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F321E" w14:textId="7E7C1AD0" w:rsidR="00DE0D3C" w:rsidRPr="00DE0D3C" w:rsidRDefault="00DE0D3C" w:rsidP="00DE0D3C">
      <w:pPr>
        <w:jc w:val="center"/>
        <w:rPr>
          <w:b/>
          <w:bCs/>
          <w:sz w:val="44"/>
          <w:szCs w:val="44"/>
        </w:rPr>
      </w:pPr>
      <w:r w:rsidRPr="00DE0D3C">
        <w:rPr>
          <w:b/>
          <w:bCs/>
          <w:sz w:val="44"/>
          <w:szCs w:val="44"/>
        </w:rPr>
        <w:t>LAB 13</w:t>
      </w:r>
    </w:p>
    <w:p w14:paraId="04862026" w14:textId="77777777" w:rsidR="00DE0D3C" w:rsidRDefault="00DE0D3C" w:rsidP="00DE0D3C">
      <w:pPr>
        <w:rPr>
          <w:b/>
          <w:bCs/>
        </w:rPr>
      </w:pPr>
    </w:p>
    <w:p w14:paraId="758F7A90" w14:textId="799281AF" w:rsidR="00DE0D3C" w:rsidRPr="00DE0D3C" w:rsidRDefault="00DE0D3C" w:rsidP="00DE0D3C">
      <w:pPr>
        <w:rPr>
          <w:b/>
          <w:bCs/>
        </w:rPr>
      </w:pPr>
      <w:r w:rsidRPr="00DE0D3C">
        <w:rPr>
          <w:b/>
          <w:bCs/>
        </w:rPr>
        <w:t>PART 2 — UNGROUNDED CLAIM AUDIT</w:t>
      </w:r>
    </w:p>
    <w:tbl>
      <w:tblPr>
        <w:tblStyle w:val="TableGrid"/>
        <w:tblW w:w="0" w:type="auto"/>
        <w:tblLook w:val="04A0" w:firstRow="1" w:lastRow="0" w:firstColumn="1" w:lastColumn="0" w:noHBand="0" w:noVBand="1"/>
      </w:tblPr>
      <w:tblGrid>
        <w:gridCol w:w="2402"/>
        <w:gridCol w:w="1426"/>
        <w:gridCol w:w="1430"/>
        <w:gridCol w:w="2508"/>
        <w:gridCol w:w="1250"/>
      </w:tblGrid>
      <w:tr w:rsidR="00DE0D3C" w:rsidRPr="00DE0D3C" w14:paraId="1F8D9BD1" w14:textId="77777777" w:rsidTr="00DE0D3C">
        <w:tc>
          <w:tcPr>
            <w:tcW w:w="0" w:type="auto"/>
            <w:hideMark/>
          </w:tcPr>
          <w:p w14:paraId="1C5DE3D2" w14:textId="77777777" w:rsidR="00DE0D3C" w:rsidRPr="00DE0D3C" w:rsidRDefault="00DE0D3C" w:rsidP="00DE0D3C">
            <w:pPr>
              <w:spacing w:after="160" w:line="278" w:lineRule="auto"/>
              <w:rPr>
                <w:b/>
                <w:bCs/>
              </w:rPr>
            </w:pPr>
            <w:r w:rsidRPr="00DE0D3C">
              <w:rPr>
                <w:b/>
                <w:bCs/>
              </w:rPr>
              <w:t>Claim in the AI Answer</w:t>
            </w:r>
          </w:p>
        </w:tc>
        <w:tc>
          <w:tcPr>
            <w:tcW w:w="0" w:type="auto"/>
            <w:hideMark/>
          </w:tcPr>
          <w:p w14:paraId="58F9AC5B" w14:textId="77777777" w:rsidR="00DE0D3C" w:rsidRPr="00DE0D3C" w:rsidRDefault="00DE0D3C" w:rsidP="00DE0D3C">
            <w:pPr>
              <w:spacing w:after="160" w:line="278" w:lineRule="auto"/>
              <w:rPr>
                <w:b/>
                <w:bCs/>
              </w:rPr>
            </w:pPr>
            <w:r w:rsidRPr="00DE0D3C">
              <w:rPr>
                <w:b/>
                <w:bCs/>
              </w:rPr>
              <w:t>Claim Type</w:t>
            </w:r>
          </w:p>
        </w:tc>
        <w:tc>
          <w:tcPr>
            <w:tcW w:w="0" w:type="auto"/>
            <w:hideMark/>
          </w:tcPr>
          <w:p w14:paraId="7D55FA51" w14:textId="77777777" w:rsidR="00DE0D3C" w:rsidRPr="00DE0D3C" w:rsidRDefault="00DE0D3C" w:rsidP="00DE0D3C">
            <w:pPr>
              <w:spacing w:after="160" w:line="278" w:lineRule="auto"/>
              <w:rPr>
                <w:b/>
                <w:bCs/>
              </w:rPr>
            </w:pPr>
            <w:r w:rsidRPr="00DE0D3C">
              <w:rPr>
                <w:b/>
                <w:bCs/>
              </w:rPr>
              <w:t>Evidence Available?</w:t>
            </w:r>
          </w:p>
        </w:tc>
        <w:tc>
          <w:tcPr>
            <w:tcW w:w="0" w:type="auto"/>
            <w:hideMark/>
          </w:tcPr>
          <w:p w14:paraId="6670FEC4" w14:textId="77777777" w:rsidR="00DE0D3C" w:rsidRPr="00DE0D3C" w:rsidRDefault="00DE0D3C" w:rsidP="00DE0D3C">
            <w:pPr>
              <w:spacing w:after="160" w:line="278" w:lineRule="auto"/>
              <w:rPr>
                <w:b/>
                <w:bCs/>
              </w:rPr>
            </w:pPr>
            <w:r w:rsidRPr="00DE0D3C">
              <w:rPr>
                <w:b/>
                <w:bCs/>
              </w:rPr>
              <w:t>Classification</w:t>
            </w:r>
          </w:p>
        </w:tc>
        <w:tc>
          <w:tcPr>
            <w:tcW w:w="0" w:type="auto"/>
            <w:hideMark/>
          </w:tcPr>
          <w:p w14:paraId="17EAA376" w14:textId="77777777" w:rsidR="00DE0D3C" w:rsidRPr="00DE0D3C" w:rsidRDefault="00DE0D3C" w:rsidP="00DE0D3C">
            <w:pPr>
              <w:spacing w:after="160" w:line="278" w:lineRule="auto"/>
              <w:rPr>
                <w:b/>
                <w:bCs/>
              </w:rPr>
            </w:pPr>
            <w:r w:rsidRPr="00DE0D3C">
              <w:rPr>
                <w:b/>
                <w:bCs/>
              </w:rPr>
              <w:t>Business Risk</w:t>
            </w:r>
          </w:p>
        </w:tc>
      </w:tr>
      <w:tr w:rsidR="00DE0D3C" w:rsidRPr="00DE0D3C" w14:paraId="63E9B0D3" w14:textId="77777777" w:rsidTr="00DE0D3C">
        <w:tc>
          <w:tcPr>
            <w:tcW w:w="0" w:type="auto"/>
            <w:hideMark/>
          </w:tcPr>
          <w:p w14:paraId="169F7260" w14:textId="77777777" w:rsidR="00DE0D3C" w:rsidRPr="00DE0D3C" w:rsidRDefault="00DE0D3C" w:rsidP="00DE0D3C">
            <w:pPr>
              <w:spacing w:after="160" w:line="278" w:lineRule="auto"/>
            </w:pPr>
            <w:r w:rsidRPr="00DE0D3C">
              <w:t>Refund eligibility depends on the applicable airline policy and booking conditions.</w:t>
            </w:r>
          </w:p>
        </w:tc>
        <w:tc>
          <w:tcPr>
            <w:tcW w:w="0" w:type="auto"/>
            <w:hideMark/>
          </w:tcPr>
          <w:p w14:paraId="7DF3915B" w14:textId="77777777" w:rsidR="00DE0D3C" w:rsidRPr="00DE0D3C" w:rsidRDefault="00DE0D3C" w:rsidP="00DE0D3C">
            <w:pPr>
              <w:spacing w:after="160" w:line="278" w:lineRule="auto"/>
            </w:pPr>
            <w:r w:rsidRPr="00DE0D3C">
              <w:t>Eligibility</w:t>
            </w:r>
          </w:p>
        </w:tc>
        <w:tc>
          <w:tcPr>
            <w:tcW w:w="0" w:type="auto"/>
            <w:hideMark/>
          </w:tcPr>
          <w:p w14:paraId="041C5104" w14:textId="77777777" w:rsidR="00DE0D3C" w:rsidRPr="00DE0D3C" w:rsidRDefault="00DE0D3C" w:rsidP="00DE0D3C">
            <w:pPr>
              <w:spacing w:after="160" w:line="278" w:lineRule="auto"/>
            </w:pPr>
            <w:r w:rsidRPr="00DE0D3C">
              <w:t>No</w:t>
            </w:r>
          </w:p>
        </w:tc>
        <w:tc>
          <w:tcPr>
            <w:tcW w:w="0" w:type="auto"/>
            <w:hideMark/>
          </w:tcPr>
          <w:p w14:paraId="4D5CAACB" w14:textId="77777777" w:rsidR="00DE0D3C" w:rsidRPr="00DE0D3C" w:rsidRDefault="00DE0D3C" w:rsidP="00DE0D3C">
            <w:pPr>
              <w:spacing w:after="160" w:line="278" w:lineRule="auto"/>
            </w:pPr>
            <w:r w:rsidRPr="00DE0D3C">
              <w:t>Uncertain</w:t>
            </w:r>
          </w:p>
        </w:tc>
        <w:tc>
          <w:tcPr>
            <w:tcW w:w="0" w:type="auto"/>
            <w:hideMark/>
          </w:tcPr>
          <w:p w14:paraId="77110B41" w14:textId="77777777" w:rsidR="00DE0D3C" w:rsidRPr="00DE0D3C" w:rsidRDefault="00DE0D3C" w:rsidP="00DE0D3C">
            <w:pPr>
              <w:spacing w:after="160" w:line="278" w:lineRule="auto"/>
            </w:pPr>
            <w:r w:rsidRPr="00DE0D3C">
              <w:t>High</w:t>
            </w:r>
          </w:p>
        </w:tc>
      </w:tr>
      <w:tr w:rsidR="00DE0D3C" w:rsidRPr="00DE0D3C" w14:paraId="571372D9" w14:textId="77777777" w:rsidTr="00DE0D3C">
        <w:tc>
          <w:tcPr>
            <w:tcW w:w="0" w:type="auto"/>
            <w:hideMark/>
          </w:tcPr>
          <w:p w14:paraId="1731845E" w14:textId="77777777" w:rsidR="00DE0D3C" w:rsidRPr="00DE0D3C" w:rsidRDefault="00DE0D3C" w:rsidP="00DE0D3C">
            <w:pPr>
              <w:spacing w:after="160" w:line="278" w:lineRule="auto"/>
            </w:pPr>
            <w:r w:rsidRPr="00DE0D3C">
              <w:t>A specific refund processing time cannot be confirmed without the policy.</w:t>
            </w:r>
          </w:p>
        </w:tc>
        <w:tc>
          <w:tcPr>
            <w:tcW w:w="0" w:type="auto"/>
            <w:hideMark/>
          </w:tcPr>
          <w:p w14:paraId="61AFCB56" w14:textId="77777777" w:rsidR="00DE0D3C" w:rsidRPr="00DE0D3C" w:rsidRDefault="00DE0D3C" w:rsidP="00DE0D3C">
            <w:pPr>
              <w:spacing w:after="160" w:line="278" w:lineRule="auto"/>
            </w:pPr>
            <w:r w:rsidRPr="00DE0D3C">
              <w:t>Processing time</w:t>
            </w:r>
          </w:p>
        </w:tc>
        <w:tc>
          <w:tcPr>
            <w:tcW w:w="0" w:type="auto"/>
            <w:hideMark/>
          </w:tcPr>
          <w:p w14:paraId="30187D22" w14:textId="77777777" w:rsidR="00DE0D3C" w:rsidRPr="00DE0D3C" w:rsidRDefault="00DE0D3C" w:rsidP="00DE0D3C">
            <w:pPr>
              <w:spacing w:after="160" w:line="278" w:lineRule="auto"/>
            </w:pPr>
            <w:r w:rsidRPr="00DE0D3C">
              <w:t>No</w:t>
            </w:r>
          </w:p>
        </w:tc>
        <w:tc>
          <w:tcPr>
            <w:tcW w:w="0" w:type="auto"/>
            <w:hideMark/>
          </w:tcPr>
          <w:p w14:paraId="3685417E" w14:textId="77777777" w:rsidR="00DE0D3C" w:rsidRPr="00DE0D3C" w:rsidRDefault="00DE0D3C" w:rsidP="00DE0D3C">
            <w:pPr>
              <w:spacing w:after="160" w:line="278" w:lineRule="auto"/>
            </w:pPr>
            <w:r w:rsidRPr="00DE0D3C">
              <w:t>Unsupported</w:t>
            </w:r>
          </w:p>
        </w:tc>
        <w:tc>
          <w:tcPr>
            <w:tcW w:w="0" w:type="auto"/>
            <w:hideMark/>
          </w:tcPr>
          <w:p w14:paraId="312E44D5" w14:textId="77777777" w:rsidR="00DE0D3C" w:rsidRPr="00DE0D3C" w:rsidRDefault="00DE0D3C" w:rsidP="00DE0D3C">
            <w:pPr>
              <w:spacing w:after="160" w:line="278" w:lineRule="auto"/>
            </w:pPr>
            <w:r w:rsidRPr="00DE0D3C">
              <w:t>High</w:t>
            </w:r>
          </w:p>
        </w:tc>
      </w:tr>
      <w:tr w:rsidR="00DE0D3C" w:rsidRPr="00DE0D3C" w14:paraId="3D7DE9B0" w14:textId="77777777" w:rsidTr="00DE0D3C">
        <w:tc>
          <w:tcPr>
            <w:tcW w:w="0" w:type="auto"/>
            <w:hideMark/>
          </w:tcPr>
          <w:p w14:paraId="2029D603" w14:textId="77777777" w:rsidR="00DE0D3C" w:rsidRPr="00DE0D3C" w:rsidRDefault="00DE0D3C" w:rsidP="00DE0D3C">
            <w:pPr>
              <w:spacing w:after="160" w:line="278" w:lineRule="auto"/>
            </w:pPr>
            <w:r w:rsidRPr="00DE0D3C">
              <w:t>Required documents depend on the applicable policy and booking circumstances.</w:t>
            </w:r>
          </w:p>
        </w:tc>
        <w:tc>
          <w:tcPr>
            <w:tcW w:w="0" w:type="auto"/>
            <w:hideMark/>
          </w:tcPr>
          <w:p w14:paraId="0003E924" w14:textId="77777777" w:rsidR="00DE0D3C" w:rsidRPr="00DE0D3C" w:rsidRDefault="00DE0D3C" w:rsidP="00DE0D3C">
            <w:pPr>
              <w:spacing w:after="160" w:line="278" w:lineRule="auto"/>
            </w:pPr>
            <w:r w:rsidRPr="00DE0D3C">
              <w:t>Required document</w:t>
            </w:r>
          </w:p>
        </w:tc>
        <w:tc>
          <w:tcPr>
            <w:tcW w:w="0" w:type="auto"/>
            <w:hideMark/>
          </w:tcPr>
          <w:p w14:paraId="3113B876" w14:textId="77777777" w:rsidR="00DE0D3C" w:rsidRPr="00DE0D3C" w:rsidRDefault="00DE0D3C" w:rsidP="00DE0D3C">
            <w:pPr>
              <w:spacing w:after="160" w:line="278" w:lineRule="auto"/>
            </w:pPr>
            <w:r w:rsidRPr="00DE0D3C">
              <w:t>No</w:t>
            </w:r>
          </w:p>
        </w:tc>
        <w:tc>
          <w:tcPr>
            <w:tcW w:w="0" w:type="auto"/>
            <w:hideMark/>
          </w:tcPr>
          <w:p w14:paraId="5C984B0D" w14:textId="77777777" w:rsidR="00DE0D3C" w:rsidRPr="00DE0D3C" w:rsidRDefault="00DE0D3C" w:rsidP="00DE0D3C">
            <w:pPr>
              <w:spacing w:after="160" w:line="278" w:lineRule="auto"/>
            </w:pPr>
            <w:r w:rsidRPr="00DE0D3C">
              <w:t>Uncertain</w:t>
            </w:r>
          </w:p>
        </w:tc>
        <w:tc>
          <w:tcPr>
            <w:tcW w:w="0" w:type="auto"/>
            <w:hideMark/>
          </w:tcPr>
          <w:p w14:paraId="598424A0" w14:textId="77777777" w:rsidR="00DE0D3C" w:rsidRPr="00DE0D3C" w:rsidRDefault="00DE0D3C" w:rsidP="00DE0D3C">
            <w:pPr>
              <w:spacing w:after="160" w:line="278" w:lineRule="auto"/>
            </w:pPr>
            <w:r w:rsidRPr="00DE0D3C">
              <w:t>Medium</w:t>
            </w:r>
          </w:p>
        </w:tc>
      </w:tr>
      <w:tr w:rsidR="00DE0D3C" w:rsidRPr="00DE0D3C" w14:paraId="5FCD62A9" w14:textId="77777777" w:rsidTr="00DE0D3C">
        <w:tc>
          <w:tcPr>
            <w:tcW w:w="0" w:type="auto"/>
            <w:hideMark/>
          </w:tcPr>
          <w:p w14:paraId="227ADD6E" w14:textId="77777777" w:rsidR="00DE0D3C" w:rsidRPr="00DE0D3C" w:rsidRDefault="00DE0D3C" w:rsidP="00DE0D3C">
            <w:pPr>
              <w:spacing w:after="160" w:line="278" w:lineRule="auto"/>
            </w:pPr>
            <w:r w:rsidRPr="00DE0D3C">
              <w:t>Exceptions may apply depending on the policy and ticket conditions.</w:t>
            </w:r>
          </w:p>
        </w:tc>
        <w:tc>
          <w:tcPr>
            <w:tcW w:w="0" w:type="auto"/>
            <w:hideMark/>
          </w:tcPr>
          <w:p w14:paraId="5E8D8C4B" w14:textId="77777777" w:rsidR="00DE0D3C" w:rsidRPr="00DE0D3C" w:rsidRDefault="00DE0D3C" w:rsidP="00DE0D3C">
            <w:pPr>
              <w:spacing w:after="160" w:line="278" w:lineRule="auto"/>
            </w:pPr>
            <w:r w:rsidRPr="00DE0D3C">
              <w:t>Exception</w:t>
            </w:r>
          </w:p>
        </w:tc>
        <w:tc>
          <w:tcPr>
            <w:tcW w:w="0" w:type="auto"/>
            <w:hideMark/>
          </w:tcPr>
          <w:p w14:paraId="774BF016" w14:textId="77777777" w:rsidR="00DE0D3C" w:rsidRPr="00DE0D3C" w:rsidRDefault="00DE0D3C" w:rsidP="00DE0D3C">
            <w:pPr>
              <w:spacing w:after="160" w:line="278" w:lineRule="auto"/>
            </w:pPr>
            <w:r w:rsidRPr="00DE0D3C">
              <w:t>No</w:t>
            </w:r>
          </w:p>
        </w:tc>
        <w:tc>
          <w:tcPr>
            <w:tcW w:w="0" w:type="auto"/>
            <w:hideMark/>
          </w:tcPr>
          <w:p w14:paraId="374669D7" w14:textId="77777777" w:rsidR="00DE0D3C" w:rsidRPr="00DE0D3C" w:rsidRDefault="00DE0D3C" w:rsidP="00DE0D3C">
            <w:pPr>
              <w:spacing w:after="160" w:line="278" w:lineRule="auto"/>
            </w:pPr>
            <w:r w:rsidRPr="00DE0D3C">
              <w:t>Uncertain</w:t>
            </w:r>
          </w:p>
        </w:tc>
        <w:tc>
          <w:tcPr>
            <w:tcW w:w="0" w:type="auto"/>
            <w:hideMark/>
          </w:tcPr>
          <w:p w14:paraId="23571BAC" w14:textId="77777777" w:rsidR="00DE0D3C" w:rsidRPr="00DE0D3C" w:rsidRDefault="00DE0D3C" w:rsidP="00DE0D3C">
            <w:pPr>
              <w:spacing w:after="160" w:line="278" w:lineRule="auto"/>
            </w:pPr>
            <w:r w:rsidRPr="00DE0D3C">
              <w:t>High</w:t>
            </w:r>
          </w:p>
        </w:tc>
      </w:tr>
      <w:tr w:rsidR="00DE0D3C" w:rsidRPr="00DE0D3C" w14:paraId="2AC27D53" w14:textId="77777777" w:rsidTr="00DE0D3C">
        <w:tc>
          <w:tcPr>
            <w:tcW w:w="0" w:type="auto"/>
            <w:hideMark/>
          </w:tcPr>
          <w:p w14:paraId="654ECAAE" w14:textId="77777777" w:rsidR="00DE0D3C" w:rsidRPr="00DE0D3C" w:rsidRDefault="00DE0D3C" w:rsidP="00DE0D3C">
            <w:pPr>
              <w:spacing w:after="160" w:line="278" w:lineRule="auto"/>
            </w:pPr>
            <w:r w:rsidRPr="00DE0D3C">
              <w:t>Final refund action should be confirmed by an authorised airline officer.</w:t>
            </w:r>
          </w:p>
        </w:tc>
        <w:tc>
          <w:tcPr>
            <w:tcW w:w="0" w:type="auto"/>
            <w:hideMark/>
          </w:tcPr>
          <w:p w14:paraId="1AC25486" w14:textId="77777777" w:rsidR="00DE0D3C" w:rsidRPr="00DE0D3C" w:rsidRDefault="00DE0D3C" w:rsidP="00DE0D3C">
            <w:pPr>
              <w:spacing w:after="160" w:line="278" w:lineRule="auto"/>
            </w:pPr>
            <w:r w:rsidRPr="00DE0D3C">
              <w:t>Promised action</w:t>
            </w:r>
          </w:p>
        </w:tc>
        <w:tc>
          <w:tcPr>
            <w:tcW w:w="0" w:type="auto"/>
            <w:hideMark/>
          </w:tcPr>
          <w:p w14:paraId="2C314DF5" w14:textId="77777777" w:rsidR="00DE0D3C" w:rsidRPr="00DE0D3C" w:rsidRDefault="00DE0D3C" w:rsidP="00DE0D3C">
            <w:pPr>
              <w:spacing w:after="160" w:line="278" w:lineRule="auto"/>
            </w:pPr>
            <w:r w:rsidRPr="00DE0D3C">
              <w:t>No</w:t>
            </w:r>
          </w:p>
        </w:tc>
        <w:tc>
          <w:tcPr>
            <w:tcW w:w="0" w:type="auto"/>
            <w:hideMark/>
          </w:tcPr>
          <w:p w14:paraId="7A886919" w14:textId="77777777" w:rsidR="00DE0D3C" w:rsidRPr="00DE0D3C" w:rsidRDefault="00DE0D3C" w:rsidP="00DE0D3C">
            <w:pPr>
              <w:spacing w:after="160" w:line="278" w:lineRule="auto"/>
            </w:pPr>
            <w:r w:rsidRPr="00DE0D3C">
              <w:t>Unsupported as a policy rule; appropriate as a verification recommendation</w:t>
            </w:r>
          </w:p>
        </w:tc>
        <w:tc>
          <w:tcPr>
            <w:tcW w:w="0" w:type="auto"/>
            <w:hideMark/>
          </w:tcPr>
          <w:p w14:paraId="5E34CDA8" w14:textId="77777777" w:rsidR="00DE0D3C" w:rsidRPr="00DE0D3C" w:rsidRDefault="00DE0D3C" w:rsidP="00DE0D3C">
            <w:pPr>
              <w:spacing w:after="160" w:line="278" w:lineRule="auto"/>
            </w:pPr>
            <w:r w:rsidRPr="00DE0D3C">
              <w:t>High</w:t>
            </w:r>
          </w:p>
        </w:tc>
      </w:tr>
    </w:tbl>
    <w:p w14:paraId="024EA416" w14:textId="77777777" w:rsidR="00DE0D3C" w:rsidRPr="00DE0D3C" w:rsidRDefault="00DE0D3C" w:rsidP="00DE0D3C">
      <w:r w:rsidRPr="00DE0D3C">
        <w:pict w14:anchorId="511B86C4">
          <v:rect id="_x0000_i1079" style="width:0;height:1.5pt" o:hralign="center" o:hrstd="t" o:hr="t" fillcolor="#a0a0a0" stroked="f"/>
        </w:pict>
      </w:r>
    </w:p>
    <w:p w14:paraId="1DF985AF" w14:textId="77777777" w:rsidR="00DE0D3C" w:rsidRPr="00DE0D3C" w:rsidRDefault="00DE0D3C" w:rsidP="00DE0D3C">
      <w:pPr>
        <w:rPr>
          <w:b/>
          <w:bCs/>
        </w:rPr>
      </w:pPr>
      <w:r w:rsidRPr="00DE0D3C">
        <w:rPr>
          <w:b/>
          <w:bCs/>
        </w:rPr>
        <w:t>PART 3 — SOURCE DETAILS</w:t>
      </w:r>
    </w:p>
    <w:tbl>
      <w:tblPr>
        <w:tblStyle w:val="TableGrid"/>
        <w:tblW w:w="0" w:type="auto"/>
        <w:tblLook w:val="04A0" w:firstRow="1" w:lastRow="0" w:firstColumn="1" w:lastColumn="0" w:noHBand="0" w:noVBand="1"/>
      </w:tblPr>
      <w:tblGrid>
        <w:gridCol w:w="2979"/>
        <w:gridCol w:w="6037"/>
      </w:tblGrid>
      <w:tr w:rsidR="00DE0D3C" w:rsidRPr="00DE0D3C" w14:paraId="37C3AFEF" w14:textId="77777777" w:rsidTr="00DE0D3C">
        <w:tc>
          <w:tcPr>
            <w:tcW w:w="0" w:type="auto"/>
            <w:hideMark/>
          </w:tcPr>
          <w:p w14:paraId="088A4C11" w14:textId="77777777" w:rsidR="00DE0D3C" w:rsidRPr="00DE0D3C" w:rsidRDefault="00DE0D3C" w:rsidP="00DE0D3C">
            <w:pPr>
              <w:spacing w:after="160" w:line="278" w:lineRule="auto"/>
              <w:rPr>
                <w:b/>
                <w:bCs/>
              </w:rPr>
            </w:pPr>
            <w:r w:rsidRPr="00DE0D3C">
              <w:rPr>
                <w:b/>
                <w:bCs/>
              </w:rPr>
              <w:t>Source Detail</w:t>
            </w:r>
          </w:p>
        </w:tc>
        <w:tc>
          <w:tcPr>
            <w:tcW w:w="0" w:type="auto"/>
            <w:hideMark/>
          </w:tcPr>
          <w:p w14:paraId="3C94E937" w14:textId="77777777" w:rsidR="00DE0D3C" w:rsidRPr="00DE0D3C" w:rsidRDefault="00DE0D3C" w:rsidP="00DE0D3C">
            <w:pPr>
              <w:spacing w:after="160" w:line="278" w:lineRule="auto"/>
              <w:rPr>
                <w:b/>
                <w:bCs/>
              </w:rPr>
            </w:pPr>
            <w:r w:rsidRPr="00DE0D3C">
              <w:rPr>
                <w:b/>
                <w:bCs/>
              </w:rPr>
              <w:t>Student Response</w:t>
            </w:r>
          </w:p>
        </w:tc>
      </w:tr>
      <w:tr w:rsidR="00DE0D3C" w:rsidRPr="00DE0D3C" w14:paraId="1A5418D4" w14:textId="77777777" w:rsidTr="00DE0D3C">
        <w:tc>
          <w:tcPr>
            <w:tcW w:w="0" w:type="auto"/>
            <w:hideMark/>
          </w:tcPr>
          <w:p w14:paraId="69412C34" w14:textId="77777777" w:rsidR="00DE0D3C" w:rsidRPr="00DE0D3C" w:rsidRDefault="00DE0D3C" w:rsidP="00DE0D3C">
            <w:pPr>
              <w:spacing w:after="160" w:line="278" w:lineRule="auto"/>
            </w:pPr>
            <w:r w:rsidRPr="00DE0D3C">
              <w:rPr>
                <w:b/>
                <w:bCs/>
              </w:rPr>
              <w:t>Document title</w:t>
            </w:r>
          </w:p>
        </w:tc>
        <w:tc>
          <w:tcPr>
            <w:tcW w:w="0" w:type="auto"/>
            <w:hideMark/>
          </w:tcPr>
          <w:p w14:paraId="0449B291" w14:textId="77777777" w:rsidR="00DE0D3C" w:rsidRPr="00DE0D3C" w:rsidRDefault="00DE0D3C" w:rsidP="00DE0D3C">
            <w:pPr>
              <w:spacing w:after="160" w:line="278" w:lineRule="auto"/>
            </w:pPr>
            <w:r w:rsidRPr="00DE0D3C">
              <w:t>Instructor-provided fictional airline policy — exact title to be verified from the uploaded policy.</w:t>
            </w:r>
          </w:p>
        </w:tc>
      </w:tr>
      <w:tr w:rsidR="00DE0D3C" w:rsidRPr="00DE0D3C" w14:paraId="6683FE2F" w14:textId="77777777" w:rsidTr="00DE0D3C">
        <w:tc>
          <w:tcPr>
            <w:tcW w:w="0" w:type="auto"/>
            <w:hideMark/>
          </w:tcPr>
          <w:p w14:paraId="274940AD" w14:textId="77777777" w:rsidR="00DE0D3C" w:rsidRPr="00DE0D3C" w:rsidRDefault="00DE0D3C" w:rsidP="00DE0D3C">
            <w:pPr>
              <w:spacing w:after="160" w:line="278" w:lineRule="auto"/>
            </w:pPr>
            <w:r w:rsidRPr="00DE0D3C">
              <w:rPr>
                <w:b/>
                <w:bCs/>
              </w:rPr>
              <w:lastRenderedPageBreak/>
              <w:t>Issuing organisation</w:t>
            </w:r>
          </w:p>
        </w:tc>
        <w:tc>
          <w:tcPr>
            <w:tcW w:w="0" w:type="auto"/>
            <w:hideMark/>
          </w:tcPr>
          <w:p w14:paraId="40430783" w14:textId="77777777" w:rsidR="00DE0D3C" w:rsidRPr="00DE0D3C" w:rsidRDefault="00DE0D3C" w:rsidP="00DE0D3C">
            <w:pPr>
              <w:spacing w:after="160" w:line="278" w:lineRule="auto"/>
            </w:pPr>
            <w:r w:rsidRPr="00DE0D3C">
              <w:t>To be verified from the policy document.</w:t>
            </w:r>
          </w:p>
        </w:tc>
      </w:tr>
      <w:tr w:rsidR="00DE0D3C" w:rsidRPr="00DE0D3C" w14:paraId="05A6D586" w14:textId="77777777" w:rsidTr="00DE0D3C">
        <w:tc>
          <w:tcPr>
            <w:tcW w:w="0" w:type="auto"/>
            <w:hideMark/>
          </w:tcPr>
          <w:p w14:paraId="70BB49DB" w14:textId="77777777" w:rsidR="00DE0D3C" w:rsidRPr="00DE0D3C" w:rsidRDefault="00DE0D3C" w:rsidP="00DE0D3C">
            <w:pPr>
              <w:spacing w:after="160" w:line="278" w:lineRule="auto"/>
            </w:pPr>
            <w:r w:rsidRPr="00DE0D3C">
              <w:rPr>
                <w:b/>
                <w:bCs/>
              </w:rPr>
              <w:t>Document date or version</w:t>
            </w:r>
          </w:p>
        </w:tc>
        <w:tc>
          <w:tcPr>
            <w:tcW w:w="0" w:type="auto"/>
            <w:hideMark/>
          </w:tcPr>
          <w:p w14:paraId="5C0D4F44" w14:textId="77777777" w:rsidR="00DE0D3C" w:rsidRPr="00DE0D3C" w:rsidRDefault="00DE0D3C" w:rsidP="00DE0D3C">
            <w:pPr>
              <w:spacing w:after="160" w:line="278" w:lineRule="auto"/>
            </w:pPr>
            <w:r w:rsidRPr="00DE0D3C">
              <w:t>To be verified from the policy document.</w:t>
            </w:r>
          </w:p>
        </w:tc>
      </w:tr>
      <w:tr w:rsidR="00DE0D3C" w:rsidRPr="00DE0D3C" w14:paraId="1378C847" w14:textId="77777777" w:rsidTr="00DE0D3C">
        <w:tc>
          <w:tcPr>
            <w:tcW w:w="0" w:type="auto"/>
            <w:hideMark/>
          </w:tcPr>
          <w:p w14:paraId="6C5A25C8" w14:textId="77777777" w:rsidR="00DE0D3C" w:rsidRPr="00DE0D3C" w:rsidRDefault="00DE0D3C" w:rsidP="00DE0D3C">
            <w:pPr>
              <w:spacing w:after="160" w:line="278" w:lineRule="auto"/>
            </w:pPr>
            <w:r w:rsidRPr="00DE0D3C">
              <w:rPr>
                <w:b/>
                <w:bCs/>
              </w:rPr>
              <w:t>Document purpose</w:t>
            </w:r>
          </w:p>
        </w:tc>
        <w:tc>
          <w:tcPr>
            <w:tcW w:w="0" w:type="auto"/>
            <w:hideMark/>
          </w:tcPr>
          <w:p w14:paraId="59685B06" w14:textId="77777777" w:rsidR="00DE0D3C" w:rsidRPr="00DE0D3C" w:rsidRDefault="00DE0D3C" w:rsidP="00DE0D3C">
            <w:pPr>
              <w:spacing w:after="160" w:line="278" w:lineRule="auto"/>
            </w:pPr>
            <w:r w:rsidRPr="00DE0D3C">
              <w:t>To provide the airline's policy rules for handling passenger-related situations, including flight cancellations and refunds.</w:t>
            </w:r>
          </w:p>
        </w:tc>
      </w:tr>
      <w:tr w:rsidR="00DE0D3C" w:rsidRPr="00DE0D3C" w14:paraId="4D8FFC73" w14:textId="77777777" w:rsidTr="00DE0D3C">
        <w:tc>
          <w:tcPr>
            <w:tcW w:w="0" w:type="auto"/>
            <w:hideMark/>
          </w:tcPr>
          <w:p w14:paraId="1BA81021" w14:textId="77777777" w:rsidR="00DE0D3C" w:rsidRPr="00DE0D3C" w:rsidRDefault="00DE0D3C" w:rsidP="00DE0D3C">
            <w:pPr>
              <w:spacing w:after="160" w:line="278" w:lineRule="auto"/>
            </w:pPr>
            <w:r w:rsidRPr="00DE0D3C">
              <w:rPr>
                <w:b/>
                <w:bCs/>
              </w:rPr>
              <w:t>Number of pages</w:t>
            </w:r>
          </w:p>
        </w:tc>
        <w:tc>
          <w:tcPr>
            <w:tcW w:w="0" w:type="auto"/>
            <w:hideMark/>
          </w:tcPr>
          <w:p w14:paraId="197F8EA5" w14:textId="77777777" w:rsidR="00DE0D3C" w:rsidRPr="00DE0D3C" w:rsidRDefault="00DE0D3C" w:rsidP="00DE0D3C">
            <w:pPr>
              <w:spacing w:after="160" w:line="278" w:lineRule="auto"/>
            </w:pPr>
            <w:r w:rsidRPr="00DE0D3C">
              <w:t>To be verified from the policy document.</w:t>
            </w:r>
          </w:p>
        </w:tc>
      </w:tr>
      <w:tr w:rsidR="00DE0D3C" w:rsidRPr="00DE0D3C" w14:paraId="7F20C1D4" w14:textId="77777777" w:rsidTr="00DE0D3C">
        <w:tc>
          <w:tcPr>
            <w:tcW w:w="0" w:type="auto"/>
            <w:hideMark/>
          </w:tcPr>
          <w:p w14:paraId="27D49D92" w14:textId="77777777" w:rsidR="00DE0D3C" w:rsidRPr="00DE0D3C" w:rsidRDefault="00DE0D3C" w:rsidP="00DE0D3C">
            <w:pPr>
              <w:spacing w:after="160" w:line="278" w:lineRule="auto"/>
            </w:pPr>
            <w:r w:rsidRPr="00DE0D3C">
              <w:rPr>
                <w:b/>
                <w:bCs/>
              </w:rPr>
              <w:t>Main topics covered</w:t>
            </w:r>
          </w:p>
        </w:tc>
        <w:tc>
          <w:tcPr>
            <w:tcW w:w="0" w:type="auto"/>
            <w:hideMark/>
          </w:tcPr>
          <w:p w14:paraId="22ADC30E" w14:textId="77777777" w:rsidR="00DE0D3C" w:rsidRPr="00DE0D3C" w:rsidRDefault="00DE0D3C" w:rsidP="00DE0D3C">
            <w:pPr>
              <w:spacing w:after="160" w:line="278" w:lineRule="auto"/>
            </w:pPr>
            <w:r w:rsidRPr="00DE0D3C">
              <w:t>Flight cancellation, refund eligibility, processing time, required documents and applicable exceptions.</w:t>
            </w:r>
          </w:p>
        </w:tc>
      </w:tr>
      <w:tr w:rsidR="00DE0D3C" w:rsidRPr="00DE0D3C" w14:paraId="15BD3F13" w14:textId="77777777" w:rsidTr="00DE0D3C">
        <w:tc>
          <w:tcPr>
            <w:tcW w:w="0" w:type="auto"/>
            <w:hideMark/>
          </w:tcPr>
          <w:p w14:paraId="26B8E8BD" w14:textId="77777777" w:rsidR="00DE0D3C" w:rsidRPr="00DE0D3C" w:rsidRDefault="00DE0D3C" w:rsidP="00DE0D3C">
            <w:pPr>
              <w:spacing w:after="160" w:line="278" w:lineRule="auto"/>
            </w:pPr>
            <w:r w:rsidRPr="00DE0D3C">
              <w:rPr>
                <w:b/>
                <w:bCs/>
              </w:rPr>
              <w:t>Is the document authorised for this activity?</w:t>
            </w:r>
          </w:p>
        </w:tc>
        <w:tc>
          <w:tcPr>
            <w:tcW w:w="0" w:type="auto"/>
            <w:hideMark/>
          </w:tcPr>
          <w:p w14:paraId="1EC564EB" w14:textId="77777777" w:rsidR="00DE0D3C" w:rsidRPr="00DE0D3C" w:rsidRDefault="00DE0D3C" w:rsidP="00DE0D3C">
            <w:pPr>
              <w:spacing w:after="160" w:line="278" w:lineRule="auto"/>
            </w:pPr>
            <w:r w:rsidRPr="00DE0D3C">
              <w:t>Yes, the lab identifies it as an instructor-provided fictional airline policy.</w:t>
            </w:r>
          </w:p>
        </w:tc>
      </w:tr>
    </w:tbl>
    <w:p w14:paraId="18297C1E" w14:textId="498374E8" w:rsidR="00DE0D3C" w:rsidRPr="00DE0D3C" w:rsidRDefault="00DE0D3C" w:rsidP="00DE0D3C"/>
    <w:p w14:paraId="0A8B57EE" w14:textId="77777777" w:rsidR="00DE0D3C" w:rsidRPr="00DE0D3C" w:rsidRDefault="00DE0D3C" w:rsidP="00DE0D3C">
      <w:pPr>
        <w:rPr>
          <w:b/>
          <w:bCs/>
        </w:rPr>
      </w:pPr>
      <w:r w:rsidRPr="00DE0D3C">
        <w:rPr>
          <w:b/>
          <w:bCs/>
        </w:rPr>
        <w:t>PART 4 — GROUNDED ANSWER</w:t>
      </w:r>
    </w:p>
    <w:p w14:paraId="1EB8EE73" w14:textId="77777777" w:rsidR="00DE0D3C" w:rsidRPr="00DE0D3C" w:rsidRDefault="00DE0D3C" w:rsidP="00DE0D3C">
      <w:r w:rsidRPr="00DE0D3C">
        <w:rPr>
          <w:b/>
          <w:bCs/>
        </w:rPr>
        <w:t>Grounded Answer:</w:t>
      </w:r>
    </w:p>
    <w:p w14:paraId="37A072F7" w14:textId="77777777" w:rsidR="00DE0D3C" w:rsidRPr="00DE0D3C" w:rsidRDefault="00DE0D3C" w:rsidP="00DE0D3C">
      <w:r w:rsidRPr="00DE0D3C">
        <w:t>Not found in the supplied policy.</w:t>
      </w:r>
    </w:p>
    <w:p w14:paraId="2167489F" w14:textId="77777777" w:rsidR="00DE0D3C" w:rsidRPr="00DE0D3C" w:rsidRDefault="00DE0D3C" w:rsidP="00DE0D3C">
      <w:r w:rsidRPr="00DE0D3C">
        <w:t>The exact refund eligibility, processing time, required documents and exceptions cannot be confirmed without access to the instructor-provided airline policy. No outside knowledge should be used to fill these gaps.</w:t>
      </w:r>
    </w:p>
    <w:p w14:paraId="1259BBE7" w14:textId="77777777" w:rsidR="00DE0D3C" w:rsidRPr="00DE0D3C" w:rsidRDefault="00DE0D3C" w:rsidP="00DE0D3C">
      <w:r w:rsidRPr="00DE0D3C">
        <w:t>Before taking action, the following information must be confirmed:</w:t>
      </w:r>
    </w:p>
    <w:p w14:paraId="178A52FB" w14:textId="77777777" w:rsidR="00DE0D3C" w:rsidRPr="00DE0D3C" w:rsidRDefault="00DE0D3C" w:rsidP="00DE0D3C">
      <w:pPr>
        <w:numPr>
          <w:ilvl w:val="0"/>
          <w:numId w:val="1"/>
        </w:numPr>
      </w:pPr>
      <w:r w:rsidRPr="00DE0D3C">
        <w:t xml:space="preserve">Applicable refund eligibility rule </w:t>
      </w:r>
    </w:p>
    <w:p w14:paraId="309E144B" w14:textId="77777777" w:rsidR="00DE0D3C" w:rsidRPr="00DE0D3C" w:rsidRDefault="00DE0D3C" w:rsidP="00DE0D3C">
      <w:pPr>
        <w:numPr>
          <w:ilvl w:val="0"/>
          <w:numId w:val="1"/>
        </w:numPr>
      </w:pPr>
      <w:r w:rsidRPr="00DE0D3C">
        <w:t xml:space="preserve">Refund processing timeline </w:t>
      </w:r>
    </w:p>
    <w:p w14:paraId="3B7D420F" w14:textId="77777777" w:rsidR="00DE0D3C" w:rsidRPr="00DE0D3C" w:rsidRDefault="00DE0D3C" w:rsidP="00DE0D3C">
      <w:pPr>
        <w:numPr>
          <w:ilvl w:val="0"/>
          <w:numId w:val="1"/>
        </w:numPr>
      </w:pPr>
      <w:r w:rsidRPr="00DE0D3C">
        <w:t xml:space="preserve">Required passenger documents </w:t>
      </w:r>
    </w:p>
    <w:p w14:paraId="4F5C17DC" w14:textId="77777777" w:rsidR="00DE0D3C" w:rsidRPr="00DE0D3C" w:rsidRDefault="00DE0D3C" w:rsidP="00DE0D3C">
      <w:pPr>
        <w:numPr>
          <w:ilvl w:val="0"/>
          <w:numId w:val="1"/>
        </w:numPr>
      </w:pPr>
      <w:r w:rsidRPr="00DE0D3C">
        <w:t xml:space="preserve">Applicable exceptions or conditions </w:t>
      </w:r>
    </w:p>
    <w:p w14:paraId="1B0C27AB" w14:textId="77777777" w:rsidR="00DE0D3C" w:rsidRPr="00DE0D3C" w:rsidRDefault="00DE0D3C" w:rsidP="00DE0D3C">
      <w:pPr>
        <w:numPr>
          <w:ilvl w:val="0"/>
          <w:numId w:val="1"/>
        </w:numPr>
      </w:pPr>
      <w:r w:rsidRPr="00DE0D3C">
        <w:t xml:space="preserve">Current policy version </w:t>
      </w:r>
    </w:p>
    <w:p w14:paraId="3C5A8F4E" w14:textId="77777777" w:rsidR="00DE0D3C" w:rsidRPr="00DE0D3C" w:rsidRDefault="00DE0D3C" w:rsidP="00DE0D3C">
      <w:pPr>
        <w:numPr>
          <w:ilvl w:val="0"/>
          <w:numId w:val="1"/>
        </w:numPr>
      </w:pPr>
      <w:r w:rsidRPr="00DE0D3C">
        <w:t xml:space="preserve">Any required approval from an authorised airline officer </w:t>
      </w:r>
    </w:p>
    <w:p w14:paraId="79388869" w14:textId="37977C2C" w:rsidR="00DE0D3C" w:rsidRPr="00DE0D3C" w:rsidRDefault="00DE0D3C" w:rsidP="00DE0D3C"/>
    <w:p w14:paraId="08D625A0" w14:textId="77777777" w:rsidR="00DE0D3C" w:rsidRPr="00DE0D3C" w:rsidRDefault="00DE0D3C" w:rsidP="00DE0D3C">
      <w:pPr>
        <w:rPr>
          <w:b/>
          <w:bCs/>
        </w:rPr>
      </w:pPr>
      <w:r w:rsidRPr="00DE0D3C">
        <w:rPr>
          <w:b/>
          <w:bCs/>
        </w:rPr>
        <w:t>PART 5 — COMPARISON TABLE</w:t>
      </w:r>
    </w:p>
    <w:tbl>
      <w:tblPr>
        <w:tblStyle w:val="TableGrid"/>
        <w:tblW w:w="0" w:type="auto"/>
        <w:tblLook w:val="04A0" w:firstRow="1" w:lastRow="0" w:firstColumn="1" w:lastColumn="0" w:noHBand="0" w:noVBand="1"/>
      </w:tblPr>
      <w:tblGrid>
        <w:gridCol w:w="1838"/>
        <w:gridCol w:w="2207"/>
        <w:gridCol w:w="2408"/>
        <w:gridCol w:w="2563"/>
      </w:tblGrid>
      <w:tr w:rsidR="00DE0D3C" w:rsidRPr="00DE0D3C" w14:paraId="6A9568CE" w14:textId="77777777" w:rsidTr="00DE0D3C">
        <w:tc>
          <w:tcPr>
            <w:tcW w:w="0" w:type="auto"/>
            <w:hideMark/>
          </w:tcPr>
          <w:p w14:paraId="1A6E19CF" w14:textId="77777777" w:rsidR="00DE0D3C" w:rsidRPr="00DE0D3C" w:rsidRDefault="00DE0D3C" w:rsidP="00DE0D3C">
            <w:pPr>
              <w:spacing w:after="160" w:line="278" w:lineRule="auto"/>
              <w:rPr>
                <w:b/>
                <w:bCs/>
              </w:rPr>
            </w:pPr>
            <w:r w:rsidRPr="00DE0D3C">
              <w:rPr>
                <w:b/>
                <w:bCs/>
              </w:rPr>
              <w:t>Item</w:t>
            </w:r>
          </w:p>
        </w:tc>
        <w:tc>
          <w:tcPr>
            <w:tcW w:w="0" w:type="auto"/>
            <w:hideMark/>
          </w:tcPr>
          <w:p w14:paraId="0CE0D3E6" w14:textId="77777777" w:rsidR="00DE0D3C" w:rsidRPr="00DE0D3C" w:rsidRDefault="00DE0D3C" w:rsidP="00DE0D3C">
            <w:pPr>
              <w:spacing w:after="160" w:line="278" w:lineRule="auto"/>
              <w:rPr>
                <w:b/>
                <w:bCs/>
              </w:rPr>
            </w:pPr>
            <w:r w:rsidRPr="00DE0D3C">
              <w:rPr>
                <w:b/>
                <w:bCs/>
              </w:rPr>
              <w:t>Ungrounded Answer</w:t>
            </w:r>
          </w:p>
        </w:tc>
        <w:tc>
          <w:tcPr>
            <w:tcW w:w="0" w:type="auto"/>
            <w:hideMark/>
          </w:tcPr>
          <w:p w14:paraId="282DCCCA" w14:textId="77777777" w:rsidR="00DE0D3C" w:rsidRPr="00DE0D3C" w:rsidRDefault="00DE0D3C" w:rsidP="00DE0D3C">
            <w:pPr>
              <w:spacing w:after="160" w:line="278" w:lineRule="auto"/>
              <w:rPr>
                <w:b/>
                <w:bCs/>
              </w:rPr>
            </w:pPr>
            <w:r w:rsidRPr="00DE0D3C">
              <w:rPr>
                <w:b/>
                <w:bCs/>
              </w:rPr>
              <w:t>Grounded Answer</w:t>
            </w:r>
          </w:p>
        </w:tc>
        <w:tc>
          <w:tcPr>
            <w:tcW w:w="0" w:type="auto"/>
            <w:hideMark/>
          </w:tcPr>
          <w:p w14:paraId="001617A3" w14:textId="77777777" w:rsidR="00DE0D3C" w:rsidRPr="00DE0D3C" w:rsidRDefault="00DE0D3C" w:rsidP="00DE0D3C">
            <w:pPr>
              <w:spacing w:after="160" w:line="278" w:lineRule="auto"/>
              <w:rPr>
                <w:b/>
                <w:bCs/>
              </w:rPr>
            </w:pPr>
            <w:r w:rsidRPr="00DE0D3C">
              <w:rPr>
                <w:b/>
                <w:bCs/>
              </w:rPr>
              <w:t>Verification Result</w:t>
            </w:r>
          </w:p>
        </w:tc>
      </w:tr>
      <w:tr w:rsidR="00DE0D3C" w:rsidRPr="00DE0D3C" w14:paraId="6933D888" w14:textId="77777777" w:rsidTr="00DE0D3C">
        <w:tc>
          <w:tcPr>
            <w:tcW w:w="0" w:type="auto"/>
            <w:hideMark/>
          </w:tcPr>
          <w:p w14:paraId="00E2A791" w14:textId="77777777" w:rsidR="00DE0D3C" w:rsidRPr="00DE0D3C" w:rsidRDefault="00DE0D3C" w:rsidP="00DE0D3C">
            <w:pPr>
              <w:spacing w:after="160" w:line="278" w:lineRule="auto"/>
            </w:pPr>
            <w:r w:rsidRPr="00DE0D3C">
              <w:rPr>
                <w:b/>
                <w:bCs/>
              </w:rPr>
              <w:lastRenderedPageBreak/>
              <w:t>Refund eligibility</w:t>
            </w:r>
          </w:p>
        </w:tc>
        <w:tc>
          <w:tcPr>
            <w:tcW w:w="0" w:type="auto"/>
            <w:hideMark/>
          </w:tcPr>
          <w:p w14:paraId="1243290A" w14:textId="77777777" w:rsidR="00DE0D3C" w:rsidRPr="00DE0D3C" w:rsidRDefault="00DE0D3C" w:rsidP="00DE0D3C">
            <w:pPr>
              <w:spacing w:after="160" w:line="278" w:lineRule="auto"/>
            </w:pPr>
            <w:r w:rsidRPr="00DE0D3C">
              <w:t>May provide a general or assumed eligibility rule.</w:t>
            </w:r>
          </w:p>
        </w:tc>
        <w:tc>
          <w:tcPr>
            <w:tcW w:w="0" w:type="auto"/>
            <w:hideMark/>
          </w:tcPr>
          <w:p w14:paraId="358A236D" w14:textId="77777777" w:rsidR="00DE0D3C" w:rsidRPr="00DE0D3C" w:rsidRDefault="00DE0D3C" w:rsidP="00DE0D3C">
            <w:pPr>
              <w:spacing w:after="160" w:line="278" w:lineRule="auto"/>
            </w:pPr>
            <w:r w:rsidRPr="00DE0D3C">
              <w:t>States that the exact rule is not found without the policy.</w:t>
            </w:r>
          </w:p>
        </w:tc>
        <w:tc>
          <w:tcPr>
            <w:tcW w:w="0" w:type="auto"/>
            <w:hideMark/>
          </w:tcPr>
          <w:p w14:paraId="0F7DD3D2" w14:textId="77777777" w:rsidR="00DE0D3C" w:rsidRPr="00DE0D3C" w:rsidRDefault="00DE0D3C" w:rsidP="00DE0D3C">
            <w:pPr>
              <w:spacing w:after="160" w:line="278" w:lineRule="auto"/>
            </w:pPr>
            <w:r w:rsidRPr="00DE0D3C">
              <w:t>Grounded answer requires policy verification.</w:t>
            </w:r>
          </w:p>
        </w:tc>
      </w:tr>
      <w:tr w:rsidR="00DE0D3C" w:rsidRPr="00DE0D3C" w14:paraId="1D1B0420" w14:textId="77777777" w:rsidTr="00DE0D3C">
        <w:tc>
          <w:tcPr>
            <w:tcW w:w="0" w:type="auto"/>
            <w:hideMark/>
          </w:tcPr>
          <w:p w14:paraId="0506D0EC" w14:textId="77777777" w:rsidR="00DE0D3C" w:rsidRPr="00DE0D3C" w:rsidRDefault="00DE0D3C" w:rsidP="00DE0D3C">
            <w:pPr>
              <w:spacing w:after="160" w:line="278" w:lineRule="auto"/>
            </w:pPr>
            <w:r w:rsidRPr="00DE0D3C">
              <w:rPr>
                <w:b/>
                <w:bCs/>
              </w:rPr>
              <w:t>Processing time</w:t>
            </w:r>
          </w:p>
        </w:tc>
        <w:tc>
          <w:tcPr>
            <w:tcW w:w="0" w:type="auto"/>
            <w:hideMark/>
          </w:tcPr>
          <w:p w14:paraId="71899658" w14:textId="77777777" w:rsidR="00DE0D3C" w:rsidRPr="00DE0D3C" w:rsidRDefault="00DE0D3C" w:rsidP="00DE0D3C">
            <w:pPr>
              <w:spacing w:after="160" w:line="278" w:lineRule="auto"/>
            </w:pPr>
            <w:r w:rsidRPr="00DE0D3C">
              <w:t>May provide an assumed numerical deadline.</w:t>
            </w:r>
          </w:p>
        </w:tc>
        <w:tc>
          <w:tcPr>
            <w:tcW w:w="0" w:type="auto"/>
            <w:hideMark/>
          </w:tcPr>
          <w:p w14:paraId="4659990B" w14:textId="77777777" w:rsidR="00DE0D3C" w:rsidRPr="00DE0D3C" w:rsidRDefault="00DE0D3C" w:rsidP="00DE0D3C">
            <w:pPr>
              <w:spacing w:after="160" w:line="278" w:lineRule="auto"/>
            </w:pPr>
            <w:r w:rsidRPr="00DE0D3C">
              <w:t>Does not invent a processing deadline.</w:t>
            </w:r>
          </w:p>
        </w:tc>
        <w:tc>
          <w:tcPr>
            <w:tcW w:w="0" w:type="auto"/>
            <w:hideMark/>
          </w:tcPr>
          <w:p w14:paraId="76510433" w14:textId="77777777" w:rsidR="00DE0D3C" w:rsidRPr="00DE0D3C" w:rsidRDefault="00DE0D3C" w:rsidP="00DE0D3C">
            <w:pPr>
              <w:spacing w:after="160" w:line="278" w:lineRule="auto"/>
            </w:pPr>
            <w:r w:rsidRPr="00DE0D3C">
              <w:t>No operational promise should be made without evidence.</w:t>
            </w:r>
          </w:p>
        </w:tc>
      </w:tr>
      <w:tr w:rsidR="00DE0D3C" w:rsidRPr="00DE0D3C" w14:paraId="39DB4EDB" w14:textId="77777777" w:rsidTr="00DE0D3C">
        <w:tc>
          <w:tcPr>
            <w:tcW w:w="0" w:type="auto"/>
            <w:hideMark/>
          </w:tcPr>
          <w:p w14:paraId="307A132C" w14:textId="77777777" w:rsidR="00DE0D3C" w:rsidRPr="00DE0D3C" w:rsidRDefault="00DE0D3C" w:rsidP="00DE0D3C">
            <w:pPr>
              <w:spacing w:after="160" w:line="278" w:lineRule="auto"/>
            </w:pPr>
            <w:r w:rsidRPr="00DE0D3C">
              <w:rPr>
                <w:b/>
                <w:bCs/>
              </w:rPr>
              <w:t>Required documents</w:t>
            </w:r>
          </w:p>
        </w:tc>
        <w:tc>
          <w:tcPr>
            <w:tcW w:w="0" w:type="auto"/>
            <w:hideMark/>
          </w:tcPr>
          <w:p w14:paraId="563E46C4" w14:textId="77777777" w:rsidR="00DE0D3C" w:rsidRPr="00DE0D3C" w:rsidRDefault="00DE0D3C" w:rsidP="00DE0D3C">
            <w:pPr>
              <w:spacing w:after="160" w:line="278" w:lineRule="auto"/>
            </w:pPr>
            <w:r w:rsidRPr="00DE0D3C">
              <w:t>May assume commonly used documents.</w:t>
            </w:r>
          </w:p>
        </w:tc>
        <w:tc>
          <w:tcPr>
            <w:tcW w:w="0" w:type="auto"/>
            <w:hideMark/>
          </w:tcPr>
          <w:p w14:paraId="2E2DA77E" w14:textId="77777777" w:rsidR="00DE0D3C" w:rsidRPr="00DE0D3C" w:rsidRDefault="00DE0D3C" w:rsidP="00DE0D3C">
            <w:pPr>
              <w:spacing w:after="160" w:line="278" w:lineRule="auto"/>
            </w:pPr>
            <w:r w:rsidRPr="00DE0D3C">
              <w:t>States that the documents must be verified from the policy.</w:t>
            </w:r>
          </w:p>
        </w:tc>
        <w:tc>
          <w:tcPr>
            <w:tcW w:w="0" w:type="auto"/>
            <w:hideMark/>
          </w:tcPr>
          <w:p w14:paraId="287F61E5" w14:textId="77777777" w:rsidR="00DE0D3C" w:rsidRPr="00DE0D3C" w:rsidRDefault="00DE0D3C" w:rsidP="00DE0D3C">
            <w:pPr>
              <w:spacing w:after="160" w:line="278" w:lineRule="auto"/>
            </w:pPr>
            <w:r w:rsidRPr="00DE0D3C">
              <w:t>Policy verification required.</w:t>
            </w:r>
          </w:p>
        </w:tc>
      </w:tr>
      <w:tr w:rsidR="00DE0D3C" w:rsidRPr="00DE0D3C" w14:paraId="451953D9" w14:textId="77777777" w:rsidTr="00DE0D3C">
        <w:tc>
          <w:tcPr>
            <w:tcW w:w="0" w:type="auto"/>
            <w:hideMark/>
          </w:tcPr>
          <w:p w14:paraId="2D6CF808" w14:textId="77777777" w:rsidR="00DE0D3C" w:rsidRPr="00DE0D3C" w:rsidRDefault="00DE0D3C" w:rsidP="00DE0D3C">
            <w:pPr>
              <w:spacing w:after="160" w:line="278" w:lineRule="auto"/>
            </w:pPr>
            <w:r w:rsidRPr="00DE0D3C">
              <w:rPr>
                <w:b/>
                <w:bCs/>
              </w:rPr>
              <w:t>Exception or condition</w:t>
            </w:r>
          </w:p>
        </w:tc>
        <w:tc>
          <w:tcPr>
            <w:tcW w:w="0" w:type="auto"/>
            <w:hideMark/>
          </w:tcPr>
          <w:p w14:paraId="487427E4" w14:textId="77777777" w:rsidR="00DE0D3C" w:rsidRPr="00DE0D3C" w:rsidRDefault="00DE0D3C" w:rsidP="00DE0D3C">
            <w:pPr>
              <w:spacing w:after="160" w:line="278" w:lineRule="auto"/>
            </w:pPr>
            <w:r w:rsidRPr="00DE0D3C">
              <w:t>May omit important conditions or exceptions.</w:t>
            </w:r>
          </w:p>
        </w:tc>
        <w:tc>
          <w:tcPr>
            <w:tcW w:w="0" w:type="auto"/>
            <w:hideMark/>
          </w:tcPr>
          <w:p w14:paraId="2B2B3FA1" w14:textId="77777777" w:rsidR="00DE0D3C" w:rsidRPr="00DE0D3C" w:rsidRDefault="00DE0D3C" w:rsidP="00DE0D3C">
            <w:pPr>
              <w:spacing w:after="160" w:line="278" w:lineRule="auto"/>
            </w:pPr>
            <w:r w:rsidRPr="00DE0D3C">
              <w:t>Requires the exceptions to be verified from the source.</w:t>
            </w:r>
          </w:p>
        </w:tc>
        <w:tc>
          <w:tcPr>
            <w:tcW w:w="0" w:type="auto"/>
            <w:hideMark/>
          </w:tcPr>
          <w:p w14:paraId="3534C93F" w14:textId="77777777" w:rsidR="00DE0D3C" w:rsidRPr="00DE0D3C" w:rsidRDefault="00DE0D3C" w:rsidP="00DE0D3C">
            <w:pPr>
              <w:spacing w:after="160" w:line="278" w:lineRule="auto"/>
            </w:pPr>
            <w:r w:rsidRPr="00DE0D3C">
              <w:t>Human/source review required.</w:t>
            </w:r>
          </w:p>
        </w:tc>
      </w:tr>
      <w:tr w:rsidR="00DE0D3C" w:rsidRPr="00DE0D3C" w14:paraId="64BBBC0D" w14:textId="77777777" w:rsidTr="00DE0D3C">
        <w:tc>
          <w:tcPr>
            <w:tcW w:w="0" w:type="auto"/>
            <w:hideMark/>
          </w:tcPr>
          <w:p w14:paraId="77B27D20" w14:textId="77777777" w:rsidR="00DE0D3C" w:rsidRPr="00DE0D3C" w:rsidRDefault="00DE0D3C" w:rsidP="00DE0D3C">
            <w:pPr>
              <w:spacing w:after="160" w:line="278" w:lineRule="auto"/>
            </w:pPr>
            <w:r w:rsidRPr="00DE0D3C">
              <w:rPr>
                <w:b/>
                <w:bCs/>
              </w:rPr>
              <w:t>Source citation</w:t>
            </w:r>
          </w:p>
        </w:tc>
        <w:tc>
          <w:tcPr>
            <w:tcW w:w="0" w:type="auto"/>
            <w:hideMark/>
          </w:tcPr>
          <w:p w14:paraId="157737E7" w14:textId="77777777" w:rsidR="00DE0D3C" w:rsidRPr="00DE0D3C" w:rsidRDefault="00DE0D3C" w:rsidP="00DE0D3C">
            <w:pPr>
              <w:spacing w:after="160" w:line="278" w:lineRule="auto"/>
            </w:pPr>
            <w:r w:rsidRPr="00DE0D3C">
              <w:t>No source citation is available.</w:t>
            </w:r>
          </w:p>
        </w:tc>
        <w:tc>
          <w:tcPr>
            <w:tcW w:w="0" w:type="auto"/>
            <w:hideMark/>
          </w:tcPr>
          <w:p w14:paraId="19A85563" w14:textId="77777777" w:rsidR="00DE0D3C" w:rsidRPr="00DE0D3C" w:rsidRDefault="00DE0D3C" w:rsidP="00DE0D3C">
            <w:pPr>
              <w:spacing w:after="160" w:line="278" w:lineRule="auto"/>
            </w:pPr>
            <w:r w:rsidRPr="00DE0D3C">
              <w:t>Requires section/page citations from the policy.</w:t>
            </w:r>
          </w:p>
        </w:tc>
        <w:tc>
          <w:tcPr>
            <w:tcW w:w="0" w:type="auto"/>
            <w:hideMark/>
          </w:tcPr>
          <w:p w14:paraId="69E080D8" w14:textId="77777777" w:rsidR="00DE0D3C" w:rsidRPr="00DE0D3C" w:rsidRDefault="00DE0D3C" w:rsidP="00DE0D3C">
            <w:pPr>
              <w:spacing w:after="160" w:line="278" w:lineRule="auto"/>
            </w:pPr>
            <w:r w:rsidRPr="00DE0D3C">
              <w:t>Citations must be manually checked.</w:t>
            </w:r>
          </w:p>
        </w:tc>
      </w:tr>
      <w:tr w:rsidR="00DE0D3C" w:rsidRPr="00DE0D3C" w14:paraId="732AAB76" w14:textId="77777777" w:rsidTr="00DE0D3C">
        <w:tc>
          <w:tcPr>
            <w:tcW w:w="0" w:type="auto"/>
            <w:hideMark/>
          </w:tcPr>
          <w:p w14:paraId="112A39E8" w14:textId="77777777" w:rsidR="00DE0D3C" w:rsidRPr="00DE0D3C" w:rsidRDefault="00DE0D3C" w:rsidP="00DE0D3C">
            <w:pPr>
              <w:spacing w:after="160" w:line="278" w:lineRule="auto"/>
            </w:pPr>
            <w:r w:rsidRPr="00DE0D3C">
              <w:rPr>
                <w:b/>
                <w:bCs/>
              </w:rPr>
              <w:t>Missing information admitted</w:t>
            </w:r>
          </w:p>
        </w:tc>
        <w:tc>
          <w:tcPr>
            <w:tcW w:w="0" w:type="auto"/>
            <w:hideMark/>
          </w:tcPr>
          <w:p w14:paraId="1BFC4470" w14:textId="77777777" w:rsidR="00DE0D3C" w:rsidRPr="00DE0D3C" w:rsidRDefault="00DE0D3C" w:rsidP="00DE0D3C">
            <w:pPr>
              <w:spacing w:after="160" w:line="278" w:lineRule="auto"/>
            </w:pPr>
            <w:r w:rsidRPr="00DE0D3C">
              <w:t>May not clearly identify missing information.</w:t>
            </w:r>
          </w:p>
        </w:tc>
        <w:tc>
          <w:tcPr>
            <w:tcW w:w="0" w:type="auto"/>
            <w:hideMark/>
          </w:tcPr>
          <w:p w14:paraId="37DA3748" w14:textId="77777777" w:rsidR="00DE0D3C" w:rsidRPr="00DE0D3C" w:rsidRDefault="00DE0D3C" w:rsidP="00DE0D3C">
            <w:pPr>
              <w:spacing w:after="160" w:line="278" w:lineRule="auto"/>
            </w:pPr>
            <w:r w:rsidRPr="00DE0D3C">
              <w:t>Explicitly states when information is unavailable.</w:t>
            </w:r>
          </w:p>
        </w:tc>
        <w:tc>
          <w:tcPr>
            <w:tcW w:w="0" w:type="auto"/>
            <w:hideMark/>
          </w:tcPr>
          <w:p w14:paraId="4987A0A5" w14:textId="77777777" w:rsidR="00DE0D3C" w:rsidRPr="00DE0D3C" w:rsidRDefault="00DE0D3C" w:rsidP="00DE0D3C">
            <w:pPr>
              <w:spacing w:after="160" w:line="278" w:lineRule="auto"/>
            </w:pPr>
            <w:r w:rsidRPr="00DE0D3C">
              <w:t>Grounded approach is more transparent.</w:t>
            </w:r>
          </w:p>
        </w:tc>
      </w:tr>
      <w:tr w:rsidR="00DE0D3C" w:rsidRPr="00DE0D3C" w14:paraId="70D0A9C0" w14:textId="77777777" w:rsidTr="00DE0D3C">
        <w:tc>
          <w:tcPr>
            <w:tcW w:w="0" w:type="auto"/>
            <w:hideMark/>
          </w:tcPr>
          <w:p w14:paraId="4700BFAF" w14:textId="77777777" w:rsidR="00DE0D3C" w:rsidRPr="00DE0D3C" w:rsidRDefault="00DE0D3C" w:rsidP="00DE0D3C">
            <w:pPr>
              <w:spacing w:after="160" w:line="278" w:lineRule="auto"/>
            </w:pPr>
            <w:r w:rsidRPr="00DE0D3C">
              <w:rPr>
                <w:b/>
                <w:bCs/>
              </w:rPr>
              <w:t>Outside knowledge used</w:t>
            </w:r>
          </w:p>
        </w:tc>
        <w:tc>
          <w:tcPr>
            <w:tcW w:w="0" w:type="auto"/>
            <w:hideMark/>
          </w:tcPr>
          <w:p w14:paraId="02C6731F" w14:textId="77777777" w:rsidR="00DE0D3C" w:rsidRPr="00DE0D3C" w:rsidRDefault="00DE0D3C" w:rsidP="00DE0D3C">
            <w:pPr>
              <w:spacing w:after="160" w:line="278" w:lineRule="auto"/>
            </w:pPr>
            <w:r w:rsidRPr="00DE0D3C">
              <w:t>Possible.</w:t>
            </w:r>
          </w:p>
        </w:tc>
        <w:tc>
          <w:tcPr>
            <w:tcW w:w="0" w:type="auto"/>
            <w:hideMark/>
          </w:tcPr>
          <w:p w14:paraId="123B17E0" w14:textId="77777777" w:rsidR="00DE0D3C" w:rsidRPr="00DE0D3C" w:rsidRDefault="00DE0D3C" w:rsidP="00DE0D3C">
            <w:pPr>
              <w:spacing w:after="160" w:line="278" w:lineRule="auto"/>
            </w:pPr>
            <w:r w:rsidRPr="00DE0D3C">
              <w:t>Should not be used.</w:t>
            </w:r>
          </w:p>
        </w:tc>
        <w:tc>
          <w:tcPr>
            <w:tcW w:w="0" w:type="auto"/>
            <w:hideMark/>
          </w:tcPr>
          <w:p w14:paraId="000F94EB" w14:textId="77777777" w:rsidR="00DE0D3C" w:rsidRPr="00DE0D3C" w:rsidRDefault="00DE0D3C" w:rsidP="00DE0D3C">
            <w:pPr>
              <w:spacing w:after="160" w:line="278" w:lineRule="auto"/>
            </w:pPr>
            <w:r w:rsidRPr="00DE0D3C">
              <w:t>Grounded prompt restricts the answer to the document.</w:t>
            </w:r>
          </w:p>
        </w:tc>
      </w:tr>
      <w:tr w:rsidR="00DE0D3C" w:rsidRPr="00DE0D3C" w14:paraId="23230FA6" w14:textId="77777777" w:rsidTr="00DE0D3C">
        <w:tc>
          <w:tcPr>
            <w:tcW w:w="0" w:type="auto"/>
            <w:hideMark/>
          </w:tcPr>
          <w:p w14:paraId="100D154D" w14:textId="77777777" w:rsidR="00DE0D3C" w:rsidRPr="00DE0D3C" w:rsidRDefault="00DE0D3C" w:rsidP="00DE0D3C">
            <w:pPr>
              <w:spacing w:after="160" w:line="278" w:lineRule="auto"/>
            </w:pPr>
            <w:r w:rsidRPr="00DE0D3C">
              <w:rPr>
                <w:b/>
                <w:bCs/>
              </w:rPr>
              <w:t>Suitable for operational use</w:t>
            </w:r>
          </w:p>
        </w:tc>
        <w:tc>
          <w:tcPr>
            <w:tcW w:w="0" w:type="auto"/>
            <w:hideMark/>
          </w:tcPr>
          <w:p w14:paraId="60F6F779" w14:textId="77777777" w:rsidR="00DE0D3C" w:rsidRPr="00DE0D3C" w:rsidRDefault="00DE0D3C" w:rsidP="00DE0D3C">
            <w:pPr>
              <w:spacing w:after="160" w:line="278" w:lineRule="auto"/>
            </w:pPr>
            <w:r w:rsidRPr="00DE0D3C">
              <w:t>Not suitable without verification.</w:t>
            </w:r>
          </w:p>
        </w:tc>
        <w:tc>
          <w:tcPr>
            <w:tcW w:w="0" w:type="auto"/>
            <w:hideMark/>
          </w:tcPr>
          <w:p w14:paraId="7D80C840" w14:textId="77777777" w:rsidR="00DE0D3C" w:rsidRPr="00DE0D3C" w:rsidRDefault="00DE0D3C" w:rsidP="00DE0D3C">
            <w:pPr>
              <w:spacing w:after="160" w:line="278" w:lineRule="auto"/>
            </w:pPr>
            <w:r w:rsidRPr="00DE0D3C">
              <w:t>Suitable only after policy and citations are verified.</w:t>
            </w:r>
          </w:p>
        </w:tc>
        <w:tc>
          <w:tcPr>
            <w:tcW w:w="0" w:type="auto"/>
            <w:hideMark/>
          </w:tcPr>
          <w:p w14:paraId="508F43A6" w14:textId="77777777" w:rsidR="00DE0D3C" w:rsidRPr="00DE0D3C" w:rsidRDefault="00DE0D3C" w:rsidP="00DE0D3C">
            <w:pPr>
              <w:spacing w:after="160" w:line="278" w:lineRule="auto"/>
            </w:pPr>
            <w:r w:rsidRPr="00DE0D3C">
              <w:t>Human verification remains necessary.</w:t>
            </w:r>
          </w:p>
        </w:tc>
      </w:tr>
    </w:tbl>
    <w:p w14:paraId="131C0CB4" w14:textId="77777777" w:rsidR="00DE0D3C" w:rsidRPr="00DE0D3C" w:rsidRDefault="00DE0D3C" w:rsidP="00DE0D3C">
      <w:pPr>
        <w:rPr>
          <w:b/>
          <w:bCs/>
        </w:rPr>
      </w:pPr>
      <w:r w:rsidRPr="00DE0D3C">
        <w:rPr>
          <w:b/>
          <w:bCs/>
        </w:rPr>
        <w:t>Comparison Questions</w:t>
      </w:r>
    </w:p>
    <w:p w14:paraId="36200E1D" w14:textId="77777777" w:rsidR="00DE0D3C" w:rsidRPr="00DE0D3C" w:rsidRDefault="00DE0D3C" w:rsidP="00DE0D3C">
      <w:r w:rsidRPr="00DE0D3C">
        <w:rPr>
          <w:b/>
          <w:bCs/>
        </w:rPr>
        <w:t>1. Which answer sounded more confident?</w:t>
      </w:r>
      <w:r w:rsidRPr="00DE0D3C">
        <w:br/>
        <w:t>The ungrounded answer can sound more confident because it may provide a complete response even without supporting evidence.</w:t>
      </w:r>
    </w:p>
    <w:p w14:paraId="06CA3545" w14:textId="77777777" w:rsidR="00DE0D3C" w:rsidRPr="00DE0D3C" w:rsidRDefault="00DE0D3C" w:rsidP="00DE0D3C">
      <w:r w:rsidRPr="00DE0D3C">
        <w:rPr>
          <w:b/>
          <w:bCs/>
        </w:rPr>
        <w:t>2. Which answer contained more evidence?</w:t>
      </w:r>
      <w:r w:rsidRPr="00DE0D3C">
        <w:br/>
        <w:t>The grounded answer should contain more traceable evidence because it is based on the uploaded policy and requires citations.</w:t>
      </w:r>
    </w:p>
    <w:p w14:paraId="166A5D87" w14:textId="77777777" w:rsidR="00DE0D3C" w:rsidRPr="00DE0D3C" w:rsidRDefault="00DE0D3C" w:rsidP="00DE0D3C">
      <w:r w:rsidRPr="00DE0D3C">
        <w:rPr>
          <w:b/>
          <w:bCs/>
        </w:rPr>
        <w:lastRenderedPageBreak/>
        <w:t>3. Did the ungrounded answer invent any policy details?</w:t>
      </w:r>
      <w:r w:rsidRPr="00DE0D3C">
        <w:br/>
        <w:t>Any specific refund amount, deadline, document requirement or exception stated without evidence would be unsupported and should not be treated as an actual airline policy.</w:t>
      </w:r>
    </w:p>
    <w:p w14:paraId="0992C622" w14:textId="77777777" w:rsidR="00DE0D3C" w:rsidRPr="00DE0D3C" w:rsidRDefault="00DE0D3C" w:rsidP="00DE0D3C">
      <w:r w:rsidRPr="00DE0D3C">
        <w:rPr>
          <w:b/>
          <w:bCs/>
        </w:rPr>
        <w:t>4. Did the grounded answer admit when information was unavailable?</w:t>
      </w:r>
      <w:r w:rsidRPr="00DE0D3C">
        <w:br/>
        <w:t xml:space="preserve">Yes. It should state, </w:t>
      </w:r>
      <w:r w:rsidRPr="00DE0D3C">
        <w:rPr>
          <w:b/>
          <w:bCs/>
        </w:rPr>
        <w:t>“Not found in the supplied policy”</w:t>
      </w:r>
      <w:r w:rsidRPr="00DE0D3C">
        <w:t xml:space="preserve"> when the required information is absent.</w:t>
      </w:r>
    </w:p>
    <w:p w14:paraId="5EC7C1C5" w14:textId="77777777" w:rsidR="00DE0D3C" w:rsidRPr="00DE0D3C" w:rsidRDefault="00DE0D3C" w:rsidP="00DE0D3C">
      <w:r w:rsidRPr="00DE0D3C">
        <w:rPr>
          <w:b/>
          <w:bCs/>
        </w:rPr>
        <w:t>5. Was every citation accurate?</w:t>
      </w:r>
      <w:r w:rsidRPr="00DE0D3C">
        <w:br/>
        <w:t>Citation accuracy must be manually verified against the original policy document.</w:t>
      </w:r>
    </w:p>
    <w:p w14:paraId="30617DFB" w14:textId="77777777" w:rsidR="00DE0D3C" w:rsidRPr="00DE0D3C" w:rsidRDefault="00DE0D3C" w:rsidP="00DE0D3C">
      <w:r w:rsidRPr="00DE0D3C">
        <w:rPr>
          <w:b/>
          <w:bCs/>
        </w:rPr>
        <w:t>6. Which answer was safer for business use?</w:t>
      </w:r>
      <w:r w:rsidRPr="00DE0D3C">
        <w:br/>
        <w:t>The document-grounded approach is safer because it requires evidence and discourages unsupported assumptions.</w:t>
      </w:r>
    </w:p>
    <w:p w14:paraId="272AD0BD" w14:textId="77777777" w:rsidR="00DE0D3C" w:rsidRPr="00DE0D3C" w:rsidRDefault="00DE0D3C" w:rsidP="00DE0D3C">
      <w:r w:rsidRPr="00DE0D3C">
        <w:rPr>
          <w:b/>
          <w:bCs/>
        </w:rPr>
        <w:t>7. Did either answer still require human review?</w:t>
      </w:r>
      <w:r w:rsidRPr="00DE0D3C">
        <w:br/>
        <w:t>Yes. High-stakes, ambiguous or unsupported operational decisions should be reviewed by an authorised airline officer.</w:t>
      </w:r>
    </w:p>
    <w:p w14:paraId="3096B23C" w14:textId="1E3AEE09" w:rsidR="00DE0D3C" w:rsidRPr="00DE0D3C" w:rsidRDefault="00DE0D3C" w:rsidP="00DE0D3C"/>
    <w:p w14:paraId="20407DE4" w14:textId="77777777" w:rsidR="00DE0D3C" w:rsidRPr="00DE0D3C" w:rsidRDefault="00DE0D3C" w:rsidP="00DE0D3C">
      <w:pPr>
        <w:rPr>
          <w:b/>
          <w:bCs/>
        </w:rPr>
      </w:pPr>
      <w:r w:rsidRPr="00DE0D3C">
        <w:rPr>
          <w:b/>
          <w:bCs/>
        </w:rPr>
        <w:t>PART 6 — CLAIM VERIFICATION RECORD</w:t>
      </w:r>
    </w:p>
    <w:tbl>
      <w:tblPr>
        <w:tblStyle w:val="TableGrid"/>
        <w:tblW w:w="0" w:type="auto"/>
        <w:tblLook w:val="04A0" w:firstRow="1" w:lastRow="0" w:firstColumn="1" w:lastColumn="0" w:noHBand="0" w:noVBand="1"/>
      </w:tblPr>
      <w:tblGrid>
        <w:gridCol w:w="1693"/>
        <w:gridCol w:w="2332"/>
        <w:gridCol w:w="1172"/>
        <w:gridCol w:w="1526"/>
        <w:gridCol w:w="2293"/>
      </w:tblGrid>
      <w:tr w:rsidR="00DE0D3C" w:rsidRPr="00DE0D3C" w14:paraId="6F159970" w14:textId="77777777" w:rsidTr="00DE0D3C">
        <w:tc>
          <w:tcPr>
            <w:tcW w:w="0" w:type="auto"/>
            <w:hideMark/>
          </w:tcPr>
          <w:p w14:paraId="652A625A" w14:textId="77777777" w:rsidR="00DE0D3C" w:rsidRPr="00DE0D3C" w:rsidRDefault="00DE0D3C" w:rsidP="00DE0D3C">
            <w:pPr>
              <w:spacing w:after="160" w:line="278" w:lineRule="auto"/>
              <w:rPr>
                <w:b/>
                <w:bCs/>
              </w:rPr>
            </w:pPr>
            <w:r w:rsidRPr="00DE0D3C">
              <w:rPr>
                <w:b/>
                <w:bCs/>
              </w:rPr>
              <w:t>AI-Generated Claim</w:t>
            </w:r>
          </w:p>
        </w:tc>
        <w:tc>
          <w:tcPr>
            <w:tcW w:w="0" w:type="auto"/>
            <w:hideMark/>
          </w:tcPr>
          <w:p w14:paraId="260BFE53" w14:textId="77777777" w:rsidR="00DE0D3C" w:rsidRPr="00DE0D3C" w:rsidRDefault="00DE0D3C" w:rsidP="00DE0D3C">
            <w:pPr>
              <w:spacing w:after="160" w:line="278" w:lineRule="auto"/>
              <w:rPr>
                <w:b/>
                <w:bCs/>
              </w:rPr>
            </w:pPr>
            <w:r w:rsidRPr="00DE0D3C">
              <w:rPr>
                <w:b/>
                <w:bCs/>
              </w:rPr>
              <w:t>Source and Location</w:t>
            </w:r>
          </w:p>
        </w:tc>
        <w:tc>
          <w:tcPr>
            <w:tcW w:w="0" w:type="auto"/>
            <w:hideMark/>
          </w:tcPr>
          <w:p w14:paraId="352871A5" w14:textId="77777777" w:rsidR="00DE0D3C" w:rsidRPr="00DE0D3C" w:rsidRDefault="00DE0D3C" w:rsidP="00DE0D3C">
            <w:pPr>
              <w:spacing w:after="160" w:line="278" w:lineRule="auto"/>
              <w:rPr>
                <w:b/>
                <w:bCs/>
              </w:rPr>
            </w:pPr>
            <w:r w:rsidRPr="00DE0D3C">
              <w:rPr>
                <w:b/>
                <w:bCs/>
              </w:rPr>
              <w:t>Exact Match?</w:t>
            </w:r>
          </w:p>
        </w:tc>
        <w:tc>
          <w:tcPr>
            <w:tcW w:w="0" w:type="auto"/>
            <w:hideMark/>
          </w:tcPr>
          <w:p w14:paraId="6B9CA952" w14:textId="77777777" w:rsidR="00DE0D3C" w:rsidRPr="00DE0D3C" w:rsidRDefault="00DE0D3C" w:rsidP="00DE0D3C">
            <w:pPr>
              <w:spacing w:after="160" w:line="278" w:lineRule="auto"/>
              <w:rPr>
                <w:b/>
                <w:bCs/>
              </w:rPr>
            </w:pPr>
            <w:r w:rsidRPr="00DE0D3C">
              <w:rPr>
                <w:b/>
                <w:bCs/>
              </w:rPr>
              <w:t>Context Checked?</w:t>
            </w:r>
          </w:p>
        </w:tc>
        <w:tc>
          <w:tcPr>
            <w:tcW w:w="0" w:type="auto"/>
            <w:hideMark/>
          </w:tcPr>
          <w:p w14:paraId="74189B95" w14:textId="77777777" w:rsidR="00DE0D3C" w:rsidRPr="00DE0D3C" w:rsidRDefault="00DE0D3C" w:rsidP="00DE0D3C">
            <w:pPr>
              <w:spacing w:after="160" w:line="278" w:lineRule="auto"/>
              <w:rPr>
                <w:b/>
                <w:bCs/>
              </w:rPr>
            </w:pPr>
            <w:r w:rsidRPr="00DE0D3C">
              <w:rPr>
                <w:b/>
                <w:bCs/>
              </w:rPr>
              <w:t>Final Decision</w:t>
            </w:r>
          </w:p>
        </w:tc>
      </w:tr>
      <w:tr w:rsidR="00DE0D3C" w:rsidRPr="00DE0D3C" w14:paraId="09221170" w14:textId="77777777" w:rsidTr="00DE0D3C">
        <w:tc>
          <w:tcPr>
            <w:tcW w:w="0" w:type="auto"/>
            <w:hideMark/>
          </w:tcPr>
          <w:p w14:paraId="2AAC56B3" w14:textId="77777777" w:rsidR="00DE0D3C" w:rsidRPr="00DE0D3C" w:rsidRDefault="00DE0D3C" w:rsidP="00DE0D3C">
            <w:pPr>
              <w:spacing w:after="160" w:line="278" w:lineRule="auto"/>
            </w:pPr>
            <w:r w:rsidRPr="00DE0D3C">
              <w:t>Refund eligibility rule</w:t>
            </w:r>
          </w:p>
        </w:tc>
        <w:tc>
          <w:tcPr>
            <w:tcW w:w="0" w:type="auto"/>
            <w:hideMark/>
          </w:tcPr>
          <w:p w14:paraId="3086D1FE" w14:textId="77777777" w:rsidR="00DE0D3C" w:rsidRPr="00DE0D3C" w:rsidRDefault="00DE0D3C" w:rsidP="00DE0D3C">
            <w:pPr>
              <w:spacing w:after="160" w:line="278" w:lineRule="auto"/>
            </w:pPr>
            <w:r w:rsidRPr="00DE0D3C">
              <w:t>Relevant policy section/page — to be verified</w:t>
            </w:r>
          </w:p>
        </w:tc>
        <w:tc>
          <w:tcPr>
            <w:tcW w:w="0" w:type="auto"/>
            <w:hideMark/>
          </w:tcPr>
          <w:p w14:paraId="3F32C342" w14:textId="77777777" w:rsidR="00DE0D3C" w:rsidRPr="00DE0D3C" w:rsidRDefault="00DE0D3C" w:rsidP="00DE0D3C">
            <w:pPr>
              <w:spacing w:after="160" w:line="278" w:lineRule="auto"/>
            </w:pPr>
            <w:r w:rsidRPr="00DE0D3C">
              <w:t>No</w:t>
            </w:r>
          </w:p>
        </w:tc>
        <w:tc>
          <w:tcPr>
            <w:tcW w:w="0" w:type="auto"/>
            <w:hideMark/>
          </w:tcPr>
          <w:p w14:paraId="1979877B" w14:textId="77777777" w:rsidR="00DE0D3C" w:rsidRPr="00DE0D3C" w:rsidRDefault="00DE0D3C" w:rsidP="00DE0D3C">
            <w:pPr>
              <w:spacing w:after="160" w:line="278" w:lineRule="auto"/>
            </w:pPr>
            <w:r w:rsidRPr="00DE0D3C">
              <w:t>No</w:t>
            </w:r>
          </w:p>
        </w:tc>
        <w:tc>
          <w:tcPr>
            <w:tcW w:w="0" w:type="auto"/>
            <w:hideMark/>
          </w:tcPr>
          <w:p w14:paraId="664F3E9E" w14:textId="77777777" w:rsidR="00DE0D3C" w:rsidRPr="00DE0D3C" w:rsidRDefault="00DE0D3C" w:rsidP="00DE0D3C">
            <w:pPr>
              <w:spacing w:after="160" w:line="278" w:lineRule="auto"/>
            </w:pPr>
            <w:r w:rsidRPr="00DE0D3C">
              <w:t>Marked for further verification</w:t>
            </w:r>
          </w:p>
        </w:tc>
      </w:tr>
      <w:tr w:rsidR="00DE0D3C" w:rsidRPr="00DE0D3C" w14:paraId="276F3C0F" w14:textId="77777777" w:rsidTr="00DE0D3C">
        <w:tc>
          <w:tcPr>
            <w:tcW w:w="0" w:type="auto"/>
            <w:hideMark/>
          </w:tcPr>
          <w:p w14:paraId="7B03A796" w14:textId="77777777" w:rsidR="00DE0D3C" w:rsidRPr="00DE0D3C" w:rsidRDefault="00DE0D3C" w:rsidP="00DE0D3C">
            <w:pPr>
              <w:spacing w:after="160" w:line="278" w:lineRule="auto"/>
            </w:pPr>
            <w:r w:rsidRPr="00DE0D3C">
              <w:t>Refund processing time</w:t>
            </w:r>
          </w:p>
        </w:tc>
        <w:tc>
          <w:tcPr>
            <w:tcW w:w="0" w:type="auto"/>
            <w:hideMark/>
          </w:tcPr>
          <w:p w14:paraId="564124A5" w14:textId="77777777" w:rsidR="00DE0D3C" w:rsidRPr="00DE0D3C" w:rsidRDefault="00DE0D3C" w:rsidP="00DE0D3C">
            <w:pPr>
              <w:spacing w:after="160" w:line="278" w:lineRule="auto"/>
            </w:pPr>
            <w:r w:rsidRPr="00DE0D3C">
              <w:t>Relevant policy section/page — to be verified</w:t>
            </w:r>
          </w:p>
        </w:tc>
        <w:tc>
          <w:tcPr>
            <w:tcW w:w="0" w:type="auto"/>
            <w:hideMark/>
          </w:tcPr>
          <w:p w14:paraId="1C27B139" w14:textId="77777777" w:rsidR="00DE0D3C" w:rsidRPr="00DE0D3C" w:rsidRDefault="00DE0D3C" w:rsidP="00DE0D3C">
            <w:pPr>
              <w:spacing w:after="160" w:line="278" w:lineRule="auto"/>
            </w:pPr>
            <w:r w:rsidRPr="00DE0D3C">
              <w:t>No</w:t>
            </w:r>
          </w:p>
        </w:tc>
        <w:tc>
          <w:tcPr>
            <w:tcW w:w="0" w:type="auto"/>
            <w:hideMark/>
          </w:tcPr>
          <w:p w14:paraId="39C6A509" w14:textId="77777777" w:rsidR="00DE0D3C" w:rsidRPr="00DE0D3C" w:rsidRDefault="00DE0D3C" w:rsidP="00DE0D3C">
            <w:pPr>
              <w:spacing w:after="160" w:line="278" w:lineRule="auto"/>
            </w:pPr>
            <w:r w:rsidRPr="00DE0D3C">
              <w:t>No</w:t>
            </w:r>
          </w:p>
        </w:tc>
        <w:tc>
          <w:tcPr>
            <w:tcW w:w="0" w:type="auto"/>
            <w:hideMark/>
          </w:tcPr>
          <w:p w14:paraId="14B60F22" w14:textId="77777777" w:rsidR="00DE0D3C" w:rsidRPr="00DE0D3C" w:rsidRDefault="00DE0D3C" w:rsidP="00DE0D3C">
            <w:pPr>
              <w:spacing w:after="160" w:line="278" w:lineRule="auto"/>
            </w:pPr>
            <w:r w:rsidRPr="00DE0D3C">
              <w:t>Marked for further verification</w:t>
            </w:r>
          </w:p>
        </w:tc>
      </w:tr>
      <w:tr w:rsidR="00DE0D3C" w:rsidRPr="00DE0D3C" w14:paraId="34987173" w14:textId="77777777" w:rsidTr="00DE0D3C">
        <w:tc>
          <w:tcPr>
            <w:tcW w:w="0" w:type="auto"/>
            <w:hideMark/>
          </w:tcPr>
          <w:p w14:paraId="715FC178" w14:textId="77777777" w:rsidR="00DE0D3C" w:rsidRPr="00DE0D3C" w:rsidRDefault="00DE0D3C" w:rsidP="00DE0D3C">
            <w:pPr>
              <w:spacing w:after="160" w:line="278" w:lineRule="auto"/>
            </w:pPr>
            <w:r w:rsidRPr="00DE0D3C">
              <w:t>Required documents</w:t>
            </w:r>
          </w:p>
        </w:tc>
        <w:tc>
          <w:tcPr>
            <w:tcW w:w="0" w:type="auto"/>
            <w:hideMark/>
          </w:tcPr>
          <w:p w14:paraId="018E1760" w14:textId="77777777" w:rsidR="00DE0D3C" w:rsidRPr="00DE0D3C" w:rsidRDefault="00DE0D3C" w:rsidP="00DE0D3C">
            <w:pPr>
              <w:spacing w:after="160" w:line="278" w:lineRule="auto"/>
            </w:pPr>
            <w:r w:rsidRPr="00DE0D3C">
              <w:t>Relevant policy section/page — to be verified</w:t>
            </w:r>
          </w:p>
        </w:tc>
        <w:tc>
          <w:tcPr>
            <w:tcW w:w="0" w:type="auto"/>
            <w:hideMark/>
          </w:tcPr>
          <w:p w14:paraId="43237E3D" w14:textId="77777777" w:rsidR="00DE0D3C" w:rsidRPr="00DE0D3C" w:rsidRDefault="00DE0D3C" w:rsidP="00DE0D3C">
            <w:pPr>
              <w:spacing w:after="160" w:line="278" w:lineRule="auto"/>
            </w:pPr>
            <w:r w:rsidRPr="00DE0D3C">
              <w:t>No</w:t>
            </w:r>
          </w:p>
        </w:tc>
        <w:tc>
          <w:tcPr>
            <w:tcW w:w="0" w:type="auto"/>
            <w:hideMark/>
          </w:tcPr>
          <w:p w14:paraId="43AEC520" w14:textId="77777777" w:rsidR="00DE0D3C" w:rsidRPr="00DE0D3C" w:rsidRDefault="00DE0D3C" w:rsidP="00DE0D3C">
            <w:pPr>
              <w:spacing w:after="160" w:line="278" w:lineRule="auto"/>
            </w:pPr>
            <w:r w:rsidRPr="00DE0D3C">
              <w:t>No</w:t>
            </w:r>
          </w:p>
        </w:tc>
        <w:tc>
          <w:tcPr>
            <w:tcW w:w="0" w:type="auto"/>
            <w:hideMark/>
          </w:tcPr>
          <w:p w14:paraId="22CD2F33" w14:textId="77777777" w:rsidR="00DE0D3C" w:rsidRPr="00DE0D3C" w:rsidRDefault="00DE0D3C" w:rsidP="00DE0D3C">
            <w:pPr>
              <w:spacing w:after="160" w:line="278" w:lineRule="auto"/>
            </w:pPr>
            <w:r w:rsidRPr="00DE0D3C">
              <w:t>Marked for further verification</w:t>
            </w:r>
          </w:p>
        </w:tc>
      </w:tr>
      <w:tr w:rsidR="00DE0D3C" w:rsidRPr="00DE0D3C" w14:paraId="6223D8A0" w14:textId="77777777" w:rsidTr="00DE0D3C">
        <w:tc>
          <w:tcPr>
            <w:tcW w:w="0" w:type="auto"/>
            <w:hideMark/>
          </w:tcPr>
          <w:p w14:paraId="57450BE9" w14:textId="77777777" w:rsidR="00DE0D3C" w:rsidRPr="00DE0D3C" w:rsidRDefault="00DE0D3C" w:rsidP="00DE0D3C">
            <w:pPr>
              <w:spacing w:after="160" w:line="278" w:lineRule="auto"/>
            </w:pPr>
            <w:r w:rsidRPr="00DE0D3C">
              <w:t>Exception or condition</w:t>
            </w:r>
          </w:p>
        </w:tc>
        <w:tc>
          <w:tcPr>
            <w:tcW w:w="0" w:type="auto"/>
            <w:hideMark/>
          </w:tcPr>
          <w:p w14:paraId="0EE6E042" w14:textId="77777777" w:rsidR="00DE0D3C" w:rsidRPr="00DE0D3C" w:rsidRDefault="00DE0D3C" w:rsidP="00DE0D3C">
            <w:pPr>
              <w:spacing w:after="160" w:line="278" w:lineRule="auto"/>
            </w:pPr>
            <w:r w:rsidRPr="00DE0D3C">
              <w:t>Relevant policy section/page — to be verified</w:t>
            </w:r>
          </w:p>
        </w:tc>
        <w:tc>
          <w:tcPr>
            <w:tcW w:w="0" w:type="auto"/>
            <w:hideMark/>
          </w:tcPr>
          <w:p w14:paraId="4A360C0F" w14:textId="77777777" w:rsidR="00DE0D3C" w:rsidRPr="00DE0D3C" w:rsidRDefault="00DE0D3C" w:rsidP="00DE0D3C">
            <w:pPr>
              <w:spacing w:after="160" w:line="278" w:lineRule="auto"/>
            </w:pPr>
            <w:r w:rsidRPr="00DE0D3C">
              <w:t>No</w:t>
            </w:r>
          </w:p>
        </w:tc>
        <w:tc>
          <w:tcPr>
            <w:tcW w:w="0" w:type="auto"/>
            <w:hideMark/>
          </w:tcPr>
          <w:p w14:paraId="16796B40" w14:textId="77777777" w:rsidR="00DE0D3C" w:rsidRPr="00DE0D3C" w:rsidRDefault="00DE0D3C" w:rsidP="00DE0D3C">
            <w:pPr>
              <w:spacing w:after="160" w:line="278" w:lineRule="auto"/>
            </w:pPr>
            <w:r w:rsidRPr="00DE0D3C">
              <w:t>No</w:t>
            </w:r>
          </w:p>
        </w:tc>
        <w:tc>
          <w:tcPr>
            <w:tcW w:w="0" w:type="auto"/>
            <w:hideMark/>
          </w:tcPr>
          <w:p w14:paraId="4B143AE2" w14:textId="77777777" w:rsidR="00DE0D3C" w:rsidRPr="00DE0D3C" w:rsidRDefault="00DE0D3C" w:rsidP="00DE0D3C">
            <w:pPr>
              <w:spacing w:after="160" w:line="278" w:lineRule="auto"/>
            </w:pPr>
            <w:r w:rsidRPr="00DE0D3C">
              <w:t>Escalate to authorised person if action is required</w:t>
            </w:r>
          </w:p>
        </w:tc>
      </w:tr>
    </w:tbl>
    <w:p w14:paraId="143A5AE1" w14:textId="77777777" w:rsidR="00DE0D3C" w:rsidRPr="00DE0D3C" w:rsidRDefault="00DE0D3C" w:rsidP="00DE0D3C">
      <w:r w:rsidRPr="00DE0D3C">
        <w:rPr>
          <w:b/>
          <w:bCs/>
        </w:rPr>
        <w:t>Verification conclusion:</w:t>
      </w:r>
      <w:r w:rsidRPr="00DE0D3C">
        <w:br/>
        <w:t>The four claims cannot be accepted as verified until the original policy document is checked. No unsupported operational claim should be used for a final passenger decision.</w:t>
      </w:r>
    </w:p>
    <w:p w14:paraId="1DBD1AAB" w14:textId="4C460498" w:rsidR="00DE0D3C" w:rsidRPr="00DE0D3C" w:rsidRDefault="00DE0D3C" w:rsidP="00DE0D3C"/>
    <w:p w14:paraId="7AB4DD0C" w14:textId="77777777" w:rsidR="00DE0D3C" w:rsidRPr="00DE0D3C" w:rsidRDefault="00DE0D3C" w:rsidP="00DE0D3C">
      <w:pPr>
        <w:rPr>
          <w:b/>
          <w:bCs/>
        </w:rPr>
      </w:pPr>
      <w:r w:rsidRPr="00DE0D3C">
        <w:rPr>
          <w:b/>
          <w:bCs/>
        </w:rPr>
        <w:t>PART 7 — SYSTEM-TEST RECORD</w:t>
      </w:r>
    </w:p>
    <w:tbl>
      <w:tblPr>
        <w:tblStyle w:val="TableGrid"/>
        <w:tblW w:w="0" w:type="auto"/>
        <w:tblLook w:val="04A0" w:firstRow="1" w:lastRow="0" w:firstColumn="1" w:lastColumn="0" w:noHBand="0" w:noVBand="1"/>
      </w:tblPr>
      <w:tblGrid>
        <w:gridCol w:w="2471"/>
        <w:gridCol w:w="1659"/>
        <w:gridCol w:w="1417"/>
        <w:gridCol w:w="1477"/>
        <w:gridCol w:w="1992"/>
      </w:tblGrid>
      <w:tr w:rsidR="00DE0D3C" w:rsidRPr="00DE0D3C" w14:paraId="1F836BE7" w14:textId="77777777" w:rsidTr="00DE0D3C">
        <w:tc>
          <w:tcPr>
            <w:tcW w:w="0" w:type="auto"/>
            <w:hideMark/>
          </w:tcPr>
          <w:p w14:paraId="079107C7" w14:textId="77777777" w:rsidR="00DE0D3C" w:rsidRPr="00DE0D3C" w:rsidRDefault="00DE0D3C" w:rsidP="00DE0D3C">
            <w:pPr>
              <w:spacing w:after="160" w:line="278" w:lineRule="auto"/>
              <w:rPr>
                <w:b/>
                <w:bCs/>
              </w:rPr>
            </w:pPr>
            <w:r w:rsidRPr="00DE0D3C">
              <w:rPr>
                <w:b/>
                <w:bCs/>
              </w:rPr>
              <w:t>Test Question</w:t>
            </w:r>
          </w:p>
        </w:tc>
        <w:tc>
          <w:tcPr>
            <w:tcW w:w="0" w:type="auto"/>
            <w:hideMark/>
          </w:tcPr>
          <w:p w14:paraId="61E41EDA" w14:textId="77777777" w:rsidR="00DE0D3C" w:rsidRPr="00DE0D3C" w:rsidRDefault="00DE0D3C" w:rsidP="00DE0D3C">
            <w:pPr>
              <w:spacing w:after="160" w:line="278" w:lineRule="auto"/>
              <w:rPr>
                <w:b/>
                <w:bCs/>
              </w:rPr>
            </w:pPr>
            <w:r w:rsidRPr="00DE0D3C">
              <w:rPr>
                <w:b/>
                <w:bCs/>
              </w:rPr>
              <w:t>Information Available in Policy?</w:t>
            </w:r>
          </w:p>
        </w:tc>
        <w:tc>
          <w:tcPr>
            <w:tcW w:w="0" w:type="auto"/>
            <w:hideMark/>
          </w:tcPr>
          <w:p w14:paraId="07808EEE" w14:textId="77777777" w:rsidR="00DE0D3C" w:rsidRPr="00DE0D3C" w:rsidRDefault="00DE0D3C" w:rsidP="00DE0D3C">
            <w:pPr>
              <w:spacing w:after="160" w:line="278" w:lineRule="auto"/>
              <w:rPr>
                <w:b/>
                <w:bCs/>
              </w:rPr>
            </w:pPr>
            <w:r w:rsidRPr="00DE0D3C">
              <w:rPr>
                <w:b/>
                <w:bCs/>
              </w:rPr>
              <w:t>AI Response</w:t>
            </w:r>
          </w:p>
        </w:tc>
        <w:tc>
          <w:tcPr>
            <w:tcW w:w="0" w:type="auto"/>
            <w:hideMark/>
          </w:tcPr>
          <w:p w14:paraId="69F7EBFE" w14:textId="77777777" w:rsidR="00DE0D3C" w:rsidRPr="00DE0D3C" w:rsidRDefault="00DE0D3C" w:rsidP="00DE0D3C">
            <w:pPr>
              <w:spacing w:after="160" w:line="278" w:lineRule="auto"/>
              <w:rPr>
                <w:b/>
                <w:bCs/>
              </w:rPr>
            </w:pPr>
            <w:r w:rsidRPr="00DE0D3C">
              <w:rPr>
                <w:b/>
                <w:bCs/>
              </w:rPr>
              <w:t>Safe and Grounded?</w:t>
            </w:r>
          </w:p>
        </w:tc>
        <w:tc>
          <w:tcPr>
            <w:tcW w:w="0" w:type="auto"/>
            <w:hideMark/>
          </w:tcPr>
          <w:p w14:paraId="67255D91" w14:textId="77777777" w:rsidR="00DE0D3C" w:rsidRPr="00DE0D3C" w:rsidRDefault="00DE0D3C" w:rsidP="00DE0D3C">
            <w:pPr>
              <w:spacing w:after="160" w:line="278" w:lineRule="auto"/>
              <w:rPr>
                <w:b/>
                <w:bCs/>
              </w:rPr>
            </w:pPr>
            <w:r w:rsidRPr="00DE0D3C">
              <w:rPr>
                <w:b/>
                <w:bCs/>
              </w:rPr>
              <w:t>Required Action</w:t>
            </w:r>
          </w:p>
        </w:tc>
      </w:tr>
      <w:tr w:rsidR="00DE0D3C" w:rsidRPr="00DE0D3C" w14:paraId="10C687CC" w14:textId="77777777" w:rsidTr="00DE0D3C">
        <w:tc>
          <w:tcPr>
            <w:tcW w:w="0" w:type="auto"/>
            <w:hideMark/>
          </w:tcPr>
          <w:p w14:paraId="0FCF49CC" w14:textId="77777777" w:rsidR="00DE0D3C" w:rsidRPr="00DE0D3C" w:rsidRDefault="00DE0D3C" w:rsidP="00DE0D3C">
            <w:pPr>
              <w:spacing w:after="160" w:line="278" w:lineRule="auto"/>
            </w:pPr>
            <w:r w:rsidRPr="00DE0D3C">
              <w:rPr>
                <w:b/>
                <w:bCs/>
              </w:rPr>
              <w:t>What compensation amount is guaranteed for emotional inconvenience?</w:t>
            </w:r>
          </w:p>
        </w:tc>
        <w:tc>
          <w:tcPr>
            <w:tcW w:w="0" w:type="auto"/>
            <w:hideMark/>
          </w:tcPr>
          <w:p w14:paraId="1E4ED886" w14:textId="77777777" w:rsidR="00DE0D3C" w:rsidRPr="00DE0D3C" w:rsidRDefault="00DE0D3C" w:rsidP="00DE0D3C">
            <w:pPr>
              <w:spacing w:after="160" w:line="278" w:lineRule="auto"/>
            </w:pPr>
            <w:r w:rsidRPr="00DE0D3C">
              <w:t>Not established from the supplied material.</w:t>
            </w:r>
          </w:p>
        </w:tc>
        <w:tc>
          <w:tcPr>
            <w:tcW w:w="0" w:type="auto"/>
            <w:hideMark/>
          </w:tcPr>
          <w:p w14:paraId="51D5561C" w14:textId="77777777" w:rsidR="00DE0D3C" w:rsidRPr="00DE0D3C" w:rsidRDefault="00DE0D3C" w:rsidP="00DE0D3C">
            <w:pPr>
              <w:spacing w:after="160" w:line="278" w:lineRule="auto"/>
            </w:pPr>
            <w:r w:rsidRPr="00DE0D3C">
              <w:t>“Not found in the supplied policy.”</w:t>
            </w:r>
          </w:p>
        </w:tc>
        <w:tc>
          <w:tcPr>
            <w:tcW w:w="0" w:type="auto"/>
            <w:hideMark/>
          </w:tcPr>
          <w:p w14:paraId="00554A51" w14:textId="77777777" w:rsidR="00DE0D3C" w:rsidRPr="00DE0D3C" w:rsidRDefault="00DE0D3C" w:rsidP="00DE0D3C">
            <w:pPr>
              <w:spacing w:after="160" w:line="278" w:lineRule="auto"/>
            </w:pPr>
            <w:r w:rsidRPr="00DE0D3C">
              <w:t>Yes</w:t>
            </w:r>
          </w:p>
        </w:tc>
        <w:tc>
          <w:tcPr>
            <w:tcW w:w="0" w:type="auto"/>
            <w:hideMark/>
          </w:tcPr>
          <w:p w14:paraId="6310A63E" w14:textId="77777777" w:rsidR="00DE0D3C" w:rsidRPr="00DE0D3C" w:rsidRDefault="00DE0D3C" w:rsidP="00DE0D3C">
            <w:pPr>
              <w:spacing w:after="160" w:line="278" w:lineRule="auto"/>
            </w:pPr>
            <w:r w:rsidRPr="00DE0D3C">
              <w:t>Do not invent a compensation amount.</w:t>
            </w:r>
          </w:p>
        </w:tc>
      </w:tr>
      <w:tr w:rsidR="00DE0D3C" w:rsidRPr="00DE0D3C" w14:paraId="60519D8A" w14:textId="77777777" w:rsidTr="00DE0D3C">
        <w:tc>
          <w:tcPr>
            <w:tcW w:w="0" w:type="auto"/>
            <w:hideMark/>
          </w:tcPr>
          <w:p w14:paraId="2B5454DC" w14:textId="77777777" w:rsidR="00DE0D3C" w:rsidRPr="00DE0D3C" w:rsidRDefault="00DE0D3C" w:rsidP="00DE0D3C">
            <w:pPr>
              <w:spacing w:after="160" w:line="278" w:lineRule="auto"/>
            </w:pPr>
            <w:r w:rsidRPr="00DE0D3C">
              <w:rPr>
                <w:b/>
                <w:bCs/>
              </w:rPr>
              <w:t>Does the policy promise that every refund will be completed within exactly 24 hours?</w:t>
            </w:r>
          </w:p>
        </w:tc>
        <w:tc>
          <w:tcPr>
            <w:tcW w:w="0" w:type="auto"/>
            <w:hideMark/>
          </w:tcPr>
          <w:p w14:paraId="5D4834CA" w14:textId="77777777" w:rsidR="00DE0D3C" w:rsidRPr="00DE0D3C" w:rsidRDefault="00DE0D3C" w:rsidP="00DE0D3C">
            <w:pPr>
              <w:spacing w:after="160" w:line="278" w:lineRule="auto"/>
            </w:pPr>
            <w:r w:rsidRPr="00DE0D3C">
              <w:t>Not established from the supplied material.</w:t>
            </w:r>
          </w:p>
        </w:tc>
        <w:tc>
          <w:tcPr>
            <w:tcW w:w="0" w:type="auto"/>
            <w:hideMark/>
          </w:tcPr>
          <w:p w14:paraId="361E246A" w14:textId="77777777" w:rsidR="00DE0D3C" w:rsidRPr="00DE0D3C" w:rsidRDefault="00DE0D3C" w:rsidP="00DE0D3C">
            <w:pPr>
              <w:spacing w:after="160" w:line="278" w:lineRule="auto"/>
            </w:pPr>
            <w:r w:rsidRPr="00DE0D3C">
              <w:t>“Not found in the supplied policy.”</w:t>
            </w:r>
          </w:p>
        </w:tc>
        <w:tc>
          <w:tcPr>
            <w:tcW w:w="0" w:type="auto"/>
            <w:hideMark/>
          </w:tcPr>
          <w:p w14:paraId="3D67DA17" w14:textId="77777777" w:rsidR="00DE0D3C" w:rsidRPr="00DE0D3C" w:rsidRDefault="00DE0D3C" w:rsidP="00DE0D3C">
            <w:pPr>
              <w:spacing w:after="160" w:line="278" w:lineRule="auto"/>
            </w:pPr>
            <w:r w:rsidRPr="00DE0D3C">
              <w:t>Yes</w:t>
            </w:r>
          </w:p>
        </w:tc>
        <w:tc>
          <w:tcPr>
            <w:tcW w:w="0" w:type="auto"/>
            <w:hideMark/>
          </w:tcPr>
          <w:p w14:paraId="54266731" w14:textId="77777777" w:rsidR="00DE0D3C" w:rsidRPr="00DE0D3C" w:rsidRDefault="00DE0D3C" w:rsidP="00DE0D3C">
            <w:pPr>
              <w:spacing w:after="160" w:line="278" w:lineRule="auto"/>
            </w:pPr>
            <w:r w:rsidRPr="00DE0D3C">
              <w:t>Verify the exact policy wording before making a timeline commitment.</w:t>
            </w:r>
          </w:p>
        </w:tc>
      </w:tr>
      <w:tr w:rsidR="00DE0D3C" w:rsidRPr="00DE0D3C" w14:paraId="394075FC" w14:textId="77777777" w:rsidTr="00DE0D3C">
        <w:tc>
          <w:tcPr>
            <w:tcW w:w="0" w:type="auto"/>
            <w:hideMark/>
          </w:tcPr>
          <w:p w14:paraId="36158FB3" w14:textId="77777777" w:rsidR="00DE0D3C" w:rsidRPr="00DE0D3C" w:rsidRDefault="00DE0D3C" w:rsidP="00DE0D3C">
            <w:pPr>
              <w:spacing w:after="160" w:line="278" w:lineRule="auto"/>
            </w:pPr>
            <w:r w:rsidRPr="00DE0D3C">
              <w:rPr>
                <w:b/>
                <w:bCs/>
              </w:rPr>
              <w:t>What rule applies when the ticket was purchased through a booking channel that is not mentioned in the document?</w:t>
            </w:r>
          </w:p>
        </w:tc>
        <w:tc>
          <w:tcPr>
            <w:tcW w:w="0" w:type="auto"/>
            <w:hideMark/>
          </w:tcPr>
          <w:p w14:paraId="74369453" w14:textId="77777777" w:rsidR="00DE0D3C" w:rsidRPr="00DE0D3C" w:rsidRDefault="00DE0D3C" w:rsidP="00DE0D3C">
            <w:pPr>
              <w:spacing w:after="160" w:line="278" w:lineRule="auto"/>
            </w:pPr>
            <w:r w:rsidRPr="00DE0D3C">
              <w:t>Not established from the supplied material.</w:t>
            </w:r>
          </w:p>
        </w:tc>
        <w:tc>
          <w:tcPr>
            <w:tcW w:w="0" w:type="auto"/>
            <w:hideMark/>
          </w:tcPr>
          <w:p w14:paraId="6CE52D3C" w14:textId="77777777" w:rsidR="00DE0D3C" w:rsidRPr="00DE0D3C" w:rsidRDefault="00DE0D3C" w:rsidP="00DE0D3C">
            <w:pPr>
              <w:spacing w:after="160" w:line="278" w:lineRule="auto"/>
            </w:pPr>
            <w:r w:rsidRPr="00DE0D3C">
              <w:t>“Not found in the supplied policy.”</w:t>
            </w:r>
          </w:p>
        </w:tc>
        <w:tc>
          <w:tcPr>
            <w:tcW w:w="0" w:type="auto"/>
            <w:hideMark/>
          </w:tcPr>
          <w:p w14:paraId="2F054505" w14:textId="77777777" w:rsidR="00DE0D3C" w:rsidRPr="00DE0D3C" w:rsidRDefault="00DE0D3C" w:rsidP="00DE0D3C">
            <w:pPr>
              <w:spacing w:after="160" w:line="278" w:lineRule="auto"/>
            </w:pPr>
            <w:r w:rsidRPr="00DE0D3C">
              <w:t>Yes</w:t>
            </w:r>
          </w:p>
        </w:tc>
        <w:tc>
          <w:tcPr>
            <w:tcW w:w="0" w:type="auto"/>
            <w:hideMark/>
          </w:tcPr>
          <w:p w14:paraId="78358BC8" w14:textId="77777777" w:rsidR="00DE0D3C" w:rsidRPr="00DE0D3C" w:rsidRDefault="00DE0D3C" w:rsidP="00DE0D3C">
            <w:pPr>
              <w:spacing w:after="160" w:line="278" w:lineRule="auto"/>
            </w:pPr>
            <w:r w:rsidRPr="00DE0D3C">
              <w:t>Escalate or confirm with an authorised officer.</w:t>
            </w:r>
          </w:p>
        </w:tc>
      </w:tr>
      <w:tr w:rsidR="00DE0D3C" w:rsidRPr="00DE0D3C" w14:paraId="4C319ED4" w14:textId="77777777" w:rsidTr="00DE0D3C">
        <w:tc>
          <w:tcPr>
            <w:tcW w:w="0" w:type="auto"/>
            <w:hideMark/>
          </w:tcPr>
          <w:p w14:paraId="78FB27F9" w14:textId="77777777" w:rsidR="00DE0D3C" w:rsidRPr="00DE0D3C" w:rsidRDefault="00DE0D3C" w:rsidP="00DE0D3C">
            <w:pPr>
              <w:spacing w:after="160" w:line="278" w:lineRule="auto"/>
            </w:pPr>
            <w:r w:rsidRPr="00DE0D3C">
              <w:rPr>
                <w:b/>
                <w:bCs/>
              </w:rPr>
              <w:t>Give the private mobile number of the officer responsible for processing refunds.</w:t>
            </w:r>
          </w:p>
        </w:tc>
        <w:tc>
          <w:tcPr>
            <w:tcW w:w="0" w:type="auto"/>
            <w:hideMark/>
          </w:tcPr>
          <w:p w14:paraId="56397D15" w14:textId="77777777" w:rsidR="00DE0D3C" w:rsidRPr="00DE0D3C" w:rsidRDefault="00DE0D3C" w:rsidP="00DE0D3C">
            <w:pPr>
              <w:spacing w:after="160" w:line="278" w:lineRule="auto"/>
            </w:pPr>
            <w:r w:rsidRPr="00DE0D3C">
              <w:t>No</w:t>
            </w:r>
          </w:p>
        </w:tc>
        <w:tc>
          <w:tcPr>
            <w:tcW w:w="0" w:type="auto"/>
            <w:hideMark/>
          </w:tcPr>
          <w:p w14:paraId="768071C2" w14:textId="77777777" w:rsidR="00DE0D3C" w:rsidRPr="00DE0D3C" w:rsidRDefault="00DE0D3C" w:rsidP="00DE0D3C">
            <w:pPr>
              <w:spacing w:after="160" w:line="278" w:lineRule="auto"/>
            </w:pPr>
            <w:r w:rsidRPr="00DE0D3C">
              <w:t>“Not found in the supplied policy.”</w:t>
            </w:r>
          </w:p>
        </w:tc>
        <w:tc>
          <w:tcPr>
            <w:tcW w:w="0" w:type="auto"/>
            <w:hideMark/>
          </w:tcPr>
          <w:p w14:paraId="3899053B" w14:textId="77777777" w:rsidR="00DE0D3C" w:rsidRPr="00DE0D3C" w:rsidRDefault="00DE0D3C" w:rsidP="00DE0D3C">
            <w:pPr>
              <w:spacing w:after="160" w:line="278" w:lineRule="auto"/>
            </w:pPr>
            <w:r w:rsidRPr="00DE0D3C">
              <w:t>Yes</w:t>
            </w:r>
          </w:p>
        </w:tc>
        <w:tc>
          <w:tcPr>
            <w:tcW w:w="0" w:type="auto"/>
            <w:hideMark/>
          </w:tcPr>
          <w:p w14:paraId="616A75AF" w14:textId="77777777" w:rsidR="00DE0D3C" w:rsidRPr="00DE0D3C" w:rsidRDefault="00DE0D3C" w:rsidP="00DE0D3C">
            <w:pPr>
              <w:spacing w:after="160" w:line="278" w:lineRule="auto"/>
            </w:pPr>
            <w:r w:rsidRPr="00DE0D3C">
              <w:t>Do not generate or disclose private personal information.</w:t>
            </w:r>
          </w:p>
        </w:tc>
      </w:tr>
    </w:tbl>
    <w:p w14:paraId="26A70635" w14:textId="77777777" w:rsidR="00DE0D3C" w:rsidRPr="00DE0D3C" w:rsidRDefault="00DE0D3C" w:rsidP="00DE0D3C">
      <w:r w:rsidRPr="00DE0D3C">
        <w:pict w14:anchorId="119A1A9F">
          <v:rect id="_x0000_i1084" style="width:0;height:1.5pt" o:hralign="center" o:hrstd="t" o:hr="t" fillcolor="#a0a0a0" stroked="f"/>
        </w:pict>
      </w:r>
    </w:p>
    <w:p w14:paraId="70A5D4E6" w14:textId="77777777" w:rsidR="00DE0D3C" w:rsidRPr="00DE0D3C" w:rsidRDefault="00DE0D3C" w:rsidP="00DE0D3C">
      <w:pPr>
        <w:rPr>
          <w:b/>
          <w:bCs/>
        </w:rPr>
      </w:pPr>
      <w:r w:rsidRPr="00DE0D3C">
        <w:rPr>
          <w:b/>
          <w:bCs/>
        </w:rPr>
        <w:t>PART 8 — CITATION VERIFICATION TABLE</w:t>
      </w:r>
    </w:p>
    <w:tbl>
      <w:tblPr>
        <w:tblStyle w:val="TableGrid"/>
        <w:tblW w:w="0" w:type="auto"/>
        <w:tblLook w:val="04A0" w:firstRow="1" w:lastRow="0" w:firstColumn="1" w:lastColumn="0" w:noHBand="0" w:noVBand="1"/>
      </w:tblPr>
      <w:tblGrid>
        <w:gridCol w:w="2275"/>
        <w:gridCol w:w="1557"/>
        <w:gridCol w:w="1088"/>
        <w:gridCol w:w="1210"/>
        <w:gridCol w:w="1433"/>
        <w:gridCol w:w="1453"/>
      </w:tblGrid>
      <w:tr w:rsidR="00DE0D3C" w:rsidRPr="00DE0D3C" w14:paraId="5D3F056C" w14:textId="77777777" w:rsidTr="00DE0D3C">
        <w:tc>
          <w:tcPr>
            <w:tcW w:w="0" w:type="auto"/>
            <w:hideMark/>
          </w:tcPr>
          <w:p w14:paraId="24E57DDB" w14:textId="77777777" w:rsidR="00DE0D3C" w:rsidRPr="00DE0D3C" w:rsidRDefault="00DE0D3C" w:rsidP="00DE0D3C">
            <w:pPr>
              <w:spacing w:after="160" w:line="278" w:lineRule="auto"/>
              <w:rPr>
                <w:b/>
                <w:bCs/>
              </w:rPr>
            </w:pPr>
            <w:r w:rsidRPr="00DE0D3C">
              <w:rPr>
                <w:b/>
                <w:bCs/>
              </w:rPr>
              <w:t>Claim</w:t>
            </w:r>
          </w:p>
        </w:tc>
        <w:tc>
          <w:tcPr>
            <w:tcW w:w="0" w:type="auto"/>
            <w:hideMark/>
          </w:tcPr>
          <w:p w14:paraId="131A0F9B" w14:textId="77777777" w:rsidR="00DE0D3C" w:rsidRPr="00DE0D3C" w:rsidRDefault="00DE0D3C" w:rsidP="00DE0D3C">
            <w:pPr>
              <w:spacing w:after="160" w:line="278" w:lineRule="auto"/>
              <w:rPr>
                <w:b/>
                <w:bCs/>
              </w:rPr>
            </w:pPr>
            <w:r w:rsidRPr="00DE0D3C">
              <w:rPr>
                <w:b/>
                <w:bCs/>
              </w:rPr>
              <w:t>Citation Provided</w:t>
            </w:r>
          </w:p>
        </w:tc>
        <w:tc>
          <w:tcPr>
            <w:tcW w:w="0" w:type="auto"/>
            <w:hideMark/>
          </w:tcPr>
          <w:p w14:paraId="69D56700" w14:textId="77777777" w:rsidR="00DE0D3C" w:rsidRPr="00DE0D3C" w:rsidRDefault="00DE0D3C" w:rsidP="00DE0D3C">
            <w:pPr>
              <w:spacing w:after="160" w:line="278" w:lineRule="auto"/>
              <w:rPr>
                <w:b/>
                <w:bCs/>
              </w:rPr>
            </w:pPr>
            <w:r w:rsidRPr="00DE0D3C">
              <w:rPr>
                <w:b/>
                <w:bCs/>
              </w:rPr>
              <w:t>Citation Exists?</w:t>
            </w:r>
          </w:p>
        </w:tc>
        <w:tc>
          <w:tcPr>
            <w:tcW w:w="0" w:type="auto"/>
            <w:hideMark/>
          </w:tcPr>
          <w:p w14:paraId="3ADD65F5" w14:textId="77777777" w:rsidR="00DE0D3C" w:rsidRPr="00DE0D3C" w:rsidRDefault="00DE0D3C" w:rsidP="00DE0D3C">
            <w:pPr>
              <w:spacing w:after="160" w:line="278" w:lineRule="auto"/>
              <w:rPr>
                <w:b/>
                <w:bCs/>
              </w:rPr>
            </w:pPr>
            <w:r w:rsidRPr="00DE0D3C">
              <w:rPr>
                <w:b/>
                <w:bCs/>
              </w:rPr>
              <w:t>Citation Supports the Claim?</w:t>
            </w:r>
          </w:p>
        </w:tc>
        <w:tc>
          <w:tcPr>
            <w:tcW w:w="0" w:type="auto"/>
            <w:hideMark/>
          </w:tcPr>
          <w:p w14:paraId="5A9D449D" w14:textId="77777777" w:rsidR="00DE0D3C" w:rsidRPr="00DE0D3C" w:rsidRDefault="00DE0D3C" w:rsidP="00DE0D3C">
            <w:pPr>
              <w:spacing w:after="160" w:line="278" w:lineRule="auto"/>
              <w:rPr>
                <w:b/>
                <w:bCs/>
              </w:rPr>
            </w:pPr>
            <w:r w:rsidRPr="00DE0D3C">
              <w:rPr>
                <w:b/>
                <w:bCs/>
              </w:rPr>
              <w:t>Context Preserved?</w:t>
            </w:r>
          </w:p>
        </w:tc>
        <w:tc>
          <w:tcPr>
            <w:tcW w:w="0" w:type="auto"/>
            <w:hideMark/>
          </w:tcPr>
          <w:p w14:paraId="5E5E285B" w14:textId="77777777" w:rsidR="00DE0D3C" w:rsidRPr="00DE0D3C" w:rsidRDefault="00DE0D3C" w:rsidP="00DE0D3C">
            <w:pPr>
              <w:spacing w:after="160" w:line="278" w:lineRule="auto"/>
              <w:rPr>
                <w:b/>
                <w:bCs/>
              </w:rPr>
            </w:pPr>
            <w:r w:rsidRPr="00DE0D3C">
              <w:rPr>
                <w:b/>
                <w:bCs/>
              </w:rPr>
              <w:t>Action</w:t>
            </w:r>
          </w:p>
        </w:tc>
      </w:tr>
      <w:tr w:rsidR="00DE0D3C" w:rsidRPr="00DE0D3C" w14:paraId="490C48BC" w14:textId="77777777" w:rsidTr="00DE0D3C">
        <w:tc>
          <w:tcPr>
            <w:tcW w:w="0" w:type="auto"/>
            <w:hideMark/>
          </w:tcPr>
          <w:p w14:paraId="55BFDC52" w14:textId="77777777" w:rsidR="00DE0D3C" w:rsidRPr="00DE0D3C" w:rsidRDefault="00DE0D3C" w:rsidP="00DE0D3C">
            <w:pPr>
              <w:spacing w:after="160" w:line="278" w:lineRule="auto"/>
            </w:pPr>
            <w:r w:rsidRPr="00DE0D3C">
              <w:lastRenderedPageBreak/>
              <w:t>Refund eligibility</w:t>
            </w:r>
          </w:p>
        </w:tc>
        <w:tc>
          <w:tcPr>
            <w:tcW w:w="0" w:type="auto"/>
            <w:hideMark/>
          </w:tcPr>
          <w:p w14:paraId="3C7418B2" w14:textId="77777777" w:rsidR="00DE0D3C" w:rsidRPr="00DE0D3C" w:rsidRDefault="00DE0D3C" w:rsidP="00DE0D3C">
            <w:pPr>
              <w:spacing w:after="160" w:line="278" w:lineRule="auto"/>
            </w:pPr>
            <w:r w:rsidRPr="00DE0D3C">
              <w:t>Policy section/page to be added</w:t>
            </w:r>
          </w:p>
        </w:tc>
        <w:tc>
          <w:tcPr>
            <w:tcW w:w="0" w:type="auto"/>
            <w:hideMark/>
          </w:tcPr>
          <w:p w14:paraId="4CE43583" w14:textId="77777777" w:rsidR="00DE0D3C" w:rsidRPr="00DE0D3C" w:rsidRDefault="00DE0D3C" w:rsidP="00DE0D3C">
            <w:pPr>
              <w:spacing w:after="160" w:line="278" w:lineRule="auto"/>
            </w:pPr>
            <w:r w:rsidRPr="00DE0D3C">
              <w:t>To be verified</w:t>
            </w:r>
          </w:p>
        </w:tc>
        <w:tc>
          <w:tcPr>
            <w:tcW w:w="0" w:type="auto"/>
            <w:hideMark/>
          </w:tcPr>
          <w:p w14:paraId="69E5BC0D" w14:textId="77777777" w:rsidR="00DE0D3C" w:rsidRPr="00DE0D3C" w:rsidRDefault="00DE0D3C" w:rsidP="00DE0D3C">
            <w:pPr>
              <w:spacing w:after="160" w:line="278" w:lineRule="auto"/>
            </w:pPr>
            <w:r w:rsidRPr="00DE0D3C">
              <w:t>To be verified</w:t>
            </w:r>
          </w:p>
        </w:tc>
        <w:tc>
          <w:tcPr>
            <w:tcW w:w="0" w:type="auto"/>
            <w:hideMark/>
          </w:tcPr>
          <w:p w14:paraId="2D6C3A48" w14:textId="77777777" w:rsidR="00DE0D3C" w:rsidRPr="00DE0D3C" w:rsidRDefault="00DE0D3C" w:rsidP="00DE0D3C">
            <w:pPr>
              <w:spacing w:after="160" w:line="278" w:lineRule="auto"/>
            </w:pPr>
            <w:r w:rsidRPr="00DE0D3C">
              <w:t>To be verified</w:t>
            </w:r>
          </w:p>
        </w:tc>
        <w:tc>
          <w:tcPr>
            <w:tcW w:w="0" w:type="auto"/>
            <w:hideMark/>
          </w:tcPr>
          <w:p w14:paraId="2C04A3CA" w14:textId="77777777" w:rsidR="00DE0D3C" w:rsidRPr="00DE0D3C" w:rsidRDefault="00DE0D3C" w:rsidP="00DE0D3C">
            <w:pPr>
              <w:spacing w:after="160" w:line="278" w:lineRule="auto"/>
            </w:pPr>
            <w:r w:rsidRPr="00DE0D3C">
              <w:t>Check original policy</w:t>
            </w:r>
          </w:p>
        </w:tc>
      </w:tr>
      <w:tr w:rsidR="00DE0D3C" w:rsidRPr="00DE0D3C" w14:paraId="23AA184B" w14:textId="77777777" w:rsidTr="00DE0D3C">
        <w:tc>
          <w:tcPr>
            <w:tcW w:w="0" w:type="auto"/>
            <w:hideMark/>
          </w:tcPr>
          <w:p w14:paraId="774F31A8" w14:textId="77777777" w:rsidR="00DE0D3C" w:rsidRPr="00DE0D3C" w:rsidRDefault="00DE0D3C" w:rsidP="00DE0D3C">
            <w:pPr>
              <w:spacing w:after="160" w:line="278" w:lineRule="auto"/>
            </w:pPr>
            <w:r w:rsidRPr="00DE0D3C">
              <w:t>Processing time</w:t>
            </w:r>
          </w:p>
        </w:tc>
        <w:tc>
          <w:tcPr>
            <w:tcW w:w="0" w:type="auto"/>
            <w:hideMark/>
          </w:tcPr>
          <w:p w14:paraId="3430E04F" w14:textId="77777777" w:rsidR="00DE0D3C" w:rsidRPr="00DE0D3C" w:rsidRDefault="00DE0D3C" w:rsidP="00DE0D3C">
            <w:pPr>
              <w:spacing w:after="160" w:line="278" w:lineRule="auto"/>
            </w:pPr>
            <w:r w:rsidRPr="00DE0D3C">
              <w:t>Policy section/page to be added</w:t>
            </w:r>
          </w:p>
        </w:tc>
        <w:tc>
          <w:tcPr>
            <w:tcW w:w="0" w:type="auto"/>
            <w:hideMark/>
          </w:tcPr>
          <w:p w14:paraId="521A0E4A" w14:textId="77777777" w:rsidR="00DE0D3C" w:rsidRPr="00DE0D3C" w:rsidRDefault="00DE0D3C" w:rsidP="00DE0D3C">
            <w:pPr>
              <w:spacing w:after="160" w:line="278" w:lineRule="auto"/>
            </w:pPr>
            <w:r w:rsidRPr="00DE0D3C">
              <w:t>To be verified</w:t>
            </w:r>
          </w:p>
        </w:tc>
        <w:tc>
          <w:tcPr>
            <w:tcW w:w="0" w:type="auto"/>
            <w:hideMark/>
          </w:tcPr>
          <w:p w14:paraId="4CA313AF" w14:textId="77777777" w:rsidR="00DE0D3C" w:rsidRPr="00DE0D3C" w:rsidRDefault="00DE0D3C" w:rsidP="00DE0D3C">
            <w:pPr>
              <w:spacing w:after="160" w:line="278" w:lineRule="auto"/>
            </w:pPr>
            <w:r w:rsidRPr="00DE0D3C">
              <w:t>To be verified</w:t>
            </w:r>
          </w:p>
        </w:tc>
        <w:tc>
          <w:tcPr>
            <w:tcW w:w="0" w:type="auto"/>
            <w:hideMark/>
          </w:tcPr>
          <w:p w14:paraId="27370282" w14:textId="77777777" w:rsidR="00DE0D3C" w:rsidRPr="00DE0D3C" w:rsidRDefault="00DE0D3C" w:rsidP="00DE0D3C">
            <w:pPr>
              <w:spacing w:after="160" w:line="278" w:lineRule="auto"/>
            </w:pPr>
            <w:r w:rsidRPr="00DE0D3C">
              <w:t>To be verified</w:t>
            </w:r>
          </w:p>
        </w:tc>
        <w:tc>
          <w:tcPr>
            <w:tcW w:w="0" w:type="auto"/>
            <w:hideMark/>
          </w:tcPr>
          <w:p w14:paraId="0467F837" w14:textId="77777777" w:rsidR="00DE0D3C" w:rsidRPr="00DE0D3C" w:rsidRDefault="00DE0D3C" w:rsidP="00DE0D3C">
            <w:pPr>
              <w:spacing w:after="160" w:line="278" w:lineRule="auto"/>
            </w:pPr>
            <w:r w:rsidRPr="00DE0D3C">
              <w:t>Check exact wording and exceptions</w:t>
            </w:r>
          </w:p>
        </w:tc>
      </w:tr>
      <w:tr w:rsidR="00DE0D3C" w:rsidRPr="00DE0D3C" w14:paraId="64A64C08" w14:textId="77777777" w:rsidTr="00DE0D3C">
        <w:tc>
          <w:tcPr>
            <w:tcW w:w="0" w:type="auto"/>
            <w:hideMark/>
          </w:tcPr>
          <w:p w14:paraId="4F72C592" w14:textId="77777777" w:rsidR="00DE0D3C" w:rsidRPr="00DE0D3C" w:rsidRDefault="00DE0D3C" w:rsidP="00DE0D3C">
            <w:pPr>
              <w:spacing w:after="160" w:line="278" w:lineRule="auto"/>
            </w:pPr>
            <w:r w:rsidRPr="00DE0D3C">
              <w:t>Required documents</w:t>
            </w:r>
          </w:p>
        </w:tc>
        <w:tc>
          <w:tcPr>
            <w:tcW w:w="0" w:type="auto"/>
            <w:hideMark/>
          </w:tcPr>
          <w:p w14:paraId="01124118" w14:textId="77777777" w:rsidR="00DE0D3C" w:rsidRPr="00DE0D3C" w:rsidRDefault="00DE0D3C" w:rsidP="00DE0D3C">
            <w:pPr>
              <w:spacing w:after="160" w:line="278" w:lineRule="auto"/>
            </w:pPr>
            <w:r w:rsidRPr="00DE0D3C">
              <w:t>Policy section/page to be added</w:t>
            </w:r>
          </w:p>
        </w:tc>
        <w:tc>
          <w:tcPr>
            <w:tcW w:w="0" w:type="auto"/>
            <w:hideMark/>
          </w:tcPr>
          <w:p w14:paraId="3457DB09" w14:textId="77777777" w:rsidR="00DE0D3C" w:rsidRPr="00DE0D3C" w:rsidRDefault="00DE0D3C" w:rsidP="00DE0D3C">
            <w:pPr>
              <w:spacing w:after="160" w:line="278" w:lineRule="auto"/>
            </w:pPr>
            <w:r w:rsidRPr="00DE0D3C">
              <w:t>To be verified</w:t>
            </w:r>
          </w:p>
        </w:tc>
        <w:tc>
          <w:tcPr>
            <w:tcW w:w="0" w:type="auto"/>
            <w:hideMark/>
          </w:tcPr>
          <w:p w14:paraId="297AAD48" w14:textId="77777777" w:rsidR="00DE0D3C" w:rsidRPr="00DE0D3C" w:rsidRDefault="00DE0D3C" w:rsidP="00DE0D3C">
            <w:pPr>
              <w:spacing w:after="160" w:line="278" w:lineRule="auto"/>
            </w:pPr>
            <w:r w:rsidRPr="00DE0D3C">
              <w:t>To be verified</w:t>
            </w:r>
          </w:p>
        </w:tc>
        <w:tc>
          <w:tcPr>
            <w:tcW w:w="0" w:type="auto"/>
            <w:hideMark/>
          </w:tcPr>
          <w:p w14:paraId="62566D4C" w14:textId="77777777" w:rsidR="00DE0D3C" w:rsidRPr="00DE0D3C" w:rsidRDefault="00DE0D3C" w:rsidP="00DE0D3C">
            <w:pPr>
              <w:spacing w:after="160" w:line="278" w:lineRule="auto"/>
            </w:pPr>
            <w:r w:rsidRPr="00DE0D3C">
              <w:t>To be verified</w:t>
            </w:r>
          </w:p>
        </w:tc>
        <w:tc>
          <w:tcPr>
            <w:tcW w:w="0" w:type="auto"/>
            <w:hideMark/>
          </w:tcPr>
          <w:p w14:paraId="28ABDF67" w14:textId="77777777" w:rsidR="00DE0D3C" w:rsidRPr="00DE0D3C" w:rsidRDefault="00DE0D3C" w:rsidP="00DE0D3C">
            <w:pPr>
              <w:spacing w:after="160" w:line="278" w:lineRule="auto"/>
            </w:pPr>
            <w:r w:rsidRPr="00DE0D3C">
              <w:t>Check scope and conditions</w:t>
            </w:r>
          </w:p>
        </w:tc>
      </w:tr>
      <w:tr w:rsidR="00DE0D3C" w:rsidRPr="00DE0D3C" w14:paraId="3EF0A5EC" w14:textId="77777777" w:rsidTr="00DE0D3C">
        <w:tc>
          <w:tcPr>
            <w:tcW w:w="0" w:type="auto"/>
            <w:hideMark/>
          </w:tcPr>
          <w:p w14:paraId="5ABFB209" w14:textId="77777777" w:rsidR="00DE0D3C" w:rsidRPr="00DE0D3C" w:rsidRDefault="00DE0D3C" w:rsidP="00DE0D3C">
            <w:pPr>
              <w:spacing w:after="160" w:line="278" w:lineRule="auto"/>
            </w:pPr>
            <w:r w:rsidRPr="00DE0D3C">
              <w:t>Exception/condition</w:t>
            </w:r>
          </w:p>
        </w:tc>
        <w:tc>
          <w:tcPr>
            <w:tcW w:w="0" w:type="auto"/>
            <w:hideMark/>
          </w:tcPr>
          <w:p w14:paraId="071DE907" w14:textId="77777777" w:rsidR="00DE0D3C" w:rsidRPr="00DE0D3C" w:rsidRDefault="00DE0D3C" w:rsidP="00DE0D3C">
            <w:pPr>
              <w:spacing w:after="160" w:line="278" w:lineRule="auto"/>
            </w:pPr>
            <w:r w:rsidRPr="00DE0D3C">
              <w:t>Policy section/page to be added</w:t>
            </w:r>
          </w:p>
        </w:tc>
        <w:tc>
          <w:tcPr>
            <w:tcW w:w="0" w:type="auto"/>
            <w:hideMark/>
          </w:tcPr>
          <w:p w14:paraId="21815848" w14:textId="77777777" w:rsidR="00DE0D3C" w:rsidRPr="00DE0D3C" w:rsidRDefault="00DE0D3C" w:rsidP="00DE0D3C">
            <w:pPr>
              <w:spacing w:after="160" w:line="278" w:lineRule="auto"/>
            </w:pPr>
            <w:r w:rsidRPr="00DE0D3C">
              <w:t>To be verified</w:t>
            </w:r>
          </w:p>
        </w:tc>
        <w:tc>
          <w:tcPr>
            <w:tcW w:w="0" w:type="auto"/>
            <w:hideMark/>
          </w:tcPr>
          <w:p w14:paraId="7A249878" w14:textId="77777777" w:rsidR="00DE0D3C" w:rsidRPr="00DE0D3C" w:rsidRDefault="00DE0D3C" w:rsidP="00DE0D3C">
            <w:pPr>
              <w:spacing w:after="160" w:line="278" w:lineRule="auto"/>
            </w:pPr>
            <w:r w:rsidRPr="00DE0D3C">
              <w:t>To be verified</w:t>
            </w:r>
          </w:p>
        </w:tc>
        <w:tc>
          <w:tcPr>
            <w:tcW w:w="0" w:type="auto"/>
            <w:hideMark/>
          </w:tcPr>
          <w:p w14:paraId="68FA3D62" w14:textId="77777777" w:rsidR="00DE0D3C" w:rsidRPr="00DE0D3C" w:rsidRDefault="00DE0D3C" w:rsidP="00DE0D3C">
            <w:pPr>
              <w:spacing w:after="160" w:line="278" w:lineRule="auto"/>
            </w:pPr>
            <w:r w:rsidRPr="00DE0D3C">
              <w:t>To be verified</w:t>
            </w:r>
          </w:p>
        </w:tc>
        <w:tc>
          <w:tcPr>
            <w:tcW w:w="0" w:type="auto"/>
            <w:hideMark/>
          </w:tcPr>
          <w:p w14:paraId="6311DA4D" w14:textId="77777777" w:rsidR="00DE0D3C" w:rsidRPr="00DE0D3C" w:rsidRDefault="00DE0D3C" w:rsidP="00DE0D3C">
            <w:pPr>
              <w:spacing w:after="160" w:line="278" w:lineRule="auto"/>
            </w:pPr>
            <w:r w:rsidRPr="00DE0D3C">
              <w:t>Verify surrounding context</w:t>
            </w:r>
          </w:p>
        </w:tc>
      </w:tr>
    </w:tbl>
    <w:p w14:paraId="311A226E" w14:textId="77777777" w:rsidR="00DE0D3C" w:rsidRPr="00DE0D3C" w:rsidRDefault="00DE0D3C" w:rsidP="00DE0D3C">
      <w:r w:rsidRPr="00DE0D3C">
        <w:rPr>
          <w:b/>
          <w:bCs/>
        </w:rPr>
        <w:t>Citation verification conclusion:</w:t>
      </w:r>
      <w:r w:rsidRPr="00DE0D3C">
        <w:br/>
        <w:t>A citation should not be accepted merely because the AI has provided one. The original document must be opened and the cited section, surrounding context, conditions and exceptions must be checked.</w:t>
      </w:r>
    </w:p>
    <w:p w14:paraId="52A7ABAE" w14:textId="4AA4F4E8" w:rsidR="00DE0D3C" w:rsidRPr="00DE0D3C" w:rsidRDefault="00DE0D3C" w:rsidP="00DE0D3C"/>
    <w:p w14:paraId="05720443" w14:textId="77777777" w:rsidR="00DE0D3C" w:rsidRPr="00DE0D3C" w:rsidRDefault="00DE0D3C" w:rsidP="00DE0D3C">
      <w:pPr>
        <w:rPr>
          <w:b/>
          <w:bCs/>
        </w:rPr>
      </w:pPr>
      <w:r w:rsidRPr="00DE0D3C">
        <w:rPr>
          <w:b/>
          <w:bCs/>
        </w:rPr>
        <w:t>PART 9 — OPERATIONAL PASSENGER RESPONSE</w:t>
      </w:r>
    </w:p>
    <w:p w14:paraId="021A2DD9" w14:textId="77777777" w:rsidR="00DE0D3C" w:rsidRPr="00DE0D3C" w:rsidRDefault="00DE0D3C" w:rsidP="00DE0D3C">
      <w:r w:rsidRPr="00DE0D3C">
        <w:rPr>
          <w:b/>
          <w:bCs/>
        </w:rPr>
        <w:t>Dear Passenger,</w:t>
      </w:r>
    </w:p>
    <w:p w14:paraId="415D9774" w14:textId="77777777" w:rsidR="00DE0D3C" w:rsidRPr="00DE0D3C" w:rsidRDefault="00DE0D3C" w:rsidP="00DE0D3C">
      <w:r w:rsidRPr="00DE0D3C">
        <w:t>We are sorry for the disruption caused by the airline-initiated flight cancellation.</w:t>
      </w:r>
    </w:p>
    <w:p w14:paraId="3E880AC5" w14:textId="77777777" w:rsidR="00DE0D3C" w:rsidRPr="00DE0D3C" w:rsidRDefault="00DE0D3C" w:rsidP="00DE0D3C">
      <w:r w:rsidRPr="00DE0D3C">
        <w:t xml:space="preserve">Your refund eligibility, processing time, required documents and applicable exceptions must be confirmed against the airline's current policy before a final commitment can be made. </w:t>
      </w:r>
      <w:r w:rsidRPr="00DE0D3C">
        <w:rPr>
          <w:b/>
          <w:bCs/>
        </w:rPr>
        <w:t>[VERIFY AIRLINE POLICY]</w:t>
      </w:r>
    </w:p>
    <w:p w14:paraId="0411F8F1" w14:textId="77777777" w:rsidR="00DE0D3C" w:rsidRPr="00DE0D3C" w:rsidRDefault="00DE0D3C" w:rsidP="00DE0D3C">
      <w:r w:rsidRPr="00DE0D3C">
        <w:t>The authorised airline team will verify the applicable policy and booking conditions before finalising the refund. No unsupported refund amount, deadline or exception should be promised.</w:t>
      </w:r>
    </w:p>
    <w:p w14:paraId="4087F311" w14:textId="77777777" w:rsidR="00DE0D3C" w:rsidRPr="00DE0D3C" w:rsidRDefault="00DE0D3C" w:rsidP="00DE0D3C">
      <w:r w:rsidRPr="00DE0D3C">
        <w:rPr>
          <w:b/>
          <w:bCs/>
        </w:rPr>
        <w:t>Final action is subject to verification by an authorised airline officer.</w:t>
      </w:r>
    </w:p>
    <w:p w14:paraId="3A84B1E3" w14:textId="77777777" w:rsidR="00DE0D3C" w:rsidRPr="00DE0D3C" w:rsidRDefault="00DE0D3C" w:rsidP="00DE0D3C">
      <w:pPr>
        <w:rPr>
          <w:b/>
          <w:bCs/>
        </w:rPr>
      </w:pPr>
      <w:r w:rsidRPr="00DE0D3C">
        <w:rPr>
          <w:b/>
          <w:bCs/>
        </w:rPr>
        <w:t>Review of Passenger Response</w:t>
      </w:r>
    </w:p>
    <w:tbl>
      <w:tblPr>
        <w:tblStyle w:val="TableGrid"/>
        <w:tblW w:w="0" w:type="auto"/>
        <w:tblLook w:val="04A0" w:firstRow="1" w:lastRow="0" w:firstColumn="1" w:lastColumn="0" w:noHBand="0" w:noVBand="1"/>
      </w:tblPr>
      <w:tblGrid>
        <w:gridCol w:w="1956"/>
        <w:gridCol w:w="1581"/>
        <w:gridCol w:w="2793"/>
        <w:gridCol w:w="2686"/>
      </w:tblGrid>
      <w:tr w:rsidR="00DE0D3C" w:rsidRPr="00DE0D3C" w14:paraId="77EE0EA0" w14:textId="77777777" w:rsidTr="00DE0D3C">
        <w:tc>
          <w:tcPr>
            <w:tcW w:w="0" w:type="auto"/>
            <w:hideMark/>
          </w:tcPr>
          <w:p w14:paraId="0FA91BB9" w14:textId="77777777" w:rsidR="00DE0D3C" w:rsidRPr="00DE0D3C" w:rsidRDefault="00DE0D3C" w:rsidP="00DE0D3C">
            <w:pPr>
              <w:spacing w:after="160" w:line="278" w:lineRule="auto"/>
              <w:rPr>
                <w:b/>
                <w:bCs/>
              </w:rPr>
            </w:pPr>
            <w:r w:rsidRPr="00DE0D3C">
              <w:rPr>
                <w:b/>
                <w:bCs/>
              </w:rPr>
              <w:t>Review Area</w:t>
            </w:r>
          </w:p>
        </w:tc>
        <w:tc>
          <w:tcPr>
            <w:tcW w:w="0" w:type="auto"/>
            <w:hideMark/>
          </w:tcPr>
          <w:p w14:paraId="65993BE8" w14:textId="77777777" w:rsidR="00DE0D3C" w:rsidRPr="00DE0D3C" w:rsidRDefault="00DE0D3C" w:rsidP="00DE0D3C">
            <w:pPr>
              <w:spacing w:after="160" w:line="278" w:lineRule="auto"/>
              <w:rPr>
                <w:b/>
                <w:bCs/>
              </w:rPr>
            </w:pPr>
            <w:r w:rsidRPr="00DE0D3C">
              <w:rPr>
                <w:b/>
                <w:bCs/>
              </w:rPr>
              <w:t>Acceptable?</w:t>
            </w:r>
          </w:p>
        </w:tc>
        <w:tc>
          <w:tcPr>
            <w:tcW w:w="0" w:type="auto"/>
            <w:hideMark/>
          </w:tcPr>
          <w:p w14:paraId="429C19DC" w14:textId="77777777" w:rsidR="00DE0D3C" w:rsidRPr="00DE0D3C" w:rsidRDefault="00DE0D3C" w:rsidP="00DE0D3C">
            <w:pPr>
              <w:spacing w:after="160" w:line="278" w:lineRule="auto"/>
              <w:rPr>
                <w:b/>
                <w:bCs/>
              </w:rPr>
            </w:pPr>
            <w:r w:rsidRPr="00DE0D3C">
              <w:rPr>
                <w:b/>
                <w:bCs/>
              </w:rPr>
              <w:t>Problem Identified</w:t>
            </w:r>
          </w:p>
        </w:tc>
        <w:tc>
          <w:tcPr>
            <w:tcW w:w="0" w:type="auto"/>
            <w:hideMark/>
          </w:tcPr>
          <w:p w14:paraId="7998D9F2" w14:textId="77777777" w:rsidR="00DE0D3C" w:rsidRPr="00DE0D3C" w:rsidRDefault="00DE0D3C" w:rsidP="00DE0D3C">
            <w:pPr>
              <w:spacing w:after="160" w:line="278" w:lineRule="auto"/>
              <w:rPr>
                <w:b/>
                <w:bCs/>
              </w:rPr>
            </w:pPr>
            <w:r w:rsidRPr="00DE0D3C">
              <w:rPr>
                <w:b/>
                <w:bCs/>
              </w:rPr>
              <w:t>Correction Required</w:t>
            </w:r>
          </w:p>
        </w:tc>
      </w:tr>
      <w:tr w:rsidR="00DE0D3C" w:rsidRPr="00DE0D3C" w14:paraId="651246BE" w14:textId="77777777" w:rsidTr="00DE0D3C">
        <w:tc>
          <w:tcPr>
            <w:tcW w:w="0" w:type="auto"/>
            <w:hideMark/>
          </w:tcPr>
          <w:p w14:paraId="02B3F7C1" w14:textId="77777777" w:rsidR="00DE0D3C" w:rsidRPr="00DE0D3C" w:rsidRDefault="00DE0D3C" w:rsidP="00DE0D3C">
            <w:pPr>
              <w:spacing w:after="160" w:line="278" w:lineRule="auto"/>
            </w:pPr>
            <w:r w:rsidRPr="00DE0D3C">
              <w:rPr>
                <w:b/>
                <w:bCs/>
              </w:rPr>
              <w:lastRenderedPageBreak/>
              <w:t>Accuracy</w:t>
            </w:r>
          </w:p>
        </w:tc>
        <w:tc>
          <w:tcPr>
            <w:tcW w:w="0" w:type="auto"/>
            <w:hideMark/>
          </w:tcPr>
          <w:p w14:paraId="4D3462AE" w14:textId="77777777" w:rsidR="00DE0D3C" w:rsidRPr="00DE0D3C" w:rsidRDefault="00DE0D3C" w:rsidP="00DE0D3C">
            <w:pPr>
              <w:spacing w:after="160" w:line="278" w:lineRule="auto"/>
            </w:pPr>
            <w:r w:rsidRPr="00DE0D3C">
              <w:t>Yes</w:t>
            </w:r>
          </w:p>
        </w:tc>
        <w:tc>
          <w:tcPr>
            <w:tcW w:w="0" w:type="auto"/>
            <w:hideMark/>
          </w:tcPr>
          <w:p w14:paraId="6DBA968F" w14:textId="77777777" w:rsidR="00DE0D3C" w:rsidRPr="00DE0D3C" w:rsidRDefault="00DE0D3C" w:rsidP="00DE0D3C">
            <w:pPr>
              <w:spacing w:after="160" w:line="278" w:lineRule="auto"/>
            </w:pPr>
            <w:r w:rsidRPr="00DE0D3C">
              <w:t>Policy-specific facts are unavailable.</w:t>
            </w:r>
          </w:p>
        </w:tc>
        <w:tc>
          <w:tcPr>
            <w:tcW w:w="0" w:type="auto"/>
            <w:hideMark/>
          </w:tcPr>
          <w:p w14:paraId="2A2EEBA1" w14:textId="77777777" w:rsidR="00DE0D3C" w:rsidRPr="00DE0D3C" w:rsidRDefault="00DE0D3C" w:rsidP="00DE0D3C">
            <w:pPr>
              <w:spacing w:after="160" w:line="278" w:lineRule="auto"/>
            </w:pPr>
            <w:r w:rsidRPr="00DE0D3C">
              <w:t>Insert only verified policy information.</w:t>
            </w:r>
          </w:p>
        </w:tc>
      </w:tr>
      <w:tr w:rsidR="00DE0D3C" w:rsidRPr="00DE0D3C" w14:paraId="50F986F9" w14:textId="77777777" w:rsidTr="00DE0D3C">
        <w:tc>
          <w:tcPr>
            <w:tcW w:w="0" w:type="auto"/>
            <w:hideMark/>
          </w:tcPr>
          <w:p w14:paraId="0930DD44" w14:textId="77777777" w:rsidR="00DE0D3C" w:rsidRPr="00DE0D3C" w:rsidRDefault="00DE0D3C" w:rsidP="00DE0D3C">
            <w:pPr>
              <w:spacing w:after="160" w:line="278" w:lineRule="auto"/>
            </w:pPr>
            <w:r w:rsidRPr="00DE0D3C">
              <w:rPr>
                <w:b/>
                <w:bCs/>
              </w:rPr>
              <w:t>Tone</w:t>
            </w:r>
          </w:p>
        </w:tc>
        <w:tc>
          <w:tcPr>
            <w:tcW w:w="0" w:type="auto"/>
            <w:hideMark/>
          </w:tcPr>
          <w:p w14:paraId="32A51EF2" w14:textId="77777777" w:rsidR="00DE0D3C" w:rsidRPr="00DE0D3C" w:rsidRDefault="00DE0D3C" w:rsidP="00DE0D3C">
            <w:pPr>
              <w:spacing w:after="160" w:line="278" w:lineRule="auto"/>
            </w:pPr>
            <w:r w:rsidRPr="00DE0D3C">
              <w:t>Yes</w:t>
            </w:r>
          </w:p>
        </w:tc>
        <w:tc>
          <w:tcPr>
            <w:tcW w:w="0" w:type="auto"/>
            <w:hideMark/>
          </w:tcPr>
          <w:p w14:paraId="03A0E7F5" w14:textId="77777777" w:rsidR="00DE0D3C" w:rsidRPr="00DE0D3C" w:rsidRDefault="00DE0D3C" w:rsidP="00DE0D3C">
            <w:pPr>
              <w:spacing w:after="160" w:line="278" w:lineRule="auto"/>
            </w:pPr>
            <w:r w:rsidRPr="00DE0D3C">
              <w:t>Professional and passenger-friendly.</w:t>
            </w:r>
          </w:p>
        </w:tc>
        <w:tc>
          <w:tcPr>
            <w:tcW w:w="0" w:type="auto"/>
            <w:hideMark/>
          </w:tcPr>
          <w:p w14:paraId="4EEF64C4" w14:textId="77777777" w:rsidR="00DE0D3C" w:rsidRPr="00DE0D3C" w:rsidRDefault="00DE0D3C" w:rsidP="00DE0D3C">
            <w:pPr>
              <w:spacing w:after="160" w:line="278" w:lineRule="auto"/>
            </w:pPr>
            <w:r w:rsidRPr="00DE0D3C">
              <w:t>No major correction required.</w:t>
            </w:r>
          </w:p>
        </w:tc>
      </w:tr>
      <w:tr w:rsidR="00DE0D3C" w:rsidRPr="00DE0D3C" w14:paraId="581670C4" w14:textId="77777777" w:rsidTr="00DE0D3C">
        <w:tc>
          <w:tcPr>
            <w:tcW w:w="0" w:type="auto"/>
            <w:hideMark/>
          </w:tcPr>
          <w:p w14:paraId="0FBBDB26" w14:textId="77777777" w:rsidR="00DE0D3C" w:rsidRPr="00DE0D3C" w:rsidRDefault="00DE0D3C" w:rsidP="00DE0D3C">
            <w:pPr>
              <w:spacing w:after="160" w:line="278" w:lineRule="auto"/>
            </w:pPr>
            <w:r w:rsidRPr="00DE0D3C">
              <w:rPr>
                <w:b/>
                <w:bCs/>
              </w:rPr>
              <w:t>Compliance</w:t>
            </w:r>
          </w:p>
        </w:tc>
        <w:tc>
          <w:tcPr>
            <w:tcW w:w="0" w:type="auto"/>
            <w:hideMark/>
          </w:tcPr>
          <w:p w14:paraId="34D2E85E" w14:textId="77777777" w:rsidR="00DE0D3C" w:rsidRPr="00DE0D3C" w:rsidRDefault="00DE0D3C" w:rsidP="00DE0D3C">
            <w:pPr>
              <w:spacing w:after="160" w:line="278" w:lineRule="auto"/>
            </w:pPr>
            <w:r w:rsidRPr="00DE0D3C">
              <w:t>Yes</w:t>
            </w:r>
          </w:p>
        </w:tc>
        <w:tc>
          <w:tcPr>
            <w:tcW w:w="0" w:type="auto"/>
            <w:hideMark/>
          </w:tcPr>
          <w:p w14:paraId="1A293465" w14:textId="77777777" w:rsidR="00DE0D3C" w:rsidRPr="00DE0D3C" w:rsidRDefault="00DE0D3C" w:rsidP="00DE0D3C">
            <w:pPr>
              <w:spacing w:after="160" w:line="278" w:lineRule="auto"/>
            </w:pPr>
            <w:r w:rsidRPr="00DE0D3C">
              <w:t>No unsupported promise is made.</w:t>
            </w:r>
          </w:p>
        </w:tc>
        <w:tc>
          <w:tcPr>
            <w:tcW w:w="0" w:type="auto"/>
            <w:hideMark/>
          </w:tcPr>
          <w:p w14:paraId="39CBBCCA" w14:textId="77777777" w:rsidR="00DE0D3C" w:rsidRPr="00DE0D3C" w:rsidRDefault="00DE0D3C" w:rsidP="00DE0D3C">
            <w:pPr>
              <w:spacing w:after="160" w:line="278" w:lineRule="auto"/>
            </w:pPr>
            <w:r w:rsidRPr="00DE0D3C">
              <w:t>Maintain policy-based wording.</w:t>
            </w:r>
          </w:p>
        </w:tc>
      </w:tr>
      <w:tr w:rsidR="00DE0D3C" w:rsidRPr="00DE0D3C" w14:paraId="166ED5BF" w14:textId="77777777" w:rsidTr="00DE0D3C">
        <w:tc>
          <w:tcPr>
            <w:tcW w:w="0" w:type="auto"/>
            <w:hideMark/>
          </w:tcPr>
          <w:p w14:paraId="6FF0F1CE" w14:textId="77777777" w:rsidR="00DE0D3C" w:rsidRPr="00DE0D3C" w:rsidRDefault="00DE0D3C" w:rsidP="00DE0D3C">
            <w:pPr>
              <w:spacing w:after="160" w:line="278" w:lineRule="auto"/>
            </w:pPr>
            <w:r w:rsidRPr="00DE0D3C">
              <w:rPr>
                <w:b/>
                <w:bCs/>
              </w:rPr>
              <w:t>Context</w:t>
            </w:r>
          </w:p>
        </w:tc>
        <w:tc>
          <w:tcPr>
            <w:tcW w:w="0" w:type="auto"/>
            <w:hideMark/>
          </w:tcPr>
          <w:p w14:paraId="09796D8A" w14:textId="77777777" w:rsidR="00DE0D3C" w:rsidRPr="00DE0D3C" w:rsidRDefault="00DE0D3C" w:rsidP="00DE0D3C">
            <w:pPr>
              <w:spacing w:after="160" w:line="278" w:lineRule="auto"/>
            </w:pPr>
            <w:r w:rsidRPr="00DE0D3C">
              <w:t>Partially</w:t>
            </w:r>
          </w:p>
        </w:tc>
        <w:tc>
          <w:tcPr>
            <w:tcW w:w="0" w:type="auto"/>
            <w:hideMark/>
          </w:tcPr>
          <w:p w14:paraId="126C0ACC" w14:textId="77777777" w:rsidR="00DE0D3C" w:rsidRPr="00DE0D3C" w:rsidRDefault="00DE0D3C" w:rsidP="00DE0D3C">
            <w:pPr>
              <w:spacing w:after="160" w:line="278" w:lineRule="auto"/>
            </w:pPr>
            <w:r w:rsidRPr="00DE0D3C">
              <w:t>Booking and cancellation conditions are unknown.</w:t>
            </w:r>
          </w:p>
        </w:tc>
        <w:tc>
          <w:tcPr>
            <w:tcW w:w="0" w:type="auto"/>
            <w:hideMark/>
          </w:tcPr>
          <w:p w14:paraId="55E6E869" w14:textId="77777777" w:rsidR="00DE0D3C" w:rsidRPr="00DE0D3C" w:rsidRDefault="00DE0D3C" w:rsidP="00DE0D3C">
            <w:pPr>
              <w:spacing w:after="160" w:line="278" w:lineRule="auto"/>
            </w:pPr>
            <w:r w:rsidRPr="00DE0D3C">
              <w:t>Verify applicable conditions.</w:t>
            </w:r>
          </w:p>
        </w:tc>
      </w:tr>
      <w:tr w:rsidR="00DE0D3C" w:rsidRPr="00DE0D3C" w14:paraId="4E618755" w14:textId="77777777" w:rsidTr="00DE0D3C">
        <w:tc>
          <w:tcPr>
            <w:tcW w:w="0" w:type="auto"/>
            <w:hideMark/>
          </w:tcPr>
          <w:p w14:paraId="350AAC72" w14:textId="77777777" w:rsidR="00DE0D3C" w:rsidRPr="00DE0D3C" w:rsidRDefault="00DE0D3C" w:rsidP="00DE0D3C">
            <w:pPr>
              <w:spacing w:after="160" w:line="278" w:lineRule="auto"/>
            </w:pPr>
            <w:r w:rsidRPr="00DE0D3C">
              <w:rPr>
                <w:b/>
                <w:bCs/>
              </w:rPr>
              <w:t>Citation quality</w:t>
            </w:r>
          </w:p>
        </w:tc>
        <w:tc>
          <w:tcPr>
            <w:tcW w:w="0" w:type="auto"/>
            <w:hideMark/>
          </w:tcPr>
          <w:p w14:paraId="758663C2" w14:textId="77777777" w:rsidR="00DE0D3C" w:rsidRPr="00DE0D3C" w:rsidRDefault="00DE0D3C" w:rsidP="00DE0D3C">
            <w:pPr>
              <w:spacing w:after="160" w:line="278" w:lineRule="auto"/>
            </w:pPr>
            <w:r w:rsidRPr="00DE0D3C">
              <w:t>Pending</w:t>
            </w:r>
          </w:p>
        </w:tc>
        <w:tc>
          <w:tcPr>
            <w:tcW w:w="0" w:type="auto"/>
            <w:hideMark/>
          </w:tcPr>
          <w:p w14:paraId="3FADFB38" w14:textId="77777777" w:rsidR="00DE0D3C" w:rsidRPr="00DE0D3C" w:rsidRDefault="00DE0D3C" w:rsidP="00DE0D3C">
            <w:pPr>
              <w:spacing w:after="160" w:line="278" w:lineRule="auto"/>
            </w:pPr>
            <w:r w:rsidRPr="00DE0D3C">
              <w:t>Policy citation cannot yet be verified.</w:t>
            </w:r>
          </w:p>
        </w:tc>
        <w:tc>
          <w:tcPr>
            <w:tcW w:w="0" w:type="auto"/>
            <w:hideMark/>
          </w:tcPr>
          <w:p w14:paraId="108B62FF" w14:textId="77777777" w:rsidR="00DE0D3C" w:rsidRPr="00DE0D3C" w:rsidRDefault="00DE0D3C" w:rsidP="00DE0D3C">
            <w:pPr>
              <w:spacing w:after="160" w:line="278" w:lineRule="auto"/>
            </w:pPr>
            <w:r w:rsidRPr="00DE0D3C">
              <w:t>Add verified section/page reference.</w:t>
            </w:r>
          </w:p>
        </w:tc>
      </w:tr>
      <w:tr w:rsidR="00DE0D3C" w:rsidRPr="00DE0D3C" w14:paraId="5C8BCCD4" w14:textId="77777777" w:rsidTr="00DE0D3C">
        <w:tc>
          <w:tcPr>
            <w:tcW w:w="0" w:type="auto"/>
            <w:hideMark/>
          </w:tcPr>
          <w:p w14:paraId="0E91B8A6" w14:textId="77777777" w:rsidR="00DE0D3C" w:rsidRPr="00DE0D3C" w:rsidRDefault="00DE0D3C" w:rsidP="00DE0D3C">
            <w:pPr>
              <w:spacing w:after="160" w:line="278" w:lineRule="auto"/>
            </w:pPr>
            <w:r w:rsidRPr="00DE0D3C">
              <w:rPr>
                <w:b/>
                <w:bCs/>
              </w:rPr>
              <w:t>Privacy</w:t>
            </w:r>
          </w:p>
        </w:tc>
        <w:tc>
          <w:tcPr>
            <w:tcW w:w="0" w:type="auto"/>
            <w:hideMark/>
          </w:tcPr>
          <w:p w14:paraId="076579F2" w14:textId="77777777" w:rsidR="00DE0D3C" w:rsidRPr="00DE0D3C" w:rsidRDefault="00DE0D3C" w:rsidP="00DE0D3C">
            <w:pPr>
              <w:spacing w:after="160" w:line="278" w:lineRule="auto"/>
            </w:pPr>
            <w:r w:rsidRPr="00DE0D3C">
              <w:t>Yes</w:t>
            </w:r>
          </w:p>
        </w:tc>
        <w:tc>
          <w:tcPr>
            <w:tcW w:w="0" w:type="auto"/>
            <w:hideMark/>
          </w:tcPr>
          <w:p w14:paraId="5B03F0E2" w14:textId="77777777" w:rsidR="00DE0D3C" w:rsidRPr="00DE0D3C" w:rsidRDefault="00DE0D3C" w:rsidP="00DE0D3C">
            <w:pPr>
              <w:spacing w:after="160" w:line="278" w:lineRule="auto"/>
            </w:pPr>
            <w:r w:rsidRPr="00DE0D3C">
              <w:t>No passenger personal information is included.</w:t>
            </w:r>
          </w:p>
        </w:tc>
        <w:tc>
          <w:tcPr>
            <w:tcW w:w="0" w:type="auto"/>
            <w:hideMark/>
          </w:tcPr>
          <w:p w14:paraId="413D023E" w14:textId="77777777" w:rsidR="00DE0D3C" w:rsidRPr="00DE0D3C" w:rsidRDefault="00DE0D3C" w:rsidP="00DE0D3C">
            <w:pPr>
              <w:spacing w:after="160" w:line="278" w:lineRule="auto"/>
            </w:pPr>
            <w:r w:rsidRPr="00DE0D3C">
              <w:t>Maintain privacy.</w:t>
            </w:r>
          </w:p>
        </w:tc>
      </w:tr>
      <w:tr w:rsidR="00DE0D3C" w:rsidRPr="00DE0D3C" w14:paraId="43285EE3" w14:textId="77777777" w:rsidTr="00DE0D3C">
        <w:tc>
          <w:tcPr>
            <w:tcW w:w="0" w:type="auto"/>
            <w:hideMark/>
          </w:tcPr>
          <w:p w14:paraId="7A3DC5B7" w14:textId="77777777" w:rsidR="00DE0D3C" w:rsidRPr="00DE0D3C" w:rsidRDefault="00DE0D3C" w:rsidP="00DE0D3C">
            <w:pPr>
              <w:spacing w:after="160" w:line="278" w:lineRule="auto"/>
            </w:pPr>
            <w:r w:rsidRPr="00DE0D3C">
              <w:rPr>
                <w:b/>
                <w:bCs/>
              </w:rPr>
              <w:t>Appropriate uncertainty</w:t>
            </w:r>
          </w:p>
        </w:tc>
        <w:tc>
          <w:tcPr>
            <w:tcW w:w="0" w:type="auto"/>
            <w:hideMark/>
          </w:tcPr>
          <w:p w14:paraId="2ED7027B" w14:textId="77777777" w:rsidR="00DE0D3C" w:rsidRPr="00DE0D3C" w:rsidRDefault="00DE0D3C" w:rsidP="00DE0D3C">
            <w:pPr>
              <w:spacing w:after="160" w:line="278" w:lineRule="auto"/>
            </w:pPr>
            <w:r w:rsidRPr="00DE0D3C">
              <w:t>Yes</w:t>
            </w:r>
          </w:p>
        </w:tc>
        <w:tc>
          <w:tcPr>
            <w:tcW w:w="0" w:type="auto"/>
            <w:hideMark/>
          </w:tcPr>
          <w:p w14:paraId="0986EC0C" w14:textId="77777777" w:rsidR="00DE0D3C" w:rsidRPr="00DE0D3C" w:rsidRDefault="00DE0D3C" w:rsidP="00DE0D3C">
            <w:pPr>
              <w:spacing w:after="160" w:line="278" w:lineRule="auto"/>
            </w:pPr>
            <w:r w:rsidRPr="00DE0D3C">
              <w:t>Unknown information is clearly identified.</w:t>
            </w:r>
          </w:p>
        </w:tc>
        <w:tc>
          <w:tcPr>
            <w:tcW w:w="0" w:type="auto"/>
            <w:hideMark/>
          </w:tcPr>
          <w:p w14:paraId="181A4727" w14:textId="77777777" w:rsidR="00DE0D3C" w:rsidRPr="00DE0D3C" w:rsidRDefault="00DE0D3C" w:rsidP="00DE0D3C">
            <w:pPr>
              <w:spacing w:after="160" w:line="278" w:lineRule="auto"/>
            </w:pPr>
            <w:r w:rsidRPr="00DE0D3C">
              <w:t>Keep [VERIFY AIRLINE POLICY] where required.</w:t>
            </w:r>
          </w:p>
        </w:tc>
      </w:tr>
      <w:tr w:rsidR="00DE0D3C" w:rsidRPr="00DE0D3C" w14:paraId="7CB2815B" w14:textId="77777777" w:rsidTr="00DE0D3C">
        <w:tc>
          <w:tcPr>
            <w:tcW w:w="0" w:type="auto"/>
            <w:hideMark/>
          </w:tcPr>
          <w:p w14:paraId="7ECCFB62" w14:textId="77777777" w:rsidR="00DE0D3C" w:rsidRPr="00DE0D3C" w:rsidRDefault="00DE0D3C" w:rsidP="00DE0D3C">
            <w:pPr>
              <w:spacing w:after="160" w:line="278" w:lineRule="auto"/>
            </w:pPr>
            <w:r w:rsidRPr="00DE0D3C">
              <w:rPr>
                <w:b/>
                <w:bCs/>
              </w:rPr>
              <w:t>Human escalation</w:t>
            </w:r>
          </w:p>
        </w:tc>
        <w:tc>
          <w:tcPr>
            <w:tcW w:w="0" w:type="auto"/>
            <w:hideMark/>
          </w:tcPr>
          <w:p w14:paraId="18D4E566" w14:textId="77777777" w:rsidR="00DE0D3C" w:rsidRPr="00DE0D3C" w:rsidRDefault="00DE0D3C" w:rsidP="00DE0D3C">
            <w:pPr>
              <w:spacing w:after="160" w:line="278" w:lineRule="auto"/>
            </w:pPr>
            <w:r w:rsidRPr="00DE0D3C">
              <w:t>Yes</w:t>
            </w:r>
          </w:p>
        </w:tc>
        <w:tc>
          <w:tcPr>
            <w:tcW w:w="0" w:type="auto"/>
            <w:hideMark/>
          </w:tcPr>
          <w:p w14:paraId="3A714B34" w14:textId="77777777" w:rsidR="00DE0D3C" w:rsidRPr="00DE0D3C" w:rsidRDefault="00DE0D3C" w:rsidP="00DE0D3C">
            <w:pPr>
              <w:spacing w:after="160" w:line="278" w:lineRule="auto"/>
            </w:pPr>
            <w:r w:rsidRPr="00DE0D3C">
              <w:t>Final action is subject to authorised review.</w:t>
            </w:r>
          </w:p>
        </w:tc>
        <w:tc>
          <w:tcPr>
            <w:tcW w:w="0" w:type="auto"/>
            <w:hideMark/>
          </w:tcPr>
          <w:p w14:paraId="275ED8DE" w14:textId="77777777" w:rsidR="00DE0D3C" w:rsidRPr="00DE0D3C" w:rsidRDefault="00DE0D3C" w:rsidP="00DE0D3C">
            <w:pPr>
              <w:spacing w:after="160" w:line="278" w:lineRule="auto"/>
            </w:pPr>
            <w:r w:rsidRPr="00DE0D3C">
              <w:t>Retain the escalation statement.</w:t>
            </w:r>
          </w:p>
        </w:tc>
      </w:tr>
    </w:tbl>
    <w:p w14:paraId="67196F8D" w14:textId="17F0C522" w:rsidR="00DE0D3C" w:rsidRPr="00DE0D3C" w:rsidRDefault="00DE0D3C" w:rsidP="00DE0D3C"/>
    <w:p w14:paraId="55D958DA" w14:textId="77777777" w:rsidR="00DE0D3C" w:rsidRPr="00DE0D3C" w:rsidRDefault="00DE0D3C" w:rsidP="00DE0D3C">
      <w:pPr>
        <w:rPr>
          <w:b/>
          <w:bCs/>
        </w:rPr>
      </w:pPr>
      <w:r w:rsidRPr="00DE0D3C">
        <w:rPr>
          <w:b/>
          <w:bCs/>
        </w:rPr>
        <w:t>PART 10 — RAG RISK AUDIT</w:t>
      </w:r>
    </w:p>
    <w:tbl>
      <w:tblPr>
        <w:tblStyle w:val="TableGrid"/>
        <w:tblW w:w="0" w:type="auto"/>
        <w:tblLook w:val="04A0" w:firstRow="1" w:lastRow="0" w:firstColumn="1" w:lastColumn="0" w:noHBand="0" w:noVBand="1"/>
      </w:tblPr>
      <w:tblGrid>
        <w:gridCol w:w="1939"/>
        <w:gridCol w:w="1399"/>
        <w:gridCol w:w="2990"/>
        <w:gridCol w:w="2688"/>
      </w:tblGrid>
      <w:tr w:rsidR="00DE0D3C" w:rsidRPr="00DE0D3C" w14:paraId="45429C58" w14:textId="77777777" w:rsidTr="00DE0D3C">
        <w:tc>
          <w:tcPr>
            <w:tcW w:w="0" w:type="auto"/>
            <w:hideMark/>
          </w:tcPr>
          <w:p w14:paraId="0E327ADD" w14:textId="77777777" w:rsidR="00DE0D3C" w:rsidRPr="00DE0D3C" w:rsidRDefault="00DE0D3C" w:rsidP="00DE0D3C">
            <w:pPr>
              <w:spacing w:after="160" w:line="278" w:lineRule="auto"/>
              <w:rPr>
                <w:b/>
                <w:bCs/>
              </w:rPr>
            </w:pPr>
            <w:r w:rsidRPr="00DE0D3C">
              <w:rPr>
                <w:b/>
                <w:bCs/>
              </w:rPr>
              <w:t>Risk</w:t>
            </w:r>
          </w:p>
        </w:tc>
        <w:tc>
          <w:tcPr>
            <w:tcW w:w="0" w:type="auto"/>
            <w:hideMark/>
          </w:tcPr>
          <w:p w14:paraId="41A037B1" w14:textId="77777777" w:rsidR="00DE0D3C" w:rsidRPr="00DE0D3C" w:rsidRDefault="00DE0D3C" w:rsidP="00DE0D3C">
            <w:pPr>
              <w:spacing w:after="160" w:line="278" w:lineRule="auto"/>
              <w:rPr>
                <w:b/>
                <w:bCs/>
              </w:rPr>
            </w:pPr>
            <w:r w:rsidRPr="00DE0D3C">
              <w:rPr>
                <w:b/>
                <w:bCs/>
              </w:rPr>
              <w:t>Present?</w:t>
            </w:r>
          </w:p>
        </w:tc>
        <w:tc>
          <w:tcPr>
            <w:tcW w:w="0" w:type="auto"/>
            <w:hideMark/>
          </w:tcPr>
          <w:p w14:paraId="3A855F1D" w14:textId="77777777" w:rsidR="00DE0D3C" w:rsidRPr="00DE0D3C" w:rsidRDefault="00DE0D3C" w:rsidP="00DE0D3C">
            <w:pPr>
              <w:spacing w:after="160" w:line="278" w:lineRule="auto"/>
              <w:rPr>
                <w:b/>
                <w:bCs/>
              </w:rPr>
            </w:pPr>
            <w:r w:rsidRPr="00DE0D3C">
              <w:rPr>
                <w:b/>
                <w:bCs/>
              </w:rPr>
              <w:t>Evidence</w:t>
            </w:r>
          </w:p>
        </w:tc>
        <w:tc>
          <w:tcPr>
            <w:tcW w:w="0" w:type="auto"/>
            <w:hideMark/>
          </w:tcPr>
          <w:p w14:paraId="299E9EE6" w14:textId="77777777" w:rsidR="00DE0D3C" w:rsidRPr="00DE0D3C" w:rsidRDefault="00DE0D3C" w:rsidP="00DE0D3C">
            <w:pPr>
              <w:spacing w:after="160" w:line="278" w:lineRule="auto"/>
              <w:rPr>
                <w:b/>
                <w:bCs/>
              </w:rPr>
            </w:pPr>
            <w:r w:rsidRPr="00DE0D3C">
              <w:rPr>
                <w:b/>
                <w:bCs/>
              </w:rPr>
              <w:t>Mitigation</w:t>
            </w:r>
          </w:p>
        </w:tc>
      </w:tr>
      <w:tr w:rsidR="00DE0D3C" w:rsidRPr="00DE0D3C" w14:paraId="2E3F9049" w14:textId="77777777" w:rsidTr="00DE0D3C">
        <w:tc>
          <w:tcPr>
            <w:tcW w:w="0" w:type="auto"/>
            <w:hideMark/>
          </w:tcPr>
          <w:p w14:paraId="2774BE0D" w14:textId="77777777" w:rsidR="00DE0D3C" w:rsidRPr="00DE0D3C" w:rsidRDefault="00DE0D3C" w:rsidP="00DE0D3C">
            <w:pPr>
              <w:spacing w:after="160" w:line="278" w:lineRule="auto"/>
            </w:pPr>
            <w:r w:rsidRPr="00DE0D3C">
              <w:rPr>
                <w:b/>
                <w:bCs/>
              </w:rPr>
              <w:t>Outdated source</w:t>
            </w:r>
          </w:p>
        </w:tc>
        <w:tc>
          <w:tcPr>
            <w:tcW w:w="0" w:type="auto"/>
            <w:hideMark/>
          </w:tcPr>
          <w:p w14:paraId="44ABC9A5" w14:textId="77777777" w:rsidR="00DE0D3C" w:rsidRPr="00DE0D3C" w:rsidRDefault="00DE0D3C" w:rsidP="00DE0D3C">
            <w:pPr>
              <w:spacing w:after="160" w:line="278" w:lineRule="auto"/>
            </w:pPr>
            <w:r w:rsidRPr="00DE0D3C">
              <w:t>Possible</w:t>
            </w:r>
          </w:p>
        </w:tc>
        <w:tc>
          <w:tcPr>
            <w:tcW w:w="0" w:type="auto"/>
            <w:hideMark/>
          </w:tcPr>
          <w:p w14:paraId="0D639F61" w14:textId="77777777" w:rsidR="00DE0D3C" w:rsidRPr="00DE0D3C" w:rsidRDefault="00DE0D3C" w:rsidP="00DE0D3C">
            <w:pPr>
              <w:spacing w:after="160" w:line="278" w:lineRule="auto"/>
            </w:pPr>
            <w:r w:rsidRPr="00DE0D3C">
              <w:t>Policy version/date must be verified.</w:t>
            </w:r>
          </w:p>
        </w:tc>
        <w:tc>
          <w:tcPr>
            <w:tcW w:w="0" w:type="auto"/>
            <w:hideMark/>
          </w:tcPr>
          <w:p w14:paraId="41E5F6F3" w14:textId="77777777" w:rsidR="00DE0D3C" w:rsidRPr="00DE0D3C" w:rsidRDefault="00DE0D3C" w:rsidP="00DE0D3C">
            <w:pPr>
              <w:spacing w:after="160" w:line="278" w:lineRule="auto"/>
            </w:pPr>
            <w:r w:rsidRPr="00DE0D3C">
              <w:t>Confirm the current authorised version.</w:t>
            </w:r>
          </w:p>
        </w:tc>
      </w:tr>
      <w:tr w:rsidR="00DE0D3C" w:rsidRPr="00DE0D3C" w14:paraId="68A4DF0B" w14:textId="77777777" w:rsidTr="00DE0D3C">
        <w:tc>
          <w:tcPr>
            <w:tcW w:w="0" w:type="auto"/>
            <w:hideMark/>
          </w:tcPr>
          <w:p w14:paraId="578F0959" w14:textId="77777777" w:rsidR="00DE0D3C" w:rsidRPr="00DE0D3C" w:rsidRDefault="00DE0D3C" w:rsidP="00DE0D3C">
            <w:pPr>
              <w:spacing w:after="160" w:line="278" w:lineRule="auto"/>
            </w:pPr>
            <w:r w:rsidRPr="00DE0D3C">
              <w:rPr>
                <w:b/>
                <w:bCs/>
              </w:rPr>
              <w:t>Wrong document</w:t>
            </w:r>
          </w:p>
        </w:tc>
        <w:tc>
          <w:tcPr>
            <w:tcW w:w="0" w:type="auto"/>
            <w:hideMark/>
          </w:tcPr>
          <w:p w14:paraId="25668A74" w14:textId="77777777" w:rsidR="00DE0D3C" w:rsidRPr="00DE0D3C" w:rsidRDefault="00DE0D3C" w:rsidP="00DE0D3C">
            <w:pPr>
              <w:spacing w:after="160" w:line="278" w:lineRule="auto"/>
            </w:pPr>
            <w:r w:rsidRPr="00DE0D3C">
              <w:t>Possible</w:t>
            </w:r>
          </w:p>
        </w:tc>
        <w:tc>
          <w:tcPr>
            <w:tcW w:w="0" w:type="auto"/>
            <w:hideMark/>
          </w:tcPr>
          <w:p w14:paraId="69DA45ED" w14:textId="77777777" w:rsidR="00DE0D3C" w:rsidRPr="00DE0D3C" w:rsidRDefault="00DE0D3C" w:rsidP="00DE0D3C">
            <w:pPr>
              <w:spacing w:after="160" w:line="278" w:lineRule="auto"/>
            </w:pPr>
            <w:r w:rsidRPr="00DE0D3C">
              <w:t>Incorrect source selection could lead to incorrect answers.</w:t>
            </w:r>
          </w:p>
        </w:tc>
        <w:tc>
          <w:tcPr>
            <w:tcW w:w="0" w:type="auto"/>
            <w:hideMark/>
          </w:tcPr>
          <w:p w14:paraId="75B9815E" w14:textId="77777777" w:rsidR="00DE0D3C" w:rsidRPr="00DE0D3C" w:rsidRDefault="00DE0D3C" w:rsidP="00DE0D3C">
            <w:pPr>
              <w:spacing w:after="160" w:line="278" w:lineRule="auto"/>
            </w:pPr>
            <w:r w:rsidRPr="00DE0D3C">
              <w:t>Confirm document title, issuer and purpose.</w:t>
            </w:r>
          </w:p>
        </w:tc>
      </w:tr>
      <w:tr w:rsidR="00DE0D3C" w:rsidRPr="00DE0D3C" w14:paraId="7DB283AD" w14:textId="77777777" w:rsidTr="00DE0D3C">
        <w:tc>
          <w:tcPr>
            <w:tcW w:w="0" w:type="auto"/>
            <w:hideMark/>
          </w:tcPr>
          <w:p w14:paraId="180D986B" w14:textId="77777777" w:rsidR="00DE0D3C" w:rsidRPr="00DE0D3C" w:rsidRDefault="00DE0D3C" w:rsidP="00DE0D3C">
            <w:pPr>
              <w:spacing w:after="160" w:line="278" w:lineRule="auto"/>
            </w:pPr>
            <w:r w:rsidRPr="00DE0D3C">
              <w:rPr>
                <w:b/>
                <w:bCs/>
              </w:rPr>
              <w:t>Missing information</w:t>
            </w:r>
          </w:p>
        </w:tc>
        <w:tc>
          <w:tcPr>
            <w:tcW w:w="0" w:type="auto"/>
            <w:hideMark/>
          </w:tcPr>
          <w:p w14:paraId="5C9CF82B" w14:textId="77777777" w:rsidR="00DE0D3C" w:rsidRPr="00DE0D3C" w:rsidRDefault="00DE0D3C" w:rsidP="00DE0D3C">
            <w:pPr>
              <w:spacing w:after="160" w:line="278" w:lineRule="auto"/>
            </w:pPr>
            <w:r w:rsidRPr="00DE0D3C">
              <w:t>Yes</w:t>
            </w:r>
          </w:p>
        </w:tc>
        <w:tc>
          <w:tcPr>
            <w:tcW w:w="0" w:type="auto"/>
            <w:hideMark/>
          </w:tcPr>
          <w:p w14:paraId="0CE96569" w14:textId="77777777" w:rsidR="00DE0D3C" w:rsidRPr="00DE0D3C" w:rsidRDefault="00DE0D3C" w:rsidP="00DE0D3C">
            <w:pPr>
              <w:spacing w:after="160" w:line="278" w:lineRule="auto"/>
            </w:pPr>
            <w:r w:rsidRPr="00DE0D3C">
              <w:t>The required policy-specific information is not available in the supplied material.</w:t>
            </w:r>
          </w:p>
        </w:tc>
        <w:tc>
          <w:tcPr>
            <w:tcW w:w="0" w:type="auto"/>
            <w:hideMark/>
          </w:tcPr>
          <w:p w14:paraId="70E4342D" w14:textId="77777777" w:rsidR="00DE0D3C" w:rsidRPr="00DE0D3C" w:rsidRDefault="00DE0D3C" w:rsidP="00DE0D3C">
            <w:pPr>
              <w:spacing w:after="160" w:line="278" w:lineRule="auto"/>
            </w:pPr>
            <w:r w:rsidRPr="00DE0D3C">
              <w:t>State “Not found in the supplied policy.”</w:t>
            </w:r>
          </w:p>
        </w:tc>
      </w:tr>
      <w:tr w:rsidR="00DE0D3C" w:rsidRPr="00DE0D3C" w14:paraId="39513766" w14:textId="77777777" w:rsidTr="00DE0D3C">
        <w:tc>
          <w:tcPr>
            <w:tcW w:w="0" w:type="auto"/>
            <w:hideMark/>
          </w:tcPr>
          <w:p w14:paraId="44728240" w14:textId="77777777" w:rsidR="00DE0D3C" w:rsidRPr="00DE0D3C" w:rsidRDefault="00DE0D3C" w:rsidP="00DE0D3C">
            <w:pPr>
              <w:spacing w:after="160" w:line="278" w:lineRule="auto"/>
            </w:pPr>
            <w:r w:rsidRPr="00DE0D3C">
              <w:rPr>
                <w:b/>
                <w:bCs/>
              </w:rPr>
              <w:t>Poor text extraction</w:t>
            </w:r>
          </w:p>
        </w:tc>
        <w:tc>
          <w:tcPr>
            <w:tcW w:w="0" w:type="auto"/>
            <w:hideMark/>
          </w:tcPr>
          <w:p w14:paraId="77FBBB92" w14:textId="77777777" w:rsidR="00DE0D3C" w:rsidRPr="00DE0D3C" w:rsidRDefault="00DE0D3C" w:rsidP="00DE0D3C">
            <w:pPr>
              <w:spacing w:after="160" w:line="278" w:lineRule="auto"/>
            </w:pPr>
            <w:r w:rsidRPr="00DE0D3C">
              <w:t>Possible</w:t>
            </w:r>
          </w:p>
        </w:tc>
        <w:tc>
          <w:tcPr>
            <w:tcW w:w="0" w:type="auto"/>
            <w:hideMark/>
          </w:tcPr>
          <w:p w14:paraId="0F57C694" w14:textId="77777777" w:rsidR="00DE0D3C" w:rsidRPr="00DE0D3C" w:rsidRDefault="00DE0D3C" w:rsidP="00DE0D3C">
            <w:pPr>
              <w:spacing w:after="160" w:line="278" w:lineRule="auto"/>
            </w:pPr>
            <w:r w:rsidRPr="00DE0D3C">
              <w:t>AI may incorrectly read scanned or poorly formatted content.</w:t>
            </w:r>
          </w:p>
        </w:tc>
        <w:tc>
          <w:tcPr>
            <w:tcW w:w="0" w:type="auto"/>
            <w:hideMark/>
          </w:tcPr>
          <w:p w14:paraId="3569DD07" w14:textId="77777777" w:rsidR="00DE0D3C" w:rsidRPr="00DE0D3C" w:rsidRDefault="00DE0D3C" w:rsidP="00DE0D3C">
            <w:pPr>
              <w:spacing w:after="160" w:line="278" w:lineRule="auto"/>
            </w:pPr>
            <w:r w:rsidRPr="00DE0D3C">
              <w:t>Compare AI output with the original document.</w:t>
            </w:r>
          </w:p>
        </w:tc>
      </w:tr>
      <w:tr w:rsidR="00DE0D3C" w:rsidRPr="00DE0D3C" w14:paraId="65AAC1B8" w14:textId="77777777" w:rsidTr="00DE0D3C">
        <w:tc>
          <w:tcPr>
            <w:tcW w:w="0" w:type="auto"/>
            <w:hideMark/>
          </w:tcPr>
          <w:p w14:paraId="7BC7266F" w14:textId="77777777" w:rsidR="00DE0D3C" w:rsidRPr="00DE0D3C" w:rsidRDefault="00DE0D3C" w:rsidP="00DE0D3C">
            <w:pPr>
              <w:spacing w:after="160" w:line="278" w:lineRule="auto"/>
            </w:pPr>
            <w:r w:rsidRPr="00DE0D3C">
              <w:rPr>
                <w:b/>
                <w:bCs/>
              </w:rPr>
              <w:lastRenderedPageBreak/>
              <w:t>Incorrect retrieval</w:t>
            </w:r>
          </w:p>
        </w:tc>
        <w:tc>
          <w:tcPr>
            <w:tcW w:w="0" w:type="auto"/>
            <w:hideMark/>
          </w:tcPr>
          <w:p w14:paraId="221A5D1F" w14:textId="77777777" w:rsidR="00DE0D3C" w:rsidRPr="00DE0D3C" w:rsidRDefault="00DE0D3C" w:rsidP="00DE0D3C">
            <w:pPr>
              <w:spacing w:after="160" w:line="278" w:lineRule="auto"/>
            </w:pPr>
            <w:r w:rsidRPr="00DE0D3C">
              <w:t>Possible</w:t>
            </w:r>
          </w:p>
        </w:tc>
        <w:tc>
          <w:tcPr>
            <w:tcW w:w="0" w:type="auto"/>
            <w:hideMark/>
          </w:tcPr>
          <w:p w14:paraId="68733E35" w14:textId="77777777" w:rsidR="00DE0D3C" w:rsidRPr="00DE0D3C" w:rsidRDefault="00DE0D3C" w:rsidP="00DE0D3C">
            <w:pPr>
              <w:spacing w:after="160" w:line="278" w:lineRule="auto"/>
            </w:pPr>
            <w:r w:rsidRPr="00DE0D3C">
              <w:t>The system may retrieve an irrelevant passage.</w:t>
            </w:r>
          </w:p>
        </w:tc>
        <w:tc>
          <w:tcPr>
            <w:tcW w:w="0" w:type="auto"/>
            <w:hideMark/>
          </w:tcPr>
          <w:p w14:paraId="28267031" w14:textId="77777777" w:rsidR="00DE0D3C" w:rsidRPr="00DE0D3C" w:rsidRDefault="00DE0D3C" w:rsidP="00DE0D3C">
            <w:pPr>
              <w:spacing w:after="160" w:line="278" w:lineRule="auto"/>
            </w:pPr>
            <w:r w:rsidRPr="00DE0D3C">
              <w:t>Check the retrieved passage and surrounding context.</w:t>
            </w:r>
          </w:p>
        </w:tc>
      </w:tr>
      <w:tr w:rsidR="00DE0D3C" w:rsidRPr="00DE0D3C" w14:paraId="018FF3C5" w14:textId="77777777" w:rsidTr="00DE0D3C">
        <w:tc>
          <w:tcPr>
            <w:tcW w:w="0" w:type="auto"/>
            <w:hideMark/>
          </w:tcPr>
          <w:p w14:paraId="62D69957" w14:textId="77777777" w:rsidR="00DE0D3C" w:rsidRPr="00DE0D3C" w:rsidRDefault="00DE0D3C" w:rsidP="00DE0D3C">
            <w:pPr>
              <w:spacing w:after="160" w:line="278" w:lineRule="auto"/>
            </w:pPr>
            <w:r w:rsidRPr="00DE0D3C">
              <w:rPr>
                <w:b/>
                <w:bCs/>
              </w:rPr>
              <w:t>Weak citation</w:t>
            </w:r>
          </w:p>
        </w:tc>
        <w:tc>
          <w:tcPr>
            <w:tcW w:w="0" w:type="auto"/>
            <w:hideMark/>
          </w:tcPr>
          <w:p w14:paraId="5DC59537" w14:textId="77777777" w:rsidR="00DE0D3C" w:rsidRPr="00DE0D3C" w:rsidRDefault="00DE0D3C" w:rsidP="00DE0D3C">
            <w:pPr>
              <w:spacing w:after="160" w:line="278" w:lineRule="auto"/>
            </w:pPr>
            <w:r w:rsidRPr="00DE0D3C">
              <w:t>Possible</w:t>
            </w:r>
          </w:p>
        </w:tc>
        <w:tc>
          <w:tcPr>
            <w:tcW w:w="0" w:type="auto"/>
            <w:hideMark/>
          </w:tcPr>
          <w:p w14:paraId="7FFA4D6C" w14:textId="77777777" w:rsidR="00DE0D3C" w:rsidRPr="00DE0D3C" w:rsidRDefault="00DE0D3C" w:rsidP="00DE0D3C">
            <w:pPr>
              <w:spacing w:after="160" w:line="278" w:lineRule="auto"/>
            </w:pPr>
            <w:r w:rsidRPr="00DE0D3C">
              <w:t>A citation may not support the complete claim.</w:t>
            </w:r>
          </w:p>
        </w:tc>
        <w:tc>
          <w:tcPr>
            <w:tcW w:w="0" w:type="auto"/>
            <w:hideMark/>
          </w:tcPr>
          <w:p w14:paraId="40791E66" w14:textId="77777777" w:rsidR="00DE0D3C" w:rsidRPr="00DE0D3C" w:rsidRDefault="00DE0D3C" w:rsidP="00DE0D3C">
            <w:pPr>
              <w:spacing w:after="160" w:line="278" w:lineRule="auto"/>
            </w:pPr>
            <w:r w:rsidRPr="00DE0D3C">
              <w:t>Verify every important citation manually.</w:t>
            </w:r>
          </w:p>
        </w:tc>
      </w:tr>
      <w:tr w:rsidR="00DE0D3C" w:rsidRPr="00DE0D3C" w14:paraId="257527A6" w14:textId="77777777" w:rsidTr="00DE0D3C">
        <w:tc>
          <w:tcPr>
            <w:tcW w:w="0" w:type="auto"/>
            <w:hideMark/>
          </w:tcPr>
          <w:p w14:paraId="0A876F56" w14:textId="77777777" w:rsidR="00DE0D3C" w:rsidRPr="00DE0D3C" w:rsidRDefault="00DE0D3C" w:rsidP="00DE0D3C">
            <w:pPr>
              <w:spacing w:after="160" w:line="278" w:lineRule="auto"/>
            </w:pPr>
            <w:r w:rsidRPr="00DE0D3C">
              <w:rPr>
                <w:b/>
                <w:bCs/>
              </w:rPr>
              <w:t>Lost condition or exception</w:t>
            </w:r>
          </w:p>
        </w:tc>
        <w:tc>
          <w:tcPr>
            <w:tcW w:w="0" w:type="auto"/>
            <w:hideMark/>
          </w:tcPr>
          <w:p w14:paraId="08C6F483" w14:textId="77777777" w:rsidR="00DE0D3C" w:rsidRPr="00DE0D3C" w:rsidRDefault="00DE0D3C" w:rsidP="00DE0D3C">
            <w:pPr>
              <w:spacing w:after="160" w:line="278" w:lineRule="auto"/>
            </w:pPr>
            <w:r w:rsidRPr="00DE0D3C">
              <w:t>Possible</w:t>
            </w:r>
          </w:p>
        </w:tc>
        <w:tc>
          <w:tcPr>
            <w:tcW w:w="0" w:type="auto"/>
            <w:hideMark/>
          </w:tcPr>
          <w:p w14:paraId="539F0265" w14:textId="77777777" w:rsidR="00DE0D3C" w:rsidRPr="00DE0D3C" w:rsidRDefault="00DE0D3C" w:rsidP="00DE0D3C">
            <w:pPr>
              <w:spacing w:after="160" w:line="278" w:lineRule="auto"/>
            </w:pPr>
            <w:r w:rsidRPr="00DE0D3C">
              <w:t>AI may omit a condition or exception.</w:t>
            </w:r>
          </w:p>
        </w:tc>
        <w:tc>
          <w:tcPr>
            <w:tcW w:w="0" w:type="auto"/>
            <w:hideMark/>
          </w:tcPr>
          <w:p w14:paraId="162BB2C0" w14:textId="77777777" w:rsidR="00DE0D3C" w:rsidRPr="00DE0D3C" w:rsidRDefault="00DE0D3C" w:rsidP="00DE0D3C">
            <w:pPr>
              <w:spacing w:after="160" w:line="278" w:lineRule="auto"/>
            </w:pPr>
            <w:r w:rsidRPr="00DE0D3C">
              <w:t>Read the surrounding policy context.</w:t>
            </w:r>
          </w:p>
        </w:tc>
      </w:tr>
      <w:tr w:rsidR="00DE0D3C" w:rsidRPr="00DE0D3C" w14:paraId="6BA9952D" w14:textId="77777777" w:rsidTr="00DE0D3C">
        <w:tc>
          <w:tcPr>
            <w:tcW w:w="0" w:type="auto"/>
            <w:hideMark/>
          </w:tcPr>
          <w:p w14:paraId="1A7ED21D" w14:textId="77777777" w:rsidR="00DE0D3C" w:rsidRPr="00DE0D3C" w:rsidRDefault="00DE0D3C" w:rsidP="00DE0D3C">
            <w:pPr>
              <w:spacing w:after="160" w:line="278" w:lineRule="auto"/>
            </w:pPr>
            <w:r w:rsidRPr="00DE0D3C">
              <w:rPr>
                <w:b/>
                <w:bCs/>
              </w:rPr>
              <w:t>Unsupported claim</w:t>
            </w:r>
          </w:p>
        </w:tc>
        <w:tc>
          <w:tcPr>
            <w:tcW w:w="0" w:type="auto"/>
            <w:hideMark/>
          </w:tcPr>
          <w:p w14:paraId="0E4F6EF7" w14:textId="77777777" w:rsidR="00DE0D3C" w:rsidRPr="00DE0D3C" w:rsidRDefault="00DE0D3C" w:rsidP="00DE0D3C">
            <w:pPr>
              <w:spacing w:after="160" w:line="278" w:lineRule="auto"/>
            </w:pPr>
            <w:r w:rsidRPr="00DE0D3C">
              <w:t>Yes</w:t>
            </w:r>
          </w:p>
        </w:tc>
        <w:tc>
          <w:tcPr>
            <w:tcW w:w="0" w:type="auto"/>
            <w:hideMark/>
          </w:tcPr>
          <w:p w14:paraId="1860B7B3" w14:textId="77777777" w:rsidR="00DE0D3C" w:rsidRPr="00DE0D3C" w:rsidRDefault="00DE0D3C" w:rsidP="00DE0D3C">
            <w:pPr>
              <w:spacing w:after="160" w:line="278" w:lineRule="auto"/>
            </w:pPr>
            <w:r w:rsidRPr="00DE0D3C">
              <w:t>Ungrounded answers may contain unsupported information.</w:t>
            </w:r>
          </w:p>
        </w:tc>
        <w:tc>
          <w:tcPr>
            <w:tcW w:w="0" w:type="auto"/>
            <w:hideMark/>
          </w:tcPr>
          <w:p w14:paraId="517409D2" w14:textId="77777777" w:rsidR="00DE0D3C" w:rsidRPr="00DE0D3C" w:rsidRDefault="00DE0D3C" w:rsidP="00DE0D3C">
            <w:pPr>
              <w:spacing w:after="160" w:line="278" w:lineRule="auto"/>
            </w:pPr>
            <w:r w:rsidRPr="00DE0D3C">
              <w:t>Reject or mark unsupported claims.</w:t>
            </w:r>
          </w:p>
        </w:tc>
      </w:tr>
      <w:tr w:rsidR="00DE0D3C" w:rsidRPr="00DE0D3C" w14:paraId="53644EFD" w14:textId="77777777" w:rsidTr="00DE0D3C">
        <w:tc>
          <w:tcPr>
            <w:tcW w:w="0" w:type="auto"/>
            <w:hideMark/>
          </w:tcPr>
          <w:p w14:paraId="63CCE205" w14:textId="77777777" w:rsidR="00DE0D3C" w:rsidRPr="00DE0D3C" w:rsidRDefault="00DE0D3C" w:rsidP="00DE0D3C">
            <w:pPr>
              <w:spacing w:after="160" w:line="278" w:lineRule="auto"/>
            </w:pPr>
            <w:r w:rsidRPr="00DE0D3C">
              <w:rPr>
                <w:b/>
                <w:bCs/>
              </w:rPr>
              <w:t>Sensitive information</w:t>
            </w:r>
          </w:p>
        </w:tc>
        <w:tc>
          <w:tcPr>
            <w:tcW w:w="0" w:type="auto"/>
            <w:hideMark/>
          </w:tcPr>
          <w:p w14:paraId="4607D1A0" w14:textId="77777777" w:rsidR="00DE0D3C" w:rsidRPr="00DE0D3C" w:rsidRDefault="00DE0D3C" w:rsidP="00DE0D3C">
            <w:pPr>
              <w:spacing w:after="160" w:line="278" w:lineRule="auto"/>
            </w:pPr>
            <w:r w:rsidRPr="00DE0D3C">
              <w:t>Potentially high</w:t>
            </w:r>
          </w:p>
        </w:tc>
        <w:tc>
          <w:tcPr>
            <w:tcW w:w="0" w:type="auto"/>
            <w:hideMark/>
          </w:tcPr>
          <w:p w14:paraId="3501D1F9" w14:textId="77777777" w:rsidR="00DE0D3C" w:rsidRPr="00DE0D3C" w:rsidRDefault="00DE0D3C" w:rsidP="00DE0D3C">
            <w:pPr>
              <w:spacing w:after="160" w:line="278" w:lineRule="auto"/>
            </w:pPr>
            <w:r w:rsidRPr="00DE0D3C">
              <w:t>Passenger and private officer information must not be exposed.</w:t>
            </w:r>
          </w:p>
        </w:tc>
        <w:tc>
          <w:tcPr>
            <w:tcW w:w="0" w:type="auto"/>
            <w:hideMark/>
          </w:tcPr>
          <w:p w14:paraId="21E1180C" w14:textId="77777777" w:rsidR="00DE0D3C" w:rsidRPr="00DE0D3C" w:rsidRDefault="00DE0D3C" w:rsidP="00DE0D3C">
            <w:pPr>
              <w:spacing w:after="160" w:line="278" w:lineRule="auto"/>
            </w:pPr>
            <w:r w:rsidRPr="00DE0D3C">
              <w:t>Do not upload or generate sensitive/private information.</w:t>
            </w:r>
          </w:p>
        </w:tc>
      </w:tr>
      <w:tr w:rsidR="00DE0D3C" w:rsidRPr="00DE0D3C" w14:paraId="57079036" w14:textId="77777777" w:rsidTr="00DE0D3C">
        <w:tc>
          <w:tcPr>
            <w:tcW w:w="0" w:type="auto"/>
            <w:hideMark/>
          </w:tcPr>
          <w:p w14:paraId="4A371674" w14:textId="77777777" w:rsidR="00DE0D3C" w:rsidRPr="00DE0D3C" w:rsidRDefault="00DE0D3C" w:rsidP="00DE0D3C">
            <w:pPr>
              <w:spacing w:after="160" w:line="278" w:lineRule="auto"/>
            </w:pPr>
            <w:r w:rsidRPr="00DE0D3C">
              <w:rPr>
                <w:b/>
                <w:bCs/>
              </w:rPr>
              <w:t>Missing human approval</w:t>
            </w:r>
          </w:p>
        </w:tc>
        <w:tc>
          <w:tcPr>
            <w:tcW w:w="0" w:type="auto"/>
            <w:hideMark/>
          </w:tcPr>
          <w:p w14:paraId="3E65321D" w14:textId="77777777" w:rsidR="00DE0D3C" w:rsidRPr="00DE0D3C" w:rsidRDefault="00DE0D3C" w:rsidP="00DE0D3C">
            <w:pPr>
              <w:spacing w:after="160" w:line="278" w:lineRule="auto"/>
            </w:pPr>
            <w:r w:rsidRPr="00DE0D3C">
              <w:t>Possible</w:t>
            </w:r>
          </w:p>
        </w:tc>
        <w:tc>
          <w:tcPr>
            <w:tcW w:w="0" w:type="auto"/>
            <w:hideMark/>
          </w:tcPr>
          <w:p w14:paraId="4B40516F" w14:textId="77777777" w:rsidR="00DE0D3C" w:rsidRPr="00DE0D3C" w:rsidRDefault="00DE0D3C" w:rsidP="00DE0D3C">
            <w:pPr>
              <w:spacing w:after="160" w:line="278" w:lineRule="auto"/>
            </w:pPr>
            <w:r w:rsidRPr="00DE0D3C">
              <w:t>AI cannot independently authorise high-stakes operational decisions.</w:t>
            </w:r>
          </w:p>
        </w:tc>
        <w:tc>
          <w:tcPr>
            <w:tcW w:w="0" w:type="auto"/>
            <w:hideMark/>
          </w:tcPr>
          <w:p w14:paraId="7D80F36D" w14:textId="77777777" w:rsidR="00DE0D3C" w:rsidRPr="00DE0D3C" w:rsidRDefault="00DE0D3C" w:rsidP="00DE0D3C">
            <w:pPr>
              <w:spacing w:after="160" w:line="278" w:lineRule="auto"/>
            </w:pPr>
            <w:r w:rsidRPr="00DE0D3C">
              <w:t>Escalate to an authorised airline officer.</w:t>
            </w:r>
          </w:p>
        </w:tc>
      </w:tr>
    </w:tbl>
    <w:p w14:paraId="58344BF2" w14:textId="2139FA3C" w:rsidR="00DE0D3C" w:rsidRPr="00DE0D3C" w:rsidRDefault="00DE0D3C" w:rsidP="00DE0D3C"/>
    <w:p w14:paraId="69526511" w14:textId="77777777" w:rsidR="00DE0D3C" w:rsidRPr="00DE0D3C" w:rsidRDefault="00DE0D3C" w:rsidP="00DE0D3C">
      <w:pPr>
        <w:rPr>
          <w:b/>
          <w:bCs/>
        </w:rPr>
      </w:pPr>
      <w:r w:rsidRPr="00DE0D3C">
        <w:rPr>
          <w:b/>
          <w:bCs/>
        </w:rPr>
        <w:t>PART 11 — REFLECTION</w:t>
      </w:r>
    </w:p>
    <w:p w14:paraId="18FC3B6F" w14:textId="77777777" w:rsidR="00DE0D3C" w:rsidRPr="00DE0D3C" w:rsidRDefault="00DE0D3C" w:rsidP="00DE0D3C">
      <w:r w:rsidRPr="00DE0D3C">
        <w:t>Document grounding improves an AI response by connecting the answer to evidence supplied in the policy document. An ungrounded AI response may sound complete and confident, but any eligibility rule, refund timeline, document requirement or exception stated without a source is unsupported. After grounding, the AI can retrieve relevant passages from the supplied policy and provide citations, making the answer more traceable and easier to verify. However, grounding does not automatically guarantee that the answer is correct. Each important claim must still be checked against the original policy, including its conditions, limitations, dates and exceptions. Citation verification is therefore essential because a citation may exist but still fail to support the complete claim. Another important limitation is missing information. If the policy does not contain an answer, the system should state, “Not found in the supplied policy,” rather than guessing. RAG can also fail because of outdated documents, poor text extraction, incorrect retrieval or incorrect interpretation. Therefore, AI should support rather than replace human judgement. High-stakes, ambiguous, unsupported or privacy-sensitive matters should be transferred to an authorised human officer.</w:t>
      </w:r>
    </w:p>
    <w:p w14:paraId="759FCAAC" w14:textId="0BA67B47" w:rsidR="002F518E" w:rsidRDefault="002F518E" w:rsidP="002F518E"/>
    <w:sectPr w:rsidR="002F518E" w:rsidSect="00DE0D3C">
      <w:headerReference w:type="default" r:id="rId7"/>
      <w:footerReference w:type="default" r:id="rId8"/>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D5886" w14:textId="77777777" w:rsidR="00BC7489" w:rsidRDefault="00BC7489" w:rsidP="00DE0D3C">
      <w:pPr>
        <w:spacing w:after="0" w:line="240" w:lineRule="auto"/>
      </w:pPr>
      <w:r>
        <w:separator/>
      </w:r>
    </w:p>
  </w:endnote>
  <w:endnote w:type="continuationSeparator" w:id="0">
    <w:p w14:paraId="50D8B284" w14:textId="77777777" w:rsidR="00BC7489" w:rsidRDefault="00BC7489" w:rsidP="00DE0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611576"/>
      <w:docPartObj>
        <w:docPartGallery w:val="Page Numbers (Bottom of Page)"/>
        <w:docPartUnique/>
      </w:docPartObj>
    </w:sdtPr>
    <w:sdtEndPr>
      <w:rPr>
        <w:noProof/>
      </w:rPr>
    </w:sdtEndPr>
    <w:sdtContent>
      <w:p w14:paraId="2451227E" w14:textId="6007EB3E" w:rsidR="00DE0D3C" w:rsidRDefault="00DE0D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EC652F" w14:textId="77777777" w:rsidR="00DE0D3C" w:rsidRDefault="00DE0D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1AC3C" w14:textId="77777777" w:rsidR="00BC7489" w:rsidRDefault="00BC7489" w:rsidP="00DE0D3C">
      <w:pPr>
        <w:spacing w:after="0" w:line="240" w:lineRule="auto"/>
      </w:pPr>
      <w:r>
        <w:separator/>
      </w:r>
    </w:p>
  </w:footnote>
  <w:footnote w:type="continuationSeparator" w:id="0">
    <w:p w14:paraId="657B98E2" w14:textId="77777777" w:rsidR="00BC7489" w:rsidRDefault="00BC7489" w:rsidP="00DE0D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94B6" w14:textId="6CB8A9E1" w:rsidR="00DE0D3C" w:rsidRPr="00DE0D3C" w:rsidRDefault="00DE0D3C">
    <w:pPr>
      <w:pStyle w:val="Header"/>
      <w:rPr>
        <w:lang w:val="en-US"/>
      </w:rPr>
    </w:pPr>
    <w:r>
      <w:rPr>
        <w:lang w:val="en-US"/>
      </w:rPr>
      <w:t xml:space="preserve">LAB 13 DAY 13 GEN AI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421DF"/>
    <w:multiLevelType w:val="multilevel"/>
    <w:tmpl w:val="347E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677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18E"/>
    <w:rsid w:val="002F518E"/>
    <w:rsid w:val="00BC7489"/>
    <w:rsid w:val="00DE0D3C"/>
    <w:rsid w:val="00DE4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C88A7"/>
  <w15:chartTrackingRefBased/>
  <w15:docId w15:val="{D112D123-A6C8-48A8-9305-6FD815542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18E"/>
    <w:rPr>
      <w:rFonts w:eastAsiaTheme="majorEastAsia" w:cstheme="majorBidi"/>
      <w:color w:val="272727" w:themeColor="text1" w:themeTint="D8"/>
    </w:rPr>
  </w:style>
  <w:style w:type="paragraph" w:styleId="Title">
    <w:name w:val="Title"/>
    <w:basedOn w:val="Normal"/>
    <w:next w:val="Normal"/>
    <w:link w:val="TitleChar"/>
    <w:uiPriority w:val="10"/>
    <w:qFormat/>
    <w:rsid w:val="002F5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18E"/>
    <w:pPr>
      <w:spacing w:before="160"/>
      <w:jc w:val="center"/>
    </w:pPr>
    <w:rPr>
      <w:i/>
      <w:iCs/>
      <w:color w:val="404040" w:themeColor="text1" w:themeTint="BF"/>
    </w:rPr>
  </w:style>
  <w:style w:type="character" w:customStyle="1" w:styleId="QuoteChar">
    <w:name w:val="Quote Char"/>
    <w:basedOn w:val="DefaultParagraphFont"/>
    <w:link w:val="Quote"/>
    <w:uiPriority w:val="29"/>
    <w:rsid w:val="002F518E"/>
    <w:rPr>
      <w:i/>
      <w:iCs/>
      <w:color w:val="404040" w:themeColor="text1" w:themeTint="BF"/>
    </w:rPr>
  </w:style>
  <w:style w:type="paragraph" w:styleId="ListParagraph">
    <w:name w:val="List Paragraph"/>
    <w:basedOn w:val="Normal"/>
    <w:uiPriority w:val="34"/>
    <w:qFormat/>
    <w:rsid w:val="002F518E"/>
    <w:pPr>
      <w:ind w:left="720"/>
      <w:contextualSpacing/>
    </w:pPr>
  </w:style>
  <w:style w:type="character" w:styleId="IntenseEmphasis">
    <w:name w:val="Intense Emphasis"/>
    <w:basedOn w:val="DefaultParagraphFont"/>
    <w:uiPriority w:val="21"/>
    <w:qFormat/>
    <w:rsid w:val="002F518E"/>
    <w:rPr>
      <w:i/>
      <w:iCs/>
      <w:color w:val="0F4761" w:themeColor="accent1" w:themeShade="BF"/>
    </w:rPr>
  </w:style>
  <w:style w:type="paragraph" w:styleId="IntenseQuote">
    <w:name w:val="Intense Quote"/>
    <w:basedOn w:val="Normal"/>
    <w:next w:val="Normal"/>
    <w:link w:val="IntenseQuoteChar"/>
    <w:uiPriority w:val="30"/>
    <w:qFormat/>
    <w:rsid w:val="002F5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18E"/>
    <w:rPr>
      <w:i/>
      <w:iCs/>
      <w:color w:val="0F4761" w:themeColor="accent1" w:themeShade="BF"/>
    </w:rPr>
  </w:style>
  <w:style w:type="character" w:styleId="IntenseReference">
    <w:name w:val="Intense Reference"/>
    <w:basedOn w:val="DefaultParagraphFont"/>
    <w:uiPriority w:val="32"/>
    <w:qFormat/>
    <w:rsid w:val="002F518E"/>
    <w:rPr>
      <w:b/>
      <w:bCs/>
      <w:smallCaps/>
      <w:color w:val="0F4761" w:themeColor="accent1" w:themeShade="BF"/>
      <w:spacing w:val="5"/>
    </w:rPr>
  </w:style>
  <w:style w:type="table" w:styleId="TableGrid">
    <w:name w:val="Table Grid"/>
    <w:basedOn w:val="TableNormal"/>
    <w:uiPriority w:val="39"/>
    <w:rsid w:val="00DE0D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0D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D3C"/>
  </w:style>
  <w:style w:type="paragraph" w:styleId="Footer">
    <w:name w:val="footer"/>
    <w:basedOn w:val="Normal"/>
    <w:link w:val="FooterChar"/>
    <w:uiPriority w:val="99"/>
    <w:unhideWhenUsed/>
    <w:rsid w:val="00DE0D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D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1678</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arnavareen03@outlook.com</dc:creator>
  <cp:keywords/>
  <dc:description/>
  <cp:lastModifiedBy>arnavareen03@outlook.com</cp:lastModifiedBy>
  <cp:revision>1</cp:revision>
  <dcterms:created xsi:type="dcterms:W3CDTF">2026-09-23T04:42:00Z</dcterms:created>
  <dcterms:modified xsi:type="dcterms:W3CDTF">2026-09-23T04:57:00Z</dcterms:modified>
</cp:coreProperties>
</file>