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AA59F0">
        <w:rPr>
          <w:rFonts w:ascii="Times New Roman" w:hAnsi="Times New Roman"/>
          <w:b/>
          <w:bCs/>
          <w:sz w:val="28"/>
          <w:szCs w:val="28"/>
        </w:rPr>
        <w:t>8</w:t>
      </w:r>
      <w:r w:rsidR="00230B9D">
        <w:rPr>
          <w:rFonts w:ascii="Times New Roman" w:hAnsi="Times New Roman"/>
          <w:b/>
          <w:bCs/>
          <w:sz w:val="28"/>
          <w:szCs w:val="28"/>
        </w:rPr>
        <w:t>8212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 w:hint="cs"/>
          <w:kern w:val="1"/>
          <w:cs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Default="00944156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78714B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944156" w:rsidRDefault="00944156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78714B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="00F2734F">
        <w:rPr>
          <w:rFonts w:ascii="TH SarabunPSK" w:eastAsia="SimSun" w:hAnsi="TH SarabunPSK" w:cs="TH SarabunPSK"/>
          <w:kern w:val="1"/>
          <w:cs/>
          <w:lang w:eastAsia="th-TH"/>
        </w:rPr>
        <w:t>จะได้กำลังงานกี่</w:t>
      </w:r>
      <w:r w:rsidR="00F2734F">
        <w:rPr>
          <w:rFonts w:ascii="TH SarabunPSK" w:eastAsia="SimSun" w:hAnsi="TH SarabunPSK" w:cs="TH SarabunPSK" w:hint="cs"/>
          <w:kern w:val="1"/>
          <w:cs/>
          <w:lang w:eastAsia="th-TH"/>
        </w:rPr>
        <w:t>วัตต์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C40653" w:rsidRDefault="00770154" w:rsidP="00770154">
      <w:pPr>
        <w:widowControl w:val="0"/>
        <w:suppressAutoHyphens/>
        <w:rPr>
          <w:rFonts w:ascii="TH SarabunPSK" w:eastAsia="SimSun" w:hAnsi="TH SarabunPSK" w:cs="TH SarabunPSK" w:hint="cs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78714B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78714B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78714B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3D71A0" w:rsidRDefault="00BD7DF9" w:rsidP="003D71A0">
      <w:pPr>
        <w:widowControl w:val="0"/>
        <w:suppressAutoHyphens/>
        <w:rPr>
          <w:rFonts w:ascii="TH SarabunPSK" w:eastAsia="SimSun" w:hAnsi="TH SarabunPSK" w:cs="TH SarabunPSK" w:hint="cs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="00920366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</w:p>
    <w:bookmarkStart w:id="0" w:name="_GoBack"/>
    <w:bookmarkEnd w:id="0"/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7pt;height:134.55pt" o:ole="">
            <v:imagedata r:id="rId13" o:title=""/>
          </v:shape>
          <o:OLEObject Type="Embed" ProgID="Visio.Drawing.11" ShapeID="_x0000_i1025" DrawAspect="Content" ObjectID="_1391589463" r:id="rId14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F21742" w:rsidRDefault="00F21742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C40653" w:rsidRPr="00C40653" w:rsidRDefault="00F21742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จง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ออกแบบวงจรใช้ทรานซิสเตอร์เป็นสวิทช์ เพื่อทําให้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ติด เมื่อแรงดันอินพุท </w:t>
      </w:r>
      <w:proofErr w:type="gramStart"/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proofErr w:type="gramEnd"/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0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และดับเมื่อ </w:t>
      </w:r>
      <w:r w:rsidR="00C40653" w:rsidRPr="00C4065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C40653" w:rsidRPr="00C4065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เป็น 5 </w:t>
      </w:r>
      <w:r w:rsidR="00C40653" w:rsidRPr="00C40653">
        <w:rPr>
          <w:rFonts w:ascii="TH SarabunPSK" w:eastAsia="SimSun" w:hAnsi="TH SarabunPSK" w:cs="TH SarabunPSK"/>
          <w:kern w:val="1"/>
          <w:lang w:eastAsia="th-TH"/>
        </w:rPr>
        <w:t xml:space="preserve">V.  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C40653"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แสดงการทํางานของวงจรที่ต้องการ. 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</w:t>
      </w:r>
      <w:r w:rsidR="00706F85">
        <w:rPr>
          <w:rFonts w:ascii="TH SarabunPSK" w:eastAsia="SimSun" w:hAnsi="TH SarabunPSK" w:cs="TH SarabunPSK"/>
          <w:kern w:val="1"/>
          <w:lang w:eastAsia="th-TH"/>
        </w:rPr>
        <w:t xml:space="preserve">Red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LED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มีค่า </w:t>
      </w:r>
      <w:proofErr w:type="spellStart"/>
      <w:r w:rsidR="00953296">
        <w:rPr>
          <w:rFonts w:ascii="TH SarabunPSK" w:eastAsia="SimSun" w:hAnsi="TH SarabunPSK" w:cs="TH SarabunPSK"/>
          <w:kern w:val="1"/>
          <w:lang w:eastAsia="th-TH"/>
        </w:rPr>
        <w:t>V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proofErr w:type="spellEnd"/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2.0 V I</w:t>
      </w:r>
      <w:r w:rsidR="00953296" w:rsidRPr="00953296">
        <w:rPr>
          <w:rFonts w:ascii="TH SarabunPSK" w:eastAsia="SimSun" w:hAnsi="TH SarabunPSK" w:cs="TH SarabunPSK"/>
          <w:kern w:val="1"/>
          <w:vertAlign w:val="subscript"/>
          <w:lang w:eastAsia="th-TH"/>
        </w:rPr>
        <w:t>f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 mA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2N4403 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>เป็น</w:t>
      </w:r>
      <w:r w:rsidR="00706F85">
        <w:rPr>
          <w:rFonts w:ascii="TH SarabunPSK" w:eastAsia="SimSun" w:hAnsi="TH SarabunPSK" w:cs="TH SarabunPSK" w:hint="cs"/>
          <w:kern w:val="1"/>
          <w:cs/>
          <w:lang w:eastAsia="th-TH"/>
        </w:rPr>
        <w:t>ทรานซิสเตอร์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แบบ </w:t>
      </w:r>
      <w:r w:rsidR="00953296">
        <w:rPr>
          <w:rFonts w:ascii="TH SarabunPSK" w:eastAsia="SimSun" w:hAnsi="TH SarabunPSK" w:cs="TH SarabunPSK"/>
          <w:kern w:val="1"/>
          <w:lang w:eastAsia="th-TH"/>
        </w:rPr>
        <w:t>PNP</w:t>
      </w:r>
      <w:r w:rsidR="00953296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 </w:t>
      </w:r>
      <w:r w:rsidR="00953296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9D6E7C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C40653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40653" w:rsidRPr="00C40653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/>
          <w:kern w:val="1"/>
          <w:lang w:eastAsia="th-TH"/>
        </w:rPr>
        <w:object w:dxaOrig="5626" w:dyaOrig="1892">
          <v:shape id="_x0000_i1026" type="#_x0000_t75" style="width:281.35pt;height:94.75pt" o:ole="">
            <v:imagedata r:id="rId15" o:title=""/>
          </v:shape>
          <o:OLEObject Type="Embed" ProgID="Visio.Drawing.11" ShapeID="_x0000_i1026" DrawAspect="Content" ObjectID="_1391589464" r:id="rId16"/>
        </w:object>
      </w:r>
    </w:p>
    <w:p w:rsidR="00205C10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รูปที่ 4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Pr="00C40653">
        <w:rPr>
          <w:rFonts w:ascii="TH SarabunPSK" w:eastAsia="SimSun" w:hAnsi="TH SarabunPSK" w:cs="TH SarabunPSK"/>
          <w:kern w:val="1"/>
          <w:lang w:eastAsia="th-TH"/>
        </w:rPr>
        <w:t xml:space="preserve">Block diagram </w:t>
      </w:r>
      <w:r w:rsidRPr="00C40653">
        <w:rPr>
          <w:rFonts w:ascii="TH SarabunPSK" w:eastAsia="SimSun" w:hAnsi="TH SarabunPSK" w:cs="TH SarabunPSK" w:hint="cs"/>
          <w:kern w:val="1"/>
          <w:cs/>
          <w:lang w:eastAsia="th-TH"/>
        </w:rPr>
        <w:t>แสดงการทํางานของวงจรที่ต้องการ.</w:t>
      </w:r>
      <w:r w:rsidR="00205C1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Default="00953296" w:rsidP="00A01785">
      <w:pPr>
        <w:widowControl w:val="0"/>
        <w:suppressAutoHyphens/>
        <w:rPr>
          <w:rFonts w:ascii="TH SarabunPSK" w:eastAsia="SimSun" w:hAnsi="TH SarabunPSK" w:cs="TH SarabunPSK" w:hint="cs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จงบอกชื่อ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>วงจรไบอัสแสดงไว้ในรูปที่ 5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ให้คํานวณหา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B1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เท่ากับ 10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โดยให้กระแส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I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มีค่าน้อยกว่ากระแสที่ไหลผ่าน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ประมาณ 10 เท่า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ค่า 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C12071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D27AC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D27AC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5228F" w:rsidRDefault="0075228F" w:rsidP="0075228F">
      <w:pPr>
        <w:widowControl w:val="0"/>
        <w:suppressAutoHyphens/>
        <w:jc w:val="center"/>
        <w:rPr>
          <w:rFonts w:ascii="Angsana New" w:hAnsi="Angsana New" w:cs="Angsana New" w:hint="cs"/>
        </w:rPr>
      </w:pPr>
      <w:r w:rsidRPr="00EA2E76">
        <w:rPr>
          <w:rFonts w:ascii="Angsana New" w:hAnsi="Angsana New" w:cs="Angsana New"/>
        </w:rPr>
        <w:object w:dxaOrig="4844" w:dyaOrig="2954">
          <v:shape id="_x0000_i1027" type="#_x0000_t75" style="width:205.1pt;height:125.05pt" o:ole="">
            <v:imagedata r:id="rId17" o:title=""/>
          </v:shape>
          <o:OLEObject Type="Embed" ProgID="Visio.Drawing.11" ShapeID="_x0000_i1027" DrawAspect="Content" ObjectID="_1391589465" r:id="rId18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5.</w: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 w:hint="cs"/>
          <w:kern w:val="1"/>
          <w:lang w:eastAsia="th-TH"/>
        </w:rPr>
      </w:pPr>
    </w:p>
    <w:p w:rsidR="008A074C" w:rsidRPr="00B32371" w:rsidRDefault="008A074C" w:rsidP="00EA20B1">
      <w:pPr>
        <w:widowControl w:val="0"/>
        <w:suppressAutoHyphens/>
        <w:ind w:left="284" w:hanging="284"/>
        <w:rPr>
          <w:rFonts w:ascii="TH SarabunPSK" w:eastAsia="SimSun" w:hAnsi="TH SarabunPSK" w:cs="TH SarabunPSK" w:hint="cs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6.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เมื่อ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ต่อวงจรขยายแบบ </w:t>
      </w:r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common emitter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ตามรูปที่ 6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แล้ว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ใช้ </w:t>
      </w:r>
      <w:proofErr w:type="spellStart"/>
      <w:r w:rsidRPr="008A074C">
        <w:rPr>
          <w:rFonts w:ascii="TH SarabunPSK" w:eastAsia="SimSun" w:hAnsi="TH SarabunPSK" w:cs="TH SarabunPSK"/>
          <w:kern w:val="1"/>
          <w:lang w:eastAsia="th-TH"/>
        </w:rPr>
        <w:t>multimeter</w:t>
      </w:r>
      <w:proofErr w:type="spellEnd"/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วัดค่า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=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EA20B1">
        <w:rPr>
          <w:rFonts w:ascii="TH SarabunPSK" w:eastAsia="SimSun" w:hAnsi="TH SarabunPSK" w:cs="TH SarabunPSK"/>
          <w:kern w:val="1"/>
          <w:cs/>
          <w:lang w:eastAsia="th-TH"/>
        </w:rPr>
        <w:br/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>= 1.8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 w:rsidR="00B32371">
        <w:rPr>
          <w:rFonts w:ascii="TH SarabunPSK" w:eastAsia="SimSun" w:hAnsi="TH SarabunPSK" w:cs="TH SarabunPSK"/>
          <w:kern w:val="1"/>
          <w:lang w:eastAsia="th-TH"/>
        </w:rPr>
        <w:t xml:space="preserve"> (10</w:t>
      </w:r>
      <w:r w:rsidR="00B323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8A074C" w:rsidRDefault="008A074C" w:rsidP="008A074C">
      <w:pPr>
        <w:widowControl w:val="0"/>
        <w:suppressAutoHyphens/>
        <w:jc w:val="center"/>
        <w:rPr>
          <w:rFonts w:ascii="Angsana New" w:hAnsi="Angsana New" w:cs="Angsana New"/>
          <w:sz w:val="40"/>
          <w:szCs w:val="40"/>
        </w:rPr>
      </w:pPr>
      <w:r w:rsidRPr="008A074C">
        <w:rPr>
          <w:rFonts w:ascii="Angsana New" w:hAnsi="Angsana New" w:cs="Angsana New"/>
          <w:sz w:val="40"/>
          <w:szCs w:val="40"/>
          <w:cs/>
        </w:rPr>
        <w:object w:dxaOrig="5245" w:dyaOrig="2730">
          <v:shape id="_x0000_i1028" type="#_x0000_t75" style="width:296.05pt;height:154.4pt" o:ole="">
            <v:imagedata r:id="rId19" o:title=""/>
          </v:shape>
          <o:OLEObject Type="Embed" ProgID="Visio.Drawing.11" ShapeID="_x0000_i1028" DrawAspect="Content" ObjectID="_1391589466" r:id="rId20"/>
        </w:object>
      </w:r>
    </w:p>
    <w:p w:rsidR="008A074C" w:rsidRDefault="008A074C" w:rsidP="008A074C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6</w:t>
      </w:r>
    </w:p>
    <w:p w:rsidR="008A074C" w:rsidRDefault="008A074C" w:rsidP="008A074C">
      <w:pPr>
        <w:widowControl w:val="0"/>
        <w:tabs>
          <w:tab w:val="left" w:pos="2024"/>
        </w:tabs>
        <w:suppressAutoHyphens/>
        <w:rPr>
          <w:rFonts w:ascii="Angsana New" w:hAnsi="Angsana New" w:cs="Angsana New" w:hint="cs"/>
        </w:rPr>
      </w:pPr>
      <w:r>
        <w:rPr>
          <w:rFonts w:ascii="TH SarabunPSK" w:hAnsi="TH SarabunPSK" w:cs="TH SarabunPSK" w:hint="cs"/>
          <w:cs/>
        </w:rPr>
        <w:t xml:space="preserve">จงคำนวนหา </w:t>
      </w:r>
      <w:r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8F4D59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E</w:t>
      </w:r>
      <w:r w:rsidRPr="008A074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, </w:t>
      </w:r>
      <w:r w:rsidRPr="008A074C">
        <w:rPr>
          <w:rFonts w:ascii="Angsana New" w:hAnsi="Angsana New" w:cs="Angsana New"/>
          <w:position w:val="-12"/>
          <w:cs/>
        </w:rPr>
        <w:object w:dxaOrig="240" w:dyaOrig="360">
          <v:shape id="_x0000_i1029" type="#_x0000_t75" style="width:11.85pt;height:18pt" o:ole="">
            <v:imagedata r:id="rId21" o:title=""/>
          </v:shape>
          <o:OLEObject Type="Embed" ProgID="Equation.DSMT4" ShapeID="_x0000_i1029" DrawAspect="Content" ObjectID="_1391589467" r:id="rId22"/>
        </w:object>
      </w:r>
      <w:r>
        <w:rPr>
          <w:rFonts w:ascii="Angsana New" w:hAnsi="Angsana New" w:cs="Angsana New"/>
        </w:rPr>
        <w:t xml:space="preserve">, </w:t>
      </w:r>
      <w:r>
        <w:rPr>
          <w:rFonts w:ascii="Times New Roman" w:hAnsi="Times New Roman" w:cs="Angsana New"/>
          <w:i/>
          <w:iCs/>
          <w:sz w:val="24"/>
          <w:szCs w:val="24"/>
        </w:rPr>
        <w:t>A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>
        <w:rPr>
          <w:rFonts w:ascii="Times New Roman" w:hAnsi="Times New Roman" w:cs="Angsana New"/>
          <w:sz w:val="24"/>
          <w:szCs w:val="24"/>
        </w:rPr>
        <w:t xml:space="preserve"> with no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920" w:dyaOrig="360">
          <v:shape id="_x0000_i1030" type="#_x0000_t75" style="width:45.95pt;height:18pt" o:ole="">
            <v:imagedata r:id="rId23" o:title=""/>
          </v:shape>
          <o:OLEObject Type="Embed" ProgID="Equation.DSMT4" ShapeID="_x0000_i1030" DrawAspect="Content" ObjectID="_1391589468" r:id="rId24"/>
        </w:object>
      </w:r>
      <w:r w:rsidR="003C5372" w:rsidRPr="003C5372">
        <w:rPr>
          <w:rFonts w:ascii="Angsana New" w:hAnsi="Angsana New" w:cs="Angsana New"/>
        </w:rPr>
        <w:t>)</w:t>
      </w:r>
      <w:r w:rsidR="003C5372" w:rsidRPr="003C5372">
        <w:rPr>
          <w:rFonts w:ascii="Angsana New" w:hAnsi="Angsana New" w:cs="Angsana New" w:hint="cs"/>
          <w:cs/>
        </w:rPr>
        <w:t xml:space="preserve"> </w:t>
      </w:r>
      <w:r w:rsidR="003C5372" w:rsidRPr="003C5372">
        <w:rPr>
          <w:rFonts w:ascii="TH SarabunPSK" w:hAnsi="TH SarabunPSK" w:cs="TH SarabunPSK" w:hint="cs"/>
          <w:cs/>
        </w:rPr>
        <w:t xml:space="preserve">และ </w:t>
      </w:r>
      <w:r w:rsidR="003C5372">
        <w:rPr>
          <w:rFonts w:ascii="Times New Roman" w:hAnsi="Times New Roman" w:cs="Angsana New"/>
          <w:i/>
          <w:iCs/>
          <w:sz w:val="24"/>
          <w:szCs w:val="24"/>
        </w:rPr>
        <w:t>A</w:t>
      </w:r>
      <w:r w:rsidR="003C5372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="003C5372"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 w:rsidR="003C5372">
        <w:rPr>
          <w:rFonts w:ascii="Times New Roman" w:hAnsi="Times New Roman" w:cs="Angsana New"/>
          <w:sz w:val="24"/>
          <w:szCs w:val="24"/>
        </w:rPr>
        <w:t xml:space="preserve"> with</w:t>
      </w:r>
      <w:r w:rsidR="003C5372">
        <w:rPr>
          <w:rFonts w:ascii="Times New Roman" w:hAnsi="Times New Roman" w:cs="Angsana New"/>
          <w:sz w:val="24"/>
          <w:szCs w:val="24"/>
        </w:rPr>
        <w:t xml:space="preserve">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1100" w:dyaOrig="360">
          <v:shape id="_x0000_i1031" type="#_x0000_t75" style="width:54.95pt;height:18pt" o:ole="">
            <v:imagedata r:id="rId25" o:title=""/>
          </v:shape>
          <o:OLEObject Type="Embed" ProgID="Equation.DSMT4" ShapeID="_x0000_i1031" DrawAspect="Content" ObjectID="_1391589469" r:id="rId26"/>
        </w:object>
      </w:r>
      <w:r w:rsidR="003C5372" w:rsidRPr="003C5372">
        <w:rPr>
          <w:rFonts w:ascii="Angsana New" w:hAnsi="Angsana New" w:cs="Angsana New"/>
        </w:rPr>
        <w:t>)</w:t>
      </w:r>
    </w:p>
    <w:p w:rsidR="00B32371" w:rsidRDefault="00B32371">
      <w:pPr>
        <w:rPr>
          <w:rFonts w:ascii="Angsana New" w:hAnsi="Angsana New" w:cs="Angsana New"/>
          <w:cs/>
        </w:rPr>
      </w:pPr>
      <w:r>
        <w:rPr>
          <w:rFonts w:ascii="Angsana New" w:hAnsi="Angsana New" w:cs="Angsana New"/>
          <w:cs/>
        </w:rPr>
        <w:br w:type="page"/>
      </w:r>
    </w:p>
    <w:p w:rsidR="00252383" w:rsidRPr="00252383" w:rsidRDefault="00B3237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 w:hint="cs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>7</w:t>
      </w:r>
      <w:r w:rsidR="00472B60">
        <w:rPr>
          <w:rFonts w:ascii="TH SarabunPSK" w:eastAsia="SimSun" w:hAnsi="TH SarabunPSK" w:cs="TH SarabunPSK"/>
          <w:kern w:val="1"/>
          <w:lang w:eastAsia="th-TH"/>
        </w:rPr>
        <w:t>.1</w:t>
      </w:r>
      <w:r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ตาม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7</w:t>
      </w:r>
      <w:r w:rsidR="00252383" w:rsidRPr="00252383">
        <w:rPr>
          <w:rFonts w:ascii="TH SarabunPSK" w:eastAsia="SimSun" w:hAnsi="TH SarabunPSK" w:cs="TH SarabunPSK"/>
          <w:kern w:val="1"/>
          <w:lang w:eastAsia="th-TH"/>
        </w:rPr>
        <w:t>.</w:t>
      </w:r>
      <w:r w:rsidR="00472B60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ป้อนแรงดันไฟฟ้ากระแสตรงที่ </w:t>
      </w:r>
      <w:proofErr w:type="spellStart"/>
      <w:proofErr w:type="gram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proofErr w:type="spellEnd"/>
      <w:proofErr w:type="gramEnd"/>
      <w:r w:rsidR="00252383" w:rsidRP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ดังแสดงไว้ใน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จงบอกค่า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แรงดัน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ควรจะวัด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ได้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ลง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ตาราง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5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 w:hint="cs"/>
          <w:kern w:val="1"/>
          <w:lang w:eastAsia="th-TH"/>
        </w:rPr>
      </w:pP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 w:hint="cs"/>
        </w:rPr>
      </w:pPr>
      <w:r w:rsidRPr="000F4AAE">
        <w:rPr>
          <w:rFonts w:ascii="Angsana New" w:hAnsi="Angsana New" w:cs="Angsana New"/>
          <w:cs/>
        </w:rPr>
        <w:object w:dxaOrig="5854" w:dyaOrig="1517">
          <v:shape id="_x0000_i1032" type="#_x0000_t75" style="width:394.6pt;height:102.8pt" o:ole="">
            <v:imagedata r:id="rId27" o:title=""/>
          </v:shape>
          <o:OLEObject Type="Embed" ProgID="Visio.Drawing.11" ShapeID="_x0000_i1032" DrawAspect="Content" ObjectID="_1391589470" r:id="rId28"/>
        </w:object>
      </w: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</w:t>
      </w:r>
      <w:r w:rsidR="00472B60">
        <w:rPr>
          <w:rFonts w:ascii="TH SarabunPSK" w:hAnsi="TH SarabunPSK" w:cs="TH SarabunPSK"/>
        </w:rPr>
        <w:t>.1</w:t>
      </w: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 w:hint="cs"/>
          <w:kern w:val="1"/>
          <w:lang w:eastAsia="th-TH"/>
        </w:rPr>
      </w:pP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>
        <w:rPr>
          <w:rFonts w:ascii="TH SarabunPSK" w:eastAsia="SimSun" w:hAnsi="TH SarabunPSK" w:cs="TH SarabunPSK"/>
          <w:kern w:val="1"/>
          <w:lang w:eastAsia="th-TH"/>
        </w:rPr>
        <w:t>1</w:t>
      </w:r>
      <w:r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252383" w:rsidRPr="00252383" w:rsidTr="00DD128D">
        <w:tc>
          <w:tcPr>
            <w:tcW w:w="3080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A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B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proofErr w:type="spellEnd"/>
            <w:r w:rsidRPr="00252383">
              <w:rPr>
                <w:rFonts w:ascii="TH SarabunPSK" w:eastAsia="SimSun" w:hAnsi="TH SarabunPSK" w:cs="TH SarabunPSK"/>
                <w:kern w:val="1"/>
                <w:cs/>
                <w:lang w:eastAsia="th-TH"/>
              </w:rPr>
              <w:t xml:space="preserve"> </w:t>
            </w: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0V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5V 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</w:tbl>
    <w:p w:rsidR="00887522" w:rsidRDefault="00887522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 w:hint="cs"/>
          <w:kern w:val="1"/>
          <w:lang w:eastAsia="th-TH"/>
        </w:rPr>
      </w:pPr>
    </w:p>
    <w:p w:rsidR="00472B60" w:rsidRPr="00383FCE" w:rsidRDefault="00472B60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 w:hint="cs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7.2. 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เมื่อต่อวงจรตามรูปที่</w:t>
      </w:r>
      <w:r w:rsidR="00EA20B1">
        <w:rPr>
          <w:rFonts w:ascii="TH SarabunPSK" w:eastAsia="SimSun" w:hAnsi="TH SarabunPSK" w:cs="TH SarabunPSK"/>
          <w:kern w:val="1"/>
          <w:lang w:eastAsia="th-TH"/>
        </w:rPr>
        <w:t xml:space="preserve"> 7.2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ป้อนสัญญาณสี่เหลี่ยมความถี่ 1 </w:t>
      </w:r>
      <w:r>
        <w:rPr>
          <w:rFonts w:ascii="TH SarabunPSK" w:eastAsia="SimSun" w:hAnsi="TH SarabunPSK" w:cs="TH SarabunPSK"/>
          <w:kern w:val="1"/>
          <w:lang w:eastAsia="th-TH"/>
        </w:rPr>
        <w:t>k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Hz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ขนาด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5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kern w:val="1"/>
          <w:vertAlign w:val="subscript"/>
          <w:lang w:eastAsia="th-TH"/>
        </w:rPr>
        <w:t>PP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เข้าที่ </w:t>
      </w:r>
      <w:r w:rsidRPr="00472B60">
        <w:rPr>
          <w:rFonts w:ascii="TH SarabunPSK" w:eastAsia="SimSun" w:hAnsi="TH SarabunPSK" w:cs="TH SarabunPSK"/>
          <w:kern w:val="1"/>
          <w:lang w:eastAsia="th-TH"/>
        </w:rPr>
        <w:t xml:space="preserve">input 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ของวงจร. 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จงสเกตภาพ</w:t>
      </w:r>
      <w:r w:rsidRPr="00472B60">
        <w:rPr>
          <w:rFonts w:ascii="TH SarabunPSK" w:eastAsia="SimSun" w:hAnsi="TH SarabunPSK" w:cs="TH SarabunPSK" w:hint="cs"/>
          <w:kern w:val="1"/>
          <w:cs/>
          <w:lang w:eastAsia="th-TH"/>
        </w:rPr>
        <w:t>ของสัญญาณ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i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</w:t>
      </w:r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 xml:space="preserve"> </w:t>
      </w:r>
      <w:proofErr w:type="spellStart"/>
      <w:r w:rsidRPr="00472B60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472B60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 xml:space="preserve"> </w:t>
      </w:r>
      <w:r>
        <w:rPr>
          <w:rFonts w:ascii="TH SarabunPSK" w:eastAsia="SimSun" w:hAnsi="TH SarabunPSK" w:cs="TH SarabunPSK" w:hint="cs"/>
          <w:cs/>
          <w:lang w:eastAsia="th-TH"/>
        </w:rPr>
        <w:t>ที่</w:t>
      </w:r>
      <w:r w:rsidR="00BC4E48">
        <w:rPr>
          <w:rFonts w:ascii="TH SarabunPSK" w:eastAsia="SimSun" w:hAnsi="TH SarabunPSK" w:cs="TH SarabunPSK" w:hint="cs"/>
          <w:cs/>
          <w:lang w:eastAsia="th-TH"/>
        </w:rPr>
        <w:t>จะ</w:t>
      </w:r>
      <w:r>
        <w:rPr>
          <w:rFonts w:ascii="TH SarabunPSK" w:eastAsia="SimSun" w:hAnsi="TH SarabunPSK" w:cs="TH SarabunPSK" w:hint="cs"/>
          <w:cs/>
          <w:lang w:eastAsia="th-TH"/>
        </w:rPr>
        <w:t>ปรากฏบนจอของออสซิลโลสโคป</w:t>
      </w:r>
      <w:r w:rsidR="00383FCE">
        <w:rPr>
          <w:rFonts w:ascii="TH SarabunPSK" w:eastAsia="SimSun" w:hAnsi="TH SarabunPSK" w:cs="TH SarabunPSK" w:hint="cs"/>
          <w:cs/>
          <w:lang w:eastAsia="th-TH"/>
        </w:rPr>
        <w:t xml:space="preserve"> </w:t>
      </w:r>
      <w:r w:rsidR="00383FCE">
        <w:rPr>
          <w:rFonts w:ascii="TH SarabunPSK" w:eastAsia="SimSun" w:hAnsi="TH SarabunPSK" w:cs="TH SarabunPSK"/>
          <w:lang w:eastAsia="th-TH"/>
        </w:rPr>
        <w:t xml:space="preserve">(5 </w:t>
      </w:r>
      <w:r w:rsidR="00383FCE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 w:hint="cs"/>
        </w:rPr>
      </w:pPr>
      <w:r w:rsidRPr="000F4AAE">
        <w:rPr>
          <w:rFonts w:ascii="Angsana New" w:hAnsi="Angsana New" w:cs="Angsana New"/>
          <w:cs/>
        </w:rPr>
        <w:object w:dxaOrig="5702" w:dyaOrig="2196">
          <v:shape id="_x0000_i1033" type="#_x0000_t75" style="width:345.3pt;height:133.1pt" o:ole="">
            <v:imagedata r:id="rId29" o:title=""/>
          </v:shape>
          <o:OLEObject Type="Embed" ProgID="Visio.Drawing.11" ShapeID="_x0000_i1033" DrawAspect="Content" ObjectID="_1391589471" r:id="rId30"/>
        </w:object>
      </w:r>
    </w:p>
    <w:p w:rsidR="00472B60" w:rsidRPr="00472B60" w:rsidRDefault="00472B60" w:rsidP="00472B60">
      <w:pPr>
        <w:widowControl w:val="0"/>
        <w:tabs>
          <w:tab w:val="left" w:pos="2024"/>
        </w:tabs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7.2</w:t>
      </w:r>
    </w:p>
    <w:sectPr w:rsidR="00472B60" w:rsidRPr="00472B60" w:rsidSect="00706F85">
      <w:headerReference w:type="default" r:id="rId31"/>
      <w:footerReference w:type="default" r:id="rId32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920" w:rsidRDefault="00276920">
      <w:r>
        <w:separator/>
      </w:r>
    </w:p>
  </w:endnote>
  <w:endnote w:type="continuationSeparator" w:id="0">
    <w:p w:rsidR="00276920" w:rsidRDefault="00276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15" w:rsidRPr="00F91A8A" w:rsidRDefault="002240D2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280B41"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 w:rsidR="000F7D25">
      <w:rPr>
        <w:rFonts w:ascii="Times New Roman" w:hAnsi="Times New Roman"/>
        <w:sz w:val="24"/>
        <w:szCs w:val="24"/>
      </w:rPr>
      <w:t>2</w:t>
    </w:r>
    <w:r w:rsidR="00230B9D">
      <w:rPr>
        <w:rFonts w:ascii="Times New Roman" w:hAnsi="Times New Roman"/>
        <w:sz w:val="24"/>
        <w:szCs w:val="24"/>
      </w:rPr>
      <w:t>6</w:t>
    </w:r>
    <w:r w:rsidR="00230B9D">
      <w:rPr>
        <w:rFonts w:ascii="Times New Roman" w:hAnsi="Times New Roman"/>
        <w:sz w:val="24"/>
        <w:szCs w:val="24"/>
        <w:vertAlign w:val="superscript"/>
      </w:rPr>
      <w:t>th</w:t>
    </w:r>
    <w:r w:rsidR="000F7D25">
      <w:rPr>
        <w:rFonts w:ascii="Times New Roman" w:hAnsi="Times New Roman"/>
        <w:sz w:val="24"/>
        <w:szCs w:val="24"/>
      </w:rPr>
      <w:t>,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920" w:rsidRDefault="00276920">
      <w:r>
        <w:separator/>
      </w:r>
    </w:p>
  </w:footnote>
  <w:footnote w:type="continuationSeparator" w:id="0">
    <w:p w:rsidR="00276920" w:rsidRDefault="002769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D2" w:rsidRPr="005236A5" w:rsidRDefault="002240D2" w:rsidP="00F91A8A">
    <w:pPr>
      <w:pStyle w:val="Header"/>
      <w:tabs>
        <w:tab w:val="clear" w:pos="8306"/>
        <w:tab w:val="center" w:leader="underscore" w:pos="4153"/>
        <w:tab w:val="right" w:leader="underscore" w:pos="6480"/>
        <w:tab w:val="right" w:pos="9000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78714B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78714B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4BF8"/>
    <w:rsid w:val="00012DC8"/>
    <w:rsid w:val="00015A16"/>
    <w:rsid w:val="00021AE4"/>
    <w:rsid w:val="00055424"/>
    <w:rsid w:val="000562A8"/>
    <w:rsid w:val="0007795C"/>
    <w:rsid w:val="000A581F"/>
    <w:rsid w:val="000B6E71"/>
    <w:rsid w:val="000C12CD"/>
    <w:rsid w:val="000E2A0B"/>
    <w:rsid w:val="000F19F1"/>
    <w:rsid w:val="000F7D25"/>
    <w:rsid w:val="001446BB"/>
    <w:rsid w:val="00145AFD"/>
    <w:rsid w:val="00151E7F"/>
    <w:rsid w:val="00184CD7"/>
    <w:rsid w:val="00184DE6"/>
    <w:rsid w:val="001A1EB1"/>
    <w:rsid w:val="001B749E"/>
    <w:rsid w:val="001D5D8F"/>
    <w:rsid w:val="001D6FF0"/>
    <w:rsid w:val="001F15C6"/>
    <w:rsid w:val="00201C3D"/>
    <w:rsid w:val="00205C10"/>
    <w:rsid w:val="002240D2"/>
    <w:rsid w:val="00230B9D"/>
    <w:rsid w:val="00240202"/>
    <w:rsid w:val="002477E4"/>
    <w:rsid w:val="00252383"/>
    <w:rsid w:val="00254B6B"/>
    <w:rsid w:val="002668A9"/>
    <w:rsid w:val="00272236"/>
    <w:rsid w:val="00275A9B"/>
    <w:rsid w:val="00276920"/>
    <w:rsid w:val="00280B41"/>
    <w:rsid w:val="002844D4"/>
    <w:rsid w:val="00295CA6"/>
    <w:rsid w:val="002A121D"/>
    <w:rsid w:val="002A7F9F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B2607"/>
    <w:rsid w:val="005B4FDD"/>
    <w:rsid w:val="005C33D7"/>
    <w:rsid w:val="005C5C58"/>
    <w:rsid w:val="005D793B"/>
    <w:rsid w:val="00614CF2"/>
    <w:rsid w:val="006152C3"/>
    <w:rsid w:val="00623EC2"/>
    <w:rsid w:val="00635CFF"/>
    <w:rsid w:val="0065265A"/>
    <w:rsid w:val="006A48F8"/>
    <w:rsid w:val="006A6BC4"/>
    <w:rsid w:val="006A6D1F"/>
    <w:rsid w:val="006C5318"/>
    <w:rsid w:val="006D6411"/>
    <w:rsid w:val="006D7458"/>
    <w:rsid w:val="006F3E88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70154"/>
    <w:rsid w:val="00773565"/>
    <w:rsid w:val="00784668"/>
    <w:rsid w:val="0078714B"/>
    <w:rsid w:val="00790669"/>
    <w:rsid w:val="00790BA4"/>
    <w:rsid w:val="007A583E"/>
    <w:rsid w:val="007C332B"/>
    <w:rsid w:val="007D3F48"/>
    <w:rsid w:val="007D5BD1"/>
    <w:rsid w:val="007F37AB"/>
    <w:rsid w:val="0082154E"/>
    <w:rsid w:val="00825FB1"/>
    <w:rsid w:val="00837181"/>
    <w:rsid w:val="00855EE1"/>
    <w:rsid w:val="008618D2"/>
    <w:rsid w:val="00862DA4"/>
    <w:rsid w:val="00873153"/>
    <w:rsid w:val="00873D8F"/>
    <w:rsid w:val="00887522"/>
    <w:rsid w:val="008969BB"/>
    <w:rsid w:val="008A074C"/>
    <w:rsid w:val="008A3F9A"/>
    <w:rsid w:val="008B4BC3"/>
    <w:rsid w:val="008B7DEC"/>
    <w:rsid w:val="008D0D9A"/>
    <w:rsid w:val="008D774C"/>
    <w:rsid w:val="00920366"/>
    <w:rsid w:val="00927426"/>
    <w:rsid w:val="00944156"/>
    <w:rsid w:val="009445FC"/>
    <w:rsid w:val="00953296"/>
    <w:rsid w:val="00970107"/>
    <w:rsid w:val="00970842"/>
    <w:rsid w:val="00980D79"/>
    <w:rsid w:val="00987AAA"/>
    <w:rsid w:val="0099791E"/>
    <w:rsid w:val="009A54F5"/>
    <w:rsid w:val="009B5C39"/>
    <w:rsid w:val="009B5CB8"/>
    <w:rsid w:val="009B73EB"/>
    <w:rsid w:val="009C010D"/>
    <w:rsid w:val="009D6E7C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B02E6E"/>
    <w:rsid w:val="00B14B71"/>
    <w:rsid w:val="00B21096"/>
    <w:rsid w:val="00B30A4E"/>
    <w:rsid w:val="00B32371"/>
    <w:rsid w:val="00B40EB7"/>
    <w:rsid w:val="00B513FE"/>
    <w:rsid w:val="00B55BE8"/>
    <w:rsid w:val="00B671A4"/>
    <w:rsid w:val="00B85252"/>
    <w:rsid w:val="00BB0984"/>
    <w:rsid w:val="00BC4E48"/>
    <w:rsid w:val="00BD7DF9"/>
    <w:rsid w:val="00BE0BC2"/>
    <w:rsid w:val="00BE3495"/>
    <w:rsid w:val="00BF3496"/>
    <w:rsid w:val="00C10866"/>
    <w:rsid w:val="00C11CC1"/>
    <w:rsid w:val="00C12071"/>
    <w:rsid w:val="00C33144"/>
    <w:rsid w:val="00C40653"/>
    <w:rsid w:val="00C9691E"/>
    <w:rsid w:val="00CA1B12"/>
    <w:rsid w:val="00CA5D57"/>
    <w:rsid w:val="00CC433A"/>
    <w:rsid w:val="00CC6057"/>
    <w:rsid w:val="00CD27AC"/>
    <w:rsid w:val="00CE6F1B"/>
    <w:rsid w:val="00CF0038"/>
    <w:rsid w:val="00CF173B"/>
    <w:rsid w:val="00D0113D"/>
    <w:rsid w:val="00D02A78"/>
    <w:rsid w:val="00D10EE0"/>
    <w:rsid w:val="00D26F8C"/>
    <w:rsid w:val="00D30D11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E034A9"/>
    <w:rsid w:val="00E036E4"/>
    <w:rsid w:val="00E2508D"/>
    <w:rsid w:val="00E47761"/>
    <w:rsid w:val="00E73E24"/>
    <w:rsid w:val="00E91DC6"/>
    <w:rsid w:val="00EA20B1"/>
    <w:rsid w:val="00EA308B"/>
    <w:rsid w:val="00EE7371"/>
    <w:rsid w:val="00EF2AFE"/>
    <w:rsid w:val="00EF643D"/>
    <w:rsid w:val="00F033A9"/>
    <w:rsid w:val="00F05ECF"/>
    <w:rsid w:val="00F106A5"/>
    <w:rsid w:val="00F21742"/>
    <w:rsid w:val="00F2734F"/>
    <w:rsid w:val="00F37D10"/>
    <w:rsid w:val="00F75902"/>
    <w:rsid w:val="00F80E66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3E972-9001-44CE-89E9-4D33AE68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32</cp:revision>
  <cp:lastPrinted>2012-02-24T04:46:00Z</cp:lastPrinted>
  <dcterms:created xsi:type="dcterms:W3CDTF">2012-02-17T13:59:00Z</dcterms:created>
  <dcterms:modified xsi:type="dcterms:W3CDTF">2012-02-24T04:49:00Z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