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090" w:rsidRPr="00CF0038" w:rsidRDefault="0041435B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F0038">
        <w:rPr>
          <w:rFonts w:ascii="Times New Roman" w:hAnsi="Times New Roman"/>
          <w:b/>
          <w:bCs/>
          <w:sz w:val="28"/>
          <w:szCs w:val="28"/>
        </w:rPr>
        <w:t>1</w:t>
      </w:r>
      <w:r w:rsidR="00143389">
        <w:rPr>
          <w:rFonts w:ascii="Times New Roman" w:hAnsi="Times New Roman"/>
          <w:b/>
          <w:bCs/>
          <w:sz w:val="28"/>
          <w:szCs w:val="28"/>
        </w:rPr>
        <w:t>8</w:t>
      </w:r>
      <w:r w:rsidRPr="00CF0038">
        <w:rPr>
          <w:rFonts w:ascii="Times New Roman" w:hAnsi="Times New Roman"/>
          <w:b/>
          <w:bCs/>
          <w:sz w:val="28"/>
          <w:szCs w:val="28"/>
        </w:rPr>
        <w:t>8211 Analog Electronics</w:t>
      </w:r>
    </w:p>
    <w:p w:rsidR="0041435B" w:rsidRPr="00CF0038" w:rsidRDefault="00A40A94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Solution to </w:t>
      </w:r>
      <w:r w:rsidR="0041435B" w:rsidRPr="00CF0038">
        <w:rPr>
          <w:rFonts w:ascii="Times New Roman" w:hAnsi="Times New Roman"/>
          <w:b/>
          <w:bCs/>
          <w:sz w:val="28"/>
          <w:szCs w:val="28"/>
        </w:rPr>
        <w:t xml:space="preserve">Exam </w:t>
      </w:r>
      <w:r w:rsidR="00880DB3">
        <w:rPr>
          <w:rFonts w:ascii="Times New Roman" w:hAnsi="Times New Roman"/>
          <w:b/>
          <w:bCs/>
          <w:sz w:val="28"/>
          <w:szCs w:val="28"/>
        </w:rPr>
        <w:t>2</w:t>
      </w:r>
      <w:r w:rsidR="00BE3495">
        <w:rPr>
          <w:rFonts w:ascii="Times New Roman" w:hAnsi="Times New Roman"/>
          <w:b/>
          <w:bCs/>
          <w:sz w:val="28"/>
          <w:szCs w:val="28"/>
        </w:rPr>
        <w:t xml:space="preserve">  (2 hours)</w:t>
      </w:r>
    </w:p>
    <w:p w:rsidR="0041435B" w:rsidRDefault="0041435B">
      <w:pPr>
        <w:rPr>
          <w:rFonts w:ascii="Times New Roman" w:hAnsi="Times New Roman"/>
          <w:sz w:val="24"/>
          <w:szCs w:val="24"/>
        </w:rPr>
      </w:pPr>
    </w:p>
    <w:p w:rsidR="006A6D1F" w:rsidRDefault="006A6D1F" w:rsidP="00FA0790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9B218A" w:rsidRDefault="009B218A" w:rsidP="0076361E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voltage polarities of </w:t>
      </w:r>
      <w:r w:rsidR="0076361E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capacitors</w:t>
      </w:r>
      <w:r w:rsidR="0076361E">
        <w:rPr>
          <w:rFonts w:ascii="Times New Roman" w:hAnsi="Times New Roman"/>
          <w:sz w:val="24"/>
          <w:szCs w:val="24"/>
        </w:rPr>
        <w:t xml:space="preserve"> </w:t>
      </w:r>
      <w:r w:rsidR="0076361E" w:rsidRPr="0076361E">
        <w:rPr>
          <w:rFonts w:ascii="Times New Roman" w:hAnsi="Times New Roman"/>
          <w:position w:val="-12"/>
          <w:sz w:val="24"/>
          <w:szCs w:val="24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pt;height:18.25pt" o:ole="">
            <v:imagedata r:id="rId7" o:title=""/>
          </v:shape>
          <o:OLEObject Type="Embed" ProgID="Equation.DSMT4" ShapeID="_x0000_i1025" DrawAspect="Content" ObjectID="_1313000322" r:id="rId8"/>
        </w:object>
      </w:r>
      <w:r w:rsidR="0076361E">
        <w:rPr>
          <w:rFonts w:ascii="Times New Roman" w:hAnsi="Times New Roman"/>
          <w:sz w:val="24"/>
          <w:szCs w:val="24"/>
        </w:rPr>
        <w:t xml:space="preserve"> and </w:t>
      </w:r>
      <w:r w:rsidR="0076361E" w:rsidRPr="0076361E">
        <w:rPr>
          <w:rFonts w:ascii="Times New Roman" w:hAnsi="Times New Roman"/>
          <w:position w:val="-12"/>
          <w:sz w:val="24"/>
          <w:szCs w:val="24"/>
        </w:rPr>
        <w:object w:dxaOrig="300" w:dyaOrig="360">
          <v:shape id="_x0000_i1026" type="#_x0000_t75" style="width:15.2pt;height:18.25pt" o:ole="">
            <v:imagedata r:id="rId9" o:title=""/>
          </v:shape>
          <o:OLEObject Type="Embed" ProgID="Equation.DSMT4" ShapeID="_x0000_i1026" DrawAspect="Content" ObjectID="_1313000323" r:id="rId10"/>
        </w:object>
      </w:r>
      <w:r>
        <w:rPr>
          <w:rFonts w:ascii="Times New Roman" w:hAnsi="Times New Roman"/>
          <w:sz w:val="24"/>
          <w:szCs w:val="24"/>
        </w:rPr>
        <w:t>.  (6 points)</w:t>
      </w:r>
    </w:p>
    <w:p w:rsidR="00577C27" w:rsidRPr="0076361E" w:rsidRDefault="00577C27" w:rsidP="00577C27">
      <w:pPr>
        <w:ind w:left="360"/>
        <w:jc w:val="center"/>
        <w:rPr>
          <w:rFonts w:ascii="Times New Roman" w:hAnsi="Times New Roman"/>
          <w:sz w:val="24"/>
          <w:szCs w:val="24"/>
        </w:rPr>
      </w:pPr>
      <w:r w:rsidRPr="00C441FE">
        <w:rPr>
          <w:rFonts w:ascii="Times New Roman" w:hAnsi="Times New Roman"/>
          <w:sz w:val="24"/>
          <w:szCs w:val="24"/>
        </w:rPr>
        <w:object w:dxaOrig="2841" w:dyaOrig="2932">
          <v:shape id="_x0000_i1027" type="#_x0000_t75" style="width:177.95pt;height:183.55pt" o:ole="">
            <v:imagedata r:id="rId11" o:title=""/>
          </v:shape>
          <o:OLEObject Type="Embed" ProgID="Visio.Drawing.11" ShapeID="_x0000_i1027" DrawAspect="Content" ObjectID="_1313000324" r:id="rId12"/>
        </w:object>
      </w:r>
    </w:p>
    <w:p w:rsidR="00D07EB6" w:rsidRDefault="008443FD" w:rsidP="00D07EB6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Assume that </w:t>
      </w:r>
      <w:r w:rsidRPr="008443FD">
        <w:rPr>
          <w:rFonts w:ascii="Times New Roman" w:hAnsi="Times New Roman"/>
          <w:position w:val="-12"/>
          <w:sz w:val="24"/>
          <w:szCs w:val="24"/>
        </w:rPr>
        <w:object w:dxaOrig="279" w:dyaOrig="360">
          <v:shape id="_x0000_i1028" type="#_x0000_t75" style="width:13.7pt;height:18.25pt" o:ole="">
            <v:imagedata r:id="rId13" o:title=""/>
          </v:shape>
          <o:OLEObject Type="Embed" ProgID="Equation.DSMT4" ShapeID="_x0000_i1028" DrawAspect="Content" ObjectID="_1313000325" r:id="rId14"/>
        </w:object>
      </w:r>
      <w:r>
        <w:rPr>
          <w:rFonts w:ascii="Times New Roman" w:hAnsi="Times New Roman"/>
          <w:sz w:val="24"/>
          <w:szCs w:val="24"/>
        </w:rPr>
        <w:t xml:space="preserve"> is 10 mA.  Find </w:t>
      </w:r>
      <w:r w:rsidR="003B6163" w:rsidRPr="003B6163">
        <w:rPr>
          <w:rFonts w:ascii="Times New Roman" w:hAnsi="Times New Roman"/>
          <w:position w:val="-12"/>
          <w:sz w:val="24"/>
          <w:szCs w:val="24"/>
        </w:rPr>
        <w:object w:dxaOrig="240" w:dyaOrig="360">
          <v:shape id="_x0000_i1029" type="#_x0000_t75" style="width:11.65pt;height:18.25pt" o:ole="">
            <v:imagedata r:id="rId15" o:title=""/>
          </v:shape>
          <o:OLEObject Type="Embed" ProgID="Equation.DSMT4" ShapeID="_x0000_i1029" DrawAspect="Content" ObjectID="_1313000326" r:id="rId16"/>
        </w:object>
      </w:r>
      <w:r w:rsidR="0059416F">
        <w:rPr>
          <w:rFonts w:ascii="Times New Roman" w:hAnsi="Times New Roman"/>
          <w:sz w:val="24"/>
          <w:szCs w:val="24"/>
        </w:rPr>
        <w:t>.</w:t>
      </w:r>
      <w:r w:rsidR="00D07EB6">
        <w:rPr>
          <w:rFonts w:ascii="Times New Roman" w:hAnsi="Times New Roman"/>
          <w:sz w:val="24"/>
          <w:szCs w:val="24"/>
        </w:rPr>
        <w:t xml:space="preserve">  (</w:t>
      </w:r>
      <w:r w:rsidR="0076361E">
        <w:rPr>
          <w:rFonts w:ascii="Times New Roman" w:hAnsi="Times New Roman"/>
          <w:sz w:val="24"/>
          <w:szCs w:val="24"/>
        </w:rPr>
        <w:t>4</w:t>
      </w:r>
      <w:r w:rsidR="00D07EB6">
        <w:rPr>
          <w:rFonts w:ascii="Times New Roman" w:hAnsi="Times New Roman"/>
          <w:sz w:val="24"/>
          <w:szCs w:val="24"/>
        </w:rPr>
        <w:t xml:space="preserve"> points)</w:t>
      </w:r>
    </w:p>
    <w:p w:rsidR="00577C27" w:rsidRDefault="00577C27" w:rsidP="00577C27">
      <w:pPr>
        <w:ind w:left="709"/>
        <w:jc w:val="both"/>
        <w:rPr>
          <w:rFonts w:ascii="Times New Roman" w:hAnsi="Times New Roman"/>
          <w:sz w:val="24"/>
          <w:szCs w:val="24"/>
        </w:rPr>
      </w:pPr>
      <w:r w:rsidRPr="00577C27">
        <w:rPr>
          <w:rFonts w:ascii="Times New Roman" w:hAnsi="Times New Roman"/>
          <w:position w:val="-30"/>
          <w:sz w:val="24"/>
          <w:szCs w:val="24"/>
        </w:rPr>
        <w:object w:dxaOrig="3000" w:dyaOrig="720">
          <v:shape id="_x0000_i1030" type="#_x0000_t75" style="width:150.1pt;height:36.5pt" o:ole="">
            <v:imagedata r:id="rId17" o:title=""/>
          </v:shape>
          <o:OLEObject Type="Embed" ProgID="Equation.DSMT4" ShapeID="_x0000_i1030" DrawAspect="Content" ObjectID="_1313000327" r:id="rId18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59416F" w:rsidRDefault="0076361E" w:rsidP="00D07EB6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Calculate the voltage gain </w:t>
      </w:r>
      <w:r w:rsidR="00077363" w:rsidRPr="00077363">
        <w:rPr>
          <w:rFonts w:ascii="Times New Roman" w:hAnsi="Times New Roman"/>
          <w:position w:val="-12"/>
          <w:sz w:val="24"/>
          <w:szCs w:val="24"/>
        </w:rPr>
        <w:object w:dxaOrig="1060" w:dyaOrig="360">
          <v:shape id="_x0000_i1031" type="#_x0000_t75" style="width:52.75pt;height:18.25pt" o:ole="">
            <v:imagedata r:id="rId19" o:title=""/>
          </v:shape>
          <o:OLEObject Type="Embed" ProgID="Equation.DSMT4" ShapeID="_x0000_i1031" DrawAspect="Content" ObjectID="_1313000328" r:id="rId20"/>
        </w:object>
      </w:r>
      <w:r w:rsidR="00272ED3">
        <w:rPr>
          <w:rFonts w:ascii="Times New Roman" w:hAnsi="Times New Roman"/>
          <w:sz w:val="24"/>
          <w:szCs w:val="24"/>
        </w:rPr>
        <w:t>.  (</w:t>
      </w:r>
      <w:r w:rsidR="00077363">
        <w:rPr>
          <w:rFonts w:ascii="Times New Roman" w:hAnsi="Times New Roman"/>
          <w:sz w:val="24"/>
          <w:szCs w:val="24"/>
        </w:rPr>
        <w:t>8</w:t>
      </w:r>
      <w:r w:rsidR="00272ED3">
        <w:rPr>
          <w:rFonts w:ascii="Times New Roman" w:hAnsi="Times New Roman"/>
          <w:sz w:val="24"/>
          <w:szCs w:val="24"/>
        </w:rPr>
        <w:t xml:space="preserve"> points)</w:t>
      </w:r>
    </w:p>
    <w:p w:rsidR="00577C27" w:rsidRDefault="00577C27" w:rsidP="00577C27">
      <w:pPr>
        <w:ind w:left="709"/>
        <w:jc w:val="center"/>
        <w:rPr>
          <w:rFonts w:ascii="Times New Roman" w:hAnsi="Times New Roman"/>
          <w:sz w:val="24"/>
          <w:szCs w:val="24"/>
        </w:rPr>
      </w:pPr>
      <w:r w:rsidRPr="00C441FE">
        <w:rPr>
          <w:rFonts w:ascii="Times New Roman" w:hAnsi="Times New Roman"/>
          <w:sz w:val="24"/>
          <w:szCs w:val="24"/>
        </w:rPr>
        <w:object w:dxaOrig="3449" w:dyaOrig="2889">
          <v:shape id="_x0000_i1032" type="#_x0000_t75" style="width:215.5pt;height:181pt" o:ole="">
            <v:imagedata r:id="rId21" o:title=""/>
          </v:shape>
          <o:OLEObject Type="Embed" ProgID="Visio.Drawing.11" ShapeID="_x0000_i1032" DrawAspect="Content" ObjectID="_1313000329" r:id="rId22"/>
        </w:object>
      </w:r>
    </w:p>
    <w:p w:rsidR="00577C27" w:rsidRDefault="00577C27" w:rsidP="00577C27">
      <w:pPr>
        <w:ind w:left="709"/>
        <w:jc w:val="both"/>
        <w:rPr>
          <w:rFonts w:ascii="Times New Roman" w:hAnsi="Times New Roman"/>
          <w:sz w:val="24"/>
          <w:szCs w:val="24"/>
        </w:rPr>
      </w:pPr>
      <w:r w:rsidRPr="00577C27">
        <w:rPr>
          <w:rFonts w:ascii="Times New Roman" w:hAnsi="Times New Roman"/>
          <w:position w:val="-14"/>
          <w:sz w:val="24"/>
          <w:szCs w:val="24"/>
        </w:rPr>
        <w:object w:dxaOrig="6880" w:dyaOrig="400">
          <v:shape id="_x0000_i1033" type="#_x0000_t75" style="width:343.75pt;height:20.3pt" o:ole="">
            <v:imagedata r:id="rId23" o:title=""/>
          </v:shape>
          <o:OLEObject Type="Embed" ProgID="Equation.DSMT4" ShapeID="_x0000_i1033" DrawAspect="Content" ObjectID="_1313000330" r:id="rId24"/>
        </w:object>
      </w:r>
    </w:p>
    <w:p w:rsidR="00577C27" w:rsidRDefault="00817AD8" w:rsidP="00577C27">
      <w:pPr>
        <w:ind w:left="709"/>
        <w:jc w:val="both"/>
        <w:rPr>
          <w:rFonts w:ascii="Times New Roman" w:hAnsi="Times New Roman"/>
          <w:sz w:val="24"/>
          <w:szCs w:val="24"/>
        </w:rPr>
      </w:pPr>
      <w:r w:rsidRPr="00817AD8">
        <w:rPr>
          <w:rFonts w:ascii="Times New Roman" w:hAnsi="Times New Roman"/>
          <w:position w:val="-34"/>
          <w:sz w:val="24"/>
          <w:szCs w:val="24"/>
        </w:rPr>
        <w:object w:dxaOrig="5080" w:dyaOrig="800">
          <v:shape id="_x0000_i1034" type="#_x0000_t75" style="width:254.05pt;height:40.05pt" o:ole="">
            <v:imagedata r:id="rId25" o:title=""/>
          </v:shape>
          <o:OLEObject Type="Embed" ProgID="Equation.DSMT4" ShapeID="_x0000_i1034" DrawAspect="Content" ObjectID="_1313000331" r:id="rId26"/>
        </w:object>
      </w:r>
    </w:p>
    <w:p w:rsidR="00817AD8" w:rsidRDefault="00817AD8" w:rsidP="00577C27">
      <w:pPr>
        <w:ind w:left="709"/>
        <w:jc w:val="both"/>
        <w:rPr>
          <w:rFonts w:ascii="Times New Roman" w:hAnsi="Times New Roman"/>
          <w:sz w:val="24"/>
          <w:szCs w:val="24"/>
        </w:rPr>
      </w:pPr>
      <w:r w:rsidRPr="00817AD8">
        <w:rPr>
          <w:rFonts w:ascii="Times New Roman" w:hAnsi="Times New Roman"/>
          <w:position w:val="-30"/>
          <w:sz w:val="24"/>
          <w:szCs w:val="24"/>
        </w:rPr>
        <w:object w:dxaOrig="3280" w:dyaOrig="720">
          <v:shape id="_x0000_i1035" type="#_x0000_t75" style="width:163.75pt;height:36.5pt" o:ole="">
            <v:imagedata r:id="rId27" o:title=""/>
          </v:shape>
          <o:OLEObject Type="Embed" ProgID="Equation.DSMT4" ShapeID="_x0000_i1035" DrawAspect="Content" ObjectID="_1313000332" r:id="rId28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3B6163" w:rsidRDefault="008443FD" w:rsidP="00D07EB6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</w:t>
      </w:r>
      <w:r w:rsidRPr="008443FD">
        <w:rPr>
          <w:rFonts w:ascii="Times New Roman" w:hAnsi="Times New Roman"/>
          <w:position w:val="-16"/>
          <w:sz w:val="24"/>
          <w:szCs w:val="24"/>
        </w:rPr>
        <w:object w:dxaOrig="700" w:dyaOrig="400">
          <v:shape id="_x0000_i1036" type="#_x0000_t75" style="width:35pt;height:20.3pt" o:ole="">
            <v:imagedata r:id="rId29" o:title=""/>
          </v:shape>
          <o:OLEObject Type="Embed" ProgID="Equation.DSMT4" ShapeID="_x0000_i1036" DrawAspect="Content" ObjectID="_1313000333" r:id="rId30"/>
        </w:object>
      </w:r>
      <w:r>
        <w:rPr>
          <w:rFonts w:ascii="Times New Roman" w:hAnsi="Times New Roman"/>
          <w:sz w:val="24"/>
          <w:szCs w:val="24"/>
        </w:rPr>
        <w:t xml:space="preserve"> and </w:t>
      </w:r>
      <w:r w:rsidRPr="008443FD">
        <w:rPr>
          <w:rFonts w:ascii="Times New Roman" w:hAnsi="Times New Roman"/>
          <w:position w:val="-12"/>
          <w:sz w:val="24"/>
          <w:szCs w:val="24"/>
        </w:rPr>
        <w:object w:dxaOrig="340" w:dyaOrig="360">
          <v:shape id="_x0000_i1037" type="#_x0000_t75" style="width:16.75pt;height:18.25pt" o:ole="">
            <v:imagedata r:id="rId31" o:title=""/>
          </v:shape>
          <o:OLEObject Type="Embed" ProgID="Equation.DSMT4" ShapeID="_x0000_i1037" DrawAspect="Content" ObjectID="_1313000334" r:id="rId32"/>
        </w:object>
      </w:r>
      <w:r>
        <w:rPr>
          <w:rFonts w:ascii="Times New Roman" w:hAnsi="Times New Roman"/>
          <w:sz w:val="24"/>
          <w:szCs w:val="24"/>
        </w:rPr>
        <w:t>.</w:t>
      </w:r>
      <w:r w:rsidR="0076361E">
        <w:rPr>
          <w:rFonts w:ascii="Times New Roman" w:hAnsi="Times New Roman"/>
          <w:sz w:val="24"/>
          <w:szCs w:val="24"/>
        </w:rPr>
        <w:t xml:space="preserve">  (</w:t>
      </w:r>
      <w:r w:rsidR="000A6C46">
        <w:rPr>
          <w:rFonts w:ascii="Times New Roman" w:hAnsi="Times New Roman"/>
          <w:sz w:val="24"/>
          <w:szCs w:val="24"/>
        </w:rPr>
        <w:t>8</w:t>
      </w:r>
      <w:r w:rsidR="0076361E">
        <w:rPr>
          <w:rFonts w:ascii="Times New Roman" w:hAnsi="Times New Roman"/>
          <w:sz w:val="24"/>
          <w:szCs w:val="24"/>
        </w:rPr>
        <w:t xml:space="preserve"> points)</w:t>
      </w:r>
    </w:p>
    <w:p w:rsidR="00817AD8" w:rsidRDefault="00817AD8" w:rsidP="00817AD8">
      <w:pPr>
        <w:ind w:left="709"/>
        <w:jc w:val="both"/>
        <w:rPr>
          <w:rFonts w:ascii="Times New Roman" w:hAnsi="Times New Roman"/>
          <w:sz w:val="24"/>
          <w:szCs w:val="24"/>
        </w:rPr>
      </w:pPr>
      <w:r w:rsidRPr="008443FD">
        <w:rPr>
          <w:rFonts w:ascii="Times New Roman" w:hAnsi="Times New Roman"/>
          <w:position w:val="-16"/>
          <w:sz w:val="24"/>
          <w:szCs w:val="24"/>
        </w:rPr>
        <w:object w:dxaOrig="5800" w:dyaOrig="420">
          <v:shape id="_x0000_i1038" type="#_x0000_t75" style="width:290.55pt;height:21.3pt" o:ole="">
            <v:imagedata r:id="rId33" o:title=""/>
          </v:shape>
          <o:OLEObject Type="Embed" ProgID="Equation.DSMT4" ShapeID="_x0000_i1038" DrawAspect="Content" ObjectID="_1313000335" r:id="rId34"/>
        </w:object>
      </w:r>
    </w:p>
    <w:p w:rsidR="00817AD8" w:rsidRDefault="00817AD8" w:rsidP="00817AD8">
      <w:pPr>
        <w:ind w:left="709"/>
        <w:jc w:val="both"/>
        <w:rPr>
          <w:rFonts w:ascii="Times New Roman" w:hAnsi="Times New Roman"/>
          <w:sz w:val="24"/>
          <w:szCs w:val="24"/>
        </w:rPr>
      </w:pPr>
      <w:r w:rsidRPr="00817AD8">
        <w:rPr>
          <w:rFonts w:ascii="Times New Roman" w:hAnsi="Times New Roman"/>
          <w:position w:val="-16"/>
          <w:sz w:val="24"/>
          <w:szCs w:val="24"/>
        </w:rPr>
        <w:object w:dxaOrig="4580" w:dyaOrig="400">
          <v:shape id="_x0000_i1039" type="#_x0000_t75" style="width:227.65pt;height:20.3pt" o:ole="">
            <v:imagedata r:id="rId35" o:title=""/>
          </v:shape>
          <o:OLEObject Type="Embed" ProgID="Equation.DSMT4" ShapeID="_x0000_i1039" DrawAspect="Content" ObjectID="_1313000336" r:id="rId36"/>
        </w:object>
      </w:r>
    </w:p>
    <w:p w:rsidR="00077363" w:rsidRDefault="00077363" w:rsidP="00D07EB6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Determine the current gain </w:t>
      </w:r>
      <w:r w:rsidR="00250B6E" w:rsidRPr="00250B6E">
        <w:rPr>
          <w:rFonts w:ascii="Times New Roman" w:hAnsi="Times New Roman"/>
          <w:position w:val="-12"/>
          <w:sz w:val="24"/>
          <w:szCs w:val="24"/>
        </w:rPr>
        <w:object w:dxaOrig="940" w:dyaOrig="360">
          <v:shape id="_x0000_i1040" type="#_x0000_t75" style="width:47.15pt;height:18.25pt" o:ole="">
            <v:imagedata r:id="rId37" o:title=""/>
          </v:shape>
          <o:OLEObject Type="Embed" ProgID="Equation.DSMT4" ShapeID="_x0000_i1040" DrawAspect="Content" ObjectID="_1313000337" r:id="rId38"/>
        </w:object>
      </w:r>
      <w:r>
        <w:rPr>
          <w:rFonts w:ascii="Times New Roman" w:hAnsi="Times New Roman"/>
          <w:sz w:val="24"/>
          <w:szCs w:val="24"/>
        </w:rPr>
        <w:t>.  (1</w:t>
      </w:r>
      <w:r w:rsidR="000A6C46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points)</w:t>
      </w:r>
    </w:p>
    <w:p w:rsidR="00817AD8" w:rsidRDefault="00CD310A" w:rsidP="00817AD8">
      <w:pPr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Let </w:t>
      </w:r>
      <w:r w:rsidRPr="00CD310A">
        <w:rPr>
          <w:rFonts w:ascii="Times New Roman" w:hAnsi="Times New Roman"/>
          <w:position w:val="-30"/>
          <w:sz w:val="24"/>
          <w:szCs w:val="24"/>
        </w:rPr>
        <w:object w:dxaOrig="880" w:dyaOrig="680">
          <v:shape id="_x0000_i1041" type="#_x0000_t75" style="width:44.1pt;height:33.95pt" o:ole="">
            <v:imagedata r:id="rId39" o:title=""/>
          </v:shape>
          <o:OLEObject Type="Embed" ProgID="Equation.DSMT4" ShapeID="_x0000_i1041" DrawAspect="Content" ObjectID="_1313000338" r:id="rId40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CD310A">
        <w:rPr>
          <w:rFonts w:ascii="Times New Roman" w:hAnsi="Times New Roman"/>
          <w:position w:val="-30"/>
          <w:sz w:val="24"/>
          <w:szCs w:val="24"/>
        </w:rPr>
        <w:object w:dxaOrig="920" w:dyaOrig="680">
          <v:shape id="_x0000_i1042" type="#_x0000_t75" style="width:45.65pt;height:33.95pt" o:ole="">
            <v:imagedata r:id="rId41" o:title=""/>
          </v:shape>
          <o:OLEObject Type="Embed" ProgID="Equation.DSMT4" ShapeID="_x0000_i1042" DrawAspect="Content" ObjectID="_1313000339" r:id="rId42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CD310A">
        <w:rPr>
          <w:rFonts w:ascii="Times New Roman" w:hAnsi="Times New Roman"/>
          <w:position w:val="-30"/>
          <w:sz w:val="24"/>
          <w:szCs w:val="24"/>
        </w:rPr>
        <w:object w:dxaOrig="1020" w:dyaOrig="680">
          <v:shape id="_x0000_i1043" type="#_x0000_t75" style="width:50.7pt;height:33.95pt" o:ole="">
            <v:imagedata r:id="rId43" o:title=""/>
          </v:shape>
          <o:OLEObject Type="Embed" ProgID="Equation.DSMT4" ShapeID="_x0000_i1043" DrawAspect="Content" ObjectID="_1313000340" r:id="rId44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Pr="00CD310A">
        <w:rPr>
          <w:rFonts w:ascii="Times New Roman" w:hAnsi="Times New Roman"/>
          <w:position w:val="-36"/>
          <w:sz w:val="24"/>
          <w:szCs w:val="24"/>
        </w:rPr>
        <w:object w:dxaOrig="1660" w:dyaOrig="740">
          <v:shape id="_x0000_i1044" type="#_x0000_t75" style="width:83.15pt;height:37pt" o:ole="">
            <v:imagedata r:id="rId45" o:title=""/>
          </v:shape>
          <o:OLEObject Type="Embed" ProgID="Equation.DSMT4" ShapeID="_x0000_i1044" DrawAspect="Content" ObjectID="_1313000341" r:id="rId46"/>
        </w:object>
      </w:r>
      <w:r>
        <w:rPr>
          <w:rFonts w:ascii="Times New Roman" w:hAnsi="Times New Roman"/>
          <w:sz w:val="24"/>
          <w:szCs w:val="24"/>
        </w:rPr>
        <w:t xml:space="preserve">, and </w:t>
      </w:r>
      <w:r w:rsidRPr="00CD310A">
        <w:rPr>
          <w:rFonts w:ascii="Times New Roman" w:hAnsi="Times New Roman"/>
          <w:position w:val="-30"/>
          <w:sz w:val="24"/>
          <w:szCs w:val="24"/>
        </w:rPr>
        <w:object w:dxaOrig="940" w:dyaOrig="680">
          <v:shape id="_x0000_i1045" type="#_x0000_t75" style="width:47.15pt;height:33.95pt" o:ole="">
            <v:imagedata r:id="rId47" o:title=""/>
          </v:shape>
          <o:OLEObject Type="Embed" ProgID="Equation.DSMT4" ShapeID="_x0000_i1045" DrawAspect="Content" ObjectID="_1313000342" r:id="rId48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1B61AC" w:rsidRDefault="001B61AC" w:rsidP="00817AD8">
      <w:pPr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a current divider formula to find a relation between </w:t>
      </w:r>
      <w:r w:rsidRPr="001B61AC">
        <w:rPr>
          <w:rFonts w:ascii="Times New Roman" w:hAnsi="Times New Roman"/>
          <w:position w:val="-12"/>
          <w:sz w:val="24"/>
          <w:szCs w:val="24"/>
        </w:rPr>
        <w:object w:dxaOrig="200" w:dyaOrig="360">
          <v:shape id="_x0000_i1046" type="#_x0000_t75" style="width:10.15pt;height:18.25pt" o:ole="">
            <v:imagedata r:id="rId49" o:title=""/>
          </v:shape>
          <o:OLEObject Type="Embed" ProgID="Equation.DSMT4" ShapeID="_x0000_i1046" DrawAspect="Content" ObjectID="_1313000343" r:id="rId50"/>
        </w:object>
      </w:r>
      <w:r>
        <w:rPr>
          <w:rFonts w:ascii="Times New Roman" w:hAnsi="Times New Roman"/>
          <w:sz w:val="24"/>
          <w:szCs w:val="24"/>
        </w:rPr>
        <w:t xml:space="preserve"> and </w:t>
      </w:r>
      <w:r w:rsidRPr="001B61AC">
        <w:rPr>
          <w:rFonts w:ascii="Times New Roman" w:hAnsi="Times New Roman"/>
          <w:position w:val="-12"/>
          <w:sz w:val="24"/>
          <w:szCs w:val="24"/>
        </w:rPr>
        <w:object w:dxaOrig="200" w:dyaOrig="360">
          <v:shape id="_x0000_i1047" type="#_x0000_t75" style="width:10.15pt;height:18.25pt" o:ole="">
            <v:imagedata r:id="rId51" o:title=""/>
          </v:shape>
          <o:OLEObject Type="Embed" ProgID="Equation.DSMT4" ShapeID="_x0000_i1047" DrawAspect="Content" ObjectID="_1313000344" r:id="rId52"/>
        </w:object>
      </w:r>
      <w:r>
        <w:rPr>
          <w:rFonts w:ascii="Times New Roman" w:hAnsi="Times New Roman"/>
          <w:sz w:val="24"/>
          <w:szCs w:val="24"/>
        </w:rPr>
        <w:t xml:space="preserve"> which, in turn, relates to </w:t>
      </w:r>
      <w:r w:rsidRPr="001B61AC">
        <w:rPr>
          <w:rFonts w:ascii="Times New Roman" w:hAnsi="Times New Roman"/>
          <w:position w:val="-12"/>
          <w:sz w:val="24"/>
          <w:szCs w:val="24"/>
        </w:rPr>
        <w:object w:dxaOrig="200" w:dyaOrig="360">
          <v:shape id="_x0000_i1048" type="#_x0000_t75" style="width:10.15pt;height:18.25pt" o:ole="">
            <v:imagedata r:id="rId53" o:title=""/>
          </v:shape>
          <o:OLEObject Type="Embed" ProgID="Equation.DSMT4" ShapeID="_x0000_i1048" DrawAspect="Content" ObjectID="_1313000345" r:id="rId54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CD310A" w:rsidRDefault="004A246E" w:rsidP="001B61AC">
      <w:pPr>
        <w:ind w:left="1134"/>
        <w:jc w:val="both"/>
        <w:rPr>
          <w:rFonts w:ascii="Times New Roman" w:hAnsi="Times New Roman"/>
          <w:sz w:val="24"/>
          <w:szCs w:val="24"/>
        </w:rPr>
      </w:pPr>
      <w:r w:rsidRPr="00CD310A">
        <w:rPr>
          <w:rFonts w:ascii="Times New Roman" w:hAnsi="Times New Roman"/>
          <w:position w:val="-30"/>
          <w:sz w:val="24"/>
          <w:szCs w:val="24"/>
        </w:rPr>
        <w:object w:dxaOrig="5860" w:dyaOrig="720">
          <v:shape id="_x0000_i1049" type="#_x0000_t75" style="width:293.05pt;height:36.5pt" o:ole="">
            <v:imagedata r:id="rId55" o:title=""/>
          </v:shape>
          <o:OLEObject Type="Embed" ProgID="Equation.DSMT4" ShapeID="_x0000_i1049" DrawAspect="Content" ObjectID="_1313000346" r:id="rId56"/>
        </w:object>
      </w:r>
    </w:p>
    <w:p w:rsidR="001B61AC" w:rsidRDefault="001B61AC" w:rsidP="00817AD8">
      <w:pPr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Apply a current divider formula to find a relation between </w:t>
      </w:r>
      <w:r w:rsidRPr="001B61AC">
        <w:rPr>
          <w:rFonts w:ascii="Times New Roman" w:hAnsi="Times New Roman"/>
          <w:position w:val="-12"/>
          <w:sz w:val="24"/>
          <w:szCs w:val="24"/>
        </w:rPr>
        <w:object w:dxaOrig="200" w:dyaOrig="360">
          <v:shape id="_x0000_i1050" type="#_x0000_t75" style="width:10.15pt;height:18.25pt" o:ole="">
            <v:imagedata r:id="rId53" o:title=""/>
          </v:shape>
          <o:OLEObject Type="Embed" ProgID="Equation.DSMT4" ShapeID="_x0000_i1050" DrawAspect="Content" ObjectID="_1313000347" r:id="rId57"/>
        </w:object>
      </w:r>
      <w:r>
        <w:rPr>
          <w:rFonts w:ascii="Times New Roman" w:hAnsi="Times New Roman"/>
          <w:sz w:val="24"/>
          <w:szCs w:val="24"/>
        </w:rPr>
        <w:t xml:space="preserve"> and </w:t>
      </w:r>
      <w:r w:rsidRPr="001B61AC">
        <w:rPr>
          <w:rFonts w:ascii="Times New Roman" w:hAnsi="Times New Roman"/>
          <w:position w:val="-12"/>
          <w:sz w:val="24"/>
          <w:szCs w:val="24"/>
        </w:rPr>
        <w:object w:dxaOrig="180" w:dyaOrig="360">
          <v:shape id="_x0000_i1051" type="#_x0000_t75" style="width:8.6pt;height:18.25pt" o:ole="">
            <v:imagedata r:id="rId58" o:title=""/>
          </v:shape>
          <o:OLEObject Type="Embed" ProgID="Equation.DSMT4" ShapeID="_x0000_i1051" DrawAspect="Content" ObjectID="_1313000348" r:id="rId59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CD310A" w:rsidRDefault="004A246E" w:rsidP="001B61AC">
      <w:pPr>
        <w:ind w:left="1134"/>
        <w:jc w:val="both"/>
        <w:rPr>
          <w:rFonts w:ascii="Times New Roman" w:hAnsi="Times New Roman"/>
          <w:sz w:val="24"/>
          <w:szCs w:val="24"/>
        </w:rPr>
      </w:pPr>
      <w:r w:rsidRPr="00CD310A">
        <w:rPr>
          <w:rFonts w:ascii="Times New Roman" w:hAnsi="Times New Roman"/>
          <w:position w:val="-36"/>
          <w:sz w:val="24"/>
          <w:szCs w:val="24"/>
        </w:rPr>
        <w:object w:dxaOrig="4260" w:dyaOrig="800">
          <v:shape id="_x0000_i1052" type="#_x0000_t75" style="width:212.95pt;height:40.05pt" o:ole="">
            <v:imagedata r:id="rId60" o:title=""/>
          </v:shape>
          <o:OLEObject Type="Embed" ProgID="Equation.DSMT4" ShapeID="_x0000_i1052" DrawAspect="Content" ObjectID="_1313000349" r:id="rId61"/>
        </w:object>
      </w:r>
    </w:p>
    <w:p w:rsidR="001B61AC" w:rsidRDefault="001B61AC" w:rsidP="001B61AC">
      <w:pPr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Then </w:t>
      </w:r>
      <w:r w:rsidRPr="001B61AC">
        <w:rPr>
          <w:rFonts w:ascii="Times New Roman" w:hAnsi="Times New Roman"/>
          <w:position w:val="-30"/>
          <w:sz w:val="24"/>
          <w:szCs w:val="24"/>
        </w:rPr>
        <w:object w:dxaOrig="4640" w:dyaOrig="680">
          <v:shape id="_x0000_i1053" type="#_x0000_t75" style="width:232.25pt;height:33.95pt" o:ole="">
            <v:imagedata r:id="rId62" o:title=""/>
          </v:shape>
          <o:OLEObject Type="Embed" ProgID="Equation.DSMT4" ShapeID="_x0000_i1053" DrawAspect="Content" ObjectID="_1313000350" r:id="rId63"/>
        </w:object>
      </w:r>
      <w:r w:rsidR="004A246E">
        <w:rPr>
          <w:rFonts w:ascii="Times New Roman" w:hAnsi="Times New Roman"/>
          <w:sz w:val="24"/>
          <w:szCs w:val="24"/>
        </w:rPr>
        <w:t>.</w:t>
      </w:r>
    </w:p>
    <w:p w:rsidR="00077363" w:rsidRDefault="00077363" w:rsidP="00D07EB6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the power gain </w:t>
      </w:r>
      <w:r w:rsidRPr="00077363">
        <w:rPr>
          <w:rFonts w:ascii="Times New Roman" w:hAnsi="Times New Roman"/>
          <w:position w:val="-14"/>
          <w:sz w:val="24"/>
          <w:szCs w:val="24"/>
        </w:rPr>
        <w:object w:dxaOrig="320" w:dyaOrig="380">
          <v:shape id="_x0000_i1054" type="#_x0000_t75" style="width:16.25pt;height:18.75pt" o:ole="">
            <v:imagedata r:id="rId64" o:title=""/>
          </v:shape>
          <o:OLEObject Type="Embed" ProgID="Equation.DSMT4" ShapeID="_x0000_i1054" DrawAspect="Content" ObjectID="_1313000351" r:id="rId65"/>
        </w:object>
      </w:r>
      <w:r>
        <w:rPr>
          <w:rFonts w:ascii="Times New Roman" w:hAnsi="Times New Roman"/>
          <w:sz w:val="24"/>
          <w:szCs w:val="24"/>
        </w:rPr>
        <w:t>.  (5 points)</w:t>
      </w:r>
    </w:p>
    <w:p w:rsidR="004A246E" w:rsidRDefault="004A246E" w:rsidP="004A246E">
      <w:pPr>
        <w:ind w:left="1134"/>
        <w:jc w:val="both"/>
        <w:rPr>
          <w:rFonts w:ascii="Times New Roman" w:hAnsi="Times New Roman"/>
          <w:sz w:val="24"/>
          <w:szCs w:val="24"/>
        </w:rPr>
      </w:pPr>
      <w:r w:rsidRPr="004A246E">
        <w:rPr>
          <w:rFonts w:ascii="Times New Roman" w:hAnsi="Times New Roman"/>
          <w:position w:val="-14"/>
          <w:sz w:val="24"/>
          <w:szCs w:val="24"/>
        </w:rPr>
        <w:object w:dxaOrig="3760" w:dyaOrig="400">
          <v:shape id="_x0000_i1055" type="#_x0000_t75" style="width:187.6pt;height:20.3pt" o:ole="">
            <v:imagedata r:id="rId66" o:title=""/>
          </v:shape>
          <o:OLEObject Type="Embed" ProgID="Equation.DSMT4" ShapeID="_x0000_i1055" DrawAspect="Content" ObjectID="_1313000352" r:id="rId67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2A545F" w:rsidRDefault="002A545F" w:rsidP="00301A1D">
      <w:pPr>
        <w:jc w:val="both"/>
        <w:rPr>
          <w:rFonts w:ascii="Times New Roman" w:hAnsi="Times New Roman"/>
          <w:sz w:val="24"/>
          <w:szCs w:val="24"/>
        </w:rPr>
      </w:pPr>
    </w:p>
    <w:p w:rsidR="009445FC" w:rsidRDefault="009445FC" w:rsidP="009445FC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9445FC" w:rsidRDefault="00207A9C" w:rsidP="009445FC">
      <w:pPr>
        <w:jc w:val="center"/>
        <w:rPr>
          <w:rFonts w:ascii="Times New Roman" w:hAnsi="Times New Roman"/>
          <w:sz w:val="24"/>
          <w:szCs w:val="24"/>
        </w:rPr>
      </w:pPr>
      <w:r w:rsidRPr="00497343">
        <w:rPr>
          <w:rFonts w:ascii="Times New Roman" w:hAnsi="Times New Roman"/>
          <w:sz w:val="24"/>
          <w:szCs w:val="24"/>
        </w:rPr>
        <w:object w:dxaOrig="1806" w:dyaOrig="2673">
          <v:shape id="_x0000_i1056" type="#_x0000_t75" style="width:112.55pt;height:167.3pt" o:ole="">
            <v:imagedata r:id="rId68" o:title=""/>
          </v:shape>
          <o:OLEObject Type="Embed" ProgID="Visio.Drawing.11" ShapeID="_x0000_i1056" DrawAspect="Content" ObjectID="_1313000353" r:id="rId69"/>
        </w:object>
      </w:r>
    </w:p>
    <w:p w:rsidR="009445FC" w:rsidRDefault="009445FC" w:rsidP="009445F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P.</w:t>
      </w:r>
      <w:r w:rsidR="00077363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</w:t>
      </w:r>
    </w:p>
    <w:p w:rsidR="00AC7C4C" w:rsidRDefault="00883FFD" w:rsidP="009445FC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</w:t>
      </w:r>
      <w:r w:rsidRPr="00883FFD">
        <w:rPr>
          <w:rFonts w:ascii="Times New Roman" w:hAnsi="Times New Roman"/>
          <w:position w:val="-14"/>
          <w:sz w:val="24"/>
          <w:szCs w:val="24"/>
        </w:rPr>
        <w:object w:dxaOrig="460" w:dyaOrig="380">
          <v:shape id="_x0000_i1057" type="#_x0000_t75" style="width:23.3pt;height:18.75pt" o:ole="">
            <v:imagedata r:id="rId70" o:title=""/>
          </v:shape>
          <o:OLEObject Type="Embed" ProgID="Equation.DSMT4" ShapeID="_x0000_i1057" DrawAspect="Content" ObjectID="_1313000354" r:id="rId71"/>
        </w:object>
      </w:r>
      <w:r>
        <w:rPr>
          <w:rFonts w:ascii="Times New Roman" w:hAnsi="Times New Roman"/>
          <w:sz w:val="24"/>
          <w:szCs w:val="24"/>
        </w:rPr>
        <w:t xml:space="preserve"> and </w:t>
      </w:r>
      <w:r w:rsidRPr="00883FFD">
        <w:rPr>
          <w:rFonts w:ascii="Times New Roman" w:hAnsi="Times New Roman"/>
          <w:position w:val="-14"/>
          <w:sz w:val="24"/>
          <w:szCs w:val="24"/>
        </w:rPr>
        <w:object w:dxaOrig="380" w:dyaOrig="380">
          <v:shape id="_x0000_i1058" type="#_x0000_t75" style="width:18.75pt;height:18.75pt" o:ole="">
            <v:imagedata r:id="rId72" o:title=""/>
          </v:shape>
          <o:OLEObject Type="Embed" ProgID="Equation.DSMT4" ShapeID="_x0000_i1058" DrawAspect="Content" ObjectID="_1313000355" r:id="rId73"/>
        </w:object>
      </w:r>
      <w:r>
        <w:rPr>
          <w:rFonts w:ascii="Times New Roman" w:hAnsi="Times New Roman"/>
          <w:sz w:val="24"/>
          <w:szCs w:val="24"/>
        </w:rPr>
        <w:t>.  (20 points)</w:t>
      </w:r>
    </w:p>
    <w:p w:rsidR="000A6C46" w:rsidRDefault="000A6C46" w:rsidP="000A6C46">
      <w:pPr>
        <w:ind w:left="709"/>
        <w:jc w:val="both"/>
        <w:rPr>
          <w:rFonts w:ascii="Times New Roman" w:hAnsi="Times New Roman"/>
          <w:sz w:val="24"/>
          <w:szCs w:val="24"/>
        </w:rPr>
      </w:pPr>
      <w:r w:rsidRPr="000A6C46">
        <w:rPr>
          <w:rFonts w:ascii="Times New Roman" w:hAnsi="Times New Roman"/>
          <w:sz w:val="24"/>
          <w:szCs w:val="24"/>
        </w:rPr>
        <w:t>From Shockley’s equation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6C46">
        <w:rPr>
          <w:rFonts w:ascii="Times New Roman" w:hAnsi="Times New Roman"/>
          <w:position w:val="-12"/>
          <w:sz w:val="24"/>
          <w:szCs w:val="24"/>
        </w:rPr>
        <w:object w:dxaOrig="1240" w:dyaOrig="360">
          <v:shape id="_x0000_i1059" type="#_x0000_t75" style="width:61.85pt;height:18.25pt" o:ole="">
            <v:imagedata r:id="rId74" o:title=""/>
          </v:shape>
          <o:OLEObject Type="Embed" ProgID="Equation.DSMT4" ShapeID="_x0000_i1059" DrawAspect="Content" ObjectID="_1313000356" r:id="rId75"/>
        </w:object>
      </w:r>
      <w:r>
        <w:rPr>
          <w:rFonts w:ascii="Times New Roman" w:hAnsi="Times New Roman"/>
          <w:sz w:val="24"/>
          <w:szCs w:val="24"/>
        </w:rPr>
        <w:t>, we obtain</w:t>
      </w:r>
    </w:p>
    <w:p w:rsidR="00883FFD" w:rsidRDefault="009B09BA" w:rsidP="00883FFD">
      <w:pPr>
        <w:tabs>
          <w:tab w:val="left" w:pos="1260"/>
        </w:tabs>
        <w:ind w:left="720"/>
        <w:jc w:val="center"/>
        <w:rPr>
          <w:rFonts w:ascii="Times New Roman" w:hAnsi="Times New Roman"/>
          <w:sz w:val="24"/>
          <w:szCs w:val="24"/>
        </w:rPr>
      </w:pPr>
      <w:r w:rsidRPr="009B09BA">
        <w:rPr>
          <w:rFonts w:ascii="Times New Roman" w:hAnsi="Times New Roman"/>
          <w:position w:val="-32"/>
          <w:sz w:val="24"/>
          <w:szCs w:val="24"/>
        </w:rPr>
        <w:object w:dxaOrig="3860" w:dyaOrig="800">
          <v:shape id="_x0000_i1060" type="#_x0000_t75" style="width:192.7pt;height:39.55pt" o:ole="">
            <v:imagedata r:id="rId76" o:title=""/>
          </v:shape>
          <o:OLEObject Type="Embed" ProgID="Equation.DSMT4" ShapeID="_x0000_i1060" DrawAspect="Content" ObjectID="_1313000357" r:id="rId77"/>
        </w:object>
      </w:r>
      <w:r w:rsidR="000A6C46">
        <w:rPr>
          <w:rFonts w:ascii="Times New Roman" w:hAnsi="Times New Roman"/>
          <w:sz w:val="24"/>
          <w:szCs w:val="24"/>
        </w:rPr>
        <w:t>.</w:t>
      </w:r>
    </w:p>
    <w:p w:rsidR="000A6C46" w:rsidRDefault="000A6C46" w:rsidP="000A6C46">
      <w:pPr>
        <w:tabs>
          <w:tab w:val="left" w:pos="1260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Rearrange the terms and get</w:t>
      </w:r>
    </w:p>
    <w:p w:rsidR="000A6C46" w:rsidRDefault="009B09BA" w:rsidP="009B09BA">
      <w:pPr>
        <w:tabs>
          <w:tab w:val="left" w:pos="1260"/>
        </w:tabs>
        <w:ind w:left="720"/>
        <w:jc w:val="center"/>
        <w:rPr>
          <w:rFonts w:ascii="Times New Roman" w:hAnsi="Times New Roman"/>
          <w:sz w:val="24"/>
          <w:szCs w:val="24"/>
        </w:rPr>
      </w:pPr>
      <w:r w:rsidRPr="000A6C46">
        <w:rPr>
          <w:rFonts w:ascii="Times New Roman" w:hAnsi="Times New Roman"/>
          <w:position w:val="-34"/>
          <w:sz w:val="24"/>
          <w:szCs w:val="24"/>
        </w:rPr>
        <w:object w:dxaOrig="3060" w:dyaOrig="800">
          <v:shape id="_x0000_i1061" type="#_x0000_t75" style="width:152.6pt;height:40.05pt" o:ole="">
            <v:imagedata r:id="rId78" o:title=""/>
          </v:shape>
          <o:OLEObject Type="Embed" ProgID="Equation.DSMT4" ShapeID="_x0000_i1061" DrawAspect="Content" ObjectID="_1313000358" r:id="rId79"/>
        </w:object>
      </w:r>
      <w:r w:rsidR="00662873">
        <w:rPr>
          <w:rFonts w:ascii="Times New Roman" w:hAnsi="Times New Roman"/>
          <w:sz w:val="24"/>
          <w:szCs w:val="24"/>
        </w:rPr>
        <w:t>.</w:t>
      </w:r>
    </w:p>
    <w:p w:rsidR="009B09BA" w:rsidRDefault="009B09BA" w:rsidP="009B09BA">
      <w:pPr>
        <w:tabs>
          <w:tab w:val="left" w:pos="1260"/>
        </w:tabs>
        <w:ind w:left="720"/>
        <w:jc w:val="center"/>
        <w:rPr>
          <w:rFonts w:ascii="Times New Roman" w:hAnsi="Times New Roman"/>
          <w:sz w:val="24"/>
          <w:szCs w:val="24"/>
        </w:rPr>
      </w:pPr>
      <w:r w:rsidRPr="009B09BA">
        <w:rPr>
          <w:rFonts w:ascii="Times New Roman" w:hAnsi="Times New Roman"/>
          <w:position w:val="-12"/>
          <w:sz w:val="24"/>
          <w:szCs w:val="24"/>
        </w:rPr>
        <w:object w:dxaOrig="2100" w:dyaOrig="380">
          <v:shape id="_x0000_i1062" type="#_x0000_t75" style="width:104.95pt;height:18.75pt" o:ole="">
            <v:imagedata r:id="rId80" o:title=""/>
          </v:shape>
          <o:OLEObject Type="Embed" ProgID="Equation.DSMT4" ShapeID="_x0000_i1062" DrawAspect="Content" ObjectID="_1313000359" r:id="rId81"/>
        </w:object>
      </w:r>
    </w:p>
    <w:p w:rsidR="009B09BA" w:rsidRDefault="00207A9C" w:rsidP="009B09BA">
      <w:pPr>
        <w:tabs>
          <w:tab w:val="left" w:pos="1260"/>
        </w:tabs>
        <w:ind w:left="720"/>
        <w:jc w:val="center"/>
        <w:rPr>
          <w:rFonts w:ascii="Times New Roman" w:hAnsi="Times New Roman"/>
          <w:sz w:val="24"/>
          <w:szCs w:val="24"/>
        </w:rPr>
      </w:pPr>
      <w:r w:rsidRPr="009B09BA">
        <w:rPr>
          <w:rFonts w:ascii="Times New Roman" w:hAnsi="Times New Roman"/>
          <w:position w:val="-14"/>
          <w:sz w:val="24"/>
          <w:szCs w:val="24"/>
        </w:rPr>
        <w:object w:dxaOrig="2380" w:dyaOrig="380">
          <v:shape id="_x0000_i1063" type="#_x0000_t75" style="width:119.15pt;height:18.75pt" o:ole="">
            <v:imagedata r:id="rId82" o:title=""/>
          </v:shape>
          <o:OLEObject Type="Embed" ProgID="Equation.DSMT4" ShapeID="_x0000_i1063" DrawAspect="Content" ObjectID="_1313000360" r:id="rId83"/>
        </w:object>
      </w:r>
      <w:r>
        <w:rPr>
          <w:rFonts w:ascii="Times New Roman" w:hAnsi="Times New Roman"/>
          <w:sz w:val="24"/>
          <w:szCs w:val="24"/>
        </w:rPr>
        <w:t>A</w:t>
      </w:r>
    </w:p>
    <w:p w:rsidR="009B09BA" w:rsidRDefault="00207A9C" w:rsidP="000A6C46">
      <w:pPr>
        <w:tabs>
          <w:tab w:val="left" w:pos="1260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valid </w:t>
      </w:r>
      <w:r w:rsidRPr="00883FFD">
        <w:rPr>
          <w:rFonts w:ascii="Times New Roman" w:hAnsi="Times New Roman"/>
          <w:position w:val="-14"/>
          <w:sz w:val="24"/>
          <w:szCs w:val="24"/>
        </w:rPr>
        <w:object w:dxaOrig="380" w:dyaOrig="380">
          <v:shape id="_x0000_i1064" type="#_x0000_t75" style="width:18.75pt;height:18.75pt" o:ole="">
            <v:imagedata r:id="rId72" o:title=""/>
          </v:shape>
          <o:OLEObject Type="Embed" ProgID="Equation.DSMT4" ShapeID="_x0000_i1064" DrawAspect="Content" ObjectID="_1313000361" r:id="rId84"/>
        </w:object>
      </w:r>
      <w:r>
        <w:rPr>
          <w:rFonts w:ascii="Times New Roman" w:hAnsi="Times New Roman"/>
          <w:sz w:val="24"/>
          <w:szCs w:val="24"/>
        </w:rPr>
        <w:t xml:space="preserve"> is 9.891 mA.</w:t>
      </w:r>
    </w:p>
    <w:p w:rsidR="00207A9C" w:rsidRDefault="00207A9C" w:rsidP="000A6C46">
      <w:pPr>
        <w:tabs>
          <w:tab w:val="left" w:pos="1260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Thus </w:t>
      </w:r>
      <w:r w:rsidRPr="00207A9C">
        <w:rPr>
          <w:rFonts w:ascii="Times New Roman" w:hAnsi="Times New Roman"/>
          <w:position w:val="-14"/>
          <w:sz w:val="24"/>
          <w:szCs w:val="24"/>
        </w:rPr>
        <w:object w:dxaOrig="4239" w:dyaOrig="400">
          <v:shape id="_x0000_i1065" type="#_x0000_t75" style="width:211.95pt;height:20.3pt" o:ole="">
            <v:imagedata r:id="rId85" o:title=""/>
          </v:shape>
          <o:OLEObject Type="Embed" ProgID="Equation.DSMT4" ShapeID="_x0000_i1065" DrawAspect="Content" ObjectID="_1313000362" r:id="rId86"/>
        </w:object>
      </w:r>
      <w:r>
        <w:rPr>
          <w:rFonts w:ascii="Times New Roman" w:hAnsi="Times New Roman"/>
          <w:sz w:val="24"/>
          <w:szCs w:val="24"/>
        </w:rPr>
        <w:t>V.</w:t>
      </w:r>
    </w:p>
    <w:p w:rsidR="00662873" w:rsidRDefault="00662873" w:rsidP="000A6C46">
      <w:pPr>
        <w:tabs>
          <w:tab w:val="left" w:pos="1260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Another way is to substitute </w:t>
      </w:r>
      <w:r w:rsidRPr="00662873">
        <w:rPr>
          <w:rFonts w:ascii="Times New Roman" w:hAnsi="Times New Roman"/>
          <w:position w:val="-30"/>
          <w:sz w:val="24"/>
          <w:szCs w:val="24"/>
        </w:rPr>
        <w:object w:dxaOrig="1080" w:dyaOrig="680">
          <v:shape id="_x0000_i1066" type="#_x0000_t75" style="width:54.25pt;height:33.95pt" o:ole="">
            <v:imagedata r:id="rId87" o:title=""/>
          </v:shape>
          <o:OLEObject Type="Embed" ProgID="Equation.DSMT4" ShapeID="_x0000_i1066" DrawAspect="Content" ObjectID="_1313000363" r:id="rId88"/>
        </w:object>
      </w:r>
      <w:r>
        <w:rPr>
          <w:rFonts w:ascii="Times New Roman" w:hAnsi="Times New Roman"/>
          <w:sz w:val="24"/>
          <w:szCs w:val="24"/>
        </w:rPr>
        <w:t xml:space="preserve"> in Shockley’s equation.  We then have</w:t>
      </w:r>
    </w:p>
    <w:p w:rsidR="00662873" w:rsidRDefault="00662873" w:rsidP="00662873">
      <w:pPr>
        <w:tabs>
          <w:tab w:val="left" w:pos="1260"/>
        </w:tabs>
        <w:ind w:left="720"/>
        <w:jc w:val="center"/>
        <w:rPr>
          <w:rFonts w:ascii="Times New Roman" w:hAnsi="Times New Roman"/>
          <w:sz w:val="24"/>
          <w:szCs w:val="24"/>
        </w:rPr>
      </w:pPr>
      <w:r w:rsidRPr="00662873">
        <w:rPr>
          <w:rFonts w:ascii="Times New Roman" w:hAnsi="Times New Roman"/>
          <w:position w:val="-32"/>
          <w:sz w:val="24"/>
          <w:szCs w:val="24"/>
        </w:rPr>
        <w:object w:dxaOrig="2220" w:dyaOrig="800">
          <v:shape id="_x0000_i1067" type="#_x0000_t75" style="width:111.05pt;height:40.05pt" o:ole="">
            <v:imagedata r:id="rId89" o:title=""/>
          </v:shape>
          <o:OLEObject Type="Embed" ProgID="Equation.DSMT4" ShapeID="_x0000_i1067" DrawAspect="Content" ObjectID="_1313000364" r:id="rId90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662873" w:rsidRDefault="00662873" w:rsidP="00662873">
      <w:pPr>
        <w:tabs>
          <w:tab w:val="left" w:pos="1260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Rearrange the terms and get</w:t>
      </w:r>
    </w:p>
    <w:p w:rsidR="00662873" w:rsidRDefault="00662873" w:rsidP="00662873">
      <w:pPr>
        <w:tabs>
          <w:tab w:val="left" w:pos="1260"/>
        </w:tabs>
        <w:ind w:left="720"/>
        <w:jc w:val="center"/>
        <w:rPr>
          <w:rFonts w:ascii="Times New Roman" w:hAnsi="Times New Roman"/>
          <w:sz w:val="24"/>
          <w:szCs w:val="24"/>
        </w:rPr>
      </w:pPr>
      <w:r w:rsidRPr="00662873">
        <w:rPr>
          <w:rFonts w:ascii="Times New Roman" w:hAnsi="Times New Roman"/>
          <w:position w:val="-32"/>
          <w:sz w:val="24"/>
          <w:szCs w:val="24"/>
        </w:rPr>
        <w:object w:dxaOrig="3040" w:dyaOrig="760">
          <v:shape id="_x0000_i1068" type="#_x0000_t75" style="width:152.1pt;height:38.05pt" o:ole="">
            <v:imagedata r:id="rId91" o:title=""/>
          </v:shape>
          <o:OLEObject Type="Embed" ProgID="Equation.DSMT4" ShapeID="_x0000_i1068" DrawAspect="Content" ObjectID="_1313000365" r:id="rId92"/>
        </w:object>
      </w:r>
    </w:p>
    <w:p w:rsidR="00662873" w:rsidRDefault="00613017" w:rsidP="00662873">
      <w:pPr>
        <w:tabs>
          <w:tab w:val="left" w:pos="1260"/>
        </w:tabs>
        <w:ind w:left="720"/>
        <w:jc w:val="center"/>
        <w:rPr>
          <w:rFonts w:ascii="Times New Roman" w:hAnsi="Times New Roman"/>
          <w:sz w:val="24"/>
          <w:szCs w:val="24"/>
        </w:rPr>
      </w:pPr>
      <w:r w:rsidRPr="00662873">
        <w:rPr>
          <w:rFonts w:ascii="Times New Roman" w:hAnsi="Times New Roman"/>
          <w:position w:val="-12"/>
          <w:sz w:val="24"/>
          <w:szCs w:val="24"/>
        </w:rPr>
        <w:object w:dxaOrig="2659" w:dyaOrig="380">
          <v:shape id="_x0000_i1069" type="#_x0000_t75" style="width:132.85pt;height:18.75pt" o:ole="">
            <v:imagedata r:id="rId93" o:title=""/>
          </v:shape>
          <o:OLEObject Type="Embed" ProgID="Equation.DSMT4" ShapeID="_x0000_i1069" DrawAspect="Content" ObjectID="_1313000366" r:id="rId94"/>
        </w:object>
      </w:r>
    </w:p>
    <w:p w:rsidR="00613017" w:rsidRDefault="00613017" w:rsidP="00662873">
      <w:pPr>
        <w:tabs>
          <w:tab w:val="left" w:pos="1260"/>
        </w:tabs>
        <w:ind w:left="720"/>
        <w:jc w:val="center"/>
        <w:rPr>
          <w:rFonts w:ascii="Times New Roman" w:hAnsi="Times New Roman"/>
          <w:sz w:val="24"/>
          <w:szCs w:val="24"/>
        </w:rPr>
      </w:pPr>
      <w:r w:rsidRPr="00613017">
        <w:rPr>
          <w:rFonts w:ascii="Times New Roman" w:hAnsi="Times New Roman"/>
          <w:position w:val="-14"/>
          <w:sz w:val="24"/>
          <w:szCs w:val="24"/>
        </w:rPr>
        <w:object w:dxaOrig="2160" w:dyaOrig="380">
          <v:shape id="_x0000_i1070" type="#_x0000_t75" style="width:108pt;height:18.75pt" o:ole="">
            <v:imagedata r:id="rId95" o:title=""/>
          </v:shape>
          <o:OLEObject Type="Embed" ProgID="Equation.DSMT4" ShapeID="_x0000_i1070" DrawAspect="Content" ObjectID="_1313000367" r:id="rId96"/>
        </w:object>
      </w:r>
      <w:r>
        <w:rPr>
          <w:rFonts w:ascii="Times New Roman" w:hAnsi="Times New Roman"/>
          <w:sz w:val="24"/>
          <w:szCs w:val="24"/>
        </w:rPr>
        <w:t>V</w:t>
      </w:r>
    </w:p>
    <w:p w:rsidR="00613017" w:rsidRDefault="00613017" w:rsidP="00613017">
      <w:pPr>
        <w:tabs>
          <w:tab w:val="left" w:pos="1260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valid </w:t>
      </w:r>
      <w:r w:rsidRPr="00883FFD">
        <w:rPr>
          <w:rFonts w:ascii="Times New Roman" w:hAnsi="Times New Roman"/>
          <w:position w:val="-14"/>
          <w:sz w:val="24"/>
          <w:szCs w:val="24"/>
        </w:rPr>
        <w:object w:dxaOrig="460" w:dyaOrig="380">
          <v:shape id="_x0000_i1071" type="#_x0000_t75" style="width:23.3pt;height:18.75pt" o:ole="">
            <v:imagedata r:id="rId70" o:title=""/>
          </v:shape>
          <o:OLEObject Type="Embed" ProgID="Equation.DSMT4" ShapeID="_x0000_i1071" DrawAspect="Content" ObjectID="_1313000368" r:id="rId97"/>
        </w:object>
      </w:r>
      <w:r>
        <w:rPr>
          <w:rFonts w:ascii="Times New Roman" w:hAnsi="Times New Roman"/>
          <w:sz w:val="24"/>
          <w:szCs w:val="24"/>
        </w:rPr>
        <w:t xml:space="preserve"> is -1.484 V.</w:t>
      </w:r>
    </w:p>
    <w:p w:rsidR="00613017" w:rsidRDefault="00613017" w:rsidP="00613017">
      <w:pPr>
        <w:tabs>
          <w:tab w:val="left" w:pos="1260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Thus </w:t>
      </w:r>
      <w:r w:rsidRPr="00613017">
        <w:rPr>
          <w:rFonts w:ascii="Times New Roman" w:hAnsi="Times New Roman"/>
          <w:position w:val="-30"/>
          <w:sz w:val="24"/>
          <w:szCs w:val="24"/>
        </w:rPr>
        <w:object w:dxaOrig="3600" w:dyaOrig="680">
          <v:shape id="_x0000_i1072" type="#_x0000_t75" style="width:177.95pt;height:33.45pt" o:ole="">
            <v:imagedata r:id="rId98" o:title=""/>
          </v:shape>
          <o:OLEObject Type="Embed" ProgID="Equation.DSMT4" ShapeID="_x0000_i1072" DrawAspect="Content" ObjectID="_1313000369" r:id="rId99"/>
        </w:object>
      </w:r>
      <w:r>
        <w:rPr>
          <w:rFonts w:ascii="Times New Roman" w:hAnsi="Times New Roman"/>
          <w:sz w:val="24"/>
          <w:szCs w:val="24"/>
        </w:rPr>
        <w:t>A</w:t>
      </w:r>
      <w:r w:rsidR="0084530A">
        <w:rPr>
          <w:rFonts w:ascii="Times New Roman" w:hAnsi="Times New Roman"/>
          <w:sz w:val="24"/>
          <w:szCs w:val="24"/>
        </w:rPr>
        <w:t>.</w:t>
      </w:r>
    </w:p>
    <w:p w:rsidR="00662873" w:rsidRDefault="00662873" w:rsidP="000A6C46">
      <w:pPr>
        <w:tabs>
          <w:tab w:val="left" w:pos="1260"/>
        </w:tabs>
        <w:ind w:left="720"/>
        <w:rPr>
          <w:rFonts w:ascii="Times New Roman" w:hAnsi="Times New Roman"/>
          <w:sz w:val="24"/>
          <w:szCs w:val="24"/>
        </w:rPr>
      </w:pPr>
    </w:p>
    <w:p w:rsidR="009445FC" w:rsidRDefault="006D39ED" w:rsidP="009445FC">
      <w:pPr>
        <w:numPr>
          <w:ilvl w:val="1"/>
          <w:numId w:val="1"/>
        </w:numPr>
        <w:tabs>
          <w:tab w:val="clear" w:pos="1440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</w:t>
      </w:r>
      <w:r w:rsidR="00883FFD" w:rsidRPr="00883FFD">
        <w:rPr>
          <w:rFonts w:ascii="Times New Roman" w:hAnsi="Times New Roman"/>
          <w:position w:val="-14"/>
          <w:sz w:val="24"/>
          <w:szCs w:val="24"/>
        </w:rPr>
        <w:object w:dxaOrig="480" w:dyaOrig="380">
          <v:shape id="_x0000_i1073" type="#_x0000_t75" style="width:23.85pt;height:18.75pt" o:ole="">
            <v:imagedata r:id="rId100" o:title=""/>
          </v:shape>
          <o:OLEObject Type="Embed" ProgID="Equation.DSMT4" ShapeID="_x0000_i1073" DrawAspect="Content" ObjectID="_1313000370" r:id="rId101"/>
        </w:object>
      </w:r>
      <w:r>
        <w:rPr>
          <w:rFonts w:ascii="Times New Roman" w:hAnsi="Times New Roman"/>
          <w:sz w:val="24"/>
          <w:szCs w:val="24"/>
        </w:rPr>
        <w:t>.</w:t>
      </w:r>
      <w:r w:rsidR="00A34CD3">
        <w:rPr>
          <w:rFonts w:ascii="Times New Roman" w:hAnsi="Times New Roman"/>
          <w:sz w:val="24"/>
          <w:szCs w:val="24"/>
        </w:rPr>
        <w:t xml:space="preserve">  (</w:t>
      </w:r>
      <w:r>
        <w:rPr>
          <w:rFonts w:ascii="Times New Roman" w:hAnsi="Times New Roman"/>
          <w:sz w:val="24"/>
          <w:szCs w:val="24"/>
        </w:rPr>
        <w:t>5</w:t>
      </w:r>
      <w:r w:rsidR="00A34CD3">
        <w:rPr>
          <w:rFonts w:ascii="Times New Roman" w:hAnsi="Times New Roman"/>
          <w:sz w:val="24"/>
          <w:szCs w:val="24"/>
        </w:rPr>
        <w:t xml:space="preserve"> points)</w:t>
      </w:r>
    </w:p>
    <w:p w:rsidR="00207A9C" w:rsidRDefault="00207A9C" w:rsidP="00207A9C">
      <w:pPr>
        <w:ind w:left="709"/>
        <w:jc w:val="both"/>
        <w:rPr>
          <w:rFonts w:ascii="Times New Roman" w:hAnsi="Times New Roman"/>
          <w:sz w:val="24"/>
          <w:szCs w:val="24"/>
        </w:rPr>
      </w:pPr>
      <w:r w:rsidRPr="00207A9C">
        <w:rPr>
          <w:rFonts w:ascii="Times New Roman" w:hAnsi="Times New Roman"/>
          <w:position w:val="-14"/>
          <w:sz w:val="24"/>
          <w:szCs w:val="24"/>
        </w:rPr>
        <w:object w:dxaOrig="6000" w:dyaOrig="400">
          <v:shape id="_x0000_i1074" type="#_x0000_t75" style="width:300.15pt;height:20.3pt" o:ole="">
            <v:imagedata r:id="rId102" o:title=""/>
          </v:shape>
          <o:OLEObject Type="Embed" ProgID="Equation.DSMT4" ShapeID="_x0000_i1074" DrawAspect="Content" ObjectID="_1313000371" r:id="rId103"/>
        </w:object>
      </w:r>
      <w:r>
        <w:rPr>
          <w:rFonts w:ascii="Times New Roman" w:hAnsi="Times New Roman"/>
          <w:sz w:val="24"/>
          <w:szCs w:val="24"/>
        </w:rPr>
        <w:t>V.</w:t>
      </w:r>
    </w:p>
    <w:sectPr w:rsidR="00207A9C" w:rsidSect="00A6692B">
      <w:headerReference w:type="default" r:id="rId10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B46" w:rsidRDefault="00F44B46">
      <w:r>
        <w:separator/>
      </w:r>
    </w:p>
  </w:endnote>
  <w:endnote w:type="continuationSeparator" w:id="1">
    <w:p w:rsidR="00F44B46" w:rsidRDefault="00F44B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B46" w:rsidRDefault="00F44B46">
      <w:r>
        <w:separator/>
      </w:r>
    </w:p>
  </w:footnote>
  <w:footnote w:type="continuationSeparator" w:id="1">
    <w:p w:rsidR="00F44B46" w:rsidRDefault="00F44B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0D2" w:rsidRPr="005236A5" w:rsidRDefault="00393879" w:rsidP="00A40A94">
    <w:pPr>
      <w:pStyle w:val="Header"/>
      <w:tabs>
        <w:tab w:val="clear" w:pos="8306"/>
        <w:tab w:val="center" w:leader="underscore" w:pos="4153"/>
        <w:tab w:val="right" w:leader="underscore" w:pos="6480"/>
        <w:tab w:val="right" w:pos="9000"/>
      </w:tabs>
      <w:jc w:val="right"/>
      <w:rPr>
        <w:rFonts w:ascii="Times New Roman" w:hAnsi="Times New Roman"/>
        <w:sz w:val="24"/>
        <w:szCs w:val="24"/>
      </w:rPr>
    </w:pPr>
    <w:r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="002240D2" w:rsidRPr="005236A5">
      <w:rPr>
        <w:rStyle w:val="PageNumber"/>
        <w:rFonts w:ascii="Times New Roman" w:hAnsi="Times New Roman"/>
        <w:sz w:val="24"/>
        <w:szCs w:val="24"/>
      </w:rPr>
      <w:instrText xml:space="preserve"> PAGE </w:instrText>
    </w:r>
    <w:r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071451">
      <w:rPr>
        <w:rStyle w:val="PageNumber"/>
        <w:rFonts w:ascii="Times New Roman" w:hAnsi="Times New Roman"/>
        <w:noProof/>
        <w:sz w:val="24"/>
        <w:szCs w:val="24"/>
      </w:rPr>
      <w:t>1</w:t>
    </w:r>
    <w:r w:rsidRPr="005236A5">
      <w:rPr>
        <w:rStyle w:val="PageNumber"/>
        <w:rFonts w:ascii="Times New Roman" w:hAnsi="Times New Roman"/>
        <w:sz w:val="24"/>
        <w:szCs w:val="24"/>
      </w:rPr>
      <w:fldChar w:fldCharType="end"/>
    </w:r>
    <w:r w:rsidR="002240D2" w:rsidRPr="005236A5">
      <w:rPr>
        <w:rStyle w:val="PageNumber"/>
        <w:rFonts w:ascii="Times New Roman" w:hAnsi="Times New Roman"/>
        <w:sz w:val="24"/>
        <w:szCs w:val="24"/>
      </w:rPr>
      <w:t>/</w:t>
    </w:r>
    <w:r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="002240D2" w:rsidRPr="005236A5">
      <w:rPr>
        <w:rStyle w:val="PageNumber"/>
        <w:rFonts w:ascii="Times New Roman" w:hAnsi="Times New Roman"/>
        <w:sz w:val="24"/>
        <w:szCs w:val="24"/>
      </w:rPr>
      <w:instrText xml:space="preserve"> NUMPAGES </w:instrText>
    </w:r>
    <w:r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071451">
      <w:rPr>
        <w:rStyle w:val="PageNumber"/>
        <w:rFonts w:ascii="Times New Roman" w:hAnsi="Times New Roman"/>
        <w:noProof/>
        <w:sz w:val="24"/>
        <w:szCs w:val="24"/>
      </w:rPr>
      <w:t>3</w:t>
    </w:r>
    <w:r w:rsidRPr="005236A5">
      <w:rPr>
        <w:rStyle w:val="PageNumber"/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A4657"/>
    <w:multiLevelType w:val="hybridMultilevel"/>
    <w:tmpl w:val="53B22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E53077"/>
    <w:multiLevelType w:val="hybridMultilevel"/>
    <w:tmpl w:val="E0FE08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53086E"/>
    <w:rsid w:val="00004BF8"/>
    <w:rsid w:val="00012DC8"/>
    <w:rsid w:val="00015A16"/>
    <w:rsid w:val="00021AE4"/>
    <w:rsid w:val="00034CAD"/>
    <w:rsid w:val="000539FA"/>
    <w:rsid w:val="00055424"/>
    <w:rsid w:val="000562A8"/>
    <w:rsid w:val="00071451"/>
    <w:rsid w:val="000746E7"/>
    <w:rsid w:val="00075F7A"/>
    <w:rsid w:val="00077363"/>
    <w:rsid w:val="0007795C"/>
    <w:rsid w:val="000813C7"/>
    <w:rsid w:val="000A6C46"/>
    <w:rsid w:val="000B198C"/>
    <w:rsid w:val="000C12CD"/>
    <w:rsid w:val="000C13DF"/>
    <w:rsid w:val="000E2A0B"/>
    <w:rsid w:val="000F19F1"/>
    <w:rsid w:val="000F1FBE"/>
    <w:rsid w:val="000F2AFD"/>
    <w:rsid w:val="000F7A6A"/>
    <w:rsid w:val="00123A72"/>
    <w:rsid w:val="00143389"/>
    <w:rsid w:val="00145AFD"/>
    <w:rsid w:val="00151E7F"/>
    <w:rsid w:val="001537D1"/>
    <w:rsid w:val="001544C0"/>
    <w:rsid w:val="001577DD"/>
    <w:rsid w:val="00166B16"/>
    <w:rsid w:val="00184CD7"/>
    <w:rsid w:val="00184DE6"/>
    <w:rsid w:val="00191C66"/>
    <w:rsid w:val="001A1EB1"/>
    <w:rsid w:val="001B61AC"/>
    <w:rsid w:val="001B749E"/>
    <w:rsid w:val="001D5D8F"/>
    <w:rsid w:val="00207A9C"/>
    <w:rsid w:val="00217BF1"/>
    <w:rsid w:val="002240D2"/>
    <w:rsid w:val="00240202"/>
    <w:rsid w:val="00250B6E"/>
    <w:rsid w:val="002668A9"/>
    <w:rsid w:val="00272ED3"/>
    <w:rsid w:val="00275A9B"/>
    <w:rsid w:val="002844D4"/>
    <w:rsid w:val="002A121D"/>
    <w:rsid w:val="002A545F"/>
    <w:rsid w:val="002A7F9F"/>
    <w:rsid w:val="002B2D2E"/>
    <w:rsid w:val="002B3033"/>
    <w:rsid w:val="002C2A3E"/>
    <w:rsid w:val="002F60EF"/>
    <w:rsid w:val="00301A1D"/>
    <w:rsid w:val="00305520"/>
    <w:rsid w:val="00345EBF"/>
    <w:rsid w:val="00390A54"/>
    <w:rsid w:val="00393879"/>
    <w:rsid w:val="003B6163"/>
    <w:rsid w:val="003E3C13"/>
    <w:rsid w:val="00400A3A"/>
    <w:rsid w:val="00401415"/>
    <w:rsid w:val="00402FD9"/>
    <w:rsid w:val="004074F7"/>
    <w:rsid w:val="0041435B"/>
    <w:rsid w:val="00425CB4"/>
    <w:rsid w:val="00471F7D"/>
    <w:rsid w:val="004746E9"/>
    <w:rsid w:val="00476528"/>
    <w:rsid w:val="0049019A"/>
    <w:rsid w:val="00497343"/>
    <w:rsid w:val="004A1134"/>
    <w:rsid w:val="004A246E"/>
    <w:rsid w:val="004C57CA"/>
    <w:rsid w:val="004E206B"/>
    <w:rsid w:val="004F1592"/>
    <w:rsid w:val="004F6E4D"/>
    <w:rsid w:val="00507F8F"/>
    <w:rsid w:val="00521B67"/>
    <w:rsid w:val="005236A5"/>
    <w:rsid w:val="0053086E"/>
    <w:rsid w:val="00541F83"/>
    <w:rsid w:val="0056099F"/>
    <w:rsid w:val="00576971"/>
    <w:rsid w:val="005772AD"/>
    <w:rsid w:val="00577C27"/>
    <w:rsid w:val="00591463"/>
    <w:rsid w:val="0059416F"/>
    <w:rsid w:val="005B2607"/>
    <w:rsid w:val="005C33D7"/>
    <w:rsid w:val="005C6835"/>
    <w:rsid w:val="005C7385"/>
    <w:rsid w:val="005D793B"/>
    <w:rsid w:val="00613017"/>
    <w:rsid w:val="00614CF2"/>
    <w:rsid w:val="006152C3"/>
    <w:rsid w:val="00623EC2"/>
    <w:rsid w:val="00652558"/>
    <w:rsid w:val="0065265A"/>
    <w:rsid w:val="00662873"/>
    <w:rsid w:val="0066725A"/>
    <w:rsid w:val="006A6BC4"/>
    <w:rsid w:val="006A6D1F"/>
    <w:rsid w:val="006D39ED"/>
    <w:rsid w:val="006D6411"/>
    <w:rsid w:val="006F04FD"/>
    <w:rsid w:val="00700324"/>
    <w:rsid w:val="00736590"/>
    <w:rsid w:val="0076361E"/>
    <w:rsid w:val="00784668"/>
    <w:rsid w:val="00790BA4"/>
    <w:rsid w:val="007A28D8"/>
    <w:rsid w:val="007A498C"/>
    <w:rsid w:val="007A583E"/>
    <w:rsid w:val="007B3826"/>
    <w:rsid w:val="007C332B"/>
    <w:rsid w:val="007D5BD1"/>
    <w:rsid w:val="007F595C"/>
    <w:rsid w:val="0080400A"/>
    <w:rsid w:val="0080494C"/>
    <w:rsid w:val="008059B4"/>
    <w:rsid w:val="00817AD8"/>
    <w:rsid w:val="0082154E"/>
    <w:rsid w:val="00825FB1"/>
    <w:rsid w:val="008443FD"/>
    <w:rsid w:val="0084530A"/>
    <w:rsid w:val="00855EE1"/>
    <w:rsid w:val="008618D2"/>
    <w:rsid w:val="00873D8F"/>
    <w:rsid w:val="00880DB3"/>
    <w:rsid w:val="00883FFD"/>
    <w:rsid w:val="008969BB"/>
    <w:rsid w:val="008A3F9A"/>
    <w:rsid w:val="008B7DEC"/>
    <w:rsid w:val="008D774C"/>
    <w:rsid w:val="00916BD1"/>
    <w:rsid w:val="00917904"/>
    <w:rsid w:val="00927426"/>
    <w:rsid w:val="009445FC"/>
    <w:rsid w:val="009523E2"/>
    <w:rsid w:val="00955E15"/>
    <w:rsid w:val="00970842"/>
    <w:rsid w:val="00987AAA"/>
    <w:rsid w:val="0099791E"/>
    <w:rsid w:val="009A54F5"/>
    <w:rsid w:val="009B09BA"/>
    <w:rsid w:val="009B218A"/>
    <w:rsid w:val="009B5C39"/>
    <w:rsid w:val="009E20E2"/>
    <w:rsid w:val="009E655F"/>
    <w:rsid w:val="009E7AA2"/>
    <w:rsid w:val="009F4BA7"/>
    <w:rsid w:val="00A02FB9"/>
    <w:rsid w:val="00A11831"/>
    <w:rsid w:val="00A23543"/>
    <w:rsid w:val="00A34CD3"/>
    <w:rsid w:val="00A34DD2"/>
    <w:rsid w:val="00A40A94"/>
    <w:rsid w:val="00A63E2E"/>
    <w:rsid w:val="00A6692B"/>
    <w:rsid w:val="00A7250B"/>
    <w:rsid w:val="00A8052B"/>
    <w:rsid w:val="00A807C8"/>
    <w:rsid w:val="00A817CC"/>
    <w:rsid w:val="00A9508B"/>
    <w:rsid w:val="00AA6FA9"/>
    <w:rsid w:val="00AB66FB"/>
    <w:rsid w:val="00AC19F2"/>
    <w:rsid w:val="00AC2BA0"/>
    <w:rsid w:val="00AC7C4C"/>
    <w:rsid w:val="00AD001D"/>
    <w:rsid w:val="00AD0A28"/>
    <w:rsid w:val="00AD23F8"/>
    <w:rsid w:val="00B02E6E"/>
    <w:rsid w:val="00B30A4E"/>
    <w:rsid w:val="00B40EB7"/>
    <w:rsid w:val="00B42AA2"/>
    <w:rsid w:val="00B671A4"/>
    <w:rsid w:val="00BB0984"/>
    <w:rsid w:val="00BD3E47"/>
    <w:rsid w:val="00BE3495"/>
    <w:rsid w:val="00BF3496"/>
    <w:rsid w:val="00C10866"/>
    <w:rsid w:val="00C11CC1"/>
    <w:rsid w:val="00C441FE"/>
    <w:rsid w:val="00C5351C"/>
    <w:rsid w:val="00C75A6B"/>
    <w:rsid w:val="00C9691E"/>
    <w:rsid w:val="00CA1B12"/>
    <w:rsid w:val="00CB048C"/>
    <w:rsid w:val="00CC433A"/>
    <w:rsid w:val="00CC6057"/>
    <w:rsid w:val="00CD310A"/>
    <w:rsid w:val="00CD35D1"/>
    <w:rsid w:val="00CF0038"/>
    <w:rsid w:val="00CF173B"/>
    <w:rsid w:val="00D0113D"/>
    <w:rsid w:val="00D02A78"/>
    <w:rsid w:val="00D07EB6"/>
    <w:rsid w:val="00D10EE0"/>
    <w:rsid w:val="00D63090"/>
    <w:rsid w:val="00D672FF"/>
    <w:rsid w:val="00D7009D"/>
    <w:rsid w:val="00D761AD"/>
    <w:rsid w:val="00D92A47"/>
    <w:rsid w:val="00D92B42"/>
    <w:rsid w:val="00DA0F9D"/>
    <w:rsid w:val="00DA315A"/>
    <w:rsid w:val="00DA37A3"/>
    <w:rsid w:val="00DB416C"/>
    <w:rsid w:val="00DC3D16"/>
    <w:rsid w:val="00DD1D52"/>
    <w:rsid w:val="00DE6A20"/>
    <w:rsid w:val="00E00FCC"/>
    <w:rsid w:val="00E036E4"/>
    <w:rsid w:val="00E2508D"/>
    <w:rsid w:val="00E47761"/>
    <w:rsid w:val="00E57086"/>
    <w:rsid w:val="00E91DC6"/>
    <w:rsid w:val="00EA202F"/>
    <w:rsid w:val="00EA308B"/>
    <w:rsid w:val="00EA4E99"/>
    <w:rsid w:val="00EF2AFE"/>
    <w:rsid w:val="00F2123B"/>
    <w:rsid w:val="00F37D10"/>
    <w:rsid w:val="00F44B46"/>
    <w:rsid w:val="00F71370"/>
    <w:rsid w:val="00F80E66"/>
    <w:rsid w:val="00F91A8A"/>
    <w:rsid w:val="00FA0790"/>
    <w:rsid w:val="00FB3107"/>
    <w:rsid w:val="00FB339C"/>
    <w:rsid w:val="00FB7FF0"/>
    <w:rsid w:val="00FC70A2"/>
    <w:rsid w:val="00FC7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C13"/>
    <w:rPr>
      <w:rFonts w:ascii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paragraph" w:styleId="Footer">
    <w:name w:val="foot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F91A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e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emf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87" Type="http://schemas.openxmlformats.org/officeDocument/2006/relationships/image" Target="media/image40.wmf"/><Relationship Id="rId102" Type="http://schemas.openxmlformats.org/officeDocument/2006/relationships/image" Target="media/image47.wmf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6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178211 Analog Electronics</vt:lpstr>
    </vt:vector>
  </TitlesOfParts>
  <Company>Dept. of Computer Eng., KKU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178211 Analog Electronics</dc:title>
  <dc:subject/>
  <dc:creator>Warin Suwanwisoot</dc:creator>
  <cp:keywords/>
  <dc:description/>
  <cp:lastModifiedBy>warin</cp:lastModifiedBy>
  <cp:revision>7</cp:revision>
  <cp:lastPrinted>2009-08-29T04:28:00Z</cp:lastPrinted>
  <dcterms:created xsi:type="dcterms:W3CDTF">2009-08-29T02:43:00Z</dcterms:created>
  <dcterms:modified xsi:type="dcterms:W3CDTF">2009-08-29T04:28:00Z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