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DA14" w14:textId="77777777" w:rsidR="00CB23EE" w:rsidRPr="0072791C" w:rsidRDefault="00CB23EE" w:rsidP="00CB23EE">
      <w:pPr>
        <w:pStyle w:val="PlainText"/>
        <w:rPr>
          <w:rFonts w:ascii="Tahoma" w:hAnsi="Tahoma" w:cs="Tahoma"/>
          <w:sz w:val="24"/>
          <w:szCs w:val="24"/>
        </w:rPr>
      </w:pPr>
    </w:p>
    <w:p w14:paraId="613B19A4" w14:textId="77777777" w:rsidR="00CB23EE" w:rsidRPr="0072791C" w:rsidRDefault="00CB23EE" w:rsidP="00CB23EE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SUGINO ===</w:t>
      </w:r>
    </w:p>
    <w:p w14:paraId="33538364" w14:textId="77777777" w:rsidR="00CB23EE" w:rsidRPr="0072791C" w:rsidRDefault="00CB23EE" w:rsidP="00CB23EE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Chip conveyor magnet separator </w:t>
      </w:r>
      <w:r w:rsidRPr="0072791C">
        <w:rPr>
          <w:rFonts w:ascii="Tahoma" w:hAnsi="Tahoma" w:cs="Tahoma"/>
          <w:sz w:val="24"/>
          <w:szCs w:val="24"/>
          <w:cs/>
        </w:rPr>
        <w:t>ไม่หมุน</w:t>
      </w:r>
    </w:p>
    <w:p w14:paraId="25E472DD" w14:textId="77777777" w:rsidR="00CB23EE" w:rsidRPr="0072791C" w:rsidRDefault="00CB23EE" w:rsidP="00CB23EE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Magnet roller NG</w:t>
      </w:r>
    </w:p>
    <w:p w14:paraId="48175277" w14:textId="77777777" w:rsidR="00CB23EE" w:rsidRPr="0072791C" w:rsidRDefault="00CB23EE" w:rsidP="00CB23EE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เปลี่ยนชุด </w:t>
      </w:r>
      <w:r w:rsidRPr="0072791C">
        <w:rPr>
          <w:rFonts w:ascii="Tahoma" w:hAnsi="Tahoma" w:cs="Tahoma"/>
          <w:sz w:val="24"/>
          <w:szCs w:val="24"/>
        </w:rPr>
        <w:t xml:space="preserve">Magnet separator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41C37253" w14:textId="77777777" w:rsidR="00CB23EE" w:rsidRPr="0072791C" w:rsidRDefault="00CB23EE" w:rsidP="00CB23EE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EC66E60" w14:textId="77777777" w:rsidR="00AD66BA" w:rsidRDefault="00AD66BA"/>
    <w:p w14:paraId="64A002CD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SUGINO ===</w:t>
      </w:r>
    </w:p>
    <w:p w14:paraId="699857B3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ประตูเสีย / เปิด–ปิดไม่ได้</w:t>
      </w:r>
    </w:p>
    <w:p w14:paraId="14695714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บานประตูเสียรูป </w:t>
      </w:r>
      <w:r w:rsidRPr="00F74AA1">
        <w:rPr>
          <w:rFonts w:ascii="Tahoma" w:hAnsi="Tahoma" w:cs="Tahoma"/>
          <w:szCs w:val="24"/>
        </w:rPr>
        <w:t xml:space="preserve">Alignment </w:t>
      </w:r>
      <w:r w:rsidRPr="00F74AA1">
        <w:rPr>
          <w:rFonts w:ascii="Tahoma" w:hAnsi="Tahoma" w:cs="Tahoma"/>
          <w:szCs w:val="24"/>
          <w:cs/>
        </w:rPr>
        <w:t>ไม่ตรง</w:t>
      </w:r>
    </w:p>
    <w:p w14:paraId="283E6712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ปรับตั้งและตรวจสอบ </w:t>
      </w: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>ประตู</w:t>
      </w:r>
    </w:p>
    <w:p w14:paraId="7D04D7FB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33987368" w14:textId="77777777" w:rsidR="00CB23EE" w:rsidRPr="0072791C" w:rsidRDefault="00CB23EE" w:rsidP="00CB23EE">
      <w:pPr>
        <w:spacing w:after="0"/>
        <w:rPr>
          <w:rFonts w:ascii="Tahoma" w:hAnsi="Tahoma" w:cs="Tahoma" w:hint="cs"/>
          <w:szCs w:val="24"/>
        </w:rPr>
      </w:pPr>
    </w:p>
    <w:p w14:paraId="7A90362B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SUGINO ===</w:t>
      </w:r>
    </w:p>
    <w:p w14:paraId="097B0437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Work Clamp Over Time</w:t>
      </w:r>
    </w:p>
    <w:p w14:paraId="4F5D575E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ชุด </w:t>
      </w: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>ทำงานค้าง</w:t>
      </w:r>
    </w:p>
    <w:p w14:paraId="4AEDA37D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ทำความสะอาด </w:t>
      </w:r>
      <w:r w:rsidRPr="00F74AA1">
        <w:rPr>
          <w:rFonts w:ascii="Tahoma" w:hAnsi="Tahoma" w:cs="Tahoma"/>
          <w:szCs w:val="24"/>
        </w:rPr>
        <w:t xml:space="preserve">Pressure Switch </w:t>
      </w:r>
      <w:r w:rsidRPr="00F74AA1">
        <w:rPr>
          <w:rFonts w:ascii="Tahoma" w:hAnsi="Tahoma" w:cs="Tahoma"/>
          <w:szCs w:val="24"/>
          <w:cs/>
        </w:rPr>
        <w:t xml:space="preserve">และเปลี่ยน </w:t>
      </w:r>
      <w:r w:rsidRPr="00F74AA1">
        <w:rPr>
          <w:rFonts w:ascii="Tahoma" w:hAnsi="Tahoma" w:cs="Tahoma"/>
          <w:szCs w:val="24"/>
        </w:rPr>
        <w:t>Limit Pressure</w:t>
      </w:r>
    </w:p>
    <w:p w14:paraId="19A5D34C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09A7B8C5" w14:textId="77777777" w:rsidR="00CB23EE" w:rsidRPr="0072791C" w:rsidRDefault="00CB23EE" w:rsidP="00CB23EE">
      <w:pPr>
        <w:spacing w:after="0"/>
        <w:rPr>
          <w:rFonts w:ascii="Tahoma" w:hAnsi="Tahoma" w:cs="Tahoma"/>
          <w:szCs w:val="24"/>
        </w:rPr>
      </w:pPr>
    </w:p>
    <w:p w14:paraId="02680CDA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SUGINO ===</w:t>
      </w:r>
    </w:p>
    <w:p w14:paraId="6CC1ABE8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Tool Runout</w:t>
      </w:r>
    </w:p>
    <w:p w14:paraId="5CECE3A2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Sensor Check Tool Runout </w:t>
      </w:r>
      <w:r w:rsidRPr="00F74AA1">
        <w:rPr>
          <w:rFonts w:ascii="Tahoma" w:hAnsi="Tahoma" w:cs="Tahoma"/>
          <w:szCs w:val="24"/>
          <w:cs/>
        </w:rPr>
        <w:t>ชนชิ้นงาน</w:t>
      </w:r>
    </w:p>
    <w:p w14:paraId="06E5B478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Sensor </w:t>
      </w:r>
      <w:r w:rsidRPr="00F74AA1">
        <w:rPr>
          <w:rFonts w:ascii="Tahoma" w:hAnsi="Tahoma" w:cs="Tahoma"/>
          <w:szCs w:val="24"/>
          <w:cs/>
        </w:rPr>
        <w:t>และตั้งค่าใหม่</w:t>
      </w:r>
    </w:p>
    <w:p w14:paraId="35490150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102B3514" w14:textId="77777777" w:rsidR="00CB23EE" w:rsidRDefault="00CB23EE"/>
    <w:p w14:paraId="511BABE9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MACHINE: SUGINO ===</w:t>
      </w:r>
    </w:p>
    <w:p w14:paraId="2D9EEC1A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ประตูเปิด–ปิดไม่ได้</w:t>
      </w:r>
    </w:p>
    <w:p w14:paraId="44D46ED9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Bolt Lock Shutter Door </w:t>
      </w:r>
      <w:r w:rsidRPr="00F74AA1">
        <w:rPr>
          <w:rFonts w:ascii="Tahoma" w:hAnsi="Tahoma" w:cs="Tahoma"/>
          <w:szCs w:val="24"/>
          <w:cs/>
        </w:rPr>
        <w:t>คลายตัว</w:t>
      </w:r>
    </w:p>
    <w:p w14:paraId="24AD46A9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ประกอบบานประตูและใส่ล้อประตูใหม่ ทดสอบการเปิด–ปิด</w:t>
      </w:r>
    </w:p>
    <w:p w14:paraId="267C9458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END ===</w:t>
      </w:r>
    </w:p>
    <w:p w14:paraId="440D6655" w14:textId="77777777" w:rsidR="00CB23EE" w:rsidRDefault="00CB23EE"/>
    <w:p w14:paraId="0EB971BF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MACHINE: SUGINO ===</w:t>
      </w:r>
    </w:p>
    <w:p w14:paraId="7B4D5F69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Arm ATC </w:t>
      </w:r>
      <w:r w:rsidRPr="00F74AA1">
        <w:rPr>
          <w:rFonts w:ascii="Tahoma" w:hAnsi="Tahoma" w:cs="Tahoma"/>
          <w:szCs w:val="24"/>
          <w:cs/>
        </w:rPr>
        <w:t>ค้าง</w:t>
      </w:r>
    </w:p>
    <w:p w14:paraId="625233BB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Arm change tool </w:t>
      </w:r>
      <w:r w:rsidRPr="00F74AA1">
        <w:rPr>
          <w:rFonts w:ascii="Tahoma" w:hAnsi="Tahoma" w:cs="Tahoma"/>
          <w:szCs w:val="24"/>
          <w:cs/>
        </w:rPr>
        <w:t>ไม่ตรงตำแหน่ง</w:t>
      </w:r>
    </w:p>
    <w:p w14:paraId="06977F0E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ปรับตั้ง </w:t>
      </w:r>
      <w:r w:rsidRPr="00F74AA1">
        <w:rPr>
          <w:rFonts w:ascii="Tahoma" w:hAnsi="Tahoma" w:cs="Tahoma"/>
          <w:szCs w:val="24"/>
        </w:rPr>
        <w:t xml:space="preserve">Arm </w:t>
      </w:r>
      <w:r w:rsidRPr="00F74AA1">
        <w:rPr>
          <w:rFonts w:ascii="Tahoma" w:hAnsi="Tahoma" w:cs="Tahoma"/>
          <w:szCs w:val="24"/>
          <w:cs/>
        </w:rPr>
        <w:t xml:space="preserve">ใหม่ และตั้งค่า </w:t>
      </w:r>
      <w:r w:rsidRPr="00F74AA1">
        <w:rPr>
          <w:rFonts w:ascii="Tahoma" w:hAnsi="Tahoma" w:cs="Tahoma"/>
          <w:szCs w:val="24"/>
        </w:rPr>
        <w:t>Zero machine</w:t>
      </w:r>
    </w:p>
    <w:p w14:paraId="24C8905A" w14:textId="3587EB4B" w:rsidR="00CB23EE" w:rsidRDefault="00CB23EE" w:rsidP="00CB23EE">
      <w:pPr>
        <w:spacing w:after="0"/>
        <w:rPr>
          <w:rFonts w:ascii="Tahoma" w:hAnsi="Tahoma" w:cs="Tahoma" w:hint="cs"/>
          <w:szCs w:val="24"/>
        </w:rPr>
      </w:pPr>
      <w:r w:rsidRPr="00F74AA1">
        <w:rPr>
          <w:rFonts w:ascii="Tahoma" w:hAnsi="Tahoma" w:cs="Tahoma"/>
          <w:szCs w:val="24"/>
        </w:rPr>
        <w:t>=== END ===</w:t>
      </w:r>
    </w:p>
    <w:p w14:paraId="3D569D8B" w14:textId="77777777" w:rsidR="00CB23EE" w:rsidRPr="0072791C" w:rsidRDefault="00CB23EE" w:rsidP="00CB23EE">
      <w:pPr>
        <w:spacing w:after="0"/>
        <w:rPr>
          <w:rFonts w:ascii="Tahoma" w:hAnsi="Tahoma" w:cs="Tahoma"/>
          <w:szCs w:val="24"/>
        </w:rPr>
      </w:pPr>
    </w:p>
    <w:p w14:paraId="3EE6B6F6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SUGINO SELF CENTER ===</w:t>
      </w:r>
    </w:p>
    <w:p w14:paraId="3405D090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lastRenderedPageBreak/>
        <w:t xml:space="preserve">อาการ: </w:t>
      </w:r>
      <w:r w:rsidRPr="00F74AA1">
        <w:rPr>
          <w:rFonts w:ascii="Tahoma" w:hAnsi="Tahoma" w:cs="Tahoma"/>
          <w:szCs w:val="24"/>
        </w:rPr>
        <w:t xml:space="preserve">Cover </w:t>
      </w:r>
      <w:r w:rsidRPr="00F74AA1">
        <w:rPr>
          <w:rFonts w:ascii="Tahoma" w:hAnsi="Tahoma" w:cs="Tahoma"/>
          <w:szCs w:val="24"/>
          <w:cs/>
        </w:rPr>
        <w:t>ชำรุด</w:t>
      </w:r>
    </w:p>
    <w:p w14:paraId="5E1EEBF1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แผ่น </w:t>
      </w:r>
      <w:r w:rsidRPr="00F74AA1">
        <w:rPr>
          <w:rFonts w:ascii="Tahoma" w:hAnsi="Tahoma" w:cs="Tahoma"/>
          <w:szCs w:val="24"/>
        </w:rPr>
        <w:t xml:space="preserve">Cover </w:t>
      </w:r>
      <w:r w:rsidRPr="00F74AA1">
        <w:rPr>
          <w:rFonts w:ascii="Tahoma" w:hAnsi="Tahoma" w:cs="Tahoma"/>
          <w:szCs w:val="24"/>
          <w:cs/>
        </w:rPr>
        <w:t>ฉีกขาด</w:t>
      </w:r>
    </w:p>
    <w:p w14:paraId="634E6F44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Cover </w:t>
      </w:r>
      <w:r w:rsidRPr="00F74AA1">
        <w:rPr>
          <w:rFonts w:ascii="Tahoma" w:hAnsi="Tahoma" w:cs="Tahoma"/>
          <w:szCs w:val="24"/>
          <w:cs/>
        </w:rPr>
        <w:t>ใหม่ และทดสอบการทำงาน</w:t>
      </w:r>
    </w:p>
    <w:p w14:paraId="530F6110" w14:textId="77777777" w:rsidR="00CB23EE" w:rsidRPr="00F74AA1" w:rsidRDefault="00CB23EE" w:rsidP="00CB23E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4036BB3A" w14:textId="77777777" w:rsidR="00CB23EE" w:rsidRPr="00CB23EE" w:rsidRDefault="00CB23EE">
      <w:pPr>
        <w:rPr>
          <w:rFonts w:hint="cs"/>
        </w:rPr>
      </w:pPr>
    </w:p>
    <w:sectPr w:rsidR="00CB23EE" w:rsidRPr="00CB2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5C"/>
    <w:rsid w:val="003008A2"/>
    <w:rsid w:val="0084245C"/>
    <w:rsid w:val="00AD66BA"/>
    <w:rsid w:val="00CB23EE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3C88"/>
  <w15:chartTrackingRefBased/>
  <w15:docId w15:val="{9035E43E-425A-47AF-9D55-0ED88A02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24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24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5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B23EE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CB23EE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2</cp:revision>
  <dcterms:created xsi:type="dcterms:W3CDTF">2026-08-04T08:40:00Z</dcterms:created>
  <dcterms:modified xsi:type="dcterms:W3CDTF">2026-08-04T08:41:00Z</dcterms:modified>
</cp:coreProperties>
</file>