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20C2" w14:textId="77777777" w:rsidR="0064247E" w:rsidRDefault="0064247E" w:rsidP="0064247E">
      <w:pPr>
        <w:pStyle w:val="Heading2"/>
        <w:rPr>
          <w:rFonts w:cs="Times New Roman"/>
          <w:color w:val="000000"/>
        </w:rPr>
      </w:pPr>
      <w:r>
        <w:rPr>
          <w:rFonts w:cs="Angsana New"/>
          <w:color w:val="000000"/>
          <w:cs/>
        </w:rPr>
        <w:t>คำถามที่พบบ่อย (</w:t>
      </w:r>
      <w:r>
        <w:rPr>
          <w:color w:val="000000"/>
        </w:rPr>
        <w:t>FAQs) – Softnix GenAI</w:t>
      </w:r>
    </w:p>
    <w:p w14:paraId="34F78BA4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t xml:space="preserve">1. Softnix GenAI </w:t>
      </w:r>
      <w:r>
        <w:rPr>
          <w:rFonts w:cs="Angsana New"/>
          <w:color w:val="000000"/>
          <w:cs/>
        </w:rPr>
        <w:t>คืออะไร</w:t>
      </w:r>
      <w:r>
        <w:rPr>
          <w:color w:val="000000"/>
        </w:rPr>
        <w:t>?</w:t>
      </w:r>
    </w:p>
    <w:p w14:paraId="17B4F244" w14:textId="77777777" w:rsidR="0064247E" w:rsidRDefault="0064247E" w:rsidP="0064247E">
      <w:pPr>
        <w:pStyle w:val="NormalWeb"/>
        <w:rPr>
          <w:color w:val="000000"/>
        </w:rPr>
      </w:pPr>
      <w:r>
        <w:rPr>
          <w:color w:val="000000"/>
        </w:rPr>
        <w:t xml:space="preserve">Softnix GenAI </w:t>
      </w:r>
      <w:r>
        <w:rPr>
          <w:rFonts w:cs="Angsana New"/>
          <w:color w:val="000000"/>
          <w:cs/>
        </w:rPr>
        <w:t xml:space="preserve">คือแพลตฟอร์ม </w:t>
      </w:r>
      <w:r>
        <w:rPr>
          <w:color w:val="000000"/>
        </w:rPr>
        <w:t xml:space="preserve">Generative AI </w:t>
      </w:r>
      <w:r>
        <w:rPr>
          <w:rFonts w:cs="Angsana New"/>
          <w:color w:val="000000"/>
          <w:cs/>
        </w:rPr>
        <w:t xml:space="preserve">สำหรับองค์กร ที่ช่วยให้สามารถสร้างและใช้งาน </w:t>
      </w:r>
      <w:r>
        <w:rPr>
          <w:color w:val="000000"/>
        </w:rPr>
        <w:t xml:space="preserve">AI Agent </w:t>
      </w:r>
      <w:r>
        <w:rPr>
          <w:rFonts w:cs="Angsana New"/>
          <w:color w:val="000000"/>
          <w:cs/>
        </w:rPr>
        <w:t xml:space="preserve">ได้ง่าย ๆ โดยไม่ต้องเขียนโค้ด รองรับการติดตั้งทั้งแบบ </w:t>
      </w:r>
      <w:r>
        <w:rPr>
          <w:color w:val="000000"/>
        </w:rPr>
        <w:t xml:space="preserve">On-Premise </w:t>
      </w:r>
      <w:r>
        <w:rPr>
          <w:rFonts w:cs="Angsana New"/>
          <w:color w:val="000000"/>
          <w:cs/>
        </w:rPr>
        <w:t xml:space="preserve">และ </w:t>
      </w:r>
      <w:r>
        <w:rPr>
          <w:color w:val="000000"/>
        </w:rPr>
        <w:t xml:space="preserve">Private Cloud </w:t>
      </w:r>
      <w:r>
        <w:rPr>
          <w:rFonts w:cs="Angsana New"/>
          <w:color w:val="000000"/>
          <w:cs/>
        </w:rPr>
        <w:t>ทำให้องค์กรสามารถควบคุมและรักษาความปลอดภัยของข้อมูลได้เต็มที่</w:t>
      </w:r>
    </w:p>
    <w:p w14:paraId="13BECC75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t xml:space="preserve">2. Softnix GenAI </w:t>
      </w:r>
      <w:r>
        <w:rPr>
          <w:rFonts w:cs="Angsana New"/>
          <w:color w:val="000000"/>
          <w:cs/>
        </w:rPr>
        <w:t xml:space="preserve">รองรับโมเดล </w:t>
      </w:r>
      <w:r>
        <w:rPr>
          <w:color w:val="000000"/>
        </w:rPr>
        <w:t xml:space="preserve">LLM </w:t>
      </w:r>
      <w:r>
        <w:rPr>
          <w:rFonts w:cs="Angsana New"/>
          <w:color w:val="000000"/>
          <w:cs/>
        </w:rPr>
        <w:t>อะไรบ้าง</w:t>
      </w:r>
      <w:r>
        <w:rPr>
          <w:color w:val="000000"/>
        </w:rPr>
        <w:t>?</w:t>
      </w:r>
    </w:p>
    <w:p w14:paraId="19B66F5C" w14:textId="77777777" w:rsidR="0064247E" w:rsidRDefault="0064247E" w:rsidP="0064247E">
      <w:pPr>
        <w:pStyle w:val="NormalWeb"/>
        <w:rPr>
          <w:color w:val="000000"/>
        </w:rPr>
      </w:pPr>
      <w:r>
        <w:rPr>
          <w:rFonts w:cs="Angsana New"/>
          <w:color w:val="000000"/>
          <w:cs/>
        </w:rPr>
        <w:t xml:space="preserve">รองรับทั้งโมเดลจากผู้ให้บริการภายนอก เช่น </w:t>
      </w:r>
      <w:r>
        <w:rPr>
          <w:color w:val="000000"/>
        </w:rPr>
        <w:t xml:space="preserve">OpenAI, Google Gemini, Anthropic Claude </w:t>
      </w:r>
      <w:r>
        <w:rPr>
          <w:rFonts w:cs="Angsana New"/>
          <w:color w:val="000000"/>
          <w:cs/>
        </w:rPr>
        <w:t xml:space="preserve">และโมเดล </w:t>
      </w:r>
      <w:r>
        <w:rPr>
          <w:color w:val="000000"/>
        </w:rPr>
        <w:t xml:space="preserve">Local </w:t>
      </w:r>
      <w:r>
        <w:rPr>
          <w:rFonts w:cs="Angsana New"/>
          <w:color w:val="000000"/>
          <w:cs/>
        </w:rPr>
        <w:t xml:space="preserve">อย่าง </w:t>
      </w:r>
      <w:r>
        <w:rPr>
          <w:color w:val="000000"/>
        </w:rPr>
        <w:t xml:space="preserve">LLaMA, Phi-3, Mistral, OpenThaiGPT, SeaLLM </w:t>
      </w:r>
      <w:r>
        <w:rPr>
          <w:rFonts w:cs="Angsana New"/>
          <w:color w:val="000000"/>
          <w:cs/>
        </w:rPr>
        <w:t>เป็นต้น</w:t>
      </w:r>
    </w:p>
    <w:p w14:paraId="06DAE182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t xml:space="preserve">3. </w:t>
      </w:r>
      <w:r>
        <w:rPr>
          <w:rFonts w:cs="Angsana New"/>
          <w:color w:val="000000"/>
          <w:cs/>
        </w:rPr>
        <w:t xml:space="preserve">ระบบ </w:t>
      </w:r>
      <w:r>
        <w:rPr>
          <w:color w:val="000000"/>
        </w:rPr>
        <w:t xml:space="preserve">Vector Database </w:t>
      </w:r>
      <w:r>
        <w:rPr>
          <w:rFonts w:cs="Angsana New"/>
          <w:color w:val="000000"/>
          <w:cs/>
        </w:rPr>
        <w:t xml:space="preserve">ของ </w:t>
      </w:r>
      <w:r>
        <w:rPr>
          <w:color w:val="000000"/>
        </w:rPr>
        <w:t xml:space="preserve">Softnix GenAI </w:t>
      </w:r>
      <w:r>
        <w:rPr>
          <w:rFonts w:cs="Angsana New"/>
          <w:color w:val="000000"/>
          <w:cs/>
        </w:rPr>
        <w:t>ทำงานอย่างไร</w:t>
      </w:r>
      <w:r>
        <w:rPr>
          <w:color w:val="000000"/>
        </w:rPr>
        <w:t>?</w:t>
      </w:r>
    </w:p>
    <w:p w14:paraId="1609FDD6" w14:textId="77777777" w:rsidR="0064247E" w:rsidRDefault="0064247E" w:rsidP="0064247E">
      <w:pPr>
        <w:pStyle w:val="NormalWeb"/>
        <w:rPr>
          <w:color w:val="000000"/>
        </w:rPr>
      </w:pPr>
      <w:r>
        <w:rPr>
          <w:rFonts w:cs="Angsana New"/>
          <w:color w:val="000000"/>
          <w:cs/>
        </w:rPr>
        <w:t xml:space="preserve">ระบบ </w:t>
      </w:r>
      <w:r>
        <w:rPr>
          <w:color w:val="000000"/>
        </w:rPr>
        <w:t xml:space="preserve">Vector Database </w:t>
      </w:r>
      <w:r>
        <w:rPr>
          <w:rFonts w:cs="Angsana New"/>
          <w:color w:val="000000"/>
          <w:cs/>
        </w:rPr>
        <w:t xml:space="preserve">ช่วยเก็บและค้นหาข้อมูลแบบอัตโนมัติ โดยใช้เทคนิค </w:t>
      </w:r>
      <w:r>
        <w:rPr>
          <w:color w:val="000000"/>
        </w:rPr>
        <w:t xml:space="preserve">Retrieval-Augmented Generation (RAG) </w:t>
      </w:r>
      <w:r>
        <w:rPr>
          <w:rFonts w:cs="Angsana New"/>
          <w:color w:val="000000"/>
          <w:cs/>
        </w:rPr>
        <w:t xml:space="preserve">ทำให้ </w:t>
      </w:r>
      <w:r>
        <w:rPr>
          <w:color w:val="000000"/>
        </w:rPr>
        <w:t xml:space="preserve">AI </w:t>
      </w:r>
      <w:r>
        <w:rPr>
          <w:rFonts w:cs="Angsana New"/>
          <w:color w:val="000000"/>
          <w:cs/>
        </w:rPr>
        <w:t>สามารถดึงข้อมูลภายในองค์กรมาใช้งานได้อย่างรวดเร็วและแม่นยำ</w:t>
      </w:r>
    </w:p>
    <w:p w14:paraId="185BCAC5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t xml:space="preserve">4. </w:t>
      </w:r>
      <w:r>
        <w:rPr>
          <w:rFonts w:cs="Angsana New"/>
          <w:color w:val="000000"/>
          <w:cs/>
        </w:rPr>
        <w:t xml:space="preserve">ฟีเจอร์เด่นของ </w:t>
      </w:r>
      <w:r>
        <w:rPr>
          <w:color w:val="000000"/>
        </w:rPr>
        <w:t xml:space="preserve">Softnix GenAI </w:t>
      </w:r>
      <w:r>
        <w:rPr>
          <w:rFonts w:cs="Angsana New"/>
          <w:color w:val="000000"/>
          <w:cs/>
        </w:rPr>
        <w:t>มีอะไรบ้าง</w:t>
      </w:r>
      <w:r>
        <w:rPr>
          <w:color w:val="000000"/>
        </w:rPr>
        <w:t>?</w:t>
      </w:r>
    </w:p>
    <w:p w14:paraId="147E9ABF" w14:textId="77777777" w:rsidR="0064247E" w:rsidRDefault="0064247E" w:rsidP="0064247E">
      <w:pPr>
        <w:pStyle w:val="NormalWeb"/>
        <w:numPr>
          <w:ilvl w:val="0"/>
          <w:numId w:val="2"/>
        </w:numPr>
        <w:rPr>
          <w:color w:val="000000"/>
        </w:rPr>
      </w:pPr>
      <w:r>
        <w:rPr>
          <w:rFonts w:cs="Angsana New"/>
          <w:color w:val="000000"/>
          <w:cs/>
        </w:rPr>
        <w:t xml:space="preserve">สร้าง </w:t>
      </w:r>
      <w:r>
        <w:rPr>
          <w:color w:val="000000"/>
        </w:rPr>
        <w:t xml:space="preserve">AI Agent </w:t>
      </w:r>
      <w:r>
        <w:rPr>
          <w:rFonts w:cs="Angsana New"/>
          <w:color w:val="000000"/>
          <w:cs/>
        </w:rPr>
        <w:t>ได้ไม่จำกัด</w:t>
      </w:r>
    </w:p>
    <w:p w14:paraId="5803472F" w14:textId="77777777" w:rsidR="0064247E" w:rsidRDefault="0064247E" w:rsidP="0064247E">
      <w:pPr>
        <w:pStyle w:val="NormalWeb"/>
        <w:numPr>
          <w:ilvl w:val="0"/>
          <w:numId w:val="2"/>
        </w:numPr>
        <w:rPr>
          <w:color w:val="000000"/>
        </w:rPr>
      </w:pPr>
      <w:r>
        <w:rPr>
          <w:rFonts w:cs="Angsana New"/>
          <w:color w:val="000000"/>
          <w:cs/>
        </w:rPr>
        <w:t>สร้างฐานความรู้จากเอกสารภายในองค์กร</w:t>
      </w:r>
    </w:p>
    <w:p w14:paraId="10CEBFF3" w14:textId="77777777" w:rsidR="0064247E" w:rsidRDefault="0064247E" w:rsidP="0064247E">
      <w:pPr>
        <w:pStyle w:val="NormalWeb"/>
        <w:numPr>
          <w:ilvl w:val="0"/>
          <w:numId w:val="2"/>
        </w:numPr>
        <w:rPr>
          <w:color w:val="000000"/>
        </w:rPr>
      </w:pPr>
      <w:r>
        <w:rPr>
          <w:rFonts w:cs="Angsana New"/>
          <w:color w:val="000000"/>
          <w:cs/>
        </w:rPr>
        <w:t xml:space="preserve">เชื่อมต่อกับระบบต่าง ๆ ผ่าน </w:t>
      </w:r>
      <w:r>
        <w:rPr>
          <w:color w:val="000000"/>
        </w:rPr>
        <w:t>API</w:t>
      </w:r>
    </w:p>
    <w:p w14:paraId="66A69A00" w14:textId="77777777" w:rsidR="0064247E" w:rsidRDefault="0064247E" w:rsidP="0064247E">
      <w:pPr>
        <w:pStyle w:val="NormalWeb"/>
        <w:numPr>
          <w:ilvl w:val="0"/>
          <w:numId w:val="2"/>
        </w:numPr>
        <w:rPr>
          <w:color w:val="000000"/>
        </w:rPr>
      </w:pPr>
      <w:r>
        <w:rPr>
          <w:rFonts w:cs="Angsana New"/>
          <w:color w:val="000000"/>
          <w:cs/>
        </w:rPr>
        <w:t>มีพื้นที่ทดลองคำสั่ง (</w:t>
      </w:r>
      <w:r>
        <w:rPr>
          <w:color w:val="000000"/>
        </w:rPr>
        <w:t>Prompt Playground)</w:t>
      </w:r>
    </w:p>
    <w:p w14:paraId="206EF234" w14:textId="77777777" w:rsidR="0064247E" w:rsidRDefault="0064247E" w:rsidP="0064247E">
      <w:pPr>
        <w:pStyle w:val="NormalWeb"/>
        <w:numPr>
          <w:ilvl w:val="0"/>
          <w:numId w:val="2"/>
        </w:numPr>
        <w:rPr>
          <w:color w:val="000000"/>
        </w:rPr>
      </w:pPr>
      <w:r>
        <w:rPr>
          <w:rFonts w:cs="Angsana New"/>
          <w:color w:val="000000"/>
          <w:cs/>
        </w:rPr>
        <w:t xml:space="preserve">ปรับแต่งหน้าตาและฟังก์ชันของ </w:t>
      </w:r>
      <w:r>
        <w:rPr>
          <w:color w:val="000000"/>
        </w:rPr>
        <w:t xml:space="preserve">Web Chat </w:t>
      </w:r>
      <w:r>
        <w:rPr>
          <w:rFonts w:cs="Angsana New"/>
          <w:color w:val="000000"/>
          <w:cs/>
        </w:rPr>
        <w:t>ได้ตามต้องการ</w:t>
      </w:r>
    </w:p>
    <w:p w14:paraId="5B4E8690" w14:textId="77777777" w:rsidR="0064247E" w:rsidRDefault="0064247E" w:rsidP="0064247E">
      <w:pPr>
        <w:pStyle w:val="NormalWeb"/>
        <w:numPr>
          <w:ilvl w:val="0"/>
          <w:numId w:val="2"/>
        </w:numPr>
        <w:rPr>
          <w:color w:val="000000"/>
        </w:rPr>
      </w:pPr>
      <w:r>
        <w:rPr>
          <w:rFonts w:cs="Angsana New"/>
          <w:color w:val="000000"/>
          <w:cs/>
        </w:rPr>
        <w:t xml:space="preserve">รองรับการเชื่อมต่อกับ </w:t>
      </w:r>
      <w:r>
        <w:rPr>
          <w:color w:val="000000"/>
        </w:rPr>
        <w:t xml:space="preserve">Line App </w:t>
      </w:r>
      <w:r>
        <w:rPr>
          <w:rFonts w:cs="Angsana New"/>
          <w:color w:val="000000"/>
          <w:cs/>
        </w:rPr>
        <w:t xml:space="preserve">และ </w:t>
      </w:r>
      <w:r>
        <w:rPr>
          <w:color w:val="000000"/>
        </w:rPr>
        <w:t>Streamlit</w:t>
      </w:r>
    </w:p>
    <w:p w14:paraId="6E8D1BB3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t xml:space="preserve">5. Softnix GenAI </w:t>
      </w:r>
      <w:r>
        <w:rPr>
          <w:rFonts w:cs="Angsana New"/>
          <w:color w:val="000000"/>
          <w:cs/>
        </w:rPr>
        <w:t>เหมาะกับองค์กรแบบไหน</w:t>
      </w:r>
      <w:r>
        <w:rPr>
          <w:color w:val="000000"/>
        </w:rPr>
        <w:t>?</w:t>
      </w:r>
    </w:p>
    <w:p w14:paraId="366C969E" w14:textId="77777777" w:rsidR="0064247E" w:rsidRDefault="0064247E" w:rsidP="0064247E">
      <w:pPr>
        <w:pStyle w:val="NormalWeb"/>
        <w:rPr>
          <w:color w:val="000000"/>
        </w:rPr>
      </w:pPr>
      <w:r>
        <w:rPr>
          <w:rFonts w:cs="Angsana New"/>
          <w:color w:val="000000"/>
          <w:cs/>
        </w:rPr>
        <w:t xml:space="preserve">เหมาะกับองค์กรที่ให้ความสำคัญกับความปลอดภัยของข้อมูล เช่น หน่วยงานภาครัฐ สถาบันการเงิน โรงเรียน มหาวิทยาลัย โรงพยาบาล และองค์กรที่ต้องการนำ </w:t>
      </w:r>
      <w:r>
        <w:rPr>
          <w:color w:val="000000"/>
        </w:rPr>
        <w:t xml:space="preserve">AI </w:t>
      </w:r>
      <w:r>
        <w:rPr>
          <w:rFonts w:cs="Angsana New"/>
          <w:color w:val="000000"/>
          <w:cs/>
        </w:rPr>
        <w:t>ไปใช้ในงานจริง</w:t>
      </w:r>
    </w:p>
    <w:p w14:paraId="7EDAF726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t xml:space="preserve">6. </w:t>
      </w:r>
      <w:r>
        <w:rPr>
          <w:rFonts w:cs="Angsana New"/>
          <w:color w:val="000000"/>
          <w:cs/>
        </w:rPr>
        <w:t>ใช้เวลาติดตั้งนานไหม</w:t>
      </w:r>
      <w:r>
        <w:rPr>
          <w:color w:val="000000"/>
        </w:rPr>
        <w:t>?</w:t>
      </w:r>
    </w:p>
    <w:p w14:paraId="31485F25" w14:textId="77777777" w:rsidR="0064247E" w:rsidRDefault="0064247E" w:rsidP="0064247E">
      <w:pPr>
        <w:pStyle w:val="NormalWeb"/>
        <w:rPr>
          <w:color w:val="000000"/>
        </w:rPr>
      </w:pPr>
      <w:r>
        <w:rPr>
          <w:rFonts w:cs="Angsana New"/>
          <w:color w:val="000000"/>
          <w:cs/>
        </w:rPr>
        <w:t xml:space="preserve">ติดตั้งและเริ่มใช้งานได้ในไม่กี่วัน โดยมีทีมงาน </w:t>
      </w:r>
      <w:r>
        <w:rPr>
          <w:color w:val="000000"/>
        </w:rPr>
        <w:t xml:space="preserve">Softnix </w:t>
      </w:r>
      <w:r>
        <w:rPr>
          <w:rFonts w:cs="Angsana New"/>
          <w:color w:val="000000"/>
          <w:cs/>
        </w:rPr>
        <w:t>คอยช่วยเหลือเต็มที่ พร้อม</w:t>
      </w:r>
      <w:proofErr w:type="spellStart"/>
      <w:r>
        <w:rPr>
          <w:rFonts w:cs="Angsana New"/>
          <w:color w:val="000000"/>
          <w:cs/>
        </w:rPr>
        <w:t>แพ็กเกจ</w:t>
      </w:r>
      <w:proofErr w:type="spellEnd"/>
      <w:r>
        <w:rPr>
          <w:rFonts w:cs="Angsana New"/>
          <w:color w:val="000000"/>
          <w:cs/>
        </w:rPr>
        <w:t>ที่รวมเครื่องมือและโมเดลพร้อมใช้</w:t>
      </w:r>
    </w:p>
    <w:p w14:paraId="4076EF53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7. </w:t>
      </w:r>
      <w:r>
        <w:rPr>
          <w:rFonts w:cs="Angsana New"/>
          <w:color w:val="000000"/>
          <w:cs/>
        </w:rPr>
        <w:t>ถ้าต้องการทดลองใช้หรือติดต่อสอบถาม ต้องทำอย่างไร</w:t>
      </w:r>
      <w:r>
        <w:rPr>
          <w:color w:val="000000"/>
        </w:rPr>
        <w:t>?</w:t>
      </w:r>
    </w:p>
    <w:p w14:paraId="2DC817AC" w14:textId="77777777" w:rsidR="0064247E" w:rsidRDefault="0064247E" w:rsidP="0064247E">
      <w:pPr>
        <w:pStyle w:val="NormalWeb"/>
        <w:rPr>
          <w:color w:val="000000"/>
        </w:rPr>
      </w:pPr>
      <w:r>
        <w:rPr>
          <w:rFonts w:cs="Angsana New"/>
          <w:color w:val="000000"/>
          <w:cs/>
        </w:rPr>
        <w:t>สามารถติดต่อทีมงานได้ทางอีเมล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fldChar w:fldCharType="begin"/>
      </w:r>
      <w:r>
        <w:rPr>
          <w:color w:val="000000"/>
        </w:rPr>
        <w:instrText>HYPERLINK "mailto:sales@softnix.co.th"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rStyle w:val="Hyperlink"/>
          <w:rFonts w:eastAsiaTheme="majorEastAsia"/>
        </w:rPr>
        <w:t>sales@softnix.co.th</w:t>
      </w:r>
      <w:r>
        <w:rPr>
          <w:color w:val="000000"/>
        </w:rPr>
        <w:fldChar w:fldCharType="end"/>
      </w:r>
      <w:r>
        <w:rPr>
          <w:rStyle w:val="apple-converted-space"/>
          <w:rFonts w:eastAsiaTheme="majorEastAsia"/>
          <w:color w:val="000000"/>
        </w:rPr>
        <w:t> </w:t>
      </w:r>
      <w:r>
        <w:rPr>
          <w:rFonts w:cs="Angsana New"/>
          <w:color w:val="000000"/>
          <w:cs/>
        </w:rPr>
        <w:t>หรือโทร (</w:t>
      </w:r>
      <w:r>
        <w:rPr>
          <w:color w:val="000000"/>
        </w:rPr>
        <w:t>66) 02-245-4942-43</w:t>
      </w:r>
    </w:p>
    <w:p w14:paraId="7040F720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t xml:space="preserve">8. </w:t>
      </w:r>
      <w:r>
        <w:rPr>
          <w:rFonts w:cs="Angsana New"/>
          <w:color w:val="000000"/>
          <w:cs/>
        </w:rPr>
        <w:t xml:space="preserve">ถ้า </w:t>
      </w:r>
      <w:r>
        <w:rPr>
          <w:color w:val="000000"/>
        </w:rPr>
        <w:t xml:space="preserve">Subscription </w:t>
      </w:r>
      <w:r>
        <w:rPr>
          <w:rFonts w:cs="Angsana New"/>
          <w:color w:val="000000"/>
          <w:cs/>
        </w:rPr>
        <w:t>หมดจะเป็นอย่างไร</w:t>
      </w:r>
      <w:r>
        <w:rPr>
          <w:color w:val="000000"/>
        </w:rPr>
        <w:t>?</w:t>
      </w:r>
    </w:p>
    <w:p w14:paraId="07557812" w14:textId="77777777" w:rsidR="0064247E" w:rsidRDefault="0064247E" w:rsidP="0064247E">
      <w:pPr>
        <w:pStyle w:val="NormalWeb"/>
        <w:rPr>
          <w:color w:val="000000"/>
        </w:rPr>
      </w:pPr>
      <w:r>
        <w:rPr>
          <w:rFonts w:cs="Angsana New"/>
          <w:color w:val="000000"/>
          <w:cs/>
        </w:rPr>
        <w:t xml:space="preserve">หาก </w:t>
      </w:r>
      <w:r>
        <w:rPr>
          <w:color w:val="000000"/>
        </w:rPr>
        <w:t xml:space="preserve">Subscription </w:t>
      </w:r>
      <w:r>
        <w:rPr>
          <w:rFonts w:cs="Angsana New"/>
          <w:color w:val="000000"/>
          <w:cs/>
        </w:rPr>
        <w:t>หมดอายุ จะไม่สามารถใช้บริการหลังการขาย เช่น การอ</w:t>
      </w:r>
      <w:proofErr w:type="spellStart"/>
      <w:r>
        <w:rPr>
          <w:rFonts w:cs="Angsana New"/>
          <w:color w:val="000000"/>
          <w:cs/>
        </w:rPr>
        <w:t>ัป</w:t>
      </w:r>
      <w:proofErr w:type="spellEnd"/>
      <w:r>
        <w:rPr>
          <w:rFonts w:cs="Angsana New"/>
          <w:color w:val="000000"/>
          <w:cs/>
        </w:rPr>
        <w:t xml:space="preserve">เดตซอฟต์แวร์ การสนับสนุนทางโทรศัพท์ หรือ </w:t>
      </w:r>
      <w:r>
        <w:rPr>
          <w:color w:val="000000"/>
        </w:rPr>
        <w:t xml:space="preserve">Remote Support </w:t>
      </w:r>
      <w:r>
        <w:rPr>
          <w:rFonts w:cs="Angsana New"/>
          <w:color w:val="000000"/>
          <w:cs/>
        </w:rPr>
        <w:t xml:space="preserve">ได้ แต่ระบบ </w:t>
      </w:r>
      <w:r>
        <w:rPr>
          <w:color w:val="000000"/>
        </w:rPr>
        <w:t xml:space="preserve">Softnix GenAI </w:t>
      </w:r>
      <w:r>
        <w:rPr>
          <w:rFonts w:cs="Angsana New"/>
          <w:color w:val="000000"/>
          <w:cs/>
        </w:rPr>
        <w:t>ที่ติดตั้งไว้ยังคงทำงานได้ตามปกติ โดยระบบจะแจ้งเตือนล่วงหน้าเพื่อให้ต่ออายุทันเวลา</w:t>
      </w:r>
    </w:p>
    <w:p w14:paraId="74EBFE29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t xml:space="preserve">9. </w:t>
      </w:r>
      <w:r>
        <w:rPr>
          <w:rFonts w:cs="Angsana New"/>
          <w:color w:val="000000"/>
          <w:cs/>
        </w:rPr>
        <w:t xml:space="preserve">ถ้าเครดิตของโมเดล </w:t>
      </w:r>
      <w:r>
        <w:rPr>
          <w:color w:val="000000"/>
        </w:rPr>
        <w:t xml:space="preserve">LLM </w:t>
      </w:r>
      <w:r>
        <w:rPr>
          <w:rFonts w:cs="Angsana New"/>
          <w:color w:val="000000"/>
          <w:cs/>
        </w:rPr>
        <w:t>ภายนอกหมดจะเกิดอะไรขึ้น</w:t>
      </w:r>
      <w:r>
        <w:rPr>
          <w:color w:val="000000"/>
        </w:rPr>
        <w:t>?</w:t>
      </w:r>
    </w:p>
    <w:p w14:paraId="1C8270DE" w14:textId="77777777" w:rsidR="0064247E" w:rsidRDefault="0064247E" w:rsidP="0064247E">
      <w:pPr>
        <w:pStyle w:val="NormalWeb"/>
        <w:rPr>
          <w:color w:val="000000"/>
        </w:rPr>
      </w:pPr>
      <w:r>
        <w:rPr>
          <w:rFonts w:cs="Angsana New"/>
          <w:color w:val="000000"/>
          <w:cs/>
        </w:rPr>
        <w:t xml:space="preserve">ระบบจะหยุดส่งคำขอไปยังโมเดลภายนอกทันที ผู้ใช้สามารถซื้อเครดิตเพิ่มได้ หรือเลือกเปลี่ยนมาใช้โมเดลแบบ </w:t>
      </w:r>
      <w:r>
        <w:rPr>
          <w:color w:val="000000"/>
        </w:rPr>
        <w:t xml:space="preserve">Local </w:t>
      </w:r>
      <w:r>
        <w:rPr>
          <w:rFonts w:cs="Angsana New"/>
          <w:color w:val="000000"/>
          <w:cs/>
        </w:rPr>
        <w:t>ที่ไม่ต้องใช้เครดิตก็ได้</w:t>
      </w:r>
    </w:p>
    <w:p w14:paraId="5330C5CC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t xml:space="preserve">10. </w:t>
      </w:r>
      <w:r>
        <w:rPr>
          <w:rFonts w:cs="Angsana New"/>
          <w:color w:val="000000"/>
          <w:cs/>
        </w:rPr>
        <w:t>เติมเครดิตและตรวจสอบเงื่อนไขเครดิตได้อย่างไร</w:t>
      </w:r>
      <w:r>
        <w:rPr>
          <w:color w:val="000000"/>
        </w:rPr>
        <w:t>?</w:t>
      </w:r>
    </w:p>
    <w:p w14:paraId="1120F216" w14:textId="77777777" w:rsidR="0064247E" w:rsidRDefault="0064247E" w:rsidP="0064247E">
      <w:pPr>
        <w:pStyle w:val="NormalWeb"/>
        <w:rPr>
          <w:color w:val="000000"/>
        </w:rPr>
      </w:pPr>
      <w:r>
        <w:rPr>
          <w:rFonts w:cs="Angsana New"/>
          <w:color w:val="000000"/>
          <w:cs/>
        </w:rPr>
        <w:t xml:space="preserve">สามารถดูจำนวนเครดิตที่ใช้ไปได้จากหน้า </w:t>
      </w:r>
      <w:r>
        <w:rPr>
          <w:color w:val="000000"/>
        </w:rPr>
        <w:t xml:space="preserve">Report </w:t>
      </w:r>
      <w:r>
        <w:rPr>
          <w:rFonts w:cs="Angsana New"/>
          <w:color w:val="000000"/>
          <w:cs/>
        </w:rPr>
        <w:t>และติดต่อฝ่ายขายเพื่อขอซื้อเครดิตเพิ่มเติม เครดิตไม่มีวันหมดอายุ และสามารถใช้ได้จนกว่าจะหมด</w:t>
      </w:r>
    </w:p>
    <w:p w14:paraId="37F3FAB4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t xml:space="preserve">11. </w:t>
      </w:r>
      <w:r>
        <w:rPr>
          <w:rFonts w:cs="Angsana New"/>
          <w:color w:val="000000"/>
          <w:cs/>
        </w:rPr>
        <w:t xml:space="preserve">ถ้าเริ่มต้นด้วยรุ่น </w:t>
      </w:r>
      <w:r>
        <w:rPr>
          <w:color w:val="000000"/>
        </w:rPr>
        <w:t xml:space="preserve">Lite </w:t>
      </w:r>
      <w:r>
        <w:rPr>
          <w:rFonts w:cs="Angsana New"/>
          <w:color w:val="000000"/>
          <w:cs/>
        </w:rPr>
        <w:t xml:space="preserve">แล้วอยากเปลี่ยนเป็นรุ่น </w:t>
      </w:r>
      <w:r>
        <w:rPr>
          <w:color w:val="000000"/>
        </w:rPr>
        <w:t xml:space="preserve">Max </w:t>
      </w:r>
      <w:r>
        <w:rPr>
          <w:rFonts w:cs="Angsana New"/>
          <w:color w:val="000000"/>
          <w:cs/>
        </w:rPr>
        <w:t>ต้องทำอย่างไร</w:t>
      </w:r>
      <w:r>
        <w:rPr>
          <w:color w:val="000000"/>
        </w:rPr>
        <w:t>?</w:t>
      </w:r>
    </w:p>
    <w:p w14:paraId="25E59486" w14:textId="77777777" w:rsidR="0064247E" w:rsidRDefault="0064247E" w:rsidP="0064247E">
      <w:pPr>
        <w:pStyle w:val="NormalWeb"/>
        <w:rPr>
          <w:color w:val="000000"/>
        </w:rPr>
      </w:pPr>
      <w:r>
        <w:rPr>
          <w:rFonts w:cs="Angsana New"/>
          <w:color w:val="000000"/>
          <w:cs/>
        </w:rPr>
        <w:t xml:space="preserve">เครื่องรุ่น </w:t>
      </w:r>
      <w:r>
        <w:rPr>
          <w:color w:val="000000"/>
        </w:rPr>
        <w:t xml:space="preserve">Max </w:t>
      </w:r>
      <w:r>
        <w:rPr>
          <w:rFonts w:cs="Angsana New"/>
          <w:color w:val="000000"/>
          <w:cs/>
        </w:rPr>
        <w:t>จะใช้ฮาร์ดแวร์ที่มีประสิทธิภาพสูงกว่า ดังนั้นการอ</w:t>
      </w:r>
      <w:proofErr w:type="spellStart"/>
      <w:r>
        <w:rPr>
          <w:rFonts w:cs="Angsana New"/>
          <w:color w:val="000000"/>
          <w:cs/>
        </w:rPr>
        <w:t>ัป</w:t>
      </w:r>
      <w:proofErr w:type="spellEnd"/>
      <w:r>
        <w:rPr>
          <w:rFonts w:cs="Angsana New"/>
          <w:color w:val="000000"/>
          <w:cs/>
        </w:rPr>
        <w:t xml:space="preserve">เกรดจะต้องมีการจัดซื้อเครื่องรุ่น </w:t>
      </w:r>
      <w:r>
        <w:rPr>
          <w:color w:val="000000"/>
        </w:rPr>
        <w:t xml:space="preserve">Max </w:t>
      </w:r>
      <w:r>
        <w:rPr>
          <w:rFonts w:cs="Angsana New"/>
          <w:color w:val="000000"/>
          <w:cs/>
        </w:rPr>
        <w:t xml:space="preserve">ใหม่ อย่างไรก็ตาม เครื่องรุ่น </w:t>
      </w:r>
      <w:r>
        <w:rPr>
          <w:color w:val="000000"/>
        </w:rPr>
        <w:t xml:space="preserve">Lite </w:t>
      </w:r>
      <w:r>
        <w:rPr>
          <w:rFonts w:cs="Angsana New"/>
          <w:color w:val="000000"/>
          <w:cs/>
        </w:rPr>
        <w:t>เดิมสามารถปรับแต่ง (</w:t>
      </w:r>
      <w:r>
        <w:rPr>
          <w:color w:val="000000"/>
        </w:rPr>
        <w:t xml:space="preserve">Reconfig) </w:t>
      </w:r>
      <w:r>
        <w:rPr>
          <w:rFonts w:cs="Angsana New"/>
          <w:color w:val="000000"/>
          <w:cs/>
        </w:rPr>
        <w:t xml:space="preserve">ให้ใช้งานร่วมกับรุ่น </w:t>
      </w:r>
      <w:r>
        <w:rPr>
          <w:color w:val="000000"/>
        </w:rPr>
        <w:t xml:space="preserve">Max </w:t>
      </w:r>
      <w:r>
        <w:rPr>
          <w:rFonts w:cs="Angsana New"/>
          <w:color w:val="000000"/>
          <w:cs/>
        </w:rPr>
        <w:t>ได้ เช่น เป็นเครื่องรองรับงานเบื้องหลังหรือระบบสนับสนุนอื่น ๆ</w:t>
      </w:r>
    </w:p>
    <w:p w14:paraId="737F96F1" w14:textId="77777777" w:rsidR="0064247E" w:rsidRDefault="0064247E" w:rsidP="0064247E">
      <w:pPr>
        <w:pStyle w:val="Heading3"/>
        <w:rPr>
          <w:color w:val="000000"/>
        </w:rPr>
      </w:pPr>
      <w:r>
        <w:rPr>
          <w:color w:val="000000"/>
        </w:rPr>
        <w:t xml:space="preserve">12. </w:t>
      </w:r>
      <w:r>
        <w:rPr>
          <w:rFonts w:cs="Angsana New"/>
          <w:color w:val="000000"/>
          <w:cs/>
        </w:rPr>
        <w:t xml:space="preserve">ถ้าใช้งานเกิน </w:t>
      </w:r>
      <w:r>
        <w:rPr>
          <w:color w:val="000000"/>
        </w:rPr>
        <w:t>120GB/</w:t>
      </w:r>
      <w:r>
        <w:rPr>
          <w:rFonts w:cs="Angsana New"/>
          <w:color w:val="000000"/>
          <w:cs/>
        </w:rPr>
        <w:t>ปี สามารถลบข้อมูลเพื่อคืนโควตาได้หรือไม่</w:t>
      </w:r>
      <w:r>
        <w:rPr>
          <w:color w:val="000000"/>
        </w:rPr>
        <w:t>?</w:t>
      </w:r>
    </w:p>
    <w:p w14:paraId="00CE9996" w14:textId="77777777" w:rsidR="0064247E" w:rsidRDefault="0064247E" w:rsidP="0064247E">
      <w:pPr>
        <w:pStyle w:val="NormalWeb"/>
        <w:rPr>
          <w:rFonts w:cs="Angsana New"/>
          <w:color w:val="000000"/>
        </w:rPr>
      </w:pPr>
      <w:r>
        <w:rPr>
          <w:rFonts w:cs="Angsana New"/>
          <w:color w:val="000000"/>
          <w:cs/>
        </w:rPr>
        <w:t xml:space="preserve">ก่อนอื่นต้องทำความเข้าใจก่อนว่า โควตา </w:t>
      </w:r>
      <w:r>
        <w:rPr>
          <w:color w:val="000000"/>
        </w:rPr>
        <w:t>120GB/</w:t>
      </w:r>
      <w:r>
        <w:rPr>
          <w:rFonts w:cs="Angsana New"/>
          <w:color w:val="000000"/>
          <w:cs/>
        </w:rPr>
        <w:t xml:space="preserve">ปี นั้นถูกใช้งานไปกับส่วนใด ซึ่งระบบมีหน้า </w:t>
      </w:r>
      <w:r>
        <w:rPr>
          <w:color w:val="000000"/>
        </w:rPr>
        <w:t xml:space="preserve">Report </w:t>
      </w:r>
      <w:r>
        <w:rPr>
          <w:rFonts w:cs="Angsana New"/>
          <w:color w:val="000000"/>
          <w:cs/>
        </w:rPr>
        <w:t xml:space="preserve">ให้ตรวจสอบว่าใช้งานไปในเรื่องอะไร หากพบว่าเป็นปริมาณข้อมูลที่เกิดขึ้นใน </w:t>
      </w:r>
      <w:r>
        <w:rPr>
          <w:color w:val="000000"/>
        </w:rPr>
        <w:t xml:space="preserve">Vector Database </w:t>
      </w:r>
      <w:r>
        <w:rPr>
          <w:rFonts w:cs="Angsana New"/>
          <w:color w:val="000000"/>
          <w:cs/>
        </w:rPr>
        <w:t>จะไม่สามารถลบข้อมูลเพื่อเรียกคืนเครดิตได้ เนื่องจากเครดิตที่ใช้ไปถือว่าเป็นการใช้งานจริงแล้ว คำแนะนำคือให้ทำการซื้อเครดิตเพิ่มเติม (</w:t>
      </w:r>
      <w:r>
        <w:rPr>
          <w:color w:val="000000"/>
        </w:rPr>
        <w:t xml:space="preserve">Top-up) </w:t>
      </w:r>
      <w:r>
        <w:rPr>
          <w:rFonts w:cs="Angsana New"/>
          <w:color w:val="000000"/>
          <w:cs/>
        </w:rPr>
        <w:t>เพื่อรองรับการใช้งานในอนาคต</w:t>
      </w:r>
    </w:p>
    <w:p w14:paraId="1B7F9F5E" w14:textId="3B44A40E" w:rsidR="00D81181" w:rsidRPr="00957ECE" w:rsidRDefault="00D81181" w:rsidP="0064247E">
      <w:pPr>
        <w:pStyle w:val="NormalWeb"/>
        <w:rPr>
          <w:rFonts w:cs="Angsana New"/>
          <w:color w:val="000000"/>
        </w:rPr>
      </w:pPr>
      <w:r>
        <w:rPr>
          <w:rFonts w:cs="Angsana New"/>
          <w:color w:val="000000"/>
        </w:rPr>
        <w:t xml:space="preserve">13. URL Download </w:t>
      </w:r>
      <w:r>
        <w:rPr>
          <w:rFonts w:cs="Angsana New" w:hint="cs"/>
          <w:color w:val="000000"/>
          <w:cs/>
        </w:rPr>
        <w:t xml:space="preserve">ไฟล์ </w:t>
      </w:r>
      <w:r w:rsidRPr="00D81181">
        <w:rPr>
          <w:rFonts w:cs="Angsana New"/>
          <w:color w:val="000000"/>
        </w:rPr>
        <w:t xml:space="preserve">Presentstation </w:t>
      </w:r>
      <w:r>
        <w:rPr>
          <w:rFonts w:cs="Angsana New" w:hint="cs"/>
          <w:color w:val="000000"/>
          <w:cs/>
          <w:lang w:val="en-US"/>
        </w:rPr>
        <w:t xml:space="preserve">หรือ </w:t>
      </w:r>
      <w:r w:rsidRPr="00D81181">
        <w:rPr>
          <w:rFonts w:cs="Angsana New"/>
          <w:color w:val="000000"/>
        </w:rPr>
        <w:t xml:space="preserve">Slide </w:t>
      </w:r>
      <w:r>
        <w:rPr>
          <w:rFonts w:cs="Angsana New" w:hint="cs"/>
          <w:color w:val="000000"/>
          <w:cs/>
          <w:lang w:val="en-US"/>
        </w:rPr>
        <w:t xml:space="preserve">ของ </w:t>
      </w:r>
      <w:r w:rsidRPr="00D81181">
        <w:rPr>
          <w:rFonts w:cs="Angsana New"/>
          <w:color w:val="000000"/>
        </w:rPr>
        <w:t xml:space="preserve">Softnix Gen AI </w:t>
      </w:r>
      <w:r>
        <w:rPr>
          <w:rFonts w:cs="Angsana New" w:hint="cs"/>
          <w:color w:val="000000"/>
          <w:cs/>
          <w:lang w:val="en-US"/>
        </w:rPr>
        <w:t>ต่างๆ</w:t>
      </w:r>
    </w:p>
    <w:p w14:paraId="0BCC47A4" w14:textId="523F5E7C" w:rsidR="001D771E" w:rsidRPr="00D81181" w:rsidRDefault="001D771E" w:rsidP="0064247E">
      <w:pPr>
        <w:pStyle w:val="NormalWeb"/>
        <w:rPr>
          <w:rFonts w:cs="Angsana New"/>
          <w:color w:val="000000"/>
        </w:rPr>
      </w:pPr>
      <w:r w:rsidRPr="00957ECE">
        <w:rPr>
          <w:rFonts w:cs="Angsana New"/>
          <w:color w:val="000000"/>
        </w:rPr>
        <w:t>Slide</w:t>
      </w:r>
    </w:p>
    <w:p w14:paraId="022D41CB" w14:textId="1E736802" w:rsidR="004A51B0" w:rsidRDefault="004A51B0" w:rsidP="0064247E">
      <w:hyperlink r:id="rId5" w:history="1">
        <w:r w:rsidRPr="009A0AAA">
          <w:rPr>
            <w:rStyle w:val="Hyperlink"/>
          </w:rPr>
          <w:t>https://shorturl.at/qFJbB</w:t>
        </w:r>
      </w:hyperlink>
    </w:p>
    <w:p w14:paraId="7863BB20" w14:textId="75A97CFF" w:rsidR="001D771E" w:rsidRDefault="001D771E" w:rsidP="0064247E">
      <w:pPr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Brochure</w:t>
      </w:r>
    </w:p>
    <w:p w14:paraId="0B18D5B4" w14:textId="21B609B7" w:rsidR="004A51B0" w:rsidRDefault="004A51B0" w:rsidP="0064247E">
      <w:hyperlink r:id="rId6" w:history="1">
        <w:r w:rsidRPr="009A0AAA">
          <w:rPr>
            <w:rStyle w:val="Hyperlink"/>
          </w:rPr>
          <w:t>https://shorturl.at/iWm5x</w:t>
        </w:r>
      </w:hyperlink>
    </w:p>
    <w:p w14:paraId="16CBC212" w14:textId="2ED3B6CE" w:rsidR="001D771E" w:rsidRDefault="001D771E" w:rsidP="0064247E">
      <w:pPr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lastRenderedPageBreak/>
        <w:t>HPE EDM</w:t>
      </w:r>
    </w:p>
    <w:p w14:paraId="2CBD413F" w14:textId="7A2F302F" w:rsidR="004A51B0" w:rsidRDefault="004A51B0" w:rsidP="0064247E">
      <w:hyperlink r:id="rId7" w:history="1">
        <w:r w:rsidRPr="009A0AAA">
          <w:rPr>
            <w:rStyle w:val="Hyperlink"/>
          </w:rPr>
          <w:t>https://shorturl.at/9qmXA</w:t>
        </w:r>
      </w:hyperlink>
    </w:p>
    <w:p w14:paraId="2F8C0704" w14:textId="0E1091FD" w:rsidR="001D771E" w:rsidRDefault="001D771E" w:rsidP="0064247E">
      <w:pPr>
        <w:rPr>
          <w:rFonts w:ascii="Times New Roman" w:eastAsia="Times New Roman" w:hAnsi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hint="cs"/>
          <w:color w:val="000000"/>
          <w:kern w:val="0"/>
          <w:cs/>
          <w14:ligatures w14:val="none"/>
        </w:rPr>
        <w:t>แบบสอบถามก่อนเข้าไปนำเสนอ</w:t>
      </w:r>
    </w:p>
    <w:p w14:paraId="09DD2C72" w14:textId="3E7D0D64" w:rsidR="001D771E" w:rsidRDefault="004A51B0" w:rsidP="0064247E">
      <w:hyperlink r:id="rId8" w:history="1">
        <w:r w:rsidRPr="009A0AAA">
          <w:rPr>
            <w:rStyle w:val="Hyperlink"/>
          </w:rPr>
          <w:t>https://shorturl.at/3BTCq</w:t>
        </w:r>
      </w:hyperlink>
    </w:p>
    <w:p w14:paraId="48C0BA84" w14:textId="77777777" w:rsidR="004A51B0" w:rsidRDefault="004A51B0" w:rsidP="0064247E">
      <w:pPr>
        <w:rPr>
          <w:rFonts w:ascii="Times New Roman" w:eastAsia="Times New Roman" w:hAnsi="Times New Roman"/>
          <w:color w:val="000000"/>
          <w:kern w:val="0"/>
          <w14:ligatures w14:val="none"/>
        </w:rPr>
      </w:pPr>
    </w:p>
    <w:p w14:paraId="5BDAE305" w14:textId="448D43D6" w:rsidR="001D771E" w:rsidRPr="00957ECE" w:rsidRDefault="001D771E" w:rsidP="0064247E">
      <w:pPr>
        <w:rPr>
          <w:rFonts w:ascii="Times New Roman" w:eastAsia="Times New Roman" w:hAnsi="Times New Roman"/>
          <w:color w:val="000000"/>
          <w:kern w:val="0"/>
          <w14:ligatures w14:val="none"/>
        </w:rPr>
      </w:pPr>
      <w:r w:rsidRPr="00957ECE">
        <w:rPr>
          <w:rFonts w:ascii="Times New Roman" w:eastAsia="Times New Roman" w:hAnsi="Times New Roman"/>
          <w:color w:val="000000"/>
          <w:kern w:val="0"/>
          <w14:ligatures w14:val="none"/>
        </w:rPr>
        <w:t>TOR</w:t>
      </w:r>
    </w:p>
    <w:p w14:paraId="673F367F" w14:textId="148C24A8" w:rsidR="001D771E" w:rsidRDefault="004A51B0" w:rsidP="0064247E">
      <w:pPr>
        <w:rPr>
          <w:rFonts w:ascii="Times New Roman" w:eastAsia="Times New Roman" w:hAnsi="Times New Roman"/>
          <w:color w:val="000000"/>
          <w:kern w:val="0"/>
          <w14:ligatures w14:val="none"/>
        </w:rPr>
      </w:pPr>
      <w:hyperlink r:id="rId9" w:history="1">
        <w:r w:rsidRPr="009A0AAA">
          <w:rPr>
            <w:rStyle w:val="Hyperlink"/>
            <w:rFonts w:ascii="Times New Roman" w:eastAsia="Times New Roman" w:hAnsi="Times New Roman"/>
            <w:kern w:val="0"/>
            <w14:ligatures w14:val="none"/>
          </w:rPr>
          <w:t>https://shorturl.at/Nj8Hi</w:t>
        </w:r>
      </w:hyperlink>
    </w:p>
    <w:p w14:paraId="0DEE33D1" w14:textId="77777777" w:rsidR="004A51B0" w:rsidRPr="00957ECE" w:rsidRDefault="004A51B0" w:rsidP="0064247E">
      <w:pPr>
        <w:rPr>
          <w:rFonts w:ascii="Times New Roman" w:eastAsia="Times New Roman" w:hAnsi="Times New Roman"/>
          <w:color w:val="000000"/>
          <w:kern w:val="0"/>
          <w14:ligatures w14:val="none"/>
        </w:rPr>
      </w:pPr>
    </w:p>
    <w:p w14:paraId="5B97CD00" w14:textId="22D1B518" w:rsidR="00D81181" w:rsidRDefault="00957ECE" w:rsidP="0064247E">
      <w:pP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14. </w:t>
      </w:r>
      <w:proofErr w:type="spellStart"/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>Softnix</w:t>
      </w:r>
      <w:proofErr w:type="spellEnd"/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 Gen AI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รุ่น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Lite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รองรับ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LLM Model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>อะไรบ้าง</w:t>
      </w:r>
    </w:p>
    <w:p w14:paraId="1178B2DB" w14:textId="359E2DF1" w:rsidR="00957ECE" w:rsidRDefault="00957ECE" w:rsidP="0064247E">
      <w:pP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รองรับเฉพาะ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External Model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ได้แก่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OpenAI, Gemini, Claude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ไม่รองรับ </w:t>
      </w:r>
      <w:proofErr w:type="spellStart"/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>LocalLLM</w:t>
      </w:r>
      <w:proofErr w:type="spellEnd"/>
    </w:p>
    <w:p w14:paraId="528627CD" w14:textId="77777777" w:rsidR="00957ECE" w:rsidRDefault="00957ECE" w:rsidP="0064247E">
      <w:pP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</w:pPr>
    </w:p>
    <w:p w14:paraId="5DAE440F" w14:textId="0B9D5D56" w:rsidR="00957ECE" w:rsidRDefault="00957ECE" w:rsidP="0064247E">
      <w:pP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15. </w:t>
      </w:r>
      <w:proofErr w:type="spellStart"/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>Softnix</w:t>
      </w:r>
      <w:proofErr w:type="spellEnd"/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 Gen AI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รุ่น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MAX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รองรับ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LLM Model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>อะไรบ้าง</w:t>
      </w:r>
    </w:p>
    <w:p w14:paraId="26668320" w14:textId="0E4AEB40" w:rsidR="00D81181" w:rsidRDefault="00957ECE" w:rsidP="0064247E">
      <w:pP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รองรับ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External LLMs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เช่นเดียวกับรุ่น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Lite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ส่วน </w:t>
      </w:r>
      <w:proofErr w:type="spellStart"/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>LocalLLM</w:t>
      </w:r>
      <w:proofErr w:type="spellEnd"/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ไม่ได้จำกัดจำนวนแต่ไม่เกิน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36B Parameter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และ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50B, 70B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เฉพาะแบบ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FP4 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ไม่รองรับที่สูงกว่า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>70B Parameter</w:t>
      </w:r>
    </w:p>
    <w:p w14:paraId="1D09F0EB" w14:textId="77777777" w:rsidR="005C7DD7" w:rsidRDefault="005C7DD7" w:rsidP="0064247E">
      <w:pP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</w:pPr>
    </w:p>
    <w:p w14:paraId="4ECFA027" w14:textId="6EF6094C" w:rsidR="005C7DD7" w:rsidRDefault="005C7DD7" w:rsidP="0064247E">
      <w:pP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16. </w:t>
      </w:r>
      <w:proofErr w:type="spellStart"/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>Softnix</w:t>
      </w:r>
      <w:proofErr w:type="spellEnd"/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 Gen AI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รุ่น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Lite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และ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Max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ทำหน้าที่เป็น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AI Agent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แบบทำงานอัตโนมัติ คล้าย </w:t>
      </w:r>
      <w:r>
        <w:rPr>
          <w:rFonts w:ascii="Times New Roman" w:eastAsia="Times New Roman" w:hAnsi="Times New Roman"/>
          <w:color w:val="000000"/>
          <w:kern w:val="0"/>
          <w:lang w:val="en-US"/>
          <w14:ligatures w14:val="none"/>
        </w:rPr>
        <w:t xml:space="preserve">Use Case </w:t>
      </w: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>การสั่งให้ค้นหาข้อมูลและจองตั๋วให้เลยได้หรือไม่ มีค่าใช้จ่ายเพิ่มหรือไม่</w:t>
      </w:r>
    </w:p>
    <w:p w14:paraId="0C2F93F4" w14:textId="3BD5A039" w:rsidR="005C7DD7" w:rsidRDefault="005C7DD7" w:rsidP="0064247E">
      <w:pPr>
        <w:rPr>
          <w:rFonts w:ascii="Aptos" w:hAnsi="Aptos"/>
          <w:color w:val="000000"/>
        </w:rPr>
      </w:pPr>
      <w: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  <w:t xml:space="preserve">ตอบ  </w:t>
      </w:r>
      <w:r>
        <w:rPr>
          <w:rFonts w:ascii="Aptos" w:hAnsi="Aptos"/>
          <w:color w:val="000000"/>
          <w:cs/>
        </w:rPr>
        <w:t xml:space="preserve">ทั้งรุ่น </w:t>
      </w:r>
      <w:r>
        <w:rPr>
          <w:rFonts w:ascii="Aptos" w:hAnsi="Aptos"/>
          <w:color w:val="000000"/>
        </w:rPr>
        <w:t xml:space="preserve">Lite </w:t>
      </w:r>
      <w:r>
        <w:rPr>
          <w:rFonts w:ascii="Aptos" w:hAnsi="Aptos"/>
          <w:color w:val="000000"/>
          <w:cs/>
        </w:rPr>
        <w:t xml:space="preserve">และรุ่น </w:t>
      </w:r>
      <w:r>
        <w:rPr>
          <w:rFonts w:ascii="Aptos" w:hAnsi="Aptos"/>
          <w:color w:val="000000"/>
        </w:rPr>
        <w:t xml:space="preserve">Max </w:t>
      </w:r>
      <w:r>
        <w:rPr>
          <w:rFonts w:ascii="Aptos" w:hAnsi="Aptos"/>
          <w:color w:val="000000"/>
          <w:cs/>
        </w:rPr>
        <w:t xml:space="preserve">สามารถทำ </w:t>
      </w:r>
      <w:r>
        <w:rPr>
          <w:rFonts w:ascii="Aptos" w:hAnsi="Aptos"/>
          <w:color w:val="000000"/>
        </w:rPr>
        <w:t xml:space="preserve">AI Agent </w:t>
      </w:r>
      <w:r>
        <w:rPr>
          <w:rFonts w:ascii="Aptos" w:hAnsi="Aptos"/>
          <w:color w:val="000000"/>
          <w:cs/>
        </w:rPr>
        <w:t xml:space="preserve">ในรูปแบบอัตโนมัติ เช่น ค้นหาและให้ดำเนินการต่อ คล้ายการจองตั๋วได้   ในการเสนอราคาจะไม่ได้รวมค่า </w:t>
      </w:r>
      <w:r>
        <w:rPr>
          <w:rFonts w:ascii="Aptos" w:hAnsi="Aptos"/>
          <w:color w:val="000000"/>
        </w:rPr>
        <w:t xml:space="preserve">implement </w:t>
      </w:r>
      <w:r>
        <w:rPr>
          <w:rFonts w:ascii="Aptos" w:hAnsi="Aptos"/>
          <w:color w:val="000000"/>
          <w:cs/>
        </w:rPr>
        <w:t xml:space="preserve">ดังกล่าว  การ </w:t>
      </w:r>
      <w:r>
        <w:rPr>
          <w:rFonts w:ascii="Aptos" w:hAnsi="Aptos"/>
          <w:color w:val="000000"/>
        </w:rPr>
        <w:t xml:space="preserve">implement </w:t>
      </w:r>
      <w:r>
        <w:rPr>
          <w:rFonts w:ascii="Aptos" w:hAnsi="Aptos"/>
          <w:color w:val="000000"/>
          <w:cs/>
        </w:rPr>
        <w:t xml:space="preserve">ดังกล่าวสามารถทำได้ </w:t>
      </w:r>
      <w:r>
        <w:rPr>
          <w:rFonts w:ascii="Aptos" w:hAnsi="Aptos"/>
          <w:color w:val="000000"/>
        </w:rPr>
        <w:t xml:space="preserve">2 </w:t>
      </w:r>
      <w:r>
        <w:rPr>
          <w:rFonts w:ascii="Aptos" w:hAnsi="Aptos"/>
          <w:color w:val="000000"/>
          <w:cs/>
        </w:rPr>
        <w:t xml:space="preserve">แนวทาง แนวทางที่ </w:t>
      </w:r>
      <w:r>
        <w:rPr>
          <w:rFonts w:ascii="Aptos" w:hAnsi="Aptos"/>
          <w:color w:val="000000"/>
        </w:rPr>
        <w:t xml:space="preserve">1 </w:t>
      </w:r>
      <w:r>
        <w:rPr>
          <w:rFonts w:ascii="Aptos" w:hAnsi="Aptos"/>
          <w:color w:val="000000"/>
          <w:cs/>
        </w:rPr>
        <w:t xml:space="preserve">คือลูกค้าดำเนินการได้เอง โดยทีมงาน </w:t>
      </w:r>
      <w:r>
        <w:rPr>
          <w:rFonts w:ascii="Aptos" w:hAnsi="Aptos"/>
          <w:color w:val="000000"/>
        </w:rPr>
        <w:t xml:space="preserve">Softnix </w:t>
      </w:r>
      <w:r>
        <w:rPr>
          <w:rFonts w:ascii="Aptos" w:hAnsi="Aptos"/>
          <w:color w:val="000000"/>
          <w:cs/>
        </w:rPr>
        <w:t xml:space="preserve">สามารถ </w:t>
      </w:r>
      <w:r>
        <w:rPr>
          <w:rFonts w:ascii="Aptos" w:hAnsi="Aptos"/>
          <w:color w:val="000000"/>
        </w:rPr>
        <w:t xml:space="preserve">Consult </w:t>
      </w:r>
      <w:r>
        <w:rPr>
          <w:rFonts w:ascii="Aptos" w:hAnsi="Aptos"/>
          <w:color w:val="000000"/>
          <w:cs/>
        </w:rPr>
        <w:t xml:space="preserve">ได้  ส่วนแนวทางที่ </w:t>
      </w:r>
      <w:r>
        <w:rPr>
          <w:rFonts w:ascii="Aptos" w:hAnsi="Aptos"/>
          <w:color w:val="000000"/>
        </w:rPr>
        <w:t xml:space="preserve">2 </w:t>
      </w:r>
      <w:r>
        <w:rPr>
          <w:rFonts w:ascii="Aptos" w:hAnsi="Aptos"/>
          <w:color w:val="000000"/>
          <w:cs/>
        </w:rPr>
        <w:t xml:space="preserve">คือให้ทีมงาน </w:t>
      </w:r>
      <w:r>
        <w:rPr>
          <w:rFonts w:ascii="Aptos" w:hAnsi="Aptos"/>
          <w:color w:val="000000"/>
        </w:rPr>
        <w:t xml:space="preserve">Softnix </w:t>
      </w:r>
      <w:r>
        <w:rPr>
          <w:rFonts w:ascii="Aptos" w:hAnsi="Aptos"/>
          <w:color w:val="000000"/>
          <w:cs/>
        </w:rPr>
        <w:t xml:space="preserve">ดำเนินการให้ในลักษณะ </w:t>
      </w:r>
      <w:r>
        <w:rPr>
          <w:rFonts w:ascii="Aptos" w:hAnsi="Aptos"/>
          <w:color w:val="000000"/>
        </w:rPr>
        <w:t xml:space="preserve">Turn Key Services </w:t>
      </w:r>
      <w:r>
        <w:rPr>
          <w:rFonts w:ascii="Aptos" w:hAnsi="Aptos"/>
          <w:color w:val="000000"/>
          <w:cs/>
        </w:rPr>
        <w:t xml:space="preserve">โดยเราจะเข้าไป </w:t>
      </w:r>
      <w:r>
        <w:rPr>
          <w:rFonts w:ascii="Aptos" w:hAnsi="Aptos"/>
          <w:color w:val="000000"/>
        </w:rPr>
        <w:t xml:space="preserve">Configure </w:t>
      </w:r>
      <w:r>
        <w:rPr>
          <w:rFonts w:ascii="Aptos" w:hAnsi="Aptos"/>
          <w:color w:val="000000"/>
          <w:cs/>
        </w:rPr>
        <w:t>ให้ ซึ่งจะมีค่าใช้จ่ายในการดำเนินการส่วนนี้</w:t>
      </w:r>
    </w:p>
    <w:p w14:paraId="772C9B25" w14:textId="34CDD780" w:rsidR="005C7DD7" w:rsidRDefault="005C7DD7" w:rsidP="0064247E">
      <w:pPr>
        <w:rPr>
          <w:rFonts w:ascii="Aptos" w:hAnsi="Aptos"/>
          <w:color w:val="000000"/>
          <w:lang w:val="en-US"/>
        </w:rPr>
      </w:pPr>
      <w:r>
        <w:rPr>
          <w:rFonts w:ascii="Aptos" w:hAnsi="Aptos"/>
          <w:color w:val="000000"/>
          <w:lang w:val="en-US"/>
        </w:rPr>
        <w:t xml:space="preserve">17. </w:t>
      </w:r>
      <w:r>
        <w:rPr>
          <w:rFonts w:ascii="Aptos" w:hAnsi="Aptos" w:hint="cs"/>
          <w:color w:val="000000"/>
          <w:cs/>
          <w:lang w:val="en-US"/>
        </w:rPr>
        <w:t xml:space="preserve">เครื่อง </w:t>
      </w:r>
      <w:proofErr w:type="spellStart"/>
      <w:r>
        <w:rPr>
          <w:rFonts w:ascii="Aptos" w:hAnsi="Aptos"/>
          <w:color w:val="000000"/>
          <w:lang w:val="en-US"/>
        </w:rPr>
        <w:t>Softnix</w:t>
      </w:r>
      <w:proofErr w:type="spellEnd"/>
      <w:r>
        <w:rPr>
          <w:rFonts w:ascii="Aptos" w:hAnsi="Aptos"/>
          <w:color w:val="000000"/>
          <w:lang w:val="en-US"/>
        </w:rPr>
        <w:t xml:space="preserve"> GenAI </w:t>
      </w:r>
      <w:r>
        <w:rPr>
          <w:rFonts w:ascii="Aptos" w:hAnsi="Aptos" w:hint="cs"/>
          <w:color w:val="000000"/>
          <w:cs/>
          <w:lang w:val="en-US"/>
        </w:rPr>
        <w:t xml:space="preserve">รุ่น </w:t>
      </w:r>
      <w:r>
        <w:rPr>
          <w:rFonts w:ascii="Aptos" w:hAnsi="Aptos"/>
          <w:color w:val="000000"/>
          <w:lang w:val="en-US"/>
        </w:rPr>
        <w:t xml:space="preserve">Lite </w:t>
      </w:r>
      <w:r>
        <w:rPr>
          <w:rFonts w:ascii="Aptos" w:hAnsi="Aptos" w:hint="cs"/>
          <w:color w:val="000000"/>
          <w:cs/>
          <w:lang w:val="en-US"/>
        </w:rPr>
        <w:t xml:space="preserve">และ </w:t>
      </w:r>
      <w:r>
        <w:rPr>
          <w:rFonts w:ascii="Aptos" w:hAnsi="Aptos"/>
          <w:color w:val="000000"/>
          <w:lang w:val="en-US"/>
        </w:rPr>
        <w:t xml:space="preserve">Max </w:t>
      </w:r>
      <w:r>
        <w:rPr>
          <w:rFonts w:ascii="Aptos" w:hAnsi="Aptos" w:hint="cs"/>
          <w:color w:val="000000"/>
          <w:cs/>
          <w:lang w:val="en-US"/>
        </w:rPr>
        <w:t xml:space="preserve">แตกต่างกันอย่างไร การเก็บข้อมูลอยู่ในระบบหรือ </w:t>
      </w:r>
      <w:r>
        <w:rPr>
          <w:rFonts w:ascii="Aptos" w:hAnsi="Aptos"/>
          <w:color w:val="000000"/>
          <w:lang w:val="en-US"/>
        </w:rPr>
        <w:t xml:space="preserve">Box </w:t>
      </w:r>
      <w:r>
        <w:rPr>
          <w:rFonts w:ascii="Aptos" w:hAnsi="Aptos" w:hint="cs"/>
          <w:color w:val="000000"/>
          <w:cs/>
          <w:lang w:val="en-US"/>
        </w:rPr>
        <w:t>ตัวเองหรือไม่</w:t>
      </w:r>
    </w:p>
    <w:p w14:paraId="01CD1C3E" w14:textId="09AE91FE" w:rsidR="005C7DD7" w:rsidRPr="005C7DD7" w:rsidRDefault="005C7DD7" w:rsidP="005C7DD7">
      <w:pPr>
        <w:rPr>
          <w:rFonts w:ascii="Aptos" w:eastAsia="Times New Roman" w:hAnsi="Aptos" w:cs="Times New Roman" w:hint="cs"/>
          <w:color w:val="000000"/>
          <w:kern w:val="0"/>
          <w:szCs w:val="24"/>
          <w14:ligatures w14:val="none"/>
        </w:rPr>
      </w:pPr>
      <w:r>
        <w:rPr>
          <w:rFonts w:ascii="Aptos" w:hAnsi="Aptos" w:hint="cs"/>
          <w:color w:val="000000"/>
          <w:cs/>
          <w:lang w:val="en-US"/>
        </w:rPr>
        <w:lastRenderedPageBreak/>
        <w:t xml:space="preserve">ตอบ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Box Lite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จะไม่มี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>Local LLM  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หน้าที่ของ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Local LLM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คือ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AI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>ที่ทำงานอยู่ภายในเครื่อง สามารถใช้งานได้อย่างไม่จำกัด  รองรับข้อมูลภายใน (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Private VectorDB)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>ได้ไม่จำกัด</w:t>
      </w:r>
      <w:r>
        <w:rPr>
          <w:rFonts w:ascii="Aptos" w:eastAsia="Times New Roman" w:hAnsi="Aptos" w:hint="cs"/>
          <w:color w:val="000000"/>
          <w:kern w:val="0"/>
          <w:szCs w:val="24"/>
          <w:cs/>
          <w14:ligatures w14:val="none"/>
        </w:rPr>
        <w:t xml:space="preserve"> โดยมีความจุของขนาดข้อมูลตาม </w:t>
      </w:r>
      <w:proofErr w:type="spellStart"/>
      <w:r>
        <w:rPr>
          <w:rFonts w:ascii="Aptos" w:eastAsia="Times New Roman" w:hAnsi="Aptos"/>
          <w:color w:val="000000"/>
          <w:kern w:val="0"/>
          <w:szCs w:val="24"/>
          <w:lang w:val="en-US"/>
          <w14:ligatures w14:val="none"/>
        </w:rPr>
        <w:t>Harddisk</w:t>
      </w:r>
      <w:proofErr w:type="spellEnd"/>
      <w:r>
        <w:rPr>
          <w:rFonts w:ascii="Aptos" w:eastAsia="Times New Roman" w:hAnsi="Aptos"/>
          <w:color w:val="000000"/>
          <w:kern w:val="0"/>
          <w:szCs w:val="24"/>
          <w:lang w:val="en-US"/>
          <w14:ligatures w14:val="none"/>
        </w:rPr>
        <w:t xml:space="preserve"> </w:t>
      </w:r>
      <w:r>
        <w:rPr>
          <w:rFonts w:ascii="Aptos" w:eastAsia="Times New Roman" w:hAnsi="Aptos" w:hint="cs"/>
          <w:color w:val="000000"/>
          <w:kern w:val="0"/>
          <w:szCs w:val="24"/>
          <w:cs/>
          <w:lang w:val="en-US"/>
          <w14:ligatures w14:val="none"/>
        </w:rPr>
        <w:t>ของเครื่อง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  เครื่องรุ่น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Box Lite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จะมีเพียง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External LLM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ซึ่งทำงานอยู่ภายนอก ต้องส่งข้อมูลไปประมวลผลที่ภายนอก ซึ่งเป็น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AI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ที่มีความสามารถสูง เช่น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GPT-4.1, GPT-5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เป็นต้น ส่วน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Private VectorDB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ก็จะจำกัดตาม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Quota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ที่กำหนดให้ โดยมี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Quota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ที่อยู่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120GB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>ต่อปี ซึ่งสามารถเติมได้</w:t>
      </w:r>
      <w:r>
        <w:rPr>
          <w:rFonts w:ascii="Aptos" w:eastAsia="Times New Roman" w:hAnsi="Aptos" w:hint="cs"/>
          <w:color w:val="000000"/>
          <w:kern w:val="0"/>
          <w:szCs w:val="24"/>
          <w:cs/>
          <w14:ligatures w14:val="none"/>
        </w:rPr>
        <w:t>ตามต้องการ ซึ่งจะมีค่าใช้จ่ายเพิ่มในการเติม เช่นเดียวกับการเติมเงินค่าโทรศัพท์แบบเติมเงิน</w:t>
      </w:r>
    </w:p>
    <w:p w14:paraId="34C1304B" w14:textId="77777777" w:rsidR="005C7DD7" w:rsidRPr="005C7DD7" w:rsidRDefault="005C7DD7" w:rsidP="005C7DD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</w:pPr>
    </w:p>
    <w:p w14:paraId="726688CF" w14:textId="77777777" w:rsidR="005C7DD7" w:rsidRDefault="005C7DD7" w:rsidP="005C7DD7">
      <w:pPr>
        <w:spacing w:after="0" w:line="240" w:lineRule="auto"/>
        <w:rPr>
          <w:rFonts w:ascii="Aptos" w:eastAsia="Times New Roman" w:hAnsi="Aptos"/>
          <w:color w:val="000000"/>
          <w:kern w:val="0"/>
          <w:szCs w:val="24"/>
          <w14:ligatures w14:val="none"/>
        </w:rPr>
      </w:pP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Database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เก็บใน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Disk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 xml:space="preserve">ภายใน </w:t>
      </w:r>
      <w:r w:rsidRPr="005C7DD7">
        <w:rPr>
          <w:rFonts w:ascii="Aptos" w:eastAsia="Times New Roman" w:hAnsi="Aptos" w:cs="Times New Roman"/>
          <w:color w:val="000000"/>
          <w:kern w:val="0"/>
          <w:szCs w:val="24"/>
          <w14:ligatures w14:val="none"/>
        </w:rPr>
        <w:t xml:space="preserve">Server </w:t>
      </w:r>
      <w:r w:rsidRPr="005C7DD7">
        <w:rPr>
          <w:rFonts w:ascii="Aptos" w:eastAsia="Times New Roman" w:hAnsi="Aptos"/>
          <w:color w:val="000000"/>
          <w:kern w:val="0"/>
          <w:szCs w:val="24"/>
          <w:cs/>
          <w14:ligatures w14:val="none"/>
        </w:rPr>
        <w:t>เอง</w:t>
      </w:r>
    </w:p>
    <w:p w14:paraId="318F1191" w14:textId="77777777" w:rsidR="005C7DD7" w:rsidRDefault="005C7DD7" w:rsidP="005C7DD7">
      <w:pPr>
        <w:spacing w:after="0" w:line="240" w:lineRule="auto"/>
        <w:rPr>
          <w:rFonts w:ascii="Aptos" w:eastAsia="Times New Roman" w:hAnsi="Aptos"/>
          <w:color w:val="000000"/>
          <w:kern w:val="0"/>
          <w:szCs w:val="24"/>
          <w14:ligatures w14:val="none"/>
        </w:rPr>
      </w:pPr>
    </w:p>
    <w:p w14:paraId="4F95619E" w14:textId="79F2305D" w:rsidR="005C7DD7" w:rsidRDefault="005C7DD7" w:rsidP="005C7DD7">
      <w:pPr>
        <w:spacing w:after="0" w:line="240" w:lineRule="auto"/>
        <w:rPr>
          <w:rFonts w:ascii="Aptos" w:eastAsia="Times New Roman" w:hAnsi="Aptos"/>
          <w:color w:val="000000"/>
          <w:kern w:val="0"/>
          <w:szCs w:val="24"/>
          <w:lang w:val="en-US"/>
          <w14:ligatures w14:val="none"/>
        </w:rPr>
      </w:pPr>
      <w:r>
        <w:rPr>
          <w:rFonts w:ascii="Aptos" w:eastAsia="Times New Roman" w:hAnsi="Aptos"/>
          <w:color w:val="000000"/>
          <w:kern w:val="0"/>
          <w:szCs w:val="24"/>
          <w:lang w:val="en-US"/>
          <w14:ligatures w14:val="none"/>
        </w:rPr>
        <w:t xml:space="preserve">18 </w:t>
      </w:r>
      <w:r>
        <w:rPr>
          <w:rFonts w:ascii="Aptos" w:eastAsia="Times New Roman" w:hAnsi="Aptos" w:hint="cs"/>
          <w:color w:val="000000"/>
          <w:kern w:val="0"/>
          <w:szCs w:val="24"/>
          <w:cs/>
          <w:lang w:val="en-US"/>
          <w14:ligatures w14:val="none"/>
        </w:rPr>
        <w:t xml:space="preserve">เครื่องรุ่น </w:t>
      </w:r>
      <w:r>
        <w:rPr>
          <w:rFonts w:ascii="Aptos" w:eastAsia="Times New Roman" w:hAnsi="Aptos"/>
          <w:color w:val="000000"/>
          <w:kern w:val="0"/>
          <w:szCs w:val="24"/>
          <w:lang w:val="en-US"/>
          <w14:ligatures w14:val="none"/>
        </w:rPr>
        <w:t xml:space="preserve">Max </w:t>
      </w:r>
      <w:r>
        <w:rPr>
          <w:rFonts w:ascii="Aptos" w:eastAsia="Times New Roman" w:hAnsi="Aptos" w:hint="cs"/>
          <w:color w:val="000000"/>
          <w:kern w:val="0"/>
          <w:szCs w:val="24"/>
          <w:cs/>
          <w:lang w:val="en-US"/>
          <w14:ligatures w14:val="none"/>
        </w:rPr>
        <w:t>รองรับการทำงานกี่</w:t>
      </w:r>
      <w:r>
        <w:rPr>
          <w:rFonts w:ascii="Aptos" w:eastAsia="Times New Roman" w:hAnsi="Aptos"/>
          <w:color w:val="000000"/>
          <w:kern w:val="0"/>
          <w:szCs w:val="24"/>
          <w:lang w:val="en-US"/>
          <w14:ligatures w14:val="none"/>
        </w:rPr>
        <w:t xml:space="preserve"> users </w:t>
      </w:r>
      <w:r>
        <w:rPr>
          <w:rFonts w:ascii="Aptos" w:eastAsia="Times New Roman" w:hAnsi="Aptos" w:hint="cs"/>
          <w:color w:val="000000"/>
          <w:kern w:val="0"/>
          <w:szCs w:val="24"/>
          <w:cs/>
          <w:lang w:val="en-US"/>
          <w14:ligatures w14:val="none"/>
        </w:rPr>
        <w:t xml:space="preserve">และเครื่องรุ่น </w:t>
      </w:r>
      <w:r>
        <w:rPr>
          <w:rFonts w:ascii="Aptos" w:eastAsia="Times New Roman" w:hAnsi="Aptos"/>
          <w:color w:val="000000"/>
          <w:kern w:val="0"/>
          <w:szCs w:val="24"/>
          <w:lang w:val="en-US"/>
          <w14:ligatures w14:val="none"/>
        </w:rPr>
        <w:t xml:space="preserve">Max </w:t>
      </w:r>
      <w:r>
        <w:rPr>
          <w:rFonts w:ascii="Aptos" w:eastAsia="Times New Roman" w:hAnsi="Aptos" w:hint="cs"/>
          <w:color w:val="000000"/>
          <w:kern w:val="0"/>
          <w:szCs w:val="24"/>
          <w:cs/>
          <w:lang w:val="en-US"/>
          <w14:ligatures w14:val="none"/>
        </w:rPr>
        <w:t xml:space="preserve">รองรับการทำงานได้กี่ </w:t>
      </w:r>
      <w:r>
        <w:rPr>
          <w:rFonts w:ascii="Aptos" w:eastAsia="Times New Roman" w:hAnsi="Aptos"/>
          <w:color w:val="000000"/>
          <w:kern w:val="0"/>
          <w:szCs w:val="24"/>
          <w:lang w:val="en-US"/>
          <w14:ligatures w14:val="none"/>
        </w:rPr>
        <w:t>users</w:t>
      </w:r>
    </w:p>
    <w:p w14:paraId="4E0D95AD" w14:textId="77777777" w:rsidR="005C7DD7" w:rsidRDefault="005C7DD7" w:rsidP="005C7DD7">
      <w:pPr>
        <w:spacing w:after="0" w:line="240" w:lineRule="auto"/>
        <w:rPr>
          <w:rFonts w:ascii="Aptos" w:eastAsia="Times New Roman" w:hAnsi="Aptos"/>
          <w:color w:val="000000"/>
          <w:kern w:val="0"/>
          <w:szCs w:val="24"/>
          <w:lang w:val="en-US"/>
          <w14:ligatures w14:val="none"/>
        </w:rPr>
      </w:pPr>
    </w:p>
    <w:p w14:paraId="35F86957" w14:textId="6E396C25" w:rsidR="005C7DD7" w:rsidRDefault="005C7DD7" w:rsidP="005C7DD7">
      <w:pPr>
        <w:spacing w:after="0" w:line="240" w:lineRule="auto"/>
        <w:rPr>
          <w:rFonts w:ascii="Aptos" w:hAnsi="Aptos"/>
          <w:color w:val="000000"/>
        </w:rPr>
      </w:pPr>
      <w:r>
        <w:rPr>
          <w:rFonts w:ascii="Aptos" w:eastAsia="Times New Roman" w:hAnsi="Aptos" w:hint="cs"/>
          <w:color w:val="000000"/>
          <w:kern w:val="0"/>
          <w:szCs w:val="24"/>
          <w:cs/>
          <w:lang w:val="en-US"/>
          <w14:ligatures w14:val="none"/>
        </w:rPr>
        <w:t xml:space="preserve">ตอบ </w:t>
      </w:r>
      <w:r>
        <w:rPr>
          <w:rFonts w:ascii="Aptos" w:hAnsi="Aptos"/>
          <w:color w:val="000000"/>
          <w:cs/>
        </w:rPr>
        <w:t xml:space="preserve">จำนวน </w:t>
      </w:r>
      <w:r>
        <w:rPr>
          <w:rFonts w:ascii="Aptos" w:hAnsi="Aptos"/>
          <w:color w:val="000000"/>
        </w:rPr>
        <w:t xml:space="preserve">user </w:t>
      </w:r>
      <w:r>
        <w:rPr>
          <w:rFonts w:ascii="Aptos" w:hAnsi="Aptos"/>
          <w:color w:val="000000"/>
          <w:cs/>
        </w:rPr>
        <w:t xml:space="preserve">ที่ใช้ได้ใน </w:t>
      </w:r>
      <w:r>
        <w:rPr>
          <w:rFonts w:ascii="Aptos" w:hAnsi="Aptos"/>
          <w:color w:val="000000"/>
        </w:rPr>
        <w:t>Box Lite</w:t>
      </w:r>
      <w:r>
        <w:rPr>
          <w:rFonts w:ascii="Aptos" w:hAnsi="Aptos" w:hint="cs"/>
          <w:color w:val="000000"/>
          <w:cs/>
        </w:rPr>
        <w:t xml:space="preserve"> และ </w:t>
      </w:r>
      <w:r>
        <w:rPr>
          <w:rFonts w:ascii="Aptos" w:hAnsi="Aptos"/>
          <w:color w:val="000000"/>
          <w:lang w:val="en-US"/>
        </w:rPr>
        <w:t>Max</w:t>
      </w:r>
      <w:r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  <w:cs/>
        </w:rPr>
        <w:t>ไม่จำกัดจำนวนผู้ใช้งาน แต่กรณีที่เข้ามาใช้งานพร้อมๆกันอาจจะช้าลงตามประสิทธิภาพของเครื่องและการประมวลผล โดยค่าที่เหมาะสม</w:t>
      </w:r>
      <w:r>
        <w:rPr>
          <w:rFonts w:ascii="Aptos" w:hAnsi="Aptos" w:hint="cs"/>
          <w:color w:val="000000"/>
          <w:cs/>
        </w:rPr>
        <w:t xml:space="preserve">สำหรับรุ่น </w:t>
      </w:r>
      <w:r>
        <w:rPr>
          <w:rFonts w:ascii="Aptos" w:hAnsi="Aptos"/>
          <w:color w:val="000000"/>
          <w:lang w:val="en-US"/>
        </w:rPr>
        <w:t xml:space="preserve">Lite </w:t>
      </w:r>
      <w:r>
        <w:rPr>
          <w:rFonts w:ascii="Aptos" w:hAnsi="Aptos" w:hint="cs"/>
          <w:color w:val="000000"/>
          <w:cs/>
          <w:lang w:val="en-US"/>
        </w:rPr>
        <w:t xml:space="preserve">คือ ไม่เกิน </w:t>
      </w:r>
      <w:r>
        <w:rPr>
          <w:rFonts w:ascii="Aptos" w:hAnsi="Aptos"/>
          <w:color w:val="000000"/>
          <w:lang w:val="en-US"/>
        </w:rPr>
        <w:t xml:space="preserve">200 users </w:t>
      </w:r>
      <w:r>
        <w:rPr>
          <w:rFonts w:ascii="Aptos" w:hAnsi="Aptos" w:hint="cs"/>
          <w:color w:val="000000"/>
          <w:cs/>
          <w:lang w:val="en-US"/>
        </w:rPr>
        <w:t xml:space="preserve">ส่วนเครื่องรุ่น </w:t>
      </w:r>
      <w:r>
        <w:rPr>
          <w:rFonts w:ascii="Aptos" w:hAnsi="Aptos"/>
          <w:color w:val="000000"/>
          <w:lang w:val="en-US"/>
        </w:rPr>
        <w:t xml:space="preserve">Max </w:t>
      </w:r>
      <w:r>
        <w:rPr>
          <w:rFonts w:ascii="Aptos" w:hAnsi="Aptos"/>
          <w:color w:val="000000"/>
          <w:cs/>
        </w:rPr>
        <w:t xml:space="preserve">จะไม่เกิน </w:t>
      </w:r>
      <w:r>
        <w:rPr>
          <w:rFonts w:ascii="Aptos" w:hAnsi="Aptos"/>
          <w:color w:val="000000"/>
        </w:rPr>
        <w:t>30 users</w:t>
      </w:r>
    </w:p>
    <w:p w14:paraId="31B56063" w14:textId="77777777" w:rsidR="005C7DD7" w:rsidRDefault="005C7DD7" w:rsidP="005C7DD7">
      <w:pPr>
        <w:spacing w:after="0" w:line="240" w:lineRule="auto"/>
        <w:rPr>
          <w:rFonts w:ascii="Aptos" w:hAnsi="Aptos"/>
          <w:color w:val="000000"/>
        </w:rPr>
      </w:pPr>
    </w:p>
    <w:p w14:paraId="1DADD855" w14:textId="2A6157AD" w:rsidR="005C7DD7" w:rsidRDefault="005C7DD7" w:rsidP="005C7DD7">
      <w:pPr>
        <w:spacing w:after="0" w:line="240" w:lineRule="auto"/>
        <w:rPr>
          <w:rFonts w:ascii="Aptos" w:hAnsi="Aptos"/>
          <w:color w:val="000000"/>
          <w:lang w:val="en-US"/>
        </w:rPr>
      </w:pPr>
      <w:r>
        <w:rPr>
          <w:rFonts w:ascii="Aptos" w:hAnsi="Aptos"/>
          <w:color w:val="000000"/>
        </w:rPr>
        <w:t xml:space="preserve">19. </w:t>
      </w:r>
      <w:r>
        <w:rPr>
          <w:rFonts w:ascii="Aptos" w:hAnsi="Aptos" w:hint="cs"/>
          <w:color w:val="000000"/>
          <w:cs/>
        </w:rPr>
        <w:t xml:space="preserve">รองรับการเชื่อมต่อกับ </w:t>
      </w:r>
      <w:r>
        <w:rPr>
          <w:rFonts w:ascii="Aptos" w:hAnsi="Aptos"/>
          <w:color w:val="000000"/>
          <w:lang w:val="en-US"/>
        </w:rPr>
        <w:t xml:space="preserve">AD </w:t>
      </w:r>
      <w:r>
        <w:rPr>
          <w:rFonts w:ascii="Aptos" w:hAnsi="Aptos" w:hint="cs"/>
          <w:color w:val="000000"/>
          <w:cs/>
          <w:lang w:val="en-US"/>
        </w:rPr>
        <w:t>หรือไม่</w:t>
      </w:r>
    </w:p>
    <w:p w14:paraId="43135399" w14:textId="4346A90D" w:rsidR="005C7DD7" w:rsidRDefault="005C7DD7" w:rsidP="005C7DD7">
      <w:pPr>
        <w:spacing w:after="0" w:line="240" w:lineRule="auto"/>
        <w:rPr>
          <w:rFonts w:ascii="Aptos" w:hAnsi="Aptos"/>
          <w:color w:val="000000"/>
          <w:lang w:val="en-US"/>
        </w:rPr>
      </w:pPr>
      <w:r>
        <w:rPr>
          <w:rFonts w:ascii="Aptos" w:hAnsi="Aptos" w:hint="cs"/>
          <w:color w:val="000000"/>
          <w:cs/>
          <w:lang w:val="en-US"/>
        </w:rPr>
        <w:t>ตอบ รองรับ</w:t>
      </w:r>
    </w:p>
    <w:p w14:paraId="340A8A01" w14:textId="77777777" w:rsidR="005C7DD7" w:rsidRDefault="005C7DD7" w:rsidP="005C7DD7">
      <w:pPr>
        <w:spacing w:after="0" w:line="240" w:lineRule="auto"/>
        <w:rPr>
          <w:rFonts w:ascii="Aptos" w:hAnsi="Aptos"/>
          <w:color w:val="000000"/>
          <w:lang w:val="en-US"/>
        </w:rPr>
      </w:pPr>
    </w:p>
    <w:p w14:paraId="7796EF51" w14:textId="625F029F" w:rsidR="005C7DD7" w:rsidRDefault="005C7DD7" w:rsidP="005C7DD7">
      <w:pPr>
        <w:spacing w:after="0" w:line="240" w:lineRule="auto"/>
        <w:rPr>
          <w:rFonts w:ascii="Aptos" w:hAnsi="Aptos"/>
          <w:color w:val="000000"/>
          <w:lang w:val="en-US"/>
        </w:rPr>
      </w:pPr>
      <w:proofErr w:type="gramStart"/>
      <w:r>
        <w:rPr>
          <w:rFonts w:ascii="Aptos" w:hAnsi="Aptos"/>
          <w:color w:val="000000"/>
          <w:lang w:val="en-US"/>
        </w:rPr>
        <w:t>20  External</w:t>
      </w:r>
      <w:proofErr w:type="gramEnd"/>
      <w:r>
        <w:rPr>
          <w:rFonts w:ascii="Aptos" w:hAnsi="Aptos"/>
          <w:color w:val="000000"/>
          <w:lang w:val="en-US"/>
        </w:rPr>
        <w:t xml:space="preserve"> Model </w:t>
      </w:r>
      <w:r>
        <w:rPr>
          <w:rFonts w:ascii="Aptos" w:hAnsi="Aptos" w:hint="cs"/>
          <w:color w:val="000000"/>
          <w:cs/>
          <w:lang w:val="en-US"/>
        </w:rPr>
        <w:t xml:space="preserve">อับเดท </w:t>
      </w:r>
      <w:r>
        <w:rPr>
          <w:rFonts w:ascii="Aptos" w:hAnsi="Aptos"/>
          <w:color w:val="000000"/>
          <w:lang w:val="en-US"/>
        </w:rPr>
        <w:t xml:space="preserve">Model </w:t>
      </w:r>
      <w:r>
        <w:rPr>
          <w:rFonts w:ascii="Aptos" w:hAnsi="Aptos" w:hint="cs"/>
          <w:color w:val="000000"/>
          <w:cs/>
          <w:lang w:val="en-US"/>
        </w:rPr>
        <w:t>เองหรือไม่ ทำงานอย่างไร</w:t>
      </w:r>
    </w:p>
    <w:p w14:paraId="4C871EF5" w14:textId="6A2B6275" w:rsidR="005C7DD7" w:rsidRDefault="005C7DD7" w:rsidP="005C7DD7">
      <w:pPr>
        <w:spacing w:after="0" w:line="240" w:lineRule="auto"/>
        <w:rPr>
          <w:rFonts w:ascii="Aptos" w:hAnsi="Aptos"/>
          <w:color w:val="000000"/>
          <w:lang w:val="en-US"/>
        </w:rPr>
      </w:pPr>
      <w:r>
        <w:rPr>
          <w:rFonts w:ascii="Aptos" w:hAnsi="Aptos" w:hint="cs"/>
          <w:color w:val="000000"/>
          <w:cs/>
          <w:lang w:val="en-US"/>
        </w:rPr>
        <w:t xml:space="preserve">ตอบ รองรับการอับเดทอัตโนมัติ ตัวอย่างเช่น </w:t>
      </w:r>
      <w:r>
        <w:rPr>
          <w:rFonts w:ascii="Aptos" w:hAnsi="Aptos"/>
          <w:color w:val="000000"/>
          <w:lang w:val="en-US"/>
        </w:rPr>
        <w:t xml:space="preserve">GPT4.1 </w:t>
      </w:r>
      <w:r>
        <w:rPr>
          <w:rFonts w:ascii="Aptos" w:hAnsi="Aptos" w:hint="cs"/>
          <w:color w:val="000000"/>
          <w:cs/>
          <w:lang w:val="en-US"/>
        </w:rPr>
        <w:t xml:space="preserve">ออกมาใหม่ ผู้ใช้ก็จะเห็นและสามารถเลือกใช้ได้ คล้ายการใช้งานบน </w:t>
      </w:r>
      <w:r>
        <w:rPr>
          <w:rFonts w:ascii="Aptos" w:hAnsi="Aptos"/>
          <w:color w:val="000000"/>
          <w:lang w:val="en-US"/>
        </w:rPr>
        <w:t>ChatGPT</w:t>
      </w:r>
    </w:p>
    <w:p w14:paraId="7C584843" w14:textId="77777777" w:rsidR="005C7DD7" w:rsidRDefault="005C7DD7" w:rsidP="005C7DD7">
      <w:pPr>
        <w:spacing w:after="0" w:line="240" w:lineRule="auto"/>
        <w:rPr>
          <w:rFonts w:ascii="Aptos" w:hAnsi="Aptos"/>
          <w:color w:val="000000"/>
          <w:lang w:val="en-US"/>
        </w:rPr>
      </w:pPr>
    </w:p>
    <w:p w14:paraId="642173EB" w14:textId="30292CD2" w:rsidR="005C7DD7" w:rsidRDefault="005C7DD7" w:rsidP="005C7DD7">
      <w:pPr>
        <w:spacing w:after="0" w:line="240" w:lineRule="auto"/>
        <w:rPr>
          <w:rFonts w:ascii="Aptos" w:hAnsi="Aptos"/>
          <w:color w:val="000000"/>
          <w:lang w:val="en-US"/>
        </w:rPr>
      </w:pPr>
      <w:r>
        <w:rPr>
          <w:rFonts w:ascii="Aptos" w:hAnsi="Aptos"/>
          <w:color w:val="000000"/>
          <w:lang w:val="en-US"/>
        </w:rPr>
        <w:t xml:space="preserve">21 </w:t>
      </w:r>
      <w:r>
        <w:rPr>
          <w:rFonts w:ascii="Aptos" w:hAnsi="Aptos" w:hint="cs"/>
          <w:color w:val="000000"/>
          <w:cs/>
          <w:lang w:val="en-US"/>
        </w:rPr>
        <w:t xml:space="preserve">การเก็บบันทึกข้อมูล อยู่บน </w:t>
      </w:r>
      <w:proofErr w:type="spellStart"/>
      <w:r>
        <w:rPr>
          <w:rFonts w:ascii="Aptos" w:hAnsi="Aptos"/>
          <w:color w:val="000000"/>
          <w:lang w:val="en-US"/>
        </w:rPr>
        <w:t>Harddisk</w:t>
      </w:r>
      <w:proofErr w:type="spellEnd"/>
      <w:r>
        <w:rPr>
          <w:rFonts w:ascii="Aptos" w:hAnsi="Aptos"/>
          <w:color w:val="000000"/>
          <w:lang w:val="en-US"/>
        </w:rPr>
        <w:t xml:space="preserve"> </w:t>
      </w:r>
      <w:r>
        <w:rPr>
          <w:rFonts w:ascii="Aptos" w:hAnsi="Aptos" w:hint="cs"/>
          <w:color w:val="000000"/>
          <w:cs/>
          <w:lang w:val="en-US"/>
        </w:rPr>
        <w:t xml:space="preserve">ของ </w:t>
      </w:r>
      <w:r>
        <w:rPr>
          <w:rFonts w:ascii="Aptos" w:hAnsi="Aptos"/>
          <w:color w:val="000000"/>
          <w:lang w:val="en-US"/>
        </w:rPr>
        <w:t xml:space="preserve">Server </w:t>
      </w:r>
      <w:r>
        <w:rPr>
          <w:rFonts w:ascii="Aptos" w:hAnsi="Aptos" w:hint="cs"/>
          <w:color w:val="000000"/>
          <w:cs/>
          <w:lang w:val="en-US"/>
        </w:rPr>
        <w:t>ใช่หรือไม่</w:t>
      </w:r>
    </w:p>
    <w:p w14:paraId="178900C7" w14:textId="630C344E" w:rsidR="005C7DD7" w:rsidRPr="005C7DD7" w:rsidRDefault="005C7DD7" w:rsidP="005C7DD7">
      <w:pPr>
        <w:spacing w:after="0" w:line="240" w:lineRule="auto"/>
        <w:rPr>
          <w:rFonts w:ascii="Aptos" w:eastAsia="Times New Roman" w:hAnsi="Aptos" w:cs="Times New Roman" w:hint="cs"/>
          <w:color w:val="000000"/>
          <w:kern w:val="0"/>
          <w:szCs w:val="24"/>
          <w:cs/>
          <w:lang w:val="en-US"/>
          <w14:ligatures w14:val="none"/>
        </w:rPr>
      </w:pPr>
      <w:r>
        <w:rPr>
          <w:rFonts w:ascii="Aptos" w:hAnsi="Aptos" w:hint="cs"/>
          <w:color w:val="000000"/>
          <w:cs/>
        </w:rPr>
        <w:t xml:space="preserve">ตอบ </w:t>
      </w:r>
      <w:r>
        <w:rPr>
          <w:rFonts w:ascii="Aptos" w:hAnsi="Aptos"/>
          <w:color w:val="000000"/>
          <w:cs/>
        </w:rPr>
        <w:t xml:space="preserve">เก็บใน </w:t>
      </w:r>
      <w:r>
        <w:rPr>
          <w:rFonts w:ascii="Aptos" w:hAnsi="Aptos"/>
          <w:color w:val="000000"/>
        </w:rPr>
        <w:t xml:space="preserve">Harddisk </w:t>
      </w:r>
      <w:r>
        <w:rPr>
          <w:rFonts w:ascii="Aptos" w:hAnsi="Aptos"/>
          <w:color w:val="000000"/>
          <w:cs/>
        </w:rPr>
        <w:t xml:space="preserve">ของ </w:t>
      </w:r>
      <w:r>
        <w:rPr>
          <w:rFonts w:ascii="Aptos" w:hAnsi="Aptos"/>
          <w:color w:val="000000"/>
        </w:rPr>
        <w:t>BOX</w:t>
      </w:r>
      <w:r>
        <w:rPr>
          <w:rFonts w:ascii="Aptos" w:hAnsi="Aptos" w:hint="cs"/>
          <w:color w:val="000000"/>
          <w:cs/>
        </w:rPr>
        <w:t xml:space="preserve"> </w:t>
      </w:r>
      <w:r>
        <w:rPr>
          <w:rFonts w:ascii="Aptos" w:hAnsi="Aptos"/>
          <w:color w:val="000000"/>
          <w:lang w:val="en-US"/>
        </w:rPr>
        <w:t>Server</w:t>
      </w:r>
      <w:r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  <w:cs/>
        </w:rPr>
        <w:t xml:space="preserve">ไม่มีส่วนอื่นใดเก็บบน </w:t>
      </w:r>
      <w:r>
        <w:rPr>
          <w:rFonts w:ascii="Aptos" w:hAnsi="Aptos"/>
          <w:color w:val="000000"/>
        </w:rPr>
        <w:t xml:space="preserve">Cloud   </w:t>
      </w:r>
      <w:r>
        <w:rPr>
          <w:rFonts w:ascii="Aptos" w:hAnsi="Aptos"/>
          <w:color w:val="000000"/>
          <w:cs/>
        </w:rPr>
        <w:t xml:space="preserve">การใช้ </w:t>
      </w:r>
      <w:r>
        <w:rPr>
          <w:rFonts w:ascii="Aptos" w:hAnsi="Aptos"/>
          <w:color w:val="000000"/>
        </w:rPr>
        <w:t xml:space="preserve">External LLM </w:t>
      </w:r>
      <w:r>
        <w:rPr>
          <w:rFonts w:ascii="Aptos" w:hAnsi="Aptos"/>
          <w:color w:val="000000"/>
          <w:cs/>
        </w:rPr>
        <w:t xml:space="preserve">จะได้เพียงแค่การประมวลผล ผลลัพธ์จะเก็บใน </w:t>
      </w:r>
      <w:r>
        <w:rPr>
          <w:rFonts w:ascii="Aptos" w:hAnsi="Aptos"/>
          <w:color w:val="000000"/>
        </w:rPr>
        <w:t>Box</w:t>
      </w:r>
      <w:r>
        <w:rPr>
          <w:rFonts w:ascii="Aptos" w:hAnsi="Aptos"/>
          <w:color w:val="000000"/>
        </w:rPr>
        <w:t xml:space="preserve"> Server</w:t>
      </w:r>
      <w:r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  <w:cs/>
        </w:rPr>
        <w:t>เท่านั้น</w:t>
      </w:r>
    </w:p>
    <w:p w14:paraId="09999C92" w14:textId="629B5CB1" w:rsidR="005C7DD7" w:rsidRPr="005C7DD7" w:rsidRDefault="005C7DD7" w:rsidP="0064247E">
      <w:pPr>
        <w:rPr>
          <w:rFonts w:ascii="Times New Roman" w:eastAsia="Times New Roman" w:hAnsi="Times New Roman" w:hint="cs"/>
          <w:color w:val="000000"/>
          <w:kern w:val="0"/>
          <w:cs/>
          <w:lang w:val="en-US"/>
          <w14:ligatures w14:val="none"/>
        </w:rPr>
      </w:pPr>
    </w:p>
    <w:p w14:paraId="3702009C" w14:textId="77777777" w:rsidR="00D81181" w:rsidRPr="0064247E" w:rsidRDefault="00D81181" w:rsidP="0064247E"/>
    <w:sectPr w:rsidR="00D81181" w:rsidRPr="006424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2D8C"/>
    <w:multiLevelType w:val="multilevel"/>
    <w:tmpl w:val="059C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007C1"/>
    <w:multiLevelType w:val="multilevel"/>
    <w:tmpl w:val="35A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559687">
    <w:abstractNumId w:val="0"/>
  </w:num>
  <w:num w:numId="2" w16cid:durableId="97009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89"/>
    <w:rsid w:val="001D771E"/>
    <w:rsid w:val="003213C9"/>
    <w:rsid w:val="004A51B0"/>
    <w:rsid w:val="00537589"/>
    <w:rsid w:val="005C7DD7"/>
    <w:rsid w:val="0064247E"/>
    <w:rsid w:val="007B0DFA"/>
    <w:rsid w:val="00957ECE"/>
    <w:rsid w:val="00C735A1"/>
    <w:rsid w:val="00D81181"/>
    <w:rsid w:val="00DD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E077"/>
  <w15:chartTrackingRefBased/>
  <w15:docId w15:val="{8DF89E3E-CDB8-FB47-A6F7-DB0B0BD6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375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375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75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75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89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89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5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7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537589"/>
  </w:style>
  <w:style w:type="character" w:styleId="Hyperlink">
    <w:name w:val="Hyperlink"/>
    <w:basedOn w:val="DefaultParagraphFont"/>
    <w:uiPriority w:val="99"/>
    <w:unhideWhenUsed/>
    <w:rsid w:val="0053758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rturl.at/3BTC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orturl.at/9qmX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orturl.at/iWm5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horturl.at/qFJb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horturl.at/Nj8H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Rujirapong  Ritwong</dc:creator>
  <cp:keywords/>
  <dc:description/>
  <cp:lastModifiedBy>Rujirapong  Ritwong</cp:lastModifiedBy>
  <cp:revision>2</cp:revision>
  <dcterms:created xsi:type="dcterms:W3CDTF">2025-08-25T04:47:00Z</dcterms:created>
  <dcterms:modified xsi:type="dcterms:W3CDTF">2025-08-25T04:47:00Z</dcterms:modified>
</cp:coreProperties>
</file>