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1616" w14:textId="73C76A03" w:rsidR="00967D08" w:rsidRDefault="00B83148" w:rsidP="00B83148">
      <w:pPr>
        <w:pStyle w:val="a9"/>
      </w:pPr>
      <w:r>
        <w:t>Shell</w:t>
      </w:r>
      <w:r w:rsidR="00A40601">
        <w:rPr>
          <w:rFonts w:hint="eastAsia"/>
        </w:rPr>
        <w:t>编程</w:t>
      </w:r>
    </w:p>
    <w:p w14:paraId="5EC96D05" w14:textId="74284E85" w:rsidR="00B83148" w:rsidRDefault="001B0C7A" w:rsidP="001B0C7A">
      <w:pPr>
        <w:pStyle w:val="1"/>
      </w:pPr>
      <w:r>
        <w:t>S</w:t>
      </w:r>
      <w:r>
        <w:rPr>
          <w:rFonts w:hint="eastAsia"/>
        </w:rPr>
        <w:t>hell</w:t>
      </w:r>
      <w:r w:rsidR="003E5663">
        <w:rPr>
          <w:rFonts w:hint="eastAsia"/>
        </w:rPr>
        <w:t>Script</w:t>
      </w:r>
    </w:p>
    <w:p w14:paraId="2FC0B7A8" w14:textId="4C0F2E41" w:rsidR="001B0C7A" w:rsidRDefault="001B0C7A" w:rsidP="001B0C7A">
      <w:r>
        <w:t>S</w:t>
      </w:r>
      <w:r>
        <w:rPr>
          <w:rFonts w:hint="eastAsia"/>
        </w:rPr>
        <w:t>hell</w:t>
      </w:r>
      <w:r>
        <w:rPr>
          <w:rFonts w:hint="eastAsia"/>
        </w:rPr>
        <w:t>本身是一个用</w:t>
      </w:r>
      <w:r>
        <w:rPr>
          <w:rFonts w:hint="eastAsia"/>
        </w:rPr>
        <w:t>C</w:t>
      </w:r>
      <w:r>
        <w:rPr>
          <w:rFonts w:hint="eastAsia"/>
        </w:rPr>
        <w:t>语言编写的程序，是用户使用</w:t>
      </w:r>
      <w:r>
        <w:rPr>
          <w:rFonts w:hint="eastAsia"/>
        </w:rPr>
        <w:t>Linux</w:t>
      </w:r>
      <w:r>
        <w:rPr>
          <w:rFonts w:hint="eastAsia"/>
        </w:rPr>
        <w:t>的一个工具，用户在</w:t>
      </w:r>
      <w:r>
        <w:rPr>
          <w:rFonts w:hint="eastAsia"/>
        </w:rPr>
        <w:t>Linux</w:t>
      </w:r>
      <w:r>
        <w:rPr>
          <w:rFonts w:hint="eastAsia"/>
        </w:rPr>
        <w:t>下敲的命令都是</w:t>
      </w:r>
      <w:r>
        <w:rPr>
          <w:rFonts w:hint="eastAsia"/>
        </w:rPr>
        <w:t>shell</w:t>
      </w:r>
      <w:r>
        <w:rPr>
          <w:rFonts w:hint="eastAsia"/>
        </w:rPr>
        <w:t>命令，</w:t>
      </w:r>
      <w:r w:rsidR="00372CE3">
        <w:rPr>
          <w:rFonts w:hint="eastAsia"/>
        </w:rPr>
        <w:t>通</w:t>
      </w:r>
      <w:r>
        <w:rPr>
          <w:rFonts w:hint="eastAsia"/>
        </w:rPr>
        <w:t>过</w:t>
      </w:r>
      <w:r>
        <w:rPr>
          <w:rFonts w:hint="eastAsia"/>
        </w:rPr>
        <w:t>shell</w:t>
      </w:r>
      <w:r>
        <w:rPr>
          <w:rFonts w:hint="eastAsia"/>
        </w:rPr>
        <w:t>解释后作用于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55278C">
        <w:rPr>
          <w:rFonts w:hint="eastAsia"/>
        </w:rPr>
        <w:t>；</w:t>
      </w:r>
      <w:r w:rsidR="0055278C">
        <w:rPr>
          <w:rFonts w:hint="eastAsia"/>
        </w:rPr>
        <w:t>shell</w:t>
      </w:r>
      <w:r>
        <w:rPr>
          <w:rFonts w:hint="eastAsia"/>
        </w:rPr>
        <w:t>也是一种编程语言</w:t>
      </w:r>
      <w:r w:rsidR="00562E27">
        <w:rPr>
          <w:rFonts w:hint="eastAsia"/>
        </w:rPr>
        <w:t>，</w:t>
      </w:r>
      <w:r>
        <w:rPr>
          <w:rFonts w:hint="eastAsia"/>
        </w:rPr>
        <w:t>有特定的语法格式，我们编写的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）需要通过解释器</w:t>
      </w:r>
      <w:r w:rsidR="00CB7684">
        <w:rPr>
          <w:rFonts w:hint="eastAsia"/>
        </w:rPr>
        <w:t>来执行</w:t>
      </w:r>
      <w:r>
        <w:rPr>
          <w:rFonts w:hint="eastAsia"/>
        </w:rPr>
        <w:t>脚本</w:t>
      </w:r>
      <w:r w:rsidR="00CE7ABC">
        <w:rPr>
          <w:rFonts w:hint="eastAsia"/>
        </w:rPr>
        <w:t>（通常会在脚本前指定解释器</w:t>
      </w:r>
      <w:r w:rsidR="00CE7ABC" w:rsidRPr="00866D75">
        <w:rPr>
          <w:rFonts w:hint="eastAsia"/>
          <w:color w:val="FF0000"/>
        </w:rPr>
        <w:t>#</w:t>
      </w:r>
      <w:r w:rsidR="00CE7ABC" w:rsidRPr="00866D75">
        <w:rPr>
          <w:color w:val="FF0000"/>
        </w:rPr>
        <w:t>!/bin/</w:t>
      </w:r>
      <w:r w:rsidR="00D15DBF" w:rsidRPr="00866D75">
        <w:rPr>
          <w:color w:val="FF0000"/>
        </w:rPr>
        <w:t>sh</w:t>
      </w:r>
      <w:r w:rsidR="001C732B">
        <w:rPr>
          <w:rFonts w:hint="eastAsia"/>
        </w:rPr>
        <w:t>，或运行时指定解释器：</w:t>
      </w:r>
      <w:r w:rsidR="001C732B">
        <w:rPr>
          <w:rFonts w:hint="eastAsia"/>
        </w:rPr>
        <w:t>/</w:t>
      </w:r>
      <w:r w:rsidR="001C732B">
        <w:t>bin/</w:t>
      </w:r>
      <w:r w:rsidR="00D15DBF">
        <w:t>sh</w:t>
      </w:r>
      <w:r w:rsidR="001C732B">
        <w:t xml:space="preserve"> test.sh</w:t>
      </w:r>
      <w:r w:rsidR="00CE7ABC">
        <w:rPr>
          <w:rFonts w:hint="eastAsia"/>
        </w:rPr>
        <w:t>）</w:t>
      </w:r>
      <w:r w:rsidR="00BC2DFD">
        <w:rPr>
          <w:rFonts w:hint="eastAsia"/>
        </w:rPr>
        <w:t>然后作用于</w:t>
      </w:r>
      <w:r>
        <w:rPr>
          <w:rFonts w:hint="eastAsia"/>
        </w:rPr>
        <w:t>Linux</w:t>
      </w:r>
      <w:r>
        <w:rPr>
          <w:rFonts w:hint="eastAsia"/>
        </w:rPr>
        <w:t>；</w:t>
      </w:r>
      <w:r w:rsidR="00CB7684">
        <w:rPr>
          <w:rFonts w:hint="eastAsia"/>
        </w:rPr>
        <w:t>所以说</w:t>
      </w:r>
      <w:r w:rsidR="00CB7684">
        <w:rPr>
          <w:rFonts w:hint="eastAsia"/>
        </w:rPr>
        <w:t>shell</w:t>
      </w:r>
      <w:r w:rsidR="00CB7684">
        <w:rPr>
          <w:rFonts w:hint="eastAsia"/>
        </w:rPr>
        <w:t>脚本是一种解释性的编程语言</w:t>
      </w:r>
      <w:r w:rsidR="00834BFB">
        <w:rPr>
          <w:rFonts w:hint="eastAsia"/>
        </w:rPr>
        <w:t>。</w:t>
      </w:r>
    </w:p>
    <w:p w14:paraId="083FD806" w14:textId="1484F5F1" w:rsidR="00993E4B" w:rsidRDefault="00993E4B" w:rsidP="001B0C7A">
      <w:r>
        <w:t>Shell</w:t>
      </w:r>
      <w:r w:rsidR="00F82830">
        <w:rPr>
          <w:rFonts w:hint="eastAsia"/>
        </w:rPr>
        <w:t>脚本中</w:t>
      </w:r>
      <w:r>
        <w:rPr>
          <w:rFonts w:hint="eastAsia"/>
        </w:rPr>
        <w:t>的注释：</w:t>
      </w:r>
      <w:r>
        <w:rPr>
          <w:rFonts w:hint="eastAsia"/>
        </w:rPr>
        <w:t>shell</w:t>
      </w:r>
      <w:r>
        <w:rPr>
          <w:rFonts w:hint="eastAsia"/>
        </w:rPr>
        <w:t>中可以用</w:t>
      </w:r>
      <w:r>
        <w:rPr>
          <w:rFonts w:hint="eastAsia"/>
        </w:rPr>
        <w:t>#</w:t>
      </w:r>
      <w:r>
        <w:rPr>
          <w:rFonts w:hint="eastAsia"/>
        </w:rPr>
        <w:t>开头表示单行的注释，也可以用以下</w:t>
      </w:r>
      <w:r w:rsidR="00F972C4">
        <w:rPr>
          <w:rFonts w:hint="eastAsia"/>
        </w:rPr>
        <w:t>三</w:t>
      </w:r>
      <w:r>
        <w:rPr>
          <w:rFonts w:hint="eastAsia"/>
        </w:rPr>
        <w:t>种方式进行多行的注释：</w:t>
      </w:r>
    </w:p>
    <w:p w14:paraId="54952138" w14:textId="5BC27934" w:rsidR="00993E4B" w:rsidRDefault="00993E4B" w:rsidP="001B0C7A">
      <w:r>
        <w:tab/>
      </w:r>
      <w:r w:rsidRPr="00993E4B">
        <w:rPr>
          <w:color w:val="FF0000"/>
        </w:rPr>
        <w:t>:&lt;&lt;EOF</w:t>
      </w:r>
      <w:r>
        <w:t xml:space="preserve">            </w:t>
      </w:r>
      <w:r w:rsidRPr="00993E4B">
        <w:rPr>
          <w:color w:val="4472C4" w:themeColor="accent1"/>
        </w:rPr>
        <w:t>:&lt;&lt;</w:t>
      </w:r>
      <w:r w:rsidRPr="00993E4B">
        <w:rPr>
          <w:b/>
          <w:bCs/>
          <w:color w:val="4472C4" w:themeColor="accent1"/>
        </w:rPr>
        <w:t>’</w:t>
      </w:r>
      <w:r w:rsidRPr="00993E4B">
        <w:rPr>
          <w:color w:val="4472C4" w:themeColor="accent1"/>
        </w:rPr>
        <w:t xml:space="preserve"> </w:t>
      </w:r>
      <w:r>
        <w:t xml:space="preserve">          </w:t>
      </w:r>
      <w:r w:rsidRPr="00993E4B">
        <w:rPr>
          <w:color w:val="FFC000"/>
        </w:rPr>
        <w:t>:&lt;&lt;!</w:t>
      </w:r>
    </w:p>
    <w:p w14:paraId="65BB8A59" w14:textId="1D16EB4A" w:rsidR="00993E4B" w:rsidRDefault="00993E4B" w:rsidP="001B0C7A">
      <w:r>
        <w:tab/>
      </w:r>
      <w:r w:rsidRPr="00993E4B">
        <w:rPr>
          <w:rFonts w:hint="eastAsia"/>
          <w:color w:val="FF0000"/>
        </w:rPr>
        <w:t>注释内容</w:t>
      </w:r>
      <w:r w:rsidRPr="00993E4B">
        <w:rPr>
          <w:color w:val="FF0000"/>
        </w:rPr>
        <w:t>…</w:t>
      </w:r>
      <w:r w:rsidRPr="00993E4B">
        <w:rPr>
          <w:color w:val="FF0000"/>
        </w:rPr>
        <w:tab/>
      </w:r>
      <w:r>
        <w:tab/>
      </w:r>
      <w:r>
        <w:tab/>
        <w:t xml:space="preserve"> </w:t>
      </w:r>
      <w:r w:rsidRPr="00993E4B">
        <w:rPr>
          <w:rFonts w:hint="eastAsia"/>
          <w:color w:val="4472C4" w:themeColor="accent1"/>
        </w:rPr>
        <w:t>注释内容</w:t>
      </w:r>
      <w:r w:rsidRPr="00993E4B">
        <w:rPr>
          <w:color w:val="4472C4" w:themeColor="accent1"/>
        </w:rPr>
        <w:t>…</w:t>
      </w:r>
      <w:r w:rsidRPr="00993E4B">
        <w:rPr>
          <w:color w:val="4472C4" w:themeColor="accent1"/>
        </w:rPr>
        <w:tab/>
      </w:r>
      <w:r>
        <w:tab/>
        <w:t xml:space="preserve">  </w:t>
      </w:r>
      <w:r w:rsidRPr="00993E4B">
        <w:rPr>
          <w:rFonts w:hint="eastAsia"/>
          <w:color w:val="FFC000"/>
        </w:rPr>
        <w:t>注释内容</w:t>
      </w:r>
      <w:r w:rsidRPr="00993E4B">
        <w:rPr>
          <w:color w:val="FFC000"/>
        </w:rPr>
        <w:t>…</w:t>
      </w:r>
    </w:p>
    <w:p w14:paraId="74F6FF04" w14:textId="339F9257" w:rsidR="00993E4B" w:rsidRDefault="00993E4B" w:rsidP="001B0C7A">
      <w:r>
        <w:tab/>
      </w:r>
      <w:r w:rsidRPr="00993E4B">
        <w:rPr>
          <w:color w:val="FF0000"/>
        </w:rPr>
        <w:t>EOF</w:t>
      </w:r>
      <w:r w:rsidRPr="00993E4B">
        <w:t xml:space="preserve">               </w:t>
      </w:r>
      <w:r w:rsidRPr="00993E4B">
        <w:rPr>
          <w:b/>
          <w:bCs/>
          <w:color w:val="4472C4" w:themeColor="accent1"/>
        </w:rPr>
        <w:t>‘</w:t>
      </w:r>
      <w:r w:rsidRPr="00993E4B">
        <w:rPr>
          <w:color w:val="4472C4" w:themeColor="accent1"/>
        </w:rPr>
        <w:tab/>
      </w:r>
      <w:r>
        <w:tab/>
      </w:r>
      <w:r>
        <w:tab/>
      </w:r>
      <w:r>
        <w:tab/>
        <w:t xml:space="preserve">  </w:t>
      </w:r>
      <w:r w:rsidRPr="00993E4B">
        <w:rPr>
          <w:color w:val="FFC000"/>
        </w:rPr>
        <w:t>!</w:t>
      </w:r>
    </w:p>
    <w:p w14:paraId="255BC028" w14:textId="30989F82" w:rsidR="00834BFB" w:rsidRDefault="0065036F" w:rsidP="0065036F">
      <w:pPr>
        <w:pStyle w:val="1"/>
      </w:pPr>
      <w:r>
        <w:t>Shell</w:t>
      </w:r>
      <w:r>
        <w:rPr>
          <w:rFonts w:hint="eastAsia"/>
        </w:rPr>
        <w:t>变量</w:t>
      </w:r>
    </w:p>
    <w:p w14:paraId="6A2C0CF9" w14:textId="28D06EF2" w:rsidR="0065036F" w:rsidRDefault="00DE006F" w:rsidP="00DE006F">
      <w:pPr>
        <w:pStyle w:val="2"/>
      </w:pPr>
      <w:r>
        <w:rPr>
          <w:rFonts w:hint="eastAsia"/>
        </w:rPr>
        <w:t>变量的定义和使用</w:t>
      </w:r>
    </w:p>
    <w:p w14:paraId="5F3D1121" w14:textId="63EA05CB" w:rsidR="00DE006F" w:rsidRDefault="00105316" w:rsidP="00DE006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定义变量：</w:t>
      </w:r>
      <w:r w:rsidR="00DE006F">
        <w:rPr>
          <w:rFonts w:hint="eastAsia"/>
        </w:rPr>
        <w:t>变量只能是下划线数字和字母的组合，且必须是下划线或字母开头；</w:t>
      </w:r>
    </w:p>
    <w:p w14:paraId="6E02FE9A" w14:textId="6A978318" w:rsidR="00DE006F" w:rsidRDefault="00105316" w:rsidP="00DE006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变量赋值：</w:t>
      </w:r>
      <w:r w:rsidR="00DE006F">
        <w:rPr>
          <w:rFonts w:hint="eastAsia"/>
        </w:rPr>
        <w:t>变量的定义可以直接给出变量名即可，可以不用赋值也可以直</w:t>
      </w:r>
      <w:r w:rsidR="00DE006F">
        <w:rPr>
          <w:rFonts w:hint="eastAsia"/>
        </w:rPr>
        <w:lastRenderedPageBreak/>
        <w:t>接显式赋值也可以用语句赋值（如循环体的变量）</w:t>
      </w:r>
      <w:r w:rsidR="003364C3">
        <w:rPr>
          <w:rFonts w:hint="eastAsia"/>
        </w:rPr>
        <w:t>；</w:t>
      </w:r>
    </w:p>
    <w:p w14:paraId="0B6DB8A5" w14:textId="0BA54B32" w:rsidR="00105316" w:rsidRDefault="00105316" w:rsidP="00DE006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变量引用：变量的的引用需要使用</w:t>
      </w:r>
      <w:r w:rsidRPr="00105316">
        <w:rPr>
          <w:rFonts w:hint="eastAsia"/>
          <w:b/>
          <w:bCs/>
          <w:color w:val="FF0000"/>
        </w:rPr>
        <w:t>$</w:t>
      </w:r>
      <w:r w:rsidRPr="00105316">
        <w:rPr>
          <w:rFonts w:hint="eastAsia"/>
        </w:rPr>
        <w:t>符号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rPr>
          <w:rFonts w:hint="eastAsia"/>
        </w:rPr>
        <w:t>符号后面连续的字符串在脚本中被视为一个变量的引用，</w:t>
      </w:r>
      <w:r w:rsidR="005510C8">
        <w:rPr>
          <w:rFonts w:hint="eastAsia"/>
        </w:rPr>
        <w:t>通过</w:t>
      </w:r>
      <w:r w:rsidR="005510C8" w:rsidRPr="005510C8">
        <w:rPr>
          <w:rFonts w:hint="eastAsia"/>
          <w:b/>
          <w:bCs/>
          <w:color w:val="FF0000"/>
        </w:rPr>
        <w:t>{</w:t>
      </w:r>
      <w:r w:rsidR="005510C8" w:rsidRPr="005510C8">
        <w:rPr>
          <w:b/>
          <w:bCs/>
          <w:color w:val="FF0000"/>
        </w:rPr>
        <w:t>}</w:t>
      </w:r>
      <w:r w:rsidR="005510C8">
        <w:rPr>
          <w:rFonts w:hint="eastAsia"/>
        </w:rPr>
        <w:t>可以在引用变量时给出变量的边界，以便正确使用变量</w:t>
      </w:r>
      <w:r w:rsidR="003539D8">
        <w:rPr>
          <w:rFonts w:hint="eastAsia"/>
        </w:rPr>
        <w:t>；</w:t>
      </w:r>
    </w:p>
    <w:p w14:paraId="5F4264A6" w14:textId="72BF1829" w:rsidR="0064287D" w:rsidRDefault="0064287D" w:rsidP="00DE006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只读变量：当变量定义后，可以使用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变量名关键字声明变量为只读变量，只读变量声明后，该变量就不能被更改；</w:t>
      </w:r>
    </w:p>
    <w:p w14:paraId="2F62D9AC" w14:textId="4DA80AD3" w:rsidR="0064287D" w:rsidRDefault="0064287D" w:rsidP="00DE006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删除变量：使用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变量名</w:t>
      </w:r>
      <w:r w:rsidR="008647E1">
        <w:rPr>
          <w:rFonts w:hint="eastAsia"/>
        </w:rPr>
        <w:t>，可以删除一个变量，只读变量不能被删除；</w:t>
      </w:r>
    </w:p>
    <w:p w14:paraId="42B41249" w14:textId="0AA530D6" w:rsidR="00C00210" w:rsidRDefault="00C00210" w:rsidP="00C00210">
      <w:pPr>
        <w:pStyle w:val="2"/>
      </w:pPr>
      <w:r>
        <w:rPr>
          <w:rFonts w:hint="eastAsia"/>
        </w:rPr>
        <w:t>变量的类型</w:t>
      </w:r>
    </w:p>
    <w:p w14:paraId="7E4F404E" w14:textId="108C711C" w:rsidR="00C00210" w:rsidRDefault="00C00210" w:rsidP="00C00210">
      <w:pPr>
        <w:pStyle w:val="3"/>
      </w:pPr>
      <w:r>
        <w:rPr>
          <w:rFonts w:hint="eastAsia"/>
        </w:rPr>
        <w:t>环境变量</w:t>
      </w:r>
    </w:p>
    <w:p w14:paraId="76DC053A" w14:textId="724B3765" w:rsidR="00C00210" w:rsidRDefault="00AB2644" w:rsidP="00C00210">
      <w:r>
        <w:rPr>
          <w:rFonts w:hint="eastAsia"/>
        </w:rPr>
        <w:t>Linux</w:t>
      </w:r>
      <w:r>
        <w:rPr>
          <w:rFonts w:hint="eastAsia"/>
        </w:rPr>
        <w:t>的环境变量在</w:t>
      </w:r>
      <w:r>
        <w:rPr>
          <w:rFonts w:hint="eastAsia"/>
        </w:rPr>
        <w:t>etc</w:t>
      </w:r>
      <w:r>
        <w:t xml:space="preserve">/profile </w:t>
      </w:r>
      <w:r>
        <w:rPr>
          <w:rFonts w:hint="eastAsia"/>
        </w:rPr>
        <w:t>以及</w:t>
      </w:r>
      <w:r>
        <w:t>~/.bashrc</w:t>
      </w:r>
      <w:r>
        <w:rPr>
          <w:rFonts w:hint="eastAsia"/>
        </w:rPr>
        <w:t>中定义，供所有程序使用，必要的时候</w:t>
      </w:r>
      <w:r>
        <w:rPr>
          <w:rFonts w:hint="eastAsia"/>
        </w:rPr>
        <w:t>shell</w:t>
      </w:r>
      <w:r>
        <w:rPr>
          <w:rFonts w:hint="eastAsia"/>
        </w:rPr>
        <w:t>脚本也可以定义环境变量；</w:t>
      </w:r>
    </w:p>
    <w:p w14:paraId="4A99216A" w14:textId="60373518" w:rsidR="00AB2644" w:rsidRDefault="00AB2644" w:rsidP="00AB2644">
      <w:pPr>
        <w:pStyle w:val="3"/>
      </w:pPr>
      <w:r>
        <w:rPr>
          <w:rFonts w:hint="eastAsia"/>
        </w:rPr>
        <w:t>局部变量</w:t>
      </w:r>
    </w:p>
    <w:p w14:paraId="26D18AD4" w14:textId="3E150722" w:rsidR="00AB2644" w:rsidRDefault="00AB2644" w:rsidP="00AB2644">
      <w:r>
        <w:rPr>
          <w:rFonts w:hint="eastAsia"/>
        </w:rPr>
        <w:t>局部变量在脚本或命令中定义，仅在当前</w:t>
      </w:r>
      <w:r>
        <w:rPr>
          <w:rFonts w:hint="eastAsia"/>
        </w:rPr>
        <w:t>shell</w:t>
      </w:r>
      <w:r>
        <w:rPr>
          <w:rFonts w:hint="eastAsia"/>
        </w:rPr>
        <w:t>实例中有效，其他的</w:t>
      </w:r>
      <w:r>
        <w:rPr>
          <w:rFonts w:hint="eastAsia"/>
        </w:rPr>
        <w:t>shell</w:t>
      </w:r>
      <w:r>
        <w:rPr>
          <w:rFonts w:hint="eastAsia"/>
        </w:rPr>
        <w:t>程序不能访问局部变量；</w:t>
      </w:r>
    </w:p>
    <w:p w14:paraId="47BF788B" w14:textId="31084CC3" w:rsidR="00AB2644" w:rsidRDefault="00AB2644" w:rsidP="00AB2644">
      <w:pPr>
        <w:pStyle w:val="3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变量</w:t>
      </w:r>
    </w:p>
    <w:p w14:paraId="2675B247" w14:textId="7AD18634" w:rsidR="00AB2644" w:rsidRDefault="00AB2644" w:rsidP="00AB2644">
      <w:r>
        <w:t>S</w:t>
      </w:r>
      <w:r>
        <w:rPr>
          <w:rFonts w:hint="eastAsia"/>
        </w:rPr>
        <w:t>hell</w:t>
      </w:r>
      <w:r>
        <w:rPr>
          <w:rFonts w:hint="eastAsia"/>
        </w:rPr>
        <w:t>里设置了的一些变量，包括环境变量和一些局部变量；</w:t>
      </w:r>
    </w:p>
    <w:p w14:paraId="53167CEA" w14:textId="51409112" w:rsidR="00AB2644" w:rsidRDefault="00AB2644" w:rsidP="00AB2644">
      <w:pPr>
        <w:pStyle w:val="2"/>
      </w:pPr>
      <w:r>
        <w:lastRenderedPageBreak/>
        <w:t>S</w:t>
      </w:r>
      <w:r>
        <w:rPr>
          <w:rFonts w:hint="eastAsia"/>
        </w:rPr>
        <w:t>hell字符串</w:t>
      </w:r>
    </w:p>
    <w:p w14:paraId="350A3ABA" w14:textId="5F46FEFB" w:rsidR="00462255" w:rsidRPr="00462255" w:rsidRDefault="00462255" w:rsidP="00462255">
      <w:pPr>
        <w:pStyle w:val="3"/>
      </w:pPr>
      <w:r>
        <w:rPr>
          <w:rFonts w:hint="eastAsia"/>
        </w:rPr>
        <w:t>字符串使用规则</w:t>
      </w:r>
    </w:p>
    <w:p w14:paraId="0BB9786F" w14:textId="44846A21" w:rsidR="00802D70" w:rsidRDefault="00802D70" w:rsidP="00802D70">
      <w:r>
        <w:t>S</w:t>
      </w:r>
      <w:r>
        <w:rPr>
          <w:rFonts w:hint="eastAsia"/>
        </w:rPr>
        <w:t>hell</w:t>
      </w:r>
      <w:r>
        <w:rPr>
          <w:rFonts w:hint="eastAsia"/>
        </w:rPr>
        <w:t>编程中字符串可以使用单引号或双引号表示，但是</w:t>
      </w:r>
      <w:r w:rsidRPr="00FF7A22">
        <w:rPr>
          <w:rFonts w:hint="eastAsia"/>
          <w:color w:val="FF0000"/>
        </w:rPr>
        <w:t>单引号字符串中的任何字符都按原样输出</w:t>
      </w:r>
      <w:r>
        <w:rPr>
          <w:rFonts w:hint="eastAsia"/>
        </w:rPr>
        <w:t>，所以使用</w:t>
      </w:r>
      <w:r>
        <w:rPr>
          <w:rFonts w:hint="eastAsia"/>
        </w:rPr>
        <w:t>$</w:t>
      </w:r>
      <w:r>
        <w:rPr>
          <w:rFonts w:hint="eastAsia"/>
        </w:rPr>
        <w:t>也被当做一个字符而不是对变量的引用，并且单引号不能单独出现，只能成对出现表示一串字符；</w:t>
      </w:r>
    </w:p>
    <w:p w14:paraId="26E84D61" w14:textId="4C903D59" w:rsidR="00802D70" w:rsidRDefault="00802D70" w:rsidP="00802D70">
      <w:r>
        <w:rPr>
          <w:rFonts w:hint="eastAsia"/>
        </w:rPr>
        <w:t>双引号字符串中可以出现变量的引用以及字符的转义</w:t>
      </w:r>
      <w:r w:rsidR="00ED3038">
        <w:rPr>
          <w:rFonts w:hint="eastAsia"/>
        </w:rPr>
        <w:t>(</w:t>
      </w:r>
      <w:r w:rsidR="00ED3038">
        <w:t>\c</w:t>
      </w:r>
      <w:r w:rsidR="00ED3038">
        <w:rPr>
          <w:rFonts w:hint="eastAsia"/>
        </w:rPr>
        <w:t>表示不换行</w:t>
      </w:r>
      <w:r w:rsidR="00ED3038">
        <w:rPr>
          <w:rFonts w:hint="eastAsia"/>
        </w:rPr>
        <w:t>)</w:t>
      </w:r>
      <w:r w:rsidR="0006207C">
        <w:rPr>
          <w:rFonts w:hint="eastAsia"/>
        </w:rPr>
        <w:t>单双引号表示的字符串均可直接拼接形成新的字符。</w:t>
      </w:r>
    </w:p>
    <w:p w14:paraId="3541D5FD" w14:textId="61E94670" w:rsidR="00462255" w:rsidRDefault="00462255" w:rsidP="00462255">
      <w:pPr>
        <w:pStyle w:val="3"/>
      </w:pPr>
      <w:r>
        <w:rPr>
          <w:rFonts w:hint="eastAsia"/>
        </w:rPr>
        <w:t>字符串的操作</w:t>
      </w:r>
    </w:p>
    <w:p w14:paraId="4D401C37" w14:textId="7459B2A4" w:rsidR="00462255" w:rsidRDefault="00462255" w:rsidP="004622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字符串拼接：字符串可以直接拼接在一起形成新的字符串；</w:t>
      </w:r>
    </w:p>
    <w:p w14:paraId="13AD2463" w14:textId="4A24A959" w:rsidR="00462255" w:rsidRDefault="00462255" w:rsidP="004622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字符串长度：使用</w:t>
      </w:r>
      <w:bookmarkStart w:id="0" w:name="OLE_LINK1"/>
      <w:bookmarkStart w:id="1" w:name="OLE_LINK2"/>
      <w:r w:rsidRPr="00462255">
        <w:rPr>
          <w:rFonts w:hint="eastAsia"/>
          <w:b/>
          <w:bCs/>
          <w:color w:val="FF0000"/>
        </w:rPr>
        <w:t>$</w:t>
      </w:r>
      <w:r w:rsidRPr="00462255">
        <w:rPr>
          <w:b/>
          <w:bCs/>
          <w:color w:val="FF0000"/>
        </w:rPr>
        <w:t>{#string}</w:t>
      </w:r>
      <w:bookmarkEnd w:id="0"/>
      <w:bookmarkEnd w:id="1"/>
      <w:r>
        <w:rPr>
          <w:rFonts w:hint="eastAsia"/>
        </w:rPr>
        <w:t>方式可以获取字符串长度；</w:t>
      </w:r>
    </w:p>
    <w:p w14:paraId="7B819338" w14:textId="5DA70371" w:rsidR="00910DC7" w:rsidRDefault="00E06682" w:rsidP="004622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字符串提取：使用</w:t>
      </w:r>
      <w:r w:rsidRPr="00462255">
        <w:rPr>
          <w:rFonts w:hint="eastAsia"/>
          <w:b/>
          <w:bCs/>
          <w:color w:val="FF0000"/>
        </w:rPr>
        <w:t>$</w:t>
      </w:r>
      <w:r w:rsidRPr="00462255">
        <w:rPr>
          <w:b/>
          <w:bCs/>
          <w:color w:val="FF0000"/>
        </w:rPr>
        <w:t>{string</w:t>
      </w:r>
      <w:r>
        <w:rPr>
          <w:b/>
          <w:bCs/>
          <w:color w:val="FF0000"/>
        </w:rPr>
        <w:t>:n:m</w:t>
      </w:r>
      <w:r w:rsidRPr="00462255">
        <w:rPr>
          <w:b/>
          <w:bCs/>
          <w:color w:val="FF0000"/>
        </w:rPr>
        <w:t>}</w:t>
      </w:r>
      <w:r w:rsidRPr="00E06682">
        <w:rPr>
          <w:rFonts w:hint="eastAsia"/>
        </w:rPr>
        <w:t>从</w:t>
      </w:r>
      <w:r>
        <w:rPr>
          <w:rFonts w:hint="eastAsia"/>
        </w:rPr>
        <w:t>位置</w:t>
      </w:r>
      <w:r>
        <w:rPr>
          <w:rFonts w:hint="eastAsia"/>
        </w:rPr>
        <w:t>n</w:t>
      </w:r>
      <w:r>
        <w:rPr>
          <w:rFonts w:hint="eastAsia"/>
        </w:rPr>
        <w:t>开始截取</w:t>
      </w:r>
      <w:r>
        <w:rPr>
          <w:rFonts w:hint="eastAsia"/>
        </w:rPr>
        <w:t>m</w:t>
      </w:r>
      <w:r>
        <w:rPr>
          <w:rFonts w:hint="eastAsia"/>
        </w:rPr>
        <w:t>个字符</w:t>
      </w:r>
      <w:r w:rsidR="00132A61">
        <w:rPr>
          <w:rFonts w:hint="eastAsia"/>
        </w:rPr>
        <w:t>；</w:t>
      </w:r>
    </w:p>
    <w:p w14:paraId="6B3BEA3A" w14:textId="4DEBE042" w:rsidR="00132A61" w:rsidRDefault="00DA50A0" w:rsidP="004622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字符位置查找：</w:t>
      </w:r>
      <w:r w:rsidRPr="000D561B">
        <w:rPr>
          <w:b/>
          <w:bCs/>
          <w:color w:val="FF0000"/>
        </w:rPr>
        <w:t>`</w:t>
      </w:r>
      <w:r>
        <w:t>expr index “$string” c</w:t>
      </w:r>
      <w:r w:rsidRPr="000D561B">
        <w:rPr>
          <w:b/>
          <w:bCs/>
          <w:color w:val="FF0000"/>
        </w:rPr>
        <w:t>`</w:t>
      </w:r>
      <w:r>
        <w:rPr>
          <w:rFonts w:hint="eastAsia"/>
        </w:rPr>
        <w:t>，输出字符</w:t>
      </w:r>
      <w:r>
        <w:t>’c’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中首次出现的位置；</w:t>
      </w:r>
    </w:p>
    <w:p w14:paraId="6D07284E" w14:textId="5FA0FEC5" w:rsidR="00C97A7D" w:rsidRDefault="00C97A7D" w:rsidP="00C97A7D">
      <w:pPr>
        <w:pStyle w:val="2"/>
      </w:pPr>
      <w:r>
        <w:t>S</w:t>
      </w:r>
      <w:r>
        <w:rPr>
          <w:rFonts w:hint="eastAsia"/>
        </w:rPr>
        <w:t>hell数组</w:t>
      </w:r>
    </w:p>
    <w:p w14:paraId="3E5AAF4C" w14:textId="49AB0825" w:rsidR="00C97A7D" w:rsidRDefault="00C97A7D" w:rsidP="00C97A7D">
      <w:pPr>
        <w:pStyle w:val="3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数组定义</w:t>
      </w:r>
    </w:p>
    <w:p w14:paraId="41644736" w14:textId="50A923D1" w:rsidR="00C97A7D" w:rsidRDefault="00C97A7D" w:rsidP="00C97A7D">
      <w:r>
        <w:t>a</w:t>
      </w:r>
      <w:r>
        <w:rPr>
          <w:rFonts w:hint="eastAsia"/>
        </w:rPr>
        <w:t>rray</w:t>
      </w:r>
      <w:r>
        <w:t>_name={value0 vlalue1 value2 …}</w:t>
      </w:r>
    </w:p>
    <w:p w14:paraId="03CFFA72" w14:textId="5545C651" w:rsidR="00F87096" w:rsidRDefault="00F87096" w:rsidP="00C97A7D">
      <w:r>
        <w:rPr>
          <w:rFonts w:hint="eastAsia"/>
        </w:rPr>
        <w:t>单个赋值：</w:t>
      </w:r>
      <w:r>
        <w:rPr>
          <w:rFonts w:hint="eastAsia"/>
        </w:rPr>
        <w:t>array</w:t>
      </w:r>
      <w:r>
        <w:t>_name[0]=value0</w:t>
      </w:r>
    </w:p>
    <w:p w14:paraId="19589BF0" w14:textId="77777777" w:rsidR="00AB15DE" w:rsidRDefault="00F87096" w:rsidP="00C97A7D">
      <w:r>
        <w:rPr>
          <w:rFonts w:hint="eastAsia"/>
        </w:rPr>
        <w:t>获取元素：</w:t>
      </w:r>
      <w:r w:rsidR="00E924D3">
        <w:rPr>
          <w:rFonts w:hint="eastAsia"/>
        </w:rPr>
        <w:t>单个获取</w:t>
      </w:r>
      <w:r>
        <w:rPr>
          <w:rFonts w:hint="eastAsia"/>
        </w:rPr>
        <w:t>$</w:t>
      </w:r>
      <w:r>
        <w:t>{array_name[</w:t>
      </w:r>
      <w:r w:rsidR="00986173">
        <w:t>index</w:t>
      </w:r>
      <w:r>
        <w:t>]}</w:t>
      </w:r>
    </w:p>
    <w:p w14:paraId="70D601AA" w14:textId="4248A483" w:rsidR="00F87096" w:rsidRDefault="00E924D3" w:rsidP="00C97A7D">
      <w:r>
        <w:rPr>
          <w:rFonts w:hint="eastAsia"/>
        </w:rPr>
        <w:t>全部获取</w:t>
      </w:r>
      <w:r w:rsidR="00AB15DE">
        <w:rPr>
          <w:rFonts w:hint="eastAsia"/>
        </w:rPr>
        <w:t>：</w:t>
      </w:r>
      <w:r>
        <w:rPr>
          <w:rFonts w:hint="eastAsia"/>
        </w:rPr>
        <w:t>$</w:t>
      </w:r>
      <w:r>
        <w:t>{array_name</w:t>
      </w:r>
      <w:r w:rsidR="00D471B9">
        <w:t>[@]</w:t>
      </w:r>
      <w:r>
        <w:t>}</w:t>
      </w:r>
    </w:p>
    <w:p w14:paraId="2575BDEF" w14:textId="6E237DE1" w:rsidR="007963EF" w:rsidRDefault="007963EF" w:rsidP="00C97A7D">
      <w:r>
        <w:rPr>
          <w:rFonts w:hint="eastAsia"/>
        </w:rPr>
        <w:lastRenderedPageBreak/>
        <w:t>数组</w:t>
      </w:r>
      <w:r w:rsidR="00E924D3">
        <w:rPr>
          <w:rFonts w:hint="eastAsia"/>
        </w:rPr>
        <w:t>长度：</w:t>
      </w:r>
      <w:r w:rsidR="00E924D3">
        <w:rPr>
          <w:rFonts w:hint="eastAsia"/>
        </w:rPr>
        <w:t>$</w:t>
      </w:r>
      <w:r w:rsidR="00E924D3">
        <w:t>{#array_name</w:t>
      </w:r>
      <w:r w:rsidR="00D471B9">
        <w:t>[@]</w:t>
      </w:r>
      <w:r w:rsidR="00E924D3">
        <w:t>}</w:t>
      </w:r>
      <w:r w:rsidR="001928B0">
        <w:t xml:space="preserve"> </w:t>
      </w:r>
      <w:r w:rsidR="00D471B9">
        <w:t>/</w:t>
      </w:r>
      <w:r w:rsidR="001928B0">
        <w:t xml:space="preserve"> </w:t>
      </w:r>
      <w:r w:rsidR="00D471B9">
        <w:t>${#array_name[*]}</w:t>
      </w:r>
    </w:p>
    <w:p w14:paraId="30174B1C" w14:textId="104E9E97" w:rsidR="00E924D3" w:rsidRDefault="007A3FB7" w:rsidP="00C97A7D">
      <w:r>
        <w:rPr>
          <w:rFonts w:hint="eastAsia"/>
        </w:rPr>
        <w:t>元素长度</w:t>
      </w:r>
      <w:r w:rsidR="007A1634">
        <w:rPr>
          <w:rFonts w:hint="eastAsia"/>
        </w:rPr>
        <w:t>：</w:t>
      </w:r>
      <w:r>
        <w:rPr>
          <w:rFonts w:hint="eastAsia"/>
        </w:rPr>
        <w:t>$</w:t>
      </w:r>
      <w:r>
        <w:t>{#array_name[idx]}</w:t>
      </w:r>
    </w:p>
    <w:p w14:paraId="29DE3BB1" w14:textId="4391DBE5" w:rsidR="008826A0" w:rsidRDefault="00262C9F" w:rsidP="00262C9F">
      <w:pPr>
        <w:pStyle w:val="1"/>
      </w:pPr>
      <w:r>
        <w:t>Shell</w:t>
      </w:r>
      <w:r>
        <w:rPr>
          <w:rFonts w:hint="eastAsia"/>
        </w:rPr>
        <w:t>参数传递</w:t>
      </w:r>
    </w:p>
    <w:p w14:paraId="4DADB396" w14:textId="3D2C1D0D" w:rsidR="00262C9F" w:rsidRDefault="00D67E19" w:rsidP="00D67E19">
      <w:pPr>
        <w:pStyle w:val="2"/>
      </w:pPr>
      <w:r>
        <w:rPr>
          <w:rFonts w:hint="eastAsia"/>
        </w:rPr>
        <w:t>向脚本传参</w:t>
      </w:r>
    </w:p>
    <w:p w14:paraId="60633FAE" w14:textId="61594B96" w:rsidR="00D67E19" w:rsidRPr="00D67E19" w:rsidRDefault="00D67E19" w:rsidP="00D67E19">
      <w:r>
        <w:rPr>
          <w:rFonts w:hint="eastAsia"/>
        </w:rPr>
        <w:t>格式：</w:t>
      </w:r>
      <w:r>
        <w:rPr>
          <w:rFonts w:hint="eastAsia"/>
        </w:rPr>
        <w:t>.</w:t>
      </w:r>
      <w:r>
        <w:t>/test.sh parm1 parm2 …</w:t>
      </w:r>
    </w:p>
    <w:p w14:paraId="64645CB8" w14:textId="6D0E12A7" w:rsidR="00262C9F" w:rsidRDefault="00FB4204" w:rsidP="00C97A7D">
      <w:r>
        <w:rPr>
          <w:rFonts w:hint="eastAsia"/>
        </w:rPr>
        <w:t>脚本参数的引用</w:t>
      </w:r>
      <w:r>
        <w:t>$n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204" w14:paraId="76671986" w14:textId="77777777" w:rsidTr="00FB4204">
        <w:tc>
          <w:tcPr>
            <w:tcW w:w="1555" w:type="dxa"/>
          </w:tcPr>
          <w:p w14:paraId="549DC858" w14:textId="4B254B56" w:rsidR="00FB4204" w:rsidRDefault="00FB4204" w:rsidP="00FB4204">
            <w:pPr>
              <w:jc w:val="center"/>
            </w:pPr>
            <w:r>
              <w:rPr>
                <w:rFonts w:hint="eastAsia"/>
              </w:rPr>
              <w:t>参数引用</w:t>
            </w:r>
          </w:p>
        </w:tc>
        <w:tc>
          <w:tcPr>
            <w:tcW w:w="6741" w:type="dxa"/>
          </w:tcPr>
          <w:p w14:paraId="441BB7CD" w14:textId="00F14F6C" w:rsidR="00FB4204" w:rsidRDefault="00FB4204" w:rsidP="00FB4204">
            <w:pPr>
              <w:jc w:val="center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FB4204" w14:paraId="7B20EF28" w14:textId="77777777" w:rsidTr="00FB4204">
        <w:tc>
          <w:tcPr>
            <w:tcW w:w="1555" w:type="dxa"/>
          </w:tcPr>
          <w:p w14:paraId="6C4B12A7" w14:textId="3B6E66C1" w:rsidR="00FB4204" w:rsidRDefault="00FC0717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0</w:t>
            </w:r>
          </w:p>
        </w:tc>
        <w:tc>
          <w:tcPr>
            <w:tcW w:w="6741" w:type="dxa"/>
          </w:tcPr>
          <w:p w14:paraId="17177CF1" w14:textId="7D6923E5" w:rsidR="00FB4204" w:rsidRDefault="00FC0717" w:rsidP="00FB4204">
            <w:pPr>
              <w:jc w:val="center"/>
            </w:pPr>
            <w:r>
              <w:rPr>
                <w:rFonts w:hint="eastAsia"/>
              </w:rPr>
              <w:t>脚本本身运行的路径名</w:t>
            </w:r>
          </w:p>
        </w:tc>
      </w:tr>
      <w:tr w:rsidR="00FB4204" w14:paraId="0967D5CF" w14:textId="77777777" w:rsidTr="00FB4204">
        <w:tc>
          <w:tcPr>
            <w:tcW w:w="1555" w:type="dxa"/>
          </w:tcPr>
          <w:p w14:paraId="3983C7EB" w14:textId="0E875A1B" w:rsidR="00FB4204" w:rsidRPr="00FC0717" w:rsidRDefault="00FC0717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1-9</w:t>
            </w:r>
          </w:p>
        </w:tc>
        <w:tc>
          <w:tcPr>
            <w:tcW w:w="6741" w:type="dxa"/>
          </w:tcPr>
          <w:p w14:paraId="0F995BEA" w14:textId="35B7220E" w:rsidR="00FB4204" w:rsidRDefault="00FC0717" w:rsidP="00FB4204">
            <w:pPr>
              <w:jc w:val="center"/>
            </w:pPr>
            <w:r>
              <w:rPr>
                <w:rFonts w:hint="eastAsia"/>
              </w:rPr>
              <w:t>运行脚本时依次传入的参数</w:t>
            </w:r>
          </w:p>
        </w:tc>
      </w:tr>
      <w:tr w:rsidR="00FB4204" w14:paraId="27DEF34F" w14:textId="77777777" w:rsidTr="00FB4204">
        <w:tc>
          <w:tcPr>
            <w:tcW w:w="1555" w:type="dxa"/>
          </w:tcPr>
          <w:p w14:paraId="6F8229B5" w14:textId="7E2E325B" w:rsidR="00FB4204" w:rsidRDefault="00A433AF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#</w:t>
            </w:r>
          </w:p>
        </w:tc>
        <w:tc>
          <w:tcPr>
            <w:tcW w:w="6741" w:type="dxa"/>
          </w:tcPr>
          <w:p w14:paraId="6F86F7D7" w14:textId="754A006C" w:rsidR="00FB4204" w:rsidRDefault="00A433AF" w:rsidP="00FB4204">
            <w:pPr>
              <w:jc w:val="center"/>
            </w:pPr>
            <w:r>
              <w:rPr>
                <w:rFonts w:hint="eastAsia"/>
              </w:rPr>
              <w:t>向脚本传递的参数个数，不含</w:t>
            </w:r>
            <w:r>
              <w:rPr>
                <w:rFonts w:hint="eastAsia"/>
              </w:rPr>
              <w:t>$</w:t>
            </w:r>
            <w:r>
              <w:t>0</w:t>
            </w:r>
          </w:p>
        </w:tc>
      </w:tr>
      <w:tr w:rsidR="00FB4204" w14:paraId="78011E08" w14:textId="77777777" w:rsidTr="00FB4204">
        <w:tc>
          <w:tcPr>
            <w:tcW w:w="1555" w:type="dxa"/>
          </w:tcPr>
          <w:p w14:paraId="2F28EF73" w14:textId="284A7143" w:rsidR="00FB4204" w:rsidRDefault="00AD0328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*</w:t>
            </w:r>
          </w:p>
        </w:tc>
        <w:tc>
          <w:tcPr>
            <w:tcW w:w="6741" w:type="dxa"/>
          </w:tcPr>
          <w:p w14:paraId="5076C8C5" w14:textId="72DE6689" w:rsidR="00FB4204" w:rsidRDefault="0086470A" w:rsidP="00FB4204">
            <w:pPr>
              <w:jc w:val="center"/>
            </w:pPr>
            <w:r>
              <w:rPr>
                <w:rFonts w:hint="eastAsia"/>
              </w:rPr>
              <w:t>把脚本输入的所有参数以一个字符串输出以空格分隔</w:t>
            </w:r>
          </w:p>
        </w:tc>
      </w:tr>
      <w:tr w:rsidR="00FB4204" w14:paraId="5ABA3DDE" w14:textId="77777777" w:rsidTr="00FB4204">
        <w:tc>
          <w:tcPr>
            <w:tcW w:w="1555" w:type="dxa"/>
          </w:tcPr>
          <w:p w14:paraId="5DEA0B65" w14:textId="73AA16DC" w:rsidR="00FB4204" w:rsidRDefault="0079556A" w:rsidP="00FB4204">
            <w:pPr>
              <w:jc w:val="center"/>
            </w:pPr>
            <w:r w:rsidRPr="0079556A"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</w:rPr>
              <w:t>$</w:t>
            </w:r>
            <w:r>
              <w:t>@</w:t>
            </w:r>
            <w:r w:rsidRPr="0079556A">
              <w:rPr>
                <w:b/>
                <w:bCs/>
                <w:color w:val="FF0000"/>
              </w:rPr>
              <w:t>”</w:t>
            </w:r>
          </w:p>
        </w:tc>
        <w:tc>
          <w:tcPr>
            <w:tcW w:w="6741" w:type="dxa"/>
          </w:tcPr>
          <w:p w14:paraId="76C41082" w14:textId="3F68526B" w:rsidR="00FB4204" w:rsidRPr="0079556A" w:rsidRDefault="0079556A" w:rsidP="00FB4204">
            <w:pPr>
              <w:jc w:val="center"/>
            </w:pPr>
            <w:r>
              <w:rPr>
                <w:rFonts w:hint="eastAsia"/>
              </w:rPr>
              <w:t>把脚本输入的参数分别以字符串的形式输出</w:t>
            </w:r>
          </w:p>
        </w:tc>
      </w:tr>
      <w:tr w:rsidR="00FB4204" w14:paraId="0200C3D5" w14:textId="77777777" w:rsidTr="00FB4204">
        <w:tc>
          <w:tcPr>
            <w:tcW w:w="1555" w:type="dxa"/>
          </w:tcPr>
          <w:p w14:paraId="35E44431" w14:textId="1AAFC27F" w:rsidR="00FB4204" w:rsidRDefault="00DC2F9A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$</w:t>
            </w:r>
          </w:p>
        </w:tc>
        <w:tc>
          <w:tcPr>
            <w:tcW w:w="6741" w:type="dxa"/>
          </w:tcPr>
          <w:p w14:paraId="1118DDC7" w14:textId="6FCC59C5" w:rsidR="00FB4204" w:rsidRDefault="00DC2F9A" w:rsidP="00FB4204">
            <w:pPr>
              <w:jc w:val="center"/>
            </w:pPr>
            <w:r>
              <w:rPr>
                <w:rFonts w:hint="eastAsia"/>
              </w:rPr>
              <w:t>脚本运行的当前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FB4204" w14:paraId="489486D9" w14:textId="77777777" w:rsidTr="00FB4204">
        <w:tc>
          <w:tcPr>
            <w:tcW w:w="1555" w:type="dxa"/>
          </w:tcPr>
          <w:p w14:paraId="7265801E" w14:textId="537C2097" w:rsidR="00FB4204" w:rsidRDefault="00DC2F9A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!</w:t>
            </w:r>
          </w:p>
        </w:tc>
        <w:tc>
          <w:tcPr>
            <w:tcW w:w="6741" w:type="dxa"/>
          </w:tcPr>
          <w:p w14:paraId="3AF0F284" w14:textId="00D8C2B0" w:rsidR="00FB4204" w:rsidRDefault="00DC2F9A" w:rsidP="00FB4204">
            <w:pPr>
              <w:jc w:val="center"/>
            </w:pPr>
            <w:r>
              <w:rPr>
                <w:rFonts w:hint="eastAsia"/>
              </w:rPr>
              <w:t>后台运行的最后一个进程的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6A1E84" w14:paraId="41F9290D" w14:textId="77777777" w:rsidTr="00FB4204">
        <w:tc>
          <w:tcPr>
            <w:tcW w:w="1555" w:type="dxa"/>
          </w:tcPr>
          <w:p w14:paraId="3A128477" w14:textId="75B9D520" w:rsidR="006A1E84" w:rsidRDefault="006A1E84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-</w:t>
            </w:r>
          </w:p>
        </w:tc>
        <w:tc>
          <w:tcPr>
            <w:tcW w:w="6741" w:type="dxa"/>
          </w:tcPr>
          <w:p w14:paraId="73709B0D" w14:textId="211AD698" w:rsidR="006A1E84" w:rsidRDefault="006A1E84" w:rsidP="00FB4204">
            <w:pPr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使用的当前选项，与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命令相同</w:t>
            </w:r>
          </w:p>
        </w:tc>
      </w:tr>
      <w:tr w:rsidR="006A1E84" w14:paraId="36766725" w14:textId="77777777" w:rsidTr="00FB4204">
        <w:tc>
          <w:tcPr>
            <w:tcW w:w="1555" w:type="dxa"/>
          </w:tcPr>
          <w:p w14:paraId="7556831C" w14:textId="3361F466" w:rsidR="006A1E84" w:rsidRDefault="006A1E84" w:rsidP="00FB4204">
            <w:pPr>
              <w:jc w:val="center"/>
            </w:pPr>
            <w:r>
              <w:rPr>
                <w:rFonts w:hint="eastAsia"/>
              </w:rPr>
              <w:t>$</w:t>
            </w:r>
            <w:r>
              <w:t>?</w:t>
            </w:r>
          </w:p>
        </w:tc>
        <w:tc>
          <w:tcPr>
            <w:tcW w:w="6741" w:type="dxa"/>
          </w:tcPr>
          <w:p w14:paraId="12F0AF01" w14:textId="7BF87AA4" w:rsidR="006A1E84" w:rsidRDefault="006A1E84" w:rsidP="00FB4204">
            <w:pPr>
              <w:jc w:val="center"/>
            </w:pPr>
            <w:r>
              <w:rPr>
                <w:rFonts w:hint="eastAsia"/>
              </w:rPr>
              <w:t>输出命令执行后的退出状态，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表示没有错误其他值为错误</w:t>
            </w:r>
          </w:p>
        </w:tc>
      </w:tr>
    </w:tbl>
    <w:p w14:paraId="4E750C4B" w14:textId="00481FFE" w:rsidR="00FB4204" w:rsidRDefault="00DD00AE" w:rsidP="00C97A7D">
      <w:r>
        <w:rPr>
          <w:rFonts w:hint="eastAsia"/>
        </w:rPr>
        <w:t>注意：如果向脚本传递的参数有空格，需要将该参数用引号括起来</w:t>
      </w:r>
    </w:p>
    <w:p w14:paraId="69FFF5AA" w14:textId="673614A0" w:rsidR="00CD2E2F" w:rsidRDefault="00CD2E2F" w:rsidP="00CD2E2F">
      <w:pPr>
        <w:pStyle w:val="1"/>
      </w:pPr>
      <w:r>
        <w:lastRenderedPageBreak/>
        <w:t>S</w:t>
      </w:r>
      <w:r>
        <w:rPr>
          <w:rFonts w:hint="eastAsia"/>
        </w:rPr>
        <w:t>hell</w:t>
      </w:r>
      <w:r>
        <w:rPr>
          <w:rFonts w:hint="eastAsia"/>
        </w:rPr>
        <w:t>基本运算符</w:t>
      </w:r>
    </w:p>
    <w:p w14:paraId="20C226BA" w14:textId="60D9075C" w:rsidR="00CD2E2F" w:rsidRDefault="00421468" w:rsidP="00CD2E2F">
      <w:r>
        <w:rPr>
          <w:rFonts w:hint="eastAsia"/>
        </w:rPr>
        <w:t>原生的</w:t>
      </w:r>
      <w:r>
        <w:rPr>
          <w:rFonts w:hint="eastAsia"/>
        </w:rPr>
        <w:t>bash</w:t>
      </w:r>
      <w:r>
        <w:rPr>
          <w:rFonts w:hint="eastAsia"/>
        </w:rPr>
        <w:t>是不支持简单的数学运算符，需要通过其他命令一起完成运算，常见的如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expr</w:t>
      </w:r>
      <w:r>
        <w:rPr>
          <w:rFonts w:hint="eastAsia"/>
        </w:rPr>
        <w:t>表达计算工具求值操作</w:t>
      </w:r>
      <w:r w:rsidR="00280555">
        <w:rPr>
          <w:rFonts w:hint="eastAsia"/>
        </w:rPr>
        <w:t>，完整的表达式格式：</w:t>
      </w:r>
      <w:r w:rsidR="00280555">
        <w:t>`expr val1 + val2`</w:t>
      </w:r>
    </w:p>
    <w:p w14:paraId="00FC3559" w14:textId="49242CE1" w:rsidR="00A6246F" w:rsidRDefault="00A6246F" w:rsidP="00A6246F">
      <w:pPr>
        <w:pStyle w:val="2"/>
      </w:pPr>
      <w:r>
        <w:rPr>
          <w:rFonts w:hint="eastAsia"/>
        </w:rPr>
        <w:t>算术运算符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5696"/>
        <w:gridCol w:w="5840"/>
      </w:tblGrid>
      <w:tr w:rsidR="00A6246F" w:rsidRPr="00A6246F" w14:paraId="0ED5585B" w14:textId="77777777" w:rsidTr="00801907">
        <w:tc>
          <w:tcPr>
            <w:tcW w:w="9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CCE6BC" w14:textId="77777777" w:rsidR="00A6246F" w:rsidRPr="00A6246F" w:rsidRDefault="00A6246F" w:rsidP="00A6246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46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6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CA524" w14:textId="77777777" w:rsidR="00A6246F" w:rsidRPr="00A6246F" w:rsidRDefault="00A6246F" w:rsidP="00A6246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46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58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8572E" w14:textId="77777777" w:rsidR="00A6246F" w:rsidRPr="00A6246F" w:rsidRDefault="00A6246F" w:rsidP="00A6246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46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A6246F" w:rsidRPr="00A6246F" w14:paraId="599CAFE8" w14:textId="77777777" w:rsidTr="00801907">
        <w:trPr>
          <w:trHeight w:val="282"/>
        </w:trPr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B49F7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15755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C0201D" w14:textId="73929962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`expr $a + $b`</w:t>
            </w:r>
          </w:p>
        </w:tc>
      </w:tr>
      <w:tr w:rsidR="00A6246F" w:rsidRPr="00A6246F" w14:paraId="75009134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153A09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60548C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983A48" w14:textId="1DC3975D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`expr $a - $b`</w:t>
            </w:r>
          </w:p>
        </w:tc>
      </w:tr>
      <w:tr w:rsidR="00A6246F" w:rsidRPr="00A6246F" w14:paraId="4E4BD4BF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CF68CF" w14:textId="15A11C63" w:rsidR="00A6246F" w:rsidRPr="00A6246F" w:rsidRDefault="002E5FBD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</w:pPr>
            <w:r w:rsidRPr="002E5FBD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</w:rPr>
              <w:t>\</w:t>
            </w:r>
            <w:r w:rsidR="00A6246F" w:rsidRPr="00A6246F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F49CD8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320DE4" w14:textId="1CF6898B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`expr $a \* $b`</w:t>
            </w:r>
          </w:p>
        </w:tc>
      </w:tr>
      <w:tr w:rsidR="00A6246F" w:rsidRPr="00A6246F" w14:paraId="11DD11F5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2D72F6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A01D76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970664" w14:textId="390758E3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`expr $b / $a`</w:t>
            </w:r>
          </w:p>
        </w:tc>
      </w:tr>
      <w:tr w:rsidR="00A6246F" w:rsidRPr="00A6246F" w14:paraId="08ECCEB4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069F7F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1AD85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0A8DC0" w14:textId="48E695FE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`expr $b % $a`</w:t>
            </w:r>
          </w:p>
        </w:tc>
      </w:tr>
      <w:tr w:rsidR="00A6246F" w:rsidRPr="00A6246F" w14:paraId="5049B623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C27B98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0C7CDD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1F13DB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6246F" w:rsidRPr="00A6246F" w14:paraId="2FBD28FC" w14:textId="77777777" w:rsidTr="00801907"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DD470A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FB1ACE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40384F" w14:textId="7FD7FEE0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6246F" w:rsidRPr="00A6246F" w14:paraId="24641437" w14:textId="77777777" w:rsidTr="00801907">
        <w:trPr>
          <w:trHeight w:val="295"/>
        </w:trPr>
        <w:tc>
          <w:tcPr>
            <w:tcW w:w="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A0FCF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56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9D3DE1" w14:textId="77777777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5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5BDE19" w14:textId="58286500" w:rsidR="00A6246F" w:rsidRPr="00A6246F" w:rsidRDefault="00A6246F" w:rsidP="00A6246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A624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0BDA8D48" w14:textId="088009FC" w:rsidR="00A6246F" w:rsidRDefault="005408AA" w:rsidP="00A6246F">
      <w:r>
        <w:rPr>
          <w:rFonts w:hint="eastAsia"/>
        </w:rPr>
        <w:t>注意：</w:t>
      </w:r>
      <w:r w:rsidR="0082412F">
        <w:rPr>
          <w:rFonts w:hint="eastAsia"/>
        </w:rPr>
        <w:t>乘号需转义使用</w:t>
      </w:r>
      <w:r w:rsidR="00C708B1">
        <w:rPr>
          <w:rFonts w:hint="eastAsia"/>
        </w:rPr>
        <w:t>因为</w:t>
      </w:r>
      <w:r w:rsidR="00EC2449">
        <w:rPr>
          <w:rFonts w:hint="eastAsia"/>
        </w:rPr>
        <w:t>shell</w:t>
      </w:r>
      <w:r w:rsidR="00EC2449">
        <w:rPr>
          <w:rFonts w:hint="eastAsia"/>
        </w:rPr>
        <w:t>中</w:t>
      </w:r>
      <w:r w:rsidR="00EC2449">
        <w:rPr>
          <w:rFonts w:hint="eastAsia"/>
        </w:rPr>
        <w:t>*</w:t>
      </w:r>
      <w:r w:rsidR="00EC2449">
        <w:rPr>
          <w:rFonts w:hint="eastAsia"/>
        </w:rPr>
        <w:t>表示通配符</w:t>
      </w:r>
      <w:r w:rsidR="0082412F">
        <w:rPr>
          <w:rFonts w:hint="eastAsia"/>
        </w:rPr>
        <w:t>；</w:t>
      </w:r>
      <w:r>
        <w:rPr>
          <w:rFonts w:hint="eastAsia"/>
        </w:rPr>
        <w:t>条件表达式需要用方括号括起来，并且括号内两侧须有空格</w:t>
      </w:r>
      <w:r w:rsidR="008E6917">
        <w:rPr>
          <w:rFonts w:hint="eastAsia"/>
        </w:rPr>
        <w:t>。</w:t>
      </w:r>
    </w:p>
    <w:p w14:paraId="6ECA363B" w14:textId="0CD269C8" w:rsidR="00801907" w:rsidRDefault="00801907" w:rsidP="00801907">
      <w:pPr>
        <w:pStyle w:val="2"/>
      </w:pPr>
      <w:r>
        <w:rPr>
          <w:rFonts w:hint="eastAsia"/>
        </w:rPr>
        <w:t>关系运算符</w:t>
      </w:r>
    </w:p>
    <w:p w14:paraId="7F30CA03" w14:textId="2B91AC42" w:rsidR="00801907" w:rsidRDefault="00801907" w:rsidP="00801907">
      <w:r>
        <w:rPr>
          <w:rFonts w:hint="eastAsia"/>
        </w:rPr>
        <w:t>关系运算符只支持数字间的关系运算，不支持字符串，除非字符串的值是数字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5437"/>
        <w:gridCol w:w="6124"/>
      </w:tblGrid>
      <w:tr w:rsidR="00D15A29" w:rsidRPr="00D15A29" w14:paraId="4F25295A" w14:textId="77777777" w:rsidTr="00D15A2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1E2FED" w14:textId="77777777" w:rsidR="00D15A29" w:rsidRPr="00D15A29" w:rsidRDefault="00D15A29" w:rsidP="00D15A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5A2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43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216493" w14:textId="77777777" w:rsidR="00D15A29" w:rsidRPr="00D15A29" w:rsidRDefault="00D15A29" w:rsidP="00D15A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5A2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61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1C2E33" w14:textId="77777777" w:rsidR="00D15A29" w:rsidRPr="00D15A29" w:rsidRDefault="00D15A29" w:rsidP="00D15A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15A2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D15A29" w:rsidRPr="00D15A29" w14:paraId="722A3632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B03ED4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6742C1" w14:textId="725591E6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="00F25B9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8A3A2" w14:textId="2C54ECF2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-eq $b ]</w:t>
            </w:r>
          </w:p>
        </w:tc>
      </w:tr>
      <w:tr w:rsidR="00D15A29" w:rsidRPr="00D15A29" w14:paraId="203C7927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E0CC8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-ne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ED2ECC" w14:textId="6471EF6F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="00F25B9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290F4A" w14:textId="639A920F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-ne $b ]</w:t>
            </w:r>
          </w:p>
        </w:tc>
      </w:tr>
      <w:tr w:rsidR="00D15A29" w:rsidRPr="00D15A29" w14:paraId="545E138B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09CF7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-gt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929ABA" w14:textId="2C7D9ACC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</w:t>
            </w:r>
            <w:r w:rsidRPr="00D15A29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大于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右边的，</w:t>
            </w:r>
            <w:r w:rsidR="00F25B9D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="00F25B9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46BA19" w14:textId="7414FBD1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-gt $b ]</w:t>
            </w:r>
          </w:p>
        </w:tc>
      </w:tr>
      <w:tr w:rsidR="00D15A29" w:rsidRPr="00D15A29" w14:paraId="43F3D23E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2099C2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-lt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B76E48" w14:textId="047C2265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</w:t>
            </w:r>
            <w:r w:rsidRPr="00D15A29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小于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右边的，返回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="00F25B9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0EB2F1" w14:textId="74002DAA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-lt $b ]</w:t>
            </w:r>
            <w:r w:rsidR="00F25B9D"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D15A29" w:rsidRPr="00D15A29" w14:paraId="43A0E1DE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D576C0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-ge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39A8F9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1430CD" w14:textId="75FC9F01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-ge $b ]</w:t>
            </w:r>
            <w:r w:rsidR="00F25B9D"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</w:tr>
      <w:tr w:rsidR="00D15A29" w:rsidRPr="00D15A29" w14:paraId="5AA91B3C" w14:textId="77777777" w:rsidTr="00D15A2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05E0BC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54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8B5308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1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FD1F5E" w14:textId="77777777" w:rsidR="00D15A29" w:rsidRPr="00D15A29" w:rsidRDefault="00D15A29" w:rsidP="00D15A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D15A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0E8A3553" w14:textId="7BBFBD27" w:rsidR="00801907" w:rsidRDefault="000D5D50" w:rsidP="000D5D50">
      <w:pPr>
        <w:pStyle w:val="2"/>
      </w:pPr>
      <w:r>
        <w:rPr>
          <w:rFonts w:hint="eastAsia"/>
        </w:rPr>
        <w:t>布尔运算符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5082"/>
        <w:gridCol w:w="6549"/>
      </w:tblGrid>
      <w:tr w:rsidR="002A7A9C" w:rsidRPr="002A7A9C" w14:paraId="50156624" w14:textId="77777777" w:rsidTr="002A7A9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FD949F" w14:textId="77777777" w:rsidR="002A7A9C" w:rsidRPr="002A7A9C" w:rsidRDefault="002A7A9C" w:rsidP="002A7A9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A7A9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3BA620" w14:textId="77777777" w:rsidR="002A7A9C" w:rsidRPr="002A7A9C" w:rsidRDefault="002A7A9C" w:rsidP="002A7A9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A7A9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654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0F7F6" w14:textId="77777777" w:rsidR="002A7A9C" w:rsidRPr="002A7A9C" w:rsidRDefault="002A7A9C" w:rsidP="002A7A9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A7A9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2A7A9C" w:rsidRPr="002A7A9C" w14:paraId="50C26CA2" w14:textId="77777777" w:rsidTr="002A7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FC61BF" w14:textId="77777777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50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3EC116" w14:textId="7587DF82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非运算，返回</w:t>
            </w: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826DFE" w14:textId="3CD3FDDE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! false ]</w:t>
            </w:r>
          </w:p>
        </w:tc>
      </w:tr>
      <w:tr w:rsidR="002A7A9C" w:rsidRPr="002A7A9C" w14:paraId="3785A1AE" w14:textId="77777777" w:rsidTr="002A7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CE6801" w14:textId="77777777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50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78D073" w14:textId="44016011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或运算，返回</w:t>
            </w: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="00A359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="00A359D4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/</w:t>
            </w:r>
            <w:r w:rsidR="00A359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E17656" w14:textId="5BA8CB68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-lt 20 -o $b -gt 100 ]</w:t>
            </w:r>
          </w:p>
        </w:tc>
      </w:tr>
      <w:tr w:rsidR="002A7A9C" w:rsidRPr="002A7A9C" w14:paraId="56BB9490" w14:textId="77777777" w:rsidTr="002A7A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9851ED" w14:textId="77777777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</w:t>
            </w:r>
          </w:p>
        </w:tc>
        <w:tc>
          <w:tcPr>
            <w:tcW w:w="50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8BB00A" w14:textId="0DC7AD13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与运算，返回</w:t>
            </w: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="001227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="00122702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/</w:t>
            </w:r>
            <w:r w:rsidR="001227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="001227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ED3949" w14:textId="72EC63BF" w:rsidR="002A7A9C" w:rsidRPr="002A7A9C" w:rsidRDefault="002A7A9C" w:rsidP="002A7A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A7A9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-lt 20 -a $b -gt 100 ] </w:t>
            </w:r>
          </w:p>
        </w:tc>
      </w:tr>
    </w:tbl>
    <w:p w14:paraId="40078680" w14:textId="3E2B1D5E" w:rsidR="000D5D50" w:rsidRDefault="00D85CBD" w:rsidP="00D85CBD">
      <w:pPr>
        <w:pStyle w:val="2"/>
      </w:pPr>
      <w:r>
        <w:rPr>
          <w:rFonts w:hint="eastAsia"/>
        </w:rPr>
        <w:t>逻辑运算</w:t>
      </w:r>
      <w:r w:rsidR="00997BBE">
        <w:rPr>
          <w:rFonts w:hint="eastAsia"/>
        </w:rPr>
        <w:t>符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5103"/>
        <w:gridCol w:w="6549"/>
      </w:tblGrid>
      <w:tr w:rsidR="00D85CBD" w:rsidRPr="00D85CBD" w14:paraId="1486227E" w14:textId="77777777" w:rsidTr="00D85CBD">
        <w:tc>
          <w:tcPr>
            <w:tcW w:w="8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88407" w14:textId="77777777" w:rsidR="00D85CBD" w:rsidRPr="00D85CBD" w:rsidRDefault="00D85CBD" w:rsidP="00D85C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85C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4DD5D0" w14:textId="77777777" w:rsidR="00D85CBD" w:rsidRPr="00D85CBD" w:rsidRDefault="00D85CBD" w:rsidP="00D85C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85C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654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105B2A" w14:textId="77777777" w:rsidR="00D85CBD" w:rsidRPr="00D85CBD" w:rsidRDefault="00D85CBD" w:rsidP="00D85C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85C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D85CBD" w:rsidRPr="00D85CBD" w14:paraId="32DAF223" w14:textId="77777777" w:rsidTr="00D85CBD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E5F324" w14:textId="77777777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ADB533" w14:textId="1D44C25E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</w:t>
            </w: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true/false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0D2897" w14:textId="795F0AF4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-lt 100 &amp;&amp; $b -gt 100 ]]</w:t>
            </w:r>
          </w:p>
        </w:tc>
      </w:tr>
      <w:tr w:rsidR="00D85CBD" w:rsidRPr="00D85CBD" w14:paraId="699D3378" w14:textId="77777777" w:rsidTr="00D85CBD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87F4EB" w14:textId="77777777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CBAACC" w14:textId="12ECA96B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</w:t>
            </w: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true/false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641C44" w14:textId="4E341B64" w:rsidR="00D85CBD" w:rsidRPr="00D85CBD" w:rsidRDefault="00D85CBD" w:rsidP="00D85C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85C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-lt 100 || $b -gt 100 ]]</w:t>
            </w:r>
          </w:p>
        </w:tc>
      </w:tr>
    </w:tbl>
    <w:p w14:paraId="2B8FE983" w14:textId="38D6A67C" w:rsidR="00D85CBD" w:rsidRDefault="00997BBE" w:rsidP="00997BBE">
      <w:pPr>
        <w:pStyle w:val="2"/>
      </w:pPr>
      <w:r>
        <w:rPr>
          <w:rFonts w:hint="eastAsia"/>
        </w:rPr>
        <w:t>字符串运算符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5103"/>
        <w:gridCol w:w="6549"/>
      </w:tblGrid>
      <w:tr w:rsidR="00AA74E5" w:rsidRPr="00AA74E5" w14:paraId="785B2D42" w14:textId="77777777" w:rsidTr="00AA74E5">
        <w:tc>
          <w:tcPr>
            <w:tcW w:w="8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BF2EAF" w14:textId="77777777" w:rsidR="00AA74E5" w:rsidRPr="00AA74E5" w:rsidRDefault="00AA74E5" w:rsidP="00AA74E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74E5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ED028" w14:textId="77777777" w:rsidR="00AA74E5" w:rsidRPr="00AA74E5" w:rsidRDefault="00AA74E5" w:rsidP="00AA74E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74E5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654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346D8A" w14:textId="77777777" w:rsidR="00AA74E5" w:rsidRPr="00AA74E5" w:rsidRDefault="00AA74E5" w:rsidP="00AA74E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A74E5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AA74E5" w:rsidRPr="00AA74E5" w14:paraId="1C353548" w14:textId="77777777" w:rsidTr="00AA74E5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E42CEB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9C1B99" w14:textId="274B573A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DB8975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A74E5" w:rsidRPr="00AA74E5" w14:paraId="326A5053" w14:textId="77777777" w:rsidTr="00AA74E5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49D496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6D58A1" w14:textId="115267B5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EE0608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A74E5" w:rsidRPr="00AA74E5" w14:paraId="1B0367E8" w14:textId="77777777" w:rsidTr="00AA74E5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985DD0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53D059" w14:textId="28FC95CE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6CD3BA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A74E5" w:rsidRPr="00AA74E5" w14:paraId="3A574431" w14:textId="77777777" w:rsidTr="00AA74E5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B5E0E2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812162" w14:textId="5DD3FF78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EA7A01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A74E5" w:rsidRPr="00AA74E5" w14:paraId="4CB40526" w14:textId="77777777" w:rsidTr="00AA74E5">
        <w:tc>
          <w:tcPr>
            <w:tcW w:w="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DFDEBF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712225" w14:textId="7D0BD94C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 false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65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37E0B2" w14:textId="77777777" w:rsidR="00AA74E5" w:rsidRPr="00AA74E5" w:rsidRDefault="00AA74E5" w:rsidP="00AA74E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AA74E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DBDB28C" w14:textId="4DCC1D3D" w:rsidR="00AA74E5" w:rsidRDefault="00414AE4" w:rsidP="00414AE4">
      <w:pPr>
        <w:pStyle w:val="2"/>
      </w:pPr>
      <w:r>
        <w:rPr>
          <w:rFonts w:hint="eastAsia"/>
        </w:rPr>
        <w:t>文件测试运算符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6985"/>
        <w:gridCol w:w="4706"/>
      </w:tblGrid>
      <w:tr w:rsidR="00414AE4" w:rsidRPr="00414AE4" w14:paraId="2ACE8507" w14:textId="77777777" w:rsidTr="00414AE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1AE99" w14:textId="77777777" w:rsidR="00414AE4" w:rsidRPr="00414AE4" w:rsidRDefault="00414AE4" w:rsidP="00414AE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AE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69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43F4F5" w14:textId="77777777" w:rsidR="00414AE4" w:rsidRPr="00414AE4" w:rsidRDefault="00414AE4" w:rsidP="00414AE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AE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70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91885" w14:textId="77777777" w:rsidR="00414AE4" w:rsidRPr="00414AE4" w:rsidRDefault="00414AE4" w:rsidP="00414AE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14AE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414AE4" w:rsidRPr="00414AE4" w14:paraId="3051B657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227CC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D972C" w14:textId="770579FD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检测文件是否是块设备文件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AD598F" w14:textId="2825CDA8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</w:p>
        </w:tc>
      </w:tr>
      <w:tr w:rsidR="00414AE4" w:rsidRPr="00414AE4" w14:paraId="2B897671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CCF6F4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2AD631" w14:textId="4D4F6B7D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67F0B1" w14:textId="37DFEE2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</w:p>
        </w:tc>
      </w:tr>
      <w:tr w:rsidR="00414AE4" w:rsidRPr="00414AE4" w14:paraId="19A0E887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91931C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-d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C56CA5" w14:textId="7ADB82DB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检测文件是否是目录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E5B6C1" w14:textId="7A27CDC4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-d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3538E669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05316C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-f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45E6C8" w14:textId="523813B4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检测文件是否是普通文件（既不是目录，也不是设备文件）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B36BBD" w14:textId="02D7B816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-f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6686C28B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EC1F30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55480" w14:textId="4C58BBE1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3760BC" w14:textId="15399132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</w:p>
        </w:tc>
      </w:tr>
      <w:tr w:rsidR="00414AE4" w:rsidRPr="00414AE4" w14:paraId="6C7EA9FF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E23BD1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1D9B4A" w14:textId="032C7844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检测文件是否设置了粘着位</w:t>
            </w: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B41F8" w14:textId="4A010B40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</w:p>
        </w:tc>
      </w:tr>
      <w:tr w:rsidR="00414AE4" w:rsidRPr="00414AE4" w14:paraId="3422105C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4C92D9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AA685F" w14:textId="5C0E6DCB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72E0AC" w14:textId="5BDCB4CD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</w:p>
        </w:tc>
      </w:tr>
      <w:tr w:rsidR="00414AE4" w:rsidRPr="00414AE4" w14:paraId="648C006C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DA6627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8D99A4" w14:textId="3096DB38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4C209D" w14:textId="526982D5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</w:p>
        </w:tc>
      </w:tr>
      <w:tr w:rsidR="00414AE4" w:rsidRPr="00414AE4" w14:paraId="6F36195B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F923D2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-r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E02168" w14:textId="2664AEFD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检测文件是否可读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6E5EC2" w14:textId="38760CDC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-r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2686EE84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77B2F2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-w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189D31" w14:textId="7F99E9DC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检测文件是否可写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53523E" w14:textId="36BF6AC1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-w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1DC6025D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8F733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-x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B030AD" w14:textId="4EADA7D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检测文件是否可执行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482BD2" w14:textId="102DED0F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-x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5413F0A8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5572EA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-s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265FA2" w14:textId="770CB3F3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检测文件是否为空（文件大小是否大于</w:t>
            </w: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0</w:t>
            </w: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）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2FC7E1" w14:textId="1544E3C6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-s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414AE4" w:rsidRPr="00414AE4" w14:paraId="6F2C666A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448C8" w14:textId="77777777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-e file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68DBC6" w14:textId="3D60711B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检测文件（包括目录）是否存在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420D5" w14:textId="31DD47B6" w:rsidR="00414AE4" w:rsidRPr="00414AE4" w:rsidRDefault="00414AE4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  <w:r w:rsidRPr="00414AE4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[ -e $file ]</w:t>
            </w:r>
            <w:r w:rsidRPr="00F852F6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 w:rsidR="00F852F6" w:rsidRPr="00414AE4" w14:paraId="78EC4BB1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D31C0E" w14:textId="308214D2" w:rsidR="00F852F6" w:rsidRPr="00A365DD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A365DD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-S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E80A8B" w14:textId="67CF0677" w:rsidR="00F852F6" w:rsidRPr="00A365DD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A365DD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判断文件是否是</w:t>
            </w:r>
            <w:r w:rsidRPr="00A365DD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socket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9E95EF3" w14:textId="77777777" w:rsidR="00F852F6" w:rsidRPr="00414AE4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</w:p>
        </w:tc>
      </w:tr>
      <w:tr w:rsidR="00F852F6" w:rsidRPr="00414AE4" w14:paraId="56F48D12" w14:textId="77777777" w:rsidTr="00414A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0E15465" w14:textId="575C5F5F" w:rsidR="00F852F6" w:rsidRPr="00A365DD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A365DD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-L</w:t>
            </w:r>
          </w:p>
        </w:tc>
        <w:tc>
          <w:tcPr>
            <w:tcW w:w="69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F6F75F7" w14:textId="3BE2FF32" w:rsidR="00F852F6" w:rsidRPr="00A365DD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A365DD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检测文件是否存在并且是一个符号链接</w:t>
            </w:r>
          </w:p>
        </w:tc>
        <w:tc>
          <w:tcPr>
            <w:tcW w:w="47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20D6551" w14:textId="77777777" w:rsidR="00F852F6" w:rsidRPr="00414AE4" w:rsidRDefault="00F852F6" w:rsidP="00414AE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</w:pPr>
          </w:p>
        </w:tc>
      </w:tr>
    </w:tbl>
    <w:p w14:paraId="2A8A88CD" w14:textId="77547BD3" w:rsidR="00414AE4" w:rsidRDefault="00E9227F" w:rsidP="00E9227F">
      <w:pPr>
        <w:pStyle w:val="1"/>
      </w:pPr>
      <w:r>
        <w:lastRenderedPageBreak/>
        <w:t>Shell</w:t>
      </w:r>
      <w:r>
        <w:rPr>
          <w:rFonts w:hint="eastAsia"/>
        </w:rPr>
        <w:t>流程控制</w:t>
      </w:r>
    </w:p>
    <w:p w14:paraId="7F1F48FB" w14:textId="71A40F53" w:rsidR="005E025B" w:rsidRPr="005E025B" w:rsidRDefault="005E025B" w:rsidP="005E025B">
      <w:r>
        <w:t>Shell</w:t>
      </w:r>
      <w:r>
        <w:rPr>
          <w:rFonts w:hint="eastAsia"/>
        </w:rPr>
        <w:t>中的流程控制体不能为空</w:t>
      </w:r>
      <w:r w:rsidR="00CB2029">
        <w:rPr>
          <w:rFonts w:hint="eastAsia"/>
        </w:rPr>
        <w:t>，控制流程中可以使用</w:t>
      </w:r>
      <w:r w:rsidR="00CB2029">
        <w:rPr>
          <w:rFonts w:hint="eastAsia"/>
        </w:rPr>
        <w:t>break</w:t>
      </w:r>
      <w:r w:rsidR="00CB2029">
        <w:rPr>
          <w:rFonts w:hint="eastAsia"/>
        </w:rPr>
        <w:t>和</w:t>
      </w:r>
      <w:r w:rsidR="00CB2029">
        <w:rPr>
          <w:rFonts w:hint="eastAsia"/>
        </w:rPr>
        <w:t>continue</w:t>
      </w:r>
      <w:r w:rsidR="00CB2029">
        <w:rPr>
          <w:rFonts w:hint="eastAsia"/>
        </w:rPr>
        <w:t>，用法同</w:t>
      </w:r>
      <w:r w:rsidR="00CB2029">
        <w:rPr>
          <w:rFonts w:hint="eastAsia"/>
        </w:rPr>
        <w:t>C</w:t>
      </w:r>
      <w:r w:rsidR="00CB2029">
        <w:rPr>
          <w:rFonts w:hint="eastAsia"/>
        </w:rPr>
        <w:t>语言类似</w:t>
      </w:r>
    </w:p>
    <w:p w14:paraId="57C74DEC" w14:textId="32000215" w:rsidR="00E9227F" w:rsidRDefault="00FD2D5E" w:rsidP="00E9227F">
      <w:pPr>
        <w:pStyle w:val="2"/>
      </w:pPr>
      <w:r>
        <w:rPr>
          <w:rFonts w:hint="eastAsia"/>
        </w:rPr>
        <w:t>条件判断</w:t>
      </w:r>
    </w:p>
    <w:p w14:paraId="18F7D935" w14:textId="1A8AF0E4" w:rsidR="005E025B" w:rsidRDefault="00FD2D5E" w:rsidP="005E025B">
      <w:r w:rsidRPr="00424226">
        <w:rPr>
          <w:color w:val="FF0000"/>
        </w:rPr>
        <w:t>I</w:t>
      </w:r>
      <w:r w:rsidRPr="00424226">
        <w:rPr>
          <w:rFonts w:hint="eastAsia"/>
          <w:color w:val="FF0000"/>
        </w:rPr>
        <w:t>f</w:t>
      </w:r>
      <w:r w:rsidRPr="00424226">
        <w:rPr>
          <w:color w:val="FF0000"/>
        </w:rPr>
        <w:t xml:space="preserve"> </w:t>
      </w:r>
      <w:r>
        <w:t xml:space="preserve">condition ; </w:t>
      </w:r>
      <w:r w:rsidRPr="00424226">
        <w:rPr>
          <w:color w:val="FF0000"/>
        </w:rPr>
        <w:t xml:space="preserve">then </w:t>
      </w:r>
      <w:r>
        <w:t xml:space="preserve">command… ; </w:t>
      </w:r>
      <w:r w:rsidRPr="00424226">
        <w:rPr>
          <w:color w:val="FF0000"/>
        </w:rPr>
        <w:t>fi</w:t>
      </w:r>
    </w:p>
    <w:p w14:paraId="5749A7A8" w14:textId="1BE274B5" w:rsidR="00A60DDD" w:rsidRDefault="00A60DDD" w:rsidP="005E025B">
      <w:pPr>
        <w:rPr>
          <w:color w:val="FF0000"/>
        </w:rPr>
      </w:pPr>
      <w:r w:rsidRPr="00424226">
        <w:rPr>
          <w:color w:val="FF0000"/>
        </w:rPr>
        <w:t xml:space="preserve">If </w:t>
      </w:r>
      <w:r>
        <w:t xml:space="preserve">condition; </w:t>
      </w:r>
      <w:r w:rsidRPr="00424226">
        <w:rPr>
          <w:color w:val="FF0000"/>
        </w:rPr>
        <w:t xml:space="preserve">then </w:t>
      </w:r>
      <w:r>
        <w:t xml:space="preserve">comand1; </w:t>
      </w:r>
      <w:r w:rsidRPr="00424226">
        <w:rPr>
          <w:color w:val="FF0000"/>
        </w:rPr>
        <w:t xml:space="preserve">else </w:t>
      </w:r>
      <w:r>
        <w:t xml:space="preserve">comand2; </w:t>
      </w:r>
      <w:r w:rsidRPr="00424226">
        <w:rPr>
          <w:color w:val="FF0000"/>
        </w:rPr>
        <w:t>fi</w:t>
      </w:r>
    </w:p>
    <w:p w14:paraId="59A40BD5" w14:textId="03F0B90C" w:rsidR="00424226" w:rsidRDefault="00424226" w:rsidP="005E025B">
      <w:pPr>
        <w:rPr>
          <w:color w:val="FF0000"/>
        </w:rPr>
      </w:pPr>
      <w:r>
        <w:rPr>
          <w:color w:val="FF0000"/>
        </w:rPr>
        <w:t xml:space="preserve">If </w:t>
      </w:r>
      <w:r>
        <w:t xml:space="preserve">condition; </w:t>
      </w:r>
      <w:r w:rsidRPr="00F651BC">
        <w:rPr>
          <w:color w:val="FF0000"/>
        </w:rPr>
        <w:t xml:space="preserve">then </w:t>
      </w:r>
      <w:r>
        <w:t xml:space="preserve">comand1; </w:t>
      </w:r>
      <w:r w:rsidRPr="00F651BC">
        <w:rPr>
          <w:color w:val="FF0000"/>
        </w:rPr>
        <w:t xml:space="preserve">elif </w:t>
      </w:r>
      <w:r>
        <w:t xml:space="preserve">condition; </w:t>
      </w:r>
      <w:r w:rsidRPr="00F651BC">
        <w:rPr>
          <w:color w:val="FF0000"/>
        </w:rPr>
        <w:t xml:space="preserve">then </w:t>
      </w:r>
      <w:r>
        <w:t xml:space="preserve">comand2; </w:t>
      </w:r>
      <w:r w:rsidRPr="00F651BC">
        <w:rPr>
          <w:color w:val="FF0000"/>
        </w:rPr>
        <w:t xml:space="preserve">else </w:t>
      </w:r>
      <w:r>
        <w:t xml:space="preserve">comand3; </w:t>
      </w:r>
      <w:r w:rsidRPr="00F651BC">
        <w:rPr>
          <w:color w:val="FF0000"/>
        </w:rPr>
        <w:t>fi</w:t>
      </w:r>
    </w:p>
    <w:p w14:paraId="44F7AB8B" w14:textId="263FC0D3" w:rsidR="00F651BC" w:rsidRDefault="00F651BC" w:rsidP="00F651BC">
      <w:pPr>
        <w:pStyle w:val="2"/>
      </w:pPr>
      <w:r>
        <w:t>For</w:t>
      </w:r>
      <w:r>
        <w:rPr>
          <w:rFonts w:hint="eastAsia"/>
        </w:rPr>
        <w:t>循环</w:t>
      </w:r>
    </w:p>
    <w:p w14:paraId="76D52934" w14:textId="0D9A7823" w:rsidR="002E5409" w:rsidRDefault="00396D0F" w:rsidP="002E5409">
      <w:pPr>
        <w:rPr>
          <w:color w:val="FF0000"/>
        </w:rPr>
      </w:pPr>
      <w:r>
        <w:rPr>
          <w:color w:val="FF0000"/>
        </w:rPr>
        <w:t>f</w:t>
      </w:r>
      <w:r w:rsidR="002E5409" w:rsidRPr="00396D0F">
        <w:rPr>
          <w:rFonts w:hint="eastAsia"/>
          <w:color w:val="FF0000"/>
        </w:rPr>
        <w:t>or</w:t>
      </w:r>
      <w:r w:rsidR="002E5409" w:rsidRPr="00396D0F">
        <w:rPr>
          <w:color w:val="FF0000"/>
        </w:rPr>
        <w:t xml:space="preserve"> </w:t>
      </w:r>
      <w:r w:rsidR="002E5409">
        <w:t xml:space="preserve">value </w:t>
      </w:r>
      <w:r w:rsidR="002E5409" w:rsidRPr="00396D0F">
        <w:rPr>
          <w:color w:val="FF0000"/>
        </w:rPr>
        <w:t xml:space="preserve">in </w:t>
      </w:r>
      <w:r w:rsidR="002E5409">
        <w:t xml:space="preserve">item1 item2 … item3; </w:t>
      </w:r>
      <w:r w:rsidR="002E5409" w:rsidRPr="00396D0F">
        <w:rPr>
          <w:color w:val="FF0000"/>
        </w:rPr>
        <w:t xml:space="preserve">do </w:t>
      </w:r>
      <w:r w:rsidR="002E5409">
        <w:t xml:space="preserve">command; </w:t>
      </w:r>
      <w:r w:rsidR="002E5409" w:rsidRPr="00396D0F">
        <w:rPr>
          <w:color w:val="FF0000"/>
        </w:rPr>
        <w:t>done</w:t>
      </w:r>
    </w:p>
    <w:p w14:paraId="00BE23BD" w14:textId="4AF90308" w:rsidR="00396D0F" w:rsidRDefault="00396D0F" w:rsidP="00396D0F">
      <w:pPr>
        <w:pStyle w:val="2"/>
      </w:pPr>
      <w:r>
        <w:t>Wile</w:t>
      </w:r>
      <w:r>
        <w:rPr>
          <w:rFonts w:hint="eastAsia"/>
        </w:rPr>
        <w:t>循环</w:t>
      </w:r>
    </w:p>
    <w:p w14:paraId="4DF61D60" w14:textId="2F2BFABC" w:rsidR="00396D0F" w:rsidRDefault="00396D0F" w:rsidP="00396D0F">
      <w:r w:rsidRPr="008B464B">
        <w:rPr>
          <w:color w:val="FF0000"/>
        </w:rPr>
        <w:t xml:space="preserve">Wile </w:t>
      </w:r>
      <w:r>
        <w:t xml:space="preserve">condition; </w:t>
      </w:r>
      <w:r w:rsidRPr="008B464B">
        <w:rPr>
          <w:color w:val="FF0000"/>
        </w:rPr>
        <w:t xml:space="preserve">do </w:t>
      </w:r>
      <w:r>
        <w:t xml:space="preserve">command; </w:t>
      </w:r>
      <w:r w:rsidRPr="008B464B">
        <w:rPr>
          <w:color w:val="FF0000"/>
        </w:rPr>
        <w:t>done</w:t>
      </w:r>
    </w:p>
    <w:p w14:paraId="453EBA64" w14:textId="5BBEB4C5" w:rsidR="00D53A45" w:rsidRDefault="00CC1B43" w:rsidP="00D53A45">
      <w:pPr>
        <w:pStyle w:val="2"/>
      </w:pPr>
      <w:r>
        <w:rPr>
          <w:rFonts w:hint="eastAsia"/>
        </w:rPr>
        <w:t>无限循环</w:t>
      </w:r>
    </w:p>
    <w:p w14:paraId="3E29C188" w14:textId="7ED12F1B" w:rsidR="00CC1B43" w:rsidRDefault="00CC1B43" w:rsidP="00CC1B43">
      <w:r w:rsidRPr="008B464B">
        <w:rPr>
          <w:color w:val="FF0000"/>
        </w:rPr>
        <w:t>While :</w:t>
      </w:r>
      <w:r>
        <w:t xml:space="preserve"> ; </w:t>
      </w:r>
      <w:r w:rsidRPr="008B464B">
        <w:rPr>
          <w:color w:val="FF0000"/>
        </w:rPr>
        <w:t xml:space="preserve">do </w:t>
      </w:r>
      <w:r>
        <w:t xml:space="preserve">command; </w:t>
      </w:r>
      <w:r w:rsidRPr="008B464B">
        <w:rPr>
          <w:color w:val="FF0000"/>
        </w:rPr>
        <w:t>done</w:t>
      </w:r>
    </w:p>
    <w:p w14:paraId="3A0926E1" w14:textId="07383C3D" w:rsidR="00CC1B43" w:rsidRDefault="00CC1B43" w:rsidP="00CC1B43">
      <w:r w:rsidRPr="008B464B">
        <w:rPr>
          <w:color w:val="FF0000"/>
        </w:rPr>
        <w:t>While true</w:t>
      </w:r>
      <w:r>
        <w:t xml:space="preserve">; do </w:t>
      </w:r>
      <w:r w:rsidRPr="008B464B">
        <w:rPr>
          <w:color w:val="FF0000"/>
        </w:rPr>
        <w:t>command</w:t>
      </w:r>
      <w:r>
        <w:t xml:space="preserve">; </w:t>
      </w:r>
      <w:r w:rsidRPr="008B464B">
        <w:rPr>
          <w:color w:val="FF0000"/>
        </w:rPr>
        <w:t>done</w:t>
      </w:r>
    </w:p>
    <w:p w14:paraId="136BA211" w14:textId="3AFB0E4B" w:rsidR="00CC1B43" w:rsidRPr="008B464B" w:rsidRDefault="00CC1B43" w:rsidP="00CC1B43">
      <w:r w:rsidRPr="008B464B">
        <w:rPr>
          <w:color w:val="FF0000"/>
        </w:rPr>
        <w:t>F</w:t>
      </w:r>
      <w:r w:rsidRPr="008B464B">
        <w:rPr>
          <w:rFonts w:hint="eastAsia"/>
          <w:color w:val="FF0000"/>
        </w:rPr>
        <w:t>or</w:t>
      </w:r>
      <w:r w:rsidRPr="008B464B">
        <w:rPr>
          <w:color w:val="FF0000"/>
        </w:rPr>
        <w:t xml:space="preserve"> (( ; ; ))</w:t>
      </w:r>
      <w:r w:rsidR="008B464B">
        <w:t>;</w:t>
      </w:r>
      <w:r w:rsidR="008B464B" w:rsidRPr="00097478">
        <w:rPr>
          <w:color w:val="FF0000"/>
        </w:rPr>
        <w:t xml:space="preserve">do </w:t>
      </w:r>
      <w:r w:rsidR="008B464B">
        <w:t xml:space="preserve">command; </w:t>
      </w:r>
      <w:r w:rsidR="008B464B" w:rsidRPr="00097478">
        <w:rPr>
          <w:color w:val="FF0000"/>
        </w:rPr>
        <w:t>done</w:t>
      </w:r>
    </w:p>
    <w:p w14:paraId="7E554CAE" w14:textId="553ABE5F" w:rsidR="00CC1B43" w:rsidRDefault="00CC1B43" w:rsidP="00CC1B43">
      <w:pPr>
        <w:pStyle w:val="2"/>
      </w:pPr>
      <w:r>
        <w:t>Until</w:t>
      </w:r>
      <w:r>
        <w:rPr>
          <w:rFonts w:hint="eastAsia"/>
        </w:rPr>
        <w:t>循环</w:t>
      </w:r>
    </w:p>
    <w:p w14:paraId="49A62DCF" w14:textId="73E5CFE7" w:rsidR="00CC1B43" w:rsidRDefault="00CC610E" w:rsidP="00CC1B43">
      <w:r>
        <w:t>Until</w:t>
      </w:r>
      <w:r>
        <w:rPr>
          <w:rFonts w:hint="eastAsia"/>
        </w:rPr>
        <w:t>循环直到条件为</w:t>
      </w:r>
      <w:r w:rsidR="007D7BFF">
        <w:rPr>
          <w:rFonts w:hint="eastAsia"/>
        </w:rPr>
        <w:t>true</w:t>
      </w:r>
      <w:r>
        <w:rPr>
          <w:rFonts w:hint="eastAsia"/>
        </w:rPr>
        <w:t>时</w:t>
      </w:r>
      <w:r w:rsidR="00A7235C">
        <w:rPr>
          <w:rFonts w:hint="eastAsia"/>
        </w:rPr>
        <w:t>终止</w:t>
      </w:r>
      <w:r>
        <w:rPr>
          <w:rFonts w:hint="eastAsia"/>
        </w:rPr>
        <w:t>循环</w:t>
      </w:r>
    </w:p>
    <w:p w14:paraId="5265D338" w14:textId="2375992D" w:rsidR="00EE6D72" w:rsidRDefault="00EE6D72" w:rsidP="00CC1B43">
      <w:r w:rsidRPr="00136FAE">
        <w:rPr>
          <w:color w:val="FF0000"/>
        </w:rPr>
        <w:lastRenderedPageBreak/>
        <w:t>U</w:t>
      </w:r>
      <w:r w:rsidRPr="00136FAE">
        <w:rPr>
          <w:rFonts w:hint="eastAsia"/>
          <w:color w:val="FF0000"/>
        </w:rPr>
        <w:t>ntil</w:t>
      </w:r>
      <w:r w:rsidRPr="00136FAE">
        <w:rPr>
          <w:color w:val="FF0000"/>
        </w:rPr>
        <w:t xml:space="preserve"> </w:t>
      </w:r>
      <w:r>
        <w:t xml:space="preserve">condition; </w:t>
      </w:r>
      <w:r w:rsidRPr="00136FAE">
        <w:rPr>
          <w:color w:val="FF0000"/>
        </w:rPr>
        <w:t xml:space="preserve">do </w:t>
      </w:r>
      <w:r>
        <w:t xml:space="preserve">command; </w:t>
      </w:r>
      <w:r w:rsidRPr="00136FAE">
        <w:rPr>
          <w:color w:val="FF0000"/>
        </w:rPr>
        <w:t>done</w:t>
      </w:r>
    </w:p>
    <w:p w14:paraId="71821A27" w14:textId="17DA1D95" w:rsidR="00647816" w:rsidRDefault="00BA1298" w:rsidP="00233309">
      <w:pPr>
        <w:pStyle w:val="2"/>
      </w:pPr>
      <w:r>
        <w:t>C</w:t>
      </w:r>
      <w:r w:rsidR="00647816">
        <w:t>ase</w:t>
      </w:r>
      <w:r>
        <w:rPr>
          <w:rFonts w:hint="eastAsia"/>
        </w:rPr>
        <w:t>选择语句</w:t>
      </w:r>
    </w:p>
    <w:p w14:paraId="25AD9E65" w14:textId="1C41A714" w:rsidR="00233309" w:rsidRPr="00136FAE" w:rsidRDefault="00233309" w:rsidP="00233309">
      <w:pPr>
        <w:rPr>
          <w:color w:val="FF0000"/>
        </w:rPr>
      </w:pPr>
      <w:r w:rsidRPr="00136FAE">
        <w:rPr>
          <w:color w:val="FF0000"/>
        </w:rPr>
        <w:t>C</w:t>
      </w:r>
      <w:r w:rsidRPr="00136FAE">
        <w:rPr>
          <w:rFonts w:hint="eastAsia"/>
          <w:color w:val="FF0000"/>
        </w:rPr>
        <w:t>ase</w:t>
      </w:r>
      <w:r w:rsidRPr="00136FAE">
        <w:rPr>
          <w:color w:val="FF0000"/>
        </w:rPr>
        <w:t xml:space="preserve"> </w:t>
      </w:r>
      <w:r>
        <w:rPr>
          <w:rFonts w:hint="eastAsia"/>
        </w:rPr>
        <w:t>vale</w:t>
      </w:r>
      <w:r>
        <w:t xml:space="preserve"> </w:t>
      </w:r>
      <w:r w:rsidRPr="00136FAE">
        <w:rPr>
          <w:color w:val="FF0000"/>
        </w:rPr>
        <w:t>in</w:t>
      </w:r>
    </w:p>
    <w:p w14:paraId="1DB37858" w14:textId="256A815B" w:rsidR="00233309" w:rsidRPr="00136FAE" w:rsidRDefault="00233309" w:rsidP="00233309">
      <w:pPr>
        <w:rPr>
          <w:color w:val="FF0000"/>
        </w:rPr>
      </w:pPr>
      <w:r w:rsidRPr="00136FAE">
        <w:rPr>
          <w:color w:val="FF0000"/>
        </w:rPr>
        <w:t>Select1)</w:t>
      </w:r>
    </w:p>
    <w:p w14:paraId="01F13C15" w14:textId="5DAA8A67" w:rsidR="00233309" w:rsidRDefault="00233309" w:rsidP="00233309">
      <w:r>
        <w:tab/>
        <w:t>Command</w:t>
      </w:r>
    </w:p>
    <w:p w14:paraId="56F63208" w14:textId="12985077" w:rsidR="00233309" w:rsidRPr="00136FAE" w:rsidRDefault="00233309" w:rsidP="00233309">
      <w:pPr>
        <w:rPr>
          <w:b/>
          <w:bCs/>
        </w:rPr>
      </w:pPr>
      <w:r>
        <w:tab/>
      </w:r>
      <w:r w:rsidRPr="00136FAE">
        <w:rPr>
          <w:b/>
          <w:bCs/>
          <w:color w:val="FF0000"/>
        </w:rPr>
        <w:t>;;</w:t>
      </w:r>
    </w:p>
    <w:p w14:paraId="7853969B" w14:textId="4F6817D5" w:rsidR="00233309" w:rsidRPr="00136FAE" w:rsidRDefault="00233309" w:rsidP="00233309">
      <w:pPr>
        <w:rPr>
          <w:color w:val="FF0000"/>
        </w:rPr>
      </w:pPr>
      <w:r w:rsidRPr="00136FAE">
        <w:rPr>
          <w:color w:val="FF0000"/>
        </w:rPr>
        <w:t>Select2)</w:t>
      </w:r>
    </w:p>
    <w:p w14:paraId="676716DA" w14:textId="781348C5" w:rsidR="00233309" w:rsidRDefault="00233309" w:rsidP="00233309">
      <w:r>
        <w:tab/>
        <w:t>Command</w:t>
      </w:r>
    </w:p>
    <w:p w14:paraId="722D3719" w14:textId="009752FF" w:rsidR="00233309" w:rsidRPr="00136FAE" w:rsidRDefault="00233309" w:rsidP="00233309">
      <w:pPr>
        <w:ind w:firstLine="420"/>
        <w:rPr>
          <w:b/>
          <w:bCs/>
          <w:color w:val="FF0000"/>
        </w:rPr>
      </w:pPr>
      <w:r w:rsidRPr="00136FAE">
        <w:rPr>
          <w:rFonts w:hint="eastAsia"/>
          <w:b/>
          <w:bCs/>
          <w:color w:val="FF0000"/>
        </w:rPr>
        <w:t>;</w:t>
      </w:r>
      <w:r w:rsidRPr="00136FAE">
        <w:rPr>
          <w:b/>
          <w:bCs/>
          <w:color w:val="FF0000"/>
        </w:rPr>
        <w:t>;</w:t>
      </w:r>
    </w:p>
    <w:p w14:paraId="4857B6BC" w14:textId="5A3240E0" w:rsidR="00A11FFA" w:rsidRDefault="00CB2029" w:rsidP="00A11FFA">
      <w:pPr>
        <w:rPr>
          <w:color w:val="FF0000"/>
        </w:rPr>
      </w:pPr>
      <w:r w:rsidRPr="00136FAE">
        <w:rPr>
          <w:color w:val="FF0000"/>
        </w:rPr>
        <w:t>E</w:t>
      </w:r>
      <w:r w:rsidR="00A11FFA" w:rsidRPr="00136FAE">
        <w:rPr>
          <w:color w:val="FF0000"/>
        </w:rPr>
        <w:t>cas</w:t>
      </w:r>
    </w:p>
    <w:p w14:paraId="24D5671F" w14:textId="19813AE9" w:rsidR="00CB2029" w:rsidRDefault="00530407" w:rsidP="00530407">
      <w:pPr>
        <w:pStyle w:val="1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函数</w:t>
      </w:r>
    </w:p>
    <w:p w14:paraId="0DBDB91D" w14:textId="0F5FB7B0" w:rsidR="00077E4D" w:rsidRPr="00077E4D" w:rsidRDefault="00077E4D" w:rsidP="00077E4D">
      <w:r>
        <w:rPr>
          <w:rFonts w:hint="eastAsia"/>
        </w:rPr>
        <w:t>标准</w:t>
      </w:r>
      <w:r w:rsidR="000F1646">
        <w:rPr>
          <w:rFonts w:hint="eastAsia"/>
        </w:rPr>
        <w:t>定义模式</w:t>
      </w:r>
    </w:p>
    <w:p w14:paraId="709EDFED" w14:textId="5EF140AB" w:rsidR="00530407" w:rsidRDefault="00530407" w:rsidP="00530407">
      <w:r w:rsidRPr="00E32869">
        <w:rPr>
          <w:color w:val="70AD47" w:themeColor="accent6"/>
        </w:rPr>
        <w:t>[f</w:t>
      </w:r>
      <w:r w:rsidRPr="00E32869">
        <w:rPr>
          <w:rFonts w:hint="eastAsia"/>
          <w:color w:val="70AD47" w:themeColor="accent6"/>
        </w:rPr>
        <w:t>unction</w:t>
      </w:r>
      <w:r w:rsidRPr="00E32869">
        <w:rPr>
          <w:color w:val="70AD47" w:themeColor="accent6"/>
        </w:rPr>
        <w:t xml:space="preserve">] </w:t>
      </w:r>
      <w:r>
        <w:rPr>
          <w:rFonts w:hint="eastAsia"/>
        </w:rPr>
        <w:t>fun</w:t>
      </w:r>
      <w:r>
        <w:t>_name</w:t>
      </w:r>
      <w:r w:rsidRPr="00B03CF4">
        <w:rPr>
          <w:color w:val="FF0000"/>
        </w:rPr>
        <w:t xml:space="preserve"> (</w:t>
      </w:r>
      <w:r w:rsidR="00B03CF4" w:rsidRPr="00B03CF4">
        <w:rPr>
          <w:color w:val="70AD47" w:themeColor="accent6"/>
        </w:rPr>
        <w:t>[]</w:t>
      </w:r>
      <w:r w:rsidRPr="00B03CF4">
        <w:rPr>
          <w:color w:val="FF0000"/>
        </w:rPr>
        <w:t>)</w:t>
      </w:r>
    </w:p>
    <w:p w14:paraId="7B07F1D6" w14:textId="71CF09C2" w:rsidR="00530407" w:rsidRDefault="00530407" w:rsidP="00530407">
      <w:r>
        <w:rPr>
          <w:rFonts w:hint="eastAsia"/>
        </w:rPr>
        <w:t>{</w:t>
      </w:r>
    </w:p>
    <w:p w14:paraId="2EB64180" w14:textId="2633902C" w:rsidR="00530407" w:rsidRDefault="00530407" w:rsidP="00530407">
      <w:r>
        <w:tab/>
      </w:r>
      <w:r w:rsidR="003E429F">
        <w:t>Action;</w:t>
      </w:r>
    </w:p>
    <w:p w14:paraId="7EF37750" w14:textId="09DCB740" w:rsidR="00530407" w:rsidRDefault="00530407" w:rsidP="00530407">
      <w:r>
        <w:tab/>
      </w:r>
      <w:r w:rsidRPr="00E32869">
        <w:rPr>
          <w:color w:val="70AD47" w:themeColor="accent6"/>
        </w:rPr>
        <w:t>[return val;]</w:t>
      </w:r>
    </w:p>
    <w:p w14:paraId="71254AB9" w14:textId="2AB78154" w:rsidR="00530407" w:rsidRDefault="00530407" w:rsidP="00530407">
      <w:r>
        <w:rPr>
          <w:rFonts w:hint="eastAsia"/>
        </w:rPr>
        <w:t>}</w:t>
      </w:r>
    </w:p>
    <w:p w14:paraId="5CE92A49" w14:textId="47E09273" w:rsidR="00B03CF4" w:rsidRDefault="00B03CF4" w:rsidP="00530407">
      <w:r>
        <w:rPr>
          <w:rFonts w:hint="eastAsia"/>
        </w:rPr>
        <w:t>简单函数定义可以直接</w:t>
      </w:r>
      <w:r>
        <w:rPr>
          <w:rFonts w:hint="eastAsia"/>
        </w:rPr>
        <w:t>fun</w:t>
      </w:r>
      <w:r>
        <w:t>_nam</w:t>
      </w:r>
      <w:r w:rsidR="00CA60C0">
        <w:t>()</w:t>
      </w:r>
      <w:r>
        <w:t>{}</w:t>
      </w:r>
      <w:r>
        <w:rPr>
          <w:rFonts w:hint="eastAsia"/>
        </w:rPr>
        <w:t>，可以没有函数声明关键字、参数和返回值；</w:t>
      </w:r>
    </w:p>
    <w:p w14:paraId="6CF74A15" w14:textId="4B79031B" w:rsidR="00B03CF4" w:rsidRDefault="00B03CF4" w:rsidP="00530407">
      <w:r>
        <w:rPr>
          <w:rFonts w:hint="eastAsia"/>
        </w:rPr>
        <w:t>函数的参数在调用的时候传递，函数内部使用参数同执行脚本时参数的传递与使用方式一致；</w:t>
      </w:r>
    </w:p>
    <w:p w14:paraId="7C7911ED" w14:textId="2738CCAB" w:rsidR="006F034A" w:rsidRDefault="006F034A" w:rsidP="00530407">
      <w:r>
        <w:rPr>
          <w:rFonts w:hint="eastAsia"/>
        </w:rPr>
        <w:lastRenderedPageBreak/>
        <w:t>注意：</w:t>
      </w:r>
      <w:r w:rsidRPr="004E3F1B">
        <w:rPr>
          <w:rFonts w:hint="eastAsia"/>
          <w:color w:val="FF0000"/>
        </w:rPr>
        <w:t>函数参数是从</w:t>
      </w:r>
      <w:r w:rsidRPr="004E3F1B">
        <w:rPr>
          <w:rFonts w:hint="eastAsia"/>
          <w:color w:val="FF0000"/>
        </w:rPr>
        <w:t>$</w:t>
      </w:r>
      <w:r w:rsidRPr="004E3F1B">
        <w:rPr>
          <w:color w:val="FF0000"/>
        </w:rPr>
        <w:t>1</w:t>
      </w:r>
      <w:r w:rsidRPr="004E3F1B">
        <w:rPr>
          <w:rFonts w:hint="eastAsia"/>
          <w:color w:val="FF0000"/>
        </w:rPr>
        <w:t>开始，并且</w:t>
      </w:r>
      <w:r w:rsidRPr="004E3F1B">
        <w:rPr>
          <w:rFonts w:hint="eastAsia"/>
          <w:color w:val="FF0000"/>
        </w:rPr>
        <w:t>$</w:t>
      </w:r>
      <w:r w:rsidRPr="004E3F1B">
        <w:rPr>
          <w:color w:val="FF0000"/>
        </w:rPr>
        <w:t>n</w:t>
      </w:r>
      <w:r w:rsidRPr="004E3F1B">
        <w:rPr>
          <w:rFonts w:hint="eastAsia"/>
          <w:color w:val="FF0000"/>
        </w:rPr>
        <w:t>当</w:t>
      </w:r>
      <w:r w:rsidRPr="004E3F1B">
        <w:rPr>
          <w:rFonts w:hint="eastAsia"/>
          <w:color w:val="FF0000"/>
        </w:rPr>
        <w:t>n</w:t>
      </w:r>
      <w:r w:rsidRPr="004E3F1B">
        <w:rPr>
          <w:color w:val="FF0000"/>
        </w:rPr>
        <w:t>&gt;=10</w:t>
      </w:r>
      <w:r w:rsidRPr="004E3F1B">
        <w:rPr>
          <w:rFonts w:hint="eastAsia"/>
          <w:color w:val="FF0000"/>
        </w:rPr>
        <w:t>需要加</w:t>
      </w:r>
      <w:r w:rsidRPr="004E3F1B">
        <w:rPr>
          <w:rFonts w:hint="eastAsia"/>
          <w:color w:val="FF0000"/>
        </w:rPr>
        <w:t>{</w:t>
      </w:r>
      <w:r w:rsidRPr="004E3F1B">
        <w:rPr>
          <w:color w:val="FF0000"/>
        </w:rPr>
        <w:t>}</w:t>
      </w:r>
      <w:r w:rsidRPr="004E3F1B">
        <w:rPr>
          <w:rFonts w:hint="eastAsia"/>
          <w:color w:val="FF0000"/>
        </w:rPr>
        <w:t>进行引用</w:t>
      </w:r>
      <w:r w:rsidR="009E51E7" w:rsidRPr="004E3F1B">
        <w:rPr>
          <w:rFonts w:hint="eastAsia"/>
          <w:color w:val="FF0000"/>
        </w:rPr>
        <w:t>（</w:t>
      </w:r>
      <w:r w:rsidR="009E51E7" w:rsidRPr="004E3F1B">
        <w:rPr>
          <w:rFonts w:hint="eastAsia"/>
          <w:color w:val="FF0000"/>
        </w:rPr>
        <w:t>$</w:t>
      </w:r>
      <w:r w:rsidR="009E51E7" w:rsidRPr="004E3F1B">
        <w:rPr>
          <w:color w:val="FF0000"/>
        </w:rPr>
        <w:t>{n}</w:t>
      </w:r>
      <w:r w:rsidR="009E51E7" w:rsidRPr="004E3F1B">
        <w:rPr>
          <w:rFonts w:hint="eastAsia"/>
          <w:color w:val="FF0000"/>
        </w:rPr>
        <w:t>）</w:t>
      </w:r>
    </w:p>
    <w:p w14:paraId="491086F9" w14:textId="7216EF61" w:rsidR="004E3F1B" w:rsidRDefault="004E3F1B" w:rsidP="004E3F1B">
      <w:pPr>
        <w:pStyle w:val="1"/>
      </w:pPr>
      <w:r>
        <w:t>Shell</w:t>
      </w:r>
      <w:r>
        <w:rPr>
          <w:rFonts w:hint="eastAsia"/>
        </w:rPr>
        <w:t>输入输出重定向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9499"/>
      </w:tblGrid>
      <w:tr w:rsidR="004E3F1B" w:rsidRPr="004E3F1B" w14:paraId="2E0B6FB7" w14:textId="77777777" w:rsidTr="004E3F1B">
        <w:tc>
          <w:tcPr>
            <w:tcW w:w="19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9B1D9" w14:textId="77777777" w:rsidR="004E3F1B" w:rsidRPr="004E3F1B" w:rsidRDefault="004E3F1B" w:rsidP="004E3F1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E3F1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61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8C286" w14:textId="77777777" w:rsidR="004E3F1B" w:rsidRPr="004E3F1B" w:rsidRDefault="004E3F1B" w:rsidP="004E3F1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E3F1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4E3F1B" w:rsidRPr="004E3F1B" w14:paraId="444B41AA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97B94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9683CD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E3F1B" w:rsidRPr="004E3F1B" w14:paraId="60BD5C0F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22E9B5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6C7B27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E3F1B" w:rsidRPr="004E3F1B" w14:paraId="60A30341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81A3EF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E4AA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E3F1B" w:rsidRPr="004E3F1B" w14:paraId="3FD3973F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0C8FA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EAFC08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E3F1B" w:rsidRPr="004E3F1B" w14:paraId="7C1B2B46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E2BA5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D3807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E3F1B" w:rsidRPr="004E3F1B" w14:paraId="4536FFAE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580841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4167C7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将输出文件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4E3F1B" w:rsidRPr="004E3F1B" w14:paraId="5CC2FC03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FB8D80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706441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将输入文件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4E3F1B" w:rsidRPr="004E3F1B" w14:paraId="476BB1AD" w14:textId="77777777" w:rsidTr="004E3F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AD63B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0978CA" w14:textId="77777777" w:rsidR="004E3F1B" w:rsidRPr="004E3F1B" w:rsidRDefault="004E3F1B" w:rsidP="004E3F1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将开始标记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和结束标记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4E3F1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74EA4E47" w14:textId="7E48CFC5" w:rsidR="004E3F1B" w:rsidRDefault="004E3F1B" w:rsidP="004E3F1B"/>
    <w:p w14:paraId="4A57AA3B" w14:textId="2E35B1F7" w:rsidR="00D032D3" w:rsidRDefault="008640FE" w:rsidP="00D032D3">
      <w:pPr>
        <w:pStyle w:val="1"/>
      </w:pPr>
      <w:r>
        <w:t>S</w:t>
      </w:r>
      <w:r>
        <w:rPr>
          <w:rFonts w:hint="eastAsia"/>
        </w:rPr>
        <w:t>hell</w:t>
      </w:r>
      <w:r w:rsidR="00E677AF">
        <w:rPr>
          <w:rFonts w:hint="eastAsia"/>
        </w:rPr>
        <w:t>相关</w:t>
      </w:r>
    </w:p>
    <w:p w14:paraId="04D64296" w14:textId="0FD9462E" w:rsidR="008640FE" w:rsidRPr="008640FE" w:rsidRDefault="008640FE" w:rsidP="008640FE">
      <w:pPr>
        <w:pStyle w:val="2"/>
      </w:pPr>
      <w:r>
        <w:rPr>
          <w:rFonts w:hint="eastAsia"/>
        </w:rPr>
        <w:t>文件包含</w:t>
      </w:r>
    </w:p>
    <w:p w14:paraId="7A63B221" w14:textId="5C2DB8D7" w:rsidR="00E677AF" w:rsidRDefault="00E677AF" w:rsidP="00430212">
      <w:r>
        <w:rPr>
          <w:rFonts w:hint="eastAsia"/>
        </w:rPr>
        <w:t>shell</w:t>
      </w:r>
      <w:r>
        <w:rPr>
          <w:rFonts w:hint="eastAsia"/>
        </w:rPr>
        <w:t>的文件包含使用</w:t>
      </w:r>
      <w:r w:rsidRPr="008640FE">
        <w:rPr>
          <w:rFonts w:hint="eastAsia"/>
          <w:color w:val="FF0000"/>
        </w:rPr>
        <w:t>s</w:t>
      </w:r>
      <w:r w:rsidRPr="008640FE">
        <w:rPr>
          <w:color w:val="FF0000"/>
        </w:rPr>
        <w:t>ource filename</w:t>
      </w:r>
      <w:r>
        <w:rPr>
          <w:rFonts w:hint="eastAsia"/>
        </w:rPr>
        <w:t>形式</w:t>
      </w:r>
      <w:r w:rsidR="008640FE">
        <w:rPr>
          <w:rFonts w:hint="eastAsia"/>
        </w:rPr>
        <w:t>；</w:t>
      </w:r>
    </w:p>
    <w:p w14:paraId="3C491EC1" w14:textId="01B0EB4F" w:rsidR="008640FE" w:rsidRDefault="00430212" w:rsidP="00C239DF">
      <w:pPr>
        <w:pStyle w:val="2"/>
      </w:pPr>
      <w:r>
        <w:rPr>
          <w:rFonts w:hint="eastAsia"/>
        </w:rPr>
        <w:t>printf的使用</w:t>
      </w:r>
    </w:p>
    <w:p w14:paraId="7B3FEC18" w14:textId="36909BED" w:rsidR="00D220EE" w:rsidRPr="00D220EE" w:rsidRDefault="00D220EE" w:rsidP="00D220EE">
      <w:r>
        <w:rPr>
          <w:rFonts w:hint="eastAsia"/>
        </w:rPr>
        <w:t>p</w:t>
      </w:r>
      <w:r>
        <w:t>rintf</w:t>
      </w:r>
      <w:r>
        <w:rPr>
          <w:rFonts w:hint="eastAsia"/>
        </w:rPr>
        <w:t>的使用同</w:t>
      </w:r>
      <w:r>
        <w:rPr>
          <w:rFonts w:hint="eastAsia"/>
        </w:rPr>
        <w:t>C</w:t>
      </w:r>
      <w:r>
        <w:rPr>
          <w:rFonts w:hint="eastAsia"/>
        </w:rPr>
        <w:t>语言基本一致</w:t>
      </w:r>
    </w:p>
    <w:p w14:paraId="1E7B59D8" w14:textId="189EA3C4" w:rsidR="00C239DF" w:rsidRDefault="00C239DF" w:rsidP="003509D2">
      <w:r>
        <w:rPr>
          <w:rFonts w:hint="eastAsia"/>
        </w:rPr>
        <w:lastRenderedPageBreak/>
        <w:t>printf</w:t>
      </w:r>
      <w:r>
        <w:t xml:space="preserve"> format-string [arguments …]</w:t>
      </w:r>
    </w:p>
    <w:p w14:paraId="18FD66AE" w14:textId="77777777" w:rsidR="003509D2" w:rsidRPr="00C239DF" w:rsidRDefault="003509D2" w:rsidP="003509D2"/>
    <w:sectPr w:rsidR="003509D2" w:rsidRPr="00C2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291EC" w14:textId="77777777" w:rsidR="0064681F" w:rsidRDefault="0064681F" w:rsidP="00B83148">
      <w:r>
        <w:separator/>
      </w:r>
    </w:p>
  </w:endnote>
  <w:endnote w:type="continuationSeparator" w:id="0">
    <w:p w14:paraId="3C512AB2" w14:textId="77777777" w:rsidR="0064681F" w:rsidRDefault="0064681F" w:rsidP="00B8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FD496" w14:textId="77777777" w:rsidR="0064681F" w:rsidRDefault="0064681F" w:rsidP="00B83148">
      <w:r>
        <w:separator/>
      </w:r>
    </w:p>
  </w:footnote>
  <w:footnote w:type="continuationSeparator" w:id="0">
    <w:p w14:paraId="3C2AA394" w14:textId="77777777" w:rsidR="0064681F" w:rsidRDefault="0064681F" w:rsidP="00B83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66D92"/>
    <w:multiLevelType w:val="hybridMultilevel"/>
    <w:tmpl w:val="423ED1B2"/>
    <w:lvl w:ilvl="0" w:tplc="482E8D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813FE"/>
    <w:multiLevelType w:val="hybridMultilevel"/>
    <w:tmpl w:val="FC8C442E"/>
    <w:lvl w:ilvl="0" w:tplc="6CEE7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646E9"/>
    <w:multiLevelType w:val="hybridMultilevel"/>
    <w:tmpl w:val="1B3E628C"/>
    <w:lvl w:ilvl="0" w:tplc="9B8CE9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4F"/>
    <w:rsid w:val="0006207C"/>
    <w:rsid w:val="00077E4D"/>
    <w:rsid w:val="00097478"/>
    <w:rsid w:val="000D561B"/>
    <w:rsid w:val="000D5D50"/>
    <w:rsid w:val="000E1848"/>
    <w:rsid w:val="000F1646"/>
    <w:rsid w:val="00105316"/>
    <w:rsid w:val="0010724F"/>
    <w:rsid w:val="00122702"/>
    <w:rsid w:val="00132A61"/>
    <w:rsid w:val="00136FAE"/>
    <w:rsid w:val="001928B0"/>
    <w:rsid w:val="001B0C7A"/>
    <w:rsid w:val="001C732B"/>
    <w:rsid w:val="00233309"/>
    <w:rsid w:val="00262C9F"/>
    <w:rsid w:val="00280555"/>
    <w:rsid w:val="00293F65"/>
    <w:rsid w:val="002A7A9C"/>
    <w:rsid w:val="002E5409"/>
    <w:rsid w:val="002E5FBD"/>
    <w:rsid w:val="003364C3"/>
    <w:rsid w:val="003509D2"/>
    <w:rsid w:val="003539D8"/>
    <w:rsid w:val="00372CE3"/>
    <w:rsid w:val="00396D0F"/>
    <w:rsid w:val="003E429F"/>
    <w:rsid w:val="003E5663"/>
    <w:rsid w:val="00414AE4"/>
    <w:rsid w:val="00421468"/>
    <w:rsid w:val="00424226"/>
    <w:rsid w:val="00430212"/>
    <w:rsid w:val="00441010"/>
    <w:rsid w:val="00462255"/>
    <w:rsid w:val="004E3F1B"/>
    <w:rsid w:val="00530407"/>
    <w:rsid w:val="005408AA"/>
    <w:rsid w:val="005510C8"/>
    <w:rsid w:val="0055278C"/>
    <w:rsid w:val="00562E27"/>
    <w:rsid w:val="00567801"/>
    <w:rsid w:val="005E025B"/>
    <w:rsid w:val="0064287D"/>
    <w:rsid w:val="0064681F"/>
    <w:rsid w:val="00647816"/>
    <w:rsid w:val="0065036F"/>
    <w:rsid w:val="006A1E84"/>
    <w:rsid w:val="006F034A"/>
    <w:rsid w:val="0079556A"/>
    <w:rsid w:val="007963EF"/>
    <w:rsid w:val="007A1634"/>
    <w:rsid w:val="007A3FB7"/>
    <w:rsid w:val="007D7BFF"/>
    <w:rsid w:val="00801907"/>
    <w:rsid w:val="00802D70"/>
    <w:rsid w:val="0082412F"/>
    <w:rsid w:val="00834BFB"/>
    <w:rsid w:val="008623DC"/>
    <w:rsid w:val="008640FE"/>
    <w:rsid w:val="0086470A"/>
    <w:rsid w:val="008647E1"/>
    <w:rsid w:val="00866D75"/>
    <w:rsid w:val="008826A0"/>
    <w:rsid w:val="008A29E1"/>
    <w:rsid w:val="008B464B"/>
    <w:rsid w:val="008E6917"/>
    <w:rsid w:val="00910DC7"/>
    <w:rsid w:val="00967D08"/>
    <w:rsid w:val="00986173"/>
    <w:rsid w:val="00993E4B"/>
    <w:rsid w:val="00997BBE"/>
    <w:rsid w:val="009E51E7"/>
    <w:rsid w:val="00A11FFA"/>
    <w:rsid w:val="00A359D4"/>
    <w:rsid w:val="00A365DD"/>
    <w:rsid w:val="00A40601"/>
    <w:rsid w:val="00A433AF"/>
    <w:rsid w:val="00A60DDD"/>
    <w:rsid w:val="00A6246F"/>
    <w:rsid w:val="00A7235C"/>
    <w:rsid w:val="00AA74E5"/>
    <w:rsid w:val="00AB15DE"/>
    <w:rsid w:val="00AB2644"/>
    <w:rsid w:val="00AC74DE"/>
    <w:rsid w:val="00AD0328"/>
    <w:rsid w:val="00B03CF4"/>
    <w:rsid w:val="00B83148"/>
    <w:rsid w:val="00BA1298"/>
    <w:rsid w:val="00BC2DFD"/>
    <w:rsid w:val="00C00210"/>
    <w:rsid w:val="00C239DF"/>
    <w:rsid w:val="00C708B1"/>
    <w:rsid w:val="00C97A7D"/>
    <w:rsid w:val="00CA60C0"/>
    <w:rsid w:val="00CB2029"/>
    <w:rsid w:val="00CB7684"/>
    <w:rsid w:val="00CC1B43"/>
    <w:rsid w:val="00CC610E"/>
    <w:rsid w:val="00CD2E2F"/>
    <w:rsid w:val="00CE7ABC"/>
    <w:rsid w:val="00D032D3"/>
    <w:rsid w:val="00D15A29"/>
    <w:rsid w:val="00D15DBF"/>
    <w:rsid w:val="00D220EE"/>
    <w:rsid w:val="00D471B9"/>
    <w:rsid w:val="00D53A45"/>
    <w:rsid w:val="00D67E19"/>
    <w:rsid w:val="00D85CBD"/>
    <w:rsid w:val="00DA50A0"/>
    <w:rsid w:val="00DC2F9A"/>
    <w:rsid w:val="00DD00AE"/>
    <w:rsid w:val="00DE006F"/>
    <w:rsid w:val="00E00282"/>
    <w:rsid w:val="00E06682"/>
    <w:rsid w:val="00E06755"/>
    <w:rsid w:val="00E32869"/>
    <w:rsid w:val="00E5055A"/>
    <w:rsid w:val="00E677AF"/>
    <w:rsid w:val="00E917AD"/>
    <w:rsid w:val="00E9227F"/>
    <w:rsid w:val="00E924D3"/>
    <w:rsid w:val="00EC2449"/>
    <w:rsid w:val="00ED3038"/>
    <w:rsid w:val="00EE6D72"/>
    <w:rsid w:val="00F25B9D"/>
    <w:rsid w:val="00F651BC"/>
    <w:rsid w:val="00F67E9F"/>
    <w:rsid w:val="00F82830"/>
    <w:rsid w:val="00F82ACD"/>
    <w:rsid w:val="00F852F6"/>
    <w:rsid w:val="00F87096"/>
    <w:rsid w:val="00F972C4"/>
    <w:rsid w:val="00FB4204"/>
    <w:rsid w:val="00FC0717"/>
    <w:rsid w:val="00FD2D5E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9ADD"/>
  <w15:chartTrackingRefBased/>
  <w15:docId w15:val="{23D4FB56-EC68-43E7-8394-3FC1BEB8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华文仿宋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14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8314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3148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83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83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0C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0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E006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00210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AB2644"/>
    <w:rPr>
      <w:b/>
      <w:bCs/>
    </w:rPr>
  </w:style>
  <w:style w:type="table" w:styleId="ad">
    <w:name w:val="Table Grid"/>
    <w:basedOn w:val="a1"/>
    <w:uiPriority w:val="39"/>
    <w:rsid w:val="00FB4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3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9DF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C239DF"/>
  </w:style>
  <w:style w:type="character" w:customStyle="1" w:styleId="pun">
    <w:name w:val="pun"/>
    <w:basedOn w:val="a0"/>
    <w:rsid w:val="00C239DF"/>
  </w:style>
  <w:style w:type="character" w:customStyle="1" w:styleId="kwd">
    <w:name w:val="kwd"/>
    <w:basedOn w:val="a0"/>
    <w:rsid w:val="00C2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5564-4C30-47D5-B75B-6FE2A18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10608</TotalTime>
  <Pages>11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2020-07-07T09:03:00Z</dcterms:created>
  <dcterms:modified xsi:type="dcterms:W3CDTF">2020-07-15T07:41:00Z</dcterms:modified>
</cp:coreProperties>
</file>