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F0B70" w14:textId="77777777" w:rsidR="00CB6FB5" w:rsidRPr="00E13685" w:rsidRDefault="00CB6FB5" w:rsidP="00E13685">
      <w:pPr>
        <w:pStyle w:val="Title"/>
        <w:spacing w:line="240" w:lineRule="auto"/>
        <w:rPr>
          <w:sz w:val="20"/>
          <w:szCs w:val="20"/>
        </w:rPr>
      </w:pPr>
      <w:r w:rsidRPr="00E13685">
        <w:rPr>
          <w:noProof/>
          <w:sz w:val="20"/>
          <w:szCs w:val="20"/>
        </w:rPr>
        <w:drawing>
          <wp:anchor distT="0" distB="0" distL="0" distR="0" simplePos="0" relativeHeight="251651584" behindDoc="0" locked="0" layoutInCell="1" allowOverlap="1" wp14:anchorId="4A8164DA" wp14:editId="6106E8EB">
            <wp:simplePos x="0" y="0"/>
            <wp:positionH relativeFrom="page">
              <wp:posOffset>1021080</wp:posOffset>
            </wp:positionH>
            <wp:positionV relativeFrom="paragraph">
              <wp:posOffset>63627</wp:posOffset>
            </wp:positionV>
            <wp:extent cx="361124" cy="48132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361124" cy="481329"/>
                    </a:xfrm>
                    <a:prstGeom prst="rect">
                      <a:avLst/>
                    </a:prstGeom>
                  </pic:spPr>
                </pic:pic>
              </a:graphicData>
            </a:graphic>
          </wp:anchor>
        </w:drawing>
      </w:r>
      <w:r w:rsidRPr="00E13685">
        <w:rPr>
          <w:noProof/>
          <w:sz w:val="20"/>
          <w:szCs w:val="20"/>
        </w:rPr>
        <w:drawing>
          <wp:anchor distT="0" distB="0" distL="0" distR="0" simplePos="0" relativeHeight="251652608" behindDoc="0" locked="0" layoutInCell="1" allowOverlap="1" wp14:anchorId="61226486" wp14:editId="7F774AC2">
            <wp:simplePos x="0" y="0"/>
            <wp:positionH relativeFrom="page">
              <wp:posOffset>5599429</wp:posOffset>
            </wp:positionH>
            <wp:positionV relativeFrom="paragraph">
              <wp:posOffset>40779</wp:posOffset>
            </wp:positionV>
            <wp:extent cx="1132840" cy="475983"/>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132840" cy="475983"/>
                    </a:xfrm>
                    <a:prstGeom prst="rect">
                      <a:avLst/>
                    </a:prstGeom>
                  </pic:spPr>
                </pic:pic>
              </a:graphicData>
            </a:graphic>
          </wp:anchor>
        </w:drawing>
      </w:r>
      <w:r w:rsidRPr="00E13685">
        <w:rPr>
          <w:sz w:val="20"/>
          <w:szCs w:val="20"/>
        </w:rPr>
        <w:t>KING’S</w:t>
      </w:r>
      <w:r w:rsidRPr="00E13685">
        <w:rPr>
          <w:spacing w:val="-6"/>
          <w:sz w:val="20"/>
          <w:szCs w:val="20"/>
        </w:rPr>
        <w:t xml:space="preserve"> </w:t>
      </w:r>
      <w:r w:rsidRPr="00E13685">
        <w:rPr>
          <w:sz w:val="20"/>
          <w:szCs w:val="20"/>
        </w:rPr>
        <w:t>OWN</w:t>
      </w:r>
      <w:r w:rsidRPr="00E13685">
        <w:rPr>
          <w:spacing w:val="-6"/>
          <w:sz w:val="20"/>
          <w:szCs w:val="20"/>
        </w:rPr>
        <w:t xml:space="preserve"> </w:t>
      </w:r>
      <w:r w:rsidRPr="00E13685">
        <w:rPr>
          <w:spacing w:val="-2"/>
          <w:sz w:val="20"/>
          <w:szCs w:val="20"/>
        </w:rPr>
        <w:t>INSTITUTE*</w:t>
      </w:r>
    </w:p>
    <w:p w14:paraId="1A8688F4" w14:textId="77777777" w:rsidR="00CB6FB5" w:rsidRPr="00E13685" w:rsidRDefault="00CB6FB5" w:rsidP="00E13685">
      <w:pPr>
        <w:spacing w:before="6"/>
        <w:ind w:left="230" w:right="563"/>
        <w:jc w:val="center"/>
        <w:rPr>
          <w:rFonts w:ascii="Arial"/>
          <w:b/>
          <w:sz w:val="20"/>
          <w:szCs w:val="20"/>
        </w:rPr>
      </w:pPr>
      <w:r w:rsidRPr="00E13685">
        <w:rPr>
          <w:rFonts w:ascii="Arial"/>
          <w:b/>
          <w:sz w:val="20"/>
          <w:szCs w:val="20"/>
        </w:rPr>
        <w:t>Success</w:t>
      </w:r>
      <w:r w:rsidRPr="00E13685">
        <w:rPr>
          <w:rFonts w:ascii="Arial"/>
          <w:b/>
          <w:spacing w:val="-2"/>
          <w:sz w:val="20"/>
          <w:szCs w:val="20"/>
        </w:rPr>
        <w:t xml:space="preserve"> </w:t>
      </w:r>
      <w:r w:rsidRPr="00E13685">
        <w:rPr>
          <w:rFonts w:ascii="Arial"/>
          <w:b/>
          <w:sz w:val="20"/>
          <w:szCs w:val="20"/>
        </w:rPr>
        <w:t>in</w:t>
      </w:r>
      <w:r w:rsidRPr="00E13685">
        <w:rPr>
          <w:rFonts w:ascii="Arial"/>
          <w:b/>
          <w:spacing w:val="-2"/>
          <w:sz w:val="20"/>
          <w:szCs w:val="20"/>
        </w:rPr>
        <w:t xml:space="preserve"> </w:t>
      </w:r>
      <w:r w:rsidRPr="00E13685">
        <w:rPr>
          <w:rFonts w:ascii="Arial"/>
          <w:b/>
          <w:sz w:val="20"/>
          <w:szCs w:val="20"/>
        </w:rPr>
        <w:t>Higher</w:t>
      </w:r>
      <w:r w:rsidRPr="00E13685">
        <w:rPr>
          <w:rFonts w:ascii="Arial"/>
          <w:b/>
          <w:spacing w:val="-1"/>
          <w:sz w:val="20"/>
          <w:szCs w:val="20"/>
        </w:rPr>
        <w:t xml:space="preserve"> </w:t>
      </w:r>
      <w:r w:rsidRPr="00E13685">
        <w:rPr>
          <w:rFonts w:ascii="Arial"/>
          <w:b/>
          <w:spacing w:val="-2"/>
          <w:sz w:val="20"/>
          <w:szCs w:val="20"/>
        </w:rPr>
        <w:t>Education</w:t>
      </w:r>
    </w:p>
    <w:p w14:paraId="3640B422" w14:textId="77777777" w:rsidR="00CB6FB5" w:rsidRPr="00E13685" w:rsidRDefault="00CB6FB5" w:rsidP="00E13685">
      <w:pPr>
        <w:pStyle w:val="BodyText"/>
        <w:spacing w:before="123"/>
        <w:rPr>
          <w:rFonts w:ascii="Arial"/>
          <w:b/>
        </w:rPr>
      </w:pPr>
    </w:p>
    <w:p w14:paraId="457E18BB" w14:textId="15E695DA" w:rsidR="00CB6FB5" w:rsidRPr="00E13685" w:rsidRDefault="00CB6FB5" w:rsidP="00E13685">
      <w:pPr>
        <w:pStyle w:val="Heading1"/>
        <w:spacing w:line="240" w:lineRule="auto"/>
        <w:ind w:right="385"/>
        <w:rPr>
          <w:spacing w:val="-2"/>
          <w:sz w:val="20"/>
          <w:szCs w:val="20"/>
        </w:rPr>
      </w:pPr>
      <w:r w:rsidRPr="00E13685">
        <w:rPr>
          <w:spacing w:val="-2"/>
          <w:sz w:val="20"/>
          <w:szCs w:val="20"/>
        </w:rPr>
        <w:t>INDIVIDUAL</w:t>
      </w:r>
      <w:r w:rsidRPr="00E13685">
        <w:rPr>
          <w:spacing w:val="1"/>
          <w:sz w:val="20"/>
          <w:szCs w:val="20"/>
        </w:rPr>
        <w:t xml:space="preserve"> </w:t>
      </w:r>
      <w:r w:rsidRPr="00E13685">
        <w:rPr>
          <w:spacing w:val="-2"/>
          <w:sz w:val="20"/>
          <w:szCs w:val="20"/>
        </w:rPr>
        <w:t>ASSIGNMENT</w:t>
      </w:r>
      <w:r w:rsidRPr="00E13685">
        <w:rPr>
          <w:spacing w:val="-1"/>
          <w:sz w:val="20"/>
          <w:szCs w:val="20"/>
        </w:rPr>
        <w:t xml:space="preserve"> </w:t>
      </w:r>
      <w:r w:rsidRPr="00E13685">
        <w:rPr>
          <w:spacing w:val="-2"/>
          <w:sz w:val="20"/>
          <w:szCs w:val="20"/>
        </w:rPr>
        <w:t>COVERSHEET</w:t>
      </w:r>
    </w:p>
    <w:p w14:paraId="5025F535" w14:textId="77777777" w:rsidR="00E13685" w:rsidRPr="00E13685" w:rsidRDefault="00E13685" w:rsidP="00E13685">
      <w:pPr>
        <w:pStyle w:val="Heading1"/>
        <w:spacing w:line="240" w:lineRule="auto"/>
        <w:ind w:right="385"/>
        <w:rPr>
          <w:sz w:val="20"/>
          <w:szCs w:val="20"/>
        </w:rPr>
      </w:pPr>
    </w:p>
    <w:p w14:paraId="11878DE3" w14:textId="77777777" w:rsidR="00CB6FB5" w:rsidRPr="00E13685" w:rsidRDefault="00CB6FB5" w:rsidP="00E13685">
      <w:pPr>
        <w:pStyle w:val="BodyText"/>
        <w:tabs>
          <w:tab w:val="left" w:pos="4419"/>
          <w:tab w:val="left" w:pos="4671"/>
          <w:tab w:val="left" w:pos="9556"/>
        </w:tabs>
        <w:ind w:left="132"/>
      </w:pPr>
      <w:r w:rsidRPr="00E13685">
        <w:rPr>
          <w:spacing w:val="-2"/>
        </w:rPr>
        <w:t>Family</w:t>
      </w:r>
      <w:r w:rsidRPr="00E13685">
        <w:rPr>
          <w:spacing w:val="-10"/>
        </w:rPr>
        <w:t xml:space="preserve"> </w:t>
      </w:r>
      <w:r w:rsidRPr="00E13685">
        <w:rPr>
          <w:spacing w:val="-2"/>
        </w:rPr>
        <w:t>Name:</w:t>
      </w:r>
      <w:r w:rsidRPr="00E13685">
        <w:rPr>
          <w:u w:val="single"/>
        </w:rPr>
        <w:tab/>
      </w:r>
      <w:r w:rsidRPr="00E13685">
        <w:tab/>
      </w:r>
      <w:r w:rsidRPr="00E13685">
        <w:rPr>
          <w:spacing w:val="-2"/>
        </w:rPr>
        <w:t xml:space="preserve">Given </w:t>
      </w:r>
      <w:r w:rsidRPr="00E13685">
        <w:t xml:space="preserve">Name: </w:t>
      </w:r>
      <w:r w:rsidRPr="00E13685">
        <w:rPr>
          <w:u w:val="single"/>
        </w:rPr>
        <w:tab/>
      </w:r>
    </w:p>
    <w:p w14:paraId="185AE9AD" w14:textId="77777777" w:rsidR="00CB6FB5" w:rsidRPr="00E13685" w:rsidRDefault="00CB6FB5" w:rsidP="00E13685">
      <w:pPr>
        <w:pStyle w:val="BodyText"/>
        <w:tabs>
          <w:tab w:val="left" w:pos="4405"/>
          <w:tab w:val="left" w:pos="4656"/>
          <w:tab w:val="left" w:pos="9570"/>
        </w:tabs>
        <w:spacing w:before="251"/>
        <w:ind w:left="120"/>
      </w:pPr>
      <w:r w:rsidRPr="00E13685">
        <w:t>Student</w:t>
      </w:r>
      <w:r w:rsidRPr="00E13685">
        <w:rPr>
          <w:spacing w:val="-15"/>
        </w:rPr>
        <w:t xml:space="preserve"> </w:t>
      </w:r>
      <w:r w:rsidRPr="00E13685">
        <w:rPr>
          <w:spacing w:val="-2"/>
        </w:rPr>
        <w:t>Number:</w:t>
      </w:r>
      <w:r w:rsidRPr="00E13685">
        <w:rPr>
          <w:u w:val="single"/>
        </w:rPr>
        <w:tab/>
      </w:r>
      <w:r w:rsidRPr="00E13685">
        <w:tab/>
      </w:r>
      <w:r w:rsidRPr="00E13685">
        <w:rPr>
          <w:spacing w:val="-2"/>
        </w:rPr>
        <w:t>Lecturer’s/ Tutor`s</w:t>
      </w:r>
      <w:r w:rsidRPr="00E13685">
        <w:rPr>
          <w:spacing w:val="-8"/>
        </w:rPr>
        <w:t xml:space="preserve"> </w:t>
      </w:r>
      <w:r w:rsidRPr="00E13685">
        <w:rPr>
          <w:spacing w:val="-2"/>
        </w:rPr>
        <w:t xml:space="preserve">Name: </w:t>
      </w:r>
      <w:r w:rsidRPr="00E13685">
        <w:rPr>
          <w:u w:val="single"/>
        </w:rPr>
        <w:tab/>
      </w:r>
    </w:p>
    <w:p w14:paraId="72C34BC4" w14:textId="77777777" w:rsidR="00CB6FB5" w:rsidRPr="00E13685" w:rsidRDefault="00CB6FB5" w:rsidP="00E13685">
      <w:pPr>
        <w:pStyle w:val="BodyText"/>
        <w:spacing w:before="3"/>
      </w:pPr>
    </w:p>
    <w:p w14:paraId="493E87B4" w14:textId="77777777" w:rsidR="00CB6FB5" w:rsidRPr="00E13685" w:rsidRDefault="00CB6FB5" w:rsidP="00E13685">
      <w:pPr>
        <w:pStyle w:val="BodyText"/>
        <w:tabs>
          <w:tab w:val="left" w:pos="9585"/>
        </w:tabs>
        <w:ind w:left="146"/>
      </w:pPr>
      <w:r w:rsidRPr="00E13685">
        <w:t xml:space="preserve">Subject Code &amp; Name: </w:t>
      </w:r>
      <w:r w:rsidRPr="00E13685">
        <w:rPr>
          <w:u w:val="single"/>
        </w:rPr>
        <w:tab/>
      </w:r>
    </w:p>
    <w:p w14:paraId="7EE8D4A3" w14:textId="77777777" w:rsidR="00CB6FB5" w:rsidRPr="00E13685" w:rsidRDefault="00CB6FB5" w:rsidP="00E13685">
      <w:pPr>
        <w:pStyle w:val="BodyText"/>
        <w:tabs>
          <w:tab w:val="left" w:pos="9575"/>
        </w:tabs>
        <w:spacing w:before="251"/>
        <w:ind w:left="149"/>
      </w:pPr>
      <w:r w:rsidRPr="00E13685">
        <w:rPr>
          <w:spacing w:val="-4"/>
        </w:rPr>
        <w:t xml:space="preserve">Assignment </w:t>
      </w:r>
      <w:r w:rsidRPr="00E13685">
        <w:t xml:space="preserve">Title: </w:t>
      </w:r>
      <w:r w:rsidRPr="00E13685">
        <w:rPr>
          <w:u w:val="single"/>
        </w:rPr>
        <w:tab/>
      </w:r>
    </w:p>
    <w:p w14:paraId="45325FA9" w14:textId="77777777" w:rsidR="00CB6FB5" w:rsidRPr="00E13685" w:rsidRDefault="00CB6FB5" w:rsidP="00E13685">
      <w:pPr>
        <w:spacing w:before="246"/>
        <w:ind w:left="230" w:right="388"/>
        <w:jc w:val="center"/>
        <w:rPr>
          <w:rFonts w:ascii="Arial"/>
          <w:b/>
          <w:sz w:val="20"/>
          <w:szCs w:val="20"/>
        </w:rPr>
      </w:pPr>
      <w:r w:rsidRPr="00E13685">
        <w:rPr>
          <w:rFonts w:ascii="Arial"/>
          <w:b/>
          <w:spacing w:val="-2"/>
          <w:sz w:val="20"/>
          <w:szCs w:val="20"/>
        </w:rPr>
        <w:t>Declaration</w:t>
      </w:r>
    </w:p>
    <w:p w14:paraId="06D6508B" w14:textId="5AC264BF" w:rsidR="00CB6FB5" w:rsidRPr="00E13685" w:rsidRDefault="00CB6FB5" w:rsidP="00E13685">
      <w:pPr>
        <w:pStyle w:val="BodyText"/>
        <w:spacing w:before="6"/>
        <w:ind w:left="461"/>
      </w:pPr>
      <w:r w:rsidRPr="00E13685">
        <w:t>(This</w:t>
      </w:r>
      <w:r w:rsidRPr="00E13685">
        <w:rPr>
          <w:spacing w:val="-15"/>
        </w:rPr>
        <w:t xml:space="preserve"> </w:t>
      </w:r>
      <w:r w:rsidRPr="00E13685">
        <w:t>declaration</w:t>
      </w:r>
      <w:r w:rsidRPr="00E13685">
        <w:rPr>
          <w:spacing w:val="-12"/>
        </w:rPr>
        <w:t xml:space="preserve"> </w:t>
      </w:r>
      <w:r w:rsidRPr="00E13685">
        <w:t>must</w:t>
      </w:r>
      <w:r w:rsidRPr="00E13685">
        <w:rPr>
          <w:spacing w:val="-9"/>
        </w:rPr>
        <w:t xml:space="preserve"> </w:t>
      </w:r>
      <w:r w:rsidRPr="00E13685">
        <w:t>be</w:t>
      </w:r>
      <w:r w:rsidRPr="00E13685">
        <w:rPr>
          <w:spacing w:val="-11"/>
        </w:rPr>
        <w:t xml:space="preserve"> </w:t>
      </w:r>
      <w:r w:rsidRPr="00E13685">
        <w:t>completed</w:t>
      </w:r>
      <w:r w:rsidRPr="00E13685">
        <w:rPr>
          <w:spacing w:val="-10"/>
        </w:rPr>
        <w:t xml:space="preserve"> </w:t>
      </w:r>
      <w:r w:rsidRPr="00E13685">
        <w:t>by</w:t>
      </w:r>
      <w:r w:rsidRPr="00E13685">
        <w:rPr>
          <w:spacing w:val="-10"/>
        </w:rPr>
        <w:t xml:space="preserve"> </w:t>
      </w:r>
      <w:r w:rsidRPr="00E13685">
        <w:t>the</w:t>
      </w:r>
      <w:r w:rsidRPr="00E13685">
        <w:rPr>
          <w:spacing w:val="-11"/>
        </w:rPr>
        <w:t xml:space="preserve"> </w:t>
      </w:r>
      <w:r w:rsidRPr="00E13685">
        <w:t>student</w:t>
      </w:r>
      <w:r w:rsidRPr="00E13685">
        <w:rPr>
          <w:spacing w:val="-8"/>
        </w:rPr>
        <w:t xml:space="preserve"> </w:t>
      </w:r>
      <w:r w:rsidRPr="00E13685">
        <w:t>or</w:t>
      </w:r>
      <w:r w:rsidRPr="00E13685">
        <w:rPr>
          <w:spacing w:val="-10"/>
        </w:rPr>
        <w:t xml:space="preserve"> </w:t>
      </w:r>
      <w:r w:rsidRPr="00E13685">
        <w:t>the</w:t>
      </w:r>
      <w:r w:rsidRPr="00E13685">
        <w:rPr>
          <w:spacing w:val="-9"/>
        </w:rPr>
        <w:t xml:space="preserve"> </w:t>
      </w:r>
      <w:r w:rsidRPr="00E13685">
        <w:t>assignment</w:t>
      </w:r>
      <w:r w:rsidRPr="00E13685">
        <w:rPr>
          <w:spacing w:val="-7"/>
        </w:rPr>
        <w:t xml:space="preserve"> </w:t>
      </w:r>
      <w:r w:rsidRPr="00E13685">
        <w:t>will</w:t>
      </w:r>
      <w:r w:rsidRPr="00E13685">
        <w:rPr>
          <w:spacing w:val="-8"/>
        </w:rPr>
        <w:t xml:space="preserve"> </w:t>
      </w:r>
      <w:r w:rsidRPr="00E13685">
        <w:t>not</w:t>
      </w:r>
      <w:r w:rsidRPr="00E13685">
        <w:rPr>
          <w:spacing w:val="-7"/>
        </w:rPr>
        <w:t xml:space="preserve"> </w:t>
      </w:r>
      <w:r w:rsidRPr="00E13685">
        <w:t>be</w:t>
      </w:r>
      <w:r w:rsidRPr="00E13685">
        <w:rPr>
          <w:spacing w:val="-11"/>
        </w:rPr>
        <w:t xml:space="preserve"> </w:t>
      </w:r>
      <w:r w:rsidRPr="00E13685">
        <w:rPr>
          <w:spacing w:val="-2"/>
        </w:rPr>
        <w:t>marked.)</w:t>
      </w:r>
    </w:p>
    <w:p w14:paraId="66DC9E6A" w14:textId="77777777" w:rsidR="00CB6FB5" w:rsidRPr="00E13685" w:rsidRDefault="00CB6FB5" w:rsidP="00E13685">
      <w:pPr>
        <w:pStyle w:val="BodyText"/>
        <w:ind w:left="485"/>
      </w:pPr>
      <w:r w:rsidRPr="00E13685">
        <w:t>I</w:t>
      </w:r>
      <w:r w:rsidRPr="00E13685">
        <w:rPr>
          <w:spacing w:val="-5"/>
        </w:rPr>
        <w:t xml:space="preserve"> </w:t>
      </w:r>
      <w:r w:rsidRPr="00E13685">
        <w:t>certify</w:t>
      </w:r>
      <w:r w:rsidRPr="00E13685">
        <w:rPr>
          <w:spacing w:val="-7"/>
        </w:rPr>
        <w:t xml:space="preserve"> </w:t>
      </w:r>
      <w:r w:rsidRPr="00E13685">
        <w:t>the</w:t>
      </w:r>
      <w:r w:rsidRPr="00E13685">
        <w:rPr>
          <w:spacing w:val="-8"/>
        </w:rPr>
        <w:t xml:space="preserve"> </w:t>
      </w:r>
      <w:r w:rsidRPr="00E13685">
        <w:rPr>
          <w:spacing w:val="-2"/>
        </w:rPr>
        <w:t>following:</w:t>
      </w:r>
    </w:p>
    <w:p w14:paraId="38B63202" w14:textId="77777777" w:rsidR="00CB6FB5" w:rsidRPr="00E13685" w:rsidRDefault="00CB6FB5" w:rsidP="00E13685">
      <w:pPr>
        <w:pStyle w:val="ListParagraph"/>
        <w:numPr>
          <w:ilvl w:val="0"/>
          <w:numId w:val="7"/>
        </w:numPr>
        <w:tabs>
          <w:tab w:val="left" w:pos="1053"/>
        </w:tabs>
        <w:spacing w:before="73"/>
        <w:ind w:hanging="364"/>
        <w:rPr>
          <w:sz w:val="20"/>
          <w:szCs w:val="20"/>
        </w:rPr>
      </w:pPr>
      <w:r w:rsidRPr="00E13685">
        <w:rPr>
          <w:sz w:val="20"/>
          <w:szCs w:val="20"/>
        </w:rPr>
        <w:t>I</w:t>
      </w:r>
      <w:r w:rsidRPr="00E13685">
        <w:rPr>
          <w:spacing w:val="-18"/>
          <w:sz w:val="20"/>
          <w:szCs w:val="20"/>
        </w:rPr>
        <w:t xml:space="preserve"> </w:t>
      </w:r>
      <w:r w:rsidRPr="00E13685">
        <w:rPr>
          <w:sz w:val="20"/>
          <w:szCs w:val="20"/>
        </w:rPr>
        <w:t>have</w:t>
      </w:r>
      <w:r w:rsidRPr="00E13685">
        <w:rPr>
          <w:spacing w:val="-15"/>
          <w:sz w:val="20"/>
          <w:szCs w:val="20"/>
        </w:rPr>
        <w:t xml:space="preserve"> </w:t>
      </w:r>
      <w:r w:rsidRPr="00E13685">
        <w:rPr>
          <w:sz w:val="20"/>
          <w:szCs w:val="20"/>
        </w:rPr>
        <w:t>read</w:t>
      </w:r>
      <w:r w:rsidRPr="00E13685">
        <w:rPr>
          <w:spacing w:val="-15"/>
          <w:sz w:val="20"/>
          <w:szCs w:val="20"/>
        </w:rPr>
        <w:t xml:space="preserve"> </w:t>
      </w:r>
      <w:r w:rsidRPr="00E13685">
        <w:rPr>
          <w:sz w:val="20"/>
          <w:szCs w:val="20"/>
        </w:rPr>
        <w:t>and</w:t>
      </w:r>
      <w:r w:rsidRPr="00E13685">
        <w:rPr>
          <w:spacing w:val="-16"/>
          <w:sz w:val="20"/>
          <w:szCs w:val="20"/>
        </w:rPr>
        <w:t xml:space="preserve"> </w:t>
      </w:r>
      <w:r w:rsidRPr="00E13685">
        <w:rPr>
          <w:sz w:val="20"/>
          <w:szCs w:val="20"/>
        </w:rPr>
        <w:t>understood</w:t>
      </w:r>
      <w:r w:rsidRPr="00E13685">
        <w:rPr>
          <w:spacing w:val="-13"/>
          <w:sz w:val="20"/>
          <w:szCs w:val="20"/>
        </w:rPr>
        <w:t xml:space="preserve"> </w:t>
      </w:r>
      <w:r w:rsidRPr="00E13685">
        <w:rPr>
          <w:sz w:val="20"/>
          <w:szCs w:val="20"/>
        </w:rPr>
        <w:t>the</w:t>
      </w:r>
      <w:r w:rsidRPr="00E13685">
        <w:rPr>
          <w:spacing w:val="-13"/>
          <w:sz w:val="20"/>
          <w:szCs w:val="20"/>
        </w:rPr>
        <w:t xml:space="preserve"> </w:t>
      </w:r>
      <w:r w:rsidRPr="00E13685">
        <w:rPr>
          <w:rFonts w:ascii="Arial" w:hAnsi="Arial"/>
          <w:i/>
          <w:sz w:val="20"/>
          <w:szCs w:val="20"/>
        </w:rPr>
        <w:t>Student</w:t>
      </w:r>
      <w:r w:rsidRPr="00E13685">
        <w:rPr>
          <w:rFonts w:ascii="Arial" w:hAnsi="Arial"/>
          <w:i/>
          <w:spacing w:val="-10"/>
          <w:sz w:val="20"/>
          <w:szCs w:val="20"/>
        </w:rPr>
        <w:t xml:space="preserve"> </w:t>
      </w:r>
      <w:r w:rsidRPr="00E13685">
        <w:rPr>
          <w:rFonts w:ascii="Arial" w:hAnsi="Arial"/>
          <w:i/>
          <w:sz w:val="20"/>
          <w:szCs w:val="20"/>
        </w:rPr>
        <w:t>Academic</w:t>
      </w:r>
      <w:r w:rsidRPr="00E13685">
        <w:rPr>
          <w:rFonts w:ascii="Arial" w:hAnsi="Arial"/>
          <w:i/>
          <w:spacing w:val="-14"/>
          <w:sz w:val="20"/>
          <w:szCs w:val="20"/>
        </w:rPr>
        <w:t xml:space="preserve"> </w:t>
      </w:r>
      <w:r w:rsidRPr="00E13685">
        <w:rPr>
          <w:rFonts w:ascii="Arial" w:hAnsi="Arial"/>
          <w:i/>
          <w:sz w:val="20"/>
          <w:szCs w:val="20"/>
        </w:rPr>
        <w:t>Misconduct</w:t>
      </w:r>
      <w:r w:rsidRPr="00E13685">
        <w:rPr>
          <w:rFonts w:ascii="Arial" w:hAnsi="Arial"/>
          <w:i/>
          <w:spacing w:val="-17"/>
          <w:sz w:val="20"/>
          <w:szCs w:val="20"/>
        </w:rPr>
        <w:t xml:space="preserve"> </w:t>
      </w:r>
      <w:r w:rsidRPr="00E13685">
        <w:rPr>
          <w:rFonts w:ascii="Arial" w:hAnsi="Arial"/>
          <w:i/>
          <w:spacing w:val="-2"/>
          <w:sz w:val="20"/>
          <w:szCs w:val="20"/>
        </w:rPr>
        <w:t>Policy</w:t>
      </w:r>
      <w:r w:rsidRPr="00E13685">
        <w:rPr>
          <w:spacing w:val="-2"/>
          <w:sz w:val="20"/>
          <w:szCs w:val="20"/>
        </w:rPr>
        <w:t>.</w:t>
      </w:r>
    </w:p>
    <w:p w14:paraId="40A946FA" w14:textId="77777777" w:rsidR="00CB6FB5" w:rsidRPr="00E13685" w:rsidRDefault="00CB6FB5" w:rsidP="00E13685">
      <w:pPr>
        <w:pStyle w:val="ListParagraph"/>
        <w:numPr>
          <w:ilvl w:val="0"/>
          <w:numId w:val="7"/>
        </w:numPr>
        <w:tabs>
          <w:tab w:val="left" w:pos="1053"/>
        </w:tabs>
        <w:spacing w:before="74"/>
        <w:ind w:hanging="364"/>
        <w:rPr>
          <w:sz w:val="20"/>
          <w:szCs w:val="20"/>
        </w:rPr>
      </w:pPr>
      <w:r w:rsidRPr="00E13685">
        <w:rPr>
          <w:sz w:val="20"/>
          <w:szCs w:val="20"/>
        </w:rPr>
        <w:t>This</w:t>
      </w:r>
      <w:r w:rsidRPr="00E13685">
        <w:rPr>
          <w:spacing w:val="-18"/>
          <w:sz w:val="20"/>
          <w:szCs w:val="20"/>
        </w:rPr>
        <w:t xml:space="preserve"> </w:t>
      </w:r>
      <w:r w:rsidRPr="00E13685">
        <w:rPr>
          <w:sz w:val="20"/>
          <w:szCs w:val="20"/>
        </w:rPr>
        <w:t>assignment</w:t>
      </w:r>
      <w:r w:rsidRPr="00E13685">
        <w:rPr>
          <w:spacing w:val="-10"/>
          <w:sz w:val="20"/>
          <w:szCs w:val="20"/>
        </w:rPr>
        <w:t xml:space="preserve"> </w:t>
      </w:r>
      <w:r w:rsidRPr="00E13685">
        <w:rPr>
          <w:sz w:val="20"/>
          <w:szCs w:val="20"/>
        </w:rPr>
        <w:t>is</w:t>
      </w:r>
      <w:r w:rsidRPr="00E13685">
        <w:rPr>
          <w:spacing w:val="-11"/>
          <w:sz w:val="20"/>
          <w:szCs w:val="20"/>
        </w:rPr>
        <w:t xml:space="preserve"> </w:t>
      </w:r>
      <w:r w:rsidRPr="00E13685">
        <w:rPr>
          <w:sz w:val="20"/>
          <w:szCs w:val="20"/>
        </w:rPr>
        <w:t>my</w:t>
      </w:r>
      <w:r w:rsidRPr="00E13685">
        <w:rPr>
          <w:spacing w:val="-12"/>
          <w:sz w:val="20"/>
          <w:szCs w:val="20"/>
        </w:rPr>
        <w:t xml:space="preserve"> </w:t>
      </w:r>
      <w:r w:rsidRPr="00E13685">
        <w:rPr>
          <w:sz w:val="20"/>
          <w:szCs w:val="20"/>
        </w:rPr>
        <w:t>own</w:t>
      </w:r>
      <w:r w:rsidRPr="00E13685">
        <w:rPr>
          <w:spacing w:val="-13"/>
          <w:sz w:val="20"/>
          <w:szCs w:val="20"/>
        </w:rPr>
        <w:t xml:space="preserve"> </w:t>
      </w:r>
      <w:r w:rsidRPr="00E13685">
        <w:rPr>
          <w:sz w:val="20"/>
          <w:szCs w:val="20"/>
        </w:rPr>
        <w:t>work</w:t>
      </w:r>
      <w:r w:rsidRPr="00E13685">
        <w:rPr>
          <w:spacing w:val="-12"/>
          <w:sz w:val="20"/>
          <w:szCs w:val="20"/>
        </w:rPr>
        <w:t xml:space="preserve"> </w:t>
      </w:r>
      <w:r w:rsidRPr="00E13685">
        <w:rPr>
          <w:sz w:val="20"/>
          <w:szCs w:val="20"/>
        </w:rPr>
        <w:t>based</w:t>
      </w:r>
      <w:r w:rsidRPr="00E13685">
        <w:rPr>
          <w:spacing w:val="-9"/>
          <w:sz w:val="20"/>
          <w:szCs w:val="20"/>
        </w:rPr>
        <w:t xml:space="preserve"> </w:t>
      </w:r>
      <w:r w:rsidRPr="00E13685">
        <w:rPr>
          <w:sz w:val="20"/>
          <w:szCs w:val="20"/>
        </w:rPr>
        <w:t>on</w:t>
      </w:r>
      <w:r w:rsidRPr="00E13685">
        <w:rPr>
          <w:spacing w:val="-10"/>
          <w:sz w:val="20"/>
          <w:szCs w:val="20"/>
        </w:rPr>
        <w:t xml:space="preserve"> </w:t>
      </w:r>
      <w:r w:rsidRPr="00E13685">
        <w:rPr>
          <w:sz w:val="20"/>
          <w:szCs w:val="20"/>
        </w:rPr>
        <w:t>my</w:t>
      </w:r>
      <w:r w:rsidRPr="00E13685">
        <w:rPr>
          <w:spacing w:val="-13"/>
          <w:sz w:val="20"/>
          <w:szCs w:val="20"/>
        </w:rPr>
        <w:t xml:space="preserve"> </w:t>
      </w:r>
      <w:r w:rsidRPr="00E13685">
        <w:rPr>
          <w:sz w:val="20"/>
          <w:szCs w:val="20"/>
        </w:rPr>
        <w:t>personal</w:t>
      </w:r>
      <w:r w:rsidRPr="00E13685">
        <w:rPr>
          <w:spacing w:val="-9"/>
          <w:sz w:val="20"/>
          <w:szCs w:val="20"/>
        </w:rPr>
        <w:t xml:space="preserve"> </w:t>
      </w:r>
      <w:r w:rsidRPr="00E13685">
        <w:rPr>
          <w:sz w:val="20"/>
          <w:szCs w:val="20"/>
        </w:rPr>
        <w:t>study</w:t>
      </w:r>
      <w:r w:rsidRPr="00E13685">
        <w:rPr>
          <w:spacing w:val="-13"/>
          <w:sz w:val="20"/>
          <w:szCs w:val="20"/>
        </w:rPr>
        <w:t xml:space="preserve"> </w:t>
      </w:r>
      <w:r w:rsidRPr="00E13685">
        <w:rPr>
          <w:sz w:val="20"/>
          <w:szCs w:val="20"/>
        </w:rPr>
        <w:t>and</w:t>
      </w:r>
      <w:r w:rsidRPr="00E13685">
        <w:rPr>
          <w:spacing w:val="-8"/>
          <w:sz w:val="20"/>
          <w:szCs w:val="20"/>
        </w:rPr>
        <w:t xml:space="preserve"> </w:t>
      </w:r>
      <w:r w:rsidRPr="00E13685">
        <w:rPr>
          <w:sz w:val="20"/>
          <w:szCs w:val="20"/>
        </w:rPr>
        <w:t>or</w:t>
      </w:r>
      <w:r w:rsidRPr="00E13685">
        <w:rPr>
          <w:spacing w:val="-20"/>
          <w:sz w:val="20"/>
          <w:szCs w:val="20"/>
        </w:rPr>
        <w:t xml:space="preserve"> </w:t>
      </w:r>
      <w:r w:rsidRPr="00E13685">
        <w:rPr>
          <w:spacing w:val="-2"/>
          <w:sz w:val="20"/>
          <w:szCs w:val="20"/>
        </w:rPr>
        <w:t>research.</w:t>
      </w:r>
    </w:p>
    <w:p w14:paraId="3914ACE7" w14:textId="77777777" w:rsidR="00CB6FB5" w:rsidRPr="00E13685" w:rsidRDefault="00CB6FB5" w:rsidP="00E13685">
      <w:pPr>
        <w:pStyle w:val="ListParagraph"/>
        <w:numPr>
          <w:ilvl w:val="0"/>
          <w:numId w:val="7"/>
        </w:numPr>
        <w:tabs>
          <w:tab w:val="left" w:pos="1053"/>
        </w:tabs>
        <w:spacing w:before="78"/>
        <w:ind w:right="248" w:hanging="363"/>
        <w:rPr>
          <w:sz w:val="20"/>
          <w:szCs w:val="20"/>
        </w:rPr>
      </w:pPr>
      <w:r w:rsidRPr="00E13685">
        <w:rPr>
          <w:sz w:val="20"/>
          <w:szCs w:val="20"/>
        </w:rPr>
        <w:t>I</w:t>
      </w:r>
      <w:r w:rsidRPr="00E13685">
        <w:rPr>
          <w:spacing w:val="-8"/>
          <w:sz w:val="20"/>
          <w:szCs w:val="20"/>
        </w:rPr>
        <w:t xml:space="preserve"> </w:t>
      </w:r>
      <w:r w:rsidRPr="00E13685">
        <w:rPr>
          <w:sz w:val="20"/>
          <w:szCs w:val="20"/>
        </w:rPr>
        <w:t>have</w:t>
      </w:r>
      <w:r w:rsidRPr="00E13685">
        <w:rPr>
          <w:spacing w:val="-15"/>
          <w:sz w:val="20"/>
          <w:szCs w:val="20"/>
        </w:rPr>
        <w:t xml:space="preserve"> </w:t>
      </w:r>
      <w:r w:rsidRPr="00E13685">
        <w:rPr>
          <w:sz w:val="20"/>
          <w:szCs w:val="20"/>
        </w:rPr>
        <w:t>acknowledged</w:t>
      </w:r>
      <w:r w:rsidRPr="00E13685">
        <w:rPr>
          <w:spacing w:val="-12"/>
          <w:sz w:val="20"/>
          <w:szCs w:val="20"/>
        </w:rPr>
        <w:t xml:space="preserve"> </w:t>
      </w:r>
      <w:r w:rsidRPr="00E13685">
        <w:rPr>
          <w:sz w:val="20"/>
          <w:szCs w:val="20"/>
        </w:rPr>
        <w:t>all</w:t>
      </w:r>
      <w:r w:rsidRPr="00E13685">
        <w:rPr>
          <w:spacing w:val="-15"/>
          <w:sz w:val="20"/>
          <w:szCs w:val="20"/>
        </w:rPr>
        <w:t xml:space="preserve"> </w:t>
      </w:r>
      <w:r w:rsidRPr="00E13685">
        <w:rPr>
          <w:sz w:val="20"/>
          <w:szCs w:val="20"/>
        </w:rPr>
        <w:t>material</w:t>
      </w:r>
      <w:r w:rsidRPr="00E13685">
        <w:rPr>
          <w:spacing w:val="-13"/>
          <w:sz w:val="20"/>
          <w:szCs w:val="20"/>
        </w:rPr>
        <w:t xml:space="preserve"> </w:t>
      </w:r>
      <w:r w:rsidRPr="00E13685">
        <w:rPr>
          <w:sz w:val="20"/>
          <w:szCs w:val="20"/>
        </w:rPr>
        <w:t>and</w:t>
      </w:r>
      <w:r w:rsidRPr="00E13685">
        <w:rPr>
          <w:spacing w:val="-15"/>
          <w:sz w:val="20"/>
          <w:szCs w:val="20"/>
        </w:rPr>
        <w:t xml:space="preserve"> </w:t>
      </w:r>
      <w:r w:rsidRPr="00E13685">
        <w:rPr>
          <w:sz w:val="20"/>
          <w:szCs w:val="20"/>
        </w:rPr>
        <w:t>sources</w:t>
      </w:r>
      <w:r w:rsidRPr="00E13685">
        <w:rPr>
          <w:spacing w:val="-16"/>
          <w:sz w:val="20"/>
          <w:szCs w:val="20"/>
        </w:rPr>
        <w:t xml:space="preserve"> </w:t>
      </w:r>
      <w:r w:rsidRPr="00E13685">
        <w:rPr>
          <w:sz w:val="20"/>
          <w:szCs w:val="20"/>
        </w:rPr>
        <w:t>used</w:t>
      </w:r>
      <w:r w:rsidRPr="00E13685">
        <w:rPr>
          <w:spacing w:val="-11"/>
          <w:sz w:val="20"/>
          <w:szCs w:val="20"/>
        </w:rPr>
        <w:t xml:space="preserve"> </w:t>
      </w:r>
      <w:r w:rsidRPr="00E13685">
        <w:rPr>
          <w:sz w:val="20"/>
          <w:szCs w:val="20"/>
        </w:rPr>
        <w:t>in</w:t>
      </w:r>
      <w:r w:rsidRPr="00E13685">
        <w:rPr>
          <w:spacing w:val="-12"/>
          <w:sz w:val="20"/>
          <w:szCs w:val="20"/>
        </w:rPr>
        <w:t xml:space="preserve"> </w:t>
      </w:r>
      <w:r w:rsidRPr="00E13685">
        <w:rPr>
          <w:sz w:val="20"/>
          <w:szCs w:val="20"/>
        </w:rPr>
        <w:t>the</w:t>
      </w:r>
      <w:r w:rsidRPr="00E13685">
        <w:rPr>
          <w:spacing w:val="-15"/>
          <w:sz w:val="20"/>
          <w:szCs w:val="20"/>
        </w:rPr>
        <w:t xml:space="preserve"> </w:t>
      </w:r>
      <w:r w:rsidRPr="00E13685">
        <w:rPr>
          <w:sz w:val="20"/>
          <w:szCs w:val="20"/>
        </w:rPr>
        <w:t>preparation</w:t>
      </w:r>
      <w:r w:rsidRPr="00E13685">
        <w:rPr>
          <w:spacing w:val="-14"/>
          <w:sz w:val="20"/>
          <w:szCs w:val="20"/>
        </w:rPr>
        <w:t xml:space="preserve"> </w:t>
      </w:r>
      <w:r w:rsidRPr="00E13685">
        <w:rPr>
          <w:sz w:val="20"/>
          <w:szCs w:val="20"/>
        </w:rPr>
        <w:t>of</w:t>
      </w:r>
      <w:r w:rsidRPr="00E13685">
        <w:rPr>
          <w:spacing w:val="-11"/>
          <w:sz w:val="20"/>
          <w:szCs w:val="20"/>
        </w:rPr>
        <w:t xml:space="preserve"> </w:t>
      </w:r>
      <w:r w:rsidRPr="00E13685">
        <w:rPr>
          <w:sz w:val="20"/>
          <w:szCs w:val="20"/>
        </w:rPr>
        <w:t>this</w:t>
      </w:r>
      <w:r w:rsidRPr="00E13685">
        <w:rPr>
          <w:spacing w:val="-14"/>
          <w:sz w:val="20"/>
          <w:szCs w:val="20"/>
        </w:rPr>
        <w:t xml:space="preserve"> </w:t>
      </w:r>
      <w:r w:rsidRPr="00E13685">
        <w:rPr>
          <w:sz w:val="20"/>
          <w:szCs w:val="20"/>
        </w:rPr>
        <w:t>assignment including any material generated in the course of my employment.</w:t>
      </w:r>
    </w:p>
    <w:p w14:paraId="6939E9B7" w14:textId="77777777" w:rsidR="00CB6FB5" w:rsidRPr="00E13685" w:rsidRDefault="00CB6FB5" w:rsidP="00E13685">
      <w:pPr>
        <w:pStyle w:val="ListParagraph"/>
        <w:numPr>
          <w:ilvl w:val="0"/>
          <w:numId w:val="7"/>
        </w:numPr>
        <w:tabs>
          <w:tab w:val="left" w:pos="1053"/>
        </w:tabs>
        <w:spacing w:before="70"/>
        <w:ind w:hanging="364"/>
        <w:rPr>
          <w:sz w:val="20"/>
          <w:szCs w:val="20"/>
        </w:rPr>
      </w:pPr>
      <w:r w:rsidRPr="00E13685">
        <w:rPr>
          <w:sz w:val="20"/>
          <w:szCs w:val="20"/>
        </w:rPr>
        <w:t>The</w:t>
      </w:r>
      <w:r w:rsidRPr="00E13685">
        <w:rPr>
          <w:spacing w:val="-16"/>
          <w:sz w:val="20"/>
          <w:szCs w:val="20"/>
        </w:rPr>
        <w:t xml:space="preserve"> </w:t>
      </w:r>
      <w:r w:rsidRPr="00E13685">
        <w:rPr>
          <w:sz w:val="20"/>
          <w:szCs w:val="20"/>
        </w:rPr>
        <w:t>assignment</w:t>
      </w:r>
      <w:r w:rsidRPr="00E13685">
        <w:rPr>
          <w:spacing w:val="-15"/>
          <w:sz w:val="20"/>
          <w:szCs w:val="20"/>
        </w:rPr>
        <w:t xml:space="preserve"> </w:t>
      </w:r>
      <w:r w:rsidRPr="00E13685">
        <w:rPr>
          <w:sz w:val="20"/>
          <w:szCs w:val="20"/>
        </w:rPr>
        <w:t>has</w:t>
      </w:r>
      <w:r w:rsidRPr="00E13685">
        <w:rPr>
          <w:spacing w:val="-14"/>
          <w:sz w:val="20"/>
          <w:szCs w:val="20"/>
        </w:rPr>
        <w:t xml:space="preserve"> </w:t>
      </w:r>
      <w:r w:rsidRPr="00E13685">
        <w:rPr>
          <w:sz w:val="20"/>
          <w:szCs w:val="20"/>
        </w:rPr>
        <w:t>not</w:t>
      </w:r>
      <w:r w:rsidRPr="00E13685">
        <w:rPr>
          <w:spacing w:val="-16"/>
          <w:sz w:val="20"/>
          <w:szCs w:val="20"/>
        </w:rPr>
        <w:t xml:space="preserve"> </w:t>
      </w:r>
      <w:r w:rsidRPr="00E13685">
        <w:rPr>
          <w:sz w:val="20"/>
          <w:szCs w:val="20"/>
        </w:rPr>
        <w:t>previously</w:t>
      </w:r>
      <w:r w:rsidRPr="00E13685">
        <w:rPr>
          <w:spacing w:val="-13"/>
          <w:sz w:val="20"/>
          <w:szCs w:val="20"/>
        </w:rPr>
        <w:t xml:space="preserve"> </w:t>
      </w:r>
      <w:r w:rsidRPr="00E13685">
        <w:rPr>
          <w:sz w:val="20"/>
          <w:szCs w:val="20"/>
        </w:rPr>
        <w:t>been</w:t>
      </w:r>
      <w:r w:rsidRPr="00E13685">
        <w:rPr>
          <w:spacing w:val="-10"/>
          <w:sz w:val="20"/>
          <w:szCs w:val="20"/>
        </w:rPr>
        <w:t xml:space="preserve"> </w:t>
      </w:r>
      <w:r w:rsidRPr="00E13685">
        <w:rPr>
          <w:sz w:val="20"/>
          <w:szCs w:val="20"/>
        </w:rPr>
        <w:t>submitted</w:t>
      </w:r>
      <w:r w:rsidRPr="00E13685">
        <w:rPr>
          <w:spacing w:val="-13"/>
          <w:sz w:val="20"/>
          <w:szCs w:val="20"/>
        </w:rPr>
        <w:t xml:space="preserve"> </w:t>
      </w:r>
      <w:r w:rsidRPr="00E13685">
        <w:rPr>
          <w:sz w:val="20"/>
          <w:szCs w:val="20"/>
        </w:rPr>
        <w:t>for</w:t>
      </w:r>
      <w:r w:rsidRPr="00E13685">
        <w:rPr>
          <w:spacing w:val="-18"/>
          <w:sz w:val="20"/>
          <w:szCs w:val="20"/>
        </w:rPr>
        <w:t xml:space="preserve"> </w:t>
      </w:r>
      <w:r w:rsidRPr="00E13685">
        <w:rPr>
          <w:spacing w:val="-2"/>
          <w:sz w:val="20"/>
          <w:szCs w:val="20"/>
        </w:rPr>
        <w:t>assessment.</w:t>
      </w:r>
    </w:p>
    <w:p w14:paraId="6DC7FC7A" w14:textId="77777777" w:rsidR="00CB6FB5" w:rsidRPr="00E13685" w:rsidRDefault="00CB6FB5" w:rsidP="00E13685">
      <w:pPr>
        <w:pStyle w:val="ListParagraph"/>
        <w:numPr>
          <w:ilvl w:val="0"/>
          <w:numId w:val="7"/>
        </w:numPr>
        <w:tabs>
          <w:tab w:val="left" w:pos="1053"/>
        </w:tabs>
        <w:spacing w:before="74"/>
        <w:ind w:hanging="364"/>
        <w:rPr>
          <w:sz w:val="20"/>
          <w:szCs w:val="20"/>
        </w:rPr>
      </w:pPr>
      <w:r w:rsidRPr="00E13685">
        <w:rPr>
          <w:sz w:val="20"/>
          <w:szCs w:val="20"/>
        </w:rPr>
        <w:t>I</w:t>
      </w:r>
      <w:r w:rsidRPr="00E13685">
        <w:rPr>
          <w:spacing w:val="-18"/>
          <w:sz w:val="20"/>
          <w:szCs w:val="20"/>
        </w:rPr>
        <w:t xml:space="preserve"> </w:t>
      </w:r>
      <w:r w:rsidRPr="00E13685">
        <w:rPr>
          <w:sz w:val="20"/>
          <w:szCs w:val="20"/>
        </w:rPr>
        <w:t>have</w:t>
      </w:r>
      <w:r w:rsidRPr="00E13685">
        <w:rPr>
          <w:spacing w:val="-15"/>
          <w:sz w:val="20"/>
          <w:szCs w:val="20"/>
        </w:rPr>
        <w:t xml:space="preserve"> </w:t>
      </w:r>
      <w:r w:rsidRPr="00E13685">
        <w:rPr>
          <w:sz w:val="20"/>
          <w:szCs w:val="20"/>
        </w:rPr>
        <w:t>not</w:t>
      </w:r>
      <w:r w:rsidRPr="00E13685">
        <w:rPr>
          <w:spacing w:val="-15"/>
          <w:sz w:val="20"/>
          <w:szCs w:val="20"/>
        </w:rPr>
        <w:t xml:space="preserve"> </w:t>
      </w:r>
      <w:r w:rsidRPr="00E13685">
        <w:rPr>
          <w:sz w:val="20"/>
          <w:szCs w:val="20"/>
        </w:rPr>
        <w:t>copied</w:t>
      </w:r>
      <w:r w:rsidRPr="00E13685">
        <w:rPr>
          <w:spacing w:val="-16"/>
          <w:sz w:val="20"/>
          <w:szCs w:val="20"/>
        </w:rPr>
        <w:t xml:space="preserve"> </w:t>
      </w:r>
      <w:r w:rsidRPr="00E13685">
        <w:rPr>
          <w:sz w:val="20"/>
          <w:szCs w:val="20"/>
        </w:rPr>
        <w:t>in</w:t>
      </w:r>
      <w:r w:rsidRPr="00E13685">
        <w:rPr>
          <w:spacing w:val="-14"/>
          <w:sz w:val="20"/>
          <w:szCs w:val="20"/>
        </w:rPr>
        <w:t xml:space="preserve"> </w:t>
      </w:r>
      <w:r w:rsidRPr="00E13685">
        <w:rPr>
          <w:sz w:val="20"/>
          <w:szCs w:val="20"/>
        </w:rPr>
        <w:t>part</w:t>
      </w:r>
      <w:r w:rsidRPr="00E13685">
        <w:rPr>
          <w:spacing w:val="-16"/>
          <w:sz w:val="20"/>
          <w:szCs w:val="20"/>
        </w:rPr>
        <w:t xml:space="preserve"> </w:t>
      </w:r>
      <w:r w:rsidRPr="00E13685">
        <w:rPr>
          <w:sz w:val="20"/>
          <w:szCs w:val="20"/>
        </w:rPr>
        <w:t>or</w:t>
      </w:r>
      <w:r w:rsidRPr="00E13685">
        <w:rPr>
          <w:spacing w:val="-10"/>
          <w:sz w:val="20"/>
          <w:szCs w:val="20"/>
        </w:rPr>
        <w:t xml:space="preserve"> </w:t>
      </w:r>
      <w:r w:rsidRPr="00E13685">
        <w:rPr>
          <w:sz w:val="20"/>
          <w:szCs w:val="20"/>
        </w:rPr>
        <w:t>in</w:t>
      </w:r>
      <w:r w:rsidRPr="00E13685">
        <w:rPr>
          <w:spacing w:val="-14"/>
          <w:sz w:val="20"/>
          <w:szCs w:val="20"/>
        </w:rPr>
        <w:t xml:space="preserve"> </w:t>
      </w:r>
      <w:r w:rsidRPr="00E13685">
        <w:rPr>
          <w:sz w:val="20"/>
          <w:szCs w:val="20"/>
        </w:rPr>
        <w:t>whole</w:t>
      </w:r>
      <w:r w:rsidRPr="00E13685">
        <w:rPr>
          <w:spacing w:val="-15"/>
          <w:sz w:val="20"/>
          <w:szCs w:val="20"/>
        </w:rPr>
        <w:t xml:space="preserve"> </w:t>
      </w:r>
      <w:r w:rsidRPr="00E13685">
        <w:rPr>
          <w:sz w:val="20"/>
          <w:szCs w:val="20"/>
        </w:rPr>
        <w:t>or</w:t>
      </w:r>
      <w:r w:rsidRPr="00E13685">
        <w:rPr>
          <w:spacing w:val="-13"/>
          <w:sz w:val="20"/>
          <w:szCs w:val="20"/>
        </w:rPr>
        <w:t xml:space="preserve"> </w:t>
      </w:r>
      <w:r w:rsidRPr="00E13685">
        <w:rPr>
          <w:sz w:val="20"/>
          <w:szCs w:val="20"/>
        </w:rPr>
        <w:t>otherwise</w:t>
      </w:r>
      <w:r w:rsidRPr="00E13685">
        <w:rPr>
          <w:spacing w:val="-15"/>
          <w:sz w:val="20"/>
          <w:szCs w:val="20"/>
        </w:rPr>
        <w:t xml:space="preserve"> </w:t>
      </w:r>
      <w:proofErr w:type="spellStart"/>
      <w:r w:rsidRPr="00E13685">
        <w:rPr>
          <w:sz w:val="20"/>
          <w:szCs w:val="20"/>
        </w:rPr>
        <w:t>plagiarised</w:t>
      </w:r>
      <w:proofErr w:type="spellEnd"/>
      <w:r w:rsidRPr="00E13685">
        <w:rPr>
          <w:spacing w:val="-14"/>
          <w:sz w:val="20"/>
          <w:szCs w:val="20"/>
        </w:rPr>
        <w:t xml:space="preserve"> </w:t>
      </w:r>
      <w:r w:rsidRPr="00E13685">
        <w:rPr>
          <w:sz w:val="20"/>
          <w:szCs w:val="20"/>
        </w:rPr>
        <w:t>the</w:t>
      </w:r>
      <w:r w:rsidRPr="00E13685">
        <w:rPr>
          <w:spacing w:val="-13"/>
          <w:sz w:val="20"/>
          <w:szCs w:val="20"/>
        </w:rPr>
        <w:t xml:space="preserve"> </w:t>
      </w:r>
      <w:r w:rsidRPr="00E13685">
        <w:rPr>
          <w:sz w:val="20"/>
          <w:szCs w:val="20"/>
        </w:rPr>
        <w:t>work</w:t>
      </w:r>
      <w:r w:rsidRPr="00E13685">
        <w:rPr>
          <w:spacing w:val="-15"/>
          <w:sz w:val="20"/>
          <w:szCs w:val="20"/>
        </w:rPr>
        <w:t xml:space="preserve"> </w:t>
      </w:r>
      <w:r w:rsidRPr="00E13685">
        <w:rPr>
          <w:sz w:val="20"/>
          <w:szCs w:val="20"/>
        </w:rPr>
        <w:t>of</w:t>
      </w:r>
      <w:r w:rsidRPr="00E13685">
        <w:rPr>
          <w:spacing w:val="-16"/>
          <w:sz w:val="20"/>
          <w:szCs w:val="20"/>
        </w:rPr>
        <w:t xml:space="preserve"> </w:t>
      </w:r>
      <w:r w:rsidRPr="00E13685">
        <w:rPr>
          <w:sz w:val="20"/>
          <w:szCs w:val="20"/>
        </w:rPr>
        <w:t>other</w:t>
      </w:r>
      <w:r w:rsidRPr="00E13685">
        <w:rPr>
          <w:spacing w:val="1"/>
          <w:sz w:val="20"/>
          <w:szCs w:val="20"/>
        </w:rPr>
        <w:t xml:space="preserve"> </w:t>
      </w:r>
      <w:r w:rsidRPr="00E13685">
        <w:rPr>
          <w:spacing w:val="-2"/>
          <w:sz w:val="20"/>
          <w:szCs w:val="20"/>
        </w:rPr>
        <w:t>students.</w:t>
      </w:r>
    </w:p>
    <w:p w14:paraId="2C2DBCD9" w14:textId="77777777" w:rsidR="00CB6FB5" w:rsidRPr="00E13685" w:rsidRDefault="00CB6FB5" w:rsidP="00E13685">
      <w:pPr>
        <w:pStyle w:val="ListParagraph"/>
        <w:numPr>
          <w:ilvl w:val="0"/>
          <w:numId w:val="7"/>
        </w:numPr>
        <w:tabs>
          <w:tab w:val="left" w:pos="1053"/>
        </w:tabs>
        <w:spacing w:before="73"/>
        <w:ind w:hanging="364"/>
        <w:rPr>
          <w:sz w:val="20"/>
          <w:szCs w:val="20"/>
        </w:rPr>
      </w:pPr>
      <w:r w:rsidRPr="00E13685">
        <w:rPr>
          <w:sz w:val="20"/>
          <w:szCs w:val="20"/>
        </w:rPr>
        <w:t>I</w:t>
      </w:r>
      <w:r w:rsidRPr="00E13685">
        <w:rPr>
          <w:spacing w:val="-16"/>
          <w:sz w:val="20"/>
          <w:szCs w:val="20"/>
        </w:rPr>
        <w:t xml:space="preserve"> </w:t>
      </w:r>
      <w:r w:rsidRPr="00E13685">
        <w:rPr>
          <w:sz w:val="20"/>
          <w:szCs w:val="20"/>
        </w:rPr>
        <w:t>have</w:t>
      </w:r>
      <w:r w:rsidRPr="00E13685">
        <w:rPr>
          <w:spacing w:val="-13"/>
          <w:sz w:val="20"/>
          <w:szCs w:val="20"/>
        </w:rPr>
        <w:t xml:space="preserve"> </w:t>
      </w:r>
      <w:r w:rsidRPr="00E13685">
        <w:rPr>
          <w:sz w:val="20"/>
          <w:szCs w:val="20"/>
        </w:rPr>
        <w:t>read</w:t>
      </w:r>
      <w:r w:rsidRPr="00E13685">
        <w:rPr>
          <w:spacing w:val="-10"/>
          <w:sz w:val="20"/>
          <w:szCs w:val="20"/>
        </w:rPr>
        <w:t xml:space="preserve"> </w:t>
      </w:r>
      <w:r w:rsidRPr="00E13685">
        <w:rPr>
          <w:sz w:val="20"/>
          <w:szCs w:val="20"/>
        </w:rPr>
        <w:t>and</w:t>
      </w:r>
      <w:r w:rsidRPr="00E13685">
        <w:rPr>
          <w:spacing w:val="-9"/>
          <w:sz w:val="20"/>
          <w:szCs w:val="20"/>
        </w:rPr>
        <w:t xml:space="preserve"> </w:t>
      </w:r>
      <w:r w:rsidRPr="00E13685">
        <w:rPr>
          <w:sz w:val="20"/>
          <w:szCs w:val="20"/>
        </w:rPr>
        <w:t>I</w:t>
      </w:r>
      <w:r w:rsidRPr="00E13685">
        <w:rPr>
          <w:spacing w:val="-9"/>
          <w:sz w:val="20"/>
          <w:szCs w:val="20"/>
        </w:rPr>
        <w:t xml:space="preserve"> </w:t>
      </w:r>
      <w:r w:rsidRPr="00E13685">
        <w:rPr>
          <w:sz w:val="20"/>
          <w:szCs w:val="20"/>
        </w:rPr>
        <w:t>understand</w:t>
      </w:r>
      <w:r w:rsidRPr="00E13685">
        <w:rPr>
          <w:spacing w:val="-7"/>
          <w:sz w:val="20"/>
          <w:szCs w:val="20"/>
        </w:rPr>
        <w:t xml:space="preserve"> </w:t>
      </w:r>
      <w:r w:rsidRPr="00E13685">
        <w:rPr>
          <w:sz w:val="20"/>
          <w:szCs w:val="20"/>
        </w:rPr>
        <w:t>the</w:t>
      </w:r>
      <w:r w:rsidRPr="00E13685">
        <w:rPr>
          <w:spacing w:val="-11"/>
          <w:sz w:val="20"/>
          <w:szCs w:val="20"/>
        </w:rPr>
        <w:t xml:space="preserve"> </w:t>
      </w:r>
      <w:r w:rsidRPr="00E13685">
        <w:rPr>
          <w:sz w:val="20"/>
          <w:szCs w:val="20"/>
        </w:rPr>
        <w:t>criteria</w:t>
      </w:r>
      <w:r w:rsidRPr="00E13685">
        <w:rPr>
          <w:spacing w:val="-7"/>
          <w:sz w:val="20"/>
          <w:szCs w:val="20"/>
        </w:rPr>
        <w:t xml:space="preserve"> </w:t>
      </w:r>
      <w:r w:rsidRPr="00E13685">
        <w:rPr>
          <w:sz w:val="20"/>
          <w:szCs w:val="20"/>
        </w:rPr>
        <w:t>used</w:t>
      </w:r>
      <w:r w:rsidRPr="00E13685">
        <w:rPr>
          <w:spacing w:val="-10"/>
          <w:sz w:val="20"/>
          <w:szCs w:val="20"/>
        </w:rPr>
        <w:t xml:space="preserve"> </w:t>
      </w:r>
      <w:r w:rsidRPr="00E13685">
        <w:rPr>
          <w:sz w:val="20"/>
          <w:szCs w:val="20"/>
        </w:rPr>
        <w:t>for</w:t>
      </w:r>
      <w:r w:rsidRPr="00E13685">
        <w:rPr>
          <w:spacing w:val="-18"/>
          <w:sz w:val="20"/>
          <w:szCs w:val="20"/>
        </w:rPr>
        <w:t xml:space="preserve"> </w:t>
      </w:r>
      <w:r w:rsidRPr="00E13685">
        <w:rPr>
          <w:spacing w:val="-2"/>
          <w:sz w:val="20"/>
          <w:szCs w:val="20"/>
        </w:rPr>
        <w:t>assessment.</w:t>
      </w:r>
    </w:p>
    <w:p w14:paraId="71B2934A" w14:textId="77777777" w:rsidR="00CB6FB5" w:rsidRPr="00E13685" w:rsidRDefault="00CB6FB5" w:rsidP="00E13685">
      <w:pPr>
        <w:pStyle w:val="ListParagraph"/>
        <w:numPr>
          <w:ilvl w:val="0"/>
          <w:numId w:val="7"/>
        </w:numPr>
        <w:tabs>
          <w:tab w:val="left" w:pos="1051"/>
        </w:tabs>
        <w:spacing w:before="69"/>
        <w:ind w:left="1051" w:hanging="362"/>
        <w:rPr>
          <w:sz w:val="20"/>
          <w:szCs w:val="20"/>
        </w:rPr>
      </w:pPr>
      <w:r w:rsidRPr="00E13685">
        <w:rPr>
          <w:sz w:val="20"/>
          <w:szCs w:val="20"/>
        </w:rPr>
        <w:t>The</w:t>
      </w:r>
      <w:r w:rsidRPr="00E13685">
        <w:rPr>
          <w:spacing w:val="-18"/>
          <w:sz w:val="20"/>
          <w:szCs w:val="20"/>
        </w:rPr>
        <w:t xml:space="preserve"> </w:t>
      </w:r>
      <w:r w:rsidRPr="00E13685">
        <w:rPr>
          <w:sz w:val="20"/>
          <w:szCs w:val="20"/>
        </w:rPr>
        <w:t>assignment</w:t>
      </w:r>
      <w:r w:rsidRPr="00E13685">
        <w:rPr>
          <w:spacing w:val="-15"/>
          <w:sz w:val="20"/>
          <w:szCs w:val="20"/>
        </w:rPr>
        <w:t xml:space="preserve"> </w:t>
      </w:r>
      <w:r w:rsidRPr="00E13685">
        <w:rPr>
          <w:sz w:val="20"/>
          <w:szCs w:val="20"/>
        </w:rPr>
        <w:t>is</w:t>
      </w:r>
      <w:r w:rsidRPr="00E13685">
        <w:rPr>
          <w:spacing w:val="-14"/>
          <w:sz w:val="20"/>
          <w:szCs w:val="20"/>
        </w:rPr>
        <w:t xml:space="preserve"> </w:t>
      </w:r>
      <w:r w:rsidRPr="00E13685">
        <w:rPr>
          <w:sz w:val="20"/>
          <w:szCs w:val="20"/>
        </w:rPr>
        <w:t>within</w:t>
      </w:r>
      <w:r w:rsidRPr="00E13685">
        <w:rPr>
          <w:spacing w:val="-16"/>
          <w:sz w:val="20"/>
          <w:szCs w:val="20"/>
        </w:rPr>
        <w:t xml:space="preserve"> </w:t>
      </w:r>
      <w:r w:rsidRPr="00E13685">
        <w:rPr>
          <w:sz w:val="20"/>
          <w:szCs w:val="20"/>
        </w:rPr>
        <w:t>the</w:t>
      </w:r>
      <w:r w:rsidRPr="00E13685">
        <w:rPr>
          <w:spacing w:val="-11"/>
          <w:sz w:val="20"/>
          <w:szCs w:val="20"/>
        </w:rPr>
        <w:t xml:space="preserve"> </w:t>
      </w:r>
      <w:r w:rsidRPr="00E13685">
        <w:rPr>
          <w:sz w:val="20"/>
          <w:szCs w:val="20"/>
        </w:rPr>
        <w:t>word</w:t>
      </w:r>
      <w:r w:rsidRPr="00E13685">
        <w:rPr>
          <w:spacing w:val="-15"/>
          <w:sz w:val="20"/>
          <w:szCs w:val="20"/>
        </w:rPr>
        <w:t xml:space="preserve"> </w:t>
      </w:r>
      <w:r w:rsidRPr="00E13685">
        <w:rPr>
          <w:sz w:val="20"/>
          <w:szCs w:val="20"/>
        </w:rPr>
        <w:t>and</w:t>
      </w:r>
      <w:r w:rsidRPr="00E13685">
        <w:rPr>
          <w:spacing w:val="-12"/>
          <w:sz w:val="20"/>
          <w:szCs w:val="20"/>
        </w:rPr>
        <w:t xml:space="preserve"> </w:t>
      </w:r>
      <w:r w:rsidRPr="00E13685">
        <w:rPr>
          <w:sz w:val="20"/>
          <w:szCs w:val="20"/>
        </w:rPr>
        <w:t>page</w:t>
      </w:r>
      <w:r w:rsidRPr="00E13685">
        <w:rPr>
          <w:spacing w:val="-11"/>
          <w:sz w:val="20"/>
          <w:szCs w:val="20"/>
        </w:rPr>
        <w:t xml:space="preserve"> </w:t>
      </w:r>
      <w:r w:rsidRPr="00E13685">
        <w:rPr>
          <w:sz w:val="20"/>
          <w:szCs w:val="20"/>
        </w:rPr>
        <w:t>limits</w:t>
      </w:r>
      <w:r w:rsidRPr="00E13685">
        <w:rPr>
          <w:spacing w:val="-12"/>
          <w:sz w:val="20"/>
          <w:szCs w:val="20"/>
        </w:rPr>
        <w:t xml:space="preserve"> </w:t>
      </w:r>
      <w:r w:rsidRPr="00E13685">
        <w:rPr>
          <w:sz w:val="20"/>
          <w:szCs w:val="20"/>
        </w:rPr>
        <w:t>specified</w:t>
      </w:r>
      <w:r w:rsidRPr="00E13685">
        <w:rPr>
          <w:spacing w:val="-12"/>
          <w:sz w:val="20"/>
          <w:szCs w:val="20"/>
        </w:rPr>
        <w:t xml:space="preserve"> </w:t>
      </w:r>
      <w:r w:rsidRPr="00E13685">
        <w:rPr>
          <w:sz w:val="20"/>
          <w:szCs w:val="20"/>
        </w:rPr>
        <w:t>in</w:t>
      </w:r>
      <w:r w:rsidRPr="00E13685">
        <w:rPr>
          <w:spacing w:val="-12"/>
          <w:sz w:val="20"/>
          <w:szCs w:val="20"/>
        </w:rPr>
        <w:t xml:space="preserve"> </w:t>
      </w:r>
      <w:r w:rsidRPr="00E13685">
        <w:rPr>
          <w:sz w:val="20"/>
          <w:szCs w:val="20"/>
        </w:rPr>
        <w:t>the</w:t>
      </w:r>
      <w:r w:rsidRPr="00E13685">
        <w:rPr>
          <w:spacing w:val="-10"/>
          <w:sz w:val="20"/>
          <w:szCs w:val="20"/>
        </w:rPr>
        <w:t xml:space="preserve"> </w:t>
      </w:r>
      <w:r w:rsidRPr="00E13685">
        <w:rPr>
          <w:sz w:val="20"/>
          <w:szCs w:val="20"/>
        </w:rPr>
        <w:t>unit</w:t>
      </w:r>
      <w:r w:rsidRPr="00E13685">
        <w:rPr>
          <w:spacing w:val="-15"/>
          <w:sz w:val="20"/>
          <w:szCs w:val="20"/>
        </w:rPr>
        <w:t xml:space="preserve"> </w:t>
      </w:r>
      <w:r w:rsidRPr="00E13685">
        <w:rPr>
          <w:spacing w:val="-2"/>
          <w:sz w:val="20"/>
          <w:szCs w:val="20"/>
        </w:rPr>
        <w:t>outline.</w:t>
      </w:r>
    </w:p>
    <w:p w14:paraId="6AC98281" w14:textId="77777777" w:rsidR="00CB6FB5" w:rsidRPr="00E13685" w:rsidRDefault="00CB6FB5" w:rsidP="00E13685">
      <w:pPr>
        <w:pStyle w:val="ListParagraph"/>
        <w:numPr>
          <w:ilvl w:val="0"/>
          <w:numId w:val="7"/>
        </w:numPr>
        <w:tabs>
          <w:tab w:val="left" w:pos="1053"/>
        </w:tabs>
        <w:spacing w:before="78"/>
        <w:ind w:right="581"/>
        <w:rPr>
          <w:sz w:val="20"/>
          <w:szCs w:val="20"/>
        </w:rPr>
      </w:pPr>
      <w:r w:rsidRPr="00E13685">
        <w:rPr>
          <w:sz w:val="20"/>
          <w:szCs w:val="20"/>
        </w:rPr>
        <w:t>The</w:t>
      </w:r>
      <w:r w:rsidRPr="00E13685">
        <w:rPr>
          <w:spacing w:val="-16"/>
          <w:sz w:val="20"/>
          <w:szCs w:val="20"/>
        </w:rPr>
        <w:t xml:space="preserve"> </w:t>
      </w:r>
      <w:r w:rsidRPr="00E13685">
        <w:rPr>
          <w:sz w:val="20"/>
          <w:szCs w:val="20"/>
        </w:rPr>
        <w:t>use</w:t>
      </w:r>
      <w:r w:rsidRPr="00E13685">
        <w:rPr>
          <w:spacing w:val="-15"/>
          <w:sz w:val="20"/>
          <w:szCs w:val="20"/>
        </w:rPr>
        <w:t xml:space="preserve"> </w:t>
      </w:r>
      <w:r w:rsidRPr="00E13685">
        <w:rPr>
          <w:sz w:val="20"/>
          <w:szCs w:val="20"/>
        </w:rPr>
        <w:t>of</w:t>
      </w:r>
      <w:r w:rsidRPr="00E13685">
        <w:rPr>
          <w:spacing w:val="-6"/>
          <w:sz w:val="20"/>
          <w:szCs w:val="20"/>
        </w:rPr>
        <w:t xml:space="preserve"> </w:t>
      </w:r>
      <w:r w:rsidRPr="00E13685">
        <w:rPr>
          <w:sz w:val="20"/>
          <w:szCs w:val="20"/>
        </w:rPr>
        <w:t>any</w:t>
      </w:r>
      <w:r w:rsidRPr="00E13685">
        <w:rPr>
          <w:spacing w:val="-16"/>
          <w:sz w:val="20"/>
          <w:szCs w:val="20"/>
        </w:rPr>
        <w:t xml:space="preserve"> </w:t>
      </w:r>
      <w:r w:rsidRPr="00E13685">
        <w:rPr>
          <w:sz w:val="20"/>
          <w:szCs w:val="20"/>
        </w:rPr>
        <w:t>material</w:t>
      </w:r>
      <w:r w:rsidRPr="00E13685">
        <w:rPr>
          <w:spacing w:val="-9"/>
          <w:sz w:val="20"/>
          <w:szCs w:val="20"/>
        </w:rPr>
        <w:t xml:space="preserve"> </w:t>
      </w:r>
      <w:r w:rsidRPr="00E13685">
        <w:rPr>
          <w:sz w:val="20"/>
          <w:szCs w:val="20"/>
        </w:rPr>
        <w:t>in</w:t>
      </w:r>
      <w:r w:rsidRPr="00E13685">
        <w:rPr>
          <w:spacing w:val="-10"/>
          <w:sz w:val="20"/>
          <w:szCs w:val="20"/>
        </w:rPr>
        <w:t xml:space="preserve"> </w:t>
      </w:r>
      <w:r w:rsidRPr="00E13685">
        <w:rPr>
          <w:sz w:val="20"/>
          <w:szCs w:val="20"/>
        </w:rPr>
        <w:t>this</w:t>
      </w:r>
      <w:r w:rsidRPr="00E13685">
        <w:rPr>
          <w:spacing w:val="-11"/>
          <w:sz w:val="20"/>
          <w:szCs w:val="20"/>
        </w:rPr>
        <w:t xml:space="preserve"> </w:t>
      </w:r>
      <w:r w:rsidRPr="00E13685">
        <w:rPr>
          <w:sz w:val="20"/>
          <w:szCs w:val="20"/>
        </w:rPr>
        <w:t>assignment</w:t>
      </w:r>
      <w:r w:rsidRPr="00E13685">
        <w:rPr>
          <w:spacing w:val="-5"/>
          <w:sz w:val="20"/>
          <w:szCs w:val="20"/>
        </w:rPr>
        <w:t xml:space="preserve"> </w:t>
      </w:r>
      <w:r w:rsidRPr="00E13685">
        <w:rPr>
          <w:sz w:val="20"/>
          <w:szCs w:val="20"/>
        </w:rPr>
        <w:t>does</w:t>
      </w:r>
      <w:r w:rsidRPr="00E13685">
        <w:rPr>
          <w:spacing w:val="-11"/>
          <w:sz w:val="20"/>
          <w:szCs w:val="20"/>
        </w:rPr>
        <w:t xml:space="preserve"> </w:t>
      </w:r>
      <w:r w:rsidRPr="00E13685">
        <w:rPr>
          <w:sz w:val="20"/>
          <w:szCs w:val="20"/>
        </w:rPr>
        <w:t>not</w:t>
      </w:r>
      <w:r w:rsidRPr="00E13685">
        <w:rPr>
          <w:spacing w:val="-10"/>
          <w:sz w:val="20"/>
          <w:szCs w:val="20"/>
        </w:rPr>
        <w:t xml:space="preserve"> </w:t>
      </w:r>
      <w:r w:rsidRPr="00E13685">
        <w:rPr>
          <w:sz w:val="20"/>
          <w:szCs w:val="20"/>
        </w:rPr>
        <w:t>infringe</w:t>
      </w:r>
      <w:r w:rsidRPr="00E13685">
        <w:rPr>
          <w:spacing w:val="-15"/>
          <w:sz w:val="20"/>
          <w:szCs w:val="20"/>
        </w:rPr>
        <w:t xml:space="preserve"> </w:t>
      </w:r>
      <w:r w:rsidRPr="00E13685">
        <w:rPr>
          <w:sz w:val="20"/>
          <w:szCs w:val="20"/>
        </w:rPr>
        <w:t>the</w:t>
      </w:r>
      <w:r w:rsidRPr="00E13685">
        <w:rPr>
          <w:spacing w:val="-14"/>
          <w:sz w:val="20"/>
          <w:szCs w:val="20"/>
        </w:rPr>
        <w:t xml:space="preserve"> </w:t>
      </w:r>
      <w:r w:rsidRPr="00E13685">
        <w:rPr>
          <w:sz w:val="20"/>
          <w:szCs w:val="20"/>
        </w:rPr>
        <w:t>intellectual</w:t>
      </w:r>
      <w:r w:rsidRPr="00E13685">
        <w:rPr>
          <w:spacing w:val="-16"/>
          <w:sz w:val="20"/>
          <w:szCs w:val="20"/>
        </w:rPr>
        <w:t xml:space="preserve"> </w:t>
      </w:r>
      <w:r w:rsidRPr="00E13685">
        <w:rPr>
          <w:sz w:val="20"/>
          <w:szCs w:val="20"/>
        </w:rPr>
        <w:t>property</w:t>
      </w:r>
      <w:r w:rsidRPr="00E13685">
        <w:rPr>
          <w:spacing w:val="-16"/>
          <w:sz w:val="20"/>
          <w:szCs w:val="20"/>
        </w:rPr>
        <w:t xml:space="preserve"> </w:t>
      </w:r>
      <w:r w:rsidRPr="00E13685">
        <w:rPr>
          <w:sz w:val="20"/>
          <w:szCs w:val="20"/>
        </w:rPr>
        <w:t>/ copyright of a third party.</w:t>
      </w:r>
    </w:p>
    <w:p w14:paraId="4FA07C2F" w14:textId="77777777" w:rsidR="00CB6FB5" w:rsidRPr="00E13685" w:rsidRDefault="00CB6FB5" w:rsidP="00E13685">
      <w:pPr>
        <w:pStyle w:val="ListParagraph"/>
        <w:numPr>
          <w:ilvl w:val="0"/>
          <w:numId w:val="7"/>
        </w:numPr>
        <w:tabs>
          <w:tab w:val="left" w:pos="1051"/>
        </w:tabs>
        <w:spacing w:before="70"/>
        <w:ind w:left="1051" w:right="433" w:hanging="360"/>
        <w:jc w:val="both"/>
        <w:rPr>
          <w:sz w:val="20"/>
          <w:szCs w:val="20"/>
        </w:rPr>
      </w:pPr>
      <w:r w:rsidRPr="00E13685">
        <w:rPr>
          <w:sz w:val="20"/>
          <w:szCs w:val="20"/>
        </w:rPr>
        <w:t>I</w:t>
      </w:r>
      <w:r w:rsidRPr="00E13685">
        <w:rPr>
          <w:spacing w:val="-16"/>
          <w:sz w:val="20"/>
          <w:szCs w:val="20"/>
        </w:rPr>
        <w:t xml:space="preserve"> </w:t>
      </w:r>
      <w:r w:rsidRPr="00E13685">
        <w:rPr>
          <w:sz w:val="20"/>
          <w:szCs w:val="20"/>
        </w:rPr>
        <w:t>understand</w:t>
      </w:r>
      <w:r w:rsidRPr="00E13685">
        <w:rPr>
          <w:spacing w:val="-15"/>
          <w:sz w:val="20"/>
          <w:szCs w:val="20"/>
        </w:rPr>
        <w:t xml:space="preserve"> </w:t>
      </w:r>
      <w:r w:rsidRPr="00E13685">
        <w:rPr>
          <w:sz w:val="20"/>
          <w:szCs w:val="20"/>
        </w:rPr>
        <w:t>that</w:t>
      </w:r>
      <w:r w:rsidRPr="00E13685">
        <w:rPr>
          <w:spacing w:val="-15"/>
          <w:sz w:val="20"/>
          <w:szCs w:val="20"/>
        </w:rPr>
        <w:t xml:space="preserve"> </w:t>
      </w:r>
      <w:r w:rsidRPr="00E13685">
        <w:rPr>
          <w:sz w:val="20"/>
          <w:szCs w:val="20"/>
        </w:rPr>
        <w:t>this</w:t>
      </w:r>
      <w:r w:rsidRPr="00E13685">
        <w:rPr>
          <w:spacing w:val="-16"/>
          <w:sz w:val="20"/>
          <w:szCs w:val="20"/>
        </w:rPr>
        <w:t xml:space="preserve"> </w:t>
      </w:r>
      <w:r w:rsidRPr="00E13685">
        <w:rPr>
          <w:sz w:val="20"/>
          <w:szCs w:val="20"/>
        </w:rPr>
        <w:t>assignment</w:t>
      </w:r>
      <w:r w:rsidRPr="00E13685">
        <w:rPr>
          <w:spacing w:val="-15"/>
          <w:sz w:val="20"/>
          <w:szCs w:val="20"/>
        </w:rPr>
        <w:t xml:space="preserve"> </w:t>
      </w:r>
      <w:r w:rsidRPr="00E13685">
        <w:rPr>
          <w:sz w:val="20"/>
          <w:szCs w:val="20"/>
        </w:rPr>
        <w:t>may</w:t>
      </w:r>
      <w:r w:rsidRPr="00E13685">
        <w:rPr>
          <w:spacing w:val="-15"/>
          <w:sz w:val="20"/>
          <w:szCs w:val="20"/>
        </w:rPr>
        <w:t xml:space="preserve"> </w:t>
      </w:r>
      <w:r w:rsidRPr="00E13685">
        <w:rPr>
          <w:sz w:val="20"/>
          <w:szCs w:val="20"/>
        </w:rPr>
        <w:t>undergo</w:t>
      </w:r>
      <w:r w:rsidRPr="00E13685">
        <w:rPr>
          <w:spacing w:val="-15"/>
          <w:sz w:val="20"/>
          <w:szCs w:val="20"/>
        </w:rPr>
        <w:t xml:space="preserve"> </w:t>
      </w:r>
      <w:r w:rsidRPr="00E13685">
        <w:rPr>
          <w:sz w:val="20"/>
          <w:szCs w:val="20"/>
        </w:rPr>
        <w:t>electronic</w:t>
      </w:r>
      <w:r w:rsidRPr="00E13685">
        <w:rPr>
          <w:spacing w:val="-16"/>
          <w:sz w:val="20"/>
          <w:szCs w:val="20"/>
        </w:rPr>
        <w:t xml:space="preserve"> </w:t>
      </w:r>
      <w:r w:rsidRPr="00E13685">
        <w:rPr>
          <w:sz w:val="20"/>
          <w:szCs w:val="20"/>
        </w:rPr>
        <w:t>detection</w:t>
      </w:r>
      <w:r w:rsidRPr="00E13685">
        <w:rPr>
          <w:spacing w:val="-15"/>
          <w:sz w:val="20"/>
          <w:szCs w:val="20"/>
        </w:rPr>
        <w:t xml:space="preserve"> </w:t>
      </w:r>
      <w:r w:rsidRPr="00E13685">
        <w:rPr>
          <w:sz w:val="20"/>
          <w:szCs w:val="20"/>
        </w:rPr>
        <w:t>for</w:t>
      </w:r>
      <w:r w:rsidRPr="00E13685">
        <w:rPr>
          <w:spacing w:val="-11"/>
          <w:sz w:val="20"/>
          <w:szCs w:val="20"/>
        </w:rPr>
        <w:t xml:space="preserve"> </w:t>
      </w:r>
      <w:r w:rsidRPr="00E13685">
        <w:rPr>
          <w:sz w:val="20"/>
          <w:szCs w:val="20"/>
        </w:rPr>
        <w:t>plagiarism,</w:t>
      </w:r>
      <w:r w:rsidRPr="00E13685">
        <w:rPr>
          <w:spacing w:val="-15"/>
          <w:sz w:val="20"/>
          <w:szCs w:val="20"/>
        </w:rPr>
        <w:t xml:space="preserve"> </w:t>
      </w:r>
      <w:r w:rsidRPr="00E13685">
        <w:rPr>
          <w:sz w:val="20"/>
          <w:szCs w:val="20"/>
        </w:rPr>
        <w:t>and an anonymous copy</w:t>
      </w:r>
      <w:r w:rsidRPr="00E13685">
        <w:rPr>
          <w:spacing w:val="-2"/>
          <w:sz w:val="20"/>
          <w:szCs w:val="20"/>
        </w:rPr>
        <w:t xml:space="preserve"> </w:t>
      </w:r>
      <w:r w:rsidRPr="00E13685">
        <w:rPr>
          <w:sz w:val="20"/>
          <w:szCs w:val="20"/>
        </w:rPr>
        <w:t>of</w:t>
      </w:r>
      <w:r w:rsidRPr="00E13685">
        <w:rPr>
          <w:spacing w:val="-1"/>
          <w:sz w:val="20"/>
          <w:szCs w:val="20"/>
        </w:rPr>
        <w:t xml:space="preserve"> </w:t>
      </w:r>
      <w:r w:rsidRPr="00E13685">
        <w:rPr>
          <w:sz w:val="20"/>
          <w:szCs w:val="20"/>
        </w:rPr>
        <w:t>the assignment</w:t>
      </w:r>
      <w:r w:rsidRPr="00E13685">
        <w:rPr>
          <w:spacing w:val="-1"/>
          <w:sz w:val="20"/>
          <w:szCs w:val="20"/>
        </w:rPr>
        <w:t xml:space="preserve"> </w:t>
      </w:r>
      <w:r w:rsidRPr="00E13685">
        <w:rPr>
          <w:sz w:val="20"/>
          <w:szCs w:val="20"/>
        </w:rPr>
        <w:t>may</w:t>
      </w:r>
      <w:r w:rsidRPr="00E13685">
        <w:rPr>
          <w:spacing w:val="-2"/>
          <w:sz w:val="20"/>
          <w:szCs w:val="20"/>
        </w:rPr>
        <w:t xml:space="preserve"> </w:t>
      </w:r>
      <w:r w:rsidRPr="00E13685">
        <w:rPr>
          <w:sz w:val="20"/>
          <w:szCs w:val="20"/>
        </w:rPr>
        <w:t>be</w:t>
      </w:r>
      <w:r w:rsidRPr="00E13685">
        <w:rPr>
          <w:spacing w:val="-2"/>
          <w:sz w:val="20"/>
          <w:szCs w:val="20"/>
        </w:rPr>
        <w:t xml:space="preserve"> </w:t>
      </w:r>
      <w:r w:rsidRPr="00E13685">
        <w:rPr>
          <w:sz w:val="20"/>
          <w:szCs w:val="20"/>
        </w:rPr>
        <w:t>retained on</w:t>
      </w:r>
      <w:r w:rsidRPr="00E13685">
        <w:rPr>
          <w:spacing w:val="-2"/>
          <w:sz w:val="20"/>
          <w:szCs w:val="20"/>
        </w:rPr>
        <w:t xml:space="preserve"> </w:t>
      </w:r>
      <w:r w:rsidRPr="00E13685">
        <w:rPr>
          <w:sz w:val="20"/>
          <w:szCs w:val="20"/>
        </w:rPr>
        <w:t>the database</w:t>
      </w:r>
      <w:r w:rsidRPr="00E13685">
        <w:rPr>
          <w:spacing w:val="-5"/>
          <w:sz w:val="20"/>
          <w:szCs w:val="20"/>
        </w:rPr>
        <w:t xml:space="preserve"> </w:t>
      </w:r>
      <w:r w:rsidRPr="00E13685">
        <w:rPr>
          <w:sz w:val="20"/>
          <w:szCs w:val="20"/>
        </w:rPr>
        <w:t>and used</w:t>
      </w:r>
      <w:r w:rsidRPr="00E13685">
        <w:rPr>
          <w:spacing w:val="-2"/>
          <w:sz w:val="20"/>
          <w:szCs w:val="20"/>
        </w:rPr>
        <w:t xml:space="preserve"> </w:t>
      </w:r>
      <w:r w:rsidRPr="00E13685">
        <w:rPr>
          <w:sz w:val="20"/>
          <w:szCs w:val="20"/>
        </w:rPr>
        <w:t>to make comparisons with other assignments in future.</w:t>
      </w:r>
    </w:p>
    <w:p w14:paraId="5AC8F183" w14:textId="77777777" w:rsidR="00CB6FB5" w:rsidRPr="00E13685" w:rsidRDefault="00CB6FB5" w:rsidP="00E13685">
      <w:pPr>
        <w:pStyle w:val="ListParagraph"/>
        <w:numPr>
          <w:ilvl w:val="0"/>
          <w:numId w:val="7"/>
        </w:numPr>
        <w:tabs>
          <w:tab w:val="left" w:pos="1051"/>
        </w:tabs>
        <w:spacing w:before="77"/>
        <w:ind w:left="1051" w:right="372" w:hanging="363"/>
        <w:rPr>
          <w:sz w:val="20"/>
          <w:szCs w:val="20"/>
        </w:rPr>
      </w:pPr>
      <w:r w:rsidRPr="00E13685">
        <w:rPr>
          <w:sz w:val="20"/>
          <w:szCs w:val="20"/>
        </w:rPr>
        <w:t>By</w:t>
      </w:r>
      <w:r w:rsidRPr="00E13685">
        <w:rPr>
          <w:spacing w:val="-16"/>
          <w:sz w:val="20"/>
          <w:szCs w:val="20"/>
        </w:rPr>
        <w:t xml:space="preserve"> </w:t>
      </w:r>
      <w:r w:rsidRPr="00E13685">
        <w:rPr>
          <w:sz w:val="20"/>
          <w:szCs w:val="20"/>
        </w:rPr>
        <w:t>completing</w:t>
      </w:r>
      <w:r w:rsidRPr="00E13685">
        <w:rPr>
          <w:spacing w:val="-16"/>
          <w:sz w:val="20"/>
          <w:szCs w:val="20"/>
        </w:rPr>
        <w:t xml:space="preserve"> </w:t>
      </w:r>
      <w:r w:rsidRPr="00E13685">
        <w:rPr>
          <w:sz w:val="20"/>
          <w:szCs w:val="20"/>
        </w:rPr>
        <w:t>this</w:t>
      </w:r>
      <w:r w:rsidRPr="00E13685">
        <w:rPr>
          <w:spacing w:val="-15"/>
          <w:sz w:val="20"/>
          <w:szCs w:val="20"/>
        </w:rPr>
        <w:t xml:space="preserve"> </w:t>
      </w:r>
      <w:r w:rsidRPr="00E13685">
        <w:rPr>
          <w:sz w:val="20"/>
          <w:szCs w:val="20"/>
        </w:rPr>
        <w:t>coversheet</w:t>
      </w:r>
      <w:r w:rsidRPr="00E13685">
        <w:rPr>
          <w:spacing w:val="-15"/>
          <w:sz w:val="20"/>
          <w:szCs w:val="20"/>
        </w:rPr>
        <w:t xml:space="preserve"> </w:t>
      </w:r>
      <w:r w:rsidRPr="00E13685">
        <w:rPr>
          <w:sz w:val="20"/>
          <w:szCs w:val="20"/>
        </w:rPr>
        <w:t>in</w:t>
      </w:r>
      <w:r w:rsidRPr="00E13685">
        <w:rPr>
          <w:spacing w:val="-15"/>
          <w:sz w:val="20"/>
          <w:szCs w:val="20"/>
        </w:rPr>
        <w:t xml:space="preserve"> </w:t>
      </w:r>
      <w:r w:rsidRPr="00E13685">
        <w:rPr>
          <w:sz w:val="20"/>
          <w:szCs w:val="20"/>
        </w:rPr>
        <w:t>full</w:t>
      </w:r>
      <w:r w:rsidRPr="00E13685">
        <w:rPr>
          <w:spacing w:val="-13"/>
          <w:sz w:val="20"/>
          <w:szCs w:val="20"/>
        </w:rPr>
        <w:t xml:space="preserve"> </w:t>
      </w:r>
      <w:r w:rsidRPr="00E13685">
        <w:rPr>
          <w:sz w:val="20"/>
          <w:szCs w:val="20"/>
        </w:rPr>
        <w:t>and</w:t>
      </w:r>
      <w:r w:rsidRPr="00E13685">
        <w:rPr>
          <w:spacing w:val="-16"/>
          <w:sz w:val="20"/>
          <w:szCs w:val="20"/>
        </w:rPr>
        <w:t xml:space="preserve"> </w:t>
      </w:r>
      <w:r w:rsidRPr="00E13685">
        <w:rPr>
          <w:sz w:val="20"/>
          <w:szCs w:val="20"/>
        </w:rPr>
        <w:t>submitting</w:t>
      </w:r>
      <w:r w:rsidRPr="00E13685">
        <w:rPr>
          <w:spacing w:val="-12"/>
          <w:sz w:val="20"/>
          <w:szCs w:val="20"/>
        </w:rPr>
        <w:t xml:space="preserve"> </w:t>
      </w:r>
      <w:r w:rsidRPr="00E13685">
        <w:rPr>
          <w:sz w:val="20"/>
          <w:szCs w:val="20"/>
        </w:rPr>
        <w:t>this</w:t>
      </w:r>
      <w:r w:rsidRPr="00E13685">
        <w:rPr>
          <w:spacing w:val="-12"/>
          <w:sz w:val="20"/>
          <w:szCs w:val="20"/>
        </w:rPr>
        <w:t xml:space="preserve"> </w:t>
      </w:r>
      <w:r w:rsidRPr="00E13685">
        <w:rPr>
          <w:sz w:val="20"/>
          <w:szCs w:val="20"/>
        </w:rPr>
        <w:t>assignment</w:t>
      </w:r>
      <w:r w:rsidRPr="00E13685">
        <w:rPr>
          <w:spacing w:val="-6"/>
          <w:sz w:val="20"/>
          <w:szCs w:val="20"/>
        </w:rPr>
        <w:t xml:space="preserve"> </w:t>
      </w:r>
      <w:r w:rsidRPr="00E13685">
        <w:rPr>
          <w:sz w:val="20"/>
          <w:szCs w:val="20"/>
        </w:rPr>
        <w:t>electronically,</w:t>
      </w:r>
      <w:r w:rsidRPr="00E13685">
        <w:rPr>
          <w:spacing w:val="-9"/>
          <w:sz w:val="20"/>
          <w:szCs w:val="20"/>
        </w:rPr>
        <w:t xml:space="preserve"> </w:t>
      </w:r>
      <w:r w:rsidRPr="00E13685">
        <w:rPr>
          <w:sz w:val="20"/>
          <w:szCs w:val="20"/>
        </w:rPr>
        <w:t>I</w:t>
      </w:r>
      <w:r w:rsidRPr="00E13685">
        <w:rPr>
          <w:spacing w:val="-9"/>
          <w:sz w:val="20"/>
          <w:szCs w:val="20"/>
        </w:rPr>
        <w:t xml:space="preserve"> </w:t>
      </w:r>
      <w:r w:rsidRPr="00E13685">
        <w:rPr>
          <w:sz w:val="20"/>
          <w:szCs w:val="20"/>
        </w:rPr>
        <w:t xml:space="preserve">am bound by the conditions of the KOI’s </w:t>
      </w:r>
      <w:r w:rsidRPr="00E13685">
        <w:rPr>
          <w:rFonts w:ascii="Arial" w:hAnsi="Arial"/>
          <w:i/>
          <w:sz w:val="20"/>
          <w:szCs w:val="20"/>
        </w:rPr>
        <w:t xml:space="preserve">Student Academic Misconduct Policy </w:t>
      </w:r>
      <w:r w:rsidRPr="00E13685">
        <w:rPr>
          <w:sz w:val="20"/>
          <w:szCs w:val="20"/>
        </w:rPr>
        <w:t>and the declaration on this coversheet.</w:t>
      </w:r>
    </w:p>
    <w:p w14:paraId="69E611A5" w14:textId="77777777" w:rsidR="00CB6FB5" w:rsidRPr="00E13685" w:rsidRDefault="00CB6FB5" w:rsidP="00E13685">
      <w:pPr>
        <w:pStyle w:val="BodyText"/>
      </w:pPr>
    </w:p>
    <w:p w14:paraId="3A3FC5BA" w14:textId="77777777" w:rsidR="00CB6FB5" w:rsidRPr="00E13685" w:rsidRDefault="00CB6FB5" w:rsidP="00E13685">
      <w:pPr>
        <w:pStyle w:val="BodyText"/>
        <w:spacing w:before="38"/>
      </w:pPr>
    </w:p>
    <w:p w14:paraId="3B9141CB" w14:textId="77777777" w:rsidR="00CB6FB5" w:rsidRPr="00E13685" w:rsidRDefault="00CB6FB5" w:rsidP="00E13685">
      <w:pPr>
        <w:tabs>
          <w:tab w:val="left" w:pos="5504"/>
          <w:tab w:val="left" w:pos="6116"/>
          <w:tab w:val="left" w:pos="7324"/>
        </w:tabs>
        <w:ind w:left="4964"/>
        <w:rPr>
          <w:sz w:val="20"/>
          <w:szCs w:val="20"/>
        </w:rPr>
      </w:pPr>
      <w:r w:rsidRPr="00E13685">
        <w:rPr>
          <w:sz w:val="20"/>
          <w:szCs w:val="20"/>
          <w:u w:val="single"/>
        </w:rPr>
        <w:tab/>
      </w:r>
      <w:r w:rsidRPr="00E13685">
        <w:rPr>
          <w:spacing w:val="-10"/>
          <w:sz w:val="20"/>
          <w:szCs w:val="20"/>
        </w:rPr>
        <w:t>/</w:t>
      </w:r>
      <w:r w:rsidRPr="00E13685">
        <w:rPr>
          <w:sz w:val="20"/>
          <w:szCs w:val="20"/>
          <w:u w:val="single"/>
        </w:rPr>
        <w:tab/>
      </w:r>
      <w:r w:rsidRPr="00E13685">
        <w:rPr>
          <w:sz w:val="20"/>
          <w:szCs w:val="20"/>
        </w:rPr>
        <w:t xml:space="preserve">/ </w:t>
      </w:r>
      <w:r w:rsidRPr="00E13685">
        <w:rPr>
          <w:sz w:val="20"/>
          <w:szCs w:val="20"/>
          <w:u w:val="single"/>
        </w:rPr>
        <w:tab/>
      </w:r>
    </w:p>
    <w:p w14:paraId="4E95DEB0" w14:textId="77777777" w:rsidR="00CB6FB5" w:rsidRPr="00E13685" w:rsidRDefault="00CB6FB5" w:rsidP="00E13685">
      <w:pPr>
        <w:pStyle w:val="BodyText"/>
        <w:ind w:left="969"/>
      </w:pPr>
      <w:r w:rsidRPr="00E13685">
        <w:rPr>
          <w:noProof/>
        </w:rPr>
        <mc:AlternateContent>
          <mc:Choice Requires="wpg">
            <w:drawing>
              <wp:inline distT="0" distB="0" distL="0" distR="0" wp14:anchorId="1E7BEBC4" wp14:editId="13107847">
                <wp:extent cx="1849755" cy="8890"/>
                <wp:effectExtent l="9525" t="0" r="0" b="63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9755" cy="8890"/>
                          <a:chOff x="0" y="0"/>
                          <a:chExt cx="1849755" cy="8890"/>
                        </a:xfrm>
                      </wpg:grpSpPr>
                      <wps:wsp>
                        <wps:cNvPr id="10" name="Graphic 10"/>
                        <wps:cNvSpPr/>
                        <wps:spPr>
                          <a:xfrm>
                            <a:off x="0" y="4416"/>
                            <a:ext cx="1849755" cy="1270"/>
                          </a:xfrm>
                          <a:custGeom>
                            <a:avLst/>
                            <a:gdLst/>
                            <a:ahLst/>
                            <a:cxnLst/>
                            <a:rect l="l" t="t" r="r" b="b"/>
                            <a:pathLst>
                              <a:path w="1849755">
                                <a:moveTo>
                                  <a:pt x="0" y="0"/>
                                </a:moveTo>
                                <a:lnTo>
                                  <a:pt x="1849755" y="0"/>
                                </a:lnTo>
                              </a:path>
                            </a:pathLst>
                          </a:custGeom>
                          <a:ln w="883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8A3D8B" id="Group 9" o:spid="_x0000_s1026" style="width:145.65pt;height:.7pt;mso-position-horizontal-relative:char;mso-position-vertical-relative:line" coordsize="1849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">
                <v:shape id="Graphic 10" o:spid="_x0000_s1027" style="position:absolute;top:44;width:18497;height:12;visibility:visible;mso-wrap-style:square;v-text-anchor:top" coordsize="1849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" path="m,l1849755,e" filled="f" strokeweight=".24533mm">
                  <v:path arrowok="t"/>
                </v:shape>
                <w10:anchorlock/>
              </v:group>
            </w:pict>
          </mc:Fallback>
        </mc:AlternateContent>
      </w:r>
    </w:p>
    <w:p w14:paraId="668CECE3" w14:textId="77777777" w:rsidR="00CB6FB5" w:rsidRPr="00E13685" w:rsidRDefault="00CB6FB5" w:rsidP="00E13685">
      <w:pPr>
        <w:pStyle w:val="BodyText"/>
        <w:tabs>
          <w:tab w:val="left" w:pos="5679"/>
        </w:tabs>
        <w:spacing w:before="5"/>
        <w:ind w:left="1768"/>
      </w:pPr>
      <w:r w:rsidRPr="00E13685">
        <w:rPr>
          <w:spacing w:val="-2"/>
        </w:rPr>
        <w:t>Signature</w:t>
      </w:r>
      <w:r w:rsidRPr="00E13685">
        <w:tab/>
      </w:r>
      <w:r w:rsidRPr="00E13685">
        <w:rPr>
          <w:spacing w:val="-4"/>
        </w:rPr>
        <w:t>Date</w:t>
      </w:r>
    </w:p>
    <w:p w14:paraId="4768B055" w14:textId="77777777" w:rsidR="00CB6FB5" w:rsidRPr="00E13685" w:rsidRDefault="00CB6FB5" w:rsidP="00E13685">
      <w:pPr>
        <w:pStyle w:val="BodyText"/>
      </w:pPr>
    </w:p>
    <w:p w14:paraId="16418DFD" w14:textId="77777777" w:rsidR="00CB6FB5" w:rsidRPr="00E13685" w:rsidRDefault="00CB6FB5" w:rsidP="00E13685">
      <w:pPr>
        <w:pStyle w:val="BodyText"/>
        <w:spacing w:before="128"/>
      </w:pPr>
    </w:p>
    <w:p w14:paraId="6BF0E5F8" w14:textId="77777777" w:rsidR="00CB6FB5" w:rsidRPr="00E13685" w:rsidRDefault="00CB6FB5" w:rsidP="00E13685">
      <w:pPr>
        <w:pStyle w:val="Heading1"/>
        <w:spacing w:line="240" w:lineRule="auto"/>
        <w:ind w:left="565"/>
        <w:rPr>
          <w:sz w:val="20"/>
          <w:szCs w:val="20"/>
        </w:rPr>
      </w:pPr>
      <w:r w:rsidRPr="00E13685">
        <w:rPr>
          <w:noProof/>
          <w:sz w:val="20"/>
          <w:szCs w:val="20"/>
        </w:rPr>
        <mc:AlternateContent>
          <mc:Choice Requires="wps">
            <w:drawing>
              <wp:anchor distT="0" distB="0" distL="0" distR="0" simplePos="0" relativeHeight="251650560" behindDoc="0" locked="0" layoutInCell="1" allowOverlap="1" wp14:anchorId="79E2E680" wp14:editId="10B1AADF">
                <wp:simplePos x="0" y="0"/>
                <wp:positionH relativeFrom="page">
                  <wp:posOffset>609600</wp:posOffset>
                </wp:positionH>
                <wp:positionV relativeFrom="paragraph">
                  <wp:posOffset>-102744</wp:posOffset>
                </wp:positionV>
                <wp:extent cx="640905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9055" cy="1270"/>
                        </a:xfrm>
                        <a:custGeom>
                          <a:avLst/>
                          <a:gdLst/>
                          <a:ahLst/>
                          <a:cxnLst/>
                          <a:rect l="l" t="t" r="r" b="b"/>
                          <a:pathLst>
                            <a:path w="6409055">
                              <a:moveTo>
                                <a:pt x="0" y="0"/>
                              </a:moveTo>
                              <a:lnTo>
                                <a:pt x="421640" y="0"/>
                              </a:lnTo>
                            </a:path>
                            <a:path w="6409055">
                              <a:moveTo>
                                <a:pt x="422909" y="0"/>
                              </a:moveTo>
                              <a:lnTo>
                                <a:pt x="589915" y="0"/>
                              </a:lnTo>
                            </a:path>
                            <a:path w="6409055">
                              <a:moveTo>
                                <a:pt x="591819" y="0"/>
                              </a:moveTo>
                              <a:lnTo>
                                <a:pt x="926465" y="0"/>
                              </a:lnTo>
                            </a:path>
                            <a:path w="6409055">
                              <a:moveTo>
                                <a:pt x="929005" y="0"/>
                              </a:moveTo>
                              <a:lnTo>
                                <a:pt x="1096010" y="0"/>
                              </a:lnTo>
                            </a:path>
                            <a:path w="6409055">
                              <a:moveTo>
                                <a:pt x="1097914" y="0"/>
                              </a:moveTo>
                              <a:lnTo>
                                <a:pt x="1854200" y="0"/>
                              </a:lnTo>
                            </a:path>
                            <a:path w="6409055">
                              <a:moveTo>
                                <a:pt x="1856105" y="0"/>
                              </a:moveTo>
                              <a:lnTo>
                                <a:pt x="2107565" y="0"/>
                              </a:lnTo>
                            </a:path>
                            <a:path w="6409055">
                              <a:moveTo>
                                <a:pt x="2109470" y="0"/>
                              </a:moveTo>
                              <a:lnTo>
                                <a:pt x="2276475" y="0"/>
                              </a:lnTo>
                            </a:path>
                            <a:path w="6409055">
                              <a:moveTo>
                                <a:pt x="2279015" y="0"/>
                              </a:moveTo>
                              <a:lnTo>
                                <a:pt x="2613660" y="0"/>
                              </a:lnTo>
                            </a:path>
                            <a:path w="6409055">
                              <a:moveTo>
                                <a:pt x="2615565" y="0"/>
                              </a:moveTo>
                              <a:lnTo>
                                <a:pt x="2782570" y="0"/>
                              </a:lnTo>
                            </a:path>
                            <a:path w="6409055">
                              <a:moveTo>
                                <a:pt x="2784475" y="0"/>
                              </a:moveTo>
                              <a:lnTo>
                                <a:pt x="3456304" y="0"/>
                              </a:lnTo>
                            </a:path>
                            <a:path w="6409055">
                              <a:moveTo>
                                <a:pt x="3458210" y="0"/>
                              </a:moveTo>
                              <a:lnTo>
                                <a:pt x="3625215" y="0"/>
                              </a:lnTo>
                            </a:path>
                            <a:path w="6409055">
                              <a:moveTo>
                                <a:pt x="3627120" y="0"/>
                              </a:moveTo>
                              <a:lnTo>
                                <a:pt x="3961765" y="0"/>
                              </a:lnTo>
                            </a:path>
                            <a:path w="6409055">
                              <a:moveTo>
                                <a:pt x="3964304" y="0"/>
                              </a:moveTo>
                              <a:lnTo>
                                <a:pt x="4131310" y="0"/>
                              </a:lnTo>
                            </a:path>
                            <a:path w="6409055">
                              <a:moveTo>
                                <a:pt x="4133215" y="0"/>
                              </a:moveTo>
                              <a:lnTo>
                                <a:pt x="4973955" y="0"/>
                              </a:lnTo>
                            </a:path>
                            <a:path w="6409055">
                              <a:moveTo>
                                <a:pt x="4975860" y="0"/>
                              </a:moveTo>
                              <a:lnTo>
                                <a:pt x="5142865" y="0"/>
                              </a:lnTo>
                            </a:path>
                            <a:path w="6409055">
                              <a:moveTo>
                                <a:pt x="5144770" y="0"/>
                              </a:moveTo>
                              <a:lnTo>
                                <a:pt x="5479415" y="0"/>
                              </a:lnTo>
                            </a:path>
                            <a:path w="6409055">
                              <a:moveTo>
                                <a:pt x="5481955" y="0"/>
                              </a:moveTo>
                              <a:lnTo>
                                <a:pt x="5648960" y="0"/>
                              </a:lnTo>
                            </a:path>
                            <a:path w="6409055">
                              <a:moveTo>
                                <a:pt x="5650865" y="0"/>
                              </a:moveTo>
                              <a:lnTo>
                                <a:pt x="6409055" y="0"/>
                              </a:lnTo>
                            </a:path>
                          </a:pathLst>
                        </a:custGeom>
                        <a:ln w="223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44F3BF" id="Graphic 11" o:spid="_x0000_s1026" style="position:absolute;margin-left:48pt;margin-top:-8.1pt;width:504.6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6409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" path="m,l421640,em422909,l589915,em591819,l926465,em929005,r167005,em1097914,r756286,em1856105,r251460,em2109470,r167005,em2279015,r334645,em2615565,r167005,em2784475,r671829,em3458210,r167005,em3627120,r334645,em3964304,r167006,em4133215,r840740,em4975860,r167005,em5144770,r334645,em5481955,r167005,em5650865,r758190,e" filled="f" strokeweight=".62211mm">
                <v:path arrowok="t"/>
                <w10:wrap anchorx="page"/>
              </v:shape>
            </w:pict>
          </mc:Fallback>
        </mc:AlternateContent>
      </w:r>
      <w:r w:rsidRPr="00E13685">
        <w:rPr>
          <w:spacing w:val="-2"/>
          <w:sz w:val="20"/>
          <w:szCs w:val="20"/>
        </w:rPr>
        <w:t>Assignment</w:t>
      </w:r>
      <w:r w:rsidRPr="00E13685">
        <w:rPr>
          <w:spacing w:val="-4"/>
          <w:sz w:val="20"/>
          <w:szCs w:val="20"/>
        </w:rPr>
        <w:t xml:space="preserve"> </w:t>
      </w:r>
      <w:r w:rsidRPr="00E13685">
        <w:rPr>
          <w:spacing w:val="-2"/>
          <w:sz w:val="20"/>
          <w:szCs w:val="20"/>
        </w:rPr>
        <w:t>Receipt</w:t>
      </w:r>
    </w:p>
    <w:p w14:paraId="13B34ABD" w14:textId="77777777" w:rsidR="00CB6FB5" w:rsidRPr="00E13685" w:rsidRDefault="00CB6FB5" w:rsidP="00E13685">
      <w:pPr>
        <w:pStyle w:val="BodyText"/>
        <w:spacing w:before="25"/>
        <w:rPr>
          <w:rFonts w:ascii="Arial"/>
          <w:b/>
        </w:rPr>
      </w:pPr>
    </w:p>
    <w:p w14:paraId="60470103" w14:textId="77777777" w:rsidR="00CB6FB5" w:rsidRPr="00E13685" w:rsidRDefault="00CB6FB5" w:rsidP="00E13685">
      <w:pPr>
        <w:pStyle w:val="BodyText"/>
        <w:tabs>
          <w:tab w:val="left" w:pos="4287"/>
          <w:tab w:val="left" w:pos="4538"/>
          <w:tab w:val="left" w:pos="9424"/>
        </w:tabs>
        <w:ind w:right="83"/>
        <w:jc w:val="center"/>
      </w:pPr>
      <w:r w:rsidRPr="00E13685">
        <w:rPr>
          <w:spacing w:val="-2"/>
        </w:rPr>
        <w:t>Family</w:t>
      </w:r>
      <w:r w:rsidRPr="00E13685">
        <w:rPr>
          <w:spacing w:val="-10"/>
        </w:rPr>
        <w:t xml:space="preserve"> </w:t>
      </w:r>
      <w:r w:rsidRPr="00E13685">
        <w:rPr>
          <w:spacing w:val="-2"/>
        </w:rPr>
        <w:t>Name:</w:t>
      </w:r>
      <w:r w:rsidRPr="00E13685">
        <w:rPr>
          <w:u w:val="single"/>
        </w:rPr>
        <w:tab/>
      </w:r>
      <w:r w:rsidRPr="00E13685">
        <w:tab/>
      </w:r>
      <w:r w:rsidRPr="00E13685">
        <w:rPr>
          <w:spacing w:val="-2"/>
        </w:rPr>
        <w:t xml:space="preserve">Given </w:t>
      </w:r>
      <w:r w:rsidRPr="00E13685">
        <w:t xml:space="preserve">Name: </w:t>
      </w:r>
      <w:r w:rsidRPr="00E13685">
        <w:rPr>
          <w:u w:val="single"/>
        </w:rPr>
        <w:tab/>
      </w:r>
    </w:p>
    <w:p w14:paraId="1EFEAD74" w14:textId="77777777" w:rsidR="00CB6FB5" w:rsidRPr="00E13685" w:rsidRDefault="00CB6FB5" w:rsidP="00E13685">
      <w:pPr>
        <w:pStyle w:val="BodyText"/>
      </w:pPr>
    </w:p>
    <w:p w14:paraId="2B50FB0E" w14:textId="77777777" w:rsidR="00CB6FB5" w:rsidRPr="00E13685" w:rsidRDefault="00CB6FB5" w:rsidP="00E13685">
      <w:pPr>
        <w:pStyle w:val="BodyText"/>
        <w:tabs>
          <w:tab w:val="left" w:pos="4405"/>
          <w:tab w:val="left" w:pos="4656"/>
          <w:tab w:val="left" w:pos="9570"/>
        </w:tabs>
        <w:spacing w:before="1"/>
        <w:ind w:left="120"/>
      </w:pPr>
      <w:r w:rsidRPr="00E13685">
        <w:t>Student</w:t>
      </w:r>
      <w:r w:rsidRPr="00E13685">
        <w:rPr>
          <w:spacing w:val="-15"/>
        </w:rPr>
        <w:t xml:space="preserve"> </w:t>
      </w:r>
      <w:r w:rsidRPr="00E13685">
        <w:rPr>
          <w:spacing w:val="-2"/>
        </w:rPr>
        <w:t>Number:</w:t>
      </w:r>
      <w:r w:rsidRPr="00E13685">
        <w:rPr>
          <w:u w:val="single"/>
        </w:rPr>
        <w:tab/>
      </w:r>
      <w:r w:rsidRPr="00E13685">
        <w:tab/>
      </w:r>
      <w:r w:rsidRPr="00E13685">
        <w:rPr>
          <w:spacing w:val="-2"/>
        </w:rPr>
        <w:t>Lecturer’s/ Tutor`s</w:t>
      </w:r>
      <w:r w:rsidRPr="00E13685">
        <w:rPr>
          <w:spacing w:val="-8"/>
        </w:rPr>
        <w:t xml:space="preserve"> </w:t>
      </w:r>
      <w:r w:rsidRPr="00E13685">
        <w:rPr>
          <w:spacing w:val="-2"/>
        </w:rPr>
        <w:t xml:space="preserve">Name: </w:t>
      </w:r>
      <w:r w:rsidRPr="00E13685">
        <w:rPr>
          <w:u w:val="single"/>
        </w:rPr>
        <w:tab/>
      </w:r>
    </w:p>
    <w:p w14:paraId="5CBC1F9A" w14:textId="77777777" w:rsidR="00CB6FB5" w:rsidRPr="00E13685" w:rsidRDefault="00CB6FB5" w:rsidP="00E13685">
      <w:pPr>
        <w:pStyle w:val="BodyText"/>
        <w:spacing w:before="2"/>
      </w:pPr>
    </w:p>
    <w:p w14:paraId="381536C8" w14:textId="77777777" w:rsidR="00CB6FB5" w:rsidRPr="00E13685" w:rsidRDefault="00CB6FB5" w:rsidP="00E13685">
      <w:pPr>
        <w:pStyle w:val="BodyText"/>
        <w:tabs>
          <w:tab w:val="left" w:pos="9585"/>
        </w:tabs>
        <w:ind w:left="146"/>
      </w:pPr>
      <w:r w:rsidRPr="00E13685">
        <w:t xml:space="preserve">Subject Code &amp; Name: </w:t>
      </w:r>
      <w:r w:rsidRPr="00E13685">
        <w:rPr>
          <w:u w:val="single"/>
        </w:rPr>
        <w:tab/>
      </w:r>
    </w:p>
    <w:p w14:paraId="20E35659" w14:textId="77777777" w:rsidR="00CB6FB5" w:rsidRPr="00E13685" w:rsidRDefault="00CB6FB5" w:rsidP="00E13685">
      <w:pPr>
        <w:pStyle w:val="BodyText"/>
        <w:spacing w:before="1"/>
      </w:pPr>
    </w:p>
    <w:p w14:paraId="4C7456F1" w14:textId="77777777" w:rsidR="00CB6FB5" w:rsidRPr="00E13685" w:rsidRDefault="00CB6FB5" w:rsidP="00E13685">
      <w:pPr>
        <w:pStyle w:val="BodyText"/>
        <w:tabs>
          <w:tab w:val="left" w:pos="9638"/>
        </w:tabs>
        <w:ind w:left="149"/>
      </w:pPr>
      <w:r w:rsidRPr="00E13685">
        <w:rPr>
          <w:spacing w:val="-4"/>
        </w:rPr>
        <w:t xml:space="preserve">Assignment </w:t>
      </w:r>
      <w:r w:rsidRPr="00E13685">
        <w:t xml:space="preserve">Title: </w:t>
      </w:r>
      <w:r w:rsidRPr="00E13685">
        <w:rPr>
          <w:u w:val="single"/>
        </w:rPr>
        <w:tab/>
      </w:r>
    </w:p>
    <w:p w14:paraId="263847C0" w14:textId="77777777" w:rsidR="00CB6FB5" w:rsidRPr="00E13685" w:rsidRDefault="00CB6FB5" w:rsidP="00E13685">
      <w:pPr>
        <w:pStyle w:val="BodyText"/>
      </w:pPr>
    </w:p>
    <w:p w14:paraId="58254F50" w14:textId="77777777" w:rsidR="00CB6FB5" w:rsidRPr="00E13685" w:rsidRDefault="00CB6FB5" w:rsidP="00E13685">
      <w:pPr>
        <w:pStyle w:val="BodyText"/>
      </w:pPr>
    </w:p>
    <w:p w14:paraId="2A60A39B" w14:textId="77777777" w:rsidR="00CB6FB5" w:rsidRPr="00E13685" w:rsidRDefault="00CB6FB5" w:rsidP="00E13685">
      <w:pPr>
        <w:pStyle w:val="BodyText"/>
        <w:spacing w:before="8"/>
      </w:pPr>
    </w:p>
    <w:p w14:paraId="5871283B" w14:textId="77777777" w:rsidR="00CB6FB5" w:rsidRPr="00E13685" w:rsidRDefault="00CB6FB5" w:rsidP="00E13685">
      <w:pPr>
        <w:tabs>
          <w:tab w:val="left" w:pos="5648"/>
          <w:tab w:val="left" w:pos="6260"/>
          <w:tab w:val="left" w:pos="7463"/>
        </w:tabs>
        <w:spacing w:after="2"/>
        <w:ind w:left="5103"/>
        <w:rPr>
          <w:sz w:val="20"/>
          <w:szCs w:val="20"/>
        </w:rPr>
      </w:pPr>
      <w:r w:rsidRPr="00E13685">
        <w:rPr>
          <w:sz w:val="20"/>
          <w:szCs w:val="20"/>
          <w:u w:val="single"/>
        </w:rPr>
        <w:tab/>
      </w:r>
      <w:r w:rsidRPr="00E13685">
        <w:rPr>
          <w:spacing w:val="-10"/>
          <w:sz w:val="20"/>
          <w:szCs w:val="20"/>
        </w:rPr>
        <w:t>/</w:t>
      </w:r>
      <w:r w:rsidRPr="00E13685">
        <w:rPr>
          <w:sz w:val="20"/>
          <w:szCs w:val="20"/>
          <w:u w:val="single"/>
        </w:rPr>
        <w:tab/>
      </w:r>
      <w:r w:rsidRPr="00E13685">
        <w:rPr>
          <w:sz w:val="20"/>
          <w:szCs w:val="20"/>
        </w:rPr>
        <w:t xml:space="preserve">/ </w:t>
      </w:r>
      <w:r w:rsidRPr="00E13685">
        <w:rPr>
          <w:sz w:val="20"/>
          <w:szCs w:val="20"/>
          <w:u w:val="single"/>
        </w:rPr>
        <w:tab/>
      </w:r>
    </w:p>
    <w:p w14:paraId="08213EBF" w14:textId="77777777" w:rsidR="00CB6FB5" w:rsidRPr="00E13685" w:rsidRDefault="00CB6FB5" w:rsidP="00E13685">
      <w:pPr>
        <w:pStyle w:val="BodyText"/>
        <w:ind w:left="1067"/>
      </w:pPr>
      <w:r w:rsidRPr="00E13685">
        <w:rPr>
          <w:noProof/>
        </w:rPr>
        <mc:AlternateContent>
          <mc:Choice Requires="wpg">
            <w:drawing>
              <wp:inline distT="0" distB="0" distL="0" distR="0" wp14:anchorId="0AF4F5EC" wp14:editId="728B0818">
                <wp:extent cx="1849755" cy="8890"/>
                <wp:effectExtent l="9525" t="0" r="0" b="63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9755" cy="8890"/>
                          <a:chOff x="0" y="0"/>
                          <a:chExt cx="1849755" cy="8890"/>
                        </a:xfrm>
                      </wpg:grpSpPr>
                      <wps:wsp>
                        <wps:cNvPr id="26" name="Graphic 13"/>
                        <wps:cNvSpPr/>
                        <wps:spPr>
                          <a:xfrm>
                            <a:off x="0" y="4416"/>
                            <a:ext cx="1849755" cy="1270"/>
                          </a:xfrm>
                          <a:custGeom>
                            <a:avLst/>
                            <a:gdLst/>
                            <a:ahLst/>
                            <a:cxnLst/>
                            <a:rect l="l" t="t" r="r" b="b"/>
                            <a:pathLst>
                              <a:path w="1849755">
                                <a:moveTo>
                                  <a:pt x="0" y="0"/>
                                </a:moveTo>
                                <a:lnTo>
                                  <a:pt x="1849755" y="0"/>
                                </a:lnTo>
                              </a:path>
                            </a:pathLst>
                          </a:custGeom>
                          <a:ln w="883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754E36" id="Group 25" o:spid="_x0000_s1026" style="width:145.65pt;height:.7pt;mso-position-horizontal-relative:char;mso-position-vertical-relative:line" coordsize="1849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">
                <v:shape id="Graphic 13" o:spid="_x0000_s1027" style="position:absolute;top:44;width:18497;height:12;visibility:visible;mso-wrap-style:square;v-text-anchor:top" coordsize="1849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" path="m,l1849755,e" filled="f" strokeweight=".24533mm">
                  <v:path arrowok="t"/>
                </v:shape>
                <w10:anchorlock/>
              </v:group>
            </w:pict>
          </mc:Fallback>
        </mc:AlternateContent>
      </w:r>
    </w:p>
    <w:p w14:paraId="7E70DAA8" w14:textId="77777777" w:rsidR="00CB6FB5" w:rsidRPr="00E13685" w:rsidRDefault="00CB6FB5" w:rsidP="00E13685">
      <w:pPr>
        <w:pStyle w:val="BodyText"/>
        <w:tabs>
          <w:tab w:val="left" w:pos="5821"/>
        </w:tabs>
        <w:ind w:left="1910"/>
      </w:pPr>
      <w:r w:rsidRPr="00E13685">
        <w:rPr>
          <w:spacing w:val="-2"/>
        </w:rPr>
        <w:t>Signature</w:t>
      </w:r>
      <w:r w:rsidRPr="00E13685">
        <w:tab/>
      </w:r>
      <w:r w:rsidRPr="00E13685">
        <w:rPr>
          <w:spacing w:val="-4"/>
        </w:rPr>
        <w:t>Date</w:t>
      </w:r>
    </w:p>
    <w:p w14:paraId="13C0C236" w14:textId="708D0B3C" w:rsidR="009E2037" w:rsidRPr="00E13685" w:rsidRDefault="009E2037" w:rsidP="00E13685">
      <w:pPr>
        <w:pStyle w:val="BodyText"/>
        <w:ind w:left="142"/>
        <w:rPr>
          <w:rFonts w:ascii="Times New Roman"/>
        </w:rPr>
      </w:pPr>
    </w:p>
    <w:p w14:paraId="64E75F51" w14:textId="77777777" w:rsidR="009E2037" w:rsidRPr="00E13685" w:rsidRDefault="009E2037" w:rsidP="00E13685">
      <w:pPr>
        <w:pStyle w:val="BodyText"/>
        <w:rPr>
          <w:rFonts w:ascii="Times New Roman"/>
        </w:rPr>
      </w:pPr>
    </w:p>
    <w:p w14:paraId="1B408E21" w14:textId="77777777" w:rsidR="009E2037" w:rsidRPr="00E13685" w:rsidRDefault="009E2037" w:rsidP="00E13685">
      <w:pPr>
        <w:pStyle w:val="BodyText"/>
        <w:spacing w:before="86"/>
        <w:rPr>
          <w:rFonts w:ascii="Times New Roman"/>
        </w:rPr>
      </w:pPr>
    </w:p>
    <w:p w14:paraId="4223A5C2" w14:textId="77777777" w:rsidR="009E2037" w:rsidRDefault="009E2037">
      <w:pPr>
        <w:pStyle w:val="TableParagraph"/>
        <w:rPr>
          <w:sz w:val="18"/>
        </w:rPr>
        <w:sectPr w:rsidR="009E2037">
          <w:type w:val="continuous"/>
          <w:pgSz w:w="11910" w:h="16840"/>
          <w:pgMar w:top="1340" w:right="1133" w:bottom="280" w:left="1133" w:header="720" w:footer="720" w:gutter="0"/>
          <w:cols w:space="720"/>
        </w:sectPr>
      </w:pPr>
    </w:p>
    <w:p w14:paraId="6C9ADFCA" w14:textId="3C01E53D" w:rsidR="009E2037" w:rsidRDefault="009E2037">
      <w:pPr>
        <w:pStyle w:val="BodyText"/>
        <w:spacing w:line="20" w:lineRule="exact"/>
        <w:ind w:left="120"/>
        <w:rPr>
          <w:rFonts w:ascii="Times New Roman"/>
          <w:sz w:val="2"/>
        </w:rPr>
      </w:pPr>
    </w:p>
    <w:p w14:paraId="0C8830D6" w14:textId="77777777" w:rsidR="009E2037" w:rsidRDefault="00F01C71">
      <w:pPr>
        <w:pStyle w:val="Heading1"/>
        <w:numPr>
          <w:ilvl w:val="0"/>
          <w:numId w:val="3"/>
        </w:numPr>
        <w:tabs>
          <w:tab w:val="left" w:pos="453"/>
        </w:tabs>
        <w:ind w:left="453" w:hanging="333"/>
      </w:pPr>
      <w:r>
        <w:rPr>
          <w:color w:val="1564BF"/>
        </w:rPr>
        <w:t xml:space="preserve">Problem </w:t>
      </w:r>
      <w:r>
        <w:rPr>
          <w:color w:val="1564BF"/>
          <w:spacing w:val="-2"/>
        </w:rPr>
        <w:t>Statement</w:t>
      </w:r>
    </w:p>
    <w:p w14:paraId="5C882270" w14:textId="633DBE12" w:rsidR="00901070" w:rsidRPr="00901070" w:rsidRDefault="00901070" w:rsidP="00901070">
      <w:pPr>
        <w:rPr>
          <w:rFonts w:ascii="Times New Roman" w:eastAsia="Times New Roman" w:hAnsi="Times New Roman" w:cs="Times New Roman"/>
          <w:sz w:val="24"/>
          <w:szCs w:val="24"/>
        </w:rPr>
      </w:pPr>
      <w:r w:rsidRPr="00901070">
        <w:rPr>
          <w:rFonts w:ascii="Times New Roman" w:eastAsia="Times New Roman" w:hAnsi="Times New Roman" w:cs="Times New Roman"/>
          <w:sz w:val="24"/>
          <w:szCs w:val="24"/>
        </w:rPr>
        <w:t>A 3x3 grid with eight numbered tiles (1–8) and one blank cell is used to define the 8-Puzzle, a traditional combinatorial problem. The board can be gradually changed by sliding a tile next to the blank into it. The objective is to get from an arbitrary beginning arrangement to the target configuration, which consists of tiles arranged from 1 to 8 with a blank in the bottom-right corner.</w:t>
      </w:r>
      <w:r w:rsidRPr="00901070">
        <w:rPr>
          <w:rFonts w:ascii="Times New Roman" w:eastAsia="Times New Roman" w:hAnsi="Times New Roman" w:cs="Times New Roman"/>
          <w:sz w:val="24"/>
          <w:szCs w:val="24"/>
        </w:rPr>
        <w:br/>
        <w:t xml:space="preserve">Because it is (a) easy to </w:t>
      </w:r>
      <w:proofErr w:type="spellStart"/>
      <w:r w:rsidRPr="00901070">
        <w:rPr>
          <w:rFonts w:ascii="Times New Roman" w:eastAsia="Times New Roman" w:hAnsi="Times New Roman" w:cs="Times New Roman"/>
          <w:sz w:val="24"/>
          <w:szCs w:val="24"/>
        </w:rPr>
        <w:t>visualise</w:t>
      </w:r>
      <w:proofErr w:type="spellEnd"/>
      <w:r w:rsidRPr="00901070">
        <w:rPr>
          <w:rFonts w:ascii="Times New Roman" w:eastAsia="Times New Roman" w:hAnsi="Times New Roman" w:cs="Times New Roman"/>
          <w:sz w:val="24"/>
          <w:szCs w:val="24"/>
        </w:rPr>
        <w:t xml:space="preserve">, (b) large enough to challenge ignorant techniques (state space </w:t>
      </w:r>
      <w:r w:rsidRPr="00901070">
        <w:rPr>
          <w:rFonts w:ascii="Times New Roman" w:eastAsia="Times New Roman" w:hAnsi="Times New Roman" w:cs="Times New Roman"/>
          <w:sz w:val="24"/>
          <w:szCs w:val="24"/>
        </w:rPr>
        <w:sym w:font="Symbol" w:char="F0BB"/>
      </w:r>
      <w:r w:rsidRPr="00901070">
        <w:rPr>
          <w:rFonts w:ascii="Times New Roman" w:eastAsia="Times New Roman" w:hAnsi="Times New Roman" w:cs="Times New Roman"/>
          <w:sz w:val="24"/>
          <w:szCs w:val="24"/>
        </w:rPr>
        <w:t xml:space="preserve"> 181,440 attainable states), and (c) a direct analogue of planning challenges encountered by real-world agents, the problem is fundamental to the study of intelligent agents and heuristic search. The grid limits (tiles cannot be removed), the requirement to, and the single blank cell are important limitations.</w:t>
      </w:r>
    </w:p>
    <w:p w14:paraId="303B5A09" w14:textId="6D9E0BF6" w:rsidR="009E2037" w:rsidRDefault="009E2037" w:rsidP="00901070">
      <w:pPr>
        <w:pStyle w:val="BodyText"/>
        <w:spacing w:line="214" w:lineRule="exact"/>
        <w:ind w:left="120"/>
        <w:jc w:val="both"/>
      </w:pPr>
    </w:p>
    <w:p w14:paraId="6FF9DB97" w14:textId="77777777" w:rsidR="009E2037" w:rsidRDefault="009E2037">
      <w:pPr>
        <w:pStyle w:val="BodyText"/>
        <w:spacing w:before="8"/>
        <w:rPr>
          <w:sz w:val="15"/>
        </w:rPr>
      </w:pPr>
    </w:p>
    <w:tbl>
      <w:tblPr>
        <w:tblW w:w="0" w:type="auto"/>
        <w:tblInd w:w="3130" w:type="dxa"/>
        <w:tblBorders>
          <w:top w:val="single" w:sz="8" w:space="0" w:color="1564BF"/>
          <w:left w:val="single" w:sz="8" w:space="0" w:color="1564BF"/>
          <w:bottom w:val="single" w:sz="8" w:space="0" w:color="1564BF"/>
          <w:right w:val="single" w:sz="8" w:space="0" w:color="1564BF"/>
          <w:insideH w:val="single" w:sz="8" w:space="0" w:color="1564BF"/>
          <w:insideV w:val="single" w:sz="8" w:space="0" w:color="1564BF"/>
        </w:tblBorders>
        <w:tblLayout w:type="fixed"/>
        <w:tblCellMar>
          <w:left w:w="0" w:type="dxa"/>
          <w:right w:w="0" w:type="dxa"/>
        </w:tblCellMar>
        <w:tblLook w:val="01E0" w:firstRow="1" w:lastRow="1" w:firstColumn="1" w:lastColumn="1" w:noHBand="0" w:noVBand="0"/>
      </w:tblPr>
      <w:tblGrid>
        <w:gridCol w:w="1134"/>
        <w:gridCol w:w="1134"/>
        <w:gridCol w:w="1134"/>
      </w:tblGrid>
      <w:tr w:rsidR="009E2037" w14:paraId="062493D3" w14:textId="77777777">
        <w:trPr>
          <w:trHeight w:val="495"/>
        </w:trPr>
        <w:tc>
          <w:tcPr>
            <w:tcW w:w="3402" w:type="dxa"/>
            <w:gridSpan w:val="3"/>
            <w:tcBorders>
              <w:top w:val="nil"/>
              <w:bottom w:val="nil"/>
            </w:tcBorders>
            <w:shd w:val="clear" w:color="auto" w:fill="1564BF"/>
          </w:tcPr>
          <w:p w14:paraId="5F6A2544" w14:textId="77777777" w:rsidR="009E2037" w:rsidRDefault="00F01C71">
            <w:pPr>
              <w:pStyle w:val="TableParagraph"/>
              <w:spacing w:before="139"/>
              <w:ind w:left="15"/>
              <w:jc w:val="center"/>
              <w:rPr>
                <w:rFonts w:ascii="Arial"/>
                <w:b/>
                <w:sz w:val="18"/>
              </w:rPr>
            </w:pPr>
            <w:r>
              <w:rPr>
                <w:rFonts w:ascii="Arial"/>
                <w:b/>
                <w:color w:val="FFFFFF"/>
                <w:sz w:val="18"/>
              </w:rPr>
              <w:t xml:space="preserve">Goal </w:t>
            </w:r>
            <w:r>
              <w:rPr>
                <w:rFonts w:ascii="Arial"/>
                <w:b/>
                <w:color w:val="FFFFFF"/>
                <w:spacing w:val="-2"/>
                <w:sz w:val="18"/>
              </w:rPr>
              <w:t>State</w:t>
            </w:r>
          </w:p>
        </w:tc>
      </w:tr>
      <w:tr w:rsidR="009E2037" w14:paraId="7442ABBB" w14:textId="77777777">
        <w:trPr>
          <w:trHeight w:val="462"/>
        </w:trPr>
        <w:tc>
          <w:tcPr>
            <w:tcW w:w="1134" w:type="dxa"/>
            <w:tcBorders>
              <w:top w:val="nil"/>
            </w:tcBorders>
            <w:shd w:val="clear" w:color="auto" w:fill="E2F2FD"/>
          </w:tcPr>
          <w:p w14:paraId="4447AB44" w14:textId="77777777" w:rsidR="009E2037" w:rsidRDefault="00F01C71">
            <w:pPr>
              <w:pStyle w:val="TableParagraph"/>
              <w:spacing w:before="123"/>
              <w:ind w:left="15"/>
              <w:jc w:val="center"/>
              <w:rPr>
                <w:sz w:val="18"/>
              </w:rPr>
            </w:pPr>
            <w:r>
              <w:rPr>
                <w:spacing w:val="-10"/>
                <w:sz w:val="18"/>
              </w:rPr>
              <w:t>1</w:t>
            </w:r>
          </w:p>
        </w:tc>
        <w:tc>
          <w:tcPr>
            <w:tcW w:w="1134" w:type="dxa"/>
            <w:tcBorders>
              <w:top w:val="nil"/>
            </w:tcBorders>
            <w:shd w:val="clear" w:color="auto" w:fill="E2F2FD"/>
          </w:tcPr>
          <w:p w14:paraId="0C823097" w14:textId="77777777" w:rsidR="009E2037" w:rsidRDefault="00F01C71">
            <w:pPr>
              <w:pStyle w:val="TableParagraph"/>
              <w:spacing w:before="123"/>
              <w:ind w:left="15"/>
              <w:jc w:val="center"/>
              <w:rPr>
                <w:sz w:val="18"/>
              </w:rPr>
            </w:pPr>
            <w:r>
              <w:rPr>
                <w:spacing w:val="-10"/>
                <w:sz w:val="18"/>
              </w:rPr>
              <w:t>2</w:t>
            </w:r>
          </w:p>
        </w:tc>
        <w:tc>
          <w:tcPr>
            <w:tcW w:w="1134" w:type="dxa"/>
            <w:tcBorders>
              <w:top w:val="nil"/>
            </w:tcBorders>
            <w:shd w:val="clear" w:color="auto" w:fill="E2F2FD"/>
          </w:tcPr>
          <w:p w14:paraId="798EBF02" w14:textId="77777777" w:rsidR="009E2037" w:rsidRDefault="00F01C71">
            <w:pPr>
              <w:pStyle w:val="TableParagraph"/>
              <w:spacing w:before="123"/>
              <w:ind w:left="15"/>
              <w:jc w:val="center"/>
              <w:rPr>
                <w:sz w:val="18"/>
              </w:rPr>
            </w:pPr>
            <w:r>
              <w:rPr>
                <w:spacing w:val="-10"/>
                <w:sz w:val="18"/>
              </w:rPr>
              <w:t>3</w:t>
            </w:r>
          </w:p>
        </w:tc>
      </w:tr>
      <w:tr w:rsidR="009E2037" w14:paraId="22B24F6F" w14:textId="77777777">
        <w:trPr>
          <w:trHeight w:val="460"/>
        </w:trPr>
        <w:tc>
          <w:tcPr>
            <w:tcW w:w="1134" w:type="dxa"/>
            <w:shd w:val="clear" w:color="auto" w:fill="E2F2FD"/>
          </w:tcPr>
          <w:p w14:paraId="3CC31673" w14:textId="77777777" w:rsidR="009E2037" w:rsidRDefault="00F01C71">
            <w:pPr>
              <w:pStyle w:val="TableParagraph"/>
              <w:spacing w:before="121"/>
              <w:ind w:left="15"/>
              <w:jc w:val="center"/>
              <w:rPr>
                <w:sz w:val="18"/>
              </w:rPr>
            </w:pPr>
            <w:r>
              <w:rPr>
                <w:spacing w:val="-10"/>
                <w:sz w:val="18"/>
              </w:rPr>
              <w:t>4</w:t>
            </w:r>
          </w:p>
        </w:tc>
        <w:tc>
          <w:tcPr>
            <w:tcW w:w="1134" w:type="dxa"/>
            <w:shd w:val="clear" w:color="auto" w:fill="E2F2FD"/>
          </w:tcPr>
          <w:p w14:paraId="23411AD0" w14:textId="77777777" w:rsidR="009E2037" w:rsidRDefault="00F01C71">
            <w:pPr>
              <w:pStyle w:val="TableParagraph"/>
              <w:spacing w:before="121"/>
              <w:ind w:left="15"/>
              <w:jc w:val="center"/>
              <w:rPr>
                <w:sz w:val="18"/>
              </w:rPr>
            </w:pPr>
            <w:r>
              <w:rPr>
                <w:spacing w:val="-10"/>
                <w:sz w:val="18"/>
              </w:rPr>
              <w:t>5</w:t>
            </w:r>
          </w:p>
        </w:tc>
        <w:tc>
          <w:tcPr>
            <w:tcW w:w="1134" w:type="dxa"/>
            <w:shd w:val="clear" w:color="auto" w:fill="E2F2FD"/>
          </w:tcPr>
          <w:p w14:paraId="13AE59A8" w14:textId="77777777" w:rsidR="009E2037" w:rsidRDefault="00F01C71">
            <w:pPr>
              <w:pStyle w:val="TableParagraph"/>
              <w:spacing w:before="121"/>
              <w:ind w:left="15"/>
              <w:jc w:val="center"/>
              <w:rPr>
                <w:sz w:val="18"/>
              </w:rPr>
            </w:pPr>
            <w:r>
              <w:rPr>
                <w:spacing w:val="-10"/>
                <w:sz w:val="18"/>
              </w:rPr>
              <w:t>6</w:t>
            </w:r>
          </w:p>
        </w:tc>
      </w:tr>
      <w:tr w:rsidR="009E2037" w14:paraId="3DFC6181" w14:textId="77777777">
        <w:trPr>
          <w:trHeight w:val="460"/>
        </w:trPr>
        <w:tc>
          <w:tcPr>
            <w:tcW w:w="1134" w:type="dxa"/>
            <w:shd w:val="clear" w:color="auto" w:fill="E2F2FD"/>
          </w:tcPr>
          <w:p w14:paraId="2D9E2127" w14:textId="77777777" w:rsidR="009E2037" w:rsidRDefault="00F01C71">
            <w:pPr>
              <w:pStyle w:val="TableParagraph"/>
              <w:spacing w:before="121"/>
              <w:ind w:left="15"/>
              <w:jc w:val="center"/>
              <w:rPr>
                <w:sz w:val="18"/>
              </w:rPr>
            </w:pPr>
            <w:r>
              <w:rPr>
                <w:spacing w:val="-10"/>
                <w:sz w:val="18"/>
              </w:rPr>
              <w:t>7</w:t>
            </w:r>
          </w:p>
        </w:tc>
        <w:tc>
          <w:tcPr>
            <w:tcW w:w="1134" w:type="dxa"/>
            <w:shd w:val="clear" w:color="auto" w:fill="E2F2FD"/>
          </w:tcPr>
          <w:p w14:paraId="266AA81E" w14:textId="77777777" w:rsidR="009E2037" w:rsidRDefault="00F01C71">
            <w:pPr>
              <w:pStyle w:val="TableParagraph"/>
              <w:spacing w:before="121"/>
              <w:ind w:left="15"/>
              <w:jc w:val="center"/>
              <w:rPr>
                <w:sz w:val="18"/>
              </w:rPr>
            </w:pPr>
            <w:r>
              <w:rPr>
                <w:spacing w:val="-10"/>
                <w:sz w:val="18"/>
              </w:rPr>
              <w:t>8</w:t>
            </w:r>
          </w:p>
        </w:tc>
        <w:tc>
          <w:tcPr>
            <w:tcW w:w="1134" w:type="dxa"/>
            <w:shd w:val="clear" w:color="auto" w:fill="E2F2FD"/>
          </w:tcPr>
          <w:p w14:paraId="64C03D4B" w14:textId="77777777" w:rsidR="009E2037" w:rsidRDefault="00F01C71">
            <w:pPr>
              <w:pStyle w:val="TableParagraph"/>
              <w:spacing w:before="121"/>
              <w:ind w:left="15"/>
              <w:jc w:val="center"/>
              <w:rPr>
                <w:sz w:val="18"/>
              </w:rPr>
            </w:pPr>
            <w:r>
              <w:rPr>
                <w:spacing w:val="-10"/>
                <w:sz w:val="18"/>
              </w:rPr>
              <w:t>_</w:t>
            </w:r>
          </w:p>
        </w:tc>
      </w:tr>
    </w:tbl>
    <w:p w14:paraId="163563FD" w14:textId="77777777" w:rsidR="009E2037" w:rsidRDefault="00F01C71">
      <w:pPr>
        <w:spacing w:before="9"/>
        <w:jc w:val="center"/>
        <w:rPr>
          <w:rFonts w:ascii="Arial" w:hAnsi="Arial"/>
          <w:i/>
          <w:sz w:val="17"/>
        </w:rPr>
      </w:pPr>
      <w:r w:rsidRPr="00901070">
        <w:rPr>
          <w:rFonts w:ascii="Arial" w:hAnsi="Arial" w:cs="Arial"/>
          <w:i/>
          <w:color w:val="445964"/>
          <w:sz w:val="17"/>
        </w:rPr>
        <w:t>Figure 1 – Target goal configuration of the 8-</w:t>
      </w:r>
      <w:r w:rsidRPr="00901070">
        <w:rPr>
          <w:rFonts w:ascii="Arial" w:hAnsi="Arial" w:cs="Arial"/>
          <w:i/>
          <w:color w:val="445964"/>
          <w:spacing w:val="-2"/>
          <w:sz w:val="17"/>
        </w:rPr>
        <w:t>puzzle</w:t>
      </w:r>
      <w:r>
        <w:rPr>
          <w:rFonts w:ascii="Arial" w:hAnsi="Arial"/>
          <w:i/>
          <w:color w:val="445964"/>
          <w:spacing w:val="-2"/>
          <w:sz w:val="17"/>
        </w:rPr>
        <w:t>.</w:t>
      </w:r>
    </w:p>
    <w:p w14:paraId="2BD24084" w14:textId="77777777" w:rsidR="00901070" w:rsidRPr="00901070" w:rsidRDefault="00901070" w:rsidP="00901070">
      <w:pPr>
        <w:widowControl/>
        <w:autoSpaceDE/>
        <w:autoSpaceDN/>
        <w:rPr>
          <w:rFonts w:ascii="Times New Roman" w:eastAsia="Times New Roman" w:hAnsi="Times New Roman" w:cs="Times New Roman"/>
          <w:sz w:val="24"/>
          <w:szCs w:val="24"/>
        </w:rPr>
      </w:pPr>
      <w:r w:rsidRPr="00901070">
        <w:rPr>
          <w:rFonts w:ascii="Times New Roman" w:eastAsia="Times New Roman" w:hAnsi="Times New Roman" w:cs="Times New Roman"/>
          <w:sz w:val="24"/>
          <w:szCs w:val="24"/>
        </w:rPr>
        <w:t>Solvability: Not all 8-puzzle permutations can be solved from one another. If and only if there are an even number of inversions (pairs of tiles (</w:t>
      </w:r>
      <w:proofErr w:type="spellStart"/>
      <w:r w:rsidRPr="00901070">
        <w:rPr>
          <w:rFonts w:ascii="Times New Roman" w:eastAsia="Times New Roman" w:hAnsi="Times New Roman" w:cs="Times New Roman"/>
          <w:sz w:val="24"/>
          <w:szCs w:val="24"/>
        </w:rPr>
        <w:t>i</w:t>
      </w:r>
      <w:proofErr w:type="spellEnd"/>
      <w:r w:rsidRPr="00901070">
        <w:rPr>
          <w:rFonts w:ascii="Times New Roman" w:eastAsia="Times New Roman" w:hAnsi="Times New Roman" w:cs="Times New Roman"/>
          <w:sz w:val="24"/>
          <w:szCs w:val="24"/>
        </w:rPr>
        <w:t xml:space="preserve">, j) where </w:t>
      </w:r>
      <w:proofErr w:type="spellStart"/>
      <w:r w:rsidRPr="00901070">
        <w:rPr>
          <w:rFonts w:ascii="Times New Roman" w:eastAsia="Times New Roman" w:hAnsi="Times New Roman" w:cs="Times New Roman"/>
          <w:sz w:val="24"/>
          <w:szCs w:val="24"/>
        </w:rPr>
        <w:t>i</w:t>
      </w:r>
      <w:proofErr w:type="spellEnd"/>
      <w:r w:rsidRPr="00901070">
        <w:rPr>
          <w:rFonts w:ascii="Times New Roman" w:eastAsia="Times New Roman" w:hAnsi="Times New Roman" w:cs="Times New Roman"/>
          <w:sz w:val="24"/>
          <w:szCs w:val="24"/>
        </w:rPr>
        <w:t xml:space="preserve"> appears before j but </w:t>
      </w:r>
      <w:proofErr w:type="spellStart"/>
      <w:r w:rsidRPr="00901070">
        <w:rPr>
          <w:rFonts w:ascii="Times New Roman" w:eastAsia="Times New Roman" w:hAnsi="Times New Roman" w:cs="Times New Roman"/>
          <w:sz w:val="24"/>
          <w:szCs w:val="24"/>
        </w:rPr>
        <w:t>i</w:t>
      </w:r>
      <w:proofErr w:type="spellEnd"/>
      <w:r w:rsidRPr="00901070">
        <w:rPr>
          <w:rFonts w:ascii="Times New Roman" w:eastAsia="Times New Roman" w:hAnsi="Times New Roman" w:cs="Times New Roman"/>
          <w:sz w:val="24"/>
          <w:szCs w:val="24"/>
        </w:rPr>
        <w:t xml:space="preserve"> &gt; j), the configuration can be solved. This is verified prior to starting a search.</w:t>
      </w:r>
    </w:p>
    <w:p w14:paraId="6304B13B" w14:textId="77777777" w:rsidR="009E2037" w:rsidRDefault="00F01C71">
      <w:pPr>
        <w:pStyle w:val="Heading1"/>
        <w:numPr>
          <w:ilvl w:val="0"/>
          <w:numId w:val="3"/>
        </w:numPr>
        <w:tabs>
          <w:tab w:val="left" w:pos="453"/>
        </w:tabs>
        <w:ind w:left="453" w:hanging="333"/>
      </w:pPr>
      <w:r>
        <w:rPr>
          <w:color w:val="1564BF"/>
        </w:rPr>
        <w:t>Search Strategy: Why A</w:t>
      </w:r>
      <w:proofErr w:type="gramStart"/>
      <w:r>
        <w:rPr>
          <w:color w:val="1564BF"/>
        </w:rPr>
        <w:t xml:space="preserve">* </w:t>
      </w:r>
      <w:r>
        <w:rPr>
          <w:color w:val="1564BF"/>
          <w:spacing w:val="-10"/>
        </w:rPr>
        <w:t>?</w:t>
      </w:r>
      <w:proofErr w:type="gramEnd"/>
    </w:p>
    <w:p w14:paraId="3D9FA0A5" w14:textId="77777777" w:rsidR="00901070" w:rsidRDefault="00901070" w:rsidP="00901070"/>
    <w:p w14:paraId="45D2C33C" w14:textId="257CC3D3" w:rsidR="00901070" w:rsidRPr="00901070" w:rsidRDefault="00901070" w:rsidP="00901070">
      <w:pPr>
        <w:rPr>
          <w:rFonts w:ascii="Times New Roman" w:eastAsia="Times New Roman" w:hAnsi="Times New Roman" w:cs="Times New Roman"/>
          <w:sz w:val="24"/>
          <w:szCs w:val="24"/>
        </w:rPr>
      </w:pPr>
      <w:r w:rsidRPr="00901070">
        <w:rPr>
          <w:rFonts w:ascii="Times New Roman" w:eastAsia="Times New Roman" w:hAnsi="Times New Roman" w:cs="Times New Roman"/>
          <w:sz w:val="24"/>
          <w:szCs w:val="24"/>
        </w:rPr>
        <w:t>The 8-puzzle can be solved using a variety of search techniques. The most popular methods are contrasted in the table below:</w:t>
      </w:r>
    </w:p>
    <w:p w14:paraId="1DB77CEB" w14:textId="41989E60" w:rsidR="009E2037" w:rsidRDefault="009E2037" w:rsidP="00901070">
      <w:pPr>
        <w:pStyle w:val="BodyText"/>
        <w:spacing w:line="214" w:lineRule="exact"/>
        <w:ind w:left="120"/>
        <w:rPr>
          <w:sz w:val="15"/>
        </w:rPr>
      </w:pPr>
    </w:p>
    <w:tbl>
      <w:tblPr>
        <w:tblW w:w="0" w:type="auto"/>
        <w:tblInd w:w="516" w:type="dxa"/>
        <w:tblBorders>
          <w:top w:val="single" w:sz="4" w:space="0" w:color="1564BF"/>
          <w:left w:val="single" w:sz="4" w:space="0" w:color="1564BF"/>
          <w:bottom w:val="single" w:sz="4" w:space="0" w:color="1564BF"/>
          <w:right w:val="single" w:sz="4" w:space="0" w:color="1564BF"/>
          <w:insideH w:val="single" w:sz="4" w:space="0" w:color="1564BF"/>
          <w:insideV w:val="single" w:sz="4" w:space="0" w:color="1564BF"/>
        </w:tblBorders>
        <w:tblLayout w:type="fixed"/>
        <w:tblCellMar>
          <w:left w:w="0" w:type="dxa"/>
          <w:right w:w="0" w:type="dxa"/>
        </w:tblCellMar>
        <w:tblLook w:val="01E0" w:firstRow="1" w:lastRow="1" w:firstColumn="1" w:lastColumn="1" w:noHBand="0" w:noVBand="0"/>
      </w:tblPr>
      <w:tblGrid>
        <w:gridCol w:w="2154"/>
        <w:gridCol w:w="1247"/>
        <w:gridCol w:w="1247"/>
        <w:gridCol w:w="1984"/>
        <w:gridCol w:w="1984"/>
      </w:tblGrid>
      <w:tr w:rsidR="009E2037" w14:paraId="361BA92A" w14:textId="77777777">
        <w:trPr>
          <w:trHeight w:val="430"/>
        </w:trPr>
        <w:tc>
          <w:tcPr>
            <w:tcW w:w="2154" w:type="dxa"/>
            <w:shd w:val="clear" w:color="auto" w:fill="0C2136"/>
          </w:tcPr>
          <w:p w14:paraId="233FFC3E" w14:textId="77777777" w:rsidR="009E2037" w:rsidRDefault="00F01C71">
            <w:pPr>
              <w:pStyle w:val="TableParagraph"/>
              <w:spacing w:before="106"/>
              <w:ind w:left="652"/>
              <w:rPr>
                <w:rFonts w:ascii="Arial"/>
                <w:b/>
                <w:sz w:val="18"/>
              </w:rPr>
            </w:pPr>
            <w:r>
              <w:rPr>
                <w:rFonts w:ascii="Arial"/>
                <w:b/>
                <w:color w:val="FFFFFF"/>
                <w:spacing w:val="-2"/>
                <w:sz w:val="18"/>
              </w:rPr>
              <w:t>Algorithm</w:t>
            </w:r>
          </w:p>
        </w:tc>
        <w:tc>
          <w:tcPr>
            <w:tcW w:w="1247" w:type="dxa"/>
            <w:shd w:val="clear" w:color="auto" w:fill="0C2136"/>
          </w:tcPr>
          <w:p w14:paraId="68BCAB31" w14:textId="77777777" w:rsidR="009E2037" w:rsidRDefault="00F01C71">
            <w:pPr>
              <w:pStyle w:val="TableParagraph"/>
              <w:spacing w:before="106"/>
              <w:ind w:left="158"/>
              <w:rPr>
                <w:rFonts w:ascii="Arial"/>
                <w:b/>
                <w:sz w:val="18"/>
              </w:rPr>
            </w:pPr>
            <w:r>
              <w:rPr>
                <w:rFonts w:ascii="Arial"/>
                <w:b/>
                <w:color w:val="FFFFFF"/>
                <w:spacing w:val="-2"/>
                <w:sz w:val="18"/>
              </w:rPr>
              <w:t>Complete?</w:t>
            </w:r>
          </w:p>
        </w:tc>
        <w:tc>
          <w:tcPr>
            <w:tcW w:w="1247" w:type="dxa"/>
            <w:shd w:val="clear" w:color="auto" w:fill="0C2136"/>
          </w:tcPr>
          <w:p w14:paraId="29005A62" w14:textId="77777777" w:rsidR="009E2037" w:rsidRDefault="00F01C71">
            <w:pPr>
              <w:pStyle w:val="TableParagraph"/>
              <w:spacing w:before="106"/>
              <w:ind w:left="234"/>
              <w:rPr>
                <w:rFonts w:ascii="Arial"/>
                <w:b/>
                <w:sz w:val="18"/>
              </w:rPr>
            </w:pPr>
            <w:r>
              <w:rPr>
                <w:rFonts w:ascii="Arial"/>
                <w:b/>
                <w:color w:val="FFFFFF"/>
                <w:spacing w:val="-2"/>
                <w:sz w:val="18"/>
              </w:rPr>
              <w:t>Optimal?</w:t>
            </w:r>
          </w:p>
        </w:tc>
        <w:tc>
          <w:tcPr>
            <w:tcW w:w="1984" w:type="dxa"/>
            <w:shd w:val="clear" w:color="auto" w:fill="0C2136"/>
          </w:tcPr>
          <w:p w14:paraId="0D982471" w14:textId="77777777" w:rsidR="009E2037" w:rsidRDefault="00F01C71">
            <w:pPr>
              <w:pStyle w:val="TableParagraph"/>
              <w:spacing w:before="106"/>
              <w:ind w:left="12" w:right="1"/>
              <w:jc w:val="center"/>
              <w:rPr>
                <w:rFonts w:ascii="Arial"/>
                <w:b/>
                <w:sz w:val="18"/>
              </w:rPr>
            </w:pPr>
            <w:r>
              <w:rPr>
                <w:rFonts w:ascii="Arial"/>
                <w:b/>
                <w:color w:val="FFFFFF"/>
                <w:spacing w:val="-4"/>
                <w:sz w:val="18"/>
              </w:rPr>
              <w:t>Time</w:t>
            </w:r>
          </w:p>
        </w:tc>
        <w:tc>
          <w:tcPr>
            <w:tcW w:w="1984" w:type="dxa"/>
            <w:shd w:val="clear" w:color="auto" w:fill="0C2136"/>
          </w:tcPr>
          <w:p w14:paraId="20BAB76E" w14:textId="77777777" w:rsidR="009E2037" w:rsidRDefault="00F01C71">
            <w:pPr>
              <w:pStyle w:val="TableParagraph"/>
              <w:spacing w:before="106"/>
              <w:ind w:left="12"/>
              <w:jc w:val="center"/>
              <w:rPr>
                <w:rFonts w:ascii="Arial"/>
                <w:b/>
                <w:sz w:val="18"/>
              </w:rPr>
            </w:pPr>
            <w:r>
              <w:rPr>
                <w:rFonts w:ascii="Arial"/>
                <w:b/>
                <w:color w:val="FFFFFF"/>
                <w:spacing w:val="-2"/>
                <w:sz w:val="18"/>
              </w:rPr>
              <w:t>Space</w:t>
            </w:r>
          </w:p>
        </w:tc>
      </w:tr>
      <w:tr w:rsidR="009E2037" w14:paraId="0ED0EA90" w14:textId="77777777">
        <w:trPr>
          <w:trHeight w:val="490"/>
        </w:trPr>
        <w:tc>
          <w:tcPr>
            <w:tcW w:w="2154" w:type="dxa"/>
          </w:tcPr>
          <w:p w14:paraId="5E357E8E" w14:textId="77777777" w:rsidR="009E2037" w:rsidRDefault="00F01C71">
            <w:pPr>
              <w:pStyle w:val="TableParagraph"/>
              <w:rPr>
                <w:sz w:val="20"/>
              </w:rPr>
            </w:pPr>
            <w:r>
              <w:rPr>
                <w:spacing w:val="-5"/>
                <w:sz w:val="20"/>
              </w:rPr>
              <w:t>BFS</w:t>
            </w:r>
          </w:p>
        </w:tc>
        <w:tc>
          <w:tcPr>
            <w:tcW w:w="1247" w:type="dxa"/>
          </w:tcPr>
          <w:p w14:paraId="454506AC" w14:textId="77777777" w:rsidR="009E2037" w:rsidRDefault="00F01C71">
            <w:pPr>
              <w:pStyle w:val="TableParagraph"/>
              <w:rPr>
                <w:sz w:val="20"/>
              </w:rPr>
            </w:pPr>
            <w:r>
              <w:rPr>
                <w:spacing w:val="-5"/>
                <w:sz w:val="20"/>
              </w:rPr>
              <w:t>Yes</w:t>
            </w:r>
          </w:p>
        </w:tc>
        <w:tc>
          <w:tcPr>
            <w:tcW w:w="1247" w:type="dxa"/>
          </w:tcPr>
          <w:p w14:paraId="041DBC58" w14:textId="77777777" w:rsidR="009E2037" w:rsidRDefault="00F01C71">
            <w:pPr>
              <w:pStyle w:val="TableParagraph"/>
              <w:rPr>
                <w:sz w:val="20"/>
              </w:rPr>
            </w:pPr>
            <w:r>
              <w:rPr>
                <w:spacing w:val="-4"/>
                <w:sz w:val="20"/>
              </w:rPr>
              <w:t>Yes*</w:t>
            </w:r>
          </w:p>
        </w:tc>
        <w:tc>
          <w:tcPr>
            <w:tcW w:w="1984" w:type="dxa"/>
          </w:tcPr>
          <w:p w14:paraId="03CF36DE" w14:textId="77777777" w:rsidR="009E2037" w:rsidRDefault="00F01C71">
            <w:pPr>
              <w:pStyle w:val="TableParagraph"/>
              <w:spacing w:before="45"/>
              <w:rPr>
                <w:sz w:val="20"/>
              </w:rPr>
            </w:pPr>
            <w:r>
              <w:rPr>
                <w:spacing w:val="-2"/>
                <w:sz w:val="20"/>
              </w:rPr>
              <w:t>O(b</w:t>
            </w:r>
            <w:r>
              <w:rPr>
                <w:spacing w:val="-2"/>
                <w:position w:val="10"/>
                <w:sz w:val="16"/>
              </w:rPr>
              <w:t>d</w:t>
            </w:r>
            <w:r>
              <w:rPr>
                <w:spacing w:val="-2"/>
                <w:sz w:val="20"/>
              </w:rPr>
              <w:t>)</w:t>
            </w:r>
          </w:p>
        </w:tc>
        <w:tc>
          <w:tcPr>
            <w:tcW w:w="1984" w:type="dxa"/>
          </w:tcPr>
          <w:p w14:paraId="3F788D48" w14:textId="77777777" w:rsidR="009E2037" w:rsidRDefault="00F01C71">
            <w:pPr>
              <w:pStyle w:val="TableParagraph"/>
              <w:spacing w:before="45"/>
              <w:ind w:left="121"/>
              <w:rPr>
                <w:sz w:val="20"/>
              </w:rPr>
            </w:pPr>
            <w:r>
              <w:rPr>
                <w:spacing w:val="-2"/>
                <w:sz w:val="20"/>
              </w:rPr>
              <w:t>O(b</w:t>
            </w:r>
            <w:r>
              <w:rPr>
                <w:spacing w:val="-2"/>
                <w:position w:val="10"/>
                <w:sz w:val="16"/>
              </w:rPr>
              <w:t>d</w:t>
            </w:r>
            <w:r>
              <w:rPr>
                <w:spacing w:val="-2"/>
                <w:sz w:val="20"/>
              </w:rPr>
              <w:t>)</w:t>
            </w:r>
          </w:p>
        </w:tc>
      </w:tr>
      <w:tr w:rsidR="009E2037" w14:paraId="649B11BC" w14:textId="77777777">
        <w:trPr>
          <w:trHeight w:val="490"/>
        </w:trPr>
        <w:tc>
          <w:tcPr>
            <w:tcW w:w="2154" w:type="dxa"/>
            <w:shd w:val="clear" w:color="auto" w:fill="E2F2FD"/>
          </w:tcPr>
          <w:p w14:paraId="7FC33CE6" w14:textId="77777777" w:rsidR="009E2037" w:rsidRDefault="00F01C71">
            <w:pPr>
              <w:pStyle w:val="TableParagraph"/>
              <w:rPr>
                <w:sz w:val="20"/>
              </w:rPr>
            </w:pPr>
            <w:r>
              <w:rPr>
                <w:spacing w:val="-5"/>
                <w:sz w:val="20"/>
              </w:rPr>
              <w:t>DFS</w:t>
            </w:r>
          </w:p>
        </w:tc>
        <w:tc>
          <w:tcPr>
            <w:tcW w:w="1247" w:type="dxa"/>
            <w:shd w:val="clear" w:color="auto" w:fill="E2F2FD"/>
          </w:tcPr>
          <w:p w14:paraId="0004324E" w14:textId="77777777" w:rsidR="009E2037" w:rsidRDefault="00F01C71">
            <w:pPr>
              <w:pStyle w:val="TableParagraph"/>
              <w:rPr>
                <w:sz w:val="20"/>
              </w:rPr>
            </w:pPr>
            <w:r>
              <w:rPr>
                <w:spacing w:val="-4"/>
                <w:sz w:val="20"/>
              </w:rPr>
              <w:t>Yes†</w:t>
            </w:r>
          </w:p>
        </w:tc>
        <w:tc>
          <w:tcPr>
            <w:tcW w:w="1247" w:type="dxa"/>
            <w:shd w:val="clear" w:color="auto" w:fill="E2F2FD"/>
          </w:tcPr>
          <w:p w14:paraId="3C0A796F" w14:textId="77777777" w:rsidR="009E2037" w:rsidRDefault="00F01C71">
            <w:pPr>
              <w:pStyle w:val="TableParagraph"/>
              <w:rPr>
                <w:sz w:val="20"/>
              </w:rPr>
            </w:pPr>
            <w:r>
              <w:rPr>
                <w:spacing w:val="-5"/>
                <w:sz w:val="20"/>
              </w:rPr>
              <w:t>No</w:t>
            </w:r>
          </w:p>
        </w:tc>
        <w:tc>
          <w:tcPr>
            <w:tcW w:w="1984" w:type="dxa"/>
            <w:shd w:val="clear" w:color="auto" w:fill="E2F2FD"/>
          </w:tcPr>
          <w:p w14:paraId="78E15969" w14:textId="77777777" w:rsidR="009E2037" w:rsidRDefault="00F01C71">
            <w:pPr>
              <w:pStyle w:val="TableParagraph"/>
              <w:spacing w:before="45"/>
              <w:rPr>
                <w:sz w:val="20"/>
              </w:rPr>
            </w:pPr>
            <w:r>
              <w:rPr>
                <w:spacing w:val="-2"/>
                <w:sz w:val="20"/>
              </w:rPr>
              <w:t>O(b</w:t>
            </w:r>
            <w:r>
              <w:rPr>
                <w:spacing w:val="-2"/>
                <w:position w:val="10"/>
                <w:sz w:val="16"/>
              </w:rPr>
              <w:t>m</w:t>
            </w:r>
            <w:r>
              <w:rPr>
                <w:spacing w:val="-2"/>
                <w:sz w:val="20"/>
              </w:rPr>
              <w:t>)</w:t>
            </w:r>
          </w:p>
        </w:tc>
        <w:tc>
          <w:tcPr>
            <w:tcW w:w="1984" w:type="dxa"/>
            <w:shd w:val="clear" w:color="auto" w:fill="E2F2FD"/>
          </w:tcPr>
          <w:p w14:paraId="783000C9" w14:textId="77777777" w:rsidR="009E2037" w:rsidRDefault="00F01C71">
            <w:pPr>
              <w:pStyle w:val="TableParagraph"/>
              <w:ind w:left="121"/>
              <w:rPr>
                <w:sz w:val="20"/>
              </w:rPr>
            </w:pPr>
            <w:r>
              <w:rPr>
                <w:spacing w:val="-2"/>
                <w:sz w:val="20"/>
              </w:rPr>
              <w:t>O(bm)</w:t>
            </w:r>
          </w:p>
        </w:tc>
      </w:tr>
      <w:tr w:rsidR="009E2037" w14:paraId="6AC3A2EB" w14:textId="77777777">
        <w:trPr>
          <w:trHeight w:val="490"/>
        </w:trPr>
        <w:tc>
          <w:tcPr>
            <w:tcW w:w="2154" w:type="dxa"/>
          </w:tcPr>
          <w:p w14:paraId="2C0436BC" w14:textId="77777777" w:rsidR="009E2037" w:rsidRDefault="00F01C71">
            <w:pPr>
              <w:pStyle w:val="TableParagraph"/>
              <w:rPr>
                <w:sz w:val="20"/>
              </w:rPr>
            </w:pPr>
            <w:r>
              <w:rPr>
                <w:spacing w:val="-2"/>
                <w:sz w:val="20"/>
              </w:rPr>
              <w:t>IDDFS</w:t>
            </w:r>
          </w:p>
        </w:tc>
        <w:tc>
          <w:tcPr>
            <w:tcW w:w="1247" w:type="dxa"/>
          </w:tcPr>
          <w:p w14:paraId="38B4912E" w14:textId="77777777" w:rsidR="009E2037" w:rsidRDefault="00F01C71">
            <w:pPr>
              <w:pStyle w:val="TableParagraph"/>
              <w:rPr>
                <w:sz w:val="20"/>
              </w:rPr>
            </w:pPr>
            <w:r>
              <w:rPr>
                <w:spacing w:val="-5"/>
                <w:sz w:val="20"/>
              </w:rPr>
              <w:t>Yes</w:t>
            </w:r>
          </w:p>
        </w:tc>
        <w:tc>
          <w:tcPr>
            <w:tcW w:w="1247" w:type="dxa"/>
          </w:tcPr>
          <w:p w14:paraId="0232651C" w14:textId="77777777" w:rsidR="009E2037" w:rsidRDefault="00F01C71">
            <w:pPr>
              <w:pStyle w:val="TableParagraph"/>
              <w:rPr>
                <w:sz w:val="20"/>
              </w:rPr>
            </w:pPr>
            <w:r>
              <w:rPr>
                <w:spacing w:val="-4"/>
                <w:sz w:val="20"/>
              </w:rPr>
              <w:t>Yes*</w:t>
            </w:r>
          </w:p>
        </w:tc>
        <w:tc>
          <w:tcPr>
            <w:tcW w:w="1984" w:type="dxa"/>
          </w:tcPr>
          <w:p w14:paraId="625D9D04" w14:textId="77777777" w:rsidR="009E2037" w:rsidRDefault="00F01C71">
            <w:pPr>
              <w:pStyle w:val="TableParagraph"/>
              <w:spacing w:before="45"/>
              <w:rPr>
                <w:sz w:val="20"/>
              </w:rPr>
            </w:pPr>
            <w:r>
              <w:rPr>
                <w:spacing w:val="-2"/>
                <w:sz w:val="20"/>
              </w:rPr>
              <w:t>O(b</w:t>
            </w:r>
            <w:r>
              <w:rPr>
                <w:spacing w:val="-2"/>
                <w:position w:val="10"/>
                <w:sz w:val="16"/>
              </w:rPr>
              <w:t>d</w:t>
            </w:r>
            <w:r>
              <w:rPr>
                <w:spacing w:val="-2"/>
                <w:sz w:val="20"/>
              </w:rPr>
              <w:t>)</w:t>
            </w:r>
          </w:p>
        </w:tc>
        <w:tc>
          <w:tcPr>
            <w:tcW w:w="1984" w:type="dxa"/>
          </w:tcPr>
          <w:p w14:paraId="3C5D84FD" w14:textId="77777777" w:rsidR="009E2037" w:rsidRDefault="00F01C71">
            <w:pPr>
              <w:pStyle w:val="TableParagraph"/>
              <w:ind w:left="121"/>
              <w:rPr>
                <w:sz w:val="20"/>
              </w:rPr>
            </w:pPr>
            <w:r>
              <w:rPr>
                <w:spacing w:val="-2"/>
                <w:sz w:val="20"/>
              </w:rPr>
              <w:t>O(bd)</w:t>
            </w:r>
          </w:p>
        </w:tc>
      </w:tr>
      <w:tr w:rsidR="009E2037" w14:paraId="6FBF9F42" w14:textId="77777777">
        <w:trPr>
          <w:trHeight w:val="490"/>
        </w:trPr>
        <w:tc>
          <w:tcPr>
            <w:tcW w:w="2154" w:type="dxa"/>
            <w:shd w:val="clear" w:color="auto" w:fill="E2F2FD"/>
          </w:tcPr>
          <w:p w14:paraId="6E4DF65F" w14:textId="77777777" w:rsidR="009E2037" w:rsidRDefault="00F01C71">
            <w:pPr>
              <w:pStyle w:val="TableParagraph"/>
              <w:rPr>
                <w:sz w:val="20"/>
              </w:rPr>
            </w:pPr>
            <w:r>
              <w:rPr>
                <w:sz w:val="20"/>
              </w:rPr>
              <w:t>Greedy Best-</w:t>
            </w:r>
            <w:r>
              <w:rPr>
                <w:spacing w:val="-2"/>
                <w:sz w:val="20"/>
              </w:rPr>
              <w:t>First</w:t>
            </w:r>
          </w:p>
        </w:tc>
        <w:tc>
          <w:tcPr>
            <w:tcW w:w="1247" w:type="dxa"/>
            <w:shd w:val="clear" w:color="auto" w:fill="E2F2FD"/>
          </w:tcPr>
          <w:p w14:paraId="3FF19505" w14:textId="77777777" w:rsidR="009E2037" w:rsidRDefault="00F01C71">
            <w:pPr>
              <w:pStyle w:val="TableParagraph"/>
              <w:rPr>
                <w:sz w:val="20"/>
              </w:rPr>
            </w:pPr>
            <w:r>
              <w:rPr>
                <w:spacing w:val="-5"/>
                <w:sz w:val="20"/>
              </w:rPr>
              <w:t>No</w:t>
            </w:r>
          </w:p>
        </w:tc>
        <w:tc>
          <w:tcPr>
            <w:tcW w:w="1247" w:type="dxa"/>
            <w:shd w:val="clear" w:color="auto" w:fill="E2F2FD"/>
          </w:tcPr>
          <w:p w14:paraId="31EEBA0F" w14:textId="77777777" w:rsidR="009E2037" w:rsidRDefault="00F01C71">
            <w:pPr>
              <w:pStyle w:val="TableParagraph"/>
              <w:rPr>
                <w:sz w:val="20"/>
              </w:rPr>
            </w:pPr>
            <w:r>
              <w:rPr>
                <w:spacing w:val="-5"/>
                <w:sz w:val="20"/>
              </w:rPr>
              <w:t>No</w:t>
            </w:r>
          </w:p>
        </w:tc>
        <w:tc>
          <w:tcPr>
            <w:tcW w:w="1984" w:type="dxa"/>
            <w:shd w:val="clear" w:color="auto" w:fill="E2F2FD"/>
          </w:tcPr>
          <w:p w14:paraId="2E6491BD" w14:textId="77777777" w:rsidR="009E2037" w:rsidRDefault="00F01C71">
            <w:pPr>
              <w:pStyle w:val="TableParagraph"/>
              <w:spacing w:before="45"/>
              <w:rPr>
                <w:sz w:val="20"/>
              </w:rPr>
            </w:pPr>
            <w:r>
              <w:rPr>
                <w:spacing w:val="-2"/>
                <w:sz w:val="20"/>
              </w:rPr>
              <w:t>O(b</w:t>
            </w:r>
            <w:r>
              <w:rPr>
                <w:spacing w:val="-2"/>
                <w:position w:val="10"/>
                <w:sz w:val="16"/>
              </w:rPr>
              <w:t>m</w:t>
            </w:r>
            <w:r>
              <w:rPr>
                <w:spacing w:val="-2"/>
                <w:sz w:val="20"/>
              </w:rPr>
              <w:t>)</w:t>
            </w:r>
          </w:p>
        </w:tc>
        <w:tc>
          <w:tcPr>
            <w:tcW w:w="1984" w:type="dxa"/>
            <w:shd w:val="clear" w:color="auto" w:fill="E2F2FD"/>
          </w:tcPr>
          <w:p w14:paraId="6337D3A7" w14:textId="77777777" w:rsidR="009E2037" w:rsidRDefault="00F01C71">
            <w:pPr>
              <w:pStyle w:val="TableParagraph"/>
              <w:spacing w:before="45"/>
              <w:ind w:left="121"/>
              <w:rPr>
                <w:sz w:val="20"/>
              </w:rPr>
            </w:pPr>
            <w:r>
              <w:rPr>
                <w:spacing w:val="-2"/>
                <w:sz w:val="20"/>
              </w:rPr>
              <w:t>O(b</w:t>
            </w:r>
            <w:r>
              <w:rPr>
                <w:spacing w:val="-2"/>
                <w:position w:val="10"/>
                <w:sz w:val="16"/>
              </w:rPr>
              <w:t>m</w:t>
            </w:r>
            <w:r>
              <w:rPr>
                <w:spacing w:val="-2"/>
                <w:sz w:val="20"/>
              </w:rPr>
              <w:t>)</w:t>
            </w:r>
          </w:p>
        </w:tc>
      </w:tr>
      <w:tr w:rsidR="009E2037" w14:paraId="217DAC46" w14:textId="77777777">
        <w:trPr>
          <w:trHeight w:val="490"/>
        </w:trPr>
        <w:tc>
          <w:tcPr>
            <w:tcW w:w="2154" w:type="dxa"/>
            <w:shd w:val="clear" w:color="auto" w:fill="BADDFB"/>
          </w:tcPr>
          <w:p w14:paraId="254D8EE7" w14:textId="77777777" w:rsidR="009E2037" w:rsidRDefault="00F01C71">
            <w:pPr>
              <w:pStyle w:val="TableParagraph"/>
              <w:rPr>
                <w:rFonts w:ascii="Arial"/>
                <w:b/>
                <w:sz w:val="20"/>
              </w:rPr>
            </w:pPr>
            <w:r>
              <w:rPr>
                <w:rFonts w:ascii="Arial"/>
                <w:b/>
                <w:spacing w:val="-5"/>
                <w:sz w:val="20"/>
              </w:rPr>
              <w:t>A*</w:t>
            </w:r>
          </w:p>
        </w:tc>
        <w:tc>
          <w:tcPr>
            <w:tcW w:w="1247" w:type="dxa"/>
            <w:shd w:val="clear" w:color="auto" w:fill="BADDFB"/>
          </w:tcPr>
          <w:p w14:paraId="2B700B5C" w14:textId="77777777" w:rsidR="009E2037" w:rsidRDefault="00F01C71">
            <w:pPr>
              <w:pStyle w:val="TableParagraph"/>
              <w:rPr>
                <w:rFonts w:ascii="Arial"/>
                <w:b/>
                <w:sz w:val="20"/>
              </w:rPr>
            </w:pPr>
            <w:r>
              <w:rPr>
                <w:rFonts w:ascii="Arial"/>
                <w:b/>
                <w:spacing w:val="-5"/>
                <w:sz w:val="20"/>
              </w:rPr>
              <w:t>Yes</w:t>
            </w:r>
          </w:p>
        </w:tc>
        <w:tc>
          <w:tcPr>
            <w:tcW w:w="1247" w:type="dxa"/>
            <w:shd w:val="clear" w:color="auto" w:fill="BADDFB"/>
          </w:tcPr>
          <w:p w14:paraId="0470A14A" w14:textId="77777777" w:rsidR="009E2037" w:rsidRDefault="00F01C71">
            <w:pPr>
              <w:pStyle w:val="TableParagraph"/>
              <w:rPr>
                <w:rFonts w:ascii="Arial"/>
                <w:b/>
                <w:sz w:val="20"/>
              </w:rPr>
            </w:pPr>
            <w:r>
              <w:rPr>
                <w:rFonts w:ascii="Arial"/>
                <w:b/>
                <w:spacing w:val="-5"/>
                <w:sz w:val="20"/>
              </w:rPr>
              <w:t>Yes</w:t>
            </w:r>
          </w:p>
        </w:tc>
        <w:tc>
          <w:tcPr>
            <w:tcW w:w="1984" w:type="dxa"/>
            <w:shd w:val="clear" w:color="auto" w:fill="BADDFB"/>
          </w:tcPr>
          <w:p w14:paraId="6FE857B1" w14:textId="77777777" w:rsidR="009E2037" w:rsidRDefault="00F01C71">
            <w:pPr>
              <w:pStyle w:val="TableParagraph"/>
              <w:spacing w:before="45"/>
              <w:rPr>
                <w:rFonts w:ascii="Arial"/>
                <w:b/>
                <w:sz w:val="20"/>
              </w:rPr>
            </w:pPr>
            <w:r>
              <w:rPr>
                <w:rFonts w:ascii="Arial"/>
                <w:b/>
                <w:spacing w:val="-2"/>
                <w:sz w:val="20"/>
              </w:rPr>
              <w:t>O(b</w:t>
            </w:r>
            <w:r>
              <w:rPr>
                <w:rFonts w:ascii="Arial"/>
                <w:b/>
                <w:spacing w:val="-2"/>
                <w:position w:val="10"/>
                <w:sz w:val="16"/>
              </w:rPr>
              <w:t>d</w:t>
            </w:r>
            <w:r>
              <w:rPr>
                <w:rFonts w:ascii="Arial"/>
                <w:b/>
                <w:spacing w:val="-2"/>
                <w:sz w:val="20"/>
              </w:rPr>
              <w:t>)</w:t>
            </w:r>
          </w:p>
        </w:tc>
        <w:tc>
          <w:tcPr>
            <w:tcW w:w="1984" w:type="dxa"/>
            <w:shd w:val="clear" w:color="auto" w:fill="BADDFB"/>
          </w:tcPr>
          <w:p w14:paraId="3F7909E7" w14:textId="77777777" w:rsidR="009E2037" w:rsidRDefault="00F01C71">
            <w:pPr>
              <w:pStyle w:val="TableParagraph"/>
              <w:spacing w:before="45"/>
              <w:ind w:left="121"/>
              <w:rPr>
                <w:rFonts w:ascii="Arial"/>
                <w:b/>
                <w:sz w:val="20"/>
              </w:rPr>
            </w:pPr>
            <w:r>
              <w:rPr>
                <w:rFonts w:ascii="Arial"/>
                <w:b/>
                <w:spacing w:val="-2"/>
                <w:sz w:val="20"/>
              </w:rPr>
              <w:t>O(b</w:t>
            </w:r>
            <w:r>
              <w:rPr>
                <w:rFonts w:ascii="Arial"/>
                <w:b/>
                <w:spacing w:val="-2"/>
                <w:position w:val="10"/>
                <w:sz w:val="16"/>
              </w:rPr>
              <w:t>d</w:t>
            </w:r>
            <w:r>
              <w:rPr>
                <w:rFonts w:ascii="Arial"/>
                <w:b/>
                <w:spacing w:val="-2"/>
                <w:sz w:val="20"/>
              </w:rPr>
              <w:t>)</w:t>
            </w:r>
          </w:p>
        </w:tc>
      </w:tr>
    </w:tbl>
    <w:p w14:paraId="6D46CC99" w14:textId="77777777" w:rsidR="009E2037" w:rsidRPr="00901070" w:rsidRDefault="00F01C71">
      <w:pPr>
        <w:spacing w:before="5"/>
        <w:jc w:val="center"/>
        <w:rPr>
          <w:rFonts w:ascii="Times New Roman" w:hAnsi="Times New Roman" w:cs="Times New Roman"/>
          <w:i/>
          <w:sz w:val="17"/>
        </w:rPr>
      </w:pPr>
      <w:r w:rsidRPr="00901070">
        <w:rPr>
          <w:rFonts w:ascii="Arial" w:hAnsi="Arial" w:cs="Arial"/>
          <w:i/>
          <w:color w:val="445964"/>
          <w:sz w:val="17"/>
        </w:rPr>
        <w:t xml:space="preserve">Table 1 – Comparison of search algorithms. * = unit cost; † = with visited </w:t>
      </w:r>
      <w:r w:rsidRPr="00901070">
        <w:rPr>
          <w:rFonts w:ascii="Arial" w:hAnsi="Arial" w:cs="Arial"/>
          <w:i/>
          <w:color w:val="445964"/>
          <w:spacing w:val="-2"/>
          <w:sz w:val="17"/>
        </w:rPr>
        <w:t>tracking</w:t>
      </w:r>
      <w:r w:rsidRPr="00901070">
        <w:rPr>
          <w:rFonts w:ascii="Times New Roman" w:hAnsi="Times New Roman" w:cs="Times New Roman"/>
          <w:i/>
          <w:color w:val="445964"/>
          <w:spacing w:val="-2"/>
          <w:sz w:val="17"/>
        </w:rPr>
        <w:t>.</w:t>
      </w:r>
    </w:p>
    <w:p w14:paraId="5023FB3F" w14:textId="64A8DAC2" w:rsidR="009E2037" w:rsidRPr="00901070" w:rsidRDefault="00901070" w:rsidP="00901070">
      <w:pPr>
        <w:widowControl/>
        <w:autoSpaceDE/>
        <w:autoSpaceDN/>
        <w:rPr>
          <w:rFonts w:ascii="Times New Roman" w:eastAsia="Times New Roman" w:hAnsi="Times New Roman" w:cs="Times New Roman"/>
          <w:sz w:val="24"/>
          <w:szCs w:val="24"/>
        </w:rPr>
      </w:pPr>
      <w:r w:rsidRPr="00901070">
        <w:rPr>
          <w:rFonts w:ascii="Times New Roman" w:eastAsia="Times New Roman" w:hAnsi="Times New Roman" w:cs="Times New Roman"/>
          <w:sz w:val="24"/>
          <w:szCs w:val="24"/>
        </w:rPr>
        <w:t>Through the evaluation function f(n) = g(n) + h(n), where g(n) is the cost to reach node n and h(n) is an admissible heuristic estimate of the remaining cost, A* was chosen because it is the only algorithm that combines completeness, optimality, and efficiency. Using a heuristic that is acceptable (i.e., never overestimates</w:t>
      </w:r>
      <w:proofErr w:type="gramStart"/>
      <w:r w:rsidRPr="00901070">
        <w:rPr>
          <w:rFonts w:ascii="Times New Roman" w:eastAsia="Times New Roman" w:hAnsi="Times New Roman" w:cs="Times New Roman"/>
          <w:sz w:val="24"/>
          <w:szCs w:val="24"/>
        </w:rPr>
        <w:t>),</w:t>
      </w:r>
      <w:r w:rsidR="00F01C71" w:rsidRPr="00901070">
        <w:rPr>
          <w:rFonts w:ascii="Times New Roman" w:hAnsi="Times New Roman" w:cs="Times New Roman"/>
        </w:rPr>
        <w:t>A</w:t>
      </w:r>
      <w:proofErr w:type="gramEnd"/>
      <w:r w:rsidR="00F01C71" w:rsidRPr="00901070">
        <w:rPr>
          <w:rFonts w:ascii="Times New Roman" w:hAnsi="Times New Roman" w:cs="Times New Roman"/>
        </w:rPr>
        <w:t>*</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is</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guaranteed</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to</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find</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the</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shortest</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solution</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while</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expanding</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far</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fewer</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nodes</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than</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BFS</w:t>
      </w:r>
      <w:r w:rsidR="00F01C71" w:rsidRPr="00901070">
        <w:rPr>
          <w:rFonts w:ascii="Times New Roman" w:hAnsi="Times New Roman" w:cs="Times New Roman"/>
          <w:spacing w:val="-2"/>
        </w:rPr>
        <w:t xml:space="preserve"> </w:t>
      </w:r>
      <w:r w:rsidR="00F01C71" w:rsidRPr="00901070">
        <w:rPr>
          <w:rFonts w:ascii="Times New Roman" w:hAnsi="Times New Roman" w:cs="Times New Roman"/>
        </w:rPr>
        <w:t xml:space="preserve">or </w:t>
      </w:r>
      <w:r w:rsidR="00F01C71" w:rsidRPr="00901070">
        <w:rPr>
          <w:rFonts w:ascii="Times New Roman" w:hAnsi="Times New Roman" w:cs="Times New Roman"/>
          <w:spacing w:val="-2"/>
        </w:rPr>
        <w:t>IDDFS.</w:t>
      </w:r>
    </w:p>
    <w:p w14:paraId="0F6A8EDC" w14:textId="0BD01167" w:rsidR="009E2037" w:rsidRDefault="009E2037">
      <w:pPr>
        <w:pStyle w:val="BodyText"/>
        <w:spacing w:before="5"/>
        <w:rPr>
          <w:sz w:val="9"/>
        </w:rPr>
      </w:pPr>
    </w:p>
    <w:p w14:paraId="05F741C7" w14:textId="77777777" w:rsidR="009E2037" w:rsidRDefault="00F01C71">
      <w:pPr>
        <w:pStyle w:val="Heading1"/>
        <w:numPr>
          <w:ilvl w:val="0"/>
          <w:numId w:val="3"/>
        </w:numPr>
        <w:tabs>
          <w:tab w:val="left" w:pos="453"/>
        </w:tabs>
        <w:spacing w:line="240" w:lineRule="auto"/>
        <w:ind w:left="453" w:hanging="333"/>
      </w:pPr>
      <w:r>
        <w:rPr>
          <w:color w:val="1564BF"/>
        </w:rPr>
        <w:t xml:space="preserve">Algorithm </w:t>
      </w:r>
      <w:r>
        <w:rPr>
          <w:color w:val="1564BF"/>
          <w:spacing w:val="-2"/>
        </w:rPr>
        <w:t>Explanation</w:t>
      </w:r>
    </w:p>
    <w:p w14:paraId="79A31714" w14:textId="77777777" w:rsidR="009E2037" w:rsidRDefault="009E2037">
      <w:pPr>
        <w:pStyle w:val="Heading1"/>
        <w:spacing w:line="240" w:lineRule="auto"/>
        <w:sectPr w:rsidR="009E2037">
          <w:pgSz w:w="11910" w:h="16840"/>
          <w:pgMar w:top="1360" w:right="1133" w:bottom="280" w:left="1133" w:header="720" w:footer="720" w:gutter="0"/>
          <w:cols w:space="720"/>
        </w:sectPr>
      </w:pPr>
    </w:p>
    <w:p w14:paraId="00B9456B" w14:textId="77777777" w:rsidR="009E2037" w:rsidRDefault="00F01C71">
      <w:pPr>
        <w:pStyle w:val="Heading2"/>
        <w:numPr>
          <w:ilvl w:val="1"/>
          <w:numId w:val="3"/>
        </w:numPr>
        <w:tabs>
          <w:tab w:val="left" w:pos="520"/>
        </w:tabs>
        <w:spacing w:before="64"/>
        <w:ind w:left="520" w:hanging="400"/>
      </w:pPr>
      <w:r>
        <w:rPr>
          <w:color w:val="0C2136"/>
        </w:rPr>
        <w:lastRenderedPageBreak/>
        <w:t xml:space="preserve">Manhattan Distance </w:t>
      </w:r>
      <w:r>
        <w:rPr>
          <w:color w:val="0C2136"/>
          <w:spacing w:val="-2"/>
        </w:rPr>
        <w:t>Heuristic</w:t>
      </w:r>
    </w:p>
    <w:p w14:paraId="5007A65F" w14:textId="5BDA82EA" w:rsidR="006A1302" w:rsidRDefault="006A1302" w:rsidP="006A1302">
      <w:pPr>
        <w:rPr>
          <w:rFonts w:ascii="Times New Roman" w:eastAsia="Times New Roman" w:hAnsi="Times New Roman" w:cs="Times New Roman"/>
          <w:sz w:val="24"/>
          <w:szCs w:val="24"/>
        </w:rPr>
      </w:pPr>
      <w:r w:rsidRPr="006A1302">
        <w:rPr>
          <w:rFonts w:ascii="Times New Roman" w:eastAsia="Times New Roman" w:hAnsi="Times New Roman" w:cs="Times New Roman"/>
          <w:sz w:val="24"/>
          <w:szCs w:val="24"/>
        </w:rPr>
        <w:t xml:space="preserve">The Manhattan distance is the main heuristic that is employed: calculate the total horizontal and vertical distances between each tile's current position and its intended position, then add up all of the tiles (not including the blank). Officially: </w:t>
      </w:r>
      <w:r w:rsidRPr="006A1302">
        <w:rPr>
          <w:rFonts w:ascii="Times New Roman" w:eastAsia="Times New Roman" w:hAnsi="Times New Roman" w:cs="Times New Roman"/>
          <w:sz w:val="24"/>
          <w:szCs w:val="24"/>
        </w:rPr>
        <w:br/>
        <w:t>For every tile, h(n) = (|</w:t>
      </w:r>
      <w:proofErr w:type="spellStart"/>
      <w:r w:rsidRPr="006A1302">
        <w:rPr>
          <w:rFonts w:ascii="Times New Roman" w:eastAsia="Times New Roman" w:hAnsi="Times New Roman" w:cs="Times New Roman"/>
          <w:sz w:val="24"/>
          <w:szCs w:val="24"/>
        </w:rPr>
        <w:t>row_current</w:t>
      </w:r>
      <w:proofErr w:type="spellEnd"/>
      <w:r w:rsidRPr="006A1302">
        <w:rPr>
          <w:rFonts w:ascii="Times New Roman" w:eastAsia="Times New Roman" w:hAnsi="Times New Roman" w:cs="Times New Roman"/>
          <w:sz w:val="24"/>
          <w:szCs w:val="24"/>
        </w:rPr>
        <w:t xml:space="preserve"> - </w:t>
      </w:r>
      <w:proofErr w:type="spellStart"/>
      <w:r w:rsidRPr="006A1302">
        <w:rPr>
          <w:rFonts w:ascii="Times New Roman" w:eastAsia="Times New Roman" w:hAnsi="Times New Roman" w:cs="Times New Roman"/>
          <w:sz w:val="24"/>
          <w:szCs w:val="24"/>
        </w:rPr>
        <w:t>row_goal</w:t>
      </w:r>
      <w:proofErr w:type="spellEnd"/>
      <w:r w:rsidRPr="006A1302">
        <w:rPr>
          <w:rFonts w:ascii="Times New Roman" w:eastAsia="Times New Roman" w:hAnsi="Times New Roman" w:cs="Times New Roman"/>
          <w:sz w:val="24"/>
          <w:szCs w:val="24"/>
        </w:rPr>
        <w:t>| + |</w:t>
      </w:r>
      <w:proofErr w:type="spellStart"/>
      <w:r w:rsidRPr="006A1302">
        <w:rPr>
          <w:rFonts w:ascii="Times New Roman" w:eastAsia="Times New Roman" w:hAnsi="Times New Roman" w:cs="Times New Roman"/>
          <w:sz w:val="24"/>
          <w:szCs w:val="24"/>
        </w:rPr>
        <w:t>col_current</w:t>
      </w:r>
      <w:proofErr w:type="spellEnd"/>
      <w:r w:rsidRPr="006A1302">
        <w:rPr>
          <w:rFonts w:ascii="Times New Roman" w:eastAsia="Times New Roman" w:hAnsi="Times New Roman" w:cs="Times New Roman"/>
          <w:sz w:val="24"/>
          <w:szCs w:val="24"/>
        </w:rPr>
        <w:t xml:space="preserve"> - </w:t>
      </w:r>
      <w:proofErr w:type="spellStart"/>
      <w:r w:rsidRPr="006A1302">
        <w:rPr>
          <w:rFonts w:ascii="Times New Roman" w:eastAsia="Times New Roman" w:hAnsi="Times New Roman" w:cs="Times New Roman"/>
          <w:sz w:val="24"/>
          <w:szCs w:val="24"/>
        </w:rPr>
        <w:t>col_goal</w:t>
      </w:r>
      <w:proofErr w:type="spellEnd"/>
      <w:r w:rsidRPr="006A1302">
        <w:rPr>
          <w:rFonts w:ascii="Times New Roman" w:eastAsia="Times New Roman" w:hAnsi="Times New Roman" w:cs="Times New Roman"/>
          <w:sz w:val="24"/>
          <w:szCs w:val="24"/>
        </w:rPr>
        <w:t xml:space="preserve">|) = 0. </w:t>
      </w:r>
      <w:r w:rsidRPr="006A1302">
        <w:rPr>
          <w:rFonts w:ascii="Times New Roman" w:eastAsia="Times New Roman" w:hAnsi="Times New Roman" w:cs="Times New Roman"/>
          <w:sz w:val="24"/>
          <w:szCs w:val="24"/>
        </w:rPr>
        <w:br/>
        <w:t xml:space="preserve">This heuristic is consistent (monotone) because any single move modifies the heuristic by at most ±1, satisfying h(n) </w:t>
      </w:r>
      <w:r w:rsidRPr="006A1302">
        <w:rPr>
          <w:rFonts w:ascii="Times New Roman" w:eastAsia="Times New Roman" w:hAnsi="Times New Roman" w:cs="Times New Roman"/>
          <w:sz w:val="24"/>
          <w:szCs w:val="24"/>
        </w:rPr>
        <w:sym w:font="Symbol" w:char="F0A3"/>
      </w:r>
      <w:r w:rsidRPr="006A1302">
        <w:rPr>
          <w:rFonts w:ascii="Times New Roman" w:eastAsia="Times New Roman" w:hAnsi="Times New Roman" w:cs="Times New Roman"/>
          <w:sz w:val="24"/>
          <w:szCs w:val="24"/>
        </w:rPr>
        <w:t xml:space="preserve"> cost(</w:t>
      </w:r>
      <w:proofErr w:type="spellStart"/>
      <w:proofErr w:type="gramStart"/>
      <w:r w:rsidRPr="006A1302">
        <w:rPr>
          <w:rFonts w:ascii="Times New Roman" w:eastAsia="Times New Roman" w:hAnsi="Times New Roman" w:cs="Times New Roman"/>
          <w:sz w:val="24"/>
          <w:szCs w:val="24"/>
        </w:rPr>
        <w:t>n,n</w:t>
      </w:r>
      <w:proofErr w:type="spellEnd"/>
      <w:proofErr w:type="gramEnd"/>
      <w:r w:rsidRPr="006A1302">
        <w:rPr>
          <w:rFonts w:ascii="Times New Roman" w:eastAsia="Times New Roman" w:hAnsi="Times New Roman" w:cs="Times New Roman"/>
          <w:sz w:val="24"/>
          <w:szCs w:val="24"/>
        </w:rPr>
        <w:t>') + h(n'). It is acceptable because each tile must make at least that many moves to attain its goal. Consistency ensures that A* never grows a node again, resulting in optimal performance.</w:t>
      </w:r>
    </w:p>
    <w:p w14:paraId="68DD3268" w14:textId="77777777" w:rsidR="006A1302" w:rsidRPr="006A1302" w:rsidRDefault="006A1302" w:rsidP="006A1302">
      <w:pPr>
        <w:rPr>
          <w:rFonts w:ascii="Times New Roman" w:eastAsia="Times New Roman" w:hAnsi="Times New Roman" w:cs="Times New Roman"/>
          <w:sz w:val="24"/>
          <w:szCs w:val="24"/>
        </w:rPr>
      </w:pPr>
    </w:p>
    <w:p w14:paraId="463ACC43" w14:textId="43E6FB98" w:rsidR="006A1302" w:rsidRDefault="006A1302" w:rsidP="006A1302">
      <w:pPr>
        <w:rPr>
          <w:rFonts w:ascii="Times New Roman" w:eastAsia="Times New Roman" w:hAnsi="Times New Roman" w:cs="Times New Roman"/>
          <w:sz w:val="24"/>
          <w:szCs w:val="24"/>
        </w:rPr>
      </w:pPr>
      <w:r w:rsidRPr="006A1302">
        <w:rPr>
          <w:rFonts w:ascii="Times New Roman" w:eastAsia="Times New Roman" w:hAnsi="Times New Roman" w:cs="Times New Roman"/>
          <w:sz w:val="24"/>
          <w:szCs w:val="24"/>
        </w:rPr>
        <w:t>A* Method of Search</w:t>
      </w:r>
      <w:r>
        <w:rPr>
          <w:rFonts w:ascii="Times New Roman" w:eastAsia="Times New Roman" w:hAnsi="Times New Roman" w:cs="Times New Roman"/>
          <w:sz w:val="24"/>
          <w:szCs w:val="24"/>
        </w:rPr>
        <w:t>:</w:t>
      </w:r>
    </w:p>
    <w:p w14:paraId="0F4EC69F" w14:textId="77777777" w:rsidR="006A1302" w:rsidRDefault="006A1302" w:rsidP="006A1302">
      <w:pPr>
        <w:rPr>
          <w:rFonts w:ascii="Times New Roman" w:eastAsia="Times New Roman" w:hAnsi="Times New Roman" w:cs="Times New Roman"/>
          <w:sz w:val="24"/>
          <w:szCs w:val="24"/>
        </w:rPr>
      </w:pPr>
    </w:p>
    <w:p w14:paraId="1A1C752D" w14:textId="79BCDAC9" w:rsidR="006A1302" w:rsidRPr="006A1302" w:rsidRDefault="006A1302" w:rsidP="006A1302">
      <w:pPr>
        <w:pStyle w:val="ListParagraph"/>
        <w:numPr>
          <w:ilvl w:val="0"/>
          <w:numId w:val="4"/>
        </w:numPr>
        <w:rPr>
          <w:rFonts w:ascii="Times New Roman" w:eastAsia="Times New Roman" w:hAnsi="Times New Roman" w:cs="Times New Roman"/>
          <w:sz w:val="24"/>
          <w:szCs w:val="24"/>
        </w:rPr>
      </w:pPr>
      <w:r w:rsidRPr="006A1302">
        <w:rPr>
          <w:rFonts w:ascii="Times New Roman" w:eastAsia="Times New Roman" w:hAnsi="Times New Roman" w:cs="Times New Roman"/>
          <w:sz w:val="24"/>
          <w:szCs w:val="24"/>
        </w:rPr>
        <w:t xml:space="preserve">Set the start state of a priority queue (min-heap) to f = 0 + h(start). The node with the lowest f value should be popped. </w:t>
      </w:r>
    </w:p>
    <w:p w14:paraId="232E29A5" w14:textId="51AFB36F" w:rsidR="006A1302" w:rsidRPr="006A1302" w:rsidRDefault="006A1302" w:rsidP="006A1302">
      <w:pPr>
        <w:pStyle w:val="ListParagraph"/>
        <w:numPr>
          <w:ilvl w:val="0"/>
          <w:numId w:val="4"/>
        </w:numPr>
        <w:rPr>
          <w:rFonts w:ascii="Times New Roman" w:eastAsia="Times New Roman" w:hAnsi="Times New Roman" w:cs="Times New Roman"/>
          <w:sz w:val="24"/>
          <w:szCs w:val="24"/>
        </w:rPr>
      </w:pPr>
      <w:r w:rsidRPr="006A1302">
        <w:rPr>
          <w:rFonts w:ascii="Times New Roman" w:eastAsia="Times New Roman" w:hAnsi="Times New Roman" w:cs="Times New Roman"/>
          <w:sz w:val="24"/>
          <w:szCs w:val="24"/>
        </w:rPr>
        <w:t>Return the solution path if it is the desired state.</w:t>
      </w:r>
    </w:p>
    <w:p w14:paraId="51273BE1" w14:textId="09099DE2" w:rsidR="006A1302" w:rsidRPr="006A1302" w:rsidRDefault="006A1302" w:rsidP="006A1302">
      <w:pPr>
        <w:pStyle w:val="ListParagraph"/>
        <w:numPr>
          <w:ilvl w:val="0"/>
          <w:numId w:val="4"/>
        </w:numPr>
        <w:rPr>
          <w:rFonts w:ascii="Times New Roman" w:eastAsia="Times New Roman" w:hAnsi="Times New Roman" w:cs="Times New Roman"/>
          <w:sz w:val="24"/>
          <w:szCs w:val="24"/>
        </w:rPr>
      </w:pPr>
      <w:r w:rsidRPr="006A1302">
        <w:rPr>
          <w:rFonts w:ascii="Times New Roman" w:eastAsia="Times New Roman" w:hAnsi="Times New Roman" w:cs="Times New Roman"/>
          <w:sz w:val="24"/>
          <w:szCs w:val="24"/>
        </w:rPr>
        <w:t>If not, record it as visited along with its g-cost.</w:t>
      </w:r>
    </w:p>
    <w:p w14:paraId="16BC6D47" w14:textId="5435D69B" w:rsidR="006A1302" w:rsidRPr="006A1302" w:rsidRDefault="006A1302" w:rsidP="006A1302">
      <w:pPr>
        <w:pStyle w:val="ListParagraph"/>
        <w:numPr>
          <w:ilvl w:val="0"/>
          <w:numId w:val="4"/>
        </w:numPr>
        <w:rPr>
          <w:rFonts w:ascii="Times New Roman" w:eastAsia="Times New Roman" w:hAnsi="Times New Roman" w:cs="Times New Roman"/>
          <w:sz w:val="24"/>
          <w:szCs w:val="24"/>
        </w:rPr>
      </w:pPr>
      <w:r w:rsidRPr="006A1302">
        <w:rPr>
          <w:rFonts w:ascii="Times New Roman" w:eastAsia="Times New Roman" w:hAnsi="Times New Roman" w:cs="Times New Roman"/>
          <w:sz w:val="24"/>
          <w:szCs w:val="24"/>
        </w:rPr>
        <w:t>Produce all successors (LEFT, RIGHT, UP, and DOWN blank slides).</w:t>
      </w:r>
    </w:p>
    <w:p w14:paraId="6C6DD9DA" w14:textId="70C5F5B9" w:rsidR="006A1302" w:rsidRPr="006A1302" w:rsidRDefault="006A1302" w:rsidP="006A1302">
      <w:pPr>
        <w:pStyle w:val="ListParagraph"/>
        <w:numPr>
          <w:ilvl w:val="0"/>
          <w:numId w:val="4"/>
        </w:numPr>
        <w:rPr>
          <w:rFonts w:ascii="Times New Roman" w:eastAsia="Times New Roman" w:hAnsi="Times New Roman" w:cs="Times New Roman"/>
          <w:sz w:val="24"/>
          <w:szCs w:val="24"/>
        </w:rPr>
      </w:pPr>
      <w:r w:rsidRPr="006A1302">
        <w:rPr>
          <w:rFonts w:ascii="Times New Roman" w:eastAsia="Times New Roman" w:hAnsi="Times New Roman" w:cs="Times New Roman"/>
          <w:sz w:val="24"/>
          <w:szCs w:val="24"/>
        </w:rPr>
        <w:t>Compute f = (g+1) + h for each unvisited successor and add it to the heap.</w:t>
      </w:r>
    </w:p>
    <w:p w14:paraId="167927CD" w14:textId="4C14DBC2" w:rsidR="006A1302" w:rsidRPr="006A1302" w:rsidRDefault="006A1302" w:rsidP="006A1302">
      <w:pPr>
        <w:pStyle w:val="ListParagraph"/>
        <w:numPr>
          <w:ilvl w:val="0"/>
          <w:numId w:val="4"/>
        </w:numPr>
        <w:rPr>
          <w:rFonts w:ascii="Times New Roman" w:eastAsia="Times New Roman" w:hAnsi="Times New Roman" w:cs="Times New Roman"/>
          <w:sz w:val="24"/>
          <w:szCs w:val="24"/>
        </w:rPr>
      </w:pPr>
      <w:r w:rsidRPr="006A1302">
        <w:rPr>
          <w:rFonts w:ascii="Times New Roman" w:eastAsia="Times New Roman" w:hAnsi="Times New Roman" w:cs="Times New Roman"/>
          <w:sz w:val="24"/>
          <w:szCs w:val="24"/>
        </w:rPr>
        <w:t xml:space="preserve">Continue from step 2 until there is no solution and the heap is empty. </w:t>
      </w:r>
    </w:p>
    <w:p w14:paraId="314EE41F" w14:textId="77777777" w:rsidR="006A1302" w:rsidRDefault="006A1302" w:rsidP="006A1302">
      <w:pPr>
        <w:rPr>
          <w:rFonts w:ascii="Times New Roman" w:eastAsia="Times New Roman" w:hAnsi="Times New Roman" w:cs="Times New Roman"/>
          <w:sz w:val="24"/>
          <w:szCs w:val="24"/>
        </w:rPr>
      </w:pPr>
      <w:r w:rsidRPr="006A1302">
        <w:rPr>
          <w:rFonts w:ascii="Times New Roman" w:eastAsia="Times New Roman" w:hAnsi="Times New Roman" w:cs="Times New Roman"/>
          <w:sz w:val="24"/>
          <w:szCs w:val="24"/>
        </w:rPr>
        <w:br/>
        <w:t xml:space="preserve">Applied </w:t>
      </w:r>
      <w:proofErr w:type="spellStart"/>
      <w:r w:rsidRPr="006A1302">
        <w:rPr>
          <w:rFonts w:ascii="Times New Roman" w:eastAsia="Times New Roman" w:hAnsi="Times New Roman" w:cs="Times New Roman"/>
          <w:sz w:val="24"/>
          <w:szCs w:val="24"/>
        </w:rPr>
        <w:t>optimisations</w:t>
      </w:r>
      <w:proofErr w:type="spellEnd"/>
      <w:r w:rsidRPr="006A1302">
        <w:rPr>
          <w:rFonts w:ascii="Times New Roman" w:eastAsia="Times New Roman" w:hAnsi="Times New Roman" w:cs="Times New Roman"/>
          <w:sz w:val="24"/>
          <w:szCs w:val="24"/>
        </w:rPr>
        <w:t xml:space="preserve">: </w:t>
      </w:r>
    </w:p>
    <w:p w14:paraId="1723E54E" w14:textId="77777777" w:rsidR="006A1302" w:rsidRPr="006A1302" w:rsidRDefault="006A1302" w:rsidP="006A1302">
      <w:pPr>
        <w:pStyle w:val="ListParagraph"/>
        <w:numPr>
          <w:ilvl w:val="0"/>
          <w:numId w:val="5"/>
        </w:numPr>
        <w:rPr>
          <w:rFonts w:ascii="Times New Roman" w:eastAsia="Times New Roman" w:hAnsi="Times New Roman" w:cs="Times New Roman"/>
          <w:sz w:val="24"/>
          <w:szCs w:val="24"/>
        </w:rPr>
      </w:pPr>
      <w:r w:rsidRPr="006A1302">
        <w:rPr>
          <w:rFonts w:ascii="Times New Roman" w:eastAsia="Times New Roman" w:hAnsi="Times New Roman" w:cs="Times New Roman"/>
          <w:sz w:val="24"/>
          <w:szCs w:val="24"/>
        </w:rPr>
        <w:t>Without re-expansion, a visited dictionary saves the best g-cost observed for every state.</w:t>
      </w:r>
    </w:p>
    <w:p w14:paraId="1B103DAC" w14:textId="71E6A2C7" w:rsidR="006A1302" w:rsidRPr="006A1302" w:rsidRDefault="006A1302" w:rsidP="006A1302">
      <w:pPr>
        <w:pStyle w:val="ListParagraph"/>
        <w:numPr>
          <w:ilvl w:val="0"/>
          <w:numId w:val="5"/>
        </w:numPr>
        <w:rPr>
          <w:rFonts w:ascii="Times New Roman" w:eastAsia="Times New Roman" w:hAnsi="Times New Roman" w:cs="Times New Roman"/>
          <w:sz w:val="24"/>
          <w:szCs w:val="24"/>
        </w:rPr>
      </w:pPr>
      <w:proofErr w:type="gramStart"/>
      <w:r w:rsidRPr="006A1302">
        <w:rPr>
          <w:rFonts w:ascii="Times New Roman" w:eastAsia="Times New Roman" w:hAnsi="Times New Roman" w:cs="Times New Roman"/>
          <w:sz w:val="24"/>
          <w:szCs w:val="24"/>
        </w:rPr>
        <w:t>O(</w:t>
      </w:r>
      <w:proofErr w:type="gramEnd"/>
      <w:r w:rsidRPr="006A1302">
        <w:rPr>
          <w:rFonts w:ascii="Times New Roman" w:eastAsia="Times New Roman" w:hAnsi="Times New Roman" w:cs="Times New Roman"/>
          <w:sz w:val="24"/>
          <w:szCs w:val="24"/>
        </w:rPr>
        <w:t>1) hashing is made possible by using tuples for states.</w:t>
      </w:r>
    </w:p>
    <w:p w14:paraId="707CCB6C" w14:textId="7CB6EABF" w:rsidR="006A1302" w:rsidRPr="006A1302" w:rsidRDefault="006A1302" w:rsidP="006A1302">
      <w:pPr>
        <w:pStyle w:val="ListParagraph"/>
        <w:numPr>
          <w:ilvl w:val="0"/>
          <w:numId w:val="5"/>
        </w:numPr>
        <w:rPr>
          <w:rFonts w:ascii="Times New Roman" w:eastAsia="Times New Roman" w:hAnsi="Times New Roman" w:cs="Times New Roman"/>
          <w:sz w:val="24"/>
          <w:szCs w:val="24"/>
        </w:rPr>
      </w:pPr>
      <w:r w:rsidRPr="006A1302">
        <w:rPr>
          <w:rFonts w:ascii="Times New Roman" w:eastAsia="Times New Roman" w:hAnsi="Times New Roman" w:cs="Times New Roman"/>
          <w:sz w:val="24"/>
          <w:szCs w:val="24"/>
        </w:rPr>
        <w:t xml:space="preserve">An effective </w:t>
      </w:r>
      <w:proofErr w:type="gramStart"/>
      <w:r w:rsidRPr="006A1302">
        <w:rPr>
          <w:rFonts w:ascii="Times New Roman" w:eastAsia="Times New Roman" w:hAnsi="Times New Roman" w:cs="Times New Roman"/>
          <w:sz w:val="24"/>
          <w:szCs w:val="24"/>
        </w:rPr>
        <w:t>O(</w:t>
      </w:r>
      <w:proofErr w:type="gramEnd"/>
      <w:r w:rsidRPr="006A1302">
        <w:rPr>
          <w:rFonts w:ascii="Times New Roman" w:eastAsia="Times New Roman" w:hAnsi="Times New Roman" w:cs="Times New Roman"/>
          <w:sz w:val="24"/>
          <w:szCs w:val="24"/>
        </w:rPr>
        <w:t xml:space="preserve">log n) priority queue is offered by Python's </w:t>
      </w:r>
      <w:proofErr w:type="spellStart"/>
      <w:r w:rsidRPr="006A1302">
        <w:rPr>
          <w:rFonts w:ascii="Times New Roman" w:eastAsia="Times New Roman" w:hAnsi="Times New Roman" w:cs="Times New Roman"/>
          <w:sz w:val="24"/>
          <w:szCs w:val="24"/>
        </w:rPr>
        <w:t>heapq</w:t>
      </w:r>
      <w:proofErr w:type="spellEnd"/>
      <w:r w:rsidRPr="006A1302">
        <w:rPr>
          <w:rFonts w:ascii="Times New Roman" w:eastAsia="Times New Roman" w:hAnsi="Times New Roman" w:cs="Times New Roman"/>
          <w:sz w:val="24"/>
          <w:szCs w:val="24"/>
        </w:rPr>
        <w:t xml:space="preserve"> module.</w:t>
      </w:r>
    </w:p>
    <w:p w14:paraId="62389386" w14:textId="294201C0" w:rsidR="006A1302" w:rsidRDefault="006A1302" w:rsidP="006A1302">
      <w:pPr>
        <w:pStyle w:val="ListParagraph"/>
        <w:numPr>
          <w:ilvl w:val="0"/>
          <w:numId w:val="5"/>
        </w:numPr>
        <w:rPr>
          <w:rFonts w:ascii="Times New Roman" w:eastAsia="Times New Roman" w:hAnsi="Times New Roman" w:cs="Times New Roman"/>
          <w:sz w:val="24"/>
          <w:szCs w:val="24"/>
        </w:rPr>
      </w:pPr>
      <w:r w:rsidRPr="006A1302">
        <w:rPr>
          <w:rFonts w:ascii="Times New Roman" w:eastAsia="Times New Roman" w:hAnsi="Times New Roman" w:cs="Times New Roman"/>
          <w:sz w:val="24"/>
          <w:szCs w:val="24"/>
        </w:rPr>
        <w:t>During heuristic evaluation, repeated linear scans are eliminated via a pre-calculated goal-position lookup table.</w:t>
      </w:r>
    </w:p>
    <w:p w14:paraId="6449F099" w14:textId="77777777" w:rsidR="006A1302" w:rsidRPr="006A1302" w:rsidRDefault="006A1302" w:rsidP="006A1302">
      <w:pPr>
        <w:pStyle w:val="ListParagraph"/>
        <w:ind w:left="720" w:firstLine="0"/>
        <w:rPr>
          <w:rFonts w:ascii="Times New Roman" w:eastAsia="Times New Roman" w:hAnsi="Times New Roman" w:cs="Times New Roman"/>
          <w:sz w:val="24"/>
          <w:szCs w:val="24"/>
        </w:rPr>
      </w:pPr>
    </w:p>
    <w:p w14:paraId="196E3E47" w14:textId="77777777" w:rsidR="00355111" w:rsidRDefault="00355111" w:rsidP="006A1302">
      <w:pPr>
        <w:pStyle w:val="BodyText"/>
        <w:spacing w:before="22" w:line="312" w:lineRule="auto"/>
        <w:ind w:left="120" w:right="117"/>
        <w:jc w:val="both"/>
        <w:rPr>
          <w:rFonts w:ascii="Arial"/>
          <w:b/>
          <w:color w:val="0C2136"/>
          <w:sz w:val="24"/>
        </w:rPr>
      </w:pPr>
    </w:p>
    <w:p w14:paraId="089F3CEC" w14:textId="77777777" w:rsidR="00355111" w:rsidRDefault="00355111" w:rsidP="006A1302">
      <w:pPr>
        <w:pStyle w:val="BodyText"/>
        <w:spacing w:before="22" w:line="312" w:lineRule="auto"/>
        <w:ind w:left="120" w:right="117"/>
        <w:jc w:val="both"/>
        <w:rPr>
          <w:rFonts w:ascii="Arial"/>
          <w:b/>
          <w:color w:val="0C2136"/>
          <w:sz w:val="24"/>
        </w:rPr>
      </w:pPr>
    </w:p>
    <w:p w14:paraId="349FE698" w14:textId="77777777" w:rsidR="00355111" w:rsidRDefault="00355111" w:rsidP="006A1302">
      <w:pPr>
        <w:pStyle w:val="BodyText"/>
        <w:spacing w:before="22" w:line="312" w:lineRule="auto"/>
        <w:ind w:left="120" w:right="117"/>
        <w:jc w:val="both"/>
        <w:rPr>
          <w:rFonts w:ascii="Arial"/>
          <w:b/>
          <w:color w:val="0C2136"/>
          <w:sz w:val="24"/>
        </w:rPr>
      </w:pPr>
    </w:p>
    <w:p w14:paraId="38688DD2" w14:textId="77777777" w:rsidR="00355111" w:rsidRDefault="00355111" w:rsidP="006A1302">
      <w:pPr>
        <w:pStyle w:val="BodyText"/>
        <w:spacing w:before="22" w:line="312" w:lineRule="auto"/>
        <w:ind w:left="120" w:right="117"/>
        <w:jc w:val="both"/>
        <w:rPr>
          <w:rFonts w:ascii="Arial"/>
          <w:b/>
          <w:color w:val="0C2136"/>
          <w:sz w:val="24"/>
        </w:rPr>
      </w:pPr>
    </w:p>
    <w:p w14:paraId="3BCC3F8F" w14:textId="77777777" w:rsidR="00355111" w:rsidRDefault="00355111" w:rsidP="006A1302">
      <w:pPr>
        <w:pStyle w:val="BodyText"/>
        <w:spacing w:before="22" w:line="312" w:lineRule="auto"/>
        <w:ind w:left="120" w:right="117"/>
        <w:jc w:val="both"/>
        <w:rPr>
          <w:rFonts w:ascii="Arial"/>
          <w:b/>
          <w:color w:val="0C2136"/>
          <w:sz w:val="24"/>
        </w:rPr>
      </w:pPr>
    </w:p>
    <w:p w14:paraId="48A5401C" w14:textId="77777777" w:rsidR="00355111" w:rsidRDefault="00355111" w:rsidP="006A1302">
      <w:pPr>
        <w:pStyle w:val="BodyText"/>
        <w:spacing w:before="22" w:line="312" w:lineRule="auto"/>
        <w:ind w:left="120" w:right="117"/>
        <w:jc w:val="both"/>
        <w:rPr>
          <w:rFonts w:ascii="Arial"/>
          <w:b/>
          <w:color w:val="0C2136"/>
          <w:sz w:val="24"/>
        </w:rPr>
      </w:pPr>
    </w:p>
    <w:p w14:paraId="447E444F" w14:textId="77777777" w:rsidR="00355111" w:rsidRDefault="00355111" w:rsidP="006A1302">
      <w:pPr>
        <w:pStyle w:val="BodyText"/>
        <w:spacing w:before="22" w:line="312" w:lineRule="auto"/>
        <w:ind w:left="120" w:right="117"/>
        <w:jc w:val="both"/>
        <w:rPr>
          <w:rFonts w:ascii="Arial"/>
          <w:b/>
          <w:color w:val="0C2136"/>
          <w:sz w:val="24"/>
        </w:rPr>
      </w:pPr>
    </w:p>
    <w:p w14:paraId="5A9BFC44" w14:textId="77777777" w:rsidR="00355111" w:rsidRDefault="00355111" w:rsidP="006A1302">
      <w:pPr>
        <w:pStyle w:val="BodyText"/>
        <w:spacing w:before="22" w:line="312" w:lineRule="auto"/>
        <w:ind w:left="120" w:right="117"/>
        <w:jc w:val="both"/>
        <w:rPr>
          <w:rFonts w:ascii="Arial"/>
          <w:b/>
          <w:color w:val="0C2136"/>
          <w:sz w:val="24"/>
        </w:rPr>
      </w:pPr>
    </w:p>
    <w:p w14:paraId="32050733" w14:textId="77777777" w:rsidR="00355111" w:rsidRDefault="00355111" w:rsidP="006A1302">
      <w:pPr>
        <w:pStyle w:val="BodyText"/>
        <w:spacing w:before="22" w:line="312" w:lineRule="auto"/>
        <w:ind w:left="120" w:right="117"/>
        <w:jc w:val="both"/>
        <w:rPr>
          <w:rFonts w:ascii="Arial"/>
          <w:b/>
          <w:color w:val="0C2136"/>
          <w:sz w:val="24"/>
        </w:rPr>
      </w:pPr>
    </w:p>
    <w:p w14:paraId="30F0F1BC" w14:textId="77777777" w:rsidR="00355111" w:rsidRDefault="00355111" w:rsidP="006A1302">
      <w:pPr>
        <w:pStyle w:val="BodyText"/>
        <w:spacing w:before="22" w:line="312" w:lineRule="auto"/>
        <w:ind w:left="120" w:right="117"/>
        <w:jc w:val="both"/>
        <w:rPr>
          <w:rFonts w:ascii="Arial"/>
          <w:b/>
          <w:color w:val="0C2136"/>
          <w:sz w:val="24"/>
        </w:rPr>
      </w:pPr>
    </w:p>
    <w:p w14:paraId="2E5EF2BB" w14:textId="77777777" w:rsidR="00355111" w:rsidRDefault="00355111" w:rsidP="006A1302">
      <w:pPr>
        <w:pStyle w:val="BodyText"/>
        <w:spacing w:before="22" w:line="312" w:lineRule="auto"/>
        <w:ind w:left="120" w:right="117"/>
        <w:jc w:val="both"/>
        <w:rPr>
          <w:rFonts w:ascii="Arial"/>
          <w:b/>
          <w:color w:val="0C2136"/>
          <w:sz w:val="24"/>
        </w:rPr>
      </w:pPr>
    </w:p>
    <w:p w14:paraId="5D5C14D8" w14:textId="267695D6" w:rsidR="009E2037" w:rsidRDefault="00F01C71" w:rsidP="006A1302">
      <w:pPr>
        <w:pStyle w:val="BodyText"/>
        <w:spacing w:before="22" w:line="312" w:lineRule="auto"/>
        <w:ind w:left="120" w:right="117"/>
        <w:jc w:val="both"/>
        <w:rPr>
          <w:rFonts w:ascii="Arial"/>
          <w:b/>
          <w:color w:val="0C2136"/>
          <w:spacing w:val="-2"/>
          <w:sz w:val="24"/>
        </w:rPr>
      </w:pPr>
      <w:r>
        <w:rPr>
          <w:rFonts w:ascii="Arial"/>
          <w:b/>
          <w:color w:val="0C2136"/>
          <w:sz w:val="24"/>
        </w:rPr>
        <w:lastRenderedPageBreak/>
        <w:t xml:space="preserve">Key Code </w:t>
      </w:r>
      <w:r>
        <w:rPr>
          <w:rFonts w:ascii="Arial"/>
          <w:b/>
          <w:color w:val="0C2136"/>
          <w:spacing w:val="-2"/>
          <w:sz w:val="24"/>
        </w:rPr>
        <w:t>Snippet</w:t>
      </w:r>
    </w:p>
    <w:p w14:paraId="245278A9" w14:textId="008ACC85" w:rsidR="00355111" w:rsidRDefault="00355111" w:rsidP="006A1302">
      <w:pPr>
        <w:pStyle w:val="BodyText"/>
        <w:spacing w:before="22" w:line="312" w:lineRule="auto"/>
        <w:ind w:left="120" w:right="117"/>
        <w:jc w:val="both"/>
        <w:rPr>
          <w:rFonts w:ascii="Arial"/>
          <w:b/>
          <w:sz w:val="24"/>
        </w:rPr>
      </w:pPr>
      <w:r w:rsidRPr="00355111">
        <w:rPr>
          <w:rFonts w:ascii="Arial"/>
          <w:b/>
          <w:noProof/>
          <w:sz w:val="24"/>
        </w:rPr>
        <w:drawing>
          <wp:inline distT="0" distB="0" distL="0" distR="0" wp14:anchorId="67D4A8CF" wp14:editId="4C69A861">
            <wp:extent cx="6123940" cy="3860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3940" cy="3860800"/>
                    </a:xfrm>
                    <a:prstGeom prst="rect">
                      <a:avLst/>
                    </a:prstGeom>
                  </pic:spPr>
                </pic:pic>
              </a:graphicData>
            </a:graphic>
          </wp:inline>
        </w:drawing>
      </w:r>
    </w:p>
    <w:p w14:paraId="30988B85" w14:textId="77777777" w:rsidR="009E2037" w:rsidRDefault="009E2037">
      <w:pPr>
        <w:pStyle w:val="BodyText"/>
        <w:spacing w:before="1"/>
        <w:rPr>
          <w:rFonts w:ascii="Arial"/>
          <w:b/>
          <w:sz w:val="10"/>
        </w:rPr>
      </w:pPr>
    </w:p>
    <w:p w14:paraId="672D3A1E" w14:textId="77777777" w:rsidR="009E2037" w:rsidRPr="00355111" w:rsidRDefault="00F01C71">
      <w:pPr>
        <w:pStyle w:val="Heading1"/>
        <w:numPr>
          <w:ilvl w:val="0"/>
          <w:numId w:val="3"/>
        </w:numPr>
        <w:tabs>
          <w:tab w:val="left" w:pos="453"/>
        </w:tabs>
        <w:ind w:left="453" w:hanging="333"/>
      </w:pPr>
      <w:r w:rsidRPr="00355111">
        <w:t xml:space="preserve">Complexity </w:t>
      </w:r>
      <w:r w:rsidRPr="00355111">
        <w:rPr>
          <w:spacing w:val="-2"/>
        </w:rPr>
        <w:t>Analysis</w:t>
      </w:r>
    </w:p>
    <w:p w14:paraId="4D1B71B5" w14:textId="77777777" w:rsidR="009E2037" w:rsidRDefault="00F01C71">
      <w:pPr>
        <w:pStyle w:val="BodyText"/>
        <w:spacing w:line="214" w:lineRule="exact"/>
        <w:ind w:left="120"/>
      </w:pPr>
      <w:r>
        <w:t>Let</w:t>
      </w:r>
      <w:r>
        <w:rPr>
          <w:spacing w:val="8"/>
        </w:rPr>
        <w:t xml:space="preserve"> </w:t>
      </w:r>
      <w:r>
        <w:rPr>
          <w:rFonts w:ascii="Arial" w:hAnsi="Arial"/>
          <w:b/>
        </w:rPr>
        <w:t>b</w:t>
      </w:r>
      <w:r>
        <w:rPr>
          <w:rFonts w:ascii="Arial" w:hAnsi="Arial"/>
          <w:b/>
          <w:spacing w:val="8"/>
        </w:rPr>
        <w:t xml:space="preserve"> </w:t>
      </w:r>
      <w:r>
        <w:t>=</w:t>
      </w:r>
      <w:r>
        <w:rPr>
          <w:spacing w:val="8"/>
        </w:rPr>
        <w:t xml:space="preserve"> </w:t>
      </w:r>
      <w:r>
        <w:t>branching</w:t>
      </w:r>
      <w:r>
        <w:rPr>
          <w:spacing w:val="8"/>
        </w:rPr>
        <w:t xml:space="preserve"> </w:t>
      </w:r>
      <w:r>
        <w:t>factor</w:t>
      </w:r>
      <w:r>
        <w:rPr>
          <w:spacing w:val="8"/>
        </w:rPr>
        <w:t xml:space="preserve"> </w:t>
      </w:r>
      <w:r>
        <w:t>(avg.</w:t>
      </w:r>
      <w:r>
        <w:rPr>
          <w:spacing w:val="8"/>
        </w:rPr>
        <w:t xml:space="preserve"> </w:t>
      </w:r>
      <w:r>
        <w:t>2–3</w:t>
      </w:r>
      <w:r>
        <w:rPr>
          <w:spacing w:val="8"/>
        </w:rPr>
        <w:t xml:space="preserve"> </w:t>
      </w:r>
      <w:r>
        <w:t>for</w:t>
      </w:r>
      <w:r>
        <w:rPr>
          <w:spacing w:val="8"/>
        </w:rPr>
        <w:t xml:space="preserve"> </w:t>
      </w:r>
      <w:r>
        <w:t>the</w:t>
      </w:r>
      <w:r>
        <w:rPr>
          <w:spacing w:val="8"/>
        </w:rPr>
        <w:t xml:space="preserve"> </w:t>
      </w:r>
      <w:r>
        <w:t>8-puzzle),</w:t>
      </w:r>
      <w:r>
        <w:rPr>
          <w:spacing w:val="8"/>
        </w:rPr>
        <w:t xml:space="preserve"> </w:t>
      </w:r>
      <w:r>
        <w:rPr>
          <w:rFonts w:ascii="Arial" w:hAnsi="Arial"/>
          <w:b/>
        </w:rPr>
        <w:t>d</w:t>
      </w:r>
      <w:r>
        <w:rPr>
          <w:rFonts w:ascii="Arial" w:hAnsi="Arial"/>
          <w:b/>
          <w:spacing w:val="8"/>
        </w:rPr>
        <w:t xml:space="preserve"> </w:t>
      </w:r>
      <w:r>
        <w:t>=</w:t>
      </w:r>
      <w:r>
        <w:rPr>
          <w:spacing w:val="8"/>
        </w:rPr>
        <w:t xml:space="preserve"> </w:t>
      </w:r>
      <w:r>
        <w:t>depth</w:t>
      </w:r>
      <w:r>
        <w:rPr>
          <w:spacing w:val="8"/>
        </w:rPr>
        <w:t xml:space="preserve"> </w:t>
      </w:r>
      <w:r>
        <w:t>of</w:t>
      </w:r>
      <w:r>
        <w:rPr>
          <w:spacing w:val="8"/>
        </w:rPr>
        <w:t xml:space="preserve"> </w:t>
      </w:r>
      <w:r>
        <w:t>the</w:t>
      </w:r>
      <w:r>
        <w:rPr>
          <w:spacing w:val="8"/>
        </w:rPr>
        <w:t xml:space="preserve"> </w:t>
      </w:r>
      <w:r>
        <w:t>optimal</w:t>
      </w:r>
      <w:r>
        <w:rPr>
          <w:spacing w:val="8"/>
        </w:rPr>
        <w:t xml:space="preserve"> </w:t>
      </w:r>
      <w:r>
        <w:t>solution,</w:t>
      </w:r>
      <w:r>
        <w:rPr>
          <w:spacing w:val="8"/>
        </w:rPr>
        <w:t xml:space="preserve"> </w:t>
      </w:r>
      <w:r>
        <w:t>and</w:t>
      </w:r>
      <w:r>
        <w:rPr>
          <w:spacing w:val="8"/>
        </w:rPr>
        <w:t xml:space="preserve"> </w:t>
      </w:r>
      <w:r>
        <w:rPr>
          <w:rFonts w:ascii="Arial" w:hAnsi="Arial"/>
          <w:b/>
        </w:rPr>
        <w:t>n</w:t>
      </w:r>
      <w:r>
        <w:rPr>
          <w:rFonts w:ascii="Arial" w:hAnsi="Arial"/>
          <w:b/>
          <w:spacing w:val="8"/>
        </w:rPr>
        <w:t xml:space="preserve"> </w:t>
      </w:r>
      <w:r>
        <w:t>=</w:t>
      </w:r>
      <w:r>
        <w:rPr>
          <w:spacing w:val="8"/>
        </w:rPr>
        <w:t xml:space="preserve"> </w:t>
      </w:r>
      <w:r>
        <w:t>number</w:t>
      </w:r>
      <w:r>
        <w:rPr>
          <w:spacing w:val="8"/>
        </w:rPr>
        <w:t xml:space="preserve"> </w:t>
      </w:r>
      <w:r>
        <w:rPr>
          <w:spacing w:val="-5"/>
        </w:rPr>
        <w:t>of</w:t>
      </w:r>
    </w:p>
    <w:p w14:paraId="30E5FA4E" w14:textId="77777777" w:rsidR="009E2037" w:rsidRDefault="00F01C71">
      <w:pPr>
        <w:pStyle w:val="BodyText"/>
        <w:spacing w:before="70"/>
        <w:ind w:left="120"/>
      </w:pPr>
      <w:r>
        <w:t xml:space="preserve">nodes </w:t>
      </w:r>
      <w:r>
        <w:rPr>
          <w:spacing w:val="-2"/>
        </w:rPr>
        <w:t>expanded.</w:t>
      </w:r>
    </w:p>
    <w:p w14:paraId="01C05C1B" w14:textId="77777777" w:rsidR="009E2037" w:rsidRDefault="009E2037">
      <w:pPr>
        <w:pStyle w:val="BodyText"/>
        <w:rPr>
          <w:sz w:val="15"/>
        </w:rPr>
      </w:pPr>
    </w:p>
    <w:tbl>
      <w:tblPr>
        <w:tblW w:w="0" w:type="auto"/>
        <w:tblInd w:w="516" w:type="dxa"/>
        <w:tblBorders>
          <w:top w:val="single" w:sz="4" w:space="0" w:color="1564BF"/>
          <w:left w:val="single" w:sz="4" w:space="0" w:color="1564BF"/>
          <w:bottom w:val="single" w:sz="4" w:space="0" w:color="1564BF"/>
          <w:right w:val="single" w:sz="4" w:space="0" w:color="1564BF"/>
          <w:insideH w:val="single" w:sz="4" w:space="0" w:color="1564BF"/>
          <w:insideV w:val="single" w:sz="4" w:space="0" w:color="1564BF"/>
        </w:tblBorders>
        <w:tblLayout w:type="fixed"/>
        <w:tblCellMar>
          <w:left w:w="0" w:type="dxa"/>
          <w:right w:w="0" w:type="dxa"/>
        </w:tblCellMar>
        <w:tblLook w:val="01E0" w:firstRow="1" w:lastRow="1" w:firstColumn="1" w:lastColumn="1" w:noHBand="0" w:noVBand="0"/>
      </w:tblPr>
      <w:tblGrid>
        <w:gridCol w:w="2154"/>
        <w:gridCol w:w="2381"/>
        <w:gridCol w:w="4082"/>
      </w:tblGrid>
      <w:tr w:rsidR="009E2037" w14:paraId="44674B84" w14:textId="77777777">
        <w:trPr>
          <w:trHeight w:val="430"/>
        </w:trPr>
        <w:tc>
          <w:tcPr>
            <w:tcW w:w="2154" w:type="dxa"/>
            <w:shd w:val="clear" w:color="auto" w:fill="0C2136"/>
          </w:tcPr>
          <w:p w14:paraId="4B9A1C26" w14:textId="77777777" w:rsidR="009E2037" w:rsidRDefault="00F01C71">
            <w:pPr>
              <w:pStyle w:val="TableParagraph"/>
              <w:spacing w:before="106"/>
              <w:ind w:left="10"/>
              <w:jc w:val="center"/>
              <w:rPr>
                <w:rFonts w:ascii="Arial"/>
                <w:b/>
                <w:sz w:val="18"/>
              </w:rPr>
            </w:pPr>
            <w:r>
              <w:rPr>
                <w:rFonts w:ascii="Arial"/>
                <w:b/>
                <w:color w:val="FFFFFF"/>
                <w:spacing w:val="-2"/>
                <w:sz w:val="18"/>
              </w:rPr>
              <w:t>Metric</w:t>
            </w:r>
          </w:p>
        </w:tc>
        <w:tc>
          <w:tcPr>
            <w:tcW w:w="2381" w:type="dxa"/>
            <w:shd w:val="clear" w:color="auto" w:fill="0C2136"/>
          </w:tcPr>
          <w:p w14:paraId="7236BB51" w14:textId="77777777" w:rsidR="009E2037" w:rsidRDefault="00F01C71">
            <w:pPr>
              <w:pStyle w:val="TableParagraph"/>
              <w:spacing w:before="106"/>
              <w:ind w:left="705"/>
              <w:rPr>
                <w:rFonts w:ascii="Arial"/>
                <w:b/>
                <w:sz w:val="18"/>
              </w:rPr>
            </w:pPr>
            <w:r>
              <w:rPr>
                <w:rFonts w:ascii="Arial"/>
                <w:b/>
                <w:color w:val="FFFFFF"/>
                <w:spacing w:val="-2"/>
                <w:sz w:val="18"/>
              </w:rPr>
              <w:t>Expression</w:t>
            </w:r>
          </w:p>
        </w:tc>
        <w:tc>
          <w:tcPr>
            <w:tcW w:w="4082" w:type="dxa"/>
            <w:shd w:val="clear" w:color="auto" w:fill="0C2136"/>
          </w:tcPr>
          <w:p w14:paraId="38BCF748" w14:textId="77777777" w:rsidR="009E2037" w:rsidRDefault="00F01C71">
            <w:pPr>
              <w:pStyle w:val="TableParagraph"/>
              <w:spacing w:before="106"/>
              <w:ind w:left="10"/>
              <w:jc w:val="center"/>
              <w:rPr>
                <w:rFonts w:ascii="Arial"/>
                <w:b/>
                <w:sz w:val="18"/>
              </w:rPr>
            </w:pPr>
            <w:r>
              <w:rPr>
                <w:rFonts w:ascii="Arial"/>
                <w:b/>
                <w:color w:val="FFFFFF"/>
                <w:sz w:val="18"/>
              </w:rPr>
              <w:t xml:space="preserve">Practical </w:t>
            </w:r>
            <w:r>
              <w:rPr>
                <w:rFonts w:ascii="Arial"/>
                <w:b/>
                <w:color w:val="FFFFFF"/>
                <w:spacing w:val="-2"/>
                <w:sz w:val="18"/>
              </w:rPr>
              <w:t>Value</w:t>
            </w:r>
          </w:p>
        </w:tc>
      </w:tr>
      <w:tr w:rsidR="009E2037" w14:paraId="63483767" w14:textId="77777777">
        <w:trPr>
          <w:trHeight w:val="790"/>
        </w:trPr>
        <w:tc>
          <w:tcPr>
            <w:tcW w:w="2154" w:type="dxa"/>
          </w:tcPr>
          <w:p w14:paraId="49C8CFEF" w14:textId="77777777" w:rsidR="009E2037" w:rsidRDefault="009E2037">
            <w:pPr>
              <w:pStyle w:val="TableParagraph"/>
              <w:spacing w:before="27"/>
              <w:ind w:left="0"/>
              <w:rPr>
                <w:sz w:val="20"/>
              </w:rPr>
            </w:pPr>
          </w:p>
          <w:p w14:paraId="37DDDA84" w14:textId="77777777" w:rsidR="009E2037" w:rsidRDefault="00F01C71">
            <w:pPr>
              <w:pStyle w:val="TableParagraph"/>
              <w:spacing w:before="0"/>
              <w:rPr>
                <w:sz w:val="20"/>
              </w:rPr>
            </w:pPr>
            <w:r>
              <w:rPr>
                <w:sz w:val="20"/>
              </w:rPr>
              <w:t xml:space="preserve">Time </w:t>
            </w:r>
            <w:r>
              <w:rPr>
                <w:spacing w:val="-2"/>
                <w:sz w:val="20"/>
              </w:rPr>
              <w:t>(worst)</w:t>
            </w:r>
          </w:p>
        </w:tc>
        <w:tc>
          <w:tcPr>
            <w:tcW w:w="2381" w:type="dxa"/>
          </w:tcPr>
          <w:p w14:paraId="5514D9DC" w14:textId="77777777" w:rsidR="009E2037" w:rsidRDefault="00F01C71">
            <w:pPr>
              <w:pStyle w:val="TableParagraph"/>
              <w:spacing w:before="195"/>
              <w:rPr>
                <w:sz w:val="20"/>
              </w:rPr>
            </w:pPr>
            <w:r>
              <w:rPr>
                <w:spacing w:val="-2"/>
                <w:sz w:val="20"/>
              </w:rPr>
              <w:t>O(b</w:t>
            </w:r>
            <w:r>
              <w:rPr>
                <w:spacing w:val="-2"/>
                <w:position w:val="10"/>
                <w:sz w:val="16"/>
              </w:rPr>
              <w:t>d</w:t>
            </w:r>
            <w:r>
              <w:rPr>
                <w:spacing w:val="-2"/>
                <w:sz w:val="20"/>
              </w:rPr>
              <w:t>)</w:t>
            </w:r>
          </w:p>
        </w:tc>
        <w:tc>
          <w:tcPr>
            <w:tcW w:w="4082" w:type="dxa"/>
          </w:tcPr>
          <w:p w14:paraId="1BF6B9F2" w14:textId="77777777" w:rsidR="009E2037" w:rsidRDefault="00F01C71">
            <w:pPr>
              <w:pStyle w:val="TableParagraph"/>
              <w:spacing w:line="312" w:lineRule="auto"/>
              <w:rPr>
                <w:sz w:val="20"/>
              </w:rPr>
            </w:pPr>
            <w:r>
              <w:rPr>
                <w:sz w:val="20"/>
              </w:rPr>
              <w:t>Exponential</w:t>
            </w:r>
            <w:r>
              <w:rPr>
                <w:spacing w:val="34"/>
                <w:sz w:val="20"/>
              </w:rPr>
              <w:t xml:space="preserve"> </w:t>
            </w:r>
            <w:r>
              <w:rPr>
                <w:sz w:val="20"/>
              </w:rPr>
              <w:t>in</w:t>
            </w:r>
            <w:r>
              <w:rPr>
                <w:spacing w:val="34"/>
                <w:sz w:val="20"/>
              </w:rPr>
              <w:t xml:space="preserve"> </w:t>
            </w:r>
            <w:r>
              <w:rPr>
                <w:sz w:val="20"/>
              </w:rPr>
              <w:t>d;</w:t>
            </w:r>
            <w:r>
              <w:rPr>
                <w:spacing w:val="34"/>
                <w:sz w:val="20"/>
              </w:rPr>
              <w:t xml:space="preserve"> </w:t>
            </w:r>
            <w:r>
              <w:rPr>
                <w:sz w:val="20"/>
              </w:rPr>
              <w:t>~76</w:t>
            </w:r>
            <w:r>
              <w:rPr>
                <w:spacing w:val="34"/>
                <w:sz w:val="20"/>
              </w:rPr>
              <w:t xml:space="preserve"> </w:t>
            </w:r>
            <w:r>
              <w:rPr>
                <w:sz w:val="20"/>
              </w:rPr>
              <w:t>nodes</w:t>
            </w:r>
            <w:r>
              <w:rPr>
                <w:spacing w:val="34"/>
                <w:sz w:val="20"/>
              </w:rPr>
              <w:t xml:space="preserve"> </w:t>
            </w:r>
            <w:r>
              <w:rPr>
                <w:sz w:val="20"/>
              </w:rPr>
              <w:t>for</w:t>
            </w:r>
            <w:r>
              <w:rPr>
                <w:spacing w:val="34"/>
                <w:sz w:val="20"/>
              </w:rPr>
              <w:t xml:space="preserve"> </w:t>
            </w:r>
            <w:r>
              <w:rPr>
                <w:sz w:val="20"/>
              </w:rPr>
              <w:t xml:space="preserve">14-move </w:t>
            </w:r>
            <w:r>
              <w:rPr>
                <w:spacing w:val="-2"/>
                <w:sz w:val="20"/>
              </w:rPr>
              <w:t>puzzle</w:t>
            </w:r>
          </w:p>
        </w:tc>
      </w:tr>
      <w:tr w:rsidR="009E2037" w14:paraId="24F873A8" w14:textId="77777777">
        <w:trPr>
          <w:trHeight w:val="490"/>
        </w:trPr>
        <w:tc>
          <w:tcPr>
            <w:tcW w:w="2154" w:type="dxa"/>
            <w:shd w:val="clear" w:color="auto" w:fill="E2F2FD"/>
          </w:tcPr>
          <w:p w14:paraId="648256FD" w14:textId="77777777" w:rsidR="009E2037" w:rsidRDefault="00F01C71">
            <w:pPr>
              <w:pStyle w:val="TableParagraph"/>
              <w:rPr>
                <w:sz w:val="20"/>
              </w:rPr>
            </w:pPr>
            <w:r>
              <w:rPr>
                <w:sz w:val="20"/>
              </w:rPr>
              <w:t xml:space="preserve">Space </w:t>
            </w:r>
            <w:r>
              <w:rPr>
                <w:spacing w:val="-2"/>
                <w:sz w:val="20"/>
              </w:rPr>
              <w:t>(frontier)</w:t>
            </w:r>
          </w:p>
        </w:tc>
        <w:tc>
          <w:tcPr>
            <w:tcW w:w="2381" w:type="dxa"/>
            <w:shd w:val="clear" w:color="auto" w:fill="E2F2FD"/>
          </w:tcPr>
          <w:p w14:paraId="77500950" w14:textId="77777777" w:rsidR="009E2037" w:rsidRDefault="00F01C71">
            <w:pPr>
              <w:pStyle w:val="TableParagraph"/>
              <w:spacing w:before="45"/>
              <w:rPr>
                <w:sz w:val="20"/>
              </w:rPr>
            </w:pPr>
            <w:r>
              <w:rPr>
                <w:spacing w:val="-2"/>
                <w:sz w:val="20"/>
              </w:rPr>
              <w:t>O(b</w:t>
            </w:r>
            <w:r>
              <w:rPr>
                <w:spacing w:val="-2"/>
                <w:position w:val="10"/>
                <w:sz w:val="16"/>
              </w:rPr>
              <w:t>d</w:t>
            </w:r>
            <w:r>
              <w:rPr>
                <w:spacing w:val="-2"/>
                <w:sz w:val="20"/>
              </w:rPr>
              <w:t>)</w:t>
            </w:r>
          </w:p>
        </w:tc>
        <w:tc>
          <w:tcPr>
            <w:tcW w:w="4082" w:type="dxa"/>
            <w:shd w:val="clear" w:color="auto" w:fill="E2F2FD"/>
          </w:tcPr>
          <w:p w14:paraId="5482475C" w14:textId="77777777" w:rsidR="009E2037" w:rsidRDefault="00F01C71">
            <w:pPr>
              <w:pStyle w:val="TableParagraph"/>
              <w:rPr>
                <w:sz w:val="20"/>
              </w:rPr>
            </w:pPr>
            <w:r>
              <w:rPr>
                <w:sz w:val="20"/>
              </w:rPr>
              <w:t xml:space="preserve">Entire frontier kept in </w:t>
            </w:r>
            <w:r>
              <w:rPr>
                <w:spacing w:val="-2"/>
                <w:sz w:val="20"/>
              </w:rPr>
              <w:t>memory</w:t>
            </w:r>
          </w:p>
        </w:tc>
      </w:tr>
      <w:tr w:rsidR="009E2037" w14:paraId="6C5147E8" w14:textId="77777777">
        <w:trPr>
          <w:trHeight w:val="790"/>
        </w:trPr>
        <w:tc>
          <w:tcPr>
            <w:tcW w:w="2154" w:type="dxa"/>
          </w:tcPr>
          <w:p w14:paraId="6A79C8B3" w14:textId="77777777" w:rsidR="009E2037" w:rsidRDefault="00F01C71">
            <w:pPr>
              <w:pStyle w:val="TableParagraph"/>
              <w:spacing w:line="312" w:lineRule="auto"/>
              <w:ind w:right="216"/>
              <w:rPr>
                <w:sz w:val="20"/>
              </w:rPr>
            </w:pPr>
            <w:r>
              <w:rPr>
                <w:spacing w:val="-2"/>
                <w:sz w:val="20"/>
              </w:rPr>
              <w:t>Heuristic computation</w:t>
            </w:r>
          </w:p>
        </w:tc>
        <w:tc>
          <w:tcPr>
            <w:tcW w:w="2381" w:type="dxa"/>
          </w:tcPr>
          <w:p w14:paraId="5D155E9B" w14:textId="77777777" w:rsidR="009E2037" w:rsidRDefault="009E2037">
            <w:pPr>
              <w:pStyle w:val="TableParagraph"/>
              <w:spacing w:before="27"/>
              <w:ind w:left="0"/>
              <w:rPr>
                <w:sz w:val="20"/>
              </w:rPr>
            </w:pPr>
          </w:p>
          <w:p w14:paraId="17DB4983" w14:textId="77777777" w:rsidR="009E2037" w:rsidRDefault="00F01C71">
            <w:pPr>
              <w:pStyle w:val="TableParagraph"/>
              <w:spacing w:before="0"/>
              <w:rPr>
                <w:sz w:val="20"/>
              </w:rPr>
            </w:pPr>
            <w:r>
              <w:rPr>
                <w:spacing w:val="-4"/>
                <w:sz w:val="20"/>
              </w:rPr>
              <w:t>O(n)</w:t>
            </w:r>
          </w:p>
        </w:tc>
        <w:tc>
          <w:tcPr>
            <w:tcW w:w="4082" w:type="dxa"/>
          </w:tcPr>
          <w:p w14:paraId="529FDAF7" w14:textId="77777777" w:rsidR="009E2037" w:rsidRDefault="009E2037">
            <w:pPr>
              <w:pStyle w:val="TableParagraph"/>
              <w:spacing w:before="27"/>
              <w:ind w:left="0"/>
              <w:rPr>
                <w:sz w:val="20"/>
              </w:rPr>
            </w:pPr>
          </w:p>
          <w:p w14:paraId="59A00E4B" w14:textId="77777777" w:rsidR="009E2037" w:rsidRDefault="00F01C71">
            <w:pPr>
              <w:pStyle w:val="TableParagraph"/>
              <w:spacing w:before="0"/>
              <w:rPr>
                <w:sz w:val="20"/>
              </w:rPr>
            </w:pPr>
            <w:r>
              <w:rPr>
                <w:sz w:val="20"/>
              </w:rPr>
              <w:t xml:space="preserve">Linear in tiles per state </w:t>
            </w:r>
            <w:r>
              <w:rPr>
                <w:spacing w:val="-2"/>
                <w:sz w:val="20"/>
              </w:rPr>
              <w:t>(n=9)</w:t>
            </w:r>
          </w:p>
        </w:tc>
      </w:tr>
      <w:tr w:rsidR="009E2037" w14:paraId="3A6B25C3" w14:textId="77777777">
        <w:trPr>
          <w:trHeight w:val="490"/>
        </w:trPr>
        <w:tc>
          <w:tcPr>
            <w:tcW w:w="2154" w:type="dxa"/>
            <w:shd w:val="clear" w:color="auto" w:fill="E2F2FD"/>
          </w:tcPr>
          <w:p w14:paraId="0540885F" w14:textId="77777777" w:rsidR="009E2037" w:rsidRDefault="00F01C71">
            <w:pPr>
              <w:pStyle w:val="TableParagraph"/>
              <w:rPr>
                <w:sz w:val="20"/>
              </w:rPr>
            </w:pPr>
            <w:r>
              <w:rPr>
                <w:sz w:val="20"/>
              </w:rPr>
              <w:t xml:space="preserve">Heap </w:t>
            </w:r>
            <w:r>
              <w:rPr>
                <w:spacing w:val="-2"/>
                <w:sz w:val="20"/>
              </w:rPr>
              <w:t>push/pop</w:t>
            </w:r>
          </w:p>
        </w:tc>
        <w:tc>
          <w:tcPr>
            <w:tcW w:w="2381" w:type="dxa"/>
            <w:shd w:val="clear" w:color="auto" w:fill="E2F2FD"/>
          </w:tcPr>
          <w:p w14:paraId="17BC4602" w14:textId="77777777" w:rsidR="009E2037" w:rsidRDefault="00F01C71">
            <w:pPr>
              <w:pStyle w:val="TableParagraph"/>
              <w:rPr>
                <w:sz w:val="20"/>
              </w:rPr>
            </w:pPr>
            <w:proofErr w:type="gramStart"/>
            <w:r>
              <w:rPr>
                <w:sz w:val="20"/>
              </w:rPr>
              <w:t>O(</w:t>
            </w:r>
            <w:proofErr w:type="gramEnd"/>
            <w:r>
              <w:rPr>
                <w:sz w:val="20"/>
              </w:rPr>
              <w:t xml:space="preserve">log </w:t>
            </w:r>
            <w:r>
              <w:rPr>
                <w:spacing w:val="-4"/>
                <w:sz w:val="20"/>
              </w:rPr>
              <w:t>|F|)</w:t>
            </w:r>
          </w:p>
        </w:tc>
        <w:tc>
          <w:tcPr>
            <w:tcW w:w="4082" w:type="dxa"/>
            <w:shd w:val="clear" w:color="auto" w:fill="E2F2FD"/>
          </w:tcPr>
          <w:p w14:paraId="2CD6759F" w14:textId="77777777" w:rsidR="009E2037" w:rsidRDefault="00F01C71">
            <w:pPr>
              <w:pStyle w:val="TableParagraph"/>
              <w:rPr>
                <w:sz w:val="20"/>
              </w:rPr>
            </w:pPr>
            <w:r>
              <w:rPr>
                <w:sz w:val="20"/>
              </w:rPr>
              <w:t xml:space="preserve">|F| = frontier </w:t>
            </w:r>
            <w:r>
              <w:rPr>
                <w:spacing w:val="-4"/>
                <w:sz w:val="20"/>
              </w:rPr>
              <w:t>size</w:t>
            </w:r>
          </w:p>
        </w:tc>
      </w:tr>
    </w:tbl>
    <w:p w14:paraId="3B946AE1" w14:textId="77777777" w:rsidR="009E2037" w:rsidRDefault="00F01C71">
      <w:pPr>
        <w:spacing w:before="5"/>
        <w:jc w:val="center"/>
        <w:rPr>
          <w:rFonts w:ascii="Arial" w:hAnsi="Arial"/>
          <w:i/>
          <w:sz w:val="17"/>
        </w:rPr>
      </w:pPr>
      <w:r>
        <w:rPr>
          <w:rFonts w:ascii="Arial" w:hAnsi="Arial"/>
          <w:i/>
          <w:color w:val="445964"/>
          <w:sz w:val="17"/>
        </w:rPr>
        <w:t>Table 2 – Complexity summary for A* on the 8-</w:t>
      </w:r>
      <w:r>
        <w:rPr>
          <w:rFonts w:ascii="Arial" w:hAnsi="Arial"/>
          <w:i/>
          <w:color w:val="445964"/>
          <w:spacing w:val="-2"/>
          <w:sz w:val="17"/>
        </w:rPr>
        <w:t>puzzle.</w:t>
      </w:r>
    </w:p>
    <w:p w14:paraId="47D506B1" w14:textId="77777777" w:rsidR="009E2037" w:rsidRDefault="009E2037">
      <w:pPr>
        <w:jc w:val="center"/>
        <w:rPr>
          <w:rFonts w:ascii="Arial" w:hAnsi="Arial"/>
          <w:i/>
          <w:sz w:val="17"/>
        </w:rPr>
        <w:sectPr w:rsidR="009E2037">
          <w:pgSz w:w="11910" w:h="16840"/>
          <w:pgMar w:top="1300" w:right="1133" w:bottom="280" w:left="1133" w:header="720" w:footer="720" w:gutter="0"/>
          <w:cols w:space="720"/>
        </w:sectPr>
      </w:pPr>
    </w:p>
    <w:p w14:paraId="7FB939A7" w14:textId="77777777" w:rsidR="00355111" w:rsidRPr="00355111" w:rsidRDefault="00355111" w:rsidP="00355111">
      <w:pPr>
        <w:widowControl/>
        <w:autoSpaceDE/>
        <w:autoSpaceDN/>
        <w:rPr>
          <w:rFonts w:ascii="Times New Roman" w:eastAsia="Times New Roman" w:hAnsi="Times New Roman" w:cs="Times New Roman"/>
          <w:sz w:val="24"/>
          <w:szCs w:val="24"/>
        </w:rPr>
      </w:pPr>
      <w:r w:rsidRPr="00355111">
        <w:rPr>
          <w:rFonts w:ascii="Times New Roman" w:eastAsia="Times New Roman" w:hAnsi="Times New Roman" w:cs="Times New Roman"/>
          <w:b/>
          <w:bCs/>
          <w:sz w:val="24"/>
          <w:szCs w:val="24"/>
        </w:rPr>
        <w:lastRenderedPageBreak/>
        <w:t>Trade-offs</w:t>
      </w:r>
      <w:r w:rsidRPr="00355111">
        <w:rPr>
          <w:rFonts w:ascii="Times New Roman" w:eastAsia="Times New Roman" w:hAnsi="Times New Roman" w:cs="Times New Roman"/>
          <w:sz w:val="24"/>
          <w:szCs w:val="24"/>
        </w:rPr>
        <w:t xml:space="preserve">: Compared to uninformed BFS, which must search the entire frontier width-by-width, A* with Manhattan distance extends significantly fewer nodes. Memory is the price; in the worst situation, the border may expand exponentially. This is manageable for the 8-puzzle (state space </w:t>
      </w:r>
      <w:r w:rsidRPr="00355111">
        <w:rPr>
          <w:rFonts w:ascii="Times New Roman" w:hAnsi="Times New Roman" w:cs="Times New Roman"/>
          <w:sz w:val="24"/>
          <w:szCs w:val="24"/>
        </w:rPr>
        <w:sym w:font="Symbol" w:char="F0A3"/>
      </w:r>
      <w:r w:rsidRPr="00355111">
        <w:rPr>
          <w:rFonts w:ascii="Times New Roman" w:eastAsia="Times New Roman" w:hAnsi="Times New Roman" w:cs="Times New Roman"/>
          <w:sz w:val="24"/>
          <w:szCs w:val="24"/>
        </w:rPr>
        <w:t xml:space="preserve"> 181,440), but memory becomes the bottleneck for larger puzzles (e.g., 15-puzzle). </w:t>
      </w:r>
      <w:r w:rsidRPr="00355111">
        <w:rPr>
          <w:rFonts w:ascii="Times New Roman" w:eastAsia="Times New Roman" w:hAnsi="Times New Roman" w:cs="Times New Roman"/>
          <w:sz w:val="24"/>
          <w:szCs w:val="24"/>
        </w:rPr>
        <w:br/>
      </w:r>
      <w:r w:rsidRPr="00355111">
        <w:rPr>
          <w:rFonts w:ascii="Times New Roman" w:eastAsia="Times New Roman" w:hAnsi="Times New Roman" w:cs="Times New Roman"/>
          <w:b/>
          <w:bCs/>
          <w:sz w:val="24"/>
          <w:szCs w:val="24"/>
        </w:rPr>
        <w:t>Limitations:</w:t>
      </w:r>
      <w:r w:rsidRPr="00355111">
        <w:rPr>
          <w:rFonts w:ascii="Times New Roman" w:eastAsia="Times New Roman" w:hAnsi="Times New Roman" w:cs="Times New Roman"/>
          <w:sz w:val="24"/>
          <w:szCs w:val="24"/>
        </w:rPr>
        <w:t xml:space="preserve"> (1) Only an admissible heuristic makes A* full and optimal; a subpar heuristic reduces it toward BFS. (2) As the depth of the answer increases, memory </w:t>
      </w:r>
      <w:proofErr w:type="spellStart"/>
      <w:r w:rsidRPr="00355111">
        <w:rPr>
          <w:rFonts w:ascii="Times New Roman" w:eastAsia="Times New Roman" w:hAnsi="Times New Roman" w:cs="Times New Roman"/>
          <w:sz w:val="24"/>
          <w:szCs w:val="24"/>
        </w:rPr>
        <w:t>utilisation</w:t>
      </w:r>
      <w:proofErr w:type="spellEnd"/>
      <w:r w:rsidRPr="00355111">
        <w:rPr>
          <w:rFonts w:ascii="Times New Roman" w:eastAsia="Times New Roman" w:hAnsi="Times New Roman" w:cs="Times New Roman"/>
          <w:sz w:val="24"/>
          <w:szCs w:val="24"/>
        </w:rPr>
        <w:t xml:space="preserve"> increases. (3) The algorithm uses a shared priority queue and is single-threaded, making parallelism difficult. </w:t>
      </w:r>
      <w:r w:rsidRPr="00355111">
        <w:rPr>
          <w:rFonts w:ascii="Times New Roman" w:eastAsia="Times New Roman" w:hAnsi="Times New Roman" w:cs="Times New Roman"/>
          <w:sz w:val="24"/>
          <w:szCs w:val="24"/>
        </w:rPr>
        <w:br/>
      </w:r>
      <w:r w:rsidRPr="00355111">
        <w:rPr>
          <w:rFonts w:ascii="Times New Roman" w:eastAsia="Times New Roman" w:hAnsi="Times New Roman" w:cs="Times New Roman"/>
          <w:b/>
          <w:bCs/>
          <w:sz w:val="24"/>
          <w:szCs w:val="24"/>
        </w:rPr>
        <w:t>Possible enhancements:</w:t>
      </w:r>
      <w:r w:rsidRPr="00355111">
        <w:rPr>
          <w:rFonts w:ascii="Times New Roman" w:eastAsia="Times New Roman" w:hAnsi="Times New Roman" w:cs="Times New Roman"/>
          <w:sz w:val="24"/>
          <w:szCs w:val="24"/>
        </w:rPr>
        <w:t xml:space="preserve"> IDA* (Iterative Deepening A*) generates nodes repeatedly at the expense of memory reduction to O(d). Tighter lower constraints are provided by Pattern Database heuristics, which further reduce enlarged nodes.</w:t>
      </w:r>
    </w:p>
    <w:p w14:paraId="03DF23A5" w14:textId="110F097C" w:rsidR="00355111" w:rsidRPr="00355111" w:rsidRDefault="00355111" w:rsidP="00355111">
      <w:pPr>
        <w:pStyle w:val="ListParagraph"/>
        <w:widowControl/>
        <w:numPr>
          <w:ilvl w:val="0"/>
          <w:numId w:val="3"/>
        </w:numPr>
        <w:autoSpaceDE/>
        <w:autoSpaceDN/>
        <w:rPr>
          <w:rFonts w:ascii="Times New Roman" w:eastAsia="Times New Roman" w:hAnsi="Times New Roman" w:cs="Times New Roman"/>
          <w:sz w:val="24"/>
          <w:szCs w:val="24"/>
        </w:rPr>
      </w:pPr>
      <w:r w:rsidRPr="00355111">
        <w:rPr>
          <w:rFonts w:ascii="Times New Roman" w:eastAsia="Times New Roman" w:hAnsi="Times New Roman" w:cs="Times New Roman"/>
          <w:b/>
          <w:bCs/>
          <w:sz w:val="32"/>
          <w:szCs w:val="32"/>
        </w:rPr>
        <w:t xml:space="preserve">Search Process </w:t>
      </w:r>
      <w:proofErr w:type="spellStart"/>
      <w:r w:rsidRPr="00355111">
        <w:rPr>
          <w:rFonts w:ascii="Times New Roman" w:eastAsia="Times New Roman" w:hAnsi="Times New Roman" w:cs="Times New Roman"/>
          <w:b/>
          <w:bCs/>
          <w:sz w:val="32"/>
          <w:szCs w:val="32"/>
        </w:rPr>
        <w:t>Visualisation</w:t>
      </w:r>
      <w:proofErr w:type="spellEnd"/>
      <w:r w:rsidRPr="00355111">
        <w:rPr>
          <w:rFonts w:ascii="Times New Roman" w:eastAsia="Times New Roman" w:hAnsi="Times New Roman" w:cs="Times New Roman"/>
          <w:sz w:val="24"/>
          <w:szCs w:val="24"/>
        </w:rPr>
        <w:t xml:space="preserve"> </w:t>
      </w:r>
      <w:r w:rsidRPr="00355111">
        <w:rPr>
          <w:rFonts w:ascii="Times New Roman" w:eastAsia="Times New Roman" w:hAnsi="Times New Roman" w:cs="Times New Roman"/>
          <w:sz w:val="24"/>
          <w:szCs w:val="24"/>
        </w:rPr>
        <w:br/>
        <w:t>The algorithm's evolution for the hard initial configuration [8 1 3 / 4 _ 2 / 7 6 5], which was resolved in 14 steps, is shown in the figures below.</w:t>
      </w:r>
    </w:p>
    <w:p w14:paraId="3F9A8F47" w14:textId="079EDB4A" w:rsidR="009E2037" w:rsidRDefault="00355111">
      <w:pPr>
        <w:pStyle w:val="BodyText"/>
        <w:spacing w:before="4"/>
        <w:rPr>
          <w:sz w:val="13"/>
        </w:rPr>
      </w:pPr>
      <w:r w:rsidRPr="00355111">
        <w:rPr>
          <w:noProof/>
          <w:sz w:val="13"/>
        </w:rPr>
        <w:drawing>
          <wp:inline distT="0" distB="0" distL="0" distR="0" wp14:anchorId="744F5E3A" wp14:editId="18AD5FAF">
            <wp:extent cx="6123940" cy="52158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3940" cy="5215890"/>
                    </a:xfrm>
                    <a:prstGeom prst="rect">
                      <a:avLst/>
                    </a:prstGeom>
                  </pic:spPr>
                </pic:pic>
              </a:graphicData>
            </a:graphic>
          </wp:inline>
        </w:drawing>
      </w:r>
    </w:p>
    <w:p w14:paraId="2777622C" w14:textId="77777777" w:rsidR="009E2037" w:rsidRDefault="00F01C71">
      <w:pPr>
        <w:spacing w:before="99"/>
        <w:jc w:val="center"/>
        <w:rPr>
          <w:rFonts w:ascii="Arial" w:hAnsi="Arial"/>
          <w:i/>
          <w:sz w:val="17"/>
        </w:rPr>
      </w:pPr>
      <w:r>
        <w:rPr>
          <w:rFonts w:ascii="Arial" w:hAnsi="Arial"/>
          <w:i/>
          <w:color w:val="445964"/>
          <w:sz w:val="17"/>
        </w:rPr>
        <w:t xml:space="preserve">Figure 2 – Selected steps of the A* solution path (hard configuration, 14 </w:t>
      </w:r>
      <w:r>
        <w:rPr>
          <w:rFonts w:ascii="Arial" w:hAnsi="Arial"/>
          <w:i/>
          <w:color w:val="445964"/>
          <w:spacing w:val="-2"/>
          <w:sz w:val="17"/>
        </w:rPr>
        <w:t>moves).</w:t>
      </w:r>
    </w:p>
    <w:p w14:paraId="29FE017C" w14:textId="77777777" w:rsidR="009E2037" w:rsidRDefault="009E2037">
      <w:pPr>
        <w:jc w:val="center"/>
        <w:rPr>
          <w:rFonts w:ascii="Arial" w:hAnsi="Arial"/>
          <w:i/>
          <w:sz w:val="17"/>
        </w:rPr>
        <w:sectPr w:rsidR="009E2037">
          <w:pgSz w:w="11910" w:h="16840"/>
          <w:pgMar w:top="1280" w:right="1133" w:bottom="280" w:left="1133" w:header="720" w:footer="720" w:gutter="0"/>
          <w:cols w:space="720"/>
        </w:sectPr>
      </w:pPr>
    </w:p>
    <w:p w14:paraId="108BC12D" w14:textId="792FA5CC" w:rsidR="009E2037" w:rsidRDefault="00355111">
      <w:pPr>
        <w:pStyle w:val="BodyText"/>
        <w:ind w:left="851"/>
        <w:rPr>
          <w:rFonts w:ascii="Arial"/>
        </w:rPr>
      </w:pPr>
      <w:r w:rsidRPr="00355111">
        <w:rPr>
          <w:rFonts w:ascii="Arial"/>
          <w:noProof/>
        </w:rPr>
        <w:lastRenderedPageBreak/>
        <w:drawing>
          <wp:inline distT="0" distB="0" distL="0" distR="0" wp14:anchorId="33F8700E" wp14:editId="7C2D1DA8">
            <wp:extent cx="6123940" cy="35667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3940" cy="3566795"/>
                    </a:xfrm>
                    <a:prstGeom prst="rect">
                      <a:avLst/>
                    </a:prstGeom>
                  </pic:spPr>
                </pic:pic>
              </a:graphicData>
            </a:graphic>
          </wp:inline>
        </w:drawing>
      </w:r>
    </w:p>
    <w:p w14:paraId="5C7E87A1" w14:textId="77777777" w:rsidR="009E2037" w:rsidRDefault="00F01C71">
      <w:pPr>
        <w:spacing w:before="6"/>
        <w:jc w:val="center"/>
        <w:rPr>
          <w:rFonts w:ascii="Arial" w:hAnsi="Arial"/>
          <w:i/>
          <w:sz w:val="17"/>
        </w:rPr>
      </w:pPr>
      <w:r>
        <w:rPr>
          <w:rFonts w:ascii="Arial" w:hAnsi="Arial"/>
          <w:i/>
          <w:color w:val="445964"/>
          <w:sz w:val="17"/>
        </w:rPr>
        <w:t xml:space="preserve">Figure 3 – Comparison of Manhattan Distance vs Misplaced Tiles </w:t>
      </w:r>
      <w:r>
        <w:rPr>
          <w:rFonts w:ascii="Arial" w:hAnsi="Arial"/>
          <w:i/>
          <w:color w:val="445964"/>
          <w:spacing w:val="-2"/>
          <w:sz w:val="17"/>
        </w:rPr>
        <w:t>heuristics.</w:t>
      </w:r>
    </w:p>
    <w:p w14:paraId="38A9C20A" w14:textId="77777777" w:rsidR="009E2037" w:rsidRDefault="00F01C71">
      <w:pPr>
        <w:pStyle w:val="Heading1"/>
        <w:numPr>
          <w:ilvl w:val="0"/>
          <w:numId w:val="3"/>
        </w:numPr>
        <w:tabs>
          <w:tab w:val="left" w:pos="453"/>
        </w:tabs>
        <w:spacing w:line="240" w:lineRule="auto"/>
        <w:ind w:left="453" w:hanging="333"/>
      </w:pPr>
      <w:r>
        <w:rPr>
          <w:color w:val="1564BF"/>
        </w:rPr>
        <w:t xml:space="preserve">Results and </w:t>
      </w:r>
      <w:r>
        <w:rPr>
          <w:color w:val="1564BF"/>
          <w:spacing w:val="-2"/>
        </w:rPr>
        <w:t>Observations</w:t>
      </w:r>
    </w:p>
    <w:p w14:paraId="6385CA54" w14:textId="77777777" w:rsidR="009E2037" w:rsidRDefault="009E2037">
      <w:pPr>
        <w:pStyle w:val="BodyText"/>
        <w:rPr>
          <w:rFonts w:ascii="Arial"/>
          <w:b/>
          <w:sz w:val="17"/>
        </w:rPr>
      </w:pPr>
    </w:p>
    <w:p w14:paraId="1EAFEA69" w14:textId="77777777" w:rsidR="009E2037" w:rsidRDefault="009E2037">
      <w:pPr>
        <w:pStyle w:val="BodyText"/>
        <w:rPr>
          <w:rFonts w:ascii="Arial"/>
          <w:b/>
          <w:sz w:val="17"/>
        </w:rPr>
      </w:pPr>
    </w:p>
    <w:p w14:paraId="5DC07537" w14:textId="77777777" w:rsidR="009E2037" w:rsidRDefault="009E2037">
      <w:pPr>
        <w:pStyle w:val="BodyText"/>
        <w:rPr>
          <w:rFonts w:ascii="Arial"/>
          <w:b/>
          <w:sz w:val="17"/>
        </w:rPr>
      </w:pPr>
    </w:p>
    <w:p w14:paraId="3B5DAC3A" w14:textId="77777777" w:rsidR="009E2037" w:rsidRDefault="009E2037">
      <w:pPr>
        <w:pStyle w:val="BodyText"/>
        <w:rPr>
          <w:rFonts w:ascii="Arial"/>
          <w:b/>
          <w:sz w:val="17"/>
        </w:rPr>
      </w:pPr>
    </w:p>
    <w:p w14:paraId="13A50078" w14:textId="77777777" w:rsidR="009E2037" w:rsidRDefault="009E2037">
      <w:pPr>
        <w:pStyle w:val="BodyText"/>
        <w:rPr>
          <w:rFonts w:ascii="Arial"/>
          <w:b/>
          <w:sz w:val="17"/>
        </w:rPr>
      </w:pPr>
    </w:p>
    <w:p w14:paraId="3C0FB570" w14:textId="77777777" w:rsidR="009E2037" w:rsidRDefault="009E2037">
      <w:pPr>
        <w:pStyle w:val="BodyText"/>
        <w:rPr>
          <w:rFonts w:ascii="Arial"/>
          <w:b/>
          <w:sz w:val="17"/>
        </w:rPr>
      </w:pPr>
    </w:p>
    <w:p w14:paraId="41B06C38" w14:textId="77777777" w:rsidR="009E2037" w:rsidRDefault="009E2037">
      <w:pPr>
        <w:pStyle w:val="BodyText"/>
        <w:rPr>
          <w:rFonts w:ascii="Arial"/>
          <w:b/>
          <w:sz w:val="17"/>
        </w:rPr>
      </w:pPr>
    </w:p>
    <w:p w14:paraId="283474B7" w14:textId="77777777" w:rsidR="009E2037" w:rsidRDefault="009E2037">
      <w:pPr>
        <w:pStyle w:val="BodyText"/>
        <w:rPr>
          <w:rFonts w:ascii="Arial"/>
          <w:b/>
          <w:sz w:val="17"/>
        </w:rPr>
      </w:pPr>
    </w:p>
    <w:p w14:paraId="7F6E582F" w14:textId="77777777" w:rsidR="009E2037" w:rsidRDefault="009E2037">
      <w:pPr>
        <w:pStyle w:val="BodyText"/>
        <w:spacing w:before="148"/>
        <w:rPr>
          <w:rFonts w:ascii="Arial"/>
          <w:b/>
          <w:sz w:val="17"/>
        </w:rPr>
      </w:pPr>
    </w:p>
    <w:p w14:paraId="4739FCC2" w14:textId="77777777" w:rsidR="009E2037" w:rsidRDefault="00F01C71">
      <w:pPr>
        <w:jc w:val="center"/>
        <w:rPr>
          <w:rFonts w:ascii="Arial" w:hAnsi="Arial"/>
          <w:i/>
          <w:sz w:val="17"/>
        </w:rPr>
      </w:pPr>
      <w:r>
        <w:rPr>
          <w:rFonts w:ascii="Arial" w:hAnsi="Arial"/>
          <w:i/>
          <w:noProof/>
          <w:sz w:val="17"/>
        </w:rPr>
        <mc:AlternateContent>
          <mc:Choice Requires="wps">
            <w:drawing>
              <wp:anchor distT="0" distB="0" distL="0" distR="0" simplePos="0" relativeHeight="15733760" behindDoc="0" locked="0" layoutInCell="1" allowOverlap="1" wp14:anchorId="7651346E" wp14:editId="2455639D">
                <wp:simplePos x="0" y="0"/>
                <wp:positionH relativeFrom="page">
                  <wp:posOffset>930724</wp:posOffset>
                </wp:positionH>
                <wp:positionV relativeFrom="paragraph">
                  <wp:posOffset>-1241629</wp:posOffset>
                </wp:positionV>
                <wp:extent cx="5699125" cy="123825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125" cy="1238250"/>
                        </a:xfrm>
                        <a:prstGeom prst="rect">
                          <a:avLst/>
                        </a:prstGeom>
                      </wps:spPr>
                      <wps:txbx>
                        <w:txbxContent>
                          <w:tbl>
                            <w:tblPr>
                              <w:tblW w:w="0" w:type="auto"/>
                              <w:tblInd w:w="65" w:type="dxa"/>
                              <w:tblBorders>
                                <w:top w:val="single" w:sz="4" w:space="0" w:color="1564BF"/>
                                <w:left w:val="single" w:sz="4" w:space="0" w:color="1564BF"/>
                                <w:bottom w:val="single" w:sz="4" w:space="0" w:color="1564BF"/>
                                <w:right w:val="single" w:sz="4" w:space="0" w:color="1564BF"/>
                                <w:insideH w:val="single" w:sz="4" w:space="0" w:color="1564BF"/>
                                <w:insideV w:val="single" w:sz="4" w:space="0" w:color="1564BF"/>
                              </w:tblBorders>
                              <w:tblLayout w:type="fixed"/>
                              <w:tblCellMar>
                                <w:left w:w="0" w:type="dxa"/>
                                <w:right w:w="0" w:type="dxa"/>
                              </w:tblCellMar>
                              <w:tblLook w:val="01E0" w:firstRow="1" w:lastRow="1" w:firstColumn="1" w:lastColumn="1" w:noHBand="0" w:noVBand="0"/>
                            </w:tblPr>
                            <w:tblGrid>
                              <w:gridCol w:w="1304"/>
                              <w:gridCol w:w="1247"/>
                              <w:gridCol w:w="1020"/>
                              <w:gridCol w:w="1927"/>
                              <w:gridCol w:w="1927"/>
                              <w:gridCol w:w="1417"/>
                            </w:tblGrid>
                            <w:tr w:rsidR="009E2037" w14:paraId="3106E482" w14:textId="77777777">
                              <w:trPr>
                                <w:trHeight w:val="430"/>
                              </w:trPr>
                              <w:tc>
                                <w:tcPr>
                                  <w:tcW w:w="1304" w:type="dxa"/>
                                  <w:shd w:val="clear" w:color="auto" w:fill="0C2136"/>
                                </w:tcPr>
                                <w:p w14:paraId="7AA89001" w14:textId="77777777" w:rsidR="009E2037" w:rsidRDefault="00F01C71">
                                  <w:pPr>
                                    <w:pStyle w:val="TableParagraph"/>
                                    <w:spacing w:before="106"/>
                                    <w:ind w:left="342"/>
                                    <w:rPr>
                                      <w:rFonts w:ascii="Arial"/>
                                      <w:b/>
                                      <w:sz w:val="18"/>
                                    </w:rPr>
                                  </w:pPr>
                                  <w:r>
                                    <w:rPr>
                                      <w:rFonts w:ascii="Arial"/>
                                      <w:b/>
                                      <w:color w:val="FFFFFF"/>
                                      <w:spacing w:val="-2"/>
                                      <w:sz w:val="18"/>
                                    </w:rPr>
                                    <w:t>Config.</w:t>
                                  </w:r>
                                </w:p>
                              </w:tc>
                              <w:tc>
                                <w:tcPr>
                                  <w:tcW w:w="1247" w:type="dxa"/>
                                  <w:shd w:val="clear" w:color="auto" w:fill="0C2136"/>
                                </w:tcPr>
                                <w:p w14:paraId="2FA96509" w14:textId="77777777" w:rsidR="009E2037" w:rsidRDefault="00F01C71">
                                  <w:pPr>
                                    <w:pStyle w:val="TableParagraph"/>
                                    <w:spacing w:before="106"/>
                                    <w:ind w:left="238"/>
                                    <w:rPr>
                                      <w:rFonts w:ascii="Arial"/>
                                      <w:b/>
                                      <w:sz w:val="18"/>
                                    </w:rPr>
                                  </w:pPr>
                                  <w:r>
                                    <w:rPr>
                                      <w:rFonts w:ascii="Arial"/>
                                      <w:b/>
                                      <w:color w:val="FFFFFF"/>
                                      <w:spacing w:val="-2"/>
                                      <w:sz w:val="18"/>
                                    </w:rPr>
                                    <w:t>Difficulty</w:t>
                                  </w:r>
                                </w:p>
                              </w:tc>
                              <w:tc>
                                <w:tcPr>
                                  <w:tcW w:w="1020" w:type="dxa"/>
                                  <w:shd w:val="clear" w:color="auto" w:fill="0C2136"/>
                                </w:tcPr>
                                <w:p w14:paraId="1095C8B0" w14:textId="77777777" w:rsidR="009E2037" w:rsidRDefault="00F01C71">
                                  <w:pPr>
                                    <w:pStyle w:val="TableParagraph"/>
                                    <w:spacing w:before="106"/>
                                    <w:ind w:left="230"/>
                                    <w:rPr>
                                      <w:rFonts w:ascii="Arial"/>
                                      <w:b/>
                                      <w:sz w:val="18"/>
                                    </w:rPr>
                                  </w:pPr>
                                  <w:r>
                                    <w:rPr>
                                      <w:rFonts w:ascii="Arial"/>
                                      <w:b/>
                                      <w:color w:val="FFFFFF"/>
                                      <w:spacing w:val="-2"/>
                                      <w:sz w:val="18"/>
                                    </w:rPr>
                                    <w:t>Moves</w:t>
                                  </w:r>
                                </w:p>
                              </w:tc>
                              <w:tc>
                                <w:tcPr>
                                  <w:tcW w:w="1927" w:type="dxa"/>
                                  <w:shd w:val="clear" w:color="auto" w:fill="0C2136"/>
                                </w:tcPr>
                                <w:p w14:paraId="5D40C72D" w14:textId="77777777" w:rsidR="009E2037" w:rsidRDefault="00F01C71">
                                  <w:pPr>
                                    <w:pStyle w:val="TableParagraph"/>
                                    <w:spacing w:before="106"/>
                                    <w:ind w:left="154"/>
                                    <w:rPr>
                                      <w:rFonts w:ascii="Arial"/>
                                      <w:b/>
                                      <w:sz w:val="18"/>
                                    </w:rPr>
                                  </w:pPr>
                                  <w:r>
                                    <w:rPr>
                                      <w:rFonts w:ascii="Arial"/>
                                      <w:b/>
                                      <w:color w:val="FFFFFF"/>
                                      <w:sz w:val="18"/>
                                    </w:rPr>
                                    <w:t xml:space="preserve">Nodes </w:t>
                                  </w:r>
                                  <w:r>
                                    <w:rPr>
                                      <w:rFonts w:ascii="Arial"/>
                                      <w:b/>
                                      <w:color w:val="FFFFFF"/>
                                      <w:spacing w:val="-2"/>
                                      <w:sz w:val="18"/>
                                    </w:rPr>
                                    <w:t>(Manhattan)</w:t>
                                  </w:r>
                                </w:p>
                              </w:tc>
                              <w:tc>
                                <w:tcPr>
                                  <w:tcW w:w="1927" w:type="dxa"/>
                                  <w:shd w:val="clear" w:color="auto" w:fill="0C2136"/>
                                </w:tcPr>
                                <w:p w14:paraId="1925EEE1" w14:textId="77777777" w:rsidR="009E2037" w:rsidRDefault="00F01C71">
                                  <w:pPr>
                                    <w:pStyle w:val="TableParagraph"/>
                                    <w:spacing w:before="106"/>
                                    <w:ind w:left="169"/>
                                    <w:rPr>
                                      <w:rFonts w:ascii="Arial"/>
                                      <w:b/>
                                      <w:sz w:val="18"/>
                                    </w:rPr>
                                  </w:pPr>
                                  <w:r>
                                    <w:rPr>
                                      <w:rFonts w:ascii="Arial"/>
                                      <w:b/>
                                      <w:color w:val="FFFFFF"/>
                                      <w:sz w:val="18"/>
                                    </w:rPr>
                                    <w:t xml:space="preserve">Nodes </w:t>
                                  </w:r>
                                  <w:r>
                                    <w:rPr>
                                      <w:rFonts w:ascii="Arial"/>
                                      <w:b/>
                                      <w:color w:val="FFFFFF"/>
                                      <w:spacing w:val="-2"/>
                                      <w:sz w:val="18"/>
                                    </w:rPr>
                                    <w:t>(Misplaced)</w:t>
                                  </w:r>
                                </w:p>
                              </w:tc>
                              <w:tc>
                                <w:tcPr>
                                  <w:tcW w:w="1417" w:type="dxa"/>
                                  <w:shd w:val="clear" w:color="auto" w:fill="0C2136"/>
                                </w:tcPr>
                                <w:p w14:paraId="5F49E5EF" w14:textId="77777777" w:rsidR="009E2037" w:rsidRDefault="00F01C71">
                                  <w:pPr>
                                    <w:pStyle w:val="TableParagraph"/>
                                    <w:spacing w:before="106"/>
                                    <w:ind w:left="365"/>
                                    <w:rPr>
                                      <w:rFonts w:ascii="Arial"/>
                                      <w:b/>
                                      <w:sz w:val="18"/>
                                    </w:rPr>
                                  </w:pPr>
                                  <w:r>
                                    <w:rPr>
                                      <w:rFonts w:ascii="Arial"/>
                                      <w:b/>
                                      <w:color w:val="FFFFFF"/>
                                      <w:sz w:val="18"/>
                                    </w:rPr>
                                    <w:t xml:space="preserve">Time </w:t>
                                  </w:r>
                                  <w:r>
                                    <w:rPr>
                                      <w:rFonts w:ascii="Arial"/>
                                      <w:b/>
                                      <w:color w:val="FFFFFF"/>
                                      <w:spacing w:val="-5"/>
                                      <w:sz w:val="18"/>
                                    </w:rPr>
                                    <w:t>(s)</w:t>
                                  </w:r>
                                </w:p>
                              </w:tc>
                            </w:tr>
                            <w:tr w:rsidR="009E2037" w14:paraId="2F7084DA" w14:textId="77777777">
                              <w:trPr>
                                <w:trHeight w:val="490"/>
                              </w:trPr>
                              <w:tc>
                                <w:tcPr>
                                  <w:tcW w:w="1304" w:type="dxa"/>
                                </w:tcPr>
                                <w:p w14:paraId="70790B2B" w14:textId="77777777" w:rsidR="009E2037" w:rsidRDefault="00F01C71">
                                  <w:pPr>
                                    <w:pStyle w:val="TableParagraph"/>
                                    <w:rPr>
                                      <w:sz w:val="20"/>
                                    </w:rPr>
                                  </w:pPr>
                                  <w:r>
                                    <w:rPr>
                                      <w:spacing w:val="-4"/>
                                      <w:sz w:val="20"/>
                                    </w:rPr>
                                    <w:t>Easy</w:t>
                                  </w:r>
                                </w:p>
                              </w:tc>
                              <w:tc>
                                <w:tcPr>
                                  <w:tcW w:w="1247" w:type="dxa"/>
                                </w:tcPr>
                                <w:p w14:paraId="6EAE5672" w14:textId="77777777" w:rsidR="009E2037" w:rsidRDefault="00F01C71">
                                  <w:pPr>
                                    <w:pStyle w:val="TableParagraph"/>
                                    <w:ind w:left="119"/>
                                    <w:rPr>
                                      <w:sz w:val="20"/>
                                    </w:rPr>
                                  </w:pPr>
                                  <w:r>
                                    <w:rPr>
                                      <w:spacing w:val="-5"/>
                                      <w:sz w:val="20"/>
                                    </w:rPr>
                                    <w:t>Low</w:t>
                                  </w:r>
                                </w:p>
                              </w:tc>
                              <w:tc>
                                <w:tcPr>
                                  <w:tcW w:w="1020" w:type="dxa"/>
                                </w:tcPr>
                                <w:p w14:paraId="31374DEC" w14:textId="77777777" w:rsidR="009E2037" w:rsidRDefault="00F01C71">
                                  <w:pPr>
                                    <w:pStyle w:val="TableParagraph"/>
                                    <w:rPr>
                                      <w:sz w:val="20"/>
                                    </w:rPr>
                                  </w:pPr>
                                  <w:r>
                                    <w:rPr>
                                      <w:spacing w:val="-10"/>
                                      <w:sz w:val="20"/>
                                    </w:rPr>
                                    <w:t>2</w:t>
                                  </w:r>
                                </w:p>
                              </w:tc>
                              <w:tc>
                                <w:tcPr>
                                  <w:tcW w:w="1927" w:type="dxa"/>
                                </w:tcPr>
                                <w:p w14:paraId="31B52FFA" w14:textId="77777777" w:rsidR="009E2037" w:rsidRDefault="00F01C71">
                                  <w:pPr>
                                    <w:pStyle w:val="TableParagraph"/>
                                    <w:rPr>
                                      <w:sz w:val="20"/>
                                    </w:rPr>
                                  </w:pPr>
                                  <w:r>
                                    <w:rPr>
                                      <w:spacing w:val="-10"/>
                                      <w:sz w:val="20"/>
                                    </w:rPr>
                                    <w:t>3</w:t>
                                  </w:r>
                                </w:p>
                              </w:tc>
                              <w:tc>
                                <w:tcPr>
                                  <w:tcW w:w="1927" w:type="dxa"/>
                                </w:tcPr>
                                <w:p w14:paraId="0EFE4A1D" w14:textId="77777777" w:rsidR="009E2037" w:rsidRDefault="00F01C71">
                                  <w:pPr>
                                    <w:pStyle w:val="TableParagraph"/>
                                    <w:ind w:left="121"/>
                                    <w:rPr>
                                      <w:sz w:val="20"/>
                                    </w:rPr>
                                  </w:pPr>
                                  <w:r>
                                    <w:rPr>
                                      <w:spacing w:val="-10"/>
                                      <w:sz w:val="20"/>
                                    </w:rPr>
                                    <w:t>5</w:t>
                                  </w:r>
                                </w:p>
                              </w:tc>
                              <w:tc>
                                <w:tcPr>
                                  <w:tcW w:w="1417" w:type="dxa"/>
                                </w:tcPr>
                                <w:p w14:paraId="4C6DE82B" w14:textId="77777777" w:rsidR="009E2037" w:rsidRDefault="00F01C71">
                                  <w:pPr>
                                    <w:pStyle w:val="TableParagraph"/>
                                    <w:ind w:left="121"/>
                                    <w:rPr>
                                      <w:sz w:val="20"/>
                                    </w:rPr>
                                  </w:pPr>
                                  <w:r>
                                    <w:rPr>
                                      <w:sz w:val="20"/>
                                    </w:rPr>
                                    <w:t xml:space="preserve">&lt; </w:t>
                                  </w:r>
                                  <w:r>
                                    <w:rPr>
                                      <w:spacing w:val="-2"/>
                                      <w:sz w:val="20"/>
                                    </w:rPr>
                                    <w:t>0.0001</w:t>
                                  </w:r>
                                </w:p>
                              </w:tc>
                            </w:tr>
                            <w:tr w:rsidR="009E2037" w14:paraId="6FBCF83A" w14:textId="77777777">
                              <w:trPr>
                                <w:trHeight w:val="490"/>
                              </w:trPr>
                              <w:tc>
                                <w:tcPr>
                                  <w:tcW w:w="1304" w:type="dxa"/>
                                  <w:shd w:val="clear" w:color="auto" w:fill="E2F2FD"/>
                                </w:tcPr>
                                <w:p w14:paraId="0AA560C3" w14:textId="77777777" w:rsidR="009E2037" w:rsidRDefault="00F01C71">
                                  <w:pPr>
                                    <w:pStyle w:val="TableParagraph"/>
                                    <w:rPr>
                                      <w:sz w:val="20"/>
                                    </w:rPr>
                                  </w:pPr>
                                  <w:r>
                                    <w:rPr>
                                      <w:spacing w:val="-2"/>
                                      <w:sz w:val="20"/>
                                    </w:rPr>
                                    <w:t>Medium</w:t>
                                  </w:r>
                                </w:p>
                              </w:tc>
                              <w:tc>
                                <w:tcPr>
                                  <w:tcW w:w="1247" w:type="dxa"/>
                                  <w:shd w:val="clear" w:color="auto" w:fill="E2F2FD"/>
                                </w:tcPr>
                                <w:p w14:paraId="057DC9D9" w14:textId="77777777" w:rsidR="009E2037" w:rsidRDefault="00F01C71">
                                  <w:pPr>
                                    <w:pStyle w:val="TableParagraph"/>
                                    <w:ind w:left="119"/>
                                    <w:rPr>
                                      <w:sz w:val="20"/>
                                    </w:rPr>
                                  </w:pPr>
                                  <w:r>
                                    <w:rPr>
                                      <w:spacing w:val="-2"/>
                                      <w:sz w:val="20"/>
                                    </w:rPr>
                                    <w:t>Medium</w:t>
                                  </w:r>
                                </w:p>
                              </w:tc>
                              <w:tc>
                                <w:tcPr>
                                  <w:tcW w:w="1020" w:type="dxa"/>
                                  <w:shd w:val="clear" w:color="auto" w:fill="E2F2FD"/>
                                </w:tcPr>
                                <w:p w14:paraId="45B5355E" w14:textId="77777777" w:rsidR="009E2037" w:rsidRDefault="00F01C71">
                                  <w:pPr>
                                    <w:pStyle w:val="TableParagraph"/>
                                    <w:rPr>
                                      <w:sz w:val="20"/>
                                    </w:rPr>
                                  </w:pPr>
                                  <w:r>
                                    <w:rPr>
                                      <w:spacing w:val="-10"/>
                                      <w:sz w:val="20"/>
                                    </w:rPr>
                                    <w:t>4</w:t>
                                  </w:r>
                                </w:p>
                              </w:tc>
                              <w:tc>
                                <w:tcPr>
                                  <w:tcW w:w="1927" w:type="dxa"/>
                                  <w:shd w:val="clear" w:color="auto" w:fill="E2F2FD"/>
                                </w:tcPr>
                                <w:p w14:paraId="53CD1F14" w14:textId="77777777" w:rsidR="009E2037" w:rsidRDefault="00F01C71">
                                  <w:pPr>
                                    <w:pStyle w:val="TableParagraph"/>
                                    <w:rPr>
                                      <w:sz w:val="20"/>
                                    </w:rPr>
                                  </w:pPr>
                                  <w:r>
                                    <w:rPr>
                                      <w:spacing w:val="-10"/>
                                      <w:sz w:val="20"/>
                                    </w:rPr>
                                    <w:t>8</w:t>
                                  </w:r>
                                </w:p>
                              </w:tc>
                              <w:tc>
                                <w:tcPr>
                                  <w:tcW w:w="1927" w:type="dxa"/>
                                  <w:shd w:val="clear" w:color="auto" w:fill="E2F2FD"/>
                                </w:tcPr>
                                <w:p w14:paraId="7F2E2A7D" w14:textId="77777777" w:rsidR="009E2037" w:rsidRDefault="00F01C71">
                                  <w:pPr>
                                    <w:pStyle w:val="TableParagraph"/>
                                    <w:ind w:left="121"/>
                                    <w:rPr>
                                      <w:sz w:val="20"/>
                                    </w:rPr>
                                  </w:pPr>
                                  <w:r>
                                    <w:rPr>
                                      <w:spacing w:val="-5"/>
                                      <w:sz w:val="20"/>
                                    </w:rPr>
                                    <w:t>21</w:t>
                                  </w:r>
                                </w:p>
                              </w:tc>
                              <w:tc>
                                <w:tcPr>
                                  <w:tcW w:w="1417" w:type="dxa"/>
                                  <w:shd w:val="clear" w:color="auto" w:fill="E2F2FD"/>
                                </w:tcPr>
                                <w:p w14:paraId="2920F0A7" w14:textId="77777777" w:rsidR="009E2037" w:rsidRDefault="00F01C71">
                                  <w:pPr>
                                    <w:pStyle w:val="TableParagraph"/>
                                    <w:ind w:left="121"/>
                                    <w:rPr>
                                      <w:sz w:val="20"/>
                                    </w:rPr>
                                  </w:pPr>
                                  <w:r>
                                    <w:rPr>
                                      <w:spacing w:val="-2"/>
                                      <w:sz w:val="20"/>
                                    </w:rPr>
                                    <w:t>0.0001</w:t>
                                  </w:r>
                                </w:p>
                              </w:tc>
                            </w:tr>
                            <w:tr w:rsidR="009E2037" w14:paraId="0718F135" w14:textId="77777777">
                              <w:trPr>
                                <w:trHeight w:val="490"/>
                              </w:trPr>
                              <w:tc>
                                <w:tcPr>
                                  <w:tcW w:w="1304" w:type="dxa"/>
                                </w:tcPr>
                                <w:p w14:paraId="3F8BC6CD" w14:textId="77777777" w:rsidR="009E2037" w:rsidRDefault="00F01C71">
                                  <w:pPr>
                                    <w:pStyle w:val="TableParagraph"/>
                                    <w:rPr>
                                      <w:sz w:val="20"/>
                                    </w:rPr>
                                  </w:pPr>
                                  <w:r>
                                    <w:rPr>
                                      <w:spacing w:val="-4"/>
                                      <w:sz w:val="20"/>
                                    </w:rPr>
                                    <w:t>Hard</w:t>
                                  </w:r>
                                </w:p>
                              </w:tc>
                              <w:tc>
                                <w:tcPr>
                                  <w:tcW w:w="1247" w:type="dxa"/>
                                </w:tcPr>
                                <w:p w14:paraId="70567884" w14:textId="77777777" w:rsidR="009E2037" w:rsidRDefault="00F01C71">
                                  <w:pPr>
                                    <w:pStyle w:val="TableParagraph"/>
                                    <w:ind w:left="119"/>
                                    <w:rPr>
                                      <w:sz w:val="20"/>
                                    </w:rPr>
                                  </w:pPr>
                                  <w:r>
                                    <w:rPr>
                                      <w:spacing w:val="-4"/>
                                      <w:sz w:val="20"/>
                                    </w:rPr>
                                    <w:t>High</w:t>
                                  </w:r>
                                </w:p>
                              </w:tc>
                              <w:tc>
                                <w:tcPr>
                                  <w:tcW w:w="1020" w:type="dxa"/>
                                </w:tcPr>
                                <w:p w14:paraId="405A5C2F" w14:textId="77777777" w:rsidR="009E2037" w:rsidRDefault="00F01C71">
                                  <w:pPr>
                                    <w:pStyle w:val="TableParagraph"/>
                                    <w:rPr>
                                      <w:sz w:val="20"/>
                                    </w:rPr>
                                  </w:pPr>
                                  <w:r>
                                    <w:rPr>
                                      <w:spacing w:val="-5"/>
                                      <w:sz w:val="20"/>
                                    </w:rPr>
                                    <w:t>14</w:t>
                                  </w:r>
                                </w:p>
                              </w:tc>
                              <w:tc>
                                <w:tcPr>
                                  <w:tcW w:w="1927" w:type="dxa"/>
                                </w:tcPr>
                                <w:p w14:paraId="658F5735" w14:textId="77777777" w:rsidR="009E2037" w:rsidRDefault="00F01C71">
                                  <w:pPr>
                                    <w:pStyle w:val="TableParagraph"/>
                                    <w:rPr>
                                      <w:sz w:val="20"/>
                                    </w:rPr>
                                  </w:pPr>
                                  <w:r>
                                    <w:rPr>
                                      <w:spacing w:val="-5"/>
                                      <w:sz w:val="20"/>
                                    </w:rPr>
                                    <w:t>76</w:t>
                                  </w:r>
                                </w:p>
                              </w:tc>
                              <w:tc>
                                <w:tcPr>
                                  <w:tcW w:w="1927" w:type="dxa"/>
                                </w:tcPr>
                                <w:p w14:paraId="471167D1" w14:textId="77777777" w:rsidR="009E2037" w:rsidRDefault="00F01C71">
                                  <w:pPr>
                                    <w:pStyle w:val="TableParagraph"/>
                                    <w:ind w:left="121"/>
                                    <w:rPr>
                                      <w:sz w:val="20"/>
                                    </w:rPr>
                                  </w:pPr>
                                  <w:r>
                                    <w:rPr>
                                      <w:spacing w:val="-5"/>
                                      <w:sz w:val="20"/>
                                    </w:rPr>
                                    <w:t>301</w:t>
                                  </w:r>
                                </w:p>
                              </w:tc>
                              <w:tc>
                                <w:tcPr>
                                  <w:tcW w:w="1417" w:type="dxa"/>
                                </w:tcPr>
                                <w:p w14:paraId="01C8956C" w14:textId="77777777" w:rsidR="009E2037" w:rsidRDefault="00F01C71">
                                  <w:pPr>
                                    <w:pStyle w:val="TableParagraph"/>
                                    <w:ind w:left="121"/>
                                    <w:rPr>
                                      <w:sz w:val="20"/>
                                    </w:rPr>
                                  </w:pPr>
                                  <w:r>
                                    <w:rPr>
                                      <w:spacing w:val="-2"/>
                                      <w:sz w:val="20"/>
                                    </w:rPr>
                                    <w:t>0.0005</w:t>
                                  </w:r>
                                </w:p>
                              </w:tc>
                            </w:tr>
                          </w:tbl>
                          <w:p w14:paraId="62EA2EBC" w14:textId="77777777" w:rsidR="009E2037" w:rsidRDefault="009E2037">
                            <w:pPr>
                              <w:pStyle w:val="BodyText"/>
                            </w:pPr>
                          </w:p>
                        </w:txbxContent>
                      </wps:txbx>
                      <wps:bodyPr wrap="square" lIns="0" tIns="0" rIns="0" bIns="0" rtlCol="0">
                        <a:noAutofit/>
                      </wps:bodyPr>
                    </wps:wsp>
                  </a:graphicData>
                </a:graphic>
              </wp:anchor>
            </w:drawing>
          </mc:Choice>
          <mc:Fallback>
            <w:pict>
              <v:shapetype w14:anchorId="7651346E" id="_x0000_t202" coordsize="21600,21600" o:spt="202" path="m,l,21600r21600,l21600,xe">
                <v:stroke joinstyle="miter"/>
                <v:path gradientshapeok="t" o:connecttype="rect"/>
              </v:shapetype>
              <v:shape id="Textbox 12" o:spid="_x0000_s1026" type="#_x0000_t202" style="position:absolute;left:0;text-align:left;margin-left:73.3pt;margin-top:-97.75pt;width:448.75pt;height:97.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" filled="f" stroked="f">
                <v:textbox inset="0,0,0,0">
                  <w:txbxContent>
                    <w:tbl>
                      <w:tblPr>
                        <w:tblW w:w="0" w:type="auto"/>
                        <w:tblInd w:w="65" w:type="dxa"/>
                        <w:tblBorders>
                          <w:top w:val="single" w:sz="4" w:space="0" w:color="1564BF"/>
                          <w:left w:val="single" w:sz="4" w:space="0" w:color="1564BF"/>
                          <w:bottom w:val="single" w:sz="4" w:space="0" w:color="1564BF"/>
                          <w:right w:val="single" w:sz="4" w:space="0" w:color="1564BF"/>
                          <w:insideH w:val="single" w:sz="4" w:space="0" w:color="1564BF"/>
                          <w:insideV w:val="single" w:sz="4" w:space="0" w:color="1564BF"/>
                        </w:tblBorders>
                        <w:tblLayout w:type="fixed"/>
                        <w:tblCellMar>
                          <w:left w:w="0" w:type="dxa"/>
                          <w:right w:w="0" w:type="dxa"/>
                        </w:tblCellMar>
                        <w:tblLook w:val="01E0" w:firstRow="1" w:lastRow="1" w:firstColumn="1" w:lastColumn="1" w:noHBand="0" w:noVBand="0"/>
                      </w:tblPr>
                      <w:tblGrid>
                        <w:gridCol w:w="1304"/>
                        <w:gridCol w:w="1247"/>
                        <w:gridCol w:w="1020"/>
                        <w:gridCol w:w="1927"/>
                        <w:gridCol w:w="1927"/>
                        <w:gridCol w:w="1417"/>
                      </w:tblGrid>
                      <w:tr w:rsidR="009E2037" w14:paraId="3106E482" w14:textId="77777777">
                        <w:trPr>
                          <w:trHeight w:val="430"/>
                        </w:trPr>
                        <w:tc>
                          <w:tcPr>
                            <w:tcW w:w="1304" w:type="dxa"/>
                            <w:shd w:val="clear" w:color="auto" w:fill="0C2136"/>
                          </w:tcPr>
                          <w:p w14:paraId="7AA89001" w14:textId="77777777" w:rsidR="009E2037" w:rsidRDefault="00F01C71">
                            <w:pPr>
                              <w:pStyle w:val="TableParagraph"/>
                              <w:spacing w:before="106"/>
                              <w:ind w:left="342"/>
                              <w:rPr>
                                <w:rFonts w:ascii="Arial"/>
                                <w:b/>
                                <w:sz w:val="18"/>
                              </w:rPr>
                            </w:pPr>
                            <w:r>
                              <w:rPr>
                                <w:rFonts w:ascii="Arial"/>
                                <w:b/>
                                <w:color w:val="FFFFFF"/>
                                <w:spacing w:val="-2"/>
                                <w:sz w:val="18"/>
                              </w:rPr>
                              <w:t>Config.</w:t>
                            </w:r>
                          </w:p>
                        </w:tc>
                        <w:tc>
                          <w:tcPr>
                            <w:tcW w:w="1247" w:type="dxa"/>
                            <w:shd w:val="clear" w:color="auto" w:fill="0C2136"/>
                          </w:tcPr>
                          <w:p w14:paraId="2FA96509" w14:textId="77777777" w:rsidR="009E2037" w:rsidRDefault="00F01C71">
                            <w:pPr>
                              <w:pStyle w:val="TableParagraph"/>
                              <w:spacing w:before="106"/>
                              <w:ind w:left="238"/>
                              <w:rPr>
                                <w:rFonts w:ascii="Arial"/>
                                <w:b/>
                                <w:sz w:val="18"/>
                              </w:rPr>
                            </w:pPr>
                            <w:r>
                              <w:rPr>
                                <w:rFonts w:ascii="Arial"/>
                                <w:b/>
                                <w:color w:val="FFFFFF"/>
                                <w:spacing w:val="-2"/>
                                <w:sz w:val="18"/>
                              </w:rPr>
                              <w:t>Difficulty</w:t>
                            </w:r>
                          </w:p>
                        </w:tc>
                        <w:tc>
                          <w:tcPr>
                            <w:tcW w:w="1020" w:type="dxa"/>
                            <w:shd w:val="clear" w:color="auto" w:fill="0C2136"/>
                          </w:tcPr>
                          <w:p w14:paraId="1095C8B0" w14:textId="77777777" w:rsidR="009E2037" w:rsidRDefault="00F01C71">
                            <w:pPr>
                              <w:pStyle w:val="TableParagraph"/>
                              <w:spacing w:before="106"/>
                              <w:ind w:left="230"/>
                              <w:rPr>
                                <w:rFonts w:ascii="Arial"/>
                                <w:b/>
                                <w:sz w:val="18"/>
                              </w:rPr>
                            </w:pPr>
                            <w:r>
                              <w:rPr>
                                <w:rFonts w:ascii="Arial"/>
                                <w:b/>
                                <w:color w:val="FFFFFF"/>
                                <w:spacing w:val="-2"/>
                                <w:sz w:val="18"/>
                              </w:rPr>
                              <w:t>Moves</w:t>
                            </w:r>
                          </w:p>
                        </w:tc>
                        <w:tc>
                          <w:tcPr>
                            <w:tcW w:w="1927" w:type="dxa"/>
                            <w:shd w:val="clear" w:color="auto" w:fill="0C2136"/>
                          </w:tcPr>
                          <w:p w14:paraId="5D40C72D" w14:textId="77777777" w:rsidR="009E2037" w:rsidRDefault="00F01C71">
                            <w:pPr>
                              <w:pStyle w:val="TableParagraph"/>
                              <w:spacing w:before="106"/>
                              <w:ind w:left="154"/>
                              <w:rPr>
                                <w:rFonts w:ascii="Arial"/>
                                <w:b/>
                                <w:sz w:val="18"/>
                              </w:rPr>
                            </w:pPr>
                            <w:r>
                              <w:rPr>
                                <w:rFonts w:ascii="Arial"/>
                                <w:b/>
                                <w:color w:val="FFFFFF"/>
                                <w:sz w:val="18"/>
                              </w:rPr>
                              <w:t xml:space="preserve">Nodes </w:t>
                            </w:r>
                            <w:r>
                              <w:rPr>
                                <w:rFonts w:ascii="Arial"/>
                                <w:b/>
                                <w:color w:val="FFFFFF"/>
                                <w:spacing w:val="-2"/>
                                <w:sz w:val="18"/>
                              </w:rPr>
                              <w:t>(Manhattan)</w:t>
                            </w:r>
                          </w:p>
                        </w:tc>
                        <w:tc>
                          <w:tcPr>
                            <w:tcW w:w="1927" w:type="dxa"/>
                            <w:shd w:val="clear" w:color="auto" w:fill="0C2136"/>
                          </w:tcPr>
                          <w:p w14:paraId="1925EEE1" w14:textId="77777777" w:rsidR="009E2037" w:rsidRDefault="00F01C71">
                            <w:pPr>
                              <w:pStyle w:val="TableParagraph"/>
                              <w:spacing w:before="106"/>
                              <w:ind w:left="169"/>
                              <w:rPr>
                                <w:rFonts w:ascii="Arial"/>
                                <w:b/>
                                <w:sz w:val="18"/>
                              </w:rPr>
                            </w:pPr>
                            <w:r>
                              <w:rPr>
                                <w:rFonts w:ascii="Arial"/>
                                <w:b/>
                                <w:color w:val="FFFFFF"/>
                                <w:sz w:val="18"/>
                              </w:rPr>
                              <w:t xml:space="preserve">Nodes </w:t>
                            </w:r>
                            <w:r>
                              <w:rPr>
                                <w:rFonts w:ascii="Arial"/>
                                <w:b/>
                                <w:color w:val="FFFFFF"/>
                                <w:spacing w:val="-2"/>
                                <w:sz w:val="18"/>
                              </w:rPr>
                              <w:t>(Misplaced)</w:t>
                            </w:r>
                          </w:p>
                        </w:tc>
                        <w:tc>
                          <w:tcPr>
                            <w:tcW w:w="1417" w:type="dxa"/>
                            <w:shd w:val="clear" w:color="auto" w:fill="0C2136"/>
                          </w:tcPr>
                          <w:p w14:paraId="5F49E5EF" w14:textId="77777777" w:rsidR="009E2037" w:rsidRDefault="00F01C71">
                            <w:pPr>
                              <w:pStyle w:val="TableParagraph"/>
                              <w:spacing w:before="106"/>
                              <w:ind w:left="365"/>
                              <w:rPr>
                                <w:rFonts w:ascii="Arial"/>
                                <w:b/>
                                <w:sz w:val="18"/>
                              </w:rPr>
                            </w:pPr>
                            <w:r>
                              <w:rPr>
                                <w:rFonts w:ascii="Arial"/>
                                <w:b/>
                                <w:color w:val="FFFFFF"/>
                                <w:sz w:val="18"/>
                              </w:rPr>
                              <w:t xml:space="preserve">Time </w:t>
                            </w:r>
                            <w:r>
                              <w:rPr>
                                <w:rFonts w:ascii="Arial"/>
                                <w:b/>
                                <w:color w:val="FFFFFF"/>
                                <w:spacing w:val="-5"/>
                                <w:sz w:val="18"/>
                              </w:rPr>
                              <w:t>(s)</w:t>
                            </w:r>
                          </w:p>
                        </w:tc>
                      </w:tr>
                      <w:tr w:rsidR="009E2037" w14:paraId="2F7084DA" w14:textId="77777777">
                        <w:trPr>
                          <w:trHeight w:val="490"/>
                        </w:trPr>
                        <w:tc>
                          <w:tcPr>
                            <w:tcW w:w="1304" w:type="dxa"/>
                          </w:tcPr>
                          <w:p w14:paraId="70790B2B" w14:textId="77777777" w:rsidR="009E2037" w:rsidRDefault="00F01C71">
                            <w:pPr>
                              <w:pStyle w:val="TableParagraph"/>
                              <w:rPr>
                                <w:sz w:val="20"/>
                              </w:rPr>
                            </w:pPr>
                            <w:r>
                              <w:rPr>
                                <w:spacing w:val="-4"/>
                                <w:sz w:val="20"/>
                              </w:rPr>
                              <w:t>Easy</w:t>
                            </w:r>
                          </w:p>
                        </w:tc>
                        <w:tc>
                          <w:tcPr>
                            <w:tcW w:w="1247" w:type="dxa"/>
                          </w:tcPr>
                          <w:p w14:paraId="6EAE5672" w14:textId="77777777" w:rsidR="009E2037" w:rsidRDefault="00F01C71">
                            <w:pPr>
                              <w:pStyle w:val="TableParagraph"/>
                              <w:ind w:left="119"/>
                              <w:rPr>
                                <w:sz w:val="20"/>
                              </w:rPr>
                            </w:pPr>
                            <w:r>
                              <w:rPr>
                                <w:spacing w:val="-5"/>
                                <w:sz w:val="20"/>
                              </w:rPr>
                              <w:t>Low</w:t>
                            </w:r>
                          </w:p>
                        </w:tc>
                        <w:tc>
                          <w:tcPr>
                            <w:tcW w:w="1020" w:type="dxa"/>
                          </w:tcPr>
                          <w:p w14:paraId="31374DEC" w14:textId="77777777" w:rsidR="009E2037" w:rsidRDefault="00F01C71">
                            <w:pPr>
                              <w:pStyle w:val="TableParagraph"/>
                              <w:rPr>
                                <w:sz w:val="20"/>
                              </w:rPr>
                            </w:pPr>
                            <w:r>
                              <w:rPr>
                                <w:spacing w:val="-10"/>
                                <w:sz w:val="20"/>
                              </w:rPr>
                              <w:t>2</w:t>
                            </w:r>
                          </w:p>
                        </w:tc>
                        <w:tc>
                          <w:tcPr>
                            <w:tcW w:w="1927" w:type="dxa"/>
                          </w:tcPr>
                          <w:p w14:paraId="31B52FFA" w14:textId="77777777" w:rsidR="009E2037" w:rsidRDefault="00F01C71">
                            <w:pPr>
                              <w:pStyle w:val="TableParagraph"/>
                              <w:rPr>
                                <w:sz w:val="20"/>
                              </w:rPr>
                            </w:pPr>
                            <w:r>
                              <w:rPr>
                                <w:spacing w:val="-10"/>
                                <w:sz w:val="20"/>
                              </w:rPr>
                              <w:t>3</w:t>
                            </w:r>
                          </w:p>
                        </w:tc>
                        <w:tc>
                          <w:tcPr>
                            <w:tcW w:w="1927" w:type="dxa"/>
                          </w:tcPr>
                          <w:p w14:paraId="0EFE4A1D" w14:textId="77777777" w:rsidR="009E2037" w:rsidRDefault="00F01C71">
                            <w:pPr>
                              <w:pStyle w:val="TableParagraph"/>
                              <w:ind w:left="121"/>
                              <w:rPr>
                                <w:sz w:val="20"/>
                              </w:rPr>
                            </w:pPr>
                            <w:r>
                              <w:rPr>
                                <w:spacing w:val="-10"/>
                                <w:sz w:val="20"/>
                              </w:rPr>
                              <w:t>5</w:t>
                            </w:r>
                          </w:p>
                        </w:tc>
                        <w:tc>
                          <w:tcPr>
                            <w:tcW w:w="1417" w:type="dxa"/>
                          </w:tcPr>
                          <w:p w14:paraId="4C6DE82B" w14:textId="77777777" w:rsidR="009E2037" w:rsidRDefault="00F01C71">
                            <w:pPr>
                              <w:pStyle w:val="TableParagraph"/>
                              <w:ind w:left="121"/>
                              <w:rPr>
                                <w:sz w:val="20"/>
                              </w:rPr>
                            </w:pPr>
                            <w:r>
                              <w:rPr>
                                <w:sz w:val="20"/>
                              </w:rPr>
                              <w:t xml:space="preserve">&lt; </w:t>
                            </w:r>
                            <w:r>
                              <w:rPr>
                                <w:spacing w:val="-2"/>
                                <w:sz w:val="20"/>
                              </w:rPr>
                              <w:t>0.0001</w:t>
                            </w:r>
                          </w:p>
                        </w:tc>
                      </w:tr>
                      <w:tr w:rsidR="009E2037" w14:paraId="6FBCF83A" w14:textId="77777777">
                        <w:trPr>
                          <w:trHeight w:val="490"/>
                        </w:trPr>
                        <w:tc>
                          <w:tcPr>
                            <w:tcW w:w="1304" w:type="dxa"/>
                            <w:shd w:val="clear" w:color="auto" w:fill="E2F2FD"/>
                          </w:tcPr>
                          <w:p w14:paraId="0AA560C3" w14:textId="77777777" w:rsidR="009E2037" w:rsidRDefault="00F01C71">
                            <w:pPr>
                              <w:pStyle w:val="TableParagraph"/>
                              <w:rPr>
                                <w:sz w:val="20"/>
                              </w:rPr>
                            </w:pPr>
                            <w:r>
                              <w:rPr>
                                <w:spacing w:val="-2"/>
                                <w:sz w:val="20"/>
                              </w:rPr>
                              <w:t>Medium</w:t>
                            </w:r>
                          </w:p>
                        </w:tc>
                        <w:tc>
                          <w:tcPr>
                            <w:tcW w:w="1247" w:type="dxa"/>
                            <w:shd w:val="clear" w:color="auto" w:fill="E2F2FD"/>
                          </w:tcPr>
                          <w:p w14:paraId="057DC9D9" w14:textId="77777777" w:rsidR="009E2037" w:rsidRDefault="00F01C71">
                            <w:pPr>
                              <w:pStyle w:val="TableParagraph"/>
                              <w:ind w:left="119"/>
                              <w:rPr>
                                <w:sz w:val="20"/>
                              </w:rPr>
                            </w:pPr>
                            <w:r>
                              <w:rPr>
                                <w:spacing w:val="-2"/>
                                <w:sz w:val="20"/>
                              </w:rPr>
                              <w:t>Medium</w:t>
                            </w:r>
                          </w:p>
                        </w:tc>
                        <w:tc>
                          <w:tcPr>
                            <w:tcW w:w="1020" w:type="dxa"/>
                            <w:shd w:val="clear" w:color="auto" w:fill="E2F2FD"/>
                          </w:tcPr>
                          <w:p w14:paraId="45B5355E" w14:textId="77777777" w:rsidR="009E2037" w:rsidRDefault="00F01C71">
                            <w:pPr>
                              <w:pStyle w:val="TableParagraph"/>
                              <w:rPr>
                                <w:sz w:val="20"/>
                              </w:rPr>
                            </w:pPr>
                            <w:r>
                              <w:rPr>
                                <w:spacing w:val="-10"/>
                                <w:sz w:val="20"/>
                              </w:rPr>
                              <w:t>4</w:t>
                            </w:r>
                          </w:p>
                        </w:tc>
                        <w:tc>
                          <w:tcPr>
                            <w:tcW w:w="1927" w:type="dxa"/>
                            <w:shd w:val="clear" w:color="auto" w:fill="E2F2FD"/>
                          </w:tcPr>
                          <w:p w14:paraId="53CD1F14" w14:textId="77777777" w:rsidR="009E2037" w:rsidRDefault="00F01C71">
                            <w:pPr>
                              <w:pStyle w:val="TableParagraph"/>
                              <w:rPr>
                                <w:sz w:val="20"/>
                              </w:rPr>
                            </w:pPr>
                            <w:r>
                              <w:rPr>
                                <w:spacing w:val="-10"/>
                                <w:sz w:val="20"/>
                              </w:rPr>
                              <w:t>8</w:t>
                            </w:r>
                          </w:p>
                        </w:tc>
                        <w:tc>
                          <w:tcPr>
                            <w:tcW w:w="1927" w:type="dxa"/>
                            <w:shd w:val="clear" w:color="auto" w:fill="E2F2FD"/>
                          </w:tcPr>
                          <w:p w14:paraId="7F2E2A7D" w14:textId="77777777" w:rsidR="009E2037" w:rsidRDefault="00F01C71">
                            <w:pPr>
                              <w:pStyle w:val="TableParagraph"/>
                              <w:ind w:left="121"/>
                              <w:rPr>
                                <w:sz w:val="20"/>
                              </w:rPr>
                            </w:pPr>
                            <w:r>
                              <w:rPr>
                                <w:spacing w:val="-5"/>
                                <w:sz w:val="20"/>
                              </w:rPr>
                              <w:t>21</w:t>
                            </w:r>
                          </w:p>
                        </w:tc>
                        <w:tc>
                          <w:tcPr>
                            <w:tcW w:w="1417" w:type="dxa"/>
                            <w:shd w:val="clear" w:color="auto" w:fill="E2F2FD"/>
                          </w:tcPr>
                          <w:p w14:paraId="2920F0A7" w14:textId="77777777" w:rsidR="009E2037" w:rsidRDefault="00F01C71">
                            <w:pPr>
                              <w:pStyle w:val="TableParagraph"/>
                              <w:ind w:left="121"/>
                              <w:rPr>
                                <w:sz w:val="20"/>
                              </w:rPr>
                            </w:pPr>
                            <w:r>
                              <w:rPr>
                                <w:spacing w:val="-2"/>
                                <w:sz w:val="20"/>
                              </w:rPr>
                              <w:t>0.0001</w:t>
                            </w:r>
                          </w:p>
                        </w:tc>
                      </w:tr>
                      <w:tr w:rsidR="009E2037" w14:paraId="0718F135" w14:textId="77777777">
                        <w:trPr>
                          <w:trHeight w:val="490"/>
                        </w:trPr>
                        <w:tc>
                          <w:tcPr>
                            <w:tcW w:w="1304" w:type="dxa"/>
                          </w:tcPr>
                          <w:p w14:paraId="3F8BC6CD" w14:textId="77777777" w:rsidR="009E2037" w:rsidRDefault="00F01C71">
                            <w:pPr>
                              <w:pStyle w:val="TableParagraph"/>
                              <w:rPr>
                                <w:sz w:val="20"/>
                              </w:rPr>
                            </w:pPr>
                            <w:r>
                              <w:rPr>
                                <w:spacing w:val="-4"/>
                                <w:sz w:val="20"/>
                              </w:rPr>
                              <w:t>Hard</w:t>
                            </w:r>
                          </w:p>
                        </w:tc>
                        <w:tc>
                          <w:tcPr>
                            <w:tcW w:w="1247" w:type="dxa"/>
                          </w:tcPr>
                          <w:p w14:paraId="70567884" w14:textId="77777777" w:rsidR="009E2037" w:rsidRDefault="00F01C71">
                            <w:pPr>
                              <w:pStyle w:val="TableParagraph"/>
                              <w:ind w:left="119"/>
                              <w:rPr>
                                <w:sz w:val="20"/>
                              </w:rPr>
                            </w:pPr>
                            <w:r>
                              <w:rPr>
                                <w:spacing w:val="-4"/>
                                <w:sz w:val="20"/>
                              </w:rPr>
                              <w:t>High</w:t>
                            </w:r>
                          </w:p>
                        </w:tc>
                        <w:tc>
                          <w:tcPr>
                            <w:tcW w:w="1020" w:type="dxa"/>
                          </w:tcPr>
                          <w:p w14:paraId="405A5C2F" w14:textId="77777777" w:rsidR="009E2037" w:rsidRDefault="00F01C71">
                            <w:pPr>
                              <w:pStyle w:val="TableParagraph"/>
                              <w:rPr>
                                <w:sz w:val="20"/>
                              </w:rPr>
                            </w:pPr>
                            <w:r>
                              <w:rPr>
                                <w:spacing w:val="-5"/>
                                <w:sz w:val="20"/>
                              </w:rPr>
                              <w:t>14</w:t>
                            </w:r>
                          </w:p>
                        </w:tc>
                        <w:tc>
                          <w:tcPr>
                            <w:tcW w:w="1927" w:type="dxa"/>
                          </w:tcPr>
                          <w:p w14:paraId="658F5735" w14:textId="77777777" w:rsidR="009E2037" w:rsidRDefault="00F01C71">
                            <w:pPr>
                              <w:pStyle w:val="TableParagraph"/>
                              <w:rPr>
                                <w:sz w:val="20"/>
                              </w:rPr>
                            </w:pPr>
                            <w:r>
                              <w:rPr>
                                <w:spacing w:val="-5"/>
                                <w:sz w:val="20"/>
                              </w:rPr>
                              <w:t>76</w:t>
                            </w:r>
                          </w:p>
                        </w:tc>
                        <w:tc>
                          <w:tcPr>
                            <w:tcW w:w="1927" w:type="dxa"/>
                          </w:tcPr>
                          <w:p w14:paraId="471167D1" w14:textId="77777777" w:rsidR="009E2037" w:rsidRDefault="00F01C71">
                            <w:pPr>
                              <w:pStyle w:val="TableParagraph"/>
                              <w:ind w:left="121"/>
                              <w:rPr>
                                <w:sz w:val="20"/>
                              </w:rPr>
                            </w:pPr>
                            <w:r>
                              <w:rPr>
                                <w:spacing w:val="-5"/>
                                <w:sz w:val="20"/>
                              </w:rPr>
                              <w:t>301</w:t>
                            </w:r>
                          </w:p>
                        </w:tc>
                        <w:tc>
                          <w:tcPr>
                            <w:tcW w:w="1417" w:type="dxa"/>
                          </w:tcPr>
                          <w:p w14:paraId="01C8956C" w14:textId="77777777" w:rsidR="009E2037" w:rsidRDefault="00F01C71">
                            <w:pPr>
                              <w:pStyle w:val="TableParagraph"/>
                              <w:ind w:left="121"/>
                              <w:rPr>
                                <w:sz w:val="20"/>
                              </w:rPr>
                            </w:pPr>
                            <w:r>
                              <w:rPr>
                                <w:spacing w:val="-2"/>
                                <w:sz w:val="20"/>
                              </w:rPr>
                              <w:t>0.0005</w:t>
                            </w:r>
                          </w:p>
                        </w:tc>
                      </w:tr>
                    </w:tbl>
                    <w:p w14:paraId="62EA2EBC" w14:textId="77777777" w:rsidR="009E2037" w:rsidRDefault="009E2037">
                      <w:pPr>
                        <w:pStyle w:val="BodyText"/>
                      </w:pPr>
                    </w:p>
                  </w:txbxContent>
                </v:textbox>
                <w10:wrap anchorx="page"/>
              </v:shape>
            </w:pict>
          </mc:Fallback>
        </mc:AlternateContent>
      </w:r>
      <w:r>
        <w:rPr>
          <w:rFonts w:ascii="Arial" w:hAnsi="Arial"/>
          <w:i/>
          <w:color w:val="445964"/>
          <w:sz w:val="17"/>
        </w:rPr>
        <w:t xml:space="preserve">Table 3 – Performance results across three difficulty </w:t>
      </w:r>
      <w:r>
        <w:rPr>
          <w:rFonts w:ascii="Arial" w:hAnsi="Arial"/>
          <w:i/>
          <w:color w:val="445964"/>
          <w:spacing w:val="-2"/>
          <w:sz w:val="17"/>
        </w:rPr>
        <w:t>levels.</w:t>
      </w:r>
    </w:p>
    <w:p w14:paraId="16A277B8" w14:textId="77777777" w:rsidR="009E2037" w:rsidRDefault="009E2037">
      <w:pPr>
        <w:pStyle w:val="BodyText"/>
        <w:spacing w:before="53"/>
        <w:rPr>
          <w:rFonts w:ascii="Arial"/>
          <w:i/>
          <w:sz w:val="17"/>
        </w:rPr>
      </w:pPr>
    </w:p>
    <w:p w14:paraId="71D78E21" w14:textId="77777777" w:rsidR="009E2037" w:rsidRDefault="00F01C71">
      <w:pPr>
        <w:pStyle w:val="Heading2"/>
        <w:ind w:left="120" w:firstLine="0"/>
      </w:pPr>
      <w:r>
        <w:rPr>
          <w:color w:val="0C2136"/>
        </w:rPr>
        <w:t xml:space="preserve">Key </w:t>
      </w:r>
      <w:r>
        <w:rPr>
          <w:color w:val="0C2136"/>
          <w:spacing w:val="-2"/>
        </w:rPr>
        <w:t>Observations</w:t>
      </w:r>
    </w:p>
    <w:p w14:paraId="2C9B07DD" w14:textId="3F45507C" w:rsidR="00D97B7E" w:rsidRDefault="00D97B7E" w:rsidP="00D97B7E">
      <w:pPr>
        <w:pStyle w:val="ListParagraph"/>
        <w:widowControl/>
        <w:numPr>
          <w:ilvl w:val="2"/>
          <w:numId w:val="6"/>
        </w:numPr>
        <w:autoSpaceDE/>
        <w:autoSpaceDN/>
        <w:rPr>
          <w:rFonts w:ascii="Times New Roman" w:eastAsia="Times New Roman" w:hAnsi="Times New Roman" w:cs="Times New Roman"/>
          <w:sz w:val="24"/>
          <w:szCs w:val="24"/>
        </w:rPr>
      </w:pPr>
      <w:r w:rsidRPr="00D97B7E">
        <w:rPr>
          <w:rFonts w:ascii="Times New Roman" w:eastAsia="Times New Roman" w:hAnsi="Times New Roman" w:cs="Times New Roman"/>
          <w:sz w:val="24"/>
          <w:szCs w:val="24"/>
        </w:rPr>
        <w:t>Optimality guaranteed: By back-checking all three configurations, A* with Manhattan distance consistently discovered the minimum-move solution.</w:t>
      </w:r>
    </w:p>
    <w:p w14:paraId="7F0564FA" w14:textId="28A34510" w:rsidR="00D97B7E" w:rsidRDefault="00D97B7E" w:rsidP="00D97B7E">
      <w:pPr>
        <w:pStyle w:val="ListParagraph"/>
        <w:widowControl/>
        <w:numPr>
          <w:ilvl w:val="2"/>
          <w:numId w:val="6"/>
        </w:numPr>
        <w:autoSpaceDE/>
        <w:autoSpaceDN/>
        <w:rPr>
          <w:rFonts w:ascii="Times New Roman" w:eastAsia="Times New Roman" w:hAnsi="Times New Roman" w:cs="Times New Roman"/>
          <w:sz w:val="24"/>
          <w:szCs w:val="24"/>
        </w:rPr>
      </w:pPr>
      <w:r w:rsidRPr="00D97B7E">
        <w:rPr>
          <w:rFonts w:ascii="Times New Roman" w:eastAsia="Times New Roman" w:hAnsi="Times New Roman" w:cs="Times New Roman"/>
          <w:sz w:val="24"/>
          <w:szCs w:val="24"/>
        </w:rPr>
        <w:t>Heuristic quality is very important: Manhattan distance grew just 76 nodes on the hard configuration, compared to 301 for Misplaced Tiles—a 4× reduction. The tighter lower bound is directly reflected in this.</w:t>
      </w:r>
    </w:p>
    <w:p w14:paraId="4B396111" w14:textId="1CB9700C" w:rsidR="00D97B7E" w:rsidRDefault="00D97B7E" w:rsidP="00D97B7E">
      <w:pPr>
        <w:pStyle w:val="ListParagraph"/>
        <w:widowControl/>
        <w:numPr>
          <w:ilvl w:val="2"/>
          <w:numId w:val="6"/>
        </w:numPr>
        <w:autoSpaceDE/>
        <w:autoSpaceDN/>
        <w:rPr>
          <w:rFonts w:ascii="Times New Roman" w:eastAsia="Times New Roman" w:hAnsi="Times New Roman" w:cs="Times New Roman"/>
          <w:sz w:val="24"/>
          <w:szCs w:val="24"/>
        </w:rPr>
      </w:pPr>
      <w:r w:rsidRPr="00D97B7E">
        <w:rPr>
          <w:rFonts w:ascii="Times New Roman" w:eastAsia="Times New Roman" w:hAnsi="Times New Roman" w:cs="Times New Roman"/>
          <w:sz w:val="24"/>
          <w:szCs w:val="24"/>
        </w:rPr>
        <w:t xml:space="preserve">Excellent speed: A*'s practical efficiency for this problem size was demonstrated by the fact that even the challenging challenge was completed in less than 1 </w:t>
      </w:r>
      <w:proofErr w:type="spellStart"/>
      <w:r w:rsidRPr="00D97B7E">
        <w:rPr>
          <w:rFonts w:ascii="Times New Roman" w:eastAsia="Times New Roman" w:hAnsi="Times New Roman" w:cs="Times New Roman"/>
          <w:sz w:val="24"/>
          <w:szCs w:val="24"/>
        </w:rPr>
        <w:t>ms.</w:t>
      </w:r>
      <w:proofErr w:type="spellEnd"/>
    </w:p>
    <w:p w14:paraId="072E22B4" w14:textId="1B63189D" w:rsidR="00D97B7E" w:rsidRDefault="00D97B7E" w:rsidP="00D97B7E">
      <w:pPr>
        <w:pStyle w:val="ListParagraph"/>
        <w:widowControl/>
        <w:numPr>
          <w:ilvl w:val="2"/>
          <w:numId w:val="6"/>
        </w:numPr>
        <w:autoSpaceDE/>
        <w:autoSpaceDN/>
        <w:rPr>
          <w:rFonts w:ascii="Times New Roman" w:eastAsia="Times New Roman" w:hAnsi="Times New Roman" w:cs="Times New Roman"/>
          <w:sz w:val="24"/>
          <w:szCs w:val="24"/>
        </w:rPr>
      </w:pPr>
      <w:r w:rsidRPr="00D97B7E">
        <w:rPr>
          <w:rFonts w:ascii="Times New Roman" w:eastAsia="Times New Roman" w:hAnsi="Times New Roman" w:cs="Times New Roman"/>
          <w:sz w:val="24"/>
          <w:szCs w:val="24"/>
        </w:rPr>
        <w:t xml:space="preserve">The detection of solvability is accurate: Before any search started, all unsolvable combinations (odd inversion count) were accurately rejected. </w:t>
      </w:r>
    </w:p>
    <w:p w14:paraId="08EDACF1" w14:textId="16BA2F1A" w:rsidR="00D97B7E" w:rsidRDefault="00D97B7E" w:rsidP="00D97B7E">
      <w:pPr>
        <w:pStyle w:val="ListParagraph"/>
        <w:widowControl/>
        <w:numPr>
          <w:ilvl w:val="2"/>
          <w:numId w:val="6"/>
        </w:numPr>
        <w:autoSpaceDE/>
        <w:autoSpaceDN/>
        <w:rPr>
          <w:rFonts w:ascii="Times New Roman" w:eastAsia="Times New Roman" w:hAnsi="Times New Roman" w:cs="Times New Roman"/>
          <w:sz w:val="24"/>
          <w:szCs w:val="24"/>
        </w:rPr>
      </w:pPr>
      <w:r w:rsidRPr="00D97B7E">
        <w:rPr>
          <w:rFonts w:ascii="Times New Roman" w:eastAsia="Times New Roman" w:hAnsi="Times New Roman" w:cs="Times New Roman"/>
          <w:sz w:val="24"/>
          <w:szCs w:val="24"/>
        </w:rPr>
        <w:t>Scalability limitation: Memory and time increase for considerably more difficult puzzles (such a random 25-move solution), but they are still controllable inside the constrained 8-puzzle state space.</w:t>
      </w:r>
    </w:p>
    <w:p w14:paraId="7FADB941" w14:textId="7C7A2958" w:rsidR="00D97B7E" w:rsidRDefault="00D97B7E" w:rsidP="00D97B7E">
      <w:pPr>
        <w:widowControl/>
        <w:autoSpaceDE/>
        <w:autoSpaceDN/>
        <w:rPr>
          <w:rFonts w:ascii="Times New Roman" w:eastAsia="Times New Roman" w:hAnsi="Times New Roman" w:cs="Times New Roman"/>
          <w:sz w:val="24"/>
          <w:szCs w:val="24"/>
        </w:rPr>
      </w:pPr>
    </w:p>
    <w:p w14:paraId="7591183D" w14:textId="77777777" w:rsidR="00D97B7E" w:rsidRDefault="00D97B7E" w:rsidP="00D97B7E">
      <w:pPr>
        <w:widowControl/>
        <w:autoSpaceDE/>
        <w:autoSpaceDN/>
        <w:rPr>
          <w:rFonts w:ascii="Times New Roman" w:eastAsia="Times New Roman" w:hAnsi="Times New Roman" w:cs="Times New Roman"/>
          <w:sz w:val="24"/>
          <w:szCs w:val="24"/>
        </w:rPr>
      </w:pPr>
    </w:p>
    <w:p w14:paraId="5E235813" w14:textId="0CF6CBDD" w:rsidR="00D97B7E" w:rsidRDefault="00D97B7E" w:rsidP="00D97B7E">
      <w:pPr>
        <w:widowControl/>
        <w:autoSpaceDE/>
        <w:autoSpaceDN/>
        <w:rPr>
          <w:rFonts w:ascii="Times New Roman" w:eastAsia="Times New Roman" w:hAnsi="Times New Roman" w:cs="Times New Roman"/>
          <w:sz w:val="24"/>
          <w:szCs w:val="24"/>
        </w:rPr>
      </w:pPr>
    </w:p>
    <w:p w14:paraId="72F79388" w14:textId="77777777" w:rsidR="00D97B7E" w:rsidRPr="00D97B7E" w:rsidRDefault="00D97B7E" w:rsidP="00D97B7E">
      <w:pPr>
        <w:widowControl/>
        <w:autoSpaceDE/>
        <w:autoSpaceDN/>
        <w:rPr>
          <w:rFonts w:ascii="Times New Roman" w:eastAsia="Times New Roman" w:hAnsi="Times New Roman" w:cs="Times New Roman"/>
          <w:sz w:val="24"/>
          <w:szCs w:val="24"/>
        </w:rPr>
      </w:pPr>
    </w:p>
    <w:p w14:paraId="58D09491" w14:textId="6193199E" w:rsidR="00CB6FB5" w:rsidRDefault="00F01C71" w:rsidP="00CB6FB5">
      <w:pPr>
        <w:pStyle w:val="Heading1"/>
        <w:numPr>
          <w:ilvl w:val="0"/>
          <w:numId w:val="3"/>
        </w:numPr>
        <w:tabs>
          <w:tab w:val="left" w:pos="453"/>
        </w:tabs>
        <w:ind w:left="453" w:hanging="333"/>
      </w:pPr>
      <w:r>
        <w:rPr>
          <w:color w:val="1564BF"/>
          <w:spacing w:val="-2"/>
        </w:rPr>
        <w:lastRenderedPageBreak/>
        <w:t>Conclusion</w:t>
      </w:r>
    </w:p>
    <w:p w14:paraId="54D433A3" w14:textId="7AA6A20D" w:rsidR="00D97B7E" w:rsidRPr="00CB6FB5" w:rsidRDefault="00CB6FB5" w:rsidP="00CB6FB5">
      <w:pPr>
        <w:pStyle w:val="ListParagraph"/>
        <w:widowControl/>
        <w:autoSpaceDE/>
        <w:autoSpaceDN/>
        <w:ind w:left="334" w:firstLine="0"/>
        <w:rPr>
          <w:rFonts w:ascii="Times New Roman" w:eastAsia="Times New Roman" w:hAnsi="Times New Roman" w:cs="Times New Roman"/>
          <w:sz w:val="24"/>
          <w:szCs w:val="24"/>
        </w:rPr>
      </w:pPr>
      <w:r w:rsidRPr="00CB6FB5">
        <w:rPr>
          <w:rFonts w:ascii="Times New Roman" w:eastAsia="Times New Roman" w:hAnsi="Times New Roman" w:cs="Times New Roman"/>
          <w:sz w:val="24"/>
          <w:szCs w:val="24"/>
        </w:rPr>
        <w:t xml:space="preserve">An A* search solution to the 8-puzzle issue was designed, implemented, and </w:t>
      </w:r>
      <w:proofErr w:type="spellStart"/>
      <w:r w:rsidRPr="00CB6FB5">
        <w:rPr>
          <w:rFonts w:ascii="Times New Roman" w:eastAsia="Times New Roman" w:hAnsi="Times New Roman" w:cs="Times New Roman"/>
          <w:sz w:val="24"/>
          <w:szCs w:val="24"/>
        </w:rPr>
        <w:t>analysed</w:t>
      </w:r>
      <w:proofErr w:type="spellEnd"/>
      <w:r w:rsidRPr="00CB6FB5">
        <w:rPr>
          <w:rFonts w:ascii="Times New Roman" w:eastAsia="Times New Roman" w:hAnsi="Times New Roman" w:cs="Times New Roman"/>
          <w:sz w:val="24"/>
          <w:szCs w:val="24"/>
        </w:rPr>
        <w:t xml:space="preserve"> in this study. In comparison to uninformed approaches, the algorithm significantly reduces the search space while guaranteeing an optimal solution by combining an acceptable Manhattan distance heuristic with a cost-so-far term. The implementation verifies solvability, manages arbitrary initial states, and generates lucid step-by-step </w:t>
      </w:r>
      <w:proofErr w:type="spellStart"/>
      <w:r w:rsidRPr="00CB6FB5">
        <w:rPr>
          <w:rFonts w:ascii="Times New Roman" w:eastAsia="Times New Roman" w:hAnsi="Times New Roman" w:cs="Times New Roman"/>
          <w:sz w:val="24"/>
          <w:szCs w:val="24"/>
        </w:rPr>
        <w:t>visualisations</w:t>
      </w:r>
      <w:proofErr w:type="spellEnd"/>
      <w:r w:rsidRPr="00CB6FB5">
        <w:rPr>
          <w:rFonts w:ascii="Times New Roman" w:eastAsia="Times New Roman" w:hAnsi="Times New Roman" w:cs="Times New Roman"/>
          <w:sz w:val="24"/>
          <w:szCs w:val="24"/>
        </w:rPr>
        <w:t xml:space="preserve">. </w:t>
      </w:r>
      <w:r w:rsidRPr="00CB6FB5">
        <w:rPr>
          <w:rFonts w:ascii="Times New Roman" w:eastAsia="Times New Roman" w:hAnsi="Times New Roman" w:cs="Times New Roman"/>
          <w:sz w:val="24"/>
          <w:szCs w:val="24"/>
        </w:rPr>
        <w:br/>
        <w:t xml:space="preserve">The important </w:t>
      </w:r>
      <w:proofErr w:type="spellStart"/>
      <w:r w:rsidRPr="00CB6FB5">
        <w:rPr>
          <w:rFonts w:ascii="Times New Roman" w:eastAsia="Times New Roman" w:hAnsi="Times New Roman" w:cs="Times New Roman"/>
          <w:sz w:val="24"/>
          <w:szCs w:val="24"/>
        </w:rPr>
        <w:t>realisation</w:t>
      </w:r>
      <w:proofErr w:type="spellEnd"/>
      <w:r w:rsidRPr="00CB6FB5">
        <w:rPr>
          <w:rFonts w:ascii="Times New Roman" w:eastAsia="Times New Roman" w:hAnsi="Times New Roman" w:cs="Times New Roman"/>
          <w:sz w:val="24"/>
          <w:szCs w:val="24"/>
        </w:rPr>
        <w:t xml:space="preserve"> is that efficiency is directly influenced by the heuristic's quality: fewer nodes are extended when the heuristic is more informed and closer to the actual cost. Among basic admissible heuristics, the Manhattan distance is nearly ideal for the 8-puzzle. IDA* for memory-constrained contexts or pattern databases for near-optimal node expansion on larger puzzles could be the subject of future research.</w:t>
      </w:r>
    </w:p>
    <w:p w14:paraId="0E89F42C" w14:textId="49F827C1" w:rsidR="009E2037" w:rsidRDefault="009E2037">
      <w:pPr>
        <w:pStyle w:val="BodyText"/>
        <w:spacing w:before="4"/>
        <w:rPr>
          <w:sz w:val="9"/>
        </w:rPr>
      </w:pPr>
    </w:p>
    <w:p w14:paraId="5D68E92A" w14:textId="77777777" w:rsidR="009E2037" w:rsidRDefault="00F01C71">
      <w:pPr>
        <w:pStyle w:val="Heading1"/>
        <w:ind w:left="120" w:firstLine="0"/>
      </w:pPr>
      <w:r>
        <w:rPr>
          <w:color w:val="1564BF"/>
          <w:spacing w:val="-2"/>
        </w:rPr>
        <w:t>References</w:t>
      </w:r>
    </w:p>
    <w:p w14:paraId="1CC5DE68" w14:textId="77777777" w:rsidR="009E2037" w:rsidRDefault="00F01C71">
      <w:pPr>
        <w:pStyle w:val="ListParagraph"/>
        <w:numPr>
          <w:ilvl w:val="0"/>
          <w:numId w:val="1"/>
        </w:numPr>
        <w:tabs>
          <w:tab w:val="left" w:pos="407"/>
        </w:tabs>
        <w:spacing w:before="0" w:line="214" w:lineRule="exact"/>
        <w:ind w:left="407" w:hanging="287"/>
        <w:rPr>
          <w:sz w:val="20"/>
        </w:rPr>
      </w:pPr>
      <w:r>
        <w:rPr>
          <w:sz w:val="20"/>
        </w:rPr>
        <w:t>Russell,</w:t>
      </w:r>
      <w:r>
        <w:rPr>
          <w:spacing w:val="10"/>
          <w:sz w:val="20"/>
        </w:rPr>
        <w:t xml:space="preserve"> </w:t>
      </w:r>
      <w:r>
        <w:rPr>
          <w:sz w:val="20"/>
        </w:rPr>
        <w:t>S.</w:t>
      </w:r>
      <w:r>
        <w:rPr>
          <w:spacing w:val="10"/>
          <w:sz w:val="20"/>
        </w:rPr>
        <w:t xml:space="preserve"> </w:t>
      </w:r>
      <w:r>
        <w:rPr>
          <w:sz w:val="20"/>
        </w:rPr>
        <w:t>&amp;</w:t>
      </w:r>
      <w:r>
        <w:rPr>
          <w:spacing w:val="10"/>
          <w:sz w:val="20"/>
        </w:rPr>
        <w:t xml:space="preserve"> </w:t>
      </w:r>
      <w:r>
        <w:rPr>
          <w:sz w:val="20"/>
        </w:rPr>
        <w:t>Norvig,</w:t>
      </w:r>
      <w:r>
        <w:rPr>
          <w:spacing w:val="10"/>
          <w:sz w:val="20"/>
        </w:rPr>
        <w:t xml:space="preserve"> </w:t>
      </w:r>
      <w:r>
        <w:rPr>
          <w:sz w:val="20"/>
        </w:rPr>
        <w:t>P.</w:t>
      </w:r>
      <w:r>
        <w:rPr>
          <w:spacing w:val="10"/>
          <w:sz w:val="20"/>
        </w:rPr>
        <w:t xml:space="preserve"> </w:t>
      </w:r>
      <w:r>
        <w:rPr>
          <w:sz w:val="20"/>
        </w:rPr>
        <w:t>(2021).</w:t>
      </w:r>
      <w:r>
        <w:rPr>
          <w:spacing w:val="10"/>
          <w:sz w:val="20"/>
        </w:rPr>
        <w:t xml:space="preserve"> </w:t>
      </w:r>
      <w:r>
        <w:rPr>
          <w:rFonts w:ascii="Arial"/>
          <w:i/>
          <w:sz w:val="20"/>
        </w:rPr>
        <w:t>Artificial</w:t>
      </w:r>
      <w:r>
        <w:rPr>
          <w:rFonts w:ascii="Arial"/>
          <w:i/>
          <w:spacing w:val="10"/>
          <w:sz w:val="20"/>
        </w:rPr>
        <w:t xml:space="preserve"> </w:t>
      </w:r>
      <w:r>
        <w:rPr>
          <w:rFonts w:ascii="Arial"/>
          <w:i/>
          <w:sz w:val="20"/>
        </w:rPr>
        <w:t>Intelligence:</w:t>
      </w:r>
      <w:r>
        <w:rPr>
          <w:rFonts w:ascii="Arial"/>
          <w:i/>
          <w:spacing w:val="10"/>
          <w:sz w:val="20"/>
        </w:rPr>
        <w:t xml:space="preserve"> </w:t>
      </w:r>
      <w:r>
        <w:rPr>
          <w:rFonts w:ascii="Arial"/>
          <w:i/>
          <w:sz w:val="20"/>
        </w:rPr>
        <w:t>A</w:t>
      </w:r>
      <w:r>
        <w:rPr>
          <w:rFonts w:ascii="Arial"/>
          <w:i/>
          <w:spacing w:val="10"/>
          <w:sz w:val="20"/>
        </w:rPr>
        <w:t xml:space="preserve"> </w:t>
      </w:r>
      <w:r>
        <w:rPr>
          <w:rFonts w:ascii="Arial"/>
          <w:i/>
          <w:sz w:val="20"/>
        </w:rPr>
        <w:t>Modern</w:t>
      </w:r>
      <w:r>
        <w:rPr>
          <w:rFonts w:ascii="Arial"/>
          <w:i/>
          <w:spacing w:val="10"/>
          <w:sz w:val="20"/>
        </w:rPr>
        <w:t xml:space="preserve"> </w:t>
      </w:r>
      <w:r>
        <w:rPr>
          <w:rFonts w:ascii="Arial"/>
          <w:i/>
          <w:sz w:val="20"/>
        </w:rPr>
        <w:t>Approach</w:t>
      </w:r>
      <w:r>
        <w:rPr>
          <w:rFonts w:ascii="Arial"/>
          <w:i/>
          <w:spacing w:val="10"/>
          <w:sz w:val="20"/>
        </w:rPr>
        <w:t xml:space="preserve"> </w:t>
      </w:r>
      <w:r>
        <w:rPr>
          <w:sz w:val="20"/>
        </w:rPr>
        <w:t>(4th</w:t>
      </w:r>
      <w:r>
        <w:rPr>
          <w:spacing w:val="10"/>
          <w:sz w:val="20"/>
        </w:rPr>
        <w:t xml:space="preserve"> </w:t>
      </w:r>
      <w:r>
        <w:rPr>
          <w:sz w:val="20"/>
        </w:rPr>
        <w:t>ed.).</w:t>
      </w:r>
      <w:r>
        <w:rPr>
          <w:spacing w:val="10"/>
          <w:sz w:val="20"/>
        </w:rPr>
        <w:t xml:space="preserve"> </w:t>
      </w:r>
      <w:r>
        <w:rPr>
          <w:sz w:val="20"/>
        </w:rPr>
        <w:t>Pearson.</w:t>
      </w:r>
      <w:r>
        <w:rPr>
          <w:spacing w:val="10"/>
          <w:sz w:val="20"/>
        </w:rPr>
        <w:t xml:space="preserve"> </w:t>
      </w:r>
      <w:r>
        <w:rPr>
          <w:spacing w:val="-2"/>
          <w:sz w:val="20"/>
        </w:rPr>
        <w:t>Chapter</w:t>
      </w:r>
    </w:p>
    <w:p w14:paraId="6DF1EFB4" w14:textId="77777777" w:rsidR="009E2037" w:rsidRDefault="00F01C71">
      <w:pPr>
        <w:pStyle w:val="BodyText"/>
        <w:spacing w:before="70"/>
        <w:ind w:left="120"/>
      </w:pPr>
      <w:r>
        <w:t xml:space="preserve">3: Solving Problems by </w:t>
      </w:r>
      <w:r>
        <w:rPr>
          <w:spacing w:val="-2"/>
        </w:rPr>
        <w:t>Searching.</w:t>
      </w:r>
    </w:p>
    <w:p w14:paraId="7585C7DF" w14:textId="77777777" w:rsidR="009E2037" w:rsidRDefault="009E2037">
      <w:pPr>
        <w:pStyle w:val="BodyText"/>
        <w:spacing w:before="20"/>
      </w:pPr>
    </w:p>
    <w:p w14:paraId="28519D0A" w14:textId="77777777" w:rsidR="009E2037" w:rsidRDefault="00F01C71">
      <w:pPr>
        <w:pStyle w:val="ListParagraph"/>
        <w:numPr>
          <w:ilvl w:val="0"/>
          <w:numId w:val="1"/>
        </w:numPr>
        <w:tabs>
          <w:tab w:val="left" w:pos="432"/>
        </w:tabs>
        <w:spacing w:before="0" w:line="312" w:lineRule="auto"/>
        <w:ind w:left="120" w:right="118" w:firstLine="0"/>
        <w:rPr>
          <w:sz w:val="20"/>
        </w:rPr>
      </w:pPr>
      <w:r>
        <w:rPr>
          <w:sz w:val="20"/>
        </w:rPr>
        <w:t>Hart,</w:t>
      </w:r>
      <w:r>
        <w:rPr>
          <w:spacing w:val="33"/>
          <w:sz w:val="20"/>
        </w:rPr>
        <w:t xml:space="preserve"> </w:t>
      </w:r>
      <w:r>
        <w:rPr>
          <w:sz w:val="20"/>
        </w:rPr>
        <w:t>P.</w:t>
      </w:r>
      <w:r>
        <w:rPr>
          <w:spacing w:val="33"/>
          <w:sz w:val="20"/>
        </w:rPr>
        <w:t xml:space="preserve"> </w:t>
      </w:r>
      <w:r>
        <w:rPr>
          <w:sz w:val="20"/>
        </w:rPr>
        <w:t>E.,</w:t>
      </w:r>
      <w:r>
        <w:rPr>
          <w:spacing w:val="33"/>
          <w:sz w:val="20"/>
        </w:rPr>
        <w:t xml:space="preserve"> </w:t>
      </w:r>
      <w:r>
        <w:rPr>
          <w:sz w:val="20"/>
        </w:rPr>
        <w:t>Nilsson,</w:t>
      </w:r>
      <w:r>
        <w:rPr>
          <w:spacing w:val="33"/>
          <w:sz w:val="20"/>
        </w:rPr>
        <w:t xml:space="preserve"> </w:t>
      </w:r>
      <w:r>
        <w:rPr>
          <w:sz w:val="20"/>
        </w:rPr>
        <w:t>N.</w:t>
      </w:r>
      <w:r>
        <w:rPr>
          <w:spacing w:val="33"/>
          <w:sz w:val="20"/>
        </w:rPr>
        <w:t xml:space="preserve"> </w:t>
      </w:r>
      <w:r>
        <w:rPr>
          <w:sz w:val="20"/>
        </w:rPr>
        <w:t>J.,</w:t>
      </w:r>
      <w:r>
        <w:rPr>
          <w:spacing w:val="33"/>
          <w:sz w:val="20"/>
        </w:rPr>
        <w:t xml:space="preserve"> </w:t>
      </w:r>
      <w:r>
        <w:rPr>
          <w:sz w:val="20"/>
        </w:rPr>
        <w:t>&amp;</w:t>
      </w:r>
      <w:r>
        <w:rPr>
          <w:spacing w:val="33"/>
          <w:sz w:val="20"/>
        </w:rPr>
        <w:t xml:space="preserve"> </w:t>
      </w:r>
      <w:r>
        <w:rPr>
          <w:sz w:val="20"/>
        </w:rPr>
        <w:t>Raphael,</w:t>
      </w:r>
      <w:r>
        <w:rPr>
          <w:spacing w:val="33"/>
          <w:sz w:val="20"/>
        </w:rPr>
        <w:t xml:space="preserve"> </w:t>
      </w:r>
      <w:r>
        <w:rPr>
          <w:sz w:val="20"/>
        </w:rPr>
        <w:t>B.</w:t>
      </w:r>
      <w:r>
        <w:rPr>
          <w:spacing w:val="33"/>
          <w:sz w:val="20"/>
        </w:rPr>
        <w:t xml:space="preserve"> </w:t>
      </w:r>
      <w:r>
        <w:rPr>
          <w:sz w:val="20"/>
        </w:rPr>
        <w:t>(1968).</w:t>
      </w:r>
      <w:r>
        <w:rPr>
          <w:spacing w:val="33"/>
          <w:sz w:val="20"/>
        </w:rPr>
        <w:t xml:space="preserve"> </w:t>
      </w:r>
      <w:r>
        <w:rPr>
          <w:sz w:val="20"/>
        </w:rPr>
        <w:t>A</w:t>
      </w:r>
      <w:r>
        <w:rPr>
          <w:spacing w:val="33"/>
          <w:sz w:val="20"/>
        </w:rPr>
        <w:t xml:space="preserve"> </w:t>
      </w:r>
      <w:r>
        <w:rPr>
          <w:sz w:val="20"/>
        </w:rPr>
        <w:t>formal</w:t>
      </w:r>
      <w:r>
        <w:rPr>
          <w:spacing w:val="33"/>
          <w:sz w:val="20"/>
        </w:rPr>
        <w:t xml:space="preserve"> </w:t>
      </w:r>
      <w:r>
        <w:rPr>
          <w:sz w:val="20"/>
        </w:rPr>
        <w:t>basis</w:t>
      </w:r>
      <w:r>
        <w:rPr>
          <w:spacing w:val="33"/>
          <w:sz w:val="20"/>
        </w:rPr>
        <w:t xml:space="preserve"> </w:t>
      </w:r>
      <w:r>
        <w:rPr>
          <w:sz w:val="20"/>
        </w:rPr>
        <w:t>for</w:t>
      </w:r>
      <w:r>
        <w:rPr>
          <w:spacing w:val="33"/>
          <w:sz w:val="20"/>
        </w:rPr>
        <w:t xml:space="preserve"> </w:t>
      </w:r>
      <w:r>
        <w:rPr>
          <w:sz w:val="20"/>
        </w:rPr>
        <w:t>the</w:t>
      </w:r>
      <w:r>
        <w:rPr>
          <w:spacing w:val="33"/>
          <w:sz w:val="20"/>
        </w:rPr>
        <w:t xml:space="preserve"> </w:t>
      </w:r>
      <w:r>
        <w:rPr>
          <w:sz w:val="20"/>
        </w:rPr>
        <w:t>heuristic</w:t>
      </w:r>
      <w:r>
        <w:rPr>
          <w:spacing w:val="33"/>
          <w:sz w:val="20"/>
        </w:rPr>
        <w:t xml:space="preserve"> </w:t>
      </w:r>
      <w:r>
        <w:rPr>
          <w:sz w:val="20"/>
        </w:rPr>
        <w:t>determination</w:t>
      </w:r>
      <w:r>
        <w:rPr>
          <w:spacing w:val="33"/>
          <w:sz w:val="20"/>
        </w:rPr>
        <w:t xml:space="preserve"> </w:t>
      </w:r>
      <w:r>
        <w:rPr>
          <w:sz w:val="20"/>
        </w:rPr>
        <w:t xml:space="preserve">of minimum cost paths. </w:t>
      </w:r>
      <w:r>
        <w:rPr>
          <w:rFonts w:ascii="Arial" w:hAnsi="Arial"/>
          <w:i/>
          <w:sz w:val="20"/>
        </w:rPr>
        <w:t>IEEE Transactions on Systems Science and Cybernetics</w:t>
      </w:r>
      <w:r>
        <w:rPr>
          <w:sz w:val="20"/>
        </w:rPr>
        <w:t>, 4(2), 100–107.</w:t>
      </w:r>
    </w:p>
    <w:p w14:paraId="5E02592E" w14:textId="77777777" w:rsidR="009E2037" w:rsidRDefault="00F01C71">
      <w:pPr>
        <w:pStyle w:val="ListParagraph"/>
        <w:numPr>
          <w:ilvl w:val="0"/>
          <w:numId w:val="1"/>
        </w:numPr>
        <w:tabs>
          <w:tab w:val="left" w:pos="468"/>
        </w:tabs>
        <w:spacing w:before="182" w:line="312" w:lineRule="auto"/>
        <w:ind w:left="120" w:right="118" w:firstLine="0"/>
        <w:rPr>
          <w:sz w:val="20"/>
        </w:rPr>
      </w:pPr>
      <w:r>
        <w:rPr>
          <w:sz w:val="20"/>
        </w:rPr>
        <w:t>Korf,</w:t>
      </w:r>
      <w:r>
        <w:rPr>
          <w:spacing w:val="67"/>
          <w:sz w:val="20"/>
        </w:rPr>
        <w:t xml:space="preserve"> </w:t>
      </w:r>
      <w:r>
        <w:rPr>
          <w:sz w:val="20"/>
        </w:rPr>
        <w:t>R.</w:t>
      </w:r>
      <w:r>
        <w:rPr>
          <w:spacing w:val="67"/>
          <w:sz w:val="20"/>
        </w:rPr>
        <w:t xml:space="preserve"> </w:t>
      </w:r>
      <w:r>
        <w:rPr>
          <w:sz w:val="20"/>
        </w:rPr>
        <w:t>E.</w:t>
      </w:r>
      <w:r>
        <w:rPr>
          <w:spacing w:val="67"/>
          <w:sz w:val="20"/>
        </w:rPr>
        <w:t xml:space="preserve"> </w:t>
      </w:r>
      <w:r>
        <w:rPr>
          <w:sz w:val="20"/>
        </w:rPr>
        <w:t>(1985).</w:t>
      </w:r>
      <w:r>
        <w:rPr>
          <w:spacing w:val="67"/>
          <w:sz w:val="20"/>
        </w:rPr>
        <w:t xml:space="preserve"> </w:t>
      </w:r>
      <w:r>
        <w:rPr>
          <w:sz w:val="20"/>
        </w:rPr>
        <w:t>Depth-first</w:t>
      </w:r>
      <w:r>
        <w:rPr>
          <w:spacing w:val="67"/>
          <w:sz w:val="20"/>
        </w:rPr>
        <w:t xml:space="preserve"> </w:t>
      </w:r>
      <w:r>
        <w:rPr>
          <w:sz w:val="20"/>
        </w:rPr>
        <w:t>iterative-deepening:</w:t>
      </w:r>
      <w:r>
        <w:rPr>
          <w:spacing w:val="67"/>
          <w:sz w:val="20"/>
        </w:rPr>
        <w:t xml:space="preserve"> </w:t>
      </w:r>
      <w:r>
        <w:rPr>
          <w:sz w:val="20"/>
        </w:rPr>
        <w:t>An</w:t>
      </w:r>
      <w:r>
        <w:rPr>
          <w:spacing w:val="67"/>
          <w:sz w:val="20"/>
        </w:rPr>
        <w:t xml:space="preserve"> </w:t>
      </w:r>
      <w:r>
        <w:rPr>
          <w:sz w:val="20"/>
        </w:rPr>
        <w:t>optimal</w:t>
      </w:r>
      <w:r>
        <w:rPr>
          <w:spacing w:val="67"/>
          <w:sz w:val="20"/>
        </w:rPr>
        <w:t xml:space="preserve"> </w:t>
      </w:r>
      <w:r>
        <w:rPr>
          <w:sz w:val="20"/>
        </w:rPr>
        <w:t>admissible</w:t>
      </w:r>
      <w:r>
        <w:rPr>
          <w:spacing w:val="67"/>
          <w:sz w:val="20"/>
        </w:rPr>
        <w:t xml:space="preserve"> </w:t>
      </w:r>
      <w:r>
        <w:rPr>
          <w:sz w:val="20"/>
        </w:rPr>
        <w:t>tree</w:t>
      </w:r>
      <w:r>
        <w:rPr>
          <w:spacing w:val="67"/>
          <w:sz w:val="20"/>
        </w:rPr>
        <w:t xml:space="preserve"> </w:t>
      </w:r>
      <w:r>
        <w:rPr>
          <w:sz w:val="20"/>
        </w:rPr>
        <w:t>search.</w:t>
      </w:r>
      <w:r>
        <w:rPr>
          <w:spacing w:val="67"/>
          <w:sz w:val="20"/>
        </w:rPr>
        <w:t xml:space="preserve"> </w:t>
      </w:r>
      <w:r>
        <w:rPr>
          <w:rFonts w:ascii="Arial" w:hAnsi="Arial"/>
          <w:i/>
          <w:sz w:val="20"/>
        </w:rPr>
        <w:t>Artificial Intelligence</w:t>
      </w:r>
      <w:r>
        <w:rPr>
          <w:sz w:val="20"/>
        </w:rPr>
        <w:t>, 27(1), 97–109.</w:t>
      </w:r>
    </w:p>
    <w:p w14:paraId="1B241DAB" w14:textId="77777777" w:rsidR="009E2037" w:rsidRDefault="00F01C71">
      <w:pPr>
        <w:pStyle w:val="ListParagraph"/>
        <w:numPr>
          <w:ilvl w:val="0"/>
          <w:numId w:val="1"/>
        </w:numPr>
        <w:tabs>
          <w:tab w:val="left" w:pos="721"/>
          <w:tab w:val="left" w:pos="1722"/>
          <w:tab w:val="left" w:pos="2890"/>
          <w:tab w:val="left" w:pos="4324"/>
          <w:tab w:val="left" w:pos="5337"/>
          <w:tab w:val="left" w:pos="6271"/>
          <w:tab w:val="left" w:pos="6849"/>
          <w:tab w:val="left" w:pos="7706"/>
          <w:tab w:val="left" w:pos="8641"/>
        </w:tabs>
        <w:spacing w:before="182"/>
        <w:ind w:left="721" w:hanging="601"/>
        <w:rPr>
          <w:rFonts w:ascii="Arial" w:hAnsi="Arial"/>
          <w:i/>
          <w:sz w:val="20"/>
        </w:rPr>
      </w:pPr>
      <w:r>
        <w:rPr>
          <w:spacing w:val="-2"/>
          <w:sz w:val="20"/>
        </w:rPr>
        <w:t>Python</w:t>
      </w:r>
      <w:r>
        <w:rPr>
          <w:sz w:val="20"/>
        </w:rPr>
        <w:tab/>
      </w:r>
      <w:r>
        <w:rPr>
          <w:spacing w:val="-2"/>
          <w:sz w:val="20"/>
        </w:rPr>
        <w:t>Software</w:t>
      </w:r>
      <w:r>
        <w:rPr>
          <w:sz w:val="20"/>
        </w:rPr>
        <w:tab/>
      </w:r>
      <w:r>
        <w:rPr>
          <w:spacing w:val="-2"/>
          <w:sz w:val="20"/>
        </w:rPr>
        <w:t>Foundation.</w:t>
      </w:r>
      <w:r>
        <w:rPr>
          <w:sz w:val="20"/>
        </w:rPr>
        <w:tab/>
      </w:r>
      <w:r>
        <w:rPr>
          <w:spacing w:val="-2"/>
          <w:sz w:val="20"/>
        </w:rPr>
        <w:t>(2024).</w:t>
      </w:r>
      <w:r>
        <w:rPr>
          <w:sz w:val="20"/>
        </w:rPr>
        <w:tab/>
      </w:r>
      <w:proofErr w:type="spellStart"/>
      <w:r>
        <w:rPr>
          <w:rFonts w:ascii="Arial" w:hAnsi="Arial"/>
          <w:i/>
          <w:spacing w:val="-2"/>
          <w:sz w:val="20"/>
        </w:rPr>
        <w:t>heapq</w:t>
      </w:r>
      <w:proofErr w:type="spellEnd"/>
      <w:r>
        <w:rPr>
          <w:rFonts w:ascii="Arial" w:hAnsi="Arial"/>
          <w:i/>
          <w:sz w:val="20"/>
        </w:rPr>
        <w:tab/>
      </w:r>
      <w:r>
        <w:rPr>
          <w:rFonts w:ascii="Arial" w:hAnsi="Arial"/>
          <w:i/>
          <w:spacing w:val="-10"/>
          <w:sz w:val="20"/>
        </w:rPr>
        <w:t>—</w:t>
      </w:r>
      <w:r>
        <w:rPr>
          <w:rFonts w:ascii="Arial" w:hAnsi="Arial"/>
          <w:i/>
          <w:sz w:val="20"/>
        </w:rPr>
        <w:tab/>
      </w:r>
      <w:r>
        <w:rPr>
          <w:rFonts w:ascii="Arial" w:hAnsi="Arial"/>
          <w:i/>
          <w:spacing w:val="-4"/>
          <w:sz w:val="20"/>
        </w:rPr>
        <w:t>Heap</w:t>
      </w:r>
      <w:r>
        <w:rPr>
          <w:rFonts w:ascii="Arial" w:hAnsi="Arial"/>
          <w:i/>
          <w:sz w:val="20"/>
        </w:rPr>
        <w:tab/>
      </w:r>
      <w:r>
        <w:rPr>
          <w:rFonts w:ascii="Arial" w:hAnsi="Arial"/>
          <w:i/>
          <w:spacing w:val="-2"/>
          <w:sz w:val="20"/>
        </w:rPr>
        <w:t>queue</w:t>
      </w:r>
      <w:r>
        <w:rPr>
          <w:rFonts w:ascii="Arial" w:hAnsi="Arial"/>
          <w:i/>
          <w:sz w:val="20"/>
        </w:rPr>
        <w:tab/>
      </w:r>
      <w:r>
        <w:rPr>
          <w:rFonts w:ascii="Arial" w:hAnsi="Arial"/>
          <w:i/>
          <w:spacing w:val="-2"/>
          <w:sz w:val="20"/>
        </w:rPr>
        <w:t>algorithm.</w:t>
      </w:r>
    </w:p>
    <w:p w14:paraId="5392E86F" w14:textId="77777777" w:rsidR="009E2037" w:rsidRDefault="00F01C71">
      <w:pPr>
        <w:pStyle w:val="BodyText"/>
        <w:spacing w:before="70"/>
        <w:ind w:left="120"/>
      </w:pPr>
      <w:r>
        <w:rPr>
          <w:spacing w:val="-2"/>
        </w:rPr>
        <w:t>https://docs.python.org/3/library/heapq.html</w:t>
      </w:r>
    </w:p>
    <w:p w14:paraId="45EBD6D2" w14:textId="77777777" w:rsidR="009E2037" w:rsidRDefault="009E2037">
      <w:pPr>
        <w:pStyle w:val="BodyText"/>
        <w:spacing w:before="20"/>
      </w:pPr>
    </w:p>
    <w:p w14:paraId="039D10BB" w14:textId="77777777" w:rsidR="009E2037" w:rsidRDefault="00F01C71">
      <w:pPr>
        <w:pStyle w:val="ListParagraph"/>
        <w:numPr>
          <w:ilvl w:val="0"/>
          <w:numId w:val="1"/>
        </w:numPr>
        <w:tabs>
          <w:tab w:val="left" w:pos="402"/>
        </w:tabs>
        <w:spacing w:before="1" w:line="312" w:lineRule="auto"/>
        <w:ind w:left="120" w:right="118" w:firstLine="0"/>
        <w:rPr>
          <w:sz w:val="20"/>
        </w:rPr>
      </w:pPr>
      <w:r>
        <w:rPr>
          <w:sz w:val="20"/>
        </w:rPr>
        <w:t xml:space="preserve">Holte, R. C. et al. (2017). Bidirectional search that is guaranteed to meet in the middle. </w:t>
      </w:r>
      <w:r>
        <w:rPr>
          <w:rFonts w:ascii="Arial"/>
          <w:i/>
          <w:sz w:val="20"/>
        </w:rPr>
        <w:t xml:space="preserve">Proceedings of </w:t>
      </w:r>
      <w:r>
        <w:rPr>
          <w:rFonts w:ascii="Arial"/>
          <w:i/>
          <w:spacing w:val="-2"/>
          <w:sz w:val="20"/>
        </w:rPr>
        <w:t>AAAI-2016</w:t>
      </w:r>
      <w:r>
        <w:rPr>
          <w:spacing w:val="-2"/>
          <w:sz w:val="20"/>
        </w:rPr>
        <w:t>.</w:t>
      </w:r>
    </w:p>
    <w:sectPr w:rsidR="009E2037">
      <w:pgSz w:w="11910" w:h="16840"/>
      <w:pgMar w:top="1280" w:right="1133"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6B065" w14:textId="77777777" w:rsidR="00AA18CC" w:rsidRDefault="00AA18CC" w:rsidP="00CB6FB5">
      <w:r>
        <w:separator/>
      </w:r>
    </w:p>
  </w:endnote>
  <w:endnote w:type="continuationSeparator" w:id="0">
    <w:p w14:paraId="2406D95A" w14:textId="77777777" w:rsidR="00AA18CC" w:rsidRDefault="00AA18CC" w:rsidP="00CB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95026" w14:textId="77777777" w:rsidR="00AA18CC" w:rsidRDefault="00AA18CC" w:rsidP="00CB6FB5">
      <w:r>
        <w:separator/>
      </w:r>
    </w:p>
  </w:footnote>
  <w:footnote w:type="continuationSeparator" w:id="0">
    <w:p w14:paraId="2BCEE20C" w14:textId="77777777" w:rsidR="00AA18CC" w:rsidRDefault="00AA18CC" w:rsidP="00CB6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84AAE"/>
    <w:multiLevelType w:val="hybridMultilevel"/>
    <w:tmpl w:val="63CAB114"/>
    <w:lvl w:ilvl="0" w:tplc="D9703BB6">
      <w:numFmt w:val="bullet"/>
      <w:lvlText w:val="•"/>
      <w:lvlJc w:val="left"/>
      <w:pPr>
        <w:ind w:left="480" w:hanging="240"/>
      </w:pPr>
      <w:rPr>
        <w:rFonts w:ascii="Arial MT" w:eastAsia="Arial MT" w:hAnsi="Arial MT" w:cs="Arial MT" w:hint="default"/>
        <w:b w:val="0"/>
        <w:bCs w:val="0"/>
        <w:i w:val="0"/>
        <w:iCs w:val="0"/>
        <w:spacing w:val="0"/>
        <w:w w:val="100"/>
        <w:sz w:val="20"/>
        <w:szCs w:val="20"/>
        <w:lang w:val="en-US" w:eastAsia="en-US" w:bidi="ar-SA"/>
      </w:rPr>
    </w:lvl>
    <w:lvl w:ilvl="1" w:tplc="15F82E3A">
      <w:numFmt w:val="bullet"/>
      <w:lvlText w:val="•"/>
      <w:lvlJc w:val="left"/>
      <w:pPr>
        <w:ind w:left="1395" w:hanging="240"/>
      </w:pPr>
      <w:rPr>
        <w:rFonts w:hint="default"/>
        <w:lang w:val="en-US" w:eastAsia="en-US" w:bidi="ar-SA"/>
      </w:rPr>
    </w:lvl>
    <w:lvl w:ilvl="2" w:tplc="E6500A76">
      <w:numFmt w:val="bullet"/>
      <w:lvlText w:val="•"/>
      <w:lvlJc w:val="left"/>
      <w:pPr>
        <w:ind w:left="2311" w:hanging="240"/>
      </w:pPr>
      <w:rPr>
        <w:rFonts w:hint="default"/>
        <w:lang w:val="en-US" w:eastAsia="en-US" w:bidi="ar-SA"/>
      </w:rPr>
    </w:lvl>
    <w:lvl w:ilvl="3" w:tplc="CF86CFAE">
      <w:numFmt w:val="bullet"/>
      <w:lvlText w:val="•"/>
      <w:lvlJc w:val="left"/>
      <w:pPr>
        <w:ind w:left="3227" w:hanging="240"/>
      </w:pPr>
      <w:rPr>
        <w:rFonts w:hint="default"/>
        <w:lang w:val="en-US" w:eastAsia="en-US" w:bidi="ar-SA"/>
      </w:rPr>
    </w:lvl>
    <w:lvl w:ilvl="4" w:tplc="C5561C5C">
      <w:numFmt w:val="bullet"/>
      <w:lvlText w:val="•"/>
      <w:lvlJc w:val="left"/>
      <w:pPr>
        <w:ind w:left="4143" w:hanging="240"/>
      </w:pPr>
      <w:rPr>
        <w:rFonts w:hint="default"/>
        <w:lang w:val="en-US" w:eastAsia="en-US" w:bidi="ar-SA"/>
      </w:rPr>
    </w:lvl>
    <w:lvl w:ilvl="5" w:tplc="4BBA81C2">
      <w:numFmt w:val="bullet"/>
      <w:lvlText w:val="•"/>
      <w:lvlJc w:val="left"/>
      <w:pPr>
        <w:ind w:left="5059" w:hanging="240"/>
      </w:pPr>
      <w:rPr>
        <w:rFonts w:hint="default"/>
        <w:lang w:val="en-US" w:eastAsia="en-US" w:bidi="ar-SA"/>
      </w:rPr>
    </w:lvl>
    <w:lvl w:ilvl="6" w:tplc="75D01970">
      <w:numFmt w:val="bullet"/>
      <w:lvlText w:val="•"/>
      <w:lvlJc w:val="left"/>
      <w:pPr>
        <w:ind w:left="5975" w:hanging="240"/>
      </w:pPr>
      <w:rPr>
        <w:rFonts w:hint="default"/>
        <w:lang w:val="en-US" w:eastAsia="en-US" w:bidi="ar-SA"/>
      </w:rPr>
    </w:lvl>
    <w:lvl w:ilvl="7" w:tplc="1FF8DD8C">
      <w:numFmt w:val="bullet"/>
      <w:lvlText w:val="•"/>
      <w:lvlJc w:val="left"/>
      <w:pPr>
        <w:ind w:left="6891" w:hanging="240"/>
      </w:pPr>
      <w:rPr>
        <w:rFonts w:hint="default"/>
        <w:lang w:val="en-US" w:eastAsia="en-US" w:bidi="ar-SA"/>
      </w:rPr>
    </w:lvl>
    <w:lvl w:ilvl="8" w:tplc="C4A22B9E">
      <w:numFmt w:val="bullet"/>
      <w:lvlText w:val="•"/>
      <w:lvlJc w:val="left"/>
      <w:pPr>
        <w:ind w:left="7807" w:hanging="240"/>
      </w:pPr>
      <w:rPr>
        <w:rFonts w:hint="default"/>
        <w:lang w:val="en-US" w:eastAsia="en-US" w:bidi="ar-SA"/>
      </w:rPr>
    </w:lvl>
  </w:abstractNum>
  <w:abstractNum w:abstractNumId="1" w15:restartNumberingAfterBreak="0">
    <w:nsid w:val="2F0759B3"/>
    <w:multiLevelType w:val="hybridMultilevel"/>
    <w:tmpl w:val="F4086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2C5616"/>
    <w:multiLevelType w:val="hybridMultilevel"/>
    <w:tmpl w:val="91E80744"/>
    <w:lvl w:ilvl="0" w:tplc="FBD83FF6">
      <w:start w:val="1"/>
      <w:numFmt w:val="decimal"/>
      <w:lvlText w:val="[%1]"/>
      <w:lvlJc w:val="left"/>
      <w:pPr>
        <w:ind w:left="409" w:hanging="289"/>
      </w:pPr>
      <w:rPr>
        <w:rFonts w:ascii="Arial MT" w:eastAsia="Arial MT" w:hAnsi="Arial MT" w:cs="Arial MT" w:hint="default"/>
        <w:b w:val="0"/>
        <w:bCs w:val="0"/>
        <w:i w:val="0"/>
        <w:iCs w:val="0"/>
        <w:spacing w:val="0"/>
        <w:w w:val="100"/>
        <w:sz w:val="20"/>
        <w:szCs w:val="20"/>
        <w:lang w:val="en-US" w:eastAsia="en-US" w:bidi="ar-SA"/>
      </w:rPr>
    </w:lvl>
    <w:lvl w:ilvl="1" w:tplc="15F83960">
      <w:numFmt w:val="bullet"/>
      <w:lvlText w:val="•"/>
      <w:lvlJc w:val="left"/>
      <w:pPr>
        <w:ind w:left="1323" w:hanging="289"/>
      </w:pPr>
      <w:rPr>
        <w:rFonts w:hint="default"/>
        <w:lang w:val="en-US" w:eastAsia="en-US" w:bidi="ar-SA"/>
      </w:rPr>
    </w:lvl>
    <w:lvl w:ilvl="2" w:tplc="A51ED77E">
      <w:numFmt w:val="bullet"/>
      <w:lvlText w:val="•"/>
      <w:lvlJc w:val="left"/>
      <w:pPr>
        <w:ind w:left="2247" w:hanging="289"/>
      </w:pPr>
      <w:rPr>
        <w:rFonts w:hint="default"/>
        <w:lang w:val="en-US" w:eastAsia="en-US" w:bidi="ar-SA"/>
      </w:rPr>
    </w:lvl>
    <w:lvl w:ilvl="3" w:tplc="A5C4E41E">
      <w:numFmt w:val="bullet"/>
      <w:lvlText w:val="•"/>
      <w:lvlJc w:val="left"/>
      <w:pPr>
        <w:ind w:left="3171" w:hanging="289"/>
      </w:pPr>
      <w:rPr>
        <w:rFonts w:hint="default"/>
        <w:lang w:val="en-US" w:eastAsia="en-US" w:bidi="ar-SA"/>
      </w:rPr>
    </w:lvl>
    <w:lvl w:ilvl="4" w:tplc="FD44AF5C">
      <w:numFmt w:val="bullet"/>
      <w:lvlText w:val="•"/>
      <w:lvlJc w:val="left"/>
      <w:pPr>
        <w:ind w:left="4095" w:hanging="289"/>
      </w:pPr>
      <w:rPr>
        <w:rFonts w:hint="default"/>
        <w:lang w:val="en-US" w:eastAsia="en-US" w:bidi="ar-SA"/>
      </w:rPr>
    </w:lvl>
    <w:lvl w:ilvl="5" w:tplc="D1EE1D32">
      <w:numFmt w:val="bullet"/>
      <w:lvlText w:val="•"/>
      <w:lvlJc w:val="left"/>
      <w:pPr>
        <w:ind w:left="5019" w:hanging="289"/>
      </w:pPr>
      <w:rPr>
        <w:rFonts w:hint="default"/>
        <w:lang w:val="en-US" w:eastAsia="en-US" w:bidi="ar-SA"/>
      </w:rPr>
    </w:lvl>
    <w:lvl w:ilvl="6" w:tplc="6EA07754">
      <w:numFmt w:val="bullet"/>
      <w:lvlText w:val="•"/>
      <w:lvlJc w:val="left"/>
      <w:pPr>
        <w:ind w:left="5943" w:hanging="289"/>
      </w:pPr>
      <w:rPr>
        <w:rFonts w:hint="default"/>
        <w:lang w:val="en-US" w:eastAsia="en-US" w:bidi="ar-SA"/>
      </w:rPr>
    </w:lvl>
    <w:lvl w:ilvl="7" w:tplc="3D50B9F2">
      <w:numFmt w:val="bullet"/>
      <w:lvlText w:val="•"/>
      <w:lvlJc w:val="left"/>
      <w:pPr>
        <w:ind w:left="6867" w:hanging="289"/>
      </w:pPr>
      <w:rPr>
        <w:rFonts w:hint="default"/>
        <w:lang w:val="en-US" w:eastAsia="en-US" w:bidi="ar-SA"/>
      </w:rPr>
    </w:lvl>
    <w:lvl w:ilvl="8" w:tplc="0DF02030">
      <w:numFmt w:val="bullet"/>
      <w:lvlText w:val="•"/>
      <w:lvlJc w:val="left"/>
      <w:pPr>
        <w:ind w:left="7791" w:hanging="289"/>
      </w:pPr>
      <w:rPr>
        <w:rFonts w:hint="default"/>
        <w:lang w:val="en-US" w:eastAsia="en-US" w:bidi="ar-SA"/>
      </w:rPr>
    </w:lvl>
  </w:abstractNum>
  <w:abstractNum w:abstractNumId="3" w15:restartNumberingAfterBreak="0">
    <w:nsid w:val="56B07948"/>
    <w:multiLevelType w:val="hybridMultilevel"/>
    <w:tmpl w:val="01403BCC"/>
    <w:lvl w:ilvl="0" w:tplc="91E22E90">
      <w:numFmt w:val="bullet"/>
      <w:lvlText w:val="•"/>
      <w:lvlJc w:val="left"/>
      <w:pPr>
        <w:ind w:left="1053" w:hanging="365"/>
      </w:pPr>
      <w:rPr>
        <w:rFonts w:ascii="Arial MT" w:eastAsia="Arial MT" w:hAnsi="Arial MT" w:cs="Arial MT" w:hint="default"/>
        <w:b w:val="0"/>
        <w:bCs w:val="0"/>
        <w:i w:val="0"/>
        <w:iCs w:val="0"/>
        <w:spacing w:val="0"/>
        <w:w w:val="129"/>
        <w:sz w:val="22"/>
        <w:szCs w:val="22"/>
        <w:lang w:val="en-US" w:eastAsia="en-US" w:bidi="ar-SA"/>
      </w:rPr>
    </w:lvl>
    <w:lvl w:ilvl="1" w:tplc="C71061F2">
      <w:numFmt w:val="bullet"/>
      <w:lvlText w:val="•"/>
      <w:lvlJc w:val="left"/>
      <w:pPr>
        <w:ind w:left="1931" w:hanging="365"/>
      </w:pPr>
      <w:rPr>
        <w:rFonts w:hint="default"/>
        <w:lang w:val="en-US" w:eastAsia="en-US" w:bidi="ar-SA"/>
      </w:rPr>
    </w:lvl>
    <w:lvl w:ilvl="2" w:tplc="E0C8111A">
      <w:numFmt w:val="bullet"/>
      <w:lvlText w:val="•"/>
      <w:lvlJc w:val="left"/>
      <w:pPr>
        <w:ind w:left="2802" w:hanging="365"/>
      </w:pPr>
      <w:rPr>
        <w:rFonts w:hint="default"/>
        <w:lang w:val="en-US" w:eastAsia="en-US" w:bidi="ar-SA"/>
      </w:rPr>
    </w:lvl>
    <w:lvl w:ilvl="3" w:tplc="52E20E22">
      <w:numFmt w:val="bullet"/>
      <w:lvlText w:val="•"/>
      <w:lvlJc w:val="left"/>
      <w:pPr>
        <w:ind w:left="3674" w:hanging="365"/>
      </w:pPr>
      <w:rPr>
        <w:rFonts w:hint="default"/>
        <w:lang w:val="en-US" w:eastAsia="en-US" w:bidi="ar-SA"/>
      </w:rPr>
    </w:lvl>
    <w:lvl w:ilvl="4" w:tplc="7AEAE5EA">
      <w:numFmt w:val="bullet"/>
      <w:lvlText w:val="•"/>
      <w:lvlJc w:val="left"/>
      <w:pPr>
        <w:ind w:left="4545" w:hanging="365"/>
      </w:pPr>
      <w:rPr>
        <w:rFonts w:hint="default"/>
        <w:lang w:val="en-US" w:eastAsia="en-US" w:bidi="ar-SA"/>
      </w:rPr>
    </w:lvl>
    <w:lvl w:ilvl="5" w:tplc="F692CC0E">
      <w:numFmt w:val="bullet"/>
      <w:lvlText w:val="•"/>
      <w:lvlJc w:val="left"/>
      <w:pPr>
        <w:ind w:left="5417" w:hanging="365"/>
      </w:pPr>
      <w:rPr>
        <w:rFonts w:hint="default"/>
        <w:lang w:val="en-US" w:eastAsia="en-US" w:bidi="ar-SA"/>
      </w:rPr>
    </w:lvl>
    <w:lvl w:ilvl="6" w:tplc="EF449568">
      <w:numFmt w:val="bullet"/>
      <w:lvlText w:val="•"/>
      <w:lvlJc w:val="left"/>
      <w:pPr>
        <w:ind w:left="6288" w:hanging="365"/>
      </w:pPr>
      <w:rPr>
        <w:rFonts w:hint="default"/>
        <w:lang w:val="en-US" w:eastAsia="en-US" w:bidi="ar-SA"/>
      </w:rPr>
    </w:lvl>
    <w:lvl w:ilvl="7" w:tplc="1CDC8916">
      <w:numFmt w:val="bullet"/>
      <w:lvlText w:val="•"/>
      <w:lvlJc w:val="left"/>
      <w:pPr>
        <w:ind w:left="7159" w:hanging="365"/>
      </w:pPr>
      <w:rPr>
        <w:rFonts w:hint="default"/>
        <w:lang w:val="en-US" w:eastAsia="en-US" w:bidi="ar-SA"/>
      </w:rPr>
    </w:lvl>
    <w:lvl w:ilvl="8" w:tplc="7E169CDC">
      <w:numFmt w:val="bullet"/>
      <w:lvlText w:val="•"/>
      <w:lvlJc w:val="left"/>
      <w:pPr>
        <w:ind w:left="8031" w:hanging="365"/>
      </w:pPr>
      <w:rPr>
        <w:rFonts w:hint="default"/>
        <w:lang w:val="en-US" w:eastAsia="en-US" w:bidi="ar-SA"/>
      </w:rPr>
    </w:lvl>
  </w:abstractNum>
  <w:abstractNum w:abstractNumId="4" w15:restartNumberingAfterBreak="0">
    <w:nsid w:val="6335272A"/>
    <w:multiLevelType w:val="hybridMultilevel"/>
    <w:tmpl w:val="42AA0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28005D"/>
    <w:multiLevelType w:val="multilevel"/>
    <w:tmpl w:val="1090AD50"/>
    <w:lvl w:ilvl="0">
      <w:start w:val="1"/>
      <w:numFmt w:val="decimal"/>
      <w:lvlText w:val="%1."/>
      <w:lvlJc w:val="left"/>
      <w:pPr>
        <w:ind w:left="334" w:hanging="334"/>
      </w:pPr>
      <w:rPr>
        <w:rFonts w:ascii="Arial" w:eastAsia="Arial" w:hAnsi="Arial" w:cs="Arial" w:hint="default"/>
        <w:b/>
        <w:bCs/>
        <w:i w:val="0"/>
        <w:iCs w:val="0"/>
        <w:color w:val="1564BF"/>
        <w:spacing w:val="0"/>
        <w:w w:val="100"/>
        <w:sz w:val="30"/>
        <w:szCs w:val="30"/>
        <w:lang w:val="en-US" w:eastAsia="en-US" w:bidi="ar-SA"/>
      </w:rPr>
    </w:lvl>
    <w:lvl w:ilvl="1">
      <w:start w:val="1"/>
      <w:numFmt w:val="decimal"/>
      <w:lvlText w:val="%1.%2"/>
      <w:lvlJc w:val="left"/>
      <w:pPr>
        <w:ind w:left="521" w:hanging="401"/>
      </w:pPr>
      <w:rPr>
        <w:rFonts w:ascii="Arial" w:eastAsia="Arial" w:hAnsi="Arial" w:cs="Arial" w:hint="default"/>
        <w:b/>
        <w:bCs/>
        <w:i w:val="0"/>
        <w:iCs w:val="0"/>
        <w:color w:val="0C2136"/>
        <w:spacing w:val="0"/>
        <w:w w:val="100"/>
        <w:sz w:val="24"/>
        <w:szCs w:val="24"/>
        <w:lang w:val="en-US" w:eastAsia="en-US" w:bidi="ar-SA"/>
      </w:rPr>
    </w:lvl>
    <w:lvl w:ilvl="2">
      <w:numFmt w:val="bullet"/>
      <w:lvlText w:val="•"/>
      <w:lvlJc w:val="left"/>
      <w:pPr>
        <w:ind w:left="480" w:hanging="240"/>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1659" w:hanging="240"/>
      </w:pPr>
      <w:rPr>
        <w:rFonts w:hint="default"/>
        <w:lang w:val="en-US" w:eastAsia="en-US" w:bidi="ar-SA"/>
      </w:rPr>
    </w:lvl>
    <w:lvl w:ilvl="4">
      <w:numFmt w:val="bullet"/>
      <w:lvlText w:val="•"/>
      <w:lvlJc w:val="left"/>
      <w:pPr>
        <w:ind w:left="2799" w:hanging="240"/>
      </w:pPr>
      <w:rPr>
        <w:rFonts w:hint="default"/>
        <w:lang w:val="en-US" w:eastAsia="en-US" w:bidi="ar-SA"/>
      </w:rPr>
    </w:lvl>
    <w:lvl w:ilvl="5">
      <w:numFmt w:val="bullet"/>
      <w:lvlText w:val="•"/>
      <w:lvlJc w:val="left"/>
      <w:pPr>
        <w:ind w:left="3939" w:hanging="240"/>
      </w:pPr>
      <w:rPr>
        <w:rFonts w:hint="default"/>
        <w:lang w:val="en-US" w:eastAsia="en-US" w:bidi="ar-SA"/>
      </w:rPr>
    </w:lvl>
    <w:lvl w:ilvl="6">
      <w:numFmt w:val="bullet"/>
      <w:lvlText w:val="•"/>
      <w:lvlJc w:val="left"/>
      <w:pPr>
        <w:ind w:left="5079" w:hanging="240"/>
      </w:pPr>
      <w:rPr>
        <w:rFonts w:hint="default"/>
        <w:lang w:val="en-US" w:eastAsia="en-US" w:bidi="ar-SA"/>
      </w:rPr>
    </w:lvl>
    <w:lvl w:ilvl="7">
      <w:numFmt w:val="bullet"/>
      <w:lvlText w:val="•"/>
      <w:lvlJc w:val="left"/>
      <w:pPr>
        <w:ind w:left="6219" w:hanging="240"/>
      </w:pPr>
      <w:rPr>
        <w:rFonts w:hint="default"/>
        <w:lang w:val="en-US" w:eastAsia="en-US" w:bidi="ar-SA"/>
      </w:rPr>
    </w:lvl>
    <w:lvl w:ilvl="8">
      <w:numFmt w:val="bullet"/>
      <w:lvlText w:val="•"/>
      <w:lvlJc w:val="left"/>
      <w:pPr>
        <w:ind w:left="7359" w:hanging="240"/>
      </w:pPr>
      <w:rPr>
        <w:rFonts w:hint="default"/>
        <w:lang w:val="en-US" w:eastAsia="en-US" w:bidi="ar-SA"/>
      </w:rPr>
    </w:lvl>
  </w:abstractNum>
  <w:abstractNum w:abstractNumId="6" w15:restartNumberingAfterBreak="0">
    <w:nsid w:val="77606570"/>
    <w:multiLevelType w:val="multilevel"/>
    <w:tmpl w:val="82AA1AF8"/>
    <w:lvl w:ilvl="0">
      <w:start w:val="1"/>
      <w:numFmt w:val="decimal"/>
      <w:lvlText w:val="%1."/>
      <w:lvlJc w:val="left"/>
      <w:pPr>
        <w:ind w:left="334" w:hanging="334"/>
      </w:pPr>
      <w:rPr>
        <w:rFonts w:ascii="Arial" w:eastAsia="Arial" w:hAnsi="Arial" w:cs="Arial" w:hint="default"/>
        <w:b/>
        <w:bCs/>
        <w:i w:val="0"/>
        <w:iCs w:val="0"/>
        <w:color w:val="1564BF"/>
        <w:spacing w:val="0"/>
        <w:w w:val="100"/>
        <w:sz w:val="30"/>
        <w:szCs w:val="30"/>
        <w:lang w:val="en-US" w:eastAsia="en-US" w:bidi="ar-SA"/>
      </w:rPr>
    </w:lvl>
    <w:lvl w:ilvl="1">
      <w:start w:val="1"/>
      <w:numFmt w:val="decimal"/>
      <w:lvlText w:val="%1.%2"/>
      <w:lvlJc w:val="left"/>
      <w:pPr>
        <w:ind w:left="521" w:hanging="401"/>
      </w:pPr>
      <w:rPr>
        <w:rFonts w:ascii="Arial" w:eastAsia="Arial" w:hAnsi="Arial" w:cs="Arial" w:hint="default"/>
        <w:b/>
        <w:bCs/>
        <w:i w:val="0"/>
        <w:iCs w:val="0"/>
        <w:color w:val="0C2136"/>
        <w:spacing w:val="0"/>
        <w:w w:val="100"/>
        <w:sz w:val="24"/>
        <w:szCs w:val="24"/>
        <w:lang w:val="en-US" w:eastAsia="en-US" w:bidi="ar-SA"/>
      </w:rPr>
    </w:lvl>
    <w:lvl w:ilvl="2">
      <w:start w:val="1"/>
      <w:numFmt w:val="bullet"/>
      <w:lvlText w:val=""/>
      <w:lvlJc w:val="left"/>
      <w:pPr>
        <w:ind w:left="480" w:hanging="240"/>
      </w:pPr>
      <w:rPr>
        <w:rFonts w:ascii="Symbol" w:hAnsi="Symbol" w:hint="default"/>
        <w:b w:val="0"/>
        <w:bCs w:val="0"/>
        <w:i w:val="0"/>
        <w:iCs w:val="0"/>
        <w:spacing w:val="0"/>
        <w:w w:val="100"/>
        <w:sz w:val="20"/>
        <w:szCs w:val="20"/>
        <w:lang w:val="en-US" w:eastAsia="en-US" w:bidi="ar-SA"/>
      </w:rPr>
    </w:lvl>
    <w:lvl w:ilvl="3">
      <w:numFmt w:val="bullet"/>
      <w:lvlText w:val="•"/>
      <w:lvlJc w:val="left"/>
      <w:pPr>
        <w:ind w:left="1659" w:hanging="240"/>
      </w:pPr>
      <w:rPr>
        <w:rFonts w:hint="default"/>
        <w:lang w:val="en-US" w:eastAsia="en-US" w:bidi="ar-SA"/>
      </w:rPr>
    </w:lvl>
    <w:lvl w:ilvl="4">
      <w:numFmt w:val="bullet"/>
      <w:lvlText w:val="•"/>
      <w:lvlJc w:val="left"/>
      <w:pPr>
        <w:ind w:left="2799" w:hanging="240"/>
      </w:pPr>
      <w:rPr>
        <w:rFonts w:hint="default"/>
        <w:lang w:val="en-US" w:eastAsia="en-US" w:bidi="ar-SA"/>
      </w:rPr>
    </w:lvl>
    <w:lvl w:ilvl="5">
      <w:numFmt w:val="bullet"/>
      <w:lvlText w:val="•"/>
      <w:lvlJc w:val="left"/>
      <w:pPr>
        <w:ind w:left="3939" w:hanging="240"/>
      </w:pPr>
      <w:rPr>
        <w:rFonts w:hint="default"/>
        <w:lang w:val="en-US" w:eastAsia="en-US" w:bidi="ar-SA"/>
      </w:rPr>
    </w:lvl>
    <w:lvl w:ilvl="6">
      <w:numFmt w:val="bullet"/>
      <w:lvlText w:val="•"/>
      <w:lvlJc w:val="left"/>
      <w:pPr>
        <w:ind w:left="5079" w:hanging="240"/>
      </w:pPr>
      <w:rPr>
        <w:rFonts w:hint="default"/>
        <w:lang w:val="en-US" w:eastAsia="en-US" w:bidi="ar-SA"/>
      </w:rPr>
    </w:lvl>
    <w:lvl w:ilvl="7">
      <w:numFmt w:val="bullet"/>
      <w:lvlText w:val="•"/>
      <w:lvlJc w:val="left"/>
      <w:pPr>
        <w:ind w:left="6219" w:hanging="240"/>
      </w:pPr>
      <w:rPr>
        <w:rFonts w:hint="default"/>
        <w:lang w:val="en-US" w:eastAsia="en-US" w:bidi="ar-SA"/>
      </w:rPr>
    </w:lvl>
    <w:lvl w:ilvl="8">
      <w:numFmt w:val="bullet"/>
      <w:lvlText w:val="•"/>
      <w:lvlJc w:val="left"/>
      <w:pPr>
        <w:ind w:left="7359" w:hanging="240"/>
      </w:pPr>
      <w:rPr>
        <w:rFonts w:hint="default"/>
        <w:lang w:val="en-US" w:eastAsia="en-US" w:bidi="ar-SA"/>
      </w:rPr>
    </w:lvl>
  </w:abstractNum>
  <w:num w:numId="1" w16cid:durableId="1245991721">
    <w:abstractNumId w:val="2"/>
  </w:num>
  <w:num w:numId="2" w16cid:durableId="1721133038">
    <w:abstractNumId w:val="0"/>
  </w:num>
  <w:num w:numId="3" w16cid:durableId="1727799939">
    <w:abstractNumId w:val="5"/>
  </w:num>
  <w:num w:numId="4" w16cid:durableId="667975522">
    <w:abstractNumId w:val="4"/>
  </w:num>
  <w:num w:numId="5" w16cid:durableId="637103593">
    <w:abstractNumId w:val="1"/>
  </w:num>
  <w:num w:numId="6" w16cid:durableId="377826345">
    <w:abstractNumId w:val="6"/>
  </w:num>
  <w:num w:numId="7" w16cid:durableId="7694240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037"/>
    <w:rsid w:val="002F33AB"/>
    <w:rsid w:val="00355111"/>
    <w:rsid w:val="006A1302"/>
    <w:rsid w:val="006E67CC"/>
    <w:rsid w:val="00901070"/>
    <w:rsid w:val="009E2037"/>
    <w:rsid w:val="00AA18CC"/>
    <w:rsid w:val="00CB6FB5"/>
    <w:rsid w:val="00D97B7E"/>
    <w:rsid w:val="00E13685"/>
    <w:rsid w:val="00F01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7BB33"/>
  <w15:docId w15:val="{1EAE4706-03F3-488F-8DF3-6EC8E27A9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88" w:line="329" w:lineRule="exact"/>
      <w:ind w:left="453" w:hanging="333"/>
      <w:outlineLvl w:val="0"/>
    </w:pPr>
    <w:rPr>
      <w:rFonts w:ascii="Arial" w:eastAsia="Arial" w:hAnsi="Arial" w:cs="Arial"/>
      <w:b/>
      <w:bCs/>
      <w:sz w:val="30"/>
      <w:szCs w:val="30"/>
    </w:rPr>
  </w:style>
  <w:style w:type="paragraph" w:styleId="Heading2">
    <w:name w:val="heading 2"/>
    <w:basedOn w:val="Normal"/>
    <w:uiPriority w:val="9"/>
    <w:unhideWhenUsed/>
    <w:qFormat/>
    <w:pPr>
      <w:ind w:left="520" w:hanging="40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link w:val="TitleChar"/>
    <w:uiPriority w:val="10"/>
    <w:qFormat/>
    <w:pPr>
      <w:spacing w:line="654" w:lineRule="exact"/>
      <w:ind w:left="1829" w:right="1830"/>
      <w:jc w:val="center"/>
    </w:pPr>
    <w:rPr>
      <w:rFonts w:ascii="Arial" w:eastAsia="Arial" w:hAnsi="Arial" w:cs="Arial"/>
      <w:b/>
      <w:bCs/>
      <w:sz w:val="60"/>
      <w:szCs w:val="60"/>
    </w:rPr>
  </w:style>
  <w:style w:type="paragraph" w:styleId="ListParagraph">
    <w:name w:val="List Paragraph"/>
    <w:basedOn w:val="Normal"/>
    <w:uiPriority w:val="1"/>
    <w:qFormat/>
    <w:pPr>
      <w:spacing w:before="288"/>
      <w:ind w:left="453" w:hanging="333"/>
    </w:pPr>
  </w:style>
  <w:style w:type="paragraph" w:customStyle="1" w:styleId="TableParagraph">
    <w:name w:val="Table Paragraph"/>
    <w:basedOn w:val="Normal"/>
    <w:uiPriority w:val="1"/>
    <w:qFormat/>
    <w:pPr>
      <w:spacing w:before="107"/>
      <w:ind w:left="120"/>
    </w:pPr>
  </w:style>
  <w:style w:type="paragraph" w:styleId="Header">
    <w:name w:val="header"/>
    <w:basedOn w:val="Normal"/>
    <w:link w:val="HeaderChar"/>
    <w:uiPriority w:val="99"/>
    <w:unhideWhenUsed/>
    <w:rsid w:val="00CB6FB5"/>
    <w:pPr>
      <w:tabs>
        <w:tab w:val="center" w:pos="4680"/>
        <w:tab w:val="right" w:pos="9360"/>
      </w:tabs>
    </w:pPr>
  </w:style>
  <w:style w:type="character" w:customStyle="1" w:styleId="HeaderChar">
    <w:name w:val="Header Char"/>
    <w:basedOn w:val="DefaultParagraphFont"/>
    <w:link w:val="Header"/>
    <w:uiPriority w:val="99"/>
    <w:rsid w:val="00CB6FB5"/>
    <w:rPr>
      <w:rFonts w:ascii="Arial MT" w:eastAsia="Arial MT" w:hAnsi="Arial MT" w:cs="Arial MT"/>
    </w:rPr>
  </w:style>
  <w:style w:type="paragraph" w:styleId="Footer">
    <w:name w:val="footer"/>
    <w:basedOn w:val="Normal"/>
    <w:link w:val="FooterChar"/>
    <w:uiPriority w:val="99"/>
    <w:unhideWhenUsed/>
    <w:rsid w:val="00CB6FB5"/>
    <w:pPr>
      <w:tabs>
        <w:tab w:val="center" w:pos="4680"/>
        <w:tab w:val="right" w:pos="9360"/>
      </w:tabs>
    </w:pPr>
  </w:style>
  <w:style w:type="character" w:customStyle="1" w:styleId="FooterChar">
    <w:name w:val="Footer Char"/>
    <w:basedOn w:val="DefaultParagraphFont"/>
    <w:link w:val="Footer"/>
    <w:uiPriority w:val="99"/>
    <w:rsid w:val="00CB6FB5"/>
    <w:rPr>
      <w:rFonts w:ascii="Arial MT" w:eastAsia="Arial MT" w:hAnsi="Arial MT" w:cs="Arial MT"/>
    </w:rPr>
  </w:style>
  <w:style w:type="character" w:customStyle="1" w:styleId="TitleChar">
    <w:name w:val="Title Char"/>
    <w:basedOn w:val="DefaultParagraphFont"/>
    <w:link w:val="Title"/>
    <w:uiPriority w:val="10"/>
    <w:rsid w:val="00CB6FB5"/>
    <w:rPr>
      <w:rFonts w:ascii="Arial" w:eastAsia="Arial" w:hAnsi="Arial" w:cs="Arial"/>
      <w:b/>
      <w:bCs/>
      <w:sz w:val="60"/>
      <w:szCs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48315">
      <w:bodyDiv w:val="1"/>
      <w:marLeft w:val="0"/>
      <w:marRight w:val="0"/>
      <w:marTop w:val="0"/>
      <w:marBottom w:val="0"/>
      <w:divBdr>
        <w:top w:val="none" w:sz="0" w:space="0" w:color="auto"/>
        <w:left w:val="none" w:sz="0" w:space="0" w:color="auto"/>
        <w:bottom w:val="none" w:sz="0" w:space="0" w:color="auto"/>
        <w:right w:val="none" w:sz="0" w:space="0" w:color="auto"/>
      </w:divBdr>
    </w:div>
    <w:div w:id="73088453">
      <w:bodyDiv w:val="1"/>
      <w:marLeft w:val="0"/>
      <w:marRight w:val="0"/>
      <w:marTop w:val="0"/>
      <w:marBottom w:val="0"/>
      <w:divBdr>
        <w:top w:val="none" w:sz="0" w:space="0" w:color="auto"/>
        <w:left w:val="none" w:sz="0" w:space="0" w:color="auto"/>
        <w:bottom w:val="none" w:sz="0" w:space="0" w:color="auto"/>
        <w:right w:val="none" w:sz="0" w:space="0" w:color="auto"/>
      </w:divBdr>
    </w:div>
    <w:div w:id="111019918">
      <w:bodyDiv w:val="1"/>
      <w:marLeft w:val="0"/>
      <w:marRight w:val="0"/>
      <w:marTop w:val="0"/>
      <w:marBottom w:val="0"/>
      <w:divBdr>
        <w:top w:val="none" w:sz="0" w:space="0" w:color="auto"/>
        <w:left w:val="none" w:sz="0" w:space="0" w:color="auto"/>
        <w:bottom w:val="none" w:sz="0" w:space="0" w:color="auto"/>
        <w:right w:val="none" w:sz="0" w:space="0" w:color="auto"/>
      </w:divBdr>
    </w:div>
    <w:div w:id="272592435">
      <w:bodyDiv w:val="1"/>
      <w:marLeft w:val="0"/>
      <w:marRight w:val="0"/>
      <w:marTop w:val="0"/>
      <w:marBottom w:val="0"/>
      <w:divBdr>
        <w:top w:val="none" w:sz="0" w:space="0" w:color="auto"/>
        <w:left w:val="none" w:sz="0" w:space="0" w:color="auto"/>
        <w:bottom w:val="none" w:sz="0" w:space="0" w:color="auto"/>
        <w:right w:val="none" w:sz="0" w:space="0" w:color="auto"/>
      </w:divBdr>
    </w:div>
    <w:div w:id="356925667">
      <w:bodyDiv w:val="1"/>
      <w:marLeft w:val="0"/>
      <w:marRight w:val="0"/>
      <w:marTop w:val="0"/>
      <w:marBottom w:val="0"/>
      <w:divBdr>
        <w:top w:val="none" w:sz="0" w:space="0" w:color="auto"/>
        <w:left w:val="none" w:sz="0" w:space="0" w:color="auto"/>
        <w:bottom w:val="none" w:sz="0" w:space="0" w:color="auto"/>
        <w:right w:val="none" w:sz="0" w:space="0" w:color="auto"/>
      </w:divBdr>
    </w:div>
    <w:div w:id="368067036">
      <w:bodyDiv w:val="1"/>
      <w:marLeft w:val="0"/>
      <w:marRight w:val="0"/>
      <w:marTop w:val="0"/>
      <w:marBottom w:val="0"/>
      <w:divBdr>
        <w:top w:val="none" w:sz="0" w:space="0" w:color="auto"/>
        <w:left w:val="none" w:sz="0" w:space="0" w:color="auto"/>
        <w:bottom w:val="none" w:sz="0" w:space="0" w:color="auto"/>
        <w:right w:val="none" w:sz="0" w:space="0" w:color="auto"/>
      </w:divBdr>
    </w:div>
    <w:div w:id="542835031">
      <w:bodyDiv w:val="1"/>
      <w:marLeft w:val="0"/>
      <w:marRight w:val="0"/>
      <w:marTop w:val="0"/>
      <w:marBottom w:val="0"/>
      <w:divBdr>
        <w:top w:val="none" w:sz="0" w:space="0" w:color="auto"/>
        <w:left w:val="none" w:sz="0" w:space="0" w:color="auto"/>
        <w:bottom w:val="none" w:sz="0" w:space="0" w:color="auto"/>
        <w:right w:val="none" w:sz="0" w:space="0" w:color="auto"/>
      </w:divBdr>
    </w:div>
    <w:div w:id="617611773">
      <w:bodyDiv w:val="1"/>
      <w:marLeft w:val="0"/>
      <w:marRight w:val="0"/>
      <w:marTop w:val="0"/>
      <w:marBottom w:val="0"/>
      <w:divBdr>
        <w:top w:val="none" w:sz="0" w:space="0" w:color="auto"/>
        <w:left w:val="none" w:sz="0" w:space="0" w:color="auto"/>
        <w:bottom w:val="none" w:sz="0" w:space="0" w:color="auto"/>
        <w:right w:val="none" w:sz="0" w:space="0" w:color="auto"/>
      </w:divBdr>
    </w:div>
    <w:div w:id="736249706">
      <w:bodyDiv w:val="1"/>
      <w:marLeft w:val="0"/>
      <w:marRight w:val="0"/>
      <w:marTop w:val="0"/>
      <w:marBottom w:val="0"/>
      <w:divBdr>
        <w:top w:val="none" w:sz="0" w:space="0" w:color="auto"/>
        <w:left w:val="none" w:sz="0" w:space="0" w:color="auto"/>
        <w:bottom w:val="none" w:sz="0" w:space="0" w:color="auto"/>
        <w:right w:val="none" w:sz="0" w:space="0" w:color="auto"/>
      </w:divBdr>
    </w:div>
    <w:div w:id="759523639">
      <w:bodyDiv w:val="1"/>
      <w:marLeft w:val="0"/>
      <w:marRight w:val="0"/>
      <w:marTop w:val="0"/>
      <w:marBottom w:val="0"/>
      <w:divBdr>
        <w:top w:val="none" w:sz="0" w:space="0" w:color="auto"/>
        <w:left w:val="none" w:sz="0" w:space="0" w:color="auto"/>
        <w:bottom w:val="none" w:sz="0" w:space="0" w:color="auto"/>
        <w:right w:val="none" w:sz="0" w:space="0" w:color="auto"/>
      </w:divBdr>
    </w:div>
    <w:div w:id="768158461">
      <w:bodyDiv w:val="1"/>
      <w:marLeft w:val="0"/>
      <w:marRight w:val="0"/>
      <w:marTop w:val="0"/>
      <w:marBottom w:val="0"/>
      <w:divBdr>
        <w:top w:val="none" w:sz="0" w:space="0" w:color="auto"/>
        <w:left w:val="none" w:sz="0" w:space="0" w:color="auto"/>
        <w:bottom w:val="none" w:sz="0" w:space="0" w:color="auto"/>
        <w:right w:val="none" w:sz="0" w:space="0" w:color="auto"/>
      </w:divBdr>
    </w:div>
    <w:div w:id="863440105">
      <w:bodyDiv w:val="1"/>
      <w:marLeft w:val="0"/>
      <w:marRight w:val="0"/>
      <w:marTop w:val="0"/>
      <w:marBottom w:val="0"/>
      <w:divBdr>
        <w:top w:val="none" w:sz="0" w:space="0" w:color="auto"/>
        <w:left w:val="none" w:sz="0" w:space="0" w:color="auto"/>
        <w:bottom w:val="none" w:sz="0" w:space="0" w:color="auto"/>
        <w:right w:val="none" w:sz="0" w:space="0" w:color="auto"/>
      </w:divBdr>
    </w:div>
    <w:div w:id="1272395854">
      <w:bodyDiv w:val="1"/>
      <w:marLeft w:val="0"/>
      <w:marRight w:val="0"/>
      <w:marTop w:val="0"/>
      <w:marBottom w:val="0"/>
      <w:divBdr>
        <w:top w:val="none" w:sz="0" w:space="0" w:color="auto"/>
        <w:left w:val="none" w:sz="0" w:space="0" w:color="auto"/>
        <w:bottom w:val="none" w:sz="0" w:space="0" w:color="auto"/>
        <w:right w:val="none" w:sz="0" w:space="0" w:color="auto"/>
      </w:divBdr>
    </w:div>
    <w:div w:id="1474639636">
      <w:bodyDiv w:val="1"/>
      <w:marLeft w:val="0"/>
      <w:marRight w:val="0"/>
      <w:marTop w:val="0"/>
      <w:marBottom w:val="0"/>
      <w:divBdr>
        <w:top w:val="none" w:sz="0" w:space="0" w:color="auto"/>
        <w:left w:val="none" w:sz="0" w:space="0" w:color="auto"/>
        <w:bottom w:val="none" w:sz="0" w:space="0" w:color="auto"/>
        <w:right w:val="none" w:sz="0" w:space="0" w:color="auto"/>
      </w:divBdr>
    </w:div>
    <w:div w:id="1610311511">
      <w:bodyDiv w:val="1"/>
      <w:marLeft w:val="0"/>
      <w:marRight w:val="0"/>
      <w:marTop w:val="0"/>
      <w:marBottom w:val="0"/>
      <w:divBdr>
        <w:top w:val="none" w:sz="0" w:space="0" w:color="auto"/>
        <w:left w:val="none" w:sz="0" w:space="0" w:color="auto"/>
        <w:bottom w:val="none" w:sz="0" w:space="0" w:color="auto"/>
        <w:right w:val="none" w:sz="0" w:space="0" w:color="auto"/>
      </w:divBdr>
    </w:div>
    <w:div w:id="1698657191">
      <w:bodyDiv w:val="1"/>
      <w:marLeft w:val="0"/>
      <w:marRight w:val="0"/>
      <w:marTop w:val="0"/>
      <w:marBottom w:val="0"/>
      <w:divBdr>
        <w:top w:val="none" w:sz="0" w:space="0" w:color="auto"/>
        <w:left w:val="none" w:sz="0" w:space="0" w:color="auto"/>
        <w:bottom w:val="none" w:sz="0" w:space="0" w:color="auto"/>
        <w:right w:val="none" w:sz="0" w:space="0" w:color="auto"/>
      </w:divBdr>
    </w:div>
    <w:div w:id="1759862758">
      <w:bodyDiv w:val="1"/>
      <w:marLeft w:val="0"/>
      <w:marRight w:val="0"/>
      <w:marTop w:val="0"/>
      <w:marBottom w:val="0"/>
      <w:divBdr>
        <w:top w:val="none" w:sz="0" w:space="0" w:color="auto"/>
        <w:left w:val="none" w:sz="0" w:space="0" w:color="auto"/>
        <w:bottom w:val="none" w:sz="0" w:space="0" w:color="auto"/>
        <w:right w:val="none" w:sz="0" w:space="0" w:color="auto"/>
      </w:divBdr>
    </w:div>
    <w:div w:id="1806073679">
      <w:bodyDiv w:val="1"/>
      <w:marLeft w:val="0"/>
      <w:marRight w:val="0"/>
      <w:marTop w:val="0"/>
      <w:marBottom w:val="0"/>
      <w:divBdr>
        <w:top w:val="none" w:sz="0" w:space="0" w:color="auto"/>
        <w:left w:val="none" w:sz="0" w:space="0" w:color="auto"/>
        <w:bottom w:val="none" w:sz="0" w:space="0" w:color="auto"/>
        <w:right w:val="none" w:sz="0" w:space="0" w:color="auto"/>
      </w:divBdr>
    </w:div>
    <w:div w:id="1946041059">
      <w:bodyDiv w:val="1"/>
      <w:marLeft w:val="0"/>
      <w:marRight w:val="0"/>
      <w:marTop w:val="0"/>
      <w:marBottom w:val="0"/>
      <w:divBdr>
        <w:top w:val="none" w:sz="0" w:space="0" w:color="auto"/>
        <w:left w:val="none" w:sz="0" w:space="0" w:color="auto"/>
        <w:bottom w:val="none" w:sz="0" w:space="0" w:color="auto"/>
        <w:right w:val="none" w:sz="0" w:space="0" w:color="auto"/>
      </w:divBdr>
    </w:div>
    <w:div w:id="2071806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DB00E-3CF1-4FDD-86E3-5117276EF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1418</Words>
  <Characters>8083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ICT371 Assessment 4 – 8-Puzzle Solver Report</vt:lpstr>
    </vt:vector>
  </TitlesOfParts>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ICT371 Assessment 4 – 8-Puzzle Solver Report</dc:title>
  <dc:subject>(unspecified)</dc:subject>
  <dc:creator>ICT371 Student</dc:creator>
  <cp:lastModifiedBy>Md. Rukonuzzaman Topu</cp:lastModifiedBy>
  <cp:revision>3</cp:revision>
  <dcterms:created xsi:type="dcterms:W3CDTF">2026-04-25T10:17:00Z</dcterms:created>
  <dcterms:modified xsi:type="dcterms:W3CDTF">2026-08-26T05:19:00Z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Creator">
    <vt:lpwstr>(unspecified)</vt:lpwstr>
  </property>
  <property fmtid="{D5CDD505-2E9C-101B-9397-08002B2CF9AE}" pid="4" name="LastSaved">
    <vt:filetime>2026-04-25T00:00:00Z</vt:filetime>
  </property>
  <property fmtid="{D5CDD505-2E9C-101B-9397-08002B2CF9AE}" pid="5" name="Producer">
    <vt:lpwstr>ReportLab PDF Library - (opensource)</vt:lpwstr>
  </property>
</Properties>
</file>