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F46D" w14:textId="2EF1BC8B" w:rsidR="00C668C6" w:rsidRDefault="006624BC" w:rsidP="00C668C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4BC">
        <w:rPr>
          <w:rFonts w:ascii="Times New Roman" w:hAnsi="Times New Roman" w:cs="Times New Roman"/>
          <w:b/>
          <w:bCs/>
          <w:sz w:val="28"/>
          <w:szCs w:val="28"/>
        </w:rPr>
        <w:t>Desain Wireframe Awal</w:t>
      </w:r>
    </w:p>
    <w:p w14:paraId="2FBEE3B3" w14:textId="77777777" w:rsidR="00C668C6" w:rsidRPr="00BE713D" w:rsidRDefault="00C668C6" w:rsidP="00C668C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713D">
        <w:rPr>
          <w:rFonts w:ascii="Times New Roman" w:hAnsi="Times New Roman" w:cs="Times New Roman"/>
          <w:b/>
          <w:bCs/>
          <w:sz w:val="28"/>
          <w:szCs w:val="28"/>
        </w:rPr>
        <w:t xml:space="preserve">Desain dan </w:t>
      </w:r>
      <w:proofErr w:type="spellStart"/>
      <w:r w:rsidRPr="00BE713D"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 w:rsidRPr="00BE713D">
        <w:rPr>
          <w:rFonts w:ascii="Times New Roman" w:hAnsi="Times New Roman" w:cs="Times New Roman"/>
          <w:b/>
          <w:bCs/>
          <w:sz w:val="28"/>
          <w:szCs w:val="28"/>
        </w:rPr>
        <w:t xml:space="preserve"> Prototype Virtual Lab </w:t>
      </w:r>
      <w:proofErr w:type="spellStart"/>
      <w:r w:rsidRPr="00BE713D">
        <w:rPr>
          <w:rFonts w:ascii="Times New Roman" w:hAnsi="Times New Roman" w:cs="Times New Roman"/>
          <w:b/>
          <w:bCs/>
          <w:sz w:val="28"/>
          <w:szCs w:val="28"/>
        </w:rPr>
        <w:t>Terpadu</w:t>
      </w:r>
      <w:proofErr w:type="spellEnd"/>
      <w:r w:rsidRPr="00BE71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713D">
        <w:rPr>
          <w:rFonts w:ascii="Times New Roman" w:hAnsi="Times New Roman" w:cs="Times New Roman"/>
          <w:b/>
          <w:bCs/>
          <w:sz w:val="28"/>
          <w:szCs w:val="28"/>
        </w:rPr>
        <w:t>Multidisiplin</w:t>
      </w:r>
      <w:proofErr w:type="spellEnd"/>
      <w:r w:rsidRPr="00BE71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713D">
        <w:rPr>
          <w:rFonts w:ascii="Times New Roman" w:hAnsi="Times New Roman" w:cs="Times New Roman"/>
          <w:b/>
          <w:bCs/>
          <w:sz w:val="28"/>
          <w:szCs w:val="28"/>
        </w:rPr>
        <w:t>sebagai</w:t>
      </w:r>
      <w:proofErr w:type="spellEnd"/>
      <w:r w:rsidRPr="00BE713D">
        <w:rPr>
          <w:rFonts w:ascii="Times New Roman" w:hAnsi="Times New Roman" w:cs="Times New Roman"/>
          <w:b/>
          <w:bCs/>
          <w:sz w:val="28"/>
          <w:szCs w:val="28"/>
        </w:rPr>
        <w:t xml:space="preserve"> Media </w:t>
      </w:r>
      <w:proofErr w:type="spellStart"/>
      <w:r w:rsidRPr="00BE713D">
        <w:rPr>
          <w:rFonts w:ascii="Times New Roman" w:hAnsi="Times New Roman" w:cs="Times New Roman"/>
          <w:b/>
          <w:bCs/>
          <w:sz w:val="28"/>
          <w:szCs w:val="28"/>
        </w:rPr>
        <w:t>Simulasi</w:t>
      </w:r>
      <w:proofErr w:type="spellEnd"/>
      <w:r w:rsidRPr="00BE71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E713D">
        <w:rPr>
          <w:rFonts w:ascii="Times New Roman" w:hAnsi="Times New Roman" w:cs="Times New Roman"/>
          <w:b/>
          <w:bCs/>
          <w:sz w:val="28"/>
          <w:szCs w:val="28"/>
        </w:rPr>
        <w:t>Interaktif</w:t>
      </w:r>
      <w:proofErr w:type="spellEnd"/>
    </w:p>
    <w:p w14:paraId="4932054C" w14:textId="77777777" w:rsidR="00C668C6" w:rsidRPr="00757AEF" w:rsidRDefault="00C668C6" w:rsidP="00C668C6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  <w:r w:rsidRPr="00757AEF">
        <w:rPr>
          <w:rFonts w:asciiTheme="majorBidi" w:hAnsiTheme="majorBidi" w:cstheme="majorBidi"/>
          <w:sz w:val="24"/>
          <w:szCs w:val="24"/>
        </w:rPr>
        <w:t xml:space="preserve">Dosen </w:t>
      </w:r>
      <w:proofErr w:type="spellStart"/>
      <w:proofErr w:type="gramStart"/>
      <w:r w:rsidRPr="00757AEF">
        <w:rPr>
          <w:rFonts w:asciiTheme="majorBidi" w:hAnsiTheme="majorBidi" w:cstheme="majorBidi"/>
          <w:sz w:val="24"/>
          <w:szCs w:val="24"/>
        </w:rPr>
        <w:t>Pengampu</w:t>
      </w:r>
      <w:proofErr w:type="spellEnd"/>
      <w:r w:rsidRPr="00757AEF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757AEF">
        <w:rPr>
          <w:rFonts w:asciiTheme="majorBidi" w:hAnsiTheme="majorBidi" w:cstheme="majorBidi"/>
          <w:sz w:val="24"/>
          <w:szCs w:val="24"/>
        </w:rPr>
        <w:t xml:space="preserve"> Zakiyyah</w:t>
      </w:r>
    </w:p>
    <w:p w14:paraId="1F020216" w14:textId="77777777" w:rsidR="00C668C6" w:rsidRDefault="00C668C6" w:rsidP="00C668C6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2B16D8CA" w14:textId="77777777" w:rsidR="00C668C6" w:rsidRDefault="00C668C6" w:rsidP="00C668C6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26878C36" w14:textId="77777777" w:rsidR="00C668C6" w:rsidRDefault="00C668C6" w:rsidP="00C668C6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43E3735" wp14:editId="71D8DEBE">
            <wp:extent cx="2329732" cy="236107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mc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846" cy="23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AA64" w14:textId="77777777" w:rsidR="00C668C6" w:rsidRDefault="00C668C6" w:rsidP="00C668C6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F078FB3" w14:textId="77777777" w:rsidR="00C668C6" w:rsidRPr="00757AEF" w:rsidRDefault="00C668C6" w:rsidP="00C668C6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7020A9E7" w14:textId="77777777" w:rsidR="00C668C6" w:rsidRPr="00757AEF" w:rsidRDefault="00C668C6" w:rsidP="00C668C6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757AEF">
        <w:rPr>
          <w:rFonts w:asciiTheme="majorBidi" w:hAnsiTheme="majorBidi" w:cstheme="majorBidi"/>
          <w:sz w:val="24"/>
          <w:szCs w:val="24"/>
        </w:rPr>
        <w:t>Disusun</w:t>
      </w:r>
      <w:proofErr w:type="spellEnd"/>
      <w:r w:rsidRPr="00757AEF">
        <w:rPr>
          <w:rFonts w:asciiTheme="majorBidi" w:hAnsiTheme="majorBidi" w:cstheme="majorBidi"/>
          <w:sz w:val="24"/>
          <w:szCs w:val="24"/>
        </w:rPr>
        <w:t xml:space="preserve"> Oleh:</w:t>
      </w:r>
    </w:p>
    <w:tbl>
      <w:tblPr>
        <w:tblStyle w:val="KisiTabel"/>
        <w:tblW w:w="0" w:type="auto"/>
        <w:tblInd w:w="3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294"/>
        <w:gridCol w:w="1691"/>
      </w:tblGrid>
      <w:tr w:rsidR="00C668C6" w:rsidRPr="00757AEF" w14:paraId="7E39E062" w14:textId="77777777" w:rsidTr="00C10FE6">
        <w:tc>
          <w:tcPr>
            <w:tcW w:w="992" w:type="dxa"/>
          </w:tcPr>
          <w:p w14:paraId="302307FE" w14:textId="77777777" w:rsidR="00C668C6" w:rsidRPr="00757AEF" w:rsidRDefault="00C668C6" w:rsidP="00C10FE6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7AEF">
              <w:rPr>
                <w:rFonts w:asciiTheme="majorBidi" w:hAnsiTheme="majorBidi" w:cstheme="majorBidi"/>
                <w:sz w:val="24"/>
                <w:szCs w:val="24"/>
              </w:rPr>
              <w:t>Nama</w:t>
            </w:r>
          </w:p>
        </w:tc>
        <w:tc>
          <w:tcPr>
            <w:tcW w:w="294" w:type="dxa"/>
          </w:tcPr>
          <w:p w14:paraId="4AF66587" w14:textId="77777777" w:rsidR="00C668C6" w:rsidRPr="00757AEF" w:rsidRDefault="00C668C6" w:rsidP="00C10FE6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7AEF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691" w:type="dxa"/>
          </w:tcPr>
          <w:p w14:paraId="69A1C61B" w14:textId="77777777" w:rsidR="00C668C6" w:rsidRPr="00757AEF" w:rsidRDefault="00C668C6" w:rsidP="00C10FE6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57AEF">
              <w:rPr>
                <w:rFonts w:asciiTheme="majorBidi" w:hAnsiTheme="majorBidi" w:cstheme="majorBidi"/>
                <w:sz w:val="24"/>
                <w:szCs w:val="24"/>
              </w:rPr>
              <w:t>Rulastri</w:t>
            </w:r>
            <w:proofErr w:type="spellEnd"/>
          </w:p>
        </w:tc>
      </w:tr>
      <w:tr w:rsidR="00C668C6" w:rsidRPr="00757AEF" w14:paraId="3040E7F4" w14:textId="77777777" w:rsidTr="00C10FE6">
        <w:tc>
          <w:tcPr>
            <w:tcW w:w="992" w:type="dxa"/>
          </w:tcPr>
          <w:p w14:paraId="0D6202FF" w14:textId="77777777" w:rsidR="00C668C6" w:rsidRPr="00757AEF" w:rsidRDefault="00C668C6" w:rsidP="00C10FE6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7AEF">
              <w:rPr>
                <w:rFonts w:asciiTheme="majorBidi" w:hAnsiTheme="majorBidi" w:cstheme="majorBidi"/>
                <w:sz w:val="24"/>
                <w:szCs w:val="24"/>
              </w:rPr>
              <w:t>NIM</w:t>
            </w:r>
          </w:p>
        </w:tc>
        <w:tc>
          <w:tcPr>
            <w:tcW w:w="294" w:type="dxa"/>
          </w:tcPr>
          <w:p w14:paraId="041999A0" w14:textId="77777777" w:rsidR="00C668C6" w:rsidRPr="00757AEF" w:rsidRDefault="00C668C6" w:rsidP="00C10FE6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7AEF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691" w:type="dxa"/>
          </w:tcPr>
          <w:p w14:paraId="65275050" w14:textId="77777777" w:rsidR="00C668C6" w:rsidRPr="00757AEF" w:rsidRDefault="00C668C6" w:rsidP="00C10FE6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7AEF">
              <w:rPr>
                <w:rFonts w:asciiTheme="majorBidi" w:hAnsiTheme="majorBidi" w:cstheme="majorBidi"/>
                <w:sz w:val="24"/>
                <w:szCs w:val="24"/>
              </w:rPr>
              <w:t>220511071</w:t>
            </w:r>
          </w:p>
        </w:tc>
      </w:tr>
      <w:tr w:rsidR="00C668C6" w:rsidRPr="00757AEF" w14:paraId="7763899A" w14:textId="77777777" w:rsidTr="00C10FE6">
        <w:tc>
          <w:tcPr>
            <w:tcW w:w="992" w:type="dxa"/>
          </w:tcPr>
          <w:p w14:paraId="450F3BC7" w14:textId="77777777" w:rsidR="00C668C6" w:rsidRPr="00757AEF" w:rsidRDefault="00C668C6" w:rsidP="00C10FE6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57AEF">
              <w:rPr>
                <w:rFonts w:asciiTheme="majorBidi" w:hAnsiTheme="majorBidi" w:cstheme="majorBidi"/>
                <w:sz w:val="24"/>
                <w:szCs w:val="24"/>
              </w:rPr>
              <w:t>Kelas</w:t>
            </w:r>
            <w:proofErr w:type="spellEnd"/>
            <w:r w:rsidRPr="00757AE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294" w:type="dxa"/>
          </w:tcPr>
          <w:p w14:paraId="74752DB6" w14:textId="77777777" w:rsidR="00C668C6" w:rsidRPr="00757AEF" w:rsidRDefault="00C668C6" w:rsidP="00C10FE6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57AEF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691" w:type="dxa"/>
          </w:tcPr>
          <w:p w14:paraId="4E6798F3" w14:textId="77777777" w:rsidR="00C668C6" w:rsidRPr="00757AEF" w:rsidRDefault="00C668C6" w:rsidP="00C10FE6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57AEF">
              <w:rPr>
                <w:rFonts w:asciiTheme="majorBidi" w:hAnsiTheme="majorBidi" w:cstheme="majorBidi"/>
                <w:sz w:val="24"/>
                <w:szCs w:val="24"/>
              </w:rPr>
              <w:t>TI22A</w:t>
            </w:r>
          </w:p>
        </w:tc>
      </w:tr>
    </w:tbl>
    <w:p w14:paraId="40A2C54B" w14:textId="77777777" w:rsidR="00C668C6" w:rsidRDefault="00C668C6" w:rsidP="00C668C6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3F779AE6" w14:textId="77777777" w:rsidR="00C668C6" w:rsidRDefault="00C668C6" w:rsidP="00C668C6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6A7E3C6C" w14:textId="77777777" w:rsidR="00C668C6" w:rsidRDefault="00C668C6" w:rsidP="00C668C6">
      <w:pPr>
        <w:spacing w:line="276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07E0F765" w14:textId="77777777" w:rsidR="00C668C6" w:rsidRPr="00757AEF" w:rsidRDefault="00C668C6" w:rsidP="00C668C6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57AEF">
        <w:rPr>
          <w:rFonts w:asciiTheme="majorBidi" w:hAnsiTheme="majorBidi" w:cstheme="majorBidi"/>
          <w:b/>
          <w:bCs/>
          <w:sz w:val="28"/>
          <w:szCs w:val="28"/>
        </w:rPr>
        <w:t>PROGRAM STUDI TEKNIK INFORMATIKA</w:t>
      </w:r>
    </w:p>
    <w:p w14:paraId="5C7F9057" w14:textId="77777777" w:rsidR="00C668C6" w:rsidRPr="00757AEF" w:rsidRDefault="00C668C6" w:rsidP="00C668C6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57AEF">
        <w:rPr>
          <w:rFonts w:asciiTheme="majorBidi" w:hAnsiTheme="majorBidi" w:cstheme="majorBidi"/>
          <w:b/>
          <w:bCs/>
          <w:sz w:val="28"/>
          <w:szCs w:val="28"/>
        </w:rPr>
        <w:t>FAKULTAS TEKNIK</w:t>
      </w:r>
    </w:p>
    <w:p w14:paraId="0D09CCA7" w14:textId="77777777" w:rsidR="00C668C6" w:rsidRDefault="00C668C6" w:rsidP="00C668C6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57AEF">
        <w:rPr>
          <w:rFonts w:asciiTheme="majorBidi" w:hAnsiTheme="majorBidi" w:cstheme="majorBidi"/>
          <w:b/>
          <w:bCs/>
          <w:sz w:val="28"/>
          <w:szCs w:val="28"/>
        </w:rPr>
        <w:t>UNIVERSITAS MUHAMMADIYAH CIREBON</w:t>
      </w:r>
    </w:p>
    <w:p w14:paraId="3CAA2D59" w14:textId="4BFCE295" w:rsidR="00C668C6" w:rsidRPr="00C668C6" w:rsidRDefault="00C668C6" w:rsidP="00C668C6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57AEF">
        <w:rPr>
          <w:rFonts w:asciiTheme="majorBidi" w:hAnsiTheme="majorBidi" w:cstheme="majorBidi"/>
          <w:b/>
          <w:bCs/>
          <w:sz w:val="28"/>
          <w:szCs w:val="28"/>
        </w:rPr>
        <w:t>202</w:t>
      </w:r>
      <w:r>
        <w:rPr>
          <w:rFonts w:asciiTheme="majorBidi" w:hAnsiTheme="majorBidi" w:cstheme="majorBidi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br w:type="page"/>
      </w:r>
    </w:p>
    <w:p w14:paraId="61230066" w14:textId="77777777" w:rsidR="006910EC" w:rsidRPr="006910EC" w:rsidRDefault="006910EC" w:rsidP="006910EC">
      <w:pPr>
        <w:spacing w:line="276" w:lineRule="auto"/>
        <w:ind w:firstLine="720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lastRenderedPageBreak/>
        <w:t xml:space="preserve">Pada minggu kelima, kegiatan difokuskan pada tahap pembuatan desain </w:t>
      </w:r>
      <w:proofErr w:type="spellStart"/>
      <w:r w:rsidRPr="006910EC">
        <w:rPr>
          <w:rFonts w:ascii="Times New Roman" w:hAnsi="Times New Roman" w:cs="Times New Roman"/>
          <w:lang w:val="id-ID"/>
        </w:rPr>
        <w:t>wireframe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awal sebagai lanjutan dari proses analisis pengguna dan penyusunan </w:t>
      </w:r>
      <w:proofErr w:type="spellStart"/>
      <w:r w:rsidRPr="006910EC">
        <w:rPr>
          <w:rFonts w:ascii="Times New Roman" w:hAnsi="Times New Roman" w:cs="Times New Roman"/>
          <w:i/>
          <w:iCs/>
          <w:lang w:val="id-ID"/>
        </w:rPr>
        <w:t>user</w:t>
      </w:r>
      <w:proofErr w:type="spellEnd"/>
      <w:r w:rsidRPr="006910EC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6910EC">
        <w:rPr>
          <w:rFonts w:ascii="Times New Roman" w:hAnsi="Times New Roman" w:cs="Times New Roman"/>
          <w:i/>
          <w:iCs/>
          <w:lang w:val="id-ID"/>
        </w:rPr>
        <w:t>journey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di minggu sebelumnya. Tujuan utama tahap ini adalah untuk memvisualisasikan ide dan alur interaksi aplikasi </w:t>
      </w:r>
      <w:r w:rsidRPr="006910EC">
        <w:rPr>
          <w:rFonts w:ascii="Times New Roman" w:hAnsi="Times New Roman" w:cs="Times New Roman"/>
          <w:i/>
          <w:iCs/>
          <w:lang w:val="id-ID"/>
        </w:rPr>
        <w:t xml:space="preserve">Virtual Lab Terpadu </w:t>
      </w:r>
      <w:proofErr w:type="spellStart"/>
      <w:r w:rsidRPr="006910EC">
        <w:rPr>
          <w:rFonts w:ascii="Times New Roman" w:hAnsi="Times New Roman" w:cs="Times New Roman"/>
          <w:i/>
          <w:iCs/>
          <w:lang w:val="id-ID"/>
        </w:rPr>
        <w:t>Multidisiplin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dalam bentuk tampilan sederhana sebelum masuk ke desain akhir.</w:t>
      </w:r>
    </w:p>
    <w:p w14:paraId="16D3442A" w14:textId="77777777" w:rsidR="006910EC" w:rsidRPr="006910EC" w:rsidRDefault="006910EC" w:rsidP="006910EC">
      <w:pPr>
        <w:spacing w:line="276" w:lineRule="auto"/>
        <w:ind w:firstLine="720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 xml:space="preserve">Saya menggunakan </w:t>
      </w:r>
      <w:proofErr w:type="spellStart"/>
      <w:r w:rsidRPr="006910EC">
        <w:rPr>
          <w:rFonts w:ascii="Times New Roman" w:hAnsi="Times New Roman" w:cs="Times New Roman"/>
          <w:lang w:val="id-ID"/>
        </w:rPr>
        <w:t>Figma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sebagai alat utama untuk merancang </w:t>
      </w:r>
      <w:proofErr w:type="spellStart"/>
      <w:r w:rsidRPr="006910EC">
        <w:rPr>
          <w:rFonts w:ascii="Times New Roman" w:hAnsi="Times New Roman" w:cs="Times New Roman"/>
          <w:lang w:val="id-ID"/>
        </w:rPr>
        <w:t>wireframe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6910EC">
        <w:rPr>
          <w:rFonts w:ascii="Times New Roman" w:hAnsi="Times New Roman" w:cs="Times New Roman"/>
          <w:lang w:val="id-ID"/>
        </w:rPr>
        <w:t>low-fidelity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, yang berfungsi menampilkan struktur dasar antarmuka tanpa warna, ikon, atau elemen visual detail. Pembuatan </w:t>
      </w:r>
      <w:proofErr w:type="spellStart"/>
      <w:r w:rsidRPr="006910EC">
        <w:rPr>
          <w:rFonts w:ascii="Times New Roman" w:hAnsi="Times New Roman" w:cs="Times New Roman"/>
          <w:lang w:val="id-ID"/>
        </w:rPr>
        <w:t>wireframe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ini berfokus pada bagaimana pengguna akan berinteraksi dengan sistem, memastikan setiap menu dan fitur mudah diakses serta sesuai dengan hasil observasi kebutuhan pengguna sebelumnya.</w:t>
      </w:r>
    </w:p>
    <w:p w14:paraId="41EAC371" w14:textId="77777777" w:rsidR="006910EC" w:rsidRPr="006910EC" w:rsidRDefault="006910EC" w:rsidP="006910EC">
      <w:pPr>
        <w:spacing w:line="276" w:lineRule="auto"/>
        <w:ind w:firstLine="360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>Rancangan yang dikembangkan mencakup beberapa halaman utama, yaitu:</w:t>
      </w:r>
    </w:p>
    <w:p w14:paraId="6658AB21" w14:textId="77777777" w:rsidR="006910EC" w:rsidRPr="006910EC" w:rsidRDefault="006910EC" w:rsidP="006910E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>Halaman Beranda (</w:t>
      </w:r>
      <w:proofErr w:type="spellStart"/>
      <w:r w:rsidRPr="006910EC">
        <w:rPr>
          <w:rFonts w:ascii="Times New Roman" w:hAnsi="Times New Roman" w:cs="Times New Roman"/>
          <w:lang w:val="id-ID"/>
        </w:rPr>
        <w:t>Home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6910EC">
        <w:rPr>
          <w:rFonts w:ascii="Times New Roman" w:hAnsi="Times New Roman" w:cs="Times New Roman"/>
          <w:lang w:val="id-ID"/>
        </w:rPr>
        <w:t>Page</w:t>
      </w:r>
      <w:proofErr w:type="spellEnd"/>
      <w:r w:rsidRPr="006910EC">
        <w:rPr>
          <w:rFonts w:ascii="Times New Roman" w:hAnsi="Times New Roman" w:cs="Times New Roman"/>
          <w:lang w:val="id-ID"/>
        </w:rPr>
        <w:t>) – berisi menu utama, pilihan bidang (Kimia, Teknik, Sains), serta akses cepat ke simulasi dan kuis.</w:t>
      </w:r>
    </w:p>
    <w:p w14:paraId="72A9EC19" w14:textId="77777777" w:rsidR="006910EC" w:rsidRPr="006910EC" w:rsidRDefault="006910EC" w:rsidP="006910E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>Halaman Simulasi – menampilkan area eksperimen interaktif dan instruksi singkat untuk setiap tahap.</w:t>
      </w:r>
    </w:p>
    <w:p w14:paraId="7BD3767C" w14:textId="77777777" w:rsidR="006910EC" w:rsidRPr="006910EC" w:rsidRDefault="006910EC" w:rsidP="006910E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 xml:space="preserve">Halaman </w:t>
      </w:r>
      <w:proofErr w:type="spellStart"/>
      <w:r w:rsidRPr="006910EC">
        <w:rPr>
          <w:rFonts w:ascii="Times New Roman" w:hAnsi="Times New Roman" w:cs="Times New Roman"/>
          <w:lang w:val="id-ID"/>
        </w:rPr>
        <w:t>Dashboard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/ Profil Pengguna – menampilkan data pengguna, progres simulasi, poin, dan </w:t>
      </w:r>
      <w:proofErr w:type="spellStart"/>
      <w:r w:rsidRPr="006910EC">
        <w:rPr>
          <w:rFonts w:ascii="Times New Roman" w:hAnsi="Times New Roman" w:cs="Times New Roman"/>
          <w:lang w:val="id-ID"/>
        </w:rPr>
        <w:t>badge</w:t>
      </w:r>
      <w:proofErr w:type="spellEnd"/>
      <w:r w:rsidRPr="006910EC">
        <w:rPr>
          <w:rFonts w:ascii="Times New Roman" w:hAnsi="Times New Roman" w:cs="Times New Roman"/>
          <w:lang w:val="id-ID"/>
        </w:rPr>
        <w:t>.</w:t>
      </w:r>
    </w:p>
    <w:p w14:paraId="7A75798A" w14:textId="77777777" w:rsidR="006910EC" w:rsidRPr="006910EC" w:rsidRDefault="006910EC" w:rsidP="006910E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>Halaman Bantuan / Panduan Interaktif – menyediakan panduan penggunaan aplikasi secara ringkas dan visual.</w:t>
      </w:r>
    </w:p>
    <w:p w14:paraId="07C4A523" w14:textId="77777777" w:rsidR="006910EC" w:rsidRPr="006910EC" w:rsidRDefault="006910EC" w:rsidP="006910E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 xml:space="preserve">Halaman Kuis / Mini </w:t>
      </w:r>
      <w:proofErr w:type="spellStart"/>
      <w:r w:rsidRPr="006910EC">
        <w:rPr>
          <w:rFonts w:ascii="Times New Roman" w:hAnsi="Times New Roman" w:cs="Times New Roman"/>
          <w:lang w:val="id-ID"/>
        </w:rPr>
        <w:t>Game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– menampilkan pertanyaan interaktif untuk menguji pemahaman pengguna setelah simulasi.</w:t>
      </w:r>
    </w:p>
    <w:p w14:paraId="1DFFE8E3" w14:textId="77777777" w:rsidR="006910EC" w:rsidRPr="006910EC" w:rsidRDefault="006910EC" w:rsidP="006910EC">
      <w:pPr>
        <w:spacing w:line="276" w:lineRule="auto"/>
        <w:ind w:firstLine="360"/>
        <w:jc w:val="both"/>
        <w:rPr>
          <w:rFonts w:ascii="Times New Roman" w:hAnsi="Times New Roman" w:cs="Times New Roman"/>
          <w:lang w:val="id-ID"/>
        </w:rPr>
      </w:pPr>
      <w:proofErr w:type="spellStart"/>
      <w:r w:rsidRPr="006910EC">
        <w:rPr>
          <w:rFonts w:ascii="Times New Roman" w:hAnsi="Times New Roman" w:cs="Times New Roman"/>
          <w:lang w:val="id-ID"/>
        </w:rPr>
        <w:t>Output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dari minggu ini berupa </w:t>
      </w:r>
      <w:proofErr w:type="spellStart"/>
      <w:r w:rsidRPr="006910EC">
        <w:rPr>
          <w:rFonts w:ascii="Times New Roman" w:hAnsi="Times New Roman" w:cs="Times New Roman"/>
          <w:lang w:val="id-ID"/>
        </w:rPr>
        <w:t>wireframe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6910EC">
        <w:rPr>
          <w:rFonts w:ascii="Times New Roman" w:hAnsi="Times New Roman" w:cs="Times New Roman"/>
          <w:lang w:val="id-ID"/>
        </w:rPr>
        <w:t>low-fidelity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lengkap untuk halaman-halaman utama tersebut. Hasil desain ini menjadi dasar untuk pengembangan </w:t>
      </w:r>
      <w:proofErr w:type="spellStart"/>
      <w:r w:rsidRPr="006910EC">
        <w:rPr>
          <w:rFonts w:ascii="Times New Roman" w:hAnsi="Times New Roman" w:cs="Times New Roman"/>
          <w:lang w:val="id-ID"/>
        </w:rPr>
        <w:t>mid-fidelity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6910EC">
        <w:rPr>
          <w:rFonts w:ascii="Times New Roman" w:hAnsi="Times New Roman" w:cs="Times New Roman"/>
          <w:lang w:val="id-ID"/>
        </w:rPr>
        <w:t>prototype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pada tahap berikutnya, yang akan menambahkan detail visual seperti warna, ikon, dan konsistensi gaya antarmuka.</w:t>
      </w:r>
    </w:p>
    <w:p w14:paraId="7D9616A4" w14:textId="77777777" w:rsidR="006910EC" w:rsidRPr="006910EC" w:rsidRDefault="006910EC" w:rsidP="006910EC">
      <w:p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>Beberapa kendala yang dihadapi dalam proses ini antara lain:</w:t>
      </w:r>
    </w:p>
    <w:p w14:paraId="01EF8B0A" w14:textId="77777777" w:rsidR="006910EC" w:rsidRPr="006910EC" w:rsidRDefault="006910EC" w:rsidP="006910E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>Menyesuaikan tata letak agar tampak konsisten di seluruh bidang (Kimia, Teknik, Sains).</w:t>
      </w:r>
    </w:p>
    <w:p w14:paraId="5DB5C30A" w14:textId="77777777" w:rsidR="006910EC" w:rsidRPr="006910EC" w:rsidRDefault="006910EC" w:rsidP="006910E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>Memastikan keseimbangan antara tampilan yang informatif dan sederhana.</w:t>
      </w:r>
    </w:p>
    <w:p w14:paraId="2108509F" w14:textId="77777777" w:rsidR="006910EC" w:rsidRPr="006910EC" w:rsidRDefault="006910EC" w:rsidP="006910EC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id-ID"/>
        </w:rPr>
      </w:pPr>
      <w:r w:rsidRPr="006910EC">
        <w:rPr>
          <w:rFonts w:ascii="Times New Roman" w:hAnsi="Times New Roman" w:cs="Times New Roman"/>
          <w:lang w:val="id-ID"/>
        </w:rPr>
        <w:t xml:space="preserve">Penentuan posisi elemen interaktif agar sesuai dengan prinsip </w:t>
      </w:r>
      <w:proofErr w:type="spellStart"/>
      <w:r w:rsidRPr="006910EC">
        <w:rPr>
          <w:rFonts w:ascii="Times New Roman" w:hAnsi="Times New Roman" w:cs="Times New Roman"/>
          <w:i/>
          <w:iCs/>
          <w:lang w:val="id-ID"/>
        </w:rPr>
        <w:t>usability</w:t>
      </w:r>
      <w:proofErr w:type="spellEnd"/>
      <w:r w:rsidRPr="006910EC">
        <w:rPr>
          <w:rFonts w:ascii="Times New Roman" w:hAnsi="Times New Roman" w:cs="Times New Roman"/>
          <w:lang w:val="id-ID"/>
        </w:rPr>
        <w:t xml:space="preserve"> dan </w:t>
      </w:r>
      <w:r w:rsidRPr="006910EC">
        <w:rPr>
          <w:rFonts w:ascii="Times New Roman" w:hAnsi="Times New Roman" w:cs="Times New Roman"/>
          <w:i/>
          <w:iCs/>
          <w:lang w:val="id-ID"/>
        </w:rPr>
        <w:t>human-</w:t>
      </w:r>
      <w:proofErr w:type="spellStart"/>
      <w:r w:rsidRPr="006910EC">
        <w:rPr>
          <w:rFonts w:ascii="Times New Roman" w:hAnsi="Times New Roman" w:cs="Times New Roman"/>
          <w:i/>
          <w:iCs/>
          <w:lang w:val="id-ID"/>
        </w:rPr>
        <w:t>centered</w:t>
      </w:r>
      <w:proofErr w:type="spellEnd"/>
      <w:r w:rsidRPr="006910EC">
        <w:rPr>
          <w:rFonts w:ascii="Times New Roman" w:hAnsi="Times New Roman" w:cs="Times New Roman"/>
          <w:i/>
          <w:iCs/>
          <w:lang w:val="id-ID"/>
        </w:rPr>
        <w:t xml:space="preserve"> </w:t>
      </w:r>
      <w:proofErr w:type="spellStart"/>
      <w:r w:rsidRPr="006910EC">
        <w:rPr>
          <w:rFonts w:ascii="Times New Roman" w:hAnsi="Times New Roman" w:cs="Times New Roman"/>
          <w:i/>
          <w:iCs/>
          <w:lang w:val="id-ID"/>
        </w:rPr>
        <w:t>design</w:t>
      </w:r>
      <w:proofErr w:type="spellEnd"/>
      <w:r w:rsidRPr="006910EC">
        <w:rPr>
          <w:rFonts w:ascii="Times New Roman" w:hAnsi="Times New Roman" w:cs="Times New Roman"/>
          <w:lang w:val="id-ID"/>
        </w:rPr>
        <w:t>.</w:t>
      </w:r>
    </w:p>
    <w:p w14:paraId="52E8D8AA" w14:textId="5E7957F8" w:rsidR="00341A10" w:rsidRPr="00341A10" w:rsidRDefault="00341A10" w:rsidP="006910EC">
      <w:pPr>
        <w:spacing w:line="276" w:lineRule="auto"/>
        <w:jc w:val="both"/>
        <w:rPr>
          <w:rFonts w:ascii="Times New Roman" w:hAnsi="Times New Roman" w:cs="Times New Roman"/>
          <w:lang w:val="id-ID"/>
        </w:rPr>
      </w:pPr>
    </w:p>
    <w:sectPr w:rsidR="00341A10" w:rsidRPr="0034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06A"/>
    <w:multiLevelType w:val="hybridMultilevel"/>
    <w:tmpl w:val="A7B66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13CFE"/>
    <w:multiLevelType w:val="multilevel"/>
    <w:tmpl w:val="3CFA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E66D9"/>
    <w:multiLevelType w:val="multilevel"/>
    <w:tmpl w:val="C43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266A2"/>
    <w:multiLevelType w:val="hybridMultilevel"/>
    <w:tmpl w:val="6DCEFB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A0AA8"/>
    <w:multiLevelType w:val="hybridMultilevel"/>
    <w:tmpl w:val="88C09CAA"/>
    <w:lvl w:ilvl="0" w:tplc="FA2895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C0AFD"/>
    <w:multiLevelType w:val="multilevel"/>
    <w:tmpl w:val="71A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106EF"/>
    <w:multiLevelType w:val="multilevel"/>
    <w:tmpl w:val="461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E17A8"/>
    <w:multiLevelType w:val="multilevel"/>
    <w:tmpl w:val="6AE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98259">
    <w:abstractNumId w:val="6"/>
  </w:num>
  <w:num w:numId="2" w16cid:durableId="2010133648">
    <w:abstractNumId w:val="5"/>
  </w:num>
  <w:num w:numId="3" w16cid:durableId="1012877533">
    <w:abstractNumId w:val="2"/>
  </w:num>
  <w:num w:numId="4" w16cid:durableId="1055010162">
    <w:abstractNumId w:val="3"/>
  </w:num>
  <w:num w:numId="5" w16cid:durableId="1791390887">
    <w:abstractNumId w:val="0"/>
  </w:num>
  <w:num w:numId="6" w16cid:durableId="519903139">
    <w:abstractNumId w:val="4"/>
  </w:num>
  <w:num w:numId="7" w16cid:durableId="1462915250">
    <w:abstractNumId w:val="1"/>
  </w:num>
  <w:num w:numId="8" w16cid:durableId="847787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B2D"/>
    <w:rsid w:val="002B1A99"/>
    <w:rsid w:val="002E245F"/>
    <w:rsid w:val="00341A10"/>
    <w:rsid w:val="00501B2D"/>
    <w:rsid w:val="0053702E"/>
    <w:rsid w:val="0064422F"/>
    <w:rsid w:val="006624BC"/>
    <w:rsid w:val="006910EC"/>
    <w:rsid w:val="006A6957"/>
    <w:rsid w:val="006F5B9A"/>
    <w:rsid w:val="00704804"/>
    <w:rsid w:val="00731FC5"/>
    <w:rsid w:val="008167B1"/>
    <w:rsid w:val="00883051"/>
    <w:rsid w:val="00AE4A80"/>
    <w:rsid w:val="00B72E71"/>
    <w:rsid w:val="00BA2504"/>
    <w:rsid w:val="00C668C6"/>
    <w:rsid w:val="00E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E1D80"/>
  <w15:chartTrackingRefBased/>
  <w15:docId w15:val="{A110AAFD-7FC8-4FBB-8698-EF61B5EC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uat">
    <w:name w:val="Strong"/>
    <w:basedOn w:val="FontParagrafDefault"/>
    <w:uiPriority w:val="22"/>
    <w:qFormat/>
    <w:rsid w:val="006F5B9A"/>
    <w:rPr>
      <w:b/>
      <w:bCs/>
    </w:rPr>
  </w:style>
  <w:style w:type="table" w:styleId="KisiTabel">
    <w:name w:val="Table Grid"/>
    <w:basedOn w:val="TabelNormal"/>
    <w:uiPriority w:val="39"/>
    <w:rsid w:val="00C66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704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1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339</Words>
  <Characters>1937</Characters>
  <Application>Microsoft Office Word</Application>
  <DocSecurity>0</DocSecurity>
  <Lines>16</Lines>
  <Paragraphs>4</Paragraphs>
  <ScaleCrop>false</ScaleCrop>
  <Company>try3as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Rulastri</dc:creator>
  <cp:keywords/>
  <dc:description/>
  <cp:lastModifiedBy>Rifki Fadilah</cp:lastModifiedBy>
  <cp:revision>12</cp:revision>
  <dcterms:created xsi:type="dcterms:W3CDTF">2025-10-15T06:12:00Z</dcterms:created>
  <dcterms:modified xsi:type="dcterms:W3CDTF">2025-11-08T05:55:00Z</dcterms:modified>
</cp:coreProperties>
</file>