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76DC" w14:textId="3055A92B" w:rsidR="00FD09DC" w:rsidRDefault="00FD09DC" w:rsidP="00BE713D">
      <w:pPr>
        <w:spacing w:line="276" w:lineRule="auto"/>
        <w:jc w:val="center"/>
        <w:rPr>
          <w:rFonts w:ascii="Times New Roman" w:hAnsi="Times New Roman" w:cs="Times New Roman"/>
          <w:b/>
          <w:bCs/>
          <w:sz w:val="28"/>
          <w:szCs w:val="28"/>
        </w:rPr>
      </w:pPr>
      <w:r w:rsidRPr="00FD09DC">
        <w:rPr>
          <w:rFonts w:ascii="Times New Roman" w:hAnsi="Times New Roman" w:cs="Times New Roman"/>
          <w:b/>
          <w:bCs/>
          <w:sz w:val="28"/>
          <w:szCs w:val="28"/>
        </w:rPr>
        <w:t xml:space="preserve">Brainstorming dan </w:t>
      </w:r>
      <w:proofErr w:type="spellStart"/>
      <w:r w:rsidRPr="00FD09DC">
        <w:rPr>
          <w:rFonts w:ascii="Times New Roman" w:hAnsi="Times New Roman" w:cs="Times New Roman"/>
          <w:b/>
          <w:bCs/>
          <w:sz w:val="28"/>
          <w:szCs w:val="28"/>
        </w:rPr>
        <w:t>Ideasi</w:t>
      </w:r>
      <w:proofErr w:type="spellEnd"/>
      <w:r w:rsidRPr="00FD09DC">
        <w:rPr>
          <w:rFonts w:ascii="Times New Roman" w:hAnsi="Times New Roman" w:cs="Times New Roman"/>
          <w:b/>
          <w:bCs/>
          <w:sz w:val="28"/>
          <w:szCs w:val="28"/>
        </w:rPr>
        <w:t xml:space="preserve"> Desain</w:t>
      </w:r>
    </w:p>
    <w:p w14:paraId="285FD42A" w14:textId="7B8F6974" w:rsidR="00BE713D" w:rsidRPr="00BE713D" w:rsidRDefault="00BE713D" w:rsidP="00BE713D">
      <w:pPr>
        <w:spacing w:line="276" w:lineRule="auto"/>
        <w:jc w:val="center"/>
        <w:rPr>
          <w:rFonts w:ascii="Times New Roman" w:hAnsi="Times New Roman" w:cs="Times New Roman"/>
          <w:b/>
          <w:bCs/>
          <w:sz w:val="28"/>
          <w:szCs w:val="28"/>
        </w:rPr>
      </w:pPr>
      <w:r w:rsidRPr="00BE713D">
        <w:rPr>
          <w:rFonts w:ascii="Times New Roman" w:hAnsi="Times New Roman" w:cs="Times New Roman"/>
          <w:b/>
          <w:bCs/>
          <w:sz w:val="28"/>
          <w:szCs w:val="28"/>
        </w:rPr>
        <w:t xml:space="preserve">Desain dan </w:t>
      </w:r>
      <w:proofErr w:type="spellStart"/>
      <w:r w:rsidRPr="00BE713D">
        <w:rPr>
          <w:rFonts w:ascii="Times New Roman" w:hAnsi="Times New Roman" w:cs="Times New Roman"/>
          <w:b/>
          <w:bCs/>
          <w:sz w:val="28"/>
          <w:szCs w:val="28"/>
        </w:rPr>
        <w:t>Implementasi</w:t>
      </w:r>
      <w:proofErr w:type="spellEnd"/>
      <w:r w:rsidRPr="00BE713D">
        <w:rPr>
          <w:rFonts w:ascii="Times New Roman" w:hAnsi="Times New Roman" w:cs="Times New Roman"/>
          <w:b/>
          <w:bCs/>
          <w:sz w:val="28"/>
          <w:szCs w:val="28"/>
        </w:rPr>
        <w:t xml:space="preserve"> Prototype Virtual Lab </w:t>
      </w:r>
      <w:proofErr w:type="spellStart"/>
      <w:r w:rsidRPr="00BE713D">
        <w:rPr>
          <w:rFonts w:ascii="Times New Roman" w:hAnsi="Times New Roman" w:cs="Times New Roman"/>
          <w:b/>
          <w:bCs/>
          <w:sz w:val="28"/>
          <w:szCs w:val="28"/>
        </w:rPr>
        <w:t>Terpadu</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Multidisiplin</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sebagai</w:t>
      </w:r>
      <w:proofErr w:type="spellEnd"/>
      <w:r w:rsidRPr="00BE713D">
        <w:rPr>
          <w:rFonts w:ascii="Times New Roman" w:hAnsi="Times New Roman" w:cs="Times New Roman"/>
          <w:b/>
          <w:bCs/>
          <w:sz w:val="28"/>
          <w:szCs w:val="28"/>
        </w:rPr>
        <w:t xml:space="preserve"> Media </w:t>
      </w:r>
      <w:proofErr w:type="spellStart"/>
      <w:r w:rsidRPr="00BE713D">
        <w:rPr>
          <w:rFonts w:ascii="Times New Roman" w:hAnsi="Times New Roman" w:cs="Times New Roman"/>
          <w:b/>
          <w:bCs/>
          <w:sz w:val="28"/>
          <w:szCs w:val="28"/>
        </w:rPr>
        <w:t>Simulasi</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Interaktif</w:t>
      </w:r>
      <w:proofErr w:type="spellEnd"/>
    </w:p>
    <w:p w14:paraId="2A993208" w14:textId="45888D3A" w:rsidR="002D08C2" w:rsidRPr="00757AEF" w:rsidRDefault="002D08C2" w:rsidP="002D08C2">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 xml:space="preserve">Dosen </w:t>
      </w:r>
      <w:proofErr w:type="spellStart"/>
      <w:proofErr w:type="gramStart"/>
      <w:r w:rsidRPr="00757AEF">
        <w:rPr>
          <w:rFonts w:asciiTheme="majorBidi" w:hAnsiTheme="majorBidi" w:cstheme="majorBidi"/>
          <w:sz w:val="24"/>
          <w:szCs w:val="24"/>
        </w:rPr>
        <w:t>Pengampu</w:t>
      </w:r>
      <w:proofErr w:type="spellEnd"/>
      <w:r w:rsidRPr="00757AEF">
        <w:rPr>
          <w:rFonts w:asciiTheme="majorBidi" w:hAnsiTheme="majorBidi" w:cstheme="majorBidi"/>
          <w:sz w:val="24"/>
          <w:szCs w:val="24"/>
        </w:rPr>
        <w:t xml:space="preserve"> :</w:t>
      </w:r>
      <w:proofErr w:type="gramEnd"/>
      <w:r w:rsidRPr="00757AEF">
        <w:rPr>
          <w:rFonts w:asciiTheme="majorBidi" w:hAnsiTheme="majorBidi" w:cstheme="majorBidi"/>
          <w:sz w:val="24"/>
          <w:szCs w:val="24"/>
        </w:rPr>
        <w:t xml:space="preserve"> </w:t>
      </w:r>
      <w:r w:rsidR="00BE713D" w:rsidRPr="00757AEF">
        <w:rPr>
          <w:rFonts w:asciiTheme="majorBidi" w:hAnsiTheme="majorBidi" w:cstheme="majorBidi"/>
          <w:sz w:val="24"/>
          <w:szCs w:val="24"/>
        </w:rPr>
        <w:t>Zakiyyah</w:t>
      </w:r>
    </w:p>
    <w:p w14:paraId="522133AC" w14:textId="77777777" w:rsidR="002D08C2" w:rsidRDefault="002D08C2" w:rsidP="002D08C2">
      <w:pPr>
        <w:spacing w:line="276" w:lineRule="auto"/>
        <w:jc w:val="center"/>
        <w:rPr>
          <w:rFonts w:asciiTheme="majorBidi" w:hAnsiTheme="majorBidi" w:cstheme="majorBidi"/>
          <w:sz w:val="24"/>
          <w:szCs w:val="24"/>
        </w:rPr>
      </w:pPr>
    </w:p>
    <w:p w14:paraId="666B23E7" w14:textId="77777777" w:rsidR="00BE713D" w:rsidRDefault="00BE713D" w:rsidP="002D08C2">
      <w:pPr>
        <w:spacing w:line="276" w:lineRule="auto"/>
        <w:jc w:val="center"/>
        <w:rPr>
          <w:rFonts w:asciiTheme="majorBidi" w:hAnsiTheme="majorBidi" w:cstheme="majorBidi"/>
          <w:sz w:val="24"/>
          <w:szCs w:val="24"/>
        </w:rPr>
      </w:pPr>
    </w:p>
    <w:p w14:paraId="5EC8345C" w14:textId="77777777" w:rsidR="002D08C2" w:rsidRDefault="002D08C2" w:rsidP="002D08C2">
      <w:pPr>
        <w:spacing w:line="276"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34F184B" wp14:editId="6DF9ABBC">
            <wp:extent cx="2329732" cy="236107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mc.png"/>
                    <pic:cNvPicPr/>
                  </pic:nvPicPr>
                  <pic:blipFill>
                    <a:blip r:embed="rId5">
                      <a:extLst>
                        <a:ext uri="{28A0092B-C50C-407E-A947-70E740481C1C}">
                          <a14:useLocalDpi xmlns:a14="http://schemas.microsoft.com/office/drawing/2010/main" val="0"/>
                        </a:ext>
                      </a:extLst>
                    </a:blip>
                    <a:stretch>
                      <a:fillRect/>
                    </a:stretch>
                  </pic:blipFill>
                  <pic:spPr>
                    <a:xfrm>
                      <a:off x="0" y="0"/>
                      <a:ext cx="2356846" cy="2388553"/>
                    </a:xfrm>
                    <a:prstGeom prst="rect">
                      <a:avLst/>
                    </a:prstGeom>
                  </pic:spPr>
                </pic:pic>
              </a:graphicData>
            </a:graphic>
          </wp:inline>
        </w:drawing>
      </w:r>
    </w:p>
    <w:p w14:paraId="299CBC68" w14:textId="77777777" w:rsidR="00BE713D" w:rsidRDefault="00BE713D" w:rsidP="002D08C2">
      <w:pPr>
        <w:spacing w:line="276" w:lineRule="auto"/>
        <w:jc w:val="center"/>
        <w:rPr>
          <w:rFonts w:asciiTheme="majorBidi" w:hAnsiTheme="majorBidi" w:cstheme="majorBidi"/>
          <w:sz w:val="24"/>
          <w:szCs w:val="24"/>
        </w:rPr>
      </w:pPr>
    </w:p>
    <w:p w14:paraId="418D9652" w14:textId="77777777" w:rsidR="002D08C2" w:rsidRPr="00757AEF" w:rsidRDefault="002D08C2" w:rsidP="002D08C2">
      <w:pPr>
        <w:spacing w:line="276" w:lineRule="auto"/>
        <w:jc w:val="center"/>
        <w:rPr>
          <w:rFonts w:asciiTheme="majorBidi" w:hAnsiTheme="majorBidi" w:cstheme="majorBidi"/>
          <w:sz w:val="24"/>
          <w:szCs w:val="24"/>
        </w:rPr>
      </w:pPr>
    </w:p>
    <w:p w14:paraId="1A165B81" w14:textId="53AE570B" w:rsidR="002D08C2" w:rsidRPr="00757AEF" w:rsidRDefault="002D08C2" w:rsidP="00BE713D">
      <w:pPr>
        <w:spacing w:line="276" w:lineRule="auto"/>
        <w:jc w:val="center"/>
        <w:rPr>
          <w:rFonts w:asciiTheme="majorBidi" w:hAnsiTheme="majorBidi" w:cstheme="majorBidi"/>
          <w:sz w:val="24"/>
          <w:szCs w:val="24"/>
        </w:rPr>
      </w:pPr>
      <w:proofErr w:type="spellStart"/>
      <w:r w:rsidRPr="00757AEF">
        <w:rPr>
          <w:rFonts w:asciiTheme="majorBidi" w:hAnsiTheme="majorBidi" w:cstheme="majorBidi"/>
          <w:sz w:val="24"/>
          <w:szCs w:val="24"/>
        </w:rPr>
        <w:t>Disusun</w:t>
      </w:r>
      <w:proofErr w:type="spellEnd"/>
      <w:r w:rsidRPr="00757AEF">
        <w:rPr>
          <w:rFonts w:asciiTheme="majorBidi" w:hAnsiTheme="majorBidi" w:cstheme="majorBidi"/>
          <w:sz w:val="24"/>
          <w:szCs w:val="24"/>
        </w:rPr>
        <w:t xml:space="preserve"> Oleh:</w:t>
      </w:r>
    </w:p>
    <w:tbl>
      <w:tblPr>
        <w:tblStyle w:val="KisiTabel"/>
        <w:tblW w:w="0" w:type="auto"/>
        <w:tblInd w:w="3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94"/>
        <w:gridCol w:w="1691"/>
      </w:tblGrid>
      <w:tr w:rsidR="00BE713D" w:rsidRPr="00757AEF" w14:paraId="6AD35DE1" w14:textId="4396CB97" w:rsidTr="00BE713D">
        <w:tc>
          <w:tcPr>
            <w:tcW w:w="992" w:type="dxa"/>
          </w:tcPr>
          <w:p w14:paraId="04D7EE08" w14:textId="75562DA3" w:rsidR="00BE713D" w:rsidRPr="00757AEF" w:rsidRDefault="00BE713D" w:rsidP="00BE713D">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Nama</w:t>
            </w:r>
          </w:p>
        </w:tc>
        <w:tc>
          <w:tcPr>
            <w:tcW w:w="294" w:type="dxa"/>
          </w:tcPr>
          <w:p w14:paraId="205D9E7F" w14:textId="22D2613E" w:rsidR="00BE713D" w:rsidRPr="00757AEF" w:rsidRDefault="00BE713D" w:rsidP="009E72EF">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0B0D2EE9" w14:textId="4395B5DE" w:rsidR="00BE713D" w:rsidRPr="00757AEF" w:rsidRDefault="00BE713D" w:rsidP="00BE713D">
            <w:pPr>
              <w:spacing w:line="276" w:lineRule="auto"/>
              <w:jc w:val="both"/>
              <w:rPr>
                <w:rFonts w:asciiTheme="majorBidi" w:hAnsiTheme="majorBidi" w:cstheme="majorBidi"/>
                <w:sz w:val="24"/>
                <w:szCs w:val="24"/>
              </w:rPr>
            </w:pPr>
            <w:proofErr w:type="spellStart"/>
            <w:r w:rsidRPr="00757AEF">
              <w:rPr>
                <w:rFonts w:asciiTheme="majorBidi" w:hAnsiTheme="majorBidi" w:cstheme="majorBidi"/>
                <w:sz w:val="24"/>
                <w:szCs w:val="24"/>
              </w:rPr>
              <w:t>Rulastri</w:t>
            </w:r>
            <w:proofErr w:type="spellEnd"/>
          </w:p>
        </w:tc>
      </w:tr>
      <w:tr w:rsidR="00BE713D" w:rsidRPr="00757AEF" w14:paraId="359AB5C9" w14:textId="13CD45F6" w:rsidTr="00BE713D">
        <w:tc>
          <w:tcPr>
            <w:tcW w:w="992" w:type="dxa"/>
          </w:tcPr>
          <w:p w14:paraId="49C56AB0" w14:textId="0621CD8A" w:rsidR="00BE713D" w:rsidRPr="00757AEF" w:rsidRDefault="00BE713D" w:rsidP="00BE713D">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NIM</w:t>
            </w:r>
          </w:p>
        </w:tc>
        <w:tc>
          <w:tcPr>
            <w:tcW w:w="294" w:type="dxa"/>
          </w:tcPr>
          <w:p w14:paraId="174636AC" w14:textId="7BE94ABB" w:rsidR="00BE713D" w:rsidRPr="00757AEF" w:rsidRDefault="00BE713D" w:rsidP="009E72EF">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4501B360" w14:textId="377F9598" w:rsidR="00BE713D" w:rsidRPr="00757AEF" w:rsidRDefault="00BE713D" w:rsidP="00BE713D">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220511071</w:t>
            </w:r>
          </w:p>
        </w:tc>
      </w:tr>
      <w:tr w:rsidR="00BE713D" w:rsidRPr="00757AEF" w14:paraId="2F6BCFDE" w14:textId="6D4B4EE0" w:rsidTr="00BE713D">
        <w:tc>
          <w:tcPr>
            <w:tcW w:w="992" w:type="dxa"/>
          </w:tcPr>
          <w:p w14:paraId="0B3C9D50" w14:textId="59D6DC68" w:rsidR="00BE713D" w:rsidRPr="00757AEF" w:rsidRDefault="00BE713D" w:rsidP="00BE713D">
            <w:pPr>
              <w:spacing w:line="276" w:lineRule="auto"/>
              <w:jc w:val="both"/>
              <w:rPr>
                <w:rFonts w:asciiTheme="majorBidi" w:hAnsiTheme="majorBidi" w:cstheme="majorBidi"/>
                <w:sz w:val="24"/>
                <w:szCs w:val="24"/>
              </w:rPr>
            </w:pPr>
            <w:proofErr w:type="spellStart"/>
            <w:r w:rsidRPr="00757AEF">
              <w:rPr>
                <w:rFonts w:asciiTheme="majorBidi" w:hAnsiTheme="majorBidi" w:cstheme="majorBidi"/>
                <w:sz w:val="24"/>
                <w:szCs w:val="24"/>
              </w:rPr>
              <w:t>Kelas</w:t>
            </w:r>
            <w:proofErr w:type="spellEnd"/>
            <w:r w:rsidRPr="00757AEF">
              <w:rPr>
                <w:rFonts w:asciiTheme="majorBidi" w:hAnsiTheme="majorBidi" w:cstheme="majorBidi"/>
                <w:sz w:val="24"/>
                <w:szCs w:val="24"/>
              </w:rPr>
              <w:t xml:space="preserve"> </w:t>
            </w:r>
          </w:p>
        </w:tc>
        <w:tc>
          <w:tcPr>
            <w:tcW w:w="294" w:type="dxa"/>
          </w:tcPr>
          <w:p w14:paraId="1550BC55" w14:textId="597E765B" w:rsidR="00BE713D" w:rsidRPr="00757AEF" w:rsidRDefault="00BE713D" w:rsidP="009E72EF">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7D1DE1E1" w14:textId="1E602680" w:rsidR="00BE713D" w:rsidRPr="00757AEF" w:rsidRDefault="00BE713D" w:rsidP="00BE713D">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TI22A</w:t>
            </w:r>
          </w:p>
        </w:tc>
      </w:tr>
    </w:tbl>
    <w:p w14:paraId="405A672F" w14:textId="77777777" w:rsidR="002D08C2" w:rsidRDefault="002D08C2" w:rsidP="00757AEF">
      <w:pPr>
        <w:spacing w:line="276" w:lineRule="auto"/>
        <w:rPr>
          <w:rFonts w:asciiTheme="majorBidi" w:hAnsiTheme="majorBidi" w:cstheme="majorBidi"/>
          <w:sz w:val="24"/>
          <w:szCs w:val="24"/>
        </w:rPr>
      </w:pPr>
    </w:p>
    <w:p w14:paraId="54FD752D" w14:textId="77777777" w:rsidR="00757AEF" w:rsidRDefault="00757AEF" w:rsidP="00757AEF">
      <w:pPr>
        <w:spacing w:line="276" w:lineRule="auto"/>
        <w:rPr>
          <w:rFonts w:asciiTheme="majorBidi" w:hAnsiTheme="majorBidi" w:cstheme="majorBidi"/>
          <w:sz w:val="24"/>
          <w:szCs w:val="24"/>
        </w:rPr>
      </w:pPr>
    </w:p>
    <w:p w14:paraId="1FD59520" w14:textId="77777777" w:rsidR="00BE713D" w:rsidRDefault="00BE713D" w:rsidP="002D08C2">
      <w:pPr>
        <w:spacing w:line="276" w:lineRule="auto"/>
        <w:jc w:val="center"/>
        <w:rPr>
          <w:rFonts w:asciiTheme="majorBidi" w:hAnsiTheme="majorBidi" w:cstheme="majorBidi"/>
          <w:sz w:val="24"/>
          <w:szCs w:val="24"/>
        </w:rPr>
      </w:pPr>
    </w:p>
    <w:p w14:paraId="673550BC" w14:textId="24B539A0" w:rsidR="002D08C2" w:rsidRPr="00757AEF" w:rsidRDefault="00BE713D" w:rsidP="002D08C2">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 xml:space="preserve">PROGRAM STUDI </w:t>
      </w:r>
      <w:r w:rsidR="002D08C2" w:rsidRPr="00757AEF">
        <w:rPr>
          <w:rFonts w:asciiTheme="majorBidi" w:hAnsiTheme="majorBidi" w:cstheme="majorBidi"/>
          <w:b/>
          <w:bCs/>
          <w:sz w:val="28"/>
          <w:szCs w:val="28"/>
        </w:rPr>
        <w:t>TEKNIK INFORMATIKA</w:t>
      </w:r>
    </w:p>
    <w:p w14:paraId="61800E3C" w14:textId="2699441D" w:rsidR="00757AEF" w:rsidRPr="00757AEF" w:rsidRDefault="00757AEF" w:rsidP="002D08C2">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FAKULTAS TEKNIK</w:t>
      </w:r>
    </w:p>
    <w:p w14:paraId="03673443" w14:textId="77777777" w:rsidR="002D08C2" w:rsidRPr="00757AEF" w:rsidRDefault="002D08C2" w:rsidP="002D08C2">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UNIVERSITAS MUHAMMADIYAH CIREBON</w:t>
      </w:r>
    </w:p>
    <w:p w14:paraId="294C9A66" w14:textId="13157D3D" w:rsidR="002D08C2" w:rsidRDefault="002D08C2" w:rsidP="002D08C2">
      <w:pPr>
        <w:spacing w:line="276" w:lineRule="auto"/>
        <w:jc w:val="center"/>
        <w:rPr>
          <w:rFonts w:asciiTheme="majorBidi" w:hAnsiTheme="majorBidi" w:cstheme="majorBidi"/>
          <w:sz w:val="24"/>
          <w:szCs w:val="24"/>
        </w:rPr>
      </w:pPr>
      <w:r w:rsidRPr="00757AEF">
        <w:rPr>
          <w:rFonts w:asciiTheme="majorBidi" w:hAnsiTheme="majorBidi" w:cstheme="majorBidi"/>
          <w:b/>
          <w:bCs/>
          <w:sz w:val="28"/>
          <w:szCs w:val="28"/>
        </w:rPr>
        <w:t>202</w:t>
      </w:r>
      <w:r w:rsidR="00757AEF">
        <w:rPr>
          <w:rFonts w:asciiTheme="majorBidi" w:hAnsiTheme="majorBidi" w:cstheme="majorBidi"/>
          <w:b/>
          <w:bCs/>
          <w:sz w:val="28"/>
          <w:szCs w:val="28"/>
        </w:rPr>
        <w:t>5</w:t>
      </w:r>
    </w:p>
    <w:p w14:paraId="64B2C734" w14:textId="77777777" w:rsidR="00FD09DC" w:rsidRPr="00FD09DC" w:rsidRDefault="00FD09DC" w:rsidP="00FD09DC">
      <w:pPr>
        <w:spacing w:line="276" w:lineRule="auto"/>
        <w:ind w:firstLine="720"/>
        <w:jc w:val="both"/>
        <w:rPr>
          <w:rFonts w:ascii="Times New Roman" w:hAnsi="Times New Roman" w:cs="Times New Roman"/>
          <w:sz w:val="24"/>
          <w:szCs w:val="24"/>
          <w:lang w:val="id-ID"/>
        </w:rPr>
      </w:pPr>
      <w:r w:rsidRPr="00FD09DC">
        <w:rPr>
          <w:rFonts w:ascii="Times New Roman" w:hAnsi="Times New Roman" w:cs="Times New Roman"/>
          <w:sz w:val="24"/>
          <w:szCs w:val="24"/>
          <w:lang w:val="id-ID"/>
        </w:rPr>
        <w:lastRenderedPageBreak/>
        <w:t xml:space="preserve">Pada minggu kedua, saya berfokus pada tahap </w:t>
      </w:r>
      <w:proofErr w:type="spellStart"/>
      <w:r w:rsidRPr="00FD09DC">
        <w:rPr>
          <w:rFonts w:ascii="Times New Roman" w:hAnsi="Times New Roman" w:cs="Times New Roman"/>
          <w:sz w:val="24"/>
          <w:szCs w:val="24"/>
          <w:lang w:val="id-ID"/>
        </w:rPr>
        <w:t>brainstorming</w:t>
      </w:r>
      <w:proofErr w:type="spellEnd"/>
      <w:r w:rsidRPr="00FD09DC">
        <w:rPr>
          <w:rFonts w:ascii="Times New Roman" w:hAnsi="Times New Roman" w:cs="Times New Roman"/>
          <w:sz w:val="24"/>
          <w:szCs w:val="24"/>
          <w:lang w:val="id-ID"/>
        </w:rPr>
        <w:t xml:space="preserve"> dan </w:t>
      </w:r>
      <w:proofErr w:type="spellStart"/>
      <w:r w:rsidRPr="00FD09DC">
        <w:rPr>
          <w:rFonts w:ascii="Times New Roman" w:hAnsi="Times New Roman" w:cs="Times New Roman"/>
          <w:sz w:val="24"/>
          <w:szCs w:val="24"/>
          <w:lang w:val="id-ID"/>
        </w:rPr>
        <w:t>ideasi</w:t>
      </w:r>
      <w:proofErr w:type="spellEnd"/>
      <w:r w:rsidRPr="00FD09DC">
        <w:rPr>
          <w:rFonts w:ascii="Times New Roman" w:hAnsi="Times New Roman" w:cs="Times New Roman"/>
          <w:sz w:val="24"/>
          <w:szCs w:val="24"/>
          <w:lang w:val="id-ID"/>
        </w:rPr>
        <w:t xml:space="preserve"> desain, yaitu proses pengembangan ide awal menjadi konsep yang lebih terarah dan terstruktur. Kegiatan dimulai dengan membuat </w:t>
      </w:r>
      <w:proofErr w:type="spellStart"/>
      <w:r w:rsidRPr="00FD09DC">
        <w:rPr>
          <w:rFonts w:ascii="Times New Roman" w:hAnsi="Times New Roman" w:cs="Times New Roman"/>
          <w:sz w:val="24"/>
          <w:szCs w:val="24"/>
          <w:lang w:val="id-ID"/>
        </w:rPr>
        <w:t>mindmap</w:t>
      </w:r>
      <w:proofErr w:type="spellEnd"/>
      <w:r w:rsidRPr="00FD09DC">
        <w:rPr>
          <w:rFonts w:ascii="Times New Roman" w:hAnsi="Times New Roman" w:cs="Times New Roman"/>
          <w:sz w:val="24"/>
          <w:szCs w:val="24"/>
          <w:lang w:val="id-ID"/>
        </w:rPr>
        <w:t xml:space="preserve"> fitur utama berdasarkan tema proyek </w:t>
      </w:r>
      <w:r w:rsidRPr="00FD09DC">
        <w:rPr>
          <w:rFonts w:ascii="Times New Roman" w:hAnsi="Times New Roman" w:cs="Times New Roman"/>
          <w:i/>
          <w:iCs/>
          <w:sz w:val="24"/>
          <w:szCs w:val="24"/>
          <w:lang w:val="id-ID"/>
        </w:rPr>
        <w:t xml:space="preserve">“Desain dan Implementasi </w:t>
      </w:r>
      <w:proofErr w:type="spellStart"/>
      <w:r w:rsidRPr="00FD09DC">
        <w:rPr>
          <w:rFonts w:ascii="Times New Roman" w:hAnsi="Times New Roman" w:cs="Times New Roman"/>
          <w:i/>
          <w:iCs/>
          <w:sz w:val="24"/>
          <w:szCs w:val="24"/>
          <w:lang w:val="id-ID"/>
        </w:rPr>
        <w:t>Prototype</w:t>
      </w:r>
      <w:proofErr w:type="spellEnd"/>
      <w:r w:rsidRPr="00FD09DC">
        <w:rPr>
          <w:rFonts w:ascii="Times New Roman" w:hAnsi="Times New Roman" w:cs="Times New Roman"/>
          <w:i/>
          <w:iCs/>
          <w:sz w:val="24"/>
          <w:szCs w:val="24"/>
          <w:lang w:val="id-ID"/>
        </w:rPr>
        <w:t xml:space="preserve"> Virtual Lab Terpadu </w:t>
      </w:r>
      <w:proofErr w:type="spellStart"/>
      <w:r w:rsidRPr="00FD09DC">
        <w:rPr>
          <w:rFonts w:ascii="Times New Roman" w:hAnsi="Times New Roman" w:cs="Times New Roman"/>
          <w:i/>
          <w:iCs/>
          <w:sz w:val="24"/>
          <w:szCs w:val="24"/>
          <w:lang w:val="id-ID"/>
        </w:rPr>
        <w:t>Multidisiplin</w:t>
      </w:r>
      <w:proofErr w:type="spellEnd"/>
      <w:r w:rsidRPr="00FD09DC">
        <w:rPr>
          <w:rFonts w:ascii="Times New Roman" w:hAnsi="Times New Roman" w:cs="Times New Roman"/>
          <w:i/>
          <w:iCs/>
          <w:sz w:val="24"/>
          <w:szCs w:val="24"/>
          <w:lang w:val="id-ID"/>
        </w:rPr>
        <w:t xml:space="preserve"> sebagai Media Simulasi Interaktif.”</w:t>
      </w:r>
      <w:r w:rsidRPr="00FD09DC">
        <w:rPr>
          <w:rFonts w:ascii="Times New Roman" w:hAnsi="Times New Roman" w:cs="Times New Roman"/>
          <w:sz w:val="24"/>
          <w:szCs w:val="24"/>
          <w:lang w:val="id-ID"/>
        </w:rPr>
        <w:t xml:space="preserve"> </w:t>
      </w:r>
      <w:proofErr w:type="spellStart"/>
      <w:r w:rsidRPr="00FD09DC">
        <w:rPr>
          <w:rFonts w:ascii="Times New Roman" w:hAnsi="Times New Roman" w:cs="Times New Roman"/>
          <w:sz w:val="24"/>
          <w:szCs w:val="24"/>
          <w:lang w:val="id-ID"/>
        </w:rPr>
        <w:t>Mindmap</w:t>
      </w:r>
      <w:proofErr w:type="spellEnd"/>
      <w:r w:rsidRPr="00FD09DC">
        <w:rPr>
          <w:rFonts w:ascii="Times New Roman" w:hAnsi="Times New Roman" w:cs="Times New Roman"/>
          <w:sz w:val="24"/>
          <w:szCs w:val="24"/>
          <w:lang w:val="id-ID"/>
        </w:rPr>
        <w:t xml:space="preserve"> ini mencakup hubungan antar fitur seperti simulasi eksperimen virtual, kuis interaktif, sistem poin dan </w:t>
      </w:r>
      <w:proofErr w:type="spellStart"/>
      <w:r w:rsidRPr="00FD09DC">
        <w:rPr>
          <w:rFonts w:ascii="Times New Roman" w:hAnsi="Times New Roman" w:cs="Times New Roman"/>
          <w:sz w:val="24"/>
          <w:szCs w:val="24"/>
          <w:lang w:val="id-ID"/>
        </w:rPr>
        <w:t>badge</w:t>
      </w:r>
      <w:proofErr w:type="spellEnd"/>
      <w:r w:rsidRPr="00FD09DC">
        <w:rPr>
          <w:rFonts w:ascii="Times New Roman" w:hAnsi="Times New Roman" w:cs="Times New Roman"/>
          <w:sz w:val="24"/>
          <w:szCs w:val="24"/>
          <w:lang w:val="id-ID"/>
        </w:rPr>
        <w:t xml:space="preserve">, </w:t>
      </w:r>
      <w:proofErr w:type="spellStart"/>
      <w:r w:rsidRPr="00FD09DC">
        <w:rPr>
          <w:rFonts w:ascii="Times New Roman" w:hAnsi="Times New Roman" w:cs="Times New Roman"/>
          <w:sz w:val="24"/>
          <w:szCs w:val="24"/>
          <w:lang w:val="id-ID"/>
        </w:rPr>
        <w:t>dashboard</w:t>
      </w:r>
      <w:proofErr w:type="spellEnd"/>
      <w:r w:rsidRPr="00FD09DC">
        <w:rPr>
          <w:rFonts w:ascii="Times New Roman" w:hAnsi="Times New Roman" w:cs="Times New Roman"/>
          <w:sz w:val="24"/>
          <w:szCs w:val="24"/>
          <w:lang w:val="id-ID"/>
        </w:rPr>
        <w:t xml:space="preserve"> pengguna, serta menu </w:t>
      </w:r>
      <w:proofErr w:type="spellStart"/>
      <w:r w:rsidRPr="00FD09DC">
        <w:rPr>
          <w:rFonts w:ascii="Times New Roman" w:hAnsi="Times New Roman" w:cs="Times New Roman"/>
          <w:sz w:val="24"/>
          <w:szCs w:val="24"/>
          <w:lang w:val="id-ID"/>
        </w:rPr>
        <w:t>multidisiplin</w:t>
      </w:r>
      <w:proofErr w:type="spellEnd"/>
      <w:r w:rsidRPr="00FD09DC">
        <w:rPr>
          <w:rFonts w:ascii="Times New Roman" w:hAnsi="Times New Roman" w:cs="Times New Roman"/>
          <w:sz w:val="24"/>
          <w:szCs w:val="24"/>
          <w:lang w:val="id-ID"/>
        </w:rPr>
        <w:t xml:space="preserve"> yang menghubungkan bidang Kimia, Teknik, dan Sains.</w:t>
      </w:r>
    </w:p>
    <w:p w14:paraId="3990F37A" w14:textId="77777777" w:rsidR="00FD09DC" w:rsidRPr="00FD09DC" w:rsidRDefault="00FD09DC" w:rsidP="00FD09DC">
      <w:pPr>
        <w:spacing w:line="276" w:lineRule="auto"/>
        <w:ind w:firstLine="720"/>
        <w:jc w:val="both"/>
        <w:rPr>
          <w:rFonts w:ascii="Times New Roman" w:hAnsi="Times New Roman" w:cs="Times New Roman"/>
          <w:sz w:val="24"/>
          <w:szCs w:val="24"/>
          <w:lang w:val="id-ID"/>
        </w:rPr>
      </w:pPr>
      <w:r w:rsidRPr="00FD09DC">
        <w:rPr>
          <w:rFonts w:ascii="Times New Roman" w:hAnsi="Times New Roman" w:cs="Times New Roman"/>
          <w:sz w:val="24"/>
          <w:szCs w:val="24"/>
          <w:lang w:val="id-ID"/>
        </w:rPr>
        <w:t>Selain menyusun fitur, saya juga merancang alur interaksi pengguna (</w:t>
      </w:r>
      <w:proofErr w:type="spellStart"/>
      <w:r w:rsidRPr="00FD09DC">
        <w:rPr>
          <w:rFonts w:ascii="Times New Roman" w:hAnsi="Times New Roman" w:cs="Times New Roman"/>
          <w:sz w:val="24"/>
          <w:szCs w:val="24"/>
          <w:lang w:val="id-ID"/>
        </w:rPr>
        <w:t>user</w:t>
      </w:r>
      <w:proofErr w:type="spellEnd"/>
      <w:r w:rsidRPr="00FD09DC">
        <w:rPr>
          <w:rFonts w:ascii="Times New Roman" w:hAnsi="Times New Roman" w:cs="Times New Roman"/>
          <w:sz w:val="24"/>
          <w:szCs w:val="24"/>
          <w:lang w:val="id-ID"/>
        </w:rPr>
        <w:t xml:space="preserve"> </w:t>
      </w:r>
      <w:proofErr w:type="spellStart"/>
      <w:r w:rsidRPr="00FD09DC">
        <w:rPr>
          <w:rFonts w:ascii="Times New Roman" w:hAnsi="Times New Roman" w:cs="Times New Roman"/>
          <w:sz w:val="24"/>
          <w:szCs w:val="24"/>
          <w:lang w:val="id-ID"/>
        </w:rPr>
        <w:t>flow</w:t>
      </w:r>
      <w:proofErr w:type="spellEnd"/>
      <w:r w:rsidRPr="00FD09DC">
        <w:rPr>
          <w:rFonts w:ascii="Times New Roman" w:hAnsi="Times New Roman" w:cs="Times New Roman"/>
          <w:sz w:val="24"/>
          <w:szCs w:val="24"/>
          <w:lang w:val="id-ID"/>
        </w:rPr>
        <w:t>) untuk menggambarkan bagaimana pengguna berpindah dari satu halaman ke halaman lain, mulai dari halaman utama hingga ke simulasi dan hasil eksperimen. Proses ini membantu saya memahami struktur navigasi serta pengalaman pengguna secara keseluruhan agar lebih efisien dan intuitif.</w:t>
      </w:r>
    </w:p>
    <w:p w14:paraId="08D96425" w14:textId="77777777" w:rsidR="00FD09DC" w:rsidRPr="00FD09DC" w:rsidRDefault="00FD09DC" w:rsidP="00FD09DC">
      <w:pPr>
        <w:spacing w:line="276" w:lineRule="auto"/>
        <w:ind w:firstLine="720"/>
        <w:jc w:val="both"/>
        <w:rPr>
          <w:rFonts w:ascii="Times New Roman" w:hAnsi="Times New Roman" w:cs="Times New Roman"/>
          <w:sz w:val="24"/>
          <w:szCs w:val="24"/>
          <w:lang w:val="id-ID"/>
        </w:rPr>
      </w:pPr>
      <w:r w:rsidRPr="00FD09DC">
        <w:rPr>
          <w:rFonts w:ascii="Times New Roman" w:hAnsi="Times New Roman" w:cs="Times New Roman"/>
          <w:sz w:val="24"/>
          <w:szCs w:val="24"/>
          <w:lang w:val="id-ID"/>
        </w:rPr>
        <w:t>Dalam tahap ini, saya mulai membuat sketsa awal tampilan antarmuka (</w:t>
      </w:r>
      <w:proofErr w:type="spellStart"/>
      <w:r w:rsidRPr="00FD09DC">
        <w:rPr>
          <w:rFonts w:ascii="Times New Roman" w:hAnsi="Times New Roman" w:cs="Times New Roman"/>
          <w:sz w:val="24"/>
          <w:szCs w:val="24"/>
          <w:lang w:val="id-ID"/>
        </w:rPr>
        <w:t>low-fidelity</w:t>
      </w:r>
      <w:proofErr w:type="spellEnd"/>
      <w:r w:rsidRPr="00FD09DC">
        <w:rPr>
          <w:rFonts w:ascii="Times New Roman" w:hAnsi="Times New Roman" w:cs="Times New Roman"/>
          <w:sz w:val="24"/>
          <w:szCs w:val="24"/>
          <w:lang w:val="id-ID"/>
        </w:rPr>
        <w:t xml:space="preserve"> </w:t>
      </w:r>
      <w:proofErr w:type="spellStart"/>
      <w:r w:rsidRPr="00FD09DC">
        <w:rPr>
          <w:rFonts w:ascii="Times New Roman" w:hAnsi="Times New Roman" w:cs="Times New Roman"/>
          <w:sz w:val="24"/>
          <w:szCs w:val="24"/>
          <w:lang w:val="id-ID"/>
        </w:rPr>
        <w:t>wireframe</w:t>
      </w:r>
      <w:proofErr w:type="spellEnd"/>
      <w:r w:rsidRPr="00FD09DC">
        <w:rPr>
          <w:rFonts w:ascii="Times New Roman" w:hAnsi="Times New Roman" w:cs="Times New Roman"/>
          <w:sz w:val="24"/>
          <w:szCs w:val="24"/>
          <w:lang w:val="id-ID"/>
        </w:rPr>
        <w:t xml:space="preserve">) menggunakan </w:t>
      </w:r>
      <w:proofErr w:type="spellStart"/>
      <w:r w:rsidRPr="00FD09DC">
        <w:rPr>
          <w:rFonts w:ascii="Times New Roman" w:hAnsi="Times New Roman" w:cs="Times New Roman"/>
          <w:i/>
          <w:iCs/>
          <w:sz w:val="24"/>
          <w:szCs w:val="24"/>
          <w:lang w:val="id-ID"/>
        </w:rPr>
        <w:t>Figma</w:t>
      </w:r>
      <w:proofErr w:type="spellEnd"/>
      <w:r w:rsidRPr="00FD09DC">
        <w:rPr>
          <w:rFonts w:ascii="Times New Roman" w:hAnsi="Times New Roman" w:cs="Times New Roman"/>
          <w:sz w:val="24"/>
          <w:szCs w:val="24"/>
          <w:lang w:val="id-ID"/>
        </w:rPr>
        <w:t xml:space="preserve">, disertai rancangan gaya visual sederhana seperti warna dasar, ikon, dan tipografi. Saya juga memanfaatkan </w:t>
      </w:r>
      <w:proofErr w:type="spellStart"/>
      <w:r w:rsidRPr="00FD09DC">
        <w:rPr>
          <w:rFonts w:ascii="Times New Roman" w:hAnsi="Times New Roman" w:cs="Times New Roman"/>
          <w:i/>
          <w:iCs/>
          <w:sz w:val="24"/>
          <w:szCs w:val="24"/>
          <w:lang w:val="id-ID"/>
        </w:rPr>
        <w:t>Canva</w:t>
      </w:r>
      <w:proofErr w:type="spellEnd"/>
      <w:r w:rsidRPr="00FD09DC">
        <w:rPr>
          <w:rFonts w:ascii="Times New Roman" w:hAnsi="Times New Roman" w:cs="Times New Roman"/>
          <w:sz w:val="24"/>
          <w:szCs w:val="24"/>
          <w:lang w:val="id-ID"/>
        </w:rPr>
        <w:t xml:space="preserve"> untuk membuat elemen visual pendukung, seperti ilustrasi alat laboratorium dan simbol-simbol edukatif.</w:t>
      </w:r>
    </w:p>
    <w:p w14:paraId="16E3843C" w14:textId="77777777" w:rsidR="00FD09DC" w:rsidRPr="00FD09DC" w:rsidRDefault="00FD09DC" w:rsidP="00FD09DC">
      <w:pPr>
        <w:spacing w:line="276" w:lineRule="auto"/>
        <w:ind w:firstLine="720"/>
        <w:jc w:val="both"/>
        <w:rPr>
          <w:rFonts w:ascii="Times New Roman" w:hAnsi="Times New Roman" w:cs="Times New Roman"/>
          <w:sz w:val="24"/>
          <w:szCs w:val="24"/>
          <w:lang w:val="id-ID"/>
        </w:rPr>
      </w:pPr>
      <w:r w:rsidRPr="00FD09DC">
        <w:rPr>
          <w:rFonts w:ascii="Times New Roman" w:hAnsi="Times New Roman" w:cs="Times New Roman"/>
          <w:sz w:val="24"/>
          <w:szCs w:val="24"/>
          <w:lang w:val="id-ID"/>
        </w:rPr>
        <w:t>Capaian utama pada minggu ini adalah selesainya peta konsep (</w:t>
      </w:r>
      <w:proofErr w:type="spellStart"/>
      <w:r w:rsidRPr="00FD09DC">
        <w:rPr>
          <w:rFonts w:ascii="Times New Roman" w:hAnsi="Times New Roman" w:cs="Times New Roman"/>
          <w:sz w:val="24"/>
          <w:szCs w:val="24"/>
          <w:lang w:val="id-ID"/>
        </w:rPr>
        <w:t>mindmap</w:t>
      </w:r>
      <w:proofErr w:type="spellEnd"/>
      <w:r w:rsidRPr="00FD09DC">
        <w:rPr>
          <w:rFonts w:ascii="Times New Roman" w:hAnsi="Times New Roman" w:cs="Times New Roman"/>
          <w:sz w:val="24"/>
          <w:szCs w:val="24"/>
          <w:lang w:val="id-ID"/>
        </w:rPr>
        <w:t xml:space="preserve">) fitur utama, </w:t>
      </w:r>
      <w:proofErr w:type="spellStart"/>
      <w:r w:rsidRPr="00FD09DC">
        <w:rPr>
          <w:rFonts w:ascii="Times New Roman" w:hAnsi="Times New Roman" w:cs="Times New Roman"/>
          <w:sz w:val="24"/>
          <w:szCs w:val="24"/>
          <w:lang w:val="id-ID"/>
        </w:rPr>
        <w:t>user</w:t>
      </w:r>
      <w:proofErr w:type="spellEnd"/>
      <w:r w:rsidRPr="00FD09DC">
        <w:rPr>
          <w:rFonts w:ascii="Times New Roman" w:hAnsi="Times New Roman" w:cs="Times New Roman"/>
          <w:sz w:val="24"/>
          <w:szCs w:val="24"/>
          <w:lang w:val="id-ID"/>
        </w:rPr>
        <w:t xml:space="preserve"> </w:t>
      </w:r>
      <w:proofErr w:type="spellStart"/>
      <w:r w:rsidRPr="00FD09DC">
        <w:rPr>
          <w:rFonts w:ascii="Times New Roman" w:hAnsi="Times New Roman" w:cs="Times New Roman"/>
          <w:sz w:val="24"/>
          <w:szCs w:val="24"/>
          <w:lang w:val="id-ID"/>
        </w:rPr>
        <w:t>flow</w:t>
      </w:r>
      <w:proofErr w:type="spellEnd"/>
      <w:r w:rsidRPr="00FD09DC">
        <w:rPr>
          <w:rFonts w:ascii="Times New Roman" w:hAnsi="Times New Roman" w:cs="Times New Roman"/>
          <w:sz w:val="24"/>
          <w:szCs w:val="24"/>
          <w:lang w:val="id-ID"/>
        </w:rPr>
        <w:t xml:space="preserve">, dan rancangan </w:t>
      </w:r>
      <w:proofErr w:type="spellStart"/>
      <w:r w:rsidRPr="00FD09DC">
        <w:rPr>
          <w:rFonts w:ascii="Times New Roman" w:hAnsi="Times New Roman" w:cs="Times New Roman"/>
          <w:sz w:val="24"/>
          <w:szCs w:val="24"/>
          <w:lang w:val="id-ID"/>
        </w:rPr>
        <w:t>wireframe</w:t>
      </w:r>
      <w:proofErr w:type="spellEnd"/>
      <w:r w:rsidRPr="00FD09DC">
        <w:rPr>
          <w:rFonts w:ascii="Times New Roman" w:hAnsi="Times New Roman" w:cs="Times New Roman"/>
          <w:sz w:val="24"/>
          <w:szCs w:val="24"/>
          <w:lang w:val="id-ID"/>
        </w:rPr>
        <w:t xml:space="preserve"> awal untuk beberapa halaman inti seperti beranda, menu simulasi, dan kuis. Hasil ini menjadi dasar untuk pengembangan </w:t>
      </w:r>
      <w:proofErr w:type="spellStart"/>
      <w:r w:rsidRPr="00FD09DC">
        <w:rPr>
          <w:rFonts w:ascii="Times New Roman" w:hAnsi="Times New Roman" w:cs="Times New Roman"/>
          <w:sz w:val="24"/>
          <w:szCs w:val="24"/>
          <w:lang w:val="id-ID"/>
        </w:rPr>
        <w:t>prototype</w:t>
      </w:r>
      <w:proofErr w:type="spellEnd"/>
      <w:r w:rsidRPr="00FD09DC">
        <w:rPr>
          <w:rFonts w:ascii="Times New Roman" w:hAnsi="Times New Roman" w:cs="Times New Roman"/>
          <w:sz w:val="24"/>
          <w:szCs w:val="24"/>
          <w:lang w:val="id-ID"/>
        </w:rPr>
        <w:t xml:space="preserve"> interaktif pada tahap berikutnya.</w:t>
      </w:r>
    </w:p>
    <w:p w14:paraId="3154AC64" w14:textId="77777777" w:rsidR="00FD09DC" w:rsidRPr="00FD09DC" w:rsidRDefault="00FD09DC" w:rsidP="00FD09DC">
      <w:pPr>
        <w:spacing w:line="276" w:lineRule="auto"/>
        <w:ind w:firstLine="720"/>
        <w:jc w:val="both"/>
        <w:rPr>
          <w:rFonts w:ascii="Times New Roman" w:hAnsi="Times New Roman" w:cs="Times New Roman"/>
          <w:sz w:val="24"/>
          <w:szCs w:val="24"/>
          <w:lang w:val="id-ID"/>
        </w:rPr>
      </w:pPr>
      <w:r w:rsidRPr="00FD09DC">
        <w:rPr>
          <w:rFonts w:ascii="Times New Roman" w:hAnsi="Times New Roman" w:cs="Times New Roman"/>
          <w:sz w:val="24"/>
          <w:szCs w:val="24"/>
          <w:lang w:val="id-ID"/>
        </w:rPr>
        <w:t>Beberapa kendala yang dihadapi adalah kesulitan dalam menentukan fitur spesifik untuk setiap bidang (Kimia, Teknik, dan Sains) agar tetap seimbang dan relevan secara fungsional. Untuk mengatasinya, saya memutuskan untuk fokus pada tiga bidang utama tersebut terlebih dahulu sebelum memperluas ke disiplin lain.</w:t>
      </w:r>
    </w:p>
    <w:p w14:paraId="186653D1" w14:textId="77777777" w:rsidR="00FD09DC" w:rsidRPr="00FD09DC" w:rsidRDefault="00FD09DC" w:rsidP="00FD09DC">
      <w:pPr>
        <w:spacing w:line="276" w:lineRule="auto"/>
        <w:ind w:firstLine="720"/>
        <w:jc w:val="both"/>
        <w:rPr>
          <w:rFonts w:ascii="Times New Roman" w:hAnsi="Times New Roman" w:cs="Times New Roman"/>
          <w:sz w:val="24"/>
          <w:szCs w:val="24"/>
          <w:lang w:val="id-ID"/>
        </w:rPr>
      </w:pPr>
      <w:r w:rsidRPr="00FD09DC">
        <w:rPr>
          <w:rFonts w:ascii="Times New Roman" w:hAnsi="Times New Roman" w:cs="Times New Roman"/>
          <w:sz w:val="24"/>
          <w:szCs w:val="24"/>
          <w:lang w:val="id-ID"/>
        </w:rPr>
        <w:t xml:space="preserve">Sebagai tindak lanjut, saya berencana untuk menyempurnakan desain </w:t>
      </w:r>
      <w:proofErr w:type="spellStart"/>
      <w:r w:rsidRPr="00FD09DC">
        <w:rPr>
          <w:rFonts w:ascii="Times New Roman" w:hAnsi="Times New Roman" w:cs="Times New Roman"/>
          <w:sz w:val="24"/>
          <w:szCs w:val="24"/>
          <w:lang w:val="id-ID"/>
        </w:rPr>
        <w:t>wireframe</w:t>
      </w:r>
      <w:proofErr w:type="spellEnd"/>
      <w:r w:rsidRPr="00FD09DC">
        <w:rPr>
          <w:rFonts w:ascii="Times New Roman" w:hAnsi="Times New Roman" w:cs="Times New Roman"/>
          <w:sz w:val="24"/>
          <w:szCs w:val="24"/>
          <w:lang w:val="id-ID"/>
        </w:rPr>
        <w:t xml:space="preserve"> menjadi </w:t>
      </w:r>
      <w:proofErr w:type="spellStart"/>
      <w:r w:rsidRPr="00FD09DC">
        <w:rPr>
          <w:rFonts w:ascii="Times New Roman" w:hAnsi="Times New Roman" w:cs="Times New Roman"/>
          <w:sz w:val="24"/>
          <w:szCs w:val="24"/>
          <w:lang w:val="id-ID"/>
        </w:rPr>
        <w:t>mid-fidelity</w:t>
      </w:r>
      <w:proofErr w:type="spellEnd"/>
      <w:r w:rsidRPr="00FD09DC">
        <w:rPr>
          <w:rFonts w:ascii="Times New Roman" w:hAnsi="Times New Roman" w:cs="Times New Roman"/>
          <w:sz w:val="24"/>
          <w:szCs w:val="24"/>
          <w:lang w:val="id-ID"/>
        </w:rPr>
        <w:t xml:space="preserve"> </w:t>
      </w:r>
      <w:proofErr w:type="spellStart"/>
      <w:r w:rsidRPr="00FD09DC">
        <w:rPr>
          <w:rFonts w:ascii="Times New Roman" w:hAnsi="Times New Roman" w:cs="Times New Roman"/>
          <w:sz w:val="24"/>
          <w:szCs w:val="24"/>
          <w:lang w:val="id-ID"/>
        </w:rPr>
        <w:t>prototype</w:t>
      </w:r>
      <w:proofErr w:type="spellEnd"/>
      <w:r w:rsidRPr="00FD09DC">
        <w:rPr>
          <w:rFonts w:ascii="Times New Roman" w:hAnsi="Times New Roman" w:cs="Times New Roman"/>
          <w:sz w:val="24"/>
          <w:szCs w:val="24"/>
          <w:lang w:val="id-ID"/>
        </w:rPr>
        <w:t xml:space="preserve">, menyesuaikan alur interaksi dengan hasil evaluasi awal, serta mulai merancang konsep tampilan visual yang lebih konsisten berdasarkan prinsip </w:t>
      </w:r>
      <w:r w:rsidRPr="00FD09DC">
        <w:rPr>
          <w:rFonts w:ascii="Times New Roman" w:hAnsi="Times New Roman" w:cs="Times New Roman"/>
          <w:i/>
          <w:iCs/>
          <w:sz w:val="24"/>
          <w:szCs w:val="24"/>
          <w:lang w:val="id-ID"/>
        </w:rPr>
        <w:t>Human-</w:t>
      </w:r>
      <w:proofErr w:type="spellStart"/>
      <w:r w:rsidRPr="00FD09DC">
        <w:rPr>
          <w:rFonts w:ascii="Times New Roman" w:hAnsi="Times New Roman" w:cs="Times New Roman"/>
          <w:i/>
          <w:iCs/>
          <w:sz w:val="24"/>
          <w:szCs w:val="24"/>
          <w:lang w:val="id-ID"/>
        </w:rPr>
        <w:t>Centered</w:t>
      </w:r>
      <w:proofErr w:type="spellEnd"/>
      <w:r w:rsidRPr="00FD09DC">
        <w:rPr>
          <w:rFonts w:ascii="Times New Roman" w:hAnsi="Times New Roman" w:cs="Times New Roman"/>
          <w:i/>
          <w:iCs/>
          <w:sz w:val="24"/>
          <w:szCs w:val="24"/>
          <w:lang w:val="id-ID"/>
        </w:rPr>
        <w:t xml:space="preserve"> Design (HCD)</w:t>
      </w:r>
      <w:r w:rsidRPr="00FD09DC">
        <w:rPr>
          <w:rFonts w:ascii="Times New Roman" w:hAnsi="Times New Roman" w:cs="Times New Roman"/>
          <w:sz w:val="24"/>
          <w:szCs w:val="24"/>
          <w:lang w:val="id-ID"/>
        </w:rPr>
        <w:t xml:space="preserve"> dan </w:t>
      </w:r>
      <w:proofErr w:type="spellStart"/>
      <w:r w:rsidRPr="00FD09DC">
        <w:rPr>
          <w:rFonts w:ascii="Times New Roman" w:hAnsi="Times New Roman" w:cs="Times New Roman"/>
          <w:i/>
          <w:iCs/>
          <w:sz w:val="24"/>
          <w:szCs w:val="24"/>
          <w:lang w:val="id-ID"/>
        </w:rPr>
        <w:t>usability</w:t>
      </w:r>
      <w:proofErr w:type="spellEnd"/>
      <w:r w:rsidRPr="00FD09DC">
        <w:rPr>
          <w:rFonts w:ascii="Times New Roman" w:hAnsi="Times New Roman" w:cs="Times New Roman"/>
          <w:i/>
          <w:iCs/>
          <w:sz w:val="24"/>
          <w:szCs w:val="24"/>
          <w:lang w:val="id-ID"/>
        </w:rPr>
        <w:t xml:space="preserve"> </w:t>
      </w:r>
      <w:proofErr w:type="spellStart"/>
      <w:r w:rsidRPr="00FD09DC">
        <w:rPr>
          <w:rFonts w:ascii="Times New Roman" w:hAnsi="Times New Roman" w:cs="Times New Roman"/>
          <w:i/>
          <w:iCs/>
          <w:sz w:val="24"/>
          <w:szCs w:val="24"/>
          <w:lang w:val="id-ID"/>
        </w:rPr>
        <w:t>heuristic</w:t>
      </w:r>
      <w:proofErr w:type="spellEnd"/>
      <w:r w:rsidRPr="00FD09DC">
        <w:rPr>
          <w:rFonts w:ascii="Times New Roman" w:hAnsi="Times New Roman" w:cs="Times New Roman"/>
          <w:sz w:val="24"/>
          <w:szCs w:val="24"/>
          <w:lang w:val="id-ID"/>
        </w:rPr>
        <w:t>.</w:t>
      </w:r>
    </w:p>
    <w:p w14:paraId="04037293" w14:textId="567F176E" w:rsidR="00AC1D0F" w:rsidRPr="00757AEF" w:rsidRDefault="00AC1D0F" w:rsidP="00FD09DC">
      <w:pPr>
        <w:spacing w:line="276" w:lineRule="auto"/>
        <w:jc w:val="both"/>
        <w:rPr>
          <w:rFonts w:ascii="Times New Roman" w:hAnsi="Times New Roman" w:cs="Times New Roman"/>
          <w:sz w:val="24"/>
          <w:szCs w:val="24"/>
        </w:rPr>
      </w:pPr>
    </w:p>
    <w:sectPr w:rsidR="00AC1D0F" w:rsidRPr="00757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B1C9A"/>
    <w:multiLevelType w:val="hybridMultilevel"/>
    <w:tmpl w:val="10421D02"/>
    <w:lvl w:ilvl="0" w:tplc="5DB415D6">
      <w:start w:val="1"/>
      <w:numFmt w:val="decimal"/>
      <w:lvlText w:val="%1."/>
      <w:lvlJc w:val="left"/>
      <w:pPr>
        <w:tabs>
          <w:tab w:val="num" w:pos="720"/>
        </w:tabs>
        <w:ind w:left="720" w:hanging="360"/>
      </w:pPr>
    </w:lvl>
    <w:lvl w:ilvl="1" w:tplc="373A3954" w:tentative="1">
      <w:start w:val="1"/>
      <w:numFmt w:val="decimal"/>
      <w:lvlText w:val="%2."/>
      <w:lvlJc w:val="left"/>
      <w:pPr>
        <w:tabs>
          <w:tab w:val="num" w:pos="1440"/>
        </w:tabs>
        <w:ind w:left="1440" w:hanging="360"/>
      </w:pPr>
    </w:lvl>
    <w:lvl w:ilvl="2" w:tplc="CDA60822" w:tentative="1">
      <w:start w:val="1"/>
      <w:numFmt w:val="decimal"/>
      <w:lvlText w:val="%3."/>
      <w:lvlJc w:val="left"/>
      <w:pPr>
        <w:tabs>
          <w:tab w:val="num" w:pos="2160"/>
        </w:tabs>
        <w:ind w:left="2160" w:hanging="360"/>
      </w:pPr>
    </w:lvl>
    <w:lvl w:ilvl="3" w:tplc="5DA02380" w:tentative="1">
      <w:start w:val="1"/>
      <w:numFmt w:val="decimal"/>
      <w:lvlText w:val="%4."/>
      <w:lvlJc w:val="left"/>
      <w:pPr>
        <w:tabs>
          <w:tab w:val="num" w:pos="2880"/>
        </w:tabs>
        <w:ind w:left="2880" w:hanging="360"/>
      </w:pPr>
    </w:lvl>
    <w:lvl w:ilvl="4" w:tplc="306AE184" w:tentative="1">
      <w:start w:val="1"/>
      <w:numFmt w:val="decimal"/>
      <w:lvlText w:val="%5."/>
      <w:lvlJc w:val="left"/>
      <w:pPr>
        <w:tabs>
          <w:tab w:val="num" w:pos="3600"/>
        </w:tabs>
        <w:ind w:left="3600" w:hanging="360"/>
      </w:pPr>
    </w:lvl>
    <w:lvl w:ilvl="5" w:tplc="0C7AE084" w:tentative="1">
      <w:start w:val="1"/>
      <w:numFmt w:val="decimal"/>
      <w:lvlText w:val="%6."/>
      <w:lvlJc w:val="left"/>
      <w:pPr>
        <w:tabs>
          <w:tab w:val="num" w:pos="4320"/>
        </w:tabs>
        <w:ind w:left="4320" w:hanging="360"/>
      </w:pPr>
    </w:lvl>
    <w:lvl w:ilvl="6" w:tplc="C9AA34A6" w:tentative="1">
      <w:start w:val="1"/>
      <w:numFmt w:val="decimal"/>
      <w:lvlText w:val="%7."/>
      <w:lvlJc w:val="left"/>
      <w:pPr>
        <w:tabs>
          <w:tab w:val="num" w:pos="5040"/>
        </w:tabs>
        <w:ind w:left="5040" w:hanging="360"/>
      </w:pPr>
    </w:lvl>
    <w:lvl w:ilvl="7" w:tplc="0DDE5F72" w:tentative="1">
      <w:start w:val="1"/>
      <w:numFmt w:val="decimal"/>
      <w:lvlText w:val="%8."/>
      <w:lvlJc w:val="left"/>
      <w:pPr>
        <w:tabs>
          <w:tab w:val="num" w:pos="5760"/>
        </w:tabs>
        <w:ind w:left="5760" w:hanging="360"/>
      </w:pPr>
    </w:lvl>
    <w:lvl w:ilvl="8" w:tplc="324880B2" w:tentative="1">
      <w:start w:val="1"/>
      <w:numFmt w:val="decimal"/>
      <w:lvlText w:val="%9."/>
      <w:lvlJc w:val="left"/>
      <w:pPr>
        <w:tabs>
          <w:tab w:val="num" w:pos="6480"/>
        </w:tabs>
        <w:ind w:left="6480" w:hanging="360"/>
      </w:pPr>
    </w:lvl>
  </w:abstractNum>
  <w:abstractNum w:abstractNumId="1" w15:restartNumberingAfterBreak="0">
    <w:nsid w:val="33575700"/>
    <w:multiLevelType w:val="hybridMultilevel"/>
    <w:tmpl w:val="E458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A25E7"/>
    <w:multiLevelType w:val="hybridMultilevel"/>
    <w:tmpl w:val="78AE1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2021B"/>
    <w:multiLevelType w:val="hybridMultilevel"/>
    <w:tmpl w:val="8248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82075"/>
    <w:multiLevelType w:val="hybridMultilevel"/>
    <w:tmpl w:val="E42E4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2F60E3"/>
    <w:multiLevelType w:val="hybridMultilevel"/>
    <w:tmpl w:val="7AA81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9260273">
    <w:abstractNumId w:val="3"/>
  </w:num>
  <w:num w:numId="2" w16cid:durableId="1317339972">
    <w:abstractNumId w:val="2"/>
  </w:num>
  <w:num w:numId="3" w16cid:durableId="2045010699">
    <w:abstractNumId w:val="5"/>
  </w:num>
  <w:num w:numId="4" w16cid:durableId="2140880106">
    <w:abstractNumId w:val="1"/>
  </w:num>
  <w:num w:numId="5" w16cid:durableId="1256480965">
    <w:abstractNumId w:val="0"/>
  </w:num>
  <w:num w:numId="6" w16cid:durableId="1800411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8C2"/>
    <w:rsid w:val="002D08C2"/>
    <w:rsid w:val="006A6957"/>
    <w:rsid w:val="00757AEF"/>
    <w:rsid w:val="00A40538"/>
    <w:rsid w:val="00AC1D0F"/>
    <w:rsid w:val="00BE713D"/>
    <w:rsid w:val="00DB13F9"/>
    <w:rsid w:val="00FD0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6D07"/>
  <w15:chartTrackingRefBased/>
  <w15:docId w15:val="{569DB2D3-757B-4DED-868F-74DBFB26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8C2"/>
  </w:style>
  <w:style w:type="paragraph" w:styleId="Judul2">
    <w:name w:val="heading 2"/>
    <w:basedOn w:val="Normal"/>
    <w:next w:val="Normal"/>
    <w:link w:val="Judul2KAR"/>
    <w:uiPriority w:val="9"/>
    <w:semiHidden/>
    <w:unhideWhenUsed/>
    <w:qFormat/>
    <w:rsid w:val="00BE71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2D08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3KAR">
    <w:name w:val="Judul 3 KAR"/>
    <w:basedOn w:val="FontParagrafDefault"/>
    <w:link w:val="Judul3"/>
    <w:uiPriority w:val="9"/>
    <w:semiHidden/>
    <w:rsid w:val="002D08C2"/>
    <w:rPr>
      <w:rFonts w:asciiTheme="majorHAnsi" w:eastAsiaTheme="majorEastAsia" w:hAnsiTheme="majorHAnsi" w:cstheme="majorBidi"/>
      <w:color w:val="1F3763" w:themeColor="accent1" w:themeShade="7F"/>
      <w:sz w:val="24"/>
      <w:szCs w:val="24"/>
    </w:rPr>
  </w:style>
  <w:style w:type="character" w:styleId="Hyperlink">
    <w:name w:val="Hyperlink"/>
    <w:basedOn w:val="FontParagrafDefault"/>
    <w:uiPriority w:val="99"/>
    <w:semiHidden/>
    <w:unhideWhenUsed/>
    <w:rsid w:val="002D08C2"/>
    <w:rPr>
      <w:color w:val="0000FF"/>
      <w:u w:val="single"/>
    </w:rPr>
  </w:style>
  <w:style w:type="paragraph" w:styleId="DaftarParagraf">
    <w:name w:val="List Paragraph"/>
    <w:basedOn w:val="Normal"/>
    <w:uiPriority w:val="34"/>
    <w:qFormat/>
    <w:rsid w:val="002D08C2"/>
    <w:pPr>
      <w:ind w:left="720"/>
      <w:contextualSpacing/>
    </w:pPr>
  </w:style>
  <w:style w:type="paragraph" w:styleId="NormalWeb">
    <w:name w:val="Normal (Web)"/>
    <w:basedOn w:val="Normal"/>
    <w:uiPriority w:val="99"/>
    <w:unhideWhenUsed/>
    <w:rsid w:val="002D08C2"/>
    <w:pPr>
      <w:spacing w:before="100" w:beforeAutospacing="1" w:after="100" w:afterAutospacing="1" w:line="240" w:lineRule="auto"/>
    </w:pPr>
    <w:rPr>
      <w:rFonts w:ascii="Times New Roman" w:eastAsia="Times New Roman" w:hAnsi="Times New Roman" w:cs="Times New Roman"/>
      <w:sz w:val="24"/>
      <w:szCs w:val="24"/>
    </w:rPr>
  </w:style>
  <w:style w:type="character" w:styleId="Kuat">
    <w:name w:val="Strong"/>
    <w:basedOn w:val="FontParagrafDefault"/>
    <w:uiPriority w:val="22"/>
    <w:qFormat/>
    <w:rsid w:val="002D08C2"/>
    <w:rPr>
      <w:b/>
      <w:bCs/>
    </w:rPr>
  </w:style>
  <w:style w:type="character" w:styleId="Penekanan">
    <w:name w:val="Emphasis"/>
    <w:basedOn w:val="FontParagrafDefault"/>
    <w:uiPriority w:val="20"/>
    <w:qFormat/>
    <w:rsid w:val="002D08C2"/>
    <w:rPr>
      <w:i/>
      <w:iCs/>
    </w:rPr>
  </w:style>
  <w:style w:type="character" w:customStyle="1" w:styleId="Judul2KAR">
    <w:name w:val="Judul 2 KAR"/>
    <w:basedOn w:val="FontParagrafDefault"/>
    <w:link w:val="Judul2"/>
    <w:uiPriority w:val="9"/>
    <w:semiHidden/>
    <w:rsid w:val="00BE713D"/>
    <w:rPr>
      <w:rFonts w:asciiTheme="majorHAnsi" w:eastAsiaTheme="majorEastAsia" w:hAnsiTheme="majorHAnsi" w:cstheme="majorBidi"/>
      <w:color w:val="2F5496" w:themeColor="accent1" w:themeShade="BF"/>
      <w:sz w:val="26"/>
      <w:szCs w:val="26"/>
    </w:rPr>
  </w:style>
  <w:style w:type="table" w:styleId="KisiTabel">
    <w:name w:val="Table Grid"/>
    <w:basedOn w:val="TabelNormal"/>
    <w:uiPriority w:val="39"/>
    <w:rsid w:val="00BE7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try3as</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Rifki Fadilah</cp:lastModifiedBy>
  <cp:revision>3</cp:revision>
  <dcterms:created xsi:type="dcterms:W3CDTF">2025-11-08T01:55:00Z</dcterms:created>
  <dcterms:modified xsi:type="dcterms:W3CDTF">2025-11-08T01:56:00Z</dcterms:modified>
</cp:coreProperties>
</file>