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4A0B2" w14:textId="1F964F0A" w:rsidR="0086146F" w:rsidRDefault="0086146F" w:rsidP="00035EA2">
      <w:pPr>
        <w:rPr>
          <w:sz w:val="24"/>
          <w:szCs w:val="24"/>
        </w:rPr>
      </w:pPr>
      <w:r w:rsidRPr="009504C1"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>: 22.11.19</w:t>
      </w:r>
    </w:p>
    <w:p w14:paraId="1D62D37A" w14:textId="77777777" w:rsidR="009504C1" w:rsidRPr="00F91AD1" w:rsidRDefault="009504C1" w:rsidP="00F91AD1">
      <w:pPr>
        <w:rPr>
          <w:b/>
          <w:bCs/>
          <w:sz w:val="24"/>
          <w:szCs w:val="24"/>
          <w:u w:val="single"/>
        </w:rPr>
      </w:pPr>
    </w:p>
    <w:p w14:paraId="7357B29A" w14:textId="77777777" w:rsidR="00820E50" w:rsidRPr="00F91AD1" w:rsidRDefault="00EE6BFD" w:rsidP="00EE6BFD">
      <w:pPr>
        <w:jc w:val="center"/>
        <w:rPr>
          <w:sz w:val="24"/>
          <w:szCs w:val="24"/>
        </w:rPr>
      </w:pPr>
      <w:r w:rsidRPr="00F91AD1">
        <w:rPr>
          <w:b/>
          <w:bCs/>
          <w:sz w:val="24"/>
          <w:szCs w:val="24"/>
          <w:u w:val="single"/>
        </w:rPr>
        <w:t>Course Project – Assignment Number 1</w:t>
      </w:r>
    </w:p>
    <w:p w14:paraId="066BC27F" w14:textId="77777777" w:rsidR="00EE6BFD" w:rsidRDefault="00EE6BFD" w:rsidP="006637F7">
      <w:pPr>
        <w:jc w:val="center"/>
        <w:rPr>
          <w:sz w:val="24"/>
          <w:szCs w:val="24"/>
        </w:rPr>
      </w:pPr>
    </w:p>
    <w:p w14:paraId="6F11420C" w14:textId="77777777" w:rsidR="006637F7" w:rsidRPr="006637F7" w:rsidRDefault="006637F7" w:rsidP="00D0433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637F7">
        <w:rPr>
          <w:b/>
          <w:bCs/>
          <w:sz w:val="24"/>
          <w:szCs w:val="24"/>
          <w:u w:val="single"/>
        </w:rPr>
        <w:t>ERD</w:t>
      </w:r>
      <w:r>
        <w:rPr>
          <w:b/>
          <w:bCs/>
          <w:sz w:val="24"/>
          <w:szCs w:val="24"/>
          <w:u w:val="single"/>
        </w:rPr>
        <w:t xml:space="preserve"> – presented in next page.</w:t>
      </w:r>
    </w:p>
    <w:p w14:paraId="041FC43E" w14:textId="77777777" w:rsidR="00D04333" w:rsidRPr="00335EA7" w:rsidRDefault="00D04333" w:rsidP="00D04333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Explanation of how we have handled given </w:t>
      </w:r>
      <w:r w:rsidRPr="00335EA7">
        <w:rPr>
          <w:b/>
          <w:bCs/>
          <w:sz w:val="24"/>
          <w:szCs w:val="24"/>
          <w:u w:val="single"/>
        </w:rPr>
        <w:t>constraints</w:t>
      </w:r>
    </w:p>
    <w:p w14:paraId="51B837FE" w14:textId="77777777" w:rsidR="00D04333" w:rsidRDefault="00D04333" w:rsidP="00D04333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have handled the next constraints, via these appropriate ways:</w:t>
      </w:r>
    </w:p>
    <w:tbl>
      <w:tblPr>
        <w:tblW w:w="10362" w:type="dxa"/>
        <w:tblInd w:w="-444" w:type="dxa"/>
        <w:tblLook w:val="04A0" w:firstRow="1" w:lastRow="0" w:firstColumn="1" w:lastColumn="0" w:noHBand="0" w:noVBand="1"/>
      </w:tblPr>
      <w:tblGrid>
        <w:gridCol w:w="581"/>
        <w:gridCol w:w="3299"/>
        <w:gridCol w:w="6482"/>
      </w:tblGrid>
      <w:tr w:rsidR="00D04333" w:rsidRPr="00C96E26" w14:paraId="46166E38" w14:textId="77777777" w:rsidTr="009504C1">
        <w:trPr>
          <w:trHeight w:val="28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48F154" w14:textId="77777777" w:rsidR="00D04333" w:rsidRPr="00C96E26" w:rsidRDefault="00D04333" w:rsidP="007C5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E26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3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5EE621" w14:textId="77777777" w:rsidR="00D04333" w:rsidRPr="00C96E26" w:rsidRDefault="00D04333" w:rsidP="007C5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E26">
              <w:rPr>
                <w:rFonts w:ascii="Calibri" w:eastAsia="Times New Roman" w:hAnsi="Calibri" w:cs="Calibri"/>
                <w:b/>
                <w:bCs/>
                <w:color w:val="000000"/>
              </w:rPr>
              <w:t>Constraint Description</w:t>
            </w:r>
          </w:p>
        </w:tc>
        <w:tc>
          <w:tcPr>
            <w:tcW w:w="6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3AF45D3" w14:textId="77777777" w:rsidR="00D04333" w:rsidRPr="00C96E26" w:rsidRDefault="00D04333" w:rsidP="007C5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How</w:t>
            </w:r>
            <w:r w:rsidRPr="00C96E2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we took care of it</w:t>
            </w:r>
          </w:p>
        </w:tc>
      </w:tr>
      <w:tr w:rsidR="00D04333" w:rsidRPr="00C96E26" w14:paraId="3C1A0640" w14:textId="77777777" w:rsidTr="009504C1">
        <w:trPr>
          <w:trHeight w:val="1152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8F2785" w14:textId="77777777" w:rsidR="00D04333" w:rsidRPr="00C96E26" w:rsidRDefault="00D04333" w:rsidP="007C5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E2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BF69A" w14:textId="77777777" w:rsidR="00D04333" w:rsidRPr="00C96E26" w:rsidRDefault="00D04333" w:rsidP="007C5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6E26">
              <w:rPr>
                <w:rFonts w:ascii="Calibri" w:eastAsia="Times New Roman" w:hAnsi="Calibri" w:cs="Calibri"/>
                <w:color w:val="000000"/>
              </w:rPr>
              <w:t>An Employee can’t manage more than 2 Departments</w:t>
            </w:r>
          </w:p>
        </w:tc>
        <w:tc>
          <w:tcPr>
            <w:tcW w:w="6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05141" w14:textId="77777777" w:rsidR="00D04333" w:rsidRPr="00C96E26" w:rsidRDefault="00D04333" w:rsidP="007C5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6E26">
              <w:rPr>
                <w:rFonts w:ascii="Calibri" w:eastAsia="Times New Roman" w:hAnsi="Calibri" w:cs="Calibri"/>
                <w:color w:val="000000"/>
              </w:rPr>
              <w:t>Creating a "Head Of" relationship between Employee entity and Department entity. Then, we defined appropriate cardinal of the relationship, according to the constraint: (0,2) - since an employee can be a head of 0 to 2 Departments</w:t>
            </w:r>
          </w:p>
        </w:tc>
      </w:tr>
      <w:tr w:rsidR="00D04333" w:rsidRPr="00C96E26" w14:paraId="70F0CE41" w14:textId="77777777" w:rsidTr="009504C1">
        <w:trPr>
          <w:trHeight w:val="1152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D6EA4B5" w14:textId="77777777" w:rsidR="00D04333" w:rsidRPr="00C96E26" w:rsidRDefault="00D04333" w:rsidP="007C5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E26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19D54" w14:textId="77777777" w:rsidR="00D04333" w:rsidRPr="00C96E26" w:rsidRDefault="00D04333" w:rsidP="007C5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6E26">
              <w:rPr>
                <w:rFonts w:ascii="Calibri" w:eastAsia="Times New Roman" w:hAnsi="Calibri" w:cs="Calibri"/>
                <w:color w:val="000000"/>
              </w:rPr>
              <w:t>A Car can't park twice in the same StartTime</w:t>
            </w:r>
          </w:p>
        </w:tc>
        <w:tc>
          <w:tcPr>
            <w:tcW w:w="6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D76BC" w14:textId="77777777" w:rsidR="00D04333" w:rsidRPr="00C96E26" w:rsidRDefault="00D04333" w:rsidP="007C5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6E26">
              <w:rPr>
                <w:rFonts w:ascii="Calibri" w:eastAsia="Times New Roman" w:hAnsi="Calibri" w:cs="Calibri"/>
                <w:color w:val="000000"/>
              </w:rPr>
              <w:t>Creating a "</w:t>
            </w:r>
            <w:proofErr w:type="spellStart"/>
            <w:r w:rsidRPr="00C96E26">
              <w:rPr>
                <w:rFonts w:ascii="Calibri" w:eastAsia="Times New Roman" w:hAnsi="Calibri" w:cs="Calibri"/>
                <w:color w:val="000000"/>
              </w:rPr>
              <w:t>CarParking</w:t>
            </w:r>
            <w:proofErr w:type="spellEnd"/>
            <w:r w:rsidRPr="00C96E26">
              <w:rPr>
                <w:rFonts w:ascii="Calibri" w:eastAsia="Times New Roman" w:hAnsi="Calibri" w:cs="Calibri"/>
                <w:color w:val="000000"/>
              </w:rPr>
              <w:t xml:space="preserve">" </w:t>
            </w:r>
            <w:r w:rsidR="00F27E38">
              <w:rPr>
                <w:rFonts w:ascii="Calibri" w:eastAsia="Times New Roman" w:hAnsi="Calibri" w:cs="Calibri"/>
                <w:color w:val="000000"/>
              </w:rPr>
              <w:t xml:space="preserve">weak entity, which has as keys: </w:t>
            </w:r>
            <w:proofErr w:type="spellStart"/>
            <w:r w:rsidR="00F27E38">
              <w:rPr>
                <w:rFonts w:ascii="Calibri" w:eastAsia="Times New Roman" w:hAnsi="Calibri" w:cs="Calibri"/>
                <w:color w:val="000000"/>
              </w:rPr>
              <w:t>StartTime</w:t>
            </w:r>
            <w:proofErr w:type="spellEnd"/>
            <w:r w:rsidR="00F27E38">
              <w:rPr>
                <w:rFonts w:ascii="Calibri" w:eastAsia="Times New Roman" w:hAnsi="Calibri" w:cs="Calibri"/>
                <w:color w:val="000000"/>
              </w:rPr>
              <w:t xml:space="preserve"> and CID. </w:t>
            </w:r>
            <w:r w:rsidR="003C0CF9">
              <w:rPr>
                <w:rFonts w:ascii="Calibri" w:eastAsia="Times New Roman" w:hAnsi="Calibri" w:cs="Calibri"/>
                <w:color w:val="000000"/>
              </w:rPr>
              <w:t xml:space="preserve">Using that, we take care a Car can’t park twice in the same </w:t>
            </w:r>
            <w:proofErr w:type="spellStart"/>
            <w:r w:rsidR="003C0CF9">
              <w:rPr>
                <w:rFonts w:ascii="Calibri" w:eastAsia="Times New Roman" w:hAnsi="Calibri" w:cs="Calibri"/>
                <w:color w:val="000000"/>
              </w:rPr>
              <w:t>StartTime</w:t>
            </w:r>
            <w:proofErr w:type="spellEnd"/>
            <w:r w:rsidR="003C0CF9">
              <w:rPr>
                <w:rFonts w:ascii="Calibri" w:eastAsia="Times New Roman" w:hAnsi="Calibri" w:cs="Calibri"/>
                <w:color w:val="000000"/>
              </w:rPr>
              <w:t>, because every single tuple in the table has its unique key (</w:t>
            </w:r>
            <w:proofErr w:type="spellStart"/>
            <w:r w:rsidR="003C0CF9">
              <w:rPr>
                <w:rFonts w:ascii="Calibri" w:eastAsia="Times New Roman" w:hAnsi="Calibri" w:cs="Calibri"/>
                <w:color w:val="000000"/>
              </w:rPr>
              <w:t>StartTime</w:t>
            </w:r>
            <w:proofErr w:type="spellEnd"/>
            <w:r w:rsidR="003C0CF9">
              <w:rPr>
                <w:rFonts w:ascii="Calibri" w:eastAsia="Times New Roman" w:hAnsi="Calibri" w:cs="Calibri"/>
                <w:color w:val="000000"/>
              </w:rPr>
              <w:t xml:space="preserve"> and CID).</w:t>
            </w:r>
          </w:p>
        </w:tc>
      </w:tr>
      <w:tr w:rsidR="00D04333" w:rsidRPr="00C96E26" w14:paraId="6BBFD074" w14:textId="77777777" w:rsidTr="009504C1">
        <w:trPr>
          <w:trHeight w:val="1152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258A26" w14:textId="77777777" w:rsidR="00D04333" w:rsidRPr="00C96E26" w:rsidRDefault="00D04333" w:rsidP="007C5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E2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BB6D" w14:textId="77777777" w:rsidR="00D04333" w:rsidRPr="00C96E26" w:rsidRDefault="00D04333" w:rsidP="007C5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6E26">
              <w:rPr>
                <w:rFonts w:ascii="Calibri" w:eastAsia="Times New Roman" w:hAnsi="Calibri" w:cs="Calibri"/>
                <w:color w:val="000000"/>
              </w:rPr>
              <w:t>An Employee can be an OfficialEmployee or a ConstructorEmployee, but not both of them</w:t>
            </w:r>
          </w:p>
        </w:tc>
        <w:tc>
          <w:tcPr>
            <w:tcW w:w="6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04CD2" w14:textId="77777777" w:rsidR="00D04333" w:rsidRPr="00C96E26" w:rsidRDefault="00D04333" w:rsidP="007C5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6E26">
              <w:rPr>
                <w:rFonts w:ascii="Calibri" w:eastAsia="Times New Roman" w:hAnsi="Calibri" w:cs="Calibri"/>
                <w:color w:val="000000"/>
              </w:rPr>
              <w:t>Creating an Exclusive and Covering "ISA" relationship between the entities. Then, We marked "Exclusive" with a "X" sign and "Covering" with 2 lines connecting  the relation to Employee entity.</w:t>
            </w:r>
          </w:p>
        </w:tc>
      </w:tr>
      <w:tr w:rsidR="00D04333" w:rsidRPr="00C96E26" w14:paraId="5934AC4C" w14:textId="77777777" w:rsidTr="009504C1">
        <w:trPr>
          <w:trHeight w:val="1152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ACECE0" w14:textId="77777777" w:rsidR="00D04333" w:rsidRPr="00C96E26" w:rsidRDefault="00D04333" w:rsidP="007C5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E2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8153B" w14:textId="77777777" w:rsidR="00D04333" w:rsidRPr="00C96E26" w:rsidRDefault="00D04333" w:rsidP="007C5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6E26">
              <w:rPr>
                <w:rFonts w:ascii="Calibri" w:eastAsia="Times New Roman" w:hAnsi="Calibri" w:cs="Calibri"/>
                <w:color w:val="000000"/>
              </w:rPr>
              <w:t>A ConstructorEmployee can be registered to 5 Projects maximum</w:t>
            </w:r>
          </w:p>
        </w:tc>
        <w:tc>
          <w:tcPr>
            <w:tcW w:w="6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359B1" w14:textId="77777777" w:rsidR="00D04333" w:rsidRPr="00C96E26" w:rsidRDefault="00D04333" w:rsidP="007C5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6E26">
              <w:rPr>
                <w:rFonts w:ascii="Calibri" w:eastAsia="Times New Roman" w:hAnsi="Calibri" w:cs="Calibri"/>
                <w:color w:val="000000"/>
              </w:rPr>
              <w:t>Creating an "Allocated For" relationship between ConstructorEmployee and Project entities. Then, the defined that a ConstructorEmployee can be registered for 0 to 5 Projects, by marking the cardinality: (0,5).</w:t>
            </w:r>
          </w:p>
        </w:tc>
      </w:tr>
      <w:tr w:rsidR="00D04333" w:rsidRPr="00C96E26" w14:paraId="319A678C" w14:textId="77777777" w:rsidTr="009504C1">
        <w:trPr>
          <w:trHeight w:val="1152"/>
        </w:trPr>
        <w:tc>
          <w:tcPr>
            <w:tcW w:w="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C2C702" w14:textId="77777777" w:rsidR="00D04333" w:rsidRPr="00C96E26" w:rsidRDefault="00D04333" w:rsidP="007C5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96E26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8B0A" w14:textId="77777777" w:rsidR="00D04333" w:rsidRPr="00C96E26" w:rsidRDefault="00D04333" w:rsidP="007C5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6E26">
              <w:rPr>
                <w:rFonts w:ascii="Calibri" w:eastAsia="Times New Roman" w:hAnsi="Calibri" w:cs="Calibri"/>
                <w:color w:val="000000"/>
              </w:rPr>
              <w:t>A Resident can't possess more than 3 TrachCans</w:t>
            </w:r>
          </w:p>
        </w:tc>
        <w:tc>
          <w:tcPr>
            <w:tcW w:w="6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7ED61" w14:textId="77777777" w:rsidR="00D04333" w:rsidRPr="00C96E26" w:rsidRDefault="00D04333" w:rsidP="007C57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6E26">
              <w:rPr>
                <w:rFonts w:ascii="Calibri" w:eastAsia="Times New Roman" w:hAnsi="Calibri" w:cs="Calibri"/>
                <w:color w:val="000000"/>
              </w:rPr>
              <w:t>Creacting a "Possesses" relationship between Resident and TrashCan entities. Then, we defined that a Resident can't possess more than 3 TrachCans, by marking the cardinality of (0,3). I.e, a Resident can possess 0 to 3 TrashCans.</w:t>
            </w:r>
          </w:p>
        </w:tc>
      </w:tr>
    </w:tbl>
    <w:p w14:paraId="0B834060" w14:textId="77777777" w:rsidR="006637F7" w:rsidRDefault="006637F7" w:rsidP="006637F7">
      <w:pPr>
        <w:rPr>
          <w:sz w:val="24"/>
          <w:szCs w:val="24"/>
        </w:rPr>
      </w:pPr>
    </w:p>
    <w:p w14:paraId="45496689" w14:textId="77777777" w:rsidR="006637F7" w:rsidRDefault="006637F7" w:rsidP="006637F7">
      <w:pPr>
        <w:rPr>
          <w:sz w:val="24"/>
          <w:szCs w:val="24"/>
        </w:rPr>
      </w:pPr>
    </w:p>
    <w:p w14:paraId="2BEF706F" w14:textId="77777777" w:rsidR="006637F7" w:rsidRDefault="006637F7" w:rsidP="006637F7">
      <w:pPr>
        <w:rPr>
          <w:sz w:val="24"/>
          <w:szCs w:val="24"/>
        </w:rPr>
      </w:pPr>
    </w:p>
    <w:p w14:paraId="1BB923EC" w14:textId="77777777" w:rsidR="006637F7" w:rsidRDefault="006637F7" w:rsidP="006637F7">
      <w:pPr>
        <w:rPr>
          <w:sz w:val="24"/>
          <w:szCs w:val="24"/>
        </w:rPr>
      </w:pPr>
    </w:p>
    <w:p w14:paraId="28A3E728" w14:textId="77777777" w:rsidR="006637F7" w:rsidRDefault="006637F7" w:rsidP="006637F7">
      <w:pPr>
        <w:rPr>
          <w:sz w:val="24"/>
          <w:szCs w:val="24"/>
        </w:rPr>
      </w:pPr>
    </w:p>
    <w:p w14:paraId="32E7BBE1" w14:textId="77777777" w:rsidR="006637F7" w:rsidRDefault="006637F7" w:rsidP="006637F7">
      <w:pPr>
        <w:rPr>
          <w:sz w:val="24"/>
          <w:szCs w:val="24"/>
        </w:rPr>
      </w:pPr>
    </w:p>
    <w:p w14:paraId="7F1F721D" w14:textId="77777777" w:rsidR="006637F7" w:rsidRDefault="006637F7" w:rsidP="006637F7">
      <w:pPr>
        <w:rPr>
          <w:sz w:val="24"/>
          <w:szCs w:val="24"/>
        </w:rPr>
      </w:pPr>
    </w:p>
    <w:p w14:paraId="7469B865" w14:textId="3613453E" w:rsidR="006637F7" w:rsidRDefault="006637F7" w:rsidP="006637F7">
      <w:pPr>
        <w:rPr>
          <w:sz w:val="24"/>
          <w:szCs w:val="24"/>
        </w:rPr>
      </w:pPr>
    </w:p>
    <w:p w14:paraId="16D3F042" w14:textId="77777777" w:rsidR="006637F7" w:rsidRDefault="006637F7" w:rsidP="006637F7">
      <w:pPr>
        <w:rPr>
          <w:sz w:val="24"/>
          <w:szCs w:val="24"/>
        </w:rPr>
      </w:pPr>
    </w:p>
    <w:p w14:paraId="5BB4C74D" w14:textId="1C5431C5" w:rsidR="006637F7" w:rsidRDefault="00693B21" w:rsidP="006637F7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934AD2" wp14:editId="0B0AE1DF">
            <wp:simplePos x="0" y="0"/>
            <wp:positionH relativeFrom="margin">
              <wp:align>center</wp:align>
            </wp:positionH>
            <wp:positionV relativeFrom="margin">
              <wp:posOffset>-633730</wp:posOffset>
            </wp:positionV>
            <wp:extent cx="7053988" cy="9871364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3988" cy="987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EBF12" w14:textId="77777777" w:rsidR="006637F7" w:rsidRDefault="006637F7" w:rsidP="006637F7">
      <w:pPr>
        <w:rPr>
          <w:sz w:val="24"/>
          <w:szCs w:val="24"/>
        </w:rPr>
      </w:pPr>
    </w:p>
    <w:p w14:paraId="0504F72D" w14:textId="77777777" w:rsidR="006637F7" w:rsidRDefault="006637F7" w:rsidP="006637F7">
      <w:pPr>
        <w:rPr>
          <w:sz w:val="24"/>
          <w:szCs w:val="24"/>
        </w:rPr>
      </w:pPr>
    </w:p>
    <w:p w14:paraId="2A8B2076" w14:textId="77777777" w:rsidR="006637F7" w:rsidRDefault="006637F7" w:rsidP="006637F7">
      <w:pPr>
        <w:rPr>
          <w:sz w:val="24"/>
          <w:szCs w:val="24"/>
        </w:rPr>
      </w:pPr>
    </w:p>
    <w:p w14:paraId="366921AA" w14:textId="77777777" w:rsidR="006637F7" w:rsidRDefault="006637F7" w:rsidP="006637F7">
      <w:pPr>
        <w:rPr>
          <w:sz w:val="24"/>
          <w:szCs w:val="24"/>
        </w:rPr>
      </w:pPr>
    </w:p>
    <w:p w14:paraId="7A3D4594" w14:textId="77777777" w:rsidR="006637F7" w:rsidRDefault="006637F7" w:rsidP="006637F7">
      <w:pPr>
        <w:rPr>
          <w:sz w:val="24"/>
          <w:szCs w:val="24"/>
        </w:rPr>
      </w:pPr>
    </w:p>
    <w:p w14:paraId="1BA34244" w14:textId="77777777" w:rsidR="006637F7" w:rsidRDefault="006637F7" w:rsidP="006637F7">
      <w:pPr>
        <w:rPr>
          <w:sz w:val="24"/>
          <w:szCs w:val="24"/>
        </w:rPr>
      </w:pPr>
    </w:p>
    <w:p w14:paraId="6131FC26" w14:textId="77777777" w:rsidR="006637F7" w:rsidRDefault="006637F7" w:rsidP="006637F7">
      <w:pPr>
        <w:rPr>
          <w:sz w:val="24"/>
          <w:szCs w:val="24"/>
        </w:rPr>
      </w:pPr>
    </w:p>
    <w:p w14:paraId="55A328A7" w14:textId="77777777" w:rsidR="006637F7" w:rsidRDefault="006637F7" w:rsidP="006637F7">
      <w:pPr>
        <w:rPr>
          <w:sz w:val="24"/>
          <w:szCs w:val="24"/>
        </w:rPr>
      </w:pPr>
    </w:p>
    <w:p w14:paraId="6F5B6941" w14:textId="77777777" w:rsidR="006637F7" w:rsidRDefault="006637F7" w:rsidP="006637F7">
      <w:pPr>
        <w:rPr>
          <w:sz w:val="24"/>
          <w:szCs w:val="24"/>
        </w:rPr>
      </w:pPr>
    </w:p>
    <w:p w14:paraId="20E1D39B" w14:textId="77777777" w:rsidR="006637F7" w:rsidRDefault="006637F7" w:rsidP="006637F7">
      <w:pPr>
        <w:rPr>
          <w:sz w:val="24"/>
          <w:szCs w:val="24"/>
        </w:rPr>
      </w:pPr>
    </w:p>
    <w:p w14:paraId="127FB7DB" w14:textId="77777777" w:rsidR="006637F7" w:rsidRDefault="006637F7" w:rsidP="006637F7">
      <w:pPr>
        <w:rPr>
          <w:sz w:val="24"/>
          <w:szCs w:val="24"/>
        </w:rPr>
      </w:pPr>
    </w:p>
    <w:p w14:paraId="48BCF82B" w14:textId="77777777" w:rsidR="006637F7" w:rsidRDefault="006637F7" w:rsidP="006637F7">
      <w:pPr>
        <w:rPr>
          <w:sz w:val="24"/>
          <w:szCs w:val="24"/>
        </w:rPr>
      </w:pPr>
    </w:p>
    <w:p w14:paraId="14895886" w14:textId="77777777" w:rsidR="006637F7" w:rsidRDefault="006637F7" w:rsidP="006637F7">
      <w:pPr>
        <w:rPr>
          <w:sz w:val="24"/>
          <w:szCs w:val="24"/>
        </w:rPr>
      </w:pPr>
    </w:p>
    <w:p w14:paraId="7415CA6B" w14:textId="77777777" w:rsidR="006637F7" w:rsidRDefault="006637F7" w:rsidP="006637F7">
      <w:pPr>
        <w:rPr>
          <w:sz w:val="24"/>
          <w:szCs w:val="24"/>
        </w:rPr>
      </w:pPr>
    </w:p>
    <w:p w14:paraId="03035E7D" w14:textId="77777777" w:rsidR="006637F7" w:rsidRDefault="006637F7" w:rsidP="006637F7">
      <w:pPr>
        <w:rPr>
          <w:sz w:val="24"/>
          <w:szCs w:val="24"/>
        </w:rPr>
      </w:pPr>
    </w:p>
    <w:p w14:paraId="334C9F61" w14:textId="77777777" w:rsidR="006637F7" w:rsidRDefault="006637F7" w:rsidP="006637F7">
      <w:pPr>
        <w:rPr>
          <w:sz w:val="24"/>
          <w:szCs w:val="24"/>
        </w:rPr>
      </w:pPr>
    </w:p>
    <w:p w14:paraId="1D8B0809" w14:textId="77777777" w:rsidR="006637F7" w:rsidRDefault="006637F7" w:rsidP="006637F7">
      <w:pPr>
        <w:rPr>
          <w:sz w:val="24"/>
          <w:szCs w:val="24"/>
        </w:rPr>
      </w:pPr>
    </w:p>
    <w:p w14:paraId="79C009CC" w14:textId="77777777" w:rsidR="006637F7" w:rsidRDefault="006637F7" w:rsidP="006637F7">
      <w:pPr>
        <w:rPr>
          <w:sz w:val="24"/>
          <w:szCs w:val="24"/>
        </w:rPr>
      </w:pPr>
    </w:p>
    <w:p w14:paraId="5744D0B8" w14:textId="77777777" w:rsidR="006637F7" w:rsidRDefault="006637F7" w:rsidP="006637F7">
      <w:pPr>
        <w:rPr>
          <w:sz w:val="24"/>
          <w:szCs w:val="24"/>
        </w:rPr>
      </w:pPr>
    </w:p>
    <w:p w14:paraId="0607F532" w14:textId="77777777" w:rsidR="006637F7" w:rsidRDefault="006637F7" w:rsidP="006637F7">
      <w:pPr>
        <w:rPr>
          <w:sz w:val="24"/>
          <w:szCs w:val="24"/>
        </w:rPr>
      </w:pPr>
    </w:p>
    <w:p w14:paraId="7A56242D" w14:textId="77777777" w:rsidR="006637F7" w:rsidRDefault="006637F7" w:rsidP="006637F7">
      <w:pPr>
        <w:rPr>
          <w:sz w:val="24"/>
          <w:szCs w:val="24"/>
        </w:rPr>
      </w:pPr>
    </w:p>
    <w:p w14:paraId="55B6C835" w14:textId="77777777" w:rsidR="006637F7" w:rsidRDefault="006637F7" w:rsidP="006637F7">
      <w:pPr>
        <w:rPr>
          <w:sz w:val="24"/>
          <w:szCs w:val="24"/>
        </w:rPr>
      </w:pPr>
    </w:p>
    <w:p w14:paraId="602B8ED1" w14:textId="77777777" w:rsidR="006637F7" w:rsidRDefault="006637F7" w:rsidP="006637F7">
      <w:pPr>
        <w:rPr>
          <w:sz w:val="24"/>
          <w:szCs w:val="24"/>
        </w:rPr>
      </w:pPr>
    </w:p>
    <w:p w14:paraId="0212C18B" w14:textId="77777777" w:rsidR="006637F7" w:rsidRDefault="006637F7" w:rsidP="006637F7">
      <w:pPr>
        <w:rPr>
          <w:sz w:val="24"/>
          <w:szCs w:val="24"/>
        </w:rPr>
      </w:pPr>
    </w:p>
    <w:p w14:paraId="2497AE44" w14:textId="77777777" w:rsidR="006637F7" w:rsidRDefault="006637F7" w:rsidP="006637F7">
      <w:pPr>
        <w:rPr>
          <w:sz w:val="24"/>
          <w:szCs w:val="24"/>
        </w:rPr>
      </w:pPr>
    </w:p>
    <w:p w14:paraId="6A052618" w14:textId="77777777" w:rsidR="00196AF0" w:rsidRPr="00196AF0" w:rsidRDefault="00196AF0" w:rsidP="00196AF0">
      <w:pPr>
        <w:spacing w:line="360" w:lineRule="auto"/>
        <w:rPr>
          <w:sz w:val="24"/>
          <w:szCs w:val="24"/>
        </w:rPr>
      </w:pPr>
    </w:p>
    <w:sectPr w:rsidR="00196AF0" w:rsidRPr="00196AF0" w:rsidSect="00820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323EA"/>
    <w:multiLevelType w:val="hybridMultilevel"/>
    <w:tmpl w:val="9AFA0BA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4132"/>
    <w:multiLevelType w:val="hybridMultilevel"/>
    <w:tmpl w:val="BE50AA2A"/>
    <w:lvl w:ilvl="0" w:tplc="B0D679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C284C"/>
    <w:multiLevelType w:val="hybridMultilevel"/>
    <w:tmpl w:val="C8B0898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45860"/>
    <w:multiLevelType w:val="hybridMultilevel"/>
    <w:tmpl w:val="D6A8AACA"/>
    <w:lvl w:ilvl="0" w:tplc="6C3E1D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FD"/>
    <w:rsid w:val="00035EA2"/>
    <w:rsid w:val="000F6FB4"/>
    <w:rsid w:val="001128B6"/>
    <w:rsid w:val="00196AF0"/>
    <w:rsid w:val="00335EA7"/>
    <w:rsid w:val="00342AC4"/>
    <w:rsid w:val="003C0CF9"/>
    <w:rsid w:val="003E2F8C"/>
    <w:rsid w:val="006637F7"/>
    <w:rsid w:val="00693B21"/>
    <w:rsid w:val="006E6B68"/>
    <w:rsid w:val="007C2FC7"/>
    <w:rsid w:val="00820E50"/>
    <w:rsid w:val="008528EF"/>
    <w:rsid w:val="0086146F"/>
    <w:rsid w:val="009504C1"/>
    <w:rsid w:val="00C96E26"/>
    <w:rsid w:val="00D04333"/>
    <w:rsid w:val="00EE6BFD"/>
    <w:rsid w:val="00F143BB"/>
    <w:rsid w:val="00F27E38"/>
    <w:rsid w:val="00F9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222B"/>
  <w15:chartTrackingRefBased/>
  <w15:docId w15:val="{DFEEB0F6-48AA-4BA5-8737-DD15BCD1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B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7F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7F7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Lidor Rubi</cp:lastModifiedBy>
  <cp:revision>21</cp:revision>
  <cp:lastPrinted>2019-11-26T09:22:00Z</cp:lastPrinted>
  <dcterms:created xsi:type="dcterms:W3CDTF">2019-11-22T16:02:00Z</dcterms:created>
  <dcterms:modified xsi:type="dcterms:W3CDTF">2021-07-23T10:12:00Z</dcterms:modified>
</cp:coreProperties>
</file>