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1C890" w14:textId="6D6F6953" w:rsidR="00D50947" w:rsidRPr="00C313B0" w:rsidRDefault="00F53A31" w:rsidP="00C313B0">
      <w:pPr>
        <w:jc w:val="center"/>
        <w:rPr>
          <w:b/>
        </w:rPr>
      </w:pPr>
      <w:r w:rsidRPr="00F53A31">
        <w:rPr>
          <w:b/>
        </w:rPr>
        <w:t>SKRIPSI</w:t>
      </w:r>
    </w:p>
    <w:p w14:paraId="17961B03" w14:textId="2A4A8FD0" w:rsidR="00C313B0" w:rsidRPr="00331F10" w:rsidRDefault="00D50947" w:rsidP="00331F10">
      <w:pPr>
        <w:pStyle w:val="JUDUL"/>
        <w:rPr>
          <w:color w:val="FFFFFF" w:themeColor="background1"/>
        </w:rPr>
      </w:pPr>
      <w:bookmarkStart w:id="0" w:name="_Toc13588717"/>
      <w:r w:rsidRPr="00331F10">
        <w:rPr>
          <w:color w:val="FFFFFF" w:themeColor="background1"/>
        </w:rPr>
        <w:t>JUDU</w:t>
      </w:r>
      <w:r w:rsidR="003B07FF" w:rsidRPr="00331F10">
        <w:rPr>
          <w:color w:val="FFFFFF" w:themeColor="background1"/>
        </w:rPr>
        <w:t>L</w:t>
      </w:r>
      <w:bookmarkEnd w:id="0"/>
    </w:p>
    <w:p w14:paraId="4AF7E10B" w14:textId="297403C9" w:rsidR="00F64BF9" w:rsidRDefault="00E55FC2" w:rsidP="00BD13F1">
      <w:pPr>
        <w:spacing w:after="0" w:line="360" w:lineRule="auto"/>
        <w:jc w:val="center"/>
        <w:rPr>
          <w:rFonts w:cs="Times New Roman"/>
          <w:b/>
          <w:szCs w:val="24"/>
        </w:rPr>
      </w:pPr>
      <w:r w:rsidRPr="0081153C">
        <w:rPr>
          <w:rFonts w:cs="Times New Roman"/>
          <w:b/>
          <w:i/>
          <w:szCs w:val="24"/>
        </w:rPr>
        <w:t>UNSCENTED</w:t>
      </w:r>
      <w:r w:rsidR="00015286" w:rsidRPr="0081153C">
        <w:rPr>
          <w:rFonts w:cs="Times New Roman"/>
          <w:b/>
          <w:i/>
          <w:szCs w:val="24"/>
        </w:rPr>
        <w:t xml:space="preserve"> KALMAN FILTER</w:t>
      </w:r>
      <w:r w:rsidR="00015286">
        <w:rPr>
          <w:rFonts w:cs="Times New Roman"/>
          <w:b/>
          <w:szCs w:val="24"/>
        </w:rPr>
        <w:t xml:space="preserve"> DAN</w:t>
      </w:r>
      <w:r w:rsidR="00F64BF9" w:rsidRPr="001E20F3">
        <w:rPr>
          <w:rFonts w:cs="Times New Roman"/>
          <w:b/>
          <w:szCs w:val="24"/>
        </w:rPr>
        <w:t xml:space="preserve"> </w:t>
      </w:r>
      <w:r w:rsidR="0081153C">
        <w:rPr>
          <w:rFonts w:cs="Times New Roman"/>
          <w:b/>
          <w:i/>
          <w:szCs w:val="24"/>
        </w:rPr>
        <w:t>RECURRENT</w:t>
      </w:r>
      <w:r w:rsidR="00BD13F1">
        <w:rPr>
          <w:rFonts w:cs="Times New Roman"/>
          <w:b/>
          <w:i/>
          <w:szCs w:val="24"/>
        </w:rPr>
        <w:t xml:space="preserve"> </w:t>
      </w:r>
      <w:r w:rsidR="00570B38" w:rsidRPr="00570B38">
        <w:rPr>
          <w:rFonts w:cs="Times New Roman"/>
          <w:b/>
          <w:i/>
          <w:szCs w:val="24"/>
        </w:rPr>
        <w:t>NEURAL NETWORK</w:t>
      </w:r>
      <w:r w:rsidR="00015286">
        <w:rPr>
          <w:rFonts w:cs="Times New Roman"/>
          <w:b/>
          <w:i/>
          <w:szCs w:val="24"/>
        </w:rPr>
        <w:t xml:space="preserve"> </w:t>
      </w:r>
      <w:r w:rsidR="00015286">
        <w:rPr>
          <w:rFonts w:cs="Times New Roman"/>
          <w:b/>
          <w:szCs w:val="24"/>
        </w:rPr>
        <w:t>PADA PERAMALAN</w:t>
      </w:r>
    </w:p>
    <w:p w14:paraId="0FB7301E" w14:textId="77777777" w:rsidR="009C1802" w:rsidRDefault="009C1802" w:rsidP="00BD13F1">
      <w:pPr>
        <w:spacing w:after="0" w:line="360" w:lineRule="auto"/>
        <w:jc w:val="center"/>
        <w:rPr>
          <w:rFonts w:cs="Times New Roman"/>
          <w:b/>
          <w:szCs w:val="24"/>
        </w:rPr>
      </w:pPr>
    </w:p>
    <w:p w14:paraId="710C6EE2" w14:textId="70535267" w:rsidR="00FF1D8C" w:rsidRDefault="00E55FC2" w:rsidP="001E20F3">
      <w:pPr>
        <w:spacing w:after="0" w:line="360" w:lineRule="auto"/>
        <w:jc w:val="center"/>
        <w:rPr>
          <w:rFonts w:cs="Times New Roman"/>
          <w:b/>
          <w:i/>
          <w:szCs w:val="24"/>
        </w:rPr>
      </w:pPr>
      <w:r>
        <w:rPr>
          <w:rFonts w:cs="Times New Roman"/>
          <w:b/>
          <w:i/>
          <w:szCs w:val="24"/>
        </w:rPr>
        <w:t>UNSC</w:t>
      </w:r>
      <w:r w:rsidR="009C1802">
        <w:rPr>
          <w:rFonts w:cs="Times New Roman"/>
          <w:b/>
          <w:i/>
          <w:szCs w:val="24"/>
        </w:rPr>
        <w:t>EN</w:t>
      </w:r>
      <w:r>
        <w:rPr>
          <w:rFonts w:cs="Times New Roman"/>
          <w:b/>
          <w:i/>
          <w:szCs w:val="24"/>
        </w:rPr>
        <w:t>T</w:t>
      </w:r>
      <w:r w:rsidR="009C1802">
        <w:rPr>
          <w:rFonts w:cs="Times New Roman"/>
          <w:b/>
          <w:i/>
          <w:szCs w:val="24"/>
        </w:rPr>
        <w:t xml:space="preserve">ED KALMAN FILTER AND </w:t>
      </w:r>
      <w:r w:rsidR="0081153C">
        <w:rPr>
          <w:rFonts w:cs="Times New Roman"/>
          <w:b/>
          <w:i/>
          <w:szCs w:val="24"/>
        </w:rPr>
        <w:t xml:space="preserve">RECURRENT </w:t>
      </w:r>
      <w:r w:rsidR="0081153C" w:rsidRPr="00570B38">
        <w:rPr>
          <w:rFonts w:cs="Times New Roman"/>
          <w:b/>
          <w:i/>
          <w:szCs w:val="24"/>
        </w:rPr>
        <w:t>NEURAL NETWORK</w:t>
      </w:r>
      <w:r w:rsidR="0081153C">
        <w:rPr>
          <w:rFonts w:cs="Times New Roman"/>
          <w:b/>
          <w:i/>
          <w:szCs w:val="24"/>
        </w:rPr>
        <w:t xml:space="preserve"> </w:t>
      </w:r>
      <w:r w:rsidR="009C1802">
        <w:rPr>
          <w:rFonts w:cs="Times New Roman"/>
          <w:b/>
          <w:i/>
          <w:szCs w:val="24"/>
        </w:rPr>
        <w:t>NEURAL NETWORK FOR FORCASTING</w:t>
      </w:r>
    </w:p>
    <w:p w14:paraId="2DC795EB" w14:textId="77777777" w:rsidR="00B04C42" w:rsidRDefault="00B04C42" w:rsidP="001E20F3">
      <w:pPr>
        <w:spacing w:after="0" w:line="360" w:lineRule="auto"/>
        <w:jc w:val="center"/>
        <w:rPr>
          <w:rFonts w:cs="Times New Roman"/>
          <w:b/>
          <w:i/>
          <w:szCs w:val="24"/>
        </w:rPr>
      </w:pPr>
    </w:p>
    <w:p w14:paraId="7496ED52" w14:textId="77777777" w:rsidR="00C313B0" w:rsidRPr="001E20F3" w:rsidRDefault="00C313B0" w:rsidP="001E20F3">
      <w:pPr>
        <w:spacing w:after="0" w:line="360" w:lineRule="auto"/>
        <w:jc w:val="center"/>
        <w:rPr>
          <w:rFonts w:cs="Times New Roman"/>
          <w:b/>
          <w:i/>
          <w:szCs w:val="24"/>
        </w:rPr>
      </w:pPr>
    </w:p>
    <w:p w14:paraId="22814C46" w14:textId="222DC718" w:rsidR="004630EC" w:rsidRPr="001E20F3" w:rsidRDefault="0006076A" w:rsidP="001E20F3">
      <w:pPr>
        <w:spacing w:after="0" w:line="360" w:lineRule="auto"/>
        <w:jc w:val="center"/>
        <w:rPr>
          <w:rFonts w:cs="Times New Roman"/>
          <w:b/>
          <w:szCs w:val="24"/>
        </w:rPr>
      </w:pPr>
      <w:r w:rsidRPr="00053FF3">
        <w:rPr>
          <w:rFonts w:cs="Times New Roman"/>
          <w:b/>
          <w:noProof/>
          <w:szCs w:val="24"/>
        </w:rPr>
        <w:drawing>
          <wp:inline distT="0" distB="0" distL="0" distR="0" wp14:anchorId="22B3A7D7" wp14:editId="5374CA2C">
            <wp:extent cx="1980000" cy="1980000"/>
            <wp:effectExtent l="0" t="0" r="1270" b="1270"/>
            <wp:docPr id="10" name="Picture 10" descr="E:\scan Ryan\Ryan Document\MATKUL\SMT 7\SKRIPSWEET\panduan penulisan dan template tugas akhir\logoug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E:\scan Ryan\Ryan Document\MATKUL\SMT 7\SKRIPSWEET\panduan penulisan dan template tugas akhir\logoug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inline>
        </w:drawing>
      </w:r>
    </w:p>
    <w:p w14:paraId="0506B97C" w14:textId="77777777" w:rsidR="00FF1D8C" w:rsidRDefault="00FF1D8C" w:rsidP="001E20F3">
      <w:pPr>
        <w:spacing w:after="0" w:line="360" w:lineRule="auto"/>
        <w:jc w:val="center"/>
        <w:rPr>
          <w:rFonts w:cs="Times New Roman"/>
          <w:b/>
          <w:szCs w:val="24"/>
        </w:rPr>
      </w:pPr>
    </w:p>
    <w:p w14:paraId="230FBCB8" w14:textId="77777777" w:rsidR="00B04C42" w:rsidRPr="001E20F3" w:rsidRDefault="00B04C42" w:rsidP="001E20F3">
      <w:pPr>
        <w:spacing w:after="0" w:line="360" w:lineRule="auto"/>
        <w:jc w:val="center"/>
        <w:rPr>
          <w:rFonts w:cs="Times New Roman"/>
          <w:b/>
          <w:szCs w:val="24"/>
        </w:rPr>
      </w:pPr>
    </w:p>
    <w:p w14:paraId="5557D4C6" w14:textId="77777777" w:rsidR="004630EC" w:rsidRPr="00D50947" w:rsidRDefault="00F64BF9" w:rsidP="001E20F3">
      <w:pPr>
        <w:spacing w:after="0" w:line="360" w:lineRule="auto"/>
        <w:jc w:val="center"/>
        <w:rPr>
          <w:rFonts w:cs="Times New Roman"/>
          <w:szCs w:val="24"/>
        </w:rPr>
      </w:pPr>
      <w:r w:rsidRPr="00D50947">
        <w:rPr>
          <w:rFonts w:cs="Times New Roman"/>
          <w:szCs w:val="24"/>
        </w:rPr>
        <w:t>RULI SASTRA PUTRI</w:t>
      </w:r>
    </w:p>
    <w:p w14:paraId="258A8460" w14:textId="77777777" w:rsidR="004630EC" w:rsidRPr="00D50947" w:rsidRDefault="00F64BF9" w:rsidP="001E20F3">
      <w:pPr>
        <w:spacing w:after="0" w:line="360" w:lineRule="auto"/>
        <w:jc w:val="center"/>
        <w:rPr>
          <w:rFonts w:cs="Times New Roman"/>
          <w:szCs w:val="24"/>
        </w:rPr>
      </w:pPr>
      <w:r w:rsidRPr="00D50947">
        <w:rPr>
          <w:rFonts w:cs="Times New Roman"/>
          <w:szCs w:val="24"/>
        </w:rPr>
        <w:t>14/364140/PA/15914</w:t>
      </w:r>
    </w:p>
    <w:p w14:paraId="4E05258D" w14:textId="77777777" w:rsidR="004630EC" w:rsidRDefault="004630EC" w:rsidP="001E20F3">
      <w:pPr>
        <w:spacing w:after="0" w:line="360" w:lineRule="auto"/>
        <w:jc w:val="center"/>
        <w:rPr>
          <w:rFonts w:cs="Times New Roman"/>
          <w:b/>
          <w:szCs w:val="24"/>
        </w:rPr>
      </w:pPr>
    </w:p>
    <w:p w14:paraId="79E36111" w14:textId="77777777" w:rsidR="00B04C42" w:rsidRPr="001E20F3" w:rsidRDefault="00B04C42" w:rsidP="001E20F3">
      <w:pPr>
        <w:spacing w:after="0" w:line="360" w:lineRule="auto"/>
        <w:jc w:val="center"/>
        <w:rPr>
          <w:rFonts w:cs="Times New Roman"/>
          <w:b/>
          <w:szCs w:val="24"/>
        </w:rPr>
      </w:pPr>
    </w:p>
    <w:p w14:paraId="367E616C" w14:textId="77777777" w:rsidR="004630EC" w:rsidRPr="001E20F3" w:rsidRDefault="004630EC" w:rsidP="001E20F3">
      <w:pPr>
        <w:spacing w:after="0" w:line="360" w:lineRule="auto"/>
        <w:jc w:val="center"/>
        <w:rPr>
          <w:rFonts w:cs="Times New Roman"/>
          <w:b/>
          <w:szCs w:val="24"/>
        </w:rPr>
      </w:pPr>
      <w:r w:rsidRPr="001E20F3">
        <w:rPr>
          <w:rFonts w:cs="Times New Roman"/>
          <w:b/>
          <w:szCs w:val="24"/>
        </w:rPr>
        <w:t>PROGRAM STUDI ILMU KOMPUTER</w:t>
      </w:r>
    </w:p>
    <w:p w14:paraId="296C45DA" w14:textId="77777777" w:rsidR="004630EC" w:rsidRPr="001E20F3" w:rsidRDefault="004630EC" w:rsidP="001E20F3">
      <w:pPr>
        <w:spacing w:after="0" w:line="360" w:lineRule="auto"/>
        <w:jc w:val="center"/>
        <w:rPr>
          <w:rFonts w:cs="Times New Roman"/>
          <w:b/>
          <w:szCs w:val="24"/>
        </w:rPr>
      </w:pPr>
      <w:r w:rsidRPr="001E20F3">
        <w:rPr>
          <w:rFonts w:cs="Times New Roman"/>
          <w:b/>
          <w:szCs w:val="24"/>
        </w:rPr>
        <w:t>DEPARTEMEN ILMU KOMPUTER DAN ELEKTRONIKA</w:t>
      </w:r>
    </w:p>
    <w:p w14:paraId="39C078F6" w14:textId="77777777" w:rsidR="004630EC" w:rsidRPr="001E20F3" w:rsidRDefault="004630EC" w:rsidP="001E20F3">
      <w:pPr>
        <w:spacing w:after="0" w:line="360" w:lineRule="auto"/>
        <w:jc w:val="center"/>
        <w:rPr>
          <w:rFonts w:cs="Times New Roman"/>
          <w:b/>
          <w:szCs w:val="24"/>
        </w:rPr>
      </w:pPr>
      <w:r w:rsidRPr="001E20F3">
        <w:rPr>
          <w:rFonts w:cs="Times New Roman"/>
          <w:b/>
          <w:szCs w:val="24"/>
        </w:rPr>
        <w:t>FAKULTAS MATEMATIKA DAN ILMU PENGETAHUAN ALAM</w:t>
      </w:r>
    </w:p>
    <w:p w14:paraId="27ED5B1F" w14:textId="77777777" w:rsidR="004630EC" w:rsidRPr="001E20F3" w:rsidRDefault="004630EC" w:rsidP="001E20F3">
      <w:pPr>
        <w:spacing w:after="0" w:line="360" w:lineRule="auto"/>
        <w:jc w:val="center"/>
        <w:rPr>
          <w:rFonts w:cs="Times New Roman"/>
          <w:b/>
          <w:szCs w:val="24"/>
        </w:rPr>
      </w:pPr>
      <w:r w:rsidRPr="001E20F3">
        <w:rPr>
          <w:rFonts w:cs="Times New Roman"/>
          <w:b/>
          <w:szCs w:val="24"/>
        </w:rPr>
        <w:t>UNIVERSITAS GADJAH MADA</w:t>
      </w:r>
    </w:p>
    <w:p w14:paraId="57CD815D" w14:textId="77777777" w:rsidR="004630EC" w:rsidRDefault="004630EC" w:rsidP="001E20F3">
      <w:pPr>
        <w:spacing w:after="0" w:line="360" w:lineRule="auto"/>
        <w:jc w:val="center"/>
        <w:rPr>
          <w:rFonts w:cs="Times New Roman"/>
          <w:b/>
          <w:szCs w:val="24"/>
        </w:rPr>
      </w:pPr>
      <w:r w:rsidRPr="001E20F3">
        <w:rPr>
          <w:rFonts w:cs="Times New Roman"/>
          <w:b/>
          <w:szCs w:val="24"/>
        </w:rPr>
        <w:t>YOGYAKARTA</w:t>
      </w:r>
    </w:p>
    <w:p w14:paraId="413E8C38" w14:textId="77777777" w:rsidR="00C313B0" w:rsidRPr="001E20F3" w:rsidRDefault="00C313B0" w:rsidP="001E20F3">
      <w:pPr>
        <w:spacing w:after="0" w:line="360" w:lineRule="auto"/>
        <w:jc w:val="center"/>
        <w:rPr>
          <w:rFonts w:cs="Times New Roman"/>
          <w:b/>
          <w:szCs w:val="24"/>
        </w:rPr>
      </w:pPr>
    </w:p>
    <w:p w14:paraId="354672B3" w14:textId="6746C8ED" w:rsidR="00D44E01" w:rsidRDefault="00015286" w:rsidP="00D44E01">
      <w:pPr>
        <w:spacing w:after="0" w:line="360" w:lineRule="auto"/>
        <w:jc w:val="center"/>
        <w:rPr>
          <w:rFonts w:cs="Times New Roman"/>
          <w:b/>
          <w:szCs w:val="24"/>
        </w:rPr>
      </w:pPr>
      <w:r>
        <w:rPr>
          <w:rFonts w:cs="Times New Roman"/>
          <w:b/>
          <w:szCs w:val="24"/>
        </w:rPr>
        <w:t>2019</w:t>
      </w:r>
      <w:r w:rsidR="00D44E01">
        <w:rPr>
          <w:rFonts w:cs="Times New Roman"/>
          <w:b/>
          <w:szCs w:val="24"/>
        </w:rPr>
        <w:br w:type="page"/>
      </w:r>
    </w:p>
    <w:p w14:paraId="308624F9" w14:textId="6AAB15AA" w:rsidR="003B07FF" w:rsidRPr="00C313B0" w:rsidRDefault="003B07FF" w:rsidP="00D44E01">
      <w:pPr>
        <w:spacing w:after="0" w:line="360" w:lineRule="auto"/>
        <w:jc w:val="center"/>
        <w:rPr>
          <w:b/>
        </w:rPr>
      </w:pPr>
      <w:r w:rsidRPr="00F53A31">
        <w:rPr>
          <w:b/>
        </w:rPr>
        <w:lastRenderedPageBreak/>
        <w:t>SKRIPSI</w:t>
      </w:r>
    </w:p>
    <w:p w14:paraId="5D1B5B92" w14:textId="77777777" w:rsidR="00C313B0" w:rsidRDefault="00C313B0" w:rsidP="003B07FF">
      <w:pPr>
        <w:spacing w:after="0" w:line="360" w:lineRule="auto"/>
        <w:jc w:val="center"/>
        <w:rPr>
          <w:rFonts w:cs="Times New Roman"/>
          <w:b/>
          <w:i/>
          <w:szCs w:val="24"/>
        </w:rPr>
      </w:pPr>
    </w:p>
    <w:p w14:paraId="25454471" w14:textId="77777777" w:rsidR="003B07FF" w:rsidRDefault="003B07FF" w:rsidP="003B07FF">
      <w:pPr>
        <w:spacing w:after="0" w:line="360" w:lineRule="auto"/>
        <w:jc w:val="center"/>
        <w:rPr>
          <w:rFonts w:cs="Times New Roman"/>
          <w:b/>
          <w:szCs w:val="24"/>
        </w:rPr>
      </w:pPr>
      <w:r w:rsidRPr="0081153C">
        <w:rPr>
          <w:rFonts w:cs="Times New Roman"/>
          <w:b/>
          <w:i/>
          <w:szCs w:val="24"/>
        </w:rPr>
        <w:t>UNSCENTED KALMAN FILTER</w:t>
      </w:r>
      <w:r>
        <w:rPr>
          <w:rFonts w:cs="Times New Roman"/>
          <w:b/>
          <w:szCs w:val="24"/>
        </w:rPr>
        <w:t xml:space="preserve"> DAN</w:t>
      </w:r>
      <w:r w:rsidRPr="001E20F3">
        <w:rPr>
          <w:rFonts w:cs="Times New Roman"/>
          <w:b/>
          <w:szCs w:val="24"/>
        </w:rPr>
        <w:t xml:space="preserve"> </w:t>
      </w:r>
      <w:r>
        <w:rPr>
          <w:rFonts w:cs="Times New Roman"/>
          <w:b/>
          <w:i/>
          <w:szCs w:val="24"/>
        </w:rPr>
        <w:t xml:space="preserve">RECURRENT </w:t>
      </w:r>
      <w:r w:rsidRPr="00570B38">
        <w:rPr>
          <w:rFonts w:cs="Times New Roman"/>
          <w:b/>
          <w:i/>
          <w:szCs w:val="24"/>
        </w:rPr>
        <w:t>NEURAL NETWORK</w:t>
      </w:r>
      <w:r>
        <w:rPr>
          <w:rFonts w:cs="Times New Roman"/>
          <w:b/>
          <w:i/>
          <w:szCs w:val="24"/>
        </w:rPr>
        <w:t xml:space="preserve"> </w:t>
      </w:r>
      <w:r>
        <w:rPr>
          <w:rFonts w:cs="Times New Roman"/>
          <w:b/>
          <w:szCs w:val="24"/>
        </w:rPr>
        <w:t>PADA PERAMALAN</w:t>
      </w:r>
    </w:p>
    <w:p w14:paraId="6D5F70AD" w14:textId="77777777" w:rsidR="003B07FF" w:rsidRDefault="003B07FF" w:rsidP="003B07FF">
      <w:pPr>
        <w:spacing w:after="0" w:line="360" w:lineRule="auto"/>
        <w:jc w:val="center"/>
        <w:rPr>
          <w:rFonts w:cs="Times New Roman"/>
          <w:b/>
          <w:szCs w:val="24"/>
        </w:rPr>
      </w:pPr>
    </w:p>
    <w:p w14:paraId="01727D96" w14:textId="77777777" w:rsidR="003B07FF" w:rsidRDefault="003B07FF" w:rsidP="003B07FF">
      <w:pPr>
        <w:spacing w:after="0" w:line="360" w:lineRule="auto"/>
        <w:jc w:val="center"/>
        <w:rPr>
          <w:rFonts w:cs="Times New Roman"/>
          <w:b/>
          <w:i/>
          <w:szCs w:val="24"/>
        </w:rPr>
      </w:pPr>
      <w:r>
        <w:rPr>
          <w:rFonts w:cs="Times New Roman"/>
          <w:b/>
          <w:i/>
          <w:szCs w:val="24"/>
        </w:rPr>
        <w:t xml:space="preserve">UNSCENTED KALMAN FILTER AND RECURRENT </w:t>
      </w:r>
      <w:r w:rsidRPr="00570B38">
        <w:rPr>
          <w:rFonts w:cs="Times New Roman"/>
          <w:b/>
          <w:i/>
          <w:szCs w:val="24"/>
        </w:rPr>
        <w:t>NEURAL NETWORK</w:t>
      </w:r>
      <w:r>
        <w:rPr>
          <w:rFonts w:cs="Times New Roman"/>
          <w:b/>
          <w:i/>
          <w:szCs w:val="24"/>
        </w:rPr>
        <w:t xml:space="preserve"> NEURAL NETWORK FOR FORCASTING</w:t>
      </w:r>
    </w:p>
    <w:p w14:paraId="061F8426" w14:textId="77777777" w:rsidR="00063881" w:rsidRDefault="00063881" w:rsidP="00063881">
      <w:pPr>
        <w:spacing w:after="0" w:line="360" w:lineRule="auto"/>
        <w:jc w:val="center"/>
        <w:rPr>
          <w:rFonts w:cs="Times New Roman"/>
          <w:b/>
          <w:i/>
          <w:szCs w:val="24"/>
        </w:rPr>
      </w:pPr>
    </w:p>
    <w:p w14:paraId="4716C847" w14:textId="77777777" w:rsidR="00C313B0" w:rsidRDefault="00063881" w:rsidP="00063881">
      <w:pPr>
        <w:spacing w:after="0" w:line="360" w:lineRule="auto"/>
        <w:jc w:val="center"/>
        <w:rPr>
          <w:rFonts w:cs="Times New Roman"/>
          <w:szCs w:val="24"/>
        </w:rPr>
      </w:pPr>
      <w:r w:rsidRPr="00063881">
        <w:rPr>
          <w:rFonts w:cs="Times New Roman"/>
          <w:szCs w:val="24"/>
        </w:rPr>
        <w:t>Diajukan Untuk Memenuhi Salah</w:t>
      </w:r>
      <w:r w:rsidR="00C313B0">
        <w:rPr>
          <w:rFonts w:cs="Times New Roman"/>
          <w:szCs w:val="24"/>
        </w:rPr>
        <w:t xml:space="preserve"> Satu Syarat Memperoleh Derajat</w:t>
      </w:r>
    </w:p>
    <w:p w14:paraId="22349BD5" w14:textId="500E1632" w:rsidR="00063881" w:rsidRDefault="00063881" w:rsidP="00063881">
      <w:pPr>
        <w:spacing w:after="0" w:line="360" w:lineRule="auto"/>
        <w:jc w:val="center"/>
        <w:rPr>
          <w:rFonts w:cs="Times New Roman"/>
          <w:szCs w:val="24"/>
        </w:rPr>
      </w:pPr>
      <w:r w:rsidRPr="00063881">
        <w:rPr>
          <w:rFonts w:cs="Times New Roman"/>
          <w:szCs w:val="24"/>
        </w:rPr>
        <w:t xml:space="preserve">Sarjana </w:t>
      </w:r>
      <w:r>
        <w:rPr>
          <w:rFonts w:cs="Times New Roman"/>
          <w:szCs w:val="24"/>
        </w:rPr>
        <w:t xml:space="preserve">Ilmu </w:t>
      </w:r>
      <w:r w:rsidRPr="00063881">
        <w:rPr>
          <w:rFonts w:cs="Times New Roman"/>
          <w:szCs w:val="24"/>
        </w:rPr>
        <w:t>Komputer</w:t>
      </w:r>
    </w:p>
    <w:p w14:paraId="4776642A" w14:textId="77777777" w:rsidR="00C313B0" w:rsidRPr="00063881" w:rsidRDefault="00C313B0" w:rsidP="00063881">
      <w:pPr>
        <w:spacing w:after="0" w:line="360" w:lineRule="auto"/>
        <w:jc w:val="center"/>
        <w:rPr>
          <w:rFonts w:cs="Times New Roman"/>
          <w:szCs w:val="24"/>
        </w:rPr>
      </w:pPr>
    </w:p>
    <w:p w14:paraId="18F49AE0" w14:textId="1FD2D62F" w:rsidR="003B07FF" w:rsidRPr="001E20F3" w:rsidRDefault="00063881" w:rsidP="003B07FF">
      <w:pPr>
        <w:spacing w:after="0" w:line="360" w:lineRule="auto"/>
        <w:jc w:val="center"/>
        <w:rPr>
          <w:rFonts w:cs="Times New Roman"/>
          <w:b/>
          <w:szCs w:val="24"/>
        </w:rPr>
      </w:pPr>
      <w:r w:rsidRPr="00053FF3">
        <w:rPr>
          <w:rFonts w:cs="Times New Roman"/>
          <w:b/>
          <w:noProof/>
          <w:szCs w:val="24"/>
        </w:rPr>
        <w:drawing>
          <wp:inline distT="0" distB="0" distL="0" distR="0" wp14:anchorId="766F8025" wp14:editId="2E93F8B0">
            <wp:extent cx="1980000" cy="1980000"/>
            <wp:effectExtent l="0" t="0" r="1270" b="1270"/>
            <wp:docPr id="60" name="Picture 60" descr="E:\scan Ryan\Ryan Document\MATKUL\SMT 7\SKRIPSWEET\panduan penulisan dan template tugas akhir\logoug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E:\scan Ryan\Ryan Document\MATKUL\SMT 7\SKRIPSWEET\panduan penulisan dan template tugas akhir\logoug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inline>
        </w:drawing>
      </w:r>
    </w:p>
    <w:p w14:paraId="715AF6AE" w14:textId="77777777" w:rsidR="003B07FF" w:rsidRPr="001E20F3" w:rsidRDefault="003B07FF" w:rsidP="003B07FF">
      <w:pPr>
        <w:spacing w:after="0" w:line="360" w:lineRule="auto"/>
        <w:jc w:val="center"/>
        <w:rPr>
          <w:rFonts w:cs="Times New Roman"/>
          <w:b/>
          <w:szCs w:val="24"/>
        </w:rPr>
      </w:pPr>
    </w:p>
    <w:p w14:paraId="49B676F5" w14:textId="77777777" w:rsidR="003B07FF" w:rsidRPr="001E20F3" w:rsidRDefault="003B07FF" w:rsidP="003B07FF">
      <w:pPr>
        <w:spacing w:after="0" w:line="360" w:lineRule="auto"/>
        <w:jc w:val="center"/>
        <w:rPr>
          <w:rFonts w:cs="Times New Roman"/>
          <w:b/>
          <w:szCs w:val="24"/>
        </w:rPr>
      </w:pPr>
      <w:r w:rsidRPr="001E20F3">
        <w:rPr>
          <w:rFonts w:cs="Times New Roman"/>
          <w:b/>
          <w:szCs w:val="24"/>
        </w:rPr>
        <w:t>RULI SASTRA PUTRI</w:t>
      </w:r>
    </w:p>
    <w:p w14:paraId="77FE77AE" w14:textId="77777777" w:rsidR="003B07FF" w:rsidRPr="001E20F3" w:rsidRDefault="003B07FF" w:rsidP="003B07FF">
      <w:pPr>
        <w:spacing w:after="0" w:line="360" w:lineRule="auto"/>
        <w:jc w:val="center"/>
        <w:rPr>
          <w:rFonts w:cs="Times New Roman"/>
          <w:b/>
          <w:szCs w:val="24"/>
        </w:rPr>
      </w:pPr>
      <w:r w:rsidRPr="001E20F3">
        <w:rPr>
          <w:rFonts w:cs="Times New Roman"/>
          <w:b/>
          <w:szCs w:val="24"/>
        </w:rPr>
        <w:t>14/364140/PA/15914</w:t>
      </w:r>
    </w:p>
    <w:p w14:paraId="784256E1" w14:textId="77777777" w:rsidR="003B07FF" w:rsidRDefault="003B07FF" w:rsidP="003B07FF">
      <w:pPr>
        <w:spacing w:after="0" w:line="360" w:lineRule="auto"/>
        <w:jc w:val="center"/>
        <w:rPr>
          <w:rFonts w:cs="Times New Roman"/>
          <w:b/>
          <w:szCs w:val="24"/>
        </w:rPr>
      </w:pPr>
    </w:p>
    <w:p w14:paraId="240BDB91" w14:textId="77777777" w:rsidR="003B07FF" w:rsidRPr="001E20F3" w:rsidRDefault="003B07FF" w:rsidP="003B07FF">
      <w:pPr>
        <w:spacing w:after="0" w:line="360" w:lineRule="auto"/>
        <w:jc w:val="center"/>
        <w:rPr>
          <w:rFonts w:cs="Times New Roman"/>
          <w:b/>
          <w:szCs w:val="24"/>
        </w:rPr>
      </w:pPr>
    </w:p>
    <w:p w14:paraId="75F31DD1" w14:textId="77777777" w:rsidR="003B07FF" w:rsidRPr="001E20F3" w:rsidRDefault="003B07FF" w:rsidP="003B07FF">
      <w:pPr>
        <w:spacing w:after="0" w:line="360" w:lineRule="auto"/>
        <w:jc w:val="center"/>
        <w:rPr>
          <w:rFonts w:cs="Times New Roman"/>
          <w:b/>
          <w:szCs w:val="24"/>
        </w:rPr>
      </w:pPr>
      <w:r w:rsidRPr="001E20F3">
        <w:rPr>
          <w:rFonts w:cs="Times New Roman"/>
          <w:b/>
          <w:szCs w:val="24"/>
        </w:rPr>
        <w:t>PROGRAM STUDI ILMU KOMPUTER</w:t>
      </w:r>
    </w:p>
    <w:p w14:paraId="0ACBDA75" w14:textId="77777777" w:rsidR="003B07FF" w:rsidRPr="001E20F3" w:rsidRDefault="003B07FF" w:rsidP="003B07FF">
      <w:pPr>
        <w:spacing w:after="0" w:line="360" w:lineRule="auto"/>
        <w:jc w:val="center"/>
        <w:rPr>
          <w:rFonts w:cs="Times New Roman"/>
          <w:b/>
          <w:szCs w:val="24"/>
        </w:rPr>
      </w:pPr>
      <w:r w:rsidRPr="001E20F3">
        <w:rPr>
          <w:rFonts w:cs="Times New Roman"/>
          <w:b/>
          <w:szCs w:val="24"/>
        </w:rPr>
        <w:t>DEPARTEMEN ILMU KOMPUTER DAN ELEKTRONIKA</w:t>
      </w:r>
    </w:p>
    <w:p w14:paraId="498873F9" w14:textId="77777777" w:rsidR="003B07FF" w:rsidRPr="001E20F3" w:rsidRDefault="003B07FF" w:rsidP="003B07FF">
      <w:pPr>
        <w:spacing w:after="0" w:line="360" w:lineRule="auto"/>
        <w:jc w:val="center"/>
        <w:rPr>
          <w:rFonts w:cs="Times New Roman"/>
          <w:b/>
          <w:szCs w:val="24"/>
        </w:rPr>
      </w:pPr>
      <w:r w:rsidRPr="001E20F3">
        <w:rPr>
          <w:rFonts w:cs="Times New Roman"/>
          <w:b/>
          <w:szCs w:val="24"/>
        </w:rPr>
        <w:t>FAKULTAS MATEMATIKA DAN ILMU PENGETAHUAN ALAM</w:t>
      </w:r>
    </w:p>
    <w:p w14:paraId="12D5FD83" w14:textId="77777777" w:rsidR="003B07FF" w:rsidRPr="001E20F3" w:rsidRDefault="003B07FF" w:rsidP="003B07FF">
      <w:pPr>
        <w:spacing w:after="0" w:line="360" w:lineRule="auto"/>
        <w:jc w:val="center"/>
        <w:rPr>
          <w:rFonts w:cs="Times New Roman"/>
          <w:b/>
          <w:szCs w:val="24"/>
        </w:rPr>
      </w:pPr>
      <w:r w:rsidRPr="001E20F3">
        <w:rPr>
          <w:rFonts w:cs="Times New Roman"/>
          <w:b/>
          <w:szCs w:val="24"/>
        </w:rPr>
        <w:t>UNIVERSITAS GADJAH MADA</w:t>
      </w:r>
    </w:p>
    <w:p w14:paraId="366B4D34" w14:textId="77777777" w:rsidR="003B07FF" w:rsidRDefault="003B07FF" w:rsidP="003B07FF">
      <w:pPr>
        <w:spacing w:after="0" w:line="360" w:lineRule="auto"/>
        <w:jc w:val="center"/>
        <w:rPr>
          <w:rFonts w:cs="Times New Roman"/>
          <w:b/>
          <w:szCs w:val="24"/>
        </w:rPr>
      </w:pPr>
      <w:r w:rsidRPr="001E20F3">
        <w:rPr>
          <w:rFonts w:cs="Times New Roman"/>
          <w:b/>
          <w:szCs w:val="24"/>
        </w:rPr>
        <w:t>YOGYAKARTA</w:t>
      </w:r>
    </w:p>
    <w:p w14:paraId="7D94E8BF" w14:textId="77777777" w:rsidR="00C313B0" w:rsidRPr="001E20F3" w:rsidRDefault="00C313B0" w:rsidP="003B07FF">
      <w:pPr>
        <w:spacing w:after="0" w:line="360" w:lineRule="auto"/>
        <w:jc w:val="center"/>
        <w:rPr>
          <w:rFonts w:cs="Times New Roman"/>
          <w:b/>
          <w:szCs w:val="24"/>
        </w:rPr>
      </w:pPr>
    </w:p>
    <w:p w14:paraId="67E1FE53" w14:textId="77777777" w:rsidR="00E7250A" w:rsidRDefault="003B07FF" w:rsidP="00E7250A">
      <w:pPr>
        <w:spacing w:after="0" w:line="360" w:lineRule="auto"/>
        <w:jc w:val="center"/>
        <w:rPr>
          <w:rFonts w:cs="Times New Roman"/>
          <w:b/>
          <w:szCs w:val="24"/>
        </w:rPr>
      </w:pPr>
      <w:r>
        <w:rPr>
          <w:rFonts w:cs="Times New Roman"/>
          <w:b/>
          <w:szCs w:val="24"/>
        </w:rPr>
        <w:t>2019</w:t>
      </w:r>
      <w:bookmarkStart w:id="1" w:name="_Toc516076631"/>
      <w:r w:rsidR="00E7250A">
        <w:rPr>
          <w:rFonts w:cs="Times New Roman"/>
          <w:b/>
          <w:szCs w:val="24"/>
        </w:rPr>
        <w:br w:type="page"/>
      </w:r>
    </w:p>
    <w:p w14:paraId="28DD9E1A" w14:textId="30B69795" w:rsidR="00FF1D8C" w:rsidRPr="008670DA" w:rsidRDefault="00FF1D8C" w:rsidP="00E7250A">
      <w:pPr>
        <w:spacing w:after="0" w:line="360" w:lineRule="auto"/>
        <w:jc w:val="center"/>
        <w:rPr>
          <w:rFonts w:cs="Times New Roman"/>
          <w:szCs w:val="24"/>
        </w:rPr>
      </w:pPr>
      <w:r w:rsidRPr="008670DA">
        <w:rPr>
          <w:rFonts w:cs="Times New Roman"/>
          <w:szCs w:val="24"/>
        </w:rPr>
        <w:lastRenderedPageBreak/>
        <w:t>HALAMAN PE</w:t>
      </w:r>
      <w:bookmarkEnd w:id="1"/>
      <w:r w:rsidR="005A427D" w:rsidRPr="008670DA">
        <w:rPr>
          <w:rFonts w:cs="Times New Roman"/>
          <w:szCs w:val="24"/>
        </w:rPr>
        <w:t>NGESAHAN</w:t>
      </w:r>
    </w:p>
    <w:p w14:paraId="011AF1B1" w14:textId="77777777" w:rsidR="00290201" w:rsidRPr="001E20F3" w:rsidRDefault="00290201" w:rsidP="001E20F3">
      <w:pPr>
        <w:spacing w:after="0" w:line="360" w:lineRule="auto"/>
        <w:jc w:val="center"/>
        <w:rPr>
          <w:rFonts w:cs="Times New Roman"/>
          <w:b/>
          <w:szCs w:val="24"/>
        </w:rPr>
      </w:pPr>
    </w:p>
    <w:p w14:paraId="590715FF" w14:textId="0C1821D5" w:rsidR="00FF1D8C" w:rsidRDefault="002A466E" w:rsidP="001E20F3">
      <w:pPr>
        <w:spacing w:after="0" w:line="360" w:lineRule="auto"/>
        <w:jc w:val="center"/>
        <w:rPr>
          <w:rFonts w:cs="Times New Roman"/>
          <w:szCs w:val="24"/>
        </w:rPr>
      </w:pPr>
      <w:r>
        <w:rPr>
          <w:rFonts w:cs="Times New Roman"/>
          <w:szCs w:val="24"/>
        </w:rPr>
        <w:t>SKRIPSI</w:t>
      </w:r>
    </w:p>
    <w:p w14:paraId="01B6CF2D" w14:textId="77777777" w:rsidR="00290201" w:rsidRPr="001E20F3" w:rsidRDefault="00290201" w:rsidP="001E20F3">
      <w:pPr>
        <w:spacing w:after="0" w:line="360" w:lineRule="auto"/>
        <w:jc w:val="center"/>
        <w:rPr>
          <w:rFonts w:cs="Times New Roman"/>
          <w:szCs w:val="24"/>
        </w:rPr>
      </w:pPr>
    </w:p>
    <w:p w14:paraId="5A306164" w14:textId="77777777" w:rsidR="0081153C" w:rsidRDefault="0081153C" w:rsidP="0081153C">
      <w:pPr>
        <w:spacing w:after="0" w:line="360" w:lineRule="auto"/>
        <w:jc w:val="center"/>
        <w:rPr>
          <w:rFonts w:cs="Times New Roman"/>
          <w:b/>
          <w:szCs w:val="24"/>
        </w:rPr>
      </w:pPr>
      <w:r w:rsidRPr="0081153C">
        <w:rPr>
          <w:rFonts w:cs="Times New Roman"/>
          <w:b/>
          <w:i/>
          <w:szCs w:val="24"/>
        </w:rPr>
        <w:t>UNSCENTED KALMAN FILTER</w:t>
      </w:r>
      <w:r>
        <w:rPr>
          <w:rFonts w:cs="Times New Roman"/>
          <w:b/>
          <w:szCs w:val="24"/>
        </w:rPr>
        <w:t xml:space="preserve"> DAN</w:t>
      </w:r>
      <w:r w:rsidRPr="001E20F3">
        <w:rPr>
          <w:rFonts w:cs="Times New Roman"/>
          <w:b/>
          <w:szCs w:val="24"/>
        </w:rPr>
        <w:t xml:space="preserve"> </w:t>
      </w:r>
      <w:r>
        <w:rPr>
          <w:rFonts w:cs="Times New Roman"/>
          <w:b/>
          <w:i/>
          <w:szCs w:val="24"/>
        </w:rPr>
        <w:t xml:space="preserve">RECURRENT </w:t>
      </w:r>
      <w:r w:rsidRPr="00570B38">
        <w:rPr>
          <w:rFonts w:cs="Times New Roman"/>
          <w:b/>
          <w:i/>
          <w:szCs w:val="24"/>
        </w:rPr>
        <w:t>NEURAL NETWORK</w:t>
      </w:r>
      <w:r>
        <w:rPr>
          <w:rFonts w:cs="Times New Roman"/>
          <w:b/>
          <w:i/>
          <w:szCs w:val="24"/>
        </w:rPr>
        <w:t xml:space="preserve"> </w:t>
      </w:r>
      <w:r>
        <w:rPr>
          <w:rFonts w:cs="Times New Roman"/>
          <w:b/>
          <w:szCs w:val="24"/>
        </w:rPr>
        <w:t>PADA PERAMALAN</w:t>
      </w:r>
    </w:p>
    <w:p w14:paraId="2ECD14BD" w14:textId="77777777" w:rsidR="00FF1D8C" w:rsidRPr="001E20F3" w:rsidRDefault="00FF1D8C" w:rsidP="001E20F3">
      <w:pPr>
        <w:spacing w:after="0" w:line="360" w:lineRule="auto"/>
        <w:jc w:val="center"/>
        <w:rPr>
          <w:rFonts w:cs="Times New Roman"/>
          <w:b/>
          <w:szCs w:val="24"/>
        </w:rPr>
      </w:pPr>
    </w:p>
    <w:p w14:paraId="0CA15EE5" w14:textId="7FA0C6DB" w:rsidR="00FF1D8C" w:rsidRPr="001E20F3" w:rsidRDefault="0081153C" w:rsidP="001E20F3">
      <w:pPr>
        <w:spacing w:after="0" w:line="360" w:lineRule="auto"/>
        <w:jc w:val="center"/>
        <w:rPr>
          <w:rFonts w:cs="Times New Roman"/>
          <w:szCs w:val="24"/>
        </w:rPr>
      </w:pPr>
      <w:r>
        <w:rPr>
          <w:rFonts w:cs="Times New Roman"/>
          <w:szCs w:val="24"/>
        </w:rPr>
        <w:t>Disusun</w:t>
      </w:r>
      <w:r w:rsidR="00FF1D8C" w:rsidRPr="001E20F3">
        <w:rPr>
          <w:rFonts w:cs="Times New Roman"/>
          <w:szCs w:val="24"/>
        </w:rPr>
        <w:t xml:space="preserve"> oleh</w:t>
      </w:r>
    </w:p>
    <w:p w14:paraId="25C22E91" w14:textId="77777777" w:rsidR="00FF1D8C" w:rsidRPr="001E20F3" w:rsidRDefault="00FF1D8C" w:rsidP="001E20F3">
      <w:pPr>
        <w:spacing w:after="0" w:line="360" w:lineRule="auto"/>
        <w:jc w:val="center"/>
        <w:rPr>
          <w:rFonts w:cs="Times New Roman"/>
          <w:szCs w:val="24"/>
        </w:rPr>
      </w:pPr>
    </w:p>
    <w:p w14:paraId="25812D12" w14:textId="77777777" w:rsidR="00FF1D8C" w:rsidRPr="001E20F3" w:rsidRDefault="00FF1D8C" w:rsidP="001E20F3">
      <w:pPr>
        <w:spacing w:after="0" w:line="360" w:lineRule="auto"/>
        <w:jc w:val="center"/>
        <w:rPr>
          <w:rFonts w:cs="Times New Roman"/>
          <w:szCs w:val="24"/>
        </w:rPr>
      </w:pPr>
      <w:r w:rsidRPr="001E20F3">
        <w:rPr>
          <w:rFonts w:cs="Times New Roman"/>
          <w:szCs w:val="24"/>
        </w:rPr>
        <w:t>RULI SASTRA PUTRI</w:t>
      </w:r>
    </w:p>
    <w:p w14:paraId="67AACE73" w14:textId="77777777" w:rsidR="00FF1D8C" w:rsidRPr="001E20F3" w:rsidRDefault="00FF1D8C" w:rsidP="001E20F3">
      <w:pPr>
        <w:spacing w:after="0" w:line="360" w:lineRule="auto"/>
        <w:jc w:val="center"/>
        <w:rPr>
          <w:rFonts w:cs="Times New Roman"/>
          <w:szCs w:val="24"/>
        </w:rPr>
      </w:pPr>
      <w:r w:rsidRPr="001E20F3">
        <w:rPr>
          <w:rFonts w:cs="Times New Roman"/>
          <w:szCs w:val="24"/>
        </w:rPr>
        <w:t>14/364140/PA/15914</w:t>
      </w:r>
    </w:p>
    <w:p w14:paraId="1EBEF37C" w14:textId="77777777" w:rsidR="00FF1D8C" w:rsidRDefault="00FF1D8C" w:rsidP="001E20F3">
      <w:pPr>
        <w:spacing w:after="0" w:line="360" w:lineRule="auto"/>
        <w:jc w:val="center"/>
        <w:rPr>
          <w:rFonts w:cs="Times New Roman"/>
          <w:szCs w:val="24"/>
        </w:rPr>
      </w:pPr>
    </w:p>
    <w:p w14:paraId="01828DAB" w14:textId="77777777" w:rsidR="006F0B5C" w:rsidRPr="001E20F3" w:rsidRDefault="006F0B5C" w:rsidP="001E20F3">
      <w:pPr>
        <w:spacing w:after="0" w:line="360" w:lineRule="auto"/>
        <w:jc w:val="center"/>
        <w:rPr>
          <w:rFonts w:cs="Times New Roman"/>
          <w:szCs w:val="24"/>
        </w:rPr>
      </w:pPr>
    </w:p>
    <w:p w14:paraId="1E8FB07E" w14:textId="53C26E0F" w:rsidR="00FF1D8C" w:rsidRPr="001E20F3" w:rsidRDefault="006F0B5C" w:rsidP="001E20F3">
      <w:pPr>
        <w:spacing w:after="0" w:line="360" w:lineRule="auto"/>
        <w:jc w:val="center"/>
        <w:rPr>
          <w:rFonts w:cs="Times New Roman"/>
          <w:szCs w:val="24"/>
        </w:rPr>
      </w:pPr>
      <w:r>
        <w:rPr>
          <w:rFonts w:cs="Times New Roman"/>
          <w:szCs w:val="24"/>
        </w:rPr>
        <w:t>Telah disetujui</w:t>
      </w:r>
      <w:r w:rsidR="00A43976">
        <w:rPr>
          <w:rFonts w:cs="Times New Roman"/>
          <w:szCs w:val="24"/>
        </w:rPr>
        <w:t xml:space="preserve"> oleh Tim Penguji</w:t>
      </w:r>
    </w:p>
    <w:p w14:paraId="0972A074" w14:textId="6448A4C7" w:rsidR="00FF1D8C" w:rsidRPr="001E20F3" w:rsidRDefault="006F0B5C" w:rsidP="001E20F3">
      <w:pPr>
        <w:spacing w:after="0" w:line="360" w:lineRule="auto"/>
        <w:jc w:val="center"/>
        <w:rPr>
          <w:rFonts w:cs="Times New Roman"/>
          <w:szCs w:val="24"/>
        </w:rPr>
      </w:pPr>
      <w:proofErr w:type="gramStart"/>
      <w:r>
        <w:rPr>
          <w:rFonts w:cs="Times New Roman"/>
          <w:szCs w:val="24"/>
        </w:rPr>
        <w:t>p</w:t>
      </w:r>
      <w:r w:rsidR="00FF1D8C" w:rsidRPr="001E20F3">
        <w:rPr>
          <w:rFonts w:cs="Times New Roman"/>
          <w:szCs w:val="24"/>
        </w:rPr>
        <w:t>ada</w:t>
      </w:r>
      <w:proofErr w:type="gramEnd"/>
      <w:r w:rsidR="00FF1D8C" w:rsidRPr="001E20F3">
        <w:rPr>
          <w:rFonts w:cs="Times New Roman"/>
          <w:szCs w:val="24"/>
        </w:rPr>
        <w:t xml:space="preserve"> tanggal</w:t>
      </w:r>
      <w:r w:rsidR="00BD13F1">
        <w:rPr>
          <w:rFonts w:cs="Times New Roman"/>
          <w:szCs w:val="24"/>
        </w:rPr>
        <w:t xml:space="preserve"> </w:t>
      </w:r>
      <w:r w:rsidR="0081153C">
        <w:rPr>
          <w:rFonts w:cs="Times New Roman"/>
          <w:szCs w:val="24"/>
        </w:rPr>
        <w:t>__________</w:t>
      </w:r>
    </w:p>
    <w:p w14:paraId="0D822AFB" w14:textId="77777777" w:rsidR="00FF1D8C" w:rsidRPr="001E20F3" w:rsidRDefault="00FF1D8C" w:rsidP="001E20F3">
      <w:pPr>
        <w:spacing w:after="0" w:line="360" w:lineRule="auto"/>
        <w:jc w:val="center"/>
        <w:rPr>
          <w:rFonts w:cs="Times New Roman"/>
          <w:szCs w:val="24"/>
        </w:rPr>
      </w:pPr>
    </w:p>
    <w:p w14:paraId="55B7926F" w14:textId="27C5D1BD" w:rsidR="00FF1D8C" w:rsidRPr="001E20F3" w:rsidRDefault="00A43976" w:rsidP="001E20F3">
      <w:pPr>
        <w:spacing w:after="0" w:line="360" w:lineRule="auto"/>
        <w:jc w:val="center"/>
        <w:rPr>
          <w:rFonts w:cs="Times New Roman"/>
          <w:szCs w:val="24"/>
        </w:rPr>
      </w:pPr>
      <w:r>
        <w:rPr>
          <w:rFonts w:cs="Times New Roman"/>
          <w:szCs w:val="24"/>
        </w:rPr>
        <w:t>Susunan Tim Penguji</w:t>
      </w:r>
      <w:r w:rsidR="006F0B5C">
        <w:rPr>
          <w:rFonts w:cs="Times New Roman"/>
          <w:szCs w:val="24"/>
        </w:rPr>
        <w:t>,</w:t>
      </w:r>
    </w:p>
    <w:p w14:paraId="7E798F73" w14:textId="77777777" w:rsidR="00FF1D8C" w:rsidRPr="001E20F3" w:rsidRDefault="00FF1D8C" w:rsidP="001E20F3">
      <w:pPr>
        <w:spacing w:after="0" w:line="360" w:lineRule="auto"/>
        <w:jc w:val="center"/>
        <w:rPr>
          <w:rFonts w:cs="Times New Roman"/>
          <w:szCs w:val="24"/>
        </w:rPr>
      </w:pPr>
    </w:p>
    <w:p w14:paraId="18813AE5" w14:textId="77777777" w:rsidR="00FF1D8C" w:rsidRDefault="00FF1D8C" w:rsidP="001E20F3">
      <w:pPr>
        <w:spacing w:after="0" w:line="360" w:lineRule="auto"/>
        <w:rPr>
          <w:rFonts w:cs="Times New Roman"/>
          <w:szCs w:val="24"/>
        </w:rPr>
      </w:pPr>
    </w:p>
    <w:p w14:paraId="59CABE3C" w14:textId="77777777" w:rsidR="005B1DAC" w:rsidRPr="001E20F3" w:rsidRDefault="005B1DAC" w:rsidP="001E20F3">
      <w:pPr>
        <w:spacing w:after="0" w:line="360" w:lineRule="auto"/>
        <w:rPr>
          <w:rFonts w:cs="Times New Roman"/>
          <w:szCs w:val="24"/>
        </w:rPr>
      </w:pPr>
    </w:p>
    <w:p w14:paraId="30BD3072" w14:textId="77777777" w:rsidR="00FF1D8C" w:rsidRPr="001E20F3" w:rsidRDefault="00FF1D8C" w:rsidP="00A43976">
      <w:pPr>
        <w:spacing w:after="0" w:line="360" w:lineRule="auto"/>
        <w:rPr>
          <w:rFonts w:cs="Times New Roman"/>
          <w:szCs w:val="24"/>
        </w:rPr>
      </w:pPr>
    </w:p>
    <w:p w14:paraId="4E305E94" w14:textId="7D2EF81A" w:rsidR="00A43976" w:rsidRDefault="00A43976" w:rsidP="005B1DAC">
      <w:pPr>
        <w:spacing w:line="360" w:lineRule="auto"/>
        <w:ind w:left="4253" w:hanging="3827"/>
        <w:rPr>
          <w:rFonts w:cs="Times New Roman"/>
          <w:szCs w:val="24"/>
        </w:rPr>
      </w:pPr>
      <w:r>
        <w:rPr>
          <w:rFonts w:cs="Times New Roman"/>
          <w:szCs w:val="24"/>
        </w:rPr>
        <w:t>Faizah S.Kom., M.Kom.</w:t>
      </w:r>
      <w:r>
        <w:rPr>
          <w:rFonts w:cs="Times New Roman"/>
          <w:szCs w:val="24"/>
        </w:rPr>
        <w:tab/>
        <w:t>Wahyono, S. Kom</w:t>
      </w:r>
      <w:r w:rsidR="005B1DAC">
        <w:rPr>
          <w:rFonts w:cs="Times New Roman"/>
          <w:szCs w:val="24"/>
        </w:rPr>
        <w:t>.</w:t>
      </w:r>
      <w:r>
        <w:rPr>
          <w:rFonts w:cs="Times New Roman"/>
          <w:szCs w:val="24"/>
        </w:rPr>
        <w:t>, Ph.D.</w:t>
      </w:r>
    </w:p>
    <w:p w14:paraId="30A93AB8" w14:textId="1AA5CEAE" w:rsidR="00A43976" w:rsidRDefault="00A43976" w:rsidP="005B1DAC">
      <w:pPr>
        <w:spacing w:line="360" w:lineRule="auto"/>
        <w:ind w:left="4253" w:hanging="3827"/>
        <w:rPr>
          <w:rFonts w:cs="Times New Roman"/>
          <w:szCs w:val="24"/>
        </w:rPr>
      </w:pPr>
      <w:r>
        <w:rPr>
          <w:rFonts w:cs="Times New Roman"/>
          <w:szCs w:val="24"/>
        </w:rPr>
        <w:t>Pembimbing</w:t>
      </w:r>
      <w:r>
        <w:rPr>
          <w:rFonts w:cs="Times New Roman"/>
          <w:szCs w:val="24"/>
        </w:rPr>
        <w:tab/>
        <w:t>Ketua Penguji</w:t>
      </w:r>
    </w:p>
    <w:p w14:paraId="673E6E59" w14:textId="77777777" w:rsidR="00A43976" w:rsidRDefault="00A43976" w:rsidP="00A43976">
      <w:pPr>
        <w:spacing w:line="360" w:lineRule="auto"/>
        <w:ind w:hanging="5220"/>
        <w:rPr>
          <w:rFonts w:cs="Times New Roman"/>
          <w:szCs w:val="24"/>
        </w:rPr>
      </w:pPr>
    </w:p>
    <w:p w14:paraId="611C2D70" w14:textId="77777777" w:rsidR="00A43976" w:rsidRDefault="00A43976" w:rsidP="00A43976">
      <w:pPr>
        <w:spacing w:line="360" w:lineRule="auto"/>
        <w:ind w:hanging="5220"/>
        <w:rPr>
          <w:rFonts w:cs="Times New Roman"/>
          <w:szCs w:val="24"/>
        </w:rPr>
      </w:pPr>
    </w:p>
    <w:p w14:paraId="11080B1D" w14:textId="77777777" w:rsidR="00A43976" w:rsidRDefault="00A43976" w:rsidP="00A43976">
      <w:pPr>
        <w:spacing w:line="360" w:lineRule="auto"/>
        <w:ind w:hanging="5220"/>
        <w:rPr>
          <w:rFonts w:cs="Times New Roman"/>
          <w:szCs w:val="24"/>
        </w:rPr>
      </w:pPr>
    </w:p>
    <w:p w14:paraId="7C9F20D0" w14:textId="1470C35B" w:rsidR="00A43976" w:rsidRDefault="00A43976" w:rsidP="00A43976">
      <w:pPr>
        <w:spacing w:line="360" w:lineRule="auto"/>
        <w:ind w:left="5400" w:hanging="1147"/>
        <w:rPr>
          <w:rFonts w:cs="Times New Roman"/>
          <w:szCs w:val="24"/>
        </w:rPr>
      </w:pPr>
      <w:r>
        <w:rPr>
          <w:rFonts w:cs="Times New Roman"/>
          <w:szCs w:val="24"/>
        </w:rPr>
        <w:t xml:space="preserve">Agus Sihabuddin, </w:t>
      </w:r>
      <w:proofErr w:type="gramStart"/>
      <w:r>
        <w:rPr>
          <w:rFonts w:cs="Times New Roman"/>
          <w:szCs w:val="24"/>
        </w:rPr>
        <w:t>S.Si</w:t>
      </w:r>
      <w:r w:rsidR="005B1DAC">
        <w:rPr>
          <w:rFonts w:cs="Times New Roman"/>
          <w:szCs w:val="24"/>
        </w:rPr>
        <w:t>.,</w:t>
      </w:r>
      <w:proofErr w:type="gramEnd"/>
      <w:r>
        <w:rPr>
          <w:rFonts w:cs="Times New Roman"/>
          <w:szCs w:val="24"/>
        </w:rPr>
        <w:t xml:space="preserve"> M.Kom., Dr.</w:t>
      </w:r>
    </w:p>
    <w:p w14:paraId="0F41F2C6" w14:textId="700B45E2" w:rsidR="00E7250A" w:rsidRDefault="00A43976" w:rsidP="00E7250A">
      <w:pPr>
        <w:spacing w:line="360" w:lineRule="auto"/>
        <w:ind w:left="4320" w:hanging="67"/>
        <w:rPr>
          <w:rFonts w:cs="Times New Roman"/>
          <w:szCs w:val="24"/>
        </w:rPr>
      </w:pPr>
      <w:r>
        <w:rPr>
          <w:rFonts w:cs="Times New Roman"/>
          <w:szCs w:val="24"/>
        </w:rPr>
        <w:t>Anggota Penguji</w:t>
      </w:r>
      <w:r w:rsidR="00E7250A">
        <w:rPr>
          <w:rFonts w:cs="Times New Roman"/>
          <w:szCs w:val="24"/>
        </w:rPr>
        <w:br w:type="page"/>
      </w:r>
    </w:p>
    <w:p w14:paraId="238A78D2" w14:textId="68625D7E" w:rsidR="005A427D" w:rsidRDefault="005A427D" w:rsidP="00874EBA">
      <w:pPr>
        <w:pStyle w:val="JUDUL"/>
      </w:pPr>
      <w:bookmarkStart w:id="2" w:name="_Toc13588718"/>
      <w:r>
        <w:lastRenderedPageBreak/>
        <w:t>PERNYATAAN</w:t>
      </w:r>
      <w:bookmarkEnd w:id="2"/>
    </w:p>
    <w:p w14:paraId="04129979" w14:textId="77777777" w:rsidR="005A427D" w:rsidRPr="005A427D" w:rsidRDefault="005A427D" w:rsidP="005A427D"/>
    <w:p w14:paraId="1EC88720" w14:textId="376EBCC3" w:rsidR="005A427D" w:rsidRDefault="00FB236B" w:rsidP="00FB236B">
      <w:pPr>
        <w:spacing w:line="360" w:lineRule="auto"/>
        <w:jc w:val="both"/>
        <w:rPr>
          <w:sz w:val="23"/>
          <w:szCs w:val="23"/>
        </w:rPr>
      </w:pPr>
      <w:r>
        <w:rPr>
          <w:sz w:val="23"/>
          <w:szCs w:val="23"/>
        </w:rPr>
        <w:t>Dengan ini saya menyatakan bahwa Skripsi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ini dan disebutkan dalam daftar pustaka.</w:t>
      </w:r>
    </w:p>
    <w:p w14:paraId="0E03DE36" w14:textId="77777777" w:rsidR="00FB236B" w:rsidRDefault="00FB236B" w:rsidP="00FB236B">
      <w:pPr>
        <w:spacing w:line="360" w:lineRule="auto"/>
        <w:jc w:val="both"/>
        <w:rPr>
          <w:sz w:val="23"/>
          <w:szCs w:val="23"/>
        </w:rPr>
      </w:pPr>
    </w:p>
    <w:p w14:paraId="45707AE9" w14:textId="77777777" w:rsidR="00FB236B" w:rsidRDefault="00FB236B" w:rsidP="00FB236B">
      <w:pPr>
        <w:spacing w:line="360" w:lineRule="auto"/>
        <w:jc w:val="both"/>
        <w:rPr>
          <w:sz w:val="23"/>
          <w:szCs w:val="23"/>
        </w:rPr>
      </w:pPr>
    </w:p>
    <w:p w14:paraId="07280674" w14:textId="77777777" w:rsidR="00FB236B" w:rsidRDefault="00FB236B" w:rsidP="00FB236B">
      <w:pPr>
        <w:spacing w:line="360" w:lineRule="auto"/>
        <w:jc w:val="both"/>
        <w:rPr>
          <w:sz w:val="23"/>
          <w:szCs w:val="23"/>
        </w:rPr>
      </w:pPr>
    </w:p>
    <w:p w14:paraId="258C4065" w14:textId="77777777" w:rsidR="00FB236B" w:rsidRDefault="00FB236B" w:rsidP="00FB236B">
      <w:pPr>
        <w:spacing w:line="360" w:lineRule="auto"/>
        <w:jc w:val="both"/>
        <w:rPr>
          <w:sz w:val="23"/>
          <w:szCs w:val="23"/>
        </w:rPr>
      </w:pPr>
    </w:p>
    <w:p w14:paraId="108F3BA2" w14:textId="77777777" w:rsidR="00FB236B" w:rsidRDefault="00FB236B" w:rsidP="00FB236B">
      <w:pPr>
        <w:spacing w:line="360" w:lineRule="auto"/>
        <w:jc w:val="right"/>
        <w:rPr>
          <w:sz w:val="23"/>
          <w:szCs w:val="23"/>
        </w:rPr>
      </w:pPr>
    </w:p>
    <w:p w14:paraId="61EF80A1" w14:textId="77777777" w:rsidR="00FB236B" w:rsidRDefault="00FB236B" w:rsidP="00FB236B">
      <w:pPr>
        <w:spacing w:line="360" w:lineRule="auto"/>
        <w:jc w:val="right"/>
        <w:rPr>
          <w:sz w:val="23"/>
          <w:szCs w:val="23"/>
        </w:rPr>
      </w:pPr>
    </w:p>
    <w:p w14:paraId="3C2684F8" w14:textId="38AD6FAD" w:rsidR="00FB236B" w:rsidRDefault="00FB236B" w:rsidP="00FB236B">
      <w:pPr>
        <w:spacing w:line="360" w:lineRule="auto"/>
        <w:jc w:val="right"/>
        <w:rPr>
          <w:sz w:val="23"/>
          <w:szCs w:val="23"/>
        </w:rPr>
      </w:pPr>
      <w:r>
        <w:rPr>
          <w:sz w:val="23"/>
          <w:szCs w:val="23"/>
        </w:rPr>
        <w:t>Yogyakarta, 14 Juni 2019</w:t>
      </w:r>
    </w:p>
    <w:p w14:paraId="2A0FBC09" w14:textId="77777777" w:rsidR="00FB236B" w:rsidRDefault="00FB236B" w:rsidP="00FB236B">
      <w:pPr>
        <w:spacing w:line="360" w:lineRule="auto"/>
        <w:jc w:val="right"/>
        <w:rPr>
          <w:sz w:val="23"/>
          <w:szCs w:val="23"/>
        </w:rPr>
      </w:pPr>
    </w:p>
    <w:p w14:paraId="70A2017B" w14:textId="77777777" w:rsidR="00FB236B" w:rsidRDefault="00FB236B" w:rsidP="00FB236B">
      <w:pPr>
        <w:spacing w:line="360" w:lineRule="auto"/>
        <w:jc w:val="right"/>
        <w:rPr>
          <w:sz w:val="23"/>
          <w:szCs w:val="23"/>
        </w:rPr>
      </w:pPr>
    </w:p>
    <w:p w14:paraId="3222D702" w14:textId="1F1A27E7" w:rsidR="005A427D" w:rsidRPr="005A427D" w:rsidRDefault="00FB236B" w:rsidP="00FB236B">
      <w:pPr>
        <w:spacing w:line="360" w:lineRule="auto"/>
        <w:jc w:val="right"/>
      </w:pPr>
      <w:r>
        <w:rPr>
          <w:sz w:val="23"/>
          <w:szCs w:val="23"/>
        </w:rPr>
        <w:t>Ruli Sastra Putri</w:t>
      </w:r>
    </w:p>
    <w:p w14:paraId="61F0C5DB" w14:textId="77777777" w:rsidR="005A427D" w:rsidRPr="005A427D" w:rsidRDefault="005A427D" w:rsidP="005A427D"/>
    <w:p w14:paraId="651520C7" w14:textId="77777777" w:rsidR="005A427D" w:rsidRPr="005A427D" w:rsidRDefault="005A427D" w:rsidP="005A427D"/>
    <w:p w14:paraId="259582EC" w14:textId="77777777" w:rsidR="005A427D" w:rsidRPr="005A427D" w:rsidRDefault="005A427D" w:rsidP="005A427D"/>
    <w:p w14:paraId="01CF8CE0" w14:textId="77777777" w:rsidR="005A427D" w:rsidRPr="005A427D" w:rsidRDefault="005A427D" w:rsidP="005A427D"/>
    <w:p w14:paraId="74A70E62" w14:textId="77777777" w:rsidR="005A427D" w:rsidRPr="005A427D" w:rsidRDefault="005A427D" w:rsidP="005A427D"/>
    <w:p w14:paraId="6C27BEDD" w14:textId="77777777" w:rsidR="005A427D" w:rsidRPr="005A427D" w:rsidRDefault="005A427D" w:rsidP="005A427D"/>
    <w:p w14:paraId="5433EABF" w14:textId="77777777" w:rsidR="005A427D" w:rsidRPr="005A427D" w:rsidRDefault="005A427D" w:rsidP="005A427D"/>
    <w:p w14:paraId="26ACDCBD" w14:textId="77777777" w:rsidR="005A427D" w:rsidRPr="005A427D" w:rsidRDefault="005A427D" w:rsidP="005A427D"/>
    <w:p w14:paraId="4DB4EB84" w14:textId="77777777" w:rsidR="00B274BA" w:rsidRDefault="00B274BA">
      <w:pPr>
        <w:rPr>
          <w:rFonts w:eastAsiaTheme="majorEastAsia" w:cstheme="majorBidi"/>
          <w:b/>
          <w:szCs w:val="32"/>
        </w:rPr>
      </w:pPr>
      <w:r>
        <w:rPr>
          <w:caps/>
        </w:rPr>
        <w:br w:type="page"/>
      </w:r>
    </w:p>
    <w:p w14:paraId="77A1C4B2" w14:textId="49A8042C" w:rsidR="005A427D" w:rsidRDefault="005A427D" w:rsidP="00874EBA">
      <w:pPr>
        <w:pStyle w:val="JUDUL"/>
      </w:pPr>
      <w:bookmarkStart w:id="3" w:name="_Toc13588719"/>
      <w:r>
        <w:lastRenderedPageBreak/>
        <w:t>HALAMAN MOTTO DAN PERSEMBAHAN</w:t>
      </w:r>
      <w:bookmarkEnd w:id="3"/>
    </w:p>
    <w:p w14:paraId="36737690" w14:textId="77777777" w:rsidR="005A427D" w:rsidRDefault="005A427D" w:rsidP="005A427D"/>
    <w:p w14:paraId="2166F248" w14:textId="7F50955F" w:rsidR="00FB236B" w:rsidRDefault="00FB236B" w:rsidP="00FB236B">
      <w:pPr>
        <w:jc w:val="center"/>
      </w:pPr>
      <w:r>
        <w:rPr>
          <w:i/>
        </w:rPr>
        <w:t xml:space="preserve">Knowing is better than wondering, waking is better than sleeping, and even the biggest failure, even the worst, beats the hell out of never trying </w:t>
      </w:r>
      <w:r w:rsidRPr="002E0CAB">
        <w:t>(Meredith Grey)</w:t>
      </w:r>
    </w:p>
    <w:p w14:paraId="39BD5A9B" w14:textId="77777777" w:rsidR="002E0CAB" w:rsidRDefault="002E0CAB" w:rsidP="00FB236B">
      <w:pPr>
        <w:jc w:val="center"/>
      </w:pPr>
    </w:p>
    <w:p w14:paraId="730341B3" w14:textId="0B6BB4BB" w:rsidR="002E0CAB" w:rsidRDefault="002E0CAB" w:rsidP="002E0CAB">
      <w:pPr>
        <w:jc w:val="center"/>
      </w:pPr>
      <w:r>
        <w:rPr>
          <w:i/>
        </w:rPr>
        <w:t xml:space="preserve">You belong wherever you want to belong </w:t>
      </w:r>
      <w:r>
        <w:t>(Sophia Amoruso)</w:t>
      </w:r>
    </w:p>
    <w:p w14:paraId="4D6484B6" w14:textId="5447E21D" w:rsidR="002E0CAB" w:rsidRDefault="002E0CAB" w:rsidP="002E0CAB"/>
    <w:p w14:paraId="20DD8728" w14:textId="77777777" w:rsidR="002E0CAB" w:rsidRPr="002E0CAB" w:rsidRDefault="002E0CAB" w:rsidP="002E0CAB"/>
    <w:p w14:paraId="64BA4D1F" w14:textId="6D96DB80" w:rsidR="002E0CAB" w:rsidRDefault="002E0CAB" w:rsidP="002E0CAB"/>
    <w:p w14:paraId="4F6FB2C3" w14:textId="1BF316FC" w:rsidR="002E0CAB" w:rsidRDefault="002E0CAB" w:rsidP="002E0CAB"/>
    <w:p w14:paraId="19FCFF3F" w14:textId="77777777" w:rsidR="002E0CAB" w:rsidRDefault="002E0CAB" w:rsidP="002E0CAB"/>
    <w:p w14:paraId="6E8444D6" w14:textId="77777777" w:rsidR="002E0CAB" w:rsidRDefault="002E0CAB" w:rsidP="002E0CAB"/>
    <w:p w14:paraId="6351A80C" w14:textId="77777777" w:rsidR="002E0CAB" w:rsidRDefault="002E0CAB" w:rsidP="002E0CAB"/>
    <w:p w14:paraId="4EA8BA30" w14:textId="77777777" w:rsidR="002E0CAB" w:rsidRDefault="002E0CAB" w:rsidP="002E0CAB"/>
    <w:p w14:paraId="39FB9782" w14:textId="77777777" w:rsidR="002E0CAB" w:rsidRDefault="002E0CAB" w:rsidP="002E0CAB"/>
    <w:p w14:paraId="03F0286D" w14:textId="77777777" w:rsidR="002E0CAB" w:rsidRDefault="002E0CAB" w:rsidP="002E0CAB"/>
    <w:p w14:paraId="2F4B9B0A" w14:textId="77777777" w:rsidR="002E0CAB" w:rsidRDefault="002E0CAB" w:rsidP="002E0CAB"/>
    <w:p w14:paraId="0287A661" w14:textId="77777777" w:rsidR="002E0CAB" w:rsidRDefault="002E0CAB" w:rsidP="002E0CAB"/>
    <w:p w14:paraId="29067F40" w14:textId="77777777" w:rsidR="002E0CAB" w:rsidRDefault="002E0CAB" w:rsidP="002E0CAB"/>
    <w:p w14:paraId="794C93F0" w14:textId="77777777" w:rsidR="002E0CAB" w:rsidRDefault="002E0CAB" w:rsidP="002E0CAB"/>
    <w:p w14:paraId="09D45F4B" w14:textId="77777777" w:rsidR="002E0CAB" w:rsidRDefault="002E0CAB" w:rsidP="002E0CAB"/>
    <w:p w14:paraId="33587286" w14:textId="77777777" w:rsidR="002E0CAB" w:rsidRDefault="002E0CAB" w:rsidP="002E0CAB"/>
    <w:p w14:paraId="632E53F2" w14:textId="77777777" w:rsidR="002E0CAB" w:rsidRDefault="002E0CAB" w:rsidP="002E0CAB"/>
    <w:p w14:paraId="03575FE2" w14:textId="77777777" w:rsidR="002E0CAB" w:rsidRDefault="002E0CAB" w:rsidP="002E0CAB"/>
    <w:p w14:paraId="4A0602F8" w14:textId="77777777" w:rsidR="002E0CAB" w:rsidRDefault="002E0CAB" w:rsidP="002E0CAB"/>
    <w:p w14:paraId="63ACC1D4" w14:textId="77777777" w:rsidR="002E0CAB" w:rsidRDefault="002E0CAB" w:rsidP="002E0CAB"/>
    <w:p w14:paraId="3030D8DB" w14:textId="5CFC074C" w:rsidR="00D44E01" w:rsidRDefault="002E0CAB">
      <w:pPr>
        <w:rPr>
          <w:i/>
        </w:rPr>
      </w:pPr>
      <w:r>
        <w:rPr>
          <w:i/>
        </w:rPr>
        <w:t>Karya ini dipersembahkan untuk semua pihak yang telah membantu dalam masa penyusunan karya tulis ini</w:t>
      </w:r>
      <w:r w:rsidR="00D44E01">
        <w:rPr>
          <w:i/>
        </w:rPr>
        <w:br w:type="page"/>
      </w:r>
    </w:p>
    <w:p w14:paraId="41F07333" w14:textId="6EC644BB" w:rsidR="00063670" w:rsidRDefault="00063670" w:rsidP="00874EBA">
      <w:pPr>
        <w:pStyle w:val="JUDUL"/>
      </w:pPr>
      <w:bookmarkStart w:id="4" w:name="_Toc13588720"/>
      <w:r>
        <w:lastRenderedPageBreak/>
        <w:t>PRAKATA</w:t>
      </w:r>
      <w:bookmarkEnd w:id="4"/>
    </w:p>
    <w:p w14:paraId="40804C56" w14:textId="77777777" w:rsidR="00063670" w:rsidRDefault="00063670" w:rsidP="00063670">
      <w:pPr>
        <w:pStyle w:val="Default"/>
        <w:spacing w:line="360" w:lineRule="auto"/>
        <w:jc w:val="both"/>
        <w:rPr>
          <w:color w:val="auto"/>
        </w:rPr>
      </w:pPr>
    </w:p>
    <w:p w14:paraId="14FD4CCC" w14:textId="5B933971" w:rsidR="00063670" w:rsidRPr="002E0CAB" w:rsidRDefault="00063670" w:rsidP="00BD37EA">
      <w:pPr>
        <w:spacing w:line="360" w:lineRule="auto"/>
        <w:ind w:firstLine="720"/>
        <w:jc w:val="both"/>
      </w:pPr>
      <w:r w:rsidRPr="002E0CAB">
        <w:t>Puji syukur kehadirat Allah SWT atas li</w:t>
      </w:r>
      <w:r w:rsidR="002B1349">
        <w:t>mpahan anugrah, rahmat, karunia</w:t>
      </w:r>
      <w:r w:rsidRPr="002E0CAB">
        <w:t xml:space="preserve">, serta petunjuk-Nya sehingga tugas akhir berupa penyusunan skripsi ini telah terselesaikan dengan baik. </w:t>
      </w:r>
    </w:p>
    <w:p w14:paraId="5477E182" w14:textId="77777777" w:rsidR="00063670" w:rsidRPr="002E0CAB" w:rsidRDefault="00063670" w:rsidP="00BD37EA">
      <w:pPr>
        <w:spacing w:line="360" w:lineRule="auto"/>
        <w:ind w:firstLine="720"/>
        <w:jc w:val="both"/>
      </w:pPr>
      <w:r w:rsidRPr="002E0CAB">
        <w:t xml:space="preserve">Dalam penyusunan tugas akhir ini penulis telah banyak mendapatkan arahan, bantuan, serta dukungan dari berbagai pihak baik secara langsung maupun tidak langsung. Oleh karena itu pada kesempatan ini penulis mengucapkan terima kasih kepada: </w:t>
      </w:r>
    </w:p>
    <w:p w14:paraId="2AB22129" w14:textId="77777777" w:rsidR="00BD37EA" w:rsidRDefault="00063670" w:rsidP="0021353F">
      <w:pPr>
        <w:pStyle w:val="ListParagraph"/>
        <w:numPr>
          <w:ilvl w:val="0"/>
          <w:numId w:val="51"/>
        </w:numPr>
        <w:spacing w:line="360" w:lineRule="auto"/>
        <w:jc w:val="both"/>
      </w:pPr>
      <w:r w:rsidRPr="002E0CAB">
        <w:t>Allah SWT dan Baginda Rasulullah SAW atas nikmat dan karunia yang telah diberikan pada penulis se</w:t>
      </w:r>
      <w:r>
        <w:t>lama di dunia dan akhirat nanti.</w:t>
      </w:r>
    </w:p>
    <w:p w14:paraId="57F1A49D" w14:textId="77777777" w:rsidR="00BD37EA" w:rsidRDefault="00063670" w:rsidP="0021353F">
      <w:pPr>
        <w:pStyle w:val="ListParagraph"/>
        <w:numPr>
          <w:ilvl w:val="0"/>
          <w:numId w:val="51"/>
        </w:numPr>
        <w:spacing w:line="360" w:lineRule="auto"/>
        <w:jc w:val="both"/>
      </w:pPr>
      <w:r w:rsidRPr="002E0CAB">
        <w:t>Ibu dan Bapak yang dengan sabarnya menunggu, membimbing, memfasilitasi, dan memberikan kasih saying selama penulis menempuh pendidikan. Tidak lain keja keras ini hanya untuk membahagiakan kalian.</w:t>
      </w:r>
    </w:p>
    <w:p w14:paraId="10CB563F" w14:textId="77777777" w:rsidR="00BD37EA" w:rsidRDefault="00063670" w:rsidP="0021353F">
      <w:pPr>
        <w:pStyle w:val="ListParagraph"/>
        <w:numPr>
          <w:ilvl w:val="0"/>
          <w:numId w:val="51"/>
        </w:numPr>
        <w:spacing w:line="360" w:lineRule="auto"/>
        <w:jc w:val="both"/>
      </w:pPr>
      <w:r>
        <w:t xml:space="preserve">Bapak Agus </w:t>
      </w:r>
      <w:r w:rsidR="002B1349">
        <w:t xml:space="preserve">Sihabuddin, </w:t>
      </w:r>
      <w:proofErr w:type="gramStart"/>
      <w:r w:rsidR="002B1349">
        <w:t>S.Si.,</w:t>
      </w:r>
      <w:proofErr w:type="gramEnd"/>
      <w:r w:rsidR="002B1349">
        <w:t xml:space="preserve"> M.Kom., Dr. </w:t>
      </w:r>
      <w:r w:rsidRPr="002E0CAB">
        <w:t xml:space="preserve">dan </w:t>
      </w:r>
      <w:r>
        <w:t xml:space="preserve">Ibu </w:t>
      </w:r>
      <w:r w:rsidR="002B1349">
        <w:t xml:space="preserve">Faizah S.Kom., M.Kom. </w:t>
      </w:r>
      <w:proofErr w:type="gramStart"/>
      <w:r w:rsidR="002B1349">
        <w:t>s</w:t>
      </w:r>
      <w:r w:rsidRPr="002E0CAB">
        <w:t>elaku</w:t>
      </w:r>
      <w:proofErr w:type="gramEnd"/>
      <w:r w:rsidRPr="002E0CAB">
        <w:t xml:space="preserve"> dosen pembimbing tugas akhir yang senantiasa berkenan meluangkan waktunya untuk memberikan arahan dan bimbingan kepada penulis dalam penyusunan tugas akhir ini. </w:t>
      </w:r>
    </w:p>
    <w:p w14:paraId="180A4BE2" w14:textId="77777777" w:rsidR="00BD37EA" w:rsidRDefault="00063670" w:rsidP="0021353F">
      <w:pPr>
        <w:pStyle w:val="ListParagraph"/>
        <w:numPr>
          <w:ilvl w:val="0"/>
          <w:numId w:val="51"/>
        </w:numPr>
        <w:spacing w:line="360" w:lineRule="auto"/>
        <w:jc w:val="both"/>
      </w:pPr>
      <w:r w:rsidRPr="00063670">
        <w:t xml:space="preserve">Ibu Aina Musdholifah, </w:t>
      </w:r>
      <w:proofErr w:type="gramStart"/>
      <w:r w:rsidRPr="00063670">
        <w:t>S.Kom.,</w:t>
      </w:r>
      <w:proofErr w:type="gramEnd"/>
      <w:r w:rsidRPr="00063670">
        <w:t xml:space="preserve"> M.Kom., Ph.D. selaku dosen pembimbing akademik yang telah membimbing penulis selama menjalani masa perkuliahan di Ilmu Komputer UGM. </w:t>
      </w:r>
    </w:p>
    <w:p w14:paraId="5752437F" w14:textId="77777777" w:rsidR="00BD37EA" w:rsidRDefault="005F16B3" w:rsidP="0021353F">
      <w:pPr>
        <w:pStyle w:val="ListParagraph"/>
        <w:numPr>
          <w:ilvl w:val="0"/>
          <w:numId w:val="51"/>
        </w:numPr>
        <w:spacing w:line="360" w:lineRule="auto"/>
        <w:jc w:val="both"/>
      </w:pPr>
      <w:r>
        <w:t>Ma Sist yang selalu ada saat ingin bercerita dengan motivasi dan kegigihannya menjadi tolak ukur kami adiknya</w:t>
      </w:r>
      <w:r w:rsidR="005719C1">
        <w:t>,</w:t>
      </w:r>
      <w:r>
        <w:t xml:space="preserve"> serta Kak Hendra kemudian Gendis yang dengan cerdasnya datang kedunia dan menceriakan Palembang dengan pipinya.</w:t>
      </w:r>
    </w:p>
    <w:p w14:paraId="5D346D97" w14:textId="77777777" w:rsidR="00BD37EA" w:rsidRDefault="005F16B3" w:rsidP="0021353F">
      <w:pPr>
        <w:pStyle w:val="ListParagraph"/>
        <w:numPr>
          <w:ilvl w:val="0"/>
          <w:numId w:val="51"/>
        </w:numPr>
        <w:spacing w:line="360" w:lineRule="auto"/>
        <w:jc w:val="both"/>
      </w:pPr>
      <w:r>
        <w:t>Mas Kibut dan Yuk Milda yang selalu ada untuk memberikan kepercayaan dan peluang untuk lebih mengeksplore diri. Terima kasih sudah melahirkan Babang yang menjadi sumber energi baru bagi penulis.</w:t>
      </w:r>
    </w:p>
    <w:p w14:paraId="3D5257C4" w14:textId="77777777" w:rsidR="00BD37EA" w:rsidRDefault="005F16B3" w:rsidP="0021353F">
      <w:pPr>
        <w:pStyle w:val="ListParagraph"/>
        <w:numPr>
          <w:ilvl w:val="0"/>
          <w:numId w:val="51"/>
        </w:numPr>
        <w:spacing w:line="360" w:lineRule="auto"/>
        <w:jc w:val="both"/>
      </w:pPr>
      <w:r>
        <w:lastRenderedPageBreak/>
        <w:t>Saudari saudari dari Indoktang yang dengan teguh, strong menghadapi dunia beserta anak-anaknya yang dengan cerdas menjadi tumpuan pembelajaran baru bagi penulis.</w:t>
      </w:r>
    </w:p>
    <w:p w14:paraId="7E3D56AC" w14:textId="77777777" w:rsidR="00BD37EA" w:rsidRPr="00BD37EA" w:rsidRDefault="005719C1" w:rsidP="0021353F">
      <w:pPr>
        <w:pStyle w:val="ListParagraph"/>
        <w:numPr>
          <w:ilvl w:val="0"/>
          <w:numId w:val="51"/>
        </w:numPr>
        <w:spacing w:line="360" w:lineRule="auto"/>
        <w:jc w:val="both"/>
      </w:pPr>
      <w:r w:rsidRPr="00BD37EA">
        <w:rPr>
          <w:sz w:val="23"/>
          <w:szCs w:val="23"/>
        </w:rPr>
        <w:t>Bapak/Ibu Dosen Ilmu Komputer UGM yang telah membimbing dan membantu penulis selama menjalani kuliah di Universitas Gadjah Mada</w:t>
      </w:r>
    </w:p>
    <w:p w14:paraId="39D5A200" w14:textId="77777777" w:rsidR="00BD37EA" w:rsidRDefault="005719C1" w:rsidP="0021353F">
      <w:pPr>
        <w:pStyle w:val="ListParagraph"/>
        <w:numPr>
          <w:ilvl w:val="0"/>
          <w:numId w:val="51"/>
        </w:numPr>
        <w:spacing w:line="360" w:lineRule="auto"/>
        <w:jc w:val="both"/>
      </w:pPr>
      <w:r>
        <w:t>Teman-teman kuliah seluruh angkatan yang telah memberikan dukungan tiada habisnya. Menjadi tolak ukur keberhasilan yang kelihatannya tidak berusaha, padahal berjuang mati-matian.</w:t>
      </w:r>
    </w:p>
    <w:p w14:paraId="7E0B766D" w14:textId="77777777" w:rsidR="00BD37EA" w:rsidRDefault="005719C1" w:rsidP="0021353F">
      <w:pPr>
        <w:pStyle w:val="ListParagraph"/>
        <w:numPr>
          <w:ilvl w:val="0"/>
          <w:numId w:val="51"/>
        </w:numPr>
        <w:spacing w:line="360" w:lineRule="auto"/>
        <w:jc w:val="both"/>
      </w:pPr>
      <w:r>
        <w:t>Wiwik dan Dyah. Kalianlah yang menjadi pelita yang selalu ada. You are the only one.</w:t>
      </w:r>
    </w:p>
    <w:p w14:paraId="623BBD23" w14:textId="77777777" w:rsidR="00BD37EA" w:rsidRDefault="005719C1" w:rsidP="0021353F">
      <w:pPr>
        <w:pStyle w:val="ListParagraph"/>
        <w:numPr>
          <w:ilvl w:val="0"/>
          <w:numId w:val="51"/>
        </w:numPr>
        <w:spacing w:line="360" w:lineRule="auto"/>
        <w:jc w:val="both"/>
      </w:pPr>
      <w:r>
        <w:t>Teman KKN Kemadang 2018 yang dengan komitmenya menjaga silaturahmi antar sesame.</w:t>
      </w:r>
    </w:p>
    <w:p w14:paraId="07B7DCC7" w14:textId="77777777" w:rsidR="00BD37EA" w:rsidRDefault="005719C1" w:rsidP="0021353F">
      <w:pPr>
        <w:pStyle w:val="ListParagraph"/>
        <w:numPr>
          <w:ilvl w:val="0"/>
          <w:numId w:val="51"/>
        </w:numPr>
        <w:spacing w:line="360" w:lineRule="auto"/>
        <w:jc w:val="both"/>
      </w:pPr>
      <w:r>
        <w:t xml:space="preserve">Teman HIMAKOM UGM yang menjadi bagian </w:t>
      </w:r>
      <w:proofErr w:type="gramStart"/>
      <w:r>
        <w:t>manis</w:t>
      </w:r>
      <w:proofErr w:type="gramEnd"/>
      <w:r>
        <w:t xml:space="preserve"> dan pahit dalam berorganisasi.</w:t>
      </w:r>
    </w:p>
    <w:p w14:paraId="4C711C56" w14:textId="77777777" w:rsidR="00BD37EA" w:rsidRDefault="005719C1" w:rsidP="0021353F">
      <w:pPr>
        <w:pStyle w:val="ListParagraph"/>
        <w:numPr>
          <w:ilvl w:val="0"/>
          <w:numId w:val="51"/>
        </w:numPr>
        <w:spacing w:line="360" w:lineRule="auto"/>
        <w:jc w:val="both"/>
      </w:pPr>
      <w:r>
        <w:t>Pihak-pihak lain yang tidak dapat disebutkan satu per satu.</w:t>
      </w:r>
    </w:p>
    <w:p w14:paraId="35DE37D9" w14:textId="2A58E616" w:rsidR="005F16B3" w:rsidRDefault="005F16B3" w:rsidP="0021353F">
      <w:pPr>
        <w:pStyle w:val="ListParagraph"/>
        <w:numPr>
          <w:ilvl w:val="0"/>
          <w:numId w:val="51"/>
        </w:numPr>
        <w:spacing w:line="360" w:lineRule="auto"/>
        <w:jc w:val="both"/>
      </w:pPr>
      <w:r>
        <w:t xml:space="preserve">Yang terakhir… Kamu. Terima kasih telah menjadi support utama di </w:t>
      </w:r>
      <w:r w:rsidR="005719C1">
        <w:t>masa labil penulis</w:t>
      </w:r>
      <w:r>
        <w:t>. Ke</w:t>
      </w:r>
      <w:r w:rsidR="005719C1">
        <w:t xml:space="preserve">nangan </w:t>
      </w:r>
      <w:proofErr w:type="gramStart"/>
      <w:r w:rsidR="005719C1">
        <w:t>manis</w:t>
      </w:r>
      <w:proofErr w:type="gramEnd"/>
      <w:r w:rsidR="005719C1">
        <w:t xml:space="preserve"> terukir jelas di s</w:t>
      </w:r>
      <w:r>
        <w:t>eluruh Jogja.</w:t>
      </w:r>
    </w:p>
    <w:p w14:paraId="159CF379" w14:textId="77777777" w:rsidR="005719C1" w:rsidRDefault="005719C1" w:rsidP="005719C1">
      <w:pPr>
        <w:pStyle w:val="Default"/>
        <w:spacing w:after="164" w:line="360" w:lineRule="auto"/>
        <w:jc w:val="both"/>
        <w:rPr>
          <w:color w:val="auto"/>
        </w:rPr>
      </w:pPr>
    </w:p>
    <w:p w14:paraId="41351C0D" w14:textId="77777777" w:rsidR="005719C1" w:rsidRDefault="005719C1" w:rsidP="005719C1">
      <w:pPr>
        <w:pStyle w:val="Default"/>
        <w:spacing w:after="164" w:line="360" w:lineRule="auto"/>
        <w:jc w:val="both"/>
        <w:rPr>
          <w:color w:val="auto"/>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971"/>
      </w:tblGrid>
      <w:tr w:rsidR="005719C1" w14:paraId="6B333DFD" w14:textId="77777777" w:rsidTr="005719C1">
        <w:tc>
          <w:tcPr>
            <w:tcW w:w="3686" w:type="dxa"/>
          </w:tcPr>
          <w:p w14:paraId="2B881201" w14:textId="77777777" w:rsidR="005719C1" w:rsidRDefault="005719C1" w:rsidP="005719C1">
            <w:pPr>
              <w:pStyle w:val="Default"/>
              <w:spacing w:after="164" w:line="360" w:lineRule="auto"/>
              <w:jc w:val="right"/>
              <w:rPr>
                <w:color w:val="auto"/>
              </w:rPr>
            </w:pPr>
          </w:p>
        </w:tc>
        <w:tc>
          <w:tcPr>
            <w:tcW w:w="2971" w:type="dxa"/>
          </w:tcPr>
          <w:p w14:paraId="1E2777FF" w14:textId="793E18D9" w:rsidR="005719C1" w:rsidRDefault="005719C1" w:rsidP="005719C1">
            <w:pPr>
              <w:pStyle w:val="Default"/>
              <w:spacing w:after="164" w:line="360" w:lineRule="auto"/>
              <w:jc w:val="center"/>
              <w:rPr>
                <w:color w:val="auto"/>
              </w:rPr>
            </w:pPr>
            <w:r>
              <w:rPr>
                <w:color w:val="auto"/>
              </w:rPr>
              <w:t>Yogyakarta, 14 Juni 2019</w:t>
            </w:r>
            <w:r>
              <w:rPr>
                <w:color w:val="auto"/>
              </w:rPr>
              <w:br/>
              <w:t>Penulis</w:t>
            </w:r>
            <w:r>
              <w:rPr>
                <w:color w:val="auto"/>
              </w:rPr>
              <w:br/>
            </w:r>
            <w:r>
              <w:rPr>
                <w:color w:val="auto"/>
              </w:rPr>
              <w:br/>
            </w:r>
            <w:r>
              <w:rPr>
                <w:color w:val="auto"/>
              </w:rPr>
              <w:br/>
            </w:r>
            <w:r>
              <w:rPr>
                <w:color w:val="auto"/>
              </w:rPr>
              <w:br/>
              <w:t>Ruli Sastra Putri</w:t>
            </w:r>
          </w:p>
        </w:tc>
      </w:tr>
    </w:tbl>
    <w:p w14:paraId="0DED8F5F" w14:textId="77777777" w:rsidR="00B274BA" w:rsidRDefault="00B274BA">
      <w:pPr>
        <w:rPr>
          <w:rFonts w:eastAsiaTheme="majorEastAsia" w:cstheme="majorBidi"/>
          <w:b/>
          <w:caps/>
          <w:szCs w:val="32"/>
        </w:rPr>
      </w:pPr>
      <w:r>
        <w:br w:type="page"/>
      </w:r>
    </w:p>
    <w:p w14:paraId="3FFDAD00" w14:textId="49CE6460" w:rsidR="00F53A31" w:rsidRDefault="00F53A31" w:rsidP="00874EBA">
      <w:pPr>
        <w:pStyle w:val="JUDUL"/>
      </w:pPr>
      <w:bookmarkStart w:id="5" w:name="_Toc13588721"/>
      <w:r w:rsidRPr="001E20F3">
        <w:lastRenderedPageBreak/>
        <w:t>DAFTAR ISI</w:t>
      </w:r>
      <w:bookmarkEnd w:id="5"/>
    </w:p>
    <w:p w14:paraId="3057C2F6" w14:textId="77777777" w:rsidR="00D44E01" w:rsidRPr="00D44E01" w:rsidRDefault="00D44E01" w:rsidP="00D44E01"/>
    <w:p w14:paraId="01416EB0" w14:textId="50A04A22" w:rsidR="00874EBA" w:rsidRDefault="00874EBA" w:rsidP="00874EBA">
      <w:pPr>
        <w:pStyle w:val="TOC1"/>
        <w:rPr>
          <w:rFonts w:asciiTheme="minorHAnsi" w:eastAsiaTheme="minorEastAsia" w:hAnsiTheme="minorHAnsi" w:cstheme="minorBidi"/>
          <w:noProof/>
          <w:sz w:val="22"/>
          <w:szCs w:val="22"/>
        </w:rPr>
      </w:pPr>
      <w:r>
        <w:fldChar w:fldCharType="begin"/>
      </w:r>
      <w:r>
        <w:instrText xml:space="preserve"> TOC \o "2-3" \t "Heading 1,1,JUDUL,1" </w:instrText>
      </w:r>
      <w:r>
        <w:fldChar w:fldCharType="separate"/>
      </w:r>
      <w:r w:rsidRPr="00874EBA">
        <w:rPr>
          <w:noProof/>
        </w:rPr>
        <w:t>JUDUL</w:t>
      </w:r>
      <w:r w:rsidRPr="00874EBA">
        <w:rPr>
          <w:noProof/>
        </w:rPr>
        <w:tab/>
      </w:r>
      <w:r>
        <w:rPr>
          <w:noProof/>
        </w:rPr>
        <w:tab/>
      </w:r>
      <w:r>
        <w:rPr>
          <w:noProof/>
        </w:rPr>
        <w:fldChar w:fldCharType="begin"/>
      </w:r>
      <w:r>
        <w:rPr>
          <w:noProof/>
        </w:rPr>
        <w:instrText xml:space="preserve"> PAGEREF _Toc13588717 \h </w:instrText>
      </w:r>
      <w:r>
        <w:rPr>
          <w:noProof/>
        </w:rPr>
      </w:r>
      <w:r>
        <w:rPr>
          <w:noProof/>
        </w:rPr>
        <w:fldChar w:fldCharType="separate"/>
      </w:r>
      <w:r>
        <w:rPr>
          <w:noProof/>
        </w:rPr>
        <w:t>i</w:t>
      </w:r>
      <w:r>
        <w:rPr>
          <w:noProof/>
        </w:rPr>
        <w:fldChar w:fldCharType="end"/>
      </w:r>
    </w:p>
    <w:p w14:paraId="46400225" w14:textId="77777777" w:rsidR="00874EBA" w:rsidRDefault="00874EBA" w:rsidP="00874EBA">
      <w:pPr>
        <w:pStyle w:val="TOC1"/>
        <w:rPr>
          <w:rFonts w:asciiTheme="minorHAnsi" w:eastAsiaTheme="minorEastAsia" w:hAnsiTheme="minorHAnsi" w:cstheme="minorBidi"/>
          <w:noProof/>
          <w:sz w:val="22"/>
          <w:szCs w:val="22"/>
        </w:rPr>
      </w:pPr>
      <w:r>
        <w:rPr>
          <w:noProof/>
        </w:rPr>
        <w:t>PERNYATAAN</w:t>
      </w:r>
      <w:r>
        <w:rPr>
          <w:noProof/>
        </w:rPr>
        <w:tab/>
      </w:r>
      <w:r>
        <w:rPr>
          <w:noProof/>
        </w:rPr>
        <w:fldChar w:fldCharType="begin"/>
      </w:r>
      <w:r>
        <w:rPr>
          <w:noProof/>
        </w:rPr>
        <w:instrText xml:space="preserve"> PAGEREF _Toc13588718 \h </w:instrText>
      </w:r>
      <w:r>
        <w:rPr>
          <w:noProof/>
        </w:rPr>
      </w:r>
      <w:r>
        <w:rPr>
          <w:noProof/>
        </w:rPr>
        <w:fldChar w:fldCharType="separate"/>
      </w:r>
      <w:r>
        <w:rPr>
          <w:noProof/>
        </w:rPr>
        <w:t>iv</w:t>
      </w:r>
      <w:r>
        <w:rPr>
          <w:noProof/>
        </w:rPr>
        <w:fldChar w:fldCharType="end"/>
      </w:r>
    </w:p>
    <w:p w14:paraId="209F25BA" w14:textId="77777777" w:rsidR="00874EBA" w:rsidRDefault="00874EBA" w:rsidP="00874EBA">
      <w:pPr>
        <w:pStyle w:val="TOC1"/>
        <w:rPr>
          <w:rFonts w:asciiTheme="minorHAnsi" w:eastAsiaTheme="minorEastAsia" w:hAnsiTheme="minorHAnsi" w:cstheme="minorBidi"/>
          <w:noProof/>
          <w:sz w:val="22"/>
          <w:szCs w:val="22"/>
        </w:rPr>
      </w:pPr>
      <w:r>
        <w:rPr>
          <w:noProof/>
        </w:rPr>
        <w:t>HALAMAN MOTTO DAN PERSEMBAHAN</w:t>
      </w:r>
      <w:r>
        <w:rPr>
          <w:noProof/>
        </w:rPr>
        <w:tab/>
      </w:r>
      <w:r>
        <w:rPr>
          <w:noProof/>
        </w:rPr>
        <w:fldChar w:fldCharType="begin"/>
      </w:r>
      <w:r>
        <w:rPr>
          <w:noProof/>
        </w:rPr>
        <w:instrText xml:space="preserve"> PAGEREF _Toc13588719 \h </w:instrText>
      </w:r>
      <w:r>
        <w:rPr>
          <w:noProof/>
        </w:rPr>
      </w:r>
      <w:r>
        <w:rPr>
          <w:noProof/>
        </w:rPr>
        <w:fldChar w:fldCharType="separate"/>
      </w:r>
      <w:r>
        <w:rPr>
          <w:noProof/>
        </w:rPr>
        <w:t>v</w:t>
      </w:r>
      <w:r>
        <w:rPr>
          <w:noProof/>
        </w:rPr>
        <w:fldChar w:fldCharType="end"/>
      </w:r>
    </w:p>
    <w:p w14:paraId="14771F2C" w14:textId="77777777" w:rsidR="00874EBA" w:rsidRDefault="00874EBA" w:rsidP="00874EBA">
      <w:pPr>
        <w:pStyle w:val="TOC1"/>
        <w:rPr>
          <w:rFonts w:asciiTheme="minorHAnsi" w:eastAsiaTheme="minorEastAsia" w:hAnsiTheme="minorHAnsi" w:cstheme="minorBidi"/>
          <w:noProof/>
          <w:sz w:val="22"/>
          <w:szCs w:val="22"/>
        </w:rPr>
      </w:pPr>
      <w:r>
        <w:rPr>
          <w:noProof/>
        </w:rPr>
        <w:t>PRAKATA</w:t>
      </w:r>
      <w:r>
        <w:rPr>
          <w:noProof/>
        </w:rPr>
        <w:tab/>
      </w:r>
      <w:r>
        <w:rPr>
          <w:noProof/>
        </w:rPr>
        <w:fldChar w:fldCharType="begin"/>
      </w:r>
      <w:r>
        <w:rPr>
          <w:noProof/>
        </w:rPr>
        <w:instrText xml:space="preserve"> PAGEREF _Toc13588720 \h </w:instrText>
      </w:r>
      <w:r>
        <w:rPr>
          <w:noProof/>
        </w:rPr>
      </w:r>
      <w:r>
        <w:rPr>
          <w:noProof/>
        </w:rPr>
        <w:fldChar w:fldCharType="separate"/>
      </w:r>
      <w:r>
        <w:rPr>
          <w:noProof/>
        </w:rPr>
        <w:t>vi</w:t>
      </w:r>
      <w:r>
        <w:rPr>
          <w:noProof/>
        </w:rPr>
        <w:fldChar w:fldCharType="end"/>
      </w:r>
    </w:p>
    <w:p w14:paraId="38F3A337" w14:textId="77777777" w:rsidR="00874EBA" w:rsidRDefault="00874EBA" w:rsidP="00874EBA">
      <w:pPr>
        <w:pStyle w:val="TOC1"/>
        <w:rPr>
          <w:rFonts w:asciiTheme="minorHAnsi" w:eastAsiaTheme="minorEastAsia" w:hAnsiTheme="minorHAnsi" w:cstheme="minorBidi"/>
          <w:noProof/>
          <w:sz w:val="22"/>
          <w:szCs w:val="22"/>
        </w:rPr>
      </w:pPr>
      <w:r>
        <w:rPr>
          <w:noProof/>
        </w:rPr>
        <w:t>DAFTAR ISI</w:t>
      </w:r>
      <w:r>
        <w:rPr>
          <w:noProof/>
        </w:rPr>
        <w:tab/>
      </w:r>
      <w:r>
        <w:rPr>
          <w:noProof/>
        </w:rPr>
        <w:fldChar w:fldCharType="begin"/>
      </w:r>
      <w:r>
        <w:rPr>
          <w:noProof/>
        </w:rPr>
        <w:instrText xml:space="preserve"> PAGEREF _Toc13588721 \h </w:instrText>
      </w:r>
      <w:r>
        <w:rPr>
          <w:noProof/>
        </w:rPr>
      </w:r>
      <w:r>
        <w:rPr>
          <w:noProof/>
        </w:rPr>
        <w:fldChar w:fldCharType="separate"/>
      </w:r>
      <w:r>
        <w:rPr>
          <w:noProof/>
        </w:rPr>
        <w:t>viii</w:t>
      </w:r>
      <w:r>
        <w:rPr>
          <w:noProof/>
        </w:rPr>
        <w:fldChar w:fldCharType="end"/>
      </w:r>
    </w:p>
    <w:p w14:paraId="75C952B6" w14:textId="77777777" w:rsidR="00874EBA" w:rsidRDefault="00874EBA" w:rsidP="00874EBA">
      <w:pPr>
        <w:pStyle w:val="TOC1"/>
        <w:rPr>
          <w:rFonts w:asciiTheme="minorHAnsi" w:eastAsiaTheme="minorEastAsia" w:hAnsiTheme="minorHAnsi" w:cstheme="minorBidi"/>
          <w:noProof/>
          <w:sz w:val="22"/>
          <w:szCs w:val="22"/>
        </w:rPr>
      </w:pPr>
      <w:r>
        <w:rPr>
          <w:noProof/>
        </w:rPr>
        <w:t>DAFTAR GAMBAR</w:t>
      </w:r>
      <w:r>
        <w:rPr>
          <w:noProof/>
        </w:rPr>
        <w:tab/>
      </w:r>
      <w:r>
        <w:rPr>
          <w:noProof/>
        </w:rPr>
        <w:fldChar w:fldCharType="begin"/>
      </w:r>
      <w:r>
        <w:rPr>
          <w:noProof/>
        </w:rPr>
        <w:instrText xml:space="preserve"> PAGEREF _Toc13588722 \h </w:instrText>
      </w:r>
      <w:r>
        <w:rPr>
          <w:noProof/>
        </w:rPr>
      </w:r>
      <w:r>
        <w:rPr>
          <w:noProof/>
        </w:rPr>
        <w:fldChar w:fldCharType="separate"/>
      </w:r>
      <w:r>
        <w:rPr>
          <w:noProof/>
        </w:rPr>
        <w:t>xi</w:t>
      </w:r>
      <w:r>
        <w:rPr>
          <w:noProof/>
        </w:rPr>
        <w:fldChar w:fldCharType="end"/>
      </w:r>
    </w:p>
    <w:p w14:paraId="4777193C" w14:textId="77777777" w:rsidR="00874EBA" w:rsidRDefault="00874EBA" w:rsidP="00874EBA">
      <w:pPr>
        <w:pStyle w:val="TOC1"/>
        <w:rPr>
          <w:rFonts w:asciiTheme="minorHAnsi" w:eastAsiaTheme="minorEastAsia" w:hAnsiTheme="minorHAnsi" w:cstheme="minorBidi"/>
          <w:noProof/>
          <w:sz w:val="22"/>
          <w:szCs w:val="22"/>
        </w:rPr>
      </w:pPr>
      <w:r>
        <w:rPr>
          <w:noProof/>
        </w:rPr>
        <w:t>INTISARI</w:t>
      </w:r>
      <w:r>
        <w:rPr>
          <w:noProof/>
        </w:rPr>
        <w:tab/>
      </w:r>
      <w:r>
        <w:rPr>
          <w:noProof/>
        </w:rPr>
        <w:fldChar w:fldCharType="begin"/>
      </w:r>
      <w:r>
        <w:rPr>
          <w:noProof/>
        </w:rPr>
        <w:instrText xml:space="preserve"> PAGEREF _Toc13588723 \h </w:instrText>
      </w:r>
      <w:r>
        <w:rPr>
          <w:noProof/>
        </w:rPr>
      </w:r>
      <w:r>
        <w:rPr>
          <w:noProof/>
        </w:rPr>
        <w:fldChar w:fldCharType="separate"/>
      </w:r>
      <w:r>
        <w:rPr>
          <w:noProof/>
        </w:rPr>
        <w:t>xii</w:t>
      </w:r>
      <w:r>
        <w:rPr>
          <w:noProof/>
        </w:rPr>
        <w:fldChar w:fldCharType="end"/>
      </w:r>
    </w:p>
    <w:p w14:paraId="3F0FFC39" w14:textId="77777777" w:rsidR="00874EBA" w:rsidRDefault="00874EBA" w:rsidP="00874EBA">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_Toc13588724 \h </w:instrText>
      </w:r>
      <w:r>
        <w:rPr>
          <w:noProof/>
        </w:rPr>
      </w:r>
      <w:r>
        <w:rPr>
          <w:noProof/>
        </w:rPr>
        <w:fldChar w:fldCharType="separate"/>
      </w:r>
      <w:r>
        <w:rPr>
          <w:noProof/>
        </w:rPr>
        <w:t>xiii</w:t>
      </w:r>
      <w:r>
        <w:rPr>
          <w:noProof/>
        </w:rPr>
        <w:fldChar w:fldCharType="end"/>
      </w:r>
    </w:p>
    <w:p w14:paraId="634BDFFC" w14:textId="77777777" w:rsidR="00874EBA" w:rsidRDefault="00874EBA" w:rsidP="00874EBA">
      <w:pPr>
        <w:pStyle w:val="TOC1"/>
        <w:rPr>
          <w:rFonts w:asciiTheme="minorHAnsi" w:eastAsiaTheme="minorEastAsia" w:hAnsiTheme="minorHAnsi" w:cstheme="minorBidi"/>
          <w:noProof/>
          <w:sz w:val="22"/>
          <w:szCs w:val="22"/>
        </w:rPr>
      </w:pPr>
      <w:r>
        <w:rPr>
          <w:noProof/>
        </w:rPr>
        <w:t>BAB I</w:t>
      </w:r>
      <w:r>
        <w:rPr>
          <w:rFonts w:asciiTheme="minorHAnsi" w:eastAsiaTheme="minorEastAsia" w:hAnsiTheme="minorHAnsi" w:cstheme="minorBidi"/>
          <w:noProof/>
          <w:sz w:val="22"/>
          <w:szCs w:val="22"/>
        </w:rPr>
        <w:tab/>
      </w:r>
      <w:r>
        <w:rPr>
          <w:noProof/>
        </w:rPr>
        <w:t>PENDAHULUAN</w:t>
      </w:r>
      <w:r>
        <w:rPr>
          <w:noProof/>
        </w:rPr>
        <w:tab/>
      </w:r>
      <w:r>
        <w:rPr>
          <w:noProof/>
        </w:rPr>
        <w:fldChar w:fldCharType="begin"/>
      </w:r>
      <w:r>
        <w:rPr>
          <w:noProof/>
        </w:rPr>
        <w:instrText xml:space="preserve"> PAGEREF _Toc13588725 \h </w:instrText>
      </w:r>
      <w:r>
        <w:rPr>
          <w:noProof/>
        </w:rPr>
      </w:r>
      <w:r>
        <w:rPr>
          <w:noProof/>
        </w:rPr>
        <w:fldChar w:fldCharType="separate"/>
      </w:r>
      <w:r>
        <w:rPr>
          <w:noProof/>
        </w:rPr>
        <w:t>14</w:t>
      </w:r>
      <w:r>
        <w:rPr>
          <w:noProof/>
        </w:rPr>
        <w:fldChar w:fldCharType="end"/>
      </w:r>
    </w:p>
    <w:p w14:paraId="70DCB91C"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1.1.</w:t>
      </w:r>
      <w:r>
        <w:rPr>
          <w:rFonts w:asciiTheme="minorHAnsi" w:eastAsiaTheme="minorEastAsia" w:hAnsiTheme="minorHAnsi" w:cstheme="minorBidi"/>
          <w:bCs w:val="0"/>
          <w:noProof/>
          <w:sz w:val="22"/>
          <w:szCs w:val="22"/>
        </w:rPr>
        <w:tab/>
      </w:r>
      <w:r>
        <w:rPr>
          <w:noProof/>
        </w:rPr>
        <w:t>Latar Belakang</w:t>
      </w:r>
      <w:r>
        <w:rPr>
          <w:noProof/>
        </w:rPr>
        <w:tab/>
      </w:r>
      <w:r>
        <w:rPr>
          <w:noProof/>
        </w:rPr>
        <w:fldChar w:fldCharType="begin"/>
      </w:r>
      <w:r>
        <w:rPr>
          <w:noProof/>
        </w:rPr>
        <w:instrText xml:space="preserve"> PAGEREF _Toc13588726 \h </w:instrText>
      </w:r>
      <w:r>
        <w:rPr>
          <w:noProof/>
        </w:rPr>
      </w:r>
      <w:r>
        <w:rPr>
          <w:noProof/>
        </w:rPr>
        <w:fldChar w:fldCharType="separate"/>
      </w:r>
      <w:r>
        <w:rPr>
          <w:noProof/>
        </w:rPr>
        <w:t>14</w:t>
      </w:r>
      <w:r>
        <w:rPr>
          <w:noProof/>
        </w:rPr>
        <w:fldChar w:fldCharType="end"/>
      </w:r>
    </w:p>
    <w:p w14:paraId="5EB65CF5"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1.2.</w:t>
      </w:r>
      <w:r>
        <w:rPr>
          <w:rFonts w:asciiTheme="minorHAnsi" w:eastAsiaTheme="minorEastAsia" w:hAnsiTheme="minorHAnsi" w:cstheme="minorBidi"/>
          <w:bCs w:val="0"/>
          <w:noProof/>
          <w:sz w:val="22"/>
          <w:szCs w:val="22"/>
        </w:rPr>
        <w:tab/>
      </w:r>
      <w:r>
        <w:rPr>
          <w:noProof/>
        </w:rPr>
        <w:t>Rumusan Masalah</w:t>
      </w:r>
      <w:r>
        <w:rPr>
          <w:noProof/>
        </w:rPr>
        <w:tab/>
      </w:r>
      <w:r>
        <w:rPr>
          <w:noProof/>
        </w:rPr>
        <w:fldChar w:fldCharType="begin"/>
      </w:r>
      <w:r>
        <w:rPr>
          <w:noProof/>
        </w:rPr>
        <w:instrText xml:space="preserve"> PAGEREF _Toc13588727 \h </w:instrText>
      </w:r>
      <w:r>
        <w:rPr>
          <w:noProof/>
        </w:rPr>
      </w:r>
      <w:r>
        <w:rPr>
          <w:noProof/>
        </w:rPr>
        <w:fldChar w:fldCharType="separate"/>
      </w:r>
      <w:r>
        <w:rPr>
          <w:noProof/>
        </w:rPr>
        <w:t>15</w:t>
      </w:r>
      <w:r>
        <w:rPr>
          <w:noProof/>
        </w:rPr>
        <w:fldChar w:fldCharType="end"/>
      </w:r>
    </w:p>
    <w:p w14:paraId="15191187"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1.3.</w:t>
      </w:r>
      <w:r>
        <w:rPr>
          <w:rFonts w:asciiTheme="minorHAnsi" w:eastAsiaTheme="minorEastAsia" w:hAnsiTheme="minorHAnsi" w:cstheme="minorBidi"/>
          <w:bCs w:val="0"/>
          <w:noProof/>
          <w:sz w:val="22"/>
          <w:szCs w:val="22"/>
        </w:rPr>
        <w:tab/>
      </w:r>
      <w:r>
        <w:rPr>
          <w:noProof/>
        </w:rPr>
        <w:t>Batasan Masalah</w:t>
      </w:r>
      <w:r>
        <w:rPr>
          <w:noProof/>
        </w:rPr>
        <w:tab/>
      </w:r>
      <w:r>
        <w:rPr>
          <w:noProof/>
        </w:rPr>
        <w:fldChar w:fldCharType="begin"/>
      </w:r>
      <w:r>
        <w:rPr>
          <w:noProof/>
        </w:rPr>
        <w:instrText xml:space="preserve"> PAGEREF _Toc13588728 \h </w:instrText>
      </w:r>
      <w:r>
        <w:rPr>
          <w:noProof/>
        </w:rPr>
      </w:r>
      <w:r>
        <w:rPr>
          <w:noProof/>
        </w:rPr>
        <w:fldChar w:fldCharType="separate"/>
      </w:r>
      <w:r>
        <w:rPr>
          <w:noProof/>
        </w:rPr>
        <w:t>16</w:t>
      </w:r>
      <w:r>
        <w:rPr>
          <w:noProof/>
        </w:rPr>
        <w:fldChar w:fldCharType="end"/>
      </w:r>
    </w:p>
    <w:p w14:paraId="7DC21871"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1.4.</w:t>
      </w:r>
      <w:r>
        <w:rPr>
          <w:rFonts w:asciiTheme="minorHAnsi" w:eastAsiaTheme="minorEastAsia" w:hAnsiTheme="minorHAnsi" w:cstheme="minorBidi"/>
          <w:bCs w:val="0"/>
          <w:noProof/>
          <w:sz w:val="22"/>
          <w:szCs w:val="22"/>
        </w:rPr>
        <w:tab/>
      </w:r>
      <w:r>
        <w:rPr>
          <w:noProof/>
        </w:rPr>
        <w:t>Tujuan Penelitian</w:t>
      </w:r>
      <w:r>
        <w:rPr>
          <w:noProof/>
        </w:rPr>
        <w:tab/>
      </w:r>
      <w:r>
        <w:rPr>
          <w:noProof/>
        </w:rPr>
        <w:fldChar w:fldCharType="begin"/>
      </w:r>
      <w:r>
        <w:rPr>
          <w:noProof/>
        </w:rPr>
        <w:instrText xml:space="preserve"> PAGEREF _Toc13588729 \h </w:instrText>
      </w:r>
      <w:r>
        <w:rPr>
          <w:noProof/>
        </w:rPr>
      </w:r>
      <w:r>
        <w:rPr>
          <w:noProof/>
        </w:rPr>
        <w:fldChar w:fldCharType="separate"/>
      </w:r>
      <w:r>
        <w:rPr>
          <w:noProof/>
        </w:rPr>
        <w:t>16</w:t>
      </w:r>
      <w:r>
        <w:rPr>
          <w:noProof/>
        </w:rPr>
        <w:fldChar w:fldCharType="end"/>
      </w:r>
    </w:p>
    <w:p w14:paraId="1A30B44B"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1.5.</w:t>
      </w:r>
      <w:r>
        <w:rPr>
          <w:rFonts w:asciiTheme="minorHAnsi" w:eastAsiaTheme="minorEastAsia" w:hAnsiTheme="minorHAnsi" w:cstheme="minorBidi"/>
          <w:bCs w:val="0"/>
          <w:noProof/>
          <w:sz w:val="22"/>
          <w:szCs w:val="22"/>
        </w:rPr>
        <w:tab/>
      </w:r>
      <w:r>
        <w:rPr>
          <w:noProof/>
        </w:rPr>
        <w:t>Manfaat Penelitian</w:t>
      </w:r>
      <w:r>
        <w:rPr>
          <w:noProof/>
        </w:rPr>
        <w:tab/>
      </w:r>
      <w:r>
        <w:rPr>
          <w:noProof/>
        </w:rPr>
        <w:fldChar w:fldCharType="begin"/>
      </w:r>
      <w:r>
        <w:rPr>
          <w:noProof/>
        </w:rPr>
        <w:instrText xml:space="preserve"> PAGEREF _Toc13588730 \h </w:instrText>
      </w:r>
      <w:r>
        <w:rPr>
          <w:noProof/>
        </w:rPr>
      </w:r>
      <w:r>
        <w:rPr>
          <w:noProof/>
        </w:rPr>
        <w:fldChar w:fldCharType="separate"/>
      </w:r>
      <w:r>
        <w:rPr>
          <w:noProof/>
        </w:rPr>
        <w:t>16</w:t>
      </w:r>
      <w:r>
        <w:rPr>
          <w:noProof/>
        </w:rPr>
        <w:fldChar w:fldCharType="end"/>
      </w:r>
    </w:p>
    <w:p w14:paraId="598163DB" w14:textId="77777777" w:rsidR="00874EBA" w:rsidRDefault="00874EBA" w:rsidP="00874EBA">
      <w:pPr>
        <w:pStyle w:val="TOC1"/>
        <w:rPr>
          <w:rFonts w:asciiTheme="minorHAnsi" w:eastAsiaTheme="minorEastAsia" w:hAnsiTheme="minorHAnsi" w:cstheme="minorBidi"/>
          <w:noProof/>
          <w:sz w:val="22"/>
          <w:szCs w:val="22"/>
        </w:rPr>
      </w:pPr>
      <w:r>
        <w:rPr>
          <w:noProof/>
        </w:rPr>
        <w:t>BAB II</w:t>
      </w:r>
      <w:r>
        <w:rPr>
          <w:rFonts w:asciiTheme="minorHAnsi" w:eastAsiaTheme="minorEastAsia" w:hAnsiTheme="minorHAnsi" w:cstheme="minorBidi"/>
          <w:noProof/>
          <w:sz w:val="22"/>
          <w:szCs w:val="22"/>
        </w:rPr>
        <w:tab/>
      </w:r>
      <w:r>
        <w:rPr>
          <w:noProof/>
        </w:rPr>
        <w:t>TINJAUAN PUSTAKA</w:t>
      </w:r>
      <w:r>
        <w:rPr>
          <w:noProof/>
        </w:rPr>
        <w:tab/>
      </w:r>
      <w:r>
        <w:rPr>
          <w:noProof/>
        </w:rPr>
        <w:fldChar w:fldCharType="begin"/>
      </w:r>
      <w:r>
        <w:rPr>
          <w:noProof/>
        </w:rPr>
        <w:instrText xml:space="preserve"> PAGEREF _Toc13588731 \h </w:instrText>
      </w:r>
      <w:r>
        <w:rPr>
          <w:noProof/>
        </w:rPr>
      </w:r>
      <w:r>
        <w:rPr>
          <w:noProof/>
        </w:rPr>
        <w:fldChar w:fldCharType="separate"/>
      </w:r>
      <w:r>
        <w:rPr>
          <w:noProof/>
        </w:rPr>
        <w:t>18</w:t>
      </w:r>
      <w:r>
        <w:rPr>
          <w:noProof/>
        </w:rPr>
        <w:fldChar w:fldCharType="end"/>
      </w:r>
    </w:p>
    <w:p w14:paraId="53E0B4C1" w14:textId="77777777" w:rsidR="00874EBA" w:rsidRDefault="00874EBA" w:rsidP="00874EBA">
      <w:pPr>
        <w:pStyle w:val="TOC1"/>
        <w:rPr>
          <w:rFonts w:asciiTheme="minorHAnsi" w:eastAsiaTheme="minorEastAsia" w:hAnsiTheme="minorHAnsi" w:cstheme="minorBidi"/>
          <w:noProof/>
          <w:sz w:val="22"/>
          <w:szCs w:val="22"/>
        </w:rPr>
      </w:pPr>
      <w:r>
        <w:rPr>
          <w:noProof/>
        </w:rPr>
        <w:t>BAB III</w:t>
      </w:r>
      <w:r>
        <w:rPr>
          <w:rFonts w:asciiTheme="minorHAnsi" w:eastAsiaTheme="minorEastAsia" w:hAnsiTheme="minorHAnsi" w:cstheme="minorBidi"/>
          <w:noProof/>
          <w:sz w:val="22"/>
          <w:szCs w:val="22"/>
        </w:rPr>
        <w:tab/>
      </w:r>
      <w:r>
        <w:rPr>
          <w:noProof/>
        </w:rPr>
        <w:t>LANDASAN TEORI</w:t>
      </w:r>
      <w:r>
        <w:rPr>
          <w:noProof/>
        </w:rPr>
        <w:tab/>
      </w:r>
      <w:r>
        <w:rPr>
          <w:noProof/>
        </w:rPr>
        <w:fldChar w:fldCharType="begin"/>
      </w:r>
      <w:r>
        <w:rPr>
          <w:noProof/>
        </w:rPr>
        <w:instrText xml:space="preserve"> PAGEREF _Toc13588732 \h </w:instrText>
      </w:r>
      <w:r>
        <w:rPr>
          <w:noProof/>
        </w:rPr>
      </w:r>
      <w:r>
        <w:rPr>
          <w:noProof/>
        </w:rPr>
        <w:fldChar w:fldCharType="separate"/>
      </w:r>
      <w:r>
        <w:rPr>
          <w:noProof/>
        </w:rPr>
        <w:t>22</w:t>
      </w:r>
      <w:r>
        <w:rPr>
          <w:noProof/>
        </w:rPr>
        <w:fldChar w:fldCharType="end"/>
      </w:r>
    </w:p>
    <w:p w14:paraId="6E83350A"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3.1.</w:t>
      </w:r>
      <w:r>
        <w:rPr>
          <w:rFonts w:asciiTheme="minorHAnsi" w:eastAsiaTheme="minorEastAsia" w:hAnsiTheme="minorHAnsi" w:cstheme="minorBidi"/>
          <w:bCs w:val="0"/>
          <w:noProof/>
          <w:sz w:val="22"/>
          <w:szCs w:val="22"/>
        </w:rPr>
        <w:tab/>
      </w:r>
      <w:r>
        <w:rPr>
          <w:noProof/>
        </w:rPr>
        <w:t>Bitcoin</w:t>
      </w:r>
      <w:r>
        <w:rPr>
          <w:noProof/>
        </w:rPr>
        <w:tab/>
      </w:r>
      <w:r>
        <w:rPr>
          <w:noProof/>
        </w:rPr>
        <w:fldChar w:fldCharType="begin"/>
      </w:r>
      <w:r>
        <w:rPr>
          <w:noProof/>
        </w:rPr>
        <w:instrText xml:space="preserve"> PAGEREF _Toc13588733 \h </w:instrText>
      </w:r>
      <w:r>
        <w:rPr>
          <w:noProof/>
        </w:rPr>
      </w:r>
      <w:r>
        <w:rPr>
          <w:noProof/>
        </w:rPr>
        <w:fldChar w:fldCharType="separate"/>
      </w:r>
      <w:r>
        <w:rPr>
          <w:noProof/>
        </w:rPr>
        <w:t>22</w:t>
      </w:r>
      <w:r>
        <w:rPr>
          <w:noProof/>
        </w:rPr>
        <w:fldChar w:fldCharType="end"/>
      </w:r>
    </w:p>
    <w:p w14:paraId="3A96B42C"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3.2.</w:t>
      </w:r>
      <w:r>
        <w:rPr>
          <w:rFonts w:asciiTheme="minorHAnsi" w:eastAsiaTheme="minorEastAsia" w:hAnsiTheme="minorHAnsi" w:cstheme="minorBidi"/>
          <w:bCs w:val="0"/>
          <w:noProof/>
          <w:sz w:val="22"/>
          <w:szCs w:val="22"/>
        </w:rPr>
        <w:tab/>
      </w:r>
      <w:r>
        <w:rPr>
          <w:noProof/>
        </w:rPr>
        <w:t xml:space="preserve">Prediksi Data </w:t>
      </w:r>
      <w:r w:rsidRPr="0097159E">
        <w:rPr>
          <w:i/>
          <w:noProof/>
        </w:rPr>
        <w:t>Time Series</w:t>
      </w:r>
      <w:r>
        <w:rPr>
          <w:noProof/>
        </w:rPr>
        <w:tab/>
      </w:r>
      <w:r>
        <w:rPr>
          <w:noProof/>
        </w:rPr>
        <w:fldChar w:fldCharType="begin"/>
      </w:r>
      <w:r>
        <w:rPr>
          <w:noProof/>
        </w:rPr>
        <w:instrText xml:space="preserve"> PAGEREF _Toc13588734 \h </w:instrText>
      </w:r>
      <w:r>
        <w:rPr>
          <w:noProof/>
        </w:rPr>
      </w:r>
      <w:r>
        <w:rPr>
          <w:noProof/>
        </w:rPr>
        <w:fldChar w:fldCharType="separate"/>
      </w:r>
      <w:r>
        <w:rPr>
          <w:noProof/>
        </w:rPr>
        <w:t>22</w:t>
      </w:r>
      <w:r>
        <w:rPr>
          <w:noProof/>
        </w:rPr>
        <w:fldChar w:fldCharType="end"/>
      </w:r>
    </w:p>
    <w:p w14:paraId="428AD96C"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3.3.</w:t>
      </w:r>
      <w:r>
        <w:rPr>
          <w:rFonts w:asciiTheme="minorHAnsi" w:eastAsiaTheme="minorEastAsia" w:hAnsiTheme="minorHAnsi" w:cstheme="minorBidi"/>
          <w:bCs w:val="0"/>
          <w:noProof/>
          <w:sz w:val="22"/>
          <w:szCs w:val="22"/>
        </w:rPr>
        <w:tab/>
      </w:r>
      <w:r w:rsidRPr="0097159E">
        <w:rPr>
          <w:i/>
          <w:noProof/>
        </w:rPr>
        <w:t>Neural Network</w:t>
      </w:r>
      <w:r>
        <w:rPr>
          <w:noProof/>
        </w:rPr>
        <w:tab/>
      </w:r>
      <w:r>
        <w:rPr>
          <w:noProof/>
        </w:rPr>
        <w:fldChar w:fldCharType="begin"/>
      </w:r>
      <w:r>
        <w:rPr>
          <w:noProof/>
        </w:rPr>
        <w:instrText xml:space="preserve"> PAGEREF _Toc13588735 \h </w:instrText>
      </w:r>
      <w:r>
        <w:rPr>
          <w:noProof/>
        </w:rPr>
      </w:r>
      <w:r>
        <w:rPr>
          <w:noProof/>
        </w:rPr>
        <w:fldChar w:fldCharType="separate"/>
      </w:r>
      <w:r>
        <w:rPr>
          <w:noProof/>
        </w:rPr>
        <w:t>23</w:t>
      </w:r>
      <w:r>
        <w:rPr>
          <w:noProof/>
        </w:rPr>
        <w:fldChar w:fldCharType="end"/>
      </w:r>
    </w:p>
    <w:p w14:paraId="63C3CB1D"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Komponen NN</w:t>
      </w:r>
      <w:r>
        <w:rPr>
          <w:noProof/>
        </w:rPr>
        <w:tab/>
      </w:r>
      <w:r>
        <w:rPr>
          <w:noProof/>
        </w:rPr>
        <w:fldChar w:fldCharType="begin"/>
      </w:r>
      <w:r>
        <w:rPr>
          <w:noProof/>
        </w:rPr>
        <w:instrText xml:space="preserve"> PAGEREF _Toc13588736 \h </w:instrText>
      </w:r>
      <w:r>
        <w:rPr>
          <w:noProof/>
        </w:rPr>
      </w:r>
      <w:r>
        <w:rPr>
          <w:noProof/>
        </w:rPr>
        <w:fldChar w:fldCharType="separate"/>
      </w:r>
      <w:r>
        <w:rPr>
          <w:noProof/>
        </w:rPr>
        <w:t>25</w:t>
      </w:r>
      <w:r>
        <w:rPr>
          <w:noProof/>
        </w:rPr>
        <w:fldChar w:fldCharType="end"/>
      </w:r>
    </w:p>
    <w:p w14:paraId="6954114B"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Recurrent Neural Network</w:t>
      </w:r>
      <w:r>
        <w:rPr>
          <w:noProof/>
        </w:rPr>
        <w:tab/>
      </w:r>
      <w:r>
        <w:rPr>
          <w:noProof/>
        </w:rPr>
        <w:fldChar w:fldCharType="begin"/>
      </w:r>
      <w:r>
        <w:rPr>
          <w:noProof/>
        </w:rPr>
        <w:instrText xml:space="preserve"> PAGEREF _Toc13588737 \h </w:instrText>
      </w:r>
      <w:r>
        <w:rPr>
          <w:noProof/>
        </w:rPr>
      </w:r>
      <w:r>
        <w:rPr>
          <w:noProof/>
        </w:rPr>
        <w:fldChar w:fldCharType="separate"/>
      </w:r>
      <w:r>
        <w:rPr>
          <w:noProof/>
        </w:rPr>
        <w:t>29</w:t>
      </w:r>
      <w:r>
        <w:rPr>
          <w:noProof/>
        </w:rPr>
        <w:fldChar w:fldCharType="end"/>
      </w:r>
    </w:p>
    <w:p w14:paraId="59284A74"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3.4.</w:t>
      </w:r>
      <w:r>
        <w:rPr>
          <w:rFonts w:asciiTheme="minorHAnsi" w:eastAsiaTheme="minorEastAsia" w:hAnsiTheme="minorHAnsi" w:cstheme="minorBidi"/>
          <w:bCs w:val="0"/>
          <w:noProof/>
          <w:sz w:val="22"/>
          <w:szCs w:val="22"/>
        </w:rPr>
        <w:tab/>
      </w:r>
      <w:r w:rsidRPr="0097159E">
        <w:rPr>
          <w:i/>
          <w:noProof/>
        </w:rPr>
        <w:t>Kalman Filter</w:t>
      </w:r>
      <w:r>
        <w:rPr>
          <w:noProof/>
        </w:rPr>
        <w:tab/>
      </w:r>
      <w:r>
        <w:rPr>
          <w:noProof/>
        </w:rPr>
        <w:fldChar w:fldCharType="begin"/>
      </w:r>
      <w:r>
        <w:rPr>
          <w:noProof/>
        </w:rPr>
        <w:instrText xml:space="preserve"> PAGEREF _Toc13588738 \h </w:instrText>
      </w:r>
      <w:r>
        <w:rPr>
          <w:noProof/>
        </w:rPr>
      </w:r>
      <w:r>
        <w:rPr>
          <w:noProof/>
        </w:rPr>
        <w:fldChar w:fldCharType="separate"/>
      </w:r>
      <w:r>
        <w:rPr>
          <w:noProof/>
        </w:rPr>
        <w:t>29</w:t>
      </w:r>
      <w:r>
        <w:rPr>
          <w:noProof/>
        </w:rPr>
        <w:fldChar w:fldCharType="end"/>
      </w:r>
    </w:p>
    <w:p w14:paraId="79BD26AB"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sidRPr="0097159E">
        <w:rPr>
          <w:i/>
          <w:noProof/>
        </w:rPr>
        <w:t>Linear Kalman Filter</w:t>
      </w:r>
      <w:r>
        <w:rPr>
          <w:noProof/>
        </w:rPr>
        <w:tab/>
      </w:r>
      <w:r>
        <w:rPr>
          <w:noProof/>
        </w:rPr>
        <w:fldChar w:fldCharType="begin"/>
      </w:r>
      <w:r>
        <w:rPr>
          <w:noProof/>
        </w:rPr>
        <w:instrText xml:space="preserve"> PAGEREF _Toc13588739 \h </w:instrText>
      </w:r>
      <w:r>
        <w:rPr>
          <w:noProof/>
        </w:rPr>
      </w:r>
      <w:r>
        <w:rPr>
          <w:noProof/>
        </w:rPr>
        <w:fldChar w:fldCharType="separate"/>
      </w:r>
      <w:r>
        <w:rPr>
          <w:noProof/>
        </w:rPr>
        <w:t>29</w:t>
      </w:r>
      <w:r>
        <w:rPr>
          <w:noProof/>
        </w:rPr>
        <w:fldChar w:fldCharType="end"/>
      </w:r>
    </w:p>
    <w:p w14:paraId="688168DA"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sidRPr="0097159E">
        <w:rPr>
          <w:i/>
          <w:noProof/>
        </w:rPr>
        <w:t>Unscented Kalman Filter</w:t>
      </w:r>
      <w:r>
        <w:rPr>
          <w:noProof/>
        </w:rPr>
        <w:tab/>
      </w:r>
      <w:r>
        <w:rPr>
          <w:noProof/>
        </w:rPr>
        <w:fldChar w:fldCharType="begin"/>
      </w:r>
      <w:r>
        <w:rPr>
          <w:noProof/>
        </w:rPr>
        <w:instrText xml:space="preserve"> PAGEREF _Toc13588740 \h </w:instrText>
      </w:r>
      <w:r>
        <w:rPr>
          <w:noProof/>
        </w:rPr>
      </w:r>
      <w:r>
        <w:rPr>
          <w:noProof/>
        </w:rPr>
        <w:fldChar w:fldCharType="separate"/>
      </w:r>
      <w:r>
        <w:rPr>
          <w:noProof/>
        </w:rPr>
        <w:t>31</w:t>
      </w:r>
      <w:r>
        <w:rPr>
          <w:noProof/>
        </w:rPr>
        <w:fldChar w:fldCharType="end"/>
      </w:r>
    </w:p>
    <w:p w14:paraId="47A0616A"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3.5.</w:t>
      </w:r>
      <w:r>
        <w:rPr>
          <w:rFonts w:asciiTheme="minorHAnsi" w:eastAsiaTheme="minorEastAsia" w:hAnsiTheme="minorHAnsi" w:cstheme="minorBidi"/>
          <w:bCs w:val="0"/>
          <w:noProof/>
          <w:sz w:val="22"/>
          <w:szCs w:val="22"/>
        </w:rPr>
        <w:tab/>
      </w:r>
      <w:r>
        <w:rPr>
          <w:noProof/>
        </w:rPr>
        <w:t>Normalisasi</w:t>
      </w:r>
      <w:r>
        <w:rPr>
          <w:noProof/>
        </w:rPr>
        <w:tab/>
      </w:r>
      <w:r>
        <w:rPr>
          <w:noProof/>
        </w:rPr>
        <w:fldChar w:fldCharType="begin"/>
      </w:r>
      <w:r>
        <w:rPr>
          <w:noProof/>
        </w:rPr>
        <w:instrText xml:space="preserve"> PAGEREF _Toc13588741 \h </w:instrText>
      </w:r>
      <w:r>
        <w:rPr>
          <w:noProof/>
        </w:rPr>
      </w:r>
      <w:r>
        <w:rPr>
          <w:noProof/>
        </w:rPr>
        <w:fldChar w:fldCharType="separate"/>
      </w:r>
      <w:r>
        <w:rPr>
          <w:noProof/>
        </w:rPr>
        <w:t>33</w:t>
      </w:r>
      <w:r>
        <w:rPr>
          <w:noProof/>
        </w:rPr>
        <w:fldChar w:fldCharType="end"/>
      </w:r>
    </w:p>
    <w:p w14:paraId="6EC600C3"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3.6.</w:t>
      </w:r>
      <w:r>
        <w:rPr>
          <w:rFonts w:asciiTheme="minorHAnsi" w:eastAsiaTheme="minorEastAsia" w:hAnsiTheme="minorHAnsi" w:cstheme="minorBidi"/>
          <w:bCs w:val="0"/>
          <w:noProof/>
          <w:sz w:val="22"/>
          <w:szCs w:val="22"/>
        </w:rPr>
        <w:tab/>
      </w:r>
      <w:r w:rsidRPr="0097159E">
        <w:rPr>
          <w:i/>
          <w:noProof/>
        </w:rPr>
        <w:t>Sliding</w:t>
      </w:r>
      <w:r>
        <w:rPr>
          <w:noProof/>
        </w:rPr>
        <w:t xml:space="preserve"> </w:t>
      </w:r>
      <w:r w:rsidRPr="0097159E">
        <w:rPr>
          <w:i/>
          <w:noProof/>
        </w:rPr>
        <w:t>Window</w:t>
      </w:r>
      <w:r>
        <w:rPr>
          <w:noProof/>
        </w:rPr>
        <w:tab/>
      </w:r>
      <w:r>
        <w:rPr>
          <w:noProof/>
        </w:rPr>
        <w:fldChar w:fldCharType="begin"/>
      </w:r>
      <w:r>
        <w:rPr>
          <w:noProof/>
        </w:rPr>
        <w:instrText xml:space="preserve"> PAGEREF _Toc13588742 \h </w:instrText>
      </w:r>
      <w:r>
        <w:rPr>
          <w:noProof/>
        </w:rPr>
      </w:r>
      <w:r>
        <w:rPr>
          <w:noProof/>
        </w:rPr>
        <w:fldChar w:fldCharType="separate"/>
      </w:r>
      <w:r>
        <w:rPr>
          <w:noProof/>
        </w:rPr>
        <w:t>34</w:t>
      </w:r>
      <w:r>
        <w:rPr>
          <w:noProof/>
        </w:rPr>
        <w:fldChar w:fldCharType="end"/>
      </w:r>
    </w:p>
    <w:p w14:paraId="3D183033"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3.7.</w:t>
      </w:r>
      <w:r>
        <w:rPr>
          <w:rFonts w:asciiTheme="minorHAnsi" w:eastAsiaTheme="minorEastAsia" w:hAnsiTheme="minorHAnsi" w:cstheme="minorBidi"/>
          <w:bCs w:val="0"/>
          <w:noProof/>
          <w:sz w:val="22"/>
          <w:szCs w:val="22"/>
        </w:rPr>
        <w:tab/>
      </w:r>
      <w:r>
        <w:rPr>
          <w:noProof/>
        </w:rPr>
        <w:t>Evaluasi</w:t>
      </w:r>
      <w:r>
        <w:rPr>
          <w:noProof/>
        </w:rPr>
        <w:tab/>
      </w:r>
      <w:r>
        <w:rPr>
          <w:noProof/>
        </w:rPr>
        <w:fldChar w:fldCharType="begin"/>
      </w:r>
      <w:r>
        <w:rPr>
          <w:noProof/>
        </w:rPr>
        <w:instrText xml:space="preserve"> PAGEREF _Toc13588743 \h </w:instrText>
      </w:r>
      <w:r>
        <w:rPr>
          <w:noProof/>
        </w:rPr>
      </w:r>
      <w:r>
        <w:rPr>
          <w:noProof/>
        </w:rPr>
        <w:fldChar w:fldCharType="separate"/>
      </w:r>
      <w:r>
        <w:rPr>
          <w:noProof/>
        </w:rPr>
        <w:t>34</w:t>
      </w:r>
      <w:r>
        <w:rPr>
          <w:noProof/>
        </w:rPr>
        <w:fldChar w:fldCharType="end"/>
      </w:r>
    </w:p>
    <w:p w14:paraId="63FDFC00"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3.7.1.</w:t>
      </w:r>
      <w:r>
        <w:rPr>
          <w:rFonts w:asciiTheme="minorHAnsi" w:eastAsiaTheme="minorEastAsia" w:hAnsiTheme="minorHAnsi" w:cstheme="minorBidi"/>
          <w:noProof/>
          <w:sz w:val="22"/>
          <w:szCs w:val="22"/>
        </w:rPr>
        <w:tab/>
      </w:r>
      <w:r w:rsidRPr="0097159E">
        <w:rPr>
          <w:i/>
          <w:noProof/>
        </w:rPr>
        <w:t>Mean Absolute Error</w:t>
      </w:r>
      <w:r>
        <w:rPr>
          <w:noProof/>
        </w:rPr>
        <w:tab/>
      </w:r>
      <w:r>
        <w:rPr>
          <w:noProof/>
        </w:rPr>
        <w:fldChar w:fldCharType="begin"/>
      </w:r>
      <w:r>
        <w:rPr>
          <w:noProof/>
        </w:rPr>
        <w:instrText xml:space="preserve"> PAGEREF _Toc13588744 \h </w:instrText>
      </w:r>
      <w:r>
        <w:rPr>
          <w:noProof/>
        </w:rPr>
      </w:r>
      <w:r>
        <w:rPr>
          <w:noProof/>
        </w:rPr>
        <w:fldChar w:fldCharType="separate"/>
      </w:r>
      <w:r>
        <w:rPr>
          <w:noProof/>
        </w:rPr>
        <w:t>35</w:t>
      </w:r>
      <w:r>
        <w:rPr>
          <w:noProof/>
        </w:rPr>
        <w:fldChar w:fldCharType="end"/>
      </w:r>
    </w:p>
    <w:p w14:paraId="21B98649"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3.7.2.</w:t>
      </w:r>
      <w:r>
        <w:rPr>
          <w:rFonts w:asciiTheme="minorHAnsi" w:eastAsiaTheme="minorEastAsia" w:hAnsiTheme="minorHAnsi" w:cstheme="minorBidi"/>
          <w:noProof/>
          <w:sz w:val="22"/>
          <w:szCs w:val="22"/>
        </w:rPr>
        <w:tab/>
      </w:r>
      <w:r w:rsidRPr="0097159E">
        <w:rPr>
          <w:i/>
          <w:noProof/>
        </w:rPr>
        <w:t>Mean Squared Error</w:t>
      </w:r>
      <w:r>
        <w:rPr>
          <w:noProof/>
        </w:rPr>
        <w:tab/>
      </w:r>
      <w:r>
        <w:rPr>
          <w:noProof/>
        </w:rPr>
        <w:fldChar w:fldCharType="begin"/>
      </w:r>
      <w:r>
        <w:rPr>
          <w:noProof/>
        </w:rPr>
        <w:instrText xml:space="preserve"> PAGEREF _Toc13588745 \h </w:instrText>
      </w:r>
      <w:r>
        <w:rPr>
          <w:noProof/>
        </w:rPr>
      </w:r>
      <w:r>
        <w:rPr>
          <w:noProof/>
        </w:rPr>
        <w:fldChar w:fldCharType="separate"/>
      </w:r>
      <w:r>
        <w:rPr>
          <w:noProof/>
        </w:rPr>
        <w:t>35</w:t>
      </w:r>
      <w:r>
        <w:rPr>
          <w:noProof/>
        </w:rPr>
        <w:fldChar w:fldCharType="end"/>
      </w:r>
    </w:p>
    <w:p w14:paraId="656162C7"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3.7.3.</w:t>
      </w:r>
      <w:r>
        <w:rPr>
          <w:rFonts w:asciiTheme="minorHAnsi" w:eastAsiaTheme="minorEastAsia" w:hAnsiTheme="minorHAnsi" w:cstheme="minorBidi"/>
          <w:noProof/>
          <w:sz w:val="22"/>
          <w:szCs w:val="22"/>
        </w:rPr>
        <w:tab/>
      </w:r>
      <w:r w:rsidRPr="0097159E">
        <w:rPr>
          <w:i/>
          <w:noProof/>
        </w:rPr>
        <w:t>Mean Absolute Percentage Error</w:t>
      </w:r>
      <w:r>
        <w:rPr>
          <w:noProof/>
        </w:rPr>
        <w:tab/>
      </w:r>
      <w:r>
        <w:rPr>
          <w:noProof/>
        </w:rPr>
        <w:fldChar w:fldCharType="begin"/>
      </w:r>
      <w:r>
        <w:rPr>
          <w:noProof/>
        </w:rPr>
        <w:instrText xml:space="preserve"> PAGEREF _Toc13588746 \h </w:instrText>
      </w:r>
      <w:r>
        <w:rPr>
          <w:noProof/>
        </w:rPr>
      </w:r>
      <w:r>
        <w:rPr>
          <w:noProof/>
        </w:rPr>
        <w:fldChar w:fldCharType="separate"/>
      </w:r>
      <w:r>
        <w:rPr>
          <w:noProof/>
        </w:rPr>
        <w:t>35</w:t>
      </w:r>
      <w:r>
        <w:rPr>
          <w:noProof/>
        </w:rPr>
        <w:fldChar w:fldCharType="end"/>
      </w:r>
    </w:p>
    <w:p w14:paraId="64175856"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3.7.4.</w:t>
      </w:r>
      <w:r>
        <w:rPr>
          <w:rFonts w:asciiTheme="minorHAnsi" w:eastAsiaTheme="minorEastAsia" w:hAnsiTheme="minorHAnsi" w:cstheme="minorBidi"/>
          <w:noProof/>
          <w:sz w:val="22"/>
          <w:szCs w:val="22"/>
        </w:rPr>
        <w:tab/>
      </w:r>
      <w:r w:rsidRPr="0097159E">
        <w:rPr>
          <w:i/>
          <w:noProof/>
        </w:rPr>
        <w:t>Root Mean Squared Error</w:t>
      </w:r>
      <w:r>
        <w:rPr>
          <w:noProof/>
        </w:rPr>
        <w:tab/>
      </w:r>
      <w:r>
        <w:rPr>
          <w:noProof/>
        </w:rPr>
        <w:fldChar w:fldCharType="begin"/>
      </w:r>
      <w:r>
        <w:rPr>
          <w:noProof/>
        </w:rPr>
        <w:instrText xml:space="preserve"> PAGEREF _Toc13588747 \h </w:instrText>
      </w:r>
      <w:r>
        <w:rPr>
          <w:noProof/>
        </w:rPr>
      </w:r>
      <w:r>
        <w:rPr>
          <w:noProof/>
        </w:rPr>
        <w:fldChar w:fldCharType="separate"/>
      </w:r>
      <w:r>
        <w:rPr>
          <w:noProof/>
        </w:rPr>
        <w:t>35</w:t>
      </w:r>
      <w:r>
        <w:rPr>
          <w:noProof/>
        </w:rPr>
        <w:fldChar w:fldCharType="end"/>
      </w:r>
    </w:p>
    <w:p w14:paraId="6EA4D898"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3.7.5.</w:t>
      </w:r>
      <w:r>
        <w:rPr>
          <w:rFonts w:asciiTheme="minorHAnsi" w:eastAsiaTheme="minorEastAsia" w:hAnsiTheme="minorHAnsi" w:cstheme="minorBidi"/>
          <w:noProof/>
          <w:sz w:val="22"/>
          <w:szCs w:val="22"/>
        </w:rPr>
        <w:tab/>
      </w:r>
      <w:r>
        <w:rPr>
          <w:noProof/>
        </w:rPr>
        <w:t>Directional Statistic</w:t>
      </w:r>
      <w:r>
        <w:rPr>
          <w:noProof/>
        </w:rPr>
        <w:tab/>
      </w:r>
      <w:r>
        <w:rPr>
          <w:noProof/>
        </w:rPr>
        <w:fldChar w:fldCharType="begin"/>
      </w:r>
      <w:r>
        <w:rPr>
          <w:noProof/>
        </w:rPr>
        <w:instrText xml:space="preserve"> PAGEREF _Toc13588748 \h </w:instrText>
      </w:r>
      <w:r>
        <w:rPr>
          <w:noProof/>
        </w:rPr>
      </w:r>
      <w:r>
        <w:rPr>
          <w:noProof/>
        </w:rPr>
        <w:fldChar w:fldCharType="separate"/>
      </w:r>
      <w:r>
        <w:rPr>
          <w:noProof/>
        </w:rPr>
        <w:t>35</w:t>
      </w:r>
      <w:r>
        <w:rPr>
          <w:noProof/>
        </w:rPr>
        <w:fldChar w:fldCharType="end"/>
      </w:r>
    </w:p>
    <w:p w14:paraId="45163B00" w14:textId="77777777" w:rsidR="00874EBA" w:rsidRDefault="00874EBA" w:rsidP="00874EBA">
      <w:pPr>
        <w:pStyle w:val="TOC1"/>
        <w:rPr>
          <w:rFonts w:asciiTheme="minorHAnsi" w:eastAsiaTheme="minorEastAsia" w:hAnsiTheme="minorHAnsi" w:cstheme="minorBidi"/>
          <w:noProof/>
          <w:sz w:val="22"/>
          <w:szCs w:val="22"/>
        </w:rPr>
      </w:pPr>
      <w:r>
        <w:rPr>
          <w:noProof/>
        </w:rPr>
        <w:t>BAB IV</w:t>
      </w:r>
      <w:r>
        <w:rPr>
          <w:rFonts w:asciiTheme="minorHAnsi" w:eastAsiaTheme="minorEastAsia" w:hAnsiTheme="minorHAnsi" w:cstheme="minorBidi"/>
          <w:noProof/>
          <w:sz w:val="22"/>
          <w:szCs w:val="22"/>
        </w:rPr>
        <w:tab/>
      </w:r>
      <w:r>
        <w:rPr>
          <w:noProof/>
        </w:rPr>
        <w:t>ANALISIS DAN Rancangan sistem</w:t>
      </w:r>
      <w:r>
        <w:rPr>
          <w:noProof/>
        </w:rPr>
        <w:tab/>
      </w:r>
      <w:r>
        <w:rPr>
          <w:noProof/>
        </w:rPr>
        <w:fldChar w:fldCharType="begin"/>
      </w:r>
      <w:r>
        <w:rPr>
          <w:noProof/>
        </w:rPr>
        <w:instrText xml:space="preserve"> PAGEREF _Toc13588749 \h </w:instrText>
      </w:r>
      <w:r>
        <w:rPr>
          <w:noProof/>
        </w:rPr>
      </w:r>
      <w:r>
        <w:rPr>
          <w:noProof/>
        </w:rPr>
        <w:fldChar w:fldCharType="separate"/>
      </w:r>
      <w:r>
        <w:rPr>
          <w:noProof/>
        </w:rPr>
        <w:t>37</w:t>
      </w:r>
      <w:r>
        <w:rPr>
          <w:noProof/>
        </w:rPr>
        <w:fldChar w:fldCharType="end"/>
      </w:r>
    </w:p>
    <w:p w14:paraId="00E24B8A"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4.1.</w:t>
      </w:r>
      <w:r>
        <w:rPr>
          <w:rFonts w:asciiTheme="minorHAnsi" w:eastAsiaTheme="minorEastAsia" w:hAnsiTheme="minorHAnsi" w:cstheme="minorBidi"/>
          <w:bCs w:val="0"/>
          <w:noProof/>
          <w:sz w:val="22"/>
          <w:szCs w:val="22"/>
        </w:rPr>
        <w:tab/>
      </w:r>
      <w:r>
        <w:rPr>
          <w:noProof/>
        </w:rPr>
        <w:t>Analisis Permasalahan</w:t>
      </w:r>
      <w:r>
        <w:rPr>
          <w:noProof/>
        </w:rPr>
        <w:tab/>
      </w:r>
      <w:r>
        <w:rPr>
          <w:noProof/>
        </w:rPr>
        <w:fldChar w:fldCharType="begin"/>
      </w:r>
      <w:r>
        <w:rPr>
          <w:noProof/>
        </w:rPr>
        <w:instrText xml:space="preserve"> PAGEREF _Toc13588750 \h </w:instrText>
      </w:r>
      <w:r>
        <w:rPr>
          <w:noProof/>
        </w:rPr>
      </w:r>
      <w:r>
        <w:rPr>
          <w:noProof/>
        </w:rPr>
        <w:fldChar w:fldCharType="separate"/>
      </w:r>
      <w:r>
        <w:rPr>
          <w:noProof/>
        </w:rPr>
        <w:t>37</w:t>
      </w:r>
      <w:r>
        <w:rPr>
          <w:noProof/>
        </w:rPr>
        <w:fldChar w:fldCharType="end"/>
      </w:r>
    </w:p>
    <w:p w14:paraId="0478AD20"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4.2.</w:t>
      </w:r>
      <w:r>
        <w:rPr>
          <w:rFonts w:asciiTheme="minorHAnsi" w:eastAsiaTheme="minorEastAsia" w:hAnsiTheme="minorHAnsi" w:cstheme="minorBidi"/>
          <w:bCs w:val="0"/>
          <w:noProof/>
          <w:sz w:val="22"/>
          <w:szCs w:val="22"/>
        </w:rPr>
        <w:tab/>
      </w:r>
      <w:r>
        <w:rPr>
          <w:noProof/>
        </w:rPr>
        <w:t>Rancangan Umum Sistem</w:t>
      </w:r>
      <w:r>
        <w:rPr>
          <w:noProof/>
        </w:rPr>
        <w:tab/>
      </w:r>
      <w:r>
        <w:rPr>
          <w:noProof/>
        </w:rPr>
        <w:fldChar w:fldCharType="begin"/>
      </w:r>
      <w:r>
        <w:rPr>
          <w:noProof/>
        </w:rPr>
        <w:instrText xml:space="preserve"> PAGEREF _Toc13588751 \h </w:instrText>
      </w:r>
      <w:r>
        <w:rPr>
          <w:noProof/>
        </w:rPr>
      </w:r>
      <w:r>
        <w:rPr>
          <w:noProof/>
        </w:rPr>
        <w:fldChar w:fldCharType="separate"/>
      </w:r>
      <w:r>
        <w:rPr>
          <w:noProof/>
        </w:rPr>
        <w:t>37</w:t>
      </w:r>
      <w:r>
        <w:rPr>
          <w:noProof/>
        </w:rPr>
        <w:fldChar w:fldCharType="end"/>
      </w:r>
    </w:p>
    <w:p w14:paraId="24965CC0"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4.3.</w:t>
      </w:r>
      <w:r>
        <w:rPr>
          <w:rFonts w:asciiTheme="minorHAnsi" w:eastAsiaTheme="minorEastAsia" w:hAnsiTheme="minorHAnsi" w:cstheme="minorBidi"/>
          <w:bCs w:val="0"/>
          <w:noProof/>
          <w:sz w:val="22"/>
          <w:szCs w:val="22"/>
        </w:rPr>
        <w:tab/>
      </w:r>
      <w:r>
        <w:rPr>
          <w:noProof/>
        </w:rPr>
        <w:t>Data</w:t>
      </w:r>
      <w:r>
        <w:rPr>
          <w:noProof/>
        </w:rPr>
        <w:tab/>
      </w:r>
      <w:r>
        <w:rPr>
          <w:noProof/>
        </w:rPr>
        <w:fldChar w:fldCharType="begin"/>
      </w:r>
      <w:r>
        <w:rPr>
          <w:noProof/>
        </w:rPr>
        <w:instrText xml:space="preserve"> PAGEREF _Toc13588752 \h </w:instrText>
      </w:r>
      <w:r>
        <w:rPr>
          <w:noProof/>
        </w:rPr>
      </w:r>
      <w:r>
        <w:rPr>
          <w:noProof/>
        </w:rPr>
        <w:fldChar w:fldCharType="separate"/>
      </w:r>
      <w:r>
        <w:rPr>
          <w:noProof/>
        </w:rPr>
        <w:t>27</w:t>
      </w:r>
      <w:r>
        <w:rPr>
          <w:noProof/>
        </w:rPr>
        <w:fldChar w:fldCharType="end"/>
      </w:r>
    </w:p>
    <w:p w14:paraId="3770F299"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4.4.</w:t>
      </w:r>
      <w:r>
        <w:rPr>
          <w:rFonts w:asciiTheme="minorHAnsi" w:eastAsiaTheme="minorEastAsia" w:hAnsiTheme="minorHAnsi" w:cstheme="minorBidi"/>
          <w:bCs w:val="0"/>
          <w:noProof/>
          <w:sz w:val="22"/>
          <w:szCs w:val="22"/>
        </w:rPr>
        <w:tab/>
      </w:r>
      <w:r>
        <w:rPr>
          <w:noProof/>
        </w:rPr>
        <w:t>Normalisasi Data</w:t>
      </w:r>
      <w:r>
        <w:rPr>
          <w:noProof/>
        </w:rPr>
        <w:tab/>
      </w:r>
      <w:r>
        <w:rPr>
          <w:noProof/>
        </w:rPr>
        <w:fldChar w:fldCharType="begin"/>
      </w:r>
      <w:r>
        <w:rPr>
          <w:noProof/>
        </w:rPr>
        <w:instrText xml:space="preserve"> PAGEREF _Toc13588753 \h </w:instrText>
      </w:r>
      <w:r>
        <w:rPr>
          <w:noProof/>
        </w:rPr>
      </w:r>
      <w:r>
        <w:rPr>
          <w:noProof/>
        </w:rPr>
        <w:fldChar w:fldCharType="separate"/>
      </w:r>
      <w:r>
        <w:rPr>
          <w:noProof/>
        </w:rPr>
        <w:t>27</w:t>
      </w:r>
      <w:r>
        <w:rPr>
          <w:noProof/>
        </w:rPr>
        <w:fldChar w:fldCharType="end"/>
      </w:r>
    </w:p>
    <w:p w14:paraId="03179EA8"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4.5.</w:t>
      </w:r>
      <w:r>
        <w:rPr>
          <w:rFonts w:asciiTheme="minorHAnsi" w:eastAsiaTheme="minorEastAsia" w:hAnsiTheme="minorHAnsi" w:cstheme="minorBidi"/>
          <w:bCs w:val="0"/>
          <w:noProof/>
          <w:sz w:val="22"/>
          <w:szCs w:val="22"/>
        </w:rPr>
        <w:tab/>
      </w:r>
      <w:r>
        <w:rPr>
          <w:noProof/>
        </w:rPr>
        <w:t>Arsitektur NN</w:t>
      </w:r>
      <w:r>
        <w:rPr>
          <w:noProof/>
        </w:rPr>
        <w:tab/>
      </w:r>
      <w:r>
        <w:rPr>
          <w:noProof/>
        </w:rPr>
        <w:fldChar w:fldCharType="begin"/>
      </w:r>
      <w:r>
        <w:rPr>
          <w:noProof/>
        </w:rPr>
        <w:instrText xml:space="preserve"> PAGEREF _Toc13588754 \h </w:instrText>
      </w:r>
      <w:r>
        <w:rPr>
          <w:noProof/>
        </w:rPr>
      </w:r>
      <w:r>
        <w:rPr>
          <w:noProof/>
        </w:rPr>
        <w:fldChar w:fldCharType="separate"/>
      </w:r>
      <w:r>
        <w:rPr>
          <w:noProof/>
        </w:rPr>
        <w:t>28</w:t>
      </w:r>
      <w:r>
        <w:rPr>
          <w:noProof/>
        </w:rPr>
        <w:fldChar w:fldCharType="end"/>
      </w:r>
    </w:p>
    <w:p w14:paraId="3C2E3E57"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4.6.</w:t>
      </w:r>
      <w:r>
        <w:rPr>
          <w:rFonts w:asciiTheme="minorHAnsi" w:eastAsiaTheme="minorEastAsia" w:hAnsiTheme="minorHAnsi" w:cstheme="minorBidi"/>
          <w:bCs w:val="0"/>
          <w:noProof/>
          <w:sz w:val="22"/>
          <w:szCs w:val="22"/>
        </w:rPr>
        <w:tab/>
      </w:r>
      <w:r w:rsidRPr="0097159E">
        <w:rPr>
          <w:i/>
          <w:noProof/>
        </w:rPr>
        <w:t>Unscented</w:t>
      </w:r>
      <w:r>
        <w:rPr>
          <w:noProof/>
        </w:rPr>
        <w:t xml:space="preserve"> </w:t>
      </w:r>
      <w:r w:rsidRPr="0097159E">
        <w:rPr>
          <w:i/>
          <w:noProof/>
        </w:rPr>
        <w:t>Kalman Filter</w:t>
      </w:r>
      <w:r>
        <w:rPr>
          <w:noProof/>
        </w:rPr>
        <w:tab/>
      </w:r>
      <w:r>
        <w:rPr>
          <w:noProof/>
        </w:rPr>
        <w:fldChar w:fldCharType="begin"/>
      </w:r>
      <w:r>
        <w:rPr>
          <w:noProof/>
        </w:rPr>
        <w:instrText xml:space="preserve"> PAGEREF _Toc13588755 \h </w:instrText>
      </w:r>
      <w:r>
        <w:rPr>
          <w:noProof/>
        </w:rPr>
      </w:r>
      <w:r>
        <w:rPr>
          <w:noProof/>
        </w:rPr>
        <w:fldChar w:fldCharType="separate"/>
      </w:r>
      <w:r>
        <w:rPr>
          <w:noProof/>
        </w:rPr>
        <w:t>30</w:t>
      </w:r>
      <w:r>
        <w:rPr>
          <w:noProof/>
        </w:rPr>
        <w:fldChar w:fldCharType="end"/>
      </w:r>
    </w:p>
    <w:p w14:paraId="551A68FF"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4.7.</w:t>
      </w:r>
      <w:r>
        <w:rPr>
          <w:rFonts w:asciiTheme="minorHAnsi" w:eastAsiaTheme="minorEastAsia" w:hAnsiTheme="minorHAnsi" w:cstheme="minorBidi"/>
          <w:bCs w:val="0"/>
          <w:noProof/>
          <w:sz w:val="22"/>
          <w:szCs w:val="22"/>
        </w:rPr>
        <w:tab/>
      </w:r>
      <w:r>
        <w:rPr>
          <w:noProof/>
        </w:rPr>
        <w:t>Prosedur Pelatihan</w:t>
      </w:r>
      <w:r>
        <w:rPr>
          <w:noProof/>
        </w:rPr>
        <w:tab/>
      </w:r>
      <w:r>
        <w:rPr>
          <w:noProof/>
        </w:rPr>
        <w:fldChar w:fldCharType="begin"/>
      </w:r>
      <w:r>
        <w:rPr>
          <w:noProof/>
        </w:rPr>
        <w:instrText xml:space="preserve"> PAGEREF _Toc13588756 \h </w:instrText>
      </w:r>
      <w:r>
        <w:rPr>
          <w:noProof/>
        </w:rPr>
      </w:r>
      <w:r>
        <w:rPr>
          <w:noProof/>
        </w:rPr>
        <w:fldChar w:fldCharType="separate"/>
      </w:r>
      <w:r>
        <w:rPr>
          <w:noProof/>
        </w:rPr>
        <w:t>33</w:t>
      </w:r>
      <w:r>
        <w:rPr>
          <w:noProof/>
        </w:rPr>
        <w:fldChar w:fldCharType="end"/>
      </w:r>
    </w:p>
    <w:p w14:paraId="713AE3DD"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4.7.1.</w:t>
      </w:r>
      <w:r>
        <w:rPr>
          <w:rFonts w:asciiTheme="minorHAnsi" w:eastAsiaTheme="minorEastAsia" w:hAnsiTheme="minorHAnsi" w:cstheme="minorBidi"/>
          <w:noProof/>
          <w:sz w:val="22"/>
          <w:szCs w:val="22"/>
        </w:rPr>
        <w:tab/>
      </w:r>
      <w:r>
        <w:rPr>
          <w:noProof/>
        </w:rPr>
        <w:t>Data Latih</w:t>
      </w:r>
      <w:r>
        <w:rPr>
          <w:noProof/>
        </w:rPr>
        <w:tab/>
      </w:r>
      <w:r>
        <w:rPr>
          <w:noProof/>
        </w:rPr>
        <w:fldChar w:fldCharType="begin"/>
      </w:r>
      <w:r>
        <w:rPr>
          <w:noProof/>
        </w:rPr>
        <w:instrText xml:space="preserve"> PAGEREF _Toc13588757 \h </w:instrText>
      </w:r>
      <w:r>
        <w:rPr>
          <w:noProof/>
        </w:rPr>
      </w:r>
      <w:r>
        <w:rPr>
          <w:noProof/>
        </w:rPr>
        <w:fldChar w:fldCharType="separate"/>
      </w:r>
      <w:r>
        <w:rPr>
          <w:noProof/>
        </w:rPr>
        <w:t>33</w:t>
      </w:r>
      <w:r>
        <w:rPr>
          <w:noProof/>
        </w:rPr>
        <w:fldChar w:fldCharType="end"/>
      </w:r>
    </w:p>
    <w:p w14:paraId="7B447E55"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4.7.2.</w:t>
      </w:r>
      <w:r>
        <w:rPr>
          <w:rFonts w:asciiTheme="minorHAnsi" w:eastAsiaTheme="minorEastAsia" w:hAnsiTheme="minorHAnsi" w:cstheme="minorBidi"/>
          <w:noProof/>
          <w:sz w:val="22"/>
          <w:szCs w:val="22"/>
        </w:rPr>
        <w:tab/>
      </w:r>
      <w:r w:rsidRPr="0097159E">
        <w:rPr>
          <w:i/>
          <w:noProof/>
        </w:rPr>
        <w:t>Preprocessing</w:t>
      </w:r>
      <w:r>
        <w:rPr>
          <w:noProof/>
        </w:rPr>
        <w:tab/>
      </w:r>
      <w:r>
        <w:rPr>
          <w:noProof/>
        </w:rPr>
        <w:fldChar w:fldCharType="begin"/>
      </w:r>
      <w:r>
        <w:rPr>
          <w:noProof/>
        </w:rPr>
        <w:instrText xml:space="preserve"> PAGEREF _Toc13588758 \h </w:instrText>
      </w:r>
      <w:r>
        <w:rPr>
          <w:noProof/>
        </w:rPr>
      </w:r>
      <w:r>
        <w:rPr>
          <w:noProof/>
        </w:rPr>
        <w:fldChar w:fldCharType="separate"/>
      </w:r>
      <w:r>
        <w:rPr>
          <w:noProof/>
        </w:rPr>
        <w:t>33</w:t>
      </w:r>
      <w:r>
        <w:rPr>
          <w:noProof/>
        </w:rPr>
        <w:fldChar w:fldCharType="end"/>
      </w:r>
    </w:p>
    <w:p w14:paraId="0DAF7632"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4.7.3.</w:t>
      </w:r>
      <w:r>
        <w:rPr>
          <w:rFonts w:asciiTheme="minorHAnsi" w:eastAsiaTheme="minorEastAsia" w:hAnsiTheme="minorHAnsi" w:cstheme="minorBidi"/>
          <w:noProof/>
          <w:sz w:val="22"/>
          <w:szCs w:val="22"/>
        </w:rPr>
        <w:tab/>
      </w:r>
      <w:r>
        <w:rPr>
          <w:noProof/>
        </w:rPr>
        <w:t>Inisialisasi Bobot Awal</w:t>
      </w:r>
      <w:r>
        <w:rPr>
          <w:noProof/>
        </w:rPr>
        <w:tab/>
      </w:r>
      <w:r>
        <w:rPr>
          <w:noProof/>
        </w:rPr>
        <w:fldChar w:fldCharType="begin"/>
      </w:r>
      <w:r>
        <w:rPr>
          <w:noProof/>
        </w:rPr>
        <w:instrText xml:space="preserve"> PAGEREF _Toc13588759 \h </w:instrText>
      </w:r>
      <w:r>
        <w:rPr>
          <w:noProof/>
        </w:rPr>
      </w:r>
      <w:r>
        <w:rPr>
          <w:noProof/>
        </w:rPr>
        <w:fldChar w:fldCharType="separate"/>
      </w:r>
      <w:r>
        <w:rPr>
          <w:noProof/>
        </w:rPr>
        <w:t>33</w:t>
      </w:r>
      <w:r>
        <w:rPr>
          <w:noProof/>
        </w:rPr>
        <w:fldChar w:fldCharType="end"/>
      </w:r>
    </w:p>
    <w:p w14:paraId="1F56249F"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lastRenderedPageBreak/>
        <w:t>4.7.4.</w:t>
      </w:r>
      <w:r>
        <w:rPr>
          <w:rFonts w:asciiTheme="minorHAnsi" w:eastAsiaTheme="minorEastAsia" w:hAnsiTheme="minorHAnsi" w:cstheme="minorBidi"/>
          <w:noProof/>
          <w:sz w:val="22"/>
          <w:szCs w:val="22"/>
        </w:rPr>
        <w:tab/>
      </w:r>
      <w:r>
        <w:rPr>
          <w:noProof/>
        </w:rPr>
        <w:t>Inisialisasi Parameter Pelatihan</w:t>
      </w:r>
      <w:r>
        <w:rPr>
          <w:noProof/>
        </w:rPr>
        <w:tab/>
      </w:r>
      <w:r>
        <w:rPr>
          <w:noProof/>
        </w:rPr>
        <w:fldChar w:fldCharType="begin"/>
      </w:r>
      <w:r>
        <w:rPr>
          <w:noProof/>
        </w:rPr>
        <w:instrText xml:space="preserve"> PAGEREF _Toc13588760 \h </w:instrText>
      </w:r>
      <w:r>
        <w:rPr>
          <w:noProof/>
        </w:rPr>
      </w:r>
      <w:r>
        <w:rPr>
          <w:noProof/>
        </w:rPr>
        <w:fldChar w:fldCharType="separate"/>
      </w:r>
      <w:r>
        <w:rPr>
          <w:noProof/>
        </w:rPr>
        <w:t>33</w:t>
      </w:r>
      <w:r>
        <w:rPr>
          <w:noProof/>
        </w:rPr>
        <w:fldChar w:fldCharType="end"/>
      </w:r>
    </w:p>
    <w:p w14:paraId="46C7B40A"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4.7.1.</w:t>
      </w:r>
      <w:r>
        <w:rPr>
          <w:rFonts w:asciiTheme="minorHAnsi" w:eastAsiaTheme="minorEastAsia" w:hAnsiTheme="minorHAnsi" w:cstheme="minorBidi"/>
          <w:noProof/>
          <w:sz w:val="22"/>
          <w:szCs w:val="22"/>
        </w:rPr>
        <w:tab/>
      </w:r>
      <w:r>
        <w:rPr>
          <w:noProof/>
        </w:rPr>
        <w:t xml:space="preserve">Proses </w:t>
      </w:r>
      <w:r w:rsidRPr="0097159E">
        <w:rPr>
          <w:i/>
          <w:noProof/>
        </w:rPr>
        <w:t>Update</w:t>
      </w:r>
      <w:r>
        <w:rPr>
          <w:noProof/>
        </w:rPr>
        <w:t xml:space="preserve"> Bobot dengan UKF</w:t>
      </w:r>
      <w:r>
        <w:rPr>
          <w:noProof/>
        </w:rPr>
        <w:tab/>
      </w:r>
      <w:r>
        <w:rPr>
          <w:noProof/>
        </w:rPr>
        <w:fldChar w:fldCharType="begin"/>
      </w:r>
      <w:r>
        <w:rPr>
          <w:noProof/>
        </w:rPr>
        <w:instrText xml:space="preserve"> PAGEREF _Toc13588761 \h </w:instrText>
      </w:r>
      <w:r>
        <w:rPr>
          <w:noProof/>
        </w:rPr>
      </w:r>
      <w:r>
        <w:rPr>
          <w:noProof/>
        </w:rPr>
        <w:fldChar w:fldCharType="separate"/>
      </w:r>
      <w:r>
        <w:rPr>
          <w:noProof/>
        </w:rPr>
        <w:t>34</w:t>
      </w:r>
      <w:r>
        <w:rPr>
          <w:noProof/>
        </w:rPr>
        <w:fldChar w:fldCharType="end"/>
      </w:r>
    </w:p>
    <w:p w14:paraId="7652BA06"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4.7.2.</w:t>
      </w:r>
      <w:r>
        <w:rPr>
          <w:rFonts w:asciiTheme="minorHAnsi" w:eastAsiaTheme="minorEastAsia" w:hAnsiTheme="minorHAnsi" w:cstheme="minorBidi"/>
          <w:noProof/>
          <w:sz w:val="22"/>
          <w:szCs w:val="22"/>
        </w:rPr>
        <w:tab/>
      </w:r>
      <w:r>
        <w:rPr>
          <w:noProof/>
        </w:rPr>
        <w:t>Perhitungan Prediksi</w:t>
      </w:r>
      <w:r>
        <w:rPr>
          <w:noProof/>
        </w:rPr>
        <w:tab/>
      </w:r>
      <w:r>
        <w:rPr>
          <w:noProof/>
        </w:rPr>
        <w:fldChar w:fldCharType="begin"/>
      </w:r>
      <w:r>
        <w:rPr>
          <w:noProof/>
        </w:rPr>
        <w:instrText xml:space="preserve"> PAGEREF _Toc13588762 \h </w:instrText>
      </w:r>
      <w:r>
        <w:rPr>
          <w:noProof/>
        </w:rPr>
      </w:r>
      <w:r>
        <w:rPr>
          <w:noProof/>
        </w:rPr>
        <w:fldChar w:fldCharType="separate"/>
      </w:r>
      <w:r>
        <w:rPr>
          <w:noProof/>
        </w:rPr>
        <w:t>34</w:t>
      </w:r>
      <w:r>
        <w:rPr>
          <w:noProof/>
        </w:rPr>
        <w:fldChar w:fldCharType="end"/>
      </w:r>
    </w:p>
    <w:p w14:paraId="5EB76294"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4.8.</w:t>
      </w:r>
      <w:r>
        <w:rPr>
          <w:rFonts w:asciiTheme="minorHAnsi" w:eastAsiaTheme="minorEastAsia" w:hAnsiTheme="minorHAnsi" w:cstheme="minorBidi"/>
          <w:bCs w:val="0"/>
          <w:noProof/>
          <w:sz w:val="22"/>
          <w:szCs w:val="22"/>
        </w:rPr>
        <w:tab/>
      </w:r>
      <w:r>
        <w:rPr>
          <w:noProof/>
        </w:rPr>
        <w:t>Rancangan Pengujian</w:t>
      </w:r>
      <w:r>
        <w:rPr>
          <w:noProof/>
        </w:rPr>
        <w:tab/>
      </w:r>
      <w:r>
        <w:rPr>
          <w:noProof/>
        </w:rPr>
        <w:fldChar w:fldCharType="begin"/>
      </w:r>
      <w:r>
        <w:rPr>
          <w:noProof/>
        </w:rPr>
        <w:instrText xml:space="preserve"> PAGEREF _Toc13588763 \h </w:instrText>
      </w:r>
      <w:r>
        <w:rPr>
          <w:noProof/>
        </w:rPr>
      </w:r>
      <w:r>
        <w:rPr>
          <w:noProof/>
        </w:rPr>
        <w:fldChar w:fldCharType="separate"/>
      </w:r>
      <w:r>
        <w:rPr>
          <w:noProof/>
        </w:rPr>
        <w:t>35</w:t>
      </w:r>
      <w:r>
        <w:rPr>
          <w:noProof/>
        </w:rPr>
        <w:fldChar w:fldCharType="end"/>
      </w:r>
    </w:p>
    <w:p w14:paraId="3C4D9EE8" w14:textId="77777777" w:rsidR="00874EBA" w:rsidRDefault="00874EBA" w:rsidP="00874EBA">
      <w:pPr>
        <w:pStyle w:val="TOC1"/>
        <w:rPr>
          <w:rFonts w:asciiTheme="minorHAnsi" w:eastAsiaTheme="minorEastAsia" w:hAnsiTheme="minorHAnsi" w:cstheme="minorBidi"/>
          <w:noProof/>
          <w:sz w:val="22"/>
          <w:szCs w:val="22"/>
        </w:rPr>
      </w:pPr>
      <w:r>
        <w:rPr>
          <w:noProof/>
        </w:rPr>
        <w:t>BAB V</w:t>
      </w:r>
      <w:r>
        <w:rPr>
          <w:rFonts w:asciiTheme="minorHAnsi" w:eastAsiaTheme="minorEastAsia" w:hAnsiTheme="minorHAnsi" w:cstheme="minorBidi"/>
          <w:noProof/>
          <w:sz w:val="22"/>
          <w:szCs w:val="22"/>
        </w:rPr>
        <w:tab/>
      </w:r>
      <w:r>
        <w:rPr>
          <w:noProof/>
        </w:rPr>
        <w:t>IMPLEMENTASI</w:t>
      </w:r>
      <w:r>
        <w:rPr>
          <w:noProof/>
        </w:rPr>
        <w:tab/>
      </w:r>
      <w:r>
        <w:rPr>
          <w:noProof/>
        </w:rPr>
        <w:fldChar w:fldCharType="begin"/>
      </w:r>
      <w:r>
        <w:rPr>
          <w:noProof/>
        </w:rPr>
        <w:instrText xml:space="preserve"> PAGEREF _Toc13588764 \h </w:instrText>
      </w:r>
      <w:r>
        <w:rPr>
          <w:noProof/>
        </w:rPr>
      </w:r>
      <w:r>
        <w:rPr>
          <w:noProof/>
        </w:rPr>
        <w:fldChar w:fldCharType="separate"/>
      </w:r>
      <w:r>
        <w:rPr>
          <w:noProof/>
        </w:rPr>
        <w:t>36</w:t>
      </w:r>
      <w:r>
        <w:rPr>
          <w:noProof/>
        </w:rPr>
        <w:fldChar w:fldCharType="end"/>
      </w:r>
    </w:p>
    <w:p w14:paraId="08D60DA4"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5.1.</w:t>
      </w:r>
      <w:r>
        <w:rPr>
          <w:rFonts w:asciiTheme="minorHAnsi" w:eastAsiaTheme="minorEastAsia" w:hAnsiTheme="minorHAnsi" w:cstheme="minorBidi"/>
          <w:bCs w:val="0"/>
          <w:noProof/>
          <w:sz w:val="22"/>
          <w:szCs w:val="22"/>
        </w:rPr>
        <w:tab/>
      </w:r>
      <w:r>
        <w:rPr>
          <w:noProof/>
        </w:rPr>
        <w:t>Lingkungan Implementasi</w:t>
      </w:r>
      <w:r>
        <w:rPr>
          <w:noProof/>
        </w:rPr>
        <w:tab/>
      </w:r>
      <w:r>
        <w:rPr>
          <w:noProof/>
        </w:rPr>
        <w:fldChar w:fldCharType="begin"/>
      </w:r>
      <w:r>
        <w:rPr>
          <w:noProof/>
        </w:rPr>
        <w:instrText xml:space="preserve"> PAGEREF _Toc13588765 \h </w:instrText>
      </w:r>
      <w:r>
        <w:rPr>
          <w:noProof/>
        </w:rPr>
      </w:r>
      <w:r>
        <w:rPr>
          <w:noProof/>
        </w:rPr>
        <w:fldChar w:fldCharType="separate"/>
      </w:r>
      <w:r>
        <w:rPr>
          <w:noProof/>
        </w:rPr>
        <w:t>36</w:t>
      </w:r>
      <w:r>
        <w:rPr>
          <w:noProof/>
        </w:rPr>
        <w:fldChar w:fldCharType="end"/>
      </w:r>
    </w:p>
    <w:p w14:paraId="16D5FA83"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5.2.</w:t>
      </w:r>
      <w:r>
        <w:rPr>
          <w:rFonts w:asciiTheme="minorHAnsi" w:eastAsiaTheme="minorEastAsia" w:hAnsiTheme="minorHAnsi" w:cstheme="minorBidi"/>
          <w:bCs w:val="0"/>
          <w:noProof/>
          <w:sz w:val="22"/>
          <w:szCs w:val="22"/>
        </w:rPr>
        <w:tab/>
      </w:r>
      <w:r>
        <w:rPr>
          <w:noProof/>
        </w:rPr>
        <w:t>Data</w:t>
      </w:r>
      <w:r>
        <w:rPr>
          <w:noProof/>
        </w:rPr>
        <w:tab/>
      </w:r>
      <w:r>
        <w:rPr>
          <w:noProof/>
        </w:rPr>
        <w:fldChar w:fldCharType="begin"/>
      </w:r>
      <w:r>
        <w:rPr>
          <w:noProof/>
        </w:rPr>
        <w:instrText xml:space="preserve"> PAGEREF _Toc13588766 \h </w:instrText>
      </w:r>
      <w:r>
        <w:rPr>
          <w:noProof/>
        </w:rPr>
      </w:r>
      <w:r>
        <w:rPr>
          <w:noProof/>
        </w:rPr>
        <w:fldChar w:fldCharType="separate"/>
      </w:r>
      <w:r>
        <w:rPr>
          <w:noProof/>
        </w:rPr>
        <w:t>36</w:t>
      </w:r>
      <w:r>
        <w:rPr>
          <w:noProof/>
        </w:rPr>
        <w:fldChar w:fldCharType="end"/>
      </w:r>
    </w:p>
    <w:p w14:paraId="29F83454"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5.3.</w:t>
      </w:r>
      <w:r>
        <w:rPr>
          <w:rFonts w:asciiTheme="minorHAnsi" w:eastAsiaTheme="minorEastAsia" w:hAnsiTheme="minorHAnsi" w:cstheme="minorBidi"/>
          <w:bCs w:val="0"/>
          <w:noProof/>
          <w:sz w:val="22"/>
          <w:szCs w:val="22"/>
        </w:rPr>
        <w:tab/>
      </w:r>
      <w:r>
        <w:rPr>
          <w:noProof/>
        </w:rPr>
        <w:t>Normalisasi Data</w:t>
      </w:r>
      <w:r>
        <w:rPr>
          <w:noProof/>
        </w:rPr>
        <w:tab/>
      </w:r>
      <w:r>
        <w:rPr>
          <w:noProof/>
        </w:rPr>
        <w:fldChar w:fldCharType="begin"/>
      </w:r>
      <w:r>
        <w:rPr>
          <w:noProof/>
        </w:rPr>
        <w:instrText xml:space="preserve"> PAGEREF _Toc13588767 \h </w:instrText>
      </w:r>
      <w:r>
        <w:rPr>
          <w:noProof/>
        </w:rPr>
      </w:r>
      <w:r>
        <w:rPr>
          <w:noProof/>
        </w:rPr>
        <w:fldChar w:fldCharType="separate"/>
      </w:r>
      <w:r>
        <w:rPr>
          <w:noProof/>
        </w:rPr>
        <w:t>36</w:t>
      </w:r>
      <w:r>
        <w:rPr>
          <w:noProof/>
        </w:rPr>
        <w:fldChar w:fldCharType="end"/>
      </w:r>
    </w:p>
    <w:p w14:paraId="31FC51F5"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5.4.</w:t>
      </w:r>
      <w:r>
        <w:rPr>
          <w:rFonts w:asciiTheme="minorHAnsi" w:eastAsiaTheme="minorEastAsia" w:hAnsiTheme="minorHAnsi" w:cstheme="minorBidi"/>
          <w:bCs w:val="0"/>
          <w:noProof/>
          <w:sz w:val="22"/>
          <w:szCs w:val="22"/>
        </w:rPr>
        <w:tab/>
      </w:r>
      <w:r>
        <w:rPr>
          <w:noProof/>
        </w:rPr>
        <w:t>Pemisahan Data</w:t>
      </w:r>
      <w:r>
        <w:rPr>
          <w:noProof/>
        </w:rPr>
        <w:tab/>
      </w:r>
      <w:r>
        <w:rPr>
          <w:noProof/>
        </w:rPr>
        <w:fldChar w:fldCharType="begin"/>
      </w:r>
      <w:r>
        <w:rPr>
          <w:noProof/>
        </w:rPr>
        <w:instrText xml:space="preserve"> PAGEREF _Toc13588768 \h </w:instrText>
      </w:r>
      <w:r>
        <w:rPr>
          <w:noProof/>
        </w:rPr>
      </w:r>
      <w:r>
        <w:rPr>
          <w:noProof/>
        </w:rPr>
        <w:fldChar w:fldCharType="separate"/>
      </w:r>
      <w:r>
        <w:rPr>
          <w:noProof/>
        </w:rPr>
        <w:t>37</w:t>
      </w:r>
      <w:r>
        <w:rPr>
          <w:noProof/>
        </w:rPr>
        <w:fldChar w:fldCharType="end"/>
      </w:r>
    </w:p>
    <w:p w14:paraId="37E0FCDF"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5.5.</w:t>
      </w:r>
      <w:r>
        <w:rPr>
          <w:rFonts w:asciiTheme="minorHAnsi" w:eastAsiaTheme="minorEastAsia" w:hAnsiTheme="minorHAnsi" w:cstheme="minorBidi"/>
          <w:bCs w:val="0"/>
          <w:noProof/>
          <w:sz w:val="22"/>
          <w:szCs w:val="22"/>
        </w:rPr>
        <w:tab/>
      </w:r>
      <w:r>
        <w:rPr>
          <w:noProof/>
        </w:rPr>
        <w:t>Menentukan I/O JST</w:t>
      </w:r>
      <w:r>
        <w:rPr>
          <w:noProof/>
        </w:rPr>
        <w:tab/>
      </w:r>
      <w:r>
        <w:rPr>
          <w:noProof/>
        </w:rPr>
        <w:fldChar w:fldCharType="begin"/>
      </w:r>
      <w:r>
        <w:rPr>
          <w:noProof/>
        </w:rPr>
        <w:instrText xml:space="preserve"> PAGEREF _Toc13588769 \h </w:instrText>
      </w:r>
      <w:r>
        <w:rPr>
          <w:noProof/>
        </w:rPr>
      </w:r>
      <w:r>
        <w:rPr>
          <w:noProof/>
        </w:rPr>
        <w:fldChar w:fldCharType="separate"/>
      </w:r>
      <w:r>
        <w:rPr>
          <w:noProof/>
        </w:rPr>
        <w:t>38</w:t>
      </w:r>
      <w:r>
        <w:rPr>
          <w:noProof/>
        </w:rPr>
        <w:fldChar w:fldCharType="end"/>
      </w:r>
    </w:p>
    <w:p w14:paraId="4D51BAD2"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5.6.</w:t>
      </w:r>
      <w:r>
        <w:rPr>
          <w:rFonts w:asciiTheme="minorHAnsi" w:eastAsiaTheme="minorEastAsia" w:hAnsiTheme="minorHAnsi" w:cstheme="minorBidi"/>
          <w:bCs w:val="0"/>
          <w:noProof/>
          <w:sz w:val="22"/>
          <w:szCs w:val="22"/>
        </w:rPr>
        <w:tab/>
      </w:r>
      <w:r>
        <w:rPr>
          <w:noProof/>
        </w:rPr>
        <w:t>Implementasi RNN</w:t>
      </w:r>
      <w:r>
        <w:rPr>
          <w:noProof/>
        </w:rPr>
        <w:tab/>
      </w:r>
      <w:r>
        <w:rPr>
          <w:noProof/>
        </w:rPr>
        <w:fldChar w:fldCharType="begin"/>
      </w:r>
      <w:r>
        <w:rPr>
          <w:noProof/>
        </w:rPr>
        <w:instrText xml:space="preserve"> PAGEREF _Toc13588770 \h </w:instrText>
      </w:r>
      <w:r>
        <w:rPr>
          <w:noProof/>
        </w:rPr>
      </w:r>
      <w:r>
        <w:rPr>
          <w:noProof/>
        </w:rPr>
        <w:fldChar w:fldCharType="separate"/>
      </w:r>
      <w:r>
        <w:rPr>
          <w:noProof/>
        </w:rPr>
        <w:t>40</w:t>
      </w:r>
      <w:r>
        <w:rPr>
          <w:noProof/>
        </w:rPr>
        <w:fldChar w:fldCharType="end"/>
      </w:r>
    </w:p>
    <w:p w14:paraId="5378F2E3"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5.7.</w:t>
      </w:r>
      <w:r>
        <w:rPr>
          <w:rFonts w:asciiTheme="minorHAnsi" w:eastAsiaTheme="minorEastAsia" w:hAnsiTheme="minorHAnsi" w:cstheme="minorBidi"/>
          <w:bCs w:val="0"/>
          <w:noProof/>
          <w:sz w:val="22"/>
          <w:szCs w:val="22"/>
        </w:rPr>
        <w:tab/>
      </w:r>
      <w:r>
        <w:rPr>
          <w:noProof/>
        </w:rPr>
        <w:t>Pengujian</w:t>
      </w:r>
      <w:r>
        <w:rPr>
          <w:noProof/>
        </w:rPr>
        <w:tab/>
      </w:r>
      <w:r>
        <w:rPr>
          <w:noProof/>
        </w:rPr>
        <w:fldChar w:fldCharType="begin"/>
      </w:r>
      <w:r>
        <w:rPr>
          <w:noProof/>
        </w:rPr>
        <w:instrText xml:space="preserve"> PAGEREF _Toc13588771 \h </w:instrText>
      </w:r>
      <w:r>
        <w:rPr>
          <w:noProof/>
        </w:rPr>
      </w:r>
      <w:r>
        <w:rPr>
          <w:noProof/>
        </w:rPr>
        <w:fldChar w:fldCharType="separate"/>
      </w:r>
      <w:r>
        <w:rPr>
          <w:noProof/>
        </w:rPr>
        <w:t>40</w:t>
      </w:r>
      <w:r>
        <w:rPr>
          <w:noProof/>
        </w:rPr>
        <w:fldChar w:fldCharType="end"/>
      </w:r>
    </w:p>
    <w:p w14:paraId="620ADE2E"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5.7.1.</w:t>
      </w:r>
      <w:r>
        <w:rPr>
          <w:rFonts w:asciiTheme="minorHAnsi" w:eastAsiaTheme="minorEastAsia" w:hAnsiTheme="minorHAnsi" w:cstheme="minorBidi"/>
          <w:noProof/>
          <w:sz w:val="22"/>
          <w:szCs w:val="22"/>
        </w:rPr>
        <w:tab/>
      </w:r>
      <w:r>
        <w:rPr>
          <w:noProof/>
        </w:rPr>
        <w:t>MAE</w:t>
      </w:r>
      <w:r>
        <w:rPr>
          <w:noProof/>
        </w:rPr>
        <w:tab/>
      </w:r>
      <w:r>
        <w:rPr>
          <w:noProof/>
        </w:rPr>
        <w:fldChar w:fldCharType="begin"/>
      </w:r>
      <w:r>
        <w:rPr>
          <w:noProof/>
        </w:rPr>
        <w:instrText xml:space="preserve"> PAGEREF _Toc13588772 \h </w:instrText>
      </w:r>
      <w:r>
        <w:rPr>
          <w:noProof/>
        </w:rPr>
      </w:r>
      <w:r>
        <w:rPr>
          <w:noProof/>
        </w:rPr>
        <w:fldChar w:fldCharType="separate"/>
      </w:r>
      <w:r>
        <w:rPr>
          <w:noProof/>
        </w:rPr>
        <w:t>41</w:t>
      </w:r>
      <w:r>
        <w:rPr>
          <w:noProof/>
        </w:rPr>
        <w:fldChar w:fldCharType="end"/>
      </w:r>
    </w:p>
    <w:p w14:paraId="55FA843E"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5.7.2.</w:t>
      </w:r>
      <w:r>
        <w:rPr>
          <w:rFonts w:asciiTheme="minorHAnsi" w:eastAsiaTheme="minorEastAsia" w:hAnsiTheme="minorHAnsi" w:cstheme="minorBidi"/>
          <w:noProof/>
          <w:sz w:val="22"/>
          <w:szCs w:val="22"/>
        </w:rPr>
        <w:tab/>
      </w:r>
      <w:r>
        <w:rPr>
          <w:noProof/>
        </w:rPr>
        <w:t>MSE</w:t>
      </w:r>
      <w:r>
        <w:rPr>
          <w:noProof/>
        </w:rPr>
        <w:tab/>
      </w:r>
      <w:r>
        <w:rPr>
          <w:noProof/>
        </w:rPr>
        <w:fldChar w:fldCharType="begin"/>
      </w:r>
      <w:r>
        <w:rPr>
          <w:noProof/>
        </w:rPr>
        <w:instrText xml:space="preserve"> PAGEREF _Toc13588773 \h </w:instrText>
      </w:r>
      <w:r>
        <w:rPr>
          <w:noProof/>
        </w:rPr>
      </w:r>
      <w:r>
        <w:rPr>
          <w:noProof/>
        </w:rPr>
        <w:fldChar w:fldCharType="separate"/>
      </w:r>
      <w:r>
        <w:rPr>
          <w:noProof/>
        </w:rPr>
        <w:t>41</w:t>
      </w:r>
      <w:r>
        <w:rPr>
          <w:noProof/>
        </w:rPr>
        <w:fldChar w:fldCharType="end"/>
      </w:r>
    </w:p>
    <w:p w14:paraId="06B03032"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5.7.3.</w:t>
      </w:r>
      <w:r>
        <w:rPr>
          <w:rFonts w:asciiTheme="minorHAnsi" w:eastAsiaTheme="minorEastAsia" w:hAnsiTheme="minorHAnsi" w:cstheme="minorBidi"/>
          <w:noProof/>
          <w:sz w:val="22"/>
          <w:szCs w:val="22"/>
        </w:rPr>
        <w:tab/>
      </w:r>
      <w:r>
        <w:rPr>
          <w:noProof/>
        </w:rPr>
        <w:t>MAPE</w:t>
      </w:r>
      <w:r>
        <w:rPr>
          <w:noProof/>
        </w:rPr>
        <w:tab/>
      </w:r>
      <w:r>
        <w:rPr>
          <w:noProof/>
        </w:rPr>
        <w:fldChar w:fldCharType="begin"/>
      </w:r>
      <w:r>
        <w:rPr>
          <w:noProof/>
        </w:rPr>
        <w:instrText xml:space="preserve"> PAGEREF _Toc13588774 \h </w:instrText>
      </w:r>
      <w:r>
        <w:rPr>
          <w:noProof/>
        </w:rPr>
      </w:r>
      <w:r>
        <w:rPr>
          <w:noProof/>
        </w:rPr>
        <w:fldChar w:fldCharType="separate"/>
      </w:r>
      <w:r>
        <w:rPr>
          <w:noProof/>
        </w:rPr>
        <w:t>41</w:t>
      </w:r>
      <w:r>
        <w:rPr>
          <w:noProof/>
        </w:rPr>
        <w:fldChar w:fldCharType="end"/>
      </w:r>
    </w:p>
    <w:p w14:paraId="30359055"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5.7.4.</w:t>
      </w:r>
      <w:r>
        <w:rPr>
          <w:rFonts w:asciiTheme="minorHAnsi" w:eastAsiaTheme="minorEastAsia" w:hAnsiTheme="minorHAnsi" w:cstheme="minorBidi"/>
          <w:noProof/>
          <w:sz w:val="22"/>
          <w:szCs w:val="22"/>
        </w:rPr>
        <w:tab/>
      </w:r>
      <w:r>
        <w:rPr>
          <w:noProof/>
        </w:rPr>
        <w:t>RMSE</w:t>
      </w:r>
      <w:r>
        <w:rPr>
          <w:noProof/>
        </w:rPr>
        <w:tab/>
      </w:r>
      <w:r>
        <w:rPr>
          <w:noProof/>
        </w:rPr>
        <w:fldChar w:fldCharType="begin"/>
      </w:r>
      <w:r>
        <w:rPr>
          <w:noProof/>
        </w:rPr>
        <w:instrText xml:space="preserve"> PAGEREF _Toc13588775 \h </w:instrText>
      </w:r>
      <w:r>
        <w:rPr>
          <w:noProof/>
        </w:rPr>
      </w:r>
      <w:r>
        <w:rPr>
          <w:noProof/>
        </w:rPr>
        <w:fldChar w:fldCharType="separate"/>
      </w:r>
      <w:r>
        <w:rPr>
          <w:noProof/>
        </w:rPr>
        <w:t>41</w:t>
      </w:r>
      <w:r>
        <w:rPr>
          <w:noProof/>
        </w:rPr>
        <w:fldChar w:fldCharType="end"/>
      </w:r>
    </w:p>
    <w:p w14:paraId="11EEE021" w14:textId="77777777" w:rsidR="00874EBA" w:rsidRDefault="00874EBA">
      <w:pPr>
        <w:pStyle w:val="TOC3"/>
        <w:tabs>
          <w:tab w:val="left" w:pos="2461"/>
          <w:tab w:val="right" w:leader="dot" w:pos="7934"/>
        </w:tabs>
        <w:rPr>
          <w:rFonts w:asciiTheme="minorHAnsi" w:eastAsiaTheme="minorEastAsia" w:hAnsiTheme="minorHAnsi" w:cstheme="minorBidi"/>
          <w:noProof/>
          <w:sz w:val="22"/>
          <w:szCs w:val="22"/>
        </w:rPr>
      </w:pPr>
      <w:r>
        <w:rPr>
          <w:noProof/>
        </w:rPr>
        <w:t>5.7.5.</w:t>
      </w:r>
      <w:r>
        <w:rPr>
          <w:rFonts w:asciiTheme="minorHAnsi" w:eastAsiaTheme="minorEastAsia" w:hAnsiTheme="minorHAnsi" w:cstheme="minorBidi"/>
          <w:noProof/>
          <w:sz w:val="22"/>
          <w:szCs w:val="22"/>
        </w:rPr>
        <w:tab/>
      </w:r>
      <w:r>
        <w:rPr>
          <w:noProof/>
        </w:rPr>
        <w:t>D</w:t>
      </w:r>
      <w:r w:rsidRPr="0097159E">
        <w:rPr>
          <w:noProof/>
          <w:vertAlign w:val="subscript"/>
        </w:rPr>
        <w:t>stat</w:t>
      </w:r>
      <w:r>
        <w:rPr>
          <w:noProof/>
        </w:rPr>
        <w:tab/>
      </w:r>
      <w:r>
        <w:rPr>
          <w:noProof/>
        </w:rPr>
        <w:fldChar w:fldCharType="begin"/>
      </w:r>
      <w:r>
        <w:rPr>
          <w:noProof/>
        </w:rPr>
        <w:instrText xml:space="preserve"> PAGEREF _Toc13588776 \h </w:instrText>
      </w:r>
      <w:r>
        <w:rPr>
          <w:noProof/>
        </w:rPr>
      </w:r>
      <w:r>
        <w:rPr>
          <w:noProof/>
        </w:rPr>
        <w:fldChar w:fldCharType="separate"/>
      </w:r>
      <w:r>
        <w:rPr>
          <w:noProof/>
        </w:rPr>
        <w:t>41</w:t>
      </w:r>
      <w:r>
        <w:rPr>
          <w:noProof/>
        </w:rPr>
        <w:fldChar w:fldCharType="end"/>
      </w:r>
    </w:p>
    <w:p w14:paraId="1418FDE6" w14:textId="77777777" w:rsidR="00874EBA" w:rsidRDefault="00874EBA" w:rsidP="00874EBA">
      <w:pPr>
        <w:pStyle w:val="TOC1"/>
        <w:rPr>
          <w:rFonts w:asciiTheme="minorHAnsi" w:eastAsiaTheme="minorEastAsia" w:hAnsiTheme="minorHAnsi" w:cstheme="minorBidi"/>
          <w:noProof/>
          <w:sz w:val="22"/>
          <w:szCs w:val="22"/>
        </w:rPr>
      </w:pPr>
      <w:r>
        <w:rPr>
          <w:noProof/>
        </w:rPr>
        <w:t>BAB VI</w:t>
      </w:r>
      <w:r>
        <w:rPr>
          <w:rFonts w:asciiTheme="minorHAnsi" w:eastAsiaTheme="minorEastAsia" w:hAnsiTheme="minorHAnsi" w:cstheme="minorBidi"/>
          <w:noProof/>
          <w:sz w:val="22"/>
          <w:szCs w:val="22"/>
        </w:rPr>
        <w:tab/>
      </w:r>
      <w:r>
        <w:rPr>
          <w:noProof/>
        </w:rPr>
        <w:t>HASIL PENELITIAN DAN PEMBAHASAN</w:t>
      </w:r>
      <w:r>
        <w:rPr>
          <w:noProof/>
        </w:rPr>
        <w:tab/>
      </w:r>
      <w:r>
        <w:rPr>
          <w:noProof/>
        </w:rPr>
        <w:fldChar w:fldCharType="begin"/>
      </w:r>
      <w:r>
        <w:rPr>
          <w:noProof/>
        </w:rPr>
        <w:instrText xml:space="preserve"> PAGEREF _Toc13588777 \h </w:instrText>
      </w:r>
      <w:r>
        <w:rPr>
          <w:noProof/>
        </w:rPr>
      </w:r>
      <w:r>
        <w:rPr>
          <w:noProof/>
        </w:rPr>
        <w:fldChar w:fldCharType="separate"/>
      </w:r>
      <w:r>
        <w:rPr>
          <w:noProof/>
        </w:rPr>
        <w:t>42</w:t>
      </w:r>
      <w:r>
        <w:rPr>
          <w:noProof/>
        </w:rPr>
        <w:fldChar w:fldCharType="end"/>
      </w:r>
    </w:p>
    <w:p w14:paraId="1DD124F7"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6.1.</w:t>
      </w:r>
      <w:r>
        <w:rPr>
          <w:rFonts w:asciiTheme="minorHAnsi" w:eastAsiaTheme="minorEastAsia" w:hAnsiTheme="minorHAnsi" w:cstheme="minorBidi"/>
          <w:bCs w:val="0"/>
          <w:noProof/>
          <w:sz w:val="22"/>
          <w:szCs w:val="22"/>
        </w:rPr>
        <w:tab/>
      </w:r>
      <w:r>
        <w:rPr>
          <w:noProof/>
        </w:rPr>
        <w:t>Pengujian Arsitektur JST</w:t>
      </w:r>
      <w:r>
        <w:rPr>
          <w:noProof/>
        </w:rPr>
        <w:tab/>
      </w:r>
      <w:r>
        <w:rPr>
          <w:noProof/>
        </w:rPr>
        <w:fldChar w:fldCharType="begin"/>
      </w:r>
      <w:r>
        <w:rPr>
          <w:noProof/>
        </w:rPr>
        <w:instrText xml:space="preserve"> PAGEREF _Toc13588778 \h </w:instrText>
      </w:r>
      <w:r>
        <w:rPr>
          <w:noProof/>
        </w:rPr>
      </w:r>
      <w:r>
        <w:rPr>
          <w:noProof/>
        </w:rPr>
        <w:fldChar w:fldCharType="separate"/>
      </w:r>
      <w:r>
        <w:rPr>
          <w:noProof/>
        </w:rPr>
        <w:t>43</w:t>
      </w:r>
      <w:r>
        <w:rPr>
          <w:noProof/>
        </w:rPr>
        <w:fldChar w:fldCharType="end"/>
      </w:r>
    </w:p>
    <w:p w14:paraId="7B83EB59"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6.2.</w:t>
      </w:r>
      <w:r>
        <w:rPr>
          <w:rFonts w:asciiTheme="minorHAnsi" w:eastAsiaTheme="minorEastAsia" w:hAnsiTheme="minorHAnsi" w:cstheme="minorBidi"/>
          <w:bCs w:val="0"/>
          <w:noProof/>
          <w:sz w:val="22"/>
          <w:szCs w:val="22"/>
        </w:rPr>
        <w:tab/>
      </w:r>
      <w:r>
        <w:rPr>
          <w:noProof/>
        </w:rPr>
        <w:t xml:space="preserve">Pengujian Ukuran </w:t>
      </w:r>
      <w:r w:rsidRPr="0097159E">
        <w:rPr>
          <w:i/>
          <w:noProof/>
        </w:rPr>
        <w:t>Sliding Window</w:t>
      </w:r>
      <w:r>
        <w:rPr>
          <w:noProof/>
        </w:rPr>
        <w:tab/>
      </w:r>
      <w:r>
        <w:rPr>
          <w:noProof/>
        </w:rPr>
        <w:fldChar w:fldCharType="begin"/>
      </w:r>
      <w:r>
        <w:rPr>
          <w:noProof/>
        </w:rPr>
        <w:instrText xml:space="preserve"> PAGEREF _Toc13588779 \h </w:instrText>
      </w:r>
      <w:r>
        <w:rPr>
          <w:noProof/>
        </w:rPr>
      </w:r>
      <w:r>
        <w:rPr>
          <w:noProof/>
        </w:rPr>
        <w:fldChar w:fldCharType="separate"/>
      </w:r>
      <w:r>
        <w:rPr>
          <w:noProof/>
        </w:rPr>
        <w:t>43</w:t>
      </w:r>
      <w:r>
        <w:rPr>
          <w:noProof/>
        </w:rPr>
        <w:fldChar w:fldCharType="end"/>
      </w:r>
    </w:p>
    <w:p w14:paraId="0EE8AA73"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6.3.</w:t>
      </w:r>
      <w:r>
        <w:rPr>
          <w:rFonts w:asciiTheme="minorHAnsi" w:eastAsiaTheme="minorEastAsia" w:hAnsiTheme="minorHAnsi" w:cstheme="minorBidi"/>
          <w:bCs w:val="0"/>
          <w:noProof/>
          <w:sz w:val="22"/>
          <w:szCs w:val="22"/>
        </w:rPr>
        <w:tab/>
      </w:r>
      <w:r>
        <w:rPr>
          <w:noProof/>
        </w:rPr>
        <w:t>Pengujian Jumlah Neuron</w:t>
      </w:r>
      <w:r>
        <w:rPr>
          <w:noProof/>
        </w:rPr>
        <w:tab/>
      </w:r>
      <w:r>
        <w:rPr>
          <w:noProof/>
        </w:rPr>
        <w:fldChar w:fldCharType="begin"/>
      </w:r>
      <w:r>
        <w:rPr>
          <w:noProof/>
        </w:rPr>
        <w:instrText xml:space="preserve"> PAGEREF _Toc13588780 \h </w:instrText>
      </w:r>
      <w:r>
        <w:rPr>
          <w:noProof/>
        </w:rPr>
      </w:r>
      <w:r>
        <w:rPr>
          <w:noProof/>
        </w:rPr>
        <w:fldChar w:fldCharType="separate"/>
      </w:r>
      <w:r>
        <w:rPr>
          <w:noProof/>
        </w:rPr>
        <w:t>43</w:t>
      </w:r>
      <w:r>
        <w:rPr>
          <w:noProof/>
        </w:rPr>
        <w:fldChar w:fldCharType="end"/>
      </w:r>
    </w:p>
    <w:p w14:paraId="0EDFADA9" w14:textId="77777777" w:rsidR="00874EBA" w:rsidRDefault="00874EBA" w:rsidP="00874EBA">
      <w:pPr>
        <w:pStyle w:val="TOC1"/>
        <w:rPr>
          <w:rFonts w:asciiTheme="minorHAnsi" w:eastAsiaTheme="minorEastAsia" w:hAnsiTheme="minorHAnsi" w:cstheme="minorBidi"/>
          <w:noProof/>
          <w:sz w:val="22"/>
          <w:szCs w:val="22"/>
        </w:rPr>
      </w:pPr>
      <w:r>
        <w:rPr>
          <w:noProof/>
        </w:rPr>
        <w:t>BAB VII</w:t>
      </w:r>
      <w:r>
        <w:rPr>
          <w:rFonts w:asciiTheme="minorHAnsi" w:eastAsiaTheme="minorEastAsia" w:hAnsiTheme="minorHAnsi" w:cstheme="minorBidi"/>
          <w:noProof/>
          <w:sz w:val="22"/>
          <w:szCs w:val="22"/>
        </w:rPr>
        <w:tab/>
      </w:r>
      <w:r>
        <w:rPr>
          <w:noProof/>
        </w:rPr>
        <w:t>KESIMPULAN</w:t>
      </w:r>
      <w:r>
        <w:rPr>
          <w:noProof/>
        </w:rPr>
        <w:tab/>
      </w:r>
      <w:r>
        <w:rPr>
          <w:noProof/>
        </w:rPr>
        <w:fldChar w:fldCharType="begin"/>
      </w:r>
      <w:r>
        <w:rPr>
          <w:noProof/>
        </w:rPr>
        <w:instrText xml:space="preserve"> PAGEREF _Toc13588781 \h </w:instrText>
      </w:r>
      <w:r>
        <w:rPr>
          <w:noProof/>
        </w:rPr>
      </w:r>
      <w:r>
        <w:rPr>
          <w:noProof/>
        </w:rPr>
        <w:fldChar w:fldCharType="separate"/>
      </w:r>
      <w:r>
        <w:rPr>
          <w:noProof/>
        </w:rPr>
        <w:t>44</w:t>
      </w:r>
      <w:r>
        <w:rPr>
          <w:noProof/>
        </w:rPr>
        <w:fldChar w:fldCharType="end"/>
      </w:r>
    </w:p>
    <w:p w14:paraId="3615E27E"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7.1.</w:t>
      </w:r>
      <w:r>
        <w:rPr>
          <w:rFonts w:asciiTheme="minorHAnsi" w:eastAsiaTheme="minorEastAsia" w:hAnsiTheme="minorHAnsi" w:cstheme="minorBidi"/>
          <w:bCs w:val="0"/>
          <w:noProof/>
          <w:sz w:val="22"/>
          <w:szCs w:val="22"/>
        </w:rPr>
        <w:tab/>
      </w:r>
      <w:r>
        <w:rPr>
          <w:noProof/>
        </w:rPr>
        <w:t>Kesimpulan</w:t>
      </w:r>
      <w:r>
        <w:rPr>
          <w:noProof/>
        </w:rPr>
        <w:tab/>
      </w:r>
      <w:r>
        <w:rPr>
          <w:noProof/>
        </w:rPr>
        <w:fldChar w:fldCharType="begin"/>
      </w:r>
      <w:r>
        <w:rPr>
          <w:noProof/>
        </w:rPr>
        <w:instrText xml:space="preserve"> PAGEREF _Toc13588782 \h </w:instrText>
      </w:r>
      <w:r>
        <w:rPr>
          <w:noProof/>
        </w:rPr>
      </w:r>
      <w:r>
        <w:rPr>
          <w:noProof/>
        </w:rPr>
        <w:fldChar w:fldCharType="separate"/>
      </w:r>
      <w:r>
        <w:rPr>
          <w:noProof/>
        </w:rPr>
        <w:t>44</w:t>
      </w:r>
      <w:r>
        <w:rPr>
          <w:noProof/>
        </w:rPr>
        <w:fldChar w:fldCharType="end"/>
      </w:r>
    </w:p>
    <w:p w14:paraId="009EDB29" w14:textId="77777777" w:rsidR="00874EBA" w:rsidRDefault="00874EBA">
      <w:pPr>
        <w:pStyle w:val="TOC2"/>
        <w:tabs>
          <w:tab w:val="left" w:pos="1714"/>
        </w:tabs>
        <w:rPr>
          <w:rFonts w:asciiTheme="minorHAnsi" w:eastAsiaTheme="minorEastAsia" w:hAnsiTheme="minorHAnsi" w:cstheme="minorBidi"/>
          <w:bCs w:val="0"/>
          <w:noProof/>
          <w:sz w:val="22"/>
          <w:szCs w:val="22"/>
        </w:rPr>
      </w:pPr>
      <w:r>
        <w:rPr>
          <w:noProof/>
        </w:rPr>
        <w:t>7.2.</w:t>
      </w:r>
      <w:r>
        <w:rPr>
          <w:rFonts w:asciiTheme="minorHAnsi" w:eastAsiaTheme="minorEastAsia" w:hAnsiTheme="minorHAnsi" w:cstheme="minorBidi"/>
          <w:bCs w:val="0"/>
          <w:noProof/>
          <w:sz w:val="22"/>
          <w:szCs w:val="22"/>
        </w:rPr>
        <w:tab/>
      </w:r>
      <w:r>
        <w:rPr>
          <w:noProof/>
        </w:rPr>
        <w:t>Saran</w:t>
      </w:r>
      <w:r>
        <w:rPr>
          <w:noProof/>
        </w:rPr>
        <w:tab/>
      </w:r>
      <w:r>
        <w:rPr>
          <w:noProof/>
        </w:rPr>
        <w:fldChar w:fldCharType="begin"/>
      </w:r>
      <w:r>
        <w:rPr>
          <w:noProof/>
        </w:rPr>
        <w:instrText xml:space="preserve"> PAGEREF _Toc13588783 \h </w:instrText>
      </w:r>
      <w:r>
        <w:rPr>
          <w:noProof/>
        </w:rPr>
      </w:r>
      <w:r>
        <w:rPr>
          <w:noProof/>
        </w:rPr>
        <w:fldChar w:fldCharType="separate"/>
      </w:r>
      <w:r>
        <w:rPr>
          <w:noProof/>
        </w:rPr>
        <w:t>44</w:t>
      </w:r>
      <w:r>
        <w:rPr>
          <w:noProof/>
        </w:rPr>
        <w:fldChar w:fldCharType="end"/>
      </w:r>
    </w:p>
    <w:p w14:paraId="694A7022" w14:textId="77777777" w:rsidR="00874EBA" w:rsidRDefault="00874EBA" w:rsidP="00874EBA">
      <w:pPr>
        <w:pStyle w:val="TOC1"/>
        <w:rPr>
          <w:rFonts w:asciiTheme="minorHAnsi" w:eastAsiaTheme="minorEastAsia" w:hAnsiTheme="minorHAnsi" w:cstheme="minorBidi"/>
          <w:noProof/>
          <w:sz w:val="22"/>
          <w:szCs w:val="22"/>
        </w:rPr>
      </w:pPr>
      <w:r w:rsidRPr="0097159E">
        <w:rPr>
          <w:noProof/>
        </w:rPr>
        <w:t>DAFTAR PUSTAKA</w:t>
      </w:r>
      <w:r>
        <w:rPr>
          <w:noProof/>
        </w:rPr>
        <w:tab/>
      </w:r>
      <w:r>
        <w:rPr>
          <w:noProof/>
        </w:rPr>
        <w:fldChar w:fldCharType="begin"/>
      </w:r>
      <w:r>
        <w:rPr>
          <w:noProof/>
        </w:rPr>
        <w:instrText xml:space="preserve"> PAGEREF _Toc13588784 \h </w:instrText>
      </w:r>
      <w:r>
        <w:rPr>
          <w:noProof/>
        </w:rPr>
      </w:r>
      <w:r>
        <w:rPr>
          <w:noProof/>
        </w:rPr>
        <w:fldChar w:fldCharType="separate"/>
      </w:r>
      <w:r>
        <w:rPr>
          <w:noProof/>
        </w:rPr>
        <w:t>45</w:t>
      </w:r>
      <w:r>
        <w:rPr>
          <w:noProof/>
        </w:rPr>
        <w:fldChar w:fldCharType="end"/>
      </w:r>
    </w:p>
    <w:p w14:paraId="67BCCA0D" w14:textId="77777777" w:rsidR="00874EBA" w:rsidRDefault="00874EBA" w:rsidP="00874EBA">
      <w:pPr>
        <w:pStyle w:val="TOC1"/>
        <w:rPr>
          <w:rFonts w:asciiTheme="minorHAnsi" w:eastAsiaTheme="minorEastAsia" w:hAnsiTheme="minorHAnsi" w:cstheme="minorBidi"/>
          <w:noProof/>
          <w:sz w:val="22"/>
          <w:szCs w:val="22"/>
        </w:rPr>
      </w:pPr>
      <w:r>
        <w:rPr>
          <w:noProof/>
        </w:rPr>
        <w:t>LAMPIRAN</w:t>
      </w:r>
      <w:r>
        <w:rPr>
          <w:noProof/>
        </w:rPr>
        <w:tab/>
      </w:r>
      <w:r>
        <w:rPr>
          <w:noProof/>
        </w:rPr>
        <w:fldChar w:fldCharType="begin"/>
      </w:r>
      <w:r>
        <w:rPr>
          <w:noProof/>
        </w:rPr>
        <w:instrText xml:space="preserve"> PAGEREF _Toc13588785 \h </w:instrText>
      </w:r>
      <w:r>
        <w:rPr>
          <w:noProof/>
        </w:rPr>
      </w:r>
      <w:r>
        <w:rPr>
          <w:noProof/>
        </w:rPr>
        <w:fldChar w:fldCharType="separate"/>
      </w:r>
      <w:r>
        <w:rPr>
          <w:noProof/>
        </w:rPr>
        <w:t>48</w:t>
      </w:r>
      <w:r>
        <w:rPr>
          <w:noProof/>
        </w:rPr>
        <w:fldChar w:fldCharType="end"/>
      </w:r>
    </w:p>
    <w:p w14:paraId="49E0091B" w14:textId="71A326BE" w:rsidR="00B274BA" w:rsidRDefault="00874EBA" w:rsidP="00B274BA">
      <w:pPr>
        <w:tabs>
          <w:tab w:val="center" w:pos="3969"/>
        </w:tabs>
        <w:rPr>
          <w:rFonts w:cstheme="majorHAnsi"/>
          <w:b/>
          <w:bCs/>
          <w:caps/>
          <w:szCs w:val="24"/>
        </w:rPr>
      </w:pPr>
      <w:r>
        <w:rPr>
          <w:rFonts w:cstheme="majorHAnsi"/>
          <w:caps/>
          <w:szCs w:val="24"/>
        </w:rPr>
        <w:fldChar w:fldCharType="end"/>
      </w:r>
    </w:p>
    <w:p w14:paraId="1384D4F1" w14:textId="77777777" w:rsidR="00B274BA" w:rsidRDefault="00B274BA">
      <w:pPr>
        <w:rPr>
          <w:rFonts w:cstheme="majorHAnsi"/>
          <w:b/>
          <w:bCs/>
          <w:caps/>
          <w:szCs w:val="24"/>
        </w:rPr>
      </w:pPr>
      <w:r>
        <w:rPr>
          <w:rFonts w:cstheme="majorHAnsi"/>
          <w:b/>
          <w:bCs/>
          <w:caps/>
          <w:szCs w:val="24"/>
        </w:rPr>
        <w:br w:type="page"/>
      </w:r>
    </w:p>
    <w:p w14:paraId="0DDEFA3E" w14:textId="32CA3CA2" w:rsidR="003B08BB" w:rsidRDefault="003B08BB" w:rsidP="00B274BA">
      <w:pPr>
        <w:tabs>
          <w:tab w:val="center" w:pos="3969"/>
        </w:tabs>
        <w:jc w:val="center"/>
        <w:rPr>
          <w:b/>
        </w:rPr>
      </w:pPr>
      <w:r w:rsidRPr="00B274BA">
        <w:rPr>
          <w:b/>
        </w:rPr>
        <w:lastRenderedPageBreak/>
        <w:t>DAFTAR TABEL</w:t>
      </w:r>
    </w:p>
    <w:p w14:paraId="415ED803" w14:textId="77777777" w:rsidR="00F426B0" w:rsidRPr="00B274BA" w:rsidRDefault="00F426B0" w:rsidP="00B274BA">
      <w:pPr>
        <w:tabs>
          <w:tab w:val="center" w:pos="3969"/>
        </w:tabs>
        <w:jc w:val="center"/>
        <w:rPr>
          <w:b/>
        </w:rPr>
      </w:pPr>
    </w:p>
    <w:p w14:paraId="275EEBB4" w14:textId="77777777" w:rsidR="00874EBA" w:rsidRDefault="00874EBA">
      <w:pPr>
        <w:pStyle w:val="TableofFigures"/>
        <w:tabs>
          <w:tab w:val="right" w:leader="dot" w:pos="7934"/>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\c "Tabel" </w:instrText>
      </w:r>
      <w:r>
        <w:rPr>
          <w:rFonts w:cs="Times New Roman"/>
          <w:b/>
          <w:szCs w:val="24"/>
        </w:rPr>
        <w:fldChar w:fldCharType="separate"/>
      </w:r>
      <w:r w:rsidRPr="009A7D91">
        <w:rPr>
          <w:b/>
          <w:noProof/>
        </w:rPr>
        <w:t xml:space="preserve">Tabel II.1 </w:t>
      </w:r>
      <w:r w:rsidRPr="009A7D91">
        <w:rPr>
          <w:rFonts w:cs="Times New Roman"/>
          <w:noProof/>
        </w:rPr>
        <w:t>Perbandingan penelitian</w:t>
      </w:r>
      <w:r>
        <w:rPr>
          <w:noProof/>
        </w:rPr>
        <w:tab/>
      </w:r>
      <w:r>
        <w:rPr>
          <w:noProof/>
        </w:rPr>
        <w:fldChar w:fldCharType="begin"/>
      </w:r>
      <w:r>
        <w:rPr>
          <w:noProof/>
        </w:rPr>
        <w:instrText xml:space="preserve"> PAGEREF _Toc13589025 \h </w:instrText>
      </w:r>
      <w:r>
        <w:rPr>
          <w:noProof/>
        </w:rPr>
      </w:r>
      <w:r>
        <w:rPr>
          <w:noProof/>
        </w:rPr>
        <w:fldChar w:fldCharType="separate"/>
      </w:r>
      <w:r>
        <w:rPr>
          <w:noProof/>
        </w:rPr>
        <w:t>20</w:t>
      </w:r>
      <w:r>
        <w:rPr>
          <w:noProof/>
        </w:rPr>
        <w:fldChar w:fldCharType="end"/>
      </w:r>
    </w:p>
    <w:p w14:paraId="0EB0A8E2" w14:textId="0614AB20" w:rsidR="00874EBA" w:rsidRDefault="00874EBA" w:rsidP="00874EBA">
      <w:pPr>
        <w:spacing w:after="0" w:line="360" w:lineRule="auto"/>
        <w:rPr>
          <w:rFonts w:cs="Times New Roman"/>
          <w:szCs w:val="24"/>
        </w:rPr>
      </w:pPr>
      <w:r>
        <w:rPr>
          <w:rFonts w:cs="Times New Roman"/>
          <w:b/>
          <w:szCs w:val="24"/>
        </w:rPr>
        <w:fldChar w:fldCharType="end"/>
      </w:r>
      <w:r>
        <w:rPr>
          <w:rFonts w:cs="Times New Roman"/>
          <w:szCs w:val="24"/>
        </w:rPr>
        <w:t xml:space="preserve"> </w:t>
      </w:r>
    </w:p>
    <w:p w14:paraId="506BD907" w14:textId="2FB4A358" w:rsidR="008D1C1D" w:rsidRDefault="008D1C1D" w:rsidP="00290201">
      <w:pPr>
        <w:tabs>
          <w:tab w:val="left" w:leader="dot" w:pos="7655"/>
        </w:tabs>
        <w:spacing w:after="0" w:line="240" w:lineRule="auto"/>
        <w:rPr>
          <w:rFonts w:cs="Times New Roman"/>
          <w:szCs w:val="24"/>
        </w:rPr>
      </w:pPr>
    </w:p>
    <w:p w14:paraId="235F1534" w14:textId="77777777" w:rsidR="005941CC" w:rsidRPr="001E20F3" w:rsidRDefault="005941CC" w:rsidP="00290201">
      <w:pPr>
        <w:tabs>
          <w:tab w:val="left" w:leader="dot" w:pos="7655"/>
        </w:tabs>
        <w:spacing w:after="0" w:line="240" w:lineRule="auto"/>
        <w:rPr>
          <w:rFonts w:cs="Times New Roman"/>
          <w:szCs w:val="24"/>
        </w:rPr>
      </w:pPr>
    </w:p>
    <w:p w14:paraId="3591E771" w14:textId="77777777" w:rsidR="004630EC" w:rsidRDefault="004630EC" w:rsidP="001E20F3">
      <w:pPr>
        <w:spacing w:after="0" w:line="360" w:lineRule="auto"/>
        <w:jc w:val="right"/>
        <w:rPr>
          <w:rFonts w:cs="Times New Roman"/>
          <w:szCs w:val="24"/>
        </w:rPr>
      </w:pPr>
    </w:p>
    <w:p w14:paraId="28CC6A4B" w14:textId="77777777" w:rsidR="008B3875" w:rsidRDefault="008B3875" w:rsidP="001E20F3">
      <w:pPr>
        <w:spacing w:after="0" w:line="360" w:lineRule="auto"/>
        <w:jc w:val="right"/>
        <w:rPr>
          <w:rFonts w:cs="Times New Roman"/>
          <w:szCs w:val="24"/>
        </w:rPr>
      </w:pPr>
    </w:p>
    <w:p w14:paraId="45169257" w14:textId="77777777" w:rsidR="008B3875" w:rsidRPr="001E20F3" w:rsidRDefault="008B3875" w:rsidP="001E20F3">
      <w:pPr>
        <w:spacing w:after="0" w:line="360" w:lineRule="auto"/>
        <w:jc w:val="right"/>
        <w:rPr>
          <w:rFonts w:cs="Times New Roman"/>
          <w:szCs w:val="24"/>
        </w:rPr>
      </w:pPr>
    </w:p>
    <w:p w14:paraId="5B810245" w14:textId="77777777" w:rsidR="008D1C1D" w:rsidRPr="001E20F3" w:rsidRDefault="008D1C1D" w:rsidP="001E20F3">
      <w:pPr>
        <w:spacing w:after="0" w:line="360" w:lineRule="auto"/>
        <w:jc w:val="right"/>
        <w:rPr>
          <w:rFonts w:cs="Times New Roman"/>
          <w:szCs w:val="24"/>
        </w:rPr>
      </w:pPr>
    </w:p>
    <w:p w14:paraId="7F40E8BB" w14:textId="77777777" w:rsidR="008D1C1D" w:rsidRPr="001E20F3" w:rsidRDefault="008D1C1D" w:rsidP="001E20F3">
      <w:pPr>
        <w:spacing w:after="0" w:line="360" w:lineRule="auto"/>
        <w:jc w:val="right"/>
        <w:rPr>
          <w:rFonts w:cs="Times New Roman"/>
          <w:szCs w:val="24"/>
        </w:rPr>
      </w:pPr>
    </w:p>
    <w:p w14:paraId="782D3BB3" w14:textId="77777777" w:rsidR="008D1C1D" w:rsidRPr="001E20F3" w:rsidRDefault="008D1C1D" w:rsidP="001E20F3">
      <w:pPr>
        <w:spacing w:after="0" w:line="360" w:lineRule="auto"/>
        <w:jc w:val="right"/>
        <w:rPr>
          <w:rFonts w:cs="Times New Roman"/>
          <w:szCs w:val="24"/>
        </w:rPr>
      </w:pPr>
    </w:p>
    <w:p w14:paraId="7A584646" w14:textId="77777777" w:rsidR="008D1C1D" w:rsidRPr="001E20F3" w:rsidRDefault="008D1C1D" w:rsidP="001E20F3">
      <w:pPr>
        <w:spacing w:after="0" w:line="360" w:lineRule="auto"/>
        <w:jc w:val="right"/>
        <w:rPr>
          <w:rFonts w:cs="Times New Roman"/>
          <w:szCs w:val="24"/>
        </w:rPr>
      </w:pPr>
    </w:p>
    <w:p w14:paraId="278CDC33" w14:textId="77777777" w:rsidR="008D1C1D" w:rsidRPr="001E20F3" w:rsidRDefault="008D1C1D" w:rsidP="001E20F3">
      <w:pPr>
        <w:spacing w:after="0" w:line="360" w:lineRule="auto"/>
        <w:jc w:val="right"/>
        <w:rPr>
          <w:rFonts w:cs="Times New Roman"/>
          <w:szCs w:val="24"/>
        </w:rPr>
      </w:pPr>
    </w:p>
    <w:p w14:paraId="61E8523D" w14:textId="77777777" w:rsidR="008D1C1D" w:rsidRPr="001E20F3" w:rsidRDefault="008D1C1D" w:rsidP="001E20F3">
      <w:pPr>
        <w:spacing w:after="0" w:line="360" w:lineRule="auto"/>
        <w:jc w:val="right"/>
        <w:rPr>
          <w:rFonts w:cs="Times New Roman"/>
          <w:szCs w:val="24"/>
        </w:rPr>
      </w:pPr>
    </w:p>
    <w:p w14:paraId="28A7D377" w14:textId="77777777" w:rsidR="008D1C1D" w:rsidRPr="001E20F3" w:rsidRDefault="008D1C1D" w:rsidP="001E20F3">
      <w:pPr>
        <w:spacing w:after="0" w:line="360" w:lineRule="auto"/>
        <w:jc w:val="right"/>
        <w:rPr>
          <w:rFonts w:cs="Times New Roman"/>
          <w:szCs w:val="24"/>
        </w:rPr>
      </w:pPr>
    </w:p>
    <w:p w14:paraId="496845E2" w14:textId="77777777" w:rsidR="008D1C1D" w:rsidRPr="001E20F3" w:rsidRDefault="008D1C1D" w:rsidP="001E20F3">
      <w:pPr>
        <w:spacing w:after="0" w:line="360" w:lineRule="auto"/>
        <w:jc w:val="right"/>
        <w:rPr>
          <w:rFonts w:cs="Times New Roman"/>
          <w:szCs w:val="24"/>
        </w:rPr>
      </w:pPr>
    </w:p>
    <w:p w14:paraId="404DDE25" w14:textId="77777777" w:rsidR="008D1C1D" w:rsidRPr="001E20F3" w:rsidRDefault="008D1C1D" w:rsidP="001E20F3">
      <w:pPr>
        <w:spacing w:after="0" w:line="360" w:lineRule="auto"/>
        <w:jc w:val="right"/>
        <w:rPr>
          <w:rFonts w:cs="Times New Roman"/>
          <w:szCs w:val="24"/>
        </w:rPr>
      </w:pPr>
    </w:p>
    <w:p w14:paraId="065012A1" w14:textId="77777777" w:rsidR="008D1C1D" w:rsidRPr="001E20F3" w:rsidRDefault="008D1C1D" w:rsidP="001E20F3">
      <w:pPr>
        <w:spacing w:after="0" w:line="360" w:lineRule="auto"/>
        <w:jc w:val="right"/>
        <w:rPr>
          <w:rFonts w:cs="Times New Roman"/>
          <w:szCs w:val="24"/>
        </w:rPr>
      </w:pPr>
    </w:p>
    <w:p w14:paraId="48E74E27" w14:textId="77777777" w:rsidR="008D1C1D" w:rsidRPr="001E20F3" w:rsidRDefault="008D1C1D" w:rsidP="001E20F3">
      <w:pPr>
        <w:spacing w:after="0" w:line="360" w:lineRule="auto"/>
        <w:jc w:val="right"/>
        <w:rPr>
          <w:rFonts w:cs="Times New Roman"/>
          <w:szCs w:val="24"/>
        </w:rPr>
      </w:pPr>
    </w:p>
    <w:p w14:paraId="6CAE19B0" w14:textId="77777777" w:rsidR="008D1C1D" w:rsidRDefault="008D1C1D" w:rsidP="001E20F3">
      <w:pPr>
        <w:spacing w:after="0" w:line="360" w:lineRule="auto"/>
        <w:jc w:val="right"/>
        <w:rPr>
          <w:rFonts w:cs="Times New Roman"/>
          <w:szCs w:val="24"/>
        </w:rPr>
      </w:pPr>
    </w:p>
    <w:p w14:paraId="4DB6B631" w14:textId="77777777" w:rsidR="00F04631" w:rsidRDefault="00F04631" w:rsidP="001E20F3">
      <w:pPr>
        <w:spacing w:after="0" w:line="360" w:lineRule="auto"/>
        <w:jc w:val="right"/>
        <w:rPr>
          <w:rFonts w:cs="Times New Roman"/>
          <w:szCs w:val="24"/>
        </w:rPr>
      </w:pPr>
    </w:p>
    <w:p w14:paraId="75785734" w14:textId="77777777" w:rsidR="00F04631" w:rsidRDefault="00F04631" w:rsidP="001E20F3">
      <w:pPr>
        <w:spacing w:after="0" w:line="360" w:lineRule="auto"/>
        <w:jc w:val="right"/>
        <w:rPr>
          <w:rFonts w:cs="Times New Roman"/>
          <w:szCs w:val="24"/>
        </w:rPr>
      </w:pPr>
    </w:p>
    <w:p w14:paraId="24B66B31" w14:textId="77777777" w:rsidR="00F04631" w:rsidRDefault="00F04631" w:rsidP="001E20F3">
      <w:pPr>
        <w:spacing w:after="0" w:line="360" w:lineRule="auto"/>
        <w:jc w:val="right"/>
        <w:rPr>
          <w:rFonts w:cs="Times New Roman"/>
          <w:szCs w:val="24"/>
        </w:rPr>
      </w:pPr>
    </w:p>
    <w:p w14:paraId="053AEFAD" w14:textId="77777777" w:rsidR="00F04631" w:rsidRDefault="00F04631" w:rsidP="001E20F3">
      <w:pPr>
        <w:spacing w:after="0" w:line="360" w:lineRule="auto"/>
        <w:jc w:val="right"/>
        <w:rPr>
          <w:rFonts w:cs="Times New Roman"/>
          <w:szCs w:val="24"/>
        </w:rPr>
      </w:pPr>
    </w:p>
    <w:p w14:paraId="41096E27" w14:textId="77777777" w:rsidR="00F04631" w:rsidRDefault="00F04631" w:rsidP="001E20F3">
      <w:pPr>
        <w:spacing w:after="0" w:line="360" w:lineRule="auto"/>
        <w:jc w:val="right"/>
        <w:rPr>
          <w:rFonts w:cs="Times New Roman"/>
          <w:szCs w:val="24"/>
        </w:rPr>
      </w:pPr>
    </w:p>
    <w:p w14:paraId="21D3B1C0" w14:textId="77777777" w:rsidR="00F04631" w:rsidRDefault="00F04631" w:rsidP="001E20F3">
      <w:pPr>
        <w:spacing w:after="0" w:line="360" w:lineRule="auto"/>
        <w:jc w:val="right"/>
        <w:rPr>
          <w:rFonts w:cs="Times New Roman"/>
          <w:szCs w:val="24"/>
        </w:rPr>
      </w:pPr>
    </w:p>
    <w:p w14:paraId="5156D596" w14:textId="77777777" w:rsidR="00F04631" w:rsidRDefault="00F04631" w:rsidP="001E20F3">
      <w:pPr>
        <w:spacing w:after="0" w:line="360" w:lineRule="auto"/>
        <w:jc w:val="right"/>
        <w:rPr>
          <w:rFonts w:cs="Times New Roman"/>
          <w:szCs w:val="24"/>
        </w:rPr>
      </w:pPr>
    </w:p>
    <w:p w14:paraId="0B4CB63C" w14:textId="77777777" w:rsidR="00F04631" w:rsidRDefault="00F04631" w:rsidP="001E20F3">
      <w:pPr>
        <w:spacing w:after="0" w:line="360" w:lineRule="auto"/>
        <w:jc w:val="right"/>
        <w:rPr>
          <w:rFonts w:cs="Times New Roman"/>
          <w:szCs w:val="24"/>
        </w:rPr>
      </w:pPr>
    </w:p>
    <w:p w14:paraId="60FDD217" w14:textId="69E9DCF7" w:rsidR="00B274BA" w:rsidRDefault="00B274BA">
      <w:pPr>
        <w:rPr>
          <w:rFonts w:cs="Times New Roman"/>
          <w:szCs w:val="24"/>
        </w:rPr>
      </w:pPr>
      <w:r>
        <w:rPr>
          <w:rFonts w:cs="Times New Roman"/>
          <w:szCs w:val="24"/>
        </w:rPr>
        <w:br w:type="page"/>
      </w:r>
    </w:p>
    <w:p w14:paraId="3968B6E3" w14:textId="18511AB6" w:rsidR="004630EC" w:rsidRDefault="004630EC" w:rsidP="00874EBA">
      <w:pPr>
        <w:pStyle w:val="JUDUL"/>
      </w:pPr>
      <w:bookmarkStart w:id="6" w:name="_Toc13588722"/>
      <w:r w:rsidRPr="001E20F3">
        <w:lastRenderedPageBreak/>
        <w:t>DAFTAR GAMBAR</w:t>
      </w:r>
      <w:bookmarkEnd w:id="6"/>
    </w:p>
    <w:p w14:paraId="3C0527F8" w14:textId="77777777" w:rsidR="00290201" w:rsidRPr="001E20F3" w:rsidRDefault="00290201" w:rsidP="001E20F3">
      <w:pPr>
        <w:spacing w:after="0" w:line="360" w:lineRule="auto"/>
        <w:ind w:left="720" w:hanging="720"/>
        <w:jc w:val="center"/>
        <w:rPr>
          <w:rFonts w:cs="Times New Roman"/>
          <w:b/>
          <w:szCs w:val="24"/>
        </w:rPr>
      </w:pPr>
    </w:p>
    <w:p w14:paraId="6C87D59B" w14:textId="77777777" w:rsidR="00C747E8" w:rsidRDefault="00C747E8" w:rsidP="00290201">
      <w:pPr>
        <w:tabs>
          <w:tab w:val="left" w:leader="dot" w:pos="7655"/>
        </w:tabs>
        <w:spacing w:after="0" w:line="240" w:lineRule="auto"/>
        <w:rPr>
          <w:rFonts w:cs="Times New Roman"/>
          <w:szCs w:val="24"/>
        </w:rPr>
      </w:pPr>
    </w:p>
    <w:p w14:paraId="4627EB48" w14:textId="77777777" w:rsidR="005F6C7F" w:rsidRDefault="00EE7DD6">
      <w:pPr>
        <w:pStyle w:val="TableofFigures"/>
        <w:tabs>
          <w:tab w:val="right" w:leader="dot" w:pos="7934"/>
        </w:tabs>
        <w:rPr>
          <w:rFonts w:asciiTheme="minorHAnsi" w:eastAsiaTheme="minorEastAsia" w:hAnsiTheme="minorHAnsi"/>
          <w:noProof/>
          <w:sz w:val="22"/>
        </w:rPr>
      </w:pPr>
      <w:r>
        <w:fldChar w:fldCharType="begin"/>
      </w:r>
      <w:r>
        <w:instrText xml:space="preserve"> TOC \c "Gambar" </w:instrText>
      </w:r>
      <w:r>
        <w:fldChar w:fldCharType="separate"/>
      </w:r>
      <w:r w:rsidR="005F6C7F" w:rsidRPr="008822A0">
        <w:rPr>
          <w:b/>
          <w:noProof/>
        </w:rPr>
        <w:t>Gambar 3.1</w:t>
      </w:r>
      <w:r w:rsidR="005F6C7F" w:rsidRPr="008822A0">
        <w:rPr>
          <w:b/>
          <w:i/>
          <w:noProof/>
        </w:rPr>
        <w:t xml:space="preserve"> </w:t>
      </w:r>
      <w:r w:rsidR="005F6C7F">
        <w:rPr>
          <w:noProof/>
        </w:rPr>
        <w:t>Jaringan saraf biologis</w:t>
      </w:r>
      <w:r w:rsidR="005F6C7F" w:rsidRPr="008822A0">
        <w:rPr>
          <w:b/>
          <w:noProof/>
        </w:rPr>
        <w:t xml:space="preserve"> </w:t>
      </w:r>
      <w:r w:rsidR="005F6C7F">
        <w:rPr>
          <w:noProof/>
        </w:rPr>
        <w:t>(Fausett, 1994)</w:t>
      </w:r>
      <w:r w:rsidR="005F6C7F">
        <w:rPr>
          <w:noProof/>
        </w:rPr>
        <w:tab/>
      </w:r>
      <w:r w:rsidR="005F6C7F">
        <w:rPr>
          <w:noProof/>
        </w:rPr>
        <w:fldChar w:fldCharType="begin"/>
      </w:r>
      <w:r w:rsidR="005F6C7F">
        <w:rPr>
          <w:noProof/>
        </w:rPr>
        <w:instrText xml:space="preserve"> PAGEREF _Toc13486782 \h </w:instrText>
      </w:r>
      <w:r w:rsidR="005F6C7F">
        <w:rPr>
          <w:noProof/>
        </w:rPr>
      </w:r>
      <w:r w:rsidR="005F6C7F">
        <w:rPr>
          <w:noProof/>
        </w:rPr>
        <w:fldChar w:fldCharType="separate"/>
      </w:r>
      <w:r w:rsidR="005F6C7F">
        <w:rPr>
          <w:noProof/>
        </w:rPr>
        <w:t>6</w:t>
      </w:r>
      <w:r w:rsidR="005F6C7F">
        <w:rPr>
          <w:noProof/>
        </w:rPr>
        <w:fldChar w:fldCharType="end"/>
      </w:r>
    </w:p>
    <w:p w14:paraId="0479F822" w14:textId="77777777" w:rsidR="005F6C7F" w:rsidRDefault="005F6C7F">
      <w:pPr>
        <w:pStyle w:val="TableofFigures"/>
        <w:tabs>
          <w:tab w:val="right" w:leader="dot" w:pos="7934"/>
        </w:tabs>
        <w:rPr>
          <w:rFonts w:asciiTheme="minorHAnsi" w:eastAsiaTheme="minorEastAsia" w:hAnsiTheme="minorHAnsi"/>
          <w:noProof/>
          <w:sz w:val="22"/>
        </w:rPr>
      </w:pPr>
      <w:r w:rsidRPr="008822A0">
        <w:rPr>
          <w:b/>
          <w:noProof/>
        </w:rPr>
        <w:t>Gambar 3.2</w:t>
      </w:r>
      <w:r>
        <w:rPr>
          <w:noProof/>
        </w:rPr>
        <w:t xml:space="preserve"> </w:t>
      </w:r>
      <w:r w:rsidRPr="008822A0">
        <w:rPr>
          <w:i/>
          <w:noProof/>
        </w:rPr>
        <w:t>Multilayer perceptron</w:t>
      </w:r>
      <w:r w:rsidRPr="008822A0">
        <w:rPr>
          <w:b/>
          <w:noProof/>
        </w:rPr>
        <w:t xml:space="preserve"> </w:t>
      </w:r>
      <w:r>
        <w:rPr>
          <w:noProof/>
        </w:rPr>
        <w:t>(Fausett, 1994)</w:t>
      </w:r>
      <w:r>
        <w:rPr>
          <w:noProof/>
        </w:rPr>
        <w:tab/>
      </w:r>
      <w:r>
        <w:rPr>
          <w:noProof/>
        </w:rPr>
        <w:fldChar w:fldCharType="begin"/>
      </w:r>
      <w:r>
        <w:rPr>
          <w:noProof/>
        </w:rPr>
        <w:instrText xml:space="preserve"> PAGEREF _Toc13486783 \h </w:instrText>
      </w:r>
      <w:r>
        <w:rPr>
          <w:noProof/>
        </w:rPr>
      </w:r>
      <w:r>
        <w:rPr>
          <w:noProof/>
        </w:rPr>
        <w:fldChar w:fldCharType="separate"/>
      </w:r>
      <w:r>
        <w:rPr>
          <w:noProof/>
        </w:rPr>
        <w:t>7</w:t>
      </w:r>
      <w:r>
        <w:rPr>
          <w:noProof/>
        </w:rPr>
        <w:fldChar w:fldCharType="end"/>
      </w:r>
    </w:p>
    <w:p w14:paraId="50EDAAC0" w14:textId="77777777" w:rsidR="004709D2" w:rsidRPr="004709D2" w:rsidRDefault="00EE7DD6" w:rsidP="00290201">
      <w:pPr>
        <w:tabs>
          <w:tab w:val="left" w:leader="dot" w:pos="7655"/>
        </w:tabs>
        <w:spacing w:after="0" w:line="240" w:lineRule="auto"/>
        <w:rPr>
          <w:rFonts w:cs="Times New Roman"/>
          <w:szCs w:val="24"/>
        </w:rPr>
      </w:pPr>
      <w:r>
        <w:rPr>
          <w:rFonts w:cs="Times New Roman"/>
          <w:szCs w:val="24"/>
        </w:rPr>
        <w:fldChar w:fldCharType="end"/>
      </w:r>
    </w:p>
    <w:p w14:paraId="24F2E618" w14:textId="77777777" w:rsidR="008B3875" w:rsidRDefault="008B3875" w:rsidP="00290201">
      <w:pPr>
        <w:tabs>
          <w:tab w:val="left" w:leader="dot" w:pos="7655"/>
        </w:tabs>
        <w:spacing w:after="0" w:line="240" w:lineRule="auto"/>
        <w:rPr>
          <w:rFonts w:cs="Times New Roman"/>
          <w:szCs w:val="24"/>
        </w:rPr>
      </w:pPr>
    </w:p>
    <w:p w14:paraId="3AA4DD2D" w14:textId="77777777" w:rsidR="003971C9" w:rsidRDefault="003971C9" w:rsidP="00290201">
      <w:pPr>
        <w:tabs>
          <w:tab w:val="left" w:leader="dot" w:pos="7655"/>
        </w:tabs>
        <w:spacing w:after="0" w:line="240" w:lineRule="auto"/>
        <w:rPr>
          <w:rFonts w:cs="Times New Roman"/>
          <w:szCs w:val="24"/>
        </w:rPr>
      </w:pPr>
    </w:p>
    <w:p w14:paraId="61C5D918" w14:textId="77777777" w:rsidR="003971C9" w:rsidRDefault="003971C9" w:rsidP="00290201">
      <w:pPr>
        <w:tabs>
          <w:tab w:val="left" w:leader="dot" w:pos="7655"/>
        </w:tabs>
        <w:spacing w:after="0" w:line="240" w:lineRule="auto"/>
        <w:rPr>
          <w:rFonts w:cs="Times New Roman"/>
          <w:szCs w:val="24"/>
        </w:rPr>
      </w:pPr>
    </w:p>
    <w:p w14:paraId="445C5DBD" w14:textId="77777777" w:rsidR="004709D2" w:rsidRDefault="004709D2" w:rsidP="001E20F3">
      <w:pPr>
        <w:spacing w:after="0" w:line="360" w:lineRule="auto"/>
        <w:jc w:val="center"/>
        <w:rPr>
          <w:rFonts w:cs="Times New Roman"/>
          <w:i/>
          <w:szCs w:val="24"/>
        </w:rPr>
      </w:pPr>
    </w:p>
    <w:p w14:paraId="6861DDFE" w14:textId="77777777" w:rsidR="00B274BA" w:rsidRDefault="00B274BA">
      <w:pPr>
        <w:rPr>
          <w:rFonts w:eastAsiaTheme="majorEastAsia" w:cstheme="majorBidi"/>
          <w:b/>
          <w:caps/>
          <w:szCs w:val="32"/>
        </w:rPr>
      </w:pPr>
      <w:r>
        <w:br w:type="page"/>
      </w:r>
    </w:p>
    <w:p w14:paraId="0B73D724" w14:textId="77777777" w:rsidR="00B274BA" w:rsidRDefault="00F833C1" w:rsidP="00874EBA">
      <w:pPr>
        <w:pStyle w:val="JUDUL"/>
      </w:pPr>
      <w:bookmarkStart w:id="7" w:name="_Toc13588723"/>
      <w:r>
        <w:lastRenderedPageBreak/>
        <w:t>INTISARI</w:t>
      </w:r>
      <w:bookmarkEnd w:id="7"/>
    </w:p>
    <w:p w14:paraId="0C0ACABD" w14:textId="77777777" w:rsidR="00B274BA" w:rsidRDefault="00B274BA">
      <w:pPr>
        <w:rPr>
          <w:rFonts w:eastAsiaTheme="majorEastAsia" w:cstheme="majorBidi"/>
          <w:b/>
          <w:caps/>
          <w:szCs w:val="32"/>
        </w:rPr>
      </w:pPr>
      <w:r>
        <w:br w:type="page"/>
      </w:r>
    </w:p>
    <w:p w14:paraId="65B2C630" w14:textId="77777777" w:rsidR="00B274BA" w:rsidRDefault="00F833C1" w:rsidP="00874EBA">
      <w:pPr>
        <w:pStyle w:val="JUDUL"/>
      </w:pPr>
      <w:bookmarkStart w:id="8" w:name="_Toc13588724"/>
      <w:r>
        <w:lastRenderedPageBreak/>
        <w:t>ABSTRACT</w:t>
      </w:r>
      <w:bookmarkEnd w:id="8"/>
    </w:p>
    <w:p w14:paraId="14E5640F" w14:textId="0B3262F6" w:rsidR="00B274BA" w:rsidRDefault="00B274BA"/>
    <w:p w14:paraId="4CFB2ED5" w14:textId="1506F54F" w:rsidR="00B274BA" w:rsidRDefault="00B274BA">
      <w:r>
        <w:t>Hellooooo</w:t>
      </w:r>
    </w:p>
    <w:p w14:paraId="06D8568D" w14:textId="73123A05" w:rsidR="00725298" w:rsidRDefault="00725298">
      <w:proofErr w:type="gramStart"/>
      <w:r>
        <w:t>cintaaaa</w:t>
      </w:r>
      <w:proofErr w:type="gramEnd"/>
    </w:p>
    <w:p w14:paraId="14615C7E" w14:textId="77777777" w:rsidR="00725298" w:rsidRDefault="00725298"/>
    <w:p w14:paraId="76261973" w14:textId="77777777" w:rsidR="00725298" w:rsidRDefault="00725298">
      <w:pPr>
        <w:sectPr w:rsidR="00725298" w:rsidSect="00725298">
          <w:headerReference w:type="default" r:id="rId9"/>
          <w:footerReference w:type="default" r:id="rId10"/>
          <w:pgSz w:w="16701" w:h="16839" w:code="9"/>
          <w:pgMar w:top="2262" w:right="6495" w:bottom="1701" w:left="2262" w:header="720" w:footer="720" w:gutter="0"/>
          <w:pgNumType w:fmt="lowerRoman" w:start="1"/>
          <w:cols w:space="720"/>
          <w:titlePg/>
          <w:docGrid w:linePitch="360"/>
        </w:sectPr>
      </w:pPr>
    </w:p>
    <w:p w14:paraId="528A7981" w14:textId="38647F43" w:rsidR="00E06183" w:rsidRPr="00331F10" w:rsidRDefault="00331F10" w:rsidP="00874EBA">
      <w:pPr>
        <w:pStyle w:val="Heading1"/>
      </w:pPr>
      <w:r w:rsidRPr="00331F10">
        <w:lastRenderedPageBreak/>
        <w:br/>
      </w:r>
      <w:bookmarkStart w:id="9" w:name="_Toc13588725"/>
      <w:r w:rsidR="00E06183" w:rsidRPr="00331F10">
        <w:t>PENDAHULUAN</w:t>
      </w:r>
      <w:bookmarkEnd w:id="9"/>
    </w:p>
    <w:p w14:paraId="1EEF50B5" w14:textId="3C4D7861" w:rsidR="00A35FB3" w:rsidRPr="002E7286" w:rsidRDefault="004630EC" w:rsidP="0021353F">
      <w:pPr>
        <w:pStyle w:val="Heading2"/>
        <w:numPr>
          <w:ilvl w:val="1"/>
          <w:numId w:val="7"/>
        </w:numPr>
        <w:spacing w:line="360" w:lineRule="auto"/>
        <w:ind w:left="567" w:hanging="567"/>
      </w:pPr>
      <w:bookmarkStart w:id="10" w:name="_Toc13588726"/>
      <w:r w:rsidRPr="001E20F3">
        <w:t>Latar Belakang</w:t>
      </w:r>
      <w:bookmarkEnd w:id="10"/>
      <w:r w:rsidRPr="001E20F3">
        <w:t xml:space="preserve"> </w:t>
      </w:r>
    </w:p>
    <w:p w14:paraId="1C097C97" w14:textId="5346C034" w:rsidR="008D1C1D" w:rsidRPr="000040FB" w:rsidRDefault="002E7286" w:rsidP="00A35FB3">
      <w:pPr>
        <w:spacing w:after="0" w:line="360" w:lineRule="auto"/>
        <w:ind w:firstLine="567"/>
        <w:jc w:val="both"/>
        <w:rPr>
          <w:rFonts w:cs="Times New Roman"/>
          <w:szCs w:val="24"/>
        </w:rPr>
      </w:pPr>
      <w:r>
        <w:rPr>
          <w:rFonts w:cs="Times New Roman"/>
          <w:i/>
          <w:szCs w:val="24"/>
        </w:rPr>
        <w:t>Cryptocurrency</w:t>
      </w:r>
      <w:r w:rsidR="00D03855">
        <w:rPr>
          <w:rFonts w:cs="Times New Roman"/>
          <w:i/>
          <w:szCs w:val="24"/>
        </w:rPr>
        <w:t xml:space="preserve"> </w:t>
      </w:r>
      <w:r w:rsidR="00D03855">
        <w:rPr>
          <w:rFonts w:cs="Times New Roman"/>
          <w:szCs w:val="24"/>
        </w:rPr>
        <w:t>merupakan</w:t>
      </w:r>
      <w:r>
        <w:rPr>
          <w:rFonts w:cs="Times New Roman"/>
          <w:szCs w:val="24"/>
        </w:rPr>
        <w:t xml:space="preserve"> alat</w:t>
      </w:r>
      <w:r w:rsidR="004B1C3E">
        <w:rPr>
          <w:rFonts w:cs="Times New Roman"/>
          <w:szCs w:val="24"/>
        </w:rPr>
        <w:t xml:space="preserve"> transaksi</w:t>
      </w:r>
      <w:r w:rsidR="00205A90">
        <w:rPr>
          <w:rFonts w:cs="Times New Roman"/>
          <w:szCs w:val="24"/>
        </w:rPr>
        <w:t xml:space="preserve"> online alternatif</w:t>
      </w:r>
      <w:r w:rsidR="004B1C3E">
        <w:rPr>
          <w:rFonts w:cs="Times New Roman"/>
          <w:szCs w:val="24"/>
        </w:rPr>
        <w:t xml:space="preserve"> </w:t>
      </w:r>
      <w:r w:rsidR="001266B4">
        <w:rPr>
          <w:rFonts w:cs="Times New Roman"/>
          <w:szCs w:val="24"/>
        </w:rPr>
        <w:t xml:space="preserve">yang fenomenal, bersifat desentralisasi untuk mengurangi </w:t>
      </w:r>
      <w:r>
        <w:rPr>
          <w:rFonts w:cs="Times New Roman"/>
          <w:szCs w:val="24"/>
        </w:rPr>
        <w:t xml:space="preserve">campur tangan dari pemerintah suatu negara </w:t>
      </w:r>
      <w:r w:rsidR="004B1C3E">
        <w:rPr>
          <w:rFonts w:cs="Times New Roman"/>
          <w:szCs w:val="24"/>
        </w:rPr>
        <w:t>(sistem mo</w:t>
      </w:r>
      <w:r>
        <w:rPr>
          <w:rFonts w:cs="Times New Roman"/>
          <w:szCs w:val="24"/>
        </w:rPr>
        <w:t>neter)</w:t>
      </w:r>
      <w:r w:rsidR="004B1C3E">
        <w:rPr>
          <w:rFonts w:cs="Times New Roman"/>
          <w:szCs w:val="24"/>
        </w:rPr>
        <w:t xml:space="preserve">. </w:t>
      </w:r>
      <w:r w:rsidR="00876207">
        <w:rPr>
          <w:rFonts w:cs="Times New Roman"/>
          <w:i/>
          <w:szCs w:val="24"/>
        </w:rPr>
        <w:t xml:space="preserve">Cryptocurrency </w:t>
      </w:r>
      <w:r w:rsidR="00205A90">
        <w:rPr>
          <w:rFonts w:cs="Times New Roman"/>
          <w:szCs w:val="24"/>
        </w:rPr>
        <w:t>tidak memiiki bentuk fisik</w:t>
      </w:r>
      <w:r w:rsidR="00D03855">
        <w:rPr>
          <w:rFonts w:cs="Times New Roman"/>
          <w:szCs w:val="24"/>
        </w:rPr>
        <w:t>, dan</w:t>
      </w:r>
      <w:r w:rsidR="00205A90">
        <w:rPr>
          <w:rFonts w:cs="Times New Roman"/>
          <w:szCs w:val="24"/>
        </w:rPr>
        <w:t xml:space="preserve"> </w:t>
      </w:r>
      <w:r w:rsidR="00D03855">
        <w:rPr>
          <w:rFonts w:cs="Times New Roman"/>
          <w:szCs w:val="24"/>
        </w:rPr>
        <w:t>diperoleh dengan</w:t>
      </w:r>
      <w:r w:rsidR="00205A90">
        <w:rPr>
          <w:rFonts w:cs="Times New Roman"/>
          <w:szCs w:val="24"/>
        </w:rPr>
        <w:t xml:space="preserve"> </w:t>
      </w:r>
      <w:r w:rsidR="00876207">
        <w:rPr>
          <w:rFonts w:cs="Times New Roman"/>
          <w:szCs w:val="24"/>
        </w:rPr>
        <w:t xml:space="preserve">“mining” oleh </w:t>
      </w:r>
      <w:r w:rsidR="00183D86">
        <w:rPr>
          <w:rFonts w:cs="Times New Roman"/>
          <w:szCs w:val="24"/>
        </w:rPr>
        <w:t>beberapa pengguna. B</w:t>
      </w:r>
      <w:r w:rsidR="00D03855">
        <w:rPr>
          <w:rFonts w:cs="Times New Roman"/>
          <w:szCs w:val="24"/>
        </w:rPr>
        <w:t>esar, b</w:t>
      </w:r>
      <w:r w:rsidR="00876207">
        <w:rPr>
          <w:rFonts w:cs="Times New Roman"/>
          <w:szCs w:val="24"/>
        </w:rPr>
        <w:t xml:space="preserve">ebasnya penggunaan </w:t>
      </w:r>
      <w:r w:rsidR="00CC7263">
        <w:rPr>
          <w:rFonts w:cs="Times New Roman"/>
          <w:szCs w:val="24"/>
        </w:rPr>
        <w:t>dan faktornya yang tidak d</w:t>
      </w:r>
      <w:r w:rsidR="00E50B4D">
        <w:rPr>
          <w:rFonts w:cs="Times New Roman"/>
          <w:szCs w:val="24"/>
        </w:rPr>
        <w:t xml:space="preserve">apat didefinisikan secara pasti. Hal ini </w:t>
      </w:r>
      <w:r w:rsidR="00183D86">
        <w:rPr>
          <w:rFonts w:cs="Times New Roman"/>
          <w:szCs w:val="24"/>
        </w:rPr>
        <w:t xml:space="preserve">menyebabkan </w:t>
      </w:r>
      <w:r w:rsidR="00D03855">
        <w:rPr>
          <w:rFonts w:cs="Times New Roman"/>
          <w:szCs w:val="24"/>
        </w:rPr>
        <w:t>f</w:t>
      </w:r>
      <w:r w:rsidR="00183D86">
        <w:rPr>
          <w:rFonts w:cs="Times New Roman"/>
          <w:szCs w:val="24"/>
        </w:rPr>
        <w:t xml:space="preserve">lutktuasi harga </w:t>
      </w:r>
      <w:r w:rsidR="00D03855">
        <w:rPr>
          <w:rFonts w:cs="Times New Roman"/>
          <w:szCs w:val="24"/>
        </w:rPr>
        <w:t>yang berakibat pada ketidakstabilan</w:t>
      </w:r>
      <w:r w:rsidR="00876207">
        <w:rPr>
          <w:rFonts w:cs="Times New Roman"/>
          <w:szCs w:val="24"/>
        </w:rPr>
        <w:t xml:space="preserve">. </w:t>
      </w:r>
      <w:r w:rsidR="00396EB7">
        <w:rPr>
          <w:rFonts w:cs="Times New Roman"/>
          <w:szCs w:val="24"/>
        </w:rPr>
        <w:t xml:space="preserve">Ketidakstabilan </w:t>
      </w:r>
      <w:r w:rsidR="00D03855">
        <w:rPr>
          <w:rFonts w:cs="Times New Roman"/>
          <w:szCs w:val="24"/>
        </w:rPr>
        <w:t xml:space="preserve">ini </w:t>
      </w:r>
      <w:r w:rsidR="00CC7263">
        <w:rPr>
          <w:rFonts w:cs="Times New Roman"/>
          <w:szCs w:val="24"/>
        </w:rPr>
        <w:t xml:space="preserve">juga merupakan </w:t>
      </w:r>
      <w:r w:rsidR="00183D86">
        <w:rPr>
          <w:rFonts w:cs="Times New Roman"/>
          <w:szCs w:val="24"/>
        </w:rPr>
        <w:t xml:space="preserve">salah satu faktor </w:t>
      </w:r>
      <w:r w:rsidR="00D03855">
        <w:rPr>
          <w:rFonts w:cs="Times New Roman"/>
          <w:szCs w:val="24"/>
        </w:rPr>
        <w:t xml:space="preserve">mengapa </w:t>
      </w:r>
      <w:r w:rsidR="00876207">
        <w:rPr>
          <w:rFonts w:cs="Times New Roman"/>
          <w:szCs w:val="24"/>
        </w:rPr>
        <w:t>beberapa</w:t>
      </w:r>
      <w:r w:rsidR="00183D86">
        <w:rPr>
          <w:rFonts w:cs="Times New Roman"/>
          <w:szCs w:val="24"/>
        </w:rPr>
        <w:t xml:space="preserve"> negara melarang penggunaaannya</w:t>
      </w:r>
      <w:r w:rsidR="00876207">
        <w:rPr>
          <w:rFonts w:cs="Times New Roman"/>
          <w:szCs w:val="24"/>
        </w:rPr>
        <w:t>.</w:t>
      </w:r>
      <w:r w:rsidR="00D03855">
        <w:rPr>
          <w:rFonts w:cs="Times New Roman"/>
          <w:szCs w:val="24"/>
        </w:rPr>
        <w:t xml:space="preserve"> </w:t>
      </w:r>
      <w:r w:rsidR="00A47E76">
        <w:rPr>
          <w:rFonts w:cs="Times New Roman"/>
          <w:i/>
          <w:szCs w:val="24"/>
        </w:rPr>
        <w:t>C</w:t>
      </w:r>
      <w:r w:rsidR="00DD07F3" w:rsidRPr="00DD07F3">
        <w:rPr>
          <w:rFonts w:cs="Times New Roman"/>
          <w:i/>
          <w:szCs w:val="24"/>
        </w:rPr>
        <w:t>ryptocurrency</w:t>
      </w:r>
      <w:r w:rsidR="00E27107">
        <w:rPr>
          <w:rFonts w:cs="Times New Roman"/>
          <w:szCs w:val="24"/>
        </w:rPr>
        <w:t xml:space="preserve"> tidak dapat dinyatakan sebagai mata uang</w:t>
      </w:r>
      <w:r w:rsidR="00D03855">
        <w:rPr>
          <w:rFonts w:cs="Times New Roman"/>
          <w:szCs w:val="24"/>
        </w:rPr>
        <w:t xml:space="preserve"> di Indonesia</w:t>
      </w:r>
      <w:r w:rsidR="00E50B4D">
        <w:rPr>
          <w:rFonts w:cs="Times New Roman"/>
          <w:szCs w:val="24"/>
        </w:rPr>
        <w:t xml:space="preserve"> karena</w:t>
      </w:r>
      <w:r w:rsidR="00DD07F3">
        <w:rPr>
          <w:rFonts w:cs="Times New Roman"/>
          <w:szCs w:val="24"/>
        </w:rPr>
        <w:t xml:space="preserve"> </w:t>
      </w:r>
      <w:r w:rsidR="0016777A">
        <w:rPr>
          <w:rFonts w:cs="Times New Roman"/>
          <w:szCs w:val="24"/>
        </w:rPr>
        <w:t>tidak</w:t>
      </w:r>
      <w:r w:rsidR="00DD07F3">
        <w:rPr>
          <w:rFonts w:cs="Times New Roman"/>
          <w:szCs w:val="24"/>
        </w:rPr>
        <w:t xml:space="preserve"> </w:t>
      </w:r>
      <w:r w:rsidR="0016777A">
        <w:rPr>
          <w:rFonts w:cs="Times New Roman"/>
          <w:szCs w:val="24"/>
        </w:rPr>
        <w:t>memiliki</w:t>
      </w:r>
      <w:r w:rsidR="00552224">
        <w:rPr>
          <w:rFonts w:cs="Times New Roman"/>
          <w:szCs w:val="24"/>
        </w:rPr>
        <w:t xml:space="preserve"> </w:t>
      </w:r>
      <w:r w:rsidR="00E27107">
        <w:rPr>
          <w:rFonts w:cs="Times New Roman"/>
          <w:szCs w:val="24"/>
        </w:rPr>
        <w:t>karakteristik sebagai mata u</w:t>
      </w:r>
      <w:r w:rsidR="00DD07F3">
        <w:rPr>
          <w:rFonts w:cs="Times New Roman"/>
          <w:szCs w:val="24"/>
        </w:rPr>
        <w:t>ang dibawah UU No. 7 Tahun 2011</w:t>
      </w:r>
      <w:r w:rsidR="00D03855">
        <w:rPr>
          <w:rFonts w:cs="Times New Roman"/>
          <w:szCs w:val="24"/>
        </w:rPr>
        <w:t xml:space="preserve"> </w:t>
      </w:r>
      <w:sdt>
        <w:sdtPr>
          <w:rPr>
            <w:rFonts w:cs="Times New Roman"/>
            <w:i/>
            <w:szCs w:val="24"/>
          </w:rPr>
          <w:id w:val="1559051856"/>
          <w:citation/>
        </w:sdtPr>
        <w:sdtEndPr/>
        <w:sdtContent>
          <w:r w:rsidR="00D03855">
            <w:rPr>
              <w:rFonts w:cs="Times New Roman"/>
              <w:i/>
              <w:szCs w:val="24"/>
            </w:rPr>
            <w:fldChar w:fldCharType="begin"/>
          </w:r>
          <w:r w:rsidR="00D03855">
            <w:rPr>
              <w:rFonts w:cs="Times New Roman"/>
              <w:i/>
              <w:szCs w:val="24"/>
            </w:rPr>
            <w:instrText xml:space="preserve"> CITATION Ken16 \l 1033 </w:instrText>
          </w:r>
          <w:r w:rsidR="00D03855">
            <w:rPr>
              <w:rFonts w:cs="Times New Roman"/>
              <w:i/>
              <w:szCs w:val="24"/>
            </w:rPr>
            <w:fldChar w:fldCharType="separate"/>
          </w:r>
          <w:r w:rsidR="007058C6" w:rsidRPr="007058C6">
            <w:rPr>
              <w:rFonts w:cs="Times New Roman"/>
              <w:noProof/>
              <w:szCs w:val="24"/>
            </w:rPr>
            <w:t>(Kenawas &amp; Sulistiowati, 2016)</w:t>
          </w:r>
          <w:r w:rsidR="00D03855">
            <w:rPr>
              <w:rFonts w:cs="Times New Roman"/>
              <w:i/>
              <w:szCs w:val="24"/>
            </w:rPr>
            <w:fldChar w:fldCharType="end"/>
          </w:r>
        </w:sdtContent>
      </w:sdt>
      <w:r w:rsidR="00D03855">
        <w:rPr>
          <w:rFonts w:cs="Times New Roman"/>
          <w:szCs w:val="24"/>
        </w:rPr>
        <w:t>.</w:t>
      </w:r>
      <w:r w:rsidR="00DD07F3">
        <w:rPr>
          <w:rFonts w:cs="Times New Roman"/>
          <w:szCs w:val="24"/>
        </w:rPr>
        <w:t xml:space="preserve"> </w:t>
      </w:r>
      <w:r w:rsidR="00552224">
        <w:rPr>
          <w:rFonts w:cs="Times New Roman"/>
          <w:szCs w:val="24"/>
        </w:rPr>
        <w:t>Walaupu</w:t>
      </w:r>
      <w:r w:rsidR="000040FB">
        <w:rPr>
          <w:rFonts w:cs="Times New Roman"/>
          <w:szCs w:val="24"/>
        </w:rPr>
        <w:t>n</w:t>
      </w:r>
      <w:r w:rsidR="00552224">
        <w:rPr>
          <w:rFonts w:cs="Times New Roman"/>
          <w:szCs w:val="24"/>
        </w:rPr>
        <w:t xml:space="preserve"> k</w:t>
      </w:r>
      <w:r w:rsidR="00DD07F3">
        <w:rPr>
          <w:rFonts w:cs="Times New Roman"/>
          <w:szCs w:val="24"/>
        </w:rPr>
        <w:t xml:space="preserve">endala legalitas </w:t>
      </w:r>
      <w:r w:rsidR="000040FB">
        <w:rPr>
          <w:rFonts w:cs="Times New Roman"/>
          <w:i/>
          <w:szCs w:val="24"/>
        </w:rPr>
        <w:t>c</w:t>
      </w:r>
      <w:r w:rsidR="00DD07F3">
        <w:rPr>
          <w:rFonts w:cs="Times New Roman"/>
          <w:i/>
          <w:szCs w:val="24"/>
        </w:rPr>
        <w:t xml:space="preserve">ryptocurrency </w:t>
      </w:r>
      <w:r w:rsidR="00DD07F3">
        <w:rPr>
          <w:rFonts w:cs="Times New Roman"/>
          <w:szCs w:val="24"/>
        </w:rPr>
        <w:t xml:space="preserve">masih dipertanyakan </w:t>
      </w:r>
      <w:r w:rsidR="000D23AC">
        <w:rPr>
          <w:rFonts w:cs="Times New Roman"/>
          <w:szCs w:val="24"/>
        </w:rPr>
        <w:t>secara hukum</w:t>
      </w:r>
      <w:r w:rsidR="00CC7263">
        <w:rPr>
          <w:rFonts w:cs="Times New Roman"/>
          <w:szCs w:val="24"/>
        </w:rPr>
        <w:t xml:space="preserve"> </w:t>
      </w:r>
      <w:r w:rsidR="00DD07F3">
        <w:rPr>
          <w:rFonts w:cs="Times New Roman"/>
          <w:szCs w:val="24"/>
        </w:rPr>
        <w:t>di</w:t>
      </w:r>
      <w:r w:rsidR="000040FB">
        <w:rPr>
          <w:rFonts w:cs="Times New Roman"/>
          <w:szCs w:val="24"/>
        </w:rPr>
        <w:t xml:space="preserve"> beberapa negara</w:t>
      </w:r>
      <w:r w:rsidR="00552224">
        <w:rPr>
          <w:rFonts w:cs="Times New Roman"/>
          <w:szCs w:val="24"/>
        </w:rPr>
        <w:t>,</w:t>
      </w:r>
      <w:r w:rsidR="00DD07F3">
        <w:rPr>
          <w:rFonts w:cs="Times New Roman"/>
          <w:szCs w:val="24"/>
        </w:rPr>
        <w:t xml:space="preserve"> </w:t>
      </w:r>
      <w:r w:rsidR="00552224">
        <w:rPr>
          <w:rFonts w:cs="Times New Roman"/>
          <w:szCs w:val="24"/>
        </w:rPr>
        <w:t>sam</w:t>
      </w:r>
      <w:r w:rsidR="000040FB">
        <w:rPr>
          <w:rFonts w:cs="Times New Roman"/>
          <w:szCs w:val="24"/>
        </w:rPr>
        <w:t>p</w:t>
      </w:r>
      <w:r w:rsidR="00552224">
        <w:rPr>
          <w:rFonts w:cs="Times New Roman"/>
          <w:szCs w:val="24"/>
        </w:rPr>
        <w:t xml:space="preserve">ai saat ini </w:t>
      </w:r>
      <w:r w:rsidR="000040FB">
        <w:rPr>
          <w:rFonts w:cs="Times New Roman"/>
          <w:i/>
          <w:szCs w:val="24"/>
        </w:rPr>
        <w:t xml:space="preserve">cryptocurrency </w:t>
      </w:r>
      <w:r w:rsidR="000040FB">
        <w:rPr>
          <w:rFonts w:cs="Times New Roman"/>
          <w:szCs w:val="24"/>
        </w:rPr>
        <w:t>masih dimiliki dan digunakan oleh banyak orang.</w:t>
      </w:r>
    </w:p>
    <w:p w14:paraId="3EF4BB70" w14:textId="77777777" w:rsidR="0093776F" w:rsidRDefault="00876207" w:rsidP="00A35FB3">
      <w:pPr>
        <w:spacing w:after="0" w:line="360" w:lineRule="auto"/>
        <w:ind w:firstLine="567"/>
        <w:jc w:val="both"/>
        <w:rPr>
          <w:rFonts w:cs="Times New Roman"/>
          <w:szCs w:val="24"/>
        </w:rPr>
      </w:pPr>
      <w:r>
        <w:rPr>
          <w:rFonts w:cs="Times New Roman"/>
          <w:szCs w:val="24"/>
        </w:rPr>
        <w:t xml:space="preserve">Bitcoin diklasifikasikan sebagai </w:t>
      </w:r>
      <w:r w:rsidR="00FE2D59">
        <w:rPr>
          <w:rFonts w:cs="Times New Roman"/>
          <w:szCs w:val="24"/>
        </w:rPr>
        <w:t xml:space="preserve">koin yang paling terkenal dan merupakan </w:t>
      </w:r>
      <w:r>
        <w:rPr>
          <w:rFonts w:cs="Times New Roman"/>
          <w:szCs w:val="24"/>
        </w:rPr>
        <w:t xml:space="preserve">salah satu yang tertua dari teknologi </w:t>
      </w:r>
      <w:r w:rsidRPr="00A35FB3">
        <w:rPr>
          <w:rFonts w:cs="Times New Roman"/>
          <w:i/>
          <w:szCs w:val="24"/>
        </w:rPr>
        <w:t>cryptocurrency</w:t>
      </w:r>
      <w:r>
        <w:rPr>
          <w:rFonts w:cs="Times New Roman"/>
          <w:szCs w:val="24"/>
        </w:rPr>
        <w:t xml:space="preserve">. </w:t>
      </w:r>
      <w:r w:rsidR="00B14899">
        <w:rPr>
          <w:rFonts w:cs="Times New Roman"/>
          <w:szCs w:val="24"/>
        </w:rPr>
        <w:t>Bitcoin di</w:t>
      </w:r>
      <w:r w:rsidR="00EB2FD2">
        <w:rPr>
          <w:rFonts w:cs="Times New Roman"/>
          <w:szCs w:val="24"/>
        </w:rPr>
        <w:t>temukan</w:t>
      </w:r>
      <w:r w:rsidR="00B14899">
        <w:rPr>
          <w:rFonts w:cs="Times New Roman"/>
          <w:szCs w:val="24"/>
        </w:rPr>
        <w:t xml:space="preserve"> pada tahun</w:t>
      </w:r>
      <w:r w:rsidR="00D00D1C">
        <w:rPr>
          <w:rFonts w:cs="Times New Roman"/>
          <w:szCs w:val="24"/>
        </w:rPr>
        <w:t xml:space="preserve"> 2008 oleh Satoshi Nakamoto </w:t>
      </w:r>
      <w:sdt>
        <w:sdtPr>
          <w:rPr>
            <w:rFonts w:cs="Times New Roman"/>
            <w:szCs w:val="24"/>
          </w:rPr>
          <w:id w:val="-1371374906"/>
          <w:citation/>
        </w:sdtPr>
        <w:sdtEndPr/>
        <w:sdtContent>
          <w:r w:rsidR="00D00D1C">
            <w:rPr>
              <w:rFonts w:cs="Times New Roman"/>
              <w:szCs w:val="24"/>
            </w:rPr>
            <w:fldChar w:fldCharType="begin"/>
          </w:r>
          <w:r w:rsidR="00D00D1C">
            <w:rPr>
              <w:rFonts w:cs="Times New Roman"/>
              <w:szCs w:val="24"/>
            </w:rPr>
            <w:instrText xml:space="preserve"> CITATION Nak09 \l 1033 </w:instrText>
          </w:r>
          <w:r w:rsidR="00D00D1C">
            <w:rPr>
              <w:rFonts w:cs="Times New Roman"/>
              <w:szCs w:val="24"/>
            </w:rPr>
            <w:fldChar w:fldCharType="separate"/>
          </w:r>
          <w:r w:rsidR="007058C6" w:rsidRPr="007058C6">
            <w:rPr>
              <w:rFonts w:cs="Times New Roman"/>
              <w:noProof/>
              <w:szCs w:val="24"/>
            </w:rPr>
            <w:t>(Nakamoto, 2009)</w:t>
          </w:r>
          <w:r w:rsidR="00D00D1C">
            <w:rPr>
              <w:rFonts w:cs="Times New Roman"/>
              <w:szCs w:val="24"/>
            </w:rPr>
            <w:fldChar w:fldCharType="end"/>
          </w:r>
        </w:sdtContent>
      </w:sdt>
      <w:r w:rsidR="0016777A">
        <w:rPr>
          <w:rFonts w:cs="Times New Roman"/>
          <w:szCs w:val="24"/>
        </w:rPr>
        <w:t xml:space="preserve"> </w:t>
      </w:r>
      <w:r w:rsidR="00F946B4">
        <w:rPr>
          <w:rFonts w:cs="Times New Roman"/>
          <w:szCs w:val="24"/>
        </w:rPr>
        <w:t xml:space="preserve">yang </w:t>
      </w:r>
      <w:r w:rsidR="0016777A">
        <w:rPr>
          <w:rFonts w:cs="Times New Roman"/>
          <w:szCs w:val="24"/>
        </w:rPr>
        <w:t xml:space="preserve">sampai sekarang </w:t>
      </w:r>
      <w:r w:rsidR="00F946B4">
        <w:rPr>
          <w:rFonts w:cs="Times New Roman"/>
          <w:szCs w:val="24"/>
        </w:rPr>
        <w:t>t</w:t>
      </w:r>
      <w:r w:rsidR="0016777A">
        <w:rPr>
          <w:rFonts w:cs="Times New Roman"/>
          <w:szCs w:val="24"/>
        </w:rPr>
        <w:t>idak diketahui identitas aslinya</w:t>
      </w:r>
      <w:r w:rsidR="00F946B4">
        <w:rPr>
          <w:rFonts w:cs="Times New Roman"/>
          <w:szCs w:val="24"/>
        </w:rPr>
        <w:t xml:space="preserve">. </w:t>
      </w:r>
      <w:r w:rsidR="008C67E7">
        <w:rPr>
          <w:rFonts w:cs="Times New Roman"/>
          <w:szCs w:val="24"/>
        </w:rPr>
        <w:t>Pada tahun 2013, Bitcoin sangat</w:t>
      </w:r>
      <w:r w:rsidR="0088452B">
        <w:rPr>
          <w:rFonts w:cs="Times New Roman"/>
          <w:szCs w:val="24"/>
        </w:rPr>
        <w:t>lah</w:t>
      </w:r>
      <w:r w:rsidR="008C67E7">
        <w:rPr>
          <w:rFonts w:cs="Times New Roman"/>
          <w:szCs w:val="24"/>
        </w:rPr>
        <w:t xml:space="preserve"> fenomenal</w:t>
      </w:r>
      <w:r w:rsidR="00FE2D59">
        <w:rPr>
          <w:rFonts w:cs="Times New Roman"/>
          <w:szCs w:val="24"/>
        </w:rPr>
        <w:t xml:space="preserve">. </w:t>
      </w:r>
      <w:r w:rsidR="008C67E7">
        <w:rPr>
          <w:rFonts w:cs="Times New Roman"/>
          <w:szCs w:val="24"/>
        </w:rPr>
        <w:t>Pada a</w:t>
      </w:r>
      <w:r w:rsidR="00FE2D59">
        <w:rPr>
          <w:rFonts w:cs="Times New Roman"/>
          <w:szCs w:val="24"/>
        </w:rPr>
        <w:t>wal tahun 2013, harga per</w:t>
      </w:r>
      <w:r w:rsidR="000B7BF6">
        <w:rPr>
          <w:rFonts w:cs="Times New Roman"/>
          <w:szCs w:val="24"/>
        </w:rPr>
        <w:t>-Bitcoin</w:t>
      </w:r>
      <w:r w:rsidR="00FE2D59">
        <w:rPr>
          <w:rFonts w:cs="Times New Roman"/>
          <w:szCs w:val="24"/>
        </w:rPr>
        <w:t xml:space="preserve"> adalah $13 dan melambung menjadi $230 pada 9 April 2013 dengan potensial keuntungan mencapai </w:t>
      </w:r>
      <w:r w:rsidR="000B7BF6">
        <w:rPr>
          <w:rFonts w:cs="Times New Roman"/>
          <w:szCs w:val="24"/>
        </w:rPr>
        <w:t>hampi</w:t>
      </w:r>
      <w:r w:rsidR="00FE2D59">
        <w:rPr>
          <w:rFonts w:cs="Times New Roman"/>
          <w:szCs w:val="24"/>
        </w:rPr>
        <w:t>r 1700% dalam kurun wak</w:t>
      </w:r>
      <w:r w:rsidR="00290649">
        <w:rPr>
          <w:rFonts w:cs="Times New Roman"/>
          <w:szCs w:val="24"/>
        </w:rPr>
        <w:t>t</w:t>
      </w:r>
      <w:r w:rsidR="00FE2D59">
        <w:rPr>
          <w:rFonts w:cs="Times New Roman"/>
          <w:szCs w:val="24"/>
        </w:rPr>
        <w:t>u kurang dari 4 bulan</w:t>
      </w:r>
      <w:r w:rsidR="004B0548">
        <w:rPr>
          <w:rFonts w:cs="Times New Roman"/>
          <w:szCs w:val="24"/>
        </w:rPr>
        <w:t xml:space="preserve">. </w:t>
      </w:r>
      <w:r w:rsidR="000B7BF6">
        <w:rPr>
          <w:rFonts w:cs="Times New Roman"/>
          <w:szCs w:val="24"/>
        </w:rPr>
        <w:t>Pada</w:t>
      </w:r>
      <w:r w:rsidR="004B0548">
        <w:rPr>
          <w:rFonts w:cs="Times New Roman"/>
          <w:szCs w:val="24"/>
        </w:rPr>
        <w:t xml:space="preserve"> tahun yang </w:t>
      </w:r>
      <w:proofErr w:type="gramStart"/>
      <w:r w:rsidR="004B0548">
        <w:rPr>
          <w:rFonts w:cs="Times New Roman"/>
          <w:szCs w:val="24"/>
        </w:rPr>
        <w:t>sama</w:t>
      </w:r>
      <w:proofErr w:type="gramEnd"/>
      <w:r w:rsidR="004B0548">
        <w:rPr>
          <w:rFonts w:cs="Times New Roman"/>
          <w:szCs w:val="24"/>
        </w:rPr>
        <w:t xml:space="preserve">, harganya meroket menjadi $395 pada 9 November 2013 dengan keuntungan mencapai 2900% sejak awal tahun 2013 </w:t>
      </w:r>
      <w:sdt>
        <w:sdtPr>
          <w:rPr>
            <w:rFonts w:cs="Times New Roman"/>
            <w:szCs w:val="24"/>
          </w:rPr>
          <w:id w:val="2004706192"/>
          <w:citation/>
        </w:sdtPr>
        <w:sdtEndPr/>
        <w:sdtContent>
          <w:r w:rsidR="004B0548">
            <w:rPr>
              <w:rFonts w:cs="Times New Roman"/>
              <w:szCs w:val="24"/>
            </w:rPr>
            <w:fldChar w:fldCharType="begin"/>
          </w:r>
          <w:r w:rsidR="004B0548">
            <w:rPr>
              <w:rFonts w:cs="Times New Roman"/>
              <w:szCs w:val="24"/>
            </w:rPr>
            <w:instrText xml:space="preserve"> CITATION Kri13 \l 1033 </w:instrText>
          </w:r>
          <w:r w:rsidR="004B0548">
            <w:rPr>
              <w:rFonts w:cs="Times New Roman"/>
              <w:szCs w:val="24"/>
            </w:rPr>
            <w:fldChar w:fldCharType="separate"/>
          </w:r>
          <w:r w:rsidR="007058C6" w:rsidRPr="007058C6">
            <w:rPr>
              <w:rFonts w:cs="Times New Roman"/>
              <w:noProof/>
              <w:szCs w:val="24"/>
            </w:rPr>
            <w:t>(Kristoufek, 2013)</w:t>
          </w:r>
          <w:r w:rsidR="004B0548">
            <w:rPr>
              <w:rFonts w:cs="Times New Roman"/>
              <w:szCs w:val="24"/>
            </w:rPr>
            <w:fldChar w:fldCharType="end"/>
          </w:r>
        </w:sdtContent>
      </w:sdt>
      <w:r w:rsidR="00D9520F">
        <w:rPr>
          <w:rFonts w:cs="Times New Roman"/>
          <w:szCs w:val="24"/>
        </w:rPr>
        <w:t>.</w:t>
      </w:r>
      <w:r w:rsidR="00670DB3">
        <w:rPr>
          <w:rFonts w:cs="Times New Roman"/>
          <w:szCs w:val="24"/>
        </w:rPr>
        <w:t xml:space="preserve"> </w:t>
      </w:r>
    </w:p>
    <w:p w14:paraId="31102C8E" w14:textId="4DC78217" w:rsidR="00F8196A" w:rsidRDefault="00670DB3" w:rsidP="00A35FB3">
      <w:pPr>
        <w:spacing w:after="0" w:line="360" w:lineRule="auto"/>
        <w:ind w:firstLine="567"/>
        <w:jc w:val="both"/>
        <w:rPr>
          <w:rFonts w:cs="Times New Roman"/>
          <w:szCs w:val="24"/>
        </w:rPr>
      </w:pPr>
      <w:r>
        <w:rPr>
          <w:rFonts w:cs="Times New Roman"/>
          <w:szCs w:val="24"/>
        </w:rPr>
        <w:t>Pada</w:t>
      </w:r>
      <w:r w:rsidR="00E147FC">
        <w:rPr>
          <w:rFonts w:cs="Times New Roman"/>
          <w:szCs w:val="24"/>
        </w:rPr>
        <w:t xml:space="preserve"> awal bulan Mei 2018</w:t>
      </w:r>
      <w:r>
        <w:rPr>
          <w:rFonts w:cs="Times New Roman"/>
          <w:szCs w:val="24"/>
        </w:rPr>
        <w:t xml:space="preserve">, harga </w:t>
      </w:r>
      <w:r w:rsidR="00774E05">
        <w:rPr>
          <w:rFonts w:cs="Times New Roman"/>
          <w:szCs w:val="24"/>
        </w:rPr>
        <w:t>B</w:t>
      </w:r>
      <w:r>
        <w:rPr>
          <w:rFonts w:cs="Times New Roman"/>
          <w:szCs w:val="24"/>
        </w:rPr>
        <w:t xml:space="preserve">itcoin turun hingga $9,674. </w:t>
      </w:r>
      <w:r w:rsidR="00070524">
        <w:rPr>
          <w:rFonts w:cs="Times New Roman"/>
          <w:szCs w:val="24"/>
        </w:rPr>
        <w:t>Fluktuasi</w:t>
      </w:r>
      <w:r w:rsidR="00205A90">
        <w:rPr>
          <w:rFonts w:cs="Times New Roman"/>
          <w:szCs w:val="24"/>
        </w:rPr>
        <w:t xml:space="preserve"> yang tinggi tersebut</w:t>
      </w:r>
      <w:r w:rsidR="00601949">
        <w:rPr>
          <w:rFonts w:cs="Times New Roman"/>
          <w:szCs w:val="24"/>
        </w:rPr>
        <w:t xml:space="preserve"> menjadi masalah di </w:t>
      </w:r>
      <w:r w:rsidR="00552224">
        <w:rPr>
          <w:rFonts w:cs="Times New Roman"/>
          <w:szCs w:val="24"/>
        </w:rPr>
        <w:t xml:space="preserve">dalam dunia </w:t>
      </w:r>
      <w:r w:rsidR="000040FB">
        <w:rPr>
          <w:rFonts w:cs="Times New Roman"/>
          <w:i/>
          <w:szCs w:val="24"/>
        </w:rPr>
        <w:t>c</w:t>
      </w:r>
      <w:r w:rsidR="00552224">
        <w:rPr>
          <w:rFonts w:cs="Times New Roman"/>
          <w:i/>
          <w:szCs w:val="24"/>
        </w:rPr>
        <w:t>ryptocurrency.</w:t>
      </w:r>
      <w:r w:rsidR="00791A3C">
        <w:rPr>
          <w:rFonts w:cs="Times New Roman"/>
          <w:i/>
          <w:szCs w:val="24"/>
        </w:rPr>
        <w:t xml:space="preserve"> </w:t>
      </w:r>
      <w:r w:rsidR="00552224">
        <w:rPr>
          <w:rFonts w:cs="Times New Roman"/>
          <w:szCs w:val="24"/>
        </w:rPr>
        <w:t xml:space="preserve">Pemain </w:t>
      </w:r>
      <w:r w:rsidR="00B87DC4">
        <w:rPr>
          <w:rFonts w:cs="Times New Roman"/>
          <w:i/>
          <w:szCs w:val="24"/>
        </w:rPr>
        <w:t>cryptocurrency</w:t>
      </w:r>
      <w:r w:rsidR="00B87DC4">
        <w:rPr>
          <w:rFonts w:cs="Times New Roman"/>
          <w:szCs w:val="24"/>
        </w:rPr>
        <w:t xml:space="preserve"> </w:t>
      </w:r>
      <w:r w:rsidR="00F8196A">
        <w:rPr>
          <w:rFonts w:cs="Times New Roman"/>
          <w:szCs w:val="24"/>
        </w:rPr>
        <w:t>memiliki satu t</w:t>
      </w:r>
      <w:r w:rsidR="00B87DC4">
        <w:rPr>
          <w:rFonts w:cs="Times New Roman"/>
          <w:szCs w:val="24"/>
        </w:rPr>
        <w:t>u</w:t>
      </w:r>
      <w:r w:rsidR="00F8196A">
        <w:rPr>
          <w:rFonts w:cs="Times New Roman"/>
          <w:szCs w:val="24"/>
        </w:rPr>
        <w:t xml:space="preserve">juan, yaitu </w:t>
      </w:r>
      <w:r w:rsidR="00552224">
        <w:rPr>
          <w:rFonts w:cs="Times New Roman"/>
          <w:szCs w:val="24"/>
        </w:rPr>
        <w:t xml:space="preserve">mendapatkan keuntungan </w:t>
      </w:r>
      <w:r w:rsidR="00F8196A">
        <w:rPr>
          <w:rFonts w:cs="Times New Roman"/>
          <w:szCs w:val="24"/>
        </w:rPr>
        <w:t>maksimal</w:t>
      </w:r>
      <w:r w:rsidR="00552224">
        <w:rPr>
          <w:rFonts w:cs="Times New Roman"/>
          <w:szCs w:val="24"/>
        </w:rPr>
        <w:t xml:space="preserve"> </w:t>
      </w:r>
      <w:r w:rsidR="00F8196A">
        <w:rPr>
          <w:rFonts w:cs="Times New Roman"/>
          <w:szCs w:val="24"/>
        </w:rPr>
        <w:t xml:space="preserve">dengan kerugian seminimal mungkin. </w:t>
      </w:r>
      <w:r w:rsidR="008F447D">
        <w:rPr>
          <w:rFonts w:cs="Times New Roman"/>
          <w:szCs w:val="24"/>
        </w:rPr>
        <w:t>O</w:t>
      </w:r>
      <w:r w:rsidR="00552224">
        <w:rPr>
          <w:rFonts w:cs="Times New Roman"/>
          <w:szCs w:val="24"/>
        </w:rPr>
        <w:t xml:space="preserve">leh karena itu, permasalahan tersebut </w:t>
      </w:r>
      <w:r w:rsidR="00070524">
        <w:rPr>
          <w:rFonts w:cs="Times New Roman"/>
          <w:szCs w:val="24"/>
        </w:rPr>
        <w:t>menarik b</w:t>
      </w:r>
      <w:r w:rsidR="00205A90">
        <w:rPr>
          <w:rFonts w:cs="Times New Roman"/>
          <w:szCs w:val="24"/>
        </w:rPr>
        <w:t>anyak peneliti untuk</w:t>
      </w:r>
      <w:r w:rsidR="00070524">
        <w:rPr>
          <w:rFonts w:cs="Times New Roman"/>
          <w:szCs w:val="24"/>
        </w:rPr>
        <w:t xml:space="preserve"> mencoba</w:t>
      </w:r>
      <w:r w:rsidR="00205A90">
        <w:rPr>
          <w:rFonts w:cs="Times New Roman"/>
          <w:szCs w:val="24"/>
        </w:rPr>
        <w:t xml:space="preserve"> memprediksi harga menggun</w:t>
      </w:r>
      <w:r w:rsidR="00F8196A">
        <w:rPr>
          <w:rFonts w:cs="Times New Roman"/>
          <w:szCs w:val="24"/>
        </w:rPr>
        <w:t xml:space="preserve">akan banyak metode. Akan tetapi, kurangnya referensi sebagai dasar penelitian dan hasil akurasi </w:t>
      </w:r>
      <w:r w:rsidR="00F8196A">
        <w:rPr>
          <w:rFonts w:cs="Times New Roman"/>
          <w:szCs w:val="24"/>
        </w:rPr>
        <w:lastRenderedPageBreak/>
        <w:t xml:space="preserve">yang tidak terlalu tinggi dibandingkan dengan data saham menjadi kendala untuk peneliti </w:t>
      </w:r>
      <w:r w:rsidR="00F8196A">
        <w:rPr>
          <w:rFonts w:cs="Times New Roman"/>
          <w:i/>
          <w:szCs w:val="24"/>
        </w:rPr>
        <w:t>cryptocurrency</w:t>
      </w:r>
      <w:r w:rsidR="00F8196A">
        <w:rPr>
          <w:rFonts w:cs="Times New Roman"/>
          <w:szCs w:val="24"/>
        </w:rPr>
        <w:t xml:space="preserve">. </w:t>
      </w:r>
    </w:p>
    <w:p w14:paraId="2EB8914F" w14:textId="1A3E6F01" w:rsidR="0016777A" w:rsidRPr="00777CBB" w:rsidRDefault="005D23D5" w:rsidP="00A35FB3">
      <w:pPr>
        <w:spacing w:after="0" w:line="360" w:lineRule="auto"/>
        <w:ind w:firstLine="567"/>
        <w:jc w:val="both"/>
        <w:rPr>
          <w:rFonts w:cs="Times New Roman"/>
          <w:szCs w:val="24"/>
        </w:rPr>
      </w:pPr>
      <w:r>
        <w:rPr>
          <w:rFonts w:cs="Times New Roman"/>
          <w:szCs w:val="24"/>
        </w:rPr>
        <w:t>Sebagai upaya peningkatan akurasi, b</w:t>
      </w:r>
      <w:r w:rsidR="00B87DC4">
        <w:rPr>
          <w:rFonts w:cs="Times New Roman"/>
          <w:szCs w:val="24"/>
        </w:rPr>
        <w:t xml:space="preserve">eberapa penelitian lainnya berusaha </w:t>
      </w:r>
      <w:commentRangeStart w:id="11"/>
      <w:r w:rsidR="00B87DC4">
        <w:rPr>
          <w:rFonts w:cs="Times New Roman"/>
          <w:szCs w:val="24"/>
        </w:rPr>
        <w:t>mencari korelasi</w:t>
      </w:r>
      <w:r w:rsidR="001A1877">
        <w:rPr>
          <w:rFonts w:cs="Times New Roman"/>
          <w:szCs w:val="24"/>
        </w:rPr>
        <w:t xml:space="preserve"> dan hubungan kasualitas</w:t>
      </w:r>
      <w:r w:rsidR="00B87DC4">
        <w:rPr>
          <w:rFonts w:cs="Times New Roman"/>
          <w:szCs w:val="24"/>
        </w:rPr>
        <w:t xml:space="preserve"> </w:t>
      </w:r>
      <w:commentRangeEnd w:id="11"/>
      <w:r w:rsidR="009842D0">
        <w:rPr>
          <w:rStyle w:val="CommentReference"/>
        </w:rPr>
        <w:commentReference w:id="11"/>
      </w:r>
      <w:r w:rsidR="00945ACC">
        <w:rPr>
          <w:rFonts w:cs="Times New Roman"/>
          <w:szCs w:val="24"/>
        </w:rPr>
        <w:t xml:space="preserve">antara Bitcoin dan faktor-faktor lainnya yang memungkinkan untuk digunakan sebagai </w:t>
      </w:r>
      <w:r w:rsidR="00EA54B5">
        <w:rPr>
          <w:rFonts w:cs="Times New Roman"/>
          <w:szCs w:val="24"/>
        </w:rPr>
        <w:t>variabel</w:t>
      </w:r>
      <w:r w:rsidR="00B87DC4">
        <w:rPr>
          <w:rFonts w:cs="Times New Roman"/>
          <w:szCs w:val="24"/>
        </w:rPr>
        <w:t xml:space="preserve"> bebas </w:t>
      </w:r>
      <w:r w:rsidR="00552224">
        <w:rPr>
          <w:rFonts w:cs="Times New Roman"/>
          <w:szCs w:val="24"/>
        </w:rPr>
        <w:t xml:space="preserve">sebagai </w:t>
      </w:r>
      <w:r w:rsidR="00F8196A">
        <w:rPr>
          <w:rFonts w:cs="Times New Roman"/>
          <w:szCs w:val="24"/>
        </w:rPr>
        <w:t>salah satu upaya peningkatan hasil akurasi</w:t>
      </w:r>
      <w:r w:rsidR="00552224">
        <w:rPr>
          <w:rFonts w:cs="Times New Roman"/>
          <w:i/>
          <w:szCs w:val="24"/>
        </w:rPr>
        <w:t xml:space="preserve">. </w:t>
      </w:r>
      <w:r w:rsidR="00DD07F3">
        <w:rPr>
          <w:rFonts w:cs="Times New Roman"/>
          <w:szCs w:val="24"/>
        </w:rPr>
        <w:t xml:space="preserve">Salah satu penelitian dilakukan oleh </w:t>
      </w:r>
      <w:r w:rsidR="00DD07F3" w:rsidRPr="00DD07F3">
        <w:rPr>
          <w:rFonts w:cs="Times New Roman"/>
          <w:noProof/>
          <w:szCs w:val="24"/>
        </w:rPr>
        <w:t xml:space="preserve">Kim, et al., </w:t>
      </w:r>
      <w:r w:rsidR="00DD07F3">
        <w:rPr>
          <w:rFonts w:cs="Times New Roman"/>
          <w:noProof/>
          <w:szCs w:val="24"/>
        </w:rPr>
        <w:t>(</w:t>
      </w:r>
      <w:r w:rsidR="00DD07F3" w:rsidRPr="00DD07F3">
        <w:rPr>
          <w:rFonts w:cs="Times New Roman"/>
          <w:noProof/>
          <w:szCs w:val="24"/>
        </w:rPr>
        <w:t>2016)</w:t>
      </w:r>
      <w:r w:rsidR="00DD07F3">
        <w:rPr>
          <w:rFonts w:cs="Times New Roman"/>
          <w:noProof/>
          <w:szCs w:val="24"/>
        </w:rPr>
        <w:t xml:space="preserve"> dimana penelitian tersebut menggunakan komentar pengguna dan Twitter sebagai variabel bebas dengan menggunakan algoritma </w:t>
      </w:r>
      <w:r w:rsidR="00DD07F3" w:rsidRPr="008F447D">
        <w:rPr>
          <w:rFonts w:cs="Times New Roman"/>
          <w:i/>
          <w:noProof/>
          <w:szCs w:val="24"/>
        </w:rPr>
        <w:t>Machine Learning</w:t>
      </w:r>
      <w:r w:rsidR="00DD07F3">
        <w:rPr>
          <w:rFonts w:cs="Times New Roman"/>
          <w:noProof/>
          <w:szCs w:val="24"/>
        </w:rPr>
        <w:t>.</w:t>
      </w:r>
      <w:r w:rsidR="009444DD">
        <w:rPr>
          <w:rFonts w:cs="Times New Roman"/>
          <w:noProof/>
          <w:szCs w:val="24"/>
        </w:rPr>
        <w:t xml:space="preserve"> </w:t>
      </w:r>
      <w:r w:rsidR="009444DD">
        <w:rPr>
          <w:rFonts w:cs="Times New Roman"/>
          <w:szCs w:val="24"/>
        </w:rPr>
        <w:t>Twitter dan komentar pengguna pada forum setiap koin digunakan karena banyak penelitian sebelumnya yang menganalisis korelasi</w:t>
      </w:r>
      <w:r w:rsidR="001A1877">
        <w:rPr>
          <w:rFonts w:cs="Times New Roman"/>
          <w:szCs w:val="24"/>
        </w:rPr>
        <w:t xml:space="preserve"> dan hubungan kasualitas</w:t>
      </w:r>
      <w:r w:rsidR="009444DD">
        <w:rPr>
          <w:rFonts w:cs="Times New Roman"/>
          <w:szCs w:val="24"/>
        </w:rPr>
        <w:t xml:space="preserve"> </w:t>
      </w:r>
      <w:r w:rsidR="009444DD">
        <w:rPr>
          <w:rFonts w:cs="Times New Roman"/>
          <w:i/>
          <w:szCs w:val="24"/>
        </w:rPr>
        <w:t xml:space="preserve">cryptocurrency </w:t>
      </w:r>
      <w:r w:rsidR="009444DD">
        <w:rPr>
          <w:rFonts w:cs="Times New Roman"/>
          <w:szCs w:val="24"/>
        </w:rPr>
        <w:t xml:space="preserve">dengan sentimen pengguna media sosial (Twitter) dan perhitungan kuantitatif pencarian </w:t>
      </w:r>
      <w:r w:rsidR="009444DD">
        <w:rPr>
          <w:rFonts w:cs="Times New Roman"/>
          <w:i/>
          <w:szCs w:val="24"/>
        </w:rPr>
        <w:t xml:space="preserve">queries </w:t>
      </w:r>
      <w:r w:rsidR="009444DD">
        <w:rPr>
          <w:rFonts w:cs="Times New Roman"/>
          <w:szCs w:val="24"/>
        </w:rPr>
        <w:t xml:space="preserve">pada mesin pencari (Google). </w:t>
      </w:r>
      <w:r w:rsidR="00C871CA" w:rsidRPr="00642735">
        <w:rPr>
          <w:rFonts w:cs="Times New Roman"/>
          <w:noProof/>
          <w:szCs w:val="24"/>
        </w:rPr>
        <w:t xml:space="preserve">Kim, et al., </w:t>
      </w:r>
      <w:r w:rsidR="00C871CA">
        <w:rPr>
          <w:rFonts w:cs="Times New Roman"/>
          <w:noProof/>
          <w:szCs w:val="24"/>
        </w:rPr>
        <w:t>(</w:t>
      </w:r>
      <w:r w:rsidR="00C871CA" w:rsidRPr="00642735">
        <w:rPr>
          <w:rFonts w:cs="Times New Roman"/>
          <w:noProof/>
          <w:szCs w:val="24"/>
        </w:rPr>
        <w:t>2016)</w:t>
      </w:r>
      <w:r w:rsidR="00642735">
        <w:rPr>
          <w:rFonts w:cs="Times New Roman"/>
          <w:szCs w:val="24"/>
        </w:rPr>
        <w:t xml:space="preserve"> menyatakan bahwa </w:t>
      </w:r>
      <w:r w:rsidR="00642735">
        <w:rPr>
          <w:rFonts w:cs="Times New Roman"/>
          <w:i/>
          <w:szCs w:val="24"/>
        </w:rPr>
        <w:t xml:space="preserve">cryptocurrency </w:t>
      </w:r>
      <w:r w:rsidR="00642735">
        <w:rPr>
          <w:rFonts w:cs="Times New Roman"/>
          <w:szCs w:val="24"/>
        </w:rPr>
        <w:t>dilakukan secara online dalam skala besa</w:t>
      </w:r>
      <w:r w:rsidR="00C871CA">
        <w:rPr>
          <w:rFonts w:cs="Times New Roman"/>
          <w:szCs w:val="24"/>
        </w:rPr>
        <w:t xml:space="preserve">r dimana banyak pemain mengambil keputusan </w:t>
      </w:r>
      <w:r w:rsidR="00C871CA" w:rsidRPr="00C871CA">
        <w:rPr>
          <w:rFonts w:cs="Times New Roman"/>
          <w:i/>
          <w:szCs w:val="24"/>
        </w:rPr>
        <w:t>hold</w:t>
      </w:r>
      <w:r w:rsidR="00C871CA">
        <w:rPr>
          <w:rFonts w:cs="Times New Roman"/>
          <w:szCs w:val="24"/>
        </w:rPr>
        <w:t xml:space="preserve">, </w:t>
      </w:r>
      <w:r w:rsidR="00C871CA" w:rsidRPr="00C871CA">
        <w:rPr>
          <w:rFonts w:cs="Times New Roman"/>
          <w:i/>
          <w:szCs w:val="24"/>
        </w:rPr>
        <w:t>sell</w:t>
      </w:r>
      <w:r w:rsidR="00C871CA">
        <w:rPr>
          <w:rFonts w:cs="Times New Roman"/>
          <w:szCs w:val="24"/>
        </w:rPr>
        <w:t xml:space="preserve"> dan </w:t>
      </w:r>
      <w:r w:rsidR="00C871CA">
        <w:rPr>
          <w:rFonts w:cs="Times New Roman"/>
          <w:i/>
          <w:szCs w:val="24"/>
        </w:rPr>
        <w:t>buy</w:t>
      </w:r>
      <w:r w:rsidR="00642735">
        <w:rPr>
          <w:rFonts w:cs="Times New Roman"/>
          <w:szCs w:val="24"/>
        </w:rPr>
        <w:t xml:space="preserve"> berga</w:t>
      </w:r>
      <w:r w:rsidR="00C871CA">
        <w:rPr>
          <w:rFonts w:cs="Times New Roman"/>
          <w:szCs w:val="24"/>
        </w:rPr>
        <w:t>ntung dari informasi dari website</w:t>
      </w:r>
      <w:r w:rsidR="00C52EFC">
        <w:rPr>
          <w:rFonts w:cs="Times New Roman"/>
          <w:i/>
          <w:szCs w:val="24"/>
        </w:rPr>
        <w:t xml:space="preserve">. </w:t>
      </w:r>
      <w:r w:rsidR="00DD07F3">
        <w:rPr>
          <w:rFonts w:cs="Times New Roman"/>
          <w:noProof/>
          <w:szCs w:val="24"/>
        </w:rPr>
        <w:t>Pada penelitian tersebut, akurasi yang didapatkan</w:t>
      </w:r>
      <w:r w:rsidR="008E79EC">
        <w:rPr>
          <w:rFonts w:cs="Times New Roman"/>
          <w:noProof/>
          <w:szCs w:val="24"/>
        </w:rPr>
        <w:t xml:space="preserve"> adalah sebesar</w:t>
      </w:r>
      <w:r w:rsidR="00DD07F3">
        <w:rPr>
          <w:rFonts w:cs="Times New Roman"/>
          <w:noProof/>
          <w:szCs w:val="24"/>
        </w:rPr>
        <w:t xml:space="preserve"> ±70%.</w:t>
      </w:r>
      <w:r w:rsidR="00DD07F3">
        <w:rPr>
          <w:rFonts w:cs="Times New Roman"/>
          <w:szCs w:val="24"/>
        </w:rPr>
        <w:t xml:space="preserve"> </w:t>
      </w:r>
      <w:r w:rsidR="0070287F" w:rsidRPr="00C871CA">
        <w:rPr>
          <w:rFonts w:cs="Times New Roman"/>
          <w:noProof/>
          <w:szCs w:val="24"/>
        </w:rPr>
        <w:t>Matta</w:t>
      </w:r>
      <w:r w:rsidR="0070287F">
        <w:rPr>
          <w:rFonts w:cs="Times New Roman"/>
          <w:noProof/>
          <w:szCs w:val="24"/>
        </w:rPr>
        <w:t xml:space="preserve"> </w:t>
      </w:r>
      <w:r w:rsidR="0070287F">
        <w:rPr>
          <w:rFonts w:cs="Times New Roman"/>
          <w:i/>
          <w:noProof/>
          <w:szCs w:val="24"/>
        </w:rPr>
        <w:t xml:space="preserve">et al., </w:t>
      </w:r>
      <w:r w:rsidR="0070287F" w:rsidRPr="00C871CA">
        <w:rPr>
          <w:rFonts w:cs="Times New Roman"/>
          <w:noProof/>
          <w:szCs w:val="24"/>
        </w:rPr>
        <w:t>(2015)</w:t>
      </w:r>
      <w:r w:rsidR="0070287F">
        <w:rPr>
          <w:rFonts w:cs="Times New Roman"/>
          <w:i/>
          <w:szCs w:val="24"/>
        </w:rPr>
        <w:t xml:space="preserve"> </w:t>
      </w:r>
      <w:r w:rsidR="0070287F" w:rsidRPr="00C871CA">
        <w:rPr>
          <w:rFonts w:cs="Times New Roman"/>
          <w:szCs w:val="24"/>
        </w:rPr>
        <w:t>menyatakan</w:t>
      </w:r>
      <w:r w:rsidR="0070287F">
        <w:rPr>
          <w:rFonts w:cs="Times New Roman"/>
          <w:i/>
          <w:szCs w:val="24"/>
        </w:rPr>
        <w:t xml:space="preserve"> </w:t>
      </w:r>
      <w:r w:rsidR="0070287F">
        <w:rPr>
          <w:rFonts w:cs="Times New Roman"/>
          <w:szCs w:val="24"/>
        </w:rPr>
        <w:t xml:space="preserve">bahwa Twitter sebagai media jaringan sosial online dan </w:t>
      </w:r>
      <w:r w:rsidR="0070287F">
        <w:rPr>
          <w:rFonts w:cs="Times New Roman"/>
          <w:i/>
          <w:szCs w:val="24"/>
        </w:rPr>
        <w:t>microblogging</w:t>
      </w:r>
      <w:r w:rsidR="0070287F">
        <w:rPr>
          <w:rFonts w:cs="Times New Roman"/>
          <w:szCs w:val="24"/>
        </w:rPr>
        <w:t xml:space="preserve"> telah menjadi alat yang penting untuk bisnis, komunikasi serta membagikan informasi dengan pertumbuhan yang cepat dan signifikan. Setelah dilakukan penelitian, hasil </w:t>
      </w:r>
      <w:r w:rsidR="00777CBB">
        <w:rPr>
          <w:rFonts w:cs="Times New Roman"/>
          <w:szCs w:val="24"/>
        </w:rPr>
        <w:t>y</w:t>
      </w:r>
      <w:r w:rsidR="0070287F">
        <w:rPr>
          <w:rFonts w:cs="Times New Roman"/>
          <w:szCs w:val="24"/>
        </w:rPr>
        <w:t xml:space="preserve">ang didapatkan adalah </w:t>
      </w:r>
      <w:r w:rsidR="0070287F" w:rsidRPr="0070287F">
        <w:rPr>
          <w:rFonts w:cs="Times New Roman"/>
          <w:i/>
          <w:szCs w:val="24"/>
        </w:rPr>
        <w:t>tweet</w:t>
      </w:r>
      <w:r w:rsidR="00777CBB">
        <w:rPr>
          <w:rFonts w:cs="Times New Roman"/>
          <w:i/>
          <w:szCs w:val="24"/>
        </w:rPr>
        <w:t>s</w:t>
      </w:r>
      <w:r w:rsidR="0070287F">
        <w:rPr>
          <w:rFonts w:cs="Times New Roman"/>
          <w:szCs w:val="24"/>
        </w:rPr>
        <w:t xml:space="preserve"> berpengaruh besar terhadap harga Bitcoin dalam beberapa hari dan Google Trends yang mampu untuk memprediksi</w:t>
      </w:r>
      <w:r w:rsidR="00777CBB">
        <w:rPr>
          <w:rFonts w:cs="Times New Roman"/>
          <w:szCs w:val="24"/>
        </w:rPr>
        <w:t xml:space="preserve"> Bitcoin</w:t>
      </w:r>
      <w:r w:rsidR="0070287F">
        <w:rPr>
          <w:rFonts w:cs="Times New Roman"/>
          <w:szCs w:val="24"/>
        </w:rPr>
        <w:t xml:space="preserve"> dikarenakan nilai </w:t>
      </w:r>
      <w:r w:rsidR="0070287F">
        <w:rPr>
          <w:rFonts w:cs="Times New Roman"/>
          <w:i/>
          <w:szCs w:val="24"/>
        </w:rPr>
        <w:t xml:space="preserve">cross-correlation </w:t>
      </w:r>
      <w:r w:rsidR="0070287F">
        <w:rPr>
          <w:rFonts w:cs="Times New Roman"/>
          <w:szCs w:val="24"/>
        </w:rPr>
        <w:t>yang tin</w:t>
      </w:r>
      <w:r w:rsidR="002464E4">
        <w:rPr>
          <w:rFonts w:cs="Times New Roman"/>
          <w:szCs w:val="24"/>
        </w:rPr>
        <w:t>ggi</w:t>
      </w:r>
      <w:r w:rsidR="0070287F">
        <w:rPr>
          <w:rFonts w:cs="Times New Roman"/>
          <w:szCs w:val="24"/>
        </w:rPr>
        <w:t xml:space="preserve"> </w:t>
      </w:r>
      <w:r w:rsidR="002464E4">
        <w:rPr>
          <w:rFonts w:cs="Times New Roman"/>
          <w:szCs w:val="24"/>
        </w:rPr>
        <w:t xml:space="preserve">dan </w:t>
      </w:r>
      <w:r w:rsidR="0070287F">
        <w:rPr>
          <w:rFonts w:cs="Times New Roman"/>
          <w:szCs w:val="24"/>
        </w:rPr>
        <w:t xml:space="preserve">0 </w:t>
      </w:r>
      <w:commentRangeStart w:id="12"/>
      <w:r w:rsidR="0070287F">
        <w:rPr>
          <w:rFonts w:cs="Times New Roman"/>
          <w:i/>
          <w:szCs w:val="24"/>
        </w:rPr>
        <w:t>delay</w:t>
      </w:r>
      <w:commentRangeEnd w:id="12"/>
      <w:r w:rsidR="0093776F">
        <w:rPr>
          <w:rStyle w:val="CommentReference"/>
        </w:rPr>
        <w:commentReference w:id="12"/>
      </w:r>
      <w:r w:rsidR="00777CBB">
        <w:rPr>
          <w:rFonts w:cs="Times New Roman"/>
          <w:i/>
          <w:szCs w:val="24"/>
        </w:rPr>
        <w:t>.</w:t>
      </w:r>
    </w:p>
    <w:p w14:paraId="3AD39E61" w14:textId="7657BB66" w:rsidR="00837ED3" w:rsidRDefault="00945ACC" w:rsidP="009A03F2">
      <w:pPr>
        <w:spacing w:after="0" w:line="360" w:lineRule="auto"/>
        <w:ind w:firstLine="567"/>
        <w:jc w:val="both"/>
        <w:rPr>
          <w:rFonts w:cs="Times New Roman"/>
          <w:szCs w:val="24"/>
        </w:rPr>
      </w:pPr>
      <w:r>
        <w:rPr>
          <w:rFonts w:cs="Times New Roman"/>
          <w:szCs w:val="24"/>
        </w:rPr>
        <w:t>Selain faktor, pemilihan model arsitektur sistem dan algoritma menjadi</w:t>
      </w:r>
      <w:r w:rsidR="001F6B02">
        <w:rPr>
          <w:rFonts w:cs="Times New Roman"/>
          <w:szCs w:val="24"/>
        </w:rPr>
        <w:t xml:space="preserve"> krusial</w:t>
      </w:r>
      <w:r>
        <w:rPr>
          <w:rFonts w:cs="Times New Roman"/>
          <w:szCs w:val="24"/>
        </w:rPr>
        <w:t xml:space="preserve"> dalam akurasi prediksi Bitcoin</w:t>
      </w:r>
      <w:r w:rsidR="001F6B02">
        <w:rPr>
          <w:rFonts w:cs="Times New Roman"/>
          <w:szCs w:val="24"/>
        </w:rPr>
        <w:t>.</w:t>
      </w:r>
      <w:r w:rsidR="00044F37">
        <w:rPr>
          <w:rFonts w:cs="Times New Roman"/>
          <w:szCs w:val="24"/>
        </w:rPr>
        <w:t xml:space="preserve"> </w:t>
      </w:r>
    </w:p>
    <w:p w14:paraId="07AEAE23" w14:textId="77777777" w:rsidR="002B11E3" w:rsidRPr="00CB7937" w:rsidRDefault="002B11E3" w:rsidP="009A03F2">
      <w:pPr>
        <w:spacing w:after="0" w:line="360" w:lineRule="auto"/>
        <w:ind w:firstLine="567"/>
        <w:jc w:val="both"/>
        <w:rPr>
          <w:rFonts w:cs="Times New Roman"/>
          <w:noProof/>
          <w:szCs w:val="24"/>
        </w:rPr>
      </w:pPr>
    </w:p>
    <w:p w14:paraId="4596D4C3" w14:textId="3601D230" w:rsidR="00674EB8" w:rsidRDefault="004630EC" w:rsidP="0021353F">
      <w:pPr>
        <w:pStyle w:val="Heading2"/>
        <w:numPr>
          <w:ilvl w:val="1"/>
          <w:numId w:val="7"/>
        </w:numPr>
        <w:spacing w:line="360" w:lineRule="auto"/>
        <w:ind w:left="567" w:hanging="567"/>
      </w:pPr>
      <w:bookmarkStart w:id="13" w:name="_Toc13588727"/>
      <w:r w:rsidRPr="001E20F3">
        <w:t>Rumusan Masalah</w:t>
      </w:r>
      <w:bookmarkEnd w:id="13"/>
    </w:p>
    <w:p w14:paraId="2F64EF5E" w14:textId="0CEF57DB" w:rsidR="00674EB8" w:rsidRDefault="00674EB8" w:rsidP="00674EB8">
      <w:pPr>
        <w:pStyle w:val="ListParagraph"/>
        <w:spacing w:after="0" w:line="360" w:lineRule="auto"/>
        <w:ind w:left="0" w:firstLine="567"/>
        <w:jc w:val="both"/>
        <w:rPr>
          <w:rFonts w:cs="Times New Roman"/>
          <w:szCs w:val="24"/>
        </w:rPr>
      </w:pPr>
      <w:r>
        <w:rPr>
          <w:rFonts w:cs="Times New Roman"/>
          <w:szCs w:val="24"/>
        </w:rPr>
        <w:t xml:space="preserve">Fluktuasi </w:t>
      </w:r>
      <w:r>
        <w:rPr>
          <w:rFonts w:cs="Times New Roman"/>
          <w:i/>
          <w:szCs w:val="24"/>
        </w:rPr>
        <w:t>cryptocurrency</w:t>
      </w:r>
      <w:r>
        <w:rPr>
          <w:rFonts w:cs="Times New Roman"/>
          <w:szCs w:val="24"/>
        </w:rPr>
        <w:t xml:space="preserve"> yang tidak stabil dikarenakan sifatnya yang desentralisasi menjadi salah satu masalah pada predksi harga Bitcoin. Sedikitnya referensi peneliti </w:t>
      </w:r>
      <w:r>
        <w:rPr>
          <w:rFonts w:cs="Times New Roman"/>
          <w:i/>
          <w:szCs w:val="24"/>
        </w:rPr>
        <w:t xml:space="preserve">cryptocurrency </w:t>
      </w:r>
      <w:r>
        <w:rPr>
          <w:rFonts w:cs="Times New Roman"/>
          <w:szCs w:val="24"/>
        </w:rPr>
        <w:t xml:space="preserve">dan hasil akurasi prediksi yang tidak terlalu tinggi dibandingkan penelitian menggunakan data saham, menjadi masalah lainnya. Upaya untuk mengatasi masalah ini adalah dengan menggunakan metode dan </w:t>
      </w:r>
      <w:r>
        <w:rPr>
          <w:rFonts w:cs="Times New Roman"/>
          <w:szCs w:val="24"/>
        </w:rPr>
        <w:lastRenderedPageBreak/>
        <w:t>rancangan model prediksi lainnya yang memungkinkan untuk meningkatkan hasil akurasi prediksi.</w:t>
      </w:r>
    </w:p>
    <w:p w14:paraId="4E3FB919" w14:textId="77777777" w:rsidR="00674EB8" w:rsidRPr="005B1DAC" w:rsidRDefault="00674EB8" w:rsidP="00674EB8">
      <w:pPr>
        <w:pStyle w:val="ListParagraph"/>
        <w:spacing w:after="0" w:line="360" w:lineRule="auto"/>
        <w:ind w:left="0" w:firstLine="567"/>
        <w:jc w:val="both"/>
        <w:rPr>
          <w:rFonts w:cs="Times New Roman"/>
          <w:szCs w:val="24"/>
        </w:rPr>
      </w:pPr>
      <w:r>
        <w:rPr>
          <w:rFonts w:cs="Times New Roman"/>
          <w:szCs w:val="24"/>
        </w:rPr>
        <w:t xml:space="preserve">Berdasarkan </w:t>
      </w:r>
      <w:r>
        <w:rPr>
          <w:rFonts w:cs="Times New Roman"/>
          <w:noProof/>
          <w:szCs w:val="24"/>
        </w:rPr>
        <w:t>penelitian-penelitian sebelumnya</w:t>
      </w:r>
      <w:r>
        <w:rPr>
          <w:rFonts w:cs="Times New Roman"/>
          <w:szCs w:val="24"/>
        </w:rPr>
        <w:t xml:space="preserve">, salah satu metode yang dapat digunakan adalah </w:t>
      </w:r>
      <w:r>
        <w:rPr>
          <w:rFonts w:cs="Times New Roman"/>
          <w:i/>
          <w:szCs w:val="24"/>
        </w:rPr>
        <w:t xml:space="preserve">Unscented Kalman Filter </w:t>
      </w:r>
      <w:r>
        <w:rPr>
          <w:rFonts w:cs="Times New Roman"/>
          <w:szCs w:val="24"/>
        </w:rPr>
        <w:t xml:space="preserve">dan </w:t>
      </w:r>
      <w:r>
        <w:rPr>
          <w:rFonts w:cs="Times New Roman"/>
          <w:i/>
          <w:szCs w:val="24"/>
        </w:rPr>
        <w:t xml:space="preserve">Neural Network. </w:t>
      </w:r>
      <w:r>
        <w:rPr>
          <w:rFonts w:cs="Times New Roman"/>
          <w:szCs w:val="24"/>
        </w:rPr>
        <w:t>Keduanya te</w:t>
      </w:r>
      <w:r w:rsidRPr="00E147FC">
        <w:rPr>
          <w:rFonts w:cs="Times New Roman"/>
          <w:szCs w:val="24"/>
        </w:rPr>
        <w:t>lah</w:t>
      </w:r>
      <w:r>
        <w:rPr>
          <w:rFonts w:cs="Times New Roman"/>
          <w:i/>
          <w:szCs w:val="24"/>
        </w:rPr>
        <w:t xml:space="preserve"> </w:t>
      </w:r>
      <w:r>
        <w:rPr>
          <w:rFonts w:cs="Times New Roman"/>
          <w:szCs w:val="24"/>
        </w:rPr>
        <w:t xml:space="preserve">terbukti dapat menjadi metode untuk prediksi harga mata uang. Oleh karena itu, pada penelitian ini, dilakukan prediksi harga Bitcoin menggunakan metode </w:t>
      </w:r>
      <w:r>
        <w:rPr>
          <w:rFonts w:cs="Times New Roman"/>
          <w:i/>
          <w:szCs w:val="24"/>
        </w:rPr>
        <w:t xml:space="preserve">Unscented Kalman Filter </w:t>
      </w:r>
      <w:r w:rsidRPr="00570B38">
        <w:rPr>
          <w:rFonts w:cs="Times New Roman"/>
          <w:i/>
          <w:szCs w:val="24"/>
        </w:rPr>
        <w:t>Neural Network</w:t>
      </w:r>
      <w:r>
        <w:rPr>
          <w:rFonts w:cs="Times New Roman"/>
          <w:szCs w:val="24"/>
        </w:rPr>
        <w:t>.</w:t>
      </w:r>
    </w:p>
    <w:p w14:paraId="5FC17D43" w14:textId="0AC47FBB" w:rsidR="00674EB8" w:rsidRPr="00674EB8" w:rsidRDefault="00674EB8" w:rsidP="00674EB8"/>
    <w:p w14:paraId="6D4B09B5" w14:textId="44B59D32" w:rsidR="00674EB8" w:rsidRDefault="004630EC" w:rsidP="0021353F">
      <w:pPr>
        <w:pStyle w:val="Heading2"/>
        <w:numPr>
          <w:ilvl w:val="1"/>
          <w:numId w:val="7"/>
        </w:numPr>
        <w:spacing w:line="360" w:lineRule="auto"/>
        <w:ind w:left="567" w:hanging="567"/>
      </w:pPr>
      <w:bookmarkStart w:id="14" w:name="_Toc13588728"/>
      <w:r w:rsidRPr="002B11E3">
        <w:t>Batasan Masalah</w:t>
      </w:r>
      <w:bookmarkEnd w:id="14"/>
    </w:p>
    <w:p w14:paraId="47F527B7" w14:textId="4A3AF8BD" w:rsidR="00674EB8" w:rsidRPr="001E20F3" w:rsidRDefault="00674EB8" w:rsidP="00674EB8">
      <w:pPr>
        <w:pStyle w:val="ListParagraph"/>
        <w:spacing w:after="0" w:line="360" w:lineRule="auto"/>
        <w:ind w:left="567"/>
        <w:jc w:val="both"/>
        <w:rPr>
          <w:rFonts w:cs="Times New Roman"/>
          <w:szCs w:val="24"/>
        </w:rPr>
      </w:pPr>
      <w:r w:rsidRPr="001E20F3">
        <w:rPr>
          <w:rFonts w:cs="Times New Roman"/>
          <w:szCs w:val="24"/>
        </w:rPr>
        <w:t>Batasan masalah dalam peneli</w:t>
      </w:r>
      <w:r>
        <w:rPr>
          <w:rFonts w:cs="Times New Roman"/>
          <w:szCs w:val="24"/>
        </w:rPr>
        <w:t>tian ini adalah sebagai berikut</w:t>
      </w:r>
      <w:r w:rsidRPr="001E20F3">
        <w:rPr>
          <w:rFonts w:cs="Times New Roman"/>
          <w:szCs w:val="24"/>
        </w:rPr>
        <w:t>:</w:t>
      </w:r>
    </w:p>
    <w:p w14:paraId="230173DF" w14:textId="77777777" w:rsidR="00674EB8" w:rsidRPr="001E20F3" w:rsidRDefault="00674EB8" w:rsidP="00674EB8">
      <w:pPr>
        <w:pStyle w:val="ListParagraph"/>
        <w:numPr>
          <w:ilvl w:val="0"/>
          <w:numId w:val="1"/>
        </w:numPr>
        <w:spacing w:after="0" w:line="360" w:lineRule="auto"/>
        <w:ind w:left="567" w:hanging="540"/>
        <w:jc w:val="both"/>
        <w:rPr>
          <w:rFonts w:cs="Times New Roman"/>
          <w:szCs w:val="24"/>
        </w:rPr>
      </w:pPr>
      <w:r>
        <w:rPr>
          <w:rFonts w:cs="Times New Roman"/>
          <w:szCs w:val="24"/>
        </w:rPr>
        <w:t>Data</w:t>
      </w:r>
      <w:r w:rsidRPr="001E20F3">
        <w:rPr>
          <w:rFonts w:cs="Times New Roman"/>
          <w:szCs w:val="24"/>
        </w:rPr>
        <w:t xml:space="preserve">set harga Bitcoin diambil dari </w:t>
      </w:r>
      <w:r>
        <w:rPr>
          <w:rFonts w:cs="Times New Roman"/>
          <w:szCs w:val="24"/>
        </w:rPr>
        <w:t>blockchain.info.</w:t>
      </w:r>
    </w:p>
    <w:p w14:paraId="09C6E411" w14:textId="77777777" w:rsidR="00674EB8" w:rsidRPr="005C1426" w:rsidRDefault="00674EB8" w:rsidP="00674EB8">
      <w:pPr>
        <w:pStyle w:val="ListParagraph"/>
        <w:numPr>
          <w:ilvl w:val="0"/>
          <w:numId w:val="1"/>
        </w:numPr>
        <w:spacing w:after="0" w:line="360" w:lineRule="auto"/>
        <w:ind w:left="567" w:hanging="540"/>
        <w:jc w:val="both"/>
        <w:rPr>
          <w:rFonts w:cs="Times New Roman"/>
          <w:i/>
          <w:szCs w:val="24"/>
        </w:rPr>
      </w:pPr>
      <w:r w:rsidRPr="001E20F3">
        <w:rPr>
          <w:rFonts w:cs="Times New Roman"/>
          <w:szCs w:val="24"/>
        </w:rPr>
        <w:t xml:space="preserve">Penelitian ini </w:t>
      </w:r>
      <w:r>
        <w:rPr>
          <w:rFonts w:cs="Times New Roman"/>
          <w:szCs w:val="24"/>
        </w:rPr>
        <w:t xml:space="preserve">mengggunakan metode </w:t>
      </w:r>
      <w:r>
        <w:rPr>
          <w:rFonts w:cs="Times New Roman"/>
          <w:i/>
          <w:szCs w:val="24"/>
        </w:rPr>
        <w:t>Unscented Kalman Filter</w:t>
      </w:r>
      <w:r>
        <w:rPr>
          <w:rFonts w:cs="Times New Roman"/>
          <w:szCs w:val="24"/>
        </w:rPr>
        <w:t xml:space="preserve"> dan</w:t>
      </w:r>
      <w:r w:rsidRPr="005C1426">
        <w:rPr>
          <w:rFonts w:cs="Times New Roman"/>
          <w:i/>
          <w:szCs w:val="24"/>
        </w:rPr>
        <w:t xml:space="preserve"> Neural Network.</w:t>
      </w:r>
    </w:p>
    <w:p w14:paraId="2E28208A" w14:textId="77777777" w:rsidR="00674EB8" w:rsidRDefault="00674EB8" w:rsidP="00674EB8">
      <w:pPr>
        <w:pStyle w:val="ListParagraph"/>
        <w:numPr>
          <w:ilvl w:val="0"/>
          <w:numId w:val="1"/>
        </w:numPr>
        <w:spacing w:after="0" w:line="360" w:lineRule="auto"/>
        <w:ind w:left="567" w:hanging="540"/>
        <w:jc w:val="both"/>
        <w:rPr>
          <w:rFonts w:cs="Times New Roman"/>
          <w:szCs w:val="24"/>
        </w:rPr>
      </w:pPr>
      <w:r w:rsidRPr="001E20F3">
        <w:rPr>
          <w:rFonts w:cs="Times New Roman"/>
          <w:szCs w:val="24"/>
        </w:rPr>
        <w:t>Data set</w:t>
      </w:r>
      <w:r>
        <w:rPr>
          <w:rFonts w:cs="Times New Roman"/>
          <w:szCs w:val="24"/>
        </w:rPr>
        <w:t xml:space="preserve"> Bitcoin merupakan harga BTC/USD</w:t>
      </w:r>
      <w:r w:rsidRPr="001E20F3">
        <w:rPr>
          <w:rFonts w:cs="Times New Roman"/>
          <w:szCs w:val="24"/>
        </w:rPr>
        <w:t xml:space="preserve"> diambil </w:t>
      </w:r>
      <w:r>
        <w:rPr>
          <w:rFonts w:cs="Times New Roman"/>
          <w:szCs w:val="24"/>
        </w:rPr>
        <w:t xml:space="preserve">mulai dari 1 Januari 2011 – 31 Mei 2018 sebanyak </w:t>
      </w:r>
      <w:r>
        <w:t xml:space="preserve">2359 </w:t>
      </w:r>
      <w:r>
        <w:rPr>
          <w:rFonts w:cs="Times New Roman"/>
          <w:szCs w:val="24"/>
        </w:rPr>
        <w:t>data.</w:t>
      </w:r>
    </w:p>
    <w:p w14:paraId="58DCC8F6" w14:textId="3BDA7CDE" w:rsidR="00674EB8" w:rsidRPr="00674EB8" w:rsidRDefault="00674EB8" w:rsidP="00674EB8"/>
    <w:p w14:paraId="4E79CC9E" w14:textId="4E135B79" w:rsidR="00674EB8" w:rsidRDefault="004630EC" w:rsidP="0021353F">
      <w:pPr>
        <w:pStyle w:val="Heading2"/>
        <w:numPr>
          <w:ilvl w:val="1"/>
          <w:numId w:val="7"/>
        </w:numPr>
        <w:spacing w:line="360" w:lineRule="auto"/>
        <w:ind w:left="567" w:hanging="567"/>
      </w:pPr>
      <w:bookmarkStart w:id="15" w:name="_Toc13588729"/>
      <w:r w:rsidRPr="001E20F3">
        <w:t>Tujuan Penelitian</w:t>
      </w:r>
      <w:bookmarkEnd w:id="15"/>
    </w:p>
    <w:p w14:paraId="2B52A889" w14:textId="0001DA88" w:rsidR="00674EB8" w:rsidRPr="002B1DFB" w:rsidRDefault="00674EB8" w:rsidP="00674EB8">
      <w:pPr>
        <w:spacing w:after="0" w:line="360" w:lineRule="auto"/>
        <w:ind w:firstLine="567"/>
        <w:jc w:val="both"/>
        <w:rPr>
          <w:rFonts w:cs="Times New Roman"/>
          <w:szCs w:val="24"/>
        </w:rPr>
      </w:pPr>
      <w:r w:rsidRPr="001E20F3">
        <w:rPr>
          <w:rFonts w:cs="Times New Roman"/>
          <w:szCs w:val="24"/>
        </w:rPr>
        <w:t xml:space="preserve">Tujuan penelitian ini </w:t>
      </w:r>
      <w:r>
        <w:rPr>
          <w:rFonts w:cs="Times New Roman"/>
          <w:szCs w:val="24"/>
        </w:rPr>
        <w:t xml:space="preserve">melakukan prediksi harga Bitcoin menggunakan model </w:t>
      </w:r>
      <w:r w:rsidRPr="002B1DFB">
        <w:rPr>
          <w:rFonts w:cs="Times New Roman"/>
          <w:i/>
          <w:szCs w:val="24"/>
        </w:rPr>
        <w:t>Neural Network</w:t>
      </w:r>
      <w:r>
        <w:rPr>
          <w:rFonts w:cs="Times New Roman"/>
          <w:szCs w:val="24"/>
        </w:rPr>
        <w:t xml:space="preserve"> dan persamaan </w:t>
      </w:r>
      <w:r>
        <w:rPr>
          <w:rFonts w:cs="Times New Roman"/>
          <w:i/>
          <w:szCs w:val="24"/>
        </w:rPr>
        <w:t xml:space="preserve">Unscented Kalman Filter </w:t>
      </w:r>
      <w:r>
        <w:rPr>
          <w:rFonts w:cs="Times New Roman"/>
          <w:szCs w:val="24"/>
        </w:rPr>
        <w:t xml:space="preserve">sebagai metode prediksi. Penelitian ini bertujuan agar pihak-pihak yang terpengaruh atas berubahnya harga Bitcoin dapat memanfaatkannya dan melakukan prediksi. Dengan prediksi tersebut, diharapkan dapat diambil keputusan terbaik untuk mendapatkan keuntungan maksimal dan menghindari serta meminimalisasi terjadinya kerugian. </w:t>
      </w:r>
    </w:p>
    <w:p w14:paraId="23768C3E" w14:textId="0D55B021" w:rsidR="00674EB8" w:rsidRPr="00674EB8" w:rsidRDefault="00674EB8" w:rsidP="00674EB8"/>
    <w:p w14:paraId="07D89F09" w14:textId="46B06F0A" w:rsidR="004630EC" w:rsidRPr="001E20F3" w:rsidRDefault="004630EC" w:rsidP="0021353F">
      <w:pPr>
        <w:pStyle w:val="Heading2"/>
        <w:numPr>
          <w:ilvl w:val="1"/>
          <w:numId w:val="7"/>
        </w:numPr>
        <w:spacing w:line="360" w:lineRule="auto"/>
        <w:ind w:left="567" w:hanging="567"/>
      </w:pPr>
      <w:bookmarkStart w:id="16" w:name="_Toc13588730"/>
      <w:r w:rsidRPr="001E20F3">
        <w:t>Manfaat Penelitian</w:t>
      </w:r>
      <w:bookmarkEnd w:id="16"/>
      <w:r w:rsidRPr="001E20F3">
        <w:t xml:space="preserve"> </w:t>
      </w:r>
    </w:p>
    <w:p w14:paraId="1C59D9DD" w14:textId="0238F649" w:rsidR="004630EC" w:rsidRPr="001E20F3" w:rsidRDefault="004630EC" w:rsidP="00CD47B7">
      <w:pPr>
        <w:pStyle w:val="ListParagraph"/>
        <w:spacing w:after="0" w:line="360" w:lineRule="auto"/>
        <w:ind w:left="567"/>
        <w:jc w:val="both"/>
        <w:rPr>
          <w:rFonts w:cs="Times New Roman"/>
          <w:szCs w:val="24"/>
        </w:rPr>
      </w:pPr>
      <w:r w:rsidRPr="001E20F3">
        <w:rPr>
          <w:rFonts w:cs="Times New Roman"/>
          <w:szCs w:val="24"/>
        </w:rPr>
        <w:t>Manfaat</w:t>
      </w:r>
      <w:r w:rsidR="00C2593A">
        <w:rPr>
          <w:rFonts w:cs="Times New Roman"/>
          <w:szCs w:val="24"/>
        </w:rPr>
        <w:t xml:space="preserve"> yang dapat diambil</w:t>
      </w:r>
      <w:r w:rsidRPr="001E20F3">
        <w:rPr>
          <w:rFonts w:cs="Times New Roman"/>
          <w:szCs w:val="24"/>
        </w:rPr>
        <w:t xml:space="preserve"> dari penelitian ini</w:t>
      </w:r>
      <w:r w:rsidR="00C2593A">
        <w:rPr>
          <w:rFonts w:cs="Times New Roman"/>
          <w:szCs w:val="24"/>
        </w:rPr>
        <w:t>,</w:t>
      </w:r>
      <w:r w:rsidRPr="001E20F3">
        <w:rPr>
          <w:rFonts w:cs="Times New Roman"/>
          <w:szCs w:val="24"/>
        </w:rPr>
        <w:t xml:space="preserve"> </w:t>
      </w:r>
      <w:r w:rsidR="00C2593A">
        <w:rPr>
          <w:rFonts w:cs="Times New Roman"/>
          <w:szCs w:val="24"/>
        </w:rPr>
        <w:t>antara lain</w:t>
      </w:r>
      <w:r w:rsidRPr="001E20F3">
        <w:rPr>
          <w:rFonts w:cs="Times New Roman"/>
          <w:szCs w:val="24"/>
        </w:rPr>
        <w:t xml:space="preserve">: </w:t>
      </w:r>
    </w:p>
    <w:p w14:paraId="06AAA70C" w14:textId="2D22800A" w:rsidR="0088452B" w:rsidRDefault="0088452B" w:rsidP="0021353F">
      <w:pPr>
        <w:pStyle w:val="ListParagraph"/>
        <w:numPr>
          <w:ilvl w:val="0"/>
          <w:numId w:val="2"/>
        </w:numPr>
        <w:spacing w:after="0" w:line="360" w:lineRule="auto"/>
        <w:ind w:left="567" w:hanging="540"/>
        <w:jc w:val="both"/>
        <w:rPr>
          <w:rFonts w:cs="Times New Roman"/>
          <w:szCs w:val="24"/>
        </w:rPr>
      </w:pPr>
      <w:r>
        <w:rPr>
          <w:rFonts w:cs="Times New Roman"/>
          <w:szCs w:val="24"/>
        </w:rPr>
        <w:t xml:space="preserve">Menambah pengetahuan dan wawasan tentang model untuk memprediksi </w:t>
      </w:r>
      <w:r w:rsidR="00266D92">
        <w:rPr>
          <w:rFonts w:cs="Times New Roman"/>
          <w:szCs w:val="24"/>
        </w:rPr>
        <w:t xml:space="preserve">data </w:t>
      </w:r>
      <w:r w:rsidR="00266D92">
        <w:rPr>
          <w:rFonts w:cs="Times New Roman"/>
          <w:i/>
          <w:szCs w:val="24"/>
        </w:rPr>
        <w:t xml:space="preserve">time series </w:t>
      </w:r>
      <w:r w:rsidR="005C1426">
        <w:rPr>
          <w:rFonts w:cs="Times New Roman"/>
          <w:szCs w:val="24"/>
        </w:rPr>
        <w:t>harga Bitcoin.</w:t>
      </w:r>
    </w:p>
    <w:p w14:paraId="3E07B29A" w14:textId="3CEC0473" w:rsidR="004333B1" w:rsidRPr="001E20F3" w:rsidRDefault="004333B1" w:rsidP="0021353F">
      <w:pPr>
        <w:pStyle w:val="ListParagraph"/>
        <w:numPr>
          <w:ilvl w:val="0"/>
          <w:numId w:val="2"/>
        </w:numPr>
        <w:spacing w:after="0" w:line="360" w:lineRule="auto"/>
        <w:ind w:left="567" w:hanging="540"/>
        <w:jc w:val="both"/>
        <w:rPr>
          <w:rFonts w:cs="Times New Roman"/>
          <w:szCs w:val="24"/>
        </w:rPr>
      </w:pPr>
      <w:r w:rsidRPr="001E20F3">
        <w:rPr>
          <w:rFonts w:cs="Times New Roman"/>
          <w:szCs w:val="24"/>
        </w:rPr>
        <w:t xml:space="preserve">Sebagai referensi peneliti lainnya di ruang lingkup masalah yang </w:t>
      </w:r>
      <w:r w:rsidR="0093776F">
        <w:rPr>
          <w:rFonts w:cs="Times New Roman"/>
          <w:szCs w:val="24"/>
        </w:rPr>
        <w:t>berhubungan</w:t>
      </w:r>
      <w:r w:rsidRPr="001E20F3">
        <w:rPr>
          <w:rFonts w:cs="Times New Roman"/>
          <w:szCs w:val="24"/>
        </w:rPr>
        <w:t xml:space="preserve"> ag</w:t>
      </w:r>
      <w:r w:rsidR="00EB2FD2">
        <w:rPr>
          <w:rFonts w:cs="Times New Roman"/>
          <w:szCs w:val="24"/>
        </w:rPr>
        <w:t xml:space="preserve">ar menghasilkan metode prediksi </w:t>
      </w:r>
      <w:r w:rsidRPr="001E20F3">
        <w:rPr>
          <w:rFonts w:cs="Times New Roman"/>
          <w:szCs w:val="24"/>
        </w:rPr>
        <w:t>yang lebih baik.</w:t>
      </w:r>
    </w:p>
    <w:p w14:paraId="4A5661CA" w14:textId="1E8F3ACF" w:rsidR="0088452B" w:rsidRDefault="004333B1" w:rsidP="0021353F">
      <w:pPr>
        <w:pStyle w:val="ListParagraph"/>
        <w:numPr>
          <w:ilvl w:val="0"/>
          <w:numId w:val="2"/>
        </w:numPr>
        <w:spacing w:after="0" w:line="360" w:lineRule="auto"/>
        <w:ind w:left="567" w:hanging="540"/>
        <w:jc w:val="both"/>
        <w:rPr>
          <w:rFonts w:cs="Times New Roman"/>
          <w:szCs w:val="24"/>
        </w:rPr>
      </w:pPr>
      <w:r w:rsidRPr="0088452B">
        <w:rPr>
          <w:rFonts w:cs="Times New Roman"/>
          <w:szCs w:val="24"/>
        </w:rPr>
        <w:lastRenderedPageBreak/>
        <w:t xml:space="preserve">Dapat digunakan oleh </w:t>
      </w:r>
      <w:r w:rsidR="00EB2FD2" w:rsidRPr="0088452B">
        <w:rPr>
          <w:rFonts w:cs="Times New Roman"/>
          <w:szCs w:val="24"/>
        </w:rPr>
        <w:t xml:space="preserve">pemain </w:t>
      </w:r>
      <w:r w:rsidRPr="0088452B">
        <w:rPr>
          <w:rFonts w:cs="Times New Roman"/>
          <w:i/>
          <w:szCs w:val="24"/>
        </w:rPr>
        <w:t>cryptocurrency</w:t>
      </w:r>
      <w:r w:rsidRPr="0088452B">
        <w:rPr>
          <w:rFonts w:cs="Times New Roman"/>
          <w:szCs w:val="24"/>
        </w:rPr>
        <w:t xml:space="preserve"> </w:t>
      </w:r>
      <w:r w:rsidR="0088452B" w:rsidRPr="0088452B">
        <w:rPr>
          <w:rFonts w:cs="Times New Roman"/>
          <w:szCs w:val="24"/>
        </w:rPr>
        <w:t>(Bitcoin) dan pihak-pihak lainnnya yang terpengaruh perubahan harga</w:t>
      </w:r>
      <w:r w:rsidRPr="0088452B">
        <w:rPr>
          <w:rFonts w:cs="Times New Roman"/>
          <w:szCs w:val="24"/>
        </w:rPr>
        <w:t xml:space="preserve"> untuk</w:t>
      </w:r>
      <w:r w:rsidR="0088452B">
        <w:rPr>
          <w:rFonts w:cs="Times New Roman"/>
          <w:szCs w:val="24"/>
        </w:rPr>
        <w:t xml:space="preserve"> dapat memanfaatkannya untuk melakukan p</w:t>
      </w:r>
      <w:r w:rsidR="00EB2FD2" w:rsidRPr="0088452B">
        <w:rPr>
          <w:rFonts w:cs="Times New Roman"/>
          <w:szCs w:val="24"/>
        </w:rPr>
        <w:t>rediksi</w:t>
      </w:r>
      <w:r w:rsidRPr="0088452B">
        <w:rPr>
          <w:rFonts w:cs="Times New Roman"/>
          <w:szCs w:val="24"/>
        </w:rPr>
        <w:t xml:space="preserve"> harga</w:t>
      </w:r>
      <w:r w:rsidR="0088452B">
        <w:rPr>
          <w:rFonts w:cs="Times New Roman"/>
          <w:szCs w:val="24"/>
        </w:rPr>
        <w:t>.</w:t>
      </w:r>
    </w:p>
    <w:p w14:paraId="0C5974E4" w14:textId="4DECA867" w:rsidR="00B274BA" w:rsidRDefault="0088452B" w:rsidP="0021353F">
      <w:pPr>
        <w:pStyle w:val="ListParagraph"/>
        <w:numPr>
          <w:ilvl w:val="0"/>
          <w:numId w:val="2"/>
        </w:numPr>
        <w:spacing w:after="0" w:line="360" w:lineRule="auto"/>
        <w:ind w:left="567" w:hanging="540"/>
        <w:jc w:val="both"/>
        <w:rPr>
          <w:rFonts w:cs="Times New Roman"/>
          <w:szCs w:val="24"/>
        </w:rPr>
      </w:pPr>
      <w:r w:rsidRPr="0088452B">
        <w:rPr>
          <w:rFonts w:cs="Times New Roman"/>
          <w:szCs w:val="24"/>
        </w:rPr>
        <w:t xml:space="preserve">Sebagai pendukung peneliti lainnya untuk mengembangkan sistem </w:t>
      </w:r>
      <w:r w:rsidRPr="0088452B">
        <w:rPr>
          <w:rFonts w:cs="Times New Roman"/>
          <w:i/>
          <w:szCs w:val="24"/>
        </w:rPr>
        <w:t>real-time</w:t>
      </w:r>
      <w:r>
        <w:rPr>
          <w:rFonts w:cs="Times New Roman"/>
          <w:i/>
          <w:szCs w:val="24"/>
        </w:rPr>
        <w:t xml:space="preserve"> </w:t>
      </w:r>
      <w:r>
        <w:rPr>
          <w:rFonts w:cs="Times New Roman"/>
          <w:szCs w:val="24"/>
        </w:rPr>
        <w:t>yang lebih mudah digunakan oleh pemain lainnya yang bukan berasal dari ranah teknologi.</w:t>
      </w:r>
    </w:p>
    <w:p w14:paraId="0B05633E" w14:textId="77777777" w:rsidR="00B274BA" w:rsidRDefault="00B274BA">
      <w:pPr>
        <w:rPr>
          <w:rFonts w:cs="Times New Roman"/>
          <w:szCs w:val="24"/>
        </w:rPr>
      </w:pPr>
      <w:r>
        <w:rPr>
          <w:rFonts w:cs="Times New Roman"/>
          <w:szCs w:val="24"/>
        </w:rPr>
        <w:br w:type="page"/>
      </w:r>
    </w:p>
    <w:p w14:paraId="4CBB2DA0" w14:textId="0D2600B9" w:rsidR="004630EC" w:rsidRPr="00331F10" w:rsidRDefault="003014A8" w:rsidP="00874EBA">
      <w:pPr>
        <w:pStyle w:val="Heading1"/>
      </w:pPr>
      <w:r w:rsidRPr="00331F10">
        <w:lastRenderedPageBreak/>
        <w:br/>
      </w:r>
      <w:bookmarkStart w:id="17" w:name="_Toc13588731"/>
      <w:r w:rsidR="004630EC" w:rsidRPr="00331F10">
        <w:t>TINJAUAN PUSTAKA</w:t>
      </w:r>
      <w:bookmarkEnd w:id="17"/>
    </w:p>
    <w:p w14:paraId="315BEE20" w14:textId="4A80596C" w:rsidR="00EA54B5" w:rsidRDefault="00C459CE" w:rsidP="00581C9F">
      <w:pPr>
        <w:pStyle w:val="ListParagraph"/>
        <w:spacing w:after="0" w:line="360" w:lineRule="auto"/>
        <w:ind w:left="0" w:firstLine="720"/>
        <w:jc w:val="both"/>
        <w:rPr>
          <w:rFonts w:cs="Times New Roman"/>
          <w:szCs w:val="24"/>
        </w:rPr>
      </w:pPr>
      <w:r>
        <w:rPr>
          <w:rFonts w:cs="Times New Roman"/>
          <w:szCs w:val="24"/>
        </w:rPr>
        <w:t xml:space="preserve">Berdasarkan penelitian </w:t>
      </w:r>
      <w:r w:rsidR="008C469A" w:rsidRPr="00C459CE">
        <w:rPr>
          <w:rFonts w:cs="Times New Roman"/>
          <w:noProof/>
          <w:szCs w:val="24"/>
        </w:rPr>
        <w:t xml:space="preserve">Kim, et al., </w:t>
      </w:r>
      <w:r w:rsidR="008C469A">
        <w:rPr>
          <w:rFonts w:cs="Times New Roman"/>
          <w:noProof/>
          <w:szCs w:val="24"/>
        </w:rPr>
        <w:t>(</w:t>
      </w:r>
      <w:r w:rsidR="008C469A" w:rsidRPr="00C459CE">
        <w:rPr>
          <w:rFonts w:cs="Times New Roman"/>
          <w:noProof/>
          <w:szCs w:val="24"/>
        </w:rPr>
        <w:t>2016)</w:t>
      </w:r>
      <w:r>
        <w:rPr>
          <w:rFonts w:cs="Times New Roman"/>
          <w:szCs w:val="24"/>
        </w:rPr>
        <w:t xml:space="preserve"> terdapat korelasi</w:t>
      </w:r>
      <w:r w:rsidR="001A1877">
        <w:rPr>
          <w:rFonts w:cs="Times New Roman"/>
          <w:szCs w:val="24"/>
        </w:rPr>
        <w:t xml:space="preserve"> dan hubungan kasualitas</w:t>
      </w:r>
      <w:r>
        <w:rPr>
          <w:rFonts w:cs="Times New Roman"/>
          <w:szCs w:val="24"/>
        </w:rPr>
        <w:t xml:space="preserve"> antara </w:t>
      </w:r>
      <w:r w:rsidR="00571210">
        <w:rPr>
          <w:rFonts w:cs="Times New Roman"/>
          <w:szCs w:val="24"/>
        </w:rPr>
        <w:t xml:space="preserve">komentar pengguna </w:t>
      </w:r>
      <w:r>
        <w:rPr>
          <w:rFonts w:cs="Times New Roman"/>
          <w:szCs w:val="24"/>
        </w:rPr>
        <w:t>dan harga serta volume Bitcoin</w:t>
      </w:r>
      <w:r w:rsidR="00AA62EA">
        <w:rPr>
          <w:rFonts w:cs="Times New Roman"/>
          <w:szCs w:val="24"/>
        </w:rPr>
        <w:t>, Ethereum, dan Ripple</w:t>
      </w:r>
      <w:r>
        <w:rPr>
          <w:rFonts w:cs="Times New Roman"/>
          <w:szCs w:val="24"/>
        </w:rPr>
        <w:t>. Pada penelitian ini, Kim</w:t>
      </w:r>
      <w:r w:rsidR="00DC08F0">
        <w:rPr>
          <w:rFonts w:cs="Times New Roman"/>
          <w:szCs w:val="24"/>
        </w:rPr>
        <w:t xml:space="preserve"> dkk</w:t>
      </w:r>
      <w:r>
        <w:rPr>
          <w:rFonts w:cs="Times New Roman"/>
          <w:szCs w:val="24"/>
        </w:rPr>
        <w:t xml:space="preserve"> menggunakan metode </w:t>
      </w:r>
      <w:r w:rsidRPr="00571210">
        <w:rPr>
          <w:rFonts w:cs="Times New Roman"/>
          <w:i/>
          <w:szCs w:val="24"/>
        </w:rPr>
        <w:t>Machine Learning</w:t>
      </w:r>
      <w:r>
        <w:rPr>
          <w:rFonts w:cs="Times New Roman"/>
          <w:szCs w:val="24"/>
        </w:rPr>
        <w:t xml:space="preserve"> </w:t>
      </w:r>
      <w:r w:rsidR="00571210">
        <w:rPr>
          <w:rFonts w:cs="Times New Roman"/>
          <w:szCs w:val="24"/>
        </w:rPr>
        <w:t xml:space="preserve">menggunakan persamaan </w:t>
      </w:r>
      <w:r w:rsidR="00571210" w:rsidRPr="00D622A3">
        <w:rPr>
          <w:rFonts w:cs="Times New Roman"/>
          <w:i/>
          <w:szCs w:val="24"/>
        </w:rPr>
        <w:t>Average One Dependence Estimator</w:t>
      </w:r>
      <w:r w:rsidR="00571210">
        <w:rPr>
          <w:rFonts w:cs="Times New Roman"/>
          <w:szCs w:val="24"/>
        </w:rPr>
        <w:t xml:space="preserve"> sebagai validasi </w:t>
      </w:r>
      <w:r w:rsidR="00391A7A">
        <w:rPr>
          <w:rFonts w:cs="Times New Roman"/>
          <w:szCs w:val="24"/>
        </w:rPr>
        <w:t>model yang digunakan.</w:t>
      </w:r>
      <w:r w:rsidR="00DC08F0">
        <w:rPr>
          <w:rFonts w:cs="Times New Roman"/>
          <w:szCs w:val="24"/>
        </w:rPr>
        <w:t xml:space="preserve"> Komentar pengguna pada setiap forum koin dilakukan analisis sentiment secara manual.</w:t>
      </w:r>
      <w:r w:rsidR="005701B1">
        <w:rPr>
          <w:rFonts w:cs="Times New Roman"/>
          <w:szCs w:val="24"/>
        </w:rPr>
        <w:t xml:space="preserve"> </w:t>
      </w:r>
      <w:r w:rsidR="00391A7A">
        <w:rPr>
          <w:rFonts w:cs="Times New Roman"/>
          <w:szCs w:val="24"/>
        </w:rPr>
        <w:t>Hasilnya,</w:t>
      </w:r>
      <w:r>
        <w:rPr>
          <w:rFonts w:cs="Times New Roman"/>
          <w:szCs w:val="24"/>
        </w:rPr>
        <w:t xml:space="preserve"> </w:t>
      </w:r>
      <w:r w:rsidR="00DC08F0">
        <w:rPr>
          <w:rFonts w:cs="Times New Roman"/>
          <w:szCs w:val="24"/>
        </w:rPr>
        <w:t xml:space="preserve">metode tersebut berhasil digunakan dan </w:t>
      </w:r>
      <w:r>
        <w:rPr>
          <w:rFonts w:cs="Times New Roman"/>
          <w:szCs w:val="24"/>
        </w:rPr>
        <w:t>didapatkan</w:t>
      </w:r>
      <w:r w:rsidR="00DC08F0">
        <w:rPr>
          <w:rFonts w:cs="Times New Roman"/>
          <w:szCs w:val="24"/>
        </w:rPr>
        <w:t xml:space="preserve"> nilai</w:t>
      </w:r>
      <w:r>
        <w:rPr>
          <w:rFonts w:cs="Times New Roman"/>
          <w:szCs w:val="24"/>
        </w:rPr>
        <w:t xml:space="preserve"> akurasi </w:t>
      </w:r>
      <w:r w:rsidR="00043AD8">
        <w:rPr>
          <w:rFonts w:cs="Times New Roman"/>
          <w:szCs w:val="24"/>
        </w:rPr>
        <w:t>±70%</w:t>
      </w:r>
      <w:r w:rsidR="00DC08F0">
        <w:rPr>
          <w:rFonts w:cs="Times New Roman"/>
          <w:szCs w:val="24"/>
        </w:rPr>
        <w:t xml:space="preserve"> untuk semua koin</w:t>
      </w:r>
      <w:r w:rsidR="005701B1">
        <w:rPr>
          <w:rFonts w:cs="Times New Roman"/>
          <w:szCs w:val="24"/>
        </w:rPr>
        <w:t>.</w:t>
      </w:r>
      <w:r w:rsidR="00B95F5D">
        <w:rPr>
          <w:rFonts w:cs="Times New Roman"/>
          <w:szCs w:val="24"/>
        </w:rPr>
        <w:t xml:space="preserve"> Besarnya forum dan banyaknya data yang diolah </w:t>
      </w:r>
      <w:r w:rsidR="005C1426">
        <w:rPr>
          <w:rFonts w:cs="Times New Roman"/>
          <w:szCs w:val="24"/>
        </w:rPr>
        <w:t>ju</w:t>
      </w:r>
      <w:r w:rsidR="00EA54B5">
        <w:rPr>
          <w:rFonts w:cs="Times New Roman"/>
          <w:szCs w:val="24"/>
        </w:rPr>
        <w:t xml:space="preserve">ga </w:t>
      </w:r>
      <w:r w:rsidR="00B95F5D">
        <w:rPr>
          <w:rFonts w:cs="Times New Roman"/>
          <w:szCs w:val="24"/>
        </w:rPr>
        <w:t xml:space="preserve">mempengaruhi akurasi. </w:t>
      </w:r>
    </w:p>
    <w:p w14:paraId="14B59D30" w14:textId="153206C4" w:rsidR="00C91B53" w:rsidRPr="009D1DD0" w:rsidRDefault="007631C0" w:rsidP="00581C9F">
      <w:pPr>
        <w:pStyle w:val="ListParagraph"/>
        <w:spacing w:after="0" w:line="360" w:lineRule="auto"/>
        <w:ind w:left="0" w:firstLine="720"/>
        <w:jc w:val="both"/>
        <w:rPr>
          <w:rFonts w:cs="Times New Roman"/>
          <w:szCs w:val="24"/>
        </w:rPr>
      </w:pPr>
      <w:r w:rsidRPr="007631C0">
        <w:rPr>
          <w:rFonts w:cs="Times New Roman"/>
          <w:noProof/>
          <w:szCs w:val="24"/>
        </w:rPr>
        <w:t xml:space="preserve">Bisoi </w:t>
      </w:r>
      <w:r>
        <w:rPr>
          <w:rFonts w:cs="Times New Roman"/>
          <w:noProof/>
          <w:szCs w:val="24"/>
        </w:rPr>
        <w:t>dan Dash</w:t>
      </w:r>
      <w:r w:rsidRPr="007631C0">
        <w:rPr>
          <w:rFonts w:cs="Times New Roman"/>
          <w:noProof/>
          <w:szCs w:val="24"/>
        </w:rPr>
        <w:t xml:space="preserve"> </w:t>
      </w:r>
      <w:r>
        <w:rPr>
          <w:rFonts w:cs="Times New Roman"/>
          <w:noProof/>
          <w:szCs w:val="24"/>
        </w:rPr>
        <w:t>(</w:t>
      </w:r>
      <w:r w:rsidRPr="007631C0">
        <w:rPr>
          <w:rFonts w:cs="Times New Roman"/>
          <w:noProof/>
          <w:szCs w:val="24"/>
        </w:rPr>
        <w:t>2014)</w:t>
      </w:r>
      <w:r>
        <w:rPr>
          <w:rFonts w:cs="Times New Roman"/>
          <w:szCs w:val="24"/>
        </w:rPr>
        <w:t xml:space="preserve"> melakukan penelitian n prediksi data trend saham menggunakan </w:t>
      </w:r>
      <w:r>
        <w:rPr>
          <w:rFonts w:cs="Times New Roman"/>
          <w:i/>
          <w:szCs w:val="24"/>
        </w:rPr>
        <w:t>Unscented Kalman Filter,</w:t>
      </w:r>
      <w:r>
        <w:rPr>
          <w:rFonts w:cs="Times New Roman"/>
          <w:szCs w:val="24"/>
        </w:rPr>
        <w:t xml:space="preserve"> </w:t>
      </w:r>
      <w:r w:rsidRPr="007631C0">
        <w:rPr>
          <w:rFonts w:cs="Times New Roman"/>
          <w:i/>
          <w:szCs w:val="24"/>
        </w:rPr>
        <w:t>Differential Evolution</w:t>
      </w:r>
      <w:r>
        <w:rPr>
          <w:rFonts w:cs="Times New Roman"/>
          <w:szCs w:val="24"/>
        </w:rPr>
        <w:t xml:space="preserve"> dan DEUKF. Hasilnya didapatkan bahwa </w:t>
      </w:r>
      <w:r w:rsidR="009D1DD0">
        <w:rPr>
          <w:rFonts w:cs="Times New Roman"/>
          <w:szCs w:val="24"/>
        </w:rPr>
        <w:t xml:space="preserve">model </w:t>
      </w:r>
      <w:r w:rsidR="009D1DD0" w:rsidRPr="009D1DD0">
        <w:rPr>
          <w:rFonts w:cs="Times New Roman"/>
          <w:i/>
          <w:szCs w:val="24"/>
        </w:rPr>
        <w:t>hybrid</w:t>
      </w:r>
      <w:r w:rsidR="009D1DD0">
        <w:rPr>
          <w:rFonts w:cs="Times New Roman"/>
          <w:szCs w:val="24"/>
        </w:rPr>
        <w:t xml:space="preserve"> DEUKF menghasilkan nilai MAPE lebih sedikit dibandingkan dengan UKF atau DE sendiri. Metode </w:t>
      </w:r>
      <w:r w:rsidR="009D1DD0">
        <w:rPr>
          <w:rFonts w:cs="Times New Roman"/>
          <w:i/>
          <w:szCs w:val="24"/>
        </w:rPr>
        <w:t xml:space="preserve">hybrid </w:t>
      </w:r>
      <w:r w:rsidR="009D1DD0" w:rsidRPr="009D1DD0">
        <w:rPr>
          <w:rFonts w:cs="Times New Roman"/>
          <w:szCs w:val="24"/>
        </w:rPr>
        <w:t>ini menghasilkan</w:t>
      </w:r>
      <w:r w:rsidR="009D1DD0">
        <w:rPr>
          <w:rFonts w:cs="Times New Roman"/>
          <w:szCs w:val="24"/>
        </w:rPr>
        <w:t xml:space="preserve"> MAPE</w:t>
      </w:r>
      <w:r w:rsidR="009D1DD0">
        <w:rPr>
          <w:rFonts w:cs="Times New Roman"/>
          <w:i/>
          <w:szCs w:val="24"/>
        </w:rPr>
        <w:t xml:space="preserve"> </w:t>
      </w:r>
      <w:r w:rsidR="009D1DD0">
        <w:rPr>
          <w:rFonts w:cs="Times New Roman"/>
          <w:szCs w:val="24"/>
        </w:rPr>
        <w:t>3.13 dengan 400 data IBM. S</w:t>
      </w:r>
      <w:commentRangeStart w:id="18"/>
      <w:r w:rsidR="009D1DD0">
        <w:rPr>
          <w:rFonts w:cs="Times New Roman"/>
          <w:szCs w:val="24"/>
        </w:rPr>
        <w:t>edangkan UKF dan DE sebesar 4.62 dan 3.96.</w:t>
      </w:r>
      <w:commentRangeEnd w:id="18"/>
      <w:r w:rsidR="009D1DD0">
        <w:rPr>
          <w:rStyle w:val="CommentReference"/>
        </w:rPr>
        <w:commentReference w:id="18"/>
      </w:r>
    </w:p>
    <w:p w14:paraId="68966F1C" w14:textId="244C9B31" w:rsidR="0036761B" w:rsidRDefault="0036761B" w:rsidP="00581C9F">
      <w:pPr>
        <w:pStyle w:val="ListParagraph"/>
        <w:spacing w:after="0" w:line="360" w:lineRule="auto"/>
        <w:ind w:left="0" w:firstLine="720"/>
        <w:jc w:val="both"/>
        <w:rPr>
          <w:rFonts w:cs="Times New Roman"/>
          <w:i/>
          <w:szCs w:val="24"/>
        </w:rPr>
      </w:pPr>
      <w:r w:rsidRPr="0036761B">
        <w:rPr>
          <w:rFonts w:cs="Times New Roman"/>
          <w:noProof/>
          <w:szCs w:val="24"/>
        </w:rPr>
        <w:t xml:space="preserve">Amjad </w:t>
      </w:r>
      <w:r>
        <w:rPr>
          <w:rFonts w:cs="Times New Roman"/>
          <w:noProof/>
          <w:szCs w:val="24"/>
        </w:rPr>
        <w:t>dan</w:t>
      </w:r>
      <w:r w:rsidRPr="0036761B">
        <w:rPr>
          <w:rFonts w:cs="Times New Roman"/>
          <w:noProof/>
          <w:szCs w:val="24"/>
        </w:rPr>
        <w:t xml:space="preserve"> Shah </w:t>
      </w:r>
      <w:r>
        <w:rPr>
          <w:rFonts w:cs="Times New Roman"/>
          <w:noProof/>
          <w:szCs w:val="24"/>
        </w:rPr>
        <w:t>(</w:t>
      </w:r>
      <w:r w:rsidRPr="0036761B">
        <w:rPr>
          <w:rFonts w:cs="Times New Roman"/>
          <w:noProof/>
          <w:szCs w:val="24"/>
        </w:rPr>
        <w:t>2016)</w:t>
      </w:r>
      <w:r>
        <w:rPr>
          <w:rFonts w:cs="Times New Roman"/>
          <w:noProof/>
          <w:szCs w:val="24"/>
        </w:rPr>
        <w:t xml:space="preserve"> menyatakan</w:t>
      </w:r>
      <w:r w:rsidR="00423274">
        <w:rPr>
          <w:rFonts w:cs="Times New Roman"/>
          <w:noProof/>
          <w:szCs w:val="24"/>
        </w:rPr>
        <w:t xml:space="preserve"> dalam penelitiannya tentang perbandingan algoritma untuk prediksi Bitcoin</w:t>
      </w:r>
      <w:r>
        <w:rPr>
          <w:rFonts w:cs="Times New Roman"/>
          <w:noProof/>
          <w:szCs w:val="24"/>
        </w:rPr>
        <w:t xml:space="preserve"> bahwa</w:t>
      </w:r>
      <w:r>
        <w:rPr>
          <w:rFonts w:cs="Times New Roman"/>
          <w:szCs w:val="24"/>
        </w:rPr>
        <w:t xml:space="preserve"> </w:t>
      </w:r>
      <w:r w:rsidR="00423274">
        <w:rPr>
          <w:rFonts w:cs="Times New Roman"/>
          <w:szCs w:val="24"/>
        </w:rPr>
        <w:t>model ARIMA sangat b</w:t>
      </w:r>
      <w:r w:rsidR="005D23D5">
        <w:rPr>
          <w:rFonts w:cs="Times New Roman"/>
          <w:szCs w:val="24"/>
        </w:rPr>
        <w:t>u</w:t>
      </w:r>
      <w:r w:rsidR="00423274">
        <w:rPr>
          <w:rFonts w:cs="Times New Roman"/>
          <w:szCs w:val="24"/>
        </w:rPr>
        <w:t>ruk untuk prediksi dan probabilitasn</w:t>
      </w:r>
      <w:r w:rsidR="00733AD1">
        <w:rPr>
          <w:rFonts w:cs="Times New Roman"/>
          <w:szCs w:val="24"/>
        </w:rPr>
        <w:t xml:space="preserve">ya. Penelitian mengunakan data dari 2014-2016 dengan perbandingan algoritma antara model </w:t>
      </w:r>
      <w:r w:rsidR="00733AD1">
        <w:rPr>
          <w:rFonts w:cs="Times New Roman"/>
          <w:i/>
          <w:szCs w:val="24"/>
        </w:rPr>
        <w:t xml:space="preserve">Empirical Conditional, </w:t>
      </w:r>
      <w:r w:rsidR="00733AD1">
        <w:rPr>
          <w:rFonts w:cs="Times New Roman"/>
          <w:szCs w:val="24"/>
        </w:rPr>
        <w:t xml:space="preserve">ARIMA, </w:t>
      </w:r>
      <w:r w:rsidR="00733AD1">
        <w:rPr>
          <w:rFonts w:cs="Times New Roman"/>
          <w:i/>
          <w:szCs w:val="24"/>
        </w:rPr>
        <w:t xml:space="preserve">Random Forest, Linear Descriminant Analysis </w:t>
      </w:r>
      <w:r w:rsidR="00733AD1">
        <w:rPr>
          <w:rFonts w:cs="Times New Roman"/>
          <w:szCs w:val="24"/>
        </w:rPr>
        <w:t xml:space="preserve">dan </w:t>
      </w:r>
      <w:r w:rsidR="00733AD1">
        <w:rPr>
          <w:rFonts w:cs="Times New Roman"/>
          <w:i/>
          <w:szCs w:val="24"/>
        </w:rPr>
        <w:t>Logistic Regression</w:t>
      </w:r>
      <w:r w:rsidR="00733AD1">
        <w:rPr>
          <w:rFonts w:cs="Times New Roman"/>
          <w:szCs w:val="24"/>
        </w:rPr>
        <w:t>. H</w:t>
      </w:r>
      <w:r w:rsidR="00423274">
        <w:rPr>
          <w:rFonts w:cs="Times New Roman"/>
          <w:szCs w:val="24"/>
        </w:rPr>
        <w:t xml:space="preserve">asil yang didapatkan </w:t>
      </w:r>
      <w:r w:rsidR="00733AD1">
        <w:rPr>
          <w:rFonts w:cs="Times New Roman"/>
          <w:szCs w:val="24"/>
        </w:rPr>
        <w:t>algoritma RF (algoritma klasifikasi)</w:t>
      </w:r>
      <w:r w:rsidR="00733AD1">
        <w:rPr>
          <w:rFonts w:cs="Times New Roman"/>
          <w:i/>
          <w:szCs w:val="24"/>
        </w:rPr>
        <w:t xml:space="preserve"> </w:t>
      </w:r>
      <w:r w:rsidR="00733AD1" w:rsidRPr="00733AD1">
        <w:rPr>
          <w:rFonts w:cs="Times New Roman"/>
          <w:szCs w:val="24"/>
        </w:rPr>
        <w:t>menunjukkan performa yang lebih baik dengan</w:t>
      </w:r>
      <w:r w:rsidR="00423274">
        <w:rPr>
          <w:rFonts w:cs="Times New Roman"/>
          <w:szCs w:val="24"/>
        </w:rPr>
        <w:t xml:space="preserve"> akurasi (&gt;60-70%) dan </w:t>
      </w:r>
      <w:r w:rsidR="00423274">
        <w:rPr>
          <w:rFonts w:cs="Times New Roman"/>
          <w:i/>
          <w:szCs w:val="24"/>
        </w:rPr>
        <w:t xml:space="preserve">Sharpe Ratio </w:t>
      </w:r>
      <w:r w:rsidR="00423274">
        <w:rPr>
          <w:rFonts w:cs="Times New Roman"/>
          <w:szCs w:val="24"/>
        </w:rPr>
        <w:t>(&gt; 2.0)</w:t>
      </w:r>
      <w:r w:rsidR="00423274">
        <w:rPr>
          <w:rFonts w:cs="Times New Roman"/>
          <w:i/>
          <w:szCs w:val="24"/>
        </w:rPr>
        <w:t>.</w:t>
      </w:r>
      <w:r w:rsidR="0070287F">
        <w:rPr>
          <w:rFonts w:cs="Times New Roman"/>
          <w:i/>
          <w:szCs w:val="24"/>
        </w:rPr>
        <w:t xml:space="preserve"> </w:t>
      </w:r>
    </w:p>
    <w:p w14:paraId="313D0CF5" w14:textId="4CBD31C1" w:rsidR="009D1DD0" w:rsidRDefault="009D1DD0" w:rsidP="00581C9F">
      <w:pPr>
        <w:pStyle w:val="ListParagraph"/>
        <w:spacing w:after="0" w:line="360" w:lineRule="auto"/>
        <w:ind w:left="0" w:firstLine="720"/>
        <w:jc w:val="both"/>
        <w:rPr>
          <w:rFonts w:cs="Times New Roman"/>
          <w:szCs w:val="24"/>
        </w:rPr>
      </w:pPr>
      <w:r>
        <w:rPr>
          <w:rFonts w:cs="Times New Roman"/>
          <w:noProof/>
          <w:szCs w:val="24"/>
        </w:rPr>
        <w:t>Albariqi (</w:t>
      </w:r>
      <w:r w:rsidRPr="009D1DD0">
        <w:rPr>
          <w:rFonts w:cs="Times New Roman"/>
          <w:noProof/>
          <w:szCs w:val="24"/>
        </w:rPr>
        <w:t>2018)</w:t>
      </w:r>
      <w:r>
        <w:rPr>
          <w:rFonts w:cs="Times New Roman"/>
          <w:noProof/>
          <w:szCs w:val="24"/>
        </w:rPr>
        <w:t xml:space="preserve"> juga melakukan prediksi Bitcoin dengan menggunakan </w:t>
      </w:r>
      <w:r w:rsidR="00076760">
        <w:rPr>
          <w:rFonts w:cs="Times New Roman"/>
          <w:i/>
          <w:noProof/>
          <w:szCs w:val="24"/>
        </w:rPr>
        <w:t xml:space="preserve">Multilayer Perceptron </w:t>
      </w:r>
      <w:r w:rsidR="00076760">
        <w:rPr>
          <w:rFonts w:cs="Times New Roman"/>
          <w:noProof/>
          <w:szCs w:val="24"/>
        </w:rPr>
        <w:t>dan RNN. Hasilnya didapatkan bahwa M</w:t>
      </w:r>
      <w:r w:rsidR="00D4341D">
        <w:rPr>
          <w:rFonts w:cs="Times New Roman"/>
          <w:noProof/>
          <w:szCs w:val="24"/>
        </w:rPr>
        <w:t>L</w:t>
      </w:r>
      <w:r w:rsidR="00076760">
        <w:rPr>
          <w:rFonts w:cs="Times New Roman"/>
          <w:noProof/>
          <w:szCs w:val="24"/>
        </w:rPr>
        <w:t xml:space="preserve">P mengungguli RNN dengan </w:t>
      </w:r>
      <w:r w:rsidR="00076760" w:rsidRPr="00076760">
        <w:rPr>
          <w:i/>
        </w:rPr>
        <w:t>accuracy</w:t>
      </w:r>
      <w:r w:rsidR="00076760">
        <w:t xml:space="preserve"> 81</w:t>
      </w:r>
      <w:proofErr w:type="gramStart"/>
      <w:r w:rsidR="00076760">
        <w:t>,</w:t>
      </w:r>
      <w:r w:rsidR="00D4341D">
        <w:t>3</w:t>
      </w:r>
      <w:proofErr w:type="gramEnd"/>
      <w:r w:rsidR="00076760">
        <w:t xml:space="preserve">%, </w:t>
      </w:r>
      <w:r w:rsidR="00076760" w:rsidRPr="00076760">
        <w:rPr>
          <w:i/>
        </w:rPr>
        <w:t>precision</w:t>
      </w:r>
      <w:r w:rsidR="00076760">
        <w:t xml:space="preserve"> 81% dan </w:t>
      </w:r>
      <w:r w:rsidR="00076760" w:rsidRPr="00076760">
        <w:rPr>
          <w:i/>
        </w:rPr>
        <w:t>recall</w:t>
      </w:r>
      <w:r w:rsidR="00076760">
        <w:t xml:space="preserve"> 94,7%. Data yang digunakan adalah data </w:t>
      </w:r>
      <w:r w:rsidR="00076760">
        <w:rPr>
          <w:i/>
        </w:rPr>
        <w:t xml:space="preserve">Blockchain </w:t>
      </w:r>
      <w:r w:rsidR="00076760">
        <w:t>pada tahun 2010-2017 dengan periode 2 hari. Sedangkan pada penelitian lain dilakukan prediksi mata uang</w:t>
      </w:r>
      <w:r w:rsidR="008F3110">
        <w:t xml:space="preserve"> USD</w:t>
      </w:r>
      <w:r w:rsidR="00076760">
        <w:t xml:space="preserve"> menggunakan </w:t>
      </w:r>
      <w:r w:rsidR="008F3110">
        <w:t xml:space="preserve">RNN dan </w:t>
      </w:r>
      <w:r w:rsidR="008F3110">
        <w:rPr>
          <w:i/>
        </w:rPr>
        <w:t xml:space="preserve">Extended Kalman Filter </w:t>
      </w:r>
      <w:sdt>
        <w:sdtPr>
          <w:rPr>
            <w:i/>
          </w:rPr>
          <w:id w:val="-1475977436"/>
          <w:citation/>
        </w:sdtPr>
        <w:sdtEndPr/>
        <w:sdtContent>
          <w:r w:rsidR="008F3110">
            <w:rPr>
              <w:i/>
            </w:rPr>
            <w:fldChar w:fldCharType="begin"/>
          </w:r>
          <w:r w:rsidR="008F3110">
            <w:rPr>
              <w:i/>
            </w:rPr>
            <w:instrText xml:space="preserve"> CITATION Haz18 \l 1033 </w:instrText>
          </w:r>
          <w:r w:rsidR="008F3110">
            <w:rPr>
              <w:i/>
            </w:rPr>
            <w:fldChar w:fldCharType="separate"/>
          </w:r>
          <w:r w:rsidR="007058C6" w:rsidRPr="007058C6">
            <w:rPr>
              <w:noProof/>
            </w:rPr>
            <w:t>(Hazazi, 2018)</w:t>
          </w:r>
          <w:r w:rsidR="008F3110">
            <w:rPr>
              <w:i/>
            </w:rPr>
            <w:fldChar w:fldCharType="end"/>
          </w:r>
        </w:sdtContent>
      </w:sdt>
      <w:r w:rsidR="008F3110">
        <w:rPr>
          <w:i/>
        </w:rPr>
        <w:t>.</w:t>
      </w:r>
      <w:r w:rsidR="008F3110">
        <w:t xml:space="preserve"> Hasilnya didapatkan </w:t>
      </w:r>
      <w:r w:rsidR="008F3110">
        <w:rPr>
          <w:rFonts w:cs="Times New Roman"/>
          <w:i/>
          <w:szCs w:val="24"/>
        </w:rPr>
        <w:t>D</w:t>
      </w:r>
      <w:r w:rsidR="008F3110">
        <w:rPr>
          <w:rFonts w:cs="Times New Roman"/>
          <w:i/>
          <w:szCs w:val="24"/>
          <w:vertAlign w:val="subscript"/>
        </w:rPr>
        <w:t xml:space="preserve">stat </w:t>
      </w:r>
      <w:r w:rsidR="008F3110">
        <w:rPr>
          <w:rFonts w:cs="Times New Roman"/>
          <w:szCs w:val="24"/>
        </w:rPr>
        <w:t>terbaik sebesar 73</w:t>
      </w:r>
      <w:proofErr w:type="gramStart"/>
      <w:r w:rsidR="008F3110">
        <w:rPr>
          <w:rFonts w:cs="Times New Roman"/>
          <w:szCs w:val="24"/>
        </w:rPr>
        <w:t>,06</w:t>
      </w:r>
      <w:proofErr w:type="gramEnd"/>
      <w:r w:rsidR="008F3110">
        <w:rPr>
          <w:rFonts w:cs="Times New Roman"/>
          <w:szCs w:val="24"/>
        </w:rPr>
        <w:t>%, MSE 2425,64, RMSE 49,25 dan MAE 35,05. Data yang digunakan adalaj 70% data latih dan 30% data uji dengan model arsitektur 3-6-1.</w:t>
      </w:r>
    </w:p>
    <w:p w14:paraId="3075B0A8" w14:textId="18F24213" w:rsidR="008F3110" w:rsidRDefault="00F304E3" w:rsidP="00D4341D">
      <w:pPr>
        <w:spacing w:after="0" w:line="360" w:lineRule="auto"/>
        <w:ind w:firstLine="567"/>
        <w:jc w:val="both"/>
        <w:rPr>
          <w:rFonts w:cs="Times New Roman"/>
          <w:noProof/>
          <w:szCs w:val="24"/>
        </w:rPr>
      </w:pPr>
      <w:r>
        <w:rPr>
          <w:rFonts w:cs="Times New Roman"/>
          <w:szCs w:val="24"/>
        </w:rPr>
        <w:lastRenderedPageBreak/>
        <w:t xml:space="preserve">Berdasarkan penelitian </w:t>
      </w:r>
      <w:r w:rsidRPr="006743BA">
        <w:rPr>
          <w:rFonts w:cs="Times New Roman"/>
          <w:noProof/>
          <w:szCs w:val="24"/>
        </w:rPr>
        <w:t xml:space="preserve">Torres &amp; Qiu </w:t>
      </w:r>
      <w:r>
        <w:rPr>
          <w:rFonts w:cs="Times New Roman"/>
          <w:noProof/>
          <w:szCs w:val="24"/>
        </w:rPr>
        <w:t>(</w:t>
      </w:r>
      <w:r w:rsidRPr="006743BA">
        <w:rPr>
          <w:rFonts w:cs="Times New Roman"/>
          <w:noProof/>
          <w:szCs w:val="24"/>
        </w:rPr>
        <w:t>2018)</w:t>
      </w:r>
      <w:r>
        <w:rPr>
          <w:rFonts w:cs="Times New Roman"/>
          <w:noProof/>
          <w:szCs w:val="24"/>
        </w:rPr>
        <w:t>, prediksi harga Bitcoin menggunakan</w:t>
      </w:r>
      <w:r>
        <w:rPr>
          <w:rFonts w:cs="Times New Roman"/>
          <w:i/>
          <w:szCs w:val="24"/>
        </w:rPr>
        <w:t xml:space="preserve"> </w:t>
      </w:r>
      <w:r>
        <w:rPr>
          <w:rFonts w:cs="Times New Roman"/>
          <w:szCs w:val="24"/>
        </w:rPr>
        <w:t>model LSTM dan GRU menghasilkan RSME LSTM dan GRU sebesar 272</w:t>
      </w:r>
      <w:proofErr w:type="gramStart"/>
      <w:r>
        <w:rPr>
          <w:rFonts w:cs="Times New Roman"/>
          <w:szCs w:val="24"/>
        </w:rPr>
        <w:t>,96</w:t>
      </w:r>
      <w:proofErr w:type="gramEnd"/>
      <w:r>
        <w:rPr>
          <w:rFonts w:cs="Times New Roman"/>
          <w:szCs w:val="24"/>
        </w:rPr>
        <w:t xml:space="preserve"> dan 274,02 dimana hasil tidak terlalu kentara. Tetapi pada performa jaringan, GRU lebih unggul 12% dibandingkan LSTM dikarenakan sistem GRU yang lebih sederhana. Namun pada penelitian yang dilakukan </w:t>
      </w:r>
      <w:r>
        <w:rPr>
          <w:rFonts w:cs="Times New Roman"/>
          <w:noProof/>
          <w:szCs w:val="24"/>
        </w:rPr>
        <w:t>Saptoro</w:t>
      </w:r>
      <w:r w:rsidRPr="00F304E3">
        <w:rPr>
          <w:rFonts w:cs="Times New Roman"/>
          <w:noProof/>
          <w:szCs w:val="24"/>
        </w:rPr>
        <w:t xml:space="preserve"> </w:t>
      </w:r>
      <w:r>
        <w:rPr>
          <w:rFonts w:cs="Times New Roman"/>
          <w:noProof/>
          <w:szCs w:val="24"/>
        </w:rPr>
        <w:t>(</w:t>
      </w:r>
      <w:r w:rsidRPr="00F304E3">
        <w:rPr>
          <w:rFonts w:cs="Times New Roman"/>
          <w:noProof/>
          <w:szCs w:val="24"/>
        </w:rPr>
        <w:t>2012)</w:t>
      </w:r>
      <w:r>
        <w:rPr>
          <w:rFonts w:cs="Times New Roman"/>
          <w:noProof/>
          <w:szCs w:val="24"/>
        </w:rPr>
        <w:t>, digunakan model</w:t>
      </w:r>
      <w:r w:rsidR="00D4341D">
        <w:rPr>
          <w:rFonts w:cs="Times New Roman"/>
          <w:noProof/>
          <w:szCs w:val="24"/>
        </w:rPr>
        <w:t xml:space="preserve"> gabungan</w:t>
      </w:r>
      <w:r>
        <w:rPr>
          <w:rFonts w:cs="Times New Roman"/>
          <w:noProof/>
          <w:szCs w:val="24"/>
        </w:rPr>
        <w:t xml:space="preserve"> </w:t>
      </w:r>
      <w:r>
        <w:rPr>
          <w:rFonts w:cs="Times New Roman"/>
          <w:i/>
          <w:noProof/>
          <w:szCs w:val="24"/>
        </w:rPr>
        <w:t xml:space="preserve">Feedforward Neural Networks </w:t>
      </w:r>
      <w:r>
        <w:rPr>
          <w:rFonts w:cs="Times New Roman"/>
          <w:noProof/>
          <w:szCs w:val="24"/>
        </w:rPr>
        <w:t xml:space="preserve">dengan EKF dan </w:t>
      </w:r>
      <w:r w:rsidR="00D4341D">
        <w:rPr>
          <w:rFonts w:cs="Times New Roman"/>
          <w:noProof/>
          <w:szCs w:val="24"/>
        </w:rPr>
        <w:t xml:space="preserve">UKF. Hasilnya, didapatkan nilai MAE pada UKF lebih unggul dengan peningkatan 2..45-21.48% (data </w:t>
      </w:r>
      <w:r w:rsidR="00D4341D" w:rsidRPr="00D4341D">
        <w:rPr>
          <w:rFonts w:cs="Times New Roman"/>
          <w:i/>
          <w:noProof/>
          <w:szCs w:val="24"/>
        </w:rPr>
        <w:t>training</w:t>
      </w:r>
      <w:r w:rsidR="00D4341D">
        <w:rPr>
          <w:rFonts w:cs="Times New Roman"/>
          <w:i/>
          <w:noProof/>
          <w:szCs w:val="24"/>
        </w:rPr>
        <w:t xml:space="preserve">) </w:t>
      </w:r>
      <w:r w:rsidR="00D4341D">
        <w:rPr>
          <w:rFonts w:cs="Times New Roman"/>
          <w:noProof/>
          <w:szCs w:val="24"/>
        </w:rPr>
        <w:t>dan 8.35-29.15% (data uji) dibandingkan dengan EKF.</w:t>
      </w:r>
    </w:p>
    <w:p w14:paraId="4763A92C" w14:textId="1624D6C2" w:rsidR="00F46396" w:rsidRPr="008F3110" w:rsidRDefault="00F46396" w:rsidP="00D4341D">
      <w:pPr>
        <w:spacing w:after="0" w:line="360" w:lineRule="auto"/>
        <w:ind w:firstLine="567"/>
        <w:jc w:val="both"/>
        <w:rPr>
          <w:rFonts w:cs="Times New Roman"/>
          <w:szCs w:val="24"/>
        </w:rPr>
      </w:pPr>
      <w:r>
        <w:rPr>
          <w:rFonts w:cs="Times New Roman"/>
          <w:szCs w:val="24"/>
        </w:rPr>
        <w:t xml:space="preserve">Salah satu penelitian menunjukkan bahwa EKF memiliki beberapa kekurangan dan melakukan penelitian pada metode alternative, yaitu UKF. Penelitian ini memofifikasi nean dank ovarian pada algoritma EKF. Hasil yang didapatkan adalah jelas, bahwa UKF menunjukkan kompleksitas dan performance yang terus menerus mengungguli EKF </w:t>
      </w:r>
      <w:sdt>
        <w:sdtPr>
          <w:rPr>
            <w:rFonts w:cs="Times New Roman"/>
            <w:szCs w:val="24"/>
          </w:rPr>
          <w:id w:val="1013112726"/>
          <w:citation/>
        </w:sdtPr>
        <w:sdtEndPr/>
        <w:sdtContent>
          <w:r>
            <w:rPr>
              <w:rFonts w:cs="Times New Roman"/>
              <w:szCs w:val="24"/>
            </w:rPr>
            <w:fldChar w:fldCharType="begin"/>
          </w:r>
          <w:r>
            <w:rPr>
              <w:rFonts w:cs="Times New Roman"/>
              <w:szCs w:val="24"/>
            </w:rPr>
            <w:instrText xml:space="preserve"> CITATION Wan02 \l 1033 </w:instrText>
          </w:r>
          <w:r>
            <w:rPr>
              <w:rFonts w:cs="Times New Roman"/>
              <w:szCs w:val="24"/>
            </w:rPr>
            <w:fldChar w:fldCharType="separate"/>
          </w:r>
          <w:r w:rsidRPr="00F46396">
            <w:rPr>
              <w:rFonts w:cs="Times New Roman"/>
              <w:noProof/>
              <w:szCs w:val="24"/>
            </w:rPr>
            <w:t>(Wan &amp; Merwe, 2002)</w:t>
          </w:r>
          <w:r>
            <w:rPr>
              <w:rFonts w:cs="Times New Roman"/>
              <w:szCs w:val="24"/>
            </w:rPr>
            <w:fldChar w:fldCharType="end"/>
          </w:r>
        </w:sdtContent>
      </w:sdt>
      <w:r>
        <w:rPr>
          <w:rFonts w:cs="Times New Roman"/>
          <w:szCs w:val="24"/>
        </w:rPr>
        <w:t xml:space="preserve">. Sedangkan pada penelitian </w:t>
      </w:r>
      <w:sdt>
        <w:sdtPr>
          <w:rPr>
            <w:rFonts w:cs="Times New Roman"/>
            <w:szCs w:val="24"/>
          </w:rPr>
          <w:id w:val="-979380575"/>
          <w:citation/>
        </w:sdtPr>
        <w:sdtEndPr/>
        <w:sdtContent>
          <w:r>
            <w:rPr>
              <w:rFonts w:cs="Times New Roman"/>
              <w:szCs w:val="24"/>
            </w:rPr>
            <w:fldChar w:fldCharType="begin"/>
          </w:r>
          <w:r>
            <w:rPr>
              <w:rFonts w:cs="Times New Roman"/>
              <w:szCs w:val="24"/>
            </w:rPr>
            <w:instrText xml:space="preserve"> CITATION Zha06 \l 1033 </w:instrText>
          </w:r>
          <w:r>
            <w:rPr>
              <w:rFonts w:cs="Times New Roman"/>
              <w:szCs w:val="24"/>
            </w:rPr>
            <w:fldChar w:fldCharType="separate"/>
          </w:r>
          <w:r w:rsidRPr="00F46396">
            <w:rPr>
              <w:rFonts w:cs="Times New Roman"/>
              <w:noProof/>
              <w:szCs w:val="24"/>
            </w:rPr>
            <w:t>(Zhan &amp; Wan, 2006)</w:t>
          </w:r>
          <w:r>
            <w:rPr>
              <w:rFonts w:cs="Times New Roman"/>
              <w:szCs w:val="24"/>
            </w:rPr>
            <w:fldChar w:fldCharType="end"/>
          </w:r>
        </w:sdtContent>
      </w:sdt>
      <w:r>
        <w:rPr>
          <w:rFonts w:cs="Times New Roman"/>
          <w:szCs w:val="24"/>
        </w:rPr>
        <w:t xml:space="preserve">, dilakukan perbandingan algoritma EKF, UKF, Particle Filter menggunakan arsitektur NN. Hasilnya, didapatkan bahwa metode gabungan PF-UKF menunjukkan akurasi dengan hanya 4% waktu komputasi yang membuat metode tersebut lebih cocok untuk dilakukan prediksi </w:t>
      </w:r>
      <w:r w:rsidRPr="00F46396">
        <w:rPr>
          <w:rFonts w:cs="Times New Roman"/>
          <w:i/>
          <w:szCs w:val="24"/>
        </w:rPr>
        <w:t>real-time.</w:t>
      </w:r>
    </w:p>
    <w:p w14:paraId="0344FAB5" w14:textId="1447A2F0" w:rsidR="008C469A" w:rsidRDefault="002464E4" w:rsidP="002464E4">
      <w:pPr>
        <w:spacing w:after="0" w:line="360" w:lineRule="auto"/>
        <w:ind w:firstLine="720"/>
        <w:jc w:val="both"/>
        <w:rPr>
          <w:rFonts w:cs="Times New Roman"/>
          <w:szCs w:val="24"/>
        </w:rPr>
      </w:pPr>
      <w:r>
        <w:rPr>
          <w:rFonts w:cs="Times New Roman"/>
          <w:szCs w:val="24"/>
        </w:rPr>
        <w:t>Penelitian yang dilakukan</w:t>
      </w:r>
      <w:r w:rsidR="00C91B53">
        <w:rPr>
          <w:rFonts w:cs="Times New Roman"/>
          <w:szCs w:val="24"/>
        </w:rPr>
        <w:t xml:space="preserve"> pada penelitian ini</w:t>
      </w:r>
      <w:r>
        <w:rPr>
          <w:rFonts w:cs="Times New Roman"/>
          <w:szCs w:val="24"/>
        </w:rPr>
        <w:t xml:space="preserve"> menggunakan data </w:t>
      </w:r>
      <w:r>
        <w:rPr>
          <w:rFonts w:cs="Times New Roman"/>
          <w:i/>
          <w:szCs w:val="24"/>
        </w:rPr>
        <w:t xml:space="preserve">time series </w:t>
      </w:r>
      <w:r>
        <w:rPr>
          <w:rFonts w:cs="Times New Roman"/>
          <w:szCs w:val="24"/>
        </w:rPr>
        <w:t>harga Bitcoin se</w:t>
      </w:r>
      <w:r w:rsidR="005D23D5">
        <w:rPr>
          <w:rFonts w:cs="Times New Roman"/>
          <w:szCs w:val="24"/>
        </w:rPr>
        <w:t xml:space="preserve">bagai </w:t>
      </w:r>
      <w:r w:rsidR="005D23D5">
        <w:rPr>
          <w:rFonts w:cs="Times New Roman"/>
          <w:i/>
          <w:szCs w:val="24"/>
        </w:rPr>
        <w:t>neuron input</w:t>
      </w:r>
      <w:r w:rsidR="005D23D5">
        <w:rPr>
          <w:rFonts w:cs="Times New Roman"/>
          <w:szCs w:val="24"/>
        </w:rPr>
        <w:t xml:space="preserve"> model</w:t>
      </w:r>
      <w:r>
        <w:rPr>
          <w:rFonts w:cs="Times New Roman"/>
          <w:szCs w:val="24"/>
        </w:rPr>
        <w:t xml:space="preserve"> </w:t>
      </w:r>
      <w:r w:rsidRPr="00570B38">
        <w:rPr>
          <w:rFonts w:cs="Times New Roman"/>
          <w:i/>
          <w:szCs w:val="24"/>
        </w:rPr>
        <w:t>Neural Network</w:t>
      </w:r>
      <w:r>
        <w:rPr>
          <w:rFonts w:cs="Times New Roman"/>
          <w:i/>
          <w:szCs w:val="24"/>
        </w:rPr>
        <w:t xml:space="preserve"> </w:t>
      </w:r>
      <w:r w:rsidR="00C91B53">
        <w:rPr>
          <w:rFonts w:cs="Times New Roman"/>
          <w:szCs w:val="24"/>
        </w:rPr>
        <w:t>dan UKF untuk pembobotan sebagai arsitektur model. Kemudian data di</w:t>
      </w:r>
      <w:r w:rsidR="00C91B53" w:rsidRPr="00C91B53">
        <w:rPr>
          <w:rFonts w:cs="Times New Roman"/>
          <w:i/>
          <w:szCs w:val="24"/>
        </w:rPr>
        <w:t>preprocessing</w:t>
      </w:r>
      <w:r>
        <w:rPr>
          <w:rFonts w:cs="Times New Roman"/>
          <w:szCs w:val="24"/>
        </w:rPr>
        <w:t xml:space="preserve"> dan normalisasi terlebih dahulu. Evalusi metode dilakukan penghitungan </w:t>
      </w:r>
      <w:r>
        <w:rPr>
          <w:rFonts w:cs="Times New Roman"/>
          <w:i/>
          <w:szCs w:val="24"/>
        </w:rPr>
        <w:t>D</w:t>
      </w:r>
      <w:r>
        <w:rPr>
          <w:rFonts w:cs="Times New Roman"/>
          <w:i/>
          <w:szCs w:val="24"/>
          <w:vertAlign w:val="subscript"/>
        </w:rPr>
        <w:t>stat</w:t>
      </w:r>
      <w:r>
        <w:rPr>
          <w:rFonts w:cs="Times New Roman"/>
          <w:i/>
          <w:szCs w:val="24"/>
        </w:rPr>
        <w:t>,</w:t>
      </w:r>
      <w:r>
        <w:rPr>
          <w:rFonts w:cs="Times New Roman"/>
          <w:szCs w:val="24"/>
        </w:rPr>
        <w:t xml:space="preserve"> RMSE, MAE, dan MAPE dalam mengetahui akurasi metode rancangan. </w:t>
      </w:r>
      <w:r w:rsidR="00847DA6" w:rsidRPr="002464E4">
        <w:rPr>
          <w:rFonts w:cs="Times New Roman"/>
          <w:szCs w:val="24"/>
        </w:rPr>
        <w:t>Untuk perbandingan penelitian yang sudah ada dirangkum dalam tabel 2.1.</w:t>
      </w:r>
    </w:p>
    <w:p w14:paraId="68BD039C" w14:textId="36405974" w:rsidR="00B274BA" w:rsidRDefault="00B274BA">
      <w:pPr>
        <w:rPr>
          <w:rFonts w:cs="Times New Roman"/>
          <w:szCs w:val="24"/>
        </w:rPr>
      </w:pPr>
      <w:r>
        <w:rPr>
          <w:rFonts w:cs="Times New Roman"/>
          <w:szCs w:val="24"/>
        </w:rPr>
        <w:br w:type="page"/>
      </w:r>
    </w:p>
    <w:tbl>
      <w:tblPr>
        <w:tblStyle w:val="TableGrid"/>
        <w:tblW w:w="7915" w:type="dxa"/>
        <w:tblInd w:w="5" w:type="dxa"/>
        <w:tblLayout w:type="fixed"/>
        <w:tblLook w:val="04A0" w:firstRow="1" w:lastRow="0" w:firstColumn="1" w:lastColumn="0" w:noHBand="0" w:noVBand="1"/>
      </w:tblPr>
      <w:tblGrid>
        <w:gridCol w:w="535"/>
        <w:gridCol w:w="1530"/>
        <w:gridCol w:w="2325"/>
        <w:gridCol w:w="1725"/>
        <w:gridCol w:w="1800"/>
      </w:tblGrid>
      <w:tr w:rsidR="004630EC" w:rsidRPr="001E20F3" w14:paraId="00BC7EF3" w14:textId="77777777" w:rsidTr="00950EA4">
        <w:trPr>
          <w:trHeight w:val="88"/>
          <w:tblHeader/>
        </w:trPr>
        <w:tc>
          <w:tcPr>
            <w:tcW w:w="7915" w:type="dxa"/>
            <w:gridSpan w:val="5"/>
            <w:tcBorders>
              <w:top w:val="nil"/>
              <w:left w:val="nil"/>
              <w:bottom w:val="nil"/>
              <w:right w:val="nil"/>
            </w:tcBorders>
          </w:tcPr>
          <w:p w14:paraId="208A9D2D" w14:textId="221EA61D" w:rsidR="004630EC" w:rsidRPr="001E20F3" w:rsidRDefault="00874EBA" w:rsidP="00874EBA">
            <w:pPr>
              <w:pStyle w:val="ListParagraph"/>
              <w:spacing w:line="360" w:lineRule="auto"/>
              <w:ind w:left="360"/>
              <w:jc w:val="center"/>
              <w:rPr>
                <w:rFonts w:cs="Times New Roman"/>
                <w:b/>
                <w:noProof/>
                <w:szCs w:val="24"/>
              </w:rPr>
            </w:pPr>
            <w:bookmarkStart w:id="19" w:name="_Toc13589025"/>
            <w:r w:rsidRPr="00874EBA">
              <w:rPr>
                <w:b/>
              </w:rPr>
              <w:lastRenderedPageBreak/>
              <w:t xml:space="preserve">Tabel </w:t>
            </w:r>
            <w:r w:rsidRPr="00874EBA">
              <w:rPr>
                <w:b/>
              </w:rPr>
              <w:fldChar w:fldCharType="begin"/>
            </w:r>
            <w:r w:rsidRPr="00874EBA">
              <w:rPr>
                <w:b/>
              </w:rPr>
              <w:instrText xml:space="preserve"> STYLEREF 1 \s </w:instrText>
            </w:r>
            <w:r w:rsidRPr="00874EBA">
              <w:rPr>
                <w:b/>
              </w:rPr>
              <w:fldChar w:fldCharType="separate"/>
            </w:r>
            <w:r w:rsidRPr="00874EBA">
              <w:rPr>
                <w:b/>
                <w:noProof/>
              </w:rPr>
              <w:t>II</w:t>
            </w:r>
            <w:r w:rsidRPr="00874EBA">
              <w:rPr>
                <w:b/>
              </w:rPr>
              <w:fldChar w:fldCharType="end"/>
            </w:r>
            <w:r w:rsidRPr="00874EBA">
              <w:rPr>
                <w:b/>
              </w:rPr>
              <w:t>.</w:t>
            </w:r>
            <w:r w:rsidRPr="00874EBA">
              <w:rPr>
                <w:b/>
              </w:rPr>
              <w:fldChar w:fldCharType="begin"/>
            </w:r>
            <w:r w:rsidRPr="00874EBA">
              <w:rPr>
                <w:b/>
              </w:rPr>
              <w:instrText xml:space="preserve"> SEQ Tabel \* ARABIC \s 1 </w:instrText>
            </w:r>
            <w:r w:rsidRPr="00874EBA">
              <w:rPr>
                <w:b/>
              </w:rPr>
              <w:fldChar w:fldCharType="separate"/>
            </w:r>
            <w:r w:rsidRPr="00874EBA">
              <w:rPr>
                <w:b/>
                <w:noProof/>
              </w:rPr>
              <w:t>1</w:t>
            </w:r>
            <w:r w:rsidRPr="00874EBA">
              <w:rPr>
                <w:b/>
              </w:rPr>
              <w:fldChar w:fldCharType="end"/>
            </w:r>
            <w:bookmarkStart w:id="20" w:name="_Toc13498342"/>
            <w:r>
              <w:rPr>
                <w:b/>
              </w:rPr>
              <w:t xml:space="preserve"> </w:t>
            </w:r>
            <w:r w:rsidR="00725E11" w:rsidRPr="00D50947">
              <w:rPr>
                <w:rFonts w:cs="Times New Roman"/>
                <w:noProof/>
                <w:szCs w:val="24"/>
              </w:rPr>
              <w:t>Perbandingan penelitian</w:t>
            </w:r>
            <w:bookmarkEnd w:id="19"/>
            <w:bookmarkEnd w:id="20"/>
          </w:p>
        </w:tc>
      </w:tr>
      <w:tr w:rsidR="00725E11" w:rsidRPr="001E20F3" w14:paraId="423FAF70" w14:textId="77777777" w:rsidTr="00F46396">
        <w:trPr>
          <w:tblHeader/>
        </w:trPr>
        <w:tc>
          <w:tcPr>
            <w:tcW w:w="535" w:type="dxa"/>
            <w:tcBorders>
              <w:top w:val="single" w:sz="4" w:space="0" w:color="auto"/>
            </w:tcBorders>
          </w:tcPr>
          <w:p w14:paraId="58A1DCFE" w14:textId="3FB46D46" w:rsidR="00725E11" w:rsidRPr="001E20F3" w:rsidRDefault="00725E11" w:rsidP="004F4C86">
            <w:pPr>
              <w:pStyle w:val="ListParagraph"/>
              <w:spacing w:line="360" w:lineRule="auto"/>
              <w:ind w:left="0"/>
              <w:jc w:val="center"/>
              <w:rPr>
                <w:rFonts w:cs="Times New Roman"/>
                <w:szCs w:val="24"/>
              </w:rPr>
            </w:pPr>
            <w:r w:rsidRPr="001E20F3">
              <w:rPr>
                <w:rFonts w:cs="Times New Roman"/>
                <w:b/>
                <w:szCs w:val="24"/>
              </w:rPr>
              <w:t>No</w:t>
            </w:r>
          </w:p>
        </w:tc>
        <w:tc>
          <w:tcPr>
            <w:tcW w:w="1530" w:type="dxa"/>
            <w:tcBorders>
              <w:top w:val="single" w:sz="4" w:space="0" w:color="auto"/>
            </w:tcBorders>
          </w:tcPr>
          <w:p w14:paraId="54A7DEA7" w14:textId="1ED4DF79" w:rsidR="00802F73" w:rsidRPr="008C469A" w:rsidRDefault="00725E11" w:rsidP="008C469A">
            <w:pPr>
              <w:pStyle w:val="ListParagraph"/>
              <w:spacing w:line="360" w:lineRule="auto"/>
              <w:ind w:left="0"/>
              <w:jc w:val="center"/>
              <w:rPr>
                <w:rFonts w:cs="Times New Roman"/>
                <w:b/>
                <w:szCs w:val="24"/>
              </w:rPr>
            </w:pPr>
            <w:r w:rsidRPr="001E20F3">
              <w:rPr>
                <w:rFonts w:cs="Times New Roman"/>
                <w:b/>
                <w:szCs w:val="24"/>
              </w:rPr>
              <w:t>Peneliti</w:t>
            </w:r>
          </w:p>
        </w:tc>
        <w:tc>
          <w:tcPr>
            <w:tcW w:w="2325" w:type="dxa"/>
            <w:tcBorders>
              <w:top w:val="single" w:sz="4" w:space="0" w:color="auto"/>
            </w:tcBorders>
          </w:tcPr>
          <w:p w14:paraId="47159977" w14:textId="7314B5F7" w:rsidR="00725E11" w:rsidRPr="001E20F3" w:rsidRDefault="00725E11" w:rsidP="004F4C86">
            <w:pPr>
              <w:pStyle w:val="ListParagraph"/>
              <w:spacing w:line="360" w:lineRule="auto"/>
              <w:ind w:left="0"/>
              <w:jc w:val="center"/>
              <w:rPr>
                <w:rFonts w:cs="Times New Roman"/>
                <w:szCs w:val="24"/>
              </w:rPr>
            </w:pPr>
            <w:r w:rsidRPr="001E20F3">
              <w:rPr>
                <w:rFonts w:cs="Times New Roman"/>
                <w:b/>
                <w:szCs w:val="24"/>
              </w:rPr>
              <w:t>Topik</w:t>
            </w:r>
          </w:p>
        </w:tc>
        <w:tc>
          <w:tcPr>
            <w:tcW w:w="1725" w:type="dxa"/>
            <w:tcBorders>
              <w:top w:val="single" w:sz="4" w:space="0" w:color="auto"/>
            </w:tcBorders>
          </w:tcPr>
          <w:p w14:paraId="22AD3A2E" w14:textId="7C95A8C2" w:rsidR="00725E11" w:rsidRPr="001E20F3" w:rsidRDefault="00725E11" w:rsidP="004F4C86">
            <w:pPr>
              <w:pStyle w:val="ListParagraph"/>
              <w:spacing w:line="360" w:lineRule="auto"/>
              <w:ind w:left="0"/>
              <w:jc w:val="center"/>
              <w:rPr>
                <w:rFonts w:cs="Times New Roman"/>
                <w:szCs w:val="24"/>
              </w:rPr>
            </w:pPr>
            <w:r w:rsidRPr="001E20F3">
              <w:rPr>
                <w:rFonts w:cs="Times New Roman"/>
                <w:b/>
                <w:szCs w:val="24"/>
              </w:rPr>
              <w:t>Metode</w:t>
            </w:r>
          </w:p>
        </w:tc>
        <w:tc>
          <w:tcPr>
            <w:tcW w:w="1800" w:type="dxa"/>
            <w:tcBorders>
              <w:top w:val="single" w:sz="4" w:space="0" w:color="auto"/>
            </w:tcBorders>
          </w:tcPr>
          <w:p w14:paraId="6A9DC948" w14:textId="14780733" w:rsidR="00725E11" w:rsidRPr="001E20F3" w:rsidRDefault="00725E11" w:rsidP="004F4C86">
            <w:pPr>
              <w:pStyle w:val="ListParagraph"/>
              <w:spacing w:line="360" w:lineRule="auto"/>
              <w:ind w:left="0"/>
              <w:jc w:val="center"/>
              <w:rPr>
                <w:rFonts w:cs="Times New Roman"/>
                <w:szCs w:val="24"/>
              </w:rPr>
            </w:pPr>
            <w:r w:rsidRPr="001E20F3">
              <w:rPr>
                <w:rFonts w:cs="Times New Roman"/>
                <w:b/>
                <w:szCs w:val="24"/>
              </w:rPr>
              <w:t>Perbedaan</w:t>
            </w:r>
          </w:p>
        </w:tc>
      </w:tr>
      <w:tr w:rsidR="00725E11" w:rsidRPr="001E20F3" w14:paraId="71D7BBDD" w14:textId="77777777" w:rsidTr="00F46396">
        <w:trPr>
          <w:tblHeader/>
        </w:trPr>
        <w:tc>
          <w:tcPr>
            <w:tcW w:w="535" w:type="dxa"/>
            <w:tcBorders>
              <w:top w:val="single" w:sz="4" w:space="0" w:color="auto"/>
            </w:tcBorders>
          </w:tcPr>
          <w:p w14:paraId="5DA30AE0" w14:textId="0DFD156F" w:rsidR="00725E11" w:rsidRPr="004F4C86" w:rsidRDefault="00725E11" w:rsidP="004F4C86">
            <w:pPr>
              <w:pStyle w:val="ListParagraph"/>
              <w:spacing w:line="360" w:lineRule="auto"/>
              <w:ind w:left="0"/>
              <w:jc w:val="center"/>
              <w:rPr>
                <w:rFonts w:cs="Times New Roman"/>
                <w:szCs w:val="24"/>
              </w:rPr>
            </w:pPr>
            <w:r w:rsidRPr="004F4C86">
              <w:rPr>
                <w:rFonts w:cs="Times New Roman"/>
                <w:szCs w:val="24"/>
              </w:rPr>
              <w:t>1.</w:t>
            </w:r>
          </w:p>
        </w:tc>
        <w:tc>
          <w:tcPr>
            <w:tcW w:w="1530" w:type="dxa"/>
            <w:tcBorders>
              <w:top w:val="single" w:sz="4" w:space="0" w:color="auto"/>
            </w:tcBorders>
          </w:tcPr>
          <w:p w14:paraId="52E50EDD" w14:textId="592C76B2" w:rsidR="008641E2" w:rsidRPr="001E20F3" w:rsidRDefault="00D622A3" w:rsidP="004F4C86">
            <w:pPr>
              <w:pStyle w:val="ListParagraph"/>
              <w:spacing w:line="360" w:lineRule="auto"/>
              <w:ind w:left="0"/>
              <w:rPr>
                <w:rFonts w:cs="Times New Roman"/>
                <w:szCs w:val="24"/>
              </w:rPr>
            </w:pPr>
            <w:r w:rsidRPr="00D622A3">
              <w:rPr>
                <w:rFonts w:cs="Times New Roman"/>
                <w:noProof/>
                <w:szCs w:val="24"/>
              </w:rPr>
              <w:t xml:space="preserve">Kim, et al., </w:t>
            </w:r>
            <w:r>
              <w:rPr>
                <w:rFonts w:cs="Times New Roman"/>
                <w:noProof/>
                <w:szCs w:val="24"/>
              </w:rPr>
              <w:t>(</w:t>
            </w:r>
            <w:r w:rsidRPr="00D622A3">
              <w:rPr>
                <w:rFonts w:cs="Times New Roman"/>
                <w:noProof/>
                <w:szCs w:val="24"/>
              </w:rPr>
              <w:t>2016)</w:t>
            </w:r>
          </w:p>
        </w:tc>
        <w:tc>
          <w:tcPr>
            <w:tcW w:w="2325" w:type="dxa"/>
            <w:tcBorders>
              <w:top w:val="single" w:sz="4" w:space="0" w:color="auto"/>
            </w:tcBorders>
          </w:tcPr>
          <w:p w14:paraId="387805CF" w14:textId="7A997207" w:rsidR="00725E11" w:rsidRPr="00D622A3" w:rsidRDefault="004F4C86" w:rsidP="004F4C86">
            <w:pPr>
              <w:pStyle w:val="ListParagraph"/>
              <w:spacing w:line="360" w:lineRule="auto"/>
              <w:ind w:left="0"/>
              <w:rPr>
                <w:rFonts w:cs="Times New Roman"/>
                <w:i/>
                <w:szCs w:val="24"/>
              </w:rPr>
            </w:pPr>
            <w:r w:rsidRPr="00D622A3">
              <w:rPr>
                <w:rFonts w:cs="Times New Roman"/>
                <w:i/>
                <w:szCs w:val="24"/>
              </w:rPr>
              <w:t xml:space="preserve">Predicting Fluctuations in Cryptocurrency Transaction Based on User Comments and Replies </w:t>
            </w:r>
          </w:p>
        </w:tc>
        <w:tc>
          <w:tcPr>
            <w:tcW w:w="1725" w:type="dxa"/>
            <w:tcBorders>
              <w:top w:val="single" w:sz="4" w:space="0" w:color="auto"/>
            </w:tcBorders>
          </w:tcPr>
          <w:p w14:paraId="6F83A1A6" w14:textId="7DC71D36" w:rsidR="00725E11" w:rsidRPr="001E20F3" w:rsidRDefault="004F4C86" w:rsidP="004F4C86">
            <w:pPr>
              <w:pStyle w:val="ListParagraph"/>
              <w:spacing w:line="360" w:lineRule="auto"/>
              <w:ind w:left="0"/>
              <w:rPr>
                <w:rFonts w:cs="Times New Roman"/>
                <w:szCs w:val="24"/>
              </w:rPr>
            </w:pPr>
            <w:r w:rsidRPr="00203A81">
              <w:rPr>
                <w:rFonts w:cs="Times New Roman"/>
                <w:i/>
                <w:szCs w:val="24"/>
              </w:rPr>
              <w:t>Machine Learning</w:t>
            </w:r>
            <w:r>
              <w:rPr>
                <w:rFonts w:cs="Times New Roman"/>
                <w:szCs w:val="24"/>
              </w:rPr>
              <w:t xml:space="preserve"> (persamaan </w:t>
            </w:r>
            <w:r w:rsidRPr="00D622A3">
              <w:rPr>
                <w:rFonts w:cs="Times New Roman"/>
                <w:i/>
                <w:szCs w:val="24"/>
              </w:rPr>
              <w:t>Average One Dependence Estimator</w:t>
            </w:r>
            <w:r>
              <w:rPr>
                <w:rFonts w:cs="Times New Roman"/>
                <w:szCs w:val="24"/>
              </w:rPr>
              <w:t>)</w:t>
            </w:r>
          </w:p>
        </w:tc>
        <w:tc>
          <w:tcPr>
            <w:tcW w:w="1800" w:type="dxa"/>
            <w:tcBorders>
              <w:top w:val="single" w:sz="4" w:space="0" w:color="auto"/>
            </w:tcBorders>
          </w:tcPr>
          <w:p w14:paraId="7A9C9B62" w14:textId="2F257853" w:rsidR="004F4C86" w:rsidRDefault="004F4C86" w:rsidP="004F4C86">
            <w:pPr>
              <w:pStyle w:val="ListParagraph"/>
              <w:spacing w:line="360" w:lineRule="auto"/>
              <w:ind w:left="0"/>
              <w:rPr>
                <w:rFonts w:cs="Times New Roman"/>
                <w:szCs w:val="24"/>
              </w:rPr>
            </w:pPr>
            <w:r>
              <w:rPr>
                <w:rFonts w:cs="Times New Roman"/>
                <w:szCs w:val="24"/>
              </w:rPr>
              <w:t>-</w:t>
            </w:r>
            <w:r w:rsidR="008641E2">
              <w:rPr>
                <w:rFonts w:cs="Times New Roman"/>
                <w:szCs w:val="24"/>
              </w:rPr>
              <w:t>Metode</w:t>
            </w:r>
          </w:p>
          <w:p w14:paraId="64B5DF39" w14:textId="77777777" w:rsidR="008C469A" w:rsidRDefault="004F4C86" w:rsidP="008C469A">
            <w:pPr>
              <w:pStyle w:val="ListParagraph"/>
              <w:spacing w:line="360" w:lineRule="auto"/>
              <w:ind w:left="0"/>
              <w:rPr>
                <w:rFonts w:cs="Times New Roman"/>
                <w:szCs w:val="24"/>
              </w:rPr>
            </w:pPr>
            <w:r>
              <w:rPr>
                <w:rFonts w:cs="Times New Roman"/>
                <w:szCs w:val="24"/>
              </w:rPr>
              <w:t>-Data Bitcoin, Ethereu</w:t>
            </w:r>
            <w:r w:rsidR="00203A81">
              <w:rPr>
                <w:rFonts w:cs="Times New Roman"/>
                <w:szCs w:val="24"/>
              </w:rPr>
              <w:t>m</w:t>
            </w:r>
            <w:r w:rsidR="008C469A">
              <w:rPr>
                <w:rFonts w:cs="Times New Roman"/>
                <w:szCs w:val="24"/>
              </w:rPr>
              <w:t>, dan Ripple</w:t>
            </w:r>
          </w:p>
          <w:p w14:paraId="27DD5A23" w14:textId="30417A34" w:rsidR="004F4C86" w:rsidRPr="001E20F3" w:rsidRDefault="004F4C86" w:rsidP="008C469A">
            <w:pPr>
              <w:pStyle w:val="ListParagraph"/>
              <w:spacing w:line="360" w:lineRule="auto"/>
              <w:ind w:left="0"/>
              <w:rPr>
                <w:rFonts w:cs="Times New Roman"/>
                <w:szCs w:val="24"/>
              </w:rPr>
            </w:pPr>
            <w:r>
              <w:rPr>
                <w:rFonts w:cs="Times New Roman"/>
                <w:szCs w:val="24"/>
              </w:rPr>
              <w:t>-Data dari forum web dan Twitter</w:t>
            </w:r>
          </w:p>
        </w:tc>
      </w:tr>
      <w:tr w:rsidR="00C91B53" w:rsidRPr="001E20F3" w14:paraId="6C355043" w14:textId="77777777" w:rsidTr="00F46396">
        <w:trPr>
          <w:tblHeader/>
        </w:trPr>
        <w:tc>
          <w:tcPr>
            <w:tcW w:w="535" w:type="dxa"/>
            <w:tcBorders>
              <w:top w:val="single" w:sz="4" w:space="0" w:color="auto"/>
            </w:tcBorders>
          </w:tcPr>
          <w:p w14:paraId="5A5EDB36" w14:textId="412C008A" w:rsidR="00C91B53" w:rsidRPr="004F4C86" w:rsidRDefault="00C91B53" w:rsidP="00C91B53">
            <w:pPr>
              <w:pStyle w:val="ListParagraph"/>
              <w:spacing w:line="360" w:lineRule="auto"/>
              <w:ind w:left="0"/>
              <w:jc w:val="center"/>
              <w:rPr>
                <w:rFonts w:cs="Times New Roman"/>
                <w:szCs w:val="24"/>
              </w:rPr>
            </w:pPr>
            <w:r w:rsidRPr="004F4C86">
              <w:rPr>
                <w:rFonts w:cs="Times New Roman"/>
                <w:szCs w:val="24"/>
              </w:rPr>
              <w:t>2.</w:t>
            </w:r>
          </w:p>
        </w:tc>
        <w:tc>
          <w:tcPr>
            <w:tcW w:w="1530" w:type="dxa"/>
            <w:tcBorders>
              <w:top w:val="single" w:sz="4" w:space="0" w:color="auto"/>
            </w:tcBorders>
          </w:tcPr>
          <w:p w14:paraId="040C8389" w14:textId="0CB8423D" w:rsidR="00C91B53" w:rsidRPr="001E20F3" w:rsidRDefault="00C91B53" w:rsidP="00C91B53">
            <w:pPr>
              <w:pStyle w:val="ListParagraph"/>
              <w:spacing w:line="360" w:lineRule="auto"/>
              <w:ind w:left="0"/>
              <w:rPr>
                <w:rFonts w:cs="Times New Roman"/>
                <w:szCs w:val="24"/>
              </w:rPr>
            </w:pPr>
            <w:r w:rsidRPr="0068015D">
              <w:rPr>
                <w:rFonts w:cs="Times New Roman"/>
                <w:noProof/>
                <w:szCs w:val="24"/>
              </w:rPr>
              <w:t xml:space="preserve">Bisoi &amp; Dash, </w:t>
            </w:r>
            <w:r>
              <w:rPr>
                <w:rFonts w:cs="Times New Roman"/>
                <w:noProof/>
                <w:szCs w:val="24"/>
              </w:rPr>
              <w:t>(</w:t>
            </w:r>
            <w:r w:rsidRPr="0068015D">
              <w:rPr>
                <w:rFonts w:cs="Times New Roman"/>
                <w:noProof/>
                <w:szCs w:val="24"/>
              </w:rPr>
              <w:t>2014)</w:t>
            </w:r>
          </w:p>
        </w:tc>
        <w:tc>
          <w:tcPr>
            <w:tcW w:w="2325" w:type="dxa"/>
            <w:tcBorders>
              <w:top w:val="single" w:sz="4" w:space="0" w:color="auto"/>
            </w:tcBorders>
          </w:tcPr>
          <w:p w14:paraId="6F1EC056" w14:textId="13D1DE60" w:rsidR="00C91B53" w:rsidRPr="0042012A" w:rsidRDefault="00C91B53" w:rsidP="00C91B53">
            <w:pPr>
              <w:spacing w:line="360" w:lineRule="auto"/>
              <w:rPr>
                <w:rFonts w:cs="Times New Roman"/>
                <w:i/>
                <w:szCs w:val="24"/>
              </w:rPr>
            </w:pPr>
            <w:r w:rsidRPr="00C91B53">
              <w:rPr>
                <w:i/>
              </w:rPr>
              <w:t>A hybrid evolutionary dynamic neural network for stock market trend analysis and prediction using unscented Kalman filter</w:t>
            </w:r>
          </w:p>
        </w:tc>
        <w:tc>
          <w:tcPr>
            <w:tcW w:w="1725" w:type="dxa"/>
            <w:tcBorders>
              <w:top w:val="single" w:sz="4" w:space="0" w:color="auto"/>
            </w:tcBorders>
          </w:tcPr>
          <w:p w14:paraId="754CD5E6" w14:textId="77777777" w:rsidR="00C91B53" w:rsidRDefault="00C91B53" w:rsidP="00C91B53">
            <w:pPr>
              <w:spacing w:line="360" w:lineRule="auto"/>
              <w:rPr>
                <w:rFonts w:cs="Times New Roman"/>
                <w:szCs w:val="24"/>
              </w:rPr>
            </w:pPr>
            <w:r>
              <w:rPr>
                <w:rFonts w:cs="Times New Roman"/>
                <w:b/>
                <w:szCs w:val="24"/>
              </w:rPr>
              <w:t>-</w:t>
            </w:r>
            <w:r>
              <w:rPr>
                <w:rFonts w:cs="Times New Roman"/>
                <w:szCs w:val="24"/>
              </w:rPr>
              <w:t>UKF</w:t>
            </w:r>
          </w:p>
          <w:p w14:paraId="1FB6CE45" w14:textId="77777777" w:rsidR="00C91B53" w:rsidRDefault="00C91B53" w:rsidP="00C91B53">
            <w:pPr>
              <w:spacing w:line="360" w:lineRule="auto"/>
              <w:rPr>
                <w:rFonts w:cs="Times New Roman"/>
                <w:szCs w:val="24"/>
              </w:rPr>
            </w:pPr>
            <w:r>
              <w:rPr>
                <w:rFonts w:cs="Times New Roman"/>
                <w:szCs w:val="24"/>
              </w:rPr>
              <w:t>-DE (Differential Evolution)</w:t>
            </w:r>
          </w:p>
          <w:p w14:paraId="4313EE54" w14:textId="77777777" w:rsidR="00C91B53" w:rsidRDefault="00C91B53" w:rsidP="00C91B53">
            <w:pPr>
              <w:spacing w:line="360" w:lineRule="auto"/>
              <w:rPr>
                <w:rFonts w:cs="Times New Roman"/>
                <w:szCs w:val="24"/>
              </w:rPr>
            </w:pPr>
            <w:r>
              <w:rPr>
                <w:rFonts w:cs="Times New Roman"/>
                <w:szCs w:val="24"/>
              </w:rPr>
              <w:t>-DEUKF (hybrid)</w:t>
            </w:r>
          </w:p>
          <w:p w14:paraId="3FB98E3E" w14:textId="1B302272" w:rsidR="00C91B53" w:rsidRPr="001E20F3" w:rsidRDefault="00C91B53" w:rsidP="00C91B53">
            <w:pPr>
              <w:pStyle w:val="ListParagraph"/>
              <w:spacing w:line="360" w:lineRule="auto"/>
              <w:ind w:left="0"/>
              <w:rPr>
                <w:rFonts w:cs="Times New Roman"/>
                <w:szCs w:val="24"/>
              </w:rPr>
            </w:pPr>
          </w:p>
        </w:tc>
        <w:tc>
          <w:tcPr>
            <w:tcW w:w="1800" w:type="dxa"/>
            <w:tcBorders>
              <w:top w:val="single" w:sz="4" w:space="0" w:color="auto"/>
            </w:tcBorders>
          </w:tcPr>
          <w:p w14:paraId="6EAAEE5F" w14:textId="77777777" w:rsidR="00C91B53" w:rsidRDefault="00C91B53" w:rsidP="00C91B53">
            <w:pPr>
              <w:spacing w:line="360" w:lineRule="auto"/>
              <w:rPr>
                <w:rFonts w:cs="Times New Roman"/>
                <w:szCs w:val="24"/>
              </w:rPr>
            </w:pPr>
            <w:r>
              <w:rPr>
                <w:rFonts w:cs="Times New Roman"/>
                <w:b/>
                <w:szCs w:val="24"/>
              </w:rPr>
              <w:t>-</w:t>
            </w:r>
            <w:r>
              <w:rPr>
                <w:rFonts w:cs="Times New Roman"/>
                <w:szCs w:val="24"/>
              </w:rPr>
              <w:t>Metode</w:t>
            </w:r>
          </w:p>
          <w:p w14:paraId="7A3206A1" w14:textId="2E8794E5" w:rsidR="00C91B53" w:rsidRPr="001E20F3" w:rsidRDefault="00C91B53" w:rsidP="00C91B53">
            <w:pPr>
              <w:pStyle w:val="ListParagraph"/>
              <w:spacing w:line="360" w:lineRule="auto"/>
              <w:ind w:left="0"/>
              <w:rPr>
                <w:rFonts w:cs="Times New Roman"/>
                <w:szCs w:val="24"/>
              </w:rPr>
            </w:pPr>
            <w:r>
              <w:rPr>
                <w:rFonts w:cs="Times New Roman"/>
                <w:szCs w:val="24"/>
              </w:rPr>
              <w:t>-Data (Data trend saham)</w:t>
            </w:r>
          </w:p>
        </w:tc>
      </w:tr>
      <w:tr w:rsidR="00C91B53" w:rsidRPr="001E20F3" w14:paraId="2C60D6BA" w14:textId="77777777" w:rsidTr="00F46396">
        <w:trPr>
          <w:tblHeader/>
        </w:trPr>
        <w:tc>
          <w:tcPr>
            <w:tcW w:w="535" w:type="dxa"/>
          </w:tcPr>
          <w:p w14:paraId="54550B42" w14:textId="049CD1F5" w:rsidR="00C91B53" w:rsidRPr="004F4C86" w:rsidRDefault="00C91B53" w:rsidP="00C91B53">
            <w:pPr>
              <w:pStyle w:val="ListParagraph"/>
              <w:spacing w:line="360" w:lineRule="auto"/>
              <w:ind w:left="0"/>
              <w:jc w:val="center"/>
              <w:rPr>
                <w:rFonts w:cs="Times New Roman"/>
                <w:szCs w:val="24"/>
              </w:rPr>
            </w:pPr>
            <w:r w:rsidRPr="004F4C86">
              <w:rPr>
                <w:rFonts w:cs="Times New Roman"/>
                <w:szCs w:val="24"/>
              </w:rPr>
              <w:t>3.</w:t>
            </w:r>
          </w:p>
        </w:tc>
        <w:tc>
          <w:tcPr>
            <w:tcW w:w="1530" w:type="dxa"/>
          </w:tcPr>
          <w:p w14:paraId="1A80CF56" w14:textId="77777777" w:rsidR="00C91B53" w:rsidRDefault="00C91B53" w:rsidP="00C91B53">
            <w:pPr>
              <w:pStyle w:val="ListParagraph"/>
              <w:spacing w:line="360" w:lineRule="auto"/>
              <w:ind w:left="0"/>
              <w:rPr>
                <w:rFonts w:cs="Times New Roman"/>
                <w:noProof/>
                <w:szCs w:val="24"/>
              </w:rPr>
            </w:pPr>
            <w:r>
              <w:rPr>
                <w:rFonts w:cs="Times New Roman"/>
                <w:noProof/>
                <w:szCs w:val="24"/>
              </w:rPr>
              <w:t>Amjad &amp; Shah,</w:t>
            </w:r>
          </w:p>
          <w:p w14:paraId="05DA8131" w14:textId="196E00DA" w:rsidR="00C91B53" w:rsidRPr="001E20F3" w:rsidRDefault="00C91B53" w:rsidP="00C91B53">
            <w:pPr>
              <w:pStyle w:val="ListParagraph"/>
              <w:spacing w:line="360" w:lineRule="auto"/>
              <w:ind w:left="0"/>
              <w:rPr>
                <w:rFonts w:cs="Times New Roman"/>
                <w:szCs w:val="24"/>
              </w:rPr>
            </w:pPr>
            <w:r>
              <w:rPr>
                <w:rFonts w:cs="Times New Roman"/>
                <w:noProof/>
                <w:szCs w:val="24"/>
              </w:rPr>
              <w:t>(2016)</w:t>
            </w:r>
          </w:p>
        </w:tc>
        <w:tc>
          <w:tcPr>
            <w:tcW w:w="2325" w:type="dxa"/>
          </w:tcPr>
          <w:p w14:paraId="2A9AD8D8" w14:textId="52570DBC" w:rsidR="00C91B53" w:rsidRPr="00290649" w:rsidRDefault="00C91B53" w:rsidP="00C91B53">
            <w:pPr>
              <w:pStyle w:val="ListParagraph"/>
              <w:spacing w:line="360" w:lineRule="auto"/>
              <w:ind w:left="0"/>
              <w:rPr>
                <w:rFonts w:cs="Times New Roman"/>
                <w:i/>
                <w:szCs w:val="24"/>
              </w:rPr>
            </w:pPr>
            <w:r w:rsidRPr="00290649">
              <w:rPr>
                <w:rFonts w:cs="Times New Roman"/>
                <w:i/>
                <w:szCs w:val="24"/>
              </w:rPr>
              <w:t>Trading Bitcoin and Online Time Series Prediction</w:t>
            </w:r>
          </w:p>
        </w:tc>
        <w:tc>
          <w:tcPr>
            <w:tcW w:w="1725" w:type="dxa"/>
          </w:tcPr>
          <w:p w14:paraId="70B6BD09" w14:textId="77777777" w:rsidR="00C91B53" w:rsidRDefault="00C91B53" w:rsidP="00C91B53">
            <w:pPr>
              <w:pStyle w:val="ListParagraph"/>
              <w:spacing w:line="360" w:lineRule="auto"/>
              <w:ind w:left="0"/>
              <w:rPr>
                <w:rFonts w:cs="Times New Roman"/>
                <w:szCs w:val="24"/>
              </w:rPr>
            </w:pPr>
            <w:r>
              <w:rPr>
                <w:rFonts w:cs="Times New Roman"/>
                <w:szCs w:val="24"/>
              </w:rPr>
              <w:t>-ARIMA</w:t>
            </w:r>
          </w:p>
          <w:p w14:paraId="7AD6E190" w14:textId="77777777" w:rsidR="00C91B53" w:rsidRDefault="00C91B53" w:rsidP="00C91B53">
            <w:pPr>
              <w:pStyle w:val="ListParagraph"/>
              <w:spacing w:line="360" w:lineRule="auto"/>
              <w:ind w:left="0"/>
              <w:rPr>
                <w:rFonts w:cs="Times New Roman"/>
                <w:szCs w:val="24"/>
              </w:rPr>
            </w:pPr>
            <w:r>
              <w:rPr>
                <w:rFonts w:cs="Times New Roman"/>
                <w:szCs w:val="24"/>
              </w:rPr>
              <w:t>-</w:t>
            </w:r>
            <w:r w:rsidRPr="00290649">
              <w:rPr>
                <w:rFonts w:cs="Times New Roman"/>
                <w:i/>
                <w:szCs w:val="24"/>
              </w:rPr>
              <w:t>Random Forest</w:t>
            </w:r>
          </w:p>
          <w:p w14:paraId="0D42B4E0" w14:textId="77777777" w:rsidR="00C91B53" w:rsidRDefault="00C91B53" w:rsidP="00C91B53">
            <w:pPr>
              <w:pStyle w:val="ListParagraph"/>
              <w:spacing w:line="360" w:lineRule="auto"/>
              <w:ind w:left="0"/>
              <w:rPr>
                <w:rFonts w:cs="Times New Roman"/>
                <w:szCs w:val="24"/>
              </w:rPr>
            </w:pPr>
            <w:r>
              <w:rPr>
                <w:rFonts w:cs="Times New Roman"/>
                <w:szCs w:val="24"/>
              </w:rPr>
              <w:t>-</w:t>
            </w:r>
            <w:r w:rsidRPr="00290649">
              <w:rPr>
                <w:rFonts w:cs="Times New Roman"/>
                <w:i/>
                <w:szCs w:val="24"/>
              </w:rPr>
              <w:t>Logistic Regression</w:t>
            </w:r>
          </w:p>
          <w:p w14:paraId="0C17E4A7" w14:textId="77777777" w:rsidR="00C91B53" w:rsidRDefault="00C91B53" w:rsidP="00C91B53">
            <w:pPr>
              <w:pStyle w:val="ListParagraph"/>
              <w:spacing w:line="360" w:lineRule="auto"/>
              <w:ind w:left="0"/>
              <w:rPr>
                <w:rFonts w:cs="Times New Roman"/>
                <w:szCs w:val="24"/>
              </w:rPr>
            </w:pPr>
            <w:r>
              <w:rPr>
                <w:rFonts w:cs="Times New Roman"/>
                <w:szCs w:val="24"/>
              </w:rPr>
              <w:t>-</w:t>
            </w:r>
            <w:r w:rsidRPr="00290649">
              <w:rPr>
                <w:rFonts w:cs="Times New Roman"/>
                <w:i/>
                <w:szCs w:val="24"/>
              </w:rPr>
              <w:t>Linear Discriminant Analysis</w:t>
            </w:r>
          </w:p>
          <w:p w14:paraId="4FC7B337" w14:textId="0BAB8E26" w:rsidR="00C91B53" w:rsidRPr="001E20F3" w:rsidRDefault="00C91B53" w:rsidP="00C91B53">
            <w:pPr>
              <w:pStyle w:val="ListParagraph"/>
              <w:spacing w:line="360" w:lineRule="auto"/>
              <w:ind w:left="0"/>
              <w:rPr>
                <w:rFonts w:cs="Times New Roman"/>
                <w:szCs w:val="24"/>
              </w:rPr>
            </w:pPr>
            <w:r>
              <w:rPr>
                <w:rFonts w:cs="Times New Roman"/>
                <w:szCs w:val="24"/>
              </w:rPr>
              <w:t>-</w:t>
            </w:r>
            <w:r w:rsidRPr="00290649">
              <w:rPr>
                <w:rFonts w:cs="Times New Roman"/>
                <w:i/>
                <w:szCs w:val="24"/>
              </w:rPr>
              <w:t>Empirical Conditional</w:t>
            </w:r>
          </w:p>
        </w:tc>
        <w:tc>
          <w:tcPr>
            <w:tcW w:w="1800" w:type="dxa"/>
          </w:tcPr>
          <w:p w14:paraId="6E1378EC" w14:textId="6FA35830" w:rsidR="00C91B53" w:rsidRDefault="00C91B53" w:rsidP="00C91B53">
            <w:pPr>
              <w:pStyle w:val="ListParagraph"/>
              <w:spacing w:line="360" w:lineRule="auto"/>
              <w:ind w:left="0"/>
              <w:rPr>
                <w:rFonts w:cs="Times New Roman"/>
                <w:szCs w:val="24"/>
              </w:rPr>
            </w:pPr>
            <w:r>
              <w:rPr>
                <w:rFonts w:cs="Times New Roman"/>
                <w:szCs w:val="24"/>
              </w:rPr>
              <w:t>-Perbandingan metode</w:t>
            </w:r>
          </w:p>
          <w:p w14:paraId="4235FE12" w14:textId="2A0C0355" w:rsidR="00C91B53" w:rsidRPr="001E20F3" w:rsidRDefault="00C91B53" w:rsidP="00C91B53">
            <w:pPr>
              <w:pStyle w:val="ListParagraph"/>
              <w:spacing w:line="360" w:lineRule="auto"/>
              <w:ind w:left="0"/>
              <w:rPr>
                <w:rFonts w:cs="Times New Roman"/>
                <w:szCs w:val="24"/>
              </w:rPr>
            </w:pPr>
          </w:p>
        </w:tc>
      </w:tr>
    </w:tbl>
    <w:p w14:paraId="44F20379" w14:textId="77777777" w:rsidR="00B274BA" w:rsidRDefault="00B274BA" w:rsidP="00615ACC">
      <w:pPr>
        <w:spacing w:after="0" w:line="360" w:lineRule="auto"/>
        <w:jc w:val="center"/>
        <w:rPr>
          <w:rFonts w:cs="Times New Roman"/>
          <w:b/>
          <w:noProof/>
          <w:szCs w:val="24"/>
        </w:rPr>
      </w:pPr>
    </w:p>
    <w:p w14:paraId="1AEF8204" w14:textId="77777777" w:rsidR="00B274BA" w:rsidRDefault="00B274BA">
      <w:pPr>
        <w:rPr>
          <w:rFonts w:cs="Times New Roman"/>
          <w:b/>
          <w:noProof/>
          <w:szCs w:val="24"/>
        </w:rPr>
      </w:pPr>
      <w:r>
        <w:rPr>
          <w:rFonts w:cs="Times New Roman"/>
          <w:b/>
          <w:noProof/>
          <w:szCs w:val="24"/>
        </w:rPr>
        <w:br w:type="page"/>
      </w:r>
    </w:p>
    <w:p w14:paraId="53E04950" w14:textId="137C199E" w:rsidR="00615ACC" w:rsidRDefault="00615ACC" w:rsidP="00615ACC">
      <w:pPr>
        <w:spacing w:after="0" w:line="360" w:lineRule="auto"/>
        <w:jc w:val="center"/>
        <w:rPr>
          <w:rFonts w:cs="Times New Roman"/>
          <w:b/>
          <w:szCs w:val="24"/>
        </w:rPr>
      </w:pPr>
      <w:r w:rsidRPr="001E20F3">
        <w:rPr>
          <w:rFonts w:cs="Times New Roman"/>
          <w:b/>
          <w:noProof/>
          <w:szCs w:val="24"/>
        </w:rPr>
        <w:lastRenderedPageBreak/>
        <w:t xml:space="preserve">Tabel 2.1 </w:t>
      </w:r>
      <w:r w:rsidRPr="00D50947">
        <w:rPr>
          <w:rFonts w:cs="Times New Roman"/>
          <w:noProof/>
          <w:szCs w:val="24"/>
        </w:rPr>
        <w:t>Perbandingan penelitian (lanjutan)</w:t>
      </w:r>
    </w:p>
    <w:tbl>
      <w:tblPr>
        <w:tblStyle w:val="TableGrid"/>
        <w:tblW w:w="0" w:type="auto"/>
        <w:tblLook w:val="04A0" w:firstRow="1" w:lastRow="0" w:firstColumn="1" w:lastColumn="0" w:noHBand="0" w:noVBand="1"/>
      </w:tblPr>
      <w:tblGrid>
        <w:gridCol w:w="563"/>
        <w:gridCol w:w="1417"/>
        <w:gridCol w:w="2410"/>
        <w:gridCol w:w="1699"/>
        <w:gridCol w:w="1845"/>
      </w:tblGrid>
      <w:tr w:rsidR="00615ACC" w14:paraId="5D14D1D7" w14:textId="77777777" w:rsidTr="00F46396">
        <w:tc>
          <w:tcPr>
            <w:tcW w:w="563" w:type="dxa"/>
          </w:tcPr>
          <w:p w14:paraId="3E00B692" w14:textId="35B810AD" w:rsidR="00615ACC" w:rsidRPr="004F4C86" w:rsidRDefault="00615ACC" w:rsidP="00615ACC">
            <w:pPr>
              <w:spacing w:line="360" w:lineRule="auto"/>
              <w:jc w:val="center"/>
              <w:rPr>
                <w:rFonts w:cs="Times New Roman"/>
                <w:szCs w:val="24"/>
              </w:rPr>
            </w:pPr>
            <w:r w:rsidRPr="001E20F3">
              <w:rPr>
                <w:rFonts w:cs="Times New Roman"/>
                <w:b/>
                <w:szCs w:val="24"/>
              </w:rPr>
              <w:t>No</w:t>
            </w:r>
          </w:p>
        </w:tc>
        <w:tc>
          <w:tcPr>
            <w:tcW w:w="1417" w:type="dxa"/>
          </w:tcPr>
          <w:p w14:paraId="3C68E4B8" w14:textId="71649BB4" w:rsidR="00615ACC" w:rsidRPr="00C01711" w:rsidRDefault="00615ACC" w:rsidP="00615ACC">
            <w:pPr>
              <w:spacing w:line="360" w:lineRule="auto"/>
              <w:jc w:val="center"/>
              <w:rPr>
                <w:rFonts w:cs="Times New Roman"/>
                <w:noProof/>
                <w:szCs w:val="24"/>
              </w:rPr>
            </w:pPr>
            <w:r w:rsidRPr="001E20F3">
              <w:rPr>
                <w:rFonts w:cs="Times New Roman"/>
                <w:b/>
                <w:szCs w:val="24"/>
              </w:rPr>
              <w:t>Peneliti</w:t>
            </w:r>
          </w:p>
        </w:tc>
        <w:tc>
          <w:tcPr>
            <w:tcW w:w="2410" w:type="dxa"/>
          </w:tcPr>
          <w:p w14:paraId="1F1B2CFB" w14:textId="3BB646F2" w:rsidR="00615ACC" w:rsidRPr="00847DA6" w:rsidRDefault="00615ACC" w:rsidP="00615ACC">
            <w:pPr>
              <w:spacing w:line="360" w:lineRule="auto"/>
              <w:jc w:val="center"/>
              <w:rPr>
                <w:rFonts w:cs="Times New Roman"/>
                <w:i/>
                <w:szCs w:val="24"/>
              </w:rPr>
            </w:pPr>
            <w:r w:rsidRPr="001E20F3">
              <w:rPr>
                <w:rFonts w:cs="Times New Roman"/>
                <w:b/>
                <w:szCs w:val="24"/>
              </w:rPr>
              <w:t>Topik</w:t>
            </w:r>
          </w:p>
        </w:tc>
        <w:tc>
          <w:tcPr>
            <w:tcW w:w="1699" w:type="dxa"/>
          </w:tcPr>
          <w:p w14:paraId="70994D42" w14:textId="5ACC83CF" w:rsidR="00615ACC" w:rsidRDefault="00615ACC" w:rsidP="00615ACC">
            <w:pPr>
              <w:pStyle w:val="ListParagraph"/>
              <w:spacing w:line="360" w:lineRule="auto"/>
              <w:ind w:left="0"/>
              <w:jc w:val="center"/>
              <w:rPr>
                <w:rFonts w:cs="Times New Roman"/>
                <w:szCs w:val="24"/>
              </w:rPr>
            </w:pPr>
            <w:r w:rsidRPr="001E20F3">
              <w:rPr>
                <w:rFonts w:cs="Times New Roman"/>
                <w:b/>
                <w:szCs w:val="24"/>
              </w:rPr>
              <w:t>Metode</w:t>
            </w:r>
          </w:p>
        </w:tc>
        <w:tc>
          <w:tcPr>
            <w:tcW w:w="1845" w:type="dxa"/>
          </w:tcPr>
          <w:p w14:paraId="4435C008" w14:textId="72E98A7E" w:rsidR="00615ACC" w:rsidRDefault="00615ACC" w:rsidP="00615ACC">
            <w:pPr>
              <w:pStyle w:val="ListParagraph"/>
              <w:spacing w:line="360" w:lineRule="auto"/>
              <w:ind w:left="0"/>
              <w:jc w:val="center"/>
              <w:rPr>
                <w:rFonts w:cs="Times New Roman"/>
                <w:szCs w:val="24"/>
              </w:rPr>
            </w:pPr>
            <w:r w:rsidRPr="001E20F3">
              <w:rPr>
                <w:rFonts w:cs="Times New Roman"/>
                <w:b/>
                <w:szCs w:val="24"/>
              </w:rPr>
              <w:t>Perbedaan</w:t>
            </w:r>
          </w:p>
        </w:tc>
      </w:tr>
      <w:tr w:rsidR="00615ACC" w14:paraId="73227F61" w14:textId="77777777" w:rsidTr="00F46396">
        <w:tc>
          <w:tcPr>
            <w:tcW w:w="563" w:type="dxa"/>
          </w:tcPr>
          <w:p w14:paraId="07BF8D8B" w14:textId="09D2C1E9" w:rsidR="00615ACC" w:rsidRPr="004F4C86" w:rsidRDefault="00615ACC" w:rsidP="00615ACC">
            <w:pPr>
              <w:spacing w:line="360" w:lineRule="auto"/>
              <w:rPr>
                <w:rFonts w:cs="Times New Roman"/>
                <w:szCs w:val="24"/>
              </w:rPr>
            </w:pPr>
            <w:r w:rsidRPr="004F4C86">
              <w:rPr>
                <w:rFonts w:cs="Times New Roman"/>
                <w:szCs w:val="24"/>
              </w:rPr>
              <w:t>4.</w:t>
            </w:r>
          </w:p>
        </w:tc>
        <w:tc>
          <w:tcPr>
            <w:tcW w:w="1417" w:type="dxa"/>
          </w:tcPr>
          <w:p w14:paraId="5AA5CB9C" w14:textId="4024E4D3" w:rsidR="00615ACC" w:rsidRPr="00C01711" w:rsidRDefault="0018481D" w:rsidP="00615ACC">
            <w:pPr>
              <w:spacing w:line="360" w:lineRule="auto"/>
              <w:rPr>
                <w:rFonts w:cs="Times New Roman"/>
                <w:noProof/>
                <w:szCs w:val="24"/>
              </w:rPr>
            </w:pPr>
            <w:r w:rsidRPr="0018481D">
              <w:rPr>
                <w:rFonts w:cs="Times New Roman"/>
                <w:noProof/>
                <w:szCs w:val="24"/>
              </w:rPr>
              <w:t xml:space="preserve">Albariqi, </w:t>
            </w:r>
            <w:r>
              <w:rPr>
                <w:rFonts w:cs="Times New Roman"/>
                <w:noProof/>
                <w:szCs w:val="24"/>
              </w:rPr>
              <w:t>(</w:t>
            </w:r>
            <w:r w:rsidRPr="0018481D">
              <w:rPr>
                <w:rFonts w:cs="Times New Roman"/>
                <w:noProof/>
                <w:szCs w:val="24"/>
              </w:rPr>
              <w:t>2018)</w:t>
            </w:r>
          </w:p>
        </w:tc>
        <w:tc>
          <w:tcPr>
            <w:tcW w:w="2410" w:type="dxa"/>
          </w:tcPr>
          <w:p w14:paraId="25810FC4" w14:textId="1D96EB48" w:rsidR="00615ACC" w:rsidRPr="0018481D" w:rsidRDefault="0018481D" w:rsidP="0018481D">
            <w:pPr>
              <w:spacing w:line="360" w:lineRule="auto"/>
              <w:rPr>
                <w:rFonts w:cs="Times New Roman"/>
                <w:i/>
                <w:szCs w:val="24"/>
              </w:rPr>
            </w:pPr>
            <w:r w:rsidRPr="0018481D">
              <w:rPr>
                <w:i/>
              </w:rPr>
              <w:t>Prediksi Peru</w:t>
            </w:r>
            <w:r>
              <w:rPr>
                <w:i/>
              </w:rPr>
              <w:t>bahan Harga Bitcoin Menggunakan J</w:t>
            </w:r>
            <w:r w:rsidRPr="0018481D">
              <w:rPr>
                <w:i/>
              </w:rPr>
              <w:t>aringan Syaraf Tiruan</w:t>
            </w:r>
          </w:p>
        </w:tc>
        <w:tc>
          <w:tcPr>
            <w:tcW w:w="1699" w:type="dxa"/>
          </w:tcPr>
          <w:p w14:paraId="044DC2AC" w14:textId="77777777" w:rsidR="0018481D" w:rsidRPr="0018481D" w:rsidRDefault="0018481D" w:rsidP="00615ACC">
            <w:pPr>
              <w:pStyle w:val="ListParagraph"/>
              <w:spacing w:line="360" w:lineRule="auto"/>
              <w:ind w:left="0"/>
              <w:rPr>
                <w:rFonts w:cs="Times New Roman"/>
                <w:i/>
                <w:szCs w:val="24"/>
              </w:rPr>
            </w:pPr>
            <w:r>
              <w:rPr>
                <w:rFonts w:cs="Times New Roman"/>
                <w:szCs w:val="24"/>
              </w:rPr>
              <w:t>-</w:t>
            </w:r>
            <w:r w:rsidRPr="0018481D">
              <w:rPr>
                <w:rFonts w:cs="Times New Roman"/>
                <w:i/>
                <w:szCs w:val="24"/>
              </w:rPr>
              <w:t xml:space="preserve">Multilayer Perceptron </w:t>
            </w:r>
          </w:p>
          <w:p w14:paraId="41CCFAE7" w14:textId="7CDEB6DD" w:rsidR="00615ACC" w:rsidRPr="0018481D" w:rsidRDefault="0018481D" w:rsidP="0018481D">
            <w:pPr>
              <w:spacing w:line="360" w:lineRule="auto"/>
              <w:rPr>
                <w:rFonts w:cs="Times New Roman"/>
                <w:i/>
                <w:szCs w:val="24"/>
              </w:rPr>
            </w:pPr>
            <w:r w:rsidRPr="0018481D">
              <w:rPr>
                <w:rFonts w:cs="Times New Roman"/>
                <w:i/>
                <w:szCs w:val="24"/>
              </w:rPr>
              <w:t>-Recurrent Neural Networks.</w:t>
            </w:r>
          </w:p>
          <w:p w14:paraId="6346A1DA" w14:textId="1F31607C" w:rsidR="0018481D" w:rsidRDefault="0018481D" w:rsidP="00615ACC">
            <w:pPr>
              <w:pStyle w:val="ListParagraph"/>
              <w:spacing w:line="360" w:lineRule="auto"/>
              <w:ind w:left="0"/>
              <w:rPr>
                <w:rFonts w:cs="Times New Roman"/>
                <w:szCs w:val="24"/>
              </w:rPr>
            </w:pPr>
          </w:p>
        </w:tc>
        <w:tc>
          <w:tcPr>
            <w:tcW w:w="1845" w:type="dxa"/>
          </w:tcPr>
          <w:p w14:paraId="0C8E7DE7" w14:textId="77777777" w:rsidR="00615ACC" w:rsidRDefault="0018481D" w:rsidP="00615ACC">
            <w:pPr>
              <w:pStyle w:val="ListParagraph"/>
              <w:spacing w:line="360" w:lineRule="auto"/>
              <w:ind w:left="0"/>
              <w:rPr>
                <w:rFonts w:cs="Times New Roman"/>
                <w:szCs w:val="24"/>
              </w:rPr>
            </w:pPr>
            <w:r>
              <w:rPr>
                <w:rFonts w:cs="Times New Roman"/>
                <w:szCs w:val="24"/>
              </w:rPr>
              <w:t>-Metode</w:t>
            </w:r>
          </w:p>
          <w:p w14:paraId="27BC0542" w14:textId="01CF2F14" w:rsidR="0018481D" w:rsidRDefault="0018481D" w:rsidP="00615ACC">
            <w:pPr>
              <w:pStyle w:val="ListParagraph"/>
              <w:spacing w:line="360" w:lineRule="auto"/>
              <w:ind w:left="0"/>
              <w:rPr>
                <w:rFonts w:cs="Times New Roman"/>
                <w:szCs w:val="24"/>
              </w:rPr>
            </w:pPr>
            <w:r>
              <w:rPr>
                <w:rFonts w:cs="Times New Roman"/>
                <w:szCs w:val="24"/>
              </w:rPr>
              <w:t>-Data</w:t>
            </w:r>
          </w:p>
        </w:tc>
      </w:tr>
      <w:tr w:rsidR="00615ACC" w14:paraId="1FAF6282" w14:textId="77777777" w:rsidTr="00F46396">
        <w:tc>
          <w:tcPr>
            <w:tcW w:w="563" w:type="dxa"/>
          </w:tcPr>
          <w:p w14:paraId="5AB45A44" w14:textId="5180ACC2" w:rsidR="00615ACC" w:rsidRDefault="00615ACC" w:rsidP="00615ACC">
            <w:pPr>
              <w:spacing w:line="360" w:lineRule="auto"/>
              <w:rPr>
                <w:rFonts w:cs="Times New Roman"/>
                <w:b/>
                <w:szCs w:val="24"/>
              </w:rPr>
            </w:pPr>
            <w:r w:rsidRPr="004F4C86">
              <w:rPr>
                <w:rFonts w:cs="Times New Roman"/>
                <w:szCs w:val="24"/>
              </w:rPr>
              <w:t>5.</w:t>
            </w:r>
          </w:p>
        </w:tc>
        <w:tc>
          <w:tcPr>
            <w:tcW w:w="1417" w:type="dxa"/>
          </w:tcPr>
          <w:p w14:paraId="53F7C4EF" w14:textId="5C9491B2" w:rsidR="00615ACC" w:rsidRDefault="00AB5BC0" w:rsidP="00615ACC">
            <w:pPr>
              <w:spacing w:line="360" w:lineRule="auto"/>
              <w:rPr>
                <w:rFonts w:cs="Times New Roman"/>
                <w:b/>
                <w:szCs w:val="24"/>
              </w:rPr>
            </w:pPr>
            <w:r w:rsidRPr="00AB5BC0">
              <w:rPr>
                <w:rFonts w:cs="Times New Roman"/>
                <w:noProof/>
                <w:szCs w:val="24"/>
              </w:rPr>
              <w:t xml:space="preserve">Saptoro, </w:t>
            </w:r>
            <w:r>
              <w:rPr>
                <w:rFonts w:cs="Times New Roman"/>
                <w:noProof/>
                <w:szCs w:val="24"/>
              </w:rPr>
              <w:t>(</w:t>
            </w:r>
            <w:r w:rsidRPr="00AB5BC0">
              <w:rPr>
                <w:rFonts w:cs="Times New Roman"/>
                <w:noProof/>
                <w:szCs w:val="24"/>
              </w:rPr>
              <w:t>2012)</w:t>
            </w:r>
          </w:p>
        </w:tc>
        <w:tc>
          <w:tcPr>
            <w:tcW w:w="2410" w:type="dxa"/>
          </w:tcPr>
          <w:p w14:paraId="634AE3AE" w14:textId="79C44770" w:rsidR="00615ACC" w:rsidRPr="00AB5BC0" w:rsidRDefault="00AB5BC0" w:rsidP="00AB5BC0">
            <w:pPr>
              <w:spacing w:line="360" w:lineRule="auto"/>
              <w:rPr>
                <w:i/>
              </w:rPr>
            </w:pPr>
            <w:r w:rsidRPr="00AB5BC0">
              <w:rPr>
                <w:i/>
              </w:rPr>
              <w:t>Extended and unscented kalman filters for artificial neural network modelling of a nonlinear dynamical system</w:t>
            </w:r>
          </w:p>
        </w:tc>
        <w:tc>
          <w:tcPr>
            <w:tcW w:w="1699" w:type="dxa"/>
          </w:tcPr>
          <w:p w14:paraId="77EADB9B" w14:textId="7F3CE383" w:rsidR="00AB5BC0" w:rsidRDefault="00AB5BC0" w:rsidP="00615ACC">
            <w:pPr>
              <w:spacing w:line="360" w:lineRule="auto"/>
              <w:rPr>
                <w:i/>
              </w:rPr>
            </w:pPr>
            <w:r>
              <w:rPr>
                <w:rFonts w:cs="Times New Roman"/>
                <w:b/>
                <w:szCs w:val="24"/>
              </w:rPr>
              <w:t>-</w:t>
            </w:r>
            <w:r w:rsidRPr="00AB5BC0">
              <w:rPr>
                <w:i/>
              </w:rPr>
              <w:t xml:space="preserve">Extended </w:t>
            </w:r>
            <w:r>
              <w:rPr>
                <w:i/>
              </w:rPr>
              <w:t xml:space="preserve">Kalman Filters </w:t>
            </w:r>
          </w:p>
          <w:p w14:paraId="78620FB4" w14:textId="77777777" w:rsidR="00615ACC" w:rsidRDefault="00AB5BC0" w:rsidP="00AB5BC0">
            <w:pPr>
              <w:spacing w:line="360" w:lineRule="auto"/>
              <w:rPr>
                <w:i/>
              </w:rPr>
            </w:pPr>
            <w:r>
              <w:rPr>
                <w:i/>
              </w:rPr>
              <w:t>-U</w:t>
            </w:r>
            <w:r w:rsidRPr="00AB5BC0">
              <w:rPr>
                <w:i/>
              </w:rPr>
              <w:t xml:space="preserve">nscented </w:t>
            </w:r>
            <w:r>
              <w:rPr>
                <w:i/>
              </w:rPr>
              <w:t>K</w:t>
            </w:r>
            <w:r w:rsidRPr="00AB5BC0">
              <w:rPr>
                <w:i/>
              </w:rPr>
              <w:t xml:space="preserve">alman </w:t>
            </w:r>
            <w:r>
              <w:rPr>
                <w:i/>
              </w:rPr>
              <w:t>F</w:t>
            </w:r>
            <w:r w:rsidRPr="00AB5BC0">
              <w:rPr>
                <w:i/>
              </w:rPr>
              <w:t>ilters</w:t>
            </w:r>
          </w:p>
          <w:p w14:paraId="4B0D88C4" w14:textId="7F00FF62" w:rsidR="00AB5BC0" w:rsidRDefault="00AB5BC0" w:rsidP="00AB5BC0">
            <w:pPr>
              <w:spacing w:line="360" w:lineRule="auto"/>
              <w:rPr>
                <w:rFonts w:cs="Times New Roman"/>
                <w:b/>
                <w:szCs w:val="24"/>
              </w:rPr>
            </w:pPr>
            <w:r>
              <w:rPr>
                <w:i/>
              </w:rPr>
              <w:t>-Feedforward Neural Networks</w:t>
            </w:r>
          </w:p>
        </w:tc>
        <w:tc>
          <w:tcPr>
            <w:tcW w:w="1845" w:type="dxa"/>
          </w:tcPr>
          <w:p w14:paraId="72FCB0AC" w14:textId="77777777" w:rsidR="00AB5BC0" w:rsidRDefault="00AB5BC0" w:rsidP="00AB5BC0">
            <w:pPr>
              <w:pStyle w:val="ListParagraph"/>
              <w:spacing w:line="360" w:lineRule="auto"/>
              <w:ind w:left="0"/>
              <w:rPr>
                <w:rFonts w:cs="Times New Roman"/>
                <w:szCs w:val="24"/>
              </w:rPr>
            </w:pPr>
            <w:r>
              <w:rPr>
                <w:rFonts w:cs="Times New Roman"/>
                <w:szCs w:val="24"/>
              </w:rPr>
              <w:t>-Metode</w:t>
            </w:r>
          </w:p>
          <w:p w14:paraId="14284C3A" w14:textId="77777777" w:rsidR="00615ACC" w:rsidRDefault="00AB5BC0" w:rsidP="00AB5BC0">
            <w:pPr>
              <w:spacing w:line="360" w:lineRule="auto"/>
              <w:rPr>
                <w:rFonts w:cs="Times New Roman"/>
                <w:szCs w:val="24"/>
              </w:rPr>
            </w:pPr>
            <w:r>
              <w:rPr>
                <w:rFonts w:cs="Times New Roman"/>
                <w:szCs w:val="24"/>
              </w:rPr>
              <w:t>-Data</w:t>
            </w:r>
          </w:p>
          <w:p w14:paraId="61449906" w14:textId="6889F4FE" w:rsidR="00AB5BC0" w:rsidRDefault="00AB5BC0" w:rsidP="00AB5BC0">
            <w:pPr>
              <w:spacing w:line="360" w:lineRule="auto"/>
              <w:rPr>
                <w:rFonts w:cs="Times New Roman"/>
                <w:b/>
                <w:szCs w:val="24"/>
              </w:rPr>
            </w:pPr>
            <w:r>
              <w:rPr>
                <w:rFonts w:cs="Times New Roman"/>
                <w:szCs w:val="24"/>
              </w:rPr>
              <w:t>-Perbandingan</w:t>
            </w:r>
          </w:p>
        </w:tc>
      </w:tr>
      <w:tr w:rsidR="00C91B53" w14:paraId="6B368189" w14:textId="77777777" w:rsidTr="00F46396">
        <w:tc>
          <w:tcPr>
            <w:tcW w:w="563" w:type="dxa"/>
          </w:tcPr>
          <w:p w14:paraId="2662DB36" w14:textId="41F2CE39" w:rsidR="00C91B53" w:rsidRDefault="00C91B53" w:rsidP="00C91B53">
            <w:pPr>
              <w:spacing w:line="360" w:lineRule="auto"/>
              <w:rPr>
                <w:rFonts w:cs="Times New Roman"/>
                <w:b/>
                <w:szCs w:val="24"/>
              </w:rPr>
            </w:pPr>
            <w:r>
              <w:rPr>
                <w:rFonts w:cs="Times New Roman"/>
                <w:szCs w:val="24"/>
              </w:rPr>
              <w:t>6.</w:t>
            </w:r>
          </w:p>
        </w:tc>
        <w:tc>
          <w:tcPr>
            <w:tcW w:w="1417" w:type="dxa"/>
          </w:tcPr>
          <w:p w14:paraId="3980731F" w14:textId="51B4E77F" w:rsidR="00C91B53" w:rsidRDefault="00C91B53" w:rsidP="00C91B53">
            <w:pPr>
              <w:spacing w:line="360" w:lineRule="auto"/>
              <w:rPr>
                <w:rFonts w:cs="Times New Roman"/>
                <w:b/>
                <w:szCs w:val="24"/>
              </w:rPr>
            </w:pPr>
            <w:r w:rsidRPr="0042012A">
              <w:rPr>
                <w:rFonts w:cs="Times New Roman"/>
                <w:noProof/>
                <w:szCs w:val="24"/>
              </w:rPr>
              <w:t xml:space="preserve">Hazazi, </w:t>
            </w:r>
            <w:r>
              <w:rPr>
                <w:rFonts w:cs="Times New Roman"/>
                <w:noProof/>
                <w:szCs w:val="24"/>
              </w:rPr>
              <w:t>(</w:t>
            </w:r>
            <w:r w:rsidRPr="0042012A">
              <w:rPr>
                <w:rFonts w:cs="Times New Roman"/>
                <w:noProof/>
                <w:szCs w:val="24"/>
              </w:rPr>
              <w:t>2018)</w:t>
            </w:r>
          </w:p>
        </w:tc>
        <w:tc>
          <w:tcPr>
            <w:tcW w:w="2410" w:type="dxa"/>
          </w:tcPr>
          <w:p w14:paraId="0FCD3133" w14:textId="2421DEBC" w:rsidR="00C91B53" w:rsidRPr="00C91B53" w:rsidRDefault="00C91B53" w:rsidP="00C91B53">
            <w:pPr>
              <w:spacing w:line="360" w:lineRule="auto"/>
              <w:rPr>
                <w:rFonts w:cs="Times New Roman"/>
                <w:b/>
                <w:i/>
                <w:szCs w:val="24"/>
              </w:rPr>
            </w:pPr>
            <w:r w:rsidRPr="0042012A">
              <w:rPr>
                <w:rFonts w:cs="Times New Roman"/>
                <w:i/>
                <w:szCs w:val="24"/>
              </w:rPr>
              <w:t>Reccurent Neural Network dan Extended Kalman Filter untuk Peramalan Nilai Tukar Mata Uang</w:t>
            </w:r>
          </w:p>
        </w:tc>
        <w:tc>
          <w:tcPr>
            <w:tcW w:w="1699" w:type="dxa"/>
          </w:tcPr>
          <w:p w14:paraId="426AA5D8" w14:textId="77777777" w:rsidR="00C91B53" w:rsidRDefault="00C91B53" w:rsidP="00C91B53">
            <w:pPr>
              <w:pStyle w:val="ListParagraph"/>
              <w:spacing w:line="360" w:lineRule="auto"/>
              <w:ind w:left="0"/>
              <w:rPr>
                <w:rFonts w:cs="Times New Roman"/>
                <w:szCs w:val="24"/>
              </w:rPr>
            </w:pPr>
            <w:r>
              <w:rPr>
                <w:rFonts w:cs="Times New Roman"/>
                <w:szCs w:val="24"/>
              </w:rPr>
              <w:t>-</w:t>
            </w:r>
            <w:r w:rsidRPr="0042012A">
              <w:rPr>
                <w:rFonts w:cs="Times New Roman"/>
                <w:szCs w:val="24"/>
              </w:rPr>
              <w:t>R</w:t>
            </w:r>
            <w:r>
              <w:rPr>
                <w:rFonts w:cs="Times New Roman"/>
                <w:szCs w:val="24"/>
              </w:rPr>
              <w:t>NN</w:t>
            </w:r>
          </w:p>
          <w:p w14:paraId="4DE52933" w14:textId="10691741" w:rsidR="00C91B53" w:rsidRPr="00C91B53" w:rsidRDefault="00C91B53" w:rsidP="00C91B53">
            <w:pPr>
              <w:spacing w:line="360" w:lineRule="auto"/>
              <w:rPr>
                <w:rFonts w:cs="Times New Roman"/>
                <w:szCs w:val="24"/>
              </w:rPr>
            </w:pPr>
            <w:r>
              <w:rPr>
                <w:rFonts w:cs="Times New Roman"/>
                <w:szCs w:val="24"/>
              </w:rPr>
              <w:t>-EKF</w:t>
            </w:r>
          </w:p>
        </w:tc>
        <w:tc>
          <w:tcPr>
            <w:tcW w:w="1845" w:type="dxa"/>
          </w:tcPr>
          <w:p w14:paraId="2AADCC8A" w14:textId="77777777" w:rsidR="00C91B53" w:rsidRDefault="00C91B53" w:rsidP="00C91B53">
            <w:pPr>
              <w:pStyle w:val="ListParagraph"/>
              <w:spacing w:line="360" w:lineRule="auto"/>
              <w:ind w:left="0"/>
              <w:rPr>
                <w:rFonts w:cs="Times New Roman"/>
                <w:szCs w:val="24"/>
              </w:rPr>
            </w:pPr>
            <w:r>
              <w:rPr>
                <w:rFonts w:cs="Times New Roman"/>
                <w:szCs w:val="24"/>
              </w:rPr>
              <w:t>-Metode</w:t>
            </w:r>
          </w:p>
          <w:p w14:paraId="6B6A61CA" w14:textId="688C9F40" w:rsidR="00C91B53" w:rsidRPr="00C91B53" w:rsidRDefault="00C91B53" w:rsidP="00C91B53">
            <w:pPr>
              <w:spacing w:line="360" w:lineRule="auto"/>
              <w:rPr>
                <w:rFonts w:cs="Times New Roman"/>
                <w:szCs w:val="24"/>
              </w:rPr>
            </w:pPr>
            <w:r>
              <w:rPr>
                <w:rFonts w:cs="Times New Roman"/>
                <w:szCs w:val="24"/>
              </w:rPr>
              <w:t>-Data</w:t>
            </w:r>
          </w:p>
        </w:tc>
      </w:tr>
      <w:tr w:rsidR="00C91B53" w14:paraId="621520E0" w14:textId="77777777" w:rsidTr="00F46396">
        <w:tc>
          <w:tcPr>
            <w:tcW w:w="563" w:type="dxa"/>
          </w:tcPr>
          <w:p w14:paraId="2514480D" w14:textId="74D933B1" w:rsidR="00C91B53" w:rsidRDefault="00C91B53" w:rsidP="00C91B53">
            <w:pPr>
              <w:spacing w:line="360" w:lineRule="auto"/>
              <w:rPr>
                <w:rFonts w:cs="Times New Roman"/>
                <w:b/>
                <w:szCs w:val="24"/>
              </w:rPr>
            </w:pPr>
            <w:r>
              <w:rPr>
                <w:rFonts w:cs="Times New Roman"/>
                <w:szCs w:val="24"/>
              </w:rPr>
              <w:t>7.</w:t>
            </w:r>
          </w:p>
        </w:tc>
        <w:tc>
          <w:tcPr>
            <w:tcW w:w="1417" w:type="dxa"/>
          </w:tcPr>
          <w:p w14:paraId="161CE820" w14:textId="20E0E975" w:rsidR="00C91B53" w:rsidRDefault="00F46396" w:rsidP="00C91B53">
            <w:pPr>
              <w:spacing w:line="360" w:lineRule="auto"/>
              <w:rPr>
                <w:rFonts w:cs="Times New Roman"/>
                <w:b/>
                <w:szCs w:val="24"/>
              </w:rPr>
            </w:pPr>
            <w:r w:rsidRPr="00F46396">
              <w:rPr>
                <w:rFonts w:cs="Times New Roman"/>
                <w:noProof/>
                <w:szCs w:val="24"/>
              </w:rPr>
              <w:t xml:space="preserve">Wan &amp; Merwe, </w:t>
            </w:r>
            <w:r>
              <w:rPr>
                <w:rFonts w:cs="Times New Roman"/>
                <w:noProof/>
                <w:szCs w:val="24"/>
              </w:rPr>
              <w:t>(</w:t>
            </w:r>
            <w:r w:rsidRPr="00F46396">
              <w:rPr>
                <w:rFonts w:cs="Times New Roman"/>
                <w:noProof/>
                <w:szCs w:val="24"/>
              </w:rPr>
              <w:t>2002)</w:t>
            </w:r>
          </w:p>
        </w:tc>
        <w:tc>
          <w:tcPr>
            <w:tcW w:w="2410" w:type="dxa"/>
          </w:tcPr>
          <w:p w14:paraId="6E01DF73" w14:textId="149AEC5A" w:rsidR="00C91B53" w:rsidRPr="00F46396" w:rsidRDefault="00F46396" w:rsidP="00F46396">
            <w:pPr>
              <w:spacing w:line="360" w:lineRule="auto"/>
              <w:rPr>
                <w:i/>
                <w:szCs w:val="24"/>
              </w:rPr>
            </w:pPr>
            <w:r w:rsidRPr="00F46396">
              <w:rPr>
                <w:i/>
                <w:szCs w:val="24"/>
              </w:rPr>
              <w:t>The Unscented Kalman Filter For Nonlinear Estimation</w:t>
            </w:r>
          </w:p>
        </w:tc>
        <w:tc>
          <w:tcPr>
            <w:tcW w:w="1699" w:type="dxa"/>
          </w:tcPr>
          <w:p w14:paraId="785F881C" w14:textId="77777777" w:rsidR="00C91B53" w:rsidRDefault="00F46396" w:rsidP="00C91B53">
            <w:pPr>
              <w:spacing w:line="360" w:lineRule="auto"/>
              <w:rPr>
                <w:rFonts w:cs="Times New Roman"/>
                <w:szCs w:val="24"/>
              </w:rPr>
            </w:pPr>
            <w:r>
              <w:rPr>
                <w:rFonts w:cs="Times New Roman"/>
                <w:szCs w:val="24"/>
              </w:rPr>
              <w:t>-EKF</w:t>
            </w:r>
          </w:p>
          <w:p w14:paraId="03F59B81" w14:textId="77777777" w:rsidR="00F46396" w:rsidRDefault="00F46396" w:rsidP="00C91B53">
            <w:pPr>
              <w:spacing w:line="360" w:lineRule="auto"/>
              <w:rPr>
                <w:rFonts w:cs="Times New Roman"/>
                <w:szCs w:val="24"/>
              </w:rPr>
            </w:pPr>
            <w:r>
              <w:rPr>
                <w:rFonts w:cs="Times New Roman"/>
                <w:szCs w:val="24"/>
              </w:rPr>
              <w:t>-UKF</w:t>
            </w:r>
          </w:p>
          <w:p w14:paraId="58E63816" w14:textId="1669EAC0" w:rsidR="00F46396" w:rsidRPr="00E361D8" w:rsidRDefault="00F46396" w:rsidP="00C91B53">
            <w:pPr>
              <w:spacing w:line="360" w:lineRule="auto"/>
              <w:rPr>
                <w:rFonts w:cs="Times New Roman"/>
                <w:szCs w:val="24"/>
              </w:rPr>
            </w:pPr>
          </w:p>
        </w:tc>
        <w:tc>
          <w:tcPr>
            <w:tcW w:w="1845" w:type="dxa"/>
          </w:tcPr>
          <w:p w14:paraId="4BF04EC2" w14:textId="77777777" w:rsidR="00C91B53" w:rsidRDefault="00F46396" w:rsidP="00C91B53">
            <w:pPr>
              <w:spacing w:line="360" w:lineRule="auto"/>
              <w:rPr>
                <w:rFonts w:cs="Times New Roman"/>
                <w:szCs w:val="24"/>
              </w:rPr>
            </w:pPr>
            <w:r>
              <w:rPr>
                <w:rFonts w:cs="Times New Roman"/>
                <w:szCs w:val="24"/>
              </w:rPr>
              <w:t>-Data</w:t>
            </w:r>
          </w:p>
          <w:p w14:paraId="130280D5" w14:textId="6D59F233" w:rsidR="00F46396" w:rsidRPr="00E361D8" w:rsidRDefault="00F46396" w:rsidP="00C91B53">
            <w:pPr>
              <w:spacing w:line="360" w:lineRule="auto"/>
              <w:rPr>
                <w:rFonts w:cs="Times New Roman"/>
                <w:szCs w:val="24"/>
              </w:rPr>
            </w:pPr>
            <w:r>
              <w:rPr>
                <w:rFonts w:cs="Times New Roman"/>
                <w:szCs w:val="24"/>
              </w:rPr>
              <w:t>-Arsitektur</w:t>
            </w:r>
          </w:p>
        </w:tc>
      </w:tr>
      <w:tr w:rsidR="00F46396" w14:paraId="61F02E24" w14:textId="77777777" w:rsidTr="00F46396">
        <w:tc>
          <w:tcPr>
            <w:tcW w:w="563" w:type="dxa"/>
          </w:tcPr>
          <w:p w14:paraId="146D1653" w14:textId="56271210" w:rsidR="00F46396" w:rsidRDefault="00F46396" w:rsidP="00C91B53">
            <w:pPr>
              <w:spacing w:line="360" w:lineRule="auto"/>
              <w:rPr>
                <w:rFonts w:cs="Times New Roman"/>
                <w:szCs w:val="24"/>
              </w:rPr>
            </w:pPr>
            <w:r>
              <w:rPr>
                <w:rFonts w:cs="Times New Roman"/>
                <w:szCs w:val="24"/>
              </w:rPr>
              <w:t>8.</w:t>
            </w:r>
          </w:p>
        </w:tc>
        <w:tc>
          <w:tcPr>
            <w:tcW w:w="1417" w:type="dxa"/>
          </w:tcPr>
          <w:p w14:paraId="6460F16F" w14:textId="77777777" w:rsidR="00F46396" w:rsidRDefault="00F46396" w:rsidP="00C91B53">
            <w:pPr>
              <w:spacing w:line="360" w:lineRule="auto"/>
              <w:rPr>
                <w:rFonts w:cs="Times New Roman"/>
                <w:noProof/>
                <w:szCs w:val="24"/>
              </w:rPr>
            </w:pPr>
            <w:r w:rsidRPr="00F46396">
              <w:rPr>
                <w:rFonts w:cs="Times New Roman"/>
                <w:noProof/>
                <w:szCs w:val="24"/>
              </w:rPr>
              <w:t xml:space="preserve">Zhan &amp; Wan, </w:t>
            </w:r>
          </w:p>
          <w:p w14:paraId="37FE3DA7" w14:textId="0766547C" w:rsidR="00F46396" w:rsidRPr="00F46396" w:rsidRDefault="00F46396" w:rsidP="00C91B53">
            <w:pPr>
              <w:spacing w:line="360" w:lineRule="auto"/>
              <w:rPr>
                <w:rFonts w:cs="Times New Roman"/>
                <w:noProof/>
                <w:szCs w:val="24"/>
              </w:rPr>
            </w:pPr>
            <w:r>
              <w:rPr>
                <w:rFonts w:cs="Times New Roman"/>
                <w:noProof/>
                <w:szCs w:val="24"/>
              </w:rPr>
              <w:t>(</w:t>
            </w:r>
            <w:r w:rsidRPr="00F46396">
              <w:rPr>
                <w:rFonts w:cs="Times New Roman"/>
                <w:noProof/>
                <w:szCs w:val="24"/>
              </w:rPr>
              <w:t>2006)</w:t>
            </w:r>
          </w:p>
        </w:tc>
        <w:tc>
          <w:tcPr>
            <w:tcW w:w="2410" w:type="dxa"/>
          </w:tcPr>
          <w:p w14:paraId="2F8FFECB" w14:textId="42066172" w:rsidR="00F46396" w:rsidRPr="00F46396" w:rsidRDefault="00F46396" w:rsidP="00F46396">
            <w:pPr>
              <w:spacing w:line="360" w:lineRule="auto"/>
              <w:rPr>
                <w:i/>
              </w:rPr>
            </w:pPr>
            <w:r w:rsidRPr="00F46396">
              <w:rPr>
                <w:i/>
              </w:rPr>
              <w:t>Neural Network-Aided Adaptive Unscented Kalman Filter For Nonlinear State Estimation</w:t>
            </w:r>
          </w:p>
        </w:tc>
        <w:tc>
          <w:tcPr>
            <w:tcW w:w="1699" w:type="dxa"/>
          </w:tcPr>
          <w:p w14:paraId="422E8464" w14:textId="338981DC" w:rsidR="00F46396" w:rsidRDefault="00F46396" w:rsidP="00C91B53">
            <w:pPr>
              <w:spacing w:line="360" w:lineRule="auto"/>
              <w:rPr>
                <w:rFonts w:cs="Times New Roman"/>
                <w:szCs w:val="24"/>
              </w:rPr>
            </w:pPr>
            <w:r>
              <w:t>1. NN-UKF</w:t>
            </w:r>
            <w:r>
              <w:br/>
              <w:t>2. Particle Filter</w:t>
            </w:r>
            <w:r>
              <w:br/>
              <w:t>3. PF-EKF</w:t>
            </w:r>
            <w:r>
              <w:br/>
              <w:t>4. PF-UKF</w:t>
            </w:r>
          </w:p>
        </w:tc>
        <w:tc>
          <w:tcPr>
            <w:tcW w:w="1845" w:type="dxa"/>
          </w:tcPr>
          <w:p w14:paraId="158CA038" w14:textId="77777777" w:rsidR="00F46396" w:rsidRDefault="00F46396" w:rsidP="00C91B53">
            <w:pPr>
              <w:spacing w:line="360" w:lineRule="auto"/>
              <w:rPr>
                <w:rFonts w:cs="Times New Roman"/>
                <w:szCs w:val="24"/>
              </w:rPr>
            </w:pPr>
            <w:r>
              <w:rPr>
                <w:rFonts w:cs="Times New Roman"/>
                <w:szCs w:val="24"/>
              </w:rPr>
              <w:t>-Data</w:t>
            </w:r>
          </w:p>
          <w:p w14:paraId="0D99D795" w14:textId="2F706B7C" w:rsidR="00F46396" w:rsidRDefault="00F46396" w:rsidP="00C91B53">
            <w:pPr>
              <w:spacing w:line="360" w:lineRule="auto"/>
              <w:rPr>
                <w:rFonts w:cs="Times New Roman"/>
                <w:szCs w:val="24"/>
              </w:rPr>
            </w:pPr>
            <w:r>
              <w:rPr>
                <w:rFonts w:cs="Times New Roman"/>
                <w:szCs w:val="24"/>
              </w:rPr>
              <w:t>-Metode</w:t>
            </w:r>
          </w:p>
        </w:tc>
      </w:tr>
    </w:tbl>
    <w:p w14:paraId="4806585E" w14:textId="262D4B31" w:rsidR="00B274BA" w:rsidRDefault="00B274BA" w:rsidP="00B274BA"/>
    <w:p w14:paraId="32AA5A2A" w14:textId="77777777" w:rsidR="00B274BA" w:rsidRDefault="00B274BA">
      <w:r>
        <w:br w:type="page"/>
      </w:r>
    </w:p>
    <w:p w14:paraId="25C4E211" w14:textId="248389AA" w:rsidR="004630EC" w:rsidRPr="00331F10" w:rsidRDefault="00B274BA" w:rsidP="00874EBA">
      <w:pPr>
        <w:pStyle w:val="Heading1"/>
      </w:pPr>
      <w:r w:rsidRPr="00331F10">
        <w:lastRenderedPageBreak/>
        <w:br/>
      </w:r>
      <w:bookmarkStart w:id="21" w:name="_Toc13588732"/>
      <w:r w:rsidR="004630EC" w:rsidRPr="00331F10">
        <w:t>LANDASAN TEORI</w:t>
      </w:r>
      <w:bookmarkEnd w:id="21"/>
    </w:p>
    <w:p w14:paraId="519F637A" w14:textId="51B6D42B" w:rsidR="00F833C1" w:rsidRDefault="00F833C1" w:rsidP="0021353F">
      <w:pPr>
        <w:pStyle w:val="Heading2"/>
        <w:numPr>
          <w:ilvl w:val="1"/>
          <w:numId w:val="9"/>
        </w:numPr>
        <w:spacing w:line="360" w:lineRule="auto"/>
        <w:ind w:left="567" w:hanging="567"/>
      </w:pPr>
      <w:bookmarkStart w:id="22" w:name="_Toc13588733"/>
      <w:r>
        <w:t>Bitcoin</w:t>
      </w:r>
      <w:bookmarkEnd w:id="22"/>
    </w:p>
    <w:p w14:paraId="6AB832EF" w14:textId="77777777" w:rsidR="00F833C1" w:rsidRPr="00604DE7" w:rsidRDefault="00F833C1" w:rsidP="00F833C1">
      <w:pPr>
        <w:pStyle w:val="ListParagraph"/>
        <w:spacing w:after="0" w:line="360" w:lineRule="auto"/>
        <w:ind w:left="0" w:firstLine="567"/>
        <w:jc w:val="both"/>
        <w:rPr>
          <w:rFonts w:cs="Times New Roman"/>
          <w:szCs w:val="24"/>
        </w:rPr>
      </w:pPr>
      <w:r w:rsidRPr="00604DE7">
        <w:rPr>
          <w:rFonts w:cs="Times New Roman"/>
          <w:szCs w:val="24"/>
        </w:rPr>
        <w:t xml:space="preserve">Mata uang digital yang menggantungkan keamanannya dengan kriptografi. </w:t>
      </w:r>
      <w:r>
        <w:rPr>
          <w:rFonts w:cs="Times New Roman"/>
          <w:szCs w:val="24"/>
        </w:rPr>
        <w:t xml:space="preserve">Bitcoin </w:t>
      </w:r>
      <w:r w:rsidRPr="00604DE7">
        <w:rPr>
          <w:rFonts w:cs="Times New Roman"/>
          <w:szCs w:val="24"/>
        </w:rPr>
        <w:t xml:space="preserve">bersifat </w:t>
      </w:r>
      <w:r w:rsidRPr="00604DE7">
        <w:rPr>
          <w:rFonts w:cs="Times New Roman"/>
          <w:i/>
          <w:szCs w:val="24"/>
        </w:rPr>
        <w:t>Peer-to-peer</w:t>
      </w:r>
      <w:r w:rsidRPr="00604DE7">
        <w:rPr>
          <w:rFonts w:cs="Times New Roman"/>
          <w:szCs w:val="24"/>
        </w:rPr>
        <w:t xml:space="preserve"> (P2P) </w:t>
      </w:r>
      <w:r w:rsidRPr="00604DE7">
        <w:rPr>
          <w:rFonts w:cs="Times New Roman"/>
          <w:i/>
          <w:szCs w:val="24"/>
        </w:rPr>
        <w:t>networking</w:t>
      </w:r>
      <w:r w:rsidRPr="00604DE7">
        <w:rPr>
          <w:rFonts w:cs="Times New Roman"/>
          <w:szCs w:val="24"/>
        </w:rPr>
        <w:t xml:space="preserve"> atau </w:t>
      </w:r>
      <w:r w:rsidRPr="00604DE7">
        <w:rPr>
          <w:rFonts w:cs="Times New Roman"/>
          <w:i/>
          <w:szCs w:val="24"/>
        </w:rPr>
        <w:t>computing</w:t>
      </w:r>
      <w:r w:rsidRPr="00604DE7">
        <w:rPr>
          <w:rFonts w:cs="Times New Roman"/>
          <w:szCs w:val="24"/>
        </w:rPr>
        <w:t xml:space="preserve"> merupakan aplikasi arsitektur sistem terdistribusi yang membagi-bagi pekerjaan ke setiap titik. Setiap node berfungsi baik sebagai penyedia maupun pengguna layanan. Berbeda dengan sistem </w:t>
      </w:r>
      <w:r w:rsidRPr="00604DE7">
        <w:rPr>
          <w:rFonts w:cs="Times New Roman"/>
          <w:i/>
          <w:szCs w:val="24"/>
        </w:rPr>
        <w:t>client-server</w:t>
      </w:r>
      <w:r w:rsidRPr="00604DE7">
        <w:rPr>
          <w:rFonts w:cs="Times New Roman"/>
          <w:szCs w:val="24"/>
        </w:rPr>
        <w:t xml:space="preserve">, </w:t>
      </w:r>
      <w:r w:rsidRPr="00604DE7">
        <w:rPr>
          <w:rFonts w:cs="Times New Roman"/>
          <w:i/>
          <w:szCs w:val="24"/>
        </w:rPr>
        <w:t>peer-to</w:t>
      </w:r>
      <w:r>
        <w:rPr>
          <w:rFonts w:cs="Times New Roman"/>
          <w:i/>
          <w:szCs w:val="24"/>
        </w:rPr>
        <w:t>-</w:t>
      </w:r>
      <w:r w:rsidRPr="00604DE7">
        <w:rPr>
          <w:rFonts w:cs="Times New Roman"/>
          <w:i/>
          <w:szCs w:val="24"/>
        </w:rPr>
        <w:t>peer</w:t>
      </w:r>
      <w:r w:rsidRPr="00604DE7">
        <w:rPr>
          <w:rFonts w:cs="Times New Roman"/>
          <w:szCs w:val="24"/>
        </w:rPr>
        <w:t xml:space="preserve"> bersifat desentralisasi karena setiap titik memiliki hak yang serupa</w:t>
      </w:r>
      <w:r>
        <w:rPr>
          <w:rFonts w:cs="Times New Roman"/>
          <w:szCs w:val="24"/>
        </w:rPr>
        <w:t xml:space="preserve">. Bitcoin juga </w:t>
      </w:r>
      <w:r w:rsidRPr="00604DE7">
        <w:rPr>
          <w:rFonts w:cs="Times New Roman"/>
          <w:szCs w:val="24"/>
        </w:rPr>
        <w:t xml:space="preserve">menggunakan </w:t>
      </w:r>
      <w:r w:rsidRPr="00604DE7">
        <w:rPr>
          <w:rFonts w:cs="Times New Roman"/>
          <w:i/>
          <w:szCs w:val="24"/>
        </w:rPr>
        <w:t>hashcash</w:t>
      </w:r>
      <w:r w:rsidRPr="00604DE7">
        <w:rPr>
          <w:rFonts w:cs="Times New Roman"/>
          <w:szCs w:val="24"/>
        </w:rPr>
        <w:t xml:space="preserve"> </w:t>
      </w:r>
      <w:r w:rsidRPr="00604DE7">
        <w:rPr>
          <w:rFonts w:cs="Times New Roman"/>
          <w:i/>
          <w:szCs w:val="24"/>
        </w:rPr>
        <w:t>proof-of-work</w:t>
      </w:r>
      <w:r w:rsidRPr="00604DE7">
        <w:rPr>
          <w:rFonts w:cs="Times New Roman"/>
          <w:szCs w:val="24"/>
        </w:rPr>
        <w:t xml:space="preserve"> untuk keamanannya dalam bertransaksi. </w:t>
      </w:r>
      <w:r w:rsidRPr="00604DE7">
        <w:rPr>
          <w:rFonts w:cs="Times New Roman"/>
          <w:i/>
          <w:szCs w:val="24"/>
        </w:rPr>
        <w:t>Hashcash</w:t>
      </w:r>
      <w:r w:rsidRPr="00604DE7">
        <w:rPr>
          <w:rFonts w:cs="Times New Roman"/>
          <w:szCs w:val="24"/>
        </w:rPr>
        <w:t xml:space="preserve"> adalah jenis </w:t>
      </w:r>
      <w:r w:rsidRPr="00604DE7">
        <w:rPr>
          <w:rFonts w:cs="Times New Roman"/>
          <w:i/>
          <w:szCs w:val="24"/>
        </w:rPr>
        <w:t>proof-of-work</w:t>
      </w:r>
      <w:r w:rsidRPr="00604DE7">
        <w:rPr>
          <w:rFonts w:cs="Times New Roman"/>
          <w:szCs w:val="24"/>
        </w:rPr>
        <w:t xml:space="preserve"> yang </w:t>
      </w:r>
      <w:r>
        <w:rPr>
          <w:rFonts w:cs="Times New Roman"/>
          <w:szCs w:val="24"/>
        </w:rPr>
        <w:t xml:space="preserve">selain </w:t>
      </w:r>
      <w:r w:rsidRPr="00604DE7">
        <w:rPr>
          <w:rFonts w:cs="Times New Roman"/>
          <w:szCs w:val="24"/>
        </w:rPr>
        <w:t>diimplementasikan di Bitcoin</w:t>
      </w:r>
      <w:r>
        <w:rPr>
          <w:rFonts w:cs="Times New Roman"/>
          <w:szCs w:val="24"/>
        </w:rPr>
        <w:t>,</w:t>
      </w:r>
      <w:r w:rsidRPr="00604DE7">
        <w:rPr>
          <w:rFonts w:cs="Times New Roman"/>
          <w:szCs w:val="24"/>
        </w:rPr>
        <w:t xml:space="preserve"> diaplikasikan </w:t>
      </w:r>
      <w:r>
        <w:rPr>
          <w:rFonts w:cs="Times New Roman"/>
          <w:szCs w:val="24"/>
        </w:rPr>
        <w:t xml:space="preserve">juga </w:t>
      </w:r>
      <w:r w:rsidRPr="00604DE7">
        <w:rPr>
          <w:rFonts w:cs="Times New Roman"/>
          <w:szCs w:val="24"/>
        </w:rPr>
        <w:t xml:space="preserve">untuk menyaring surel yang datang ataupun pesan yang ditujukan ke alamat IP (Internet Protocol). Metode ini dilakukan dengan menambahkan teks pada header pesan yang sudah memiliki bentuk, agar saat dilakukan fungsi </w:t>
      </w:r>
      <w:r w:rsidRPr="00604DE7">
        <w:rPr>
          <w:rFonts w:cs="Times New Roman"/>
          <w:i/>
          <w:szCs w:val="24"/>
        </w:rPr>
        <w:t>hash</w:t>
      </w:r>
      <w:r w:rsidRPr="00604DE7">
        <w:rPr>
          <w:rFonts w:cs="Times New Roman"/>
          <w:szCs w:val="24"/>
        </w:rPr>
        <w:t xml:space="preserve">, dapat dihasilkan </w:t>
      </w:r>
      <w:r w:rsidRPr="00604DE7">
        <w:rPr>
          <w:rFonts w:cs="Times New Roman"/>
          <w:i/>
          <w:szCs w:val="24"/>
        </w:rPr>
        <w:t>message digest</w:t>
      </w:r>
      <w:r w:rsidRPr="00604DE7">
        <w:rPr>
          <w:rFonts w:cs="Times New Roman"/>
          <w:szCs w:val="24"/>
        </w:rPr>
        <w:t xml:space="preserve"> yang sesuai dengan kriteria; Bitcoin menggunakan SHA256 sebagai </w:t>
      </w:r>
      <w:r>
        <w:rPr>
          <w:rFonts w:cs="Times New Roman"/>
          <w:szCs w:val="24"/>
        </w:rPr>
        <w:t xml:space="preserve">fungsi hash-nya </w:t>
      </w:r>
      <w:sdt>
        <w:sdtPr>
          <w:rPr>
            <w:rFonts w:cs="Times New Roman"/>
            <w:szCs w:val="24"/>
          </w:rPr>
          <w:id w:val="-416253492"/>
          <w:citation/>
        </w:sdtPr>
        <w:sdtEndPr/>
        <w:sdtContent>
          <w:r>
            <w:rPr>
              <w:rFonts w:cs="Times New Roman"/>
              <w:szCs w:val="24"/>
            </w:rPr>
            <w:fldChar w:fldCharType="begin"/>
          </w:r>
          <w:r>
            <w:rPr>
              <w:rFonts w:cs="Times New Roman"/>
              <w:szCs w:val="24"/>
            </w:rPr>
            <w:instrText xml:space="preserve">CITATION Man13 \l 1033 </w:instrText>
          </w:r>
          <w:r>
            <w:rPr>
              <w:rFonts w:cs="Times New Roman"/>
              <w:szCs w:val="24"/>
            </w:rPr>
            <w:fldChar w:fldCharType="separate"/>
          </w:r>
          <w:r w:rsidR="007058C6" w:rsidRPr="007058C6">
            <w:rPr>
              <w:rFonts w:cs="Times New Roman"/>
              <w:noProof/>
              <w:szCs w:val="24"/>
            </w:rPr>
            <w:t>(Mangan, 2013)</w:t>
          </w:r>
          <w:r>
            <w:rPr>
              <w:rFonts w:cs="Times New Roman"/>
              <w:szCs w:val="24"/>
            </w:rPr>
            <w:fldChar w:fldCharType="end"/>
          </w:r>
        </w:sdtContent>
      </w:sdt>
    </w:p>
    <w:p w14:paraId="3786DF14" w14:textId="77777777" w:rsidR="00F833C1" w:rsidRPr="00604DE7" w:rsidRDefault="00F833C1" w:rsidP="00F833C1">
      <w:pPr>
        <w:pStyle w:val="ListParagraph"/>
        <w:spacing w:after="0" w:line="360" w:lineRule="auto"/>
        <w:ind w:left="0" w:firstLine="720"/>
        <w:jc w:val="both"/>
        <w:rPr>
          <w:rFonts w:cs="Times New Roman"/>
          <w:b/>
          <w:szCs w:val="24"/>
        </w:rPr>
      </w:pPr>
      <w:r w:rsidRPr="00604DE7">
        <w:rPr>
          <w:rFonts w:cs="Times New Roman"/>
          <w:i/>
          <w:szCs w:val="24"/>
        </w:rPr>
        <w:t>Proof-of-work</w:t>
      </w:r>
      <w:r w:rsidRPr="00604DE7">
        <w:rPr>
          <w:rFonts w:cs="Times New Roman"/>
          <w:szCs w:val="24"/>
        </w:rPr>
        <w:t xml:space="preserve"> adalah sebuah fungsi atau protokol yang diharapkan mampu mengagalkan </w:t>
      </w:r>
      <w:r w:rsidRPr="00604DE7">
        <w:rPr>
          <w:rFonts w:cs="Times New Roman"/>
          <w:i/>
          <w:szCs w:val="24"/>
        </w:rPr>
        <w:t>denial of service</w:t>
      </w:r>
      <w:r w:rsidRPr="00604DE7">
        <w:rPr>
          <w:rFonts w:cs="Times New Roman"/>
          <w:szCs w:val="24"/>
        </w:rPr>
        <w:t xml:space="preserve"> ataupun berbagai penggunaan jasa berlebihan seperti </w:t>
      </w:r>
      <w:r w:rsidRPr="00604DE7">
        <w:rPr>
          <w:rFonts w:cs="Times New Roman"/>
          <w:i/>
          <w:szCs w:val="24"/>
        </w:rPr>
        <w:t xml:space="preserve">spam </w:t>
      </w:r>
      <w:r w:rsidRPr="00604DE7">
        <w:rPr>
          <w:rFonts w:cs="Times New Roman"/>
          <w:szCs w:val="24"/>
        </w:rPr>
        <w:t xml:space="preserve">dengan menuntut sebuah pekerjaan dilakukan oleh pengguna/pengaju jasa sebelum menggunakan jasa tersebut, biasanya mengakibatkan waktu proses saat dilakukan komputer. Kunci dari fungsi ini adalah asimetri; pekerjaan tersebut haruslah sulit (tetapi dapat dilakukan) dari pihak pengaju tetapi mudah diperiksa oleh pihak pemberi jasa. </w:t>
      </w:r>
      <w:r w:rsidRPr="00604DE7">
        <w:rPr>
          <w:rFonts w:cs="Times New Roman"/>
          <w:i/>
          <w:szCs w:val="24"/>
        </w:rPr>
        <w:t>Proof-of-work</w:t>
      </w:r>
      <w:r w:rsidRPr="00604DE7">
        <w:rPr>
          <w:rFonts w:cs="Times New Roman"/>
          <w:szCs w:val="24"/>
        </w:rPr>
        <w:t xml:space="preserve"> berbeda dengan CAPTCHA, yang dimaksudkan </w:t>
      </w:r>
      <w:r>
        <w:rPr>
          <w:rFonts w:cs="Times New Roman"/>
          <w:szCs w:val="24"/>
        </w:rPr>
        <w:t>untuk diselesaikan oleh manusia</w:t>
      </w:r>
      <w:sdt>
        <w:sdtPr>
          <w:rPr>
            <w:rFonts w:cs="Times New Roman"/>
            <w:szCs w:val="24"/>
          </w:rPr>
          <w:id w:val="-805397472"/>
          <w:citation/>
        </w:sdtPr>
        <w:sdtEndPr/>
        <w:sdtContent>
          <w:r>
            <w:rPr>
              <w:rFonts w:cs="Times New Roman"/>
              <w:szCs w:val="24"/>
            </w:rPr>
            <w:fldChar w:fldCharType="begin"/>
          </w:r>
          <w:r>
            <w:rPr>
              <w:rFonts w:cs="Times New Roman"/>
              <w:szCs w:val="24"/>
            </w:rPr>
            <w:instrText xml:space="preserve">CITATION Man13 \l 1033 </w:instrText>
          </w:r>
          <w:r>
            <w:rPr>
              <w:rFonts w:cs="Times New Roman"/>
              <w:szCs w:val="24"/>
            </w:rPr>
            <w:fldChar w:fldCharType="separate"/>
          </w:r>
          <w:r w:rsidR="007058C6">
            <w:rPr>
              <w:rFonts w:cs="Times New Roman"/>
              <w:noProof/>
              <w:szCs w:val="24"/>
            </w:rPr>
            <w:t xml:space="preserve"> </w:t>
          </w:r>
          <w:r w:rsidR="007058C6" w:rsidRPr="007058C6">
            <w:rPr>
              <w:rFonts w:cs="Times New Roman"/>
              <w:noProof/>
              <w:szCs w:val="24"/>
            </w:rPr>
            <w:t>(Mangan, 2013)</w:t>
          </w:r>
          <w:r>
            <w:rPr>
              <w:rFonts w:cs="Times New Roman"/>
              <w:szCs w:val="24"/>
            </w:rPr>
            <w:fldChar w:fldCharType="end"/>
          </w:r>
        </w:sdtContent>
      </w:sdt>
      <w:r>
        <w:rPr>
          <w:rFonts w:cs="Times New Roman"/>
          <w:szCs w:val="24"/>
        </w:rPr>
        <w:t>.</w:t>
      </w:r>
    </w:p>
    <w:p w14:paraId="4C81BF1B" w14:textId="77777777" w:rsidR="00F833C1" w:rsidRPr="00682706" w:rsidRDefault="00F833C1" w:rsidP="00F833C1">
      <w:pPr>
        <w:pStyle w:val="ListParagraph"/>
        <w:spacing w:after="0" w:line="360" w:lineRule="auto"/>
        <w:ind w:left="0"/>
        <w:rPr>
          <w:rFonts w:cs="Times New Roman"/>
          <w:szCs w:val="24"/>
        </w:rPr>
      </w:pPr>
    </w:p>
    <w:p w14:paraId="54C2BE26" w14:textId="0E3E68EF" w:rsidR="004630EC" w:rsidRPr="00997AF9" w:rsidRDefault="00C15237" w:rsidP="0021353F">
      <w:pPr>
        <w:pStyle w:val="Heading2"/>
        <w:numPr>
          <w:ilvl w:val="1"/>
          <w:numId w:val="10"/>
        </w:numPr>
        <w:spacing w:line="360" w:lineRule="auto"/>
        <w:ind w:left="567" w:hanging="567"/>
      </w:pPr>
      <w:bookmarkStart w:id="23" w:name="_Toc13588734"/>
      <w:r>
        <w:t xml:space="preserve">Prediksi </w:t>
      </w:r>
      <w:r w:rsidR="00555F4A">
        <w:t xml:space="preserve">Data </w:t>
      </w:r>
      <w:r w:rsidR="00555F4A">
        <w:rPr>
          <w:i/>
        </w:rPr>
        <w:t>Time Series</w:t>
      </w:r>
      <w:bookmarkEnd w:id="23"/>
    </w:p>
    <w:p w14:paraId="7E23DBC4" w14:textId="47F76BA3" w:rsidR="00997AF9" w:rsidRDefault="00997AF9" w:rsidP="001363A8">
      <w:pPr>
        <w:pStyle w:val="ListParagraph"/>
        <w:spacing w:after="0" w:line="360" w:lineRule="auto"/>
        <w:ind w:left="0" w:firstLine="567"/>
        <w:jc w:val="both"/>
        <w:rPr>
          <w:rFonts w:cs="Times New Roman"/>
          <w:szCs w:val="24"/>
        </w:rPr>
      </w:pPr>
      <w:r w:rsidRPr="00997AF9">
        <w:rPr>
          <w:rFonts w:cs="Times New Roman"/>
          <w:szCs w:val="24"/>
        </w:rPr>
        <w:t xml:space="preserve">Data </w:t>
      </w:r>
      <w:r w:rsidRPr="00997AF9">
        <w:rPr>
          <w:rFonts w:cs="Times New Roman"/>
          <w:i/>
          <w:szCs w:val="24"/>
        </w:rPr>
        <w:t>time series</w:t>
      </w:r>
      <w:r w:rsidRPr="00997AF9">
        <w:rPr>
          <w:rFonts w:cs="Times New Roman"/>
          <w:szCs w:val="24"/>
        </w:rPr>
        <w:t xml:space="preserve"> merupakan nilai-nilai yang berurutan </w:t>
      </w:r>
      <w:r w:rsidR="00BF63E7">
        <w:rPr>
          <w:rFonts w:cs="Times New Roman"/>
          <w:szCs w:val="24"/>
        </w:rPr>
        <w:t xml:space="preserve">dan </w:t>
      </w:r>
      <w:r w:rsidRPr="00997AF9">
        <w:rPr>
          <w:rFonts w:cs="Times New Roman"/>
          <w:szCs w:val="24"/>
        </w:rPr>
        <w:t xml:space="preserve">biasanya mempunyai atribut waktu. Data </w:t>
      </w:r>
      <w:r w:rsidRPr="00997AF9">
        <w:rPr>
          <w:rFonts w:cs="Times New Roman"/>
          <w:i/>
          <w:szCs w:val="24"/>
        </w:rPr>
        <w:t>time series</w:t>
      </w:r>
      <w:r w:rsidRPr="00997AF9">
        <w:rPr>
          <w:rFonts w:cs="Times New Roman"/>
          <w:szCs w:val="24"/>
        </w:rPr>
        <w:t xml:space="preserve"> dapat ditemukan di dalam berbagai bidang, contohnya keuangan, energi, klimatologi, dan meteorologi. Terdapat dua macam pengolahan untuk data </w:t>
      </w:r>
      <w:r w:rsidRPr="00997AF9">
        <w:rPr>
          <w:rFonts w:cs="Times New Roman"/>
          <w:i/>
          <w:szCs w:val="24"/>
        </w:rPr>
        <w:t>time series</w:t>
      </w:r>
      <w:r w:rsidRPr="00997AF9">
        <w:rPr>
          <w:rFonts w:cs="Times New Roman"/>
          <w:szCs w:val="24"/>
        </w:rPr>
        <w:t xml:space="preserve">, yaitu </w:t>
      </w:r>
      <w:r w:rsidRPr="00997AF9">
        <w:rPr>
          <w:rFonts w:cs="Times New Roman"/>
          <w:i/>
          <w:szCs w:val="24"/>
        </w:rPr>
        <w:t>time series analysis</w:t>
      </w:r>
      <w:r w:rsidRPr="00997AF9">
        <w:rPr>
          <w:rFonts w:cs="Times New Roman"/>
          <w:szCs w:val="24"/>
        </w:rPr>
        <w:t xml:space="preserve"> dan </w:t>
      </w:r>
      <w:r w:rsidRPr="00997AF9">
        <w:rPr>
          <w:rFonts w:cs="Times New Roman"/>
          <w:i/>
          <w:szCs w:val="24"/>
        </w:rPr>
        <w:t>time series forecasting</w:t>
      </w:r>
      <w:r w:rsidRPr="00997AF9">
        <w:rPr>
          <w:rFonts w:cs="Times New Roman"/>
          <w:szCs w:val="24"/>
        </w:rPr>
        <w:t xml:space="preserve">. </w:t>
      </w:r>
      <w:r w:rsidR="008F07CC">
        <w:rPr>
          <w:rFonts w:cs="Times New Roman"/>
          <w:szCs w:val="24"/>
        </w:rPr>
        <w:t xml:space="preserve">Analisis data </w:t>
      </w:r>
      <w:r w:rsidR="008F07CC">
        <w:rPr>
          <w:rFonts w:cs="Times New Roman"/>
          <w:i/>
          <w:szCs w:val="24"/>
        </w:rPr>
        <w:t>t</w:t>
      </w:r>
      <w:r w:rsidRPr="00997AF9">
        <w:rPr>
          <w:rFonts w:cs="Times New Roman"/>
          <w:i/>
          <w:szCs w:val="24"/>
        </w:rPr>
        <w:t xml:space="preserve">ime series </w:t>
      </w:r>
      <w:r w:rsidRPr="00997AF9">
        <w:rPr>
          <w:rFonts w:cs="Times New Roman"/>
          <w:szCs w:val="24"/>
        </w:rPr>
        <w:t xml:space="preserve">bertujuan untuk menghitung sifat-sifat </w:t>
      </w:r>
      <w:r w:rsidRPr="00997AF9">
        <w:rPr>
          <w:rFonts w:cs="Times New Roman"/>
          <w:szCs w:val="24"/>
        </w:rPr>
        <w:lastRenderedPageBreak/>
        <w:t xml:space="preserve">statistik data, sedangkan </w:t>
      </w:r>
      <w:r w:rsidRPr="00997AF9">
        <w:rPr>
          <w:rFonts w:cs="Times New Roman"/>
          <w:i/>
          <w:szCs w:val="24"/>
        </w:rPr>
        <w:t>time series forecasting</w:t>
      </w:r>
      <w:r w:rsidRPr="00997AF9">
        <w:rPr>
          <w:rFonts w:cs="Times New Roman"/>
          <w:szCs w:val="24"/>
        </w:rPr>
        <w:t xml:space="preserve"> untuk mengetahui nilai pada masa mendatang</w:t>
      </w:r>
      <w:r>
        <w:rPr>
          <w:rFonts w:cs="Times New Roman"/>
          <w:szCs w:val="24"/>
        </w:rPr>
        <w:t xml:space="preserve"> </w:t>
      </w:r>
      <w:r w:rsidR="00CF1DEF">
        <w:rPr>
          <w:rFonts w:cs="Times New Roman"/>
          <w:noProof/>
          <w:szCs w:val="24"/>
        </w:rPr>
        <w:t xml:space="preserve">(Gutierrez </w:t>
      </w:r>
      <w:r w:rsidR="00CF1DEF">
        <w:rPr>
          <w:rFonts w:cs="Times New Roman"/>
          <w:i/>
          <w:noProof/>
          <w:szCs w:val="24"/>
        </w:rPr>
        <w:t xml:space="preserve">et al., </w:t>
      </w:r>
      <w:r w:rsidR="00CF1DEF" w:rsidRPr="003E5E19">
        <w:rPr>
          <w:rFonts w:cs="Times New Roman"/>
          <w:noProof/>
          <w:szCs w:val="24"/>
        </w:rPr>
        <w:t>2016)</w:t>
      </w:r>
      <w:r w:rsidR="00E40333">
        <w:rPr>
          <w:rFonts w:cs="Times New Roman"/>
          <w:szCs w:val="24"/>
        </w:rPr>
        <w:t>.</w:t>
      </w:r>
      <w:r w:rsidR="00E40333" w:rsidRPr="00E40333">
        <w:rPr>
          <w:rFonts w:cs="Times New Roman"/>
          <w:szCs w:val="24"/>
        </w:rPr>
        <w:t xml:space="preserve"> </w:t>
      </w:r>
    </w:p>
    <w:p w14:paraId="4F05C396" w14:textId="77777777" w:rsidR="00E40333" w:rsidRPr="00997AF9" w:rsidRDefault="00E40333" w:rsidP="00997AF9">
      <w:pPr>
        <w:pStyle w:val="ListParagraph"/>
        <w:spacing w:after="0" w:line="360" w:lineRule="auto"/>
        <w:ind w:left="0" w:firstLine="720"/>
        <w:jc w:val="both"/>
        <w:rPr>
          <w:rFonts w:cs="Times New Roman"/>
          <w:szCs w:val="24"/>
        </w:rPr>
      </w:pPr>
    </w:p>
    <w:p w14:paraId="6488FF3F" w14:textId="1C91DFF5" w:rsidR="00555F4A" w:rsidRPr="00FA6317" w:rsidRDefault="00322873" w:rsidP="0021353F">
      <w:pPr>
        <w:pStyle w:val="Heading2"/>
        <w:numPr>
          <w:ilvl w:val="0"/>
          <w:numId w:val="11"/>
        </w:numPr>
        <w:spacing w:line="360" w:lineRule="auto"/>
        <w:ind w:left="567" w:hanging="567"/>
      </w:pPr>
      <w:bookmarkStart w:id="24" w:name="_Toc13588735"/>
      <w:r>
        <w:rPr>
          <w:i/>
        </w:rPr>
        <w:t>Neural Network</w:t>
      </w:r>
      <w:bookmarkEnd w:id="24"/>
    </w:p>
    <w:p w14:paraId="422C69C0" w14:textId="7D6F6245" w:rsidR="00E40333" w:rsidRDefault="00E40333" w:rsidP="001363A8">
      <w:pPr>
        <w:pStyle w:val="ListParagraph"/>
        <w:spacing w:after="0" w:line="360" w:lineRule="auto"/>
        <w:ind w:left="0" w:firstLine="567"/>
        <w:jc w:val="both"/>
        <w:rPr>
          <w:rFonts w:cs="Times New Roman"/>
          <w:szCs w:val="24"/>
        </w:rPr>
      </w:pPr>
      <w:r w:rsidRPr="0053214B">
        <w:rPr>
          <w:rFonts w:cs="Times New Roman"/>
          <w:szCs w:val="24"/>
        </w:rPr>
        <w:t>Jaringan saraf tiruan (</w:t>
      </w:r>
      <w:r w:rsidR="00570B38">
        <w:rPr>
          <w:rFonts w:cs="Times New Roman"/>
          <w:szCs w:val="24"/>
        </w:rPr>
        <w:t>JST</w:t>
      </w:r>
      <w:r w:rsidRPr="0053214B">
        <w:rPr>
          <w:rFonts w:cs="Times New Roman"/>
          <w:szCs w:val="24"/>
        </w:rPr>
        <w:t xml:space="preserve">) atau </w:t>
      </w:r>
      <w:r w:rsidR="00AD3DA4" w:rsidRPr="000139EE">
        <w:rPr>
          <w:rFonts w:cs="Times New Roman"/>
          <w:i/>
          <w:szCs w:val="24"/>
        </w:rPr>
        <w:t xml:space="preserve">Artificial </w:t>
      </w:r>
      <w:r w:rsidR="00570B38" w:rsidRPr="00570B38">
        <w:rPr>
          <w:rFonts w:cs="Times New Roman"/>
          <w:i/>
          <w:szCs w:val="24"/>
        </w:rPr>
        <w:t>Neural Network</w:t>
      </w:r>
      <w:r w:rsidRPr="0053214B">
        <w:rPr>
          <w:rFonts w:cs="Times New Roman"/>
          <w:szCs w:val="24"/>
        </w:rPr>
        <w:t xml:space="preserve"> (ANN) merupakan sistem pemrosesan informasi yang memiliki karakteristik seperti dengan jaringan saraf biologis</w:t>
      </w:r>
      <w:r w:rsidR="0053214B">
        <w:rPr>
          <w:rFonts w:cs="Times New Roman"/>
          <w:szCs w:val="24"/>
        </w:rPr>
        <w:t xml:space="preserve"> </w:t>
      </w:r>
      <w:sdt>
        <w:sdtPr>
          <w:rPr>
            <w:rFonts w:cs="Times New Roman"/>
            <w:szCs w:val="24"/>
          </w:rPr>
          <w:id w:val="1201202404"/>
          <w:citation/>
        </w:sdtPr>
        <w:sdtEndPr/>
        <w:sdtContent>
          <w:r w:rsidR="0053214B">
            <w:rPr>
              <w:rFonts w:cs="Times New Roman"/>
              <w:szCs w:val="24"/>
            </w:rPr>
            <w:fldChar w:fldCharType="begin"/>
          </w:r>
          <w:r w:rsidR="00816D06">
            <w:rPr>
              <w:rFonts w:cs="Times New Roman"/>
              <w:szCs w:val="24"/>
            </w:rPr>
            <w:instrText xml:space="preserve">CITATION Fau94 \l 1033 </w:instrText>
          </w:r>
          <w:r w:rsidR="0053214B">
            <w:rPr>
              <w:rFonts w:cs="Times New Roman"/>
              <w:szCs w:val="24"/>
            </w:rPr>
            <w:fldChar w:fldCharType="separate"/>
          </w:r>
          <w:r w:rsidR="007058C6" w:rsidRPr="007058C6">
            <w:rPr>
              <w:rFonts w:cs="Times New Roman"/>
              <w:noProof/>
              <w:szCs w:val="24"/>
            </w:rPr>
            <w:t>(Fausett, 1994)</w:t>
          </w:r>
          <w:r w:rsidR="0053214B">
            <w:rPr>
              <w:rFonts w:cs="Times New Roman"/>
              <w:szCs w:val="24"/>
            </w:rPr>
            <w:fldChar w:fldCharType="end"/>
          </w:r>
        </w:sdtContent>
      </w:sdt>
      <w:r w:rsidR="0053214B">
        <w:rPr>
          <w:rFonts w:cs="Times New Roman"/>
          <w:szCs w:val="24"/>
        </w:rPr>
        <w:t xml:space="preserve">. </w:t>
      </w:r>
      <w:r w:rsidR="00570B38" w:rsidRPr="00570B38">
        <w:rPr>
          <w:rFonts w:cs="Times New Roman"/>
          <w:szCs w:val="24"/>
        </w:rPr>
        <w:t>NN</w:t>
      </w:r>
      <w:r w:rsidR="0053214B">
        <w:rPr>
          <w:rFonts w:cs="Times New Roman"/>
          <w:szCs w:val="24"/>
        </w:rPr>
        <w:t xml:space="preserve"> dikembangkan sebagai bentuk generalisasi dari model matematika dari sistem pengetahuan manusia.</w:t>
      </w:r>
    </w:p>
    <w:p w14:paraId="0EE64EEB" w14:textId="3FD25FE9" w:rsidR="0053214B" w:rsidRDefault="0053214B" w:rsidP="001363A8">
      <w:pPr>
        <w:pStyle w:val="ListParagraph"/>
        <w:spacing w:after="0" w:line="360" w:lineRule="auto"/>
        <w:ind w:left="0" w:firstLine="567"/>
        <w:jc w:val="both"/>
        <w:rPr>
          <w:rFonts w:cs="Times New Roman"/>
          <w:szCs w:val="24"/>
        </w:rPr>
      </w:pPr>
      <w:r>
        <w:rPr>
          <w:noProof/>
        </w:rPr>
        <w:drawing>
          <wp:inline distT="0" distB="0" distL="0" distR="0" wp14:anchorId="04B63402" wp14:editId="2C70F038">
            <wp:extent cx="4497280" cy="1681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0155" cy="1686129"/>
                    </a:xfrm>
                    <a:prstGeom prst="rect">
                      <a:avLst/>
                    </a:prstGeom>
                  </pic:spPr>
                </pic:pic>
              </a:graphicData>
            </a:graphic>
          </wp:inline>
        </w:drawing>
      </w:r>
    </w:p>
    <w:p w14:paraId="04BD4F9F" w14:textId="1EBC2273" w:rsidR="00EE7DD6" w:rsidRPr="00BD37EA" w:rsidRDefault="00331F10" w:rsidP="00331F10">
      <w:pPr>
        <w:pStyle w:val="Caption"/>
        <w:rPr>
          <w:i w:val="0"/>
        </w:rPr>
      </w:pPr>
      <w:bookmarkStart w:id="25" w:name="_Ref13482592"/>
      <w:bookmarkStart w:id="26" w:name="_Toc13486782"/>
      <w:r>
        <w:t xml:space="preserve">Gambar </w:t>
      </w:r>
      <w:fldSimple w:instr=" STYLEREF 1 \s ">
        <w:r>
          <w:rPr>
            <w:noProof/>
          </w:rPr>
          <w:t>0</w:t>
        </w:r>
      </w:fldSimple>
      <w:r>
        <w:t>.</w:t>
      </w:r>
      <w:fldSimple w:instr=" SEQ Gambar \* ARABIC \s 1 ">
        <w:r>
          <w:rPr>
            <w:noProof/>
          </w:rPr>
          <w:t>1</w:t>
        </w:r>
      </w:fldSimple>
      <w:r w:rsidR="00EE7DD6">
        <w:rPr>
          <w:b/>
          <w:i w:val="0"/>
          <w:color w:val="auto"/>
          <w:sz w:val="24"/>
        </w:rPr>
        <w:t xml:space="preserve"> </w:t>
      </w:r>
      <w:r w:rsidR="00EE7DD6" w:rsidRPr="00D50947">
        <w:t>Jaringan saraf biologis</w:t>
      </w:r>
      <w:r w:rsidR="00EE7DD6">
        <w:rPr>
          <w:b/>
        </w:rPr>
        <w:t xml:space="preserve"> </w:t>
      </w:r>
      <w:sdt>
        <w:sdtPr>
          <w:rPr>
            <w:b/>
          </w:rPr>
          <w:id w:val="-130251792"/>
          <w:citation/>
        </w:sdtPr>
        <w:sdtEndPr>
          <w:rPr>
            <w:b w:val="0"/>
          </w:rPr>
        </w:sdtEndPr>
        <w:sdtContent>
          <w:r w:rsidR="00EE7DD6">
            <w:rPr>
              <w:b/>
            </w:rPr>
            <w:fldChar w:fldCharType="begin"/>
          </w:r>
          <w:r w:rsidR="00EE7DD6">
            <w:rPr>
              <w:b/>
            </w:rPr>
            <w:instrText xml:space="preserve">CITATION Fau94 \l 1033 </w:instrText>
          </w:r>
          <w:r w:rsidR="00EE7DD6">
            <w:rPr>
              <w:b/>
            </w:rPr>
            <w:fldChar w:fldCharType="separate"/>
          </w:r>
          <w:r w:rsidR="00EE7DD6" w:rsidRPr="007058C6">
            <w:rPr>
              <w:noProof/>
            </w:rPr>
            <w:t>(Fausett, 1994)</w:t>
          </w:r>
          <w:r w:rsidR="00EE7DD6">
            <w:rPr>
              <w:b/>
            </w:rPr>
            <w:fldChar w:fldCharType="end"/>
          </w:r>
        </w:sdtContent>
      </w:sdt>
      <w:bookmarkEnd w:id="25"/>
      <w:bookmarkEnd w:id="26"/>
    </w:p>
    <w:p w14:paraId="4C9F820C" w14:textId="582E0D6A" w:rsidR="0053214B" w:rsidRDefault="0053214B" w:rsidP="001363A8">
      <w:pPr>
        <w:pStyle w:val="ListParagraph"/>
        <w:spacing w:after="0" w:line="360" w:lineRule="auto"/>
        <w:ind w:left="0" w:firstLine="567"/>
        <w:jc w:val="both"/>
        <w:rPr>
          <w:rFonts w:cs="Times New Roman"/>
          <w:szCs w:val="24"/>
        </w:rPr>
      </w:pPr>
      <w:r w:rsidRPr="0053214B">
        <w:rPr>
          <w:rFonts w:cs="Times New Roman"/>
          <w:szCs w:val="24"/>
        </w:rPr>
        <w:t xml:space="preserve">Pada jaringan saraf </w:t>
      </w:r>
      <w:r w:rsidR="008D24BB">
        <w:rPr>
          <w:rFonts w:cs="Times New Roman"/>
          <w:szCs w:val="24"/>
        </w:rPr>
        <w:t xml:space="preserve">biologis seperti </w:t>
      </w:r>
      <w:r w:rsidR="008D24BB" w:rsidRPr="00BD37EA">
        <w:rPr>
          <w:rFonts w:cs="Times New Roman"/>
          <w:szCs w:val="24"/>
        </w:rPr>
        <w:t xml:space="preserve">pada </w:t>
      </w:r>
      <w:r w:rsidR="00BD37EA" w:rsidRPr="00BD37EA">
        <w:rPr>
          <w:rFonts w:cs="Times New Roman"/>
          <w:szCs w:val="24"/>
        </w:rPr>
        <w:fldChar w:fldCharType="begin"/>
      </w:r>
      <w:r w:rsidR="00BD37EA" w:rsidRPr="00BD37EA">
        <w:rPr>
          <w:rFonts w:cs="Times New Roman"/>
          <w:szCs w:val="24"/>
        </w:rPr>
        <w:instrText xml:space="preserve"> REF _Ref13482592 \h  \* MERGEFORMAT </w:instrText>
      </w:r>
      <w:r w:rsidR="00BD37EA" w:rsidRPr="00BD37EA">
        <w:rPr>
          <w:rFonts w:cs="Times New Roman"/>
          <w:szCs w:val="24"/>
        </w:rPr>
      </w:r>
      <w:r w:rsidR="00BD37EA" w:rsidRPr="00BD37EA">
        <w:rPr>
          <w:rFonts w:cs="Times New Roman"/>
          <w:szCs w:val="24"/>
        </w:rPr>
        <w:fldChar w:fldCharType="separate"/>
      </w:r>
      <w:r w:rsidR="00BD37EA" w:rsidRPr="00BD37EA">
        <w:t xml:space="preserve">Gambar </w:t>
      </w:r>
      <w:r w:rsidR="00BD37EA" w:rsidRPr="00BD37EA">
        <w:rPr>
          <w:noProof/>
        </w:rPr>
        <w:t>3</w:t>
      </w:r>
      <w:r w:rsidR="00BD37EA" w:rsidRPr="00BD37EA">
        <w:t>.</w:t>
      </w:r>
      <w:r w:rsidR="00BD37EA" w:rsidRPr="00BD37EA">
        <w:rPr>
          <w:noProof/>
        </w:rPr>
        <w:t>1</w:t>
      </w:r>
      <w:r w:rsidR="00BD37EA" w:rsidRPr="00BD37EA">
        <w:rPr>
          <w:i/>
        </w:rPr>
        <w:t xml:space="preserve"> </w:t>
      </w:r>
      <w:r w:rsidR="00BD37EA" w:rsidRPr="00BD37EA">
        <w:t xml:space="preserve">Jaringan saraf biologis </w:t>
      </w:r>
      <w:sdt>
        <w:sdtPr>
          <w:id w:val="1626739603"/>
          <w:citation/>
        </w:sdtPr>
        <w:sdtEndPr/>
        <w:sdtContent>
          <w:r w:rsidR="00BD37EA" w:rsidRPr="00BD37EA">
            <w:fldChar w:fldCharType="begin"/>
          </w:r>
          <w:r w:rsidR="00BD37EA" w:rsidRPr="00BD37EA">
            <w:instrText xml:space="preserve">CITATION Fau94 \l 1033 </w:instrText>
          </w:r>
          <w:r w:rsidR="00BD37EA" w:rsidRPr="00BD37EA">
            <w:fldChar w:fldCharType="separate"/>
          </w:r>
          <w:r w:rsidR="00BD37EA" w:rsidRPr="00BD37EA">
            <w:rPr>
              <w:noProof/>
            </w:rPr>
            <w:t>(Fausett, 1994)</w:t>
          </w:r>
          <w:r w:rsidR="00BD37EA" w:rsidRPr="00BD37EA">
            <w:fldChar w:fldCharType="end"/>
          </w:r>
        </w:sdtContent>
      </w:sdt>
      <w:r w:rsidR="00BD37EA" w:rsidRPr="00BD37EA">
        <w:rPr>
          <w:rFonts w:cs="Times New Roman"/>
          <w:szCs w:val="24"/>
        </w:rPr>
        <w:fldChar w:fldCharType="end"/>
      </w:r>
      <w:r w:rsidR="008D24BB">
        <w:rPr>
          <w:rFonts w:cs="Times New Roman"/>
          <w:szCs w:val="24"/>
        </w:rPr>
        <w:t>Gambar 3.</w:t>
      </w:r>
      <w:r w:rsidR="00BD37EA">
        <w:rPr>
          <w:rFonts w:cs="Times New Roman"/>
          <w:szCs w:val="24"/>
        </w:rPr>
        <w:t>1</w:t>
      </w:r>
      <w:r w:rsidRPr="0053214B">
        <w:rPr>
          <w:rFonts w:cs="Times New Roman"/>
          <w:szCs w:val="24"/>
        </w:rPr>
        <w:t xml:space="preserve">, neuron mendapat rangsang sebagai </w:t>
      </w:r>
      <w:r w:rsidR="006C3153" w:rsidRPr="006C3153">
        <w:rPr>
          <w:rFonts w:cs="Times New Roman"/>
          <w:i/>
          <w:szCs w:val="24"/>
        </w:rPr>
        <w:t>input</w:t>
      </w:r>
      <w:r w:rsidRPr="0053214B">
        <w:rPr>
          <w:rFonts w:cs="Times New Roman"/>
          <w:szCs w:val="24"/>
        </w:rPr>
        <w:t xml:space="preserve"> ke dalam badan </w:t>
      </w:r>
      <w:r w:rsidRPr="00AA70BD">
        <w:rPr>
          <w:rFonts w:cs="Times New Roman"/>
          <w:i/>
          <w:szCs w:val="24"/>
        </w:rPr>
        <w:t>neuron</w:t>
      </w:r>
      <w:r w:rsidRPr="0053214B">
        <w:rPr>
          <w:rFonts w:cs="Times New Roman"/>
          <w:szCs w:val="24"/>
        </w:rPr>
        <w:t xml:space="preserve">, dan disampaikan ke </w:t>
      </w:r>
      <w:r w:rsidRPr="00AA70BD">
        <w:rPr>
          <w:rFonts w:cs="Times New Roman"/>
          <w:i/>
          <w:szCs w:val="24"/>
        </w:rPr>
        <w:t>neuron</w:t>
      </w:r>
      <w:r w:rsidRPr="0053214B">
        <w:rPr>
          <w:rFonts w:cs="Times New Roman"/>
          <w:szCs w:val="24"/>
        </w:rPr>
        <w:t xml:space="preserve"> lain melalui akson dan dendrit. Pada </w:t>
      </w:r>
      <w:r w:rsidR="00570B38" w:rsidRPr="00570B38">
        <w:rPr>
          <w:rFonts w:cs="Times New Roman"/>
          <w:szCs w:val="24"/>
        </w:rPr>
        <w:t>NN</w:t>
      </w:r>
      <w:r w:rsidRPr="0053214B">
        <w:rPr>
          <w:rFonts w:cs="Times New Roman"/>
          <w:szCs w:val="24"/>
        </w:rPr>
        <w:t xml:space="preserve">, </w:t>
      </w:r>
      <w:r w:rsidR="009F4336">
        <w:rPr>
          <w:rFonts w:cs="Times New Roman"/>
          <w:szCs w:val="24"/>
        </w:rPr>
        <w:t>pola hubungan antar neuron disebit arsitektur jaringan. S</w:t>
      </w:r>
      <w:r w:rsidRPr="0053214B">
        <w:rPr>
          <w:rFonts w:cs="Times New Roman"/>
          <w:szCs w:val="24"/>
        </w:rPr>
        <w:t>ebagai contoh</w:t>
      </w:r>
      <w:r w:rsidR="009F4336">
        <w:rPr>
          <w:rFonts w:cs="Times New Roman"/>
          <w:szCs w:val="24"/>
        </w:rPr>
        <w:t>,</w:t>
      </w:r>
      <w:r w:rsidRPr="0053214B">
        <w:rPr>
          <w:rFonts w:cs="Times New Roman"/>
          <w:szCs w:val="24"/>
        </w:rPr>
        <w:t xml:space="preserve"> diilustrasikan sebuah </w:t>
      </w:r>
      <w:r w:rsidRPr="000139EE">
        <w:rPr>
          <w:rFonts w:cs="Times New Roman"/>
          <w:i/>
          <w:szCs w:val="24"/>
        </w:rPr>
        <w:t>multilayer perceptron</w:t>
      </w:r>
      <w:r w:rsidRPr="0053214B">
        <w:rPr>
          <w:rFonts w:cs="Times New Roman"/>
          <w:szCs w:val="24"/>
        </w:rPr>
        <w:t xml:space="preserve"> dengan 3 </w:t>
      </w:r>
      <w:r w:rsidRPr="00AA70BD">
        <w:rPr>
          <w:rFonts w:cs="Times New Roman"/>
          <w:i/>
          <w:szCs w:val="24"/>
        </w:rPr>
        <w:t>neuron</w:t>
      </w:r>
      <w:r w:rsidRPr="0053214B">
        <w:rPr>
          <w:rFonts w:cs="Times New Roman"/>
          <w:szCs w:val="24"/>
        </w:rPr>
        <w:t xml:space="preserve"> pada lapisan </w:t>
      </w:r>
      <w:r w:rsidR="006C3153" w:rsidRPr="006C3153">
        <w:rPr>
          <w:rFonts w:cs="Times New Roman"/>
          <w:i/>
          <w:szCs w:val="24"/>
        </w:rPr>
        <w:t>input</w:t>
      </w:r>
      <w:r w:rsidRPr="0053214B">
        <w:rPr>
          <w:rFonts w:cs="Times New Roman"/>
          <w:szCs w:val="24"/>
        </w:rPr>
        <w:t xml:space="preserve">, 2 </w:t>
      </w:r>
      <w:r w:rsidRPr="00AA70BD">
        <w:rPr>
          <w:rFonts w:cs="Times New Roman"/>
          <w:i/>
          <w:szCs w:val="24"/>
        </w:rPr>
        <w:t>neuron</w:t>
      </w:r>
      <w:r w:rsidRPr="0053214B">
        <w:rPr>
          <w:rFonts w:cs="Times New Roman"/>
          <w:szCs w:val="24"/>
        </w:rPr>
        <w:t xml:space="preserve"> dalam lapisan tersembunyi, dan 1 </w:t>
      </w:r>
      <w:r w:rsidRPr="00AA70BD">
        <w:rPr>
          <w:rFonts w:cs="Times New Roman"/>
          <w:i/>
          <w:szCs w:val="24"/>
        </w:rPr>
        <w:t>neuron</w:t>
      </w:r>
      <w:r w:rsidRPr="0053214B">
        <w:rPr>
          <w:rFonts w:cs="Times New Roman"/>
          <w:szCs w:val="24"/>
        </w:rPr>
        <w:t xml:space="preserve"> pada la</w:t>
      </w:r>
      <w:r w:rsidR="008D24BB">
        <w:rPr>
          <w:rFonts w:cs="Times New Roman"/>
          <w:szCs w:val="24"/>
        </w:rPr>
        <w:t xml:space="preserve">pisan </w:t>
      </w:r>
      <w:r w:rsidR="006C3153" w:rsidRPr="006C3153">
        <w:rPr>
          <w:rFonts w:cs="Times New Roman"/>
          <w:i/>
          <w:szCs w:val="24"/>
        </w:rPr>
        <w:t>output</w:t>
      </w:r>
      <w:r w:rsidR="00056F2B">
        <w:rPr>
          <w:rFonts w:cs="Times New Roman"/>
          <w:szCs w:val="24"/>
        </w:rPr>
        <w:t xml:space="preserve"> </w:t>
      </w:r>
      <w:r w:rsidR="00056F2B" w:rsidRPr="00BD37EA">
        <w:rPr>
          <w:rFonts w:cs="Times New Roman"/>
          <w:szCs w:val="24"/>
        </w:rPr>
        <w:t xml:space="preserve">pada </w:t>
      </w:r>
      <w:r w:rsidR="00BD37EA" w:rsidRPr="00BD37EA">
        <w:rPr>
          <w:rFonts w:cs="Times New Roman"/>
          <w:szCs w:val="24"/>
        </w:rPr>
        <w:fldChar w:fldCharType="begin"/>
      </w:r>
      <w:r w:rsidR="00BD37EA" w:rsidRPr="00BD37EA">
        <w:rPr>
          <w:rFonts w:cs="Times New Roman"/>
          <w:szCs w:val="24"/>
        </w:rPr>
        <w:instrText xml:space="preserve"> REF _Ref13482677 \h  \* MERGEFORMAT </w:instrText>
      </w:r>
      <w:r w:rsidR="00BD37EA" w:rsidRPr="00BD37EA">
        <w:rPr>
          <w:rFonts w:cs="Times New Roman"/>
          <w:szCs w:val="24"/>
        </w:rPr>
      </w:r>
      <w:r w:rsidR="00BD37EA" w:rsidRPr="00BD37EA">
        <w:rPr>
          <w:rFonts w:cs="Times New Roman"/>
          <w:szCs w:val="24"/>
        </w:rPr>
        <w:fldChar w:fldCharType="separate"/>
      </w:r>
      <w:sdt>
        <w:sdtPr>
          <w:id w:val="533845312"/>
          <w:citation/>
        </w:sdtPr>
        <w:sdtEndPr/>
        <w:sdtContent>
          <w:r w:rsidR="00BD37EA" w:rsidRPr="00BD37EA">
            <w:fldChar w:fldCharType="begin"/>
          </w:r>
          <w:r w:rsidR="00BD37EA" w:rsidRPr="00BD37EA">
            <w:instrText xml:space="preserve">CITATION Fau94 \l 1033 </w:instrText>
          </w:r>
          <w:r w:rsidR="00BD37EA" w:rsidRPr="00BD37EA">
            <w:fldChar w:fldCharType="separate"/>
          </w:r>
          <w:r w:rsidR="00BD37EA" w:rsidRPr="00BD37EA">
            <w:rPr>
              <w:noProof/>
            </w:rPr>
            <w:t>(Fausett, 1994)</w:t>
          </w:r>
          <w:r w:rsidR="00BD37EA" w:rsidRPr="00BD37EA">
            <w:fldChar w:fldCharType="end"/>
          </w:r>
        </w:sdtContent>
      </w:sdt>
      <w:r w:rsidR="00BD37EA" w:rsidRPr="00BD37EA">
        <w:rPr>
          <w:rFonts w:cs="Times New Roman"/>
          <w:szCs w:val="24"/>
        </w:rPr>
        <w:fldChar w:fldCharType="end"/>
      </w:r>
      <w:r w:rsidR="00BD37EA" w:rsidRPr="00BD37EA">
        <w:rPr>
          <w:rFonts w:cs="Times New Roman"/>
          <w:szCs w:val="24"/>
        </w:rPr>
        <w:fldChar w:fldCharType="begin"/>
      </w:r>
      <w:r w:rsidR="00BD37EA" w:rsidRPr="00BD37EA">
        <w:rPr>
          <w:rFonts w:cs="Times New Roman"/>
          <w:szCs w:val="24"/>
        </w:rPr>
        <w:instrText xml:space="preserve"> REF _Ref13482700 \h  \* MERGEFORMAT </w:instrText>
      </w:r>
      <w:r w:rsidR="00BD37EA" w:rsidRPr="00BD37EA">
        <w:rPr>
          <w:rFonts w:cs="Times New Roman"/>
          <w:szCs w:val="24"/>
        </w:rPr>
      </w:r>
      <w:r w:rsidR="00BD37EA" w:rsidRPr="00BD37EA">
        <w:rPr>
          <w:rFonts w:cs="Times New Roman"/>
          <w:szCs w:val="24"/>
        </w:rPr>
        <w:fldChar w:fldCharType="separate"/>
      </w:r>
      <w:r w:rsidR="00BD37EA" w:rsidRPr="00BD37EA">
        <w:t xml:space="preserve">Gambar </w:t>
      </w:r>
      <w:r w:rsidR="00BD37EA" w:rsidRPr="00BD37EA">
        <w:rPr>
          <w:noProof/>
        </w:rPr>
        <w:t>3</w:t>
      </w:r>
      <w:r w:rsidR="00BD37EA" w:rsidRPr="00BD37EA">
        <w:t>.</w:t>
      </w:r>
      <w:r w:rsidR="00BD37EA" w:rsidRPr="00BD37EA">
        <w:rPr>
          <w:noProof/>
        </w:rPr>
        <w:t>2</w:t>
      </w:r>
      <w:r w:rsidR="00BD37EA" w:rsidRPr="00BD37EA">
        <w:rPr>
          <w:rFonts w:cs="Times New Roman"/>
          <w:szCs w:val="24"/>
        </w:rPr>
        <w:fldChar w:fldCharType="end"/>
      </w:r>
      <w:r w:rsidR="00BD37EA" w:rsidRPr="00BD37EA">
        <w:rPr>
          <w:rFonts w:cs="Times New Roman"/>
          <w:szCs w:val="24"/>
        </w:rPr>
        <w:t>.</w:t>
      </w:r>
    </w:p>
    <w:p w14:paraId="43EA6371" w14:textId="5191A53F" w:rsidR="0053214B" w:rsidRPr="003662C0" w:rsidRDefault="00672830" w:rsidP="001363A8">
      <w:pPr>
        <w:pStyle w:val="ListParagraph"/>
        <w:spacing w:after="0" w:line="360" w:lineRule="auto"/>
        <w:ind w:left="0" w:firstLine="567"/>
        <w:jc w:val="center"/>
        <w:rPr>
          <w:rFonts w:cs="Times New Roman"/>
          <w:szCs w:val="24"/>
        </w:rPr>
      </w:pPr>
      <w:r>
        <w:rPr>
          <w:rFonts w:cs="Times New Roman"/>
          <w:szCs w:val="24"/>
        </w:rPr>
        <w:pict w14:anchorId="7BE891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8pt;height:161.4pt">
            <v:imagedata r:id="rId14" o:title="Untitled Diagram"/>
          </v:shape>
        </w:pict>
      </w:r>
    </w:p>
    <w:p w14:paraId="37572B67" w14:textId="66DED4EB" w:rsidR="00A271C1" w:rsidRPr="0053214B" w:rsidRDefault="00BD37EA" w:rsidP="00BD37EA">
      <w:pPr>
        <w:pStyle w:val="DAFTARGAMBARstyle"/>
        <w:rPr>
          <w:b/>
        </w:rPr>
      </w:pPr>
      <w:bookmarkStart w:id="27" w:name="_Ref13482700"/>
      <w:bookmarkStart w:id="28" w:name="_Ref13482677"/>
      <w:bookmarkStart w:id="29" w:name="_Toc13486783"/>
      <w:r w:rsidRPr="00BD37EA">
        <w:rPr>
          <w:b/>
        </w:rPr>
        <w:lastRenderedPageBreak/>
        <w:t xml:space="preserve">Gambar </w:t>
      </w:r>
      <w:r w:rsidR="00331F10">
        <w:rPr>
          <w:b/>
        </w:rPr>
        <w:fldChar w:fldCharType="begin"/>
      </w:r>
      <w:r w:rsidR="00331F10">
        <w:rPr>
          <w:b/>
        </w:rPr>
        <w:instrText xml:space="preserve"> STYLEREF 1 \s </w:instrText>
      </w:r>
      <w:r w:rsidR="00331F10">
        <w:rPr>
          <w:b/>
        </w:rPr>
        <w:fldChar w:fldCharType="separate"/>
      </w:r>
      <w:r w:rsidR="00331F10">
        <w:rPr>
          <w:b/>
          <w:noProof/>
        </w:rPr>
        <w:t>0</w:t>
      </w:r>
      <w:r w:rsidR="00331F10">
        <w:rPr>
          <w:b/>
        </w:rPr>
        <w:fldChar w:fldCharType="end"/>
      </w:r>
      <w:r w:rsidR="00331F10">
        <w:rPr>
          <w:b/>
        </w:rPr>
        <w:t>.</w:t>
      </w:r>
      <w:r w:rsidR="00331F10">
        <w:rPr>
          <w:b/>
        </w:rPr>
        <w:fldChar w:fldCharType="begin"/>
      </w:r>
      <w:r w:rsidR="00331F10">
        <w:rPr>
          <w:b/>
        </w:rPr>
        <w:instrText xml:space="preserve"> SEQ Gambar \* ARABIC \s 1 </w:instrText>
      </w:r>
      <w:r w:rsidR="00331F10">
        <w:rPr>
          <w:b/>
        </w:rPr>
        <w:fldChar w:fldCharType="separate"/>
      </w:r>
      <w:r w:rsidR="00331F10">
        <w:rPr>
          <w:b/>
          <w:noProof/>
        </w:rPr>
        <w:t>2</w:t>
      </w:r>
      <w:r w:rsidR="00331F10">
        <w:rPr>
          <w:b/>
        </w:rPr>
        <w:fldChar w:fldCharType="end"/>
      </w:r>
      <w:bookmarkEnd w:id="27"/>
      <w:r>
        <w:t xml:space="preserve"> </w:t>
      </w:r>
      <w:r w:rsidR="00A271C1" w:rsidRPr="00D50947">
        <w:rPr>
          <w:i/>
        </w:rPr>
        <w:t>Multilayer perceptron</w:t>
      </w:r>
      <w:r w:rsidR="00A271C1">
        <w:rPr>
          <w:b/>
        </w:rPr>
        <w:t xml:space="preserve"> </w:t>
      </w:r>
      <w:sdt>
        <w:sdtPr>
          <w:rPr>
            <w:b/>
          </w:rPr>
          <w:id w:val="1630431441"/>
          <w:citation/>
        </w:sdtPr>
        <w:sdtEndPr>
          <w:rPr>
            <w:b w:val="0"/>
          </w:rPr>
        </w:sdtEndPr>
        <w:sdtContent>
          <w:r w:rsidR="00A271C1">
            <w:rPr>
              <w:b/>
            </w:rPr>
            <w:fldChar w:fldCharType="begin"/>
          </w:r>
          <w:r w:rsidR="00A271C1">
            <w:rPr>
              <w:b/>
            </w:rPr>
            <w:instrText xml:space="preserve">CITATION Fau94 \l 1033 </w:instrText>
          </w:r>
          <w:r w:rsidR="00A271C1">
            <w:rPr>
              <w:b/>
            </w:rPr>
            <w:fldChar w:fldCharType="separate"/>
          </w:r>
          <w:r w:rsidR="007058C6" w:rsidRPr="007058C6">
            <w:rPr>
              <w:noProof/>
            </w:rPr>
            <w:t>(Fausett, 1994)</w:t>
          </w:r>
          <w:r w:rsidR="00A271C1">
            <w:rPr>
              <w:b/>
            </w:rPr>
            <w:fldChar w:fldCharType="end"/>
          </w:r>
        </w:sdtContent>
      </w:sdt>
      <w:bookmarkEnd w:id="28"/>
      <w:bookmarkEnd w:id="29"/>
    </w:p>
    <w:p w14:paraId="4D0BB3C7" w14:textId="40455C2B" w:rsidR="00DF0D1B" w:rsidRDefault="00DF0D1B" w:rsidP="001363A8">
      <w:pPr>
        <w:pStyle w:val="ListParagraph"/>
        <w:spacing w:after="0" w:line="360" w:lineRule="auto"/>
        <w:ind w:left="0" w:firstLine="567"/>
        <w:jc w:val="both"/>
        <w:rPr>
          <w:rFonts w:cs="Times New Roman"/>
          <w:szCs w:val="24"/>
        </w:rPr>
      </w:pPr>
      <w:r>
        <w:rPr>
          <w:rFonts w:cs="Times New Roman"/>
          <w:szCs w:val="24"/>
        </w:rPr>
        <w:t xml:space="preserve">Lapisan-lapisan penyusun </w:t>
      </w:r>
      <w:r w:rsidR="00485FA0" w:rsidRPr="00485FA0">
        <w:rPr>
          <w:rFonts w:cs="Times New Roman"/>
          <w:szCs w:val="24"/>
        </w:rPr>
        <w:t>NN</w:t>
      </w:r>
      <w:r w:rsidR="000139EE">
        <w:rPr>
          <w:rFonts w:cs="Times New Roman"/>
          <w:szCs w:val="24"/>
        </w:rPr>
        <w:t xml:space="preserve"> dibagi menjadi tiga</w:t>
      </w:r>
      <w:r>
        <w:rPr>
          <w:rFonts w:cs="Times New Roman"/>
          <w:szCs w:val="24"/>
        </w:rPr>
        <w:t xml:space="preserve"> </w:t>
      </w:r>
      <w:sdt>
        <w:sdtPr>
          <w:rPr>
            <w:rFonts w:cs="Times New Roman"/>
            <w:szCs w:val="24"/>
          </w:rPr>
          <w:id w:val="1017497077"/>
          <w:citation/>
        </w:sdtPr>
        <w:sdtEndPr/>
        <w:sdtContent>
          <w:r>
            <w:rPr>
              <w:rFonts w:cs="Times New Roman"/>
              <w:szCs w:val="24"/>
            </w:rPr>
            <w:fldChar w:fldCharType="begin"/>
          </w:r>
          <w:r>
            <w:rPr>
              <w:rFonts w:cs="Times New Roman"/>
              <w:szCs w:val="24"/>
            </w:rPr>
            <w:instrText xml:space="preserve">CITATION Sia09 \p 24 \l 1033 </w:instrText>
          </w:r>
          <w:r>
            <w:rPr>
              <w:rFonts w:cs="Times New Roman"/>
              <w:szCs w:val="24"/>
            </w:rPr>
            <w:fldChar w:fldCharType="separate"/>
          </w:r>
          <w:r w:rsidR="007058C6" w:rsidRPr="007058C6">
            <w:rPr>
              <w:rFonts w:cs="Times New Roman"/>
              <w:noProof/>
              <w:szCs w:val="24"/>
            </w:rPr>
            <w:t>(Siang, 2009, p. 24)</w:t>
          </w:r>
          <w:r>
            <w:rPr>
              <w:rFonts w:cs="Times New Roman"/>
              <w:szCs w:val="24"/>
            </w:rPr>
            <w:fldChar w:fldCharType="end"/>
          </w:r>
        </w:sdtContent>
      </w:sdt>
      <w:r>
        <w:rPr>
          <w:rFonts w:cs="Times New Roman"/>
          <w:szCs w:val="24"/>
        </w:rPr>
        <w:t>, yaitu;</w:t>
      </w:r>
    </w:p>
    <w:p w14:paraId="54FCA98A" w14:textId="08F718F8" w:rsidR="00DF0D1B" w:rsidRPr="00DF0D1B" w:rsidRDefault="00DF0D1B" w:rsidP="0021353F">
      <w:pPr>
        <w:pStyle w:val="ListParagraph"/>
        <w:numPr>
          <w:ilvl w:val="0"/>
          <w:numId w:val="5"/>
        </w:numPr>
        <w:spacing w:after="0" w:line="360" w:lineRule="auto"/>
        <w:ind w:left="1134" w:hanging="567"/>
        <w:jc w:val="both"/>
        <w:rPr>
          <w:rFonts w:cs="Times New Roman"/>
          <w:szCs w:val="24"/>
        </w:rPr>
      </w:pPr>
      <w:r>
        <w:rPr>
          <w:rFonts w:cs="Times New Roman"/>
          <w:szCs w:val="24"/>
        </w:rPr>
        <w:t xml:space="preserve">Lapisan </w:t>
      </w:r>
      <w:r>
        <w:rPr>
          <w:rFonts w:cs="Times New Roman"/>
          <w:i/>
          <w:szCs w:val="24"/>
        </w:rPr>
        <w:t>input</w:t>
      </w:r>
    </w:p>
    <w:p w14:paraId="741ECDF9" w14:textId="6F73C136" w:rsidR="00DF0D1B" w:rsidRPr="00DF0D1B" w:rsidRDefault="00DF0D1B" w:rsidP="00DF0492">
      <w:pPr>
        <w:pStyle w:val="ListParagraph"/>
        <w:spacing w:after="0" w:line="360" w:lineRule="auto"/>
        <w:ind w:left="1134"/>
        <w:jc w:val="both"/>
        <w:rPr>
          <w:rFonts w:cs="Times New Roman"/>
          <w:szCs w:val="24"/>
        </w:rPr>
      </w:pPr>
      <w:r w:rsidRPr="00AA70BD">
        <w:rPr>
          <w:rFonts w:cs="Times New Roman"/>
          <w:i/>
          <w:szCs w:val="24"/>
        </w:rPr>
        <w:t>Neuron</w:t>
      </w:r>
      <w:r>
        <w:rPr>
          <w:rFonts w:cs="Times New Roman"/>
          <w:szCs w:val="24"/>
        </w:rPr>
        <w:t xml:space="preserve"> </w:t>
      </w:r>
      <w:r w:rsidR="001966C8">
        <w:rPr>
          <w:rFonts w:cs="Times New Roman"/>
          <w:szCs w:val="24"/>
        </w:rPr>
        <w:t>di dalam</w:t>
      </w:r>
      <w:r w:rsidRPr="00DF0D1B">
        <w:rPr>
          <w:rFonts w:cs="Times New Roman"/>
          <w:szCs w:val="24"/>
        </w:rPr>
        <w:t xml:space="preserve"> lapisan </w:t>
      </w:r>
      <w:r w:rsidRPr="00DF0D1B">
        <w:rPr>
          <w:rFonts w:cs="Times New Roman"/>
          <w:i/>
          <w:szCs w:val="24"/>
        </w:rPr>
        <w:t>input</w:t>
      </w:r>
      <w:r w:rsidRPr="00DF0D1B">
        <w:rPr>
          <w:rFonts w:cs="Times New Roman"/>
          <w:szCs w:val="24"/>
        </w:rPr>
        <w:t xml:space="preserve"> disebut neuron </w:t>
      </w:r>
      <w:r w:rsidRPr="00DF0D1B">
        <w:rPr>
          <w:rFonts w:cs="Times New Roman"/>
          <w:i/>
          <w:szCs w:val="24"/>
        </w:rPr>
        <w:t>input</w:t>
      </w:r>
      <w:r w:rsidRPr="00DF0D1B">
        <w:rPr>
          <w:rFonts w:cs="Times New Roman"/>
          <w:szCs w:val="24"/>
        </w:rPr>
        <w:t xml:space="preserve">. Neuron </w:t>
      </w:r>
      <w:r w:rsidRPr="00DF0D1B">
        <w:rPr>
          <w:rFonts w:cs="Times New Roman"/>
          <w:i/>
          <w:szCs w:val="24"/>
        </w:rPr>
        <w:t>input</w:t>
      </w:r>
      <w:r w:rsidRPr="00DF0D1B">
        <w:rPr>
          <w:rFonts w:cs="Times New Roman"/>
          <w:szCs w:val="24"/>
        </w:rPr>
        <w:t xml:space="preserve"> menerima </w:t>
      </w:r>
      <w:r w:rsidRPr="00DF0D1B">
        <w:rPr>
          <w:rFonts w:cs="Times New Roman"/>
          <w:i/>
          <w:szCs w:val="24"/>
        </w:rPr>
        <w:t>input</w:t>
      </w:r>
      <w:r w:rsidRPr="00DF0D1B">
        <w:rPr>
          <w:rFonts w:cs="Times New Roman"/>
          <w:szCs w:val="24"/>
        </w:rPr>
        <w:t xml:space="preserve"> dari luar, </w:t>
      </w:r>
      <w:r w:rsidRPr="00DF0D1B">
        <w:rPr>
          <w:rFonts w:cs="Times New Roman"/>
          <w:i/>
          <w:szCs w:val="24"/>
        </w:rPr>
        <w:t>input</w:t>
      </w:r>
      <w:r w:rsidRPr="00DF0D1B">
        <w:rPr>
          <w:rFonts w:cs="Times New Roman"/>
          <w:szCs w:val="24"/>
        </w:rPr>
        <w:t xml:space="preserve"> yang diberikan merupakan penggambaran suatu permasalahan.</w:t>
      </w:r>
    </w:p>
    <w:p w14:paraId="1EBE6360" w14:textId="3DD15DCA" w:rsidR="00DF0D1B" w:rsidRPr="00DF0D1B" w:rsidRDefault="00DF0D1B" w:rsidP="0021353F">
      <w:pPr>
        <w:pStyle w:val="ListParagraph"/>
        <w:numPr>
          <w:ilvl w:val="0"/>
          <w:numId w:val="5"/>
        </w:numPr>
        <w:spacing w:after="0" w:line="360" w:lineRule="auto"/>
        <w:ind w:left="1134" w:hanging="567"/>
        <w:jc w:val="both"/>
        <w:rPr>
          <w:rFonts w:cs="Times New Roman"/>
          <w:szCs w:val="24"/>
        </w:rPr>
      </w:pPr>
      <w:r>
        <w:rPr>
          <w:rFonts w:cs="Times New Roman"/>
          <w:szCs w:val="24"/>
        </w:rPr>
        <w:t xml:space="preserve">Lapisan </w:t>
      </w:r>
      <w:r>
        <w:rPr>
          <w:rFonts w:cs="Times New Roman"/>
          <w:i/>
          <w:szCs w:val="24"/>
        </w:rPr>
        <w:t>hidden</w:t>
      </w:r>
    </w:p>
    <w:p w14:paraId="287E69C5" w14:textId="00831FDB" w:rsidR="00DF0D1B" w:rsidRPr="00DF0D1B" w:rsidRDefault="00DF0D1B" w:rsidP="00DF0492">
      <w:pPr>
        <w:pStyle w:val="ListParagraph"/>
        <w:spacing w:after="0" w:line="360" w:lineRule="auto"/>
        <w:ind w:left="1134"/>
        <w:jc w:val="both"/>
        <w:rPr>
          <w:rFonts w:cs="Times New Roman"/>
          <w:szCs w:val="28"/>
        </w:rPr>
      </w:pPr>
      <w:r w:rsidRPr="00AA70BD">
        <w:rPr>
          <w:rFonts w:cs="Times New Roman"/>
          <w:i/>
          <w:szCs w:val="28"/>
        </w:rPr>
        <w:t>Neuron</w:t>
      </w:r>
      <w:r>
        <w:rPr>
          <w:rFonts w:cs="Times New Roman"/>
          <w:szCs w:val="28"/>
        </w:rPr>
        <w:t xml:space="preserve"> </w:t>
      </w:r>
      <w:r w:rsidR="001966C8">
        <w:rPr>
          <w:rFonts w:cs="Times New Roman"/>
          <w:szCs w:val="28"/>
        </w:rPr>
        <w:t>di dalam</w:t>
      </w:r>
      <w:r w:rsidRPr="00DF0D1B">
        <w:rPr>
          <w:rFonts w:cs="Times New Roman"/>
          <w:szCs w:val="28"/>
        </w:rPr>
        <w:t xml:space="preserve"> lapisan </w:t>
      </w:r>
      <w:r>
        <w:rPr>
          <w:rFonts w:cs="Times New Roman"/>
          <w:szCs w:val="28"/>
        </w:rPr>
        <w:t>ini</w:t>
      </w:r>
      <w:r>
        <w:rPr>
          <w:rFonts w:cs="Times New Roman"/>
          <w:i/>
          <w:szCs w:val="28"/>
        </w:rPr>
        <w:t xml:space="preserve"> </w:t>
      </w:r>
      <w:r w:rsidRPr="00DF0D1B">
        <w:rPr>
          <w:rFonts w:cs="Times New Roman"/>
          <w:szCs w:val="28"/>
        </w:rPr>
        <w:t>tersembunyi. Output dari lapisan ini tidak dapat diamati secara langsung.</w:t>
      </w:r>
    </w:p>
    <w:p w14:paraId="41719797" w14:textId="5AF7EBD2" w:rsidR="00DF0D1B" w:rsidRPr="00DF0D1B" w:rsidRDefault="00DF0D1B" w:rsidP="0021353F">
      <w:pPr>
        <w:pStyle w:val="ListParagraph"/>
        <w:numPr>
          <w:ilvl w:val="0"/>
          <w:numId w:val="5"/>
        </w:numPr>
        <w:spacing w:after="0" w:line="360" w:lineRule="auto"/>
        <w:ind w:left="1134" w:hanging="567"/>
        <w:jc w:val="both"/>
        <w:rPr>
          <w:rFonts w:cs="Times New Roman"/>
          <w:szCs w:val="24"/>
        </w:rPr>
      </w:pPr>
      <w:r>
        <w:rPr>
          <w:rFonts w:cs="Times New Roman"/>
          <w:szCs w:val="24"/>
        </w:rPr>
        <w:t xml:space="preserve">Lapisan </w:t>
      </w:r>
      <w:r>
        <w:rPr>
          <w:rFonts w:cs="Times New Roman"/>
          <w:i/>
          <w:szCs w:val="24"/>
        </w:rPr>
        <w:t>output</w:t>
      </w:r>
    </w:p>
    <w:p w14:paraId="38531F5A" w14:textId="1242D1E9" w:rsidR="00DF0D1B" w:rsidRPr="00DF0D1B" w:rsidRDefault="00DF0D1B" w:rsidP="00DF0492">
      <w:pPr>
        <w:pStyle w:val="ListParagraph"/>
        <w:spacing w:after="0" w:line="360" w:lineRule="auto"/>
        <w:ind w:left="1134"/>
        <w:jc w:val="both"/>
        <w:rPr>
          <w:rFonts w:cs="Times New Roman"/>
          <w:szCs w:val="24"/>
        </w:rPr>
      </w:pPr>
      <w:r w:rsidRPr="00AA70BD">
        <w:rPr>
          <w:rFonts w:cs="Times New Roman"/>
          <w:i/>
          <w:szCs w:val="24"/>
        </w:rPr>
        <w:t>Neuron</w:t>
      </w:r>
      <w:r>
        <w:rPr>
          <w:rFonts w:cs="Times New Roman"/>
          <w:szCs w:val="24"/>
        </w:rPr>
        <w:t xml:space="preserve"> </w:t>
      </w:r>
      <w:r w:rsidR="001966C8">
        <w:rPr>
          <w:rFonts w:cs="Times New Roman"/>
          <w:szCs w:val="24"/>
        </w:rPr>
        <w:t>di dalam</w:t>
      </w:r>
      <w:r w:rsidRPr="00DF0D1B">
        <w:rPr>
          <w:rFonts w:cs="Times New Roman"/>
          <w:szCs w:val="24"/>
        </w:rPr>
        <w:t xml:space="preserve"> lapisan </w:t>
      </w:r>
      <w:r w:rsidRPr="00DF0D1B">
        <w:rPr>
          <w:rFonts w:cs="Times New Roman"/>
          <w:i/>
          <w:szCs w:val="24"/>
        </w:rPr>
        <w:t>output</w:t>
      </w:r>
      <w:r w:rsidRPr="00DF0D1B">
        <w:rPr>
          <w:rFonts w:cs="Times New Roman"/>
          <w:szCs w:val="24"/>
        </w:rPr>
        <w:t xml:space="preserve"> disebut neuron </w:t>
      </w:r>
      <w:r w:rsidRPr="00DF0D1B">
        <w:rPr>
          <w:rFonts w:cs="Times New Roman"/>
          <w:i/>
          <w:szCs w:val="24"/>
        </w:rPr>
        <w:t>output</w:t>
      </w:r>
      <w:r w:rsidRPr="00DF0D1B">
        <w:rPr>
          <w:rFonts w:cs="Times New Roman"/>
          <w:szCs w:val="24"/>
        </w:rPr>
        <w:t xml:space="preserve">. Keluaran dari lapisan ini merupakan hasil dari </w:t>
      </w:r>
      <w:r w:rsidR="00570B38" w:rsidRPr="00570B38">
        <w:rPr>
          <w:rFonts w:cs="Times New Roman"/>
          <w:i/>
          <w:szCs w:val="24"/>
        </w:rPr>
        <w:t>Neural Network</w:t>
      </w:r>
      <w:r w:rsidRPr="00DF0D1B">
        <w:rPr>
          <w:rFonts w:cs="Times New Roman"/>
          <w:szCs w:val="24"/>
        </w:rPr>
        <w:t xml:space="preserve"> terhadap suatu permasalahan.</w:t>
      </w:r>
    </w:p>
    <w:p w14:paraId="0D5A1EFB" w14:textId="5993D92C" w:rsidR="00DF0D1B" w:rsidRDefault="00DF0D1B" w:rsidP="001363A8">
      <w:pPr>
        <w:pStyle w:val="ListParagraph"/>
        <w:spacing w:after="0" w:line="360" w:lineRule="auto"/>
        <w:ind w:left="0" w:firstLine="567"/>
        <w:jc w:val="both"/>
        <w:rPr>
          <w:rFonts w:cs="Times New Roman"/>
          <w:szCs w:val="24"/>
        </w:rPr>
      </w:pPr>
      <w:r w:rsidRPr="00AA70BD">
        <w:rPr>
          <w:rFonts w:cs="Times New Roman"/>
          <w:i/>
          <w:szCs w:val="24"/>
        </w:rPr>
        <w:t>Neuron-neuron</w:t>
      </w:r>
      <w:r w:rsidRPr="00DF0D1B">
        <w:rPr>
          <w:rFonts w:cs="Times New Roman"/>
          <w:szCs w:val="24"/>
        </w:rPr>
        <w:t xml:space="preserve"> dalam </w:t>
      </w:r>
      <w:r w:rsidR="00485FA0">
        <w:rPr>
          <w:rFonts w:cs="Times New Roman"/>
          <w:szCs w:val="24"/>
        </w:rPr>
        <w:t>NN</w:t>
      </w:r>
      <w:r w:rsidRPr="00DF0D1B">
        <w:rPr>
          <w:rFonts w:cs="Times New Roman"/>
          <w:szCs w:val="24"/>
        </w:rPr>
        <w:t xml:space="preserve"> berfungsi sebagai elemen pemroses yang berfungsi seperti halnya sebuah neuron pada hewan. Sejumlah sinyal </w:t>
      </w:r>
      <w:r w:rsidR="000139EE">
        <w:rPr>
          <w:rFonts w:cs="Times New Roman"/>
          <w:i/>
          <w:szCs w:val="24"/>
        </w:rPr>
        <w:t>input</w:t>
      </w:r>
      <w:r w:rsidRPr="00DF0D1B">
        <w:rPr>
          <w:rFonts w:cs="Times New Roman"/>
          <w:szCs w:val="24"/>
        </w:rPr>
        <w:t xml:space="preserve"> dikalikan dengan masing-masing bobot yang bersesuaian</w:t>
      </w:r>
      <w:r w:rsidR="00F16AC0">
        <w:rPr>
          <w:rFonts w:cs="Times New Roman"/>
          <w:szCs w:val="24"/>
        </w:rPr>
        <w:t xml:space="preserve"> (penentuan nilai bobot disebut sebagai metode </w:t>
      </w:r>
      <w:r w:rsidR="00F16AC0">
        <w:rPr>
          <w:rFonts w:cs="Times New Roman"/>
          <w:i/>
          <w:szCs w:val="24"/>
        </w:rPr>
        <w:t>training</w:t>
      </w:r>
      <w:r w:rsidR="00F16AC0">
        <w:rPr>
          <w:rFonts w:cs="Times New Roman"/>
          <w:szCs w:val="24"/>
        </w:rPr>
        <w:t>)</w:t>
      </w:r>
      <w:r w:rsidRPr="00DF0D1B">
        <w:rPr>
          <w:rFonts w:cs="Times New Roman"/>
          <w:szCs w:val="24"/>
        </w:rPr>
        <w:t xml:space="preserve">. Kemudian dilakukan penjumlahan dari seluruh hasil perkalian tersebut dan </w:t>
      </w:r>
      <w:r>
        <w:rPr>
          <w:rFonts w:cs="Times New Roman"/>
          <w:i/>
          <w:szCs w:val="24"/>
        </w:rPr>
        <w:t>output</w:t>
      </w:r>
      <w:r w:rsidRPr="00DF0D1B">
        <w:rPr>
          <w:rFonts w:cs="Times New Roman"/>
          <w:szCs w:val="24"/>
        </w:rPr>
        <w:t xml:space="preserve"> yang dihasilkan digunakan unt</w:t>
      </w:r>
      <w:r>
        <w:rPr>
          <w:rFonts w:cs="Times New Roman"/>
          <w:szCs w:val="24"/>
        </w:rPr>
        <w:t xml:space="preserve">uk mendapatkan </w:t>
      </w:r>
      <w:r w:rsidRPr="00DF0D1B">
        <w:rPr>
          <w:rFonts w:cs="Times New Roman"/>
          <w:i/>
          <w:szCs w:val="24"/>
        </w:rPr>
        <w:t>output</w:t>
      </w:r>
      <w:r>
        <w:rPr>
          <w:rFonts w:cs="Times New Roman"/>
          <w:szCs w:val="24"/>
        </w:rPr>
        <w:t xml:space="preserve"> jaringan.</w:t>
      </w:r>
    </w:p>
    <w:p w14:paraId="72F95BCB" w14:textId="77777777" w:rsidR="00152344" w:rsidRDefault="00152344" w:rsidP="00152344">
      <w:pPr>
        <w:pStyle w:val="ListParagraph"/>
        <w:spacing w:after="0" w:line="360" w:lineRule="auto"/>
        <w:ind w:left="0" w:firstLine="567"/>
        <w:jc w:val="both"/>
        <w:rPr>
          <w:rFonts w:cs="Times New Roman"/>
          <w:szCs w:val="24"/>
        </w:rPr>
      </w:pPr>
      <w:r>
        <w:rPr>
          <w:rFonts w:cs="Times New Roman"/>
          <w:szCs w:val="24"/>
        </w:rPr>
        <w:t xml:space="preserve">Berdasarkan </w:t>
      </w:r>
      <w:sdt>
        <w:sdtPr>
          <w:rPr>
            <w:rFonts w:cs="Times New Roman"/>
            <w:szCs w:val="24"/>
          </w:rPr>
          <w:id w:val="-472679940"/>
          <w:citation/>
        </w:sdtPr>
        <w:sdtEndPr/>
        <w:sdtContent>
          <w:r>
            <w:rPr>
              <w:rFonts w:cs="Times New Roman"/>
              <w:szCs w:val="24"/>
            </w:rPr>
            <w:fldChar w:fldCharType="begin"/>
          </w:r>
          <w:r>
            <w:rPr>
              <w:rFonts w:cs="Times New Roman"/>
              <w:szCs w:val="24"/>
            </w:rPr>
            <w:instrText xml:space="preserve">CITATION Fau94 \p 12-15 \l 1033 </w:instrText>
          </w:r>
          <w:r>
            <w:rPr>
              <w:rFonts w:cs="Times New Roman"/>
              <w:szCs w:val="24"/>
            </w:rPr>
            <w:fldChar w:fldCharType="separate"/>
          </w:r>
          <w:r w:rsidR="007058C6" w:rsidRPr="007058C6">
            <w:rPr>
              <w:rFonts w:cs="Times New Roman"/>
              <w:noProof/>
              <w:szCs w:val="24"/>
            </w:rPr>
            <w:t>(Fausett, 1994, pp. 12-15)</w:t>
          </w:r>
          <w:r>
            <w:rPr>
              <w:rFonts w:cs="Times New Roman"/>
              <w:szCs w:val="24"/>
            </w:rPr>
            <w:fldChar w:fldCharType="end"/>
          </w:r>
        </w:sdtContent>
      </w:sdt>
      <w:r>
        <w:rPr>
          <w:rFonts w:cs="Times New Roman"/>
          <w:szCs w:val="24"/>
        </w:rPr>
        <w:t>, p</w:t>
      </w:r>
      <w:r w:rsidRPr="00424B25">
        <w:rPr>
          <w:rFonts w:cs="Times New Roman"/>
          <w:szCs w:val="24"/>
        </w:rPr>
        <w:t xml:space="preserve">elatihan </w:t>
      </w:r>
      <w:r>
        <w:rPr>
          <w:rFonts w:cs="Times New Roman"/>
          <w:szCs w:val="24"/>
        </w:rPr>
        <w:t>NN</w:t>
      </w:r>
      <w:r w:rsidRPr="00424B25">
        <w:rPr>
          <w:rFonts w:cs="Times New Roman"/>
          <w:szCs w:val="24"/>
        </w:rPr>
        <w:t xml:space="preserve"> ada 2 macam, yaitu pelatihan terbimbing (</w:t>
      </w:r>
      <w:r w:rsidRPr="00424B25">
        <w:rPr>
          <w:rFonts w:cs="Times New Roman"/>
          <w:i/>
          <w:szCs w:val="24"/>
        </w:rPr>
        <w:t>supervised training</w:t>
      </w:r>
      <w:r w:rsidRPr="00424B25">
        <w:rPr>
          <w:rFonts w:cs="Times New Roman"/>
          <w:szCs w:val="24"/>
        </w:rPr>
        <w:t>) dan pelatihan tidak terbimbing (</w:t>
      </w:r>
      <w:r w:rsidRPr="00424B25">
        <w:rPr>
          <w:rFonts w:cs="Times New Roman"/>
          <w:i/>
          <w:szCs w:val="24"/>
        </w:rPr>
        <w:t>unsupervised training</w:t>
      </w:r>
      <w:r w:rsidRPr="00424B25">
        <w:rPr>
          <w:rFonts w:cs="Times New Roman"/>
          <w:szCs w:val="24"/>
        </w:rPr>
        <w:t xml:space="preserve">). </w:t>
      </w:r>
    </w:p>
    <w:p w14:paraId="63436FA2" w14:textId="77777777" w:rsidR="00152344" w:rsidRDefault="00152344" w:rsidP="0021353F">
      <w:pPr>
        <w:pStyle w:val="ListParagraph"/>
        <w:numPr>
          <w:ilvl w:val="0"/>
          <w:numId w:val="4"/>
        </w:numPr>
        <w:spacing w:after="0" w:line="360" w:lineRule="auto"/>
        <w:ind w:left="1134" w:hanging="567"/>
        <w:jc w:val="both"/>
        <w:rPr>
          <w:rFonts w:cs="Times New Roman"/>
          <w:szCs w:val="24"/>
        </w:rPr>
      </w:pPr>
      <w:r>
        <w:rPr>
          <w:rFonts w:cs="Times New Roman"/>
          <w:szCs w:val="24"/>
        </w:rPr>
        <w:t xml:space="preserve">Secara garis besar </w:t>
      </w:r>
      <w:r w:rsidRPr="00370BD4">
        <w:rPr>
          <w:rFonts w:cs="Times New Roman"/>
          <w:i/>
          <w:szCs w:val="24"/>
        </w:rPr>
        <w:t>supervised training</w:t>
      </w:r>
      <w:r>
        <w:rPr>
          <w:rFonts w:cs="Times New Roman"/>
          <w:szCs w:val="24"/>
        </w:rPr>
        <w:t xml:space="preserve"> merupakan model pelatihan dengan dataset yang telah dilabel. Tipenya adalah klasifikasi dan regresi</w:t>
      </w:r>
      <w:r>
        <w:rPr>
          <w:rFonts w:cs="Times New Roman"/>
          <w:i/>
          <w:szCs w:val="24"/>
        </w:rPr>
        <w:t xml:space="preserve"> </w:t>
      </w:r>
      <w:r>
        <w:rPr>
          <w:rFonts w:cs="Times New Roman"/>
          <w:szCs w:val="24"/>
        </w:rPr>
        <w:t xml:space="preserve">(misalnya prediksi trend menggunakan data yang telah dilabel sebelumnya). Contoh algoritmanya adalah </w:t>
      </w:r>
      <w:r>
        <w:rPr>
          <w:rFonts w:cs="Times New Roman"/>
          <w:i/>
          <w:szCs w:val="24"/>
        </w:rPr>
        <w:t>Back Propagation.</w:t>
      </w:r>
    </w:p>
    <w:p w14:paraId="2D1E817B" w14:textId="77777777" w:rsidR="00152344" w:rsidRDefault="00152344" w:rsidP="0021353F">
      <w:pPr>
        <w:pStyle w:val="ListParagraph"/>
        <w:numPr>
          <w:ilvl w:val="0"/>
          <w:numId w:val="4"/>
        </w:numPr>
        <w:spacing w:after="0" w:line="360" w:lineRule="auto"/>
        <w:ind w:left="1134" w:hanging="567"/>
        <w:jc w:val="both"/>
        <w:rPr>
          <w:rFonts w:cs="Times New Roman"/>
          <w:szCs w:val="24"/>
        </w:rPr>
      </w:pPr>
      <w:r w:rsidRPr="00CD7265">
        <w:rPr>
          <w:rFonts w:cs="Times New Roman"/>
          <w:i/>
          <w:szCs w:val="24"/>
        </w:rPr>
        <w:t>Unsupervised training</w:t>
      </w:r>
      <w:r w:rsidRPr="00424B25">
        <w:rPr>
          <w:rFonts w:cs="Times New Roman"/>
          <w:szCs w:val="24"/>
        </w:rPr>
        <w:t xml:space="preserve"> </w:t>
      </w:r>
      <w:r>
        <w:rPr>
          <w:rFonts w:cs="Times New Roman"/>
          <w:szCs w:val="24"/>
        </w:rPr>
        <w:t xml:space="preserve">tidak diberikan pengetahuan sepanjang pelatihan. Tipenya adalah klasterisasi (menemukan pola dan pengelompokan dari data tanpa pelabelan). </w:t>
      </w:r>
      <w:r w:rsidRPr="006C3153">
        <w:rPr>
          <w:rFonts w:cs="Times New Roman"/>
          <w:szCs w:val="24"/>
        </w:rPr>
        <w:t xml:space="preserve">Selama proses </w:t>
      </w:r>
      <w:r>
        <w:rPr>
          <w:rFonts w:cs="Times New Roman"/>
          <w:szCs w:val="24"/>
        </w:rPr>
        <w:t>pelatihan</w:t>
      </w:r>
      <w:r w:rsidRPr="006C3153">
        <w:rPr>
          <w:rFonts w:cs="Times New Roman"/>
          <w:szCs w:val="24"/>
        </w:rPr>
        <w:t xml:space="preserve">, nilai bobot disusun dalam suatu </w:t>
      </w:r>
      <w:r w:rsidRPr="006C3153">
        <w:rPr>
          <w:rFonts w:cs="Times New Roman"/>
          <w:i/>
          <w:szCs w:val="24"/>
        </w:rPr>
        <w:t>range</w:t>
      </w:r>
      <w:r w:rsidRPr="006C3153">
        <w:rPr>
          <w:rFonts w:cs="Times New Roman"/>
          <w:szCs w:val="24"/>
        </w:rPr>
        <w:t xml:space="preserve"> tertentu tergantung pada nilai </w:t>
      </w:r>
      <w:r w:rsidRPr="006C3153">
        <w:rPr>
          <w:rFonts w:cs="Times New Roman"/>
          <w:i/>
          <w:szCs w:val="24"/>
        </w:rPr>
        <w:t>input</w:t>
      </w:r>
      <w:r w:rsidRPr="006C3153">
        <w:rPr>
          <w:rFonts w:cs="Times New Roman"/>
          <w:szCs w:val="24"/>
        </w:rPr>
        <w:t xml:space="preserve"> yang diberikan</w:t>
      </w:r>
      <w:r w:rsidRPr="00424B25">
        <w:rPr>
          <w:rFonts w:cs="Times New Roman"/>
          <w:szCs w:val="24"/>
        </w:rPr>
        <w:t xml:space="preserve">. Terdapat vektor </w:t>
      </w:r>
      <w:r w:rsidRPr="006C3153">
        <w:rPr>
          <w:rFonts w:cs="Times New Roman"/>
          <w:i/>
          <w:szCs w:val="24"/>
        </w:rPr>
        <w:t>input</w:t>
      </w:r>
      <w:r w:rsidRPr="00424B25">
        <w:rPr>
          <w:rFonts w:cs="Times New Roman"/>
          <w:szCs w:val="24"/>
        </w:rPr>
        <w:t xml:space="preserve"> namun tidak ada vektor target. </w:t>
      </w:r>
      <w:r>
        <w:rPr>
          <w:rFonts w:cs="Times New Roman"/>
          <w:szCs w:val="24"/>
        </w:rPr>
        <w:t>NN</w:t>
      </w:r>
      <w:r w:rsidRPr="00424B25">
        <w:rPr>
          <w:rFonts w:cs="Times New Roman"/>
          <w:szCs w:val="24"/>
        </w:rPr>
        <w:t xml:space="preserve"> melakukan pembaruan bobot sehingga </w:t>
      </w:r>
      <w:r w:rsidRPr="006C3153">
        <w:rPr>
          <w:rFonts w:cs="Times New Roman"/>
          <w:i/>
          <w:szCs w:val="24"/>
        </w:rPr>
        <w:t>input</w:t>
      </w:r>
      <w:r w:rsidRPr="00424B25">
        <w:rPr>
          <w:rFonts w:cs="Times New Roman"/>
          <w:szCs w:val="24"/>
        </w:rPr>
        <w:t xml:space="preserve"> dengan </w:t>
      </w:r>
      <w:r w:rsidRPr="00424B25">
        <w:rPr>
          <w:rFonts w:cs="Times New Roman"/>
          <w:szCs w:val="24"/>
        </w:rPr>
        <w:lastRenderedPageBreak/>
        <w:t>karakteristik serupa dapat d</w:t>
      </w:r>
      <w:r>
        <w:rPr>
          <w:rFonts w:cs="Times New Roman"/>
          <w:szCs w:val="24"/>
        </w:rPr>
        <w:t>igolongkan menjadi satu klaster</w:t>
      </w:r>
      <w:r w:rsidRPr="006C3153">
        <w:rPr>
          <w:rFonts w:cs="Times New Roman"/>
          <w:szCs w:val="24"/>
        </w:rPr>
        <w:t xml:space="preserve">. </w:t>
      </w:r>
      <w:r>
        <w:rPr>
          <w:rFonts w:cs="Times New Roman"/>
          <w:szCs w:val="24"/>
        </w:rPr>
        <w:t xml:space="preserve">Contohnya adalah </w:t>
      </w:r>
      <w:r>
        <w:rPr>
          <w:rFonts w:cs="Times New Roman"/>
          <w:i/>
          <w:szCs w:val="24"/>
        </w:rPr>
        <w:t>self-organizing NN</w:t>
      </w:r>
      <w:r>
        <w:rPr>
          <w:rFonts w:cs="Times New Roman"/>
          <w:szCs w:val="24"/>
        </w:rPr>
        <w:t>.</w:t>
      </w:r>
    </w:p>
    <w:p w14:paraId="26322BBD" w14:textId="77777777" w:rsidR="00152344" w:rsidRPr="00152344" w:rsidRDefault="00152344" w:rsidP="00152344">
      <w:pPr>
        <w:spacing w:after="0" w:line="360" w:lineRule="auto"/>
        <w:jc w:val="both"/>
        <w:rPr>
          <w:rFonts w:cs="Times New Roman"/>
          <w:szCs w:val="24"/>
        </w:rPr>
      </w:pPr>
    </w:p>
    <w:p w14:paraId="1A671859" w14:textId="433286E4" w:rsidR="00674EB8" w:rsidRDefault="00152344" w:rsidP="0021353F">
      <w:pPr>
        <w:pStyle w:val="Heading3"/>
        <w:numPr>
          <w:ilvl w:val="2"/>
          <w:numId w:val="13"/>
        </w:numPr>
        <w:ind w:left="1276" w:hanging="709"/>
      </w:pPr>
      <w:bookmarkStart w:id="30" w:name="_Toc13588736"/>
      <w:r>
        <w:t>Komponen NN</w:t>
      </w:r>
      <w:bookmarkEnd w:id="30"/>
    </w:p>
    <w:p w14:paraId="195B932E" w14:textId="001E4D66" w:rsidR="00674EB8" w:rsidRPr="009F4336" w:rsidRDefault="00674EB8" w:rsidP="00674EB8">
      <w:pPr>
        <w:pStyle w:val="ListParagraph"/>
        <w:spacing w:after="0" w:line="360" w:lineRule="auto"/>
        <w:ind w:left="567" w:firstLine="709"/>
        <w:jc w:val="both"/>
        <w:rPr>
          <w:rFonts w:cs="Times New Roman"/>
          <w:szCs w:val="24"/>
        </w:rPr>
      </w:pPr>
      <w:r w:rsidRPr="00424B25">
        <w:rPr>
          <w:rFonts w:cs="Times New Roman"/>
          <w:szCs w:val="24"/>
        </w:rPr>
        <w:t xml:space="preserve">Seperti pada jaringan saraf biologis, pada </w:t>
      </w:r>
      <w:r>
        <w:rPr>
          <w:rFonts w:cs="Times New Roman"/>
          <w:szCs w:val="24"/>
        </w:rPr>
        <w:t>NN</w:t>
      </w:r>
      <w:r w:rsidRPr="00424B25">
        <w:rPr>
          <w:rFonts w:cs="Times New Roman"/>
          <w:szCs w:val="24"/>
        </w:rPr>
        <w:t xml:space="preserve"> terdapat </w:t>
      </w:r>
      <w:r w:rsidRPr="00E02B39">
        <w:rPr>
          <w:rFonts w:cs="Times New Roman"/>
          <w:i/>
          <w:szCs w:val="24"/>
        </w:rPr>
        <w:t>node</w:t>
      </w:r>
      <w:r w:rsidRPr="00424B25">
        <w:rPr>
          <w:rFonts w:cs="Times New Roman"/>
          <w:szCs w:val="24"/>
        </w:rPr>
        <w:t xml:space="preserve"> yang berperan seperti </w:t>
      </w:r>
      <w:r w:rsidRPr="00E02B39">
        <w:rPr>
          <w:rFonts w:cs="Times New Roman"/>
          <w:i/>
          <w:szCs w:val="24"/>
        </w:rPr>
        <w:t>neuron</w:t>
      </w:r>
      <w:r w:rsidRPr="00424B25">
        <w:rPr>
          <w:rFonts w:cs="Times New Roman"/>
          <w:szCs w:val="24"/>
        </w:rPr>
        <w:t xml:space="preserve">. Pemrosesan informasi berlangsung pada </w:t>
      </w:r>
      <w:r w:rsidRPr="00AA70BD">
        <w:rPr>
          <w:rFonts w:cs="Times New Roman"/>
          <w:i/>
          <w:szCs w:val="24"/>
        </w:rPr>
        <w:t>neuron</w:t>
      </w:r>
      <w:r>
        <w:rPr>
          <w:rFonts w:cs="Times New Roman"/>
          <w:szCs w:val="24"/>
        </w:rPr>
        <w:t>-</w:t>
      </w:r>
      <w:r w:rsidRPr="00AA70BD">
        <w:rPr>
          <w:rFonts w:cs="Times New Roman"/>
          <w:i/>
          <w:szCs w:val="24"/>
        </w:rPr>
        <w:t>neuron</w:t>
      </w:r>
      <w:r w:rsidRPr="00424B25">
        <w:rPr>
          <w:rFonts w:cs="Times New Roman"/>
          <w:szCs w:val="24"/>
        </w:rPr>
        <w:t xml:space="preserve"> tersebut. </w:t>
      </w:r>
      <w:r w:rsidRPr="00AA70BD">
        <w:rPr>
          <w:rFonts w:cs="Times New Roman"/>
          <w:i/>
          <w:szCs w:val="24"/>
        </w:rPr>
        <w:t>Neuron</w:t>
      </w:r>
      <w:r w:rsidRPr="00424B25">
        <w:rPr>
          <w:rFonts w:cs="Times New Roman"/>
          <w:szCs w:val="24"/>
        </w:rPr>
        <w:t xml:space="preserve"> terhubung dengan </w:t>
      </w:r>
      <w:r w:rsidRPr="00AA70BD">
        <w:rPr>
          <w:rFonts w:cs="Times New Roman"/>
          <w:i/>
          <w:szCs w:val="24"/>
        </w:rPr>
        <w:t>neuron</w:t>
      </w:r>
      <w:r w:rsidRPr="00424B25">
        <w:rPr>
          <w:rFonts w:cs="Times New Roman"/>
          <w:szCs w:val="24"/>
        </w:rPr>
        <w:t xml:space="preserve"> lainnya menggunakan </w:t>
      </w:r>
      <w:r w:rsidRPr="00FB08E1">
        <w:rPr>
          <w:rFonts w:cs="Times New Roman"/>
          <w:i/>
          <w:szCs w:val="24"/>
        </w:rPr>
        <w:t>connection link</w:t>
      </w:r>
      <w:r w:rsidRPr="00424B25">
        <w:rPr>
          <w:rFonts w:cs="Times New Roman"/>
          <w:szCs w:val="24"/>
        </w:rPr>
        <w:t xml:space="preserve"> dan memiliki bobot (</w:t>
      </w:r>
      <w:r w:rsidRPr="008D24BB">
        <w:rPr>
          <w:rFonts w:cs="Times New Roman"/>
          <w:i/>
          <w:szCs w:val="24"/>
        </w:rPr>
        <w:t>weight</w:t>
      </w:r>
      <w:r w:rsidRPr="00424B25">
        <w:rPr>
          <w:rFonts w:cs="Times New Roman"/>
          <w:szCs w:val="24"/>
        </w:rPr>
        <w:t xml:space="preserve">) yang terus diperbarui nilainya. Bobot akhir ini yang digunakan apabila ada nilai </w:t>
      </w:r>
      <w:r w:rsidRPr="006C3153">
        <w:rPr>
          <w:rFonts w:cs="Times New Roman"/>
          <w:i/>
          <w:szCs w:val="24"/>
        </w:rPr>
        <w:t>input</w:t>
      </w:r>
      <w:r w:rsidRPr="00424B25">
        <w:rPr>
          <w:rFonts w:cs="Times New Roman"/>
          <w:szCs w:val="24"/>
        </w:rPr>
        <w:t xml:space="preserve"> baru yang diproses untuk mengetahui nilai </w:t>
      </w:r>
      <w:r w:rsidRPr="006C3153">
        <w:rPr>
          <w:rFonts w:cs="Times New Roman"/>
          <w:i/>
          <w:szCs w:val="24"/>
        </w:rPr>
        <w:t>output</w:t>
      </w:r>
      <w:r w:rsidRPr="00424B25">
        <w:rPr>
          <w:rFonts w:cs="Times New Roman"/>
          <w:szCs w:val="24"/>
        </w:rPr>
        <w:t>nya. Ada tahap untuk melakukan 10 pembaruan bobot sampai perulangan yang ditentukan atau sampai nilai pembaruannya t</w:t>
      </w:r>
      <w:r>
        <w:rPr>
          <w:rFonts w:cs="Times New Roman"/>
          <w:szCs w:val="24"/>
        </w:rPr>
        <w:t>idak berubah secara signifikan.</w:t>
      </w:r>
      <w:sdt>
        <w:sdtPr>
          <w:rPr>
            <w:rFonts w:cs="Times New Roman"/>
            <w:szCs w:val="24"/>
          </w:rPr>
          <w:id w:val="-437603025"/>
          <w:citation/>
        </w:sdtPr>
        <w:sdtEndPr/>
        <w:sdtContent>
          <w:r>
            <w:rPr>
              <w:rFonts w:cs="Times New Roman"/>
              <w:szCs w:val="24"/>
            </w:rPr>
            <w:fldChar w:fldCharType="begin"/>
          </w:r>
          <w:r>
            <w:rPr>
              <w:rFonts w:cs="Times New Roman"/>
              <w:szCs w:val="24"/>
            </w:rPr>
            <w:instrText xml:space="preserve">CITATION Fau94 \l 1033 </w:instrText>
          </w:r>
          <w:r>
            <w:rPr>
              <w:rFonts w:cs="Times New Roman"/>
              <w:szCs w:val="24"/>
            </w:rPr>
            <w:fldChar w:fldCharType="separate"/>
          </w:r>
          <w:r>
            <w:rPr>
              <w:rFonts w:cs="Times New Roman"/>
              <w:noProof/>
              <w:szCs w:val="24"/>
            </w:rPr>
            <w:t xml:space="preserve"> </w:t>
          </w:r>
          <w:r w:rsidRPr="007058C6">
            <w:rPr>
              <w:rFonts w:cs="Times New Roman"/>
              <w:noProof/>
              <w:szCs w:val="24"/>
            </w:rPr>
            <w:t>(Fausett, 1994)</w:t>
          </w:r>
          <w:r>
            <w:rPr>
              <w:rFonts w:cs="Times New Roman"/>
              <w:szCs w:val="24"/>
            </w:rPr>
            <w:fldChar w:fldCharType="end"/>
          </w:r>
        </w:sdtContent>
      </w:sdt>
    </w:p>
    <w:p w14:paraId="692A0A20" w14:textId="77777777" w:rsidR="00674EB8" w:rsidRPr="00B84272" w:rsidRDefault="00674EB8" w:rsidP="0021353F">
      <w:pPr>
        <w:pStyle w:val="ListParagraph"/>
        <w:numPr>
          <w:ilvl w:val="0"/>
          <w:numId w:val="45"/>
        </w:numPr>
        <w:ind w:left="1276" w:hanging="709"/>
        <w:rPr>
          <w:b/>
        </w:rPr>
      </w:pPr>
      <w:r w:rsidRPr="00B84272">
        <w:rPr>
          <w:b/>
        </w:rPr>
        <w:t>Fungsi aktivasi</w:t>
      </w:r>
    </w:p>
    <w:p w14:paraId="0CD3533B" w14:textId="77777777" w:rsidR="00674EB8" w:rsidRDefault="00674EB8" w:rsidP="00674EB8">
      <w:pPr>
        <w:pStyle w:val="ListParagraph"/>
        <w:spacing w:after="0" w:line="360" w:lineRule="auto"/>
        <w:ind w:left="567" w:firstLine="720"/>
        <w:jc w:val="both"/>
        <w:rPr>
          <w:rFonts w:cs="Times New Roman"/>
          <w:szCs w:val="24"/>
        </w:rPr>
      </w:pPr>
      <w:r w:rsidRPr="00DF0D1B">
        <w:rPr>
          <w:rFonts w:cs="Times New Roman"/>
          <w:szCs w:val="24"/>
        </w:rPr>
        <w:t xml:space="preserve">Fungsi aktivasi berfungsi untuk mengubah sinyal </w:t>
      </w:r>
      <w:r w:rsidRPr="00FB08E1">
        <w:rPr>
          <w:rFonts w:cs="Times New Roman"/>
          <w:i/>
          <w:szCs w:val="24"/>
        </w:rPr>
        <w:t>output</w:t>
      </w:r>
      <w:r w:rsidRPr="00DF0D1B">
        <w:rPr>
          <w:rFonts w:cs="Times New Roman"/>
          <w:szCs w:val="24"/>
        </w:rPr>
        <w:t xml:space="preserve"> menjadi sinyal </w:t>
      </w:r>
      <w:r w:rsidRPr="00FB08E1">
        <w:rPr>
          <w:rFonts w:cs="Times New Roman"/>
          <w:i/>
          <w:szCs w:val="24"/>
        </w:rPr>
        <w:t>input</w:t>
      </w:r>
      <w:r w:rsidRPr="00DF0D1B">
        <w:rPr>
          <w:rFonts w:cs="Times New Roman"/>
          <w:szCs w:val="24"/>
        </w:rPr>
        <w:t>.</w:t>
      </w:r>
      <w:r>
        <w:rPr>
          <w:rFonts w:cs="Times New Roman"/>
          <w:szCs w:val="24"/>
        </w:rPr>
        <w:t xml:space="preserve"> Terdapat beberapa macam fungsi aktivasi yang ada pada </w:t>
      </w:r>
      <w:r w:rsidRPr="00570B38">
        <w:rPr>
          <w:rFonts w:cs="Times New Roman"/>
          <w:i/>
          <w:szCs w:val="24"/>
        </w:rPr>
        <w:t>Neural Network</w:t>
      </w:r>
      <w:r>
        <w:rPr>
          <w:rFonts w:cs="Times New Roman"/>
          <w:szCs w:val="24"/>
        </w:rPr>
        <w:t>.</w:t>
      </w:r>
    </w:p>
    <w:p w14:paraId="222CBD9A" w14:textId="77777777" w:rsidR="00674EB8" w:rsidRPr="00B84272" w:rsidRDefault="00674EB8" w:rsidP="0021353F">
      <w:pPr>
        <w:pStyle w:val="ListParagraph"/>
        <w:numPr>
          <w:ilvl w:val="0"/>
          <w:numId w:val="6"/>
        </w:numPr>
        <w:spacing w:after="0" w:line="360" w:lineRule="auto"/>
        <w:ind w:left="1701" w:hanging="425"/>
        <w:jc w:val="both"/>
        <w:rPr>
          <w:rFonts w:cs="Times New Roman"/>
          <w:szCs w:val="24"/>
        </w:rPr>
      </w:pPr>
      <w:r w:rsidRPr="00B84272">
        <w:rPr>
          <w:rFonts w:cs="Times New Roman"/>
          <w:szCs w:val="24"/>
        </w:rPr>
        <w:t>Fungsi linear (identitas)</w:t>
      </w:r>
    </w:p>
    <w:p w14:paraId="29727525" w14:textId="77777777" w:rsidR="00674EB8" w:rsidRPr="00B84272" w:rsidRDefault="00674EB8" w:rsidP="00674EB8">
      <w:pPr>
        <w:pStyle w:val="ListParagraph"/>
        <w:spacing w:after="0" w:line="360" w:lineRule="auto"/>
        <w:ind w:left="1701"/>
        <w:jc w:val="both"/>
        <w:rPr>
          <w:rFonts w:cs="Times New Roman"/>
          <w:szCs w:val="24"/>
        </w:rPr>
      </w:pPr>
      <w:r w:rsidRPr="00B84272">
        <w:rPr>
          <w:rFonts w:cs="Times New Roman"/>
        </w:rPr>
        <w:t xml:space="preserve">Fungsi identitas tidak mengubah nilai yang masuk ke </w:t>
      </w:r>
      <w:r w:rsidRPr="00B84272">
        <w:rPr>
          <w:rFonts w:cs="Times New Roman"/>
          <w:i/>
        </w:rPr>
        <w:t>neuron</w:t>
      </w:r>
      <w:r w:rsidRPr="00B84272">
        <w:rPr>
          <w:rFonts w:cs="Times New Roman"/>
        </w:rPr>
        <w:t xml:space="preserve"> tersebut. F</w:t>
      </w:r>
      <w:r w:rsidRPr="00B84272">
        <w:rPr>
          <w:rFonts w:cs="Times New Roman"/>
          <w:szCs w:val="24"/>
        </w:rPr>
        <w:t>ungsi linear dirumuskan sebagai berikut;</w:t>
      </w:r>
    </w:p>
    <w:p w14:paraId="2704C8C3" w14:textId="77777777" w:rsidR="00674EB8" w:rsidRPr="00B84272" w:rsidRDefault="00674EB8" w:rsidP="00674EB8">
      <w:pPr>
        <w:pStyle w:val="ListParagraph"/>
        <w:spacing w:after="0" w:line="360" w:lineRule="auto"/>
        <w:ind w:left="3119" w:hanging="425"/>
        <w:jc w:val="center"/>
        <w:rPr>
          <w:rFonts w:cs="Times New Roman"/>
          <w:szCs w:val="24"/>
        </w:rPr>
      </w:pP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=x,</m:t>
        </m:r>
      </m:oMath>
      <w:r w:rsidRPr="00B84272">
        <w:rPr>
          <w:rFonts w:eastAsiaTheme="minorEastAsia" w:cs="Times New Roman"/>
          <w:szCs w:val="24"/>
        </w:rPr>
        <w:t xml:space="preserve"> </w:t>
      </w:r>
      <w:proofErr w:type="gramStart"/>
      <w:r w:rsidRPr="00B84272">
        <w:rPr>
          <w:rFonts w:eastAsiaTheme="minorEastAsia" w:cs="Times New Roman"/>
          <w:szCs w:val="24"/>
        </w:rPr>
        <w:t>untuk</w:t>
      </w:r>
      <w:proofErr w:type="gramEnd"/>
      <w:r w:rsidRPr="00B84272">
        <w:rPr>
          <w:rFonts w:eastAsiaTheme="minorEastAsia" w:cs="Times New Roman"/>
          <w:szCs w:val="24"/>
        </w:rPr>
        <w:t xml:space="preserve"> setiap </w:t>
      </w:r>
      <w:r w:rsidRPr="00B84272">
        <w:rPr>
          <w:rFonts w:eastAsiaTheme="minorEastAsia" w:cs="Times New Roman"/>
          <w:i/>
          <w:szCs w:val="24"/>
        </w:rPr>
        <w:t>x</w:t>
      </w:r>
      <w:r w:rsidRPr="00B84272">
        <w:rPr>
          <w:rFonts w:eastAsiaTheme="minorEastAsia" w:cs="Times New Roman"/>
          <w:i/>
          <w:szCs w:val="24"/>
        </w:rPr>
        <w:tab/>
      </w:r>
      <w:r w:rsidRPr="00B84272">
        <w:rPr>
          <w:rFonts w:eastAsiaTheme="minorEastAsia" w:cs="Times New Roman"/>
          <w:i/>
          <w:szCs w:val="24"/>
        </w:rPr>
        <w:tab/>
      </w:r>
      <w:r w:rsidRPr="00B84272">
        <w:rPr>
          <w:rFonts w:eastAsiaTheme="minorEastAsia" w:cs="Times New Roman"/>
          <w:i/>
          <w:szCs w:val="24"/>
        </w:rPr>
        <w:tab/>
      </w:r>
      <w:r w:rsidRPr="00B84272">
        <w:rPr>
          <w:rFonts w:eastAsiaTheme="minorEastAsia" w:cs="Times New Roman"/>
          <w:szCs w:val="24"/>
        </w:rPr>
        <w:t>(3.5)</w:t>
      </w:r>
    </w:p>
    <w:p w14:paraId="7D969CC7" w14:textId="77777777" w:rsidR="00674EB8" w:rsidRPr="00B84272" w:rsidRDefault="00674EB8" w:rsidP="00674EB8">
      <w:pPr>
        <w:tabs>
          <w:tab w:val="left" w:pos="1134"/>
        </w:tabs>
        <w:spacing w:after="0" w:line="360" w:lineRule="auto"/>
        <w:ind w:left="1701" w:hanging="425"/>
        <w:rPr>
          <w:rFonts w:eastAsiaTheme="minorEastAsia" w:cs="Times New Roman"/>
          <w:szCs w:val="24"/>
        </w:rPr>
      </w:pPr>
      <w:r w:rsidRPr="00B84272">
        <w:rPr>
          <w:rFonts w:eastAsiaTheme="minorEastAsia" w:cs="Times New Roman"/>
          <w:szCs w:val="24"/>
        </w:rPr>
        <w:tab/>
        <w:t>Persamaan (3.5) digambarkan seperti pada Gambar 3.4.</w:t>
      </w:r>
    </w:p>
    <w:p w14:paraId="16098A7D" w14:textId="77777777" w:rsidR="00674EB8" w:rsidRPr="00B84272" w:rsidRDefault="00674EB8" w:rsidP="00674EB8">
      <w:pPr>
        <w:tabs>
          <w:tab w:val="left" w:pos="1134"/>
        </w:tabs>
        <w:spacing w:after="0" w:line="360" w:lineRule="auto"/>
        <w:ind w:left="1701" w:hanging="425"/>
        <w:jc w:val="center"/>
        <w:rPr>
          <w:rFonts w:eastAsiaTheme="minorEastAsia" w:cs="Times New Roman"/>
          <w:szCs w:val="24"/>
        </w:rPr>
      </w:pPr>
      <w:r w:rsidRPr="00B84272">
        <w:rPr>
          <w:rFonts w:cs="Times New Roman"/>
          <w:noProof/>
        </w:rPr>
        <w:drawing>
          <wp:inline distT="0" distB="0" distL="0" distR="0" wp14:anchorId="2B9F5F04" wp14:editId="1C0CDCD2">
            <wp:extent cx="2140411" cy="17516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235" cy="1769542"/>
                    </a:xfrm>
                    <a:prstGeom prst="rect">
                      <a:avLst/>
                    </a:prstGeom>
                  </pic:spPr>
                </pic:pic>
              </a:graphicData>
            </a:graphic>
          </wp:inline>
        </w:drawing>
      </w:r>
    </w:p>
    <w:p w14:paraId="07128B32" w14:textId="32C25215" w:rsidR="00674EB8" w:rsidRPr="00B84272" w:rsidRDefault="00BD37EA" w:rsidP="00BD37EA">
      <w:pPr>
        <w:pStyle w:val="Caption"/>
        <w:rPr>
          <w:rFonts w:eastAsiaTheme="minorEastAsia" w:cs="Times New Roman"/>
          <w:szCs w:val="24"/>
        </w:rPr>
      </w:pPr>
      <w:bookmarkStart w:id="31" w:name="_Toc13486784"/>
      <w:r>
        <w:t xml:space="preserve">Gambar </w:t>
      </w:r>
      <w:fldSimple w:instr=" STYLEREF 1 \s ">
        <w:r w:rsidR="00331F10">
          <w:rPr>
            <w:noProof/>
          </w:rPr>
          <w:t>0</w:t>
        </w:r>
      </w:fldSimple>
      <w:r w:rsidR="00331F10">
        <w:t>.</w:t>
      </w:r>
      <w:fldSimple w:instr=" SEQ Gambar \* ARABIC \s 1 ">
        <w:r w:rsidR="00331F10">
          <w:rPr>
            <w:noProof/>
          </w:rPr>
          <w:t>3</w:t>
        </w:r>
      </w:fldSimple>
      <w:r>
        <w:t xml:space="preserve"> </w:t>
      </w:r>
      <w:r w:rsidR="00674EB8" w:rsidRPr="00D50947">
        <w:rPr>
          <w:rFonts w:eastAsiaTheme="minorEastAsia" w:cs="Times New Roman"/>
          <w:szCs w:val="24"/>
        </w:rPr>
        <w:t>Grafik fungsi identitas</w:t>
      </w:r>
      <w:r w:rsidR="00674EB8" w:rsidRPr="00B84272">
        <w:rPr>
          <w:rFonts w:eastAsiaTheme="minorEastAsia" w:cs="Times New Roman"/>
          <w:b/>
          <w:szCs w:val="24"/>
        </w:rPr>
        <w:t xml:space="preserve"> </w:t>
      </w:r>
      <w:sdt>
        <w:sdtPr>
          <w:rPr>
            <w:rFonts w:eastAsiaTheme="minorEastAsia" w:cs="Times New Roman"/>
            <w:b/>
            <w:szCs w:val="24"/>
          </w:rPr>
          <w:id w:val="-825203508"/>
          <w:citation/>
        </w:sdtPr>
        <w:sdtEndPr>
          <w:rPr>
            <w:b w:val="0"/>
          </w:rPr>
        </w:sdtEndPr>
        <w:sdtContent>
          <w:r w:rsidR="00674EB8" w:rsidRPr="00B84272">
            <w:rPr>
              <w:rFonts w:eastAsiaTheme="minorEastAsia" w:cs="Times New Roman"/>
              <w:b/>
              <w:szCs w:val="24"/>
            </w:rPr>
            <w:fldChar w:fldCharType="begin"/>
          </w:r>
          <w:r w:rsidR="00674EB8" w:rsidRPr="00B84272">
            <w:rPr>
              <w:rFonts w:eastAsiaTheme="minorEastAsia" w:cs="Times New Roman"/>
              <w:b/>
              <w:szCs w:val="24"/>
            </w:rPr>
            <w:instrText xml:space="preserve"> CITATION Fau94 \l 1033 </w:instrText>
          </w:r>
          <w:r w:rsidR="00674EB8" w:rsidRPr="00B84272">
            <w:rPr>
              <w:rFonts w:eastAsiaTheme="minorEastAsia" w:cs="Times New Roman"/>
              <w:b/>
              <w:szCs w:val="24"/>
            </w:rPr>
            <w:fldChar w:fldCharType="separate"/>
          </w:r>
          <w:r w:rsidR="00674EB8" w:rsidRPr="007058C6">
            <w:rPr>
              <w:rFonts w:eastAsiaTheme="minorEastAsia" w:cs="Times New Roman"/>
              <w:noProof/>
              <w:szCs w:val="24"/>
            </w:rPr>
            <w:t>(Fausett, 1994)</w:t>
          </w:r>
          <w:r w:rsidR="00674EB8" w:rsidRPr="00B84272">
            <w:rPr>
              <w:rFonts w:eastAsiaTheme="minorEastAsia" w:cs="Times New Roman"/>
              <w:b/>
              <w:szCs w:val="24"/>
            </w:rPr>
            <w:fldChar w:fldCharType="end"/>
          </w:r>
        </w:sdtContent>
      </w:sdt>
      <w:bookmarkEnd w:id="31"/>
    </w:p>
    <w:p w14:paraId="6D72AFF7" w14:textId="77777777" w:rsidR="00674EB8" w:rsidRPr="00B84272" w:rsidRDefault="00674EB8" w:rsidP="0021353F">
      <w:pPr>
        <w:pStyle w:val="ListParagraph"/>
        <w:numPr>
          <w:ilvl w:val="0"/>
          <w:numId w:val="6"/>
        </w:numPr>
        <w:spacing w:after="0" w:line="360" w:lineRule="auto"/>
        <w:ind w:left="1701" w:hanging="425"/>
        <w:jc w:val="both"/>
        <w:rPr>
          <w:rFonts w:cs="Times New Roman"/>
          <w:szCs w:val="24"/>
        </w:rPr>
      </w:pPr>
      <w:r w:rsidRPr="00B84272">
        <w:rPr>
          <w:rFonts w:cs="Times New Roman"/>
          <w:szCs w:val="24"/>
        </w:rPr>
        <w:t>Fungi undak biner (</w:t>
      </w:r>
      <w:r w:rsidRPr="00B84272">
        <w:rPr>
          <w:rFonts w:cs="Times New Roman"/>
          <w:i/>
          <w:szCs w:val="24"/>
        </w:rPr>
        <w:t>binary step function</w:t>
      </w:r>
      <w:r w:rsidRPr="00B84272">
        <w:rPr>
          <w:rFonts w:cs="Times New Roman"/>
          <w:szCs w:val="24"/>
        </w:rPr>
        <w:t>)</w:t>
      </w:r>
    </w:p>
    <w:p w14:paraId="63D57669" w14:textId="77777777" w:rsidR="00674EB8" w:rsidRPr="00B84272" w:rsidRDefault="00674EB8" w:rsidP="00674EB8">
      <w:pPr>
        <w:pStyle w:val="ListParagraph"/>
        <w:spacing w:after="0" w:line="360" w:lineRule="auto"/>
        <w:ind w:left="1701"/>
        <w:jc w:val="both"/>
        <w:rPr>
          <w:rFonts w:cs="Times New Roman"/>
          <w:szCs w:val="24"/>
        </w:rPr>
      </w:pPr>
      <w:r w:rsidRPr="00B84272">
        <w:rPr>
          <w:rFonts w:cs="Times New Roman"/>
          <w:i/>
          <w:szCs w:val="24"/>
        </w:rPr>
        <w:lastRenderedPageBreak/>
        <w:t>Neuron</w:t>
      </w:r>
      <w:r w:rsidRPr="00B84272">
        <w:rPr>
          <w:rFonts w:cs="Times New Roman"/>
          <w:szCs w:val="24"/>
        </w:rPr>
        <w:t xml:space="preserve"> yang mempunyai fungsi undak biner (</w:t>
      </w:r>
      <w:r w:rsidRPr="00B84272">
        <w:rPr>
          <w:rFonts w:cs="Times New Roman"/>
          <w:i/>
          <w:szCs w:val="24"/>
        </w:rPr>
        <w:t>binary step function</w:t>
      </w:r>
      <w:r w:rsidRPr="00B84272">
        <w:rPr>
          <w:rFonts w:cs="Times New Roman"/>
          <w:szCs w:val="24"/>
        </w:rPr>
        <w:t xml:space="preserve">) menghasilkan keluaran 0 atau 1. Terdapat nilai ambang atau </w:t>
      </w:r>
      <w:r w:rsidRPr="00B84272">
        <w:rPr>
          <w:rFonts w:cs="Times New Roman"/>
          <w:i/>
          <w:szCs w:val="24"/>
        </w:rPr>
        <w:t>threshold</w:t>
      </w:r>
      <w:r w:rsidRPr="00B84272">
        <w:rPr>
          <w:rFonts w:cs="Times New Roman"/>
          <w:szCs w:val="24"/>
        </w:rPr>
        <w:t xml:space="preserve"> (θ) yang menjadi batas apakah nilai yang dihasilkan adalah 0 atau 1. Persamaan untuk fungsi undak biner dituliskan dalam Persamaan (3.6).</w:t>
      </w:r>
    </w:p>
    <w:p w14:paraId="0F2C98B4" w14:textId="77777777" w:rsidR="00674EB8" w:rsidRPr="00B84272" w:rsidRDefault="00674EB8" w:rsidP="00F0773D">
      <w:pPr>
        <w:spacing w:after="0" w:line="360" w:lineRule="auto"/>
        <w:ind w:left="3544" w:hanging="425"/>
        <w:rPr>
          <w:rFonts w:eastAsiaTheme="minorEastAsia" w:cs="Times New Roman"/>
          <w:szCs w:val="24"/>
        </w:rPr>
      </w:pP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eqArr>
              <m:eqArrPr>
                <m:ctrlPr>
                  <w:rPr>
                    <w:rFonts w:ascii="Cambria Math" w:eastAsiaTheme="minorEastAsia" w:hAnsi="Cambria Math" w:cs="Times New Roman"/>
                    <w:i/>
                    <w:szCs w:val="24"/>
                  </w:rPr>
                </m:ctrlPr>
              </m:eqArrPr>
              <m:e>
                <m:r>
                  <w:rPr>
                    <w:rFonts w:ascii="Cambria Math" w:eastAsiaTheme="minorEastAsia" w:hAnsi="Cambria Math" w:cs="Times New Roman"/>
                    <w:szCs w:val="24"/>
                  </w:rPr>
                  <m:t>1,  x≥θ</m:t>
                </m:r>
              </m:e>
              <m:e>
                <m:r>
                  <w:rPr>
                    <w:rFonts w:ascii="Cambria Math" w:eastAsiaTheme="minorEastAsia" w:hAnsi="Cambria Math" w:cs="Times New Roman"/>
                    <w:szCs w:val="24"/>
                  </w:rPr>
                  <m:t>0,  x&lt;θ</m:t>
                </m:r>
              </m:e>
            </m:eqArr>
          </m:e>
        </m:d>
      </m:oMath>
      <w:r w:rsidRPr="00B84272">
        <w:rPr>
          <w:rFonts w:eastAsiaTheme="minorEastAsia" w:cs="Times New Roman"/>
          <w:szCs w:val="24"/>
        </w:rPr>
        <w:t xml:space="preserve"> </w:t>
      </w:r>
      <w:r w:rsidRPr="00B84272">
        <w:rPr>
          <w:rFonts w:eastAsiaTheme="minorEastAsia" w:cs="Times New Roman"/>
          <w:szCs w:val="24"/>
        </w:rPr>
        <w:tab/>
      </w:r>
      <w:r w:rsidRPr="00B84272">
        <w:rPr>
          <w:rFonts w:eastAsiaTheme="minorEastAsia" w:cs="Times New Roman"/>
          <w:szCs w:val="24"/>
        </w:rPr>
        <w:tab/>
      </w:r>
      <w:r w:rsidRPr="00B84272">
        <w:rPr>
          <w:rFonts w:eastAsiaTheme="minorEastAsia" w:cs="Times New Roman"/>
          <w:szCs w:val="24"/>
        </w:rPr>
        <w:tab/>
      </w:r>
      <w:r w:rsidRPr="00B84272">
        <w:rPr>
          <w:rFonts w:eastAsiaTheme="minorEastAsia" w:cs="Times New Roman"/>
          <w:szCs w:val="24"/>
        </w:rPr>
        <w:tab/>
        <w:t>(3.6)</w:t>
      </w:r>
    </w:p>
    <w:p w14:paraId="3CEADCD9" w14:textId="77777777" w:rsidR="00674EB8" w:rsidRPr="00B84272" w:rsidRDefault="00674EB8" w:rsidP="00674EB8">
      <w:pPr>
        <w:pStyle w:val="ListParagraph"/>
        <w:spacing w:after="0" w:line="360" w:lineRule="auto"/>
        <w:ind w:left="1701" w:hanging="425"/>
        <w:jc w:val="center"/>
        <w:rPr>
          <w:rFonts w:cs="Times New Roman"/>
          <w:szCs w:val="24"/>
        </w:rPr>
      </w:pPr>
      <w:r w:rsidRPr="00B84272">
        <w:rPr>
          <w:rFonts w:cs="Times New Roman"/>
          <w:noProof/>
        </w:rPr>
        <w:drawing>
          <wp:inline distT="0" distB="0" distL="0" distR="0" wp14:anchorId="348018E4" wp14:editId="3147A9F0">
            <wp:extent cx="3382179" cy="2088774"/>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6245" cy="2091285"/>
                    </a:xfrm>
                    <a:prstGeom prst="rect">
                      <a:avLst/>
                    </a:prstGeom>
                  </pic:spPr>
                </pic:pic>
              </a:graphicData>
            </a:graphic>
          </wp:inline>
        </w:drawing>
      </w:r>
    </w:p>
    <w:p w14:paraId="19275829" w14:textId="77777777" w:rsidR="00674EB8" w:rsidRPr="00B84272" w:rsidRDefault="00674EB8" w:rsidP="00674EB8">
      <w:pPr>
        <w:pStyle w:val="ListParagraph"/>
        <w:spacing w:after="0" w:line="360" w:lineRule="auto"/>
        <w:ind w:left="1701" w:hanging="425"/>
        <w:jc w:val="center"/>
        <w:rPr>
          <w:rFonts w:cs="Times New Roman"/>
          <w:b/>
          <w:szCs w:val="24"/>
        </w:rPr>
      </w:pPr>
      <w:r w:rsidRPr="00B84272">
        <w:rPr>
          <w:rFonts w:cs="Times New Roman"/>
          <w:b/>
          <w:szCs w:val="24"/>
        </w:rPr>
        <w:t xml:space="preserve">Gambar 3.5 </w:t>
      </w:r>
      <w:r w:rsidRPr="00D50947">
        <w:rPr>
          <w:rFonts w:cs="Times New Roman"/>
          <w:szCs w:val="24"/>
        </w:rPr>
        <w:t>Grafik fungsi undak biner</w:t>
      </w:r>
      <w:r w:rsidRPr="00B84272">
        <w:rPr>
          <w:rFonts w:cs="Times New Roman"/>
          <w:b/>
          <w:szCs w:val="24"/>
        </w:rPr>
        <w:t xml:space="preserve"> </w:t>
      </w:r>
      <w:sdt>
        <w:sdtPr>
          <w:rPr>
            <w:rFonts w:cs="Times New Roman"/>
            <w:b/>
            <w:szCs w:val="24"/>
          </w:rPr>
          <w:id w:val="-477069285"/>
          <w:citation/>
        </w:sdtPr>
        <w:sdtEndPr/>
        <w:sdtContent>
          <w:r w:rsidRPr="00B84272">
            <w:rPr>
              <w:rFonts w:cs="Times New Roman"/>
              <w:b/>
              <w:szCs w:val="24"/>
            </w:rPr>
            <w:fldChar w:fldCharType="begin"/>
          </w:r>
          <w:r w:rsidRPr="00B84272">
            <w:rPr>
              <w:rFonts w:cs="Times New Roman"/>
              <w:b/>
              <w:szCs w:val="24"/>
            </w:rPr>
            <w:instrText xml:space="preserve"> CITATION Fau94 \l 1033 </w:instrText>
          </w:r>
          <w:r w:rsidRPr="00B84272">
            <w:rPr>
              <w:rFonts w:cs="Times New Roman"/>
              <w:b/>
              <w:szCs w:val="24"/>
            </w:rPr>
            <w:fldChar w:fldCharType="separate"/>
          </w:r>
          <w:r w:rsidRPr="007058C6">
            <w:rPr>
              <w:rFonts w:cs="Times New Roman"/>
              <w:noProof/>
              <w:szCs w:val="24"/>
            </w:rPr>
            <w:t>(Fausett, 1994)</w:t>
          </w:r>
          <w:r w:rsidRPr="00B84272">
            <w:rPr>
              <w:rFonts w:cs="Times New Roman"/>
              <w:b/>
              <w:szCs w:val="24"/>
            </w:rPr>
            <w:fldChar w:fldCharType="end"/>
          </w:r>
        </w:sdtContent>
      </w:sdt>
    </w:p>
    <w:p w14:paraId="156DE2E1" w14:textId="77777777" w:rsidR="00674EB8" w:rsidRPr="009F4336" w:rsidRDefault="00674EB8" w:rsidP="00674EB8">
      <w:pPr>
        <w:pStyle w:val="ListParagraph"/>
        <w:spacing w:after="0" w:line="360" w:lineRule="auto"/>
        <w:ind w:left="1701"/>
        <w:jc w:val="both"/>
        <w:rPr>
          <w:rFonts w:cs="Times New Roman"/>
          <w:szCs w:val="24"/>
        </w:rPr>
      </w:pPr>
      <w:r w:rsidRPr="00B84272">
        <w:rPr>
          <w:rFonts w:cs="Times New Roman"/>
          <w:szCs w:val="24"/>
        </w:rPr>
        <w:t xml:space="preserve">Pada Gambar 3.5, terlihat bahwa grafik yang dibentuk menghasilkan kurva yang lancip dan menunjukkan bahwa nilai yang dihasilkan dari fungsi aktivasi ini adalah 0 atau 1. Nilai </w:t>
      </w:r>
      <w:r w:rsidRPr="00B84272">
        <w:rPr>
          <w:rFonts w:cs="Times New Roman"/>
          <w:i/>
          <w:szCs w:val="24"/>
        </w:rPr>
        <w:t>output</w:t>
      </w:r>
      <w:r w:rsidRPr="00B84272">
        <w:rPr>
          <w:rFonts w:cs="Times New Roman"/>
          <w:szCs w:val="24"/>
        </w:rPr>
        <w:t xml:space="preserve"> bernilai 1 apabila nilai yang masuk lebih besar atau </w:t>
      </w:r>
      <w:proofErr w:type="gramStart"/>
      <w:r w:rsidRPr="00B84272">
        <w:rPr>
          <w:rFonts w:cs="Times New Roman"/>
          <w:szCs w:val="24"/>
        </w:rPr>
        <w:t>sama</w:t>
      </w:r>
      <w:proofErr w:type="gramEnd"/>
      <w:r w:rsidRPr="00B84272">
        <w:rPr>
          <w:rFonts w:cs="Times New Roman"/>
          <w:szCs w:val="24"/>
        </w:rPr>
        <w:t xml:space="preserve"> dengan nilai ambang yang ditentukan dan akan bernilai 0 apabila nilai yang masuk ke dalam </w:t>
      </w:r>
      <w:r w:rsidRPr="00B84272">
        <w:rPr>
          <w:rFonts w:cs="Times New Roman"/>
          <w:i/>
          <w:szCs w:val="24"/>
        </w:rPr>
        <w:t>neuron</w:t>
      </w:r>
      <w:r w:rsidRPr="00B84272">
        <w:rPr>
          <w:rFonts w:cs="Times New Roman"/>
          <w:szCs w:val="24"/>
        </w:rPr>
        <w:t xml:space="preserve"> lebih kecil dibanding nilai ambang.</w:t>
      </w:r>
    </w:p>
    <w:p w14:paraId="33A59E3E" w14:textId="77777777" w:rsidR="00674EB8" w:rsidRPr="00B84272" w:rsidRDefault="00674EB8" w:rsidP="0021353F">
      <w:pPr>
        <w:pStyle w:val="ListParagraph"/>
        <w:numPr>
          <w:ilvl w:val="0"/>
          <w:numId w:val="6"/>
        </w:numPr>
        <w:spacing w:after="0" w:line="360" w:lineRule="auto"/>
        <w:ind w:left="1701" w:hanging="425"/>
        <w:jc w:val="both"/>
        <w:rPr>
          <w:rFonts w:cs="Times New Roman"/>
          <w:szCs w:val="24"/>
        </w:rPr>
      </w:pPr>
      <w:r w:rsidRPr="00B84272">
        <w:rPr>
          <w:rFonts w:cs="Times New Roman"/>
          <w:szCs w:val="24"/>
        </w:rPr>
        <w:t>Sigmoid biner</w:t>
      </w:r>
    </w:p>
    <w:p w14:paraId="73B47574" w14:textId="77777777" w:rsidR="00674EB8" w:rsidRPr="00B84272" w:rsidRDefault="00674EB8" w:rsidP="00674EB8">
      <w:pPr>
        <w:pStyle w:val="ListParagraph"/>
        <w:spacing w:after="0" w:line="360" w:lineRule="auto"/>
        <w:ind w:left="1701"/>
        <w:jc w:val="both"/>
        <w:rPr>
          <w:rFonts w:cs="Times New Roman"/>
        </w:rPr>
      </w:pPr>
      <w:r w:rsidRPr="00B84272">
        <w:rPr>
          <w:rFonts w:cs="Times New Roman"/>
        </w:rPr>
        <w:t xml:space="preserve">Fungsi aktivasi sigmoid biner mengubah nilai yang masuk ke dalam </w:t>
      </w:r>
      <w:r w:rsidRPr="00B84272">
        <w:rPr>
          <w:rFonts w:cs="Times New Roman"/>
          <w:i/>
        </w:rPr>
        <w:t>neuron</w:t>
      </w:r>
      <w:r w:rsidRPr="00B84272">
        <w:rPr>
          <w:rFonts w:cs="Times New Roman"/>
        </w:rPr>
        <w:t xml:space="preserve"> menjadi antara 0 maupun 1. Sigmoid biner dirumuskan dalam Persamaan (3.7).</w:t>
      </w:r>
    </w:p>
    <w:p w14:paraId="6D0AE789" w14:textId="77777777" w:rsidR="00674EB8" w:rsidRPr="00B84272" w:rsidRDefault="00674EB8" w:rsidP="00674EB8">
      <w:pPr>
        <w:spacing w:after="0" w:line="360" w:lineRule="auto"/>
        <w:ind w:left="3402" w:hanging="425"/>
        <w:rPr>
          <w:rFonts w:eastAsiaTheme="minorEastAsia" w:cs="Times New Roman"/>
          <w:szCs w:val="24"/>
        </w:rPr>
      </w:pP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1+</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-σx</m:t>
                </m:r>
              </m:sup>
            </m:sSup>
          </m:den>
        </m:f>
      </m:oMath>
      <w:r w:rsidRPr="00B84272">
        <w:rPr>
          <w:rFonts w:eastAsiaTheme="minorEastAsia" w:cs="Times New Roman"/>
          <w:szCs w:val="24"/>
        </w:rPr>
        <w:t xml:space="preserve"> </w:t>
      </w:r>
      <w:r w:rsidRPr="00B84272">
        <w:rPr>
          <w:rFonts w:eastAsiaTheme="minorEastAsia" w:cs="Times New Roman"/>
          <w:szCs w:val="24"/>
        </w:rPr>
        <w:tab/>
      </w:r>
      <w:r w:rsidRPr="00B84272">
        <w:rPr>
          <w:rFonts w:eastAsiaTheme="minorEastAsia" w:cs="Times New Roman"/>
          <w:szCs w:val="24"/>
        </w:rPr>
        <w:tab/>
      </w:r>
      <w:r w:rsidRPr="00B84272">
        <w:rPr>
          <w:rFonts w:eastAsiaTheme="minorEastAsia" w:cs="Times New Roman"/>
          <w:szCs w:val="24"/>
        </w:rPr>
        <w:tab/>
      </w:r>
      <w:r w:rsidRPr="00B84272">
        <w:rPr>
          <w:rFonts w:eastAsiaTheme="minorEastAsia" w:cs="Times New Roman"/>
          <w:szCs w:val="24"/>
        </w:rPr>
        <w:tab/>
        <w:t>(3.7)</w:t>
      </w:r>
    </w:p>
    <w:p w14:paraId="56617179" w14:textId="77777777" w:rsidR="00674EB8" w:rsidRPr="00B84272" w:rsidRDefault="00674EB8" w:rsidP="00674EB8">
      <w:pPr>
        <w:pStyle w:val="ListParagraph"/>
        <w:spacing w:after="0" w:line="360" w:lineRule="auto"/>
        <w:ind w:left="1701"/>
        <w:jc w:val="both"/>
        <w:rPr>
          <w:rFonts w:cs="Times New Roman"/>
          <w:sz w:val="28"/>
          <w:szCs w:val="24"/>
        </w:rPr>
      </w:pPr>
      <w:r w:rsidRPr="00B84272">
        <w:rPr>
          <w:rFonts w:cs="Times New Roman"/>
        </w:rPr>
        <w:t xml:space="preserve">Pada persamaan (3.7), semakin besar nilai </w:t>
      </w:r>
      <w:r w:rsidRPr="00B84272">
        <w:rPr>
          <w:rFonts w:cs="Times New Roman"/>
          <w:i/>
        </w:rPr>
        <w:t>x</w:t>
      </w:r>
      <w:r w:rsidRPr="00B84272">
        <w:rPr>
          <w:rFonts w:cs="Times New Roman"/>
        </w:rPr>
        <w:t xml:space="preserve"> membuat </w:t>
      </w:r>
      <m:oMath>
        <m:r>
          <w:rPr>
            <w:rFonts w:ascii="Cambria Math" w:hAnsi="Cambria Math" w:cs="Times New Roman"/>
          </w:rPr>
          <m:t>f(x)</m:t>
        </m:r>
      </m:oMath>
      <w:r w:rsidRPr="00B84272">
        <w:rPr>
          <w:rFonts w:eastAsiaTheme="minorEastAsia" w:cs="Times New Roman"/>
        </w:rPr>
        <w:t xml:space="preserve"> </w:t>
      </w:r>
      <w:r w:rsidRPr="00B84272">
        <w:rPr>
          <w:rFonts w:cs="Times New Roman"/>
        </w:rPr>
        <w:t xml:space="preserve">menjadi 1 dan apabila nilai </w:t>
      </w:r>
      <w:r w:rsidRPr="00B84272">
        <w:rPr>
          <w:rFonts w:cs="Times New Roman"/>
          <w:i/>
        </w:rPr>
        <w:t>x</w:t>
      </w:r>
      <w:r w:rsidRPr="00B84272">
        <w:rPr>
          <w:rFonts w:cs="Times New Roman"/>
        </w:rPr>
        <w:t xml:space="preserve"> semakin kecil membuat nilai </w:t>
      </w:r>
      <m:oMath>
        <m:r>
          <w:rPr>
            <w:rFonts w:ascii="Cambria Math" w:hAnsi="Cambria Math" w:cs="Times New Roman"/>
          </w:rPr>
          <m:t>f(x)</m:t>
        </m:r>
      </m:oMath>
      <w:r w:rsidRPr="00B84272">
        <w:rPr>
          <w:rFonts w:eastAsiaTheme="minorEastAsia" w:cs="Times New Roman"/>
        </w:rPr>
        <w:t xml:space="preserve"> </w:t>
      </w:r>
      <w:r w:rsidRPr="00B84272">
        <w:rPr>
          <w:rFonts w:cs="Times New Roman"/>
        </w:rPr>
        <w:t xml:space="preserve">menjadi 0. Terdapat parameter </w:t>
      </w:r>
      <w:r w:rsidRPr="00B84272">
        <w:rPr>
          <w:rFonts w:cs="Times New Roman"/>
          <w:i/>
        </w:rPr>
        <w:t>σ</w:t>
      </w:r>
      <w:r w:rsidRPr="00B84272">
        <w:rPr>
          <w:rFonts w:cs="Times New Roman"/>
        </w:rPr>
        <w:t xml:space="preserve"> yang menentukan nilai yang </w:t>
      </w:r>
      <w:r w:rsidRPr="00B84272">
        <w:rPr>
          <w:rFonts w:cs="Times New Roman"/>
        </w:rPr>
        <w:lastRenderedPageBreak/>
        <w:t xml:space="preserve">dihasilkan yang disebut dengan </w:t>
      </w:r>
      <w:r w:rsidRPr="00B84272">
        <w:rPr>
          <w:rFonts w:cs="Times New Roman"/>
          <w:i/>
        </w:rPr>
        <w:t>steepness parameter</w:t>
      </w:r>
      <w:r w:rsidRPr="00B84272">
        <w:rPr>
          <w:rFonts w:cs="Times New Roman"/>
        </w:rPr>
        <w:t>. Kurva yang dihasilkan berbentuk seperti huruf S seperti pada Gambar 3.6.</w:t>
      </w:r>
    </w:p>
    <w:p w14:paraId="734B0ECA" w14:textId="77777777" w:rsidR="00674EB8" w:rsidRPr="00B84272" w:rsidRDefault="00674EB8" w:rsidP="00674EB8">
      <w:pPr>
        <w:spacing w:after="0" w:line="360" w:lineRule="auto"/>
        <w:ind w:left="1701" w:hanging="425"/>
        <w:rPr>
          <w:rFonts w:eastAsiaTheme="minorEastAsia" w:cs="Times New Roman"/>
          <w:szCs w:val="24"/>
        </w:rPr>
      </w:pPr>
    </w:p>
    <w:p w14:paraId="21834170" w14:textId="77777777" w:rsidR="00674EB8" w:rsidRPr="00B84272" w:rsidRDefault="00674EB8" w:rsidP="00674EB8">
      <w:pPr>
        <w:pStyle w:val="ListParagraph"/>
        <w:spacing w:after="0" w:line="360" w:lineRule="auto"/>
        <w:ind w:left="1701" w:hanging="425"/>
        <w:jc w:val="center"/>
        <w:rPr>
          <w:rFonts w:cs="Times New Roman"/>
          <w:sz w:val="28"/>
          <w:szCs w:val="24"/>
        </w:rPr>
      </w:pPr>
      <w:r w:rsidRPr="00B84272">
        <w:rPr>
          <w:rFonts w:cs="Times New Roman"/>
          <w:noProof/>
        </w:rPr>
        <w:drawing>
          <wp:inline distT="0" distB="0" distL="0" distR="0" wp14:anchorId="254F1E20" wp14:editId="67438578">
            <wp:extent cx="3944039" cy="1740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176" cy="1749001"/>
                    </a:xfrm>
                    <a:prstGeom prst="rect">
                      <a:avLst/>
                    </a:prstGeom>
                  </pic:spPr>
                </pic:pic>
              </a:graphicData>
            </a:graphic>
          </wp:inline>
        </w:drawing>
      </w:r>
    </w:p>
    <w:p w14:paraId="43722873" w14:textId="77777777" w:rsidR="00674EB8" w:rsidRPr="00B84272" w:rsidRDefault="00674EB8" w:rsidP="00674EB8">
      <w:pPr>
        <w:pStyle w:val="ListParagraph"/>
        <w:spacing w:after="0" w:line="360" w:lineRule="auto"/>
        <w:ind w:left="1701" w:hanging="425"/>
        <w:jc w:val="center"/>
        <w:rPr>
          <w:rFonts w:cs="Times New Roman"/>
          <w:b/>
          <w:szCs w:val="24"/>
        </w:rPr>
      </w:pPr>
      <w:r w:rsidRPr="00B84272">
        <w:rPr>
          <w:rFonts w:cs="Times New Roman"/>
          <w:b/>
          <w:szCs w:val="24"/>
        </w:rPr>
        <w:t xml:space="preserve">Gambar 3.6 </w:t>
      </w:r>
      <w:r w:rsidRPr="00D50947">
        <w:rPr>
          <w:rFonts w:cs="Times New Roman"/>
          <w:szCs w:val="24"/>
        </w:rPr>
        <w:t>Grafik sigmoid biner</w:t>
      </w:r>
      <w:r w:rsidRPr="00B84272">
        <w:rPr>
          <w:rFonts w:cs="Times New Roman"/>
          <w:b/>
          <w:szCs w:val="24"/>
        </w:rPr>
        <w:t xml:space="preserve"> </w:t>
      </w:r>
      <w:sdt>
        <w:sdtPr>
          <w:rPr>
            <w:rFonts w:cs="Times New Roman"/>
            <w:b/>
            <w:szCs w:val="24"/>
          </w:rPr>
          <w:id w:val="2090117099"/>
          <w:citation/>
        </w:sdtPr>
        <w:sdtEndPr/>
        <w:sdtContent>
          <w:r w:rsidRPr="00B84272">
            <w:rPr>
              <w:rFonts w:cs="Times New Roman"/>
              <w:b/>
              <w:szCs w:val="24"/>
            </w:rPr>
            <w:fldChar w:fldCharType="begin"/>
          </w:r>
          <w:r w:rsidRPr="00B84272">
            <w:rPr>
              <w:rFonts w:cs="Times New Roman"/>
              <w:b/>
              <w:szCs w:val="24"/>
            </w:rPr>
            <w:instrText xml:space="preserve"> CITATION Fau94 \l 1033 </w:instrText>
          </w:r>
          <w:r w:rsidRPr="00B84272">
            <w:rPr>
              <w:rFonts w:cs="Times New Roman"/>
              <w:b/>
              <w:szCs w:val="24"/>
            </w:rPr>
            <w:fldChar w:fldCharType="separate"/>
          </w:r>
          <w:r w:rsidRPr="007058C6">
            <w:rPr>
              <w:rFonts w:cs="Times New Roman"/>
              <w:noProof/>
              <w:szCs w:val="24"/>
            </w:rPr>
            <w:t>(Fausett, 1994)</w:t>
          </w:r>
          <w:r w:rsidRPr="00B84272">
            <w:rPr>
              <w:rFonts w:cs="Times New Roman"/>
              <w:b/>
              <w:szCs w:val="24"/>
            </w:rPr>
            <w:fldChar w:fldCharType="end"/>
          </w:r>
        </w:sdtContent>
      </w:sdt>
    </w:p>
    <w:p w14:paraId="0D86978D" w14:textId="77777777" w:rsidR="00674EB8" w:rsidRPr="00B84272" w:rsidRDefault="00674EB8" w:rsidP="00674EB8">
      <w:pPr>
        <w:pStyle w:val="ListParagraph"/>
        <w:spacing w:after="0" w:line="360" w:lineRule="auto"/>
        <w:ind w:left="1701"/>
        <w:rPr>
          <w:rFonts w:cs="Times New Roman"/>
          <w:szCs w:val="24"/>
        </w:rPr>
      </w:pPr>
      <w:r w:rsidRPr="00B84272">
        <w:rPr>
          <w:rFonts w:cs="Times New Roman"/>
          <w:szCs w:val="24"/>
        </w:rPr>
        <w:t xml:space="preserve">Pada Gambar 3.8, kurva dengan garis putus-putus menggunakan </w:t>
      </w:r>
      <w:r w:rsidRPr="00B84272">
        <w:rPr>
          <w:rFonts w:cs="Times New Roman"/>
          <w:i/>
        </w:rPr>
        <w:t xml:space="preserve">σ </w:t>
      </w:r>
      <w:r w:rsidRPr="00B84272">
        <w:rPr>
          <w:rFonts w:cs="Times New Roman"/>
        </w:rPr>
        <w:t xml:space="preserve">= 3, sedangkan garis lurus menggunakan </w:t>
      </w:r>
      <w:r w:rsidRPr="00B84272">
        <w:rPr>
          <w:rFonts w:cs="Times New Roman"/>
          <w:i/>
        </w:rPr>
        <w:t xml:space="preserve">σ </w:t>
      </w:r>
      <w:r w:rsidRPr="00B84272">
        <w:rPr>
          <w:rFonts w:cs="Times New Roman"/>
        </w:rPr>
        <w:t>= 1.</w:t>
      </w:r>
    </w:p>
    <w:p w14:paraId="7F70B28B" w14:textId="77777777" w:rsidR="00674EB8" w:rsidRPr="00B84272" w:rsidRDefault="00674EB8" w:rsidP="00674EB8">
      <w:pPr>
        <w:pStyle w:val="ListParagraph"/>
        <w:spacing w:after="0" w:line="360" w:lineRule="auto"/>
        <w:ind w:left="1701" w:hanging="425"/>
        <w:jc w:val="both"/>
        <w:rPr>
          <w:rFonts w:cs="Times New Roman"/>
          <w:szCs w:val="24"/>
        </w:rPr>
      </w:pPr>
    </w:p>
    <w:p w14:paraId="217E72C9" w14:textId="3F28D5ED" w:rsidR="00674EB8" w:rsidRDefault="00674EB8" w:rsidP="0021353F">
      <w:pPr>
        <w:pStyle w:val="ListParagraph"/>
        <w:numPr>
          <w:ilvl w:val="0"/>
          <w:numId w:val="6"/>
        </w:numPr>
        <w:spacing w:after="0" w:line="360" w:lineRule="auto"/>
        <w:ind w:left="1701" w:hanging="425"/>
        <w:jc w:val="both"/>
        <w:rPr>
          <w:rFonts w:cs="Times New Roman"/>
          <w:szCs w:val="24"/>
        </w:rPr>
      </w:pPr>
      <w:r w:rsidRPr="00674EB8">
        <w:rPr>
          <w:rFonts w:cs="Times New Roman"/>
          <w:i/>
          <w:szCs w:val="24"/>
        </w:rPr>
        <w:t>Hyperbolic tangent</w:t>
      </w:r>
    </w:p>
    <w:p w14:paraId="5BE7EC2D" w14:textId="7E30F018" w:rsidR="00674EB8" w:rsidRPr="00B84272" w:rsidRDefault="00674EB8" w:rsidP="00674EB8">
      <w:pPr>
        <w:pStyle w:val="ListParagraph"/>
        <w:spacing w:after="0" w:line="360" w:lineRule="auto"/>
        <w:ind w:left="1701"/>
        <w:jc w:val="both"/>
        <w:rPr>
          <w:rFonts w:cs="Times New Roman"/>
          <w:szCs w:val="24"/>
        </w:rPr>
      </w:pPr>
      <w:r w:rsidRPr="00B84272">
        <w:rPr>
          <w:rFonts w:cs="Times New Roman"/>
          <w:szCs w:val="24"/>
        </w:rPr>
        <w:t xml:space="preserve">Sama dengan fungsi sigmoid biner, kurva yang dihasilkan oleh fungsi aktivasi </w:t>
      </w:r>
      <w:r w:rsidRPr="00674EB8">
        <w:rPr>
          <w:rFonts w:cs="Times New Roman"/>
          <w:i/>
          <w:szCs w:val="24"/>
        </w:rPr>
        <w:t>hyperbolic tangent</w:t>
      </w:r>
      <w:r w:rsidRPr="00B84272">
        <w:rPr>
          <w:rFonts w:cs="Times New Roman"/>
          <w:szCs w:val="24"/>
        </w:rPr>
        <w:t xml:space="preserve"> juga berbentuk seperti huruf S. Yang membedakan dengan sigmoid biner adalah batas nilai minimal dari </w:t>
      </w:r>
      <w:r w:rsidRPr="00674EB8">
        <w:rPr>
          <w:rFonts w:cs="Times New Roman"/>
          <w:i/>
          <w:szCs w:val="24"/>
        </w:rPr>
        <w:t>hyperbolic tangent</w:t>
      </w:r>
      <w:r w:rsidRPr="00B84272">
        <w:rPr>
          <w:rFonts w:cs="Times New Roman"/>
          <w:szCs w:val="24"/>
        </w:rPr>
        <w:t xml:space="preserve"> bukan 0, melainkan -1, seperti pada Gambar 3.7. Oleh karenanya, jangkauan nilai yang dihasilkan dari fungsi aktivasi </w:t>
      </w:r>
      <w:r w:rsidRPr="00674EB8">
        <w:rPr>
          <w:rFonts w:cs="Times New Roman"/>
          <w:i/>
          <w:szCs w:val="24"/>
        </w:rPr>
        <w:t>hyperbolic tangent</w:t>
      </w:r>
      <w:r w:rsidRPr="00B84272">
        <w:rPr>
          <w:rFonts w:cs="Times New Roman"/>
          <w:szCs w:val="24"/>
        </w:rPr>
        <w:t xml:space="preserve"> adalah dari -1 sampai 1.</w:t>
      </w:r>
    </w:p>
    <w:p w14:paraId="6B5C5E99" w14:textId="77777777" w:rsidR="00674EB8" w:rsidRPr="00B84272" w:rsidRDefault="00674EB8" w:rsidP="00674EB8">
      <w:pPr>
        <w:pStyle w:val="ListParagraph"/>
        <w:spacing w:after="0" w:line="360" w:lineRule="auto"/>
        <w:ind w:left="1701" w:hanging="425"/>
        <w:jc w:val="center"/>
        <w:rPr>
          <w:rFonts w:cs="Times New Roman"/>
          <w:szCs w:val="24"/>
        </w:rPr>
      </w:pPr>
      <w:r w:rsidRPr="00B84272">
        <w:rPr>
          <w:rFonts w:cs="Times New Roman"/>
          <w:noProof/>
          <w:szCs w:val="24"/>
        </w:rPr>
        <w:drawing>
          <wp:inline distT="0" distB="0" distL="0" distR="0" wp14:anchorId="7F8FDF14" wp14:editId="4D6E0205">
            <wp:extent cx="2629863" cy="186185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9888" cy="1868948"/>
                    </a:xfrm>
                    <a:prstGeom prst="rect">
                      <a:avLst/>
                    </a:prstGeom>
                  </pic:spPr>
                </pic:pic>
              </a:graphicData>
            </a:graphic>
          </wp:inline>
        </w:drawing>
      </w:r>
    </w:p>
    <w:p w14:paraId="51A61522" w14:textId="2CC87308" w:rsidR="00674EB8" w:rsidRPr="00B84272" w:rsidRDefault="00674EB8" w:rsidP="00674EB8">
      <w:pPr>
        <w:pStyle w:val="ListParagraph"/>
        <w:spacing w:after="0" w:line="360" w:lineRule="auto"/>
        <w:ind w:left="1701" w:hanging="425"/>
        <w:jc w:val="center"/>
        <w:rPr>
          <w:rFonts w:cs="Times New Roman"/>
          <w:b/>
          <w:szCs w:val="24"/>
        </w:rPr>
      </w:pPr>
      <w:r w:rsidRPr="00B84272">
        <w:rPr>
          <w:rFonts w:cs="Times New Roman"/>
          <w:b/>
          <w:szCs w:val="24"/>
        </w:rPr>
        <w:t xml:space="preserve">Gambar 3.7. </w:t>
      </w:r>
      <w:r w:rsidRPr="00D50947">
        <w:rPr>
          <w:rFonts w:cs="Times New Roman"/>
          <w:szCs w:val="24"/>
        </w:rPr>
        <w:t xml:space="preserve">Grafik </w:t>
      </w:r>
      <w:r w:rsidRPr="00D50947">
        <w:rPr>
          <w:rFonts w:cs="Times New Roman"/>
          <w:i/>
          <w:szCs w:val="24"/>
        </w:rPr>
        <w:t>hyperbolic tangent</w:t>
      </w:r>
      <w:r w:rsidRPr="00B84272">
        <w:rPr>
          <w:rFonts w:cs="Times New Roman"/>
          <w:b/>
          <w:szCs w:val="24"/>
        </w:rPr>
        <w:t xml:space="preserve"> </w:t>
      </w:r>
      <w:sdt>
        <w:sdtPr>
          <w:rPr>
            <w:rFonts w:cs="Times New Roman"/>
            <w:b/>
            <w:szCs w:val="24"/>
          </w:rPr>
          <w:id w:val="-1333982395"/>
          <w:citation/>
        </w:sdtPr>
        <w:sdtEndPr/>
        <w:sdtContent>
          <w:r w:rsidRPr="00B84272">
            <w:rPr>
              <w:rFonts w:cs="Times New Roman"/>
              <w:b/>
              <w:szCs w:val="24"/>
            </w:rPr>
            <w:fldChar w:fldCharType="begin"/>
          </w:r>
          <w:r w:rsidRPr="00B84272">
            <w:rPr>
              <w:rFonts w:cs="Times New Roman"/>
              <w:b/>
              <w:szCs w:val="24"/>
            </w:rPr>
            <w:instrText xml:space="preserve"> CITATION Fau94 \l 1033 </w:instrText>
          </w:r>
          <w:r w:rsidRPr="00B84272">
            <w:rPr>
              <w:rFonts w:cs="Times New Roman"/>
              <w:b/>
              <w:szCs w:val="24"/>
            </w:rPr>
            <w:fldChar w:fldCharType="separate"/>
          </w:r>
          <w:r w:rsidRPr="007058C6">
            <w:rPr>
              <w:rFonts w:cs="Times New Roman"/>
              <w:noProof/>
              <w:szCs w:val="24"/>
            </w:rPr>
            <w:t>(Fausett, 1994)</w:t>
          </w:r>
          <w:r w:rsidRPr="00B84272">
            <w:rPr>
              <w:rFonts w:cs="Times New Roman"/>
              <w:b/>
              <w:szCs w:val="24"/>
            </w:rPr>
            <w:fldChar w:fldCharType="end"/>
          </w:r>
        </w:sdtContent>
      </w:sdt>
    </w:p>
    <w:p w14:paraId="6B859570" w14:textId="36E042BA" w:rsidR="00674EB8" w:rsidRPr="00B84272" w:rsidRDefault="00674EB8" w:rsidP="00674EB8">
      <w:pPr>
        <w:pStyle w:val="ListParagraph"/>
        <w:spacing w:after="0" w:line="360" w:lineRule="auto"/>
        <w:ind w:left="1701"/>
        <w:jc w:val="both"/>
        <w:rPr>
          <w:rFonts w:cs="Times New Roman"/>
          <w:szCs w:val="24"/>
        </w:rPr>
      </w:pPr>
      <w:r w:rsidRPr="00B84272">
        <w:rPr>
          <w:rFonts w:cs="Times New Roman"/>
          <w:szCs w:val="24"/>
        </w:rPr>
        <w:lastRenderedPageBreak/>
        <w:t xml:space="preserve">Fungsi </w:t>
      </w:r>
      <w:r w:rsidR="00CB7E52">
        <w:rPr>
          <w:rFonts w:cs="Times New Roman"/>
          <w:szCs w:val="24"/>
        </w:rPr>
        <w:t>tanh</w:t>
      </w:r>
      <w:r w:rsidRPr="00B84272">
        <w:rPr>
          <w:rFonts w:cs="Times New Roman"/>
          <w:szCs w:val="24"/>
        </w:rPr>
        <w:t xml:space="preserve"> atau </w:t>
      </w:r>
      <m:oMath>
        <m:r>
          <w:rPr>
            <w:rFonts w:ascii="Cambria Math" w:hAnsi="Cambria Math" w:cs="Times New Roman"/>
          </w:rPr>
          <m:t>g(x)</m:t>
        </m:r>
      </m:oMath>
      <w:r w:rsidRPr="00B84272">
        <w:rPr>
          <w:rFonts w:eastAsiaTheme="minorEastAsia" w:cs="Times New Roman"/>
        </w:rPr>
        <w:t xml:space="preserve"> </w:t>
      </w:r>
      <w:r w:rsidRPr="00B84272">
        <w:rPr>
          <w:rFonts w:cs="Times New Roman"/>
          <w:szCs w:val="24"/>
        </w:rPr>
        <w:t xml:space="preserve">dapat dipetakan dari fungsi </w:t>
      </w:r>
      <m:oMath>
        <m:r>
          <w:rPr>
            <w:rFonts w:ascii="Cambria Math" w:hAnsi="Cambria Math" w:cs="Times New Roman"/>
          </w:rPr>
          <m:t>f(x)</m:t>
        </m:r>
      </m:oMath>
      <w:r w:rsidRPr="00B84272">
        <w:rPr>
          <w:rFonts w:eastAsiaTheme="minorEastAsia" w:cs="Times New Roman"/>
        </w:rPr>
        <w:t xml:space="preserve"> </w:t>
      </w:r>
      <w:r w:rsidRPr="00B84272">
        <w:rPr>
          <w:rFonts w:cs="Times New Roman"/>
          <w:szCs w:val="24"/>
        </w:rPr>
        <w:t>pada Persamaan (3.7)</w:t>
      </w:r>
    </w:p>
    <w:p w14:paraId="7EC2CC97" w14:textId="77777777" w:rsidR="00674EB8" w:rsidRPr="00B84272" w:rsidRDefault="00674EB8" w:rsidP="00674EB8">
      <w:pPr>
        <w:spacing w:after="0" w:line="360" w:lineRule="auto"/>
        <w:ind w:left="3402" w:hanging="425"/>
        <w:rPr>
          <w:rFonts w:eastAsiaTheme="minorEastAsia" w:cs="Times New Roman"/>
          <w:szCs w:val="24"/>
        </w:rPr>
      </w:pPr>
      <w:r w:rsidRPr="00B84272">
        <w:rPr>
          <w:rFonts w:cs="Times New Roman"/>
          <w:szCs w:val="24"/>
        </w:rPr>
        <w:t xml:space="preserve"> </w:t>
      </w:r>
      <m:oMath>
        <m:r>
          <w:rPr>
            <w:rFonts w:ascii="Cambria Math" w:eastAsiaTheme="minorEastAsia" w:hAnsi="Cambria Math" w:cs="Times New Roman"/>
            <w:szCs w:val="24"/>
          </w:rPr>
          <m:t>g</m:t>
        </m:r>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Cs w:val="24"/>
              </w:rPr>
              <m:t>2×f</m:t>
            </m:r>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e>
        </m:d>
        <m:r>
          <w:rPr>
            <w:rFonts w:ascii="Cambria Math" w:eastAsiaTheme="minorEastAsia" w:hAnsi="Cambria Math" w:cs="Times New Roman"/>
            <w:szCs w:val="24"/>
          </w:rPr>
          <m:t>-1</m:t>
        </m:r>
      </m:oMath>
      <w:r w:rsidRPr="00B84272">
        <w:rPr>
          <w:rFonts w:eastAsiaTheme="minorEastAsia" w:cs="Times New Roman"/>
          <w:szCs w:val="24"/>
        </w:rPr>
        <w:tab/>
      </w:r>
      <w:r w:rsidRPr="00B84272">
        <w:rPr>
          <w:rFonts w:eastAsiaTheme="minorEastAsia" w:cs="Times New Roman"/>
          <w:szCs w:val="24"/>
        </w:rPr>
        <w:tab/>
      </w:r>
      <w:r w:rsidRPr="00B84272">
        <w:rPr>
          <w:rFonts w:eastAsiaTheme="minorEastAsia" w:cs="Times New Roman"/>
          <w:szCs w:val="24"/>
        </w:rPr>
        <w:tab/>
        <w:t>(3.8)</w:t>
      </w:r>
    </w:p>
    <w:p w14:paraId="122FB412" w14:textId="072BAA6A" w:rsidR="00674EB8" w:rsidRPr="00B84272" w:rsidRDefault="00674EB8" w:rsidP="00674EB8">
      <w:pPr>
        <w:pStyle w:val="ListParagraph"/>
        <w:spacing w:after="0" w:line="360" w:lineRule="auto"/>
        <w:ind w:left="1701"/>
        <w:jc w:val="both"/>
        <w:rPr>
          <w:rFonts w:cs="Times New Roman"/>
          <w:szCs w:val="24"/>
        </w:rPr>
      </w:pPr>
      <w:r w:rsidRPr="00B84272">
        <w:rPr>
          <w:rFonts w:cs="Times New Roman"/>
          <w:szCs w:val="24"/>
        </w:rPr>
        <w:t>Persamaan (3.8) dapat membuat batas atas menjadi 1 dan batas bawah me</w:t>
      </w:r>
      <w:r w:rsidR="00CB7E52">
        <w:rPr>
          <w:rFonts w:cs="Times New Roman"/>
          <w:szCs w:val="24"/>
        </w:rPr>
        <w:t>njadi -1. Apabila Persamaan (3.8</w:t>
      </w:r>
      <w:r w:rsidRPr="00B84272">
        <w:rPr>
          <w:rFonts w:cs="Times New Roman"/>
          <w:szCs w:val="24"/>
        </w:rPr>
        <w:t>) disubst</w:t>
      </w:r>
      <w:r w:rsidR="00CB7E52">
        <w:rPr>
          <w:rFonts w:cs="Times New Roman"/>
          <w:szCs w:val="24"/>
        </w:rPr>
        <w:t>itusikan ke dalam Persamaan (3.9</w:t>
      </w:r>
      <w:r w:rsidRPr="00B84272">
        <w:rPr>
          <w:rFonts w:cs="Times New Roman"/>
          <w:szCs w:val="24"/>
        </w:rPr>
        <w:t>), diperoleh Persamaan</w:t>
      </w:r>
      <w:r w:rsidR="00CB7E52">
        <w:rPr>
          <w:rFonts w:cs="Times New Roman"/>
          <w:szCs w:val="24"/>
        </w:rPr>
        <w:t xml:space="preserve"> (3.10</w:t>
      </w:r>
      <w:r w:rsidRPr="00B84272">
        <w:rPr>
          <w:rFonts w:cs="Times New Roman"/>
          <w:szCs w:val="24"/>
        </w:rPr>
        <w:t xml:space="preserve">). </w:t>
      </w:r>
    </w:p>
    <w:p w14:paraId="4B1BC9B7" w14:textId="77777777" w:rsidR="00674EB8" w:rsidRPr="00B84272" w:rsidRDefault="00674EB8" w:rsidP="00674EB8">
      <w:pPr>
        <w:spacing w:after="0" w:line="360" w:lineRule="auto"/>
        <w:ind w:left="1701" w:firstLine="1276"/>
        <w:rPr>
          <w:rFonts w:eastAsiaTheme="minorEastAsia" w:cs="Times New Roman"/>
          <w:szCs w:val="24"/>
        </w:rPr>
      </w:pPr>
      <m:oMath>
        <m:r>
          <w:rPr>
            <w:rFonts w:ascii="Cambria Math" w:eastAsiaTheme="minorEastAsia" w:hAnsi="Cambria Math" w:cs="Times New Roman"/>
            <w:szCs w:val="24"/>
          </w:rPr>
          <m:t>g</m:t>
        </m:r>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-σx</m:t>
                </m:r>
              </m:sup>
            </m:sSup>
          </m:num>
          <m:den>
            <m:r>
              <w:rPr>
                <w:rFonts w:ascii="Cambria Math" w:eastAsiaTheme="minorEastAsia" w:hAnsi="Cambria Math" w:cs="Times New Roman"/>
                <w:szCs w:val="24"/>
              </w:rPr>
              <m:t>1+</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-σx</m:t>
                </m:r>
              </m:sup>
            </m:sSup>
          </m:den>
        </m:f>
      </m:oMath>
      <w:r w:rsidRPr="00B84272">
        <w:rPr>
          <w:rFonts w:eastAsiaTheme="minorEastAsia" w:cs="Times New Roman"/>
          <w:szCs w:val="24"/>
        </w:rPr>
        <w:t xml:space="preserve"> </w:t>
      </w:r>
      <w:r w:rsidRPr="00B84272">
        <w:rPr>
          <w:rFonts w:eastAsiaTheme="minorEastAsia" w:cs="Times New Roman"/>
          <w:szCs w:val="24"/>
        </w:rPr>
        <w:tab/>
      </w:r>
      <w:r w:rsidRPr="00B84272">
        <w:rPr>
          <w:rFonts w:eastAsiaTheme="minorEastAsia" w:cs="Times New Roman"/>
          <w:szCs w:val="24"/>
        </w:rPr>
        <w:tab/>
      </w:r>
      <w:r w:rsidRPr="00B84272">
        <w:rPr>
          <w:rFonts w:eastAsiaTheme="minorEastAsia" w:cs="Times New Roman"/>
          <w:szCs w:val="24"/>
        </w:rPr>
        <w:tab/>
      </w:r>
      <w:r w:rsidRPr="00B84272">
        <w:rPr>
          <w:rFonts w:eastAsiaTheme="minorEastAsia" w:cs="Times New Roman"/>
          <w:szCs w:val="24"/>
        </w:rPr>
        <w:tab/>
        <w:t>(3.9)</w:t>
      </w:r>
    </w:p>
    <w:p w14:paraId="66AD7673" w14:textId="77777777" w:rsidR="00674EB8" w:rsidRPr="00B84272" w:rsidRDefault="00674EB8" w:rsidP="00674EB8">
      <w:pPr>
        <w:spacing w:after="0" w:line="360" w:lineRule="auto"/>
        <w:ind w:left="1701" w:firstLine="1276"/>
        <w:rPr>
          <w:rFonts w:eastAsiaTheme="minorEastAsia" w:cs="Times New Roman"/>
          <w:szCs w:val="24"/>
        </w:rPr>
      </w:pPr>
      <m:oMath>
        <m:r>
          <w:rPr>
            <w:rFonts w:ascii="Cambria Math" w:eastAsiaTheme="minorEastAsia" w:hAnsi="Cambria Math" w:cs="Times New Roman"/>
            <w:szCs w:val="24"/>
          </w:rPr>
          <m:t>g</m:t>
        </m:r>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r>
          <w:rPr>
            <w:rFonts w:ascii="Cambria Math" w:eastAsiaTheme="minorEastAsia" w:hAnsi="Cambria Math" w:cs="Times New Roman"/>
            <w:szCs w:val="24"/>
          </w:rPr>
          <m:t xml:space="preserve"> =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x</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-x</m:t>
                </m:r>
              </m:sup>
            </m:sSup>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x</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-x</m:t>
                </m:r>
              </m:sup>
            </m:sSup>
          </m:den>
        </m:f>
      </m:oMath>
      <w:r w:rsidRPr="00B84272">
        <w:rPr>
          <w:rFonts w:eastAsiaTheme="minorEastAsia" w:cs="Times New Roman"/>
          <w:szCs w:val="24"/>
        </w:rPr>
        <w:t xml:space="preserve"> </w:t>
      </w:r>
    </w:p>
    <w:p w14:paraId="27A60CDE" w14:textId="77777777" w:rsidR="00674EB8" w:rsidRDefault="00674EB8" w:rsidP="00674EB8">
      <w:pPr>
        <w:spacing w:after="0" w:line="360" w:lineRule="auto"/>
        <w:ind w:left="1701" w:firstLine="1276"/>
        <w:rPr>
          <w:rFonts w:eastAsiaTheme="minorEastAsia" w:cs="Times New Roman"/>
          <w:szCs w:val="24"/>
        </w:rPr>
      </w:pPr>
      <w:r w:rsidRPr="00B84272">
        <w:rPr>
          <w:rFonts w:eastAsiaTheme="minorEastAsia" w:cs="Times New Roman"/>
          <w:szCs w:val="24"/>
        </w:rPr>
        <w:tab/>
      </w:r>
      <m:oMath>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-2x</m:t>
                </m:r>
              </m:sup>
            </m:sSup>
          </m:num>
          <m:den>
            <m:r>
              <w:rPr>
                <w:rFonts w:ascii="Cambria Math" w:eastAsiaTheme="minorEastAsia" w:hAnsi="Cambria Math" w:cs="Times New Roman"/>
                <w:szCs w:val="24"/>
              </w:rPr>
              <m:t>1+</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-2x</m:t>
                </m:r>
              </m:sup>
            </m:sSup>
          </m:den>
        </m:f>
      </m:oMath>
      <w:r w:rsidRPr="00B84272">
        <w:rPr>
          <w:rFonts w:eastAsiaTheme="minorEastAsia" w:cs="Times New Roman"/>
          <w:szCs w:val="24"/>
        </w:rPr>
        <w:tab/>
      </w:r>
      <w:r w:rsidRPr="00B84272">
        <w:rPr>
          <w:rFonts w:eastAsiaTheme="minorEastAsia" w:cs="Times New Roman"/>
          <w:szCs w:val="24"/>
        </w:rPr>
        <w:tab/>
      </w:r>
      <w:r w:rsidRPr="00B84272">
        <w:rPr>
          <w:rFonts w:eastAsiaTheme="minorEastAsia" w:cs="Times New Roman"/>
          <w:szCs w:val="24"/>
        </w:rPr>
        <w:tab/>
      </w:r>
      <w:r w:rsidRPr="00B84272">
        <w:rPr>
          <w:rFonts w:eastAsiaTheme="minorEastAsia" w:cs="Times New Roman"/>
          <w:szCs w:val="24"/>
        </w:rPr>
        <w:tab/>
        <w:t>(3.10)</w:t>
      </w:r>
    </w:p>
    <w:p w14:paraId="6646AE2B" w14:textId="75FC5316" w:rsidR="00674EB8" w:rsidRDefault="00674EB8" w:rsidP="00674EB8">
      <w:pPr>
        <w:spacing w:after="0" w:line="360" w:lineRule="auto"/>
        <w:ind w:left="3402" w:hanging="425"/>
        <w:rPr>
          <w:rFonts w:eastAsiaTheme="minorEastAsia" w:cs="Times New Roman"/>
          <w:szCs w:val="24"/>
        </w:rPr>
      </w:pPr>
      <m:oMath>
        <m:r>
          <w:rPr>
            <w:rFonts w:ascii="Cambria Math" w:eastAsiaTheme="minorEastAsia" w:hAnsi="Cambria Math" w:cs="Times New Roman"/>
            <w:szCs w:val="24"/>
          </w:rPr>
          <m:t>g'</m:t>
        </m:r>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r>
          <w:rPr>
            <w:rFonts w:ascii="Cambria Math" w:eastAsiaTheme="minorEastAsia" w:hAnsi="Cambria Math" w:cs="Times New Roman"/>
            <w:szCs w:val="24"/>
          </w:rPr>
          <m:t>= 1-</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-2x</m:t>
                        </m:r>
                      </m:sup>
                    </m:sSup>
                  </m:num>
                  <m:den>
                    <m:r>
                      <w:rPr>
                        <w:rFonts w:ascii="Cambria Math" w:eastAsiaTheme="minorEastAsia" w:hAnsi="Cambria Math" w:cs="Times New Roman"/>
                        <w:szCs w:val="24"/>
                      </w:rPr>
                      <m:t>1+</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-2x</m:t>
                        </m:r>
                      </m:sup>
                    </m:sSup>
                  </m:den>
                </m:f>
              </m:e>
            </m:d>
          </m:e>
          <m:sup>
            <m:r>
              <w:rPr>
                <w:rFonts w:ascii="Cambria Math" w:eastAsiaTheme="minorEastAsia" w:hAnsi="Cambria Math" w:cs="Times New Roman"/>
                <w:szCs w:val="24"/>
              </w:rPr>
              <m:t>2</m:t>
            </m:r>
          </m:sup>
        </m:sSup>
      </m:oMath>
      <w:r w:rsidRPr="00B84272">
        <w:rPr>
          <w:rFonts w:eastAsiaTheme="minorEastAsia" w:cs="Times New Roman"/>
          <w:szCs w:val="24"/>
        </w:rPr>
        <w:tab/>
      </w:r>
      <w:r w:rsidRPr="00B84272">
        <w:rPr>
          <w:rFonts w:eastAsiaTheme="minorEastAsia" w:cs="Times New Roman"/>
          <w:szCs w:val="24"/>
        </w:rPr>
        <w:tab/>
      </w:r>
      <w:r w:rsidRPr="00B84272">
        <w:rPr>
          <w:rFonts w:eastAsiaTheme="minorEastAsia" w:cs="Times New Roman"/>
          <w:szCs w:val="24"/>
        </w:rPr>
        <w:tab/>
      </w:r>
      <w:r>
        <w:rPr>
          <w:rFonts w:eastAsiaTheme="minorEastAsia" w:cs="Times New Roman"/>
          <w:szCs w:val="24"/>
        </w:rPr>
        <w:t>(3.11</w:t>
      </w:r>
      <w:r w:rsidRPr="00B84272">
        <w:rPr>
          <w:rFonts w:eastAsiaTheme="minorEastAsia" w:cs="Times New Roman"/>
          <w:szCs w:val="24"/>
        </w:rPr>
        <w:t>)</w:t>
      </w:r>
    </w:p>
    <w:p w14:paraId="4F3B581B" w14:textId="77777777" w:rsidR="00CB7E52" w:rsidRPr="00B84272" w:rsidRDefault="00CB7E52" w:rsidP="00CB7E52">
      <w:pPr>
        <w:pStyle w:val="ListParagraph"/>
        <w:spacing w:after="0" w:line="360" w:lineRule="auto"/>
        <w:ind w:left="1701"/>
        <w:jc w:val="both"/>
        <w:rPr>
          <w:rFonts w:cs="Times New Roman"/>
          <w:szCs w:val="24"/>
        </w:rPr>
      </w:pPr>
      <w:r w:rsidRPr="00B84272">
        <w:rPr>
          <w:rFonts w:cs="Times New Roman"/>
          <w:szCs w:val="24"/>
        </w:rPr>
        <w:t xml:space="preserve">Fungsi bipolar sigmoid erat kaitannya dengan fungsi </w:t>
      </w:r>
      <w:r w:rsidRPr="00B84272">
        <w:rPr>
          <w:rFonts w:cs="Times New Roman"/>
          <w:i/>
          <w:szCs w:val="24"/>
        </w:rPr>
        <w:t>hyperbolic tangent</w:t>
      </w:r>
      <w:r w:rsidRPr="00B84272">
        <w:rPr>
          <w:rFonts w:cs="Times New Roman"/>
          <w:szCs w:val="24"/>
        </w:rPr>
        <w:t xml:space="preserve"> atau </w:t>
      </w:r>
      <w:r w:rsidRPr="00B84272">
        <w:rPr>
          <w:rFonts w:cs="Times New Roman"/>
          <w:i/>
          <w:szCs w:val="24"/>
        </w:rPr>
        <w:t>tanh</w:t>
      </w:r>
      <w:r w:rsidRPr="00B84272">
        <w:rPr>
          <w:rFonts w:cs="Times New Roman"/>
          <w:szCs w:val="24"/>
        </w:rPr>
        <w:t xml:space="preserve">. Fungsi </w:t>
      </w:r>
      <w:r w:rsidRPr="00B84272">
        <w:rPr>
          <w:rFonts w:cs="Times New Roman"/>
          <w:i/>
          <w:szCs w:val="24"/>
        </w:rPr>
        <w:t>tanh</w:t>
      </w:r>
      <w:r w:rsidRPr="00B84272">
        <w:rPr>
          <w:rFonts w:cs="Times New Roman"/>
          <w:szCs w:val="24"/>
        </w:rPr>
        <w:t xml:space="preserve"> apabila diatur </w:t>
      </w:r>
      <w:r w:rsidRPr="00B84272">
        <w:rPr>
          <w:rFonts w:cs="Times New Roman"/>
          <w:i/>
          <w:szCs w:val="24"/>
        </w:rPr>
        <w:t>σ</w:t>
      </w:r>
      <w:r w:rsidRPr="00B84272">
        <w:rPr>
          <w:rFonts w:cs="Times New Roman"/>
          <w:szCs w:val="24"/>
        </w:rPr>
        <w:t xml:space="preserve"> sebesar 1 dirumuskan dalam Persamaan (3.10).</w:t>
      </w:r>
      <w:r w:rsidRPr="00CB7E52">
        <w:rPr>
          <w:rFonts w:cs="Times New Roman"/>
          <w:szCs w:val="24"/>
        </w:rPr>
        <w:t xml:space="preserve"> </w:t>
      </w:r>
      <w:r>
        <w:rPr>
          <w:rFonts w:cs="Times New Roman"/>
          <w:szCs w:val="24"/>
        </w:rPr>
        <w:t>Persamaan (3.11</w:t>
      </w:r>
      <w:r w:rsidRPr="00B84272">
        <w:rPr>
          <w:rFonts w:cs="Times New Roman"/>
          <w:szCs w:val="24"/>
        </w:rPr>
        <w:t xml:space="preserve">) </w:t>
      </w:r>
      <w:r>
        <w:rPr>
          <w:rFonts w:cs="Times New Roman"/>
          <w:szCs w:val="24"/>
        </w:rPr>
        <w:t>merupakan</w:t>
      </w:r>
      <w:r w:rsidRPr="00B84272">
        <w:rPr>
          <w:rFonts w:cs="Times New Roman"/>
          <w:szCs w:val="24"/>
        </w:rPr>
        <w:t xml:space="preserve"> persamaan</w:t>
      </w:r>
      <w:r>
        <w:rPr>
          <w:rFonts w:cs="Times New Roman"/>
          <w:szCs w:val="24"/>
        </w:rPr>
        <w:t xml:space="preserve"> </w:t>
      </w:r>
      <w:r>
        <w:rPr>
          <w:rFonts w:cs="Times New Roman"/>
          <w:i/>
          <w:szCs w:val="24"/>
        </w:rPr>
        <w:t>tanh</w:t>
      </w:r>
      <w:r>
        <w:rPr>
          <w:rFonts w:cs="Times New Roman"/>
          <w:szCs w:val="24"/>
        </w:rPr>
        <w:t xml:space="preserve"> yang diturunkan.</w:t>
      </w:r>
    </w:p>
    <w:p w14:paraId="0959A5D3" w14:textId="77777777" w:rsidR="00CB7E52" w:rsidRPr="00B84272" w:rsidRDefault="00CB7E52" w:rsidP="00674EB8">
      <w:pPr>
        <w:spacing w:after="0" w:line="360" w:lineRule="auto"/>
        <w:ind w:left="3402" w:hanging="425"/>
        <w:rPr>
          <w:rFonts w:eastAsiaTheme="minorEastAsia" w:cs="Times New Roman"/>
          <w:szCs w:val="24"/>
        </w:rPr>
      </w:pPr>
    </w:p>
    <w:p w14:paraId="4403F123" w14:textId="77777777" w:rsidR="00674EB8" w:rsidRDefault="00674EB8" w:rsidP="00674EB8">
      <w:pPr>
        <w:spacing w:after="0" w:line="360" w:lineRule="auto"/>
        <w:ind w:left="1701" w:firstLine="1276"/>
        <w:rPr>
          <w:rFonts w:eastAsiaTheme="minorEastAsia" w:cs="Times New Roman"/>
          <w:szCs w:val="24"/>
        </w:rPr>
      </w:pPr>
    </w:p>
    <w:p w14:paraId="60AB3C1B" w14:textId="77777777" w:rsidR="00674EB8" w:rsidRPr="00B84272" w:rsidRDefault="00674EB8" w:rsidP="0021353F">
      <w:pPr>
        <w:pStyle w:val="ListParagraph"/>
        <w:numPr>
          <w:ilvl w:val="0"/>
          <w:numId w:val="45"/>
        </w:numPr>
        <w:ind w:left="1276" w:hanging="709"/>
        <w:rPr>
          <w:b/>
        </w:rPr>
      </w:pPr>
      <w:r w:rsidRPr="00B84272">
        <w:rPr>
          <w:b/>
        </w:rPr>
        <w:t>Learning Rate (</w:t>
      </w:r>
      <w:r w:rsidRPr="00B84272">
        <w:rPr>
          <w:rFonts w:cs="Times New Roman"/>
          <w:b/>
        </w:rPr>
        <w:t>α</w:t>
      </w:r>
      <w:r w:rsidRPr="00B84272">
        <w:rPr>
          <w:b/>
        </w:rPr>
        <w:t>)</w:t>
      </w:r>
    </w:p>
    <w:p w14:paraId="242DBBB1" w14:textId="77777777" w:rsidR="00674EB8" w:rsidRPr="00E40EFD" w:rsidRDefault="00674EB8" w:rsidP="00674EB8">
      <w:pPr>
        <w:spacing w:line="360" w:lineRule="auto"/>
        <w:ind w:left="567" w:firstLine="709"/>
        <w:jc w:val="both"/>
      </w:pPr>
      <w:r>
        <w:rPr>
          <w:i/>
        </w:rPr>
        <w:t xml:space="preserve">Learning Rate </w:t>
      </w:r>
      <w:r w:rsidRPr="006A0E13">
        <w:t xml:space="preserve">adalah </w:t>
      </w:r>
      <w:r>
        <w:t xml:space="preserve">salah satu parameter </w:t>
      </w:r>
      <w:r w:rsidRPr="00D760A7">
        <w:rPr>
          <w:i/>
        </w:rPr>
        <w:t>training</w:t>
      </w:r>
      <w:r>
        <w:t xml:space="preserve"> untuk menghitung nilai koreksi bobot pada waktu proses </w:t>
      </w:r>
      <w:r>
        <w:rPr>
          <w:i/>
        </w:rPr>
        <w:t>training.</w:t>
      </w:r>
      <w:r>
        <w:t xml:space="preserve"> Dengan kata lain sebagai parameter penentu ketelitian dan kecepatan sebuah arsitektur dalam pembelajaran. Nilai </w:t>
      </w:r>
      <w:r w:rsidRPr="00E40EFD">
        <w:rPr>
          <w:rFonts w:cs="Times New Roman"/>
        </w:rPr>
        <w:t>α</w:t>
      </w:r>
      <w:r>
        <w:rPr>
          <w:rFonts w:cs="Times New Roman"/>
        </w:rPr>
        <w:t xml:space="preserve"> berada pada range [0</w:t>
      </w:r>
      <w:proofErr w:type="gramStart"/>
      <w:r>
        <w:rPr>
          <w:rFonts w:cs="Times New Roman"/>
        </w:rPr>
        <w:t>,1</w:t>
      </w:r>
      <w:proofErr w:type="gramEnd"/>
      <w:r>
        <w:rPr>
          <w:rFonts w:cs="Times New Roman"/>
        </w:rPr>
        <w:t>]</w:t>
      </w:r>
      <w:r>
        <w:t>. Semakin besar</w:t>
      </w:r>
      <w:r>
        <w:rPr>
          <w:i/>
        </w:rPr>
        <w:t xml:space="preserve"> </w:t>
      </w:r>
      <w:r w:rsidRPr="00E40EFD">
        <w:rPr>
          <w:rFonts w:cs="Times New Roman"/>
        </w:rPr>
        <w:t>α</w:t>
      </w:r>
      <w:r w:rsidRPr="00E40EFD">
        <w:t>,</w:t>
      </w:r>
      <w:r>
        <w:rPr>
          <w:i/>
        </w:rPr>
        <w:t xml:space="preserve"> </w:t>
      </w:r>
      <w:r>
        <w:t xml:space="preserve">maka semakin cepat proses </w:t>
      </w:r>
      <w:r>
        <w:rPr>
          <w:i/>
        </w:rPr>
        <w:t xml:space="preserve">training </w:t>
      </w:r>
      <w:r>
        <w:t xml:space="preserve">dan </w:t>
      </w:r>
      <w:r w:rsidRPr="00E40EFD">
        <w:rPr>
          <w:i/>
        </w:rPr>
        <w:t>error</w:t>
      </w:r>
      <w:r>
        <w:t xml:space="preserve">nya. Tetapi jika nilai </w:t>
      </w:r>
      <w:r w:rsidRPr="00E40EFD">
        <w:rPr>
          <w:rFonts w:cs="Times New Roman"/>
        </w:rPr>
        <w:t>α</w:t>
      </w:r>
      <w:r>
        <w:rPr>
          <w:rFonts w:cs="Times New Roman"/>
        </w:rPr>
        <w:t xml:space="preserve"> terlalu besar, maka proses </w:t>
      </w:r>
      <w:r>
        <w:rPr>
          <w:rFonts w:cs="Times New Roman"/>
          <w:i/>
        </w:rPr>
        <w:t xml:space="preserve">training </w:t>
      </w:r>
      <w:r>
        <w:rPr>
          <w:rFonts w:cs="Times New Roman"/>
        </w:rPr>
        <w:t xml:space="preserve">dapat melampaui keadaan optimal (keadaan </w:t>
      </w:r>
      <w:r w:rsidRPr="00E40EFD">
        <w:rPr>
          <w:rFonts w:cs="Times New Roman"/>
          <w:i/>
        </w:rPr>
        <w:t>error</w:t>
      </w:r>
      <w:r>
        <w:rPr>
          <w:rFonts w:cs="Times New Roman"/>
        </w:rPr>
        <w:t xml:space="preserve"> minimal)</w:t>
      </w:r>
    </w:p>
    <w:p w14:paraId="09862DA7" w14:textId="77777777" w:rsidR="00674EB8" w:rsidRPr="00B84272" w:rsidRDefault="00674EB8" w:rsidP="0021353F">
      <w:pPr>
        <w:pStyle w:val="ListParagraph"/>
        <w:numPr>
          <w:ilvl w:val="0"/>
          <w:numId w:val="45"/>
        </w:numPr>
        <w:ind w:left="1276" w:hanging="709"/>
        <w:rPr>
          <w:b/>
        </w:rPr>
      </w:pPr>
      <w:r w:rsidRPr="00B84272">
        <w:rPr>
          <w:b/>
        </w:rPr>
        <w:t>Bobot</w:t>
      </w:r>
    </w:p>
    <w:p w14:paraId="13BD300D" w14:textId="04DE7984" w:rsidR="00674EB8" w:rsidRPr="00674EB8" w:rsidRDefault="00674EB8" w:rsidP="00674EB8">
      <w:pPr>
        <w:spacing w:line="360" w:lineRule="auto"/>
        <w:ind w:left="567" w:firstLine="709"/>
        <w:jc w:val="both"/>
      </w:pPr>
      <w:r>
        <w:t>Bobot (</w:t>
      </w:r>
      <w:r>
        <w:rPr>
          <w:i/>
        </w:rPr>
        <w:t>Weight</w:t>
      </w:r>
      <w:r>
        <w:t xml:space="preserve">) merupakan nilai matematis yang mengekspresikan kekuatan antar </w:t>
      </w:r>
      <w:r w:rsidRPr="00E40EFD">
        <w:rPr>
          <w:i/>
        </w:rPr>
        <w:t>neuron</w:t>
      </w:r>
      <w:r>
        <w:t xml:space="preserve"> dari </w:t>
      </w:r>
      <w:r w:rsidRPr="00E40EFD">
        <w:rPr>
          <w:i/>
        </w:rPr>
        <w:t>layer</w:t>
      </w:r>
      <w:r>
        <w:t xml:space="preserve"> ke</w:t>
      </w:r>
      <w:r w:rsidRPr="00E40EFD">
        <w:rPr>
          <w:i/>
        </w:rPr>
        <w:t xml:space="preserve"> layer</w:t>
      </w:r>
      <w:r>
        <w:t xml:space="preserve">. Tiap hubungan mempunyai nilai </w:t>
      </w:r>
      <w:r>
        <w:lastRenderedPageBreak/>
        <w:t>bobot sendiri. Nilai ini menyediakan informasi yang digunakan oleh jaringan untuk memecahkan masalah.</w:t>
      </w:r>
    </w:p>
    <w:p w14:paraId="26E187A3" w14:textId="36DCF1BC" w:rsidR="00152344" w:rsidRPr="00B84272" w:rsidRDefault="00152344" w:rsidP="0021353F">
      <w:pPr>
        <w:pStyle w:val="Heading3"/>
        <w:numPr>
          <w:ilvl w:val="2"/>
          <w:numId w:val="13"/>
        </w:numPr>
        <w:spacing w:line="360" w:lineRule="auto"/>
        <w:ind w:left="1276" w:hanging="709"/>
      </w:pPr>
      <w:bookmarkStart w:id="32" w:name="_Toc13588737"/>
      <w:r w:rsidRPr="00B84272">
        <w:t>Recurrent Neural Network</w:t>
      </w:r>
      <w:bookmarkEnd w:id="32"/>
    </w:p>
    <w:p w14:paraId="351D51AE" w14:textId="77777777" w:rsidR="00152344" w:rsidRDefault="00152344" w:rsidP="00674EB8">
      <w:pPr>
        <w:pStyle w:val="ListParagraph"/>
        <w:spacing w:after="0" w:line="360" w:lineRule="auto"/>
        <w:ind w:firstLine="567"/>
        <w:jc w:val="both"/>
        <w:rPr>
          <w:rFonts w:cs="Times New Roman"/>
          <w:szCs w:val="24"/>
        </w:rPr>
      </w:pPr>
      <w:r w:rsidRPr="009412A1">
        <w:rPr>
          <w:rFonts w:cs="Times New Roman"/>
          <w:i/>
          <w:szCs w:val="24"/>
        </w:rPr>
        <w:t xml:space="preserve">Recurrent </w:t>
      </w:r>
      <w:r w:rsidRPr="00570B38">
        <w:rPr>
          <w:rFonts w:cs="Times New Roman"/>
          <w:i/>
          <w:szCs w:val="24"/>
        </w:rPr>
        <w:t>Neural Network</w:t>
      </w:r>
      <w:r w:rsidRPr="00B62C4A">
        <w:rPr>
          <w:rFonts w:cs="Times New Roman"/>
          <w:szCs w:val="24"/>
        </w:rPr>
        <w:t xml:space="preserve"> (RNN) merupakan bentuk dari </w:t>
      </w:r>
      <w:r>
        <w:rPr>
          <w:rFonts w:cs="Times New Roman"/>
          <w:szCs w:val="24"/>
        </w:rPr>
        <w:t>NN</w:t>
      </w:r>
      <w:r w:rsidRPr="00B62C4A">
        <w:rPr>
          <w:rFonts w:cs="Times New Roman"/>
          <w:szCs w:val="24"/>
        </w:rPr>
        <w:t xml:space="preserve"> di mana pada RNN memungkinkan </w:t>
      </w:r>
      <w:r w:rsidRPr="006C3153">
        <w:rPr>
          <w:rFonts w:cs="Times New Roman"/>
          <w:i/>
          <w:szCs w:val="24"/>
        </w:rPr>
        <w:t>output</w:t>
      </w:r>
      <w:r w:rsidRPr="00B62C4A">
        <w:rPr>
          <w:rFonts w:cs="Times New Roman"/>
          <w:szCs w:val="24"/>
        </w:rPr>
        <w:t xml:space="preserve"> dari lapisan tersembunyi dapat dijadikan </w:t>
      </w:r>
      <w:r w:rsidRPr="006C3153">
        <w:rPr>
          <w:rFonts w:cs="Times New Roman"/>
          <w:i/>
          <w:szCs w:val="24"/>
        </w:rPr>
        <w:t>input</w:t>
      </w:r>
      <w:r w:rsidRPr="00B62C4A">
        <w:rPr>
          <w:rFonts w:cs="Times New Roman"/>
          <w:szCs w:val="24"/>
        </w:rPr>
        <w:t xml:space="preserve"> kembali sehingga dapat memperhitungkan riwayat data yang telah dilalui</w:t>
      </w:r>
      <w:sdt>
        <w:sdtPr>
          <w:rPr>
            <w:rFonts w:cs="Times New Roman"/>
            <w:szCs w:val="24"/>
          </w:rPr>
          <w:id w:val="-143817828"/>
          <w:citation/>
        </w:sdtPr>
        <w:sdtEndPr/>
        <w:sdtContent>
          <w:r>
            <w:rPr>
              <w:rFonts w:cs="Times New Roman"/>
              <w:szCs w:val="24"/>
            </w:rPr>
            <w:fldChar w:fldCharType="begin"/>
          </w:r>
          <w:r>
            <w:rPr>
              <w:rFonts w:cs="Times New Roman"/>
              <w:szCs w:val="24"/>
            </w:rPr>
            <w:instrText xml:space="preserve">CITATION Fau94 \l 1033 </w:instrText>
          </w:r>
          <w:r>
            <w:rPr>
              <w:rFonts w:cs="Times New Roman"/>
              <w:szCs w:val="24"/>
            </w:rPr>
            <w:fldChar w:fldCharType="separate"/>
          </w:r>
          <w:r w:rsidR="007058C6">
            <w:rPr>
              <w:rFonts w:cs="Times New Roman"/>
              <w:noProof/>
              <w:szCs w:val="24"/>
            </w:rPr>
            <w:t xml:space="preserve"> </w:t>
          </w:r>
          <w:r w:rsidR="007058C6" w:rsidRPr="007058C6">
            <w:rPr>
              <w:rFonts w:cs="Times New Roman"/>
              <w:noProof/>
              <w:szCs w:val="24"/>
            </w:rPr>
            <w:t>(Fausett, 1994)</w:t>
          </w:r>
          <w:r>
            <w:rPr>
              <w:rFonts w:cs="Times New Roman"/>
              <w:szCs w:val="24"/>
            </w:rPr>
            <w:fldChar w:fldCharType="end"/>
          </w:r>
        </w:sdtContent>
      </w:sdt>
      <w:r w:rsidRPr="00B62C4A">
        <w:rPr>
          <w:rFonts w:cs="Times New Roman"/>
          <w:szCs w:val="24"/>
        </w:rPr>
        <w:t>.</w:t>
      </w:r>
    </w:p>
    <w:p w14:paraId="40431566" w14:textId="5E70E7AA" w:rsidR="00423274" w:rsidRDefault="00423274" w:rsidP="004315BE">
      <w:pPr>
        <w:spacing w:after="0" w:line="360" w:lineRule="auto"/>
        <w:jc w:val="both"/>
        <w:rPr>
          <w:rFonts w:cs="Times New Roman"/>
          <w:szCs w:val="24"/>
        </w:rPr>
      </w:pPr>
    </w:p>
    <w:p w14:paraId="0D745E7C" w14:textId="4000CA40" w:rsidR="004315BE" w:rsidRDefault="004315BE" w:rsidP="0021353F">
      <w:pPr>
        <w:pStyle w:val="Heading2"/>
        <w:numPr>
          <w:ilvl w:val="1"/>
          <w:numId w:val="14"/>
        </w:numPr>
        <w:spacing w:line="360" w:lineRule="auto"/>
        <w:ind w:left="567" w:hanging="567"/>
        <w:rPr>
          <w:i/>
        </w:rPr>
      </w:pPr>
      <w:bookmarkStart w:id="33" w:name="_Toc13588738"/>
      <w:r w:rsidRPr="00F867AE">
        <w:rPr>
          <w:i/>
        </w:rPr>
        <w:t>Kalman Filter</w:t>
      </w:r>
      <w:bookmarkEnd w:id="33"/>
    </w:p>
    <w:p w14:paraId="13373D1F" w14:textId="65734527" w:rsidR="00E974FE" w:rsidRDefault="00E974FE" w:rsidP="006211DF">
      <w:pPr>
        <w:spacing w:after="0" w:line="360" w:lineRule="auto"/>
        <w:ind w:firstLine="568"/>
        <w:jc w:val="both"/>
      </w:pPr>
      <w:r w:rsidRPr="00E974FE">
        <w:rPr>
          <w:i/>
        </w:rPr>
        <w:t>Kalman filter</w:t>
      </w:r>
      <w:r>
        <w:t xml:space="preserve"> merupakan persamaan matematis yang termasuk kedalam salah satu penemuan penting dalam prinsip teori </w:t>
      </w:r>
      <w:r w:rsidR="00036CB3">
        <w:t>kontrol</w:t>
      </w:r>
      <w:r>
        <w:t xml:space="preserve">, diterbitkan pada artikel E. Kalman pada tahun 1960. Paling banyak diaplikasikan pada sistem dinamis yang kompleks seperti proses </w:t>
      </w:r>
      <w:r>
        <w:rPr>
          <w:i/>
        </w:rPr>
        <w:t>manufacturing</w:t>
      </w:r>
      <w:r>
        <w:t xml:space="preserve">, penerbangan, </w:t>
      </w:r>
      <w:r w:rsidR="005A250D">
        <w:t>perkapalan</w:t>
      </w:r>
      <w:r>
        <w:t xml:space="preserve">, dan pesawat luar angkasa (digunakan di </w:t>
      </w:r>
      <w:r w:rsidR="005A250D">
        <w:t>sistem pemandu</w:t>
      </w:r>
      <w:r>
        <w:t xml:space="preserve">). Sekarang, </w:t>
      </w:r>
      <w:r w:rsidRPr="005A250D">
        <w:rPr>
          <w:i/>
        </w:rPr>
        <w:t>Kalman filter</w:t>
      </w:r>
      <w:r>
        <w:t xml:space="preserve"> tidak hanya digunakan pada mesin, </w:t>
      </w:r>
      <w:r w:rsidR="00861E7B">
        <w:t>tetapi juga pada</w:t>
      </w:r>
      <w:r>
        <w:t xml:space="preserve"> </w:t>
      </w:r>
      <w:r w:rsidR="00861E7B">
        <w:t xml:space="preserve">bidang ekonomi, grafis dan lainnya. Bagaimanapun, </w:t>
      </w:r>
      <w:r w:rsidR="00861E7B">
        <w:rPr>
          <w:i/>
        </w:rPr>
        <w:t xml:space="preserve">Extended Kalman Filter </w:t>
      </w:r>
      <w:r w:rsidR="00861E7B">
        <w:t xml:space="preserve">mulai digunakan pada metode </w:t>
      </w:r>
      <w:r w:rsidR="00861E7B">
        <w:rPr>
          <w:i/>
        </w:rPr>
        <w:t xml:space="preserve">training </w:t>
      </w:r>
      <w:r w:rsidR="00861E7B">
        <w:t xml:space="preserve">di </w:t>
      </w:r>
      <w:r w:rsidR="00861E7B">
        <w:rPr>
          <w:i/>
        </w:rPr>
        <w:t xml:space="preserve">Neural Network </w:t>
      </w:r>
      <w:r w:rsidR="00861E7B">
        <w:t>karena berkembangnya sistem komputer.</w:t>
      </w:r>
    </w:p>
    <w:p w14:paraId="0890E068" w14:textId="0B81D5E8" w:rsidR="00482160" w:rsidRDefault="00482160" w:rsidP="0021353F">
      <w:pPr>
        <w:pStyle w:val="Heading3"/>
        <w:numPr>
          <w:ilvl w:val="2"/>
          <w:numId w:val="21"/>
        </w:numPr>
        <w:spacing w:line="360" w:lineRule="auto"/>
        <w:jc w:val="both"/>
        <w:rPr>
          <w:i/>
        </w:rPr>
      </w:pPr>
      <w:bookmarkStart w:id="34" w:name="_Toc13588739"/>
      <w:r>
        <w:rPr>
          <w:i/>
        </w:rPr>
        <w:t>Linear Kalman Filter</w:t>
      </w:r>
      <w:bookmarkEnd w:id="34"/>
    </w:p>
    <w:p w14:paraId="4D0513F4" w14:textId="77777777" w:rsidR="00482160" w:rsidRDefault="00482160" w:rsidP="00482160">
      <w:pPr>
        <w:spacing w:line="360" w:lineRule="auto"/>
        <w:ind w:left="1276"/>
        <w:jc w:val="both"/>
      </w:pPr>
      <w:r>
        <w:rPr>
          <w:i/>
        </w:rPr>
        <w:t>State vector (</w:t>
      </w:r>
      <w:r w:rsidRPr="00733061">
        <w:rPr>
          <w:b/>
        </w:rPr>
        <w:t>x</w:t>
      </w:r>
      <w:r w:rsidRPr="005A250D">
        <w:rPr>
          <w:vertAlign w:val="subscript"/>
        </w:rPr>
        <w:t>k</w:t>
      </w:r>
      <w:r>
        <w:t>)</w:t>
      </w:r>
      <w:r>
        <w:rPr>
          <w:i/>
        </w:rPr>
        <w:t xml:space="preserve"> </w:t>
      </w:r>
      <w:r>
        <w:t xml:space="preserve">didefinisikan sebagai himpunan data minumum yang secara unik mendeskripsikan tingkah laku sistem yang dinamis, dimana </w:t>
      </w:r>
      <w:r>
        <w:rPr>
          <w:i/>
        </w:rPr>
        <w:t>t</w:t>
      </w:r>
      <w:r>
        <w:t xml:space="preserve"> menunjukkan waktu diskrit. Sederhananya, </w:t>
      </w:r>
      <w:r>
        <w:rPr>
          <w:i/>
        </w:rPr>
        <w:t>state vector</w:t>
      </w:r>
      <w:r>
        <w:t xml:space="preserve"> adalah vektor yang berisi semua variabel sistem yang relevan dari sistem</w:t>
      </w:r>
      <w:sdt>
        <w:sdtPr>
          <w:id w:val="295956404"/>
          <w:citation/>
        </w:sdtPr>
        <w:sdtEndPr/>
        <w:sdtContent>
          <w:r>
            <w:fldChar w:fldCharType="begin"/>
          </w:r>
          <w:r>
            <w:instrText xml:space="preserve">CITATION Sim \l 1033 </w:instrText>
          </w:r>
          <w:r>
            <w:fldChar w:fldCharType="separate"/>
          </w:r>
          <w:r>
            <w:rPr>
              <w:noProof/>
            </w:rPr>
            <w:t xml:space="preserve"> </w:t>
          </w:r>
          <w:r w:rsidRPr="007058C6">
            <w:rPr>
              <w:noProof/>
            </w:rPr>
            <w:t>(Haykin, 2001)</w:t>
          </w:r>
          <w:r>
            <w:fldChar w:fldCharType="end"/>
          </w:r>
        </w:sdtContent>
      </w:sdt>
      <w:r>
        <w:t>.</w:t>
      </w:r>
    </w:p>
    <w:p w14:paraId="56DB58AC" w14:textId="77777777" w:rsidR="00482160" w:rsidRPr="00733061" w:rsidRDefault="00482160" w:rsidP="0021353F">
      <w:pPr>
        <w:pStyle w:val="ListParagraph"/>
        <w:numPr>
          <w:ilvl w:val="0"/>
          <w:numId w:val="46"/>
        </w:numPr>
        <w:spacing w:line="360" w:lineRule="auto"/>
        <w:ind w:left="1276"/>
        <w:jc w:val="both"/>
      </w:pPr>
      <w:r>
        <w:rPr>
          <w:i/>
        </w:rPr>
        <w:t xml:space="preserve">Process equation </w:t>
      </w:r>
    </w:p>
    <w:p w14:paraId="37E5A0F1" w14:textId="77777777" w:rsidR="00482160" w:rsidRDefault="00482160" w:rsidP="00482160">
      <w:pPr>
        <w:pStyle w:val="ListParagraph"/>
        <w:spacing w:line="360" w:lineRule="auto"/>
        <w:ind w:left="1276"/>
        <w:jc w:val="both"/>
      </w:pPr>
      <w:r>
        <w:rPr>
          <w:i/>
        </w:rPr>
        <w:t xml:space="preserve">Process equation </w:t>
      </w:r>
      <w:r>
        <w:t xml:space="preserve">ditunjukkan pada persamaan (3.11) </w:t>
      </w:r>
    </w:p>
    <w:p w14:paraId="7F5C0AF3" w14:textId="03A960F4" w:rsidR="00482160" w:rsidRDefault="00D26FEC" w:rsidP="001A1A8A">
      <w:pPr>
        <w:pStyle w:val="ListParagraph"/>
        <w:spacing w:line="360" w:lineRule="auto"/>
        <w:ind w:left="3402"/>
        <w:jc w:val="center"/>
        <w:rPr>
          <w:rFonts w:eastAsiaTheme="minorEastAsia" w:cs="Times New Roman"/>
          <w:szCs w:val="24"/>
        </w:rP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t-1</m:t>
            </m:r>
          </m:sub>
        </m:sSub>
      </m:oMath>
      <w:r w:rsidR="001A1A8A">
        <w:rPr>
          <w:rFonts w:eastAsiaTheme="minorEastAsia" w:cs="Times New Roman"/>
          <w:szCs w:val="24"/>
        </w:rPr>
        <w:tab/>
      </w:r>
      <w:r w:rsidR="001A1A8A">
        <w:rPr>
          <w:rFonts w:eastAsiaTheme="minorEastAsia" w:cs="Times New Roman"/>
          <w:szCs w:val="24"/>
        </w:rPr>
        <w:tab/>
      </w:r>
      <w:r w:rsidR="00482160" w:rsidRPr="00B84272">
        <w:rPr>
          <w:rFonts w:eastAsiaTheme="minorEastAsia" w:cs="Times New Roman"/>
          <w:szCs w:val="24"/>
        </w:rPr>
        <w:tab/>
      </w:r>
      <w:r w:rsidR="00ED0050">
        <w:rPr>
          <w:rFonts w:eastAsiaTheme="minorEastAsia" w:cs="Times New Roman"/>
          <w:szCs w:val="24"/>
        </w:rPr>
        <w:t>(3.12</w:t>
      </w:r>
      <w:r w:rsidR="00482160" w:rsidRPr="00B84272">
        <w:rPr>
          <w:rFonts w:eastAsiaTheme="minorEastAsia" w:cs="Times New Roman"/>
          <w:szCs w:val="24"/>
        </w:rPr>
        <w:t>)</w:t>
      </w:r>
    </w:p>
    <w:p w14:paraId="091CFE79" w14:textId="58A91C09" w:rsidR="00482160" w:rsidRDefault="00D26FEC" w:rsidP="001A1A8A">
      <w:pPr>
        <w:pStyle w:val="ListParagraph"/>
        <w:spacing w:line="360" w:lineRule="auto"/>
        <w:ind w:left="3402"/>
        <w:jc w:val="cente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t</m:t>
            </m:r>
          </m:sub>
          <m:sup>
            <m:r>
              <w:rPr>
                <w:rFonts w:ascii="Cambria Math" w:eastAsiaTheme="minorEastAsia" w:hAnsi="Cambria Math"/>
              </w:rPr>
              <m:t>T</m:t>
            </m:r>
          </m:sup>
        </m:sSubSup>
        <m:r>
          <w:rPr>
            <w:rFonts w:ascii="Cambria Math" w:eastAsiaTheme="minorEastAsia" w:hAnsi="Cambria Math"/>
          </w:rPr>
          <m:t>]</m:t>
        </m:r>
      </m:oMath>
      <w:r w:rsidR="001A1A8A">
        <w:rPr>
          <w:rFonts w:eastAsiaTheme="minorEastAsia"/>
        </w:rPr>
        <w:tab/>
      </w:r>
      <w:r w:rsidR="00ED0050">
        <w:rPr>
          <w:rFonts w:eastAsiaTheme="minorEastAsia"/>
        </w:rPr>
        <w:tab/>
      </w:r>
      <w:r w:rsidR="00ED0050">
        <w:rPr>
          <w:rFonts w:eastAsiaTheme="minorEastAsia"/>
        </w:rPr>
        <w:tab/>
      </w:r>
      <w:r w:rsidR="00ED0050">
        <w:rPr>
          <w:rFonts w:eastAsiaTheme="minorEastAsia"/>
        </w:rPr>
        <w:tab/>
        <w:t>(3.13</w:t>
      </w:r>
      <w:r w:rsidR="00482160">
        <w:rPr>
          <w:rFonts w:eastAsiaTheme="minorEastAsia"/>
        </w:rPr>
        <w:t>)</w:t>
      </w:r>
    </w:p>
    <w:p w14:paraId="385B148A" w14:textId="77777777" w:rsidR="00482160" w:rsidRDefault="00482160" w:rsidP="00482160">
      <w:pPr>
        <w:pStyle w:val="ListParagraph"/>
        <w:spacing w:line="360" w:lineRule="auto"/>
        <w:ind w:left="1276"/>
        <w:jc w:val="both"/>
      </w:pPr>
      <w:r>
        <w:t>Keterangan:</w:t>
      </w:r>
    </w:p>
    <w:p w14:paraId="192FCEE6" w14:textId="77777777" w:rsidR="00482160" w:rsidRDefault="00D26FEC" w:rsidP="00482160">
      <w:pPr>
        <w:pStyle w:val="ListParagraph"/>
        <w:spacing w:line="360" w:lineRule="auto"/>
        <w:ind w:left="1276"/>
        <w:jc w:val="both"/>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t,t-1</m:t>
            </m:r>
          </m:sub>
        </m:sSub>
        <m:r>
          <w:rPr>
            <w:rFonts w:ascii="Cambria Math" w:eastAsiaTheme="minorEastAsia" w:hAnsi="Cambria Math"/>
          </w:rPr>
          <m:t xml:space="preserve"> </m:t>
        </m:r>
      </m:oMath>
      <w:r w:rsidR="00482160">
        <w:tab/>
        <w:t xml:space="preserve">: </w:t>
      </w:r>
      <w:proofErr w:type="gramStart"/>
      <w:r w:rsidR="00482160">
        <w:t>matriks</w:t>
      </w:r>
      <w:proofErr w:type="gramEnd"/>
      <w:r w:rsidR="00482160">
        <w:t xml:space="preserve"> transisi </w:t>
      </w:r>
    </w:p>
    <w:p w14:paraId="5A20FC15" w14:textId="3307F577" w:rsidR="00482160" w:rsidRDefault="00D26FEC" w:rsidP="00482160">
      <w:pPr>
        <w:pStyle w:val="ListParagraph"/>
        <w:spacing w:line="360" w:lineRule="auto"/>
        <w:ind w:left="1276"/>
        <w:jc w:val="both"/>
        <w:rPr>
          <w:i/>
        </w:r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1A1A8A">
        <w:rPr>
          <w:rFonts w:eastAsiaTheme="minorEastAsia"/>
          <w:i/>
        </w:rPr>
        <w:tab/>
      </w:r>
      <w:r w:rsidR="00482160" w:rsidRPr="00AF0EB0">
        <w:rPr>
          <w:rFonts w:eastAsiaTheme="minorEastAsia"/>
        </w:rPr>
        <w:t>:</w:t>
      </w:r>
      <w:r w:rsidR="00482160">
        <w:rPr>
          <w:rFonts w:eastAsiaTheme="minorEastAsia"/>
          <w:i/>
        </w:rPr>
        <w:t xml:space="preserve"> </w:t>
      </w:r>
      <w:proofErr w:type="gramStart"/>
      <w:r w:rsidR="00482160">
        <w:rPr>
          <w:i/>
        </w:rPr>
        <w:t>state</w:t>
      </w:r>
      <w:proofErr w:type="gramEnd"/>
      <w:r w:rsidR="00482160">
        <w:rPr>
          <w:b/>
        </w:rPr>
        <w:t xml:space="preserve"> </w:t>
      </w:r>
      <w:r w:rsidR="00482160">
        <w:t xml:space="preserve">dari t-1 sampai </w:t>
      </w:r>
      <w:r w:rsidR="00482160">
        <w:rPr>
          <w:i/>
        </w:rPr>
        <w:t>t.</w:t>
      </w:r>
    </w:p>
    <w:p w14:paraId="3E73AA1D" w14:textId="5360A4AE" w:rsidR="00482160" w:rsidRPr="006211DF" w:rsidRDefault="00D26FEC" w:rsidP="00482160">
      <w:pPr>
        <w:pStyle w:val="ListParagraph"/>
        <w:spacing w:line="360" w:lineRule="auto"/>
        <w:ind w:left="1276"/>
        <w:jc w:val="both"/>
        <w:rPr>
          <w:i/>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t-1</m:t>
            </m:r>
          </m:sub>
        </m:sSub>
      </m:oMath>
      <w:r w:rsidR="00482160">
        <w:rPr>
          <w:rFonts w:eastAsiaTheme="minorEastAsia"/>
          <w:i/>
        </w:rPr>
        <w:tab/>
      </w:r>
      <w:r w:rsidR="00482160" w:rsidRPr="00AF0EB0">
        <w:rPr>
          <w:rFonts w:eastAsiaTheme="minorEastAsia"/>
        </w:rPr>
        <w:t>:</w:t>
      </w:r>
      <w:r w:rsidR="00482160">
        <w:rPr>
          <w:rFonts w:eastAsiaTheme="minorEastAsia"/>
          <w:i/>
        </w:rPr>
        <w:t xml:space="preserve"> </w:t>
      </w:r>
      <w:proofErr w:type="gramStart"/>
      <w:r w:rsidR="00482160">
        <w:rPr>
          <w:i/>
        </w:rPr>
        <w:t>noise</w:t>
      </w:r>
      <w:proofErr w:type="gramEnd"/>
      <w:r w:rsidR="00482160">
        <w:rPr>
          <w:i/>
        </w:rPr>
        <w:t xml:space="preserve"> </w:t>
      </w:r>
      <w:r w:rsidR="00482160">
        <w:t xml:space="preserve">dari </w:t>
      </w:r>
      <w:r w:rsidR="00482160">
        <w:rPr>
          <w:i/>
        </w:rPr>
        <w:t>process</w:t>
      </w:r>
    </w:p>
    <w:p w14:paraId="7651F75E" w14:textId="3D9A87DE" w:rsidR="00482160" w:rsidRPr="004C2389" w:rsidRDefault="00D26FEC" w:rsidP="00482160">
      <w:pPr>
        <w:pStyle w:val="ListParagraph"/>
        <w:spacing w:line="360" w:lineRule="auto"/>
        <w:ind w:left="1276"/>
        <w:jc w:val="both"/>
      </w:pP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482160">
        <w:rPr>
          <w:rFonts w:eastAsiaTheme="minorEastAsia"/>
        </w:rPr>
        <w:tab/>
        <w:t xml:space="preserve">: Kovarian </w:t>
      </w:r>
      <w:r w:rsidR="00482160">
        <w:rPr>
          <w:i/>
        </w:rPr>
        <w:t xml:space="preserve">noise </w:t>
      </w:r>
      <w:r w:rsidR="00482160">
        <w:t xml:space="preserve">dari </w:t>
      </w:r>
      <w:r w:rsidR="00482160">
        <w:rPr>
          <w:i/>
        </w:rPr>
        <w:t>process</w:t>
      </w:r>
    </w:p>
    <w:p w14:paraId="418BD360" w14:textId="77777777" w:rsidR="00482160" w:rsidRPr="00733061" w:rsidRDefault="00482160" w:rsidP="00482160">
      <w:pPr>
        <w:pStyle w:val="ListParagraph"/>
        <w:spacing w:line="360" w:lineRule="auto"/>
        <w:ind w:left="1276"/>
        <w:jc w:val="both"/>
        <w:rPr>
          <w:b/>
          <w:i/>
        </w:rPr>
      </w:pPr>
    </w:p>
    <w:p w14:paraId="2C38D807" w14:textId="77777777" w:rsidR="00482160" w:rsidRPr="00002F87" w:rsidRDefault="00482160" w:rsidP="0021353F">
      <w:pPr>
        <w:pStyle w:val="ListParagraph"/>
        <w:numPr>
          <w:ilvl w:val="0"/>
          <w:numId w:val="46"/>
        </w:numPr>
        <w:spacing w:line="360" w:lineRule="auto"/>
        <w:ind w:left="1276"/>
        <w:jc w:val="both"/>
      </w:pPr>
      <w:r>
        <w:rPr>
          <w:i/>
        </w:rPr>
        <w:t>Measurement equation</w:t>
      </w:r>
    </w:p>
    <w:p w14:paraId="1BC44954" w14:textId="64A90D91" w:rsidR="00482160" w:rsidRDefault="00D26FEC" w:rsidP="001A1A8A">
      <w:pPr>
        <w:pStyle w:val="ListParagraph"/>
        <w:spacing w:line="360" w:lineRule="auto"/>
        <w:ind w:left="3402"/>
        <w:jc w:val="center"/>
        <w:rPr>
          <w:rFonts w:eastAsiaTheme="minorEastAsia" w:cs="Times New Roman"/>
          <w:szCs w:val="24"/>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482160">
        <w:rPr>
          <w:rFonts w:eastAsiaTheme="minorEastAsia" w:cs="Times New Roman"/>
          <w:szCs w:val="24"/>
        </w:rPr>
        <w:tab/>
      </w:r>
      <w:r w:rsidR="00482160" w:rsidRPr="00B84272">
        <w:rPr>
          <w:rFonts w:eastAsiaTheme="minorEastAsia" w:cs="Times New Roman"/>
          <w:szCs w:val="24"/>
        </w:rPr>
        <w:tab/>
      </w:r>
      <w:r w:rsidR="00482160">
        <w:rPr>
          <w:rFonts w:eastAsiaTheme="minorEastAsia" w:cs="Times New Roman"/>
          <w:szCs w:val="24"/>
        </w:rPr>
        <w:tab/>
      </w:r>
      <w:r w:rsidR="00482160" w:rsidRPr="00B84272">
        <w:rPr>
          <w:rFonts w:eastAsiaTheme="minorEastAsia" w:cs="Times New Roman"/>
          <w:szCs w:val="24"/>
        </w:rPr>
        <w:tab/>
      </w:r>
      <w:r w:rsidR="00482160">
        <w:rPr>
          <w:rFonts w:eastAsiaTheme="minorEastAsia" w:cs="Times New Roman"/>
          <w:szCs w:val="24"/>
        </w:rPr>
        <w:t>(3.1</w:t>
      </w:r>
      <w:r w:rsidR="00ED0050">
        <w:rPr>
          <w:rFonts w:eastAsiaTheme="minorEastAsia" w:cs="Times New Roman"/>
          <w:szCs w:val="24"/>
        </w:rPr>
        <w:t>4</w:t>
      </w:r>
      <w:r w:rsidR="00482160" w:rsidRPr="00B84272">
        <w:rPr>
          <w:rFonts w:eastAsiaTheme="minorEastAsia" w:cs="Times New Roman"/>
          <w:szCs w:val="24"/>
        </w:rPr>
        <w:t>)</w:t>
      </w:r>
    </w:p>
    <w:p w14:paraId="543DEB9D" w14:textId="2649AC9B" w:rsidR="00482160" w:rsidRDefault="00D26FEC" w:rsidP="001A1A8A">
      <w:pPr>
        <w:pStyle w:val="ListParagraph"/>
        <w:spacing w:line="360" w:lineRule="auto"/>
        <w:ind w:left="3402"/>
        <w:jc w:val="cente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T</m:t>
            </m:r>
          </m:sup>
        </m:sSubSup>
        <m:r>
          <w:rPr>
            <w:rFonts w:ascii="Cambria Math" w:eastAsiaTheme="minorEastAsia" w:hAnsi="Cambria Math"/>
          </w:rPr>
          <m:t>]</m:t>
        </m:r>
      </m:oMath>
      <w:r w:rsidR="00ED0050">
        <w:rPr>
          <w:rFonts w:eastAsiaTheme="minorEastAsia"/>
        </w:rPr>
        <w:tab/>
      </w:r>
      <w:r w:rsidR="00ED0050">
        <w:rPr>
          <w:rFonts w:eastAsiaTheme="minorEastAsia"/>
        </w:rPr>
        <w:tab/>
      </w:r>
      <w:r w:rsidR="00ED0050">
        <w:rPr>
          <w:rFonts w:eastAsiaTheme="minorEastAsia"/>
        </w:rPr>
        <w:tab/>
      </w:r>
      <w:r w:rsidR="00ED0050">
        <w:rPr>
          <w:rFonts w:eastAsiaTheme="minorEastAsia"/>
        </w:rPr>
        <w:tab/>
        <w:t>(3.15</w:t>
      </w:r>
      <w:r w:rsidR="00482160">
        <w:rPr>
          <w:rFonts w:eastAsiaTheme="minorEastAsia"/>
        </w:rPr>
        <w:t>)</w:t>
      </w:r>
    </w:p>
    <w:p w14:paraId="6684C68A" w14:textId="77777777" w:rsidR="00482160" w:rsidRPr="00EB1C87" w:rsidRDefault="00482160" w:rsidP="00482160">
      <w:pPr>
        <w:spacing w:after="0" w:line="360" w:lineRule="auto"/>
        <w:ind w:left="1276"/>
        <w:rPr>
          <w:rFonts w:eastAsiaTheme="minorEastAsia" w:cs="Times New Roman"/>
          <w:szCs w:val="24"/>
        </w:rPr>
      </w:pPr>
      <w:r>
        <w:rPr>
          <w:rFonts w:eastAsiaTheme="minorEastAsia" w:cs="Times New Roman"/>
          <w:szCs w:val="24"/>
        </w:rPr>
        <w:t>Keterangan:</w:t>
      </w:r>
    </w:p>
    <w:p w14:paraId="0EC19A8A" w14:textId="77777777" w:rsidR="00482160" w:rsidRDefault="00D26FEC" w:rsidP="00482160">
      <w:pPr>
        <w:pStyle w:val="ListParagraph"/>
        <w:spacing w:line="360" w:lineRule="auto"/>
        <w:ind w:left="1276"/>
        <w:jc w:val="both"/>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 xml:space="preserve"> </m:t>
        </m:r>
      </m:oMath>
      <w:r w:rsidR="00482160">
        <w:rPr>
          <w:rFonts w:eastAsiaTheme="minorEastAsia"/>
        </w:rPr>
        <w:tab/>
      </w:r>
      <w:r w:rsidR="00482160">
        <w:tab/>
        <w:t xml:space="preserve">: </w:t>
      </w:r>
      <w:proofErr w:type="gramStart"/>
      <w:r w:rsidR="00482160">
        <w:rPr>
          <w:i/>
        </w:rPr>
        <w:t>observable</w:t>
      </w:r>
      <w:proofErr w:type="gramEnd"/>
      <w:r w:rsidR="00482160">
        <w:t xml:space="preserve"> pada waktu t</w:t>
      </w:r>
    </w:p>
    <w:p w14:paraId="34526405" w14:textId="77777777" w:rsidR="00482160" w:rsidRPr="004C2389" w:rsidRDefault="00D26FEC" w:rsidP="00482160">
      <w:pPr>
        <w:pStyle w:val="ListParagraph"/>
        <w:spacing w:line="360" w:lineRule="auto"/>
        <w:ind w:left="1276"/>
        <w:jc w:val="both"/>
        <w:rPr>
          <w:i/>
        </w:rPr>
      </w:pP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482160">
        <w:rPr>
          <w:rFonts w:eastAsiaTheme="minorEastAsia"/>
          <w:i/>
        </w:rPr>
        <w:tab/>
      </w:r>
      <w:r w:rsidR="00482160">
        <w:rPr>
          <w:rFonts w:eastAsiaTheme="minorEastAsia"/>
          <w:i/>
        </w:rPr>
        <w:tab/>
      </w:r>
      <w:r w:rsidR="00482160" w:rsidRPr="00AF0EB0">
        <w:rPr>
          <w:rFonts w:eastAsiaTheme="minorEastAsia"/>
        </w:rPr>
        <w:t>:</w:t>
      </w:r>
      <w:r w:rsidR="00482160">
        <w:rPr>
          <w:rFonts w:eastAsiaTheme="minorEastAsia"/>
          <w:i/>
        </w:rPr>
        <w:t xml:space="preserve"> </w:t>
      </w:r>
      <w:proofErr w:type="gramStart"/>
      <w:r w:rsidR="00482160">
        <w:t>matriks</w:t>
      </w:r>
      <w:proofErr w:type="gramEnd"/>
      <w:r w:rsidR="00482160">
        <w:t xml:space="preserve"> </w:t>
      </w:r>
      <w:r w:rsidR="00482160">
        <w:rPr>
          <w:i/>
        </w:rPr>
        <w:t>measurement</w:t>
      </w:r>
    </w:p>
    <w:p w14:paraId="57D3DD05" w14:textId="77777777" w:rsidR="00482160" w:rsidRPr="006211DF" w:rsidRDefault="00D26FEC" w:rsidP="00482160">
      <w:pPr>
        <w:pStyle w:val="ListParagraph"/>
        <w:spacing w:line="360" w:lineRule="auto"/>
        <w:ind w:left="1276"/>
        <w:jc w:val="both"/>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482160">
        <w:rPr>
          <w:rFonts w:eastAsiaTheme="minorEastAsia"/>
          <w:i/>
        </w:rPr>
        <w:tab/>
      </w:r>
      <w:r w:rsidR="00482160">
        <w:rPr>
          <w:rFonts w:eastAsiaTheme="minorEastAsia"/>
          <w:i/>
        </w:rPr>
        <w:tab/>
      </w:r>
      <w:r w:rsidR="00482160" w:rsidRPr="00AF0EB0">
        <w:rPr>
          <w:rFonts w:eastAsiaTheme="minorEastAsia"/>
        </w:rPr>
        <w:t>:</w:t>
      </w:r>
      <w:r w:rsidR="00482160">
        <w:rPr>
          <w:rFonts w:eastAsiaTheme="minorEastAsia"/>
          <w:i/>
        </w:rPr>
        <w:t xml:space="preserve"> </w:t>
      </w:r>
      <w:proofErr w:type="gramStart"/>
      <w:r w:rsidR="00482160">
        <w:rPr>
          <w:i/>
        </w:rPr>
        <w:t>noise</w:t>
      </w:r>
      <w:proofErr w:type="gramEnd"/>
      <w:r w:rsidR="00482160">
        <w:rPr>
          <w:i/>
        </w:rPr>
        <w:t xml:space="preserve"> </w:t>
      </w:r>
      <w:r w:rsidR="00482160" w:rsidRPr="006211DF">
        <w:t>dari</w:t>
      </w:r>
      <w:r w:rsidR="00482160">
        <w:rPr>
          <w:i/>
        </w:rPr>
        <w:t xml:space="preserve"> </w:t>
      </w:r>
      <w:r w:rsidR="00482160">
        <w:rPr>
          <w:rFonts w:eastAsiaTheme="minorEastAsia"/>
          <w:i/>
        </w:rPr>
        <w:t>measurement</w:t>
      </w:r>
    </w:p>
    <w:p w14:paraId="75D2F469" w14:textId="77777777" w:rsidR="00482160" w:rsidRPr="006211DF" w:rsidRDefault="00D26FEC" w:rsidP="00482160">
      <w:pPr>
        <w:pStyle w:val="ListParagraph"/>
        <w:spacing w:line="360" w:lineRule="auto"/>
        <w:ind w:left="1276"/>
        <w:jc w:val="both"/>
        <w:rPr>
          <w:i/>
        </w:rPr>
      </w:pP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482160">
        <w:rPr>
          <w:rFonts w:eastAsiaTheme="minorEastAsia"/>
        </w:rPr>
        <w:tab/>
      </w:r>
      <w:r w:rsidR="00482160">
        <w:rPr>
          <w:rFonts w:eastAsiaTheme="minorEastAsia"/>
        </w:rPr>
        <w:tab/>
        <w:t xml:space="preserve">: Kovarian </w:t>
      </w:r>
      <w:r w:rsidR="00482160">
        <w:rPr>
          <w:i/>
        </w:rPr>
        <w:t xml:space="preserve">noise </w:t>
      </w:r>
      <w:r w:rsidR="00482160" w:rsidRPr="006211DF">
        <w:t>dari</w:t>
      </w:r>
      <w:r w:rsidR="00482160">
        <w:rPr>
          <w:i/>
        </w:rPr>
        <w:t xml:space="preserve"> </w:t>
      </w:r>
      <w:r w:rsidR="00482160">
        <w:rPr>
          <w:rFonts w:eastAsiaTheme="minorEastAsia"/>
          <w:i/>
        </w:rPr>
        <w:t>measurement</w:t>
      </w:r>
    </w:p>
    <w:p w14:paraId="38F75A0E" w14:textId="77777777" w:rsidR="00482160" w:rsidRPr="00B82B3A" w:rsidRDefault="00482160" w:rsidP="00CB7E52">
      <w:pPr>
        <w:spacing w:line="360" w:lineRule="auto"/>
        <w:ind w:left="1276"/>
        <w:jc w:val="both"/>
        <w:rPr>
          <w:rFonts w:eastAsiaTheme="minorEastAsia" w:cs="Times New Roman"/>
          <w:szCs w:val="24"/>
        </w:rPr>
      </w:pPr>
      <w:r>
        <w:rPr>
          <w:rFonts w:eastAsiaTheme="minorEastAsia" w:cs="Times New Roman"/>
          <w:i/>
          <w:szCs w:val="24"/>
        </w:rPr>
        <w:t xml:space="preserve">Noise </w:t>
      </w:r>
      <w:r>
        <w:rPr>
          <w:rFonts w:eastAsiaTheme="minorEastAsia" w:cs="Times New Roman"/>
          <w:szCs w:val="24"/>
        </w:rPr>
        <w:t>dari</w:t>
      </w:r>
      <m:oMath>
        <m:sSub>
          <m:sSubPr>
            <m:ctrlPr>
              <w:rPr>
                <w:rFonts w:ascii="Cambria Math" w:eastAsiaTheme="minorEastAsia" w:hAnsi="Cambria Math"/>
                <w:i/>
              </w:rPr>
            </m:ctrlPr>
          </m:sSubPr>
          <m:e>
            <m:r>
              <w:rPr>
                <w:rFonts w:ascii="Cambria Math" w:eastAsiaTheme="minorEastAsia" w:hAnsi="Cambria Math"/>
              </w:rPr>
              <m:t xml:space="preserve"> q</m:t>
            </m:r>
          </m:e>
          <m:sub>
            <m:r>
              <w:rPr>
                <w:rFonts w:ascii="Cambria Math" w:eastAsiaTheme="minorEastAsia" w:hAnsi="Cambria Math"/>
              </w:rPr>
              <m:t>t</m:t>
            </m:r>
          </m:sub>
        </m:sSub>
      </m:oMath>
      <w:r>
        <w:rPr>
          <w:rFonts w:eastAsiaTheme="minorEastAsia" w:cs="Times New Roman"/>
          <w:szCs w:val="24"/>
        </w:rPr>
        <w:t xml:space="preserve"> dan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cs="Times New Roman"/>
        </w:rPr>
        <w:t xml:space="preserve"> diasumsikan aditif dan </w:t>
      </w:r>
      <w:r>
        <w:rPr>
          <w:rFonts w:eastAsiaTheme="minorEastAsia" w:cs="Times New Roman"/>
          <w:i/>
        </w:rPr>
        <w:t xml:space="preserve">Gaussian </w:t>
      </w:r>
      <w:r>
        <w:rPr>
          <w:rFonts w:eastAsiaTheme="minorEastAsia" w:cs="Times New Roman"/>
        </w:rPr>
        <w:t xml:space="preserve">dengan </w:t>
      </w:r>
      <w:r>
        <w:rPr>
          <w:rFonts w:eastAsiaTheme="minorEastAsia" w:cs="Times New Roman"/>
          <w:i/>
        </w:rPr>
        <w:t xml:space="preserve">zero mean </w:t>
      </w:r>
      <w:r>
        <w:rPr>
          <w:rFonts w:eastAsiaTheme="minorEastAsia" w:cs="Times New Roman"/>
        </w:rPr>
        <w:t xml:space="preserve">dan memiliki kovarian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Pr>
          <w:rFonts w:eastAsiaTheme="minorEastAsia" w:cs="Times New Roman"/>
        </w:rPr>
        <w:t xml:space="preserve"> </w:t>
      </w:r>
      <w:proofErr w:type="gramStart"/>
      <w:r>
        <w:rPr>
          <w:rFonts w:eastAsiaTheme="minorEastAsia" w:cs="Times New Roman"/>
        </w:rPr>
        <w:t xml:space="preserve">dan </w:t>
      </w:r>
      <w:proofErr w:type="gramEnd"/>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cs="Times New Roman"/>
        </w:rPr>
        <w:t xml:space="preserve">. </w:t>
      </w:r>
      <m:oMath>
        <m:sSub>
          <m:sSubPr>
            <m:ctrlPr>
              <w:rPr>
                <w:rFonts w:ascii="Cambria Math" w:eastAsiaTheme="minorEastAsia" w:hAnsi="Cambria Math"/>
                <w:i/>
              </w:rPr>
            </m:ctrlPr>
          </m:sSubPr>
          <m:e>
            <m:r>
              <w:rPr>
                <w:rFonts w:ascii="Cambria Math" w:eastAsiaTheme="minorEastAsia" w:hAnsi="Cambria Math"/>
              </w:rPr>
              <m:t xml:space="preserve"> q</m:t>
            </m:r>
          </m:e>
          <m:sub>
            <m:r>
              <w:rPr>
                <w:rFonts w:ascii="Cambria Math" w:eastAsiaTheme="minorEastAsia" w:hAnsi="Cambria Math"/>
              </w:rPr>
              <m:t>t</m:t>
            </m:r>
          </m:sub>
        </m:sSub>
      </m:oMath>
      <w:r>
        <w:rPr>
          <w:rFonts w:eastAsiaTheme="minorEastAsia" w:cs="Times New Roman"/>
          <w:szCs w:val="24"/>
        </w:rPr>
        <w:t xml:space="preserve"> </w:t>
      </w:r>
      <w:proofErr w:type="gramStart"/>
      <w:r>
        <w:rPr>
          <w:rFonts w:eastAsiaTheme="minorEastAsia" w:cs="Times New Roman"/>
          <w:szCs w:val="24"/>
        </w:rPr>
        <w:t>dan</w:t>
      </w:r>
      <w:proofErr w:type="gramEnd"/>
      <w:r>
        <w:rPr>
          <w:rFonts w:eastAsiaTheme="minorEastAsia" w:cs="Times New Roman"/>
          <w:szCs w:val="24"/>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cs="Times New Roman"/>
        </w:rPr>
        <w:t xml:space="preserve"> tidak saling berkorelasi.</w:t>
      </w:r>
    </w:p>
    <w:p w14:paraId="044692F2" w14:textId="77777777" w:rsidR="00482160" w:rsidRDefault="00482160" w:rsidP="00482160">
      <w:pPr>
        <w:spacing w:line="360" w:lineRule="auto"/>
        <w:ind w:left="1276"/>
        <w:jc w:val="both"/>
        <w:rPr>
          <w:rFonts w:cs="Times New Roman"/>
        </w:rPr>
      </w:pPr>
      <w:r>
        <w:t xml:space="preserve">Permasalahan Kalman </w:t>
      </w:r>
      <w:r w:rsidRPr="002938E5">
        <w:rPr>
          <w:i/>
        </w:rPr>
        <w:t>filter</w:t>
      </w:r>
      <w:r>
        <w:t xml:space="preserve"> terletak pada penggabungan solusi </w:t>
      </w:r>
      <w:r>
        <w:rPr>
          <w:i/>
        </w:rPr>
        <w:t xml:space="preserve">Process </w:t>
      </w:r>
      <w:r>
        <w:t xml:space="preserve">dan </w:t>
      </w:r>
      <w:r>
        <w:rPr>
          <w:i/>
        </w:rPr>
        <w:t xml:space="preserve">Measurement equation </w:t>
      </w:r>
      <w:r>
        <w:t xml:space="preserve">untuk </w:t>
      </w:r>
      <w:r>
        <w:rPr>
          <w:i/>
        </w:rPr>
        <w:t xml:space="preserve">state </w:t>
      </w:r>
      <w:r>
        <w:t xml:space="preserve">yang tidak diketahui dengan optimal. Semua data yang didapatkan harus digunakan, terdiri dati vektor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 xml:space="preserve">t, </m:t>
            </m:r>
          </m:sub>
        </m:sSub>
      </m:oMath>
      <w:r>
        <w:t xml:space="preserve"> untuk menentuan MSE dari </w:t>
      </w:r>
      <w:r w:rsidRPr="00261AD6">
        <w:rPr>
          <w:i/>
        </w:rPr>
        <w:t>state</w:t>
      </w:r>
      <w:r w:rsidRPr="00261AD6">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t, </m:t>
            </m:r>
          </m:sub>
        </m:sSub>
      </m:oMath>
      <w:r>
        <w:t xml:space="preserve"> untuk semua </w:t>
      </w:r>
      <w:r>
        <w:rPr>
          <w:i/>
        </w:rPr>
        <w:t xml:space="preserve">t </w:t>
      </w:r>
      <w:r>
        <w:rPr>
          <w:rFonts w:cs="Times New Roman"/>
          <w:i/>
        </w:rPr>
        <w:t xml:space="preserve">≥ 1. </w:t>
      </w:r>
      <w:r>
        <w:rPr>
          <w:rFonts w:cs="Times New Roman"/>
        </w:rPr>
        <w:t xml:space="preserve">Kalman </w:t>
      </w:r>
      <w:r w:rsidRPr="002938E5">
        <w:rPr>
          <w:rFonts w:cs="Times New Roman"/>
          <w:i/>
        </w:rPr>
        <w:t>filter</w:t>
      </w:r>
      <w:r>
        <w:rPr>
          <w:rFonts w:cs="Times New Roman"/>
        </w:rPr>
        <w:t xml:space="preserve"> bekerja dalam dua tahap berulang:</w:t>
      </w:r>
    </w:p>
    <w:p w14:paraId="228008CF" w14:textId="77777777" w:rsidR="00482160" w:rsidRPr="002938E5" w:rsidRDefault="00482160" w:rsidP="0021353F">
      <w:pPr>
        <w:pStyle w:val="ListParagraph"/>
        <w:numPr>
          <w:ilvl w:val="0"/>
          <w:numId w:val="46"/>
        </w:numPr>
        <w:spacing w:line="360" w:lineRule="auto"/>
        <w:ind w:left="1276"/>
        <w:jc w:val="both"/>
      </w:pPr>
      <w:r>
        <w:rPr>
          <w:i/>
        </w:rPr>
        <w:t>Time update</w:t>
      </w:r>
    </w:p>
    <w:p w14:paraId="24DEBE33" w14:textId="77777777" w:rsidR="00482160" w:rsidRPr="00744902" w:rsidRDefault="00482160" w:rsidP="00482160">
      <w:pPr>
        <w:pStyle w:val="ListParagraph"/>
        <w:spacing w:line="360" w:lineRule="auto"/>
        <w:ind w:left="1276"/>
        <w:jc w:val="both"/>
        <w:rPr>
          <w:rFonts w:eastAsiaTheme="minorEastAsia"/>
          <w:i/>
        </w:rPr>
      </w:pPr>
      <w:r>
        <w:t xml:space="preserve">Disebut juga sebagai tahap prediksi. Persamaan seperti pada (3.15) dan (3.16) dengan menghitung prediksi apriori dari </w:t>
      </w:r>
      <w:r>
        <w:rPr>
          <w:i/>
        </w:rPr>
        <w:t xml:space="preserve">state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t, </m:t>
            </m:r>
          </m:sub>
        </m:sSub>
      </m:oMath>
      <w:r>
        <w:rPr>
          <w:rFonts w:eastAsiaTheme="minorEastAsia"/>
          <w:i/>
        </w:rPr>
        <w:t xml:space="preserve"> </w:t>
      </w:r>
      <w:r>
        <w:rPr>
          <w:rFonts w:eastAsiaTheme="minorEastAsia"/>
        </w:rPr>
        <w:t xml:space="preserve">dan </w:t>
      </w:r>
      <w:r>
        <w:rPr>
          <w:rFonts w:eastAsiaTheme="minorEastAsia"/>
          <w:i/>
        </w:rPr>
        <w:t xml:space="preserve">error covariance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t </m:t>
            </m:r>
          </m:sub>
        </m:sSub>
      </m:oMath>
      <w:r>
        <w:rPr>
          <w:rFonts w:eastAsiaTheme="minorEastAsia"/>
          <w:i/>
        </w:rPr>
        <w:t xml:space="preserve">Superscript </w:t>
      </w:r>
      <w:r w:rsidRPr="00B82B3A">
        <w:rPr>
          <w:rFonts w:eastAsiaTheme="minorEastAsia"/>
        </w:rPr>
        <w:t>“</w:t>
      </w:r>
      <w:r>
        <w:rPr>
          <w:rFonts w:eastAsiaTheme="minorEastAsia"/>
        </w:rPr>
        <w:t>–</w:t>
      </w:r>
      <w:proofErr w:type="gramStart"/>
      <w:r>
        <w:rPr>
          <w:rFonts w:eastAsiaTheme="minorEastAsia"/>
        </w:rPr>
        <w:t>“ menandakan</w:t>
      </w:r>
      <w:proofErr w:type="gramEnd"/>
      <w:r>
        <w:rPr>
          <w:rFonts w:eastAsiaTheme="minorEastAsia"/>
        </w:rPr>
        <w:t xml:space="preserve"> prediksi </w:t>
      </w:r>
      <w:commentRangeStart w:id="35"/>
      <w:r>
        <w:rPr>
          <w:rFonts w:eastAsiaTheme="minorEastAsia"/>
        </w:rPr>
        <w:t>priori.</w:t>
      </w:r>
      <w:commentRangeEnd w:id="35"/>
      <w:r>
        <w:rPr>
          <w:rStyle w:val="CommentReference"/>
        </w:rPr>
        <w:commentReference w:id="35"/>
      </w:r>
    </w:p>
    <w:p w14:paraId="10336B91" w14:textId="168FFACB" w:rsidR="00482160" w:rsidRDefault="00D26FEC" w:rsidP="001A1A8A">
      <w:pPr>
        <w:pStyle w:val="ListParagraph"/>
        <w:spacing w:line="360" w:lineRule="auto"/>
        <w:ind w:left="3402"/>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F</m:t>
            </m:r>
          </m:e>
          <m:sub>
            <m:r>
              <w:rPr>
                <w:rFonts w:ascii="Cambria Math" w:eastAsiaTheme="minorEastAsia" w:hAnsi="Cambria Math"/>
              </w:rPr>
              <m:t>t,t-1</m:t>
            </m:r>
          </m:sub>
          <m:sup>
            <m:r>
              <w:rPr>
                <w:rFonts w:ascii="Cambria Math" w:eastAsiaTheme="minorEastAsia" w:hAnsi="Cambria Math"/>
              </w:rPr>
              <m:t>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t-1</m:t>
            </m:r>
          </m:sub>
        </m:sSub>
        <m:r>
          <w:rPr>
            <w:rFonts w:ascii="Cambria Math" w:eastAsiaTheme="minorEastAsia" w:hAnsi="Cambria Math"/>
          </w:rPr>
          <m:t xml:space="preserve"> </m:t>
        </m:r>
      </m:oMath>
      <w:r w:rsidR="00ED0050">
        <w:rPr>
          <w:rFonts w:eastAsiaTheme="minorEastAsia"/>
        </w:rPr>
        <w:tab/>
      </w:r>
      <w:r w:rsidR="00ED0050">
        <w:rPr>
          <w:rFonts w:eastAsiaTheme="minorEastAsia"/>
        </w:rPr>
        <w:tab/>
        <w:t>(3.16</w:t>
      </w:r>
      <w:r w:rsidR="00482160">
        <w:rPr>
          <w:rFonts w:eastAsiaTheme="minorEastAsia"/>
        </w:rPr>
        <w:t>)</w:t>
      </w:r>
    </w:p>
    <w:p w14:paraId="1FB266A1" w14:textId="6CB13E71" w:rsidR="00482160" w:rsidRDefault="00D26FEC" w:rsidP="001A1A8A">
      <w:pPr>
        <w:pStyle w:val="ListParagraph"/>
        <w:spacing w:line="360" w:lineRule="auto"/>
        <w:ind w:left="3402"/>
        <w:jc w:val="both"/>
        <w:rPr>
          <w:rFonts w:eastAsiaTheme="minorEastAsia"/>
        </w:rPr>
      </w:pP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t-1</m:t>
            </m:r>
          </m:sub>
        </m:sSub>
      </m:oMath>
      <w:r w:rsidR="00ED0050">
        <w:rPr>
          <w:rFonts w:eastAsiaTheme="minorEastAsia"/>
        </w:rPr>
        <w:tab/>
      </w:r>
      <w:r w:rsidR="00ED0050">
        <w:rPr>
          <w:rFonts w:eastAsiaTheme="minorEastAsia"/>
        </w:rPr>
        <w:tab/>
      </w:r>
      <w:r w:rsidR="00ED0050">
        <w:rPr>
          <w:rFonts w:eastAsiaTheme="minorEastAsia"/>
        </w:rPr>
        <w:tab/>
      </w:r>
      <w:r w:rsidR="00ED0050">
        <w:rPr>
          <w:rFonts w:eastAsiaTheme="minorEastAsia"/>
        </w:rPr>
        <w:tab/>
        <w:t>(3.17</w:t>
      </w:r>
      <w:r w:rsidR="00482160">
        <w:rPr>
          <w:rFonts w:eastAsiaTheme="minorEastAsia"/>
        </w:rPr>
        <w:t>)</w:t>
      </w:r>
    </w:p>
    <w:p w14:paraId="1A17F6DF" w14:textId="77777777" w:rsidR="00482160" w:rsidRDefault="00482160" w:rsidP="00482160">
      <w:pPr>
        <w:pStyle w:val="ListParagraph"/>
        <w:spacing w:line="360" w:lineRule="auto"/>
        <w:ind w:left="1276"/>
        <w:jc w:val="both"/>
      </w:pPr>
      <w:r>
        <w:t>Keterangan:</w:t>
      </w:r>
    </w:p>
    <w:p w14:paraId="24668E53" w14:textId="3C640AF7" w:rsidR="00482160" w:rsidRPr="0068612D" w:rsidRDefault="00D26FEC" w:rsidP="00482160">
      <w:pPr>
        <w:pStyle w:val="ListParagraph"/>
        <w:spacing w:line="360" w:lineRule="auto"/>
        <w:ind w:left="1276"/>
        <w:jc w:val="both"/>
        <w:rPr>
          <w:i/>
        </w:rPr>
      </w:pP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m:t>
            </m:r>
          </m:sub>
          <m:sup>
            <m:r>
              <w:rPr>
                <w:rFonts w:ascii="Cambria Math" w:eastAsiaTheme="minorEastAsia" w:hAnsi="Cambria Math"/>
              </w:rPr>
              <m:t>-</m:t>
            </m:r>
          </m:sup>
        </m:sSubSup>
      </m:oMath>
      <w:r w:rsidR="00482160">
        <w:rPr>
          <w:rFonts w:eastAsiaTheme="minorEastAsia"/>
          <w:i/>
        </w:rPr>
        <w:tab/>
      </w:r>
      <w:r w:rsidR="00482160" w:rsidRPr="00AF0EB0">
        <w:rPr>
          <w:rFonts w:eastAsiaTheme="minorEastAsia"/>
        </w:rPr>
        <w:t>:</w:t>
      </w:r>
      <w:r w:rsidR="00482160">
        <w:rPr>
          <w:rFonts w:eastAsiaTheme="minorEastAsia"/>
          <w:i/>
        </w:rPr>
        <w:t xml:space="preserve"> </w:t>
      </w:r>
      <w:proofErr w:type="gramStart"/>
      <w:r w:rsidR="00482160">
        <w:t>prediksi</w:t>
      </w:r>
      <w:proofErr w:type="gramEnd"/>
      <w:r w:rsidR="00482160">
        <w:t xml:space="preserve"> apriori </w:t>
      </w:r>
      <w:r w:rsidR="00482160">
        <w:rPr>
          <w:i/>
        </w:rPr>
        <w:t xml:space="preserve">state </w:t>
      </w:r>
    </w:p>
    <w:p w14:paraId="0D6EBA4E" w14:textId="77777777" w:rsidR="00482160" w:rsidRDefault="00D26FEC" w:rsidP="00482160">
      <w:pPr>
        <w:pStyle w:val="ListParagraph"/>
        <w:spacing w:line="360" w:lineRule="auto"/>
        <w:ind w:left="1276"/>
        <w:jc w:val="both"/>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t,t-1</m:t>
            </m:r>
          </m:sub>
        </m:sSub>
        <m:r>
          <w:rPr>
            <w:rFonts w:ascii="Cambria Math" w:eastAsiaTheme="minorEastAsia" w:hAnsi="Cambria Math"/>
          </w:rPr>
          <m:t xml:space="preserve"> </m:t>
        </m:r>
      </m:oMath>
      <w:r w:rsidR="00482160">
        <w:tab/>
        <w:t xml:space="preserve">: </w:t>
      </w:r>
      <w:proofErr w:type="gramStart"/>
      <w:r w:rsidR="00482160">
        <w:t>matriks</w:t>
      </w:r>
      <w:proofErr w:type="gramEnd"/>
      <w:r w:rsidR="00482160">
        <w:t xml:space="preserve"> transisi </w:t>
      </w:r>
    </w:p>
    <w:p w14:paraId="6BEE05FE" w14:textId="77777777" w:rsidR="00482160" w:rsidRDefault="00482160" w:rsidP="00482160">
      <w:pPr>
        <w:pStyle w:val="ListParagraph"/>
        <w:spacing w:line="360" w:lineRule="auto"/>
        <w:ind w:left="1276"/>
        <w:jc w:val="both"/>
        <w:rPr>
          <w:i/>
        </w:rPr>
      </w:pPr>
      <m:oMath>
        <m:r>
          <w:rPr>
            <w:rFonts w:ascii="Cambria Math" w:eastAsiaTheme="minorEastAsia" w:hAnsi="Cambria Math"/>
          </w:rPr>
          <m:t>P</m:t>
        </m:r>
      </m:oMath>
      <w:r>
        <w:rPr>
          <w:rFonts w:eastAsiaTheme="minorEastAsia"/>
          <w:i/>
        </w:rPr>
        <w:tab/>
      </w:r>
      <w:r>
        <w:rPr>
          <w:rFonts w:eastAsiaTheme="minorEastAsia"/>
          <w:i/>
        </w:rPr>
        <w:tab/>
      </w:r>
      <w:r w:rsidRPr="00AF0EB0">
        <w:rPr>
          <w:rFonts w:eastAsiaTheme="minorEastAsia"/>
        </w:rPr>
        <w:t>:</w:t>
      </w:r>
      <w:r>
        <w:rPr>
          <w:rFonts w:eastAsiaTheme="minorEastAsia"/>
          <w:i/>
        </w:rPr>
        <w:t xml:space="preserve"> </w:t>
      </w:r>
      <w:proofErr w:type="gramStart"/>
      <w:r>
        <w:rPr>
          <w:i/>
        </w:rPr>
        <w:t>error</w:t>
      </w:r>
      <w:proofErr w:type="gramEnd"/>
      <w:r>
        <w:rPr>
          <w:i/>
        </w:rPr>
        <w:t xml:space="preserve"> covariance</w:t>
      </w:r>
    </w:p>
    <w:p w14:paraId="2568E24D" w14:textId="77777777" w:rsidR="00482160" w:rsidRPr="00744902" w:rsidRDefault="00D26FEC" w:rsidP="00482160">
      <w:pPr>
        <w:pStyle w:val="ListParagraph"/>
        <w:spacing w:line="360" w:lineRule="auto"/>
        <w:ind w:left="1276"/>
        <w:jc w:val="both"/>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t-1</m:t>
            </m:r>
          </m:sub>
        </m:sSub>
        <m:r>
          <w:rPr>
            <w:rFonts w:ascii="Cambria Math" w:eastAsiaTheme="minorEastAsia" w:hAnsi="Cambria Math"/>
          </w:rPr>
          <m:t xml:space="preserve"> </m:t>
        </m:r>
      </m:oMath>
      <w:r w:rsidR="00482160">
        <w:rPr>
          <w:rFonts w:eastAsiaTheme="minorEastAsia"/>
          <w:i/>
        </w:rPr>
        <w:tab/>
      </w:r>
      <w:r w:rsidR="00482160" w:rsidRPr="00AF0EB0">
        <w:rPr>
          <w:rFonts w:eastAsiaTheme="minorEastAsia"/>
        </w:rPr>
        <w:t>:</w:t>
      </w:r>
      <w:r w:rsidR="00482160">
        <w:rPr>
          <w:rFonts w:eastAsiaTheme="minorEastAsia"/>
          <w:i/>
        </w:rPr>
        <w:t xml:space="preserve"> </w:t>
      </w:r>
      <w:r w:rsidR="00482160">
        <w:t xml:space="preserve">Kovarian </w:t>
      </w:r>
      <w:r w:rsidR="00482160">
        <w:rPr>
          <w:i/>
        </w:rPr>
        <w:t xml:space="preserve">noise </w:t>
      </w:r>
      <w:r w:rsidR="00482160" w:rsidRPr="006211DF">
        <w:t>dari</w:t>
      </w:r>
      <w:r w:rsidR="00482160">
        <w:rPr>
          <w:i/>
        </w:rPr>
        <w:t xml:space="preserve"> </w:t>
      </w:r>
      <w:r w:rsidR="00482160">
        <w:rPr>
          <w:rFonts w:eastAsiaTheme="minorEastAsia"/>
          <w:i/>
        </w:rPr>
        <w:t>process</w:t>
      </w:r>
    </w:p>
    <w:p w14:paraId="43BE75B8" w14:textId="77777777" w:rsidR="00482160" w:rsidRPr="0068612D" w:rsidRDefault="00482160" w:rsidP="00482160">
      <w:pPr>
        <w:pStyle w:val="ListParagraph"/>
        <w:spacing w:line="360" w:lineRule="auto"/>
        <w:ind w:left="1276"/>
        <w:jc w:val="both"/>
      </w:pPr>
    </w:p>
    <w:p w14:paraId="7CB6F433" w14:textId="77777777" w:rsidR="00482160" w:rsidRPr="002938E5" w:rsidRDefault="00482160" w:rsidP="0021353F">
      <w:pPr>
        <w:pStyle w:val="ListParagraph"/>
        <w:numPr>
          <w:ilvl w:val="0"/>
          <w:numId w:val="46"/>
        </w:numPr>
        <w:spacing w:line="360" w:lineRule="auto"/>
        <w:ind w:left="1276"/>
        <w:jc w:val="both"/>
      </w:pPr>
      <w:r>
        <w:rPr>
          <w:i/>
        </w:rPr>
        <w:t>Prediction update</w:t>
      </w:r>
    </w:p>
    <w:p w14:paraId="11C338FF" w14:textId="77777777" w:rsidR="00482160" w:rsidRDefault="00482160" w:rsidP="00482160">
      <w:pPr>
        <w:pStyle w:val="ListParagraph"/>
        <w:spacing w:line="360" w:lineRule="auto"/>
        <w:ind w:left="1276"/>
        <w:jc w:val="both"/>
        <w:rPr>
          <w:rFonts w:eastAsiaTheme="minorEastAsia"/>
        </w:rPr>
      </w:pPr>
      <w:r>
        <w:t xml:space="preserve">Dikenal juga dengan tahap koreksi, dimana dihitung </w:t>
      </w:r>
      <w:r>
        <w:rPr>
          <w:i/>
        </w:rPr>
        <w:t xml:space="preserve">Kalman gain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 xml:space="preserve">t </m:t>
            </m:r>
          </m:sub>
        </m:sSub>
      </m:oMath>
      <w:r>
        <w:rPr>
          <w:rFonts w:eastAsiaTheme="minorEastAsia"/>
        </w:rPr>
        <w:t xml:space="preserve">yang digunakan untuk mengkoreksi prediksi dari </w:t>
      </w:r>
      <w:r w:rsidRPr="002938E5">
        <w:rPr>
          <w:rFonts w:eastAsiaTheme="minorEastAsia"/>
          <w:i/>
        </w:rPr>
        <w:t>state</w:t>
      </w:r>
      <w:r>
        <w:rPr>
          <w:rFonts w:eastAsiaTheme="minorEastAsia"/>
        </w:rPr>
        <w:t xml:space="preserve"> yang dihasilkan pada tahap </w:t>
      </w:r>
      <w:r>
        <w:rPr>
          <w:rFonts w:eastAsiaTheme="minorEastAsia"/>
          <w:i/>
        </w:rPr>
        <w:t xml:space="preserve">time update </w:t>
      </w:r>
      <w:r>
        <w:rPr>
          <w:rFonts w:eastAsiaTheme="minorEastAsia"/>
        </w:rPr>
        <w:t xml:space="preserve">berdasarkan </w:t>
      </w:r>
      <w:r>
        <w:rPr>
          <w:rFonts w:eastAsiaTheme="minorEastAsia"/>
          <w:i/>
        </w:rPr>
        <w:t xml:space="preserve">measurement </w:t>
      </w:r>
      <w:r>
        <w:rPr>
          <w:rFonts w:eastAsiaTheme="minorEastAsia"/>
        </w:rPr>
        <w:t xml:space="preserve">dari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Pr>
          <w:rFonts w:eastAsiaTheme="minorEastAsia"/>
        </w:rPr>
        <w:t xml:space="preserve"> seperti pada persamaan (3.17).</w:t>
      </w:r>
    </w:p>
    <w:p w14:paraId="096E5AD8" w14:textId="567D7D1B" w:rsidR="00482160" w:rsidRDefault="00D26FEC" w:rsidP="001A1A8A">
      <w:pPr>
        <w:pStyle w:val="ListParagraph"/>
        <w:spacing w:line="360" w:lineRule="auto"/>
        <w:ind w:left="3402"/>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H</m:t>
            </m:r>
          </m:e>
          <m:sub>
            <m:r>
              <w:rPr>
                <w:rFonts w:ascii="Cambria Math" w:eastAsiaTheme="minorEastAsia" w:hAnsi="Cambria Math"/>
              </w:rPr>
              <m:t>t</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H</m:t>
                </m:r>
              </m:e>
              <m:sub>
                <m:r>
                  <w:rPr>
                    <w:rFonts w:ascii="Cambria Math" w:eastAsiaTheme="minorEastAsia" w:hAnsi="Cambria Math"/>
                  </w:rPr>
                  <m:t>t</m:t>
                </m:r>
              </m:sub>
              <m:sup>
                <m:r>
                  <w:rPr>
                    <w:rFonts w:ascii="Cambria Math" w:eastAsiaTheme="minorEastAsia" w:hAnsi="Cambria Math"/>
                  </w:rPr>
                  <m:t>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e>
          <m:sup>
            <m:r>
              <w:rPr>
                <w:rFonts w:ascii="Cambria Math" w:eastAsiaTheme="minorEastAsia" w:hAnsi="Cambria Math"/>
              </w:rPr>
              <m:t>-1</m:t>
            </m:r>
            <m:r>
              <m:rPr>
                <m:sty m:val="p"/>
              </m:rPr>
              <w:rPr>
                <w:rStyle w:val="CommentReference"/>
              </w:rPr>
              <w:commentReference w:id="36"/>
            </m:r>
          </m:sup>
        </m:sSup>
      </m:oMath>
      <w:r w:rsidR="00ED0050">
        <w:rPr>
          <w:rFonts w:eastAsiaTheme="minorEastAsia"/>
        </w:rPr>
        <w:tab/>
      </w:r>
      <w:r w:rsidR="00ED0050">
        <w:rPr>
          <w:rFonts w:eastAsiaTheme="minorEastAsia"/>
        </w:rPr>
        <w:tab/>
        <w:t>(3.18</w:t>
      </w:r>
      <w:r w:rsidR="00482160">
        <w:rPr>
          <w:rFonts w:eastAsiaTheme="minorEastAsia"/>
        </w:rPr>
        <w:t>)</w:t>
      </w:r>
    </w:p>
    <w:p w14:paraId="699FB987" w14:textId="4508519A" w:rsidR="00482160" w:rsidRDefault="00D26FEC" w:rsidP="001A1A8A">
      <w:pPr>
        <w:pStyle w:val="ListParagraph"/>
        <w:spacing w:line="360" w:lineRule="auto"/>
        <w:ind w:left="3402"/>
        <w:jc w:val="both"/>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w:commentRangeStart w:id="37"/>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w:commentRangeEnd w:id="37"/>
        <m:r>
          <m:rPr>
            <m:sty m:val="p"/>
          </m:rPr>
          <w:rPr>
            <w:rStyle w:val="CommentReference"/>
          </w:rPr>
          <w:commentReference w:id="37"/>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oMath>
      <w:r w:rsidR="00ED0050">
        <w:rPr>
          <w:rFonts w:eastAsiaTheme="minorEastAsia"/>
        </w:rPr>
        <w:tab/>
      </w:r>
      <w:r w:rsidR="00ED0050">
        <w:rPr>
          <w:rFonts w:eastAsiaTheme="minorEastAsia"/>
        </w:rPr>
        <w:tab/>
        <w:t>(3.19</w:t>
      </w:r>
      <w:r w:rsidR="00482160">
        <w:rPr>
          <w:rFonts w:eastAsiaTheme="minorEastAsia"/>
        </w:rPr>
        <w:t>)</w:t>
      </w:r>
    </w:p>
    <w:p w14:paraId="2F9D5E90" w14:textId="662177F8" w:rsidR="00482160" w:rsidRDefault="00D26FEC" w:rsidP="001A1A8A">
      <w:pPr>
        <w:pStyle w:val="ListParagraph"/>
        <w:spacing w:line="360" w:lineRule="auto"/>
        <w:ind w:left="3402"/>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m:t>
            </m:r>
          </m:sup>
        </m:sSubSup>
      </m:oMath>
      <w:r w:rsidR="00F0773D">
        <w:rPr>
          <w:rFonts w:eastAsiaTheme="minorEastAsia"/>
        </w:rPr>
        <w:tab/>
      </w:r>
      <w:r w:rsidR="00F0773D">
        <w:rPr>
          <w:rFonts w:eastAsiaTheme="minorEastAsia"/>
        </w:rPr>
        <w:tab/>
      </w:r>
      <w:r w:rsidR="00F0773D">
        <w:rPr>
          <w:rFonts w:eastAsiaTheme="minorEastAsia"/>
        </w:rPr>
        <w:tab/>
        <w:t>(3.12</w:t>
      </w:r>
      <w:r w:rsidR="00482160">
        <w:rPr>
          <w:rFonts w:eastAsiaTheme="minorEastAsia"/>
        </w:rPr>
        <w:t>)</w:t>
      </w:r>
    </w:p>
    <w:p w14:paraId="43419114" w14:textId="77777777" w:rsidR="00482160" w:rsidRDefault="00482160" w:rsidP="00482160">
      <w:pPr>
        <w:pStyle w:val="ListParagraph"/>
        <w:spacing w:line="360" w:lineRule="auto"/>
        <w:ind w:left="1276"/>
        <w:jc w:val="both"/>
        <w:rPr>
          <w:rFonts w:eastAsiaTheme="minorEastAsia"/>
        </w:rPr>
      </w:pPr>
      <w:r>
        <w:rPr>
          <w:rFonts w:eastAsiaTheme="minorEastAsia"/>
        </w:rPr>
        <w:t>Keterangan:</w:t>
      </w:r>
    </w:p>
    <w:p w14:paraId="45679324" w14:textId="77777777" w:rsidR="00482160" w:rsidRPr="0068612D" w:rsidRDefault="00D26FEC" w:rsidP="00482160">
      <w:pPr>
        <w:pStyle w:val="ListParagraph"/>
        <w:spacing w:line="360" w:lineRule="auto"/>
        <w:ind w:left="1276"/>
        <w:jc w:val="both"/>
        <w:rPr>
          <w:i/>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oMath>
      <w:r w:rsidR="00482160">
        <w:rPr>
          <w:rFonts w:eastAsiaTheme="minorEastAsia"/>
          <w:i/>
        </w:rPr>
        <w:tab/>
      </w:r>
      <w:r w:rsidR="00482160">
        <w:rPr>
          <w:rFonts w:eastAsiaTheme="minorEastAsia"/>
          <w:i/>
        </w:rPr>
        <w:tab/>
      </w:r>
      <w:r w:rsidR="00482160">
        <w:rPr>
          <w:rFonts w:eastAsiaTheme="minorEastAsia"/>
        </w:rPr>
        <w:t xml:space="preserve">: Kalman </w:t>
      </w:r>
      <w:r w:rsidR="00482160">
        <w:rPr>
          <w:rFonts w:eastAsiaTheme="minorEastAsia"/>
          <w:i/>
        </w:rPr>
        <w:t>gain</w:t>
      </w:r>
      <w:r w:rsidR="00482160">
        <w:rPr>
          <w:i/>
        </w:rPr>
        <w:t xml:space="preserve"> </w:t>
      </w:r>
    </w:p>
    <w:p w14:paraId="3184B4FB" w14:textId="77777777" w:rsidR="00482160" w:rsidRDefault="00D26FEC" w:rsidP="00482160">
      <w:pPr>
        <w:pStyle w:val="ListParagraph"/>
        <w:spacing w:line="360" w:lineRule="auto"/>
        <w:ind w:left="1276"/>
        <w:jc w:val="both"/>
      </w:pP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m:t>
            </m:r>
          </m:sub>
          <m:sup>
            <m:r>
              <w:rPr>
                <w:rFonts w:ascii="Cambria Math" w:eastAsiaTheme="minorEastAsia" w:hAnsi="Cambria Math"/>
              </w:rPr>
              <m:t>T</m:t>
            </m:r>
          </m:sup>
        </m:sSubSup>
        <m:r>
          <w:rPr>
            <w:rFonts w:ascii="Cambria Math" w:eastAsiaTheme="minorEastAsia" w:hAnsi="Cambria Math"/>
          </w:rPr>
          <m:t xml:space="preserve"> </m:t>
        </m:r>
      </m:oMath>
      <w:r w:rsidR="00482160">
        <w:tab/>
      </w:r>
      <w:r w:rsidR="00482160">
        <w:tab/>
        <w:t xml:space="preserve">: </w:t>
      </w:r>
      <w:proofErr w:type="gramStart"/>
      <w:r w:rsidR="00482160">
        <w:t>matriks</w:t>
      </w:r>
      <w:proofErr w:type="gramEnd"/>
      <w:r w:rsidR="00482160">
        <w:t xml:space="preserve"> </w:t>
      </w:r>
      <w:r w:rsidR="00482160">
        <w:rPr>
          <w:i/>
        </w:rPr>
        <w:t>measurement</w:t>
      </w:r>
    </w:p>
    <w:p w14:paraId="4B1FC00C" w14:textId="77777777" w:rsidR="00482160" w:rsidRDefault="00D26FEC" w:rsidP="00482160">
      <w:pPr>
        <w:pStyle w:val="ListParagraph"/>
        <w:spacing w:line="360" w:lineRule="auto"/>
        <w:ind w:left="1276"/>
        <w:jc w:val="both"/>
        <w:rPr>
          <w:i/>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m:t>
            </m:r>
          </m:sub>
        </m:sSub>
      </m:oMath>
      <w:r w:rsidR="00482160">
        <w:rPr>
          <w:rFonts w:eastAsiaTheme="minorEastAsia"/>
          <w:i/>
        </w:rPr>
        <w:tab/>
      </w:r>
      <w:r w:rsidR="00482160">
        <w:rPr>
          <w:rFonts w:eastAsiaTheme="minorEastAsia"/>
          <w:i/>
        </w:rPr>
        <w:tab/>
      </w:r>
      <w:r w:rsidR="00482160" w:rsidRPr="00AF0EB0">
        <w:rPr>
          <w:rFonts w:eastAsiaTheme="minorEastAsia"/>
        </w:rPr>
        <w:t>:</w:t>
      </w:r>
      <w:r w:rsidR="00482160">
        <w:rPr>
          <w:rFonts w:eastAsiaTheme="minorEastAsia"/>
          <w:i/>
        </w:rPr>
        <w:t xml:space="preserve"> </w:t>
      </w:r>
      <w:proofErr w:type="gramStart"/>
      <w:r w:rsidR="00482160" w:rsidRPr="00EA7D8E">
        <w:t>prediksi</w:t>
      </w:r>
      <w:proofErr w:type="gramEnd"/>
      <w:r w:rsidR="00482160">
        <w:rPr>
          <w:i/>
        </w:rPr>
        <w:t xml:space="preserve"> state</w:t>
      </w:r>
    </w:p>
    <w:p w14:paraId="1C177569" w14:textId="77777777" w:rsidR="00482160" w:rsidRPr="00EA7D8E" w:rsidRDefault="00D26FEC" w:rsidP="00482160">
      <w:pPr>
        <w:pStyle w:val="ListParagraph"/>
        <w:spacing w:line="360" w:lineRule="auto"/>
        <w:ind w:left="1276"/>
        <w:jc w:val="both"/>
        <w:rPr>
          <w:i/>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482160">
        <w:rPr>
          <w:rFonts w:eastAsiaTheme="minorEastAsia"/>
          <w:i/>
        </w:rPr>
        <w:tab/>
      </w:r>
      <w:r w:rsidR="00482160">
        <w:rPr>
          <w:rFonts w:eastAsiaTheme="minorEastAsia"/>
          <w:i/>
        </w:rPr>
        <w:tab/>
      </w:r>
      <w:r w:rsidR="00482160" w:rsidRPr="00AF0EB0">
        <w:rPr>
          <w:rFonts w:eastAsiaTheme="minorEastAsia"/>
        </w:rPr>
        <w:t>:</w:t>
      </w:r>
      <w:r w:rsidR="00482160">
        <w:rPr>
          <w:rFonts w:eastAsiaTheme="minorEastAsia"/>
          <w:i/>
        </w:rPr>
        <w:t xml:space="preserve"> </w:t>
      </w:r>
      <w:proofErr w:type="gramStart"/>
      <w:r w:rsidR="00482160">
        <w:rPr>
          <w:rFonts w:eastAsiaTheme="minorEastAsia"/>
        </w:rPr>
        <w:t>kovarian</w:t>
      </w:r>
      <w:proofErr w:type="gramEnd"/>
      <w:r w:rsidR="00482160">
        <w:rPr>
          <w:rFonts w:eastAsiaTheme="minorEastAsia"/>
        </w:rPr>
        <w:t xml:space="preserve"> </w:t>
      </w:r>
      <w:r w:rsidR="00482160">
        <w:rPr>
          <w:i/>
        </w:rPr>
        <w:t>error</w:t>
      </w:r>
    </w:p>
    <w:p w14:paraId="4B0009F2" w14:textId="77777777" w:rsidR="00482160" w:rsidRPr="00EA7D8E" w:rsidRDefault="00D26FEC" w:rsidP="00482160">
      <w:pPr>
        <w:pStyle w:val="ListParagraph"/>
        <w:spacing w:line="360" w:lineRule="auto"/>
        <w:ind w:left="1276"/>
        <w:jc w:val="both"/>
        <w:rPr>
          <w:i/>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482160">
        <w:rPr>
          <w:rFonts w:eastAsiaTheme="minorEastAsia"/>
          <w:i/>
        </w:rPr>
        <w:tab/>
      </w:r>
      <w:r w:rsidR="00482160">
        <w:rPr>
          <w:rFonts w:eastAsiaTheme="minorEastAsia"/>
          <w:i/>
        </w:rPr>
        <w:tab/>
      </w:r>
      <w:r w:rsidR="00482160" w:rsidRPr="00AF0EB0">
        <w:rPr>
          <w:rFonts w:eastAsiaTheme="minorEastAsia"/>
        </w:rPr>
        <w:t>:</w:t>
      </w:r>
      <w:r w:rsidR="00482160">
        <w:rPr>
          <w:rFonts w:eastAsiaTheme="minorEastAsia"/>
          <w:i/>
        </w:rPr>
        <w:t xml:space="preserve"> </w:t>
      </w:r>
      <w:proofErr w:type="gramStart"/>
      <w:r w:rsidR="00482160">
        <w:t>kovarian</w:t>
      </w:r>
      <w:proofErr w:type="gramEnd"/>
      <w:r w:rsidR="00482160">
        <w:t xml:space="preserve"> </w:t>
      </w:r>
      <w:r w:rsidR="00482160" w:rsidRPr="00EA7D8E">
        <w:rPr>
          <w:i/>
        </w:rPr>
        <w:t>noise</w:t>
      </w:r>
      <w:r w:rsidR="00482160">
        <w:t xml:space="preserve"> dari </w:t>
      </w:r>
      <w:r w:rsidR="00482160">
        <w:rPr>
          <w:i/>
        </w:rPr>
        <w:t>measurement</w:t>
      </w:r>
    </w:p>
    <w:p w14:paraId="5B8A69B8" w14:textId="77777777" w:rsidR="00482160" w:rsidRPr="00CA3AC2" w:rsidRDefault="00D26FEC" w:rsidP="00482160">
      <w:pPr>
        <w:pStyle w:val="ListParagraph"/>
        <w:spacing w:line="360" w:lineRule="auto"/>
        <w:ind w:left="1276"/>
        <w:jc w:val="both"/>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sidR="00482160">
        <w:rPr>
          <w:rFonts w:eastAsiaTheme="minorEastAsia"/>
          <w:i/>
        </w:rPr>
        <w:tab/>
      </w:r>
      <w:r w:rsidR="00482160">
        <w:rPr>
          <w:rFonts w:eastAsiaTheme="minorEastAsia"/>
          <w:i/>
        </w:rPr>
        <w:tab/>
      </w:r>
      <w:r w:rsidR="00482160" w:rsidRPr="00AF0EB0">
        <w:rPr>
          <w:rFonts w:eastAsiaTheme="minorEastAsia"/>
        </w:rPr>
        <w:t>:</w:t>
      </w:r>
      <w:r w:rsidR="00482160">
        <w:rPr>
          <w:rFonts w:eastAsiaTheme="minorEastAsia"/>
          <w:i/>
        </w:rPr>
        <w:t xml:space="preserve"> </w:t>
      </w:r>
      <w:proofErr w:type="gramStart"/>
      <w:r w:rsidR="00482160">
        <w:t>observable</w:t>
      </w:r>
      <w:proofErr w:type="gramEnd"/>
    </w:p>
    <w:p w14:paraId="3FCD9620" w14:textId="77777777" w:rsidR="00482160" w:rsidRPr="00482160" w:rsidRDefault="00482160" w:rsidP="00482160">
      <w:pPr>
        <w:ind w:left="1276"/>
      </w:pPr>
    </w:p>
    <w:p w14:paraId="03CE5922" w14:textId="59A62CF2" w:rsidR="004315BE" w:rsidRDefault="004315BE" w:rsidP="0021353F">
      <w:pPr>
        <w:pStyle w:val="Heading3"/>
        <w:numPr>
          <w:ilvl w:val="2"/>
          <w:numId w:val="21"/>
        </w:numPr>
        <w:spacing w:line="360" w:lineRule="auto"/>
        <w:jc w:val="both"/>
      </w:pPr>
      <w:bookmarkStart w:id="38" w:name="_Toc13588740"/>
      <w:r w:rsidRPr="00F867AE">
        <w:rPr>
          <w:i/>
        </w:rPr>
        <w:t>Un</w:t>
      </w:r>
      <w:r w:rsidR="00D857F9">
        <w:rPr>
          <w:i/>
        </w:rPr>
        <w:t>s</w:t>
      </w:r>
      <w:r w:rsidRPr="00F867AE">
        <w:rPr>
          <w:i/>
        </w:rPr>
        <w:t>cented Kalman Filter</w:t>
      </w:r>
      <w:bookmarkEnd w:id="38"/>
    </w:p>
    <w:p w14:paraId="39FF961A" w14:textId="3EE75015" w:rsidR="00CA3AC2" w:rsidRDefault="000C3741" w:rsidP="00357802">
      <w:pPr>
        <w:spacing w:line="360" w:lineRule="auto"/>
        <w:ind w:left="1288"/>
        <w:jc w:val="both"/>
      </w:pPr>
      <w:r>
        <w:t xml:space="preserve">UKF merupakan salah satu metode pengembangan kalman filter yang bertujuan untuk mengupdate bobot. Metode yang digunakan mirip dengan tipe metode Monte Carlo, dimana sejumlah </w:t>
      </w:r>
      <w:r w:rsidRPr="003E17AC">
        <w:rPr>
          <w:i/>
        </w:rPr>
        <w:t>sample</w:t>
      </w:r>
      <w:r>
        <w:t xml:space="preserve"> dipilih secara acak yang juga diperbanyak melalui transformasi </w:t>
      </w:r>
      <w:r>
        <w:rPr>
          <w:i/>
        </w:rPr>
        <w:t xml:space="preserve">nonlinear. </w:t>
      </w:r>
      <w:r>
        <w:t xml:space="preserve">Di sisi lain, </w:t>
      </w:r>
      <w:r w:rsidRPr="003E17AC">
        <w:rPr>
          <w:i/>
        </w:rPr>
        <w:t xml:space="preserve">sigma </w:t>
      </w:r>
      <w:proofErr w:type="gramStart"/>
      <w:r w:rsidRPr="003E17AC">
        <w:rPr>
          <w:i/>
        </w:rPr>
        <w:t>points</w:t>
      </w:r>
      <w:proofErr w:type="gramEnd"/>
      <w:r>
        <w:t xml:space="preserve"> tidak dipilih secara acak, melainkan secara deterministik dan jumlah </w:t>
      </w:r>
      <w:r>
        <w:rPr>
          <w:i/>
        </w:rPr>
        <w:t>sigma points</w:t>
      </w:r>
      <w:r>
        <w:t xml:space="preserve"> yang rendah. </w:t>
      </w:r>
      <w:r w:rsidR="00CB7E52">
        <w:t xml:space="preserve">Ilustrasi perbedaan UKF </w:t>
      </w:r>
      <w:r>
        <w:t xml:space="preserve">dan pengembangan kalman filter linear dan </w:t>
      </w:r>
      <w:r>
        <w:rPr>
          <w:i/>
        </w:rPr>
        <w:t xml:space="preserve">Extended Kalman Filter </w:t>
      </w:r>
      <w:r w:rsidR="00CB7E52">
        <w:t>dapat dilihat pada Gambar 3.8.</w:t>
      </w:r>
    </w:p>
    <w:p w14:paraId="1C4C4B03" w14:textId="1DC021EA" w:rsidR="005969B3" w:rsidRDefault="00672830" w:rsidP="00F0773D">
      <w:pPr>
        <w:spacing w:line="360" w:lineRule="auto"/>
        <w:ind w:left="1288"/>
        <w:jc w:val="center"/>
      </w:pPr>
      <w:r>
        <w:lastRenderedPageBreak/>
        <w:pict w14:anchorId="15C1C2A9">
          <v:shape id="_x0000_i1026" type="#_x0000_t75" style="width:295.45pt;height:224.7pt">
            <v:imagedata r:id="rId19" o:title="ilustrasi"/>
          </v:shape>
        </w:pict>
      </w:r>
    </w:p>
    <w:p w14:paraId="6EE1DE07" w14:textId="62D381F8" w:rsidR="00F0773D" w:rsidRPr="00F0773D" w:rsidRDefault="00F0773D" w:rsidP="00F0773D">
      <w:pPr>
        <w:spacing w:line="360" w:lineRule="auto"/>
        <w:ind w:left="1288"/>
        <w:jc w:val="center"/>
      </w:pPr>
      <w:r>
        <w:rPr>
          <w:b/>
        </w:rPr>
        <w:t xml:space="preserve">Gambar 3.8 </w:t>
      </w:r>
      <w:r w:rsidR="00354FD9">
        <w:t>Perbandingan a</w:t>
      </w:r>
      <w:proofErr w:type="gramStart"/>
      <w:r w:rsidR="00354FD9">
        <w:t>)N</w:t>
      </w:r>
      <w:r>
        <w:t>ilai</w:t>
      </w:r>
      <w:proofErr w:type="gramEnd"/>
      <w:r>
        <w:t xml:space="preserve"> sebenarnya, b)EKF, c)UKF</w:t>
      </w:r>
    </w:p>
    <w:p w14:paraId="0E2D9B4D" w14:textId="5C6332A2" w:rsidR="00990F0C" w:rsidRDefault="003E17AC" w:rsidP="00A1105B">
      <w:pPr>
        <w:spacing w:line="360" w:lineRule="auto"/>
        <w:ind w:left="1288"/>
        <w:jc w:val="both"/>
      </w:pPr>
      <w:r>
        <w:t xml:space="preserve">Himpunan </w:t>
      </w:r>
      <w:r w:rsidRPr="003E17AC">
        <w:rPr>
          <w:i/>
        </w:rPr>
        <w:t>sigma points</w:t>
      </w:r>
      <w:r>
        <w:rPr>
          <w:i/>
        </w:rPr>
        <w:t xml:space="preserve"> </w:t>
      </w:r>
      <w:r>
        <w:t xml:space="preserve">dipilih dan digunakan sebagai </w:t>
      </w:r>
      <w:r w:rsidRPr="003E17AC">
        <w:rPr>
          <w:i/>
        </w:rPr>
        <w:t xml:space="preserve">sample </w:t>
      </w:r>
      <w:r>
        <w:t xml:space="preserve">untuk </w:t>
      </w:r>
      <w:r w:rsidRPr="003E17AC">
        <w:rPr>
          <w:i/>
        </w:rPr>
        <w:t>mean</w:t>
      </w:r>
      <w:r>
        <w:t xml:space="preserve"> dan kovarian. Ketika himpunan tersebut diperbanyak melalui sistem </w:t>
      </w:r>
      <w:r>
        <w:rPr>
          <w:i/>
        </w:rPr>
        <w:t xml:space="preserve">nonlinear </w:t>
      </w:r>
      <w:r>
        <w:t xml:space="preserve">sesungguhnya, maka dapat menangkap mean posterior dan kovarian ke </w:t>
      </w:r>
      <w:r>
        <w:rPr>
          <w:i/>
        </w:rPr>
        <w:t>second-order</w:t>
      </w:r>
      <w:r>
        <w:t xml:space="preserve"> dari pengembangan Taylor </w:t>
      </w:r>
      <w:r w:rsidRPr="003E17AC">
        <w:rPr>
          <w:i/>
        </w:rPr>
        <w:t>series</w:t>
      </w:r>
      <w:r>
        <w:t xml:space="preserve"> untuk </w:t>
      </w:r>
      <w:r>
        <w:rPr>
          <w:i/>
        </w:rPr>
        <w:t xml:space="preserve">nonlinearitas </w:t>
      </w:r>
      <w:r>
        <w:t xml:space="preserve">manapun. </w:t>
      </w:r>
      <w:commentRangeStart w:id="39"/>
      <w:r w:rsidR="00351CEA" w:rsidRPr="00351CEA">
        <w:t>Persamaan UKF</w:t>
      </w:r>
      <w:r w:rsidR="000B6E01">
        <w:t xml:space="preserve"> </w:t>
      </w:r>
      <w:commentRangeEnd w:id="39"/>
      <w:r w:rsidR="00CB7E52">
        <w:rPr>
          <w:rStyle w:val="CommentReference"/>
        </w:rPr>
        <w:commentReference w:id="39"/>
      </w:r>
      <w:sdt>
        <w:sdtPr>
          <w:id w:val="-1848084355"/>
          <w:citation/>
        </w:sdtPr>
        <w:sdtEndPr/>
        <w:sdtContent>
          <w:r w:rsidR="000B6E01">
            <w:fldChar w:fldCharType="begin"/>
          </w:r>
          <w:r w:rsidR="000B6E01">
            <w:instrText xml:space="preserve"> CITATION Wan02 \l 1033 </w:instrText>
          </w:r>
          <w:r w:rsidR="000B6E01">
            <w:fldChar w:fldCharType="separate"/>
          </w:r>
          <w:r w:rsidR="000B6E01" w:rsidRPr="000B6E01">
            <w:rPr>
              <w:noProof/>
            </w:rPr>
            <w:t>(Wan &amp; Merwe, 2002)</w:t>
          </w:r>
          <w:r w:rsidR="000B6E01">
            <w:fldChar w:fldCharType="end"/>
          </w:r>
        </w:sdtContent>
      </w:sdt>
      <w:r w:rsidR="00A1105B">
        <w:t xml:space="preserve"> dapat dijabarkan sebagai berikut.</w:t>
      </w:r>
    </w:p>
    <w:tbl>
      <w:tblPr>
        <w:tblStyle w:val="TableGrid"/>
        <w:tblW w:w="0" w:type="auto"/>
        <w:jc w:val="right"/>
        <w:tblLook w:val="04A0" w:firstRow="1" w:lastRow="0" w:firstColumn="1" w:lastColumn="0" w:noHBand="0" w:noVBand="1"/>
      </w:tblPr>
      <w:tblGrid>
        <w:gridCol w:w="3681"/>
        <w:gridCol w:w="1984"/>
        <w:gridCol w:w="993"/>
      </w:tblGrid>
      <w:tr w:rsidR="00A1105B" w14:paraId="0B808536" w14:textId="77777777" w:rsidTr="00776D49">
        <w:trPr>
          <w:jc w:val="right"/>
        </w:trPr>
        <w:tc>
          <w:tcPr>
            <w:tcW w:w="3681" w:type="dxa"/>
            <w:vAlign w:val="center"/>
          </w:tcPr>
          <w:p w14:paraId="13F61C14" w14:textId="77777777" w:rsidR="00A1105B" w:rsidRDefault="00D26FEC" w:rsidP="00776D49">
            <w:pPr>
              <w:pStyle w:val="ListParagraph"/>
              <w:spacing w:line="360" w:lineRule="auto"/>
              <w:ind w:left="0"/>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oMath>
            </m:oMathPara>
          </w:p>
        </w:tc>
        <w:tc>
          <w:tcPr>
            <w:tcW w:w="1984" w:type="dxa"/>
          </w:tcPr>
          <w:p w14:paraId="639FD719" w14:textId="77777777" w:rsidR="00A1105B" w:rsidRDefault="00A1105B" w:rsidP="00776D49">
            <w:pPr>
              <w:pStyle w:val="ListParagraph"/>
              <w:spacing w:line="360" w:lineRule="auto"/>
              <w:ind w:left="0"/>
              <w:jc w:val="both"/>
            </w:pPr>
          </w:p>
        </w:tc>
        <w:tc>
          <w:tcPr>
            <w:tcW w:w="993" w:type="dxa"/>
            <w:vAlign w:val="center"/>
          </w:tcPr>
          <w:p w14:paraId="060BBDE4" w14:textId="05BD812E" w:rsidR="00A1105B" w:rsidRDefault="000C3741" w:rsidP="000C3741">
            <w:pPr>
              <w:pStyle w:val="ListParagraph"/>
              <w:spacing w:line="360" w:lineRule="auto"/>
              <w:ind w:left="0"/>
              <w:jc w:val="right"/>
            </w:pPr>
            <w:r>
              <w:rPr>
                <w:rFonts w:eastAsiaTheme="minorEastAsia"/>
              </w:rPr>
              <w:t>(3.14</w:t>
            </w:r>
            <w:r w:rsidR="00A1105B">
              <w:rPr>
                <w:rFonts w:eastAsiaTheme="minorEastAsia"/>
              </w:rPr>
              <w:t>)</w:t>
            </w:r>
          </w:p>
        </w:tc>
      </w:tr>
      <w:tr w:rsidR="00A1105B" w14:paraId="61DB990B" w14:textId="77777777" w:rsidTr="00776D49">
        <w:trPr>
          <w:jc w:val="right"/>
        </w:trPr>
        <w:tc>
          <w:tcPr>
            <w:tcW w:w="3681" w:type="dxa"/>
            <w:vAlign w:val="center"/>
          </w:tcPr>
          <w:p w14:paraId="5C8310A1" w14:textId="77777777" w:rsidR="00A1105B" w:rsidRDefault="00D26FEC" w:rsidP="00776D49">
            <w:pPr>
              <w:pStyle w:val="ListParagraph"/>
              <w:spacing w:line="360" w:lineRule="auto"/>
              <w:ind w:left="0"/>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(L+λ)</m:t>
                        </m:r>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x</m:t>
                            </m:r>
                          </m:sub>
                        </m:sSub>
                      </m:e>
                    </m:rad>
                    <m:r>
                      <w:rPr>
                        <w:rFonts w:ascii="Cambria Math" w:eastAsiaTheme="minorEastAsia" w:hAnsi="Cambria Math"/>
                      </w:rPr>
                      <m:t>)</m:t>
                    </m:r>
                  </m:e>
                  <m:sub>
                    <m:r>
                      <w:rPr>
                        <w:rFonts w:ascii="Cambria Math" w:eastAsiaTheme="minorEastAsia" w:hAnsi="Cambria Math"/>
                      </w:rPr>
                      <m:t>i</m:t>
                    </m:r>
                  </m:sub>
                </m:sSub>
              </m:oMath>
            </m:oMathPara>
          </w:p>
        </w:tc>
        <w:tc>
          <w:tcPr>
            <w:tcW w:w="1984" w:type="dxa"/>
          </w:tcPr>
          <w:p w14:paraId="2B21CA2E" w14:textId="77777777" w:rsidR="00A1105B" w:rsidRDefault="00A1105B" w:rsidP="00776D49">
            <w:pPr>
              <w:pStyle w:val="ListParagraph"/>
              <w:spacing w:line="360" w:lineRule="auto"/>
              <w:ind w:left="0"/>
              <w:jc w:val="both"/>
            </w:pPr>
            <m:oMathPara>
              <m:oMath>
                <m:r>
                  <w:rPr>
                    <w:rFonts w:ascii="Cambria Math" w:hAnsi="Cambria Math"/>
                  </w:rPr>
                  <m:t>i=1,…,L</m:t>
                </m:r>
              </m:oMath>
            </m:oMathPara>
          </w:p>
        </w:tc>
        <w:tc>
          <w:tcPr>
            <w:tcW w:w="993" w:type="dxa"/>
            <w:vAlign w:val="center"/>
          </w:tcPr>
          <w:p w14:paraId="4A560A72" w14:textId="04C64D39" w:rsidR="00A1105B" w:rsidRDefault="000C3741" w:rsidP="00776D49">
            <w:pPr>
              <w:pStyle w:val="ListParagraph"/>
              <w:spacing w:line="360" w:lineRule="auto"/>
              <w:ind w:left="0"/>
              <w:jc w:val="right"/>
            </w:pPr>
            <w:r>
              <w:rPr>
                <w:rFonts w:eastAsiaTheme="minorEastAsia"/>
              </w:rPr>
              <w:t>(3.15</w:t>
            </w:r>
            <w:r w:rsidR="00A1105B">
              <w:rPr>
                <w:rFonts w:eastAsiaTheme="minorEastAsia"/>
              </w:rPr>
              <w:t>)</w:t>
            </w:r>
          </w:p>
        </w:tc>
      </w:tr>
      <w:tr w:rsidR="00A1105B" w14:paraId="6DFE8A23" w14:textId="77777777" w:rsidTr="00776D49">
        <w:trPr>
          <w:jc w:val="right"/>
        </w:trPr>
        <w:tc>
          <w:tcPr>
            <w:tcW w:w="3681" w:type="dxa"/>
            <w:vAlign w:val="center"/>
          </w:tcPr>
          <w:p w14:paraId="408B2ED6" w14:textId="77777777" w:rsidR="00A1105B" w:rsidRDefault="00D26FEC" w:rsidP="00776D49">
            <w:pPr>
              <w:pStyle w:val="ListParagraph"/>
              <w:spacing w:line="360" w:lineRule="auto"/>
              <w:ind w:left="0"/>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(L+λ)</m:t>
                        </m:r>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x</m:t>
                            </m:r>
                          </m:sub>
                        </m:sSub>
                      </m:e>
                    </m:rad>
                    <m:r>
                      <w:rPr>
                        <w:rFonts w:ascii="Cambria Math" w:eastAsiaTheme="minorEastAsia" w:hAnsi="Cambria Math"/>
                      </w:rPr>
                      <m:t>)</m:t>
                    </m:r>
                  </m:e>
                  <m:sub>
                    <m:r>
                      <w:rPr>
                        <w:rFonts w:ascii="Cambria Math" w:eastAsiaTheme="minorEastAsia" w:hAnsi="Cambria Math"/>
                      </w:rPr>
                      <m:t>i-L</m:t>
                    </m:r>
                  </m:sub>
                </m:sSub>
              </m:oMath>
            </m:oMathPara>
          </w:p>
        </w:tc>
        <w:tc>
          <w:tcPr>
            <w:tcW w:w="1984" w:type="dxa"/>
          </w:tcPr>
          <w:p w14:paraId="36909A8A" w14:textId="77777777" w:rsidR="00A1105B" w:rsidRDefault="00A1105B" w:rsidP="00776D49">
            <w:pPr>
              <w:pStyle w:val="ListParagraph"/>
              <w:spacing w:line="360" w:lineRule="auto"/>
              <w:ind w:left="0"/>
              <w:jc w:val="both"/>
            </w:pPr>
            <m:oMathPara>
              <m:oMath>
                <m:r>
                  <w:rPr>
                    <w:rFonts w:ascii="Cambria Math" w:hAnsi="Cambria Math"/>
                  </w:rPr>
                  <m:t>i=L+1,…,2L</m:t>
                </m:r>
              </m:oMath>
            </m:oMathPara>
          </w:p>
        </w:tc>
        <w:tc>
          <w:tcPr>
            <w:tcW w:w="993" w:type="dxa"/>
            <w:vAlign w:val="center"/>
          </w:tcPr>
          <w:p w14:paraId="64856EF5" w14:textId="3265796E" w:rsidR="00A1105B" w:rsidRDefault="000C3741" w:rsidP="00776D49">
            <w:pPr>
              <w:pStyle w:val="ListParagraph"/>
              <w:spacing w:line="360" w:lineRule="auto"/>
              <w:ind w:left="0"/>
              <w:jc w:val="right"/>
            </w:pPr>
            <w:r>
              <w:rPr>
                <w:rFonts w:eastAsiaTheme="minorEastAsia"/>
              </w:rPr>
              <w:t>(3.16</w:t>
            </w:r>
            <w:r w:rsidR="00A1105B">
              <w:rPr>
                <w:rFonts w:eastAsiaTheme="minorEastAsia"/>
              </w:rPr>
              <w:t>)</w:t>
            </w:r>
          </w:p>
        </w:tc>
      </w:tr>
    </w:tbl>
    <w:p w14:paraId="4E2B5870" w14:textId="4431B7DD" w:rsidR="00657621" w:rsidRDefault="00657621" w:rsidP="00776D49">
      <w:pPr>
        <w:pStyle w:val="ListParagraph"/>
        <w:spacing w:line="360" w:lineRule="auto"/>
        <w:ind w:left="1276"/>
        <w:jc w:val="both"/>
        <w:rPr>
          <w:i/>
        </w:rPr>
      </w:pPr>
      <m:oMath>
        <m:r>
          <w:rPr>
            <w:rFonts w:ascii="Cambria Math" w:eastAsiaTheme="minorEastAsia" w:hAnsi="Cambria Math"/>
          </w:rPr>
          <m:t>χ</m:t>
        </m:r>
      </m:oMath>
      <w:r>
        <w:rPr>
          <w:rFonts w:eastAsiaTheme="minorEastAsia"/>
          <w:i/>
        </w:rPr>
        <w:tab/>
      </w:r>
      <w:r w:rsidR="00A1105B">
        <w:rPr>
          <w:rFonts w:eastAsiaTheme="minorEastAsia"/>
          <w:i/>
        </w:rPr>
        <w:tab/>
      </w:r>
      <w:r w:rsidR="00A1105B" w:rsidRPr="00AF0EB0">
        <w:rPr>
          <w:rFonts w:eastAsiaTheme="minorEastAsia"/>
        </w:rPr>
        <w:t>:</w:t>
      </w:r>
      <w:r w:rsidR="00A1105B">
        <w:rPr>
          <w:rFonts w:eastAsiaTheme="minorEastAsia"/>
          <w:i/>
        </w:rPr>
        <w:t xml:space="preserve"> </w:t>
      </w:r>
      <w:proofErr w:type="gramStart"/>
      <w:r w:rsidR="00354FD9">
        <w:rPr>
          <w:rFonts w:eastAsiaTheme="minorEastAsia"/>
        </w:rPr>
        <w:t>titik-titik</w:t>
      </w:r>
      <w:proofErr w:type="gramEnd"/>
      <w:r w:rsidR="00354FD9">
        <w:rPr>
          <w:rFonts w:eastAsiaTheme="minorEastAsia"/>
        </w:rPr>
        <w:t xml:space="preserve"> </w:t>
      </w:r>
      <w:r>
        <w:rPr>
          <w:i/>
        </w:rPr>
        <w:t xml:space="preserve">Sigma </w:t>
      </w:r>
    </w:p>
    <w:p w14:paraId="1A4868E0" w14:textId="28A42540" w:rsidR="00A1105B" w:rsidRDefault="00D26FEC" w:rsidP="00776D49">
      <w:pPr>
        <w:pStyle w:val="ListParagraph"/>
        <w:spacing w:line="360" w:lineRule="auto"/>
        <w:ind w:left="1276"/>
        <w:jc w:val="both"/>
      </w:pP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oMath>
      <w:r w:rsidR="00A1105B">
        <w:tab/>
        <w:t xml:space="preserve">: </w:t>
      </w:r>
      <w:proofErr w:type="gramStart"/>
      <w:r w:rsidR="00B958F7">
        <w:t>state</w:t>
      </w:r>
      <w:proofErr w:type="gramEnd"/>
      <w:r w:rsidR="00B958F7">
        <w:t xml:space="preserve"> k-1</w:t>
      </w:r>
    </w:p>
    <w:p w14:paraId="66EC238D" w14:textId="3C85D307" w:rsidR="00A1105B" w:rsidRPr="00B958F7" w:rsidRDefault="00B958F7" w:rsidP="00A1105B">
      <w:pPr>
        <w:pStyle w:val="ListParagraph"/>
        <w:spacing w:line="360" w:lineRule="auto"/>
        <w:ind w:left="1276"/>
        <w:jc w:val="both"/>
      </w:pPr>
      <m:oMath>
        <m:r>
          <w:rPr>
            <w:rFonts w:ascii="Cambria Math" w:eastAsiaTheme="minorEastAsia" w:hAnsi="Cambria Math"/>
          </w:rPr>
          <m:t xml:space="preserve">L </m:t>
        </m:r>
      </m:oMath>
      <w:r w:rsidR="00A1105B">
        <w:rPr>
          <w:rFonts w:eastAsiaTheme="minorEastAsia"/>
          <w:i/>
        </w:rPr>
        <w:tab/>
      </w:r>
      <w:r w:rsidR="00A1105B" w:rsidRPr="00AF0EB0">
        <w:rPr>
          <w:rFonts w:eastAsiaTheme="minorEastAsia"/>
        </w:rPr>
        <w:t>:</w:t>
      </w:r>
      <w:r w:rsidR="00A1105B">
        <w:rPr>
          <w:rFonts w:eastAsiaTheme="minorEastAsia"/>
          <w:i/>
        </w:rPr>
        <w:t xml:space="preserve"> </w:t>
      </w:r>
      <w:proofErr w:type="gramStart"/>
      <w:r>
        <w:t>ukuran</w:t>
      </w:r>
      <w:proofErr w:type="gramEnd"/>
      <w:r>
        <w:t xml:space="preserve"> dimensi data</w:t>
      </w:r>
    </w:p>
    <w:tbl>
      <w:tblPr>
        <w:tblStyle w:val="TableGrid"/>
        <w:tblW w:w="0" w:type="auto"/>
        <w:jc w:val="right"/>
        <w:tblLook w:val="04A0" w:firstRow="1" w:lastRow="0" w:firstColumn="1" w:lastColumn="0" w:noHBand="0" w:noVBand="1"/>
      </w:tblPr>
      <w:tblGrid>
        <w:gridCol w:w="3681"/>
        <w:gridCol w:w="1984"/>
        <w:gridCol w:w="993"/>
      </w:tblGrid>
      <w:tr w:rsidR="00A16986" w14:paraId="41BF25E4" w14:textId="1CDDF491" w:rsidTr="00A1105B">
        <w:trPr>
          <w:jc w:val="right"/>
        </w:trPr>
        <w:tc>
          <w:tcPr>
            <w:tcW w:w="3681" w:type="dxa"/>
            <w:vAlign w:val="center"/>
          </w:tcPr>
          <w:p w14:paraId="1FF5C381" w14:textId="4CF56394" w:rsidR="00A16986" w:rsidRDefault="00D26FEC" w:rsidP="00C3776E">
            <w:pPr>
              <w:pStyle w:val="ListParagraph"/>
              <w:spacing w:line="360" w:lineRule="auto"/>
              <w:ind w:left="0"/>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(m)</m:t>
                    </m:r>
                  </m:sup>
                </m:sSubSup>
                <m:r>
                  <w:rPr>
                    <w:rFonts w:ascii="Cambria Math" w:eastAsiaTheme="minorEastAsia" w:hAnsi="Cambria Math"/>
                  </w:rPr>
                  <m:t>=λ/(L+λ)</m:t>
                </m:r>
              </m:oMath>
            </m:oMathPara>
          </w:p>
        </w:tc>
        <w:tc>
          <w:tcPr>
            <w:tcW w:w="1984" w:type="dxa"/>
          </w:tcPr>
          <w:p w14:paraId="325A0002" w14:textId="77777777" w:rsidR="00A16986" w:rsidRDefault="00A16986" w:rsidP="00A16986">
            <w:pPr>
              <w:pStyle w:val="ListParagraph"/>
              <w:spacing w:line="360" w:lineRule="auto"/>
              <w:ind w:left="0"/>
              <w:jc w:val="both"/>
            </w:pPr>
          </w:p>
        </w:tc>
        <w:tc>
          <w:tcPr>
            <w:tcW w:w="993" w:type="dxa"/>
            <w:vAlign w:val="center"/>
          </w:tcPr>
          <w:p w14:paraId="09FC12E8" w14:textId="2662099B" w:rsidR="00A16986" w:rsidRDefault="000C3741" w:rsidP="000C3741">
            <w:pPr>
              <w:pStyle w:val="ListParagraph"/>
              <w:spacing w:line="360" w:lineRule="auto"/>
              <w:ind w:left="0"/>
              <w:jc w:val="right"/>
            </w:pPr>
            <w:r>
              <w:rPr>
                <w:rFonts w:eastAsiaTheme="minorEastAsia"/>
              </w:rPr>
              <w:t>(3.17</w:t>
            </w:r>
            <w:r w:rsidR="005969B3">
              <w:rPr>
                <w:rFonts w:eastAsiaTheme="minorEastAsia"/>
              </w:rPr>
              <w:t>)</w:t>
            </w:r>
          </w:p>
        </w:tc>
      </w:tr>
      <w:tr w:rsidR="00A16986" w14:paraId="6CDE729B" w14:textId="266DF28C" w:rsidTr="00A1105B">
        <w:trPr>
          <w:jc w:val="right"/>
        </w:trPr>
        <w:tc>
          <w:tcPr>
            <w:tcW w:w="3681" w:type="dxa"/>
            <w:vAlign w:val="center"/>
          </w:tcPr>
          <w:p w14:paraId="5D1D7B83" w14:textId="60364C3C" w:rsidR="00A16986" w:rsidRDefault="00D26FEC" w:rsidP="00C3776E">
            <w:pPr>
              <w:pStyle w:val="ListParagraph"/>
              <w:spacing w:line="360" w:lineRule="auto"/>
              <w:ind w:left="0"/>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(c)</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(L+λ)</m:t>
                    </m:r>
                  </m:den>
                </m:f>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+β)</m:t>
                </m:r>
              </m:oMath>
            </m:oMathPara>
          </w:p>
        </w:tc>
        <w:tc>
          <w:tcPr>
            <w:tcW w:w="1984" w:type="dxa"/>
          </w:tcPr>
          <w:p w14:paraId="4F1828B4" w14:textId="77777777" w:rsidR="00A16986" w:rsidRDefault="00A16986" w:rsidP="00A16986">
            <w:pPr>
              <w:pStyle w:val="ListParagraph"/>
              <w:spacing w:line="360" w:lineRule="auto"/>
              <w:ind w:left="0"/>
              <w:jc w:val="both"/>
            </w:pPr>
          </w:p>
        </w:tc>
        <w:tc>
          <w:tcPr>
            <w:tcW w:w="993" w:type="dxa"/>
            <w:vAlign w:val="center"/>
          </w:tcPr>
          <w:p w14:paraId="62FEBB66" w14:textId="29580F5A" w:rsidR="00A16986" w:rsidRDefault="000C3741" w:rsidP="00A1105B">
            <w:pPr>
              <w:pStyle w:val="ListParagraph"/>
              <w:spacing w:line="360" w:lineRule="auto"/>
              <w:ind w:left="0"/>
              <w:jc w:val="right"/>
            </w:pPr>
            <w:r>
              <w:rPr>
                <w:rFonts w:eastAsiaTheme="minorEastAsia"/>
              </w:rPr>
              <w:t>(3.18</w:t>
            </w:r>
            <w:r w:rsidR="005969B3">
              <w:rPr>
                <w:rFonts w:eastAsiaTheme="minorEastAsia"/>
              </w:rPr>
              <w:t>)</w:t>
            </w:r>
          </w:p>
        </w:tc>
      </w:tr>
      <w:tr w:rsidR="00A16986" w14:paraId="28739AC2" w14:textId="61683063" w:rsidTr="00A1105B">
        <w:trPr>
          <w:jc w:val="right"/>
        </w:trPr>
        <w:tc>
          <w:tcPr>
            <w:tcW w:w="3681" w:type="dxa"/>
          </w:tcPr>
          <w:p w14:paraId="2CDF8FC2" w14:textId="1C30ECCF" w:rsidR="00A16986" w:rsidRDefault="00D26FEC" w:rsidP="00C3776E">
            <w:pPr>
              <w:pStyle w:val="ListParagraph"/>
              <w:spacing w:line="360" w:lineRule="auto"/>
              <w:ind w:left="0"/>
              <w:jc w:val="both"/>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={2/(L+λ)}</m:t>
                </m:r>
              </m:oMath>
            </m:oMathPara>
          </w:p>
        </w:tc>
        <w:tc>
          <w:tcPr>
            <w:tcW w:w="1984" w:type="dxa"/>
          </w:tcPr>
          <w:p w14:paraId="179ACB3D" w14:textId="6CB030AC" w:rsidR="00A16986" w:rsidRDefault="00C3776E" w:rsidP="00A16986">
            <w:pPr>
              <w:pStyle w:val="ListParagraph"/>
              <w:spacing w:line="360" w:lineRule="auto"/>
              <w:ind w:left="0"/>
              <w:jc w:val="both"/>
            </w:pPr>
            <m:oMathPara>
              <m:oMath>
                <m:r>
                  <w:rPr>
                    <w:rFonts w:ascii="Cambria Math" w:hAnsi="Cambria Math"/>
                  </w:rPr>
                  <m:t>i=1,…,2L</m:t>
                </m:r>
              </m:oMath>
            </m:oMathPara>
          </w:p>
        </w:tc>
        <w:tc>
          <w:tcPr>
            <w:tcW w:w="993" w:type="dxa"/>
            <w:vAlign w:val="center"/>
          </w:tcPr>
          <w:p w14:paraId="75153B3A" w14:textId="0606A5F2" w:rsidR="00A16986" w:rsidRDefault="000C3741" w:rsidP="00A1105B">
            <w:pPr>
              <w:pStyle w:val="ListParagraph"/>
              <w:spacing w:line="360" w:lineRule="auto"/>
              <w:ind w:left="0"/>
              <w:jc w:val="right"/>
            </w:pPr>
            <w:r>
              <w:rPr>
                <w:rFonts w:eastAsiaTheme="minorEastAsia"/>
              </w:rPr>
              <w:t>(3.19</w:t>
            </w:r>
            <w:r w:rsidR="005969B3">
              <w:rPr>
                <w:rFonts w:eastAsiaTheme="minorEastAsia"/>
              </w:rPr>
              <w:t>)</w:t>
            </w:r>
          </w:p>
        </w:tc>
      </w:tr>
      <w:tr w:rsidR="00314CA9" w14:paraId="3F5095C4" w14:textId="77777777" w:rsidTr="00A1105B">
        <w:trPr>
          <w:jc w:val="right"/>
        </w:trPr>
        <w:tc>
          <w:tcPr>
            <w:tcW w:w="3681" w:type="dxa"/>
          </w:tcPr>
          <w:p w14:paraId="0ACD5F79" w14:textId="543BD7E1" w:rsidR="00806EA4" w:rsidRPr="00806EA4" w:rsidRDefault="00806EA4" w:rsidP="00C3776E">
            <w:pPr>
              <w:pStyle w:val="ListParagraph"/>
              <w:spacing w:line="360" w:lineRule="auto"/>
              <w:ind w:left="0"/>
              <w:jc w:val="both"/>
              <w:rPr>
                <w:rFonts w:eastAsia="Calibri" w:cs="Times New Roman"/>
              </w:rPr>
            </w:pPr>
            <m:oMathPara>
              <m:oMath>
                <m:r>
                  <w:rPr>
                    <w:rFonts w:ascii="Cambria Math" w:eastAsiaTheme="minorEastAsia" w:hAnsi="Cambria Math"/>
                  </w:rPr>
                  <w:lastRenderedPageBreak/>
                  <m:t>μ</m:t>
                </m:r>
                <m:r>
                  <w:rPr>
                    <w:rFonts w:ascii="Cambria Math" w:eastAsia="Calibri" w:hAnsi="Cambria Math" w:cs="Times New Roman"/>
                  </w:rPr>
                  <m:t>=</m:t>
                </m:r>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i</m:t>
                    </m:r>
                  </m: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m:oMathPara>
          </w:p>
          <w:p w14:paraId="7A116682" w14:textId="32850C92" w:rsidR="00806EA4" w:rsidRDefault="00806EA4" w:rsidP="00806EA4">
            <w:pPr>
              <w:pStyle w:val="ListParagraph"/>
              <w:spacing w:line="360" w:lineRule="auto"/>
              <w:ind w:left="0"/>
              <w:jc w:val="both"/>
              <w:rPr>
                <w:rFonts w:eastAsia="Calibri" w:cs="Times New Roman"/>
              </w:rPr>
            </w:pPr>
            <m:oMathPara>
              <m:oMath>
                <m:r>
                  <m:rPr>
                    <m:sty m:val="p"/>
                  </m:rPr>
                  <w:rPr>
                    <w:rFonts w:ascii="Cambria Math" w:hAnsi="Cambria Math"/>
                    <w:color w:val="000000"/>
                    <w:sz w:val="25"/>
                    <w:szCs w:val="25"/>
                    <w:shd w:val="clear" w:color="auto" w:fill="FFFFFF"/>
                  </w:rPr>
                  <m:t>Σ</m:t>
                </m:r>
                <m:r>
                  <w:rPr>
                    <w:rFonts w:ascii="Cambria Math" w:eastAsia="Calibri" w:hAnsi="Cambria Math" w:cs="Times New Roman"/>
                    <w:color w:val="000000"/>
                    <w:sz w:val="25"/>
                    <w:szCs w:val="25"/>
                    <w:shd w:val="clear" w:color="auto" w:fill="FFFFFF"/>
                  </w:rPr>
                  <m:t>=</m:t>
                </m:r>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i</m:t>
                    </m:r>
                  </m: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r>
                  <w:rPr>
                    <w:rFonts w:ascii="Cambria Math" w:eastAsiaTheme="minorEastAsia" w:hAnsi="Cambria Math"/>
                  </w:rPr>
                  <m:t>-μ)</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r>
                      <w:rPr>
                        <w:rFonts w:ascii="Cambria Math" w:eastAsiaTheme="minorEastAsia" w:hAnsi="Cambria Math"/>
                      </w:rPr>
                      <m:t>-μ)</m:t>
                    </m:r>
                  </m:e>
                  <m:sup>
                    <m:r>
                      <w:rPr>
                        <w:rFonts w:ascii="Cambria Math" w:eastAsiaTheme="minorEastAsia" w:hAnsi="Cambria Math"/>
                      </w:rPr>
                      <m:t>T</m:t>
                    </m:r>
                  </m:sup>
                </m:sSup>
              </m:oMath>
            </m:oMathPara>
          </w:p>
        </w:tc>
        <w:tc>
          <w:tcPr>
            <w:tcW w:w="1984" w:type="dxa"/>
          </w:tcPr>
          <w:p w14:paraId="08968430" w14:textId="77777777" w:rsidR="00314CA9" w:rsidRDefault="00314CA9" w:rsidP="00A16986">
            <w:pPr>
              <w:pStyle w:val="ListParagraph"/>
              <w:spacing w:line="360" w:lineRule="auto"/>
              <w:ind w:left="0"/>
              <w:jc w:val="both"/>
              <w:rPr>
                <w:rFonts w:eastAsia="Calibri" w:cs="Times New Roman"/>
              </w:rPr>
            </w:pPr>
          </w:p>
        </w:tc>
        <w:tc>
          <w:tcPr>
            <w:tcW w:w="993" w:type="dxa"/>
            <w:vAlign w:val="center"/>
          </w:tcPr>
          <w:p w14:paraId="1159DBC4" w14:textId="6A5F2B24" w:rsidR="00314CA9" w:rsidRDefault="000C3741" w:rsidP="00A1105B">
            <w:pPr>
              <w:pStyle w:val="ListParagraph"/>
              <w:spacing w:line="360" w:lineRule="auto"/>
              <w:ind w:left="0"/>
              <w:jc w:val="right"/>
            </w:pPr>
            <w:r>
              <w:rPr>
                <w:rFonts w:eastAsiaTheme="minorEastAsia"/>
              </w:rPr>
              <w:t>(3.20</w:t>
            </w:r>
            <w:r w:rsidR="005969B3">
              <w:rPr>
                <w:rFonts w:eastAsiaTheme="minorEastAsia"/>
              </w:rPr>
              <w:t>)</w:t>
            </w:r>
          </w:p>
        </w:tc>
      </w:tr>
    </w:tbl>
    <w:p w14:paraId="154CA40A" w14:textId="4BA8481F" w:rsidR="00351CEA" w:rsidRDefault="000B6E01" w:rsidP="007D14E0">
      <w:pPr>
        <w:pStyle w:val="ListParagraph"/>
        <w:spacing w:line="360" w:lineRule="auto"/>
        <w:ind w:left="1276"/>
        <w:jc w:val="both"/>
      </w:pPr>
      <w:r>
        <w:t>Kemudian vektor sigma diperbanyak melalui</w:t>
      </w:r>
      <w:r w:rsidR="007D14E0">
        <w:t xml:space="preserve"> fungsi nonlinear</w:t>
      </w:r>
    </w:p>
    <w:tbl>
      <w:tblPr>
        <w:tblStyle w:val="TableGrid"/>
        <w:tblW w:w="0" w:type="auto"/>
        <w:jc w:val="right"/>
        <w:tblLook w:val="04A0" w:firstRow="1" w:lastRow="0" w:firstColumn="1" w:lastColumn="0" w:noHBand="0" w:noVBand="1"/>
      </w:tblPr>
      <w:tblGrid>
        <w:gridCol w:w="3681"/>
        <w:gridCol w:w="1984"/>
        <w:gridCol w:w="993"/>
      </w:tblGrid>
      <w:tr w:rsidR="007D14E0" w14:paraId="12891D60" w14:textId="77777777" w:rsidTr="007D14E0">
        <w:trPr>
          <w:jc w:val="right"/>
        </w:trPr>
        <w:tc>
          <w:tcPr>
            <w:tcW w:w="3681" w:type="dxa"/>
          </w:tcPr>
          <w:p w14:paraId="12F0CD49" w14:textId="7EAE2C30" w:rsidR="007D14E0" w:rsidRDefault="00D26FEC" w:rsidP="007D14E0">
            <w:pPr>
              <w:pStyle w:val="ListParagraph"/>
              <w:spacing w:line="360" w:lineRule="auto"/>
              <w:ind w:left="0"/>
              <w:jc w:val="both"/>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=g(χ</m:t>
                    </m:r>
                  </m:e>
                  <m:sub>
                    <m:r>
                      <w:rPr>
                        <w:rFonts w:ascii="Cambria Math" w:eastAsiaTheme="minorEastAsia" w:hAnsi="Cambria Math"/>
                      </w:rPr>
                      <m:t>i</m:t>
                    </m:r>
                  </m:sub>
                </m:sSub>
                <m:r>
                  <w:rPr>
                    <w:rFonts w:ascii="Cambria Math" w:eastAsiaTheme="minorEastAsia" w:hAnsi="Cambria Math"/>
                  </w:rPr>
                  <m:t>)</m:t>
                </m:r>
              </m:oMath>
            </m:oMathPara>
          </w:p>
        </w:tc>
        <w:tc>
          <w:tcPr>
            <w:tcW w:w="1984" w:type="dxa"/>
          </w:tcPr>
          <w:p w14:paraId="3B002457" w14:textId="0BC08DD0" w:rsidR="007D14E0" w:rsidRDefault="007D14E0" w:rsidP="007D14E0">
            <w:pPr>
              <w:pStyle w:val="ListParagraph"/>
              <w:spacing w:line="360" w:lineRule="auto"/>
              <w:ind w:left="0"/>
              <w:jc w:val="both"/>
              <w:rPr>
                <w:rFonts w:eastAsia="Calibri" w:cs="Times New Roman"/>
              </w:rPr>
            </w:pPr>
            <m:oMathPara>
              <m:oMath>
                <m:r>
                  <w:rPr>
                    <w:rFonts w:ascii="Cambria Math" w:hAnsi="Cambria Math"/>
                  </w:rPr>
                  <m:t>i=0,…,2L</m:t>
                </m:r>
              </m:oMath>
            </m:oMathPara>
          </w:p>
        </w:tc>
        <w:tc>
          <w:tcPr>
            <w:tcW w:w="993" w:type="dxa"/>
          </w:tcPr>
          <w:p w14:paraId="0F7EE7A3" w14:textId="5A1038FE" w:rsidR="007D14E0" w:rsidRDefault="000C3741" w:rsidP="00F0773D">
            <w:pPr>
              <w:pStyle w:val="ListParagraph"/>
              <w:spacing w:line="360" w:lineRule="auto"/>
              <w:ind w:left="0"/>
              <w:jc w:val="both"/>
            </w:pPr>
            <w:r>
              <w:rPr>
                <w:rFonts w:eastAsiaTheme="minorEastAsia"/>
              </w:rPr>
              <w:t>(3.21</w:t>
            </w:r>
            <w:r w:rsidR="005969B3">
              <w:rPr>
                <w:rFonts w:eastAsiaTheme="minorEastAsia"/>
              </w:rPr>
              <w:t>)</w:t>
            </w:r>
          </w:p>
        </w:tc>
      </w:tr>
      <w:tr w:rsidR="005969B3" w14:paraId="6295DE1E" w14:textId="77777777" w:rsidTr="007D14E0">
        <w:trPr>
          <w:jc w:val="right"/>
        </w:trPr>
        <w:tc>
          <w:tcPr>
            <w:tcW w:w="3681" w:type="dxa"/>
          </w:tcPr>
          <w:p w14:paraId="625C9A6F" w14:textId="331B0C90" w:rsidR="005969B3" w:rsidRDefault="00D26FEC" w:rsidP="007D14E0">
            <w:pPr>
              <w:pStyle w:val="ListParagraph"/>
              <w:spacing w:line="360" w:lineRule="auto"/>
              <w:ind w:left="0"/>
              <w:jc w:val="both"/>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T</m:t>
                    </m:r>
                  </m:sup>
                </m:sSup>
              </m:oMath>
            </m:oMathPara>
          </w:p>
        </w:tc>
        <w:tc>
          <w:tcPr>
            <w:tcW w:w="1984" w:type="dxa"/>
          </w:tcPr>
          <w:p w14:paraId="159D74D6" w14:textId="77777777" w:rsidR="005969B3" w:rsidRDefault="005969B3" w:rsidP="007D14E0">
            <w:pPr>
              <w:pStyle w:val="ListParagraph"/>
              <w:spacing w:line="360" w:lineRule="auto"/>
              <w:ind w:left="0"/>
              <w:jc w:val="both"/>
              <w:rPr>
                <w:rFonts w:eastAsia="Calibri" w:cs="Times New Roman"/>
              </w:rPr>
            </w:pPr>
          </w:p>
        </w:tc>
        <w:tc>
          <w:tcPr>
            <w:tcW w:w="993" w:type="dxa"/>
          </w:tcPr>
          <w:p w14:paraId="5497E76B" w14:textId="77777777" w:rsidR="005969B3" w:rsidRDefault="005969B3" w:rsidP="007D14E0">
            <w:pPr>
              <w:pStyle w:val="ListParagraph"/>
              <w:spacing w:line="360" w:lineRule="auto"/>
              <w:ind w:left="0"/>
              <w:jc w:val="both"/>
              <w:rPr>
                <w:rFonts w:eastAsiaTheme="minorEastAsia"/>
              </w:rPr>
            </w:pPr>
          </w:p>
        </w:tc>
      </w:tr>
      <w:tr w:rsidR="000B6E01" w14:paraId="2D99671D" w14:textId="77777777" w:rsidTr="007D14E0">
        <w:trPr>
          <w:jc w:val="right"/>
        </w:trPr>
        <w:tc>
          <w:tcPr>
            <w:tcW w:w="3681" w:type="dxa"/>
          </w:tcPr>
          <w:p w14:paraId="4D2EB961" w14:textId="4622B219" w:rsidR="000B6E01" w:rsidRPr="00765D8B" w:rsidRDefault="00D26FEC" w:rsidP="00314CA9">
            <w:pPr>
              <w:pStyle w:val="ListParagraph"/>
              <w:spacing w:line="360" w:lineRule="auto"/>
              <w:ind w:left="0"/>
              <w:jc w:val="both"/>
              <w:rPr>
                <w:rFonts w:eastAsia="Calibri" w:cs="Times New Roman"/>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Calibri"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1984" w:type="dxa"/>
          </w:tcPr>
          <w:p w14:paraId="148A9BD4" w14:textId="355904D4" w:rsidR="000B6E01" w:rsidRDefault="000B6E01" w:rsidP="00314CA9">
            <w:pPr>
              <w:pStyle w:val="ListParagraph"/>
              <w:spacing w:line="360" w:lineRule="auto"/>
              <w:ind w:left="0"/>
              <w:jc w:val="both"/>
              <w:rPr>
                <w:rFonts w:eastAsia="Calibri" w:cs="Times New Roman"/>
              </w:rPr>
            </w:pPr>
          </w:p>
        </w:tc>
        <w:tc>
          <w:tcPr>
            <w:tcW w:w="993" w:type="dxa"/>
          </w:tcPr>
          <w:p w14:paraId="2488C279" w14:textId="072E985F" w:rsidR="000B6E01" w:rsidRDefault="000C3741" w:rsidP="007D14E0">
            <w:pPr>
              <w:pStyle w:val="ListParagraph"/>
              <w:spacing w:line="360" w:lineRule="auto"/>
              <w:ind w:left="0"/>
              <w:jc w:val="both"/>
            </w:pPr>
            <w:r>
              <w:rPr>
                <w:rFonts w:eastAsiaTheme="minorEastAsia"/>
              </w:rPr>
              <w:t>(3.22</w:t>
            </w:r>
            <w:r w:rsidR="005969B3">
              <w:rPr>
                <w:rFonts w:eastAsiaTheme="minorEastAsia"/>
              </w:rPr>
              <w:t>)</w:t>
            </w:r>
          </w:p>
        </w:tc>
      </w:tr>
    </w:tbl>
    <w:p w14:paraId="5BD89D43" w14:textId="77777777" w:rsidR="007D14E0" w:rsidRPr="007D14E0" w:rsidRDefault="007D14E0" w:rsidP="007D14E0">
      <w:pPr>
        <w:pStyle w:val="ListParagraph"/>
        <w:spacing w:line="360" w:lineRule="auto"/>
        <w:ind w:left="1276"/>
        <w:jc w:val="both"/>
      </w:pPr>
    </w:p>
    <w:p w14:paraId="211147B9" w14:textId="63CD8F99" w:rsidR="00CA3AC2" w:rsidRDefault="00CA3AC2" w:rsidP="0021353F">
      <w:pPr>
        <w:pStyle w:val="Heading2"/>
        <w:numPr>
          <w:ilvl w:val="1"/>
          <w:numId w:val="22"/>
        </w:numPr>
        <w:spacing w:line="360" w:lineRule="auto"/>
        <w:jc w:val="both"/>
      </w:pPr>
      <w:bookmarkStart w:id="40" w:name="_Toc13588741"/>
      <w:r>
        <w:t>Normalisasi</w:t>
      </w:r>
      <w:bookmarkEnd w:id="40"/>
    </w:p>
    <w:p w14:paraId="4C6CFE95" w14:textId="62DFACE6" w:rsidR="001A1A8A" w:rsidRDefault="001A1A8A" w:rsidP="001A1A8A">
      <w:pPr>
        <w:spacing w:line="360" w:lineRule="auto"/>
        <w:ind w:firstLine="567"/>
        <w:jc w:val="both"/>
      </w:pPr>
      <w:r>
        <w:t>Normalisasi merupakan tahapan dimana data yang didapatkan disamakan jangkauannya. Hal ini dilakukan agar hasil yang didapatkan optimal dengan sistem yang dirancang. Biasanya, nilai data disamakan dengan jangkauan niai real [0</w:t>
      </w:r>
      <w:proofErr w:type="gramStart"/>
      <w:r>
        <w:t>,1</w:t>
      </w:r>
      <w:proofErr w:type="gramEnd"/>
      <w:r>
        <w:t xml:space="preserve">] atau [-1,1]. Hal ini sangat </w:t>
      </w:r>
      <w:r w:rsidR="007C43A5">
        <w:t>diperlukan dan berguna apabila data berupa data mentah dengan jangkauan (perbedaan) yang sangat jauh. Dengan normalisasi, dapat dihitung jauhnya perbedaan dan hubungan nilai antar satu data dengan yang lainnya.</w:t>
      </w:r>
    </w:p>
    <w:p w14:paraId="610CF39A" w14:textId="29FA534B" w:rsidR="00AD5870" w:rsidRPr="002966BF" w:rsidRDefault="00AD5870" w:rsidP="00AD5870">
      <w:pPr>
        <w:pStyle w:val="ListParagraph"/>
        <w:spacing w:after="0" w:line="360" w:lineRule="auto"/>
        <w:ind w:left="0" w:firstLine="709"/>
        <w:jc w:val="both"/>
        <w:rPr>
          <w:rFonts w:cs="Times New Roman"/>
          <w:szCs w:val="24"/>
        </w:rPr>
      </w:pPr>
      <w:r w:rsidRPr="00637263">
        <w:rPr>
          <w:rFonts w:cs="Times New Roman"/>
          <w:szCs w:val="24"/>
        </w:rPr>
        <w:t>Perlu dilakukan beberapa proses sebelum</w:t>
      </w:r>
      <w:r>
        <w:rPr>
          <w:rFonts w:cs="Times New Roman"/>
          <w:szCs w:val="24"/>
        </w:rPr>
        <w:t xml:space="preserve"> dan sesudah</w:t>
      </w:r>
      <w:r w:rsidRPr="00637263">
        <w:rPr>
          <w:rFonts w:cs="Times New Roman"/>
          <w:szCs w:val="24"/>
        </w:rPr>
        <w:t xml:space="preserve"> memasukkan data ke dalam </w:t>
      </w:r>
      <w:r>
        <w:rPr>
          <w:rFonts w:cs="Times New Roman"/>
          <w:szCs w:val="24"/>
        </w:rPr>
        <w:t>model arsitektur</w:t>
      </w:r>
      <w:r w:rsidR="0076042D">
        <w:rPr>
          <w:rFonts w:cs="Times New Roman"/>
          <w:szCs w:val="24"/>
        </w:rPr>
        <w:t xml:space="preserve">. Agar jangkauannya </w:t>
      </w:r>
      <w:proofErr w:type="gramStart"/>
      <w:r w:rsidRPr="00637263">
        <w:rPr>
          <w:rFonts w:cs="Times New Roman"/>
          <w:szCs w:val="24"/>
        </w:rPr>
        <w:t>sama</w:t>
      </w:r>
      <w:proofErr w:type="gramEnd"/>
      <w:r w:rsidRPr="00637263">
        <w:rPr>
          <w:rFonts w:cs="Times New Roman"/>
          <w:szCs w:val="24"/>
        </w:rPr>
        <w:t>, perlu dilakukan normalisasi. Normalisasi</w:t>
      </w:r>
      <w:r>
        <w:rPr>
          <w:rFonts w:cs="Times New Roman"/>
          <w:szCs w:val="24"/>
        </w:rPr>
        <w:t xml:space="preserve"> data dinyatakan seperti pada Persamaan (3.4</w:t>
      </w:r>
      <w:r w:rsidR="00F0773D">
        <w:rPr>
          <w:rFonts w:cs="Times New Roman"/>
          <w:szCs w:val="24"/>
        </w:rPr>
        <w:t>1</w:t>
      </w:r>
      <w:r>
        <w:rPr>
          <w:rFonts w:cs="Times New Roman"/>
          <w:szCs w:val="24"/>
        </w:rPr>
        <w:t>)</w:t>
      </w:r>
      <w:r w:rsidR="0076042D">
        <w:rPr>
          <w:rFonts w:cs="Times New Roman"/>
          <w:szCs w:val="24"/>
        </w:rPr>
        <w:t>. Pada tahap akhir sebelum evaluasi, data dikembalikan seperti data sebenarnya den</w:t>
      </w:r>
      <w:r w:rsidR="00F0773D">
        <w:rPr>
          <w:rFonts w:cs="Times New Roman"/>
          <w:szCs w:val="24"/>
        </w:rPr>
        <w:t>gan denormalisasi Persamaan (3.42</w:t>
      </w:r>
      <w:r w:rsidR="0076042D">
        <w:rPr>
          <w:rFonts w:cs="Times New Roman"/>
          <w:szCs w:val="24"/>
        </w:rPr>
        <w:t>)</w:t>
      </w:r>
      <w:r w:rsidR="0076042D">
        <w:rPr>
          <w:rStyle w:val="CommentReference"/>
        </w:rPr>
        <w:t xml:space="preserve">. </w:t>
      </w:r>
      <w:r w:rsidR="0076042D" w:rsidRPr="002966BF">
        <w:rPr>
          <w:rFonts w:cs="Times New Roman"/>
          <w:szCs w:val="24"/>
        </w:rPr>
        <w:t xml:space="preserve"> </w:t>
      </w:r>
    </w:p>
    <w:p w14:paraId="48EA34A2" w14:textId="7C582576" w:rsidR="00AD5870" w:rsidRDefault="003E2B4D" w:rsidP="003E2B4D">
      <w:pPr>
        <w:pStyle w:val="ListParagraph"/>
        <w:spacing w:after="0" w:line="360" w:lineRule="auto"/>
        <w:ind w:left="0" w:firstLine="284"/>
        <w:rPr>
          <w:rFonts w:eastAsiaTheme="minorEastAsia" w:cs="Times New Roman"/>
          <w:szCs w:val="24"/>
        </w:rPr>
      </w:pPr>
      <m:oMath>
        <m:r>
          <w:rPr>
            <w:rFonts w:ascii="Cambria Math" w:hAnsi="Cambria Math" w:cs="Times New Roman"/>
            <w:szCs w:val="24"/>
          </w:rPr>
          <m:t>normalisasi(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range</m:t>
            </m:r>
          </m:e>
          <m:sub>
            <m:r>
              <w:rPr>
                <w:rFonts w:ascii="Cambria Math" w:hAnsi="Cambria Math" w:cs="Times New Roman"/>
                <w:szCs w:val="24"/>
              </w:rPr>
              <m:t>min</m:t>
            </m:r>
          </m:sub>
        </m:sSub>
        <m:r>
          <w:rPr>
            <w:rFonts w:ascii="Cambria Math" w:hAnsi="Cambria Math" w:cs="Times New Roman"/>
            <w:szCs w:val="24"/>
          </w:rPr>
          <m:t>+</m:t>
        </m:r>
        <m:f>
          <m:fPr>
            <m:ctrlPr>
              <w:rPr>
                <w:rFonts w:ascii="Cambria Math" w:hAnsi="Cambria Math" w:cs="Times New Roman"/>
                <w:i/>
                <w:szCs w:val="24"/>
              </w:rPr>
            </m:ctrlPr>
          </m:fPr>
          <m:num>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 xml:space="preserve">t </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 xml:space="preserve"> x</m:t>
                    </m:r>
                  </m:e>
                  <m:sub>
                    <m:r>
                      <w:rPr>
                        <w:rFonts w:ascii="Cambria Math" w:hAnsi="Cambria Math" w:cs="Times New Roman"/>
                        <w:szCs w:val="24"/>
                      </w:rPr>
                      <m:t>min</m:t>
                    </m:r>
                  </m:sub>
                </m:sSub>
              </m:e>
            </m:d>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range</m:t>
                </m:r>
              </m:e>
              <m:sub>
                <m:r>
                  <w:rPr>
                    <w:rFonts w:ascii="Cambria Math" w:hAnsi="Cambria Math" w:cs="Times New Roman"/>
                    <w:szCs w:val="24"/>
                  </w:rPr>
                  <m:t>max</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range</m:t>
                </m:r>
              </m:e>
              <m:sub>
                <m:r>
                  <w:rPr>
                    <w:rFonts w:ascii="Cambria Math" w:hAnsi="Cambria Math" w:cs="Times New Roman"/>
                    <w:szCs w:val="24"/>
                  </w:rPr>
                  <m:t>min</m:t>
                </m:r>
              </m:sub>
            </m:sSub>
            <m:r>
              <w:rPr>
                <w:rFonts w:ascii="Cambria Math" w:hAnsi="Cambria Math" w:cs="Times New Roman"/>
                <w:szCs w:val="24"/>
              </w:rPr>
              <m:t>)</m:t>
            </m:r>
          </m:num>
          <m:den>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max</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min</m:t>
                </m:r>
              </m:sub>
            </m:sSub>
          </m:den>
        </m:f>
      </m:oMath>
      <w:r>
        <w:rPr>
          <w:rFonts w:eastAsiaTheme="minorEastAsia" w:cs="Times New Roman"/>
          <w:szCs w:val="24"/>
        </w:rPr>
        <w:t xml:space="preserve"> </w:t>
      </w:r>
      <w:r w:rsidR="000C3741">
        <w:rPr>
          <w:rFonts w:eastAsiaTheme="minorEastAsia" w:cs="Times New Roman"/>
          <w:szCs w:val="24"/>
        </w:rPr>
        <w:tab/>
        <w:t>(3.23</w:t>
      </w:r>
      <w:r w:rsidR="00AD5870" w:rsidRPr="00637263">
        <w:rPr>
          <w:rFonts w:eastAsiaTheme="minorEastAsia" w:cs="Times New Roman"/>
          <w:szCs w:val="24"/>
        </w:rPr>
        <w:t>)</w:t>
      </w:r>
    </w:p>
    <w:p w14:paraId="73FC5F0C" w14:textId="77777777" w:rsidR="003E2B4D" w:rsidRDefault="003E2B4D" w:rsidP="003E2B4D">
      <w:pPr>
        <w:pStyle w:val="ListParagraph"/>
        <w:spacing w:after="0" w:line="360" w:lineRule="auto"/>
        <w:ind w:left="0" w:firstLine="284"/>
        <w:rPr>
          <w:rFonts w:eastAsiaTheme="minorEastAsia" w:cs="Times New Roman"/>
          <w:szCs w:val="24"/>
        </w:rPr>
      </w:pPr>
    </w:p>
    <w:p w14:paraId="27F26172" w14:textId="502B8183" w:rsidR="003E2B4D" w:rsidRDefault="003E2B4D" w:rsidP="003E2B4D">
      <w:pPr>
        <w:pStyle w:val="ListParagraph"/>
        <w:spacing w:before="240" w:after="0" w:line="360" w:lineRule="auto"/>
        <w:ind w:left="0" w:firstLine="284"/>
        <w:rPr>
          <w:rFonts w:eastAsiaTheme="minorEastAsia" w:cs="Times New Roman"/>
          <w:szCs w:val="24"/>
        </w:rPr>
      </w:pPr>
      <m:oMath>
        <m:r>
          <w:rPr>
            <w:rFonts w:ascii="Cambria Math" w:hAnsi="Cambria Math" w:cs="Times New Roman"/>
            <w:szCs w:val="24"/>
          </w:rPr>
          <m:t>denormalisasi</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f>
          <m:fPr>
            <m:ctrlPr>
              <w:rPr>
                <w:rFonts w:ascii="Cambria Math" w:hAnsi="Cambria Math" w:cs="Times New Roman"/>
                <w:i/>
                <w:szCs w:val="24"/>
              </w:rPr>
            </m:ctrlPr>
          </m:fPr>
          <m:num>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 xml:space="preserve">t </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 xml:space="preserve"> range</m:t>
                    </m:r>
                  </m:e>
                  <m:sub>
                    <m:r>
                      <w:rPr>
                        <w:rFonts w:ascii="Cambria Math" w:hAnsi="Cambria Math" w:cs="Times New Roman"/>
                        <w:szCs w:val="24"/>
                      </w:rPr>
                      <m:t>min</m:t>
                    </m:r>
                  </m:sub>
                </m:sSub>
              </m:e>
            </m:d>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max</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min</m:t>
                </m:r>
              </m:sub>
            </m:sSub>
            <m:r>
              <w:rPr>
                <w:rFonts w:ascii="Cambria Math" w:hAnsi="Cambria Math" w:cs="Times New Roman"/>
                <w:szCs w:val="24"/>
              </w:rPr>
              <m:t>)</m:t>
            </m:r>
          </m:num>
          <m:den>
            <m:sSub>
              <m:sSubPr>
                <m:ctrlPr>
                  <w:rPr>
                    <w:rFonts w:ascii="Cambria Math" w:hAnsi="Cambria Math" w:cs="Times New Roman"/>
                    <w:i/>
                    <w:szCs w:val="24"/>
                  </w:rPr>
                </m:ctrlPr>
              </m:sSubPr>
              <m:e>
                <m:r>
                  <w:rPr>
                    <w:rFonts w:ascii="Cambria Math" w:hAnsi="Cambria Math" w:cs="Times New Roman"/>
                    <w:szCs w:val="24"/>
                  </w:rPr>
                  <m:t>(range</m:t>
                </m:r>
              </m:e>
              <m:sub>
                <m:r>
                  <w:rPr>
                    <w:rFonts w:ascii="Cambria Math" w:hAnsi="Cambria Math" w:cs="Times New Roman"/>
                    <w:szCs w:val="24"/>
                  </w:rPr>
                  <m:t>max</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range</m:t>
                </m:r>
              </m:e>
              <m:sub>
                <m:r>
                  <w:rPr>
                    <w:rFonts w:ascii="Cambria Math" w:hAnsi="Cambria Math" w:cs="Times New Roman"/>
                    <w:szCs w:val="24"/>
                  </w:rPr>
                  <m:t>min</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min</m:t>
                </m:r>
              </m:sub>
            </m:sSub>
          </m:den>
        </m:f>
      </m:oMath>
      <w:r>
        <w:rPr>
          <w:rFonts w:eastAsiaTheme="minorEastAsia" w:cs="Times New Roman"/>
          <w:szCs w:val="24"/>
        </w:rPr>
        <w:t xml:space="preserve"> </w:t>
      </w:r>
      <w:r>
        <w:rPr>
          <w:rFonts w:eastAsiaTheme="minorEastAsia" w:cs="Times New Roman"/>
          <w:szCs w:val="24"/>
        </w:rPr>
        <w:tab/>
      </w:r>
      <w:r>
        <w:rPr>
          <w:rFonts w:eastAsiaTheme="minorEastAsia" w:cs="Times New Roman"/>
          <w:szCs w:val="24"/>
        </w:rPr>
        <w:tab/>
      </w:r>
      <w:r>
        <w:rPr>
          <w:rFonts w:eastAsiaTheme="minorEastAsia" w:cs="Times New Roman"/>
          <w:szCs w:val="24"/>
        </w:rPr>
        <w:tab/>
      </w:r>
      <w:r w:rsidR="000C3741">
        <w:rPr>
          <w:rFonts w:eastAsiaTheme="minorEastAsia" w:cs="Times New Roman"/>
          <w:szCs w:val="24"/>
        </w:rPr>
        <w:t>(3.24</w:t>
      </w:r>
      <w:r w:rsidRPr="00637263">
        <w:rPr>
          <w:rFonts w:eastAsiaTheme="minorEastAsia" w:cs="Times New Roman"/>
          <w:szCs w:val="24"/>
        </w:rPr>
        <w:t>)</w:t>
      </w:r>
    </w:p>
    <w:p w14:paraId="4D004426" w14:textId="77777777" w:rsidR="003E2B4D" w:rsidRDefault="003E2B4D" w:rsidP="003E2B4D">
      <w:pPr>
        <w:spacing w:after="0" w:line="360" w:lineRule="auto"/>
        <w:rPr>
          <w:rFonts w:eastAsiaTheme="minorEastAsia" w:cs="Times New Roman"/>
          <w:szCs w:val="24"/>
        </w:rPr>
      </w:pPr>
    </w:p>
    <w:p w14:paraId="1E435227" w14:textId="6DE60483" w:rsidR="003E2B4D" w:rsidRDefault="0076042D" w:rsidP="00322873">
      <w:pPr>
        <w:spacing w:after="0" w:line="360" w:lineRule="auto"/>
        <w:ind w:left="284"/>
        <w:rPr>
          <w:rFonts w:eastAsiaTheme="minorEastAsia" w:cs="Times New Roman"/>
          <w:szCs w:val="24"/>
        </w:rPr>
      </w:pPr>
      <w:r>
        <w:rPr>
          <w:rFonts w:eastAsiaTheme="minorEastAsia" w:cs="Times New Roman"/>
          <w:szCs w:val="24"/>
        </w:rPr>
        <w:t>Keterangan</w:t>
      </w:r>
      <w:r w:rsidR="003E2B4D">
        <w:rPr>
          <w:rFonts w:eastAsiaTheme="minorEastAsia" w:cs="Times New Roman"/>
          <w:szCs w:val="24"/>
        </w:rPr>
        <w:t>:</w:t>
      </w:r>
    </w:p>
    <w:p w14:paraId="17B36EAC" w14:textId="39F8E00D" w:rsidR="003E2B4D" w:rsidRDefault="00D26FEC" w:rsidP="00322873">
      <w:pPr>
        <w:spacing w:after="0" w:line="360" w:lineRule="auto"/>
        <w:ind w:left="284"/>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3E2B4D">
        <w:rPr>
          <w:rFonts w:eastAsiaTheme="minorEastAsia" w:cs="Times New Roman"/>
          <w:szCs w:val="24"/>
        </w:rPr>
        <w:tab/>
      </w:r>
      <w:r w:rsidR="0076042D">
        <w:rPr>
          <w:rFonts w:eastAsiaTheme="minorEastAsia" w:cs="Times New Roman"/>
          <w:szCs w:val="24"/>
        </w:rPr>
        <w:tab/>
      </w:r>
      <w:r w:rsidR="00ED0050">
        <w:rPr>
          <w:rFonts w:eastAsiaTheme="minorEastAsia" w:cs="Times New Roman"/>
          <w:szCs w:val="24"/>
        </w:rPr>
        <w:tab/>
      </w:r>
      <w:r w:rsidR="003E2B4D">
        <w:rPr>
          <w:rFonts w:eastAsiaTheme="minorEastAsia" w:cs="Times New Roman"/>
          <w:szCs w:val="24"/>
        </w:rPr>
        <w:t>:</w:t>
      </w:r>
      <w:r w:rsidR="0076042D">
        <w:rPr>
          <w:rFonts w:eastAsiaTheme="minorEastAsia" w:cs="Times New Roman"/>
          <w:szCs w:val="24"/>
        </w:rPr>
        <w:t xml:space="preserve"> D</w:t>
      </w:r>
      <w:r w:rsidR="00D80AA0">
        <w:rPr>
          <w:rFonts w:eastAsiaTheme="minorEastAsia" w:cs="Times New Roman"/>
          <w:szCs w:val="24"/>
        </w:rPr>
        <w:t>ata saat dinormalisasi dan di</w:t>
      </w:r>
      <w:r w:rsidR="003E2B4D">
        <w:rPr>
          <w:rFonts w:eastAsiaTheme="minorEastAsia" w:cs="Times New Roman"/>
          <w:szCs w:val="24"/>
        </w:rPr>
        <w:t>denormalisasi</w:t>
      </w:r>
    </w:p>
    <w:p w14:paraId="570C830F" w14:textId="6611738E" w:rsidR="0076042D" w:rsidRPr="0076042D" w:rsidRDefault="00D26FEC" w:rsidP="00322873">
      <w:pPr>
        <w:spacing w:after="0" w:line="360" w:lineRule="auto"/>
        <w:ind w:left="284"/>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x,y</m:t>
            </m:r>
          </m:e>
          <m:sub>
            <m:r>
              <w:rPr>
                <w:rFonts w:ascii="Cambria Math" w:hAnsi="Cambria Math" w:cs="Times New Roman"/>
                <w:szCs w:val="24"/>
              </w:rPr>
              <m:t>min</m:t>
            </m:r>
          </m:sub>
        </m:sSub>
      </m:oMath>
      <w:r w:rsidR="0076042D">
        <w:rPr>
          <w:rFonts w:eastAsiaTheme="minorEastAsia" w:cs="Times New Roman"/>
          <w:szCs w:val="24"/>
        </w:rPr>
        <w:tab/>
      </w:r>
      <w:r w:rsidR="0076042D">
        <w:rPr>
          <w:rFonts w:eastAsiaTheme="minorEastAsia" w:cs="Times New Roman"/>
          <w:szCs w:val="24"/>
        </w:rPr>
        <w:tab/>
        <w:t>: Nilai minimum dari data sebenarnya</w:t>
      </w:r>
    </w:p>
    <w:p w14:paraId="63B5BFF3" w14:textId="7644BD47" w:rsidR="003E2B4D" w:rsidRDefault="0076042D" w:rsidP="00322873">
      <w:pPr>
        <w:spacing w:after="0" w:line="360" w:lineRule="auto"/>
        <w:ind w:left="284"/>
        <w:rPr>
          <w:rFonts w:eastAsiaTheme="minorEastAsia" w:cs="Times New Roman"/>
          <w:szCs w:val="24"/>
        </w:rPr>
      </w:pPr>
      <m:oMath>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max</m:t>
            </m:r>
          </m:sub>
        </m:sSub>
      </m:oMath>
      <w:r w:rsidR="003E2B4D">
        <w:rPr>
          <w:rFonts w:eastAsiaTheme="minorEastAsia" w:cs="Times New Roman"/>
          <w:szCs w:val="24"/>
        </w:rPr>
        <w:tab/>
      </w:r>
      <w:r>
        <w:rPr>
          <w:rFonts w:eastAsiaTheme="minorEastAsia" w:cs="Times New Roman"/>
          <w:szCs w:val="24"/>
        </w:rPr>
        <w:tab/>
      </w:r>
      <w:r w:rsidR="003E2B4D">
        <w:rPr>
          <w:rFonts w:eastAsiaTheme="minorEastAsia" w:cs="Times New Roman"/>
          <w:szCs w:val="24"/>
        </w:rPr>
        <w:t xml:space="preserve">: </w:t>
      </w:r>
      <w:r>
        <w:rPr>
          <w:rFonts w:eastAsiaTheme="minorEastAsia" w:cs="Times New Roman"/>
          <w:szCs w:val="24"/>
        </w:rPr>
        <w:t>Nilai maksimum dari data sebenarnya</w:t>
      </w:r>
    </w:p>
    <w:p w14:paraId="2440B282" w14:textId="7348FE7D" w:rsidR="00AD5870" w:rsidRDefault="00D26FEC" w:rsidP="00322873">
      <w:pPr>
        <w:spacing w:after="0" w:line="360" w:lineRule="auto"/>
        <w:ind w:left="284"/>
        <w:jc w:val="both"/>
        <w:rPr>
          <w:rFonts w:eastAsiaTheme="minorEastAsia"/>
          <w:szCs w:val="24"/>
        </w:rPr>
      </w:pPr>
      <m:oMath>
        <m:sSub>
          <m:sSubPr>
            <m:ctrlPr>
              <w:rPr>
                <w:rFonts w:ascii="Cambria Math" w:hAnsi="Cambria Math" w:cs="Times New Roman"/>
                <w:i/>
                <w:szCs w:val="24"/>
              </w:rPr>
            </m:ctrlPr>
          </m:sSubPr>
          <m:e>
            <m:r>
              <w:rPr>
                <w:rFonts w:ascii="Cambria Math" w:hAnsi="Cambria Math" w:cs="Times New Roman"/>
                <w:szCs w:val="24"/>
              </w:rPr>
              <m:t>range</m:t>
            </m:r>
          </m:e>
          <m:sub>
            <m:r>
              <w:rPr>
                <w:rFonts w:ascii="Cambria Math" w:hAnsi="Cambria Math" w:cs="Times New Roman"/>
                <w:szCs w:val="24"/>
              </w:rPr>
              <m:t>min</m:t>
            </m:r>
          </m:sub>
        </m:sSub>
      </m:oMath>
      <w:r w:rsidR="0076042D">
        <w:rPr>
          <w:rFonts w:eastAsiaTheme="minorEastAsia"/>
          <w:szCs w:val="24"/>
        </w:rPr>
        <w:tab/>
      </w:r>
      <w:r w:rsidR="00322873">
        <w:rPr>
          <w:rFonts w:eastAsiaTheme="minorEastAsia"/>
          <w:szCs w:val="24"/>
        </w:rPr>
        <w:tab/>
      </w:r>
      <w:r w:rsidR="0076042D">
        <w:rPr>
          <w:rFonts w:eastAsiaTheme="minorEastAsia"/>
          <w:szCs w:val="24"/>
        </w:rPr>
        <w:t>: Batas bawah jangkauan</w:t>
      </w:r>
    </w:p>
    <w:p w14:paraId="56D05164" w14:textId="146DFF5B" w:rsidR="00D80AA0" w:rsidRDefault="00D26FEC" w:rsidP="00322873">
      <w:pPr>
        <w:spacing w:line="360" w:lineRule="auto"/>
        <w:ind w:left="284"/>
        <w:jc w:val="both"/>
        <w:rPr>
          <w:rFonts w:eastAsiaTheme="minorEastAsia"/>
          <w:szCs w:val="24"/>
        </w:rPr>
      </w:pPr>
      <m:oMath>
        <m:sSub>
          <m:sSubPr>
            <m:ctrlPr>
              <w:rPr>
                <w:rFonts w:ascii="Cambria Math" w:hAnsi="Cambria Math" w:cs="Times New Roman"/>
                <w:i/>
                <w:szCs w:val="24"/>
              </w:rPr>
            </m:ctrlPr>
          </m:sSubPr>
          <m:e>
            <m:r>
              <w:rPr>
                <w:rFonts w:ascii="Cambria Math" w:hAnsi="Cambria Math" w:cs="Times New Roman"/>
                <w:szCs w:val="24"/>
              </w:rPr>
              <m:t>range</m:t>
            </m:r>
          </m:e>
          <m:sub>
            <m:r>
              <w:rPr>
                <w:rFonts w:ascii="Cambria Math" w:hAnsi="Cambria Math" w:cs="Times New Roman"/>
                <w:szCs w:val="24"/>
              </w:rPr>
              <m:t>max</m:t>
            </m:r>
          </m:sub>
        </m:sSub>
      </m:oMath>
      <w:r w:rsidR="0076042D">
        <w:rPr>
          <w:rFonts w:eastAsiaTheme="minorEastAsia"/>
          <w:szCs w:val="24"/>
        </w:rPr>
        <w:tab/>
      </w:r>
      <w:r w:rsidR="00322873">
        <w:rPr>
          <w:rFonts w:eastAsiaTheme="minorEastAsia"/>
          <w:szCs w:val="24"/>
        </w:rPr>
        <w:tab/>
      </w:r>
      <w:r w:rsidR="0076042D">
        <w:rPr>
          <w:rFonts w:eastAsiaTheme="minorEastAsia"/>
          <w:szCs w:val="24"/>
        </w:rPr>
        <w:t>: Batas atas jangkauan</w:t>
      </w:r>
    </w:p>
    <w:p w14:paraId="0F190BB8" w14:textId="525A16CC" w:rsidR="00EF5345" w:rsidRDefault="00F867AE" w:rsidP="0021353F">
      <w:pPr>
        <w:pStyle w:val="Heading2"/>
        <w:numPr>
          <w:ilvl w:val="1"/>
          <w:numId w:val="12"/>
        </w:numPr>
        <w:spacing w:line="360" w:lineRule="auto"/>
        <w:ind w:left="567" w:hanging="567"/>
      </w:pPr>
      <w:bookmarkStart w:id="41" w:name="_Toc13588742"/>
      <w:r>
        <w:rPr>
          <w:i/>
        </w:rPr>
        <w:t>Sliding</w:t>
      </w:r>
      <w:r w:rsidR="00CA3AC2">
        <w:t xml:space="preserve"> </w:t>
      </w:r>
      <w:r w:rsidR="00CA3AC2" w:rsidRPr="00F867AE">
        <w:rPr>
          <w:i/>
        </w:rPr>
        <w:t>Window</w:t>
      </w:r>
      <w:bookmarkEnd w:id="41"/>
      <w:r w:rsidR="00CA3AC2">
        <w:t xml:space="preserve"> </w:t>
      </w:r>
    </w:p>
    <w:p w14:paraId="4C35DAB7" w14:textId="5AE9FE1B" w:rsidR="00EF5345" w:rsidRDefault="00E223DB" w:rsidP="005A427D">
      <w:pPr>
        <w:pStyle w:val="ListParagraph"/>
        <w:spacing w:after="0" w:line="360" w:lineRule="auto"/>
        <w:ind w:left="0" w:firstLine="567"/>
        <w:jc w:val="both"/>
        <w:rPr>
          <w:rFonts w:cs="Times New Roman"/>
          <w:szCs w:val="24"/>
        </w:rPr>
      </w:pPr>
      <w:r>
        <w:rPr>
          <w:rFonts w:cs="Times New Roman"/>
          <w:szCs w:val="24"/>
        </w:rPr>
        <w:t xml:space="preserve">Digunakan untuk menentukan besarnya </w:t>
      </w:r>
      <w:r>
        <w:rPr>
          <w:rFonts w:cs="Times New Roman"/>
          <w:i/>
          <w:szCs w:val="24"/>
        </w:rPr>
        <w:t xml:space="preserve">sliding window </w:t>
      </w:r>
      <w:r>
        <w:rPr>
          <w:rFonts w:cs="Times New Roman"/>
          <w:szCs w:val="24"/>
        </w:rPr>
        <w:t xml:space="preserve">data model </w:t>
      </w:r>
      <w:r>
        <w:rPr>
          <w:rFonts w:cs="Times New Roman"/>
          <w:i/>
          <w:szCs w:val="24"/>
        </w:rPr>
        <w:t>time series</w:t>
      </w:r>
      <w:r>
        <w:rPr>
          <w:rFonts w:cs="Times New Roman"/>
          <w:szCs w:val="24"/>
        </w:rPr>
        <w:t xml:space="preserve">. </w:t>
      </w:r>
      <w:r>
        <w:rPr>
          <w:rFonts w:cs="Times New Roman"/>
          <w:i/>
          <w:szCs w:val="24"/>
        </w:rPr>
        <w:t xml:space="preserve">Sliding window </w:t>
      </w:r>
      <w:r>
        <w:rPr>
          <w:rFonts w:cs="Times New Roman"/>
          <w:szCs w:val="24"/>
        </w:rPr>
        <w:t xml:space="preserve">menentukan </w:t>
      </w:r>
      <w:r w:rsidR="00A7341F">
        <w:rPr>
          <w:rFonts w:cs="Times New Roman"/>
          <w:szCs w:val="24"/>
        </w:rPr>
        <w:t xml:space="preserve">besarnya </w:t>
      </w:r>
      <w:r>
        <w:rPr>
          <w:rFonts w:cs="Times New Roman"/>
          <w:szCs w:val="24"/>
        </w:rPr>
        <w:t xml:space="preserve">jumlah hari yang digunakan untuk menentukan nilai prediksi keluaran. Pada pengujian analisis </w:t>
      </w:r>
      <w:r w:rsidR="008F07CC">
        <w:rPr>
          <w:rFonts w:cs="Times New Roman"/>
          <w:szCs w:val="24"/>
        </w:rPr>
        <w:t>univariat</w:t>
      </w:r>
      <w:r>
        <w:rPr>
          <w:rFonts w:cs="Times New Roman"/>
          <w:szCs w:val="24"/>
        </w:rPr>
        <w:t xml:space="preserve"> data latih, didapatkan hasil MAPE terkecil dan D</w:t>
      </w:r>
      <w:r>
        <w:rPr>
          <w:rFonts w:cs="Times New Roman"/>
          <w:szCs w:val="24"/>
          <w:vertAlign w:val="subscript"/>
        </w:rPr>
        <w:t xml:space="preserve">stat </w:t>
      </w:r>
      <w:r>
        <w:rPr>
          <w:rFonts w:cs="Times New Roman"/>
          <w:szCs w:val="24"/>
        </w:rPr>
        <w:t xml:space="preserve">terbesar untuk menentukan ukuran </w:t>
      </w:r>
      <w:r>
        <w:rPr>
          <w:rFonts w:cs="Times New Roman"/>
          <w:i/>
          <w:szCs w:val="24"/>
        </w:rPr>
        <w:t xml:space="preserve">sliding window </w:t>
      </w:r>
      <w:r>
        <w:rPr>
          <w:rFonts w:cs="Times New Roman"/>
          <w:szCs w:val="24"/>
        </w:rPr>
        <w:t>yang diimplementasikan pada model.</w:t>
      </w:r>
    </w:p>
    <w:p w14:paraId="56FADBBA" w14:textId="312A321C" w:rsidR="00143637" w:rsidRDefault="00CB7E52" w:rsidP="00CB7E52">
      <w:pPr>
        <w:spacing w:after="0" w:line="360" w:lineRule="auto"/>
        <w:jc w:val="center"/>
        <w:rPr>
          <w:rFonts w:cs="Times New Roman"/>
          <w:szCs w:val="24"/>
        </w:rPr>
      </w:pPr>
      <w:r>
        <w:rPr>
          <w:noProof/>
        </w:rPr>
        <w:drawing>
          <wp:inline distT="0" distB="0" distL="0" distR="0" wp14:anchorId="3AD117BE" wp14:editId="61439FD8">
            <wp:extent cx="3189768" cy="217055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7287" cy="2175668"/>
                    </a:xfrm>
                    <a:prstGeom prst="rect">
                      <a:avLst/>
                    </a:prstGeom>
                  </pic:spPr>
                </pic:pic>
              </a:graphicData>
            </a:graphic>
          </wp:inline>
        </w:drawing>
      </w:r>
    </w:p>
    <w:p w14:paraId="7A580C9D" w14:textId="34FFFE03" w:rsidR="00CB7E52" w:rsidRDefault="00CB7E52" w:rsidP="00CB7E52">
      <w:pPr>
        <w:spacing w:after="0" w:line="360" w:lineRule="auto"/>
        <w:jc w:val="center"/>
        <w:rPr>
          <w:rFonts w:cs="Times New Roman"/>
          <w:i/>
          <w:szCs w:val="24"/>
        </w:rPr>
      </w:pPr>
      <w:r>
        <w:rPr>
          <w:rFonts w:cs="Times New Roman"/>
          <w:b/>
          <w:szCs w:val="24"/>
        </w:rPr>
        <w:t xml:space="preserve">Gambar 3.9 </w:t>
      </w:r>
      <w:r>
        <w:rPr>
          <w:rFonts w:cs="Times New Roman"/>
          <w:szCs w:val="24"/>
        </w:rPr>
        <w:t xml:space="preserve">Ilustrasi </w:t>
      </w:r>
      <w:r>
        <w:rPr>
          <w:rFonts w:cs="Times New Roman"/>
          <w:i/>
          <w:szCs w:val="24"/>
        </w:rPr>
        <w:t>sliding window</w:t>
      </w:r>
    </w:p>
    <w:p w14:paraId="5BC0781A" w14:textId="50DAA6B3" w:rsidR="00CB7E52" w:rsidRPr="006F5610" w:rsidRDefault="00CB7E52" w:rsidP="00CB7E52">
      <w:pPr>
        <w:spacing w:after="0" w:line="360" w:lineRule="auto"/>
        <w:jc w:val="both"/>
        <w:rPr>
          <w:rFonts w:cs="Times New Roman"/>
          <w:szCs w:val="24"/>
        </w:rPr>
      </w:pPr>
      <w:r w:rsidRPr="00CB7E52">
        <w:rPr>
          <w:rFonts w:cs="Times New Roman"/>
          <w:szCs w:val="24"/>
        </w:rPr>
        <w:t>Sebagai contoh dipilih sliding window dengan ukuran 3 untuk sebuah data time-series maka digunakan data t-3, t-2, dan t-1 untuk</w:t>
      </w:r>
      <w:r w:rsidR="006F5610">
        <w:rPr>
          <w:rFonts w:cs="Times New Roman"/>
          <w:szCs w:val="24"/>
        </w:rPr>
        <w:t xml:space="preserve"> </w:t>
      </w:r>
      <w:r w:rsidR="006F5610" w:rsidRPr="006F5610">
        <w:rPr>
          <w:rFonts w:cs="Times New Roman"/>
          <w:szCs w:val="24"/>
        </w:rPr>
        <w:t>meramalkan nilai ke-t. Begitu seterusnya untuk meramalkan nilai t+1, t+2, hingga nilai ke n. Metode sliding window diilustrasikan seperti pada Gambar 3.9</w:t>
      </w:r>
      <w:r w:rsidR="006F5610">
        <w:rPr>
          <w:rFonts w:cs="Times New Roman"/>
          <w:szCs w:val="24"/>
        </w:rPr>
        <w:t>.</w:t>
      </w:r>
    </w:p>
    <w:p w14:paraId="543612B5" w14:textId="66A9E6D2" w:rsidR="00EF5345" w:rsidRDefault="00EF5345" w:rsidP="0021353F">
      <w:pPr>
        <w:pStyle w:val="Heading2"/>
        <w:numPr>
          <w:ilvl w:val="1"/>
          <w:numId w:val="23"/>
        </w:numPr>
        <w:spacing w:line="360" w:lineRule="auto"/>
        <w:ind w:left="567" w:hanging="567"/>
      </w:pPr>
      <w:bookmarkStart w:id="42" w:name="_Toc13588743"/>
      <w:r>
        <w:t>Evaluasi</w:t>
      </w:r>
      <w:bookmarkEnd w:id="42"/>
    </w:p>
    <w:p w14:paraId="039DF7C1" w14:textId="30CAC14F" w:rsidR="00637263" w:rsidRPr="007C7DA5" w:rsidRDefault="007C7DA5" w:rsidP="005A427D">
      <w:pPr>
        <w:spacing w:after="0" w:line="360" w:lineRule="auto"/>
        <w:ind w:firstLine="567"/>
        <w:jc w:val="both"/>
        <w:rPr>
          <w:rFonts w:cs="Times New Roman"/>
          <w:szCs w:val="24"/>
        </w:rPr>
      </w:pPr>
      <w:r w:rsidRPr="007C7DA5">
        <w:rPr>
          <w:rFonts w:cs="Times New Roman"/>
          <w:szCs w:val="24"/>
        </w:rPr>
        <w:t xml:space="preserve">Evaluasi dilakukan untuk mengetahui performa model yang dirancang. Dalam penelitian ini, dilakukan penghitunan MAE, RMSE dan MAPE serta </w:t>
      </w:r>
      <w:r w:rsidRPr="007C7DA5">
        <w:rPr>
          <w:rFonts w:cs="Times New Roman"/>
          <w:i/>
          <w:szCs w:val="24"/>
        </w:rPr>
        <w:t>D</w:t>
      </w:r>
      <w:r w:rsidRPr="007C7DA5">
        <w:rPr>
          <w:rFonts w:cs="Times New Roman"/>
          <w:i/>
          <w:szCs w:val="24"/>
          <w:vertAlign w:val="subscript"/>
        </w:rPr>
        <w:t>stat.</w:t>
      </w:r>
      <w:r>
        <w:rPr>
          <w:rFonts w:cs="Times New Roman"/>
          <w:i/>
          <w:szCs w:val="24"/>
          <w:vertAlign w:val="subscript"/>
        </w:rPr>
        <w:t xml:space="preserve"> </w:t>
      </w:r>
      <w:proofErr w:type="gramStart"/>
      <w:r w:rsidR="008E5918">
        <w:rPr>
          <w:rFonts w:cs="Times New Roman"/>
          <w:szCs w:val="24"/>
        </w:rPr>
        <w:t>seperti</w:t>
      </w:r>
      <w:proofErr w:type="gramEnd"/>
      <w:r w:rsidR="008E5918">
        <w:rPr>
          <w:rFonts w:cs="Times New Roman"/>
          <w:szCs w:val="24"/>
        </w:rPr>
        <w:t xml:space="preserve"> pada Persamaan </w:t>
      </w:r>
      <w:commentRangeStart w:id="43"/>
      <w:r w:rsidR="008E5918">
        <w:rPr>
          <w:rFonts w:cs="Times New Roman"/>
          <w:szCs w:val="24"/>
        </w:rPr>
        <w:t>(3</w:t>
      </w:r>
      <w:r w:rsidR="00F0773D">
        <w:rPr>
          <w:rFonts w:cs="Times New Roman"/>
          <w:szCs w:val="24"/>
        </w:rPr>
        <w:t>.</w:t>
      </w:r>
      <w:commentRangeEnd w:id="43"/>
      <w:r w:rsidR="007C43A5">
        <w:rPr>
          <w:rStyle w:val="CommentReference"/>
        </w:rPr>
        <w:commentReference w:id="43"/>
      </w:r>
      <w:r w:rsidR="000C3741">
        <w:rPr>
          <w:rFonts w:cs="Times New Roman"/>
          <w:szCs w:val="24"/>
        </w:rPr>
        <w:t>25</w:t>
      </w:r>
      <w:r w:rsidR="00F0773D">
        <w:rPr>
          <w:rFonts w:cs="Times New Roman"/>
          <w:szCs w:val="24"/>
        </w:rPr>
        <w:t>-48</w:t>
      </w:r>
      <w:r>
        <w:rPr>
          <w:rFonts w:cs="Times New Roman"/>
          <w:szCs w:val="24"/>
        </w:rPr>
        <w:t>).</w:t>
      </w:r>
    </w:p>
    <w:p w14:paraId="20D371CF" w14:textId="11372F80" w:rsidR="00555F4A" w:rsidRPr="00F867AE" w:rsidRDefault="00F867AE" w:rsidP="0021353F">
      <w:pPr>
        <w:pStyle w:val="Heading3"/>
        <w:numPr>
          <w:ilvl w:val="2"/>
          <w:numId w:val="25"/>
        </w:numPr>
        <w:ind w:left="1276"/>
      </w:pPr>
      <w:bookmarkStart w:id="44" w:name="_Toc13588744"/>
      <w:r w:rsidRPr="00F867AE">
        <w:rPr>
          <w:i/>
        </w:rPr>
        <w:lastRenderedPageBreak/>
        <w:t>Mean</w:t>
      </w:r>
      <w:r>
        <w:rPr>
          <w:i/>
        </w:rPr>
        <w:t xml:space="preserve"> </w:t>
      </w:r>
      <w:r w:rsidR="00555F4A" w:rsidRPr="00F867AE">
        <w:rPr>
          <w:i/>
        </w:rPr>
        <w:t>Absolute Error</w:t>
      </w:r>
      <w:bookmarkEnd w:id="44"/>
    </w:p>
    <w:p w14:paraId="6E2D17BF" w14:textId="1D60746B" w:rsidR="00370BD4" w:rsidRDefault="00370BD4" w:rsidP="002A466E">
      <w:pPr>
        <w:pStyle w:val="ListParagraph"/>
        <w:spacing w:after="0" w:line="360" w:lineRule="auto"/>
        <w:ind w:left="1276"/>
        <w:jc w:val="both"/>
        <w:rPr>
          <w:rFonts w:cs="Times New Roman"/>
          <w:szCs w:val="24"/>
        </w:rPr>
      </w:pPr>
      <w:r w:rsidRPr="00A25CAF">
        <w:rPr>
          <w:rFonts w:cs="Times New Roman"/>
          <w:szCs w:val="24"/>
        </w:rPr>
        <w:t xml:space="preserve">Salah satu kriteria pengukuran akurasi </w:t>
      </w:r>
      <w:r>
        <w:rPr>
          <w:rFonts w:cs="Times New Roman"/>
          <w:szCs w:val="24"/>
        </w:rPr>
        <w:t>prediksi</w:t>
      </w:r>
      <w:r w:rsidRPr="00A25CAF">
        <w:rPr>
          <w:rFonts w:cs="Times New Roman"/>
          <w:szCs w:val="24"/>
        </w:rPr>
        <w:t xml:space="preserve"> adalah menggunakan </w:t>
      </w:r>
      <w:r w:rsidRPr="00A25CAF">
        <w:rPr>
          <w:rFonts w:cs="Times New Roman"/>
          <w:i/>
          <w:szCs w:val="24"/>
        </w:rPr>
        <w:t>mean absolute error</w:t>
      </w:r>
      <w:r w:rsidRPr="00A25CAF">
        <w:rPr>
          <w:rFonts w:cs="Times New Roman"/>
          <w:szCs w:val="24"/>
        </w:rPr>
        <w:t xml:space="preserve"> (MAE). MAE menentukan rata-rata selisih antara nilai </w:t>
      </w:r>
      <w:r>
        <w:rPr>
          <w:rFonts w:cs="Times New Roman"/>
          <w:szCs w:val="24"/>
        </w:rPr>
        <w:t>prediksi</w:t>
      </w:r>
      <w:r w:rsidRPr="00A25CAF">
        <w:rPr>
          <w:rFonts w:cs="Times New Roman"/>
          <w:szCs w:val="24"/>
        </w:rPr>
        <w:t xml:space="preserve"> </w:t>
      </w:r>
      <m:oMath>
        <m:r>
          <w:rPr>
            <w:rFonts w:ascii="Cambria Math" w:hAnsi="Cambria Math" w:cs="Times New Roman"/>
            <w:szCs w:val="24"/>
          </w:rPr>
          <m:t>(</m:t>
        </m:r>
        <m:sSub>
          <m:sSubPr>
            <m:ctrlPr>
              <w:rPr>
                <w:rFonts w:ascii="Cambria Math" w:hAnsi="Cambria Math" w:cs="Cambria Math"/>
                <w:i/>
                <w:szCs w:val="24"/>
              </w:rPr>
            </m:ctrlPr>
          </m:sSubPr>
          <m:e>
            <m:r>
              <w:rPr>
                <w:rFonts w:ascii="Cambria Math" w:hAnsi="Cambria Math" w:cs="Cambria Math"/>
                <w:szCs w:val="24"/>
              </w:rPr>
              <m:t>x</m:t>
            </m:r>
            <m:r>
              <w:rPr>
                <w:rFonts w:ascii="Cambria Math" w:hAnsi="Cambria Math" w:cs="Times New Roman"/>
                <w:szCs w:val="24"/>
              </w:rPr>
              <m:t>̂</m:t>
            </m:r>
          </m:e>
          <m:sub>
            <m:r>
              <w:rPr>
                <w:rFonts w:ascii="Cambria Math" w:hAnsi="Cambria Math" w:cs="Cambria Math"/>
                <w:szCs w:val="24"/>
              </w:rPr>
              <m:t>i</m:t>
            </m:r>
          </m:sub>
        </m:sSub>
        <m:r>
          <w:rPr>
            <w:rFonts w:ascii="Cambria Math" w:hAnsi="Cambria Math" w:cs="Times New Roman"/>
            <w:szCs w:val="24"/>
          </w:rPr>
          <m:t>)</m:t>
        </m:r>
      </m:oMath>
      <w:r w:rsidRPr="00A25CAF">
        <w:rPr>
          <w:rFonts w:cs="Times New Roman"/>
          <w:szCs w:val="24"/>
        </w:rPr>
        <w:t xml:space="preserve"> terhadap nilai sebenarnya </w:t>
      </w:r>
      <m:oMath>
        <m:r>
          <w:rPr>
            <w:rFonts w:ascii="Cambria Math" w:hAnsi="Cambria Math" w:cs="Times New Roman"/>
            <w:szCs w:val="24"/>
          </w:rPr>
          <m:t>(</m:t>
        </m:r>
        <m:sSub>
          <m:sSubPr>
            <m:ctrlPr>
              <w:rPr>
                <w:rFonts w:ascii="Cambria Math" w:hAnsi="Cambria Math" w:cs="Cambria Math"/>
                <w:i/>
                <w:szCs w:val="24"/>
              </w:rPr>
            </m:ctrlPr>
          </m:sSubPr>
          <m:e>
            <m:r>
              <w:rPr>
                <w:rFonts w:ascii="Cambria Math" w:hAnsi="Cambria Math" w:cs="Times New Roman"/>
                <w:szCs w:val="24"/>
              </w:rPr>
              <m:t>x</m:t>
            </m:r>
          </m:e>
          <m:sub>
            <m:r>
              <w:rPr>
                <w:rFonts w:ascii="Cambria Math" w:hAnsi="Cambria Math" w:cs="Cambria Math"/>
                <w:szCs w:val="24"/>
              </w:rPr>
              <m:t>i</m:t>
            </m:r>
          </m:sub>
        </m:sSub>
        <m:r>
          <w:rPr>
            <w:rFonts w:ascii="Cambria Math" w:hAnsi="Cambria Math" w:cs="Times New Roman"/>
            <w:szCs w:val="24"/>
          </w:rPr>
          <m:t>)</m:t>
        </m:r>
      </m:oMath>
      <w:r w:rsidRPr="00A25CAF">
        <w:rPr>
          <w:rFonts w:cs="Times New Roman"/>
          <w:szCs w:val="24"/>
        </w:rPr>
        <w:t xml:space="preserve"> untuk </w:t>
      </w:r>
      <w:r w:rsidRPr="00A25CAF">
        <w:rPr>
          <w:rFonts w:cs="Times New Roman"/>
          <w:i/>
          <w:szCs w:val="24"/>
        </w:rPr>
        <w:t xml:space="preserve">n </w:t>
      </w:r>
      <w:r w:rsidRPr="00A25CAF">
        <w:rPr>
          <w:rFonts w:cs="Times New Roman"/>
          <w:szCs w:val="24"/>
        </w:rPr>
        <w:t>buah data seperti diru</w:t>
      </w:r>
      <w:r w:rsidR="0087768F">
        <w:rPr>
          <w:rFonts w:cs="Times New Roman"/>
          <w:szCs w:val="24"/>
        </w:rPr>
        <w:t>muskan pad</w:t>
      </w:r>
      <w:r w:rsidR="000C3741">
        <w:rPr>
          <w:rFonts w:cs="Times New Roman"/>
          <w:szCs w:val="24"/>
        </w:rPr>
        <w:t>a Persamaan (3.25</w:t>
      </w:r>
      <w:r w:rsidR="0087768F">
        <w:rPr>
          <w:rFonts w:cs="Times New Roman"/>
          <w:szCs w:val="24"/>
        </w:rPr>
        <w:t>)</w:t>
      </w:r>
      <w:r w:rsidRPr="00A25CAF">
        <w:rPr>
          <w:rFonts w:cs="Times New Roman"/>
          <w:szCs w:val="24"/>
        </w:rPr>
        <w:t>.</w:t>
      </w:r>
    </w:p>
    <w:p w14:paraId="52F4F26C" w14:textId="1A238805" w:rsidR="00370BD4" w:rsidRPr="002B2755" w:rsidRDefault="00370BD4" w:rsidP="00370BD4">
      <w:pPr>
        <w:pStyle w:val="ListParagraph"/>
        <w:spacing w:after="0" w:line="360" w:lineRule="auto"/>
        <w:ind w:left="2835" w:hanging="436"/>
        <w:jc w:val="both"/>
        <w:rPr>
          <w:rFonts w:cs="Times New Roman"/>
          <w:szCs w:val="24"/>
        </w:rPr>
      </w:pPr>
      <w:r>
        <w:rPr>
          <w:rFonts w:cs="Times New Roman"/>
          <w:i/>
          <w:szCs w:val="24"/>
        </w:rPr>
        <w:t>MAE</w:t>
      </w: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m:t>
        </m:r>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r>
              <w:rPr>
                <w:rFonts w:ascii="Cambria Math" w:hAnsi="Cambria Math" w:cs="Times New Roman"/>
                <w:szCs w:val="24"/>
              </w:rPr>
              <m:t>|</m:t>
            </m:r>
          </m:e>
        </m:nary>
        <m:sSub>
          <m:sSubPr>
            <m:ctrlPr>
              <w:rPr>
                <w:rFonts w:ascii="Cambria Math" w:hAnsi="Cambria Math" w:cs="Cambria Math"/>
                <w:i/>
                <w:szCs w:val="24"/>
              </w:rPr>
            </m:ctrlPr>
          </m:sSubPr>
          <m:e>
            <m:r>
              <w:rPr>
                <w:rFonts w:ascii="Cambria Math" w:hAnsi="Cambria Math" w:cs="Times New Roman"/>
                <w:szCs w:val="24"/>
              </w:rPr>
              <m:t>x</m:t>
            </m:r>
          </m:e>
          <m:sub>
            <m:r>
              <w:rPr>
                <w:rFonts w:ascii="Cambria Math" w:hAnsi="Cambria Math" w:cs="Cambria Math"/>
                <w:szCs w:val="24"/>
              </w:rPr>
              <m:t>i</m:t>
            </m:r>
          </m:sub>
        </m:sSub>
        <m:r>
          <w:rPr>
            <w:rFonts w:ascii="Cambria Math" w:hAnsi="Cambria Math" w:cs="Cambria Math"/>
            <w:szCs w:val="24"/>
          </w:rPr>
          <m:t>-</m:t>
        </m:r>
        <m:sSub>
          <m:sSubPr>
            <m:ctrlPr>
              <w:rPr>
                <w:rFonts w:ascii="Cambria Math" w:hAnsi="Cambria Math" w:cs="Cambria Math"/>
                <w:i/>
                <w:szCs w:val="24"/>
              </w:rPr>
            </m:ctrlPr>
          </m:sSubPr>
          <m:e>
            <m:acc>
              <m:accPr>
                <m:ctrlPr>
                  <w:rPr>
                    <w:rFonts w:ascii="Cambria Math" w:hAnsi="Cambria Math" w:cs="Times New Roman"/>
                    <w:i/>
                    <w:szCs w:val="24"/>
                  </w:rPr>
                </m:ctrlPr>
              </m:accPr>
              <m:e>
                <m:r>
                  <w:rPr>
                    <w:rFonts w:ascii="Cambria Math" w:hAnsi="Cambria Math" w:cs="Cambria Math"/>
                    <w:szCs w:val="24"/>
                  </w:rPr>
                  <m:t>x</m:t>
                </m:r>
                <m:ctrlPr>
                  <w:rPr>
                    <w:rFonts w:ascii="Cambria Math" w:hAnsi="Cambria Math" w:cs="Cambria Math"/>
                    <w:i/>
                    <w:szCs w:val="24"/>
                  </w:rPr>
                </m:ctrlPr>
              </m:e>
            </m:acc>
          </m:e>
          <m:sub>
            <m:r>
              <w:rPr>
                <w:rFonts w:ascii="Cambria Math" w:hAnsi="Cambria Math" w:cs="Cambria Math"/>
                <w:szCs w:val="24"/>
              </w:rPr>
              <m:t>i</m:t>
            </m:r>
          </m:sub>
        </m:sSub>
        <m:r>
          <w:rPr>
            <w:rFonts w:ascii="Cambria Math" w:hAnsi="Cambria Math" w:cs="Cambria Math"/>
            <w:szCs w:val="24"/>
          </w:rPr>
          <m:t>|</m:t>
        </m:r>
      </m:oMath>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sidR="000C3741">
        <w:rPr>
          <w:rFonts w:eastAsiaTheme="minorEastAsia" w:cs="Times New Roman"/>
          <w:szCs w:val="24"/>
        </w:rPr>
        <w:t>(3.25</w:t>
      </w:r>
      <w:r>
        <w:rPr>
          <w:rFonts w:eastAsiaTheme="minorEastAsia" w:cs="Times New Roman"/>
          <w:szCs w:val="24"/>
        </w:rPr>
        <w:t>)</w:t>
      </w:r>
    </w:p>
    <w:p w14:paraId="35613B3F" w14:textId="27613CBB" w:rsidR="00370BD4" w:rsidRPr="002A466E" w:rsidRDefault="00F867AE" w:rsidP="0021353F">
      <w:pPr>
        <w:pStyle w:val="Heading3"/>
        <w:numPr>
          <w:ilvl w:val="2"/>
          <w:numId w:val="24"/>
        </w:numPr>
        <w:ind w:left="1276"/>
      </w:pPr>
      <w:bookmarkStart w:id="45" w:name="_Toc13588745"/>
      <w:r w:rsidRPr="00F867AE">
        <w:rPr>
          <w:i/>
        </w:rPr>
        <w:t>Mean</w:t>
      </w:r>
      <w:r>
        <w:rPr>
          <w:i/>
        </w:rPr>
        <w:t xml:space="preserve"> </w:t>
      </w:r>
      <w:r w:rsidR="00370BD4" w:rsidRPr="00F867AE">
        <w:rPr>
          <w:i/>
        </w:rPr>
        <w:t>Square</w:t>
      </w:r>
      <w:r w:rsidR="002A466E" w:rsidRPr="00F867AE">
        <w:rPr>
          <w:i/>
        </w:rPr>
        <w:t>d</w:t>
      </w:r>
      <w:r w:rsidR="00370BD4" w:rsidRPr="00F867AE">
        <w:rPr>
          <w:i/>
        </w:rPr>
        <w:t xml:space="preserve"> Error</w:t>
      </w:r>
      <w:bookmarkEnd w:id="45"/>
    </w:p>
    <w:p w14:paraId="130AB447" w14:textId="71A8544D" w:rsidR="00370BD4" w:rsidRDefault="00370BD4" w:rsidP="002A466E">
      <w:pPr>
        <w:pStyle w:val="ListParagraph"/>
        <w:spacing w:after="0" w:line="360" w:lineRule="auto"/>
        <w:ind w:left="1276"/>
        <w:jc w:val="both"/>
        <w:rPr>
          <w:rFonts w:cs="Times New Roman"/>
          <w:szCs w:val="24"/>
        </w:rPr>
      </w:pPr>
      <w:r w:rsidRPr="00370BD4">
        <w:rPr>
          <w:rFonts w:cs="Times New Roman"/>
          <w:szCs w:val="24"/>
        </w:rPr>
        <w:t>MS</w:t>
      </w:r>
      <w:r>
        <w:rPr>
          <w:rFonts w:cs="Times New Roman"/>
          <w:szCs w:val="24"/>
        </w:rPr>
        <w:t>E adalah suatu ukuran akurasi prediksi</w:t>
      </w:r>
      <w:r w:rsidRPr="00370BD4">
        <w:rPr>
          <w:rFonts w:cs="Times New Roman"/>
          <w:szCs w:val="24"/>
        </w:rPr>
        <w:t xml:space="preserve"> dengan mengkuadratkan masing-masing </w:t>
      </w:r>
      <w:r w:rsidRPr="00370BD4">
        <w:rPr>
          <w:rFonts w:cs="Times New Roman"/>
          <w:i/>
          <w:szCs w:val="24"/>
        </w:rPr>
        <w:t>error</w:t>
      </w:r>
      <w:r w:rsidRPr="00370BD4">
        <w:rPr>
          <w:rFonts w:cs="Times New Roman"/>
          <w:szCs w:val="24"/>
        </w:rPr>
        <w:t xml:space="preserve"> untuk masing-masing pengamatan dalam sebuah susunan data dan kemudian memperoleh rata-rata jumlah kuadrat tersebut. MSE memberikan bobot yang lebih besar terhadap </w:t>
      </w:r>
      <w:r>
        <w:rPr>
          <w:rFonts w:cs="Times New Roman"/>
          <w:i/>
          <w:szCs w:val="24"/>
        </w:rPr>
        <w:t>error</w:t>
      </w:r>
      <w:r w:rsidRPr="00370BD4">
        <w:rPr>
          <w:rFonts w:cs="Times New Roman"/>
          <w:szCs w:val="24"/>
        </w:rPr>
        <w:t xml:space="preserve"> dibandingkan dengan</w:t>
      </w:r>
      <w:r>
        <w:rPr>
          <w:rFonts w:cs="Times New Roman"/>
          <w:szCs w:val="24"/>
        </w:rPr>
        <w:t xml:space="preserve"> </w:t>
      </w:r>
      <w:r>
        <w:rPr>
          <w:rFonts w:cs="Times New Roman"/>
          <w:i/>
          <w:szCs w:val="24"/>
        </w:rPr>
        <w:t>error</w:t>
      </w:r>
      <w:r w:rsidRPr="00370BD4">
        <w:rPr>
          <w:rFonts w:cs="Times New Roman"/>
          <w:szCs w:val="24"/>
        </w:rPr>
        <w:t xml:space="preserve"> yang kecil, sebab </w:t>
      </w:r>
      <w:r>
        <w:rPr>
          <w:rFonts w:cs="Times New Roman"/>
          <w:i/>
          <w:szCs w:val="24"/>
        </w:rPr>
        <w:t xml:space="preserve">error </w:t>
      </w:r>
      <w:r w:rsidRPr="00370BD4">
        <w:rPr>
          <w:rFonts w:cs="Times New Roman"/>
          <w:szCs w:val="24"/>
        </w:rPr>
        <w:t xml:space="preserve">dikudratkan sebelum dijumlahkan. MSE dapat dihitung dengan </w:t>
      </w:r>
      <w:r>
        <w:rPr>
          <w:rFonts w:cs="Times New Roman"/>
          <w:szCs w:val="24"/>
        </w:rPr>
        <w:t xml:space="preserve">persamaan </w:t>
      </w:r>
      <w:r w:rsidR="0087768F">
        <w:rPr>
          <w:rFonts w:cs="Times New Roman"/>
          <w:szCs w:val="24"/>
        </w:rPr>
        <w:t>(</w:t>
      </w:r>
      <w:r w:rsidR="000C3741">
        <w:rPr>
          <w:rFonts w:cs="Times New Roman"/>
          <w:szCs w:val="24"/>
        </w:rPr>
        <w:t>3.26</w:t>
      </w:r>
      <w:r w:rsidR="0087768F">
        <w:rPr>
          <w:rFonts w:cs="Times New Roman"/>
          <w:szCs w:val="24"/>
        </w:rPr>
        <w:t>)</w:t>
      </w:r>
      <w:r>
        <w:rPr>
          <w:rFonts w:cs="Times New Roman"/>
          <w:szCs w:val="24"/>
        </w:rPr>
        <w:t>.</w:t>
      </w:r>
    </w:p>
    <w:p w14:paraId="3735F632" w14:textId="05CA5D91" w:rsidR="00370BD4" w:rsidRPr="00370BD4" w:rsidRDefault="00370BD4" w:rsidP="00370BD4">
      <w:pPr>
        <w:pStyle w:val="ListParagraph"/>
        <w:spacing w:after="0" w:line="360" w:lineRule="auto"/>
        <w:ind w:left="2552" w:hanging="436"/>
        <w:jc w:val="both"/>
        <w:rPr>
          <w:rFonts w:cs="Times New Roman"/>
          <w:szCs w:val="24"/>
        </w:rPr>
      </w:pPr>
      <w:r>
        <w:rPr>
          <w:rFonts w:cs="Times New Roman"/>
          <w:i/>
          <w:szCs w:val="24"/>
        </w:rPr>
        <w:t>MSE</w:t>
      </w: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m:t>
        </m:r>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Cambria Math"/>
                        <w:i/>
                        <w:szCs w:val="24"/>
                      </w:rPr>
                    </m:ctrlPr>
                  </m:sSubPr>
                  <m:e>
                    <m:r>
                      <w:rPr>
                        <w:rFonts w:ascii="Cambria Math" w:hAnsi="Cambria Math" w:cs="Times New Roman"/>
                        <w:szCs w:val="24"/>
                      </w:rPr>
                      <m:t>x</m:t>
                    </m:r>
                  </m:e>
                  <m:sub>
                    <m:r>
                      <w:rPr>
                        <w:rFonts w:ascii="Cambria Math" w:hAnsi="Cambria Math" w:cs="Cambria Math"/>
                        <w:szCs w:val="24"/>
                      </w:rPr>
                      <m:t>i</m:t>
                    </m:r>
                  </m:sub>
                </m:sSub>
                <m:r>
                  <w:rPr>
                    <w:rFonts w:ascii="Cambria Math" w:hAnsi="Cambria Math" w:cs="Cambria Math"/>
                    <w:szCs w:val="24"/>
                  </w:rPr>
                  <m:t>-</m:t>
                </m:r>
                <m:sSub>
                  <m:sSubPr>
                    <m:ctrlPr>
                      <w:rPr>
                        <w:rFonts w:ascii="Cambria Math" w:hAnsi="Cambria Math" w:cs="Cambria Math"/>
                        <w:i/>
                        <w:szCs w:val="24"/>
                      </w:rPr>
                    </m:ctrlPr>
                  </m:sSubPr>
                  <m:e>
                    <m:acc>
                      <m:accPr>
                        <m:ctrlPr>
                          <w:rPr>
                            <w:rFonts w:ascii="Cambria Math" w:hAnsi="Cambria Math" w:cs="Times New Roman"/>
                            <w:i/>
                            <w:szCs w:val="24"/>
                          </w:rPr>
                        </m:ctrlPr>
                      </m:accPr>
                      <m:e>
                        <m:r>
                          <w:rPr>
                            <w:rFonts w:ascii="Cambria Math" w:hAnsi="Cambria Math" w:cs="Cambria Math"/>
                            <w:szCs w:val="24"/>
                          </w:rPr>
                          <m:t>x</m:t>
                        </m:r>
                        <m:ctrlPr>
                          <w:rPr>
                            <w:rFonts w:ascii="Cambria Math" w:hAnsi="Cambria Math" w:cs="Cambria Math"/>
                            <w:i/>
                            <w:szCs w:val="24"/>
                          </w:rPr>
                        </m:ctrlPr>
                      </m:e>
                    </m:acc>
                  </m:e>
                  <m:sub>
                    <m:r>
                      <w:rPr>
                        <w:rFonts w:ascii="Cambria Math" w:hAnsi="Cambria Math" w:cs="Cambria Math"/>
                        <w:szCs w:val="24"/>
                      </w:rPr>
                      <m:t>i</m:t>
                    </m:r>
                  </m:sub>
                </m:sSub>
                <m:r>
                  <w:rPr>
                    <w:rFonts w:ascii="Cambria Math" w:hAnsi="Cambria Math" w:cs="Times New Roman"/>
                    <w:szCs w:val="24"/>
                  </w:rPr>
                  <m:t>)</m:t>
                </m:r>
              </m:e>
              <m:sup>
                <m:r>
                  <w:rPr>
                    <w:rFonts w:ascii="Cambria Math" w:hAnsi="Cambria Math" w:cs="Times New Roman"/>
                    <w:szCs w:val="24"/>
                  </w:rPr>
                  <m:t>2</m:t>
                </m:r>
              </m:sup>
            </m:sSup>
          </m:e>
        </m:nary>
      </m:oMath>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sidR="000C3741">
        <w:rPr>
          <w:rFonts w:eastAsiaTheme="minorEastAsia" w:cs="Times New Roman"/>
          <w:szCs w:val="24"/>
        </w:rPr>
        <w:t>(3.26</w:t>
      </w:r>
      <w:r>
        <w:rPr>
          <w:rFonts w:eastAsiaTheme="minorEastAsia" w:cs="Times New Roman"/>
          <w:szCs w:val="24"/>
        </w:rPr>
        <w:t>)</w:t>
      </w:r>
    </w:p>
    <w:p w14:paraId="5D21DB4B" w14:textId="7A38628B" w:rsidR="00555F4A" w:rsidRPr="001A234D" w:rsidRDefault="00F867AE" w:rsidP="0021353F">
      <w:pPr>
        <w:pStyle w:val="Heading3"/>
        <w:numPr>
          <w:ilvl w:val="2"/>
          <w:numId w:val="24"/>
        </w:numPr>
        <w:ind w:left="1276"/>
      </w:pPr>
      <w:bookmarkStart w:id="46" w:name="_Toc13588746"/>
      <w:r w:rsidRPr="00F867AE">
        <w:rPr>
          <w:i/>
        </w:rPr>
        <w:t>Mean</w:t>
      </w:r>
      <w:r>
        <w:rPr>
          <w:i/>
        </w:rPr>
        <w:t xml:space="preserve"> </w:t>
      </w:r>
      <w:r w:rsidR="00555F4A" w:rsidRPr="00F867AE">
        <w:rPr>
          <w:i/>
        </w:rPr>
        <w:t>Absolute Percentage Error</w:t>
      </w:r>
      <w:bookmarkEnd w:id="46"/>
    </w:p>
    <w:p w14:paraId="78383CE0" w14:textId="54A36C68" w:rsidR="002B2755" w:rsidRDefault="002B2755" w:rsidP="001A234D">
      <w:pPr>
        <w:pStyle w:val="ListParagraph"/>
        <w:spacing w:after="0" w:line="360" w:lineRule="auto"/>
        <w:ind w:left="1276"/>
        <w:jc w:val="both"/>
        <w:rPr>
          <w:rFonts w:cs="Times New Roman"/>
          <w:szCs w:val="24"/>
        </w:rPr>
      </w:pPr>
      <w:r w:rsidRPr="002B2755">
        <w:rPr>
          <w:rFonts w:cs="Times New Roman"/>
          <w:szCs w:val="24"/>
        </w:rPr>
        <w:t xml:space="preserve">Nilai MAE relatif tergantung jarak jangkauan nilai minimal dan maksimal data sehingga agar nilai akurasi dapat dijadikan ke dalam bentuk persen. Untuk mendapatkan nilai dalam bentuk persen, </w:t>
      </w:r>
      <w:r w:rsidRPr="002B2755">
        <w:rPr>
          <w:rFonts w:cs="Times New Roman"/>
          <w:i/>
          <w:szCs w:val="24"/>
        </w:rPr>
        <w:t>mean absolute percentage error</w:t>
      </w:r>
      <w:r w:rsidRPr="002B2755">
        <w:rPr>
          <w:rFonts w:cs="Times New Roman"/>
          <w:szCs w:val="24"/>
        </w:rPr>
        <w:t xml:space="preserve"> (MAPE) digunkan, yaitu dengan membagi selisih</w:t>
      </w:r>
      <w:r>
        <w:rPr>
          <w:rFonts w:cs="Times New Roman"/>
          <w:szCs w:val="24"/>
        </w:rPr>
        <w:t xml:space="preserve"> dengan nilai sebenarnya agar</w:t>
      </w:r>
      <w:r w:rsidRPr="002B2755">
        <w:rPr>
          <w:rFonts w:cs="Times New Roman"/>
          <w:szCs w:val="24"/>
        </w:rPr>
        <w:t xml:space="preserve"> diperoleh perbandingan terhadap nilai sebenarnya. MAPE dirumu</w:t>
      </w:r>
      <w:r w:rsidR="008D24BB">
        <w:rPr>
          <w:rFonts w:cs="Times New Roman"/>
          <w:szCs w:val="24"/>
        </w:rPr>
        <w:t xml:space="preserve">skan seperti pada Persamaan </w:t>
      </w:r>
      <w:r w:rsidR="000C3741">
        <w:rPr>
          <w:rFonts w:cs="Times New Roman"/>
          <w:szCs w:val="24"/>
        </w:rPr>
        <w:t>(3.27</w:t>
      </w:r>
      <w:r w:rsidR="0087768F">
        <w:rPr>
          <w:rFonts w:cs="Times New Roman"/>
          <w:szCs w:val="24"/>
        </w:rPr>
        <w:t>)</w:t>
      </w:r>
      <w:r w:rsidRPr="002B2755">
        <w:rPr>
          <w:rFonts w:cs="Times New Roman"/>
          <w:szCs w:val="24"/>
        </w:rPr>
        <w:t>.</w:t>
      </w:r>
    </w:p>
    <w:p w14:paraId="0C18EB80" w14:textId="5B694B28" w:rsidR="008E5918" w:rsidRPr="00AA70BD" w:rsidRDefault="002B2755" w:rsidP="00AA70BD">
      <w:pPr>
        <w:pStyle w:val="ListParagraph"/>
        <w:spacing w:after="0" w:line="360" w:lineRule="auto"/>
        <w:ind w:left="2552" w:hanging="436"/>
        <w:jc w:val="both"/>
        <w:rPr>
          <w:rFonts w:eastAsiaTheme="minorEastAsia" w:cs="Times New Roman"/>
          <w:szCs w:val="24"/>
        </w:rPr>
      </w:pPr>
      <w:r>
        <w:rPr>
          <w:rFonts w:cs="Times New Roman"/>
          <w:i/>
          <w:szCs w:val="24"/>
        </w:rPr>
        <w:t>MAPE</w:t>
      </w: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m:t>
        </m:r>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b>
                  <m:sSubPr>
                    <m:ctrlPr>
                      <w:rPr>
                        <w:rFonts w:ascii="Cambria Math" w:hAnsi="Cambria Math" w:cs="Cambria Math"/>
                        <w:i/>
                        <w:szCs w:val="24"/>
                      </w:rPr>
                    </m:ctrlPr>
                  </m:sSubPr>
                  <m:e>
                    <m:r>
                      <w:rPr>
                        <w:rFonts w:ascii="Cambria Math" w:hAnsi="Cambria Math" w:cs="Times New Roman"/>
                        <w:szCs w:val="24"/>
                      </w:rPr>
                      <m:t>x</m:t>
                    </m:r>
                  </m:e>
                  <m:sub>
                    <m:r>
                      <w:rPr>
                        <w:rFonts w:ascii="Cambria Math" w:hAnsi="Cambria Math" w:cs="Cambria Math"/>
                        <w:szCs w:val="24"/>
                      </w:rPr>
                      <m:t>i</m:t>
                    </m:r>
                  </m:sub>
                </m:sSub>
                <m:r>
                  <w:rPr>
                    <w:rFonts w:ascii="Cambria Math" w:hAnsi="Cambria Math" w:cs="Cambria Math"/>
                    <w:szCs w:val="24"/>
                  </w:rPr>
                  <m:t>-</m:t>
                </m:r>
                <m:sSub>
                  <m:sSubPr>
                    <m:ctrlPr>
                      <w:rPr>
                        <w:rFonts w:ascii="Cambria Math" w:hAnsi="Cambria Math" w:cs="Cambria Math"/>
                        <w:i/>
                        <w:szCs w:val="24"/>
                      </w:rPr>
                    </m:ctrlPr>
                  </m:sSubPr>
                  <m:e>
                    <m:acc>
                      <m:accPr>
                        <m:ctrlPr>
                          <w:rPr>
                            <w:rFonts w:ascii="Cambria Math" w:hAnsi="Cambria Math" w:cs="Times New Roman"/>
                            <w:i/>
                            <w:szCs w:val="24"/>
                          </w:rPr>
                        </m:ctrlPr>
                      </m:accPr>
                      <m:e>
                        <m:r>
                          <w:rPr>
                            <w:rFonts w:ascii="Cambria Math" w:hAnsi="Cambria Math" w:cs="Cambria Math"/>
                            <w:szCs w:val="24"/>
                          </w:rPr>
                          <m:t>x</m:t>
                        </m:r>
                        <m:ctrlPr>
                          <w:rPr>
                            <w:rFonts w:ascii="Cambria Math" w:hAnsi="Cambria Math" w:cs="Cambria Math"/>
                            <w:i/>
                            <w:szCs w:val="24"/>
                          </w:rPr>
                        </m:ctrlPr>
                      </m:e>
                    </m:acc>
                  </m:e>
                  <m:sub>
                    <m:r>
                      <w:rPr>
                        <w:rFonts w:ascii="Cambria Math" w:hAnsi="Cambria Math" w:cs="Cambria Math"/>
                        <w:szCs w:val="24"/>
                      </w:rPr>
                      <m:t>i</m:t>
                    </m:r>
                  </m:sub>
                </m:sSub>
              </m:num>
              <m:den>
                <m:sSub>
                  <m:sSubPr>
                    <m:ctrlPr>
                      <w:rPr>
                        <w:rFonts w:ascii="Cambria Math" w:hAnsi="Cambria Math" w:cs="Cambria Math"/>
                        <w:i/>
                        <w:szCs w:val="24"/>
                      </w:rPr>
                    </m:ctrlPr>
                  </m:sSubPr>
                  <m:e>
                    <m:r>
                      <w:rPr>
                        <w:rFonts w:ascii="Cambria Math" w:hAnsi="Cambria Math" w:cs="Times New Roman"/>
                        <w:szCs w:val="24"/>
                      </w:rPr>
                      <m:t>x</m:t>
                    </m:r>
                  </m:e>
                  <m:sub>
                    <m:r>
                      <w:rPr>
                        <w:rFonts w:ascii="Cambria Math" w:hAnsi="Cambria Math" w:cs="Cambria Math"/>
                        <w:szCs w:val="24"/>
                      </w:rPr>
                      <m:t>i</m:t>
                    </m:r>
                  </m:sub>
                </m:sSub>
              </m:den>
            </m:f>
            <m:r>
              <w:rPr>
                <w:rFonts w:ascii="Cambria Math" w:hAnsi="Cambria Math" w:cs="Times New Roman"/>
                <w:szCs w:val="24"/>
              </w:rPr>
              <m:t>×100%</m:t>
            </m:r>
          </m:e>
        </m:nary>
      </m:oMath>
      <w:r w:rsidR="000C3741">
        <w:rPr>
          <w:rFonts w:eastAsiaTheme="minorEastAsia" w:cs="Times New Roman"/>
          <w:szCs w:val="24"/>
        </w:rPr>
        <w:tab/>
      </w:r>
      <w:r w:rsidR="000C3741">
        <w:rPr>
          <w:rFonts w:eastAsiaTheme="minorEastAsia" w:cs="Times New Roman"/>
          <w:szCs w:val="24"/>
        </w:rPr>
        <w:tab/>
      </w:r>
      <w:r w:rsidR="000C3741">
        <w:rPr>
          <w:rFonts w:eastAsiaTheme="minorEastAsia" w:cs="Times New Roman"/>
          <w:szCs w:val="24"/>
        </w:rPr>
        <w:tab/>
        <w:t>(3.27</w:t>
      </w:r>
      <w:r>
        <w:rPr>
          <w:rFonts w:eastAsiaTheme="minorEastAsia" w:cs="Times New Roman"/>
          <w:szCs w:val="24"/>
        </w:rPr>
        <w:t>)</w:t>
      </w:r>
    </w:p>
    <w:p w14:paraId="571E8359" w14:textId="1E48CAB6" w:rsidR="002B2755" w:rsidRPr="002B2755" w:rsidRDefault="00F867AE" w:rsidP="0021353F">
      <w:pPr>
        <w:pStyle w:val="Heading3"/>
        <w:numPr>
          <w:ilvl w:val="2"/>
          <w:numId w:val="26"/>
        </w:numPr>
        <w:ind w:left="1276"/>
      </w:pPr>
      <w:bookmarkStart w:id="47" w:name="_Toc13588747"/>
      <w:r>
        <w:rPr>
          <w:i/>
        </w:rPr>
        <w:t xml:space="preserve">Root </w:t>
      </w:r>
      <w:r w:rsidR="0044044D" w:rsidRPr="00F867AE">
        <w:rPr>
          <w:i/>
        </w:rPr>
        <w:t xml:space="preserve">Mean </w:t>
      </w:r>
      <w:r w:rsidR="001C7E4B">
        <w:rPr>
          <w:i/>
        </w:rPr>
        <w:t>Squared</w:t>
      </w:r>
      <w:r w:rsidR="0044044D" w:rsidRPr="00F867AE">
        <w:rPr>
          <w:i/>
        </w:rPr>
        <w:t xml:space="preserve"> Error</w:t>
      </w:r>
      <w:bookmarkEnd w:id="47"/>
    </w:p>
    <w:p w14:paraId="025149ED" w14:textId="4CC3A551" w:rsidR="002B2755" w:rsidRDefault="002B2755" w:rsidP="007C43A5">
      <w:pPr>
        <w:pStyle w:val="ListParagraph"/>
        <w:spacing w:after="0" w:line="360" w:lineRule="auto"/>
        <w:ind w:left="1276"/>
        <w:jc w:val="both"/>
        <w:rPr>
          <w:rFonts w:cs="Times New Roman"/>
          <w:szCs w:val="24"/>
        </w:rPr>
      </w:pPr>
      <w:r w:rsidRPr="002B2755">
        <w:rPr>
          <w:rFonts w:cs="Times New Roman"/>
          <w:i/>
          <w:szCs w:val="24"/>
        </w:rPr>
        <w:t>Root-mean-squared error</w:t>
      </w:r>
      <w:r w:rsidRPr="002B2755">
        <w:rPr>
          <w:rFonts w:cs="Times New Roman"/>
          <w:szCs w:val="24"/>
        </w:rPr>
        <w:t xml:space="preserve"> (RMSE) adalah nilai akar pangkat 2 dari rata-rata eror kuadratnya. RMSE dirumu</w:t>
      </w:r>
      <w:r w:rsidR="008D24BB">
        <w:rPr>
          <w:rFonts w:cs="Times New Roman"/>
          <w:szCs w:val="24"/>
        </w:rPr>
        <w:t xml:space="preserve">skan seperti pada Persamaan </w:t>
      </w:r>
      <w:r w:rsidR="0087768F">
        <w:rPr>
          <w:rFonts w:cs="Times New Roman"/>
          <w:szCs w:val="24"/>
        </w:rPr>
        <w:t>(</w:t>
      </w:r>
      <w:r w:rsidR="008D24BB">
        <w:rPr>
          <w:rFonts w:cs="Times New Roman"/>
          <w:szCs w:val="24"/>
        </w:rPr>
        <w:t>3.</w:t>
      </w:r>
      <w:r w:rsidR="000C3741">
        <w:rPr>
          <w:rFonts w:cs="Times New Roman"/>
          <w:szCs w:val="24"/>
        </w:rPr>
        <w:t>28</w:t>
      </w:r>
      <w:r w:rsidR="0087768F">
        <w:rPr>
          <w:rFonts w:cs="Times New Roman"/>
          <w:szCs w:val="24"/>
        </w:rPr>
        <w:t>)</w:t>
      </w:r>
      <w:r w:rsidRPr="002B2755">
        <w:rPr>
          <w:rFonts w:cs="Times New Roman"/>
          <w:szCs w:val="24"/>
        </w:rPr>
        <w:t>.</w:t>
      </w:r>
    </w:p>
    <w:p w14:paraId="2CCC5084" w14:textId="156F2DF0" w:rsidR="002B2755" w:rsidRPr="00385082" w:rsidRDefault="002B2755" w:rsidP="00370BD4">
      <w:pPr>
        <w:pStyle w:val="ListParagraph"/>
        <w:spacing w:after="0" w:line="360" w:lineRule="auto"/>
        <w:ind w:left="2552" w:hanging="436"/>
        <w:jc w:val="both"/>
        <w:rPr>
          <w:rFonts w:cs="Times New Roman"/>
          <w:szCs w:val="24"/>
        </w:rPr>
      </w:pPr>
      <w:r>
        <w:rPr>
          <w:rFonts w:cs="Times New Roman"/>
          <w:i/>
          <w:szCs w:val="24"/>
        </w:rPr>
        <w:t>RMSE</w:t>
      </w:r>
      <m:oMath>
        <m:r>
          <w:rPr>
            <w:rFonts w:ascii="Cambria Math" w:hAnsi="Cambria Math" w:cs="Times New Roman"/>
            <w:szCs w:val="24"/>
          </w:rPr>
          <m:t>=</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m:t>
            </m:r>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Cambria Math"/>
                            <w:i/>
                            <w:szCs w:val="24"/>
                          </w:rPr>
                        </m:ctrlPr>
                      </m:sSubPr>
                      <m:e>
                        <m:r>
                          <w:rPr>
                            <w:rFonts w:ascii="Cambria Math" w:hAnsi="Cambria Math" w:cs="Times New Roman"/>
                            <w:szCs w:val="24"/>
                          </w:rPr>
                          <m:t>x</m:t>
                        </m:r>
                      </m:e>
                      <m:sub>
                        <m:r>
                          <w:rPr>
                            <w:rFonts w:ascii="Cambria Math" w:hAnsi="Cambria Math" w:cs="Cambria Math"/>
                            <w:szCs w:val="24"/>
                          </w:rPr>
                          <m:t>i</m:t>
                        </m:r>
                      </m:sub>
                    </m:sSub>
                    <m:r>
                      <w:rPr>
                        <w:rFonts w:ascii="Cambria Math" w:hAnsi="Cambria Math" w:cs="Cambria Math"/>
                        <w:szCs w:val="24"/>
                      </w:rPr>
                      <m:t>-</m:t>
                    </m:r>
                    <m:sSub>
                      <m:sSubPr>
                        <m:ctrlPr>
                          <w:rPr>
                            <w:rFonts w:ascii="Cambria Math" w:hAnsi="Cambria Math" w:cs="Cambria Math"/>
                            <w:i/>
                            <w:szCs w:val="24"/>
                          </w:rPr>
                        </m:ctrlPr>
                      </m:sSubPr>
                      <m:e>
                        <m:acc>
                          <m:accPr>
                            <m:ctrlPr>
                              <w:rPr>
                                <w:rFonts w:ascii="Cambria Math" w:hAnsi="Cambria Math" w:cs="Times New Roman"/>
                                <w:i/>
                                <w:szCs w:val="24"/>
                              </w:rPr>
                            </m:ctrlPr>
                          </m:accPr>
                          <m:e>
                            <m:r>
                              <w:rPr>
                                <w:rFonts w:ascii="Cambria Math" w:hAnsi="Cambria Math" w:cs="Cambria Math"/>
                                <w:szCs w:val="24"/>
                              </w:rPr>
                              <m:t>x</m:t>
                            </m:r>
                            <m:ctrlPr>
                              <w:rPr>
                                <w:rFonts w:ascii="Cambria Math" w:hAnsi="Cambria Math" w:cs="Cambria Math"/>
                                <w:i/>
                                <w:szCs w:val="24"/>
                              </w:rPr>
                            </m:ctrlPr>
                          </m:e>
                        </m:acc>
                      </m:e>
                      <m:sub>
                        <m:r>
                          <w:rPr>
                            <w:rFonts w:ascii="Cambria Math" w:hAnsi="Cambria Math" w:cs="Cambria Math"/>
                            <w:szCs w:val="24"/>
                          </w:rPr>
                          <m:t>i</m:t>
                        </m:r>
                      </m:sub>
                    </m:sSub>
                    <m:r>
                      <w:rPr>
                        <w:rFonts w:ascii="Cambria Math" w:hAnsi="Cambria Math" w:cs="Times New Roman"/>
                        <w:szCs w:val="24"/>
                      </w:rPr>
                      <m:t>)</m:t>
                    </m:r>
                  </m:e>
                  <m:sup>
                    <m:r>
                      <w:rPr>
                        <w:rFonts w:ascii="Cambria Math" w:hAnsi="Cambria Math" w:cs="Times New Roman"/>
                        <w:szCs w:val="24"/>
                      </w:rPr>
                      <m:t>2</m:t>
                    </m:r>
                  </m:sup>
                </m:sSup>
              </m:e>
            </m:nary>
          </m:e>
        </m:rad>
      </m:oMath>
      <w:r w:rsidR="008D24BB">
        <w:rPr>
          <w:rFonts w:eastAsiaTheme="minorEastAsia" w:cs="Times New Roman"/>
          <w:szCs w:val="24"/>
        </w:rPr>
        <w:tab/>
      </w:r>
      <w:r w:rsidR="008D24BB">
        <w:rPr>
          <w:rFonts w:eastAsiaTheme="minorEastAsia" w:cs="Times New Roman"/>
          <w:szCs w:val="24"/>
        </w:rPr>
        <w:tab/>
      </w:r>
      <w:r w:rsidR="00370BD4">
        <w:rPr>
          <w:rFonts w:eastAsiaTheme="minorEastAsia" w:cs="Times New Roman"/>
          <w:szCs w:val="24"/>
        </w:rPr>
        <w:tab/>
      </w:r>
      <w:r w:rsidR="008D24BB">
        <w:rPr>
          <w:rFonts w:eastAsiaTheme="minorEastAsia" w:cs="Times New Roman"/>
          <w:szCs w:val="24"/>
        </w:rPr>
        <w:tab/>
      </w:r>
      <w:r w:rsidR="000C3741">
        <w:rPr>
          <w:rFonts w:eastAsiaTheme="minorEastAsia" w:cs="Times New Roman"/>
          <w:szCs w:val="24"/>
        </w:rPr>
        <w:t>(3.28</w:t>
      </w:r>
      <w:r>
        <w:rPr>
          <w:rFonts w:eastAsiaTheme="minorEastAsia" w:cs="Times New Roman"/>
          <w:szCs w:val="24"/>
        </w:rPr>
        <w:t>)</w:t>
      </w:r>
    </w:p>
    <w:p w14:paraId="680264A2" w14:textId="7666F79A" w:rsidR="00555F4A" w:rsidRPr="002B2755" w:rsidRDefault="00555F4A" w:rsidP="0021353F">
      <w:pPr>
        <w:pStyle w:val="Heading3"/>
        <w:numPr>
          <w:ilvl w:val="2"/>
          <w:numId w:val="26"/>
        </w:numPr>
        <w:ind w:left="1276"/>
      </w:pPr>
      <w:bookmarkStart w:id="48" w:name="_Toc13588748"/>
      <w:r w:rsidRPr="002B2755">
        <w:t>Directional Statistic</w:t>
      </w:r>
      <w:bookmarkEnd w:id="48"/>
    </w:p>
    <w:p w14:paraId="2E5BE38C" w14:textId="14458EB6" w:rsidR="00050A39" w:rsidRDefault="00050A39" w:rsidP="001A234D">
      <w:pPr>
        <w:pStyle w:val="ListParagraph"/>
        <w:spacing w:after="0" w:line="360" w:lineRule="auto"/>
        <w:ind w:left="1276"/>
        <w:jc w:val="both"/>
        <w:rPr>
          <w:rFonts w:cs="Times New Roman"/>
          <w:szCs w:val="24"/>
        </w:rPr>
      </w:pPr>
      <w:r w:rsidRPr="00050A39">
        <w:rPr>
          <w:rFonts w:cs="Times New Roman"/>
          <w:i/>
          <w:szCs w:val="24"/>
        </w:rPr>
        <w:t>Directional statistics</w:t>
      </w:r>
      <w:r w:rsidRPr="00050A39">
        <w:rPr>
          <w:rFonts w:cs="Times New Roman"/>
          <w:szCs w:val="24"/>
        </w:rPr>
        <w:t xml:space="preserve"> atau D</w:t>
      </w:r>
      <w:r w:rsidRPr="00050A39">
        <w:rPr>
          <w:rFonts w:cs="Times New Roman"/>
          <w:szCs w:val="24"/>
          <w:vertAlign w:val="subscript"/>
        </w:rPr>
        <w:t xml:space="preserve">stat </w:t>
      </w:r>
      <w:r w:rsidRPr="00050A39">
        <w:rPr>
          <w:rFonts w:cs="Times New Roman"/>
          <w:szCs w:val="24"/>
        </w:rPr>
        <w:t>merupakan tingkat akurasi yang lebih umum digunakan dalam bidang ekonomi khususnya finansial</w:t>
      </w:r>
      <w:r>
        <w:rPr>
          <w:rFonts w:cs="Times New Roman"/>
          <w:szCs w:val="24"/>
        </w:rPr>
        <w:t xml:space="preserve"> </w:t>
      </w:r>
      <w:sdt>
        <w:sdtPr>
          <w:rPr>
            <w:rFonts w:cs="Times New Roman"/>
            <w:szCs w:val="24"/>
          </w:rPr>
          <w:id w:val="179551923"/>
          <w:citation/>
        </w:sdtPr>
        <w:sdtEndPr/>
        <w:sdtContent>
          <w:r>
            <w:rPr>
              <w:rFonts w:cs="Times New Roman"/>
              <w:szCs w:val="24"/>
            </w:rPr>
            <w:fldChar w:fldCharType="begin"/>
          </w:r>
          <w:r>
            <w:rPr>
              <w:rFonts w:cs="Times New Roman"/>
              <w:szCs w:val="24"/>
            </w:rPr>
            <w:instrText xml:space="preserve"> CITATION Pan17 \l 1033 </w:instrText>
          </w:r>
          <w:r>
            <w:rPr>
              <w:rFonts w:cs="Times New Roman"/>
              <w:szCs w:val="24"/>
            </w:rPr>
            <w:fldChar w:fldCharType="separate"/>
          </w:r>
          <w:r w:rsidR="007058C6" w:rsidRPr="007058C6">
            <w:rPr>
              <w:rFonts w:cs="Times New Roman"/>
              <w:noProof/>
              <w:szCs w:val="24"/>
            </w:rPr>
            <w:t>(Pangayom, 2017)</w:t>
          </w:r>
          <w:r>
            <w:rPr>
              <w:rFonts w:cs="Times New Roman"/>
              <w:szCs w:val="24"/>
            </w:rPr>
            <w:fldChar w:fldCharType="end"/>
          </w:r>
        </w:sdtContent>
      </w:sdt>
      <w:r w:rsidRPr="00050A39">
        <w:rPr>
          <w:rFonts w:cs="Times New Roman"/>
          <w:szCs w:val="24"/>
        </w:rPr>
        <w:t xml:space="preserve">. Berbeda dengan perhitungan </w:t>
      </w:r>
      <w:r w:rsidRPr="00050A39">
        <w:rPr>
          <w:rFonts w:cs="Times New Roman"/>
          <w:i/>
          <w:szCs w:val="24"/>
        </w:rPr>
        <w:t>error</w:t>
      </w:r>
      <w:r w:rsidRPr="00050A39">
        <w:rPr>
          <w:rFonts w:cs="Times New Roman"/>
          <w:szCs w:val="24"/>
        </w:rPr>
        <w:t>, D</w:t>
      </w:r>
      <w:r w:rsidRPr="00050A39">
        <w:rPr>
          <w:rFonts w:cs="Times New Roman"/>
          <w:szCs w:val="24"/>
          <w:vertAlign w:val="subscript"/>
        </w:rPr>
        <w:t>stat</w:t>
      </w:r>
      <w:r w:rsidRPr="00050A39">
        <w:rPr>
          <w:rFonts w:cs="Times New Roman"/>
          <w:szCs w:val="24"/>
        </w:rPr>
        <w:t xml:space="preserve"> mengukur tingkat kebenaran naik atau turunnya nilai hasil prediksi terhadap nilai naik atau turun yang sebenarnya sehingga nilai D</w:t>
      </w:r>
      <w:r w:rsidRPr="00050A39">
        <w:rPr>
          <w:rFonts w:cs="Times New Roman"/>
          <w:szCs w:val="24"/>
          <w:vertAlign w:val="subscript"/>
        </w:rPr>
        <w:t>stat</w:t>
      </w:r>
      <w:r w:rsidRPr="00050A39">
        <w:rPr>
          <w:rFonts w:cs="Times New Roman"/>
          <w:szCs w:val="24"/>
        </w:rPr>
        <w:t xml:space="preserve"> yang lebih tinggi yang diharapkan. Nilai D</w:t>
      </w:r>
      <w:r w:rsidRPr="00050A39">
        <w:rPr>
          <w:rFonts w:cs="Times New Roman"/>
          <w:szCs w:val="24"/>
          <w:vertAlign w:val="subscript"/>
        </w:rPr>
        <w:t>stat</w:t>
      </w:r>
      <w:r w:rsidRPr="00050A39">
        <w:rPr>
          <w:rFonts w:cs="Times New Roman"/>
          <w:szCs w:val="24"/>
        </w:rPr>
        <w:t xml:space="preserve"> dirumusk</w:t>
      </w:r>
      <w:r w:rsidR="000C3741">
        <w:rPr>
          <w:rFonts w:cs="Times New Roman"/>
          <w:szCs w:val="24"/>
        </w:rPr>
        <w:t>an seperti pada Persamaan (3.29</w:t>
      </w:r>
      <w:r w:rsidR="0087768F">
        <w:rPr>
          <w:rFonts w:cs="Times New Roman"/>
          <w:szCs w:val="24"/>
        </w:rPr>
        <w:t>)</w:t>
      </w:r>
      <w:r w:rsidR="008F46AC">
        <w:rPr>
          <w:rFonts w:cs="Times New Roman"/>
          <w:szCs w:val="24"/>
        </w:rPr>
        <w:t>.</w:t>
      </w:r>
    </w:p>
    <w:p w14:paraId="1133A26B" w14:textId="5939459B" w:rsidR="00050A39" w:rsidRPr="008F46AC" w:rsidRDefault="00D26FEC" w:rsidP="008F46AC">
      <w:pPr>
        <w:pStyle w:val="ListParagraph"/>
        <w:spacing w:after="0" w:line="360" w:lineRule="auto"/>
        <w:ind w:left="2552" w:hanging="436"/>
        <w:jc w:val="both"/>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stat</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m:t>
        </m:r>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at×100%</m:t>
            </m:r>
          </m:e>
        </m:nary>
      </m:oMath>
      <w:r w:rsidR="008F46AC">
        <w:rPr>
          <w:rFonts w:eastAsiaTheme="minorEastAsia" w:cs="Times New Roman"/>
          <w:szCs w:val="24"/>
        </w:rPr>
        <w:tab/>
      </w:r>
      <w:r w:rsidR="008F46AC">
        <w:rPr>
          <w:rFonts w:eastAsiaTheme="minorEastAsia" w:cs="Times New Roman"/>
          <w:szCs w:val="24"/>
        </w:rPr>
        <w:tab/>
      </w:r>
      <w:r w:rsidR="008F46AC">
        <w:rPr>
          <w:rFonts w:eastAsiaTheme="minorEastAsia" w:cs="Times New Roman"/>
          <w:szCs w:val="24"/>
        </w:rPr>
        <w:tab/>
      </w:r>
      <w:r w:rsidR="008F46AC">
        <w:rPr>
          <w:rFonts w:eastAsiaTheme="minorEastAsia" w:cs="Times New Roman"/>
          <w:szCs w:val="24"/>
        </w:rPr>
        <w:tab/>
      </w:r>
      <w:r w:rsidR="000C3741">
        <w:rPr>
          <w:rFonts w:eastAsiaTheme="minorEastAsia" w:cs="Times New Roman"/>
          <w:szCs w:val="24"/>
        </w:rPr>
        <w:t>(3.29</w:t>
      </w:r>
      <w:r w:rsidR="008F46AC">
        <w:rPr>
          <w:rFonts w:eastAsiaTheme="minorEastAsia" w:cs="Times New Roman"/>
          <w:szCs w:val="24"/>
        </w:rPr>
        <w:t>)</w:t>
      </w:r>
    </w:p>
    <w:p w14:paraId="741588EC" w14:textId="77777777" w:rsidR="00950EA4" w:rsidRDefault="00050A39" w:rsidP="00050A39">
      <w:pPr>
        <w:pStyle w:val="ListParagraph"/>
        <w:spacing w:after="0" w:line="360" w:lineRule="auto"/>
        <w:ind w:left="1134"/>
        <w:jc w:val="both"/>
        <w:rPr>
          <w:rFonts w:cs="Times New Roman"/>
          <w:szCs w:val="24"/>
        </w:rPr>
      </w:pPr>
      <w:r>
        <w:rPr>
          <w:rFonts w:cs="Times New Roman"/>
          <w:szCs w:val="24"/>
        </w:rPr>
        <w:t>Dimana</w:t>
      </w:r>
      <w:r w:rsidRPr="00050A39">
        <w:rPr>
          <w:rFonts w:cs="Times New Roman"/>
          <w:szCs w:val="24"/>
        </w:rPr>
        <w:t xml:space="preserve"> </w:t>
      </w:r>
      <w:r w:rsidRPr="008F46AC">
        <w:rPr>
          <w:rFonts w:ascii="Cambria Math" w:hAnsi="Cambria Math" w:cs="Cambria Math"/>
          <w:i/>
          <w:szCs w:val="24"/>
        </w:rPr>
        <w:t>𝑎𝑡</w:t>
      </w:r>
      <w:r w:rsidRPr="00050A39">
        <w:rPr>
          <w:rFonts w:cs="Times New Roman"/>
          <w:szCs w:val="24"/>
        </w:rPr>
        <w:t xml:space="preserve"> bernilai 1 apabila </w:t>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Cambria Math"/>
                    <w:i/>
                    <w:szCs w:val="24"/>
                  </w:rPr>
                </m:ctrlPr>
              </m:sSubPr>
              <m:e>
                <m:acc>
                  <m:accPr>
                    <m:ctrlPr>
                      <w:rPr>
                        <w:rFonts w:ascii="Cambria Math" w:hAnsi="Cambria Math" w:cs="Times New Roman"/>
                        <w:i/>
                        <w:szCs w:val="24"/>
                      </w:rPr>
                    </m:ctrlPr>
                  </m:accPr>
                  <m:e>
                    <m:r>
                      <w:rPr>
                        <w:rFonts w:ascii="Cambria Math" w:hAnsi="Cambria Math" w:cs="Cambria Math"/>
                        <w:szCs w:val="24"/>
                      </w:rPr>
                      <m:t>x</m:t>
                    </m:r>
                    <m:ctrlPr>
                      <w:rPr>
                        <w:rFonts w:ascii="Cambria Math" w:hAnsi="Cambria Math" w:cs="Cambria Math"/>
                        <w:i/>
                        <w:szCs w:val="24"/>
                      </w:rPr>
                    </m:ctrlPr>
                  </m:e>
                </m:acc>
              </m:e>
              <m:sub>
                <m:r>
                  <w:rPr>
                    <w:rFonts w:ascii="Cambria Math" w:hAnsi="Cambria Math" w:cs="Cambria Math"/>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≥0</m:t>
        </m:r>
      </m:oMath>
      <w:r w:rsidR="00950EA4">
        <w:rPr>
          <w:rFonts w:eastAsiaTheme="minorEastAsia" w:cs="Times New Roman"/>
          <w:szCs w:val="24"/>
        </w:rPr>
        <w:t xml:space="preserve"> </w:t>
      </w:r>
      <w:r w:rsidRPr="00050A39">
        <w:rPr>
          <w:rFonts w:cs="Times New Roman"/>
          <w:szCs w:val="24"/>
        </w:rPr>
        <w:t>dan bernilai 0 apabila</w:t>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Cambria Math"/>
                    <w:i/>
                    <w:szCs w:val="24"/>
                  </w:rPr>
                </m:ctrlPr>
              </m:sSubPr>
              <m:e>
                <m:acc>
                  <m:accPr>
                    <m:ctrlPr>
                      <w:rPr>
                        <w:rFonts w:ascii="Cambria Math" w:hAnsi="Cambria Math" w:cs="Times New Roman"/>
                        <w:i/>
                        <w:szCs w:val="24"/>
                      </w:rPr>
                    </m:ctrlPr>
                  </m:accPr>
                  <m:e>
                    <m:r>
                      <w:rPr>
                        <w:rFonts w:ascii="Cambria Math" w:hAnsi="Cambria Math" w:cs="Cambria Math"/>
                        <w:szCs w:val="24"/>
                      </w:rPr>
                      <m:t>x</m:t>
                    </m:r>
                    <m:ctrlPr>
                      <w:rPr>
                        <w:rFonts w:ascii="Cambria Math" w:hAnsi="Cambria Math" w:cs="Cambria Math"/>
                        <w:i/>
                        <w:szCs w:val="24"/>
                      </w:rPr>
                    </m:ctrlPr>
                  </m:e>
                </m:acc>
              </m:e>
              <m:sub>
                <m:r>
                  <w:rPr>
                    <w:rFonts w:ascii="Cambria Math" w:hAnsi="Cambria Math" w:cs="Cambria Math"/>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&lt;0</m:t>
        </m:r>
      </m:oMath>
      <w:r w:rsidRPr="00050A39">
        <w:rPr>
          <w:rFonts w:cs="Times New Roman"/>
          <w:szCs w:val="24"/>
        </w:rPr>
        <w:t xml:space="preserve">. </w:t>
      </w:r>
    </w:p>
    <w:p w14:paraId="7A04F23A" w14:textId="7932B48D" w:rsidR="004630EC" w:rsidRDefault="00050A39" w:rsidP="00050A39">
      <w:pPr>
        <w:pStyle w:val="ListParagraph"/>
        <w:spacing w:after="0" w:line="360" w:lineRule="auto"/>
        <w:ind w:left="1134"/>
        <w:jc w:val="both"/>
        <w:rPr>
          <w:rFonts w:cs="Times New Roman"/>
          <w:szCs w:val="24"/>
        </w:rPr>
      </w:pPr>
      <w:r w:rsidRPr="00050A39">
        <w:rPr>
          <w:rFonts w:cs="Times New Roman"/>
          <w:szCs w:val="24"/>
        </w:rPr>
        <w:t xml:space="preserve">Dalam </w:t>
      </w:r>
      <w:r>
        <w:rPr>
          <w:rFonts w:cs="Times New Roman"/>
          <w:szCs w:val="24"/>
        </w:rPr>
        <w:t>prediksi</w:t>
      </w:r>
      <w:r w:rsidRPr="00050A39">
        <w:rPr>
          <w:rFonts w:cs="Times New Roman"/>
          <w:szCs w:val="24"/>
        </w:rPr>
        <w:t xml:space="preserve">, nilai </w:t>
      </w:r>
      <w:r w:rsidRPr="00950EA4">
        <w:rPr>
          <w:rFonts w:cs="Times New Roman"/>
          <w:i/>
          <w:szCs w:val="24"/>
        </w:rPr>
        <w:t>error</w:t>
      </w:r>
      <w:r w:rsidRPr="00050A39">
        <w:rPr>
          <w:rFonts w:cs="Times New Roman"/>
          <w:szCs w:val="24"/>
        </w:rPr>
        <w:t xml:space="preserve"> yang diharapkan adalah nilai yang seminimal mungkin karena menunjukkan bahwa perbedaan nilai yang diramalkan dengan nilai sebenarnya cukup kecil atau hasil </w:t>
      </w:r>
      <w:r>
        <w:rPr>
          <w:rFonts w:cs="Times New Roman"/>
          <w:szCs w:val="24"/>
        </w:rPr>
        <w:t>prediksi</w:t>
      </w:r>
      <w:r w:rsidRPr="00050A39">
        <w:rPr>
          <w:rFonts w:cs="Times New Roman"/>
          <w:szCs w:val="24"/>
        </w:rPr>
        <w:t xml:space="preserve"> mendekati nilai yang sebenarnya. Untuk D</w:t>
      </w:r>
      <w:r w:rsidRPr="00050A39">
        <w:rPr>
          <w:rFonts w:cs="Times New Roman"/>
          <w:szCs w:val="24"/>
          <w:vertAlign w:val="subscript"/>
        </w:rPr>
        <w:t>stat</w:t>
      </w:r>
      <w:r w:rsidRPr="00050A39">
        <w:rPr>
          <w:rFonts w:cs="Times New Roman"/>
          <w:szCs w:val="24"/>
        </w:rPr>
        <w:t xml:space="preserve"> diharapkan nilai yang maksimal karena mendeskripsikan ketepatan arah prediksi.</w:t>
      </w:r>
    </w:p>
    <w:p w14:paraId="12CFDDE5" w14:textId="4B8044E6" w:rsidR="00B274BA" w:rsidRDefault="00B274BA">
      <w:pPr>
        <w:rPr>
          <w:rFonts w:cs="Times New Roman"/>
          <w:szCs w:val="24"/>
        </w:rPr>
      </w:pPr>
      <w:r>
        <w:rPr>
          <w:rFonts w:cs="Times New Roman"/>
          <w:szCs w:val="24"/>
        </w:rPr>
        <w:br w:type="page"/>
      </w:r>
    </w:p>
    <w:p w14:paraId="17029F45" w14:textId="667EE887" w:rsidR="004630EC" w:rsidRPr="002513BD" w:rsidRDefault="003014A8" w:rsidP="00874EBA">
      <w:pPr>
        <w:pStyle w:val="Heading1"/>
      </w:pPr>
      <w:r>
        <w:lastRenderedPageBreak/>
        <w:br/>
      </w:r>
      <w:bookmarkStart w:id="49" w:name="_Toc13588749"/>
      <w:r w:rsidR="001A234D" w:rsidRPr="002513BD">
        <w:t xml:space="preserve">ANALISIS DAN </w:t>
      </w:r>
      <w:r w:rsidR="00063881">
        <w:t>Rancangan sistem</w:t>
      </w:r>
      <w:bookmarkEnd w:id="49"/>
    </w:p>
    <w:p w14:paraId="6409FA42" w14:textId="77777777" w:rsidR="00466F02" w:rsidRPr="001E20F3" w:rsidRDefault="00466F02" w:rsidP="001E20F3">
      <w:pPr>
        <w:spacing w:after="0" w:line="360" w:lineRule="auto"/>
        <w:jc w:val="center"/>
        <w:rPr>
          <w:rFonts w:cs="Times New Roman"/>
          <w:b/>
          <w:szCs w:val="24"/>
        </w:rPr>
      </w:pPr>
    </w:p>
    <w:p w14:paraId="1681F11E" w14:textId="17508F5C" w:rsidR="00213C05" w:rsidRDefault="000A2C90" w:rsidP="0021353F">
      <w:pPr>
        <w:pStyle w:val="Heading2"/>
        <w:numPr>
          <w:ilvl w:val="1"/>
          <w:numId w:val="16"/>
        </w:numPr>
        <w:spacing w:line="360" w:lineRule="auto"/>
        <w:ind w:left="567" w:hanging="567"/>
      </w:pPr>
      <w:bookmarkStart w:id="50" w:name="_Toc13588750"/>
      <w:r>
        <w:t>Analisis Permasalahan</w:t>
      </w:r>
      <w:bookmarkEnd w:id="50"/>
    </w:p>
    <w:p w14:paraId="58C54034" w14:textId="6D177B1F" w:rsidR="006F5610" w:rsidRPr="00213C05" w:rsidRDefault="00213C05" w:rsidP="006F5610">
      <w:pPr>
        <w:spacing w:line="360" w:lineRule="auto"/>
        <w:ind w:firstLine="567"/>
        <w:jc w:val="both"/>
      </w:pPr>
      <w:r w:rsidRPr="00213C05">
        <w:t xml:space="preserve">Pada penelitian ini dilakukan penghitungan untuk mencari akurasi dengan performa algoritma RNN-UKF dengan data time series. Data time series harga Bitcoin diambil dari 1 Januari 2011 – 31 Mei 2018. Data Bitcoin kemudian dilakukan normalisasi menggunakan </w:t>
      </w:r>
      <w:commentRangeStart w:id="51"/>
      <w:r w:rsidRPr="00213C05">
        <w:t xml:space="preserve">persamaan (3.4). </w:t>
      </w:r>
      <w:commentRangeEnd w:id="51"/>
      <w:r w:rsidRPr="00213C05">
        <w:commentReference w:id="51"/>
      </w:r>
      <w:r w:rsidRPr="00213C05">
        <w:t>Setelah dilakukan normalisasi data, data ternormalisasi dibagi menjadi data latih dan data uji dengan perbandingan 7:3. Untuk membangun model rancangan diperlukan data latih yang dari sini, data latih dibagi lagi menjadi data latih dan validasi untuk optimasi model perancangan. Data latih dan uji dengan perbandingan 7:3 yang kemudian dilakukan pengujian di model RNN-UKF. Setelah dilakukan pengujian dan implementasi model rancangan, dilakukan denormalisasi data dengan menggunakan kebalikan dari persamaan normalisasi pada awal data mentah. Setelah implementasi, evaluasi performa metode dilakukan dengan perhitungan Dstat, RMSE, MAE, MSE dan MAPEnya. Langkah-langkah penelitian yang dilakukan dialurkan pada Gambar 4.</w:t>
      </w:r>
      <w:r w:rsidR="006F5610">
        <w:t>1.</w:t>
      </w:r>
    </w:p>
    <w:p w14:paraId="78BB9FA0" w14:textId="667989FC" w:rsidR="00213C05" w:rsidRDefault="000A2C90" w:rsidP="0021353F">
      <w:pPr>
        <w:pStyle w:val="Heading2"/>
        <w:numPr>
          <w:ilvl w:val="1"/>
          <w:numId w:val="16"/>
        </w:numPr>
        <w:spacing w:line="360" w:lineRule="auto"/>
        <w:ind w:left="567" w:hanging="567"/>
        <w:jc w:val="both"/>
      </w:pPr>
      <w:bookmarkStart w:id="52" w:name="_Toc13588751"/>
      <w:r>
        <w:t>Rancangan Umum Sistem</w:t>
      </w:r>
      <w:bookmarkEnd w:id="52"/>
    </w:p>
    <w:p w14:paraId="4D99058C" w14:textId="1158EC71" w:rsidR="006F5610" w:rsidRPr="00A4073F" w:rsidRDefault="00213C05" w:rsidP="006F5610">
      <w:pPr>
        <w:spacing w:after="0" w:line="360" w:lineRule="auto"/>
        <w:ind w:left="567"/>
        <w:jc w:val="both"/>
        <w:rPr>
          <w:rFonts w:cs="Times New Roman"/>
          <w:szCs w:val="24"/>
        </w:rPr>
      </w:pPr>
      <w:r>
        <w:rPr>
          <w:rFonts w:cs="Times New Roman"/>
          <w:color w:val="000000" w:themeColor="text1"/>
          <w:szCs w:val="24"/>
        </w:rPr>
        <w:t xml:space="preserve">Rancangan umum sistem </w:t>
      </w:r>
      <w:r w:rsidR="006F5610">
        <w:rPr>
          <w:rFonts w:cs="Times New Roman"/>
          <w:szCs w:val="24"/>
        </w:rPr>
        <w:t>memiliki langkah-langkah yang dilakukan seperti:</w:t>
      </w:r>
    </w:p>
    <w:p w14:paraId="0276A241" w14:textId="77777777" w:rsidR="006F5610" w:rsidRDefault="006F5610" w:rsidP="0021353F">
      <w:pPr>
        <w:pStyle w:val="ListParagraph"/>
        <w:numPr>
          <w:ilvl w:val="0"/>
          <w:numId w:val="3"/>
        </w:numPr>
        <w:spacing w:after="0" w:line="360" w:lineRule="auto"/>
        <w:jc w:val="both"/>
        <w:rPr>
          <w:rFonts w:cs="Times New Roman"/>
          <w:szCs w:val="24"/>
        </w:rPr>
      </w:pPr>
      <w:r>
        <w:rPr>
          <w:rFonts w:cs="Times New Roman"/>
          <w:szCs w:val="24"/>
        </w:rPr>
        <w:t xml:space="preserve">Mengumpulkan data </w:t>
      </w:r>
      <w:r>
        <w:rPr>
          <w:rFonts w:cs="Times New Roman"/>
          <w:i/>
          <w:szCs w:val="24"/>
        </w:rPr>
        <w:t>time series</w:t>
      </w:r>
      <w:r>
        <w:rPr>
          <w:rFonts w:cs="Times New Roman"/>
          <w:szCs w:val="24"/>
        </w:rPr>
        <w:t xml:space="preserve"> harga Bitcoin.</w:t>
      </w:r>
    </w:p>
    <w:p w14:paraId="1C3B5BA7" w14:textId="77777777" w:rsidR="006F5610" w:rsidRDefault="006F5610" w:rsidP="0021353F">
      <w:pPr>
        <w:pStyle w:val="ListParagraph"/>
        <w:numPr>
          <w:ilvl w:val="0"/>
          <w:numId w:val="3"/>
        </w:numPr>
        <w:spacing w:after="0" w:line="360" w:lineRule="auto"/>
        <w:jc w:val="both"/>
        <w:rPr>
          <w:rFonts w:cs="Times New Roman"/>
          <w:szCs w:val="24"/>
        </w:rPr>
      </w:pPr>
      <w:r>
        <w:rPr>
          <w:rFonts w:cs="Times New Roman"/>
          <w:szCs w:val="24"/>
        </w:rPr>
        <w:t xml:space="preserve">Melakukan praproses data dengan normalisasi data. Jangkauan data diubah menjadi skala yang lebih sesuai jangkuan nilai fungsi aktivasi pada </w:t>
      </w:r>
      <w:r w:rsidRPr="00AA70BD">
        <w:rPr>
          <w:rFonts w:cs="Times New Roman"/>
          <w:i/>
          <w:szCs w:val="24"/>
        </w:rPr>
        <w:t>neuron</w:t>
      </w:r>
      <w:r>
        <w:rPr>
          <w:rFonts w:cs="Times New Roman"/>
          <w:szCs w:val="24"/>
        </w:rPr>
        <w:t>.</w:t>
      </w:r>
    </w:p>
    <w:p w14:paraId="2C37C673" w14:textId="77777777" w:rsidR="006F5610" w:rsidRDefault="006F5610" w:rsidP="0021353F">
      <w:pPr>
        <w:pStyle w:val="ListParagraph"/>
        <w:numPr>
          <w:ilvl w:val="0"/>
          <w:numId w:val="3"/>
        </w:numPr>
        <w:spacing w:after="0" w:line="360" w:lineRule="auto"/>
        <w:jc w:val="both"/>
        <w:rPr>
          <w:rFonts w:cs="Times New Roman"/>
          <w:szCs w:val="24"/>
        </w:rPr>
      </w:pPr>
      <w:r>
        <w:rPr>
          <w:rFonts w:cs="Times New Roman"/>
          <w:szCs w:val="24"/>
        </w:rPr>
        <w:t>Memisahkan data menjadi dua bagian, yaitu data pelatihan dan data uji.</w:t>
      </w:r>
    </w:p>
    <w:p w14:paraId="72C4FDC5" w14:textId="77777777" w:rsidR="006F5610" w:rsidRDefault="006F5610" w:rsidP="0021353F">
      <w:pPr>
        <w:pStyle w:val="ListParagraph"/>
        <w:numPr>
          <w:ilvl w:val="0"/>
          <w:numId w:val="3"/>
        </w:numPr>
        <w:spacing w:after="0" w:line="360" w:lineRule="auto"/>
        <w:jc w:val="both"/>
        <w:rPr>
          <w:rFonts w:cs="Times New Roman"/>
          <w:szCs w:val="24"/>
        </w:rPr>
      </w:pPr>
      <w:r>
        <w:rPr>
          <w:rFonts w:cs="Times New Roman"/>
          <w:szCs w:val="24"/>
        </w:rPr>
        <w:t>Melakukan pelatihan data pada data pelatihan untuk membuat model prediksi.</w:t>
      </w:r>
    </w:p>
    <w:p w14:paraId="0A486029" w14:textId="77777777" w:rsidR="006F5610" w:rsidRDefault="006F5610" w:rsidP="0021353F">
      <w:pPr>
        <w:pStyle w:val="ListParagraph"/>
        <w:numPr>
          <w:ilvl w:val="0"/>
          <w:numId w:val="3"/>
        </w:numPr>
        <w:spacing w:after="0" w:line="360" w:lineRule="auto"/>
        <w:jc w:val="both"/>
        <w:rPr>
          <w:rFonts w:cs="Times New Roman"/>
          <w:szCs w:val="24"/>
        </w:rPr>
      </w:pPr>
      <w:r>
        <w:rPr>
          <w:rFonts w:cs="Times New Roman"/>
          <w:szCs w:val="24"/>
        </w:rPr>
        <w:t>Melakukan pengujian pada data uji dengan menggunakan model yang telah dilatih sebelumnya.</w:t>
      </w:r>
    </w:p>
    <w:p w14:paraId="159DC676" w14:textId="77777777" w:rsidR="006F5610" w:rsidRDefault="006F5610" w:rsidP="0021353F">
      <w:pPr>
        <w:pStyle w:val="ListParagraph"/>
        <w:numPr>
          <w:ilvl w:val="0"/>
          <w:numId w:val="3"/>
        </w:numPr>
        <w:spacing w:after="0" w:line="360" w:lineRule="auto"/>
        <w:jc w:val="both"/>
        <w:rPr>
          <w:rFonts w:cs="Times New Roman"/>
          <w:szCs w:val="24"/>
        </w:rPr>
      </w:pPr>
      <w:r w:rsidRPr="00F93CAA">
        <w:rPr>
          <w:rFonts w:cs="Times New Roman"/>
          <w:szCs w:val="24"/>
        </w:rPr>
        <w:t>Menghitung akurasi dari model yang sudah dilatih terhadap data</w:t>
      </w:r>
      <w:r>
        <w:rPr>
          <w:rFonts w:cs="Times New Roman"/>
          <w:szCs w:val="24"/>
        </w:rPr>
        <w:t>.</w:t>
      </w:r>
    </w:p>
    <w:p w14:paraId="24C65342" w14:textId="08790FDD" w:rsidR="006F5610" w:rsidRPr="006F5610" w:rsidRDefault="006F5610" w:rsidP="006F5610">
      <w:pPr>
        <w:spacing w:after="0" w:line="360" w:lineRule="auto"/>
        <w:ind w:left="720"/>
        <w:jc w:val="both"/>
        <w:rPr>
          <w:rFonts w:cs="Times New Roman"/>
          <w:szCs w:val="24"/>
        </w:rPr>
      </w:pPr>
      <w:r>
        <w:rPr>
          <w:rFonts w:cs="Times New Roman"/>
          <w:szCs w:val="24"/>
        </w:rPr>
        <w:lastRenderedPageBreak/>
        <w:t>Rancangan dilakukan dengan tahapan tahapan seperti yang dilustrasikan pada diagram Gambar 4.1.</w:t>
      </w:r>
    </w:p>
    <w:p w14:paraId="63864D16" w14:textId="77777777" w:rsidR="00213C05" w:rsidRDefault="00213C05" w:rsidP="00213C05">
      <w:pPr>
        <w:pStyle w:val="ListParagraph"/>
        <w:spacing w:after="0" w:line="360" w:lineRule="auto"/>
        <w:ind w:left="1276"/>
        <w:jc w:val="both"/>
        <w:rPr>
          <w:rFonts w:cs="Times New Roman"/>
          <w:color w:val="000000" w:themeColor="text1"/>
          <w:szCs w:val="24"/>
        </w:rPr>
      </w:pPr>
      <w:r>
        <w:rPr>
          <w:rFonts w:cs="Times New Roman"/>
          <w:noProof/>
          <w:szCs w:val="24"/>
        </w:rPr>
        <w:drawing>
          <wp:inline distT="0" distB="0" distL="0" distR="0" wp14:anchorId="289A50CD" wp14:editId="431A8B16">
            <wp:extent cx="3545207" cy="6550926"/>
            <wp:effectExtent l="0" t="0" r="0" b="2540"/>
            <wp:docPr id="7" name="Picture 7" descr="Flowchart Alur Diagram Proposal-Page-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Alur Diagram Proposal-Page-6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7723" cy="6555575"/>
                    </a:xfrm>
                    <a:prstGeom prst="rect">
                      <a:avLst/>
                    </a:prstGeom>
                    <a:noFill/>
                    <a:ln>
                      <a:noFill/>
                    </a:ln>
                  </pic:spPr>
                </pic:pic>
              </a:graphicData>
            </a:graphic>
          </wp:inline>
        </w:drawing>
      </w:r>
    </w:p>
    <w:p w14:paraId="32482A39" w14:textId="5115DF15" w:rsidR="00213C05" w:rsidRDefault="00213C05" w:rsidP="00213C05">
      <w:pPr>
        <w:spacing w:after="0" w:line="360" w:lineRule="auto"/>
        <w:jc w:val="center"/>
        <w:rPr>
          <w:rFonts w:cs="Times New Roman"/>
          <w:b/>
          <w:szCs w:val="24"/>
        </w:rPr>
      </w:pPr>
      <w:commentRangeStart w:id="53"/>
      <w:r w:rsidRPr="001E20F3">
        <w:rPr>
          <w:rFonts w:cs="Times New Roman"/>
          <w:b/>
          <w:szCs w:val="24"/>
        </w:rPr>
        <w:t>Gambar 4.</w:t>
      </w:r>
      <w:r>
        <w:rPr>
          <w:rFonts w:cs="Times New Roman"/>
          <w:b/>
          <w:szCs w:val="24"/>
        </w:rPr>
        <w:t>1</w:t>
      </w:r>
      <w:r w:rsidRPr="001E20F3">
        <w:rPr>
          <w:rFonts w:cs="Times New Roman"/>
          <w:b/>
          <w:szCs w:val="24"/>
        </w:rPr>
        <w:t xml:space="preserve"> </w:t>
      </w:r>
      <w:r w:rsidR="006F5610">
        <w:rPr>
          <w:rFonts w:cs="Times New Roman"/>
          <w:szCs w:val="24"/>
        </w:rPr>
        <w:t>D</w:t>
      </w:r>
      <w:r w:rsidR="00D50947" w:rsidRPr="00D50947">
        <w:rPr>
          <w:rFonts w:cs="Times New Roman"/>
          <w:szCs w:val="24"/>
        </w:rPr>
        <w:t>iagram alur penelitian</w:t>
      </w:r>
      <w:commentRangeEnd w:id="53"/>
      <w:r w:rsidRPr="00D50947">
        <w:rPr>
          <w:rStyle w:val="CommentReference"/>
        </w:rPr>
        <w:commentReference w:id="53"/>
      </w:r>
    </w:p>
    <w:p w14:paraId="15888F65" w14:textId="77777777" w:rsidR="00213C05" w:rsidRDefault="00213C05" w:rsidP="00213C05">
      <w:pPr>
        <w:spacing w:after="0" w:line="360" w:lineRule="auto"/>
        <w:jc w:val="center"/>
        <w:rPr>
          <w:rFonts w:cs="Times New Roman"/>
          <w:b/>
          <w:szCs w:val="24"/>
        </w:rPr>
      </w:pPr>
    </w:p>
    <w:p w14:paraId="32F1E27E" w14:textId="77777777" w:rsidR="00213C05" w:rsidRDefault="00213C05" w:rsidP="00213C05">
      <w:pPr>
        <w:spacing w:after="0" w:line="360" w:lineRule="auto"/>
        <w:jc w:val="center"/>
        <w:rPr>
          <w:rFonts w:cs="Times New Roman"/>
          <w:b/>
          <w:szCs w:val="24"/>
        </w:rPr>
      </w:pPr>
    </w:p>
    <w:p w14:paraId="048ADC96" w14:textId="77777777" w:rsidR="00213C05" w:rsidRDefault="00213C05" w:rsidP="00213C05">
      <w:pPr>
        <w:spacing w:after="0" w:line="360" w:lineRule="auto"/>
        <w:jc w:val="center"/>
        <w:rPr>
          <w:rFonts w:cs="Times New Roman"/>
          <w:szCs w:val="24"/>
        </w:rPr>
        <w:sectPr w:rsidR="00213C05" w:rsidSect="00725298">
          <w:pgSz w:w="16701" w:h="16839" w:code="9"/>
          <w:pgMar w:top="2262" w:right="6495" w:bottom="1701" w:left="2262" w:header="720" w:footer="720" w:gutter="0"/>
          <w:cols w:space="720"/>
          <w:docGrid w:linePitch="360"/>
        </w:sectPr>
      </w:pPr>
    </w:p>
    <w:p w14:paraId="4C5D0BCB" w14:textId="27623750" w:rsidR="00213C05" w:rsidRDefault="00213C05" w:rsidP="006F5610">
      <w:pPr>
        <w:spacing w:after="0" w:line="360" w:lineRule="auto"/>
        <w:jc w:val="both"/>
      </w:pPr>
      <w:r>
        <w:rPr>
          <w:rFonts w:cs="Times New Roman"/>
          <w:b/>
          <w:szCs w:val="24"/>
        </w:rPr>
        <w:lastRenderedPageBreak/>
        <w:tab/>
      </w:r>
      <w:r>
        <w:t xml:space="preserve">Analisis </w:t>
      </w:r>
      <w:r w:rsidR="006F5610">
        <w:t xml:space="preserve">data juga </w:t>
      </w:r>
      <w:r>
        <w:t xml:space="preserve">dilakukan untuk menemukan performa terbaik dari sistem </w:t>
      </w:r>
      <w:r w:rsidRPr="00D80AA0">
        <w:rPr>
          <w:i/>
        </w:rPr>
        <w:t>neural network</w:t>
      </w:r>
      <w:r>
        <w:t xml:space="preserve"> yang dirancang dan algoritmanya dalam memprediksi </w:t>
      </w:r>
      <w:r>
        <w:rPr>
          <w:i/>
        </w:rPr>
        <w:t>time-series</w:t>
      </w:r>
      <w:r>
        <w:t xml:space="preserve"> data. Penelitian ini menggunakan rancangan sistem dengan pengembangan algoritma </w:t>
      </w:r>
      <w:r>
        <w:rPr>
          <w:i/>
        </w:rPr>
        <w:t xml:space="preserve">Neural Network. </w:t>
      </w:r>
      <w:r>
        <w:t xml:space="preserve">Pengembangan tersebut adalah dengan menggunakan metode </w:t>
      </w:r>
      <w:r>
        <w:rPr>
          <w:i/>
        </w:rPr>
        <w:t xml:space="preserve">Recurrent Neural Network </w:t>
      </w:r>
      <w:r>
        <w:t xml:space="preserve">dan </w:t>
      </w:r>
      <w:r>
        <w:rPr>
          <w:i/>
        </w:rPr>
        <w:t xml:space="preserve">Unscented Kalman Filter </w:t>
      </w:r>
      <w:r>
        <w:t>(RNN-UKF).</w:t>
      </w:r>
    </w:p>
    <w:p w14:paraId="48838E55" w14:textId="6162B2E3" w:rsidR="00213C05" w:rsidRPr="00213C05" w:rsidRDefault="00213C05" w:rsidP="00213C05"/>
    <w:p w14:paraId="4E1E302C" w14:textId="2DFD670A" w:rsidR="00213C05" w:rsidRDefault="000A2C90" w:rsidP="0021353F">
      <w:pPr>
        <w:pStyle w:val="Heading2"/>
        <w:numPr>
          <w:ilvl w:val="1"/>
          <w:numId w:val="16"/>
        </w:numPr>
        <w:ind w:left="567" w:hanging="567"/>
      </w:pPr>
      <w:bookmarkStart w:id="54" w:name="_Toc13588752"/>
      <w:r>
        <w:t>Dat</w:t>
      </w:r>
      <w:r w:rsidR="00213C05">
        <w:t>a</w:t>
      </w:r>
      <w:bookmarkEnd w:id="54"/>
    </w:p>
    <w:p w14:paraId="4EDB4D01" w14:textId="15446A38" w:rsidR="00213C05" w:rsidRDefault="00213C05" w:rsidP="00213C05">
      <w:pPr>
        <w:spacing w:after="0" w:line="360" w:lineRule="auto"/>
        <w:ind w:firstLine="567"/>
        <w:jc w:val="both"/>
        <w:rPr>
          <w:rFonts w:cs="Times New Roman"/>
          <w:szCs w:val="24"/>
        </w:rPr>
      </w:pPr>
      <w:r>
        <w:rPr>
          <w:rFonts w:cs="Times New Roman"/>
          <w:szCs w:val="24"/>
        </w:rPr>
        <w:t xml:space="preserve">Data </w:t>
      </w:r>
      <w:r w:rsidRPr="00076390">
        <w:rPr>
          <w:rFonts w:cs="Times New Roman"/>
          <w:i/>
          <w:szCs w:val="24"/>
        </w:rPr>
        <w:t>time series</w:t>
      </w:r>
      <w:r>
        <w:rPr>
          <w:rFonts w:cs="Times New Roman"/>
          <w:szCs w:val="24"/>
        </w:rPr>
        <w:t xml:space="preserve"> Bitcoin diperoleh dari blockchain.info. Data terdiri dari data harga Bitcoin terhadap USD. Data terdiri dari dua variabel, yaitu waktu dan harga pada saat itu. Data yang diambil dan simpan dalam format .csv dibagi menjadi data latih dan uji.</w:t>
      </w:r>
    </w:p>
    <w:p w14:paraId="4E25FEF9" w14:textId="77777777" w:rsidR="00213C05" w:rsidRDefault="00213C05" w:rsidP="00213C05">
      <w:pPr>
        <w:spacing w:after="0" w:line="360" w:lineRule="auto"/>
        <w:ind w:firstLine="567"/>
        <w:jc w:val="center"/>
        <w:rPr>
          <w:rFonts w:cs="Times New Roman"/>
          <w:szCs w:val="24"/>
        </w:rPr>
      </w:pPr>
      <w:r>
        <w:rPr>
          <w:noProof/>
        </w:rPr>
        <w:drawing>
          <wp:inline distT="0" distB="0" distL="0" distR="0" wp14:anchorId="579A7448" wp14:editId="5B6BD93A">
            <wp:extent cx="1479717" cy="1992573"/>
            <wp:effectExtent l="0" t="0" r="6350" b="8255"/>
            <wp:docPr id="3" name="Picture 3" descr="C:\Users\ASUS\AppData\Local\Microsoft\Windows\INetCache\Content.Word\contoh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Microsoft\Windows\INetCache\Content.Word\contoh da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1519" cy="1995000"/>
                    </a:xfrm>
                    <a:prstGeom prst="rect">
                      <a:avLst/>
                    </a:prstGeom>
                    <a:noFill/>
                    <a:ln>
                      <a:noFill/>
                    </a:ln>
                  </pic:spPr>
                </pic:pic>
              </a:graphicData>
            </a:graphic>
          </wp:inline>
        </w:drawing>
      </w:r>
    </w:p>
    <w:p w14:paraId="22B3679B" w14:textId="77777777" w:rsidR="00213C05" w:rsidRPr="00B83EC4" w:rsidRDefault="00213C05" w:rsidP="00213C05">
      <w:pPr>
        <w:jc w:val="center"/>
      </w:pPr>
      <w:r>
        <w:rPr>
          <w:b/>
        </w:rPr>
        <w:t xml:space="preserve">Gambar 4.2 </w:t>
      </w:r>
      <w:r>
        <w:t xml:space="preserve">Contoh data Bitcoin </w:t>
      </w:r>
      <w:r w:rsidRPr="00B83EC4">
        <w:rPr>
          <w:i/>
        </w:rPr>
        <w:t>sort by newest date</w:t>
      </w:r>
    </w:p>
    <w:p w14:paraId="6DC7382A" w14:textId="306286D4" w:rsidR="00213C05" w:rsidRPr="00213C05" w:rsidRDefault="00213C05" w:rsidP="00213C05"/>
    <w:p w14:paraId="6427E30F" w14:textId="2C8639D1" w:rsidR="00213C05" w:rsidRDefault="000A2C90" w:rsidP="0021353F">
      <w:pPr>
        <w:pStyle w:val="Heading2"/>
        <w:numPr>
          <w:ilvl w:val="1"/>
          <w:numId w:val="16"/>
        </w:numPr>
        <w:spacing w:line="360" w:lineRule="auto"/>
        <w:ind w:left="567" w:hanging="567"/>
      </w:pPr>
      <w:bookmarkStart w:id="55" w:name="_Toc13588753"/>
      <w:r>
        <w:t>Normalisasi Dat</w:t>
      </w:r>
      <w:r w:rsidR="00213C05">
        <w:t>a</w:t>
      </w:r>
      <w:bookmarkEnd w:id="55"/>
    </w:p>
    <w:p w14:paraId="041712A2" w14:textId="1997CACA" w:rsidR="00213C05" w:rsidRDefault="00213C05" w:rsidP="002D0490">
      <w:pPr>
        <w:spacing w:after="0" w:line="360" w:lineRule="auto"/>
        <w:ind w:firstLine="567"/>
        <w:jc w:val="both"/>
        <w:rPr>
          <w:rFonts w:cs="Times New Roman"/>
          <w:szCs w:val="24"/>
        </w:rPr>
      </w:pPr>
      <w:r w:rsidRPr="00637263">
        <w:rPr>
          <w:rFonts w:cs="Times New Roman"/>
          <w:szCs w:val="24"/>
        </w:rPr>
        <w:t xml:space="preserve">Sebelum dilakukan pelatihan, dilakukan tahap praproses terlebih dahulu. Tahap praproses yang dilakukan adalah normalisasi jangkauan nilai atau melakukan normalisasi minimum-maksimum. Normalisasi dengan membuat skala jangkauan nilai menjadi lebih kecil diberlakukan pada variabel </w:t>
      </w:r>
      <w:r>
        <w:rPr>
          <w:rFonts w:cs="Times New Roman"/>
          <w:szCs w:val="24"/>
        </w:rPr>
        <w:t xml:space="preserve">harga Bitcoin. Nilai yang besar </w:t>
      </w:r>
      <w:r w:rsidRPr="00637263">
        <w:rPr>
          <w:rFonts w:cs="Times New Roman"/>
          <w:szCs w:val="24"/>
        </w:rPr>
        <w:t>diperkecil dengan normalisasi agar jangkauannya menjadi [-1</w:t>
      </w:r>
      <w:proofErr w:type="gramStart"/>
      <w:r w:rsidRPr="00637263">
        <w:rPr>
          <w:rFonts w:cs="Times New Roman"/>
          <w:szCs w:val="24"/>
        </w:rPr>
        <w:t>,1</w:t>
      </w:r>
      <w:proofErr w:type="gramEnd"/>
      <w:r w:rsidRPr="00637263">
        <w:rPr>
          <w:rFonts w:cs="Times New Roman"/>
          <w:szCs w:val="24"/>
        </w:rPr>
        <w:t xml:space="preserve">]. Nilai maksimum, minimum, dan jangkauan pada data digunakan untuk menormalisasi data sesuai skala yang ditentukan menggunakan Persamaan </w:t>
      </w:r>
      <w:r>
        <w:rPr>
          <w:rFonts w:cs="Times New Roman"/>
          <w:szCs w:val="24"/>
        </w:rPr>
        <w:t>(</w:t>
      </w:r>
      <w:r w:rsidRPr="0087768F">
        <w:rPr>
          <w:rFonts w:cs="Times New Roman"/>
          <w:szCs w:val="24"/>
        </w:rPr>
        <w:t>3.4</w:t>
      </w:r>
      <w:r>
        <w:rPr>
          <w:rFonts w:cs="Times New Roman"/>
          <w:szCs w:val="24"/>
        </w:rPr>
        <w:t>)</w:t>
      </w:r>
      <w:r w:rsidRPr="0087768F">
        <w:rPr>
          <w:rFonts w:cs="Times New Roman"/>
          <w:szCs w:val="24"/>
        </w:rPr>
        <w:t>.</w:t>
      </w:r>
    </w:p>
    <w:p w14:paraId="0432903F" w14:textId="77777777" w:rsidR="00213C05" w:rsidRPr="00A40674" w:rsidRDefault="00213C05" w:rsidP="00213C05">
      <w:pPr>
        <w:spacing w:after="0" w:line="360" w:lineRule="auto"/>
        <w:jc w:val="center"/>
        <w:rPr>
          <w:rFonts w:cs="Times New Roman"/>
          <w:szCs w:val="24"/>
        </w:rPr>
      </w:pPr>
      <w:r>
        <w:rPr>
          <w:rFonts w:cs="Times New Roman"/>
          <w:b/>
          <w:szCs w:val="24"/>
        </w:rPr>
        <w:t xml:space="preserve">Tabel 4.1 </w:t>
      </w:r>
      <w:r>
        <w:rPr>
          <w:rFonts w:cs="Times New Roman"/>
          <w:szCs w:val="24"/>
        </w:rPr>
        <w:t>Cuplikan data yang sudah di normalisasi</w:t>
      </w:r>
    </w:p>
    <w:tbl>
      <w:tblPr>
        <w:tblStyle w:val="TableGrid"/>
        <w:tblW w:w="0" w:type="auto"/>
        <w:jc w:val="center"/>
        <w:tblLook w:val="04A0" w:firstRow="1" w:lastRow="0" w:firstColumn="1" w:lastColumn="0" w:noHBand="0" w:noVBand="1"/>
      </w:tblPr>
      <w:tblGrid>
        <w:gridCol w:w="1611"/>
        <w:gridCol w:w="1645"/>
        <w:gridCol w:w="1568"/>
      </w:tblGrid>
      <w:tr w:rsidR="00213C05" w14:paraId="1335E6F3" w14:textId="77777777" w:rsidTr="00A37C76">
        <w:trPr>
          <w:trHeight w:val="389"/>
          <w:jc w:val="center"/>
        </w:trPr>
        <w:tc>
          <w:tcPr>
            <w:tcW w:w="1611" w:type="dxa"/>
            <w:shd w:val="clear" w:color="auto" w:fill="DEEAF6" w:themeFill="accent1" w:themeFillTint="33"/>
            <w:vAlign w:val="center"/>
          </w:tcPr>
          <w:p w14:paraId="22D467A0" w14:textId="77777777" w:rsidR="00213C05" w:rsidRDefault="00213C05" w:rsidP="00A37C76">
            <w:pPr>
              <w:spacing w:line="360" w:lineRule="auto"/>
              <w:jc w:val="center"/>
              <w:rPr>
                <w:rFonts w:cs="Times New Roman"/>
                <w:szCs w:val="24"/>
              </w:rPr>
            </w:pPr>
            <w:r>
              <w:rPr>
                <w:color w:val="000000"/>
              </w:rPr>
              <w:t>Date</w:t>
            </w:r>
          </w:p>
        </w:tc>
        <w:tc>
          <w:tcPr>
            <w:tcW w:w="1645" w:type="dxa"/>
            <w:shd w:val="clear" w:color="auto" w:fill="DEEAF6" w:themeFill="accent1" w:themeFillTint="33"/>
            <w:vAlign w:val="center"/>
          </w:tcPr>
          <w:p w14:paraId="49983B71" w14:textId="77777777" w:rsidR="00213C05" w:rsidRDefault="00213C05" w:rsidP="00A37C76">
            <w:pPr>
              <w:spacing w:line="360" w:lineRule="auto"/>
              <w:jc w:val="center"/>
              <w:rPr>
                <w:rFonts w:cs="Times New Roman"/>
                <w:szCs w:val="24"/>
              </w:rPr>
            </w:pPr>
            <w:r>
              <w:rPr>
                <w:color w:val="000000"/>
              </w:rPr>
              <w:t>Price (USD)</w:t>
            </w:r>
          </w:p>
        </w:tc>
        <w:tc>
          <w:tcPr>
            <w:tcW w:w="1568" w:type="dxa"/>
            <w:shd w:val="clear" w:color="auto" w:fill="DEEAF6" w:themeFill="accent1" w:themeFillTint="33"/>
            <w:vAlign w:val="center"/>
          </w:tcPr>
          <w:p w14:paraId="702D417A" w14:textId="77777777" w:rsidR="00213C05" w:rsidRDefault="00213C05" w:rsidP="00A37C76">
            <w:pPr>
              <w:spacing w:line="360" w:lineRule="auto"/>
              <w:jc w:val="center"/>
              <w:rPr>
                <w:rFonts w:cs="Times New Roman"/>
                <w:szCs w:val="24"/>
              </w:rPr>
            </w:pPr>
            <w:r>
              <w:rPr>
                <w:color w:val="000000"/>
              </w:rPr>
              <w:t>Normalisasi</w:t>
            </w:r>
          </w:p>
        </w:tc>
      </w:tr>
      <w:tr w:rsidR="00213C05" w14:paraId="06F63784" w14:textId="77777777" w:rsidTr="00A37C76">
        <w:trPr>
          <w:trHeight w:val="368"/>
          <w:jc w:val="center"/>
        </w:trPr>
        <w:tc>
          <w:tcPr>
            <w:tcW w:w="1611" w:type="dxa"/>
            <w:vAlign w:val="center"/>
          </w:tcPr>
          <w:p w14:paraId="15E9B50C" w14:textId="77777777" w:rsidR="00213C05" w:rsidRDefault="00213C05" w:rsidP="00A37C76">
            <w:pPr>
              <w:spacing w:line="360" w:lineRule="auto"/>
              <w:jc w:val="center"/>
              <w:rPr>
                <w:rFonts w:cs="Times New Roman"/>
                <w:szCs w:val="24"/>
              </w:rPr>
            </w:pPr>
            <w:r>
              <w:rPr>
                <w:color w:val="000000"/>
              </w:rPr>
              <w:lastRenderedPageBreak/>
              <w:t>1/12/2012</w:t>
            </w:r>
          </w:p>
        </w:tc>
        <w:tc>
          <w:tcPr>
            <w:tcW w:w="1645" w:type="dxa"/>
            <w:vAlign w:val="center"/>
          </w:tcPr>
          <w:p w14:paraId="41D34CC0" w14:textId="77777777" w:rsidR="00213C05" w:rsidRDefault="00213C05" w:rsidP="00A37C76">
            <w:pPr>
              <w:spacing w:line="360" w:lineRule="auto"/>
              <w:jc w:val="center"/>
              <w:rPr>
                <w:rFonts w:cs="Times New Roman"/>
                <w:szCs w:val="24"/>
              </w:rPr>
            </w:pPr>
            <w:r>
              <w:rPr>
                <w:color w:val="000000"/>
              </w:rPr>
              <w:t>6.8</w:t>
            </w:r>
          </w:p>
        </w:tc>
        <w:tc>
          <w:tcPr>
            <w:tcW w:w="1568" w:type="dxa"/>
            <w:vAlign w:val="center"/>
          </w:tcPr>
          <w:p w14:paraId="62342ED9" w14:textId="77777777" w:rsidR="00213C05" w:rsidRDefault="00213C05" w:rsidP="00A37C76">
            <w:pPr>
              <w:spacing w:line="360" w:lineRule="auto"/>
              <w:jc w:val="center"/>
              <w:rPr>
                <w:rFonts w:cs="Times New Roman"/>
                <w:szCs w:val="24"/>
              </w:rPr>
            </w:pPr>
            <w:r>
              <w:rPr>
                <w:color w:val="000000"/>
              </w:rPr>
              <w:t>-0.999814</w:t>
            </w:r>
          </w:p>
        </w:tc>
      </w:tr>
      <w:tr w:rsidR="00213C05" w14:paraId="673395B3" w14:textId="77777777" w:rsidTr="00A37C76">
        <w:trPr>
          <w:trHeight w:val="387"/>
          <w:jc w:val="center"/>
        </w:trPr>
        <w:tc>
          <w:tcPr>
            <w:tcW w:w="1611" w:type="dxa"/>
            <w:vAlign w:val="center"/>
          </w:tcPr>
          <w:p w14:paraId="2EBC8005" w14:textId="77777777" w:rsidR="00213C05" w:rsidRDefault="00213C05" w:rsidP="00A37C76">
            <w:pPr>
              <w:spacing w:line="360" w:lineRule="auto"/>
              <w:jc w:val="center"/>
              <w:rPr>
                <w:rFonts w:cs="Times New Roman"/>
                <w:szCs w:val="24"/>
              </w:rPr>
            </w:pPr>
            <w:r>
              <w:rPr>
                <w:color w:val="000000"/>
              </w:rPr>
              <w:t>1/13/2012</w:t>
            </w:r>
          </w:p>
        </w:tc>
        <w:tc>
          <w:tcPr>
            <w:tcW w:w="1645" w:type="dxa"/>
            <w:vAlign w:val="center"/>
          </w:tcPr>
          <w:p w14:paraId="10881B15" w14:textId="77777777" w:rsidR="00213C05" w:rsidRDefault="00213C05" w:rsidP="00A37C76">
            <w:pPr>
              <w:spacing w:line="360" w:lineRule="auto"/>
              <w:jc w:val="center"/>
              <w:rPr>
                <w:rFonts w:cs="Times New Roman"/>
                <w:szCs w:val="24"/>
              </w:rPr>
            </w:pPr>
            <w:r>
              <w:rPr>
                <w:color w:val="000000"/>
              </w:rPr>
              <w:t>6.4</w:t>
            </w:r>
          </w:p>
        </w:tc>
        <w:tc>
          <w:tcPr>
            <w:tcW w:w="1568" w:type="dxa"/>
            <w:vAlign w:val="center"/>
          </w:tcPr>
          <w:p w14:paraId="5083B13F" w14:textId="77777777" w:rsidR="00213C05" w:rsidRDefault="00213C05" w:rsidP="00A37C76">
            <w:pPr>
              <w:spacing w:line="360" w:lineRule="auto"/>
              <w:jc w:val="center"/>
              <w:rPr>
                <w:rFonts w:cs="Times New Roman"/>
                <w:szCs w:val="24"/>
              </w:rPr>
            </w:pPr>
            <w:r>
              <w:rPr>
                <w:color w:val="000000"/>
              </w:rPr>
              <w:t>-0.999835</w:t>
            </w:r>
          </w:p>
        </w:tc>
      </w:tr>
      <w:tr w:rsidR="00213C05" w14:paraId="34C84C96" w14:textId="77777777" w:rsidTr="00A37C76">
        <w:trPr>
          <w:trHeight w:val="387"/>
          <w:jc w:val="center"/>
        </w:trPr>
        <w:tc>
          <w:tcPr>
            <w:tcW w:w="1611" w:type="dxa"/>
            <w:vAlign w:val="center"/>
          </w:tcPr>
          <w:p w14:paraId="4102EFBC" w14:textId="77777777" w:rsidR="00213C05" w:rsidRDefault="00213C05" w:rsidP="00A37C76">
            <w:pPr>
              <w:spacing w:line="360" w:lineRule="auto"/>
              <w:jc w:val="center"/>
              <w:rPr>
                <w:rFonts w:cs="Times New Roman"/>
                <w:szCs w:val="24"/>
              </w:rPr>
            </w:pPr>
            <w:r>
              <w:rPr>
                <w:color w:val="000000"/>
              </w:rPr>
              <w:t>1/14/2012</w:t>
            </w:r>
          </w:p>
        </w:tc>
        <w:tc>
          <w:tcPr>
            <w:tcW w:w="1645" w:type="dxa"/>
            <w:vAlign w:val="center"/>
          </w:tcPr>
          <w:p w14:paraId="28B3D4DE" w14:textId="77777777" w:rsidR="00213C05" w:rsidRDefault="00213C05" w:rsidP="00A37C76">
            <w:pPr>
              <w:spacing w:line="360" w:lineRule="auto"/>
              <w:jc w:val="center"/>
              <w:rPr>
                <w:rFonts w:cs="Times New Roman"/>
                <w:szCs w:val="24"/>
              </w:rPr>
            </w:pPr>
            <w:r>
              <w:rPr>
                <w:color w:val="000000"/>
              </w:rPr>
              <w:t>6.8</w:t>
            </w:r>
          </w:p>
        </w:tc>
        <w:tc>
          <w:tcPr>
            <w:tcW w:w="1568" w:type="dxa"/>
            <w:vAlign w:val="center"/>
          </w:tcPr>
          <w:p w14:paraId="15FA0CC3" w14:textId="77777777" w:rsidR="00213C05" w:rsidRDefault="00213C05" w:rsidP="00A37C76">
            <w:pPr>
              <w:spacing w:line="360" w:lineRule="auto"/>
              <w:jc w:val="center"/>
              <w:rPr>
                <w:rFonts w:cs="Times New Roman"/>
                <w:szCs w:val="24"/>
              </w:rPr>
            </w:pPr>
            <w:r>
              <w:rPr>
                <w:color w:val="000000"/>
              </w:rPr>
              <w:t>-0.999814</w:t>
            </w:r>
          </w:p>
        </w:tc>
      </w:tr>
      <w:tr w:rsidR="00213C05" w14:paraId="115FFADE" w14:textId="77777777" w:rsidTr="00A37C76">
        <w:trPr>
          <w:trHeight w:val="387"/>
          <w:jc w:val="center"/>
        </w:trPr>
        <w:tc>
          <w:tcPr>
            <w:tcW w:w="1611" w:type="dxa"/>
            <w:vAlign w:val="center"/>
          </w:tcPr>
          <w:p w14:paraId="032EF5BB" w14:textId="77777777" w:rsidR="00213C05" w:rsidRDefault="00213C05" w:rsidP="00A37C76">
            <w:pPr>
              <w:spacing w:line="360" w:lineRule="auto"/>
              <w:jc w:val="center"/>
              <w:rPr>
                <w:rFonts w:cs="Times New Roman"/>
                <w:szCs w:val="24"/>
              </w:rPr>
            </w:pPr>
            <w:r>
              <w:rPr>
                <w:color w:val="000000"/>
              </w:rPr>
              <w:t>1/15/2012</w:t>
            </w:r>
          </w:p>
        </w:tc>
        <w:tc>
          <w:tcPr>
            <w:tcW w:w="1645" w:type="dxa"/>
            <w:vAlign w:val="center"/>
          </w:tcPr>
          <w:p w14:paraId="3B95B53D" w14:textId="77777777" w:rsidR="00213C05" w:rsidRDefault="00213C05" w:rsidP="00A37C76">
            <w:pPr>
              <w:spacing w:line="360" w:lineRule="auto"/>
              <w:jc w:val="center"/>
              <w:rPr>
                <w:rFonts w:cs="Times New Roman"/>
                <w:szCs w:val="24"/>
              </w:rPr>
            </w:pPr>
            <w:r>
              <w:rPr>
                <w:color w:val="000000"/>
              </w:rPr>
              <w:t>7</w:t>
            </w:r>
          </w:p>
        </w:tc>
        <w:tc>
          <w:tcPr>
            <w:tcW w:w="1568" w:type="dxa"/>
            <w:vAlign w:val="center"/>
          </w:tcPr>
          <w:p w14:paraId="7956C8BD" w14:textId="77777777" w:rsidR="00213C05" w:rsidRDefault="00213C05" w:rsidP="00A37C76">
            <w:pPr>
              <w:spacing w:line="360" w:lineRule="auto"/>
              <w:jc w:val="center"/>
              <w:rPr>
                <w:rFonts w:cs="Times New Roman"/>
                <w:szCs w:val="24"/>
              </w:rPr>
            </w:pPr>
            <w:r>
              <w:rPr>
                <w:color w:val="000000"/>
              </w:rPr>
              <w:t>-0.999804</w:t>
            </w:r>
          </w:p>
        </w:tc>
      </w:tr>
      <w:tr w:rsidR="00213C05" w14:paraId="730B5853" w14:textId="77777777" w:rsidTr="00A37C76">
        <w:trPr>
          <w:trHeight w:val="368"/>
          <w:jc w:val="center"/>
        </w:trPr>
        <w:tc>
          <w:tcPr>
            <w:tcW w:w="1611" w:type="dxa"/>
            <w:vAlign w:val="center"/>
          </w:tcPr>
          <w:p w14:paraId="2A27C209" w14:textId="77777777" w:rsidR="00213C05" w:rsidRDefault="00213C05" w:rsidP="00A37C76">
            <w:pPr>
              <w:spacing w:line="360" w:lineRule="auto"/>
              <w:jc w:val="center"/>
              <w:rPr>
                <w:rFonts w:cs="Times New Roman"/>
                <w:szCs w:val="24"/>
              </w:rPr>
            </w:pPr>
            <w:r>
              <w:rPr>
                <w:color w:val="000000"/>
              </w:rPr>
              <w:t>1/16/2012</w:t>
            </w:r>
          </w:p>
        </w:tc>
        <w:tc>
          <w:tcPr>
            <w:tcW w:w="1645" w:type="dxa"/>
            <w:vAlign w:val="center"/>
          </w:tcPr>
          <w:p w14:paraId="524B8D43" w14:textId="77777777" w:rsidR="00213C05" w:rsidRDefault="00213C05" w:rsidP="00A37C76">
            <w:pPr>
              <w:spacing w:line="360" w:lineRule="auto"/>
              <w:jc w:val="center"/>
              <w:rPr>
                <w:rFonts w:cs="Times New Roman"/>
                <w:szCs w:val="24"/>
              </w:rPr>
            </w:pPr>
            <w:r>
              <w:rPr>
                <w:color w:val="000000"/>
              </w:rPr>
              <w:t>6.7</w:t>
            </w:r>
          </w:p>
        </w:tc>
        <w:tc>
          <w:tcPr>
            <w:tcW w:w="1568" w:type="dxa"/>
            <w:vAlign w:val="center"/>
          </w:tcPr>
          <w:p w14:paraId="377733CF" w14:textId="77777777" w:rsidR="00213C05" w:rsidRDefault="00213C05" w:rsidP="00A37C76">
            <w:pPr>
              <w:spacing w:line="360" w:lineRule="auto"/>
              <w:jc w:val="center"/>
              <w:rPr>
                <w:rFonts w:cs="Times New Roman"/>
                <w:szCs w:val="24"/>
              </w:rPr>
            </w:pPr>
            <w:r>
              <w:rPr>
                <w:color w:val="000000"/>
              </w:rPr>
              <w:t>-0.999819</w:t>
            </w:r>
          </w:p>
        </w:tc>
      </w:tr>
      <w:tr w:rsidR="00213C05" w14:paraId="0A3D183B" w14:textId="77777777" w:rsidTr="00A37C76">
        <w:trPr>
          <w:trHeight w:val="387"/>
          <w:jc w:val="center"/>
        </w:trPr>
        <w:tc>
          <w:tcPr>
            <w:tcW w:w="1611" w:type="dxa"/>
            <w:vAlign w:val="center"/>
          </w:tcPr>
          <w:p w14:paraId="154856F9" w14:textId="77777777" w:rsidR="00213C05" w:rsidRDefault="00213C05" w:rsidP="00A37C76">
            <w:pPr>
              <w:spacing w:line="360" w:lineRule="auto"/>
              <w:jc w:val="center"/>
              <w:rPr>
                <w:rFonts w:cs="Times New Roman"/>
                <w:szCs w:val="24"/>
              </w:rPr>
            </w:pPr>
            <w:r>
              <w:rPr>
                <w:color w:val="000000"/>
              </w:rPr>
              <w:t>1/17/2012</w:t>
            </w:r>
          </w:p>
        </w:tc>
        <w:tc>
          <w:tcPr>
            <w:tcW w:w="1645" w:type="dxa"/>
            <w:vAlign w:val="center"/>
          </w:tcPr>
          <w:p w14:paraId="133D5AD0" w14:textId="77777777" w:rsidR="00213C05" w:rsidRDefault="00213C05" w:rsidP="00A37C76">
            <w:pPr>
              <w:spacing w:line="360" w:lineRule="auto"/>
              <w:jc w:val="center"/>
              <w:rPr>
                <w:rFonts w:cs="Times New Roman"/>
                <w:szCs w:val="24"/>
              </w:rPr>
            </w:pPr>
            <w:r>
              <w:rPr>
                <w:color w:val="000000"/>
              </w:rPr>
              <w:t>5.6</w:t>
            </w:r>
          </w:p>
        </w:tc>
        <w:tc>
          <w:tcPr>
            <w:tcW w:w="1568" w:type="dxa"/>
            <w:vAlign w:val="center"/>
          </w:tcPr>
          <w:p w14:paraId="33D19490" w14:textId="77777777" w:rsidR="00213C05" w:rsidRDefault="00213C05" w:rsidP="00A37C76">
            <w:pPr>
              <w:spacing w:line="360" w:lineRule="auto"/>
              <w:jc w:val="center"/>
              <w:rPr>
                <w:rFonts w:cs="Times New Roman"/>
                <w:szCs w:val="24"/>
              </w:rPr>
            </w:pPr>
            <w:r>
              <w:rPr>
                <w:color w:val="000000"/>
              </w:rPr>
              <w:t>-0.999876</w:t>
            </w:r>
          </w:p>
        </w:tc>
      </w:tr>
      <w:tr w:rsidR="00213C05" w14:paraId="2674DBDE" w14:textId="77777777" w:rsidTr="00A37C76">
        <w:trPr>
          <w:trHeight w:val="387"/>
          <w:jc w:val="center"/>
        </w:trPr>
        <w:tc>
          <w:tcPr>
            <w:tcW w:w="1611" w:type="dxa"/>
            <w:vAlign w:val="center"/>
          </w:tcPr>
          <w:p w14:paraId="64D74096" w14:textId="77777777" w:rsidR="00213C05" w:rsidRDefault="00213C05" w:rsidP="00A37C76">
            <w:pPr>
              <w:spacing w:line="360" w:lineRule="auto"/>
              <w:jc w:val="center"/>
              <w:rPr>
                <w:rFonts w:cs="Times New Roman"/>
                <w:szCs w:val="24"/>
              </w:rPr>
            </w:pPr>
            <w:r>
              <w:rPr>
                <w:color w:val="000000"/>
              </w:rPr>
              <w:t>1/18/2012</w:t>
            </w:r>
          </w:p>
        </w:tc>
        <w:tc>
          <w:tcPr>
            <w:tcW w:w="1645" w:type="dxa"/>
            <w:vAlign w:val="center"/>
          </w:tcPr>
          <w:p w14:paraId="30D59A54" w14:textId="77777777" w:rsidR="00213C05" w:rsidRDefault="00213C05" w:rsidP="00A37C76">
            <w:pPr>
              <w:spacing w:line="360" w:lineRule="auto"/>
              <w:jc w:val="center"/>
              <w:rPr>
                <w:rFonts w:cs="Times New Roman"/>
                <w:szCs w:val="24"/>
              </w:rPr>
            </w:pPr>
            <w:r>
              <w:rPr>
                <w:color w:val="000000"/>
              </w:rPr>
              <w:t>5.9</w:t>
            </w:r>
          </w:p>
        </w:tc>
        <w:tc>
          <w:tcPr>
            <w:tcW w:w="1568" w:type="dxa"/>
            <w:vAlign w:val="center"/>
          </w:tcPr>
          <w:p w14:paraId="0D8E4835" w14:textId="77777777" w:rsidR="00213C05" w:rsidRDefault="00213C05" w:rsidP="00A37C76">
            <w:pPr>
              <w:spacing w:line="360" w:lineRule="auto"/>
              <w:jc w:val="center"/>
              <w:rPr>
                <w:rFonts w:cs="Times New Roman"/>
                <w:szCs w:val="24"/>
              </w:rPr>
            </w:pPr>
            <w:r>
              <w:rPr>
                <w:color w:val="000000"/>
              </w:rPr>
              <w:t>-0.99986</w:t>
            </w:r>
          </w:p>
        </w:tc>
      </w:tr>
      <w:tr w:rsidR="00213C05" w14:paraId="3BDB80C6" w14:textId="77777777" w:rsidTr="00A37C76">
        <w:trPr>
          <w:trHeight w:val="387"/>
          <w:jc w:val="center"/>
        </w:trPr>
        <w:tc>
          <w:tcPr>
            <w:tcW w:w="1611" w:type="dxa"/>
            <w:vAlign w:val="center"/>
          </w:tcPr>
          <w:p w14:paraId="6C23997B" w14:textId="77777777" w:rsidR="00213C05" w:rsidRDefault="00213C05" w:rsidP="00A37C76">
            <w:pPr>
              <w:spacing w:line="360" w:lineRule="auto"/>
              <w:jc w:val="center"/>
              <w:rPr>
                <w:color w:val="000000"/>
              </w:rPr>
            </w:pPr>
            <w:r>
              <w:rPr>
                <w:color w:val="000000"/>
              </w:rPr>
              <w:t>1/19/2012</w:t>
            </w:r>
          </w:p>
        </w:tc>
        <w:tc>
          <w:tcPr>
            <w:tcW w:w="1645" w:type="dxa"/>
            <w:vAlign w:val="center"/>
          </w:tcPr>
          <w:p w14:paraId="2CC3E89D" w14:textId="77777777" w:rsidR="00213C05" w:rsidRDefault="00213C05" w:rsidP="00A37C76">
            <w:pPr>
              <w:spacing w:line="360" w:lineRule="auto"/>
              <w:jc w:val="center"/>
              <w:rPr>
                <w:color w:val="000000"/>
              </w:rPr>
            </w:pPr>
            <w:r>
              <w:rPr>
                <w:color w:val="000000"/>
              </w:rPr>
              <w:t>6.4</w:t>
            </w:r>
          </w:p>
        </w:tc>
        <w:tc>
          <w:tcPr>
            <w:tcW w:w="1568" w:type="dxa"/>
            <w:vAlign w:val="center"/>
          </w:tcPr>
          <w:p w14:paraId="72BF9C49" w14:textId="77777777" w:rsidR="00213C05" w:rsidRDefault="00213C05" w:rsidP="00A37C76">
            <w:pPr>
              <w:spacing w:line="360" w:lineRule="auto"/>
              <w:jc w:val="center"/>
              <w:rPr>
                <w:color w:val="000000"/>
              </w:rPr>
            </w:pPr>
            <w:r>
              <w:rPr>
                <w:color w:val="000000"/>
              </w:rPr>
              <w:t>-0.999835</w:t>
            </w:r>
          </w:p>
        </w:tc>
      </w:tr>
      <w:tr w:rsidR="00213C05" w14:paraId="04924440" w14:textId="77777777" w:rsidTr="00A37C76">
        <w:trPr>
          <w:trHeight w:val="368"/>
          <w:jc w:val="center"/>
        </w:trPr>
        <w:tc>
          <w:tcPr>
            <w:tcW w:w="1611" w:type="dxa"/>
            <w:vAlign w:val="center"/>
          </w:tcPr>
          <w:p w14:paraId="6EE80744" w14:textId="77777777" w:rsidR="00213C05" w:rsidRDefault="00213C05" w:rsidP="00A37C76">
            <w:pPr>
              <w:spacing w:line="360" w:lineRule="auto"/>
              <w:jc w:val="center"/>
              <w:rPr>
                <w:color w:val="000000"/>
              </w:rPr>
            </w:pPr>
            <w:r>
              <w:rPr>
                <w:color w:val="000000"/>
              </w:rPr>
              <w:t>1/20/2012</w:t>
            </w:r>
          </w:p>
        </w:tc>
        <w:tc>
          <w:tcPr>
            <w:tcW w:w="1645" w:type="dxa"/>
            <w:vAlign w:val="center"/>
          </w:tcPr>
          <w:p w14:paraId="566BA5A7" w14:textId="77777777" w:rsidR="00213C05" w:rsidRDefault="00213C05" w:rsidP="00A37C76">
            <w:pPr>
              <w:spacing w:line="360" w:lineRule="auto"/>
              <w:jc w:val="center"/>
              <w:rPr>
                <w:color w:val="000000"/>
              </w:rPr>
            </w:pPr>
            <w:r>
              <w:rPr>
                <w:color w:val="000000"/>
              </w:rPr>
              <w:t>6.5</w:t>
            </w:r>
          </w:p>
        </w:tc>
        <w:tc>
          <w:tcPr>
            <w:tcW w:w="1568" w:type="dxa"/>
            <w:vAlign w:val="center"/>
          </w:tcPr>
          <w:p w14:paraId="7ABECB82" w14:textId="77777777" w:rsidR="00213C05" w:rsidRDefault="00213C05" w:rsidP="00A37C76">
            <w:pPr>
              <w:spacing w:line="360" w:lineRule="auto"/>
              <w:jc w:val="center"/>
              <w:rPr>
                <w:color w:val="000000"/>
              </w:rPr>
            </w:pPr>
            <w:r>
              <w:rPr>
                <w:color w:val="000000"/>
              </w:rPr>
              <w:t>-0.999829</w:t>
            </w:r>
          </w:p>
        </w:tc>
      </w:tr>
      <w:tr w:rsidR="00213C05" w14:paraId="70E4D9FC" w14:textId="77777777" w:rsidTr="00A37C76">
        <w:trPr>
          <w:trHeight w:val="387"/>
          <w:jc w:val="center"/>
        </w:trPr>
        <w:tc>
          <w:tcPr>
            <w:tcW w:w="1611" w:type="dxa"/>
            <w:vAlign w:val="center"/>
          </w:tcPr>
          <w:p w14:paraId="7A50EED6" w14:textId="77777777" w:rsidR="00213C05" w:rsidRDefault="00213C05" w:rsidP="00A37C76">
            <w:pPr>
              <w:spacing w:line="360" w:lineRule="auto"/>
              <w:jc w:val="center"/>
              <w:rPr>
                <w:color w:val="000000"/>
              </w:rPr>
            </w:pPr>
            <w:r>
              <w:rPr>
                <w:color w:val="000000"/>
              </w:rPr>
              <w:t>1/21/2012</w:t>
            </w:r>
          </w:p>
        </w:tc>
        <w:tc>
          <w:tcPr>
            <w:tcW w:w="1645" w:type="dxa"/>
            <w:vAlign w:val="center"/>
          </w:tcPr>
          <w:p w14:paraId="0DE792AA" w14:textId="77777777" w:rsidR="00213C05" w:rsidRDefault="00213C05" w:rsidP="00A37C76">
            <w:pPr>
              <w:spacing w:line="360" w:lineRule="auto"/>
              <w:jc w:val="center"/>
              <w:rPr>
                <w:color w:val="000000"/>
              </w:rPr>
            </w:pPr>
            <w:r>
              <w:rPr>
                <w:color w:val="000000"/>
              </w:rPr>
              <w:t>6.2</w:t>
            </w:r>
          </w:p>
        </w:tc>
        <w:tc>
          <w:tcPr>
            <w:tcW w:w="1568" w:type="dxa"/>
            <w:vAlign w:val="center"/>
          </w:tcPr>
          <w:p w14:paraId="07F22E3F" w14:textId="77777777" w:rsidR="00213C05" w:rsidRDefault="00213C05" w:rsidP="00A37C76">
            <w:pPr>
              <w:spacing w:line="360" w:lineRule="auto"/>
              <w:jc w:val="center"/>
              <w:rPr>
                <w:color w:val="000000"/>
              </w:rPr>
            </w:pPr>
            <w:r>
              <w:rPr>
                <w:color w:val="000000"/>
              </w:rPr>
              <w:t>-0.999845</w:t>
            </w:r>
          </w:p>
        </w:tc>
      </w:tr>
      <w:tr w:rsidR="00213C05" w14:paraId="5E4834AB" w14:textId="77777777" w:rsidTr="00A37C76">
        <w:trPr>
          <w:trHeight w:val="387"/>
          <w:jc w:val="center"/>
        </w:trPr>
        <w:tc>
          <w:tcPr>
            <w:tcW w:w="1611" w:type="dxa"/>
            <w:vAlign w:val="center"/>
          </w:tcPr>
          <w:p w14:paraId="168B941B" w14:textId="77777777" w:rsidR="00213C05" w:rsidRDefault="00213C05" w:rsidP="00A37C76">
            <w:pPr>
              <w:spacing w:line="360" w:lineRule="auto"/>
              <w:jc w:val="center"/>
              <w:rPr>
                <w:color w:val="000000"/>
              </w:rPr>
            </w:pPr>
            <w:r>
              <w:rPr>
                <w:color w:val="000000"/>
              </w:rPr>
              <w:t>1/22/2012</w:t>
            </w:r>
          </w:p>
        </w:tc>
        <w:tc>
          <w:tcPr>
            <w:tcW w:w="1645" w:type="dxa"/>
            <w:vAlign w:val="center"/>
          </w:tcPr>
          <w:p w14:paraId="03BD9785" w14:textId="77777777" w:rsidR="00213C05" w:rsidRDefault="00213C05" w:rsidP="00A37C76">
            <w:pPr>
              <w:spacing w:line="360" w:lineRule="auto"/>
              <w:jc w:val="center"/>
              <w:rPr>
                <w:color w:val="000000"/>
              </w:rPr>
            </w:pPr>
            <w:r>
              <w:rPr>
                <w:color w:val="000000"/>
              </w:rPr>
              <w:t>6.3</w:t>
            </w:r>
          </w:p>
        </w:tc>
        <w:tc>
          <w:tcPr>
            <w:tcW w:w="1568" w:type="dxa"/>
            <w:vAlign w:val="center"/>
          </w:tcPr>
          <w:p w14:paraId="1B6A7647" w14:textId="77777777" w:rsidR="00213C05" w:rsidRDefault="00213C05" w:rsidP="00A37C76">
            <w:pPr>
              <w:spacing w:line="360" w:lineRule="auto"/>
              <w:jc w:val="center"/>
              <w:rPr>
                <w:color w:val="000000"/>
              </w:rPr>
            </w:pPr>
            <w:r>
              <w:rPr>
                <w:color w:val="000000"/>
              </w:rPr>
              <w:t>-0.99984</w:t>
            </w:r>
          </w:p>
        </w:tc>
      </w:tr>
      <w:tr w:rsidR="00213C05" w14:paraId="34CFD414" w14:textId="77777777" w:rsidTr="00A37C76">
        <w:trPr>
          <w:trHeight w:val="387"/>
          <w:jc w:val="center"/>
        </w:trPr>
        <w:tc>
          <w:tcPr>
            <w:tcW w:w="1611" w:type="dxa"/>
            <w:vAlign w:val="center"/>
          </w:tcPr>
          <w:p w14:paraId="13196AC7" w14:textId="77777777" w:rsidR="00213C05" w:rsidRDefault="00213C05" w:rsidP="00A37C76">
            <w:pPr>
              <w:spacing w:line="360" w:lineRule="auto"/>
              <w:jc w:val="center"/>
              <w:rPr>
                <w:color w:val="000000"/>
              </w:rPr>
            </w:pPr>
            <w:r>
              <w:rPr>
                <w:color w:val="000000"/>
              </w:rPr>
              <w:t>…</w:t>
            </w:r>
          </w:p>
        </w:tc>
        <w:tc>
          <w:tcPr>
            <w:tcW w:w="1645" w:type="dxa"/>
            <w:vAlign w:val="center"/>
          </w:tcPr>
          <w:p w14:paraId="512201EC" w14:textId="77777777" w:rsidR="00213C05" w:rsidRDefault="00213C05" w:rsidP="00A37C76">
            <w:pPr>
              <w:spacing w:line="360" w:lineRule="auto"/>
              <w:jc w:val="center"/>
              <w:rPr>
                <w:color w:val="000000"/>
              </w:rPr>
            </w:pPr>
            <w:r>
              <w:rPr>
                <w:color w:val="000000"/>
              </w:rPr>
              <w:t>…</w:t>
            </w:r>
          </w:p>
        </w:tc>
        <w:tc>
          <w:tcPr>
            <w:tcW w:w="1568" w:type="dxa"/>
            <w:vAlign w:val="center"/>
          </w:tcPr>
          <w:p w14:paraId="20B0AC54" w14:textId="77777777" w:rsidR="00213C05" w:rsidRDefault="00213C05" w:rsidP="00A37C76">
            <w:pPr>
              <w:spacing w:line="360" w:lineRule="auto"/>
              <w:jc w:val="center"/>
              <w:rPr>
                <w:color w:val="000000"/>
              </w:rPr>
            </w:pPr>
            <w:r>
              <w:rPr>
                <w:color w:val="000000"/>
              </w:rPr>
              <w:t>…</w:t>
            </w:r>
          </w:p>
        </w:tc>
      </w:tr>
      <w:tr w:rsidR="00213C05" w14:paraId="437C4E70" w14:textId="77777777" w:rsidTr="00A37C76">
        <w:trPr>
          <w:trHeight w:val="368"/>
          <w:jc w:val="center"/>
        </w:trPr>
        <w:tc>
          <w:tcPr>
            <w:tcW w:w="1611" w:type="dxa"/>
            <w:vAlign w:val="center"/>
          </w:tcPr>
          <w:p w14:paraId="2407DAA2" w14:textId="77777777" w:rsidR="00213C05" w:rsidRDefault="00213C05" w:rsidP="00A37C76">
            <w:pPr>
              <w:spacing w:line="360" w:lineRule="auto"/>
              <w:jc w:val="center"/>
              <w:rPr>
                <w:color w:val="000000"/>
              </w:rPr>
            </w:pPr>
            <w:r>
              <w:rPr>
                <w:color w:val="000000"/>
              </w:rPr>
              <w:t>6/27/2018</w:t>
            </w:r>
          </w:p>
        </w:tc>
        <w:tc>
          <w:tcPr>
            <w:tcW w:w="1645" w:type="dxa"/>
            <w:vAlign w:val="center"/>
          </w:tcPr>
          <w:p w14:paraId="5C5B4ABF" w14:textId="77777777" w:rsidR="00213C05" w:rsidRDefault="00213C05" w:rsidP="00A37C76">
            <w:pPr>
              <w:spacing w:line="360" w:lineRule="auto"/>
              <w:jc w:val="center"/>
              <w:rPr>
                <w:color w:val="000000"/>
              </w:rPr>
            </w:pPr>
            <w:r>
              <w:rPr>
                <w:color w:val="000000"/>
              </w:rPr>
              <w:t>6,154.90</w:t>
            </w:r>
          </w:p>
        </w:tc>
        <w:tc>
          <w:tcPr>
            <w:tcW w:w="1568" w:type="dxa"/>
            <w:vAlign w:val="center"/>
          </w:tcPr>
          <w:p w14:paraId="354F6FAF" w14:textId="77777777" w:rsidR="00213C05" w:rsidRDefault="00213C05" w:rsidP="00A37C76">
            <w:pPr>
              <w:spacing w:line="360" w:lineRule="auto"/>
              <w:jc w:val="center"/>
              <w:rPr>
                <w:color w:val="000000"/>
              </w:rPr>
            </w:pPr>
            <w:r>
              <w:rPr>
                <w:color w:val="000000"/>
              </w:rPr>
              <w:t>-0.68194</w:t>
            </w:r>
          </w:p>
        </w:tc>
      </w:tr>
    </w:tbl>
    <w:p w14:paraId="3544D5E3" w14:textId="1140F581" w:rsidR="00213C05" w:rsidRPr="00213C05" w:rsidRDefault="00213C05" w:rsidP="00213C05"/>
    <w:p w14:paraId="5E20A78D" w14:textId="022D4E5A" w:rsidR="00213C05" w:rsidRDefault="00213C05" w:rsidP="0021353F">
      <w:pPr>
        <w:pStyle w:val="Heading2"/>
        <w:numPr>
          <w:ilvl w:val="1"/>
          <w:numId w:val="16"/>
        </w:numPr>
        <w:spacing w:line="360" w:lineRule="auto"/>
        <w:ind w:left="567" w:hanging="567"/>
      </w:pPr>
      <w:bookmarkStart w:id="56" w:name="_Toc13588754"/>
      <w:r>
        <w:t>A</w:t>
      </w:r>
      <w:r w:rsidR="000A2C90">
        <w:t xml:space="preserve">rsitektur </w:t>
      </w:r>
      <w:r w:rsidR="00FF2BAE">
        <w:t>NN</w:t>
      </w:r>
      <w:bookmarkEnd w:id="56"/>
    </w:p>
    <w:p w14:paraId="32136800" w14:textId="3937DAF3" w:rsidR="00213C05" w:rsidRPr="00300BF8" w:rsidRDefault="00213C05" w:rsidP="002D0490">
      <w:pPr>
        <w:spacing w:line="360" w:lineRule="auto"/>
        <w:ind w:firstLine="567"/>
        <w:jc w:val="both"/>
        <w:rPr>
          <w:rFonts w:eastAsiaTheme="majorEastAsia" w:cstheme="majorBidi"/>
          <w:i/>
        </w:rPr>
      </w:pPr>
      <w:r>
        <w:rPr>
          <w:rFonts w:eastAsiaTheme="majorEastAsia" w:cstheme="majorBidi"/>
        </w:rPr>
        <w:t xml:space="preserve">Pada </w:t>
      </w:r>
      <w:r>
        <w:rPr>
          <w:rFonts w:eastAsiaTheme="majorEastAsia" w:cstheme="majorBidi"/>
          <w:i/>
        </w:rPr>
        <w:t xml:space="preserve">Neural Network, </w:t>
      </w:r>
      <w:r>
        <w:rPr>
          <w:rFonts w:eastAsiaTheme="majorEastAsia" w:cstheme="majorBidi"/>
        </w:rPr>
        <w:t xml:space="preserve">terdapat bermacam jenis dan arsitektur. Salah satunya adalah </w:t>
      </w:r>
      <w:r>
        <w:rPr>
          <w:rFonts w:eastAsiaTheme="majorEastAsia" w:cstheme="majorBidi"/>
          <w:i/>
        </w:rPr>
        <w:t>Recurrent Neural Network. Neural Network</w:t>
      </w:r>
      <w:r>
        <w:rPr>
          <w:rFonts w:eastAsiaTheme="majorEastAsia" w:cstheme="majorBidi"/>
        </w:rPr>
        <w:t xml:space="preserve"> sendiri biasanya mempunyai 3 layer (</w:t>
      </w:r>
      <w:r>
        <w:rPr>
          <w:rFonts w:eastAsiaTheme="majorEastAsia" w:cstheme="majorBidi"/>
          <w:i/>
        </w:rPr>
        <w:t>input, hidden, output</w:t>
      </w:r>
      <w:r>
        <w:rPr>
          <w:rFonts w:eastAsiaTheme="majorEastAsia" w:cstheme="majorBidi"/>
        </w:rPr>
        <w:t xml:space="preserve">). Pada dasarnya, RNN menggunakan 3 layer tersebut. Pada beberapa arsitektur RNN, lebih dari 2 </w:t>
      </w:r>
      <w:r w:rsidRPr="00071D04">
        <w:rPr>
          <w:rFonts w:eastAsiaTheme="majorEastAsia" w:cstheme="majorBidi"/>
          <w:i/>
        </w:rPr>
        <w:t>hidden layer</w:t>
      </w:r>
      <w:r>
        <w:rPr>
          <w:rFonts w:eastAsiaTheme="majorEastAsia" w:cstheme="majorBidi"/>
        </w:rPr>
        <w:t xml:space="preserve"> digunakan. Tetapi penambahan </w:t>
      </w:r>
      <w:r>
        <w:rPr>
          <w:rFonts w:eastAsiaTheme="majorEastAsia" w:cstheme="majorBidi"/>
          <w:i/>
        </w:rPr>
        <w:t>hidden layer</w:t>
      </w:r>
      <w:r>
        <w:rPr>
          <w:rFonts w:eastAsiaTheme="majorEastAsia" w:cstheme="majorBidi"/>
        </w:rPr>
        <w:t xml:space="preserve"> tidak menjamin akurasi pada prediksi. Terdapat banyak faktor untuk menjamin didapatkan nilai akurasi terbaik. Salah satunya adalah analisis data, performa algoritma dan rancangan sistem. Menurut </w:t>
      </w:r>
      <w:sdt>
        <w:sdtPr>
          <w:rPr>
            <w:rFonts w:eastAsiaTheme="majorEastAsia" w:cstheme="majorBidi"/>
          </w:rPr>
          <w:id w:val="-579828196"/>
          <w:citation/>
        </w:sdtPr>
        <w:sdtEndPr/>
        <w:sdtContent>
          <w:r>
            <w:rPr>
              <w:rFonts w:eastAsiaTheme="majorEastAsia" w:cstheme="majorBidi"/>
            </w:rPr>
            <w:fldChar w:fldCharType="begin"/>
          </w:r>
          <w:r>
            <w:rPr>
              <w:rFonts w:eastAsiaTheme="majorEastAsia" w:cstheme="majorBidi"/>
            </w:rPr>
            <w:instrText xml:space="preserve"> CITATION McN16 \l 1033 </w:instrText>
          </w:r>
          <w:r>
            <w:rPr>
              <w:rFonts w:eastAsiaTheme="majorEastAsia" w:cstheme="majorBidi"/>
            </w:rPr>
            <w:fldChar w:fldCharType="separate"/>
          </w:r>
          <w:r w:rsidRPr="00300BF8">
            <w:rPr>
              <w:rFonts w:eastAsiaTheme="majorEastAsia" w:cstheme="majorBidi"/>
              <w:noProof/>
            </w:rPr>
            <w:t>(McNally, 2016)</w:t>
          </w:r>
          <w:r>
            <w:rPr>
              <w:rFonts w:eastAsiaTheme="majorEastAsia" w:cstheme="majorBidi"/>
            </w:rPr>
            <w:fldChar w:fldCharType="end"/>
          </w:r>
        </w:sdtContent>
      </w:sdt>
      <w:r>
        <w:rPr>
          <w:rFonts w:eastAsiaTheme="majorEastAsia" w:cstheme="majorBidi"/>
        </w:rPr>
        <w:t xml:space="preserve">, terlalu banyak </w:t>
      </w:r>
      <w:r>
        <w:rPr>
          <w:rFonts w:eastAsiaTheme="majorEastAsia" w:cstheme="majorBidi"/>
          <w:i/>
        </w:rPr>
        <w:t>node</w:t>
      </w:r>
      <w:r>
        <w:rPr>
          <w:rFonts w:eastAsiaTheme="majorEastAsia" w:cstheme="majorBidi"/>
        </w:rPr>
        <w:t xml:space="preserve"> (50-100) dapat mempunyai performa, tetapi dapat meningkatkan kemungkinan </w:t>
      </w:r>
      <w:r>
        <w:rPr>
          <w:rFonts w:eastAsiaTheme="majorEastAsia" w:cstheme="majorBidi"/>
          <w:i/>
        </w:rPr>
        <w:t>overfitting</w:t>
      </w:r>
      <w:r>
        <w:rPr>
          <w:rFonts w:eastAsiaTheme="majorEastAsia" w:cstheme="majorBidi"/>
        </w:rPr>
        <w:t xml:space="preserve">. Maka karena itu, pada penelitian digunakan antara 10, 20, 30, 40 </w:t>
      </w:r>
      <w:r w:rsidRPr="00300BF8">
        <w:rPr>
          <w:rFonts w:eastAsiaTheme="majorEastAsia" w:cstheme="majorBidi"/>
          <w:i/>
        </w:rPr>
        <w:t>neuron</w:t>
      </w:r>
      <w:r>
        <w:rPr>
          <w:rFonts w:eastAsiaTheme="majorEastAsia" w:cstheme="majorBidi"/>
          <w:i/>
        </w:rPr>
        <w:t xml:space="preserve"> </w:t>
      </w:r>
      <w:r>
        <w:rPr>
          <w:rFonts w:eastAsiaTheme="majorEastAsia" w:cstheme="majorBidi"/>
        </w:rPr>
        <w:t xml:space="preserve">pada </w:t>
      </w:r>
      <w:r>
        <w:rPr>
          <w:rFonts w:eastAsiaTheme="majorEastAsia" w:cstheme="majorBidi"/>
          <w:i/>
        </w:rPr>
        <w:t>hidden layer.</w:t>
      </w:r>
    </w:p>
    <w:p w14:paraId="2D8996C0" w14:textId="77777777" w:rsidR="00213C05" w:rsidRDefault="00213C05" w:rsidP="00213C05">
      <w:pPr>
        <w:spacing w:line="360" w:lineRule="auto"/>
        <w:ind w:firstLine="567"/>
        <w:jc w:val="both"/>
        <w:rPr>
          <w:rFonts w:eastAsiaTheme="majorEastAsia" w:cstheme="majorBidi"/>
        </w:rPr>
      </w:pPr>
      <w:r>
        <w:rPr>
          <w:rFonts w:eastAsiaTheme="majorEastAsia" w:cstheme="majorBidi"/>
        </w:rPr>
        <w:t xml:space="preserve">Pada sistem ini, digunakan RNN dengan </w:t>
      </w:r>
      <w:r>
        <w:rPr>
          <w:rFonts w:eastAsiaTheme="majorEastAsia" w:cstheme="majorBidi"/>
          <w:i/>
        </w:rPr>
        <w:t xml:space="preserve">neuron input </w:t>
      </w:r>
      <w:r>
        <w:rPr>
          <w:rFonts w:eastAsiaTheme="majorEastAsia" w:cstheme="majorBidi"/>
        </w:rPr>
        <w:t xml:space="preserve">merupakan nilai dari variabel masukan yang digunakan pada </w:t>
      </w:r>
      <w:r>
        <w:rPr>
          <w:rFonts w:eastAsiaTheme="majorEastAsia" w:cstheme="majorBidi"/>
          <w:i/>
        </w:rPr>
        <w:t>timestep t</w:t>
      </w:r>
      <w:r>
        <w:rPr>
          <w:rFonts w:eastAsiaTheme="majorEastAsia" w:cstheme="majorBidi"/>
        </w:rPr>
        <w:t xml:space="preserve"> yaitu nilai float dari Bitcoin. Jika menggunakan satu </w:t>
      </w:r>
      <w:r>
        <w:rPr>
          <w:rFonts w:eastAsiaTheme="majorEastAsia" w:cstheme="majorBidi"/>
          <w:i/>
        </w:rPr>
        <w:t xml:space="preserve">neuron </w:t>
      </w:r>
      <w:r>
        <w:rPr>
          <w:rFonts w:eastAsiaTheme="majorEastAsia" w:cstheme="majorBidi"/>
        </w:rPr>
        <w:t xml:space="preserve">masukan, maka data yang dimasukkan adalah data </w:t>
      </w:r>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t-1</m:t>
            </m:r>
          </m:sub>
        </m:sSub>
      </m:oMath>
      <w:r>
        <w:rPr>
          <w:rFonts w:eastAsiaTheme="majorEastAsia" w:cstheme="majorBidi"/>
        </w:rPr>
        <w:t xml:space="preserve"> (kemarin) untuk memprediksi data </w:t>
      </w:r>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m:t>
            </m:r>
          </m:sub>
        </m:sSub>
      </m:oMath>
      <w:r>
        <w:rPr>
          <w:rFonts w:eastAsiaTheme="majorEastAsia" w:cstheme="majorBidi"/>
        </w:rPr>
        <w:t xml:space="preserve"> (hari ini). Jika menggunakan tiga </w:t>
      </w:r>
      <w:r>
        <w:rPr>
          <w:rFonts w:eastAsiaTheme="majorEastAsia" w:cstheme="majorBidi"/>
          <w:i/>
        </w:rPr>
        <w:t>neuron</w:t>
      </w:r>
      <w:r>
        <w:rPr>
          <w:rFonts w:eastAsiaTheme="majorEastAsia" w:cstheme="majorBidi"/>
        </w:rPr>
        <w:t xml:space="preserve">, maka digunakan </w:t>
      </w:r>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t-3</m:t>
            </m:r>
          </m:sub>
        </m:sSub>
      </m:oMath>
      <w:r>
        <w:rPr>
          <w:rFonts w:eastAsiaTheme="majorEastAsia" w:cstheme="majorBidi"/>
        </w:rPr>
        <w:t xml:space="preserve"> (tiga hari kebelakang).</w:t>
      </w:r>
    </w:p>
    <w:p w14:paraId="126919EC" w14:textId="77777777" w:rsidR="00213C05" w:rsidRDefault="00213C05" w:rsidP="00213C05">
      <w:pPr>
        <w:spacing w:line="360" w:lineRule="auto"/>
        <w:ind w:firstLine="567"/>
        <w:jc w:val="both"/>
        <w:rPr>
          <w:rFonts w:eastAsiaTheme="majorEastAsia" w:cstheme="majorBidi"/>
        </w:rPr>
      </w:pPr>
      <w:r>
        <w:rPr>
          <w:rFonts w:eastAsiaTheme="majorEastAsia" w:cstheme="majorBidi"/>
        </w:rPr>
        <w:lastRenderedPageBreak/>
        <w:t xml:space="preserve">Pada </w:t>
      </w:r>
      <w:r>
        <w:rPr>
          <w:rFonts w:eastAsiaTheme="majorEastAsia" w:cstheme="majorBidi"/>
          <w:i/>
        </w:rPr>
        <w:t>hidden layer,</w:t>
      </w:r>
      <w:r>
        <w:rPr>
          <w:rFonts w:eastAsiaTheme="majorEastAsia" w:cstheme="majorBidi"/>
        </w:rPr>
        <w:t xml:space="preserve"> digunakan </w:t>
      </w:r>
      <w:r>
        <w:rPr>
          <w:rFonts w:eastAsiaTheme="majorEastAsia" w:cstheme="majorBidi"/>
          <w:i/>
        </w:rPr>
        <w:t xml:space="preserve">neuron </w:t>
      </w:r>
      <w:r>
        <w:rPr>
          <w:rFonts w:eastAsiaTheme="majorEastAsia" w:cstheme="majorBidi"/>
        </w:rPr>
        <w:t xml:space="preserve">dengan fungsi aktivasi </w:t>
      </w:r>
      <w:r>
        <w:rPr>
          <w:rFonts w:eastAsiaTheme="majorEastAsia" w:cstheme="majorBidi"/>
          <w:i/>
        </w:rPr>
        <w:t>hyperbolic tangent</w:t>
      </w:r>
      <w:r>
        <w:rPr>
          <w:rFonts w:eastAsiaTheme="majorEastAsia" w:cstheme="majorBidi"/>
        </w:rPr>
        <w:t xml:space="preserve">. Pengaruh jumlah </w:t>
      </w:r>
      <w:r>
        <w:rPr>
          <w:rFonts w:eastAsiaTheme="majorEastAsia" w:cstheme="majorBidi"/>
          <w:i/>
        </w:rPr>
        <w:t>hidden layer</w:t>
      </w:r>
      <w:r>
        <w:rPr>
          <w:rFonts w:eastAsiaTheme="majorEastAsia" w:cstheme="majorBidi"/>
        </w:rPr>
        <w:t xml:space="preserve">, diuji dengan variasi dari satu unit </w:t>
      </w:r>
      <w:r w:rsidRPr="00623438">
        <w:rPr>
          <w:rFonts w:eastAsiaTheme="majorEastAsia" w:cstheme="majorBidi"/>
          <w:i/>
        </w:rPr>
        <w:t>neuron</w:t>
      </w:r>
      <w:r>
        <w:rPr>
          <w:rFonts w:eastAsiaTheme="majorEastAsia" w:cstheme="majorBidi"/>
        </w:rPr>
        <w:t xml:space="preserve"> hingga 10 unit </w:t>
      </w:r>
      <w:r w:rsidRPr="00623438">
        <w:rPr>
          <w:rFonts w:eastAsiaTheme="majorEastAsia" w:cstheme="majorBidi"/>
          <w:i/>
        </w:rPr>
        <w:t>neuron</w:t>
      </w:r>
      <w:r>
        <w:rPr>
          <w:rFonts w:eastAsiaTheme="majorEastAsia" w:cstheme="majorBidi"/>
        </w:rPr>
        <w:t xml:space="preserve">. Pada </w:t>
      </w:r>
      <w:r>
        <w:rPr>
          <w:rFonts w:eastAsiaTheme="majorEastAsia" w:cstheme="majorBidi"/>
          <w:i/>
        </w:rPr>
        <w:t xml:space="preserve">output layer, </w:t>
      </w:r>
      <w:r>
        <w:rPr>
          <w:rFonts w:eastAsiaTheme="majorEastAsia" w:cstheme="majorBidi"/>
        </w:rPr>
        <w:t xml:space="preserve">digunakan </w:t>
      </w:r>
      <w:r w:rsidRPr="00623438">
        <w:rPr>
          <w:rFonts w:eastAsiaTheme="majorEastAsia" w:cstheme="majorBidi"/>
          <w:i/>
        </w:rPr>
        <w:t>many-to-one</w:t>
      </w:r>
      <w:r>
        <w:rPr>
          <w:rFonts w:eastAsiaTheme="majorEastAsia" w:cstheme="majorBidi"/>
          <w:i/>
        </w:rPr>
        <w:t xml:space="preserve">. </w:t>
      </w:r>
      <w:r>
        <w:rPr>
          <w:rFonts w:eastAsiaTheme="majorEastAsia" w:cstheme="majorBidi"/>
        </w:rPr>
        <w:t xml:space="preserve">Yaitu satu </w:t>
      </w:r>
      <w:r>
        <w:rPr>
          <w:rFonts w:eastAsiaTheme="majorEastAsia" w:cstheme="majorBidi"/>
          <w:i/>
        </w:rPr>
        <w:t xml:space="preserve">neuron </w:t>
      </w:r>
      <w:r>
        <w:rPr>
          <w:rFonts w:eastAsiaTheme="majorEastAsia" w:cstheme="majorBidi"/>
        </w:rPr>
        <w:t xml:space="preserve">sebagai </w:t>
      </w:r>
      <w:r w:rsidRPr="00623438">
        <w:rPr>
          <w:rFonts w:eastAsiaTheme="majorEastAsia" w:cstheme="majorBidi"/>
          <w:i/>
        </w:rPr>
        <w:t>output</w:t>
      </w:r>
      <w:r>
        <w:rPr>
          <w:rFonts w:eastAsiaTheme="majorEastAsia" w:cstheme="majorBidi"/>
        </w:rPr>
        <w:t xml:space="preserve"> yang ditetapkan oleh </w:t>
      </w:r>
      <w:r>
        <w:rPr>
          <w:rFonts w:eastAsiaTheme="majorEastAsia" w:cstheme="majorBidi"/>
          <w:i/>
        </w:rPr>
        <w:t xml:space="preserve">hyperbolic tangent </w:t>
      </w:r>
      <w:r>
        <w:rPr>
          <w:rFonts w:eastAsiaTheme="majorEastAsia" w:cstheme="majorBidi"/>
        </w:rPr>
        <w:t>karena merupakan masalah regresi.</w:t>
      </w:r>
    </w:p>
    <w:p w14:paraId="651421DD" w14:textId="799025AD" w:rsidR="00213C05" w:rsidRDefault="00213C05" w:rsidP="00213C05">
      <w:pPr>
        <w:spacing w:line="360" w:lineRule="auto"/>
        <w:ind w:firstLine="567"/>
        <w:jc w:val="center"/>
        <w:rPr>
          <w:rFonts w:eastAsiaTheme="majorEastAsia" w:cstheme="majorBidi"/>
        </w:rPr>
      </w:pPr>
      <w:r>
        <w:rPr>
          <w:rFonts w:eastAsiaTheme="majorEastAsia" w:cstheme="majorBidi"/>
          <w:noProof/>
        </w:rPr>
        <w:drawing>
          <wp:inline distT="0" distB="0" distL="0" distR="0" wp14:anchorId="78F88106" wp14:editId="7A71C499">
            <wp:extent cx="3220720" cy="3111500"/>
            <wp:effectExtent l="0" t="0" r="0" b="0"/>
            <wp:docPr id="16" name="Picture 16" descr="C:\Users\ASUS\AppData\Local\Microsoft\Windows\INetCache\Content.Word\Flowchart Alur Diagram Proposal-P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ASUS\AppData\Local\Microsoft\Windows\INetCache\Content.Word\Flowchart Alur Diagram Proposal-Page-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0720" cy="3111500"/>
                    </a:xfrm>
                    <a:prstGeom prst="rect">
                      <a:avLst/>
                    </a:prstGeom>
                    <a:noFill/>
                    <a:ln>
                      <a:noFill/>
                    </a:ln>
                  </pic:spPr>
                </pic:pic>
              </a:graphicData>
            </a:graphic>
          </wp:inline>
        </w:drawing>
      </w:r>
    </w:p>
    <w:p w14:paraId="5063FECA" w14:textId="77777777" w:rsidR="00213C05" w:rsidRPr="00D07470" w:rsidRDefault="00213C05" w:rsidP="00213C05">
      <w:pPr>
        <w:spacing w:line="360" w:lineRule="auto"/>
        <w:ind w:firstLine="567"/>
        <w:jc w:val="center"/>
        <w:rPr>
          <w:rFonts w:eastAsiaTheme="majorEastAsia" w:cstheme="majorBidi"/>
        </w:rPr>
      </w:pPr>
      <w:r>
        <w:rPr>
          <w:rFonts w:eastAsiaTheme="majorEastAsia" w:cstheme="majorBidi"/>
          <w:b/>
        </w:rPr>
        <w:t xml:space="preserve">Gambar 4.3 </w:t>
      </w:r>
      <w:r>
        <w:rPr>
          <w:rFonts w:eastAsiaTheme="majorEastAsia" w:cstheme="majorBidi"/>
        </w:rPr>
        <w:t>Arsitektur RNN yang digunakan</w:t>
      </w:r>
    </w:p>
    <w:p w14:paraId="27326D9E" w14:textId="77777777" w:rsidR="00213C05" w:rsidRDefault="00213C05" w:rsidP="00213C05">
      <w:pPr>
        <w:spacing w:line="360" w:lineRule="auto"/>
        <w:ind w:firstLine="567"/>
        <w:jc w:val="both"/>
        <w:rPr>
          <w:rFonts w:eastAsiaTheme="majorEastAsia" w:cstheme="majorBidi"/>
          <w:i/>
        </w:rPr>
      </w:pPr>
      <w:r>
        <w:rPr>
          <w:rFonts w:eastAsiaTheme="majorEastAsia" w:cstheme="majorBidi"/>
        </w:rPr>
        <w:t xml:space="preserve">Selain tiga </w:t>
      </w:r>
      <w:r w:rsidRPr="00623438">
        <w:rPr>
          <w:rFonts w:eastAsiaTheme="majorEastAsia" w:cstheme="majorBidi"/>
          <w:i/>
        </w:rPr>
        <w:t>layer</w:t>
      </w:r>
      <w:r>
        <w:rPr>
          <w:rFonts w:eastAsiaTheme="majorEastAsia" w:cstheme="majorBidi"/>
        </w:rPr>
        <w:t xml:space="preserve"> tersebut, digunakan juga </w:t>
      </w:r>
      <w:r>
        <w:rPr>
          <w:rFonts w:eastAsiaTheme="majorEastAsia" w:cstheme="majorBidi"/>
          <w:i/>
        </w:rPr>
        <w:t xml:space="preserve">context layer </w:t>
      </w:r>
      <w:r>
        <w:rPr>
          <w:rFonts w:eastAsiaTheme="majorEastAsia" w:cstheme="majorBidi"/>
        </w:rPr>
        <w:t xml:space="preserve">untuk menyimpan nilai dari </w:t>
      </w:r>
      <w:r>
        <w:rPr>
          <w:rFonts w:eastAsiaTheme="majorEastAsia" w:cstheme="majorBidi"/>
          <w:i/>
        </w:rPr>
        <w:t xml:space="preserve">hidden layer </w:t>
      </w:r>
      <w:r>
        <w:rPr>
          <w:rFonts w:eastAsiaTheme="majorEastAsia" w:cstheme="majorBidi"/>
        </w:rPr>
        <w:t xml:space="preserve">pada </w:t>
      </w:r>
      <w:r>
        <w:rPr>
          <w:rFonts w:eastAsiaTheme="majorEastAsia" w:cstheme="majorBidi"/>
          <w:i/>
        </w:rPr>
        <w:t xml:space="preserve">timestep t-1 </w:t>
      </w:r>
      <w:r>
        <w:rPr>
          <w:rFonts w:eastAsiaTheme="majorEastAsia" w:cstheme="majorBidi"/>
        </w:rPr>
        <w:t xml:space="preserve">untuk digunakan kembali sebagai masukan pada </w:t>
      </w:r>
      <w:r>
        <w:rPr>
          <w:rFonts w:eastAsiaTheme="majorEastAsia" w:cstheme="majorBidi"/>
          <w:i/>
        </w:rPr>
        <w:t xml:space="preserve">hidden layer </w:t>
      </w:r>
      <w:r>
        <w:rPr>
          <w:rFonts w:eastAsiaTheme="majorEastAsia" w:cstheme="majorBidi"/>
        </w:rPr>
        <w:t xml:space="preserve">pada </w:t>
      </w:r>
      <w:r>
        <w:rPr>
          <w:rFonts w:eastAsiaTheme="majorEastAsia" w:cstheme="majorBidi"/>
          <w:i/>
        </w:rPr>
        <w:t xml:space="preserve">timestep t. </w:t>
      </w:r>
      <w:r>
        <w:rPr>
          <w:rFonts w:eastAsiaTheme="majorEastAsia" w:cstheme="majorBidi"/>
        </w:rPr>
        <w:t xml:space="preserve">Nilai pada </w:t>
      </w:r>
      <w:r>
        <w:rPr>
          <w:rFonts w:eastAsiaTheme="majorEastAsia" w:cstheme="majorBidi"/>
          <w:i/>
        </w:rPr>
        <w:t xml:space="preserve">context layer </w:t>
      </w:r>
      <w:r>
        <w:rPr>
          <w:rFonts w:eastAsiaTheme="majorEastAsia" w:cstheme="majorBidi"/>
        </w:rPr>
        <w:t>terus di</w:t>
      </w:r>
      <w:r>
        <w:rPr>
          <w:rFonts w:eastAsiaTheme="majorEastAsia" w:cstheme="majorBidi"/>
          <w:i/>
        </w:rPr>
        <w:t xml:space="preserve">update </w:t>
      </w:r>
      <w:r>
        <w:rPr>
          <w:rFonts w:eastAsiaTheme="majorEastAsia" w:cstheme="majorBidi"/>
        </w:rPr>
        <w:t xml:space="preserve">hingga pelatihan selesai dengan jumlaj </w:t>
      </w:r>
      <w:r>
        <w:rPr>
          <w:rFonts w:eastAsiaTheme="majorEastAsia" w:cstheme="majorBidi"/>
          <w:i/>
        </w:rPr>
        <w:t xml:space="preserve">neuron </w:t>
      </w:r>
      <w:r>
        <w:rPr>
          <w:rFonts w:eastAsiaTheme="majorEastAsia" w:cstheme="majorBidi"/>
        </w:rPr>
        <w:t xml:space="preserve">yang </w:t>
      </w:r>
      <w:proofErr w:type="gramStart"/>
      <w:r>
        <w:rPr>
          <w:rFonts w:eastAsiaTheme="majorEastAsia" w:cstheme="majorBidi"/>
        </w:rPr>
        <w:t>sama</w:t>
      </w:r>
      <w:proofErr w:type="gramEnd"/>
      <w:r>
        <w:rPr>
          <w:rFonts w:eastAsiaTheme="majorEastAsia" w:cstheme="majorBidi"/>
        </w:rPr>
        <w:t xml:space="preserve"> dengan </w:t>
      </w:r>
      <w:r>
        <w:rPr>
          <w:rFonts w:eastAsiaTheme="majorEastAsia" w:cstheme="majorBidi"/>
          <w:i/>
        </w:rPr>
        <w:t xml:space="preserve">neuron </w:t>
      </w:r>
      <w:r>
        <w:rPr>
          <w:rFonts w:eastAsiaTheme="majorEastAsia" w:cstheme="majorBidi"/>
        </w:rPr>
        <w:t xml:space="preserve">pada </w:t>
      </w:r>
      <w:r>
        <w:rPr>
          <w:rFonts w:eastAsiaTheme="majorEastAsia" w:cstheme="majorBidi"/>
          <w:i/>
        </w:rPr>
        <w:t xml:space="preserve">hidden layer </w:t>
      </w:r>
      <w:r>
        <w:rPr>
          <w:rFonts w:eastAsiaTheme="majorEastAsia" w:cstheme="majorBidi"/>
        </w:rPr>
        <w:t>seperti pada Gambar 4.3</w:t>
      </w:r>
      <w:r>
        <w:rPr>
          <w:rFonts w:eastAsiaTheme="majorEastAsia" w:cstheme="majorBidi"/>
          <w:i/>
        </w:rPr>
        <w:t>.</w:t>
      </w:r>
    </w:p>
    <w:p w14:paraId="54A3FEE5" w14:textId="77777777" w:rsidR="00213C05" w:rsidRPr="000C2CC8" w:rsidRDefault="00213C05" w:rsidP="00213C05">
      <w:pPr>
        <w:spacing w:line="360" w:lineRule="auto"/>
        <w:ind w:firstLine="567"/>
        <w:jc w:val="both"/>
        <w:rPr>
          <w:rFonts w:eastAsiaTheme="majorEastAsia" w:cstheme="majorBidi"/>
        </w:rPr>
      </w:pPr>
      <w:r>
        <w:rPr>
          <w:rFonts w:eastAsiaTheme="majorEastAsia" w:cstheme="majorBidi"/>
        </w:rPr>
        <w:t xml:space="preserve">Pada </w:t>
      </w:r>
      <w:r>
        <w:rPr>
          <w:rFonts w:eastAsiaTheme="majorEastAsia" w:cstheme="majorBidi"/>
          <w:i/>
        </w:rPr>
        <w:t>neuron input</w:t>
      </w:r>
      <w:r>
        <w:rPr>
          <w:rFonts w:eastAsiaTheme="majorEastAsia" w:cstheme="majorBidi"/>
        </w:rPr>
        <w:t xml:space="preserve">, input yang digunakan diilustrasikan seperti pada Gambar 4.4. Pada gambar, diilustrasikan </w:t>
      </w:r>
      <w:r w:rsidRPr="000C2CC8">
        <w:rPr>
          <w:rFonts w:eastAsiaTheme="majorEastAsia" w:cstheme="majorBidi"/>
          <w:i/>
        </w:rPr>
        <w:t>Sliding Window</w:t>
      </w:r>
      <w:r>
        <w:rPr>
          <w:rFonts w:eastAsiaTheme="majorEastAsia" w:cstheme="majorBidi"/>
        </w:rPr>
        <w:t xml:space="preserve"> yang digunakan adalah 3 dengan data ke 4 menjadi target. Kemudian begiru seterusnya untuk </w:t>
      </w:r>
      <w:r>
        <w:rPr>
          <w:rFonts w:eastAsiaTheme="majorEastAsia" w:cstheme="majorBidi"/>
          <w:i/>
        </w:rPr>
        <w:t>neuron</w:t>
      </w:r>
      <w:r>
        <w:rPr>
          <w:rFonts w:eastAsiaTheme="majorEastAsia" w:cstheme="majorBidi"/>
        </w:rPr>
        <w:t xml:space="preserve"> masukan.</w:t>
      </w:r>
    </w:p>
    <w:p w14:paraId="32766F62" w14:textId="63300EC1" w:rsidR="00213C05" w:rsidRDefault="00213C05" w:rsidP="00674EB8">
      <w:pPr>
        <w:spacing w:line="360" w:lineRule="auto"/>
        <w:jc w:val="center"/>
        <w:rPr>
          <w:rFonts w:eastAsiaTheme="majorEastAsia" w:cstheme="majorBidi"/>
        </w:rPr>
      </w:pPr>
      <w:r>
        <w:rPr>
          <w:rFonts w:eastAsiaTheme="majorEastAsia" w:cstheme="majorBidi"/>
          <w:noProof/>
        </w:rPr>
        <w:lastRenderedPageBreak/>
        <w:drawing>
          <wp:inline distT="0" distB="0" distL="0" distR="0" wp14:anchorId="707ACCE5" wp14:editId="5A9A0EA1">
            <wp:extent cx="4435475" cy="1378585"/>
            <wp:effectExtent l="0" t="0" r="3175" b="0"/>
            <wp:docPr id="15" name="Picture 15" descr="C:\Users\ASUS\AppData\Local\Microsoft\Windows\INetCache\Content.Word\tabel_windowSizeCONT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SUS\AppData\Local\Microsoft\Windows\INetCache\Content.Word\tabel_windowSizeCONTO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5475" cy="1378585"/>
                    </a:xfrm>
                    <a:prstGeom prst="rect">
                      <a:avLst/>
                    </a:prstGeom>
                    <a:noFill/>
                    <a:ln>
                      <a:noFill/>
                    </a:ln>
                  </pic:spPr>
                </pic:pic>
              </a:graphicData>
            </a:graphic>
          </wp:inline>
        </w:drawing>
      </w:r>
    </w:p>
    <w:p w14:paraId="049BD46D" w14:textId="77777777" w:rsidR="00213C05" w:rsidRDefault="00213C05" w:rsidP="00674EB8">
      <w:pPr>
        <w:spacing w:line="360" w:lineRule="auto"/>
        <w:jc w:val="center"/>
        <w:rPr>
          <w:rFonts w:eastAsiaTheme="majorEastAsia" w:cstheme="majorBidi"/>
          <w:i/>
        </w:rPr>
      </w:pPr>
      <w:r>
        <w:rPr>
          <w:rFonts w:eastAsiaTheme="majorEastAsia" w:cstheme="majorBidi"/>
          <w:b/>
        </w:rPr>
        <w:t xml:space="preserve">Gambar 4.4 </w:t>
      </w:r>
      <w:r>
        <w:rPr>
          <w:rFonts w:eastAsiaTheme="majorEastAsia" w:cstheme="majorBidi"/>
        </w:rPr>
        <w:t xml:space="preserve">Ilustrasi </w:t>
      </w:r>
      <w:r w:rsidRPr="000C2CC8">
        <w:rPr>
          <w:rFonts w:eastAsiaTheme="majorEastAsia" w:cstheme="majorBidi"/>
          <w:i/>
        </w:rPr>
        <w:t>Sliding Window</w:t>
      </w:r>
    </w:p>
    <w:p w14:paraId="0FC780D6" w14:textId="77777777" w:rsidR="006F5610" w:rsidRPr="000C2CC8" w:rsidRDefault="006F5610" w:rsidP="00674EB8">
      <w:pPr>
        <w:spacing w:line="360" w:lineRule="auto"/>
        <w:jc w:val="center"/>
      </w:pPr>
    </w:p>
    <w:p w14:paraId="0D24B700" w14:textId="52716151" w:rsidR="00213C05" w:rsidRDefault="000A2C90" w:rsidP="0021353F">
      <w:pPr>
        <w:pStyle w:val="Heading2"/>
        <w:numPr>
          <w:ilvl w:val="1"/>
          <w:numId w:val="16"/>
        </w:numPr>
        <w:spacing w:line="360" w:lineRule="auto"/>
        <w:ind w:left="567" w:hanging="567"/>
        <w:rPr>
          <w:i/>
        </w:rPr>
      </w:pPr>
      <w:bookmarkStart w:id="57" w:name="_Toc13588755"/>
      <w:r w:rsidRPr="00213C05">
        <w:rPr>
          <w:i/>
        </w:rPr>
        <w:t>Unscented</w:t>
      </w:r>
      <w:r>
        <w:t xml:space="preserve"> </w:t>
      </w:r>
      <w:r w:rsidRPr="00213C05">
        <w:rPr>
          <w:i/>
        </w:rPr>
        <w:t>Kalman Filte</w:t>
      </w:r>
      <w:r w:rsidR="00213C05" w:rsidRPr="00213C05">
        <w:rPr>
          <w:i/>
        </w:rPr>
        <w:t>r</w:t>
      </w:r>
      <w:bookmarkEnd w:id="57"/>
    </w:p>
    <w:p w14:paraId="4232CFD6" w14:textId="185F2ED3" w:rsidR="0060587B" w:rsidRDefault="00010810" w:rsidP="00F96C93">
      <w:pPr>
        <w:spacing w:line="360" w:lineRule="auto"/>
        <w:ind w:left="567"/>
        <w:jc w:val="both"/>
      </w:pPr>
      <w:r>
        <w:t xml:space="preserve">Algoritma pembelajaran yang digunakan pada </w:t>
      </w:r>
      <w:r w:rsidR="00F96C93">
        <w:t xml:space="preserve">penelitian ini merupakan algoritma gabungan dari </w:t>
      </w:r>
      <w:r w:rsidR="00F96C93">
        <w:rPr>
          <w:i/>
        </w:rPr>
        <w:t xml:space="preserve">Recurrent </w:t>
      </w:r>
      <w:r>
        <w:rPr>
          <w:i/>
        </w:rPr>
        <w:t>Neural Network</w:t>
      </w:r>
      <w:r>
        <w:t xml:space="preserve"> </w:t>
      </w:r>
      <w:r w:rsidR="00F96C93">
        <w:t>dan update bobot</w:t>
      </w:r>
      <w:r>
        <w:t xml:space="preserve"> </w:t>
      </w:r>
      <w:r w:rsidRPr="00010810">
        <w:rPr>
          <w:i/>
        </w:rPr>
        <w:t>Unscented Kalman Filter</w:t>
      </w:r>
      <w:r>
        <w:rPr>
          <w:i/>
        </w:rPr>
        <w:t xml:space="preserve">. </w:t>
      </w:r>
      <w:r w:rsidR="00F96C93">
        <w:t xml:space="preserve">Berdasarkan persamaan matematis </w:t>
      </w:r>
      <w:sdt>
        <w:sdtPr>
          <w:rPr>
            <w:rFonts w:cs="Times New Roman"/>
            <w:szCs w:val="24"/>
          </w:rPr>
          <w:id w:val="-1531263460"/>
          <w:citation/>
        </w:sdtPr>
        <w:sdtEndPr/>
        <w:sdtContent>
          <w:r w:rsidR="00F96C93">
            <w:rPr>
              <w:rFonts w:cs="Times New Roman"/>
              <w:szCs w:val="24"/>
            </w:rPr>
            <w:fldChar w:fldCharType="begin"/>
          </w:r>
          <w:r w:rsidR="00F96C93">
            <w:rPr>
              <w:rFonts w:cs="Times New Roman"/>
              <w:szCs w:val="24"/>
            </w:rPr>
            <w:instrText xml:space="preserve"> CITATION Wan02 \l 1033 </w:instrText>
          </w:r>
          <w:r w:rsidR="00F96C93">
            <w:rPr>
              <w:rFonts w:cs="Times New Roman"/>
              <w:szCs w:val="24"/>
            </w:rPr>
            <w:fldChar w:fldCharType="separate"/>
          </w:r>
          <w:r w:rsidR="00F96C93" w:rsidRPr="00314CA9">
            <w:rPr>
              <w:rFonts w:cs="Times New Roman"/>
              <w:noProof/>
              <w:szCs w:val="24"/>
            </w:rPr>
            <w:t>(Wan &amp; Merwe, 2002)</w:t>
          </w:r>
          <w:r w:rsidR="00F96C93">
            <w:rPr>
              <w:rFonts w:cs="Times New Roman"/>
              <w:szCs w:val="24"/>
            </w:rPr>
            <w:fldChar w:fldCharType="end"/>
          </w:r>
        </w:sdtContent>
      </w:sdt>
      <w:r w:rsidR="00F96C93">
        <w:t xml:space="preserve">, </w:t>
      </w:r>
      <w:r>
        <w:rPr>
          <w:i/>
        </w:rPr>
        <w:t>Unscented</w:t>
      </w:r>
      <w:r w:rsidR="002D0490">
        <w:rPr>
          <w:i/>
        </w:rPr>
        <w:t xml:space="preserve"> Kalman Filter </w:t>
      </w:r>
      <w:r w:rsidR="00F96C93">
        <w:t>memiliki</w:t>
      </w:r>
      <w:r w:rsidR="002D0490">
        <w:t xml:space="preserve"> persamaan </w:t>
      </w:r>
      <w:r w:rsidR="00E54FD6">
        <w:t xml:space="preserve">dan tahapan seperti </w:t>
      </w:r>
      <w:r w:rsidR="002D0490">
        <w:t xml:space="preserve">seperti </w:t>
      </w:r>
      <w:r w:rsidR="00F96C93">
        <w:t>berikut</w:t>
      </w:r>
      <w:r w:rsidR="00E54FD6">
        <w:t>:</w:t>
      </w:r>
    </w:p>
    <w:tbl>
      <w:tblPr>
        <w:tblStyle w:val="TableGrid"/>
        <w:tblW w:w="6726" w:type="dxa"/>
        <w:jc w:val="right"/>
        <w:tblLook w:val="04A0" w:firstRow="1" w:lastRow="0" w:firstColumn="1" w:lastColumn="0" w:noHBand="0" w:noVBand="1"/>
      </w:tblPr>
      <w:tblGrid>
        <w:gridCol w:w="5730"/>
        <w:gridCol w:w="996"/>
      </w:tblGrid>
      <w:tr w:rsidR="00657621" w14:paraId="1D724FF0" w14:textId="77777777" w:rsidTr="00776D49">
        <w:trPr>
          <w:jc w:val="right"/>
        </w:trPr>
        <w:tc>
          <w:tcPr>
            <w:tcW w:w="5730" w:type="dxa"/>
          </w:tcPr>
          <w:p w14:paraId="1F130A3D" w14:textId="77777777" w:rsidR="00657621" w:rsidRPr="00E54FD6" w:rsidRDefault="00657621" w:rsidP="00776D49">
            <w:pPr>
              <w:pStyle w:val="ListParagraph"/>
              <w:spacing w:line="360" w:lineRule="auto"/>
              <w:ind w:left="0"/>
              <w:jc w:val="both"/>
              <w:rPr>
                <w:b/>
              </w:rPr>
            </w:pPr>
            <w:commentRangeStart w:id="58"/>
            <w:r w:rsidRPr="00E54FD6">
              <w:rPr>
                <w:b/>
              </w:rPr>
              <w:t>Inisialisasi</w:t>
            </w:r>
            <w:r>
              <w:rPr>
                <w:b/>
              </w:rPr>
              <w:t xml:space="preserve"> dan transformasi</w:t>
            </w:r>
            <w:r w:rsidRPr="00E54FD6">
              <w:rPr>
                <w:b/>
              </w:rPr>
              <w:t>:</w:t>
            </w:r>
            <w:commentRangeEnd w:id="58"/>
            <w:r w:rsidRPr="00E54FD6">
              <w:rPr>
                <w:rStyle w:val="CommentReference"/>
                <w:b/>
              </w:rPr>
              <w:commentReference w:id="58"/>
            </w:r>
          </w:p>
        </w:tc>
        <w:tc>
          <w:tcPr>
            <w:tcW w:w="996" w:type="dxa"/>
            <w:vAlign w:val="center"/>
          </w:tcPr>
          <w:p w14:paraId="387C8E77" w14:textId="77777777" w:rsidR="00657621" w:rsidRDefault="00657621" w:rsidP="00776D49">
            <w:pPr>
              <w:pStyle w:val="ListParagraph"/>
              <w:spacing w:line="360" w:lineRule="auto"/>
              <w:ind w:left="0"/>
              <w:jc w:val="right"/>
            </w:pPr>
          </w:p>
        </w:tc>
      </w:tr>
      <w:tr w:rsidR="00657621" w14:paraId="536E125A" w14:textId="77777777" w:rsidTr="00776D49">
        <w:trPr>
          <w:jc w:val="right"/>
        </w:trPr>
        <w:tc>
          <w:tcPr>
            <w:tcW w:w="5730" w:type="dxa"/>
          </w:tcPr>
          <w:p w14:paraId="45716275" w14:textId="77777777" w:rsidR="00657621" w:rsidRDefault="00D26FEC" w:rsidP="00776D49">
            <w:pPr>
              <w:pStyle w:val="ListParagraph"/>
              <w:spacing w:line="360" w:lineRule="auto"/>
              <w:ind w:left="0"/>
              <w:jc w:val="cente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m:oMathPara>
          </w:p>
        </w:tc>
        <w:tc>
          <w:tcPr>
            <w:tcW w:w="996" w:type="dxa"/>
            <w:vAlign w:val="center"/>
          </w:tcPr>
          <w:p w14:paraId="29DB0C28" w14:textId="77777777" w:rsidR="00657621" w:rsidRDefault="00657621" w:rsidP="00776D49">
            <w:pPr>
              <w:pStyle w:val="ListParagraph"/>
              <w:spacing w:line="360" w:lineRule="auto"/>
              <w:ind w:left="0"/>
              <w:jc w:val="right"/>
            </w:pPr>
            <w:r>
              <w:t>(4.1)</w:t>
            </w:r>
          </w:p>
        </w:tc>
      </w:tr>
      <w:tr w:rsidR="00657621" w14:paraId="55353D66" w14:textId="77777777" w:rsidTr="00776D49">
        <w:trPr>
          <w:jc w:val="right"/>
        </w:trPr>
        <w:tc>
          <w:tcPr>
            <w:tcW w:w="5730" w:type="dxa"/>
          </w:tcPr>
          <w:p w14:paraId="40C2ECE6" w14:textId="77777777" w:rsidR="00657621" w:rsidRDefault="00D26FEC" w:rsidP="00776D49">
            <w:pPr>
              <w:pStyle w:val="ListParagraph"/>
              <w:spacing w:line="360" w:lineRule="auto"/>
              <w:ind w:left="0"/>
              <w:jc w:val="center"/>
            </w:pPr>
            <m:oMathPara>
              <m:oMath>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 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oMath>
            </m:oMathPara>
          </w:p>
        </w:tc>
        <w:tc>
          <w:tcPr>
            <w:tcW w:w="996" w:type="dxa"/>
            <w:vAlign w:val="center"/>
          </w:tcPr>
          <w:p w14:paraId="1107041B" w14:textId="77777777" w:rsidR="00657621" w:rsidRDefault="00657621" w:rsidP="00776D49">
            <w:pPr>
              <w:pStyle w:val="ListParagraph"/>
              <w:spacing w:line="360" w:lineRule="auto"/>
              <w:ind w:left="0"/>
              <w:jc w:val="right"/>
            </w:pPr>
            <w:r>
              <w:t>(4.2)</w:t>
            </w:r>
          </w:p>
        </w:tc>
      </w:tr>
      <w:tr w:rsidR="00657621" w14:paraId="7EB18F65" w14:textId="77777777" w:rsidTr="00776D49">
        <w:trPr>
          <w:jc w:val="right"/>
        </w:trPr>
        <w:tc>
          <w:tcPr>
            <w:tcW w:w="5730" w:type="dxa"/>
          </w:tcPr>
          <w:p w14:paraId="768157BB" w14:textId="77777777" w:rsidR="00657621" w:rsidRDefault="00D26FEC" w:rsidP="00776D49">
            <w:pPr>
              <w:pStyle w:val="ListParagraph"/>
              <w:spacing w:line="360" w:lineRule="auto"/>
              <w:ind w:left="0"/>
              <w:jc w:val="cente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e>
                </m:d>
                <m:r>
                  <w:rPr>
                    <w:rFonts w:ascii="Cambria Math" w:eastAsiaTheme="minorEastAsia" w:hAnsi="Cambria Math"/>
                  </w:rPr>
                  <m:t>=[</m:t>
                </m:r>
                <m:sSup>
                  <m:sSupPr>
                    <m:ctrlPr>
                      <w:rPr>
                        <w:rFonts w:ascii="Cambria Math" w:eastAsiaTheme="minorEastAsia" w:hAnsi="Cambria Math"/>
                        <w:i/>
                      </w:rPr>
                    </m:ctrlPr>
                  </m:sSup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r>
                      <w:rPr>
                        <w:rFonts w:ascii="Cambria Math" w:eastAsiaTheme="minorEastAsia" w:hAnsi="Cambria Math"/>
                      </w:rPr>
                      <m:t>]</m:t>
                    </m:r>
                  </m:e>
                  <m:sup>
                    <m:r>
                      <w:rPr>
                        <w:rFonts w:ascii="Cambria Math" w:eastAsiaTheme="minorEastAsia" w:hAnsi="Cambria Math"/>
                      </w:rPr>
                      <m:t>T</m:t>
                    </m:r>
                  </m:sup>
                </m:sSup>
              </m:oMath>
            </m:oMathPara>
          </w:p>
        </w:tc>
        <w:tc>
          <w:tcPr>
            <w:tcW w:w="996" w:type="dxa"/>
            <w:vAlign w:val="center"/>
          </w:tcPr>
          <w:p w14:paraId="5B0F8D6E" w14:textId="77777777" w:rsidR="00657621" w:rsidRDefault="00657621" w:rsidP="00776D49">
            <w:pPr>
              <w:pStyle w:val="ListParagraph"/>
              <w:spacing w:line="360" w:lineRule="auto"/>
              <w:ind w:left="0"/>
              <w:jc w:val="right"/>
            </w:pPr>
            <w:r>
              <w:t>(4.3)</w:t>
            </w:r>
          </w:p>
        </w:tc>
      </w:tr>
      <w:tr w:rsidR="00657621" w14:paraId="70946F0A" w14:textId="77777777" w:rsidTr="00776D49">
        <w:trPr>
          <w:jc w:val="right"/>
        </w:trPr>
        <w:tc>
          <w:tcPr>
            <w:tcW w:w="5730" w:type="dxa"/>
          </w:tcPr>
          <w:p w14:paraId="7CD71F1B" w14:textId="77777777" w:rsidR="00657621" w:rsidRDefault="00D26FEC" w:rsidP="00776D49">
            <w:pPr>
              <w:pStyle w:val="ListParagraph"/>
              <w:spacing w:line="360" w:lineRule="auto"/>
              <w:ind w:left="0"/>
              <w:jc w:val="cente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e>
                </m:d>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mr>
                    </m:m>
                  </m:e>
                </m:d>
              </m:oMath>
            </m:oMathPara>
          </w:p>
        </w:tc>
        <w:tc>
          <w:tcPr>
            <w:tcW w:w="996" w:type="dxa"/>
            <w:vAlign w:val="center"/>
          </w:tcPr>
          <w:p w14:paraId="63D1541B" w14:textId="77777777" w:rsidR="00657621" w:rsidRDefault="00657621" w:rsidP="00776D49">
            <w:pPr>
              <w:pStyle w:val="ListParagraph"/>
              <w:spacing w:line="360" w:lineRule="auto"/>
              <w:ind w:left="0"/>
              <w:jc w:val="right"/>
            </w:pPr>
            <w:r>
              <w:t>(4.4)</w:t>
            </w:r>
          </w:p>
        </w:tc>
      </w:tr>
    </w:tbl>
    <w:p w14:paraId="2682AD80" w14:textId="77777777" w:rsidR="00657621" w:rsidRDefault="00657621" w:rsidP="00F96C93">
      <w:pPr>
        <w:spacing w:line="360" w:lineRule="auto"/>
        <w:ind w:left="567"/>
        <w:jc w:val="both"/>
      </w:pPr>
    </w:p>
    <w:p w14:paraId="12BBE58A" w14:textId="77777777" w:rsidR="00B958F7" w:rsidRDefault="00B958F7" w:rsidP="00F96C93">
      <w:pPr>
        <w:spacing w:line="360" w:lineRule="auto"/>
        <w:ind w:left="567"/>
        <w:jc w:val="both"/>
      </w:pPr>
      <w:r>
        <w:t>C</w:t>
      </w:r>
    </w:p>
    <w:tbl>
      <w:tblPr>
        <w:tblStyle w:val="TableGrid"/>
        <w:tblW w:w="6726" w:type="dxa"/>
        <w:jc w:val="right"/>
        <w:tblLook w:val="04A0" w:firstRow="1" w:lastRow="0" w:firstColumn="1" w:lastColumn="0" w:noHBand="0" w:noVBand="1"/>
      </w:tblPr>
      <w:tblGrid>
        <w:gridCol w:w="5730"/>
        <w:gridCol w:w="996"/>
      </w:tblGrid>
      <w:tr w:rsidR="00B958F7" w14:paraId="0F8C5F1A" w14:textId="77777777" w:rsidTr="00776D49">
        <w:trPr>
          <w:jc w:val="right"/>
        </w:trPr>
        <w:tc>
          <w:tcPr>
            <w:tcW w:w="5730" w:type="dxa"/>
          </w:tcPr>
          <w:p w14:paraId="01260761" w14:textId="77777777" w:rsidR="00B958F7" w:rsidRDefault="00B958F7" w:rsidP="00776D49">
            <w:pPr>
              <w:pStyle w:val="ListParagraph"/>
              <w:spacing w:line="360" w:lineRule="auto"/>
              <w:ind w:left="0"/>
              <w:rPr>
                <w:rFonts w:eastAsia="Calibri" w:cs="Times New Roman"/>
              </w:rPr>
            </w:pPr>
            <w:r>
              <w:rPr>
                <w:rFonts w:eastAsia="Calibri" w:cs="Times New Roman"/>
              </w:rPr>
              <w:t xml:space="preserve">For </w:t>
            </w:r>
            <m:oMath>
              <m:r>
                <w:rPr>
                  <w:rFonts w:ascii="Cambria Math" w:eastAsia="Calibri" w:hAnsi="Cambria Math" w:cs="Times New Roman"/>
                </w:rPr>
                <m:t>k∈</m:t>
              </m:r>
              <m:d>
                <m:dPr>
                  <m:begChr m:val="{"/>
                  <m:endChr m:val="}"/>
                  <m:ctrlPr>
                    <w:rPr>
                      <w:rFonts w:ascii="Cambria Math" w:eastAsia="Calibri" w:hAnsi="Cambria Math" w:cs="Times New Roman"/>
                    </w:rPr>
                  </m:ctrlPr>
                </m:dPr>
                <m:e>
                  <m:r>
                    <m:rPr>
                      <m:sty m:val="p"/>
                    </m:rPr>
                    <w:rPr>
                      <w:rFonts w:ascii="Cambria Math" w:eastAsia="Calibri" w:hAnsi="Cambria Math" w:cs="Times New Roman"/>
                    </w:rPr>
                    <m:t>q,…,∞</m:t>
                  </m:r>
                </m:e>
              </m:d>
              <m:r>
                <m:rPr>
                  <m:sty m:val="p"/>
                </m:rPr>
                <w:rPr>
                  <w:rFonts w:ascii="Cambria Math" w:eastAsia="Calibri" w:hAnsi="Cambria Math" w:cs="Times New Roman"/>
                </w:rPr>
                <m:t>,</m:t>
              </m:r>
            </m:oMath>
          </w:p>
          <w:p w14:paraId="2AF5D773" w14:textId="77777777" w:rsidR="00B958F7" w:rsidRPr="00E54FD6" w:rsidRDefault="00B958F7" w:rsidP="00776D49">
            <w:pPr>
              <w:pStyle w:val="ListParagraph"/>
              <w:spacing w:line="360" w:lineRule="auto"/>
              <w:ind w:left="0"/>
              <w:rPr>
                <w:rFonts w:eastAsia="Calibri" w:cs="Times New Roman"/>
                <w:b/>
              </w:rPr>
            </w:pPr>
            <w:r w:rsidRPr="00E54FD6">
              <w:rPr>
                <w:rFonts w:eastAsia="Calibri" w:cs="Times New Roman"/>
                <w:b/>
              </w:rPr>
              <w:t>Menghitung titik sigma:</w:t>
            </w:r>
          </w:p>
        </w:tc>
        <w:tc>
          <w:tcPr>
            <w:tcW w:w="996" w:type="dxa"/>
            <w:vAlign w:val="center"/>
          </w:tcPr>
          <w:p w14:paraId="34572DFF" w14:textId="77777777" w:rsidR="00B958F7" w:rsidRDefault="00B958F7" w:rsidP="00776D49">
            <w:pPr>
              <w:pStyle w:val="ListParagraph"/>
              <w:spacing w:line="360" w:lineRule="auto"/>
              <w:ind w:left="0"/>
              <w:jc w:val="right"/>
            </w:pPr>
            <w:r>
              <w:t>(4.5)</w:t>
            </w:r>
          </w:p>
        </w:tc>
      </w:tr>
      <w:tr w:rsidR="00B958F7" w14:paraId="751736E6" w14:textId="77777777" w:rsidTr="00776D49">
        <w:trPr>
          <w:jc w:val="right"/>
        </w:trPr>
        <w:tc>
          <w:tcPr>
            <w:tcW w:w="5730" w:type="dxa"/>
          </w:tcPr>
          <w:p w14:paraId="172920E8" w14:textId="77777777" w:rsidR="00B958F7" w:rsidRDefault="00D26FEC" w:rsidP="00776D49">
            <w:pPr>
              <w:pStyle w:val="ListParagraph"/>
              <w:spacing w:line="360" w:lineRule="auto"/>
              <w:ind w:left="0"/>
              <w:jc w:val="center"/>
              <w:rPr>
                <w:rFonts w:eastAsia="Calibri" w:cs="Times New Roman"/>
              </w:rPr>
            </w:pP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k-1</m:t>
                  </m:r>
                </m:sub>
                <m:sup>
                  <m:r>
                    <w:rPr>
                      <w:rFonts w:ascii="Cambria Math" w:eastAsiaTheme="minorEastAsia" w:hAnsi="Cambria Math"/>
                    </w:rPr>
                    <m:t>a</m:t>
                  </m:r>
                </m:sup>
              </m:sSubSup>
              <m:r>
                <w:rPr>
                  <w:rFonts w:ascii="Cambria Math" w:eastAsiaTheme="minorEastAsia" w:hAnsi="Cambria Math"/>
                </w:rPr>
                <m:t>=[</m:t>
              </m:r>
              <m:m>
                <m:mPr>
                  <m:mcs>
                    <m:mc>
                      <m:mcPr>
                        <m:count m:val="2"/>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e>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m:t>
                    </m:r>
                  </m:e>
                </m:mr>
              </m:m>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L+λ</m:t>
                      </m:r>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k-1</m:t>
                      </m:r>
                    </m:sub>
                    <m:sup>
                      <m:r>
                        <w:rPr>
                          <w:rFonts w:ascii="Cambria Math" w:eastAsiaTheme="minorEastAsia" w:hAnsi="Cambria Math"/>
                        </w:rPr>
                        <m:t>a</m:t>
                      </m:r>
                    </m:sup>
                  </m:sSubSup>
                </m:e>
              </m:rad>
            </m:oMath>
            <w:r w:rsidR="00B958F7">
              <w:rPr>
                <w:rFonts w:eastAsia="Calibri" w:cs="Times New Roman"/>
              </w:rPr>
              <w:t>]</w:t>
            </w:r>
          </w:p>
        </w:tc>
        <w:tc>
          <w:tcPr>
            <w:tcW w:w="996" w:type="dxa"/>
            <w:vAlign w:val="center"/>
          </w:tcPr>
          <w:p w14:paraId="1FE025CF" w14:textId="77777777" w:rsidR="00B958F7" w:rsidRDefault="00B958F7" w:rsidP="00776D49">
            <w:pPr>
              <w:pStyle w:val="ListParagraph"/>
              <w:spacing w:line="360" w:lineRule="auto"/>
              <w:ind w:left="0"/>
              <w:jc w:val="right"/>
            </w:pPr>
            <w:r>
              <w:t>(4.6)</w:t>
            </w:r>
          </w:p>
        </w:tc>
      </w:tr>
    </w:tbl>
    <w:p w14:paraId="2950CCAD" w14:textId="7789F97C" w:rsidR="00B958F7" w:rsidRPr="007A7D29" w:rsidRDefault="00B958F7" w:rsidP="00B958F7">
      <w:pPr>
        <w:spacing w:line="360" w:lineRule="auto"/>
        <w:ind w:left="567"/>
        <w:jc w:val="both"/>
      </w:pPr>
      <w:r>
        <w:t xml:space="preserve">Pada Persamaan 4.5, menghitung sigma points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k-1</m:t>
            </m:r>
          </m:sub>
          <m:sup>
            <m:r>
              <w:rPr>
                <w:rFonts w:ascii="Cambria Math" w:eastAsiaTheme="minorEastAsia" w:hAnsi="Cambria Math"/>
              </w:rPr>
              <m:t>a</m:t>
            </m:r>
          </m:sup>
        </m:sSubSup>
        <m:r>
          <w:rPr>
            <w:rFonts w:ascii="Cambria Math" w:eastAsiaTheme="minorEastAsia" w:hAnsi="Cambria Math"/>
          </w:rPr>
          <m:t xml:space="preserve"> </m:t>
        </m:r>
      </m:oMath>
      <w:r>
        <w:t xml:space="preserve">dengan </w:t>
      </w:r>
      <m:oMath>
        <m:sSub>
          <m:sSubPr>
            <m:ctrlPr>
              <w:rPr>
                <w:rFonts w:ascii="Cambria Math" w:eastAsiaTheme="minorEastAsia" w:hAnsi="Cambria Math"/>
                <w:i/>
              </w:rPr>
            </m:ctrlPr>
          </m:sSub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(L+λ)</m:t>
                </m:r>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x</m:t>
                    </m:r>
                  </m:sub>
                </m:sSub>
              </m:e>
            </m:rad>
            <m:r>
              <w:rPr>
                <w:rFonts w:ascii="Cambria Math" w:eastAsiaTheme="minorEastAsia" w:hAnsi="Cambria Math"/>
              </w:rPr>
              <m:t>)</m:t>
            </m:r>
          </m:e>
          <m:sub>
            <m:r>
              <w:rPr>
                <w:rFonts w:ascii="Cambria Math" w:eastAsiaTheme="minorEastAsia" w:hAnsi="Cambria Math"/>
              </w:rPr>
              <m:t>i</m:t>
            </m:r>
          </m:sub>
        </m:sSub>
      </m:oMath>
      <w:r>
        <w:rPr>
          <w:rFonts w:eastAsiaTheme="minorEastAsia"/>
        </w:rPr>
        <w:t xml:space="preserve">  sebagai kolom ke-i dari matriks akar kuadrat dari </w:t>
      </w:r>
      <m:oMath>
        <m:r>
          <w:rPr>
            <w:rFonts w:ascii="Cambria Math" w:eastAsiaTheme="minorEastAsia" w:hAnsi="Cambria Math"/>
          </w:rPr>
          <m:t>(</m:t>
        </m:r>
        <m:r>
          <w:rPr>
            <w:rFonts w:ascii="Cambria Math" w:hAnsi="Cambria Math"/>
          </w:rPr>
          <m:t>n+</m:t>
        </m:r>
        <m:r>
          <w:rPr>
            <w:rFonts w:ascii="Cambria Math" w:eastAsiaTheme="minorEastAsia" w:hAnsi="Cambria Math"/>
          </w:rPr>
          <m:t>λ)</m:t>
        </m:r>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k-1</m:t>
            </m:r>
          </m:sub>
        </m:sSub>
      </m:oMath>
      <w:r>
        <w:rPr>
          <w:rFonts w:eastAsiaTheme="minorEastAsia"/>
        </w:rPr>
        <w:t xml:space="preserve"> dengan </w:t>
      </w:r>
      <m:oMath>
        <m:r>
          <w:rPr>
            <w:rFonts w:ascii="Cambria Math" w:eastAsiaTheme="minorEastAsia" w:hAnsi="Cambria Math"/>
          </w:rPr>
          <m:t>λ</m:t>
        </m:r>
      </m:oMath>
      <w:r>
        <w:rPr>
          <w:rFonts w:eastAsiaTheme="minorEastAsia"/>
        </w:rPr>
        <w:t xml:space="preserve"> digunakan untuk mengontrol kovarian matriks </w:t>
      </w:r>
      <w:proofErr w:type="gramStart"/>
      <w:r>
        <w:rPr>
          <w:rFonts w:eastAsiaTheme="minorEastAsia"/>
        </w:rPr>
        <w:t xml:space="preserve">dengan </w:t>
      </w:r>
      <m:oMath>
        <m:r>
          <w:rPr>
            <w:rFonts w:ascii="Cambria Math" w:eastAsiaTheme="minorEastAsia" w:hAnsi="Cambria Math"/>
          </w:rPr>
          <m:t>=</m:t>
        </m:r>
        <w:proofErr w:type="gramEnd"/>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L+κ</m:t>
            </m:r>
          </m:e>
        </m:d>
        <m:r>
          <w:rPr>
            <w:rFonts w:ascii="Cambria Math" w:eastAsiaTheme="minorEastAsia" w:hAnsi="Cambria Math"/>
          </w:rPr>
          <m:t>-L</m:t>
        </m:r>
      </m:oMath>
      <w:r>
        <w:rPr>
          <w:rFonts w:eastAsiaTheme="minorEastAsia"/>
        </w:rPr>
        <w:t xml:space="preserve"> .</w:t>
      </w:r>
    </w:p>
    <w:p w14:paraId="341412E7" w14:textId="77777777" w:rsidR="00B958F7" w:rsidRDefault="00B958F7" w:rsidP="00F96C93">
      <w:pPr>
        <w:spacing w:line="360" w:lineRule="auto"/>
        <w:ind w:left="567"/>
        <w:jc w:val="both"/>
      </w:pPr>
    </w:p>
    <w:p w14:paraId="7E46D712" w14:textId="4F1ADAAD" w:rsidR="00657621" w:rsidRDefault="00B958F7" w:rsidP="00F96C93">
      <w:pPr>
        <w:spacing w:line="360" w:lineRule="auto"/>
        <w:ind w:left="567"/>
        <w:jc w:val="both"/>
      </w:pPr>
      <w:r>
        <w:t>C</w:t>
      </w:r>
      <w:r w:rsidR="00657621">
        <w:t>d</w:t>
      </w:r>
    </w:p>
    <w:tbl>
      <w:tblPr>
        <w:tblStyle w:val="TableGrid"/>
        <w:tblW w:w="6726" w:type="dxa"/>
        <w:jc w:val="right"/>
        <w:tblLook w:val="04A0" w:firstRow="1" w:lastRow="0" w:firstColumn="1" w:lastColumn="0" w:noHBand="0" w:noVBand="1"/>
      </w:tblPr>
      <w:tblGrid>
        <w:gridCol w:w="5730"/>
        <w:gridCol w:w="996"/>
      </w:tblGrid>
      <w:tr w:rsidR="00B958F7" w14:paraId="7022349A" w14:textId="77777777" w:rsidTr="00776D49">
        <w:trPr>
          <w:jc w:val="right"/>
        </w:trPr>
        <w:tc>
          <w:tcPr>
            <w:tcW w:w="5730" w:type="dxa"/>
          </w:tcPr>
          <w:p w14:paraId="5443F384" w14:textId="77777777" w:rsidR="00B958F7" w:rsidRPr="00E54FD6" w:rsidRDefault="00B958F7" w:rsidP="00776D49">
            <w:pPr>
              <w:pStyle w:val="ListParagraph"/>
              <w:spacing w:line="360" w:lineRule="auto"/>
              <w:ind w:left="0"/>
              <w:rPr>
                <w:rFonts w:eastAsia="Calibri" w:cs="Times New Roman"/>
                <w:b/>
              </w:rPr>
            </w:pPr>
            <w:r w:rsidRPr="00E54FD6">
              <w:rPr>
                <w:rFonts w:eastAsia="Calibri" w:cs="Times New Roman"/>
                <w:b/>
              </w:rPr>
              <w:t>Time update:</w:t>
            </w:r>
          </w:p>
        </w:tc>
        <w:tc>
          <w:tcPr>
            <w:tcW w:w="996" w:type="dxa"/>
            <w:vAlign w:val="center"/>
          </w:tcPr>
          <w:p w14:paraId="4DE1F288" w14:textId="77777777" w:rsidR="00B958F7" w:rsidRDefault="00B958F7" w:rsidP="00776D49">
            <w:pPr>
              <w:pStyle w:val="ListParagraph"/>
              <w:spacing w:line="360" w:lineRule="auto"/>
              <w:ind w:left="0"/>
              <w:jc w:val="right"/>
            </w:pPr>
            <w:r>
              <w:t>(4.7)</w:t>
            </w:r>
          </w:p>
        </w:tc>
      </w:tr>
      <w:tr w:rsidR="00B958F7" w14:paraId="7EFD4757" w14:textId="77777777" w:rsidTr="00776D49">
        <w:trPr>
          <w:jc w:val="right"/>
        </w:trPr>
        <w:tc>
          <w:tcPr>
            <w:tcW w:w="5730" w:type="dxa"/>
          </w:tcPr>
          <w:p w14:paraId="6B48F90B" w14:textId="77777777" w:rsidR="00B958F7" w:rsidRDefault="00D26FEC" w:rsidP="00776D49">
            <w:pPr>
              <w:pStyle w:val="ListParagraph"/>
              <w:spacing w:line="360" w:lineRule="auto"/>
              <w:ind w:left="0"/>
              <w:jc w:val="center"/>
              <w:rPr>
                <w:rFonts w:eastAsia="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k|k-1</m:t>
                    </m:r>
                  </m:sub>
                  <m:sup>
                    <m:r>
                      <w:rPr>
                        <w:rFonts w:ascii="Cambria Math" w:eastAsiaTheme="minorEastAsia" w:hAnsi="Cambria Math"/>
                      </w:rPr>
                      <m:t>x</m:t>
                    </m:r>
                  </m:sup>
                </m:sSubSup>
                <m:r>
                  <w:rPr>
                    <w:rFonts w:ascii="Cambria Math" w:eastAsiaTheme="minorEastAsia" w:hAnsi="Cambria Math"/>
                  </w:rPr>
                  <m:t>= F[</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k-1</m:t>
                    </m:r>
                  </m:sub>
                  <m:sup>
                    <m:r>
                      <w:rPr>
                        <w:rFonts w:ascii="Cambria Math" w:eastAsiaTheme="minorEastAsia" w:hAnsi="Cambria Math"/>
                      </w:rPr>
                      <m:t>v</m:t>
                    </m:r>
                  </m:sup>
                </m:sSubSup>
                <m:r>
                  <w:rPr>
                    <w:rFonts w:ascii="Cambria Math" w:eastAsiaTheme="minorEastAsia" w:hAnsi="Cambria Math"/>
                  </w:rPr>
                  <m:t>]</m:t>
                </m:r>
              </m:oMath>
            </m:oMathPara>
          </w:p>
        </w:tc>
        <w:tc>
          <w:tcPr>
            <w:tcW w:w="996" w:type="dxa"/>
            <w:vAlign w:val="center"/>
          </w:tcPr>
          <w:p w14:paraId="698719FF" w14:textId="77777777" w:rsidR="00B958F7" w:rsidRDefault="00B958F7" w:rsidP="00776D49">
            <w:pPr>
              <w:pStyle w:val="ListParagraph"/>
              <w:spacing w:line="360" w:lineRule="auto"/>
              <w:ind w:left="0"/>
              <w:jc w:val="right"/>
            </w:pPr>
            <w:r>
              <w:t>(4.8)</w:t>
            </w:r>
          </w:p>
        </w:tc>
      </w:tr>
      <w:tr w:rsidR="00B958F7" w14:paraId="04B7A261" w14:textId="77777777" w:rsidTr="00776D49">
        <w:trPr>
          <w:jc w:val="right"/>
        </w:trPr>
        <w:tc>
          <w:tcPr>
            <w:tcW w:w="5730" w:type="dxa"/>
          </w:tcPr>
          <w:p w14:paraId="55A6D089" w14:textId="77777777" w:rsidR="00B958F7" w:rsidRPr="009B4402" w:rsidRDefault="00D26FEC" w:rsidP="00776D49">
            <w:pPr>
              <w:pStyle w:val="ListParagraph"/>
              <w:spacing w:line="360" w:lineRule="auto"/>
              <w:ind w:left="0"/>
              <w:jc w:val="center"/>
              <w:rPr>
                <w:rFonts w:eastAsia="Calibri" w:cs="Times New Roman"/>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oMath>
            </m:oMathPara>
          </w:p>
        </w:tc>
        <w:tc>
          <w:tcPr>
            <w:tcW w:w="996" w:type="dxa"/>
            <w:vAlign w:val="center"/>
          </w:tcPr>
          <w:p w14:paraId="7B9B0264" w14:textId="77777777" w:rsidR="00B958F7" w:rsidRDefault="00B958F7" w:rsidP="00776D49">
            <w:pPr>
              <w:pStyle w:val="ListParagraph"/>
              <w:spacing w:line="360" w:lineRule="auto"/>
              <w:ind w:left="0"/>
              <w:jc w:val="right"/>
            </w:pPr>
            <w:r>
              <w:t>(4.9)</w:t>
            </w:r>
          </w:p>
        </w:tc>
      </w:tr>
      <w:tr w:rsidR="00B958F7" w14:paraId="2BD2997F" w14:textId="77777777" w:rsidTr="00776D49">
        <w:trPr>
          <w:jc w:val="right"/>
        </w:trPr>
        <w:tc>
          <w:tcPr>
            <w:tcW w:w="5730" w:type="dxa"/>
          </w:tcPr>
          <w:p w14:paraId="13DD1405" w14:textId="77777777" w:rsidR="00B958F7" w:rsidRPr="009B4402" w:rsidRDefault="00D26FEC" w:rsidP="00776D49">
            <w:pPr>
              <w:pStyle w:val="ListParagraph"/>
              <w:spacing w:line="360" w:lineRule="auto"/>
              <w:ind w:left="0"/>
              <w:jc w:val="center"/>
              <w:rPr>
                <w:rFonts w:eastAsia="Calibri" w:cs="Times New Roman"/>
              </w:rPr>
            </w:pPr>
            <m:oMathPara>
              <m:oMath>
                <m:sSubSup>
                  <m:sSubSupPr>
                    <m:ctrlPr>
                      <w:rPr>
                        <w:rFonts w:ascii="Cambria Math" w:eastAsiaTheme="minorEastAsia" w:hAnsi="Cambria Math"/>
                        <w:i/>
                      </w:rPr>
                    </m:ctrlPr>
                  </m:sSubSupPr>
                  <m:e>
                    <m:r>
                      <m:rPr>
                        <m:sty m:val="p"/>
                      </m:rPr>
                      <w:rPr>
                        <w:rFonts w:ascii="Cambria Math" w:eastAsiaTheme="minorEastAsia" w:hAnsi="Cambria Math"/>
                      </w:rPr>
                      <m:t>Ρ</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r>
                      <w:rPr>
                        <w:rFonts w:ascii="Cambria Math" w:eastAsiaTheme="minorEastAsia" w:hAnsi="Cambria Math"/>
                      </w:rPr>
                      <m:t>T</m:t>
                    </m:r>
                  </m:sup>
                </m:sSup>
              </m:oMath>
            </m:oMathPara>
          </w:p>
        </w:tc>
        <w:tc>
          <w:tcPr>
            <w:tcW w:w="996" w:type="dxa"/>
            <w:vAlign w:val="center"/>
          </w:tcPr>
          <w:p w14:paraId="2355C0CF" w14:textId="77777777" w:rsidR="00B958F7" w:rsidRDefault="00B958F7" w:rsidP="00776D49">
            <w:pPr>
              <w:pStyle w:val="ListParagraph"/>
              <w:spacing w:line="360" w:lineRule="auto"/>
              <w:ind w:left="0"/>
              <w:jc w:val="right"/>
            </w:pPr>
            <w:r>
              <w:t>(4.10)</w:t>
            </w:r>
          </w:p>
        </w:tc>
      </w:tr>
      <w:tr w:rsidR="00B958F7" w14:paraId="56B8F7CA" w14:textId="77777777" w:rsidTr="00776D49">
        <w:trPr>
          <w:jc w:val="right"/>
        </w:trPr>
        <w:tc>
          <w:tcPr>
            <w:tcW w:w="5730" w:type="dxa"/>
          </w:tcPr>
          <w:p w14:paraId="49575DE0" w14:textId="77777777" w:rsidR="00B958F7" w:rsidRPr="009B4402" w:rsidRDefault="00D26FEC" w:rsidP="00776D49">
            <w:pPr>
              <w:pStyle w:val="ListParagraph"/>
              <w:spacing w:line="360" w:lineRule="auto"/>
              <w:ind w:left="0"/>
              <w:jc w:val="center"/>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k|k-1</m:t>
                    </m:r>
                  </m:sub>
                </m:sSub>
                <m:r>
                  <w:rPr>
                    <w:rFonts w:ascii="Cambria Math" w:eastAsiaTheme="minorEastAsia" w:hAnsi="Cambria Math"/>
                  </w:rPr>
                  <m:t>=</m:t>
                </m:r>
                <m:r>
                  <m:rPr>
                    <m:sty m:val="p"/>
                  </m:rPr>
                  <w:rPr>
                    <w:rFonts w:ascii="Cambria Math" w:eastAsiaTheme="minorEastAsia" w:hAnsi="Cambria Math"/>
                  </w:rPr>
                  <m:t>Η</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k-1</m:t>
                    </m:r>
                  </m:sub>
                  <m:sup>
                    <m:r>
                      <w:rPr>
                        <w:rFonts w:ascii="Cambria Math" w:eastAsiaTheme="minorEastAsia" w:hAnsi="Cambria Math"/>
                      </w:rPr>
                      <m:t>n</m:t>
                    </m:r>
                  </m:sup>
                </m:sSubSup>
                <m:r>
                  <w:rPr>
                    <w:rFonts w:ascii="Cambria Math" w:eastAsiaTheme="minorEastAsia" w:hAnsi="Cambria Math"/>
                  </w:rPr>
                  <m:t>]</m:t>
                </m:r>
              </m:oMath>
            </m:oMathPara>
          </w:p>
        </w:tc>
        <w:tc>
          <w:tcPr>
            <w:tcW w:w="996" w:type="dxa"/>
            <w:vAlign w:val="center"/>
          </w:tcPr>
          <w:p w14:paraId="37B931D1" w14:textId="77777777" w:rsidR="00B958F7" w:rsidRDefault="00B958F7" w:rsidP="00776D49">
            <w:pPr>
              <w:pStyle w:val="ListParagraph"/>
              <w:spacing w:line="360" w:lineRule="auto"/>
              <w:ind w:left="0"/>
              <w:jc w:val="right"/>
            </w:pPr>
            <w:r>
              <w:t>(4.11)</w:t>
            </w:r>
          </w:p>
        </w:tc>
      </w:tr>
      <w:tr w:rsidR="00B958F7" w14:paraId="18CF24CC" w14:textId="77777777" w:rsidTr="00776D49">
        <w:trPr>
          <w:jc w:val="right"/>
        </w:trPr>
        <w:tc>
          <w:tcPr>
            <w:tcW w:w="5730" w:type="dxa"/>
          </w:tcPr>
          <w:p w14:paraId="1106EA8F" w14:textId="77777777" w:rsidR="00B958F7" w:rsidRPr="00B74A26" w:rsidRDefault="00D26FEC" w:rsidP="00776D49">
            <w:pPr>
              <w:pStyle w:val="ListParagraph"/>
              <w:spacing w:line="360" w:lineRule="auto"/>
              <w:ind w:left="0"/>
              <w:jc w:val="center"/>
              <w:rPr>
                <w:rFonts w:eastAsia="Calibri" w:cs="Times New Roman"/>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Calibri"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oMath>
            </m:oMathPara>
          </w:p>
        </w:tc>
        <w:tc>
          <w:tcPr>
            <w:tcW w:w="996" w:type="dxa"/>
            <w:vAlign w:val="center"/>
          </w:tcPr>
          <w:p w14:paraId="5161322F" w14:textId="77777777" w:rsidR="00B958F7" w:rsidRDefault="00B958F7" w:rsidP="00776D49">
            <w:pPr>
              <w:pStyle w:val="ListParagraph"/>
              <w:spacing w:line="360" w:lineRule="auto"/>
              <w:ind w:left="0"/>
              <w:jc w:val="right"/>
            </w:pPr>
            <w:r>
              <w:t>(4.12)</w:t>
            </w:r>
          </w:p>
        </w:tc>
      </w:tr>
    </w:tbl>
    <w:p w14:paraId="1537479E" w14:textId="77777777" w:rsidR="00B958F7" w:rsidRDefault="00B958F7" w:rsidP="00F96C93">
      <w:pPr>
        <w:spacing w:line="360" w:lineRule="auto"/>
        <w:ind w:left="567"/>
        <w:jc w:val="both"/>
      </w:pPr>
    </w:p>
    <w:p w14:paraId="7D684FF0" w14:textId="24E22541" w:rsidR="00B958F7" w:rsidRPr="002D0490" w:rsidRDefault="00B958F7" w:rsidP="00F96C93">
      <w:pPr>
        <w:spacing w:line="360" w:lineRule="auto"/>
        <w:ind w:left="567"/>
        <w:jc w:val="both"/>
        <w:rPr>
          <w:i/>
        </w:rPr>
      </w:pPr>
      <w:proofErr w:type="gramStart"/>
      <w:r>
        <w:t>cs</w:t>
      </w:r>
      <w:proofErr w:type="gramEnd"/>
    </w:p>
    <w:tbl>
      <w:tblPr>
        <w:tblStyle w:val="TableGrid"/>
        <w:tblW w:w="6726" w:type="dxa"/>
        <w:jc w:val="right"/>
        <w:tblLook w:val="04A0" w:firstRow="1" w:lastRow="0" w:firstColumn="1" w:lastColumn="0" w:noHBand="0" w:noVBand="1"/>
      </w:tblPr>
      <w:tblGrid>
        <w:gridCol w:w="5730"/>
        <w:gridCol w:w="996"/>
      </w:tblGrid>
      <w:tr w:rsidR="00A37C76" w14:paraId="0F22C914" w14:textId="77777777" w:rsidTr="00E54FD6">
        <w:trPr>
          <w:jc w:val="right"/>
        </w:trPr>
        <w:tc>
          <w:tcPr>
            <w:tcW w:w="5730" w:type="dxa"/>
          </w:tcPr>
          <w:p w14:paraId="5CB45EA2" w14:textId="77777777" w:rsidR="00A37C76" w:rsidRPr="00E54FD6" w:rsidRDefault="00A37C76" w:rsidP="00A37C76">
            <w:pPr>
              <w:pStyle w:val="ListParagraph"/>
              <w:spacing w:line="360" w:lineRule="auto"/>
              <w:ind w:left="0"/>
              <w:rPr>
                <w:rFonts w:eastAsia="Calibri" w:cs="Times New Roman"/>
                <w:b/>
              </w:rPr>
            </w:pPr>
            <w:r w:rsidRPr="00E54FD6">
              <w:rPr>
                <w:rFonts w:eastAsia="Calibri" w:cs="Times New Roman"/>
                <w:b/>
              </w:rPr>
              <w:t>Measurement update:</w:t>
            </w:r>
          </w:p>
        </w:tc>
        <w:tc>
          <w:tcPr>
            <w:tcW w:w="996" w:type="dxa"/>
            <w:vAlign w:val="center"/>
          </w:tcPr>
          <w:p w14:paraId="0E9F44E5" w14:textId="216D172D" w:rsidR="00A37C76" w:rsidRDefault="00A37C76" w:rsidP="00E54FD6">
            <w:pPr>
              <w:pStyle w:val="ListParagraph"/>
              <w:spacing w:line="360" w:lineRule="auto"/>
              <w:ind w:left="0"/>
              <w:jc w:val="right"/>
            </w:pPr>
          </w:p>
        </w:tc>
      </w:tr>
      <w:tr w:rsidR="00A37C76" w14:paraId="4D5A0B58" w14:textId="77777777" w:rsidTr="00E54FD6">
        <w:trPr>
          <w:jc w:val="right"/>
        </w:trPr>
        <w:tc>
          <w:tcPr>
            <w:tcW w:w="5730" w:type="dxa"/>
          </w:tcPr>
          <w:p w14:paraId="4488CD78" w14:textId="055D0D4E" w:rsidR="00A37C76" w:rsidRDefault="00D26FEC" w:rsidP="00FD3E50">
            <w:pPr>
              <w:pStyle w:val="ListParagraph"/>
              <w:spacing w:line="360" w:lineRule="auto"/>
              <w:ind w:left="0"/>
              <w:jc w:val="center"/>
              <w:rPr>
                <w:rFonts w:eastAsia="Calibri" w:cs="Times New Roman"/>
              </w:rPr>
            </w:pPr>
            <m:oMathPara>
              <m:oMath>
                <m:sSub>
                  <m:sSubPr>
                    <m:ctrlPr>
                      <w:rPr>
                        <w:rFonts w:ascii="Cambria Math" w:eastAsiaTheme="minorEastAsia" w:hAnsi="Cambria Math"/>
                        <w:i/>
                      </w:rPr>
                    </m:ctrlPr>
                  </m:sSubPr>
                  <m:e>
                    <m:r>
                      <m:rPr>
                        <m:sty m:val="p"/>
                      </m:rPr>
                      <w:rPr>
                        <w:rFonts w:ascii="Cambria Math" w:eastAsiaTheme="minorEastAsia" w:hAnsi="Cambria Math"/>
                      </w:rPr>
                      <m:t>Ρ</m:t>
                    </m:r>
                  </m:e>
                  <m: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r>
                      <w:rPr>
                        <w:rFonts w:ascii="Cambria Math" w:eastAsiaTheme="minorEastAsia" w:hAnsi="Cambria Math"/>
                      </w:rPr>
                      <m:t>T</m:t>
                    </m:r>
                  </m:sup>
                </m:sSup>
              </m:oMath>
            </m:oMathPara>
          </w:p>
        </w:tc>
        <w:tc>
          <w:tcPr>
            <w:tcW w:w="996" w:type="dxa"/>
            <w:vAlign w:val="center"/>
          </w:tcPr>
          <w:p w14:paraId="4F3F6031" w14:textId="711EF043" w:rsidR="00A37C76" w:rsidRDefault="00E54FD6" w:rsidP="00E54FD6">
            <w:pPr>
              <w:pStyle w:val="ListParagraph"/>
              <w:spacing w:line="360" w:lineRule="auto"/>
              <w:ind w:left="0"/>
              <w:jc w:val="right"/>
            </w:pPr>
            <w:r>
              <w:t>(4.1</w:t>
            </w:r>
            <w:r w:rsidR="007A7D29">
              <w:t>3</w:t>
            </w:r>
            <w:r>
              <w:t>)</w:t>
            </w:r>
          </w:p>
        </w:tc>
      </w:tr>
      <w:tr w:rsidR="00A37C76" w14:paraId="5BD962C5" w14:textId="77777777" w:rsidTr="00E54FD6">
        <w:trPr>
          <w:jc w:val="right"/>
        </w:trPr>
        <w:tc>
          <w:tcPr>
            <w:tcW w:w="5730" w:type="dxa"/>
          </w:tcPr>
          <w:p w14:paraId="12721D1E" w14:textId="687D23F9" w:rsidR="00A37C76" w:rsidRPr="00B74A26" w:rsidRDefault="00D26FEC" w:rsidP="00FD3E50">
            <w:pPr>
              <w:pStyle w:val="ListParagraph"/>
              <w:spacing w:line="360" w:lineRule="auto"/>
              <w:ind w:left="0"/>
              <w:jc w:val="center"/>
              <w:rPr>
                <w:rFonts w:eastAsia="Calibri" w:cs="Times New Roman"/>
              </w:rPr>
            </w:pPr>
            <m:oMathPara>
              <m:oMath>
                <m:sSub>
                  <m:sSubPr>
                    <m:ctrlPr>
                      <w:rPr>
                        <w:rFonts w:ascii="Cambria Math" w:eastAsiaTheme="minorEastAsia" w:hAnsi="Cambria Math"/>
                        <w:i/>
                      </w:rPr>
                    </m:ctrlPr>
                  </m:sSubPr>
                  <m:e>
                    <m:r>
                      <m:rPr>
                        <m:sty m:val="p"/>
                      </m:rP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r>
                      <w:rPr>
                        <w:rFonts w:ascii="Cambria Math" w:eastAsiaTheme="minorEastAsia" w:hAnsi="Cambria Math"/>
                      </w:rPr>
                      <m:t>T</m:t>
                    </m:r>
                  </m:sup>
                </m:sSup>
              </m:oMath>
            </m:oMathPara>
          </w:p>
        </w:tc>
        <w:tc>
          <w:tcPr>
            <w:tcW w:w="996" w:type="dxa"/>
            <w:vAlign w:val="center"/>
          </w:tcPr>
          <w:p w14:paraId="3ED3BBD3" w14:textId="4AF42F27" w:rsidR="00A37C76" w:rsidRDefault="00E54FD6" w:rsidP="00E54FD6">
            <w:pPr>
              <w:pStyle w:val="ListParagraph"/>
              <w:spacing w:line="360" w:lineRule="auto"/>
              <w:ind w:left="0"/>
              <w:jc w:val="right"/>
            </w:pPr>
            <w:r>
              <w:t>(4.1</w:t>
            </w:r>
            <w:r w:rsidR="007A7D29">
              <w:t>4</w:t>
            </w:r>
            <w:r>
              <w:t>)</w:t>
            </w:r>
          </w:p>
        </w:tc>
      </w:tr>
      <w:tr w:rsidR="00A37C76" w14:paraId="5F58F449" w14:textId="77777777" w:rsidTr="00E54FD6">
        <w:trPr>
          <w:jc w:val="right"/>
        </w:trPr>
        <w:tc>
          <w:tcPr>
            <w:tcW w:w="5730" w:type="dxa"/>
          </w:tcPr>
          <w:p w14:paraId="3DAF0698" w14:textId="77777777" w:rsidR="00A37C76" w:rsidRPr="00B74A26" w:rsidRDefault="00A37C76" w:rsidP="00A37C76">
            <w:pPr>
              <w:pStyle w:val="ListParagraph"/>
              <w:spacing w:line="360" w:lineRule="auto"/>
              <w:ind w:left="0"/>
              <w:jc w:val="center"/>
              <w:rPr>
                <w:rFonts w:eastAsia="Calibri" w:cs="Times New Roman"/>
              </w:rPr>
            </w:pPr>
            <m:oMathPara>
              <m:oMath>
                <m:r>
                  <w:rPr>
                    <w:rFonts w:ascii="Cambria Math" w:eastAsiaTheme="minorEastAsia" w:hAnsi="Cambria Math"/>
                  </w:rPr>
                  <m:t>K</m:t>
                </m:r>
                <m:sSub>
                  <m:sSubPr>
                    <m:ctrlPr>
                      <w:rPr>
                        <w:rFonts w:ascii="Cambria Math" w:eastAsiaTheme="minorEastAsia" w:hAnsi="Cambria Math"/>
                        <w:i/>
                      </w:rPr>
                    </m:ctrlPr>
                  </m:sSubPr>
                  <m:e>
                    <m:r>
                      <m:rPr>
                        <m:sty m:val="p"/>
                      </m:rP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ub>
                </m:sSub>
                <m:sSubSup>
                  <m:sSubSupPr>
                    <m:ctrlPr>
                      <w:rPr>
                        <w:rFonts w:ascii="Cambria Math" w:eastAsiaTheme="minorEastAsia" w:hAnsi="Cambria Math"/>
                        <w:i/>
                      </w:rPr>
                    </m:ctrlPr>
                  </m:sSubSupPr>
                  <m:e>
                    <m:r>
                      <m:rPr>
                        <m:sty m:val="p"/>
                      </m:rPr>
                      <w:rPr>
                        <w:rFonts w:ascii="Cambria Math" w:eastAsiaTheme="minorEastAsia" w:hAnsi="Cambria Math"/>
                      </w:rPr>
                      <m:t>Ρ</m:t>
                    </m:r>
                  </m:e>
                  <m: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ub>
                  <m:sup>
                    <m:r>
                      <w:rPr>
                        <w:rFonts w:ascii="Cambria Math" w:eastAsiaTheme="minorEastAsia" w:hAnsi="Cambria Math"/>
                      </w:rPr>
                      <m:t>-1</m:t>
                    </m:r>
                  </m:sup>
                </m:sSubSup>
              </m:oMath>
            </m:oMathPara>
          </w:p>
        </w:tc>
        <w:tc>
          <w:tcPr>
            <w:tcW w:w="996" w:type="dxa"/>
            <w:vAlign w:val="center"/>
          </w:tcPr>
          <w:p w14:paraId="7E9CC5B0" w14:textId="14C1CBE7" w:rsidR="00A37C76" w:rsidRDefault="00E54FD6" w:rsidP="00E54FD6">
            <w:pPr>
              <w:pStyle w:val="ListParagraph"/>
              <w:spacing w:line="360" w:lineRule="auto"/>
              <w:ind w:left="0"/>
              <w:jc w:val="right"/>
            </w:pPr>
            <w:r>
              <w:t>(4.1</w:t>
            </w:r>
            <w:r w:rsidR="007A7D29">
              <w:t>5</w:t>
            </w:r>
            <w:r>
              <w:t>)</w:t>
            </w:r>
          </w:p>
        </w:tc>
      </w:tr>
      <w:tr w:rsidR="00A37C76" w14:paraId="18C5A3B6" w14:textId="77777777" w:rsidTr="00E54FD6">
        <w:trPr>
          <w:jc w:val="right"/>
        </w:trPr>
        <w:tc>
          <w:tcPr>
            <w:tcW w:w="5730" w:type="dxa"/>
          </w:tcPr>
          <w:p w14:paraId="72A07E64" w14:textId="77777777" w:rsidR="00A37C76" w:rsidRDefault="00D26FEC" w:rsidP="00A37C76">
            <w:pPr>
              <w:pStyle w:val="ListParagraph"/>
              <w:spacing w:line="360" w:lineRule="auto"/>
              <w:ind w:left="0"/>
              <w:jc w:val="center"/>
              <w:rPr>
                <w:rFonts w:eastAsia="Calibri" w:cs="Times New Roman"/>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m:rPr>
                  <m:sty m:val="p"/>
                </m:rPr>
                <w:rPr>
                  <w:rFonts w:ascii="Cambria Math" w:eastAsia="Calibri" w:hAnsi="Cambria Math" w:cs="Times New Roman"/>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 K(</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oMath>
            <w:r w:rsidR="00A37C76">
              <w:rPr>
                <w:rFonts w:eastAsia="Calibri" w:cs="Times New Roman"/>
              </w:rPr>
              <w:t>)</w:t>
            </w:r>
          </w:p>
        </w:tc>
        <w:tc>
          <w:tcPr>
            <w:tcW w:w="996" w:type="dxa"/>
            <w:vAlign w:val="center"/>
          </w:tcPr>
          <w:p w14:paraId="121DB56C" w14:textId="69B82380" w:rsidR="00A37C76" w:rsidRDefault="00E54FD6" w:rsidP="00E54FD6">
            <w:pPr>
              <w:pStyle w:val="ListParagraph"/>
              <w:spacing w:line="360" w:lineRule="auto"/>
              <w:ind w:left="0"/>
              <w:jc w:val="right"/>
            </w:pPr>
            <w:r>
              <w:t>(4.1</w:t>
            </w:r>
            <w:r w:rsidR="007A7D29">
              <w:t>6</w:t>
            </w:r>
            <w:r>
              <w:t>)</w:t>
            </w:r>
          </w:p>
        </w:tc>
      </w:tr>
      <w:tr w:rsidR="00A37C76" w14:paraId="30F19E3B" w14:textId="77777777" w:rsidTr="00E54FD6">
        <w:trPr>
          <w:jc w:val="right"/>
        </w:trPr>
        <w:tc>
          <w:tcPr>
            <w:tcW w:w="5730" w:type="dxa"/>
          </w:tcPr>
          <w:p w14:paraId="71264EC9" w14:textId="03F6F0B1" w:rsidR="00A37C76" w:rsidRPr="00B74A26" w:rsidRDefault="00D26FEC" w:rsidP="00FD3E50">
            <w:pPr>
              <w:pStyle w:val="ListParagraph"/>
              <w:spacing w:line="360" w:lineRule="auto"/>
              <w:ind w:left="0"/>
              <w:jc w:val="center"/>
              <w:rPr>
                <w:rFonts w:eastAsia="Calibri" w:cs="Times New Roman"/>
              </w:rPr>
            </w:pPr>
            <m:oMathPara>
              <m:oMath>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Ρ</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-K</m:t>
                </m:r>
                <m:sSub>
                  <m:sSubPr>
                    <m:ctrlPr>
                      <w:rPr>
                        <w:rFonts w:ascii="Cambria Math" w:eastAsiaTheme="minorEastAsia" w:hAnsi="Cambria Math"/>
                        <w:i/>
                      </w:rPr>
                    </m:ctrlPr>
                  </m:sSubPr>
                  <m:e>
                    <m:r>
                      <m:rPr>
                        <m:sty m:val="p"/>
                      </m:rPr>
                      <w:rPr>
                        <w:rFonts w:ascii="Cambria Math" w:eastAsiaTheme="minorEastAsia" w:hAnsi="Cambria Math"/>
                      </w:rPr>
                      <m:t>Ρ</m:t>
                    </m:r>
                  </m:e>
                  <m: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m:t>
                    </m:r>
                  </m:sup>
                </m:sSup>
              </m:oMath>
            </m:oMathPara>
          </w:p>
        </w:tc>
        <w:tc>
          <w:tcPr>
            <w:tcW w:w="996" w:type="dxa"/>
            <w:vAlign w:val="center"/>
          </w:tcPr>
          <w:p w14:paraId="65A974C5" w14:textId="5836C362" w:rsidR="00A37C76" w:rsidRDefault="00E54FD6" w:rsidP="00E54FD6">
            <w:pPr>
              <w:pStyle w:val="ListParagraph"/>
              <w:spacing w:line="360" w:lineRule="auto"/>
              <w:ind w:left="0"/>
              <w:jc w:val="right"/>
            </w:pPr>
            <w:r>
              <w:t>(4.1</w:t>
            </w:r>
            <w:r w:rsidR="007A7D29">
              <w:t>7</w:t>
            </w:r>
            <w:r>
              <w:t>)</w:t>
            </w:r>
          </w:p>
        </w:tc>
      </w:tr>
      <w:tr w:rsidR="00A37C76" w14:paraId="44FE3539" w14:textId="77777777" w:rsidTr="00E54FD6">
        <w:trPr>
          <w:jc w:val="right"/>
        </w:trPr>
        <w:tc>
          <w:tcPr>
            <w:tcW w:w="5730" w:type="dxa"/>
          </w:tcPr>
          <w:p w14:paraId="40501028" w14:textId="77777777" w:rsidR="00A37C76" w:rsidRPr="00B74A26" w:rsidRDefault="00D26FEC" w:rsidP="00A37C76">
            <w:pPr>
              <w:pStyle w:val="ListParagraph"/>
              <w:spacing w:line="360" w:lineRule="auto"/>
              <w:ind w:left="0"/>
              <w:jc w:val="center"/>
              <w:rPr>
                <w:rFonts w:eastAsia="Calibri" w:cs="Times New Roman"/>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m:t>
                                  </m:r>
                                </m:sup>
                              </m:sSup>
                            </m:e>
                          </m:mr>
                        </m:m>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a</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x</m:t>
                                      </m:r>
                                    </m:sup>
                                  </m:sSup>
                                  <m:r>
                                    <w:rPr>
                                      <w:rFonts w:ascii="Cambria Math" w:eastAsiaTheme="minorEastAsia" w:hAnsi="Cambria Math"/>
                                    </w:rPr>
                                    <m:t>)</m:t>
                                  </m:r>
                                </m:e>
                                <m:sup>
                                  <m:r>
                                    <w:rPr>
                                      <w:rFonts w:ascii="Cambria Math" w:eastAsiaTheme="minorEastAsia" w:hAnsi="Cambria Math"/>
                                    </w:rPr>
                                    <m:t>T</m:t>
                                  </m:r>
                                </m:sup>
                              </m:sSup>
                            </m:e>
                            <m:e>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v</m:t>
                                      </m:r>
                                    </m:sup>
                                  </m:sSup>
                                  <m:r>
                                    <w:rPr>
                                      <w:rFonts w:ascii="Cambria Math" w:eastAsiaTheme="minorEastAsia" w:hAnsi="Cambria Math"/>
                                    </w:rPr>
                                    <m:t>)</m:t>
                                  </m:r>
                                </m:e>
                                <m:sup>
                                  <m:r>
                                    <w:rPr>
                                      <w:rFonts w:ascii="Cambria Math" w:eastAsiaTheme="minorEastAsia" w:hAnsi="Cambria Math"/>
                                    </w:rPr>
                                    <m:t>T</m:t>
                                  </m:r>
                                </m:sup>
                              </m:sSup>
                            </m:e>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n</m:t>
                                      </m:r>
                                    </m:sup>
                                  </m:sSup>
                                  <m:r>
                                    <w:rPr>
                                      <w:rFonts w:ascii="Cambria Math" w:eastAsiaTheme="minorEastAsia" w:hAnsi="Cambria Math"/>
                                    </w:rPr>
                                    <m:t>)</m:t>
                                  </m:r>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996" w:type="dxa"/>
            <w:vAlign w:val="center"/>
          </w:tcPr>
          <w:p w14:paraId="5A889663" w14:textId="47F2774B" w:rsidR="00A37C76" w:rsidRDefault="00E54FD6" w:rsidP="00E54FD6">
            <w:pPr>
              <w:pStyle w:val="ListParagraph"/>
              <w:spacing w:line="360" w:lineRule="auto"/>
              <w:ind w:left="0"/>
              <w:jc w:val="right"/>
            </w:pPr>
            <w:r>
              <w:t>(4.1</w:t>
            </w:r>
            <w:r w:rsidR="007A7D29">
              <w:t>8</w:t>
            </w:r>
            <w:r>
              <w:t>)</w:t>
            </w:r>
          </w:p>
        </w:tc>
      </w:tr>
    </w:tbl>
    <w:p w14:paraId="7DF5A779" w14:textId="4A3119C2" w:rsidR="0028744A" w:rsidRDefault="0028744A" w:rsidP="00FC141A">
      <w:pPr>
        <w:spacing w:line="360" w:lineRule="auto"/>
        <w:ind w:left="567"/>
        <w:jc w:val="both"/>
        <w:rPr>
          <w:rFonts w:eastAsiaTheme="minorEastAsia"/>
        </w:rPr>
      </w:pPr>
      <w:r>
        <w:rPr>
          <w:rFonts w:eastAsiaTheme="minorEastAsia"/>
        </w:rPr>
        <w:t xml:space="preserve">Paramerer scalar dari </w:t>
      </w:r>
      <m:oMath>
        <m:r>
          <w:rPr>
            <w:rFonts w:ascii="Cambria Math" w:eastAsiaTheme="minorEastAsia" w:hAnsi="Cambria Math"/>
          </w:rPr>
          <m:t>λ</m:t>
        </m:r>
      </m:oMath>
      <w:r>
        <w:rPr>
          <w:rFonts w:eastAsiaTheme="minorEastAsia"/>
        </w:rPr>
        <w:t xml:space="preserve"> dan </w:t>
      </w:r>
      <m:oMath>
        <m:r>
          <w:rPr>
            <w:rFonts w:ascii="Cambria Math" w:eastAsiaTheme="minorEastAsia" w:hAnsi="Cambria Math"/>
          </w:rPr>
          <m:t>κ</m:t>
        </m:r>
      </m:oMath>
      <w:r>
        <w:rPr>
          <w:rFonts w:eastAsiaTheme="minorEastAsia"/>
        </w:rPr>
        <w:t xml:space="preserve"> menentukan penyebaran dari </w:t>
      </w:r>
      <w:r w:rsidRPr="0028744A">
        <w:rPr>
          <w:rFonts w:eastAsiaTheme="minorEastAsia"/>
          <w:i/>
        </w:rPr>
        <w:t>sigma points</w:t>
      </w:r>
      <w:r>
        <w:rPr>
          <w:rFonts w:eastAsiaTheme="minorEastAsia"/>
          <w:i/>
        </w:rPr>
        <w:t xml:space="preserve"> </w:t>
      </w:r>
      <w:r>
        <w:rPr>
          <w:rFonts w:eastAsiaTheme="minorEastAsia"/>
        </w:rPr>
        <w:t xml:space="preserve">di </w:t>
      </w:r>
      <w:proofErr w:type="gramStart"/>
      <w:r>
        <w:rPr>
          <w:rFonts w:eastAsiaTheme="minorEastAsia"/>
        </w:rPr>
        <w:t>sekitar</w:t>
      </w:r>
      <w:r w:rsidR="00A83B4E">
        <w:rPr>
          <w:rFonts w:eastAsiaTheme="minorEastAsia"/>
        </w:rPr>
        <w:t xml:space="preserve"> </w:t>
      </w:r>
      <w:proofErr w:type="gramEnd"/>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Dimana </w:t>
      </w:r>
      <m:oMath>
        <m:r>
          <w:rPr>
            <w:rFonts w:ascii="Cambria Math" w:eastAsiaTheme="minorEastAsia" w:hAnsi="Cambria Math"/>
          </w:rPr>
          <m:t>κ</m:t>
        </m:r>
      </m:oMath>
      <w:r>
        <w:rPr>
          <w:rFonts w:eastAsiaTheme="minorEastAsia"/>
        </w:rPr>
        <w:t xml:space="preserve"> juga mempengaruhi pengurangan order error dari pendekatan mean dan kovarian. Konstan</w:t>
      </w:r>
      <m:oMath>
        <m:r>
          <w:rPr>
            <w:rFonts w:ascii="Cambria Math" w:eastAsiaTheme="minorEastAsia" w:hAnsi="Cambria Math"/>
          </w:rPr>
          <m:t xml:space="preserve"> α</m:t>
        </m:r>
      </m:oMath>
      <w:r>
        <w:rPr>
          <w:rFonts w:eastAsiaTheme="minorEastAsia"/>
        </w:rPr>
        <w:t xml:space="preserve"> biasanya ditetapkan antara [-4</w:t>
      </w:r>
      <w:proofErr w:type="gramStart"/>
      <w:r>
        <w:rPr>
          <w:rFonts w:eastAsiaTheme="minorEastAsia"/>
        </w:rPr>
        <w:t>,1</w:t>
      </w:r>
      <w:proofErr w:type="gramEnd"/>
      <w:r>
        <w:rPr>
          <w:rFonts w:eastAsiaTheme="minorEastAsia"/>
        </w:rPr>
        <w:t xml:space="preserve">], dan </w:t>
      </w:r>
      <m:oMath>
        <m:r>
          <w:rPr>
            <w:rFonts w:ascii="Cambria Math" w:eastAsiaTheme="minorEastAsia" w:hAnsi="Cambria Math"/>
          </w:rPr>
          <m:t>κ=3-L</m:t>
        </m:r>
      </m:oMath>
      <w:r>
        <w:rPr>
          <w:rFonts w:eastAsiaTheme="minorEastAsia"/>
        </w:rPr>
        <w:t xml:space="preserve"> atau 0</w:t>
      </w:r>
      <w:sdt>
        <w:sdtPr>
          <w:rPr>
            <w:rFonts w:eastAsiaTheme="minorEastAsia"/>
          </w:rPr>
          <w:id w:val="629981456"/>
          <w:citation/>
        </w:sdtPr>
        <w:sdtEndPr/>
        <w:sdtContent>
          <w:r w:rsidR="00A83B4E">
            <w:rPr>
              <w:rFonts w:eastAsiaTheme="minorEastAsia"/>
            </w:rPr>
            <w:fldChar w:fldCharType="begin"/>
          </w:r>
          <w:r w:rsidR="00A83B4E">
            <w:rPr>
              <w:rFonts w:eastAsiaTheme="minorEastAsia"/>
            </w:rPr>
            <w:instrText xml:space="preserve"> CITATION Bis14 \l 1033 </w:instrText>
          </w:r>
          <w:r w:rsidR="00A83B4E">
            <w:rPr>
              <w:rFonts w:eastAsiaTheme="minorEastAsia"/>
            </w:rPr>
            <w:fldChar w:fldCharType="separate"/>
          </w:r>
          <w:r w:rsidR="00A83B4E">
            <w:rPr>
              <w:rFonts w:eastAsiaTheme="minorEastAsia"/>
              <w:noProof/>
            </w:rPr>
            <w:t xml:space="preserve"> </w:t>
          </w:r>
          <w:r w:rsidR="00A83B4E" w:rsidRPr="00A83B4E">
            <w:rPr>
              <w:rFonts w:eastAsiaTheme="minorEastAsia"/>
              <w:noProof/>
            </w:rPr>
            <w:t>(Bisoi &amp; Dash, 2014)</w:t>
          </w:r>
          <w:r w:rsidR="00A83B4E">
            <w:rPr>
              <w:rFonts w:eastAsiaTheme="minorEastAsia"/>
            </w:rPr>
            <w:fldChar w:fldCharType="end"/>
          </w:r>
        </w:sdtContent>
      </w:sdt>
      <w:r>
        <w:rPr>
          <w:rFonts w:eastAsiaTheme="minorEastAsia"/>
        </w:rPr>
        <w:t>.</w:t>
      </w:r>
    </w:p>
    <w:tbl>
      <w:tblPr>
        <w:tblStyle w:val="TableGrid"/>
        <w:tblW w:w="0" w:type="auto"/>
        <w:jc w:val="right"/>
        <w:tblLook w:val="04A0" w:firstRow="1" w:lastRow="0" w:firstColumn="1" w:lastColumn="0" w:noHBand="0" w:noVBand="1"/>
      </w:tblPr>
      <w:tblGrid>
        <w:gridCol w:w="3681"/>
        <w:gridCol w:w="1984"/>
        <w:gridCol w:w="993"/>
      </w:tblGrid>
      <w:tr w:rsidR="00A83B4E" w14:paraId="416EDB5B" w14:textId="77777777" w:rsidTr="00ED0050">
        <w:trPr>
          <w:jc w:val="right"/>
        </w:trPr>
        <w:tc>
          <w:tcPr>
            <w:tcW w:w="3681" w:type="dxa"/>
            <w:vAlign w:val="center"/>
          </w:tcPr>
          <w:p w14:paraId="474BAA60" w14:textId="77777777" w:rsidR="00B6178A" w:rsidRPr="00B6178A" w:rsidRDefault="00D26FEC" w:rsidP="00B6178A">
            <w:pPr>
              <w:pStyle w:val="ListParagraph"/>
              <w:spacing w:line="360" w:lineRule="auto"/>
              <w:ind w:left="0"/>
              <w:jc w:val="center"/>
              <w:rPr>
                <w:rFonts w:eastAsia="Calibri" w:cs="Times New Roman"/>
              </w:rPr>
            </w:pPr>
            <m:oMathPara>
              <m:oMathParaPr>
                <m:jc m:val="center"/>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ty m:val="p"/>
                  </m:rPr>
                  <w:rPr>
                    <w:rFonts w:eastAsia="Calibri" w:cs="Times New Roman"/>
                  </w:rPr>
                  <w:br/>
                </m:r>
              </m:oMath>
              <m:oMath>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 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oMath>
            </m:oMathPara>
          </w:p>
          <w:p w14:paraId="202A806D" w14:textId="6339A02D" w:rsidR="00B6178A" w:rsidRPr="00B6178A" w:rsidRDefault="00B6178A" w:rsidP="00B6178A">
            <w:pPr>
              <w:pStyle w:val="ListParagraph"/>
              <w:spacing w:line="360" w:lineRule="auto"/>
              <w:ind w:left="0"/>
              <w:jc w:val="center"/>
              <w:rPr>
                <w:rFonts w:eastAsia="Calibri" w:cs="Times New Roman"/>
              </w:rPr>
            </w:pPr>
            <w:r>
              <w:rPr>
                <w:rFonts w:eastAsia="Calibri" w:cs="Times New Roman"/>
              </w:rPr>
              <w:t>dengan</w:t>
            </w:r>
            <m:oMath>
              <m:r>
                <m:rPr>
                  <m:sty m:val="p"/>
                </m:rPr>
                <w:rPr>
                  <w:rFonts w:ascii="Cambria Math" w:eastAsiaTheme="minorEastAsia" w:hAnsi="Cambria Math"/>
                </w:rPr>
                <w:br/>
              </m:r>
              <m:r>
                <w:rPr>
                  <w:rFonts w:ascii="Cambria Math" w:eastAsia="Calibri" w:hAnsi="Cambria Math" w:cs="Times New Roman"/>
                </w:rPr>
                <m:t>R</m:t>
              </m:r>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=r</m:t>
              </m:r>
            </m:oMath>
            <w:r>
              <w:rPr>
                <w:rFonts w:eastAsia="Calibri" w:cs="Times New Roman"/>
              </w:rPr>
              <w:t xml:space="preserve"> dan </w:t>
            </w:r>
            <m:oMath>
              <m:r>
                <w:rPr>
                  <w:rFonts w:ascii="Cambria Math" w:eastAsia="Calibri" w:hAnsi="Cambria Math" w:cs="Times New Roman"/>
                </w:rPr>
                <m:t>Q</m:t>
              </m:r>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=qI</m:t>
              </m:r>
            </m:oMath>
          </w:p>
        </w:tc>
        <w:tc>
          <w:tcPr>
            <w:tcW w:w="1984" w:type="dxa"/>
          </w:tcPr>
          <w:p w14:paraId="198D8960" w14:textId="77777777" w:rsidR="00A83B4E" w:rsidRDefault="00A83B4E" w:rsidP="00ED0050">
            <w:pPr>
              <w:pStyle w:val="ListParagraph"/>
              <w:spacing w:line="360" w:lineRule="auto"/>
              <w:ind w:left="0"/>
              <w:jc w:val="both"/>
              <w:rPr>
                <w:rFonts w:eastAsia="Calibri" w:cs="Times New Roman"/>
              </w:rPr>
            </w:pPr>
          </w:p>
        </w:tc>
        <w:tc>
          <w:tcPr>
            <w:tcW w:w="993" w:type="dxa"/>
          </w:tcPr>
          <w:p w14:paraId="65DBEF0E" w14:textId="77777777" w:rsidR="00A83B4E" w:rsidRDefault="00A83B4E" w:rsidP="00ED0050">
            <w:pPr>
              <w:pStyle w:val="ListParagraph"/>
              <w:spacing w:line="360" w:lineRule="auto"/>
              <w:ind w:left="0"/>
              <w:jc w:val="both"/>
            </w:pPr>
          </w:p>
        </w:tc>
      </w:tr>
      <w:tr w:rsidR="00B6178A" w14:paraId="45A80AC2" w14:textId="77777777" w:rsidTr="00ED0050">
        <w:trPr>
          <w:jc w:val="right"/>
        </w:trPr>
        <w:tc>
          <w:tcPr>
            <w:tcW w:w="3681" w:type="dxa"/>
            <w:vAlign w:val="center"/>
          </w:tcPr>
          <w:p w14:paraId="7CAEE203" w14:textId="1379FE45" w:rsidR="00B6178A" w:rsidRDefault="00D26FEC" w:rsidP="00B6178A">
            <w:pPr>
              <w:pStyle w:val="ListParagraph"/>
              <w:spacing w:line="360" w:lineRule="auto"/>
              <w:ind w:left="0"/>
              <w:jc w:val="center"/>
              <w:rPr>
                <w:rFonts w:eastAsia="Times New Roman" w:cs="Times New Roman"/>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i,k|k-1</m:t>
                    </m:r>
                  </m:sub>
                </m:sSub>
              </m:oMath>
            </m:oMathPara>
          </w:p>
        </w:tc>
        <w:tc>
          <w:tcPr>
            <w:tcW w:w="1984" w:type="dxa"/>
          </w:tcPr>
          <w:p w14:paraId="5C218DE4" w14:textId="77777777" w:rsidR="00B6178A" w:rsidRDefault="00B6178A" w:rsidP="00ED0050">
            <w:pPr>
              <w:pStyle w:val="ListParagraph"/>
              <w:spacing w:line="360" w:lineRule="auto"/>
              <w:ind w:left="0"/>
              <w:jc w:val="both"/>
              <w:rPr>
                <w:rFonts w:eastAsia="Calibri" w:cs="Times New Roman"/>
              </w:rPr>
            </w:pPr>
          </w:p>
        </w:tc>
        <w:tc>
          <w:tcPr>
            <w:tcW w:w="993" w:type="dxa"/>
          </w:tcPr>
          <w:p w14:paraId="0E4D46F6" w14:textId="77777777" w:rsidR="00B6178A" w:rsidRDefault="00B6178A" w:rsidP="00ED0050">
            <w:pPr>
              <w:pStyle w:val="ListParagraph"/>
              <w:spacing w:line="360" w:lineRule="auto"/>
              <w:ind w:left="0"/>
              <w:jc w:val="both"/>
            </w:pPr>
          </w:p>
        </w:tc>
      </w:tr>
      <w:tr w:rsidR="00B6178A" w14:paraId="475FC010" w14:textId="77777777" w:rsidTr="00ED0050">
        <w:trPr>
          <w:jc w:val="right"/>
        </w:trPr>
        <w:tc>
          <w:tcPr>
            <w:tcW w:w="3681" w:type="dxa"/>
            <w:vAlign w:val="center"/>
          </w:tcPr>
          <w:p w14:paraId="210C97F0" w14:textId="7B2DA787" w:rsidR="00B6178A" w:rsidRDefault="00D26FEC" w:rsidP="00B6178A">
            <w:pPr>
              <w:pStyle w:val="ListParagraph"/>
              <w:spacing w:line="360" w:lineRule="auto"/>
              <w:ind w:left="0"/>
              <w:jc w:val="center"/>
              <w:rPr>
                <w:rFonts w:eastAsia="Calibri" w:cs="Times New Roman"/>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(m)</m:t>
                  </m:r>
                </m:sup>
              </m:sSubSup>
              <m:r>
                <w:rPr>
                  <w:rFonts w:ascii="Cambria Math" w:eastAsiaTheme="minorEastAsia" w:hAnsi="Cambria Math"/>
                </w:rPr>
                <m:t>=λ/(L+λ)</m:t>
              </m:r>
            </m:oMath>
            <w:r w:rsidR="00406EDB">
              <w:rPr>
                <w:rFonts w:eastAsia="Calibri" w:cs="Times New Roman"/>
              </w:rPr>
              <w:t>,</w:t>
            </w:r>
          </w:p>
          <w:p w14:paraId="3167FDC8" w14:textId="77777777" w:rsidR="00406EDB" w:rsidRPr="00406EDB" w:rsidRDefault="00D26FEC" w:rsidP="00B6178A">
            <w:pPr>
              <w:pStyle w:val="ListParagraph"/>
              <w:spacing w:line="360" w:lineRule="auto"/>
              <w:ind w:left="0"/>
              <w:jc w:val="center"/>
              <w:rPr>
                <w:rFonts w:eastAsia="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m</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c</m:t>
                        </m:r>
                      </m:e>
                    </m:d>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L+λ</m:t>
                        </m:r>
                      </m:den>
                    </m:f>
                  </m:e>
                </m:d>
              </m:oMath>
            </m:oMathPara>
          </w:p>
          <w:p w14:paraId="5299EDAB" w14:textId="38FCD5EB" w:rsidR="00406EDB" w:rsidRPr="00406EDB" w:rsidRDefault="00D26FEC" w:rsidP="00B6178A">
            <w:pPr>
              <w:pStyle w:val="ListParagraph"/>
              <w:spacing w:line="360" w:lineRule="auto"/>
              <w:ind w:left="0"/>
              <w:jc w:val="center"/>
              <w:rPr>
                <w:rFonts w:eastAsia="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(c)</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(L+λ)</m:t>
                    </m:r>
                  </m:den>
                </m:f>
              </m:oMath>
            </m:oMathPara>
          </w:p>
        </w:tc>
        <w:tc>
          <w:tcPr>
            <w:tcW w:w="1984" w:type="dxa"/>
          </w:tcPr>
          <w:p w14:paraId="763FA8E9" w14:textId="77777777" w:rsidR="00B6178A" w:rsidRDefault="00B6178A" w:rsidP="00ED0050">
            <w:pPr>
              <w:pStyle w:val="ListParagraph"/>
              <w:spacing w:line="360" w:lineRule="auto"/>
              <w:ind w:left="0"/>
              <w:jc w:val="both"/>
              <w:rPr>
                <w:rFonts w:eastAsia="Calibri" w:cs="Times New Roman"/>
              </w:rPr>
            </w:pPr>
          </w:p>
        </w:tc>
        <w:tc>
          <w:tcPr>
            <w:tcW w:w="993" w:type="dxa"/>
          </w:tcPr>
          <w:p w14:paraId="033FF327" w14:textId="77777777" w:rsidR="00B6178A" w:rsidRDefault="00B6178A" w:rsidP="00ED0050">
            <w:pPr>
              <w:pStyle w:val="ListParagraph"/>
              <w:spacing w:line="360" w:lineRule="auto"/>
              <w:ind w:left="0"/>
              <w:jc w:val="both"/>
            </w:pPr>
          </w:p>
        </w:tc>
      </w:tr>
    </w:tbl>
    <w:p w14:paraId="75538537" w14:textId="5A0C3D5C" w:rsidR="00A83B4E" w:rsidRDefault="00406EDB" w:rsidP="00FC141A">
      <w:pPr>
        <w:spacing w:line="360" w:lineRule="auto"/>
        <w:ind w:left="567"/>
        <w:jc w:val="both"/>
      </w:pPr>
      <w:r>
        <w:t>Dengan priori dari error kovarian dijabarkan dengan</w:t>
      </w:r>
    </w:p>
    <w:p w14:paraId="0894F102" w14:textId="238E2CEB" w:rsidR="00406EDB" w:rsidRPr="0028744A" w:rsidRDefault="00D26FEC" w:rsidP="00406EDB">
      <w:pPr>
        <w:spacing w:line="360" w:lineRule="auto"/>
        <w:ind w:left="567"/>
        <w:jc w:val="both"/>
      </w:pPr>
      <m:oMathPara>
        <m:oMath>
          <m:sSubSup>
            <m:sSubSupPr>
              <m:ctrlPr>
                <w:rPr>
                  <w:rFonts w:ascii="Cambria Math" w:eastAsiaTheme="minorEastAsia" w:hAnsi="Cambria Math"/>
                  <w:i/>
                </w:rPr>
              </m:ctrlPr>
            </m:sSubSupPr>
            <m:e>
              <m:r>
                <m:rPr>
                  <m:sty m:val="p"/>
                </m:rPr>
                <w:rPr>
                  <w:rFonts w:ascii="Cambria Math" w:eastAsiaTheme="minorEastAsia" w:hAnsi="Cambria Math"/>
                </w:rPr>
                <m:t>Ρ</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p w14:paraId="03743F6A" w14:textId="3B89D65D" w:rsidR="005E59C4" w:rsidRDefault="00D26FEC" w:rsidP="00406EDB">
      <w:pPr>
        <w:spacing w:line="360" w:lineRule="auto"/>
        <w:ind w:left="567"/>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(c)</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(L+λ)</m:t>
            </m:r>
          </m:den>
        </m:f>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+β)</m:t>
        </m:r>
      </m:oMath>
      <w:r w:rsidR="00406EDB">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2(L+λ)</m:t>
            </m:r>
          </m:den>
        </m:f>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+β)</m:t>
        </m:r>
      </m:oMath>
    </w:p>
    <w:p w14:paraId="3D52FF14" w14:textId="72128346" w:rsidR="00406EDB" w:rsidRPr="002C7B8F" w:rsidRDefault="00D26FEC" w:rsidP="00406EDB">
      <w:pPr>
        <w:spacing w:line="360" w:lineRule="auto"/>
        <w:ind w:left="567"/>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i+L</m:t>
              </m:r>
            </m:sub>
            <m:sup>
              <m:r>
                <w:rPr>
                  <w:rFonts w:ascii="Cambria Math" w:eastAsiaTheme="minorEastAsia" w:hAnsi="Cambria Math"/>
                </w:rPr>
                <m:t>(c)</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2(L+λ)</m:t>
              </m:r>
            </m:den>
          </m:f>
          <m:r>
            <w:rPr>
              <w:rFonts w:ascii="Cambria Math" w:eastAsiaTheme="minorEastAsia" w:hAnsi="Cambria Math"/>
            </w:rPr>
            <m:t>,i=1,…,L</m:t>
          </m:r>
        </m:oMath>
      </m:oMathPara>
    </w:p>
    <w:p w14:paraId="1DB175C4" w14:textId="19311F30" w:rsidR="005E59C4" w:rsidRDefault="002C7B8F" w:rsidP="002C7B8F">
      <w:pPr>
        <w:spacing w:line="360" w:lineRule="auto"/>
        <w:ind w:left="567"/>
      </w:pPr>
      <w:r>
        <w:t>Sigma point kemudian diperbanyak melalui output model prediksi data historis untuk mengestimasi mean dan kovarian</w:t>
      </w:r>
      <w:r w:rsidR="003F7BB4">
        <w:t xml:space="preserve"> dari </w:t>
      </w:r>
      <m:oMath>
        <m:r>
          <w:rPr>
            <w:rFonts w:ascii="Cambria Math" w:eastAsiaTheme="minorEastAsia" w:hAnsi="Cambria Math"/>
          </w:rPr>
          <m:t>y</m:t>
        </m:r>
      </m:oMath>
    </w:p>
    <w:p w14:paraId="1B1F8D67" w14:textId="226EC08E" w:rsidR="003F7BB4" w:rsidRPr="003F7BB4" w:rsidRDefault="00D26FEC" w:rsidP="002C7B8F">
      <w:pPr>
        <w:spacing w:line="360" w:lineRule="auto"/>
        <w:ind w:left="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r>
            <w:rPr>
              <w:rFonts w:ascii="Cambria Math" w:eastAsiaTheme="minorEastAsia" w:hAnsi="Cambria Math"/>
            </w:rPr>
            <m:t>=</m:t>
          </m:r>
          <m:r>
            <m:rPr>
              <m:sty m:val="p"/>
            </m:rPr>
            <w:rPr>
              <w:rFonts w:ascii="Cambria Math" w:eastAsiaTheme="minorEastAsia" w:hAnsi="Cambria Math"/>
            </w:rPr>
            <m:t>Η</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i,k|k-1</m:t>
              </m:r>
            </m:sub>
          </m:sSub>
          <m:r>
            <w:rPr>
              <w:rFonts w:ascii="Cambria Math" w:eastAsiaTheme="minorEastAsia" w:hAnsi="Cambria Math"/>
            </w:rPr>
            <m:t>]</m:t>
          </m:r>
        </m:oMath>
      </m:oMathPara>
    </w:p>
    <w:p w14:paraId="2A3ABE35" w14:textId="77777777" w:rsidR="003F7BB4" w:rsidRDefault="00D26FEC" w:rsidP="003F7BB4">
      <w:pPr>
        <w:spacing w:line="360" w:lineRule="auto"/>
        <w:ind w:left="567"/>
        <w:jc w:val="cente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Calibri"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oMath>
      </m:oMathPara>
    </w:p>
    <w:tbl>
      <w:tblPr>
        <w:tblStyle w:val="TableGrid"/>
        <w:tblW w:w="0" w:type="auto"/>
        <w:jc w:val="right"/>
        <w:tblLook w:val="04A0" w:firstRow="1" w:lastRow="0" w:firstColumn="1" w:lastColumn="0" w:noHBand="0" w:noVBand="1"/>
      </w:tblPr>
      <w:tblGrid>
        <w:gridCol w:w="3681"/>
        <w:gridCol w:w="1984"/>
        <w:gridCol w:w="993"/>
      </w:tblGrid>
      <w:tr w:rsidR="003F7BB4" w14:paraId="21B212EB" w14:textId="77777777" w:rsidTr="00ED0050">
        <w:trPr>
          <w:jc w:val="right"/>
        </w:trPr>
        <w:tc>
          <w:tcPr>
            <w:tcW w:w="3681" w:type="dxa"/>
            <w:vAlign w:val="center"/>
          </w:tcPr>
          <w:p w14:paraId="78DF4A83" w14:textId="73C46AFB" w:rsidR="003F7BB4" w:rsidRDefault="003F7BB4" w:rsidP="003F7BB4">
            <w:pPr>
              <w:pStyle w:val="ListParagraph"/>
              <w:spacing w:line="360" w:lineRule="auto"/>
              <w:ind w:left="0"/>
              <w:rPr>
                <w:rFonts w:eastAsia="Calibri" w:cs="Times New Roman"/>
              </w:rPr>
            </w:pPr>
            <w:r>
              <w:rPr>
                <w:rFonts w:eastAsia="Calibri" w:cs="Times New Roman"/>
              </w:rPr>
              <w:t>Step 2 : Mesurement update</w:t>
            </w:r>
          </w:p>
        </w:tc>
        <w:tc>
          <w:tcPr>
            <w:tcW w:w="1984" w:type="dxa"/>
          </w:tcPr>
          <w:p w14:paraId="293A88BD" w14:textId="77777777" w:rsidR="003F7BB4" w:rsidRDefault="003F7BB4" w:rsidP="00ED0050">
            <w:pPr>
              <w:pStyle w:val="ListParagraph"/>
              <w:spacing w:line="360" w:lineRule="auto"/>
              <w:ind w:left="0"/>
              <w:jc w:val="both"/>
              <w:rPr>
                <w:rFonts w:eastAsia="Calibri" w:cs="Times New Roman"/>
              </w:rPr>
            </w:pPr>
          </w:p>
        </w:tc>
        <w:tc>
          <w:tcPr>
            <w:tcW w:w="993" w:type="dxa"/>
          </w:tcPr>
          <w:p w14:paraId="459C8BF5" w14:textId="77777777" w:rsidR="003F7BB4" w:rsidRDefault="003F7BB4" w:rsidP="00ED0050">
            <w:pPr>
              <w:pStyle w:val="ListParagraph"/>
              <w:spacing w:line="360" w:lineRule="auto"/>
              <w:ind w:left="0"/>
              <w:jc w:val="both"/>
            </w:pPr>
          </w:p>
        </w:tc>
      </w:tr>
      <w:tr w:rsidR="003F7BB4" w14:paraId="0A5A538C" w14:textId="77777777" w:rsidTr="00ED0050">
        <w:trPr>
          <w:jc w:val="right"/>
        </w:trPr>
        <w:tc>
          <w:tcPr>
            <w:tcW w:w="3681" w:type="dxa"/>
            <w:vAlign w:val="center"/>
          </w:tcPr>
          <w:p w14:paraId="22E74491" w14:textId="77777777" w:rsidR="003F7BB4" w:rsidRDefault="003F7BB4" w:rsidP="003F7BB4">
            <w:pPr>
              <w:pStyle w:val="ListParagraph"/>
              <w:spacing w:line="360" w:lineRule="auto"/>
              <w:ind w:left="0"/>
              <w:rPr>
                <w:rFonts w:eastAsia="Calibri" w:cs="Times New Roman"/>
              </w:rPr>
            </w:pPr>
          </w:p>
        </w:tc>
        <w:tc>
          <w:tcPr>
            <w:tcW w:w="1984" w:type="dxa"/>
          </w:tcPr>
          <w:p w14:paraId="1D3E242D" w14:textId="77777777" w:rsidR="003F7BB4" w:rsidRDefault="003F7BB4" w:rsidP="00ED0050">
            <w:pPr>
              <w:pStyle w:val="ListParagraph"/>
              <w:spacing w:line="360" w:lineRule="auto"/>
              <w:ind w:left="0"/>
              <w:jc w:val="both"/>
              <w:rPr>
                <w:rFonts w:eastAsia="Calibri" w:cs="Times New Roman"/>
              </w:rPr>
            </w:pPr>
          </w:p>
        </w:tc>
        <w:tc>
          <w:tcPr>
            <w:tcW w:w="993" w:type="dxa"/>
          </w:tcPr>
          <w:p w14:paraId="73FEA058" w14:textId="77777777" w:rsidR="003F7BB4" w:rsidRDefault="003F7BB4" w:rsidP="00ED0050">
            <w:pPr>
              <w:pStyle w:val="ListParagraph"/>
              <w:spacing w:line="360" w:lineRule="auto"/>
              <w:ind w:left="0"/>
              <w:jc w:val="both"/>
            </w:pPr>
          </w:p>
        </w:tc>
      </w:tr>
    </w:tbl>
    <w:p w14:paraId="791EB60B" w14:textId="77777777" w:rsidR="003F7BB4" w:rsidRDefault="003F7BB4" w:rsidP="002C7B8F">
      <w:pPr>
        <w:spacing w:line="360" w:lineRule="auto"/>
        <w:ind w:left="567"/>
      </w:pPr>
    </w:p>
    <w:p w14:paraId="66C8B159" w14:textId="2BB80F44" w:rsidR="000A2C90" w:rsidRDefault="000A2C90" w:rsidP="0021353F">
      <w:pPr>
        <w:pStyle w:val="Heading2"/>
        <w:numPr>
          <w:ilvl w:val="1"/>
          <w:numId w:val="16"/>
        </w:numPr>
        <w:spacing w:line="360" w:lineRule="auto"/>
        <w:ind w:left="567" w:hanging="567"/>
      </w:pPr>
      <w:bookmarkStart w:id="59" w:name="_Toc13588756"/>
      <w:r>
        <w:lastRenderedPageBreak/>
        <w:t>Prosedur Pelatihan</w:t>
      </w:r>
      <w:bookmarkEnd w:id="59"/>
    </w:p>
    <w:p w14:paraId="346C73FD" w14:textId="18CF877E" w:rsidR="000A2C90" w:rsidRDefault="000A2C90" w:rsidP="0021353F">
      <w:pPr>
        <w:pStyle w:val="Heading3"/>
        <w:numPr>
          <w:ilvl w:val="2"/>
          <w:numId w:val="43"/>
        </w:numPr>
        <w:spacing w:line="360" w:lineRule="auto"/>
        <w:ind w:left="1276" w:hanging="709"/>
        <w:jc w:val="both"/>
      </w:pPr>
      <w:bookmarkStart w:id="60" w:name="_Toc13588757"/>
      <w:r>
        <w:t>Data Latih</w:t>
      </w:r>
      <w:bookmarkEnd w:id="60"/>
    </w:p>
    <w:p w14:paraId="7CA3DCBC" w14:textId="5773F686" w:rsidR="00A37C76" w:rsidRPr="00A37C76" w:rsidRDefault="00A37C76" w:rsidP="00C34368">
      <w:pPr>
        <w:spacing w:line="360" w:lineRule="auto"/>
        <w:ind w:left="1276"/>
        <w:jc w:val="both"/>
      </w:pPr>
      <w:r>
        <w:t>Data yang digunakan adalah 70% data dari data keseluruhan yang telah dinormalisasi. Data yang terhitung adalah data sebanyak 1647 data.</w:t>
      </w:r>
    </w:p>
    <w:p w14:paraId="3FAA7B8A" w14:textId="46E0FA6C" w:rsidR="000A2C90" w:rsidRDefault="00F867AE" w:rsidP="0021353F">
      <w:pPr>
        <w:pStyle w:val="Heading3"/>
        <w:numPr>
          <w:ilvl w:val="2"/>
          <w:numId w:val="43"/>
        </w:numPr>
        <w:spacing w:line="360" w:lineRule="auto"/>
        <w:ind w:left="1276" w:hanging="709"/>
        <w:jc w:val="both"/>
        <w:rPr>
          <w:i/>
        </w:rPr>
      </w:pPr>
      <w:bookmarkStart w:id="61" w:name="_Toc13588758"/>
      <w:r>
        <w:rPr>
          <w:i/>
        </w:rPr>
        <w:t>Preprocessing</w:t>
      </w:r>
      <w:bookmarkEnd w:id="61"/>
    </w:p>
    <w:p w14:paraId="662DDEC1" w14:textId="1D68713C" w:rsidR="00C34368" w:rsidRPr="00C34368" w:rsidRDefault="00C34368" w:rsidP="00C34368">
      <w:pPr>
        <w:spacing w:line="360" w:lineRule="auto"/>
        <w:ind w:left="1276"/>
        <w:jc w:val="both"/>
      </w:pPr>
      <w:r>
        <w:t>Dilakukan normalisasi agar jangkauan nilai harga Bitcoin tidak terlalu jauh. Normalisasi dilakukan agar hasil prediksi yang diharapkan dapat maksimal. Normalisasi data akan menghasilkan nilai [-1</w:t>
      </w:r>
      <w:proofErr w:type="gramStart"/>
      <w:r>
        <w:t>,1</w:t>
      </w:r>
      <w:proofErr w:type="gramEnd"/>
      <w:r>
        <w:t xml:space="preserve">] yang kemudian akan dilakukan pemilihan data dengan fungsi aktivasi </w:t>
      </w:r>
      <w:r w:rsidRPr="00C34368">
        <w:rPr>
          <w:i/>
        </w:rPr>
        <w:t>hyperbolic tangent</w:t>
      </w:r>
      <w:r>
        <w:t xml:space="preserve">. Penghitungan dilakukan pada data dengan jumlah input yang telah ditentukan dengan metode </w:t>
      </w:r>
      <w:r w:rsidRPr="00C34368">
        <w:rPr>
          <w:i/>
        </w:rPr>
        <w:t>sliding window.</w:t>
      </w:r>
    </w:p>
    <w:p w14:paraId="0FA45831" w14:textId="400568F8" w:rsidR="000A2C90" w:rsidRDefault="000A2C90" w:rsidP="0021353F">
      <w:pPr>
        <w:pStyle w:val="Heading3"/>
        <w:numPr>
          <w:ilvl w:val="2"/>
          <w:numId w:val="43"/>
        </w:numPr>
        <w:spacing w:line="360" w:lineRule="auto"/>
        <w:ind w:left="1276" w:hanging="709"/>
        <w:jc w:val="both"/>
      </w:pPr>
      <w:bookmarkStart w:id="62" w:name="_Toc13588759"/>
      <w:r>
        <w:t>Inisialisasi Bobot Awal</w:t>
      </w:r>
      <w:bookmarkEnd w:id="62"/>
    </w:p>
    <w:p w14:paraId="16C546AD" w14:textId="03F4DE5A" w:rsidR="00A37C76" w:rsidRDefault="00A37C76" w:rsidP="00C34368">
      <w:pPr>
        <w:spacing w:line="360" w:lineRule="auto"/>
        <w:ind w:left="1276"/>
        <w:jc w:val="both"/>
      </w:pPr>
      <w:r>
        <w:t>Terdapat tiga bobot awal yang</w:t>
      </w:r>
      <w:r w:rsidR="00C34368">
        <w:t xml:space="preserve"> ditentukan secara random [-1</w:t>
      </w:r>
      <w:proofErr w:type="gramStart"/>
      <w:r w:rsidR="00C34368">
        <w:t>,1</w:t>
      </w:r>
      <w:proofErr w:type="gramEnd"/>
      <w:r w:rsidR="00C34368">
        <w:t>] untuk</w:t>
      </w:r>
      <w:r>
        <w:t xml:space="preserve"> digunakan dalam aristektur RNN yaitu sebagai betikut:</w:t>
      </w:r>
    </w:p>
    <w:p w14:paraId="29352614" w14:textId="4C612625" w:rsidR="00A37C76" w:rsidRPr="00C34368" w:rsidRDefault="00A37C76" w:rsidP="0060587B">
      <w:pPr>
        <w:spacing w:line="360" w:lineRule="auto"/>
        <w:ind w:left="1701" w:hanging="425"/>
        <w:jc w:val="both"/>
        <w:rPr>
          <w:i/>
        </w:rPr>
      </w:pPr>
      <w:r>
        <w:t>1.</w:t>
      </w:r>
      <w:r w:rsidR="0060587B">
        <w:tab/>
      </w:r>
      <m:oMath>
        <m:sSub>
          <m:sSubPr>
            <m:ctrlPr>
              <w:rPr>
                <w:rFonts w:ascii="Cambria Math" w:hAnsi="Cambria Math"/>
                <w:i/>
              </w:rPr>
            </m:ctrlPr>
          </m:sSubPr>
          <m:e>
            <m:r>
              <w:rPr>
                <w:rFonts w:ascii="Cambria Math" w:hAnsi="Cambria Math"/>
              </w:rPr>
              <m:t>W</m:t>
            </m:r>
          </m:e>
          <m:sub>
            <m:r>
              <w:rPr>
                <w:rFonts w:ascii="Cambria Math" w:hAnsi="Cambria Math"/>
              </w:rPr>
              <m:t>ih</m:t>
            </m:r>
          </m:sub>
        </m:sSub>
      </m:oMath>
      <w:r w:rsidR="00C34368">
        <w:rPr>
          <w:rFonts w:eastAsiaTheme="minorEastAsia"/>
        </w:rPr>
        <w:t xml:space="preserve"> </w:t>
      </w:r>
      <w:proofErr w:type="gramStart"/>
      <w:r w:rsidR="00C34368">
        <w:rPr>
          <w:rFonts w:eastAsiaTheme="minorEastAsia"/>
        </w:rPr>
        <w:t>sebagai</w:t>
      </w:r>
      <w:proofErr w:type="gramEnd"/>
      <w:r w:rsidR="00C34368">
        <w:rPr>
          <w:rFonts w:eastAsiaTheme="minorEastAsia"/>
        </w:rPr>
        <w:t xml:space="preserve"> bobot dari </w:t>
      </w:r>
      <w:r w:rsidR="00C34368">
        <w:rPr>
          <w:rFonts w:eastAsiaTheme="minorEastAsia"/>
          <w:i/>
        </w:rPr>
        <w:t xml:space="preserve">input </w:t>
      </w:r>
      <w:r w:rsidR="00C34368">
        <w:rPr>
          <w:rFonts w:eastAsiaTheme="minorEastAsia"/>
        </w:rPr>
        <w:t xml:space="preserve">ke </w:t>
      </w:r>
      <w:r w:rsidR="00C34368">
        <w:rPr>
          <w:rFonts w:eastAsiaTheme="minorEastAsia"/>
          <w:i/>
        </w:rPr>
        <w:t>context layer.</w:t>
      </w:r>
    </w:p>
    <w:p w14:paraId="0E78D52D" w14:textId="4FAF2BF3" w:rsidR="00A37C76" w:rsidRDefault="0060587B" w:rsidP="0060587B">
      <w:pPr>
        <w:spacing w:line="360" w:lineRule="auto"/>
        <w:ind w:left="1701" w:hanging="425"/>
        <w:jc w:val="both"/>
      </w:pPr>
      <w:r>
        <w:t>2.</w:t>
      </w:r>
      <w:r>
        <w:tab/>
      </w:r>
      <m:oMath>
        <m:sSub>
          <m:sSubPr>
            <m:ctrlPr>
              <w:rPr>
                <w:rFonts w:ascii="Cambria Math" w:hAnsi="Cambria Math"/>
                <w:i/>
              </w:rPr>
            </m:ctrlPr>
          </m:sSubPr>
          <m:e>
            <m:r>
              <w:rPr>
                <w:rFonts w:ascii="Cambria Math" w:hAnsi="Cambria Math"/>
              </w:rPr>
              <m:t>W</m:t>
            </m:r>
          </m:e>
          <m:sub>
            <m:r>
              <w:rPr>
                <w:rFonts w:ascii="Cambria Math" w:hAnsi="Cambria Math"/>
              </w:rPr>
              <m:t>ch</m:t>
            </m:r>
          </m:sub>
        </m:sSub>
      </m:oMath>
      <w:r w:rsidR="00C34368" w:rsidRPr="00C34368">
        <w:rPr>
          <w:rFonts w:eastAsiaTheme="minorEastAsia"/>
        </w:rPr>
        <w:t xml:space="preserve"> </w:t>
      </w:r>
      <w:proofErr w:type="gramStart"/>
      <w:r w:rsidR="00C34368">
        <w:rPr>
          <w:rFonts w:eastAsiaTheme="minorEastAsia"/>
        </w:rPr>
        <w:t>sebagai</w:t>
      </w:r>
      <w:proofErr w:type="gramEnd"/>
      <w:r w:rsidR="00C34368">
        <w:rPr>
          <w:rFonts w:eastAsiaTheme="minorEastAsia"/>
        </w:rPr>
        <w:t xml:space="preserve"> bobot dari </w:t>
      </w:r>
      <w:r w:rsidR="00C34368">
        <w:rPr>
          <w:rFonts w:eastAsiaTheme="minorEastAsia"/>
          <w:i/>
        </w:rPr>
        <w:t xml:space="preserve">context </w:t>
      </w:r>
      <w:r w:rsidR="00C34368">
        <w:rPr>
          <w:rFonts w:eastAsiaTheme="minorEastAsia"/>
        </w:rPr>
        <w:t xml:space="preserve">ke </w:t>
      </w:r>
      <w:r w:rsidR="00C34368">
        <w:rPr>
          <w:rFonts w:eastAsiaTheme="minorEastAsia"/>
          <w:i/>
        </w:rPr>
        <w:t>hidden layer.</w:t>
      </w:r>
    </w:p>
    <w:p w14:paraId="520E6FB8" w14:textId="5FD75205" w:rsidR="00A37C76" w:rsidRPr="00A37C76" w:rsidRDefault="00A37C76" w:rsidP="0060587B">
      <w:pPr>
        <w:spacing w:line="360" w:lineRule="auto"/>
        <w:ind w:left="1701" w:hanging="425"/>
        <w:jc w:val="both"/>
      </w:pPr>
      <w:r>
        <w:t>3.</w:t>
      </w:r>
      <w:r w:rsidR="0060587B">
        <w:tab/>
      </w:r>
      <m:oMath>
        <m:sSub>
          <m:sSubPr>
            <m:ctrlPr>
              <w:rPr>
                <w:rFonts w:ascii="Cambria Math" w:hAnsi="Cambria Math"/>
                <w:i/>
              </w:rPr>
            </m:ctrlPr>
          </m:sSubPr>
          <m:e>
            <m:r>
              <w:rPr>
                <w:rFonts w:ascii="Cambria Math" w:hAnsi="Cambria Math"/>
              </w:rPr>
              <m:t>W</m:t>
            </m:r>
          </m:e>
          <m:sub>
            <m:r>
              <w:rPr>
                <w:rFonts w:ascii="Cambria Math" w:hAnsi="Cambria Math"/>
              </w:rPr>
              <m:t>ho</m:t>
            </m:r>
          </m:sub>
        </m:sSub>
      </m:oMath>
      <w:r w:rsidR="00EC3875" w:rsidRPr="00C34368">
        <w:rPr>
          <w:rFonts w:eastAsiaTheme="minorEastAsia"/>
        </w:rPr>
        <w:t xml:space="preserve"> </w:t>
      </w:r>
      <w:proofErr w:type="gramStart"/>
      <w:r w:rsidR="00C34368">
        <w:rPr>
          <w:rFonts w:eastAsiaTheme="minorEastAsia"/>
        </w:rPr>
        <w:t>sebagai</w:t>
      </w:r>
      <w:proofErr w:type="gramEnd"/>
      <w:r w:rsidR="00C34368">
        <w:rPr>
          <w:rFonts w:eastAsiaTheme="minorEastAsia"/>
        </w:rPr>
        <w:t xml:space="preserve"> bobot dari </w:t>
      </w:r>
      <w:r w:rsidR="00C34368">
        <w:rPr>
          <w:rFonts w:eastAsiaTheme="minorEastAsia"/>
          <w:i/>
        </w:rPr>
        <w:t xml:space="preserve">hidden </w:t>
      </w:r>
      <w:r w:rsidR="00C34368">
        <w:rPr>
          <w:rFonts w:eastAsiaTheme="minorEastAsia"/>
        </w:rPr>
        <w:t xml:space="preserve">ke </w:t>
      </w:r>
      <w:r w:rsidR="00C34368">
        <w:rPr>
          <w:rFonts w:eastAsiaTheme="minorEastAsia"/>
          <w:i/>
        </w:rPr>
        <w:t>output layer.</w:t>
      </w:r>
    </w:p>
    <w:p w14:paraId="318C5AC0" w14:textId="4A1E0786" w:rsidR="000A2C90" w:rsidRDefault="000A2C90" w:rsidP="0021353F">
      <w:pPr>
        <w:pStyle w:val="Heading3"/>
        <w:numPr>
          <w:ilvl w:val="2"/>
          <w:numId w:val="43"/>
        </w:numPr>
        <w:spacing w:line="360" w:lineRule="auto"/>
        <w:ind w:left="1276" w:hanging="709"/>
        <w:jc w:val="both"/>
      </w:pPr>
      <w:bookmarkStart w:id="63" w:name="_Toc13588760"/>
      <w:r>
        <w:t>Inisialisasi</w:t>
      </w:r>
      <w:r w:rsidR="0060587B">
        <w:t xml:space="preserve"> Parameter Pelatihan</w:t>
      </w:r>
      <w:bookmarkEnd w:id="63"/>
    </w:p>
    <w:p w14:paraId="4875F934" w14:textId="76F181AF" w:rsidR="0060587B" w:rsidRDefault="0060587B" w:rsidP="0060587B">
      <w:pPr>
        <w:spacing w:line="360" w:lineRule="auto"/>
        <w:ind w:left="1276"/>
        <w:jc w:val="both"/>
      </w:pPr>
      <w:r>
        <w:t>Parameter pembelajaran ditentukan pada awal sistem. Dalam sistem ini, parameter pembelajarannya adalah sebagai berikut:</w:t>
      </w:r>
    </w:p>
    <w:p w14:paraId="5F377154" w14:textId="2448CA55" w:rsidR="0060587B" w:rsidRPr="0060587B" w:rsidRDefault="0060587B" w:rsidP="0060587B">
      <w:pPr>
        <w:spacing w:line="360" w:lineRule="auto"/>
        <w:ind w:left="1276"/>
        <w:jc w:val="center"/>
      </w:pPr>
      <w:r w:rsidRPr="0060587B">
        <w:rPr>
          <w:b/>
        </w:rPr>
        <w:t>Tabel</w:t>
      </w:r>
      <w:r>
        <w:rPr>
          <w:b/>
        </w:rPr>
        <w:t xml:space="preserve"> 4.3 </w:t>
      </w:r>
      <w:r>
        <w:t>Parameter pelatihan</w:t>
      </w:r>
    </w:p>
    <w:tbl>
      <w:tblPr>
        <w:tblStyle w:val="TableGrid"/>
        <w:tblW w:w="0" w:type="auto"/>
        <w:tblInd w:w="1276" w:type="dxa"/>
        <w:tblLayout w:type="fixed"/>
        <w:tblLook w:val="04A0" w:firstRow="1" w:lastRow="0" w:firstColumn="1" w:lastColumn="0" w:noHBand="0" w:noVBand="1"/>
      </w:tblPr>
      <w:tblGrid>
        <w:gridCol w:w="704"/>
        <w:gridCol w:w="2268"/>
        <w:gridCol w:w="3689"/>
      </w:tblGrid>
      <w:tr w:rsidR="0060587B" w14:paraId="183B0897" w14:textId="77777777" w:rsidTr="00674EB8">
        <w:tc>
          <w:tcPr>
            <w:tcW w:w="704" w:type="dxa"/>
            <w:vAlign w:val="center"/>
          </w:tcPr>
          <w:p w14:paraId="7D79A62D" w14:textId="7FE55B83" w:rsidR="0060587B" w:rsidRDefault="0060587B" w:rsidP="0060587B">
            <w:pPr>
              <w:spacing w:line="360" w:lineRule="auto"/>
              <w:jc w:val="center"/>
            </w:pPr>
            <w:r>
              <w:t>No.</w:t>
            </w:r>
          </w:p>
        </w:tc>
        <w:tc>
          <w:tcPr>
            <w:tcW w:w="2268" w:type="dxa"/>
            <w:vAlign w:val="center"/>
          </w:tcPr>
          <w:p w14:paraId="3EE90DFA" w14:textId="1CF4A9D4" w:rsidR="0060587B" w:rsidRDefault="0060587B" w:rsidP="0060587B">
            <w:pPr>
              <w:spacing w:line="360" w:lineRule="auto"/>
              <w:jc w:val="center"/>
            </w:pPr>
            <w:r>
              <w:t>Parameter</w:t>
            </w:r>
          </w:p>
        </w:tc>
        <w:tc>
          <w:tcPr>
            <w:tcW w:w="3689" w:type="dxa"/>
            <w:vAlign w:val="center"/>
          </w:tcPr>
          <w:p w14:paraId="0DC9F7FB" w14:textId="075F832D" w:rsidR="0060587B" w:rsidRDefault="0060587B" w:rsidP="0060587B">
            <w:pPr>
              <w:spacing w:line="360" w:lineRule="auto"/>
              <w:jc w:val="center"/>
            </w:pPr>
            <w:r>
              <w:t>Penjelasan</w:t>
            </w:r>
          </w:p>
        </w:tc>
      </w:tr>
      <w:tr w:rsidR="0060587B" w14:paraId="3C17548B" w14:textId="77777777" w:rsidTr="00674EB8">
        <w:tc>
          <w:tcPr>
            <w:tcW w:w="704" w:type="dxa"/>
            <w:vAlign w:val="center"/>
          </w:tcPr>
          <w:p w14:paraId="2BC5495F" w14:textId="5CE1586B" w:rsidR="0060587B" w:rsidRDefault="0060587B" w:rsidP="0060587B">
            <w:pPr>
              <w:spacing w:line="360" w:lineRule="auto"/>
              <w:jc w:val="center"/>
            </w:pPr>
            <w:r>
              <w:t>1.</w:t>
            </w:r>
          </w:p>
        </w:tc>
        <w:tc>
          <w:tcPr>
            <w:tcW w:w="2268" w:type="dxa"/>
            <w:vAlign w:val="center"/>
          </w:tcPr>
          <w:p w14:paraId="4A9C840C" w14:textId="588FF961" w:rsidR="0060587B" w:rsidRDefault="00926C39" w:rsidP="00926C39">
            <w:pPr>
              <w:spacing w:line="360" w:lineRule="auto"/>
            </w:pPr>
            <w:r>
              <w:rPr>
                <w:i/>
              </w:rPr>
              <w:t>P</w:t>
            </w:r>
            <w:r w:rsidRPr="0060587B">
              <w:rPr>
                <w:i/>
              </w:rPr>
              <w:t>rocess noise covariance Q</w:t>
            </w:r>
          </w:p>
        </w:tc>
        <w:tc>
          <w:tcPr>
            <w:tcW w:w="3689" w:type="dxa"/>
            <w:vAlign w:val="center"/>
          </w:tcPr>
          <w:p w14:paraId="7182A596" w14:textId="23C70477" w:rsidR="0060587B" w:rsidRDefault="00EC3875" w:rsidP="00EC3875">
            <w:pPr>
              <w:spacing w:line="360" w:lineRule="auto"/>
            </w:pPr>
            <w:r>
              <w:t xml:space="preserve">Matriks </w:t>
            </w:r>
            <w:proofErr w:type="gramStart"/>
            <w:r>
              <w:t>berukuran</w:t>
            </w:r>
            <w:r>
              <w:rPr>
                <w:rFonts w:eastAsiaTheme="minorEastAsia"/>
              </w:rP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oMath>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Pr>
                <w:rFonts w:eastAsiaTheme="minorEastAsia"/>
              </w:rPr>
              <w:t xml:space="preserve"> sebagai kuantitas dari bobot.</w:t>
            </w:r>
          </w:p>
        </w:tc>
      </w:tr>
      <w:tr w:rsidR="0060587B" w14:paraId="217C8468" w14:textId="77777777" w:rsidTr="00674EB8">
        <w:tc>
          <w:tcPr>
            <w:tcW w:w="704" w:type="dxa"/>
            <w:vAlign w:val="center"/>
          </w:tcPr>
          <w:p w14:paraId="66132572" w14:textId="4C09D65D" w:rsidR="0060587B" w:rsidRDefault="0060587B" w:rsidP="0060587B">
            <w:pPr>
              <w:spacing w:line="360" w:lineRule="auto"/>
              <w:jc w:val="center"/>
            </w:pPr>
            <w:r>
              <w:lastRenderedPageBreak/>
              <w:t>2.</w:t>
            </w:r>
          </w:p>
        </w:tc>
        <w:tc>
          <w:tcPr>
            <w:tcW w:w="2268" w:type="dxa"/>
            <w:vAlign w:val="center"/>
          </w:tcPr>
          <w:p w14:paraId="07907529" w14:textId="02B969D6" w:rsidR="0060587B" w:rsidRPr="00926C39" w:rsidRDefault="00926C39" w:rsidP="00926C39">
            <w:pPr>
              <w:spacing w:line="360" w:lineRule="auto"/>
              <w:rPr>
                <w:i/>
              </w:rPr>
            </w:pPr>
            <w:r w:rsidRPr="00926C39">
              <w:rPr>
                <w:i/>
              </w:rPr>
              <w:t>Measurement noise covariance R</w:t>
            </w:r>
          </w:p>
        </w:tc>
        <w:tc>
          <w:tcPr>
            <w:tcW w:w="3689" w:type="dxa"/>
            <w:vAlign w:val="center"/>
          </w:tcPr>
          <w:p w14:paraId="4BEB6B34" w14:textId="55BE07EE" w:rsidR="0060587B" w:rsidRDefault="00EC3875" w:rsidP="00EC3875">
            <w:pPr>
              <w:spacing w:line="360" w:lineRule="auto"/>
            </w:pPr>
            <w:r>
              <w:t>Matriks berukuran</w:t>
            </w:r>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oMath>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Pr>
                <w:rFonts w:eastAsiaTheme="minorEastAsia"/>
              </w:rPr>
              <w:t xml:space="preserve"> sebagai jumlah neuron pada </w:t>
            </w:r>
            <w:r w:rsidRPr="00EC3875">
              <w:rPr>
                <w:rFonts w:eastAsiaTheme="minorEastAsia"/>
                <w:i/>
              </w:rPr>
              <w:t>output layer</w:t>
            </w:r>
          </w:p>
        </w:tc>
      </w:tr>
      <w:tr w:rsidR="0060587B" w14:paraId="2883A9B0" w14:textId="77777777" w:rsidTr="00674EB8">
        <w:tc>
          <w:tcPr>
            <w:tcW w:w="704" w:type="dxa"/>
            <w:vAlign w:val="center"/>
          </w:tcPr>
          <w:p w14:paraId="40F04D71" w14:textId="3071914B" w:rsidR="0060587B" w:rsidRDefault="0060587B" w:rsidP="0060587B">
            <w:pPr>
              <w:spacing w:line="360" w:lineRule="auto"/>
              <w:jc w:val="center"/>
            </w:pPr>
            <w:r>
              <w:t>3.</w:t>
            </w:r>
          </w:p>
        </w:tc>
        <w:tc>
          <w:tcPr>
            <w:tcW w:w="2268" w:type="dxa"/>
            <w:vAlign w:val="center"/>
          </w:tcPr>
          <w:p w14:paraId="5DD7C2B6" w14:textId="74E87352" w:rsidR="0060587B" w:rsidRPr="00926C39" w:rsidRDefault="00926C39" w:rsidP="00926C39">
            <w:pPr>
              <w:spacing w:line="360" w:lineRule="auto"/>
              <w:rPr>
                <w:i/>
              </w:rPr>
            </w:pPr>
            <w:r w:rsidRPr="00926C39">
              <w:rPr>
                <w:i/>
              </w:rPr>
              <w:t>Error covariance P</w:t>
            </w:r>
          </w:p>
        </w:tc>
        <w:tc>
          <w:tcPr>
            <w:tcW w:w="3689" w:type="dxa"/>
            <w:vAlign w:val="center"/>
          </w:tcPr>
          <w:p w14:paraId="3955B814" w14:textId="59FFDBAC" w:rsidR="0060587B" w:rsidRDefault="00EC3875" w:rsidP="00674EB8">
            <w:pPr>
              <w:spacing w:line="360" w:lineRule="auto"/>
            </w:pPr>
            <w:r>
              <w:t>Matriks berukuran</w:t>
            </w:r>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oMath>
            <w:r>
              <w:rPr>
                <w:rFonts w:eastAsiaTheme="minorEastAsia"/>
              </w:rPr>
              <w:t>,</w:t>
            </w:r>
            <w:r w:rsidR="00674EB8">
              <w:rPr>
                <w:rFonts w:eastAsiaTheme="minorEastAsia"/>
              </w:rPr>
              <w:t xml:space="preserve"> diinisialisasikan dengan nilai </w:t>
            </w:r>
            <m:oMath>
              <m:r>
                <w:rPr>
                  <w:rFonts w:ascii="Cambria Math" w:eastAsiaTheme="minorEastAsia" w:hAnsi="Cambria Math"/>
                </w:rPr>
                <m:t>1</m:t>
              </m:r>
              <m:r>
                <w:rPr>
                  <w:rFonts w:ascii="Cambria Math" w:hAnsi="Cambria Math"/>
                </w:rPr>
                <m:t>×I</m:t>
              </m:r>
            </m:oMath>
          </w:p>
        </w:tc>
      </w:tr>
      <w:tr w:rsidR="0060587B" w14:paraId="58C67936" w14:textId="77777777" w:rsidTr="00674EB8">
        <w:tc>
          <w:tcPr>
            <w:tcW w:w="704" w:type="dxa"/>
            <w:vAlign w:val="center"/>
          </w:tcPr>
          <w:p w14:paraId="5E119748" w14:textId="0FDFA61E" w:rsidR="0060587B" w:rsidRDefault="0060587B" w:rsidP="0060587B">
            <w:pPr>
              <w:spacing w:line="360" w:lineRule="auto"/>
              <w:jc w:val="center"/>
            </w:pPr>
            <w:r>
              <w:t>4.</w:t>
            </w:r>
          </w:p>
        </w:tc>
        <w:tc>
          <w:tcPr>
            <w:tcW w:w="2268" w:type="dxa"/>
            <w:vAlign w:val="center"/>
          </w:tcPr>
          <w:p w14:paraId="63E596E5" w14:textId="7D9CC3F5" w:rsidR="0060587B" w:rsidRDefault="00926C39" w:rsidP="00926C39">
            <w:pPr>
              <w:spacing w:line="360" w:lineRule="auto"/>
            </w:pPr>
            <w:r>
              <w:t xml:space="preserve">Jumlah </w:t>
            </w:r>
            <w:r w:rsidRPr="00926C39">
              <w:rPr>
                <w:i/>
              </w:rPr>
              <w:t>epoch</w:t>
            </w:r>
          </w:p>
        </w:tc>
        <w:tc>
          <w:tcPr>
            <w:tcW w:w="3689" w:type="dxa"/>
            <w:vAlign w:val="center"/>
          </w:tcPr>
          <w:p w14:paraId="79DAC50D" w14:textId="29FFD778" w:rsidR="0060587B" w:rsidRDefault="00674EB8" w:rsidP="00926C39">
            <w:pPr>
              <w:spacing w:line="360" w:lineRule="auto"/>
            </w:pPr>
            <w:r>
              <w:t>Diterapkan sebanyak 2000 epoch</w:t>
            </w:r>
          </w:p>
        </w:tc>
      </w:tr>
      <w:tr w:rsidR="0060587B" w14:paraId="71C2106B" w14:textId="77777777" w:rsidTr="00674EB8">
        <w:tc>
          <w:tcPr>
            <w:tcW w:w="704" w:type="dxa"/>
            <w:vAlign w:val="center"/>
          </w:tcPr>
          <w:p w14:paraId="5124DF43" w14:textId="6057BB0F" w:rsidR="0060587B" w:rsidRDefault="0060587B" w:rsidP="0060587B">
            <w:pPr>
              <w:spacing w:line="360" w:lineRule="auto"/>
              <w:jc w:val="center"/>
            </w:pPr>
            <w:r>
              <w:t>5.</w:t>
            </w:r>
          </w:p>
        </w:tc>
        <w:tc>
          <w:tcPr>
            <w:tcW w:w="2268" w:type="dxa"/>
            <w:vAlign w:val="center"/>
          </w:tcPr>
          <w:p w14:paraId="0E95F498" w14:textId="7F33B467" w:rsidR="0060587B" w:rsidRDefault="00926C39" w:rsidP="00926C39">
            <w:pPr>
              <w:spacing w:line="360" w:lineRule="auto"/>
              <w:jc w:val="both"/>
            </w:pPr>
            <w:r>
              <w:t>Fungsi aktivasi</w:t>
            </w:r>
          </w:p>
        </w:tc>
        <w:tc>
          <w:tcPr>
            <w:tcW w:w="3689" w:type="dxa"/>
            <w:vAlign w:val="center"/>
          </w:tcPr>
          <w:p w14:paraId="29D52A3C" w14:textId="0EDF0C9C" w:rsidR="0060587B" w:rsidRDefault="00674EB8" w:rsidP="00926C39">
            <w:pPr>
              <w:spacing w:line="360" w:lineRule="auto"/>
            </w:pPr>
            <w:r>
              <w:t xml:space="preserve">Fungsi aktivasi linear dan </w:t>
            </w:r>
            <w:r w:rsidRPr="00674EB8">
              <w:rPr>
                <w:i/>
              </w:rPr>
              <w:t>hyperbolic tangent</w:t>
            </w:r>
          </w:p>
        </w:tc>
      </w:tr>
    </w:tbl>
    <w:p w14:paraId="74BFF858" w14:textId="148A32FA" w:rsidR="0060587B" w:rsidRPr="00EC3875" w:rsidRDefault="00EC3875" w:rsidP="00EC3875">
      <w:pPr>
        <w:spacing w:after="0" w:line="360" w:lineRule="auto"/>
        <w:ind w:left="1276"/>
        <w:jc w:val="both"/>
      </w:pPr>
      <w:r w:rsidRPr="00EC3875">
        <w:rPr>
          <w:i/>
        </w:rPr>
        <w:t>Q</w:t>
      </w:r>
      <w:r>
        <w:t xml:space="preserve"> dan </w:t>
      </w:r>
      <w:r w:rsidRPr="00EC3875">
        <w:rPr>
          <w:i/>
        </w:rPr>
        <w:t>R</w:t>
      </w:r>
      <w:r>
        <w:t xml:space="preserve"> memiliki nilai </w:t>
      </w:r>
      <m:oMath>
        <m:r>
          <w:rPr>
            <w:rFonts w:ascii="Cambria Math" w:hAnsi="Cambria Math"/>
          </w:rPr>
          <m:t xml:space="preserve">n×I </m:t>
        </m:r>
      </m:oMath>
      <w:r w:rsidRPr="00EC3875">
        <w:t xml:space="preserve">dimana </w:t>
      </w:r>
      <m:oMath>
        <m:r>
          <w:rPr>
            <w:rFonts w:ascii="Cambria Math" w:hAnsi="Cambria Math"/>
          </w:rPr>
          <m:t>n</m:t>
        </m:r>
      </m:oMath>
      <w:r>
        <w:t xml:space="preserve"> merupakan skalar dan I</w:t>
      </w:r>
      <w:r w:rsidRPr="00EC3875">
        <w:t xml:space="preserve"> merupakan matriks identitas. Akan dilakukan pengujian terhadap nilai </w:t>
      </w:r>
      <w:r w:rsidRPr="00674EB8">
        <w:rPr>
          <w:i/>
        </w:rPr>
        <w:t>n</w:t>
      </w:r>
      <w:r w:rsidRPr="00EC3875">
        <w:t xml:space="preserve"> untuk mengetahui pengaruh nilai </w:t>
      </w:r>
      <w:r w:rsidRPr="00EC3875">
        <w:rPr>
          <w:i/>
        </w:rPr>
        <w:t>Q</w:t>
      </w:r>
      <w:r>
        <w:t xml:space="preserve"> dan </w:t>
      </w:r>
      <w:r w:rsidRPr="00EC3875">
        <w:rPr>
          <w:i/>
        </w:rPr>
        <w:t>R</w:t>
      </w:r>
      <w:r>
        <w:t xml:space="preserve"> </w:t>
      </w:r>
      <w:r w:rsidRPr="00EC3875">
        <w:t>terhadap</w:t>
      </w:r>
      <w:r>
        <w:t xml:space="preserve"> </w:t>
      </w:r>
      <w:r w:rsidRPr="00EC3875">
        <w:t>hasil prediksi.</w:t>
      </w:r>
    </w:p>
    <w:p w14:paraId="4E50AFC4" w14:textId="7DD0FBD8" w:rsidR="000A2C90" w:rsidRDefault="000A2C90" w:rsidP="0021353F">
      <w:pPr>
        <w:pStyle w:val="Heading3"/>
        <w:numPr>
          <w:ilvl w:val="2"/>
          <w:numId w:val="50"/>
        </w:numPr>
        <w:spacing w:line="360" w:lineRule="auto"/>
        <w:ind w:left="1276" w:hanging="709"/>
        <w:jc w:val="both"/>
      </w:pPr>
      <w:bookmarkStart w:id="64" w:name="_Toc13588761"/>
      <w:r>
        <w:t xml:space="preserve">Proses </w:t>
      </w:r>
      <w:r w:rsidRPr="00F867AE">
        <w:rPr>
          <w:i/>
        </w:rPr>
        <w:t>Update</w:t>
      </w:r>
      <w:r>
        <w:t xml:space="preserve"> Bo</w:t>
      </w:r>
      <w:r w:rsidR="00F867AE">
        <w:t>b</w:t>
      </w:r>
      <w:r>
        <w:t>ot dengan UKF</w:t>
      </w:r>
      <w:bookmarkEnd w:id="64"/>
    </w:p>
    <w:p w14:paraId="51B92007" w14:textId="28E957BF" w:rsidR="0060587B" w:rsidRDefault="0060587B" w:rsidP="0060587B">
      <w:pPr>
        <w:spacing w:after="0" w:line="360" w:lineRule="auto"/>
        <w:ind w:left="1276"/>
        <w:jc w:val="both"/>
      </w:pPr>
      <w:r>
        <w:t>Algoritma UKF terdapat di dalamnya 2 bagian penting, yaitu tahap prediksi dan tahap update.</w:t>
      </w:r>
    </w:p>
    <w:p w14:paraId="460E8256" w14:textId="77777777" w:rsidR="0060587B" w:rsidRDefault="0060587B" w:rsidP="0021353F">
      <w:pPr>
        <w:pStyle w:val="ListParagraph"/>
        <w:numPr>
          <w:ilvl w:val="0"/>
          <w:numId w:val="48"/>
        </w:numPr>
        <w:spacing w:line="360" w:lineRule="auto"/>
        <w:jc w:val="both"/>
      </w:pPr>
      <w:r>
        <w:t>Hitung kumpulan dari titik sigma (Sigma Points)</w:t>
      </w:r>
    </w:p>
    <w:p w14:paraId="35AAF642" w14:textId="77777777" w:rsidR="0060587B" w:rsidRDefault="0060587B" w:rsidP="0021353F">
      <w:pPr>
        <w:pStyle w:val="ListParagraph"/>
        <w:numPr>
          <w:ilvl w:val="0"/>
          <w:numId w:val="48"/>
        </w:numPr>
        <w:spacing w:line="360" w:lineRule="auto"/>
        <w:jc w:val="both"/>
      </w:pPr>
      <w:r>
        <w:t>Tambahkan bobot awal ke setiap titik sigma</w:t>
      </w:r>
    </w:p>
    <w:p w14:paraId="7AB613B8" w14:textId="77777777" w:rsidR="0060587B" w:rsidRDefault="0060587B" w:rsidP="0021353F">
      <w:pPr>
        <w:pStyle w:val="ListParagraph"/>
        <w:numPr>
          <w:ilvl w:val="0"/>
          <w:numId w:val="48"/>
        </w:numPr>
        <w:spacing w:line="360" w:lineRule="auto"/>
        <w:jc w:val="both"/>
      </w:pPr>
      <w:r>
        <w:t>Transformasi titik-titik menjadi fungsi non-linear</w:t>
      </w:r>
    </w:p>
    <w:p w14:paraId="361F8091" w14:textId="77777777" w:rsidR="0060587B" w:rsidRDefault="0060587B" w:rsidP="0021353F">
      <w:pPr>
        <w:pStyle w:val="ListParagraph"/>
        <w:numPr>
          <w:ilvl w:val="0"/>
          <w:numId w:val="48"/>
        </w:numPr>
        <w:spacing w:line="360" w:lineRule="auto"/>
        <w:jc w:val="both"/>
      </w:pPr>
      <w:r>
        <w:t>Huting Gaussian dari bobot dan transirasi titik-titik tersebut</w:t>
      </w:r>
    </w:p>
    <w:p w14:paraId="28EE5115" w14:textId="1A1939DB" w:rsidR="0060587B" w:rsidRPr="0060587B" w:rsidRDefault="0060587B" w:rsidP="0021353F">
      <w:pPr>
        <w:pStyle w:val="ListParagraph"/>
        <w:numPr>
          <w:ilvl w:val="0"/>
          <w:numId w:val="48"/>
        </w:numPr>
        <w:spacing w:line="360" w:lineRule="auto"/>
        <w:jc w:val="both"/>
      </w:pPr>
      <w:r>
        <w:t>Hitung mean dan varian dari Gausian terbaru</w:t>
      </w:r>
    </w:p>
    <w:p w14:paraId="576B39C7" w14:textId="7DC12C71" w:rsidR="00213C05" w:rsidRDefault="000A2C90" w:rsidP="0021353F">
      <w:pPr>
        <w:pStyle w:val="Heading3"/>
        <w:numPr>
          <w:ilvl w:val="2"/>
          <w:numId w:val="50"/>
        </w:numPr>
        <w:spacing w:line="360" w:lineRule="auto"/>
        <w:ind w:left="1276" w:hanging="709"/>
        <w:jc w:val="both"/>
      </w:pPr>
      <w:bookmarkStart w:id="65" w:name="_Toc13588762"/>
      <w:r>
        <w:t>Perhitungan Prediksi</w:t>
      </w:r>
      <w:bookmarkEnd w:id="65"/>
    </w:p>
    <w:p w14:paraId="783A9639" w14:textId="5F13621A" w:rsidR="00334594" w:rsidRPr="00334594" w:rsidRDefault="00334594" w:rsidP="00334594">
      <w:pPr>
        <w:pStyle w:val="ListParagraph"/>
        <w:spacing w:line="360" w:lineRule="auto"/>
        <w:ind w:left="1276"/>
        <w:jc w:val="both"/>
      </w:pPr>
      <w:r>
        <w:t>Prediksi dilakukan dengan pembagian data menjadi data latih dan data uji yang sebelumnya telah dilakukan normalisasi data. Bobot UKF yang didapatkan dari pelatihan, diterapkan pada data uji. Setelah pemrosesan prediksi and data telah didapatkan, data didenormalisasi ke awal lagi seperti nilai sebenarnya (harga Bitcoin dalam USD). Setelah didenormalisasi, dilakukan pengujian akurasi MAE, MSE, MAPE, RMSE, D</w:t>
      </w:r>
      <w:r w:rsidRPr="00674EB8">
        <w:rPr>
          <w:vertAlign w:val="subscript"/>
        </w:rPr>
        <w:t>stat</w:t>
      </w:r>
      <w:r>
        <w:t xml:space="preserve"> untuk mengetahui kekuatan model rancangan dan bsesarnya error terhadap data sebenarnya.</w:t>
      </w:r>
    </w:p>
    <w:p w14:paraId="46133A58" w14:textId="0357A30F" w:rsidR="000A2C90" w:rsidRDefault="000A2C90" w:rsidP="0021353F">
      <w:pPr>
        <w:pStyle w:val="Heading2"/>
        <w:numPr>
          <w:ilvl w:val="1"/>
          <w:numId w:val="46"/>
        </w:numPr>
        <w:tabs>
          <w:tab w:val="left" w:pos="567"/>
        </w:tabs>
        <w:spacing w:line="360" w:lineRule="auto"/>
        <w:ind w:left="0" w:firstLine="0"/>
        <w:jc w:val="both"/>
      </w:pPr>
      <w:bookmarkStart w:id="66" w:name="_Toc13588763"/>
      <w:r>
        <w:lastRenderedPageBreak/>
        <w:t>Rancangan Pengujian</w:t>
      </w:r>
      <w:bookmarkEnd w:id="66"/>
    </w:p>
    <w:p w14:paraId="10878D61" w14:textId="7A6B45F1" w:rsidR="00213C05" w:rsidRDefault="00674EB8" w:rsidP="00674EB8">
      <w:pPr>
        <w:spacing w:line="360" w:lineRule="auto"/>
        <w:ind w:left="567"/>
        <w:jc w:val="both"/>
      </w:pPr>
      <w:r>
        <w:t xml:space="preserve">Membangun model prediksi </w:t>
      </w:r>
      <w:r>
        <w:rPr>
          <w:i/>
        </w:rPr>
        <w:t>neural network</w:t>
      </w:r>
      <w:r>
        <w:t xml:space="preserve"> membutuhkan beberapa parameter pelatihan karena setiap arsitektur NN yang berbeda, menghasilkan akurasi yang berbeda juga. Maka dilakukan pengujian yang meliputi:</w:t>
      </w:r>
    </w:p>
    <w:p w14:paraId="5DD80212" w14:textId="7648AFBF" w:rsidR="00674EB8" w:rsidRDefault="00674EB8" w:rsidP="0021353F">
      <w:pPr>
        <w:pStyle w:val="ListParagraph"/>
        <w:numPr>
          <w:ilvl w:val="6"/>
          <w:numId w:val="50"/>
        </w:numPr>
        <w:spacing w:line="360" w:lineRule="auto"/>
        <w:ind w:left="993" w:hanging="426"/>
        <w:jc w:val="both"/>
      </w:pPr>
      <w:r>
        <w:t>Pengujian laju pembelajaran.</w:t>
      </w:r>
    </w:p>
    <w:p w14:paraId="21052FDD" w14:textId="5D8B1836" w:rsidR="00674EB8" w:rsidRDefault="00674EB8" w:rsidP="0021353F">
      <w:pPr>
        <w:pStyle w:val="ListParagraph"/>
        <w:numPr>
          <w:ilvl w:val="6"/>
          <w:numId w:val="50"/>
        </w:numPr>
        <w:spacing w:line="360" w:lineRule="auto"/>
        <w:ind w:left="993" w:hanging="426"/>
        <w:jc w:val="both"/>
      </w:pPr>
      <w:r>
        <w:t>Pengujian arsitektur NN.</w:t>
      </w:r>
    </w:p>
    <w:p w14:paraId="01F3A51C" w14:textId="3C2CCA20" w:rsidR="00674EB8" w:rsidRPr="00674EB8" w:rsidRDefault="00674EB8" w:rsidP="0021353F">
      <w:pPr>
        <w:pStyle w:val="ListParagraph"/>
        <w:numPr>
          <w:ilvl w:val="6"/>
          <w:numId w:val="50"/>
        </w:numPr>
        <w:spacing w:line="360" w:lineRule="auto"/>
        <w:ind w:left="993" w:hanging="426"/>
        <w:jc w:val="both"/>
      </w:pPr>
      <w:r>
        <w:t xml:space="preserve">Pengujian ukuran </w:t>
      </w:r>
      <w:r w:rsidRPr="00674EB8">
        <w:rPr>
          <w:i/>
        </w:rPr>
        <w:t>sliding window</w:t>
      </w:r>
      <w:r>
        <w:rPr>
          <w:i/>
        </w:rPr>
        <w:t>.</w:t>
      </w:r>
    </w:p>
    <w:p w14:paraId="6DE14EC1" w14:textId="08725647" w:rsidR="00674EB8" w:rsidRDefault="00674EB8" w:rsidP="0021353F">
      <w:pPr>
        <w:pStyle w:val="ListParagraph"/>
        <w:numPr>
          <w:ilvl w:val="6"/>
          <w:numId w:val="50"/>
        </w:numPr>
        <w:spacing w:line="360" w:lineRule="auto"/>
        <w:ind w:left="993" w:hanging="426"/>
        <w:jc w:val="both"/>
      </w:pPr>
      <w:r>
        <w:t>Pengujian akurasi MAE, MSE, MAPE, RMSE, D</w:t>
      </w:r>
      <w:r w:rsidRPr="00674EB8">
        <w:rPr>
          <w:vertAlign w:val="subscript"/>
        </w:rPr>
        <w:t>stat</w:t>
      </w:r>
      <w:r>
        <w:t xml:space="preserve"> untuk mengetahui kekuatan model rancangan.</w:t>
      </w:r>
    </w:p>
    <w:p w14:paraId="332408CC" w14:textId="4D2F1FE3" w:rsidR="00674EB8" w:rsidRPr="00674EB8" w:rsidRDefault="00674EB8" w:rsidP="00674EB8">
      <w:pPr>
        <w:spacing w:line="360" w:lineRule="auto"/>
        <w:ind w:left="567"/>
        <w:jc w:val="both"/>
      </w:pPr>
      <w:r>
        <w:t xml:space="preserve">Tujuan dari pengujian ini adalah untuk mendapatkan akurasi dengan error seminimal mungkin dengan melakukan persiapan dan rancangan sistem sebaik mungkin dengan teori dan penelitian sebelumnya. </w:t>
      </w:r>
    </w:p>
    <w:p w14:paraId="72864D4F" w14:textId="77777777" w:rsidR="000A2C90" w:rsidRPr="000A2C90" w:rsidRDefault="000A2C90" w:rsidP="000A2C90"/>
    <w:p w14:paraId="3167BB0C" w14:textId="77777777" w:rsidR="002B11E3" w:rsidRDefault="004630EC" w:rsidP="00B83EC4">
      <w:pPr>
        <w:pStyle w:val="Heading2"/>
        <w:numPr>
          <w:ilvl w:val="0"/>
          <w:numId w:val="0"/>
        </w:numPr>
      </w:pPr>
      <w:r w:rsidRPr="001E20F3">
        <w:rPr>
          <w:rFonts w:cs="Times New Roman"/>
          <w:szCs w:val="24"/>
        </w:rPr>
        <w:br w:type="page"/>
      </w:r>
      <w:bookmarkStart w:id="67" w:name="_Toc516076632"/>
    </w:p>
    <w:bookmarkEnd w:id="67"/>
    <w:p w14:paraId="61A66727" w14:textId="24D8CCAF" w:rsidR="004630EC" w:rsidRPr="002513BD" w:rsidRDefault="003014A8" w:rsidP="00874EBA">
      <w:pPr>
        <w:pStyle w:val="Heading1"/>
      </w:pPr>
      <w:r>
        <w:lastRenderedPageBreak/>
        <w:br/>
      </w:r>
      <w:bookmarkStart w:id="68" w:name="_Toc13588764"/>
      <w:r w:rsidR="000A2C90" w:rsidRPr="002513BD">
        <w:t>IMPLEMENTASI</w:t>
      </w:r>
      <w:bookmarkEnd w:id="68"/>
    </w:p>
    <w:p w14:paraId="5B9BDC19" w14:textId="77777777" w:rsidR="002513BD" w:rsidRDefault="002513BD" w:rsidP="00676F73">
      <w:pPr>
        <w:pStyle w:val="ListParagraph"/>
        <w:tabs>
          <w:tab w:val="left" w:pos="788"/>
          <w:tab w:val="center" w:pos="3973"/>
        </w:tabs>
        <w:spacing w:after="0" w:line="360" w:lineRule="auto"/>
        <w:ind w:left="0"/>
        <w:rPr>
          <w:rFonts w:cs="Times New Roman"/>
          <w:b/>
          <w:szCs w:val="24"/>
        </w:rPr>
      </w:pPr>
    </w:p>
    <w:p w14:paraId="05578C45" w14:textId="17D0DE7C" w:rsidR="002513BD" w:rsidRDefault="002513BD" w:rsidP="0021353F">
      <w:pPr>
        <w:pStyle w:val="Heading2"/>
        <w:numPr>
          <w:ilvl w:val="1"/>
          <w:numId w:val="33"/>
        </w:numPr>
        <w:spacing w:line="360" w:lineRule="auto"/>
        <w:ind w:left="567" w:hanging="567"/>
      </w:pPr>
      <w:bookmarkStart w:id="69" w:name="_Toc13588765"/>
      <w:r>
        <w:t>Lingkungan Implementasi</w:t>
      </w:r>
      <w:bookmarkEnd w:id="69"/>
    </w:p>
    <w:p w14:paraId="33E00977" w14:textId="678B2460" w:rsidR="0095144C" w:rsidRDefault="0095144C" w:rsidP="0095144C">
      <w:pPr>
        <w:ind w:left="567"/>
      </w:pPr>
      <w:r>
        <w:t>Penelitian ini menggunakan sistem seperti berikut:</w:t>
      </w:r>
    </w:p>
    <w:p w14:paraId="05623EED" w14:textId="4E1EA32C" w:rsidR="0095144C" w:rsidRPr="001E20F3" w:rsidRDefault="0095144C" w:rsidP="0021353F">
      <w:pPr>
        <w:pStyle w:val="ListParagraph"/>
        <w:numPr>
          <w:ilvl w:val="0"/>
          <w:numId w:val="49"/>
        </w:numPr>
        <w:spacing w:after="0" w:line="360" w:lineRule="auto"/>
        <w:ind w:left="993" w:hanging="426"/>
        <w:jc w:val="both"/>
        <w:rPr>
          <w:rFonts w:cs="Times New Roman"/>
          <w:szCs w:val="24"/>
        </w:rPr>
      </w:pPr>
      <w:r w:rsidRPr="001E20F3">
        <w:rPr>
          <w:rFonts w:cs="Times New Roman"/>
          <w:szCs w:val="24"/>
        </w:rPr>
        <w:t>Laptop Asus Intel core i5 3.18GHz 8 GB RAM</w:t>
      </w:r>
    </w:p>
    <w:p w14:paraId="2514B39C" w14:textId="77777777" w:rsidR="0095144C" w:rsidRPr="001E20F3" w:rsidRDefault="0095144C" w:rsidP="0021353F">
      <w:pPr>
        <w:pStyle w:val="ListParagraph"/>
        <w:numPr>
          <w:ilvl w:val="0"/>
          <w:numId w:val="49"/>
        </w:numPr>
        <w:spacing w:after="0" w:line="360" w:lineRule="auto"/>
        <w:ind w:left="993" w:hanging="426"/>
        <w:jc w:val="both"/>
        <w:rPr>
          <w:rFonts w:cs="Times New Roman"/>
          <w:szCs w:val="24"/>
        </w:rPr>
      </w:pPr>
      <w:r w:rsidRPr="001E20F3">
        <w:rPr>
          <w:rFonts w:cs="Times New Roman"/>
          <w:szCs w:val="24"/>
        </w:rPr>
        <w:t>Sistem operasi Windows 10 64bit</w:t>
      </w:r>
    </w:p>
    <w:p w14:paraId="263B3347" w14:textId="77777777" w:rsidR="0095144C" w:rsidRPr="001E20F3" w:rsidRDefault="0095144C" w:rsidP="0021353F">
      <w:pPr>
        <w:pStyle w:val="ListParagraph"/>
        <w:numPr>
          <w:ilvl w:val="0"/>
          <w:numId w:val="49"/>
        </w:numPr>
        <w:spacing w:after="0" w:line="360" w:lineRule="auto"/>
        <w:ind w:left="993" w:hanging="426"/>
        <w:jc w:val="both"/>
        <w:rPr>
          <w:rFonts w:cs="Times New Roman"/>
          <w:szCs w:val="24"/>
        </w:rPr>
      </w:pPr>
      <w:r w:rsidRPr="001E20F3">
        <w:rPr>
          <w:rFonts w:cs="Times New Roman"/>
          <w:szCs w:val="24"/>
        </w:rPr>
        <w:t>Python 3.</w:t>
      </w:r>
      <w:r>
        <w:rPr>
          <w:rFonts w:cs="Times New Roman"/>
          <w:szCs w:val="24"/>
        </w:rPr>
        <w:t>7.1 64bit</w:t>
      </w:r>
    </w:p>
    <w:p w14:paraId="482AE8D5" w14:textId="374837B8" w:rsidR="0095144C" w:rsidRDefault="0095144C" w:rsidP="0021353F">
      <w:pPr>
        <w:pStyle w:val="ListParagraph"/>
        <w:numPr>
          <w:ilvl w:val="0"/>
          <w:numId w:val="49"/>
        </w:numPr>
        <w:spacing w:after="0" w:line="360" w:lineRule="auto"/>
        <w:ind w:left="993" w:hanging="426"/>
        <w:jc w:val="both"/>
        <w:rPr>
          <w:rFonts w:cs="Times New Roman"/>
          <w:color w:val="000000" w:themeColor="text1"/>
          <w:szCs w:val="24"/>
        </w:rPr>
      </w:pPr>
      <w:r>
        <w:rPr>
          <w:rFonts w:cs="Times New Roman"/>
          <w:color w:val="000000" w:themeColor="text1"/>
          <w:szCs w:val="24"/>
        </w:rPr>
        <w:t xml:space="preserve">IDE </w:t>
      </w:r>
      <w:r w:rsidR="002D0799">
        <w:rPr>
          <w:rFonts w:cs="Times New Roman"/>
          <w:color w:val="000000" w:themeColor="text1"/>
          <w:szCs w:val="24"/>
        </w:rPr>
        <w:t>Spyder</w:t>
      </w:r>
    </w:p>
    <w:p w14:paraId="31331C81" w14:textId="04DF09C7" w:rsidR="0095144C" w:rsidRPr="000A2C90" w:rsidRDefault="0095144C" w:rsidP="0021353F">
      <w:pPr>
        <w:pStyle w:val="ListParagraph"/>
        <w:numPr>
          <w:ilvl w:val="0"/>
          <w:numId w:val="49"/>
        </w:numPr>
        <w:spacing w:after="0" w:line="360" w:lineRule="auto"/>
        <w:ind w:left="993" w:hanging="426"/>
        <w:jc w:val="both"/>
        <w:rPr>
          <w:rFonts w:cs="Times New Roman"/>
          <w:color w:val="000000" w:themeColor="text1"/>
          <w:szCs w:val="24"/>
        </w:rPr>
      </w:pPr>
      <w:r>
        <w:rPr>
          <w:rFonts w:cs="Times New Roman"/>
          <w:color w:val="000000" w:themeColor="text1"/>
          <w:szCs w:val="24"/>
        </w:rPr>
        <w:t>Lib</w:t>
      </w:r>
      <w:r w:rsidR="00F72931">
        <w:rPr>
          <w:rFonts w:cs="Times New Roman"/>
          <w:color w:val="000000" w:themeColor="text1"/>
          <w:szCs w:val="24"/>
        </w:rPr>
        <w:t>rary Pandas, Numpy, Matplotlib</w:t>
      </w:r>
    </w:p>
    <w:p w14:paraId="77A4E99B" w14:textId="77777777" w:rsidR="0095144C" w:rsidRPr="0095144C" w:rsidRDefault="0095144C" w:rsidP="0095144C">
      <w:pPr>
        <w:ind w:left="567"/>
      </w:pPr>
    </w:p>
    <w:p w14:paraId="23B6AF75" w14:textId="246942F6" w:rsidR="002513BD" w:rsidRDefault="002513BD" w:rsidP="0021353F">
      <w:pPr>
        <w:pStyle w:val="Heading2"/>
        <w:numPr>
          <w:ilvl w:val="1"/>
          <w:numId w:val="33"/>
        </w:numPr>
        <w:spacing w:line="360" w:lineRule="auto"/>
        <w:ind w:left="567" w:hanging="567"/>
      </w:pPr>
      <w:bookmarkStart w:id="70" w:name="_Toc13588766"/>
      <w:r>
        <w:t>Data</w:t>
      </w:r>
      <w:bookmarkEnd w:id="70"/>
    </w:p>
    <w:p w14:paraId="1E0A81F7" w14:textId="42D18761" w:rsidR="0095144C" w:rsidRDefault="0095144C" w:rsidP="00194683">
      <w:pPr>
        <w:spacing w:line="360" w:lineRule="auto"/>
        <w:ind w:firstLine="567"/>
        <w:jc w:val="both"/>
      </w:pPr>
      <w:r>
        <w:t xml:space="preserve">Data diambil dari blockchain.info dan disimpan kedalam file .csv. Kemudian data dilakukan </w:t>
      </w:r>
      <w:r w:rsidR="00B83EC4">
        <w:t>perubahan</w:t>
      </w:r>
      <w:r>
        <w:t xml:space="preserve"> </w:t>
      </w:r>
      <w:r w:rsidR="00126877">
        <w:t xml:space="preserve">jenis data </w:t>
      </w:r>
      <w:r w:rsidR="00126877" w:rsidRPr="00194683">
        <w:rPr>
          <w:i/>
        </w:rPr>
        <w:t>value</w:t>
      </w:r>
      <w:r w:rsidR="00126877">
        <w:t xml:space="preserve"> sebagai </w:t>
      </w:r>
      <w:r w:rsidR="00126877" w:rsidRPr="00B73C62">
        <w:rPr>
          <w:rFonts w:ascii="Consolas" w:hAnsi="Consolas"/>
          <w:sz w:val="20"/>
          <w:szCs w:val="20"/>
        </w:rPr>
        <w:t>float32</w:t>
      </w:r>
      <w:r>
        <w:t>.</w:t>
      </w:r>
    </w:p>
    <w:p w14:paraId="6A0D118C" w14:textId="579F900E" w:rsidR="00126877" w:rsidRDefault="00672830" w:rsidP="00126877">
      <w:pPr>
        <w:spacing w:line="360" w:lineRule="auto"/>
        <w:jc w:val="center"/>
      </w:pPr>
      <w:r>
        <w:pict w14:anchorId="1F664D6B">
          <v:shape id="_x0000_i1027" type="#_x0000_t75" style="width:258.2pt;height:150.2pt">
            <v:imagedata r:id="rId25" o:title="kode_data"/>
          </v:shape>
        </w:pict>
      </w:r>
    </w:p>
    <w:p w14:paraId="5CF6884A" w14:textId="77B2EB8A" w:rsidR="00B83EC4" w:rsidRPr="00B83EC4" w:rsidRDefault="00B83EC4" w:rsidP="00126877">
      <w:pPr>
        <w:spacing w:line="360" w:lineRule="auto"/>
        <w:jc w:val="center"/>
      </w:pPr>
      <w:r>
        <w:rPr>
          <w:b/>
        </w:rPr>
        <w:t xml:space="preserve">Gambar 5.1 </w:t>
      </w:r>
      <w:r>
        <w:t>Kode untuk membaca data.csv</w:t>
      </w:r>
    </w:p>
    <w:p w14:paraId="59A3194D" w14:textId="7C9F404E" w:rsidR="00976260" w:rsidRDefault="00672830" w:rsidP="00976260">
      <w:pPr>
        <w:jc w:val="center"/>
      </w:pPr>
      <w:r>
        <w:pict w14:anchorId="0472E3EB">
          <v:shape id="_x0000_i1028" type="#_x0000_t75" style="width:258.2pt;height:24.85pt">
            <v:imagedata r:id="rId26" o:title="data"/>
          </v:shape>
        </w:pict>
      </w:r>
    </w:p>
    <w:p w14:paraId="1A2EDDE8" w14:textId="434AE874" w:rsidR="00976260" w:rsidRPr="00976260" w:rsidRDefault="00B83EC4" w:rsidP="00976260">
      <w:pPr>
        <w:jc w:val="center"/>
      </w:pPr>
      <w:r>
        <w:rPr>
          <w:b/>
        </w:rPr>
        <w:t xml:space="preserve">Gambar 5.2 </w:t>
      </w:r>
      <w:r>
        <w:t xml:space="preserve">Data dibaca sebanyak </w:t>
      </w:r>
      <w:r w:rsidR="0095144C">
        <w:t>2359 row</w:t>
      </w:r>
      <w:r w:rsidR="00562F83">
        <w:t>s x 1</w:t>
      </w:r>
      <w:r w:rsidR="0095144C">
        <w:t xml:space="preserve"> columns</w:t>
      </w:r>
    </w:p>
    <w:p w14:paraId="09EC526F" w14:textId="60FEC65C" w:rsidR="002513BD" w:rsidRDefault="0095144C" w:rsidP="0021353F">
      <w:pPr>
        <w:pStyle w:val="Heading2"/>
        <w:numPr>
          <w:ilvl w:val="1"/>
          <w:numId w:val="33"/>
        </w:numPr>
        <w:spacing w:line="360" w:lineRule="auto"/>
        <w:ind w:left="567" w:hanging="567"/>
      </w:pPr>
      <w:bookmarkStart w:id="71" w:name="_Toc13588767"/>
      <w:r>
        <w:t>Normalisasi Data</w:t>
      </w:r>
      <w:bookmarkEnd w:id="71"/>
      <w:r>
        <w:t xml:space="preserve"> </w:t>
      </w:r>
    </w:p>
    <w:p w14:paraId="238F900B" w14:textId="02E4BE6C" w:rsidR="00C962AE" w:rsidRPr="00835D1F" w:rsidRDefault="00194683" w:rsidP="00194683">
      <w:pPr>
        <w:spacing w:line="360" w:lineRule="auto"/>
        <w:ind w:firstLine="567"/>
        <w:jc w:val="both"/>
        <w:rPr>
          <w:rFonts w:cs="Times New Roman"/>
        </w:rPr>
      </w:pPr>
      <w:r>
        <w:t xml:space="preserve">Dilakukan </w:t>
      </w:r>
      <w:r w:rsidR="00126877">
        <w:t>normalisasi jangkauan data [-1</w:t>
      </w:r>
      <w:proofErr w:type="gramStart"/>
      <w:r w:rsidR="00126877">
        <w:t>,1</w:t>
      </w:r>
      <w:proofErr w:type="gramEnd"/>
      <w:r w:rsidR="00126877">
        <w:t>]</w:t>
      </w:r>
      <w:r>
        <w:t xml:space="preserve"> dengan menggunakan Persamaan (3.4) dan menyimpannya ke dalam variabel </w:t>
      </w:r>
      <w:r w:rsidRPr="00B73C62">
        <w:rPr>
          <w:rFonts w:ascii="Consolas" w:hAnsi="Consolas"/>
          <w:sz w:val="20"/>
          <w:szCs w:val="20"/>
        </w:rPr>
        <w:t>scale</w:t>
      </w:r>
      <w:r w:rsidR="00835D1F">
        <w:rPr>
          <w:rFonts w:ascii="Consolas" w:hAnsi="Consolas"/>
          <w:sz w:val="20"/>
          <w:szCs w:val="20"/>
        </w:rPr>
        <w:t>.</w:t>
      </w:r>
      <w:r w:rsidR="00835D1F">
        <w:rPr>
          <w:rFonts w:cs="Times New Roman"/>
          <w:szCs w:val="20"/>
        </w:rPr>
        <w:t xml:space="preserve"> Fungsi </w:t>
      </w:r>
      <w:r w:rsidR="00835D1F" w:rsidRPr="00835D1F">
        <w:rPr>
          <w:rFonts w:ascii="Consolas" w:hAnsi="Consolas" w:cs="Times New Roman"/>
          <w:sz w:val="20"/>
          <w:szCs w:val="20"/>
        </w:rPr>
        <w:t>normalize</w:t>
      </w:r>
      <w:r w:rsidR="00835D1F" w:rsidRPr="00835D1F">
        <w:rPr>
          <w:rFonts w:cs="Times New Roman"/>
          <w:sz w:val="20"/>
          <w:szCs w:val="20"/>
        </w:rPr>
        <w:t xml:space="preserve"> </w:t>
      </w:r>
      <w:r w:rsidR="00835D1F">
        <w:rPr>
          <w:rFonts w:cs="Times New Roman"/>
          <w:szCs w:val="20"/>
        </w:rPr>
        <w:lastRenderedPageBreak/>
        <w:t xml:space="preserve">menggunakan variabel </w:t>
      </w:r>
      <w:r w:rsidR="00835D1F" w:rsidRPr="00835D1F">
        <w:rPr>
          <w:rFonts w:ascii="Consolas" w:hAnsi="Consolas" w:cs="Times New Roman"/>
          <w:sz w:val="20"/>
          <w:szCs w:val="20"/>
        </w:rPr>
        <w:t>data</w:t>
      </w:r>
      <w:r w:rsidR="00835D1F" w:rsidRPr="00835D1F">
        <w:rPr>
          <w:rFonts w:cs="Times New Roman"/>
          <w:sz w:val="20"/>
          <w:szCs w:val="20"/>
        </w:rPr>
        <w:t xml:space="preserve"> </w:t>
      </w:r>
      <w:r w:rsidR="00835D1F">
        <w:rPr>
          <w:rFonts w:cs="Times New Roman"/>
          <w:szCs w:val="20"/>
        </w:rPr>
        <w:t xml:space="preserve">yang dimuat dan </w:t>
      </w:r>
      <w:r w:rsidR="00835D1F" w:rsidRPr="00835D1F">
        <w:rPr>
          <w:rFonts w:ascii="Consolas" w:hAnsi="Consolas" w:cs="Times New Roman"/>
          <w:sz w:val="20"/>
          <w:szCs w:val="20"/>
        </w:rPr>
        <w:t>scale</w:t>
      </w:r>
      <w:r w:rsidR="00835D1F" w:rsidRPr="00835D1F">
        <w:rPr>
          <w:rFonts w:cs="Times New Roman"/>
          <w:sz w:val="20"/>
          <w:szCs w:val="20"/>
        </w:rPr>
        <w:t xml:space="preserve"> </w:t>
      </w:r>
      <w:r w:rsidR="00835D1F">
        <w:rPr>
          <w:rFonts w:cs="Times New Roman"/>
          <w:szCs w:val="20"/>
        </w:rPr>
        <w:t>sebagai skala yang diinginkan [-1</w:t>
      </w:r>
      <w:proofErr w:type="gramStart"/>
      <w:r w:rsidR="00835D1F">
        <w:rPr>
          <w:rFonts w:cs="Times New Roman"/>
          <w:szCs w:val="20"/>
        </w:rPr>
        <w:t>,1</w:t>
      </w:r>
      <w:proofErr w:type="gramEnd"/>
      <w:r w:rsidR="00835D1F">
        <w:rPr>
          <w:rFonts w:cs="Times New Roman"/>
          <w:szCs w:val="20"/>
        </w:rPr>
        <w:t>].</w:t>
      </w:r>
    </w:p>
    <w:p w14:paraId="42101F78" w14:textId="13D414D9" w:rsidR="00126877" w:rsidRDefault="00672830" w:rsidP="00562F83">
      <w:pPr>
        <w:spacing w:line="360" w:lineRule="auto"/>
        <w:ind w:firstLine="567"/>
        <w:jc w:val="center"/>
        <w:rPr>
          <w:rFonts w:ascii="Lucida Console" w:hAnsi="Lucida Console"/>
        </w:rPr>
      </w:pPr>
      <w:r>
        <w:rPr>
          <w:rFonts w:ascii="Consolas" w:hAnsi="Consolas"/>
        </w:rPr>
        <w:pict w14:anchorId="4A308D51">
          <v:shape id="_x0000_i1029" type="#_x0000_t75" style="width:336.4pt;height:127.85pt">
            <v:imagedata r:id="rId27" o:title="kode_normalisasi"/>
          </v:shape>
        </w:pict>
      </w:r>
    </w:p>
    <w:p w14:paraId="5932A01A" w14:textId="3EF0B230" w:rsidR="00C40624" w:rsidRPr="00EE2082" w:rsidRDefault="00EE2082" w:rsidP="00EE2082">
      <w:pPr>
        <w:spacing w:line="360" w:lineRule="auto"/>
        <w:ind w:firstLine="567"/>
        <w:jc w:val="center"/>
      </w:pPr>
      <w:r>
        <w:rPr>
          <w:b/>
        </w:rPr>
        <w:t xml:space="preserve">Gambar 5.3 </w:t>
      </w:r>
      <w:r>
        <w:t>Kode untuk menormalisasi data</w:t>
      </w:r>
    </w:p>
    <w:p w14:paraId="5FFF5FFF" w14:textId="4F50E542" w:rsidR="0095144C" w:rsidRDefault="00672830" w:rsidP="001B0A15">
      <w:pPr>
        <w:jc w:val="center"/>
      </w:pPr>
      <w:r>
        <w:pict w14:anchorId="6D77FCAD">
          <v:shape id="_x0000_i1030" type="#_x0000_t75" style="width:253.25pt;height:47.15pt">
            <v:imagedata r:id="rId28" o:title="tabel_normalisasidata"/>
          </v:shape>
        </w:pict>
      </w:r>
    </w:p>
    <w:p w14:paraId="021D7E29" w14:textId="599E9CEA" w:rsidR="001B0A15" w:rsidRPr="001B0A15" w:rsidRDefault="001B0A15" w:rsidP="001B0A15">
      <w:pPr>
        <w:jc w:val="center"/>
      </w:pPr>
      <w:r>
        <w:rPr>
          <w:b/>
        </w:rPr>
        <w:t xml:space="preserve">Gambar 5.4 </w:t>
      </w:r>
      <w:r>
        <w:t>Tabel normalisasi data dan contoh nilai [-1</w:t>
      </w:r>
      <w:proofErr w:type="gramStart"/>
      <w:r>
        <w:t>,1</w:t>
      </w:r>
      <w:proofErr w:type="gramEnd"/>
      <w:r>
        <w:t>]</w:t>
      </w:r>
    </w:p>
    <w:p w14:paraId="3FD87509" w14:textId="3608EE6D" w:rsidR="002513BD" w:rsidRDefault="0095144C" w:rsidP="0021353F">
      <w:pPr>
        <w:pStyle w:val="Heading2"/>
        <w:numPr>
          <w:ilvl w:val="1"/>
          <w:numId w:val="33"/>
        </w:numPr>
        <w:spacing w:line="360" w:lineRule="auto"/>
        <w:ind w:left="567" w:hanging="567"/>
        <w:jc w:val="both"/>
      </w:pPr>
      <w:bookmarkStart w:id="72" w:name="_Toc13588768"/>
      <w:r>
        <w:t>Pemisahan Data</w:t>
      </w:r>
      <w:bookmarkEnd w:id="72"/>
    </w:p>
    <w:p w14:paraId="76372DB4" w14:textId="1C69DFB9" w:rsidR="00EE2082" w:rsidRPr="00EE2082" w:rsidRDefault="00EE2082" w:rsidP="00EE2082">
      <w:pPr>
        <w:spacing w:line="360" w:lineRule="auto"/>
        <w:ind w:firstLine="567"/>
        <w:jc w:val="both"/>
      </w:pPr>
      <w:r>
        <w:t>Pemisahan data dilakukan sebagai salah satu bentuk persiapan data sebelum dimasukkan ke sistem. Pada penelitian ini, data dipisahkan menjadi dua bagian utama, yaitu data latih dan data uji. Kode pemisahan data dapat dilihat pada Gambar</w:t>
      </w:r>
      <w:r w:rsidR="001561D6">
        <w:t xml:space="preserve"> 5.4. Data dipisah dengan rasio 7:3 untuk data latih dan data uji. Model yang dirancang kemudian menggunakan 70% dari keseluruhan data untuk pelatihan dan sisanya untuk diuji.</w:t>
      </w:r>
    </w:p>
    <w:p w14:paraId="59EE22BE" w14:textId="2DEC8D08" w:rsidR="00EE2082" w:rsidRDefault="00672830" w:rsidP="00EE2082">
      <w:pPr>
        <w:jc w:val="center"/>
      </w:pPr>
      <w:r>
        <w:pict w14:anchorId="66EB41C6">
          <v:shape id="_x0000_i1031" type="#_x0000_t75" style="width:325.25pt;height:140.3pt">
            <v:imagedata r:id="rId29" o:title="kode_pemisahandata"/>
          </v:shape>
        </w:pict>
      </w:r>
    </w:p>
    <w:p w14:paraId="356CE650" w14:textId="73229335" w:rsidR="00EE2082" w:rsidRDefault="001B0A15" w:rsidP="00970E4F">
      <w:pPr>
        <w:spacing w:line="360" w:lineRule="auto"/>
        <w:jc w:val="center"/>
      </w:pPr>
      <w:r>
        <w:rPr>
          <w:b/>
        </w:rPr>
        <w:t>Gambar 5.5</w:t>
      </w:r>
      <w:r w:rsidR="00EE2082">
        <w:rPr>
          <w:b/>
        </w:rPr>
        <w:t xml:space="preserve"> </w:t>
      </w:r>
      <w:r w:rsidR="001561D6">
        <w:t>Kode pemisahan data</w:t>
      </w:r>
    </w:p>
    <w:p w14:paraId="1076552A" w14:textId="08A56EB5" w:rsidR="001B0A15" w:rsidRDefault="00672830" w:rsidP="00970E4F">
      <w:pPr>
        <w:spacing w:line="360" w:lineRule="auto"/>
        <w:jc w:val="center"/>
      </w:pPr>
      <w:r>
        <w:lastRenderedPageBreak/>
        <w:pict w14:anchorId="4D94D511">
          <v:shape id="_x0000_i1032" type="#_x0000_t75" style="width:253.25pt;height:44.7pt">
            <v:imagedata r:id="rId30" o:title="tabel_pemisahandata"/>
          </v:shape>
        </w:pict>
      </w:r>
    </w:p>
    <w:p w14:paraId="53766B7B" w14:textId="76D345D0" w:rsidR="001B0A15" w:rsidRDefault="001B0A15" w:rsidP="001B0A15">
      <w:pPr>
        <w:spacing w:line="360" w:lineRule="auto"/>
        <w:jc w:val="center"/>
      </w:pPr>
      <w:r>
        <w:rPr>
          <w:b/>
        </w:rPr>
        <w:t xml:space="preserve">Gambar 5.6 </w:t>
      </w:r>
      <w:r>
        <w:t>Tabel pemisahan data</w:t>
      </w:r>
    </w:p>
    <w:p w14:paraId="50C9372A" w14:textId="71B175EC" w:rsidR="001561D6" w:rsidRPr="00970E4F" w:rsidRDefault="00970E4F" w:rsidP="00F72931">
      <w:pPr>
        <w:spacing w:line="360" w:lineRule="auto"/>
        <w:ind w:firstLine="567"/>
        <w:jc w:val="both"/>
        <w:rPr>
          <w:rFonts w:cs="Times New Roman"/>
        </w:rPr>
      </w:pPr>
      <w:r>
        <w:t xml:space="preserve">Pada Gambar 5.4 dapat dilihat bahwa kode pemisahan data diawali dengan membuat fungsi </w:t>
      </w:r>
      <w:r w:rsidRPr="00835D1F">
        <w:rPr>
          <w:rFonts w:ascii="Consolas" w:hAnsi="Consolas"/>
          <w:sz w:val="20"/>
        </w:rPr>
        <w:t xml:space="preserve">pisahData </w:t>
      </w:r>
      <w:r>
        <w:rPr>
          <w:rFonts w:cs="Times New Roman"/>
        </w:rPr>
        <w:t>dengan parameter (</w:t>
      </w:r>
      <w:r w:rsidRPr="00835D1F">
        <w:rPr>
          <w:rFonts w:ascii="Consolas" w:hAnsi="Consolas" w:cs="Times New Roman"/>
          <w:sz w:val="20"/>
        </w:rPr>
        <w:t>data</w:t>
      </w:r>
      <w:r>
        <w:rPr>
          <w:rFonts w:cs="Times New Roman"/>
        </w:rPr>
        <w:t>), persentase data train (</w:t>
      </w:r>
      <w:r w:rsidRPr="00835D1F">
        <w:rPr>
          <w:rFonts w:ascii="Consolas" w:hAnsi="Consolas" w:cs="Times New Roman"/>
          <w:sz w:val="20"/>
        </w:rPr>
        <w:t>a</w:t>
      </w:r>
      <w:r>
        <w:rPr>
          <w:rFonts w:cs="Times New Roman"/>
        </w:rPr>
        <w:t xml:space="preserve">) dan </w:t>
      </w:r>
      <w:r w:rsidRPr="00970E4F">
        <w:rPr>
          <w:rFonts w:cs="Times New Roman"/>
        </w:rPr>
        <w:t>test</w:t>
      </w:r>
      <w:r>
        <w:rPr>
          <w:rFonts w:cs="Times New Roman"/>
        </w:rPr>
        <w:t xml:space="preserve"> (</w:t>
      </w:r>
      <w:r w:rsidRPr="00835D1F">
        <w:rPr>
          <w:rFonts w:ascii="Consolas" w:hAnsi="Consolas" w:cs="Times New Roman"/>
          <w:sz w:val="20"/>
        </w:rPr>
        <w:t>b</w:t>
      </w:r>
      <w:r>
        <w:rPr>
          <w:rFonts w:cs="Times New Roman"/>
        </w:rPr>
        <w:t xml:space="preserve">). Kemudian kode hanya berjalan jika data awal </w:t>
      </w:r>
      <w:proofErr w:type="gramStart"/>
      <w:r>
        <w:rPr>
          <w:rFonts w:cs="Times New Roman"/>
        </w:rPr>
        <w:t>sama</w:t>
      </w:r>
      <w:proofErr w:type="gramEnd"/>
      <w:r>
        <w:rPr>
          <w:rFonts w:cs="Times New Roman"/>
        </w:rPr>
        <w:t xml:space="preserve"> dengan 100% yang kemudian data latih disimpan dalam variabel </w:t>
      </w:r>
      <w:r w:rsidRPr="00835D1F">
        <w:rPr>
          <w:rFonts w:ascii="Consolas" w:hAnsi="Consolas" w:cs="Times New Roman"/>
          <w:sz w:val="20"/>
        </w:rPr>
        <w:t>train_data</w:t>
      </w:r>
      <w:r>
        <w:rPr>
          <w:rFonts w:cs="Times New Roman"/>
        </w:rPr>
        <w:t xml:space="preserve"> dan data uji dalam </w:t>
      </w:r>
      <w:r w:rsidRPr="00835D1F">
        <w:rPr>
          <w:rFonts w:ascii="Consolas" w:hAnsi="Consolas" w:cs="Times New Roman"/>
          <w:sz w:val="20"/>
        </w:rPr>
        <w:t>test_data</w:t>
      </w:r>
      <w:r>
        <w:rPr>
          <w:rFonts w:cs="Times New Roman"/>
        </w:rPr>
        <w:t>. Setelah program dijalankan, didapatkan bahwa keseluruhan data berjumlah 2359 data yang kemudian dipisah menjadi 1650 data latih dan 709 data uji</w:t>
      </w:r>
      <w:r w:rsidR="001B0A15">
        <w:rPr>
          <w:rFonts w:cs="Times New Roman"/>
        </w:rPr>
        <w:t xml:space="preserve"> yang terlihat pada Gambar 5.6</w:t>
      </w:r>
      <w:r>
        <w:rPr>
          <w:rFonts w:cs="Times New Roman"/>
        </w:rPr>
        <w:t>.</w:t>
      </w:r>
    </w:p>
    <w:p w14:paraId="427CE63C" w14:textId="24D976C5" w:rsidR="002513BD" w:rsidRDefault="002513BD" w:rsidP="0021353F">
      <w:pPr>
        <w:pStyle w:val="Heading2"/>
        <w:numPr>
          <w:ilvl w:val="1"/>
          <w:numId w:val="33"/>
        </w:numPr>
        <w:spacing w:line="360" w:lineRule="auto"/>
        <w:ind w:left="567" w:hanging="567"/>
        <w:jc w:val="both"/>
      </w:pPr>
      <w:bookmarkStart w:id="73" w:name="_Toc13588769"/>
      <w:r>
        <w:t>Menentukan I/O JST</w:t>
      </w:r>
      <w:bookmarkEnd w:id="73"/>
    </w:p>
    <w:p w14:paraId="5AA0C463" w14:textId="68E27D6E" w:rsidR="00B73C62" w:rsidRPr="00B73C62" w:rsidRDefault="00B73C62" w:rsidP="00B73C62">
      <w:pPr>
        <w:spacing w:line="360" w:lineRule="auto"/>
        <w:ind w:firstLine="567"/>
        <w:jc w:val="both"/>
      </w:pPr>
      <w:r>
        <w:t xml:space="preserve">Pada arsitektur NN penelitian ini, digunakan many-to-one arsitektur dimana </w:t>
      </w:r>
      <w:r>
        <w:rPr>
          <w:i/>
        </w:rPr>
        <w:t xml:space="preserve">input </w:t>
      </w:r>
      <w:r>
        <w:t xml:space="preserve">berupa banyak </w:t>
      </w:r>
      <w:r w:rsidRPr="00B73C62">
        <w:rPr>
          <w:i/>
        </w:rPr>
        <w:t xml:space="preserve">nodes </w:t>
      </w:r>
      <w:r w:rsidRPr="00B73C62">
        <w:t>atau</w:t>
      </w:r>
      <w:r w:rsidRPr="00B73C62">
        <w:rPr>
          <w:i/>
        </w:rPr>
        <w:t xml:space="preserve"> neuron</w:t>
      </w:r>
      <w:r>
        <w:t xml:space="preserve">. Sedangkan </w:t>
      </w:r>
      <w:r>
        <w:rPr>
          <w:i/>
        </w:rPr>
        <w:t xml:space="preserve">output </w:t>
      </w:r>
      <w:r>
        <w:t xml:space="preserve">berupa satu keluaran saja untuk memprediksi harga Bitcoin. Menentukan masukan dan keluaran RNN dapat dianalisis menggunakan fungsi </w:t>
      </w:r>
      <w:r w:rsidRPr="00835D1F">
        <w:rPr>
          <w:rFonts w:ascii="Consolas" w:hAnsi="Consolas"/>
          <w:sz w:val="20"/>
        </w:rPr>
        <w:t>windowSize</w:t>
      </w:r>
      <w:r>
        <w:t xml:space="preserve"> seperti pada Gambar 5.7. Awalnya, dibuat fungsi </w:t>
      </w:r>
      <w:r w:rsidRPr="00835D1F">
        <w:rPr>
          <w:rFonts w:ascii="Consolas" w:hAnsi="Consolas"/>
          <w:sz w:val="20"/>
        </w:rPr>
        <w:t>createDataset</w:t>
      </w:r>
      <w:r>
        <w:t xml:space="preserve"> dengan variabel (</w:t>
      </w:r>
      <w:r w:rsidRPr="00835D1F">
        <w:rPr>
          <w:rFonts w:ascii="Consolas" w:hAnsi="Consolas"/>
          <w:sz w:val="20"/>
        </w:rPr>
        <w:t>data</w:t>
      </w:r>
      <w:r>
        <w:t xml:space="preserve"> dan </w:t>
      </w:r>
      <w:r w:rsidRPr="00835D1F">
        <w:rPr>
          <w:rFonts w:ascii="Consolas" w:hAnsi="Consolas"/>
          <w:sz w:val="20"/>
        </w:rPr>
        <w:t>windowSize</w:t>
      </w:r>
      <w:r>
        <w:t xml:space="preserve">). Kemudian masukan dimuat dalam </w:t>
      </w:r>
      <w:r w:rsidRPr="00B73C62">
        <w:rPr>
          <w:rFonts w:ascii="Consolas" w:hAnsi="Consolas"/>
        </w:rPr>
        <w:t>dataX</w:t>
      </w:r>
      <w:r>
        <w:t xml:space="preserve"> dan target ke dalam </w:t>
      </w:r>
      <w:r w:rsidRPr="00835D1F">
        <w:rPr>
          <w:rFonts w:ascii="Consolas" w:hAnsi="Consolas"/>
          <w:sz w:val="20"/>
        </w:rPr>
        <w:t>dataY</w:t>
      </w:r>
      <w:r>
        <w:t xml:space="preserve">. Masing masing masukan data latih dan uji dideklarasikan pada </w:t>
      </w:r>
      <w:r w:rsidRPr="00835D1F">
        <w:rPr>
          <w:rFonts w:ascii="Consolas" w:hAnsi="Consolas"/>
          <w:sz w:val="20"/>
        </w:rPr>
        <w:t>trainX</w:t>
      </w:r>
      <w:r>
        <w:t xml:space="preserve"> dan </w:t>
      </w:r>
      <w:r w:rsidRPr="00835D1F">
        <w:rPr>
          <w:rFonts w:ascii="Consolas" w:hAnsi="Consolas"/>
          <w:sz w:val="20"/>
        </w:rPr>
        <w:t>trainY</w:t>
      </w:r>
      <w:r>
        <w:t>.</w:t>
      </w:r>
    </w:p>
    <w:p w14:paraId="4D25077C" w14:textId="7C9DAFBA" w:rsidR="00B73C62" w:rsidRDefault="00672830" w:rsidP="00B73C62">
      <w:pPr>
        <w:pStyle w:val="ListParagraph"/>
        <w:spacing w:line="360" w:lineRule="auto"/>
        <w:jc w:val="center"/>
        <w:rPr>
          <w:b/>
        </w:rPr>
      </w:pPr>
      <w:r>
        <w:rPr>
          <w:b/>
        </w:rPr>
        <w:pict w14:anchorId="486B6223">
          <v:shape id="_x0000_i1033" type="#_x0000_t75" style="width:302.9pt;height:139.05pt">
            <v:imagedata r:id="rId31" o:title="kode_createdatasetinput"/>
          </v:shape>
        </w:pict>
      </w:r>
    </w:p>
    <w:p w14:paraId="3BFBF6F7" w14:textId="7FB6E45A" w:rsidR="00B73C62" w:rsidRDefault="00B73C62" w:rsidP="000A251F">
      <w:pPr>
        <w:pStyle w:val="ListParagraph"/>
        <w:spacing w:line="360" w:lineRule="auto"/>
        <w:ind w:left="0"/>
        <w:jc w:val="center"/>
      </w:pPr>
      <w:r>
        <w:rPr>
          <w:b/>
        </w:rPr>
        <w:t>Gambar 5.7</w:t>
      </w:r>
      <w:r w:rsidRPr="00B73C62">
        <w:rPr>
          <w:b/>
        </w:rPr>
        <w:t xml:space="preserve"> </w:t>
      </w:r>
      <w:r>
        <w:t>Kode input data</w:t>
      </w:r>
    </w:p>
    <w:p w14:paraId="410AF1C6" w14:textId="1DA69C6C" w:rsidR="00B73C62" w:rsidRPr="00B73C62" w:rsidRDefault="00672830" w:rsidP="000A251F">
      <w:pPr>
        <w:jc w:val="center"/>
      </w:pPr>
      <w:r>
        <w:lastRenderedPageBreak/>
        <w:pict w14:anchorId="11D6E45A">
          <v:shape id="_x0000_i1034" type="#_x0000_t75" style="width:157.65pt;height:208.55pt">
            <v:imagedata r:id="rId32" o:title="tabel_windowSize1"/>
          </v:shape>
        </w:pict>
      </w:r>
    </w:p>
    <w:p w14:paraId="6DA3FBCA" w14:textId="17A445AB" w:rsidR="00B73C62" w:rsidRDefault="00B73C62" w:rsidP="000A251F">
      <w:pPr>
        <w:pStyle w:val="ListParagraph"/>
        <w:spacing w:line="360" w:lineRule="auto"/>
        <w:ind w:left="0"/>
        <w:jc w:val="center"/>
      </w:pPr>
      <w:r w:rsidRPr="00B73C62">
        <w:rPr>
          <w:b/>
        </w:rPr>
        <w:t>Gambar 5.</w:t>
      </w:r>
      <w:r>
        <w:rPr>
          <w:b/>
        </w:rPr>
        <w:t>8</w:t>
      </w:r>
      <w:r w:rsidRPr="00B73C62">
        <w:rPr>
          <w:b/>
        </w:rPr>
        <w:t xml:space="preserve"> </w:t>
      </w:r>
      <w:r>
        <w:t xml:space="preserve">Tabel </w:t>
      </w:r>
      <w:r w:rsidR="00835D1F">
        <w:t>input data</w:t>
      </w:r>
      <w:r w:rsidR="000A251F">
        <w:t xml:space="preserve"> dengan</w:t>
      </w:r>
      <w:r w:rsidR="000A251F" w:rsidRPr="000A251F">
        <w:rPr>
          <w:rFonts w:ascii="Consolas" w:hAnsi="Consolas"/>
          <w:sz w:val="20"/>
        </w:rPr>
        <w:t xml:space="preserve"> windowSize=1</w:t>
      </w:r>
    </w:p>
    <w:p w14:paraId="6F13A988" w14:textId="7E29A75A" w:rsidR="00EE2082" w:rsidRDefault="000A251F" w:rsidP="000A251F">
      <w:pPr>
        <w:spacing w:line="360" w:lineRule="auto"/>
        <w:jc w:val="both"/>
      </w:pPr>
      <w:r>
        <w:t>Jika windowSize=3, maka pada data ke 4 digunakan sebagai target. Sedangkan data ke-1, ke-2, dan ke-3 menjadi masukan pertama seperti pada Gambar 5.9. Begitu pula seterusnya sampai data ke-n.</w:t>
      </w:r>
    </w:p>
    <w:p w14:paraId="5FE98567" w14:textId="171ABB4B" w:rsidR="000A251F" w:rsidRDefault="00672830" w:rsidP="000A251F">
      <w:pPr>
        <w:jc w:val="center"/>
      </w:pPr>
      <w:r>
        <w:pict w14:anchorId="4A554D57">
          <v:shape id="_x0000_i1035" type="#_x0000_t75" style="width:290.5pt;height:229.65pt">
            <v:imagedata r:id="rId33" o:title="tabel_windowSize3"/>
          </v:shape>
        </w:pict>
      </w:r>
    </w:p>
    <w:p w14:paraId="6FABD0BF" w14:textId="282CF616" w:rsidR="000A251F" w:rsidRDefault="000A251F" w:rsidP="000A251F">
      <w:pPr>
        <w:pStyle w:val="ListParagraph"/>
        <w:spacing w:line="360" w:lineRule="auto"/>
        <w:ind w:left="0"/>
        <w:jc w:val="center"/>
      </w:pPr>
      <w:r w:rsidRPr="00B73C62">
        <w:rPr>
          <w:b/>
        </w:rPr>
        <w:t>Gambar 5.</w:t>
      </w:r>
      <w:r>
        <w:rPr>
          <w:b/>
        </w:rPr>
        <w:t>9</w:t>
      </w:r>
      <w:r w:rsidRPr="00B73C62">
        <w:rPr>
          <w:b/>
        </w:rPr>
        <w:t xml:space="preserve"> </w:t>
      </w:r>
      <w:r>
        <w:t>Tabel input data dengan</w:t>
      </w:r>
      <w:r w:rsidRPr="000A251F">
        <w:rPr>
          <w:rFonts w:ascii="Consolas" w:hAnsi="Consolas"/>
          <w:sz w:val="20"/>
        </w:rPr>
        <w:t xml:space="preserve"> windowSize=</w:t>
      </w:r>
      <w:r>
        <w:rPr>
          <w:rFonts w:ascii="Consolas" w:hAnsi="Consolas"/>
          <w:sz w:val="20"/>
        </w:rPr>
        <w:t>3</w:t>
      </w:r>
    </w:p>
    <w:p w14:paraId="0791A4B6" w14:textId="77777777" w:rsidR="000A251F" w:rsidRPr="00EE2082" w:rsidRDefault="000A251F" w:rsidP="00EE2082"/>
    <w:p w14:paraId="3535E05E" w14:textId="5BC397AA" w:rsidR="002513BD" w:rsidRDefault="002513BD" w:rsidP="0021353F">
      <w:pPr>
        <w:pStyle w:val="Heading2"/>
        <w:numPr>
          <w:ilvl w:val="1"/>
          <w:numId w:val="33"/>
        </w:numPr>
        <w:spacing w:line="360" w:lineRule="auto"/>
        <w:ind w:left="567" w:hanging="567"/>
        <w:jc w:val="both"/>
      </w:pPr>
      <w:bookmarkStart w:id="74" w:name="_Toc13588770"/>
      <w:r>
        <w:lastRenderedPageBreak/>
        <w:t xml:space="preserve">Implementasi </w:t>
      </w:r>
      <w:r w:rsidR="00EE2082">
        <w:t>RNN</w:t>
      </w:r>
      <w:bookmarkEnd w:id="74"/>
    </w:p>
    <w:p w14:paraId="4EB69209" w14:textId="4BD21EBE" w:rsidR="000874FB" w:rsidRDefault="00F72931" w:rsidP="00A37C76">
      <w:pPr>
        <w:spacing w:line="360" w:lineRule="auto"/>
        <w:ind w:firstLine="567"/>
        <w:jc w:val="both"/>
      </w:pPr>
      <w:r>
        <w:t xml:space="preserve">Arsitektur NN yang digunakan terbagi menjadi </w:t>
      </w:r>
      <w:r>
        <w:rPr>
          <w:i/>
        </w:rPr>
        <w:t>input layer</w:t>
      </w:r>
      <w:r>
        <w:t xml:space="preserve">, </w:t>
      </w:r>
      <w:r>
        <w:rPr>
          <w:i/>
        </w:rPr>
        <w:t>hidden layer</w:t>
      </w:r>
      <w:r>
        <w:t xml:space="preserve">, dan </w:t>
      </w:r>
      <w:r>
        <w:rPr>
          <w:i/>
        </w:rPr>
        <w:t>output layer</w:t>
      </w:r>
      <w:r w:rsidR="000874FB">
        <w:t xml:space="preserve">. Pada penelitian ini, digunakan </w:t>
      </w:r>
      <w:r w:rsidR="000874FB">
        <w:rPr>
          <w:i/>
        </w:rPr>
        <w:t xml:space="preserve">Recurrent Neural Network </w:t>
      </w:r>
      <w:r w:rsidR="000874FB">
        <w:t xml:space="preserve">dengan konsep </w:t>
      </w:r>
      <w:r w:rsidR="000874FB">
        <w:rPr>
          <w:i/>
        </w:rPr>
        <w:t>many-to-one</w:t>
      </w:r>
      <w:r w:rsidR="000874FB">
        <w:t xml:space="preserve">. Banyaknya </w:t>
      </w:r>
      <w:r w:rsidR="000874FB">
        <w:rPr>
          <w:i/>
        </w:rPr>
        <w:t xml:space="preserve">neuron </w:t>
      </w:r>
      <w:r w:rsidR="000874FB" w:rsidRPr="000874FB">
        <w:t>pada</w:t>
      </w:r>
      <w:r w:rsidR="000874FB">
        <w:rPr>
          <w:i/>
        </w:rPr>
        <w:t xml:space="preserve"> input layer </w:t>
      </w:r>
      <w:r w:rsidR="000874FB">
        <w:t xml:space="preserve">ditentukan oleh besarnya </w:t>
      </w:r>
      <w:r w:rsidR="000874FB">
        <w:rPr>
          <w:i/>
        </w:rPr>
        <w:t xml:space="preserve">sliding window </w:t>
      </w:r>
      <w:r w:rsidR="000874FB">
        <w:t xml:space="preserve">yang dipilih. </w:t>
      </w:r>
      <w:r w:rsidR="000874FB">
        <w:rPr>
          <w:i/>
        </w:rPr>
        <w:t xml:space="preserve">Neuron </w:t>
      </w:r>
      <w:r w:rsidR="000874FB">
        <w:t xml:space="preserve">pada </w:t>
      </w:r>
      <w:r w:rsidR="000874FB">
        <w:rPr>
          <w:i/>
        </w:rPr>
        <w:t xml:space="preserve">hidden layer </w:t>
      </w:r>
      <w:r w:rsidR="000874FB">
        <w:t xml:space="preserve">menjadi bahan pengujian antara 1 unit sampai 10 unit. Sedangkan </w:t>
      </w:r>
      <w:r w:rsidR="000874FB">
        <w:rPr>
          <w:i/>
        </w:rPr>
        <w:t>output layer</w:t>
      </w:r>
      <w:r w:rsidR="000874FB">
        <w:t xml:space="preserve"> berjumlah satu buah </w:t>
      </w:r>
      <w:r w:rsidR="000874FB">
        <w:rPr>
          <w:i/>
        </w:rPr>
        <w:t>neuron</w:t>
      </w:r>
      <w:r w:rsidR="000874FB">
        <w:t xml:space="preserve">. Variabel </w:t>
      </w:r>
      <w:r w:rsidR="000874FB" w:rsidRPr="000874FB">
        <w:rPr>
          <w:rFonts w:ascii="Consolas" w:hAnsi="Consolas"/>
          <w:sz w:val="20"/>
        </w:rPr>
        <w:t>savedLoss</w:t>
      </w:r>
      <w:r w:rsidR="000874FB">
        <w:t xml:space="preserve"> digunakan untuk menyimpan nilai </w:t>
      </w:r>
      <w:r w:rsidR="000874FB" w:rsidRPr="000874FB">
        <w:rPr>
          <w:i/>
        </w:rPr>
        <w:t>loss</w:t>
      </w:r>
      <w:r w:rsidR="000874FB">
        <w:t xml:space="preserve"> selama pelatihan.</w:t>
      </w:r>
    </w:p>
    <w:p w14:paraId="0FC8FB09" w14:textId="18127239" w:rsidR="00334594" w:rsidRDefault="00334594" w:rsidP="00A37C76">
      <w:pPr>
        <w:spacing w:line="360" w:lineRule="auto"/>
        <w:ind w:firstLine="567"/>
        <w:jc w:val="both"/>
      </w:pPr>
      <w:r>
        <w:t xml:space="preserve">Fungsi aktivasi </w:t>
      </w:r>
      <w:r>
        <w:rPr>
          <w:i/>
        </w:rPr>
        <w:t>hyperbolic tangent</w:t>
      </w:r>
      <w:r>
        <w:t xml:space="preserve"> digunakan untuk memfilter nilai yang masuk pada RNN dengan Persamaan (3.11) dengan kode seperti pada Gambar 5.10.</w:t>
      </w:r>
    </w:p>
    <w:p w14:paraId="24B3D937" w14:textId="77777777" w:rsidR="001665DD" w:rsidRDefault="001665DD" w:rsidP="00A37C76">
      <w:pPr>
        <w:spacing w:line="360" w:lineRule="auto"/>
        <w:ind w:firstLine="567"/>
        <w:jc w:val="both"/>
      </w:pPr>
    </w:p>
    <w:p w14:paraId="2CA4B93D" w14:textId="4538D5BB" w:rsidR="00334594" w:rsidRDefault="00334594" w:rsidP="00334594">
      <w:pPr>
        <w:spacing w:line="360" w:lineRule="auto"/>
        <w:ind w:firstLine="567"/>
        <w:jc w:val="center"/>
      </w:pPr>
      <w:r>
        <w:rPr>
          <w:b/>
        </w:rPr>
        <w:t xml:space="preserve">Gambar 5.10 </w:t>
      </w:r>
      <w:r>
        <w:t xml:space="preserve">Fungsi </w:t>
      </w:r>
      <w:r>
        <w:rPr>
          <w:rFonts w:ascii="Consolas" w:hAnsi="Consolas"/>
          <w:sz w:val="20"/>
        </w:rPr>
        <w:t>hyperbolic tangent</w:t>
      </w:r>
    </w:p>
    <w:p w14:paraId="0D97EAAC" w14:textId="77777777" w:rsidR="00334594" w:rsidRPr="00334594" w:rsidRDefault="00334594" w:rsidP="00A37C76">
      <w:pPr>
        <w:spacing w:line="360" w:lineRule="auto"/>
        <w:ind w:firstLine="567"/>
        <w:jc w:val="both"/>
      </w:pPr>
    </w:p>
    <w:p w14:paraId="4D0D3ED5" w14:textId="72FF6BA9" w:rsidR="000874FB" w:rsidRDefault="00A37C76" w:rsidP="00F72931">
      <w:pPr>
        <w:spacing w:line="360" w:lineRule="auto"/>
        <w:ind w:firstLine="567"/>
        <w:jc w:val="both"/>
      </w:pPr>
      <w:r>
        <w:t>Pada akhir</w:t>
      </w:r>
      <w:r w:rsidR="000874FB">
        <w:t xml:space="preserve"> sistem, semua data dikembalikan nilainya seperti awal lagi yang dalam hal ini seperti data sebelum di normalisasi ke dalam jangkauan [-1</w:t>
      </w:r>
      <w:proofErr w:type="gramStart"/>
      <w:r w:rsidR="000874FB">
        <w:t>,1</w:t>
      </w:r>
      <w:proofErr w:type="gramEnd"/>
      <w:r w:rsidR="000874FB">
        <w:t xml:space="preserve">]. Maka data dilakukan proses pengembalian dengan persamaan 3.5. Kode dari fungsi </w:t>
      </w:r>
      <w:r w:rsidR="000874FB" w:rsidRPr="002D0799">
        <w:rPr>
          <w:rFonts w:ascii="Consolas" w:hAnsi="Consolas"/>
          <w:sz w:val="20"/>
        </w:rPr>
        <w:t xml:space="preserve">denormalisasi </w:t>
      </w:r>
      <w:r w:rsidR="000874FB">
        <w:t xml:space="preserve">dijabarkan seperti pada gambar </w:t>
      </w:r>
      <w:commentRangeStart w:id="75"/>
      <w:r w:rsidR="000874FB">
        <w:t>5.11.</w:t>
      </w:r>
      <w:commentRangeEnd w:id="75"/>
      <w:r w:rsidR="000874FB">
        <w:rPr>
          <w:rStyle w:val="CommentReference"/>
        </w:rPr>
        <w:commentReference w:id="75"/>
      </w:r>
    </w:p>
    <w:p w14:paraId="45EF2886" w14:textId="0172D63C" w:rsidR="000874FB" w:rsidRDefault="000874FB" w:rsidP="000874FB">
      <w:pPr>
        <w:spacing w:line="360" w:lineRule="auto"/>
        <w:ind w:firstLine="567"/>
        <w:jc w:val="center"/>
      </w:pPr>
      <w:r>
        <w:rPr>
          <w:b/>
        </w:rPr>
        <w:t xml:space="preserve">Gambar 5.11 </w:t>
      </w:r>
      <w:r>
        <w:t xml:space="preserve">Fungsi </w:t>
      </w:r>
      <w:r w:rsidRPr="002D0799">
        <w:rPr>
          <w:rFonts w:ascii="Consolas" w:hAnsi="Consolas"/>
          <w:sz w:val="20"/>
        </w:rPr>
        <w:t>denormalisasi</w:t>
      </w:r>
    </w:p>
    <w:p w14:paraId="53419D50" w14:textId="248F32CF" w:rsidR="000874FB" w:rsidRPr="000874FB" w:rsidRDefault="000874FB" w:rsidP="002D0799">
      <w:pPr>
        <w:spacing w:line="360" w:lineRule="auto"/>
        <w:ind w:firstLine="567"/>
        <w:jc w:val="both"/>
      </w:pPr>
      <w:r>
        <w:t>Fungsi denormalisasi dengan tiva variabel, yaitu data(</w:t>
      </w:r>
      <w:r w:rsidRPr="002D0799">
        <w:rPr>
          <w:rFonts w:ascii="Consolas" w:hAnsi="Consolas"/>
          <w:sz w:val="20"/>
        </w:rPr>
        <w:t>x</w:t>
      </w:r>
      <w:r>
        <w:t xml:space="preserve">), </w:t>
      </w:r>
      <w:r w:rsidRPr="002D0799">
        <w:rPr>
          <w:rFonts w:ascii="Consolas" w:hAnsi="Consolas"/>
          <w:sz w:val="20"/>
        </w:rPr>
        <w:t>source</w:t>
      </w:r>
      <w:r>
        <w:t xml:space="preserve"> </w:t>
      </w:r>
      <w:r w:rsidR="002D0799">
        <w:t xml:space="preserve">sebagai data asal </w:t>
      </w:r>
      <w:r>
        <w:t xml:space="preserve">dan </w:t>
      </w:r>
      <w:r w:rsidR="002D0799">
        <w:rPr>
          <w:rFonts w:ascii="Consolas" w:hAnsi="Consolas"/>
          <w:sz w:val="20"/>
        </w:rPr>
        <w:t>scale</w:t>
      </w:r>
      <w:r>
        <w:t xml:space="preserve"> </w:t>
      </w:r>
      <w:r w:rsidR="002D0799">
        <w:t>sebagai skala. Kemudian di</w:t>
      </w:r>
      <w:r>
        <w:t xml:space="preserve">lakukan perhitungan dengan </w:t>
      </w:r>
      <w:r w:rsidR="002D0799">
        <w:t xml:space="preserve">persamaan matematika dimana hasil </w:t>
      </w:r>
      <w:r w:rsidR="002D0799" w:rsidRPr="002D0799">
        <w:rPr>
          <w:rFonts w:ascii="Consolas" w:hAnsi="Consolas"/>
          <w:sz w:val="20"/>
        </w:rPr>
        <w:t>denormalisasi</w:t>
      </w:r>
      <w:r w:rsidR="002D0799">
        <w:t xml:space="preserve"> untuk </w:t>
      </w:r>
      <w:r w:rsidR="002D0799">
        <w:rPr>
          <w:rFonts w:ascii="Consolas" w:hAnsi="Consolas"/>
          <w:sz w:val="20"/>
        </w:rPr>
        <w:t>valPredict</w:t>
      </w:r>
      <w:r w:rsidR="002D0799">
        <w:t xml:space="preserve"> disimpan dalam </w:t>
      </w:r>
      <w:r w:rsidR="002D0799">
        <w:rPr>
          <w:rFonts w:ascii="Consolas" w:hAnsi="Consolas"/>
          <w:sz w:val="20"/>
        </w:rPr>
        <w:t>denormValPredict</w:t>
      </w:r>
      <w:r w:rsidR="002D0799">
        <w:t xml:space="preserve">, dan hasil dari </w:t>
      </w:r>
      <w:r w:rsidR="002D0799" w:rsidRPr="002D0799">
        <w:rPr>
          <w:rFonts w:ascii="Consolas" w:hAnsi="Consolas"/>
          <w:sz w:val="20"/>
        </w:rPr>
        <w:t>denormalisasi</w:t>
      </w:r>
      <w:r w:rsidR="002D0799">
        <w:t xml:space="preserve"> untuk </w:t>
      </w:r>
      <w:r w:rsidR="002D0799">
        <w:rPr>
          <w:rFonts w:ascii="Consolas" w:hAnsi="Consolas"/>
          <w:sz w:val="20"/>
        </w:rPr>
        <w:t>testPredict</w:t>
      </w:r>
      <w:r w:rsidR="002D0799">
        <w:t xml:space="preserve"> disimpan dalam </w:t>
      </w:r>
      <w:r w:rsidR="002D0799" w:rsidRPr="002D0799">
        <w:rPr>
          <w:rFonts w:ascii="Consolas" w:hAnsi="Consolas"/>
          <w:sz w:val="20"/>
        </w:rPr>
        <w:t>denorm</w:t>
      </w:r>
      <w:r w:rsidR="002D0799">
        <w:rPr>
          <w:rFonts w:ascii="Consolas" w:hAnsi="Consolas"/>
          <w:sz w:val="20"/>
        </w:rPr>
        <w:t>TestPredict.</w:t>
      </w:r>
    </w:p>
    <w:p w14:paraId="737AC02A" w14:textId="4CACC3F2" w:rsidR="002711CB" w:rsidRDefault="002513BD" w:rsidP="0021353F">
      <w:pPr>
        <w:pStyle w:val="Heading2"/>
        <w:numPr>
          <w:ilvl w:val="1"/>
          <w:numId w:val="33"/>
        </w:numPr>
        <w:spacing w:line="360" w:lineRule="auto"/>
        <w:ind w:left="567" w:hanging="567"/>
        <w:jc w:val="both"/>
      </w:pPr>
      <w:bookmarkStart w:id="76" w:name="_Toc13588771"/>
      <w:r>
        <w:t>Pengujian</w:t>
      </w:r>
      <w:bookmarkEnd w:id="76"/>
    </w:p>
    <w:p w14:paraId="17562E74" w14:textId="48E18DF7" w:rsidR="002D0799" w:rsidRPr="002D0799" w:rsidRDefault="002D0799" w:rsidP="002D0799">
      <w:pPr>
        <w:spacing w:line="360" w:lineRule="auto"/>
        <w:ind w:firstLine="567"/>
        <w:jc w:val="both"/>
      </w:pPr>
      <w:r>
        <w:t>Tahap akhir dalam penelitian adalah menguji sistem yang telah dirancang dan telah diimplementasikan</w:t>
      </w:r>
      <w:r w:rsidR="00DE3C08">
        <w:t xml:space="preserve"> datanya. Untuk menguji sistem rancangam, maka dihitung performa model dengan menghitung MAE, MSE, MAPE, RMAE dan D</w:t>
      </w:r>
      <w:r w:rsidR="00DE3C08" w:rsidRPr="00DE3C08">
        <w:rPr>
          <w:vertAlign w:val="subscript"/>
        </w:rPr>
        <w:t>stat</w:t>
      </w:r>
      <w:r w:rsidR="00DE3C08">
        <w:rPr>
          <w:vertAlign w:val="subscript"/>
        </w:rPr>
        <w:t>.</w:t>
      </w:r>
    </w:p>
    <w:p w14:paraId="3FDE1D68" w14:textId="03106959" w:rsidR="00E60B07" w:rsidRDefault="002711CB" w:rsidP="0021353F">
      <w:pPr>
        <w:pStyle w:val="Heading3"/>
        <w:numPr>
          <w:ilvl w:val="2"/>
          <w:numId w:val="36"/>
        </w:numPr>
        <w:spacing w:line="360" w:lineRule="auto"/>
        <w:ind w:left="1276" w:hanging="709"/>
        <w:jc w:val="both"/>
      </w:pPr>
      <w:bookmarkStart w:id="77" w:name="_Toc13588772"/>
      <w:r>
        <w:lastRenderedPageBreak/>
        <w:t>MAE</w:t>
      </w:r>
      <w:bookmarkEnd w:id="77"/>
    </w:p>
    <w:p w14:paraId="0AE642E8" w14:textId="7712A502" w:rsidR="00DE3C08" w:rsidRPr="00DE3C08" w:rsidRDefault="00DE3C08" w:rsidP="00DE3C08">
      <w:pPr>
        <w:spacing w:line="360" w:lineRule="auto"/>
        <w:ind w:left="1276"/>
        <w:jc w:val="both"/>
      </w:pPr>
      <w:r>
        <w:rPr>
          <w:i/>
        </w:rPr>
        <w:t>Mean Absolute Error</w:t>
      </w:r>
      <w:r>
        <w:t xml:space="preserve"> (MAE) merepresentasikan rata-rata kesalahan (error) absolut antara nilai prediksi dan sebenarnya.</w:t>
      </w:r>
    </w:p>
    <w:p w14:paraId="269DAD8B" w14:textId="34600EC2" w:rsidR="002711CB" w:rsidRDefault="002711CB" w:rsidP="0021353F">
      <w:pPr>
        <w:pStyle w:val="Heading3"/>
        <w:numPr>
          <w:ilvl w:val="2"/>
          <w:numId w:val="36"/>
        </w:numPr>
        <w:spacing w:line="360" w:lineRule="auto"/>
        <w:ind w:left="1276" w:hanging="709"/>
        <w:jc w:val="both"/>
      </w:pPr>
      <w:bookmarkStart w:id="78" w:name="_Toc13588773"/>
      <w:r>
        <w:t>MSE</w:t>
      </w:r>
      <w:bookmarkEnd w:id="78"/>
    </w:p>
    <w:p w14:paraId="28E1D77C" w14:textId="369B5798" w:rsidR="00DE3C08" w:rsidRPr="00DE3C08" w:rsidRDefault="00DE3C08" w:rsidP="00DE3C08">
      <w:pPr>
        <w:spacing w:line="360" w:lineRule="auto"/>
        <w:ind w:left="1276"/>
        <w:jc w:val="both"/>
      </w:pPr>
      <w:r>
        <w:rPr>
          <w:i/>
        </w:rPr>
        <w:t xml:space="preserve">Mean Squared Error </w:t>
      </w:r>
      <w:r>
        <w:t>(MSE) merepresentasikan sebagai error dengan varian ditambah dengan kuadrat bias suatu model. Biasanya nilai MSE lebih besar dibandingkan dengan MAE karena dikuadratkan. Akibatnya nilai yang kecil semakin kec</w:t>
      </w:r>
      <w:r w:rsidR="003B05D5">
        <w:t>il dan yang besar semakin besar.</w:t>
      </w:r>
    </w:p>
    <w:p w14:paraId="559B112C" w14:textId="34190BFE" w:rsidR="002711CB" w:rsidRDefault="002711CB" w:rsidP="0021353F">
      <w:pPr>
        <w:pStyle w:val="Heading3"/>
        <w:numPr>
          <w:ilvl w:val="2"/>
          <w:numId w:val="36"/>
        </w:numPr>
        <w:spacing w:line="360" w:lineRule="auto"/>
        <w:ind w:left="1276" w:hanging="709"/>
        <w:jc w:val="both"/>
      </w:pPr>
      <w:bookmarkStart w:id="79" w:name="_Toc13588774"/>
      <w:r>
        <w:t>MAPE</w:t>
      </w:r>
      <w:bookmarkEnd w:id="79"/>
    </w:p>
    <w:p w14:paraId="3EC118F1" w14:textId="518DC208" w:rsidR="002711CB" w:rsidRDefault="001C7E4B" w:rsidP="0021353F">
      <w:pPr>
        <w:pStyle w:val="Heading3"/>
        <w:numPr>
          <w:ilvl w:val="2"/>
          <w:numId w:val="36"/>
        </w:numPr>
        <w:spacing w:line="360" w:lineRule="auto"/>
        <w:ind w:left="1276" w:hanging="709"/>
        <w:jc w:val="both"/>
      </w:pPr>
      <w:bookmarkStart w:id="80" w:name="_Toc13588775"/>
      <w:r>
        <w:t>RMS</w:t>
      </w:r>
      <w:r w:rsidR="002711CB">
        <w:t>E</w:t>
      </w:r>
      <w:bookmarkEnd w:id="80"/>
    </w:p>
    <w:p w14:paraId="6D06394E" w14:textId="63F7E6DA" w:rsidR="000A2C90" w:rsidRDefault="002711CB" w:rsidP="0021353F">
      <w:pPr>
        <w:pStyle w:val="Heading3"/>
        <w:numPr>
          <w:ilvl w:val="2"/>
          <w:numId w:val="36"/>
        </w:numPr>
        <w:spacing w:line="360" w:lineRule="auto"/>
        <w:ind w:left="1276" w:hanging="709"/>
        <w:jc w:val="both"/>
      </w:pPr>
      <w:bookmarkStart w:id="81" w:name="_Toc13588776"/>
      <w:r>
        <w:t>D</w:t>
      </w:r>
      <w:r w:rsidRPr="00B274BA">
        <w:rPr>
          <w:vertAlign w:val="subscript"/>
        </w:rPr>
        <w:t>stat</w:t>
      </w:r>
      <w:bookmarkEnd w:id="81"/>
      <w:r w:rsidR="002513BD">
        <w:tab/>
      </w:r>
    </w:p>
    <w:p w14:paraId="616A3CC5" w14:textId="77777777" w:rsidR="00B274BA" w:rsidRDefault="00B274BA" w:rsidP="00B274BA"/>
    <w:p w14:paraId="43AA40D6" w14:textId="1E6C1203" w:rsidR="00B274BA" w:rsidRDefault="00B274BA">
      <w:r>
        <w:br w:type="page"/>
      </w:r>
    </w:p>
    <w:p w14:paraId="71633E58" w14:textId="0981D61E" w:rsidR="000A2C90" w:rsidRDefault="003014A8" w:rsidP="00874EBA">
      <w:pPr>
        <w:pStyle w:val="Heading1"/>
      </w:pPr>
      <w:r>
        <w:lastRenderedPageBreak/>
        <w:br/>
      </w:r>
      <w:bookmarkStart w:id="82" w:name="_Toc13588777"/>
      <w:r w:rsidR="000A2C90" w:rsidRPr="002513BD">
        <w:t xml:space="preserve">HASIL </w:t>
      </w:r>
      <w:r w:rsidR="00063881">
        <w:t xml:space="preserve">PENELITIAN </w:t>
      </w:r>
      <w:r w:rsidR="000A2C90" w:rsidRPr="002513BD">
        <w:t>DAN PEMBAHASAN</w:t>
      </w:r>
      <w:bookmarkEnd w:id="82"/>
    </w:p>
    <w:p w14:paraId="234B2A36" w14:textId="77777777" w:rsidR="005F0123" w:rsidRPr="005F0123" w:rsidRDefault="005F0123" w:rsidP="005F0123"/>
    <w:p w14:paraId="66D31386" w14:textId="4964CC00" w:rsidR="000E67E4" w:rsidRDefault="005F0123" w:rsidP="005F0123">
      <w:pPr>
        <w:spacing w:line="360" w:lineRule="auto"/>
        <w:ind w:firstLine="567"/>
        <w:jc w:val="both"/>
      </w:pPr>
      <w:r>
        <w:t xml:space="preserve">Pada Bab ini, dipaparkan hasil pengujian implementasi NN-UKF dengan arsitektur </w:t>
      </w:r>
      <w:r>
        <w:rPr>
          <w:i/>
        </w:rPr>
        <w:t>Recurrent Neural Network</w:t>
      </w:r>
      <w:r>
        <w:t xml:space="preserve"> untuk memprediksi nilai </w:t>
      </w:r>
      <w:r>
        <w:rPr>
          <w:i/>
        </w:rPr>
        <w:t xml:space="preserve">cryptocurrency </w:t>
      </w:r>
      <w:r>
        <w:t>Bitcoin. Data historis yang dipakai adalah harga bitcoin dengan nilai tukar USD dari 12 Januari 2012 sampai 2</w:t>
      </w:r>
      <w:r w:rsidR="00537A57">
        <w:t>7 Juni 2018 sebanyak 2359 data.</w:t>
      </w:r>
    </w:p>
    <w:p w14:paraId="7C340205" w14:textId="419B5AB5" w:rsidR="00CE4CCC" w:rsidRDefault="00CE4CCC" w:rsidP="005F0123">
      <w:pPr>
        <w:spacing w:line="360" w:lineRule="auto"/>
        <w:ind w:firstLine="567"/>
        <w:jc w:val="both"/>
      </w:pPr>
      <w:r>
        <w:rPr>
          <w:noProof/>
        </w:rPr>
        <w:drawing>
          <wp:inline distT="0" distB="0" distL="0" distR="0" wp14:anchorId="7FF39F4D" wp14:editId="0B0B790D">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E324097" w14:textId="5DE4CA17" w:rsidR="00537A57" w:rsidRPr="00537A57" w:rsidRDefault="00537A57" w:rsidP="00537A57">
      <w:pPr>
        <w:spacing w:line="360" w:lineRule="auto"/>
        <w:ind w:firstLine="567"/>
        <w:jc w:val="center"/>
        <w:rPr>
          <w:b/>
        </w:rPr>
      </w:pPr>
      <w:r>
        <w:rPr>
          <w:b/>
        </w:rPr>
        <w:t xml:space="preserve">Gambar 6.1 </w:t>
      </w:r>
      <w:r>
        <w:t xml:space="preserve">Grafik </w:t>
      </w:r>
      <w:r w:rsidR="00D50947">
        <w:t>pemisahan data</w:t>
      </w:r>
    </w:p>
    <w:p w14:paraId="0252EDA9" w14:textId="169181FC" w:rsidR="005F0123" w:rsidRDefault="005F0123" w:rsidP="005F0123">
      <w:pPr>
        <w:spacing w:line="360" w:lineRule="auto"/>
        <w:ind w:firstLine="567"/>
        <w:jc w:val="both"/>
      </w:pPr>
      <w:r>
        <w:t xml:space="preserve">Data diambil dari blockchain.info dan disimpan dalam file .csv. Kemudian data di </w:t>
      </w:r>
      <w:r w:rsidRPr="005F0123">
        <w:rPr>
          <w:i/>
        </w:rPr>
        <w:t>load</w:t>
      </w:r>
      <w:r>
        <w:t xml:space="preserve"> dengan dua kolom berbeda, yaitu date dan value. Kemudian kolom value dinormalisasi dengan persamaan 3.4 agar jangkauan data tidak terlalu jauh [-1</w:t>
      </w:r>
      <w:proofErr w:type="gramStart"/>
      <w:r>
        <w:t>,1</w:t>
      </w:r>
      <w:proofErr w:type="gramEnd"/>
      <w:r>
        <w:t>]. Setelah dinormalisasi, data dipisah menjadi 2 bagian dengan rasio 7:3 antara data latih dan data uji. Grafik data untuk tiap bagiannya disajikan pada Gambar 6.1</w:t>
      </w:r>
      <w:r w:rsidR="00537A57">
        <w:t xml:space="preserve"> untuk data sebelum dinormalisasi dan Gambar 6.2 yang telah dinormalisasi</w:t>
      </w:r>
      <w:r>
        <w:t>.</w:t>
      </w:r>
    </w:p>
    <w:p w14:paraId="67346E3F" w14:textId="5D10CDFA" w:rsidR="00537A57" w:rsidRDefault="00537A57" w:rsidP="005F0123">
      <w:pPr>
        <w:spacing w:line="360" w:lineRule="auto"/>
        <w:ind w:firstLine="567"/>
        <w:jc w:val="both"/>
      </w:pPr>
      <w:r>
        <w:rPr>
          <w:noProof/>
        </w:rPr>
        <w:lastRenderedPageBreak/>
        <w:drawing>
          <wp:inline distT="0" distB="0" distL="0" distR="0" wp14:anchorId="68BAC7B6" wp14:editId="064EE669">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B44428E" w14:textId="425C9B1D" w:rsidR="00537A57" w:rsidRPr="00537A57" w:rsidRDefault="00537A57" w:rsidP="00537A57">
      <w:pPr>
        <w:spacing w:line="360" w:lineRule="auto"/>
        <w:ind w:firstLine="567"/>
        <w:jc w:val="center"/>
        <w:rPr>
          <w:b/>
        </w:rPr>
      </w:pPr>
      <w:r>
        <w:rPr>
          <w:b/>
        </w:rPr>
        <w:t xml:space="preserve">Gambar 6.2 </w:t>
      </w:r>
      <w:r>
        <w:t xml:space="preserve">Grafik </w:t>
      </w:r>
      <w:r w:rsidR="00D50947">
        <w:t>pemisahan data ternormalisasi</w:t>
      </w:r>
    </w:p>
    <w:p w14:paraId="71D83186" w14:textId="77777777" w:rsidR="00537A57" w:rsidRPr="005F0123" w:rsidRDefault="00537A57" w:rsidP="00537A57">
      <w:pPr>
        <w:spacing w:line="360" w:lineRule="auto"/>
        <w:ind w:firstLine="567"/>
        <w:jc w:val="center"/>
      </w:pPr>
    </w:p>
    <w:p w14:paraId="5721ABCC" w14:textId="0DB1E240" w:rsidR="002513BD" w:rsidRDefault="002D23C1" w:rsidP="0021353F">
      <w:pPr>
        <w:pStyle w:val="Heading2"/>
        <w:numPr>
          <w:ilvl w:val="1"/>
          <w:numId w:val="38"/>
        </w:numPr>
        <w:spacing w:line="360" w:lineRule="auto"/>
        <w:ind w:left="567" w:hanging="567"/>
      </w:pPr>
      <w:bookmarkStart w:id="83" w:name="_Toc13588778"/>
      <w:r>
        <w:t>Pengujian Arsitektur JST</w:t>
      </w:r>
      <w:bookmarkEnd w:id="83"/>
    </w:p>
    <w:p w14:paraId="10FE057D" w14:textId="77777777" w:rsidR="000E67E4" w:rsidRPr="000E67E4" w:rsidRDefault="000E67E4" w:rsidP="000E67E4"/>
    <w:p w14:paraId="5D711B05" w14:textId="364647F6" w:rsidR="00A37C76" w:rsidRDefault="002D23C1" w:rsidP="0021353F">
      <w:pPr>
        <w:pStyle w:val="Heading2"/>
        <w:numPr>
          <w:ilvl w:val="1"/>
          <w:numId w:val="38"/>
        </w:numPr>
        <w:spacing w:line="360" w:lineRule="auto"/>
        <w:ind w:left="567" w:hanging="567"/>
      </w:pPr>
      <w:bookmarkStart w:id="84" w:name="_Toc13588779"/>
      <w:r>
        <w:t xml:space="preserve">Pengujian Ukuran </w:t>
      </w:r>
      <w:r w:rsidRPr="00F867AE">
        <w:rPr>
          <w:i/>
        </w:rPr>
        <w:t>Sliding Window</w:t>
      </w:r>
      <w:bookmarkEnd w:id="84"/>
    </w:p>
    <w:p w14:paraId="35762E69" w14:textId="255CEB13" w:rsidR="002D23C1" w:rsidRDefault="002D23C1" w:rsidP="0021353F">
      <w:pPr>
        <w:pStyle w:val="Heading2"/>
        <w:numPr>
          <w:ilvl w:val="1"/>
          <w:numId w:val="38"/>
        </w:numPr>
        <w:spacing w:line="360" w:lineRule="auto"/>
        <w:ind w:left="567" w:hanging="567"/>
      </w:pPr>
      <w:bookmarkStart w:id="85" w:name="_Toc13588780"/>
      <w:r w:rsidRPr="000C2CC8">
        <w:t>Pengujian Jumlah Neuron</w:t>
      </w:r>
      <w:bookmarkEnd w:id="85"/>
    </w:p>
    <w:p w14:paraId="44A8BD35" w14:textId="57E2DCE0" w:rsidR="00B274BA" w:rsidRDefault="00B274BA">
      <w:r>
        <w:br w:type="page"/>
      </w:r>
    </w:p>
    <w:p w14:paraId="65E46807" w14:textId="4AEB3F2E" w:rsidR="002513BD" w:rsidRDefault="003014A8" w:rsidP="00874EBA">
      <w:pPr>
        <w:pStyle w:val="Heading1"/>
      </w:pPr>
      <w:r>
        <w:lastRenderedPageBreak/>
        <w:br/>
      </w:r>
      <w:bookmarkStart w:id="86" w:name="_Toc13588781"/>
      <w:r w:rsidR="002513BD">
        <w:t>KESIMPULAN</w:t>
      </w:r>
      <w:bookmarkEnd w:id="86"/>
    </w:p>
    <w:p w14:paraId="6A05E291" w14:textId="77777777" w:rsidR="005D7A6C" w:rsidRDefault="005D7A6C" w:rsidP="000E67E4">
      <w:pPr>
        <w:spacing w:after="0" w:line="360" w:lineRule="auto"/>
        <w:rPr>
          <w:rFonts w:cs="Times New Roman"/>
          <w:szCs w:val="24"/>
        </w:rPr>
      </w:pPr>
    </w:p>
    <w:p w14:paraId="29A92093" w14:textId="77777777" w:rsidR="002513BD" w:rsidRDefault="002513BD" w:rsidP="000E67E4">
      <w:pPr>
        <w:spacing w:after="0" w:line="360" w:lineRule="auto"/>
        <w:rPr>
          <w:rFonts w:cs="Times New Roman"/>
          <w:szCs w:val="24"/>
        </w:rPr>
      </w:pPr>
    </w:p>
    <w:p w14:paraId="5C4FD46A" w14:textId="43D08ECE" w:rsidR="002513BD" w:rsidRPr="002D23C1" w:rsidRDefault="002513BD" w:rsidP="0021353F">
      <w:pPr>
        <w:pStyle w:val="Heading2"/>
        <w:numPr>
          <w:ilvl w:val="1"/>
          <w:numId w:val="41"/>
        </w:numPr>
        <w:spacing w:line="360" w:lineRule="auto"/>
        <w:ind w:left="567" w:hanging="567"/>
      </w:pPr>
      <w:bookmarkStart w:id="87" w:name="_Toc13588782"/>
      <w:r w:rsidRPr="002D23C1">
        <w:t>Kesimpulan</w:t>
      </w:r>
      <w:bookmarkEnd w:id="87"/>
    </w:p>
    <w:p w14:paraId="0E39672C" w14:textId="1F3BF1A6" w:rsidR="002513BD" w:rsidRDefault="002D23C1" w:rsidP="0021353F">
      <w:pPr>
        <w:pStyle w:val="Heading2"/>
        <w:numPr>
          <w:ilvl w:val="1"/>
          <w:numId w:val="41"/>
        </w:numPr>
        <w:spacing w:line="360" w:lineRule="auto"/>
        <w:ind w:left="567" w:hanging="567"/>
      </w:pPr>
      <w:bookmarkStart w:id="88" w:name="_Toc13588783"/>
      <w:r>
        <w:t>Saran</w:t>
      </w:r>
      <w:bookmarkEnd w:id="88"/>
    </w:p>
    <w:p w14:paraId="01C31A9F" w14:textId="77777777" w:rsidR="00B274BA" w:rsidRDefault="00B274BA" w:rsidP="00B274BA"/>
    <w:p w14:paraId="34E0EC80" w14:textId="77777777" w:rsidR="00B274BA" w:rsidRDefault="00B274BA" w:rsidP="00B274BA"/>
    <w:p w14:paraId="002CB5FC" w14:textId="326E1354" w:rsidR="00B274BA" w:rsidRDefault="00B274BA">
      <w:r>
        <w:br w:type="page"/>
      </w:r>
    </w:p>
    <w:bookmarkStart w:id="89" w:name="_Toc13588784" w:displacedByCustomXml="next"/>
    <w:sdt>
      <w:sdtPr>
        <w:rPr>
          <w:rFonts w:eastAsiaTheme="minorHAnsi" w:cstheme="minorBidi"/>
          <w:b w:val="0"/>
          <w:caps w:val="0"/>
          <w:szCs w:val="22"/>
        </w:rPr>
        <w:id w:val="2123561367"/>
        <w:docPartObj>
          <w:docPartGallery w:val="Bibliographies"/>
          <w:docPartUnique/>
        </w:docPartObj>
      </w:sdtPr>
      <w:sdtEndPr>
        <w:rPr>
          <w:rFonts w:cs="Times New Roman"/>
          <w:szCs w:val="24"/>
        </w:rPr>
      </w:sdtEndPr>
      <w:sdtContent>
        <w:commentRangeStart w:id="90" w:displacedByCustomXml="prev"/>
        <w:p w14:paraId="403855C2" w14:textId="64FFA94E" w:rsidR="00B13425" w:rsidRPr="001E20F3" w:rsidRDefault="000A2C90" w:rsidP="00874EBA">
          <w:pPr>
            <w:pStyle w:val="JUDUL"/>
          </w:pPr>
          <w:r>
            <w:rPr>
              <w:rFonts w:eastAsiaTheme="minorHAnsi"/>
            </w:rPr>
            <w:t>DAFTAR PUSTAKA</w:t>
          </w:r>
          <w:commentRangeEnd w:id="90"/>
          <w:r w:rsidR="003E7DA3">
            <w:rPr>
              <w:rStyle w:val="CommentReference"/>
              <w:rFonts w:eastAsiaTheme="minorHAnsi" w:cstheme="minorBidi"/>
              <w:b w:val="0"/>
              <w:caps w:val="0"/>
            </w:rPr>
            <w:commentReference w:id="90"/>
          </w:r>
          <w:bookmarkEnd w:id="89"/>
        </w:p>
        <w:sdt>
          <w:sdtPr>
            <w:rPr>
              <w:rFonts w:cs="Times New Roman"/>
              <w:szCs w:val="24"/>
            </w:rPr>
            <w:id w:val="-573587230"/>
            <w:bibliography/>
          </w:sdtPr>
          <w:sdtEndPr/>
          <w:sdtContent>
            <w:p w14:paraId="56B6CCB1" w14:textId="77777777" w:rsidR="007058C6" w:rsidRDefault="00B13425" w:rsidP="007058C6">
              <w:pPr>
                <w:pStyle w:val="Bibliography"/>
                <w:rPr>
                  <w:noProof/>
                  <w:szCs w:val="24"/>
                </w:rPr>
              </w:pPr>
              <w:r w:rsidRPr="004F6304">
                <w:rPr>
                  <w:rFonts w:cs="Times New Roman"/>
                  <w:szCs w:val="24"/>
                </w:rPr>
                <w:fldChar w:fldCharType="begin"/>
              </w:r>
              <w:r w:rsidRPr="00B274BA">
                <w:rPr>
                  <w:rFonts w:cs="Times New Roman"/>
                  <w:szCs w:val="24"/>
                </w:rPr>
                <w:instrText xml:space="preserve"> BIBLIOGRAPHY </w:instrText>
              </w:r>
              <w:r w:rsidRPr="004F6304">
                <w:rPr>
                  <w:rFonts w:cs="Times New Roman"/>
                  <w:szCs w:val="24"/>
                </w:rPr>
                <w:fldChar w:fldCharType="separate"/>
              </w:r>
              <w:r w:rsidR="007058C6">
                <w:rPr>
                  <w:noProof/>
                </w:rPr>
                <w:t xml:space="preserve">Albariqi, R., 2018. Prediksi Perubahan Harga Bitcoin Menggunakan jaringan Syaraf Tiruan. </w:t>
              </w:r>
              <w:r w:rsidR="007058C6">
                <w:rPr>
                  <w:i/>
                  <w:iCs/>
                  <w:noProof/>
                </w:rPr>
                <w:t>Skripsi.</w:t>
              </w:r>
            </w:p>
            <w:p w14:paraId="3DD79577" w14:textId="77777777" w:rsidR="007058C6" w:rsidRDefault="007058C6" w:rsidP="007058C6">
              <w:pPr>
                <w:pStyle w:val="Bibliography"/>
                <w:rPr>
                  <w:noProof/>
                </w:rPr>
              </w:pPr>
              <w:r>
                <w:rPr>
                  <w:noProof/>
                </w:rPr>
                <w:t xml:space="preserve">Amjad, M. J. &amp; Shah, D., 2016. Trading Bitcoin and Online Time Series Prediction. </w:t>
              </w:r>
              <w:r>
                <w:rPr>
                  <w:i/>
                  <w:iCs/>
                  <w:noProof/>
                </w:rPr>
                <w:t>NIPS Time Series Workshop.</w:t>
              </w:r>
            </w:p>
            <w:p w14:paraId="128DD70A" w14:textId="77777777" w:rsidR="007058C6" w:rsidRDefault="007058C6" w:rsidP="007058C6">
              <w:pPr>
                <w:pStyle w:val="Bibliography"/>
                <w:rPr>
                  <w:noProof/>
                </w:rPr>
              </w:pPr>
              <w:r>
                <w:rPr>
                  <w:noProof/>
                </w:rPr>
                <w:t xml:space="preserve">Bisoi, R. &amp; Dash, P., 2014. A hybrid evolutionary dynamic neural network for stock market trend analysis and prediction using unscented Kalman filter. </w:t>
              </w:r>
              <w:r>
                <w:rPr>
                  <w:i/>
                  <w:iCs/>
                  <w:noProof/>
                </w:rPr>
                <w:t xml:space="preserve">Applied Soft Computing Journal, </w:t>
              </w:r>
              <w:r>
                <w:rPr>
                  <w:noProof/>
                </w:rPr>
                <w:t>Volume 19, pp. 41-56.</w:t>
              </w:r>
            </w:p>
            <w:p w14:paraId="667F682E" w14:textId="77777777" w:rsidR="007058C6" w:rsidRDefault="007058C6" w:rsidP="007058C6">
              <w:pPr>
                <w:pStyle w:val="Bibliography"/>
                <w:rPr>
                  <w:noProof/>
                </w:rPr>
              </w:pPr>
              <w:r>
                <w:rPr>
                  <w:noProof/>
                </w:rPr>
                <w:t xml:space="preserve">Bollen, J., Mao, H. &amp; Zeng, X.-J., 2010. Twitter Mood Predicts The Stock Market. </w:t>
              </w:r>
              <w:r>
                <w:rPr>
                  <w:i/>
                  <w:iCs/>
                  <w:noProof/>
                </w:rPr>
                <w:t>Journal of Computer Science.</w:t>
              </w:r>
            </w:p>
            <w:p w14:paraId="40CCACD7" w14:textId="77777777" w:rsidR="007058C6" w:rsidRDefault="007058C6" w:rsidP="007058C6">
              <w:pPr>
                <w:pStyle w:val="Bibliography"/>
                <w:rPr>
                  <w:noProof/>
                </w:rPr>
              </w:pPr>
              <w:r>
                <w:rPr>
                  <w:noProof/>
                </w:rPr>
                <w:t xml:space="preserve">Fausett, L. V., 1994. </w:t>
              </w:r>
              <w:r>
                <w:rPr>
                  <w:i/>
                  <w:iCs/>
                  <w:noProof/>
                </w:rPr>
                <w:t xml:space="preserve">Fundamentals of neural networks: Architectures, algorithms, and applications. </w:t>
              </w:r>
              <w:r>
                <w:rPr>
                  <w:noProof/>
                </w:rPr>
                <w:t>Englewood Cliffs(NJ): Prentice-Hall.</w:t>
              </w:r>
              <w:bookmarkStart w:id="91" w:name="_GoBack"/>
              <w:bookmarkEnd w:id="91"/>
            </w:p>
            <w:p w14:paraId="070F7ED0" w14:textId="77777777" w:rsidR="007058C6" w:rsidRDefault="007058C6" w:rsidP="007058C6">
              <w:pPr>
                <w:pStyle w:val="Bibliography"/>
                <w:rPr>
                  <w:noProof/>
                </w:rPr>
              </w:pPr>
              <w:r>
                <w:rPr>
                  <w:noProof/>
                </w:rPr>
                <w:t xml:space="preserve">Fawcett, T., 2005. </w:t>
              </w:r>
              <w:r>
                <w:rPr>
                  <w:i/>
                  <w:iCs/>
                  <w:noProof/>
                </w:rPr>
                <w:t xml:space="preserve">An Introduction to ROC Analysis. </w:t>
              </w:r>
              <w:r>
                <w:rPr>
                  <w:noProof/>
                </w:rPr>
                <w:t>California: Elsevier.</w:t>
              </w:r>
            </w:p>
            <w:p w14:paraId="7880A8B5" w14:textId="77777777" w:rsidR="007058C6" w:rsidRDefault="007058C6" w:rsidP="007058C6">
              <w:pPr>
                <w:pStyle w:val="Bibliography"/>
                <w:rPr>
                  <w:noProof/>
                </w:rPr>
              </w:pPr>
              <w:r>
                <w:rPr>
                  <w:noProof/>
                </w:rPr>
                <w:t xml:space="preserve">Gurney, K., 1997. </w:t>
              </w:r>
              <w:r>
                <w:rPr>
                  <w:i/>
                  <w:iCs/>
                  <w:noProof/>
                </w:rPr>
                <w:t xml:space="preserve">An introduction to Neural Networks. </w:t>
              </w:r>
              <w:r>
                <w:rPr>
                  <w:noProof/>
                </w:rPr>
                <w:t>London: UCL Press.</w:t>
              </w:r>
            </w:p>
            <w:p w14:paraId="7AD51BF7" w14:textId="77777777" w:rsidR="007058C6" w:rsidRDefault="007058C6" w:rsidP="007058C6">
              <w:pPr>
                <w:pStyle w:val="Bibliography"/>
                <w:rPr>
                  <w:noProof/>
                </w:rPr>
              </w:pPr>
              <w:r>
                <w:rPr>
                  <w:noProof/>
                </w:rPr>
                <w:t xml:space="preserve">Gutierrez, G., Sesmero, M. P. &amp; Sanchis, A., 2016. Forecasting time series by an ensemble of Artificial Neural Networks based on transforming the time series. </w:t>
              </w:r>
            </w:p>
            <w:p w14:paraId="5C9EC871" w14:textId="77777777" w:rsidR="007058C6" w:rsidRDefault="007058C6" w:rsidP="007058C6">
              <w:pPr>
                <w:pStyle w:val="Bibliography"/>
                <w:rPr>
                  <w:noProof/>
                </w:rPr>
              </w:pPr>
              <w:r>
                <w:rPr>
                  <w:noProof/>
                </w:rPr>
                <w:t xml:space="preserve">Haykin, S., 2001. </w:t>
              </w:r>
              <w:r>
                <w:rPr>
                  <w:i/>
                  <w:iCs/>
                  <w:noProof/>
                </w:rPr>
                <w:t xml:space="preserve">Kalman Filtering and Neural Networks. </w:t>
              </w:r>
              <w:r>
                <w:rPr>
                  <w:noProof/>
                </w:rPr>
                <w:t>New York, USA: John Wiley &amp; Sons, Inc..</w:t>
              </w:r>
            </w:p>
            <w:p w14:paraId="527C7EAD" w14:textId="77777777" w:rsidR="007058C6" w:rsidRDefault="007058C6" w:rsidP="007058C6">
              <w:pPr>
                <w:pStyle w:val="Bibliography"/>
                <w:rPr>
                  <w:noProof/>
                </w:rPr>
              </w:pPr>
              <w:r>
                <w:rPr>
                  <w:noProof/>
                </w:rPr>
                <w:t xml:space="preserve">Hazazi, M. A., 2018. Reccurent Neural Network dan Extended Kalman Filter untuk Peramalan Nilai Tukar Mata Uang. </w:t>
              </w:r>
              <w:r>
                <w:rPr>
                  <w:i/>
                  <w:iCs/>
                  <w:noProof/>
                </w:rPr>
                <w:t>Skripsi.</w:t>
              </w:r>
            </w:p>
            <w:p w14:paraId="0D1494B5" w14:textId="77777777" w:rsidR="007058C6" w:rsidRDefault="007058C6" w:rsidP="007058C6">
              <w:pPr>
                <w:pStyle w:val="Bibliography"/>
                <w:rPr>
                  <w:noProof/>
                </w:rPr>
              </w:pPr>
              <w:r>
                <w:rPr>
                  <w:noProof/>
                </w:rPr>
                <w:t xml:space="preserve">Hermawan , N., 2014. Aplikasi Model Recurrent Neural Network dan Recurrent Neuro Fuzzy untuk Peramalan Banyaknya Penumpang Kereta Api JABODETABEK. In: </w:t>
              </w:r>
              <w:r>
                <w:rPr>
                  <w:i/>
                  <w:iCs/>
                  <w:noProof/>
                </w:rPr>
                <w:t xml:space="preserve">Skripsi. </w:t>
              </w:r>
              <w:r>
                <w:rPr>
                  <w:noProof/>
                </w:rPr>
                <w:t>Yogyakarta: Prodi Matematika FMIPA, UNY.</w:t>
              </w:r>
            </w:p>
            <w:p w14:paraId="69999FC5" w14:textId="77777777" w:rsidR="007058C6" w:rsidRDefault="007058C6" w:rsidP="007058C6">
              <w:pPr>
                <w:pStyle w:val="Bibliography"/>
                <w:rPr>
                  <w:noProof/>
                </w:rPr>
              </w:pPr>
              <w:r>
                <w:rPr>
                  <w:noProof/>
                </w:rPr>
                <w:t xml:space="preserve">Hochreiter, S. &amp; Schmidhuber, J., 1997. Long Short-Term memory. </w:t>
              </w:r>
              <w:r>
                <w:rPr>
                  <w:i/>
                  <w:iCs/>
                  <w:noProof/>
                </w:rPr>
                <w:t xml:space="preserve">Neural Computation, </w:t>
              </w:r>
              <w:r>
                <w:rPr>
                  <w:noProof/>
                </w:rPr>
                <w:t>9(8), pp. 1735-1780.</w:t>
              </w:r>
            </w:p>
            <w:p w14:paraId="4593355D" w14:textId="77777777" w:rsidR="007058C6" w:rsidRDefault="007058C6" w:rsidP="007058C6">
              <w:pPr>
                <w:pStyle w:val="Bibliography"/>
                <w:rPr>
                  <w:noProof/>
                </w:rPr>
              </w:pPr>
              <w:r>
                <w:rPr>
                  <w:noProof/>
                </w:rPr>
                <w:t xml:space="preserve">Kenawas, M. R. &amp; Sulistiowati, 2016. Legalitas Bitcoin sebagai mata uang dan metode pembayaran di Indonesia. </w:t>
              </w:r>
              <w:r>
                <w:rPr>
                  <w:i/>
                  <w:iCs/>
                  <w:noProof/>
                </w:rPr>
                <w:t>Skripsi.</w:t>
              </w:r>
            </w:p>
            <w:p w14:paraId="3B7300BC" w14:textId="77777777" w:rsidR="007058C6" w:rsidRDefault="007058C6" w:rsidP="007058C6">
              <w:pPr>
                <w:pStyle w:val="Bibliography"/>
                <w:rPr>
                  <w:noProof/>
                </w:rPr>
              </w:pPr>
              <w:r>
                <w:rPr>
                  <w:noProof/>
                </w:rPr>
                <w:t xml:space="preserve">Kimata, J. D., Khan, M. G. M. &amp; Paul, M. T., 2016. Forecasting Exchange Rate of Solomon Islands Dollar against Euro using Artificial Neural Network. </w:t>
              </w:r>
              <w:r>
                <w:rPr>
                  <w:i/>
                  <w:iCs/>
                  <w:noProof/>
                </w:rPr>
                <w:t xml:space="preserve">2015 2nd Asia-Pacific World Congress on Computer Science and Engineering, </w:t>
              </w:r>
              <w:r>
                <w:rPr>
                  <w:noProof/>
                </w:rPr>
                <w:t>pp. 1-12.</w:t>
              </w:r>
            </w:p>
            <w:p w14:paraId="45EFFEDE" w14:textId="77777777" w:rsidR="007058C6" w:rsidRDefault="007058C6" w:rsidP="007058C6">
              <w:pPr>
                <w:pStyle w:val="Bibliography"/>
                <w:rPr>
                  <w:noProof/>
                </w:rPr>
              </w:pPr>
              <w:r>
                <w:rPr>
                  <w:noProof/>
                </w:rPr>
                <w:t xml:space="preserve">Kim, Y. B. et al., 2016. Predicting Fluctuations in Cryptocurrency Transaction Based on User Comments and Replies. </w:t>
              </w:r>
              <w:r>
                <w:rPr>
                  <w:i/>
                  <w:iCs/>
                  <w:noProof/>
                </w:rPr>
                <w:t xml:space="preserve">PLOS ONE , </w:t>
              </w:r>
              <w:r>
                <w:rPr>
                  <w:noProof/>
                </w:rPr>
                <w:t>pp. 1-17.</w:t>
              </w:r>
            </w:p>
            <w:p w14:paraId="23116AEF" w14:textId="77777777" w:rsidR="007058C6" w:rsidRDefault="007058C6" w:rsidP="007058C6">
              <w:pPr>
                <w:pStyle w:val="Bibliography"/>
                <w:rPr>
                  <w:noProof/>
                </w:rPr>
              </w:pPr>
              <w:r>
                <w:rPr>
                  <w:noProof/>
                </w:rPr>
                <w:t xml:space="preserve">Kristoufek, L., 2013. </w:t>
              </w:r>
              <w:r>
                <w:rPr>
                  <w:i/>
                  <w:iCs/>
                  <w:noProof/>
                </w:rPr>
                <w:t xml:space="preserve">BitCoin meets Google Trends and Wikipedia: Quantifying the relationship between phenomena of the Internet era, </w:t>
              </w:r>
              <w:r>
                <w:rPr>
                  <w:noProof/>
                </w:rPr>
                <w:t>s.l.: s.n.</w:t>
              </w:r>
            </w:p>
            <w:p w14:paraId="6E4015F5" w14:textId="77777777" w:rsidR="007058C6" w:rsidRDefault="007058C6" w:rsidP="007058C6">
              <w:pPr>
                <w:pStyle w:val="Bibliography"/>
                <w:rPr>
                  <w:noProof/>
                </w:rPr>
              </w:pPr>
              <w:r>
                <w:rPr>
                  <w:noProof/>
                </w:rPr>
                <w:lastRenderedPageBreak/>
                <w:t xml:space="preserve">Ling, J., Kencana, I. P. E. N. &amp; Oka, T. B., 2014. Analisis Sentimen Menggunakan Metode Naive Bayes Clasifier dengan Seleksi Fitur Chi Square. </w:t>
              </w:r>
              <w:r>
                <w:rPr>
                  <w:i/>
                  <w:iCs/>
                  <w:noProof/>
                </w:rPr>
                <w:t xml:space="preserve">E-Jurnal Matematika, </w:t>
              </w:r>
              <w:r>
                <w:rPr>
                  <w:noProof/>
                </w:rPr>
                <w:t>pp. 92-99.</w:t>
              </w:r>
            </w:p>
            <w:p w14:paraId="2B974E9E" w14:textId="77777777" w:rsidR="007058C6" w:rsidRDefault="007058C6" w:rsidP="007058C6">
              <w:pPr>
                <w:pStyle w:val="Bibliography"/>
                <w:rPr>
                  <w:noProof/>
                </w:rPr>
              </w:pPr>
              <w:r>
                <w:rPr>
                  <w:noProof/>
                </w:rPr>
                <w:t xml:space="preserve">Li, Y. &amp; Cao, H., 2018. Prediction for Tourism Flow based on LSTM Neural Network. </w:t>
              </w:r>
            </w:p>
            <w:p w14:paraId="66AFCB8D" w14:textId="77777777" w:rsidR="007058C6" w:rsidRDefault="007058C6" w:rsidP="007058C6">
              <w:pPr>
                <w:pStyle w:val="Bibliography"/>
                <w:rPr>
                  <w:noProof/>
                </w:rPr>
              </w:pPr>
              <w:r>
                <w:rPr>
                  <w:noProof/>
                </w:rPr>
                <w:t xml:space="preserve">Mangan, D. M., 2013. Bitcoin: Cara Kerja dan Perbandingannya dengan Mata Uang Konvensional. </w:t>
              </w:r>
              <w:r>
                <w:rPr>
                  <w:i/>
                  <w:iCs/>
                  <w:noProof/>
                </w:rPr>
                <w:t xml:space="preserve">Makalah Kriptografi, </w:t>
              </w:r>
              <w:r>
                <w:rPr>
                  <w:noProof/>
                </w:rPr>
                <w:t>pp. 1-5.</w:t>
              </w:r>
            </w:p>
            <w:p w14:paraId="0120DD5B" w14:textId="77777777" w:rsidR="007058C6" w:rsidRDefault="007058C6" w:rsidP="007058C6">
              <w:pPr>
                <w:pStyle w:val="Bibliography"/>
                <w:rPr>
                  <w:noProof/>
                </w:rPr>
              </w:pPr>
              <w:r>
                <w:rPr>
                  <w:noProof/>
                </w:rPr>
                <w:t>Matta, M., Lunesu, I. &amp; Marchesi, M., 2015. Bitcoin Spread Prediction Using Social And Web Search Media. pp. 1-10.</w:t>
              </w:r>
            </w:p>
            <w:p w14:paraId="64D8AC92" w14:textId="77777777" w:rsidR="007058C6" w:rsidRDefault="007058C6" w:rsidP="007058C6">
              <w:pPr>
                <w:pStyle w:val="Bibliography"/>
                <w:rPr>
                  <w:noProof/>
                </w:rPr>
              </w:pPr>
              <w:r>
                <w:rPr>
                  <w:noProof/>
                </w:rPr>
                <w:t xml:space="preserve">Nakamoto, S., 2009. Bitcoin: A Peer-to-Peer Electronic Cash System. </w:t>
              </w:r>
            </w:p>
            <w:p w14:paraId="676145F0" w14:textId="77777777" w:rsidR="007058C6" w:rsidRDefault="007058C6" w:rsidP="007058C6">
              <w:pPr>
                <w:pStyle w:val="Bibliography"/>
                <w:rPr>
                  <w:noProof/>
                </w:rPr>
              </w:pPr>
              <w:r>
                <w:rPr>
                  <w:noProof/>
                </w:rPr>
                <w:t xml:space="preserve">Nørgaard, M., Poulsen, N. &amp; Ravn, O., 2000. </w:t>
              </w:r>
              <w:r>
                <w:rPr>
                  <w:i/>
                  <w:iCs/>
                  <w:noProof/>
                </w:rPr>
                <w:t xml:space="preserve">Advances in Derivative-Free State Estimation for Nonlinear Systems. </w:t>
              </w:r>
              <w:r>
                <w:rPr>
                  <w:noProof/>
                </w:rPr>
                <w:t>Technical report, Revised edition ed. s.l.:Technical University of Denmark.</w:t>
              </w:r>
            </w:p>
            <w:p w14:paraId="19C4F8E2" w14:textId="77777777" w:rsidR="007058C6" w:rsidRDefault="007058C6" w:rsidP="007058C6">
              <w:pPr>
                <w:pStyle w:val="Bibliography"/>
                <w:rPr>
                  <w:noProof/>
                </w:rPr>
              </w:pPr>
              <w:r>
                <w:rPr>
                  <w:noProof/>
                </w:rPr>
                <w:t xml:space="preserve">Olah, C., 2015. </w:t>
              </w:r>
              <w:r>
                <w:rPr>
                  <w:i/>
                  <w:iCs/>
                  <w:noProof/>
                </w:rPr>
                <w:t xml:space="preserve">Understanding LSTM Networks. </w:t>
              </w:r>
              <w:r>
                <w:rPr>
                  <w:noProof/>
                </w:rPr>
                <w:t xml:space="preserve">[Online] </w:t>
              </w:r>
              <w:r>
                <w:rPr>
                  <w:noProof/>
                </w:rPr>
                <w:br/>
                <w:t xml:space="preserve">Available at: </w:t>
              </w:r>
              <w:r>
                <w:rPr>
                  <w:noProof/>
                  <w:u w:val="single"/>
                </w:rPr>
                <w:t>http://colah.github.io/posts/2015-08-Understanding-LSTMs/</w:t>
              </w:r>
              <w:r>
                <w:rPr>
                  <w:noProof/>
                </w:rPr>
                <w:br/>
                <w:t>[Accessed 1 Mei 2018].</w:t>
              </w:r>
            </w:p>
            <w:p w14:paraId="348CB0C5" w14:textId="77777777" w:rsidR="007058C6" w:rsidRDefault="007058C6" w:rsidP="007058C6">
              <w:pPr>
                <w:pStyle w:val="Bibliography"/>
                <w:rPr>
                  <w:noProof/>
                </w:rPr>
              </w:pPr>
              <w:r>
                <w:rPr>
                  <w:noProof/>
                </w:rPr>
                <w:t xml:space="preserve">Pangayom, G. R., 2017. </w:t>
              </w:r>
              <w:r>
                <w:rPr>
                  <w:i/>
                  <w:iCs/>
                  <w:noProof/>
                </w:rPr>
                <w:t xml:space="preserve">Model Peramalan Long Short-Term Memory Recurrent Neural Network Untuk Peramalan Nilai Tukar mata Uang Dolar Amerika-Rupiah Indonesia, </w:t>
              </w:r>
              <w:r>
                <w:rPr>
                  <w:noProof/>
                </w:rPr>
                <w:t>Yogyakarta: s.n.</w:t>
              </w:r>
            </w:p>
            <w:p w14:paraId="14665806" w14:textId="77777777" w:rsidR="007058C6" w:rsidRDefault="007058C6" w:rsidP="007058C6">
              <w:pPr>
                <w:pStyle w:val="Bibliography"/>
                <w:rPr>
                  <w:noProof/>
                </w:rPr>
              </w:pPr>
              <w:r>
                <w:rPr>
                  <w:noProof/>
                </w:rPr>
                <w:t xml:space="preserve">Riyanto, A. D., 2014. Pemanfaatan Google Trends Dalam Penentuan Kata KunciI Sebuah Produk Untuk Meningkatkan Daya Saing Pelaku Bisnis Di Dunia Internet. </w:t>
              </w:r>
              <w:r>
                <w:rPr>
                  <w:i/>
                  <w:iCs/>
                  <w:noProof/>
                </w:rPr>
                <w:t xml:space="preserve">Jurnal Informatika, </w:t>
              </w:r>
              <w:r>
                <w:rPr>
                  <w:noProof/>
                </w:rPr>
                <w:t>pp. 52-58.</w:t>
              </w:r>
            </w:p>
            <w:p w14:paraId="354BAB95" w14:textId="77777777" w:rsidR="007058C6" w:rsidRDefault="007058C6" w:rsidP="007058C6">
              <w:pPr>
                <w:pStyle w:val="Bibliography"/>
                <w:rPr>
                  <w:noProof/>
                </w:rPr>
              </w:pPr>
              <w:r>
                <w:rPr>
                  <w:noProof/>
                </w:rPr>
                <w:t xml:space="preserve">Ruder, S., 2016. </w:t>
              </w:r>
              <w:r>
                <w:rPr>
                  <w:i/>
                  <w:iCs/>
                  <w:noProof/>
                </w:rPr>
                <w:t xml:space="preserve">An Overview of Gradient Descent Optimization Algorithms. </w:t>
              </w:r>
              <w:r>
                <w:rPr>
                  <w:noProof/>
                </w:rPr>
                <w:t xml:space="preserve">[Online] </w:t>
              </w:r>
              <w:r>
                <w:rPr>
                  <w:noProof/>
                </w:rPr>
                <w:br/>
                <w:t xml:space="preserve">Available at: </w:t>
              </w:r>
              <w:r>
                <w:rPr>
                  <w:noProof/>
                  <w:u w:val="single"/>
                </w:rPr>
                <w:t>http://ruder.io/optimizing-gradient-descent/</w:t>
              </w:r>
              <w:r>
                <w:rPr>
                  <w:noProof/>
                </w:rPr>
                <w:br/>
                <w:t>[Accessed 6 Maret 2018].</w:t>
              </w:r>
            </w:p>
            <w:p w14:paraId="33023EF5" w14:textId="77777777" w:rsidR="007058C6" w:rsidRDefault="007058C6" w:rsidP="007058C6">
              <w:pPr>
                <w:pStyle w:val="Bibliography"/>
                <w:rPr>
                  <w:noProof/>
                </w:rPr>
              </w:pPr>
              <w:r>
                <w:rPr>
                  <w:noProof/>
                </w:rPr>
                <w:t xml:space="preserve">Saptoro, A., 2012. Extended and unscented kalman filters for artificial neural network modelling of a nonlinear dynamical system. </w:t>
              </w:r>
              <w:r>
                <w:rPr>
                  <w:i/>
                  <w:iCs/>
                  <w:noProof/>
                </w:rPr>
                <w:t xml:space="preserve">Theoretical Foundations of Chemical Engineering, </w:t>
              </w:r>
              <w:r>
                <w:rPr>
                  <w:noProof/>
                </w:rPr>
                <w:t>46(3), pp. 274-278.</w:t>
              </w:r>
            </w:p>
            <w:p w14:paraId="78360FF2" w14:textId="77777777" w:rsidR="007058C6" w:rsidRDefault="007058C6" w:rsidP="007058C6">
              <w:pPr>
                <w:pStyle w:val="Bibliography"/>
                <w:rPr>
                  <w:noProof/>
                </w:rPr>
              </w:pPr>
              <w:r>
                <w:rPr>
                  <w:noProof/>
                </w:rPr>
                <w:t xml:space="preserve">Schmidhuber, J., 1997. Long Short-Term Memory. </w:t>
              </w:r>
              <w:r>
                <w:rPr>
                  <w:i/>
                  <w:iCs/>
                  <w:noProof/>
                </w:rPr>
                <w:t xml:space="preserve">Neural Computation, </w:t>
              </w:r>
              <w:r>
                <w:rPr>
                  <w:noProof/>
                </w:rPr>
                <w:t>15 11, 9(8), pp. 1735-1780.</w:t>
              </w:r>
            </w:p>
            <w:p w14:paraId="4D0EBA0A" w14:textId="77777777" w:rsidR="007058C6" w:rsidRDefault="007058C6" w:rsidP="007058C6">
              <w:pPr>
                <w:pStyle w:val="Bibliography"/>
                <w:rPr>
                  <w:noProof/>
                </w:rPr>
              </w:pPr>
              <w:r>
                <w:rPr>
                  <w:noProof/>
                </w:rPr>
                <w:t xml:space="preserve">Siang, J. J., 2009. </w:t>
              </w:r>
              <w:r>
                <w:rPr>
                  <w:i/>
                  <w:iCs/>
                  <w:noProof/>
                </w:rPr>
                <w:t xml:space="preserve">Jaringan Syaraf Tiruan dan Pemrogramannya Menggunakan MATLAB. </w:t>
              </w:r>
              <w:r>
                <w:rPr>
                  <w:noProof/>
                </w:rPr>
                <w:t>Yogyakarta: Andi.</w:t>
              </w:r>
            </w:p>
            <w:p w14:paraId="4903E6AD" w14:textId="77777777" w:rsidR="007058C6" w:rsidRDefault="007058C6" w:rsidP="007058C6">
              <w:pPr>
                <w:pStyle w:val="Bibliography"/>
                <w:rPr>
                  <w:noProof/>
                </w:rPr>
              </w:pPr>
              <w:r>
                <w:rPr>
                  <w:noProof/>
                </w:rPr>
                <w:t xml:space="preserve">Siddiqi, S. &amp; Sharan, A., 2015. Keyword and Keyphrase Extraction Techniques : A Literature Review. </w:t>
              </w:r>
              <w:r>
                <w:rPr>
                  <w:i/>
                  <w:iCs/>
                  <w:noProof/>
                </w:rPr>
                <w:t xml:space="preserve">International Journal of Computer Appliactions, </w:t>
              </w:r>
              <w:r>
                <w:rPr>
                  <w:noProof/>
                </w:rPr>
                <w:t>pp. 19-23.</w:t>
              </w:r>
            </w:p>
            <w:p w14:paraId="35B55AE8" w14:textId="77777777" w:rsidR="007058C6" w:rsidRDefault="007058C6" w:rsidP="007058C6">
              <w:pPr>
                <w:pStyle w:val="Bibliography"/>
                <w:rPr>
                  <w:noProof/>
                </w:rPr>
              </w:pPr>
              <w:r>
                <w:rPr>
                  <w:noProof/>
                </w:rPr>
                <w:lastRenderedPageBreak/>
                <w:t>Torres, G. D. &amp; Qiu, H., 2018. Applying Recurrent Neural Networks for Multivariate Time Series Forecasting of Volatile Financial Data. pp. 1-10.</w:t>
              </w:r>
            </w:p>
            <w:p w14:paraId="096D4AE1" w14:textId="77777777" w:rsidR="007058C6" w:rsidRDefault="007058C6" w:rsidP="007058C6">
              <w:pPr>
                <w:pStyle w:val="Bibliography"/>
                <w:rPr>
                  <w:noProof/>
                </w:rPr>
              </w:pPr>
              <w:r>
                <w:rPr>
                  <w:noProof/>
                </w:rPr>
                <w:t xml:space="preserve">Trebatický, P., 2005. Recurrent Neural Network Training with the Extended Kalman Filter. </w:t>
              </w:r>
            </w:p>
            <w:p w14:paraId="40DE4FFD" w14:textId="77777777" w:rsidR="007058C6" w:rsidRDefault="007058C6" w:rsidP="007058C6">
              <w:pPr>
                <w:pStyle w:val="Bibliography"/>
                <w:rPr>
                  <w:noProof/>
                </w:rPr>
              </w:pPr>
              <w:r>
                <w:rPr>
                  <w:noProof/>
                </w:rPr>
                <w:t xml:space="preserve">Trisedya, B. D., 2009. </w:t>
              </w:r>
              <w:r>
                <w:rPr>
                  <w:i/>
                  <w:iCs/>
                  <w:noProof/>
                </w:rPr>
                <w:t xml:space="preserve">Pemanfaatan Dokumen Unlabeled pada Klasifikasi Topik Berbasis Naïve Bayes dengan Algoritma Expectation Maximization, </w:t>
              </w:r>
              <w:r>
                <w:rPr>
                  <w:noProof/>
                </w:rPr>
                <w:t>Depok: Universitas Indonesia.</w:t>
              </w:r>
            </w:p>
            <w:p w14:paraId="2BAF63DE" w14:textId="77777777" w:rsidR="007058C6" w:rsidRDefault="007058C6" w:rsidP="007058C6">
              <w:pPr>
                <w:pStyle w:val="Bibliography"/>
                <w:rPr>
                  <w:noProof/>
                </w:rPr>
              </w:pPr>
              <w:r>
                <w:rPr>
                  <w:noProof/>
                </w:rPr>
                <w:t xml:space="preserve">Yelowitz, A. &amp; Wilson, m., 2015. Characteristics of Bitcoin users: an analysis of Google search data. </w:t>
              </w:r>
              <w:r>
                <w:rPr>
                  <w:i/>
                  <w:iCs/>
                  <w:noProof/>
                </w:rPr>
                <w:t xml:space="preserve">Applied Economics Letters. 22., </w:t>
              </w:r>
              <w:r>
                <w:rPr>
                  <w:noProof/>
                </w:rPr>
                <w:t>pp. 1-7. 10.1080/13504851.2014.995359..</w:t>
              </w:r>
            </w:p>
            <w:p w14:paraId="4C3ED1F6" w14:textId="1BB165FF" w:rsidR="00B13425" w:rsidRPr="0084653D" w:rsidRDefault="00B13425" w:rsidP="007058C6">
              <w:pPr>
                <w:pStyle w:val="Bibliography"/>
                <w:spacing w:before="240" w:after="0" w:line="240" w:lineRule="auto"/>
                <w:ind w:left="709" w:hanging="709"/>
                <w:jc w:val="both"/>
                <w:rPr>
                  <w:rFonts w:cs="Times New Roman"/>
                  <w:noProof/>
                  <w:szCs w:val="24"/>
                </w:rPr>
              </w:pPr>
              <w:r w:rsidRPr="004F6304">
                <w:rPr>
                  <w:rFonts w:cs="Times New Roman"/>
                  <w:b/>
                  <w:bCs/>
                  <w:noProof/>
                  <w:szCs w:val="24"/>
                </w:rPr>
                <w:fldChar w:fldCharType="end"/>
              </w:r>
            </w:p>
          </w:sdtContent>
        </w:sdt>
      </w:sdtContent>
    </w:sdt>
    <w:p w14:paraId="24C42157" w14:textId="77777777" w:rsidR="00B274BA" w:rsidRDefault="00B274BA">
      <w:pPr>
        <w:rPr>
          <w:rFonts w:eastAsiaTheme="majorEastAsia" w:cstheme="majorBidi"/>
          <w:b/>
          <w:caps/>
          <w:szCs w:val="32"/>
        </w:rPr>
      </w:pPr>
      <w:r>
        <w:br w:type="page"/>
      </w:r>
    </w:p>
    <w:p w14:paraId="7DA43243" w14:textId="5E59594F" w:rsidR="0015220C" w:rsidRPr="001E20F3" w:rsidRDefault="002D23C1" w:rsidP="00874EBA">
      <w:pPr>
        <w:pStyle w:val="JUDUL"/>
      </w:pPr>
      <w:bookmarkStart w:id="92" w:name="_Toc13588785"/>
      <w:r>
        <w:lastRenderedPageBreak/>
        <w:t>LAMPIRAN</w:t>
      </w:r>
      <w:bookmarkEnd w:id="92"/>
    </w:p>
    <w:sectPr w:rsidR="0015220C" w:rsidRPr="001E20F3" w:rsidSect="0006076A">
      <w:pgSz w:w="16701" w:h="16839" w:code="9"/>
      <w:pgMar w:top="2261" w:right="6493" w:bottom="1699" w:left="2261" w:header="720" w:footer="720" w:gutter="0"/>
      <w:pgNumType w:start="27"/>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ruli sastra" w:date="2019-05-20T14:46:00Z" w:initials="rs">
    <w:p w14:paraId="21A7D588" w14:textId="35F4C33F" w:rsidR="00874EBA" w:rsidRDefault="00874EBA">
      <w:pPr>
        <w:pStyle w:val="CommentText"/>
      </w:pPr>
      <w:r>
        <w:rPr>
          <w:rStyle w:val="CommentReference"/>
        </w:rPr>
        <w:annotationRef/>
      </w:r>
      <w:r>
        <w:t>Perbedaannya????</w:t>
      </w:r>
    </w:p>
  </w:comment>
  <w:comment w:id="12" w:author="ruli sastra" w:date="2019-05-20T14:08:00Z" w:initials="rs">
    <w:p w14:paraId="5B872DDD" w14:textId="77777777" w:rsidR="00874EBA" w:rsidRDefault="00874EBA">
      <w:pPr>
        <w:pStyle w:val="CommentText"/>
      </w:pPr>
      <w:r>
        <w:rPr>
          <w:rStyle w:val="CommentReference"/>
        </w:rPr>
        <w:annotationRef/>
      </w:r>
      <w:r>
        <w:t xml:space="preserve">Harus tambahin dengan salah satu upaya untuk meningkatkan akurasi dengan metode lain, seperti </w:t>
      </w:r>
    </w:p>
    <w:p w14:paraId="0D42E405" w14:textId="77777777" w:rsidR="00874EBA" w:rsidRDefault="00874EBA">
      <w:pPr>
        <w:pStyle w:val="CommentText"/>
      </w:pPr>
    </w:p>
    <w:p w14:paraId="756235CD" w14:textId="77777777" w:rsidR="00874EBA" w:rsidRDefault="00874EBA" w:rsidP="0021353F">
      <w:pPr>
        <w:pStyle w:val="CommentText"/>
        <w:numPr>
          <w:ilvl w:val="0"/>
          <w:numId w:val="44"/>
        </w:numPr>
      </w:pPr>
      <w:r>
        <w:t>NN</w:t>
      </w:r>
    </w:p>
    <w:p w14:paraId="2C7017B7" w14:textId="77777777" w:rsidR="00874EBA" w:rsidRDefault="00874EBA" w:rsidP="0021353F">
      <w:pPr>
        <w:pStyle w:val="CommentText"/>
        <w:numPr>
          <w:ilvl w:val="0"/>
          <w:numId w:val="44"/>
        </w:numPr>
      </w:pPr>
      <w:r>
        <w:t>Gradient descent</w:t>
      </w:r>
    </w:p>
    <w:p w14:paraId="38064565" w14:textId="3F6F4BBB" w:rsidR="00874EBA" w:rsidRDefault="00874EBA" w:rsidP="0021353F">
      <w:pPr>
        <w:pStyle w:val="CommentText"/>
        <w:numPr>
          <w:ilvl w:val="0"/>
          <w:numId w:val="44"/>
        </w:numPr>
      </w:pPr>
      <w:r>
        <w:t>ARIMA, dll</w:t>
      </w:r>
    </w:p>
  </w:comment>
  <w:comment w:id="18" w:author="ruli sastra" w:date="2019-05-20T16:46:00Z" w:initials="rs">
    <w:p w14:paraId="3B3A5A88" w14:textId="6A6DAE86" w:rsidR="00874EBA" w:rsidRDefault="00874EBA">
      <w:pPr>
        <w:pStyle w:val="CommentText"/>
      </w:pPr>
      <w:r>
        <w:rPr>
          <w:rStyle w:val="CommentReference"/>
        </w:rPr>
        <w:annotationRef/>
      </w:r>
      <w:r>
        <w:t>MAPE, lebih kecil lebih baik. Dalam persentase</w:t>
      </w:r>
    </w:p>
  </w:comment>
  <w:comment w:id="35" w:author="ruli sastra" w:date="2019-05-20T22:41:00Z" w:initials="rs">
    <w:p w14:paraId="6806ABC1" w14:textId="77777777" w:rsidR="00874EBA" w:rsidRDefault="00874EBA" w:rsidP="00482160">
      <w:pPr>
        <w:pStyle w:val="CommentText"/>
      </w:pPr>
      <w:r>
        <w:rPr>
          <w:rStyle w:val="CommentReference"/>
        </w:rPr>
        <w:annotationRef/>
      </w:r>
      <w:r>
        <w:t>Maksudnya???/</w:t>
      </w:r>
    </w:p>
  </w:comment>
  <w:comment w:id="36" w:author="ruli sastra" w:date="2019-05-20T23:03:00Z" w:initials="rs">
    <w:p w14:paraId="62F80B3D" w14:textId="77777777" w:rsidR="00874EBA" w:rsidRDefault="00874EBA" w:rsidP="00482160">
      <w:pPr>
        <w:pStyle w:val="CommentText"/>
      </w:pPr>
      <w:r>
        <w:rPr>
          <w:rStyle w:val="CommentReference"/>
        </w:rPr>
        <w:annotationRef/>
      </w:r>
      <w:r>
        <w:t>Kalo pangkat (-1) artiny pecahan (per) pindah ke bawah</w:t>
      </w:r>
    </w:p>
    <w:p w14:paraId="60D4143A" w14:textId="77777777" w:rsidR="00874EBA" w:rsidRDefault="00874EBA" w:rsidP="00482160">
      <w:pPr>
        <w:pStyle w:val="CommentText"/>
      </w:pPr>
    </w:p>
    <w:p w14:paraId="4318D295" w14:textId="77777777" w:rsidR="00874EBA" w:rsidRDefault="00874EBA" w:rsidP="00482160">
      <w:pPr>
        <w:pStyle w:val="CommentText"/>
      </w:pPr>
      <w:r>
        <w:t>Kalo cap berarti prediksi</w:t>
      </w:r>
    </w:p>
    <w:p w14:paraId="2A536BFB" w14:textId="77777777" w:rsidR="00874EBA" w:rsidRDefault="00874EBA" w:rsidP="00482160">
      <w:pPr>
        <w:pStyle w:val="CommentText"/>
      </w:pPr>
    </w:p>
    <w:p w14:paraId="5D624B75" w14:textId="77777777" w:rsidR="00874EBA" w:rsidRDefault="00874EBA" w:rsidP="00482160">
      <w:pPr>
        <w:pStyle w:val="CommentText"/>
      </w:pPr>
      <w:r>
        <w:t xml:space="preserve">Kalo pangkat minus, artinya turunan? </w:t>
      </w:r>
      <w:r>
        <w:sym w:font="Wingdings" w:char="F0DF"/>
      </w:r>
      <w:r>
        <w:t xml:space="preserve"> </w:t>
      </w:r>
      <w:proofErr w:type="gramStart"/>
      <w:r>
        <w:t>tanyaaa</w:t>
      </w:r>
      <w:proofErr w:type="gramEnd"/>
      <w:r>
        <w:t xml:space="preserve"> dwii</w:t>
      </w:r>
    </w:p>
  </w:comment>
  <w:comment w:id="37" w:author="ruli sastra" w:date="2019-05-20T22:56:00Z" w:initials="rs">
    <w:p w14:paraId="1EF5A817" w14:textId="77777777" w:rsidR="00874EBA" w:rsidRDefault="00874EBA" w:rsidP="00482160">
      <w:pPr>
        <w:pStyle w:val="CommentText"/>
      </w:pPr>
      <w:r>
        <w:rPr>
          <w:rStyle w:val="CommentReference"/>
        </w:rPr>
        <w:annotationRef/>
      </w:r>
      <w:r>
        <w:t>Di paper y, disini diganti z</w:t>
      </w:r>
    </w:p>
  </w:comment>
  <w:comment w:id="39" w:author="ruli sastra" w:date="2019-06-27T08:38:00Z" w:initials="rs">
    <w:p w14:paraId="4F4FA73B" w14:textId="58F9853F" w:rsidR="00874EBA" w:rsidRDefault="00874EBA">
      <w:pPr>
        <w:pStyle w:val="CommentText"/>
      </w:pPr>
      <w:r>
        <w:rPr>
          <w:rStyle w:val="CommentReference"/>
        </w:rPr>
        <w:annotationRef/>
      </w:r>
      <w:proofErr w:type="gramStart"/>
      <w:r>
        <w:t>ediit</w:t>
      </w:r>
      <w:proofErr w:type="gramEnd"/>
    </w:p>
  </w:comment>
  <w:comment w:id="43" w:author="ruli sastra" w:date="2019-05-21T04:39:00Z" w:initials="rs">
    <w:p w14:paraId="78369889" w14:textId="44042C04" w:rsidR="00874EBA" w:rsidRDefault="00874EBA">
      <w:pPr>
        <w:pStyle w:val="CommentText"/>
      </w:pPr>
      <w:r>
        <w:rPr>
          <w:rStyle w:val="CommentReference"/>
        </w:rPr>
        <w:annotationRef/>
      </w:r>
      <w:r>
        <w:t>Jumlah dan urutan persamaan (fix)</w:t>
      </w:r>
    </w:p>
  </w:comment>
  <w:comment w:id="51" w:author="ruli sastra" w:date="2019-05-31T11:24:00Z" w:initials="rs">
    <w:p w14:paraId="1470A895" w14:textId="77777777" w:rsidR="00874EBA" w:rsidRDefault="00874EBA" w:rsidP="00213C05">
      <w:pPr>
        <w:pStyle w:val="CommentText"/>
      </w:pPr>
      <w:r>
        <w:rPr>
          <w:rStyle w:val="CommentReference"/>
        </w:rPr>
        <w:annotationRef/>
      </w:r>
      <w:r>
        <w:t>Performance keberapa.</w:t>
      </w:r>
    </w:p>
    <w:p w14:paraId="4100184C" w14:textId="77777777" w:rsidR="00874EBA" w:rsidRDefault="00874EBA" w:rsidP="00213C05">
      <w:pPr>
        <w:pStyle w:val="CommentText"/>
      </w:pPr>
    </w:p>
    <w:p w14:paraId="3BB0EFFB" w14:textId="77777777" w:rsidR="00874EBA" w:rsidRDefault="00874EBA" w:rsidP="00213C05">
      <w:pPr>
        <w:pStyle w:val="CommentText"/>
      </w:pPr>
      <w:r>
        <w:t>Kurang lengkaapppp</w:t>
      </w:r>
    </w:p>
  </w:comment>
  <w:comment w:id="53" w:author="ruli sastra" w:date="2019-05-31T11:25:00Z" w:initials="rs">
    <w:p w14:paraId="6C5690D3" w14:textId="77777777" w:rsidR="00874EBA" w:rsidRDefault="00874EBA" w:rsidP="00213C05">
      <w:pPr>
        <w:pStyle w:val="CommentText"/>
      </w:pPr>
      <w:r>
        <w:rPr>
          <w:rStyle w:val="CommentReference"/>
        </w:rPr>
        <w:annotationRef/>
      </w:r>
      <w:r>
        <w:t>GANTIII!!</w:t>
      </w:r>
    </w:p>
  </w:comment>
  <w:comment w:id="58" w:author="ruli sastra" w:date="2019-06-18T15:21:00Z" w:initials="rs">
    <w:p w14:paraId="0974CDAB" w14:textId="77777777" w:rsidR="00874EBA" w:rsidRDefault="00874EBA" w:rsidP="00657621">
      <w:pPr>
        <w:pStyle w:val="CommentText"/>
      </w:pPr>
      <w:r>
        <w:rPr>
          <w:rStyle w:val="CommentReference"/>
        </w:rPr>
        <w:annotationRef/>
      </w:r>
      <w:r>
        <w:t xml:space="preserve">Paper acuan </w:t>
      </w:r>
      <w:r w:rsidRPr="003D713A">
        <w:t>Eric A. Wan</w:t>
      </w:r>
    </w:p>
  </w:comment>
  <w:comment w:id="75" w:author="ruli sastra" w:date="2019-06-24T22:35:00Z" w:initials="rs">
    <w:p w14:paraId="2846FA2F" w14:textId="6E243EFF" w:rsidR="00874EBA" w:rsidRDefault="00874EBA">
      <w:pPr>
        <w:pStyle w:val="CommentText"/>
      </w:pPr>
      <w:r>
        <w:rPr>
          <w:rStyle w:val="CommentReference"/>
        </w:rPr>
        <w:annotationRef/>
      </w:r>
      <w:proofErr w:type="gramStart"/>
      <w:r>
        <w:t>denormalisasi</w:t>
      </w:r>
      <w:proofErr w:type="gramEnd"/>
    </w:p>
  </w:comment>
  <w:comment w:id="90" w:author="ruli sastra" w:date="2019-05-20T15:00:00Z" w:initials="rs">
    <w:p w14:paraId="5E436F64" w14:textId="77777777" w:rsidR="00874EBA" w:rsidRDefault="00874EBA">
      <w:pPr>
        <w:pStyle w:val="CommentText"/>
      </w:pPr>
      <w:r>
        <w:rPr>
          <w:rStyle w:val="CommentReference"/>
        </w:rPr>
        <w:annotationRef/>
      </w:r>
      <w:r>
        <w:t>Style Harvard, tapi pake line paragraph dan talic Julud sendiri</w:t>
      </w:r>
    </w:p>
    <w:p w14:paraId="5C1531EF" w14:textId="77777777" w:rsidR="00672830" w:rsidRDefault="00672830">
      <w:pPr>
        <w:pStyle w:val="CommentText"/>
      </w:pPr>
    </w:p>
    <w:p w14:paraId="412EB1B0" w14:textId="088774B0" w:rsidR="00672830" w:rsidRDefault="00672830">
      <w:pPr>
        <w:pStyle w:val="CommentText"/>
      </w:pPr>
      <w:r>
        <w:t xml:space="preserve">Indentation hanging by </w:t>
      </w:r>
      <w:proofErr w:type="gramStart"/>
      <w:r>
        <w:t>1cm ..</w:t>
      </w:r>
      <w:proofErr w:type="gramEnd"/>
      <w:r>
        <w:t xml:space="preserve"> </w:t>
      </w:r>
      <w:proofErr w:type="gramStart"/>
      <w:r>
        <w:t>single ,</w:t>
      </w:r>
      <w:proofErr w:type="gramEnd"/>
      <w:r>
        <w:t xml:space="preserve"> justified body text</w:t>
      </w:r>
    </w:p>
    <w:p w14:paraId="4A00F9A0" w14:textId="6BBA7BA9" w:rsidR="00672830" w:rsidRDefault="00672830">
      <w:pPr>
        <w:pStyle w:val="CommentText"/>
      </w:pPr>
      <w:r>
        <w:t>Lainnya 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A7D588" w15:done="0"/>
  <w15:commentEx w15:paraId="38064565" w15:done="0"/>
  <w15:commentEx w15:paraId="3B3A5A88" w15:done="0"/>
  <w15:commentEx w15:paraId="6806ABC1" w15:done="0"/>
  <w15:commentEx w15:paraId="5D624B75" w15:done="0"/>
  <w15:commentEx w15:paraId="1EF5A817" w15:done="0"/>
  <w15:commentEx w15:paraId="4F4FA73B" w15:done="0"/>
  <w15:commentEx w15:paraId="78369889" w15:done="0"/>
  <w15:commentEx w15:paraId="3BB0EFFB" w15:done="0"/>
  <w15:commentEx w15:paraId="6C5690D3" w15:done="0"/>
  <w15:commentEx w15:paraId="0974CDAB" w15:done="0"/>
  <w15:commentEx w15:paraId="2846FA2F" w15:done="0"/>
  <w15:commentEx w15:paraId="4A00F9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4CD4F" w14:textId="77777777" w:rsidR="00D26FEC" w:rsidRDefault="00D26FEC" w:rsidP="004A3490">
      <w:pPr>
        <w:spacing w:after="0" w:line="240" w:lineRule="auto"/>
      </w:pPr>
      <w:r>
        <w:separator/>
      </w:r>
    </w:p>
  </w:endnote>
  <w:endnote w:type="continuationSeparator" w:id="0">
    <w:p w14:paraId="29A60AA0" w14:textId="77777777" w:rsidR="00D26FEC" w:rsidRDefault="00D26FEC" w:rsidP="004A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6762483"/>
      <w:docPartObj>
        <w:docPartGallery w:val="Page Numbers (Bottom of Page)"/>
        <w:docPartUnique/>
      </w:docPartObj>
    </w:sdtPr>
    <w:sdtEndPr>
      <w:rPr>
        <w:noProof/>
      </w:rPr>
    </w:sdtEndPr>
    <w:sdtContent>
      <w:p w14:paraId="4A97010A" w14:textId="59F8073A" w:rsidR="00874EBA" w:rsidRDefault="00874EBA">
        <w:pPr>
          <w:pStyle w:val="Footer"/>
          <w:jc w:val="center"/>
        </w:pPr>
        <w:r>
          <w:fldChar w:fldCharType="begin"/>
        </w:r>
        <w:r>
          <w:instrText xml:space="preserve"> PAGE   \* MERGEFORMAT </w:instrText>
        </w:r>
        <w:r>
          <w:fldChar w:fldCharType="separate"/>
        </w:r>
        <w:r w:rsidR="00672830">
          <w:rPr>
            <w:noProof/>
          </w:rPr>
          <w:t>46</w:t>
        </w:r>
        <w:r>
          <w:rPr>
            <w:noProof/>
          </w:rPr>
          <w:fldChar w:fldCharType="end"/>
        </w:r>
      </w:p>
    </w:sdtContent>
  </w:sdt>
  <w:p w14:paraId="3315566E" w14:textId="77777777" w:rsidR="00874EBA" w:rsidRDefault="00874E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88F20" w14:textId="77777777" w:rsidR="00D26FEC" w:rsidRDefault="00D26FEC" w:rsidP="004A3490">
      <w:pPr>
        <w:spacing w:after="0" w:line="240" w:lineRule="auto"/>
      </w:pPr>
      <w:r>
        <w:separator/>
      </w:r>
    </w:p>
  </w:footnote>
  <w:footnote w:type="continuationSeparator" w:id="0">
    <w:p w14:paraId="1D119145" w14:textId="77777777" w:rsidR="00D26FEC" w:rsidRDefault="00D26FEC" w:rsidP="004A34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7492723"/>
      <w:docPartObj>
        <w:docPartGallery w:val="Page Numbers (Top of Page)"/>
        <w:docPartUnique/>
      </w:docPartObj>
    </w:sdtPr>
    <w:sdtEndPr>
      <w:rPr>
        <w:noProof/>
      </w:rPr>
    </w:sdtEndPr>
    <w:sdtContent>
      <w:p w14:paraId="43BDA7E9" w14:textId="77777777" w:rsidR="00874EBA" w:rsidRDefault="00874EBA">
        <w:pPr>
          <w:pStyle w:val="Header"/>
          <w:jc w:val="right"/>
          <w:rPr>
            <w:noProof/>
          </w:rPr>
        </w:pPr>
        <w:r>
          <w:fldChar w:fldCharType="begin"/>
        </w:r>
        <w:r>
          <w:instrText xml:space="preserve"> PAGE   \* MERGEFORMAT </w:instrText>
        </w:r>
        <w:r>
          <w:fldChar w:fldCharType="separate"/>
        </w:r>
        <w:r w:rsidR="00672830">
          <w:rPr>
            <w:noProof/>
          </w:rPr>
          <w:t>46</w:t>
        </w:r>
        <w:r>
          <w:rPr>
            <w:noProof/>
          </w:rPr>
          <w:fldChar w:fldCharType="end"/>
        </w:r>
      </w:p>
      <w:p w14:paraId="559EA606" w14:textId="5DDF70FB" w:rsidR="00874EBA" w:rsidRDefault="00D26FEC" w:rsidP="0064309A">
        <w:pPr>
          <w:pStyle w:val="Header"/>
          <w:jc w:val="center"/>
        </w:pPr>
      </w:p>
    </w:sdtContent>
  </w:sdt>
  <w:p w14:paraId="6DF81E1A" w14:textId="77777777" w:rsidR="00874EBA" w:rsidRDefault="00874E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6401"/>
    <w:multiLevelType w:val="multilevel"/>
    <w:tmpl w:val="6180C8F8"/>
    <w:lvl w:ilvl="0">
      <w:start w:val="1"/>
      <w:numFmt w:val="upperRoman"/>
      <w:pStyle w:val="Heading1"/>
      <w:lvlText w:val="BAB %1"/>
      <w:lvlJc w:val="center"/>
      <w:pPr>
        <w:ind w:left="4897" w:hanging="360"/>
      </w:pPr>
      <w:rPr>
        <w:rFonts w:hint="default"/>
        <w:strike w:val="0"/>
        <w:dstrike w:val="0"/>
        <w:color w:val="auto"/>
        <w:vertAlign w:val="baseline"/>
      </w:rPr>
    </w:lvl>
    <w:lvl w:ilvl="1">
      <w:start w:val="1"/>
      <w:numFmt w:val="lowerLetter"/>
      <w:lvlText w:val="%2."/>
      <w:lvlJc w:val="left"/>
      <w:pPr>
        <w:ind w:left="5977" w:hanging="360"/>
      </w:pPr>
      <w:rPr>
        <w:rFonts w:hint="default"/>
      </w:rPr>
    </w:lvl>
    <w:lvl w:ilvl="2">
      <w:start w:val="1"/>
      <w:numFmt w:val="lowerRoman"/>
      <w:lvlText w:val="%3."/>
      <w:lvlJc w:val="right"/>
      <w:pPr>
        <w:ind w:left="6697" w:hanging="180"/>
      </w:pPr>
      <w:rPr>
        <w:rFonts w:hint="default"/>
      </w:rPr>
    </w:lvl>
    <w:lvl w:ilvl="3">
      <w:start w:val="1"/>
      <w:numFmt w:val="decimal"/>
      <w:lvlText w:val="%4."/>
      <w:lvlJc w:val="left"/>
      <w:pPr>
        <w:ind w:left="7417" w:hanging="360"/>
      </w:pPr>
      <w:rPr>
        <w:rFonts w:hint="default"/>
      </w:rPr>
    </w:lvl>
    <w:lvl w:ilvl="4">
      <w:start w:val="1"/>
      <w:numFmt w:val="lowerLetter"/>
      <w:lvlText w:val="%5."/>
      <w:lvlJc w:val="left"/>
      <w:pPr>
        <w:ind w:left="8137" w:hanging="360"/>
      </w:pPr>
      <w:rPr>
        <w:rFonts w:hint="default"/>
      </w:rPr>
    </w:lvl>
    <w:lvl w:ilvl="5">
      <w:start w:val="1"/>
      <w:numFmt w:val="lowerRoman"/>
      <w:lvlText w:val="%6."/>
      <w:lvlJc w:val="right"/>
      <w:pPr>
        <w:ind w:left="8857" w:hanging="180"/>
      </w:pPr>
      <w:rPr>
        <w:rFonts w:hint="default"/>
      </w:rPr>
    </w:lvl>
    <w:lvl w:ilvl="6">
      <w:start w:val="1"/>
      <w:numFmt w:val="decimal"/>
      <w:lvlText w:val="%7."/>
      <w:lvlJc w:val="left"/>
      <w:pPr>
        <w:ind w:left="9577" w:hanging="360"/>
      </w:pPr>
      <w:rPr>
        <w:rFonts w:hint="default"/>
      </w:rPr>
    </w:lvl>
    <w:lvl w:ilvl="7">
      <w:start w:val="1"/>
      <w:numFmt w:val="lowerLetter"/>
      <w:lvlText w:val="%8."/>
      <w:lvlJc w:val="left"/>
      <w:pPr>
        <w:ind w:left="10297" w:hanging="360"/>
      </w:pPr>
      <w:rPr>
        <w:rFonts w:hint="default"/>
      </w:rPr>
    </w:lvl>
    <w:lvl w:ilvl="8">
      <w:start w:val="1"/>
      <w:numFmt w:val="lowerRoman"/>
      <w:lvlText w:val="%9."/>
      <w:lvlJc w:val="right"/>
      <w:pPr>
        <w:ind w:left="11017" w:hanging="180"/>
      </w:pPr>
      <w:rPr>
        <w:rFonts w:hint="default"/>
      </w:rPr>
    </w:lvl>
  </w:abstractNum>
  <w:abstractNum w:abstractNumId="1" w15:restartNumberingAfterBreak="0">
    <w:nsid w:val="0167717A"/>
    <w:multiLevelType w:val="hybridMultilevel"/>
    <w:tmpl w:val="70F00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D038C"/>
    <w:multiLevelType w:val="hybridMultilevel"/>
    <w:tmpl w:val="BB84256C"/>
    <w:lvl w:ilvl="0" w:tplc="A65C8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074E60"/>
    <w:multiLevelType w:val="multilevel"/>
    <w:tmpl w:val="817841DA"/>
    <w:lvl w:ilvl="0">
      <w:start w:val="3"/>
      <w:numFmt w:val="decimal"/>
      <w:lvlText w:val="%1."/>
      <w:lvlJc w:val="left"/>
      <w:pPr>
        <w:ind w:left="360" w:hanging="360"/>
      </w:pPr>
      <w:rPr>
        <w:rFonts w:ascii="Times New Roman" w:eastAsiaTheme="minorHAnsi" w:hAnsi="Times New Roman" w:cs="Times New Roman" w:hint="default"/>
      </w:rPr>
    </w:lvl>
    <w:lvl w:ilvl="1">
      <w:start w:val="4"/>
      <w:numFmt w:val="decimal"/>
      <w:lvlText w:val="%1.%2."/>
      <w:lvlJc w:val="left"/>
      <w:pPr>
        <w:ind w:left="900" w:hanging="360"/>
      </w:pPr>
      <w:rPr>
        <w:rFonts w:hint="default"/>
        <w:i w:val="0"/>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08F84305"/>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450CA9"/>
    <w:multiLevelType w:val="multilevel"/>
    <w:tmpl w:val="42BCBA36"/>
    <w:lvl w:ilvl="0">
      <w:start w:val="1"/>
      <w:numFmt w:val="decimal"/>
      <w:lvlText w:val="%1."/>
      <w:lvlJc w:val="left"/>
      <w:pPr>
        <w:ind w:left="360" w:hanging="360"/>
      </w:pPr>
      <w:rPr>
        <w:rFonts w:ascii="Times New Roman" w:eastAsiaTheme="minorHAnsi" w:hAnsi="Times New Roman" w:cs="Times New Roman" w:hint="default"/>
      </w:rPr>
    </w:lvl>
    <w:lvl w:ilvl="1">
      <w:start w:val="2"/>
      <w:numFmt w:val="decimal"/>
      <w:lvlText w:val="3.%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0C5A784B"/>
    <w:multiLevelType w:val="multilevel"/>
    <w:tmpl w:val="0409001D"/>
    <w:styleLink w:val="Style4"/>
    <w:lvl w:ilvl="0">
      <w:start w:val="1"/>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DD12E8F"/>
    <w:multiLevelType w:val="multilevel"/>
    <w:tmpl w:val="DE8EB0E6"/>
    <w:lvl w:ilvl="0">
      <w:start w:val="3"/>
      <w:numFmt w:val="decimal"/>
      <w:lvlText w:val="%1."/>
      <w:lvlJc w:val="left"/>
      <w:pPr>
        <w:ind w:left="360" w:hanging="360"/>
      </w:pPr>
      <w:rPr>
        <w:rFonts w:ascii="Times New Roman" w:eastAsiaTheme="minorHAnsi" w:hAnsi="Times New Roman" w:cs="Times New Roman" w:hint="default"/>
      </w:rPr>
    </w:lvl>
    <w:lvl w:ilvl="1">
      <w:start w:val="7"/>
      <w:numFmt w:val="decimal"/>
      <w:lvlText w:val="%1.7."/>
      <w:lvlJc w:val="left"/>
      <w:pPr>
        <w:ind w:left="900" w:hanging="36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0F7C31BA"/>
    <w:multiLevelType w:val="multilevel"/>
    <w:tmpl w:val="B33697A6"/>
    <w:lvl w:ilvl="0">
      <w:start w:val="3"/>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12270DC3"/>
    <w:multiLevelType w:val="multilevel"/>
    <w:tmpl w:val="101C4C5E"/>
    <w:numStyleLink w:val="Style13"/>
  </w:abstractNum>
  <w:abstractNum w:abstractNumId="10" w15:restartNumberingAfterBreak="0">
    <w:nsid w:val="137A6318"/>
    <w:multiLevelType w:val="hybridMultilevel"/>
    <w:tmpl w:val="16040A4A"/>
    <w:lvl w:ilvl="0" w:tplc="2AE86416">
      <w:start w:val="1"/>
      <w:numFmt w:val="decimal"/>
      <w:pStyle w:val="Heading2"/>
      <w:lvlText w:val="6.7.%1."/>
      <w:lvlJc w:val="righ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6365B7"/>
    <w:multiLevelType w:val="multilevel"/>
    <w:tmpl w:val="101C4C5E"/>
    <w:styleLink w:val="Style13"/>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5.7.%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1A4A3F0A"/>
    <w:multiLevelType w:val="multilevel"/>
    <w:tmpl w:val="F2E03018"/>
    <w:styleLink w:val="Style5"/>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BF81F73"/>
    <w:multiLevelType w:val="multilevel"/>
    <w:tmpl w:val="33A48AFE"/>
    <w:styleLink w:val="Style14"/>
    <w:lvl w:ilvl="0">
      <w:start w:val="2"/>
      <w:numFmt w:val="decimal"/>
      <w:lvlText w:val="4.%1."/>
      <w:lvlJc w:val="left"/>
      <w:pPr>
        <w:ind w:left="1440" w:hanging="360"/>
      </w:pPr>
      <w:rPr>
        <w:rFonts w:hint="default"/>
      </w:rPr>
    </w:lvl>
    <w:lvl w:ilvl="1">
      <w:start w:val="1"/>
      <w:numFmt w:val="decimal"/>
      <w:lvlText w:val="6.%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4" w15:restartNumberingAfterBreak="0">
    <w:nsid w:val="1C38510E"/>
    <w:multiLevelType w:val="multilevel"/>
    <w:tmpl w:val="7FB010E2"/>
    <w:lvl w:ilvl="0">
      <w:start w:val="1"/>
      <w:numFmt w:val="decimal"/>
      <w:lvlText w:val="%1)"/>
      <w:lvlJc w:val="left"/>
      <w:pPr>
        <w:ind w:left="720" w:hanging="360"/>
      </w:pPr>
      <w:rPr>
        <w:rFonts w:hint="default"/>
      </w:rPr>
    </w:lvl>
    <w:lvl w:ilvl="1">
      <w:start w:val="1"/>
      <w:numFmt w:val="decimal"/>
      <w:lvlText w:val="7.%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1CFD489B"/>
    <w:multiLevelType w:val="multilevel"/>
    <w:tmpl w:val="61EC2FCA"/>
    <w:lvl w:ilvl="0">
      <w:start w:val="3"/>
      <w:numFmt w:val="decimal"/>
      <w:lvlText w:val="%1."/>
      <w:lvlJc w:val="left"/>
      <w:pPr>
        <w:ind w:left="360" w:hanging="360"/>
      </w:pPr>
      <w:rPr>
        <w:rFonts w:ascii="Times New Roman" w:eastAsiaTheme="minorHAnsi" w:hAnsi="Times New Roman" w:cs="Times New Roman" w:hint="default"/>
      </w:rPr>
    </w:lvl>
    <w:lvl w:ilvl="1">
      <w:start w:val="6"/>
      <w:numFmt w:val="decimal"/>
      <w:lvlText w:val="3.%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1F763114"/>
    <w:multiLevelType w:val="multilevel"/>
    <w:tmpl w:val="F002FBE0"/>
    <w:styleLink w:val="Style8"/>
    <w:lvl w:ilvl="0">
      <w:start w:val="1"/>
      <w:numFmt w:val="decimal"/>
      <w:lvlText w:val="5.%1."/>
      <w:lvlJc w:val="left"/>
      <w:pPr>
        <w:ind w:left="720" w:hanging="360"/>
      </w:pPr>
      <w:rPr>
        <w:rFonts w:hint="default"/>
      </w:rPr>
    </w:lvl>
    <w:lvl w:ilvl="1">
      <w:start w:val="1"/>
      <w:numFmt w:val="none"/>
      <w:lvlText w:val="4.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052229F"/>
    <w:multiLevelType w:val="hybridMultilevel"/>
    <w:tmpl w:val="4386EBB6"/>
    <w:lvl w:ilvl="0" w:tplc="9B90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07E4CE1"/>
    <w:multiLevelType w:val="hybridMultilevel"/>
    <w:tmpl w:val="228A7F40"/>
    <w:lvl w:ilvl="0" w:tplc="855478CA">
      <w:start w:val="1"/>
      <w:numFmt w:val="decimal"/>
      <w:lvlText w:val="%1."/>
      <w:lvlJc w:val="left"/>
      <w:pPr>
        <w:ind w:left="720" w:hanging="360"/>
      </w:pPr>
      <w:rPr>
        <w:color w:val="000000" w:themeColor="text1"/>
      </w:rPr>
    </w:lvl>
    <w:lvl w:ilvl="1" w:tplc="6B30785E" w:tentative="1">
      <w:start w:val="1"/>
      <w:numFmt w:val="lowerLetter"/>
      <w:lvlText w:val="%2."/>
      <w:lvlJc w:val="left"/>
      <w:pPr>
        <w:ind w:left="1440" w:hanging="360"/>
      </w:pPr>
    </w:lvl>
    <w:lvl w:ilvl="2" w:tplc="2E8C1A3C" w:tentative="1">
      <w:start w:val="1"/>
      <w:numFmt w:val="lowerRoman"/>
      <w:lvlText w:val="%3."/>
      <w:lvlJc w:val="right"/>
      <w:pPr>
        <w:ind w:left="2160" w:hanging="180"/>
      </w:pPr>
    </w:lvl>
    <w:lvl w:ilvl="3" w:tplc="CBCA81B0" w:tentative="1">
      <w:start w:val="1"/>
      <w:numFmt w:val="decimal"/>
      <w:lvlText w:val="%4."/>
      <w:lvlJc w:val="left"/>
      <w:pPr>
        <w:ind w:left="2880" w:hanging="360"/>
      </w:pPr>
    </w:lvl>
    <w:lvl w:ilvl="4" w:tplc="BAACD404" w:tentative="1">
      <w:start w:val="1"/>
      <w:numFmt w:val="lowerLetter"/>
      <w:lvlText w:val="%5."/>
      <w:lvlJc w:val="left"/>
      <w:pPr>
        <w:ind w:left="3600" w:hanging="360"/>
      </w:pPr>
    </w:lvl>
    <w:lvl w:ilvl="5" w:tplc="2BC48764" w:tentative="1">
      <w:start w:val="1"/>
      <w:numFmt w:val="lowerRoman"/>
      <w:lvlText w:val="%6."/>
      <w:lvlJc w:val="right"/>
      <w:pPr>
        <w:ind w:left="4320" w:hanging="180"/>
      </w:pPr>
    </w:lvl>
    <w:lvl w:ilvl="6" w:tplc="8C7E4084" w:tentative="1">
      <w:start w:val="1"/>
      <w:numFmt w:val="decimal"/>
      <w:lvlText w:val="%7."/>
      <w:lvlJc w:val="left"/>
      <w:pPr>
        <w:ind w:left="5040" w:hanging="360"/>
      </w:pPr>
    </w:lvl>
    <w:lvl w:ilvl="7" w:tplc="8FD8B832" w:tentative="1">
      <w:start w:val="1"/>
      <w:numFmt w:val="lowerLetter"/>
      <w:lvlText w:val="%8."/>
      <w:lvlJc w:val="left"/>
      <w:pPr>
        <w:ind w:left="5760" w:hanging="360"/>
      </w:pPr>
    </w:lvl>
    <w:lvl w:ilvl="8" w:tplc="DEA645B4" w:tentative="1">
      <w:start w:val="1"/>
      <w:numFmt w:val="lowerRoman"/>
      <w:lvlText w:val="%9."/>
      <w:lvlJc w:val="right"/>
      <w:pPr>
        <w:ind w:left="6480" w:hanging="180"/>
      </w:pPr>
    </w:lvl>
  </w:abstractNum>
  <w:abstractNum w:abstractNumId="19" w15:restartNumberingAfterBreak="0">
    <w:nsid w:val="20B0488C"/>
    <w:multiLevelType w:val="hybridMultilevel"/>
    <w:tmpl w:val="EE7CB254"/>
    <w:lvl w:ilvl="0" w:tplc="412A5B1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22014879"/>
    <w:multiLevelType w:val="multilevel"/>
    <w:tmpl w:val="B5E83330"/>
    <w:styleLink w:val="Style12"/>
    <w:lvl w:ilvl="0">
      <w:start w:val="1"/>
      <w:numFmt w:val="none"/>
      <w:lvlText w:val="5"/>
      <w:lvlJc w:val="left"/>
      <w:pPr>
        <w:ind w:left="720" w:hanging="360"/>
      </w:pPr>
      <w:rPr>
        <w:rFonts w:hint="default"/>
      </w:rPr>
    </w:lvl>
    <w:lvl w:ilvl="1">
      <w:start w:val="1"/>
      <w:numFmt w:val="decimal"/>
      <w:lvlText w:val="5.%2."/>
      <w:lvlJc w:val="left"/>
      <w:pPr>
        <w:ind w:left="1080" w:hanging="360"/>
      </w:pPr>
      <w:rPr>
        <w:rFonts w:hint="default"/>
      </w:rPr>
    </w:lvl>
    <w:lvl w:ilvl="2">
      <w:start w:val="1"/>
      <w:numFmt w:val="decimal"/>
      <w:lvlText w:val="5.7.%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23594005"/>
    <w:multiLevelType w:val="multilevel"/>
    <w:tmpl w:val="39F85630"/>
    <w:lvl w:ilvl="0">
      <w:start w:val="1"/>
      <w:numFmt w:val="none"/>
      <w:lvlText w:val="5"/>
      <w:lvlJc w:val="left"/>
      <w:pPr>
        <w:ind w:left="720" w:hanging="360"/>
      </w:pPr>
      <w:rPr>
        <w:rFonts w:hint="default"/>
      </w:rPr>
    </w:lvl>
    <w:lvl w:ilvl="1">
      <w:start w:val="1"/>
      <w:numFmt w:val="decimal"/>
      <w:lvlText w:val="5.%2."/>
      <w:lvlJc w:val="left"/>
      <w:pPr>
        <w:ind w:left="1080" w:hanging="360"/>
      </w:pPr>
      <w:rPr>
        <w:rFonts w:hint="default"/>
      </w:rPr>
    </w:lvl>
    <w:lvl w:ilvl="2">
      <w:start w:val="1"/>
      <w:numFmt w:val="none"/>
      <w:lvlText w:val="5.7.1"/>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24405353"/>
    <w:multiLevelType w:val="multilevel"/>
    <w:tmpl w:val="0409001D"/>
    <w:styleLink w:val="Style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7EB17B7"/>
    <w:multiLevelType w:val="multilevel"/>
    <w:tmpl w:val="7ACA1AC4"/>
    <w:lvl w:ilvl="0">
      <w:start w:val="3"/>
      <w:numFmt w:val="decimal"/>
      <w:lvlText w:val="%1."/>
      <w:lvlJc w:val="left"/>
      <w:pPr>
        <w:ind w:left="360" w:hanging="360"/>
      </w:pPr>
      <w:rPr>
        <w:rFonts w:ascii="Times New Roman" w:eastAsiaTheme="minorHAnsi" w:hAnsi="Times New Roman" w:cs="Times New Roman" w:hint="default"/>
      </w:rPr>
    </w:lvl>
    <w:lvl w:ilvl="1">
      <w:start w:val="7"/>
      <w:numFmt w:val="decimal"/>
      <w:lvlText w:val="%1.7."/>
      <w:lvlJc w:val="left"/>
      <w:pPr>
        <w:ind w:left="900" w:hanging="36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4" w15:restartNumberingAfterBreak="0">
    <w:nsid w:val="29D3417C"/>
    <w:multiLevelType w:val="multilevel"/>
    <w:tmpl w:val="74C29182"/>
    <w:lvl w:ilvl="0">
      <w:start w:val="3"/>
      <w:numFmt w:val="decimal"/>
      <w:lvlText w:val="%1."/>
      <w:lvlJc w:val="left"/>
      <w:pPr>
        <w:ind w:left="360" w:hanging="360"/>
      </w:pPr>
      <w:rPr>
        <w:rFonts w:ascii="Times New Roman" w:eastAsiaTheme="minorHAnsi" w:hAnsi="Times New Roman" w:cs="Times New Roman"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b/>
        <w:i w:val="0"/>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5" w15:restartNumberingAfterBreak="0">
    <w:nsid w:val="2AC15C3E"/>
    <w:multiLevelType w:val="multilevel"/>
    <w:tmpl w:val="56985D98"/>
    <w:numStyleLink w:val="Style17"/>
  </w:abstractNum>
  <w:abstractNum w:abstractNumId="26" w15:restartNumberingAfterBreak="0">
    <w:nsid w:val="2EF10DEF"/>
    <w:multiLevelType w:val="multilevel"/>
    <w:tmpl w:val="74963C52"/>
    <w:lvl w:ilvl="0">
      <w:start w:val="1"/>
      <w:numFmt w:val="decimal"/>
      <w:lvlText w:val="%1"/>
      <w:lvlJc w:val="left"/>
      <w:pPr>
        <w:ind w:left="432" w:hanging="432"/>
      </w:pPr>
      <w:rPr>
        <w:rFonts w:hint="default"/>
      </w:rPr>
    </w:lvl>
    <w:lvl w:ilvl="1">
      <w:start w:val="1"/>
      <w:numFmt w:val="decimal"/>
      <w:lvlText w:val="4.%2."/>
      <w:lvlJc w:val="left"/>
      <w:pPr>
        <w:ind w:left="576" w:hanging="576"/>
      </w:pPr>
      <w:rPr>
        <w:rFonts w:hint="default"/>
        <w:i w:val="0"/>
      </w:rPr>
    </w:lvl>
    <w:lvl w:ilvl="2">
      <w:start w:val="1"/>
      <w:numFmt w:val="none"/>
      <w:lvlText w:val="3.7.1."/>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2F0D364E"/>
    <w:multiLevelType w:val="hybridMultilevel"/>
    <w:tmpl w:val="232EE470"/>
    <w:lvl w:ilvl="0" w:tplc="4FEA4DEA">
      <w:start w:val="3"/>
      <w:numFmt w:val="decimal"/>
      <w:lvlText w:val="3.%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F650FC"/>
    <w:multiLevelType w:val="multilevel"/>
    <w:tmpl w:val="CDF81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76D0E8B"/>
    <w:multiLevelType w:val="hybridMultilevel"/>
    <w:tmpl w:val="441A0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BD2BAB"/>
    <w:multiLevelType w:val="multilevel"/>
    <w:tmpl w:val="4C7A52D4"/>
    <w:lvl w:ilvl="0">
      <w:start w:val="3"/>
      <w:numFmt w:val="decimal"/>
      <w:lvlText w:val="%1."/>
      <w:lvlJc w:val="left"/>
      <w:pPr>
        <w:ind w:left="360" w:hanging="360"/>
      </w:pPr>
      <w:rPr>
        <w:rFonts w:ascii="Times New Roman" w:eastAsiaTheme="minorHAnsi" w:hAnsi="Times New Roman" w:cs="Times New Roman" w:hint="default"/>
      </w:rPr>
    </w:lvl>
    <w:lvl w:ilvl="1">
      <w:start w:val="7"/>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1" w15:restartNumberingAfterBreak="0">
    <w:nsid w:val="3AF21E18"/>
    <w:multiLevelType w:val="multilevel"/>
    <w:tmpl w:val="56985D98"/>
    <w:styleLink w:val="Style17"/>
    <w:lvl w:ilvl="0">
      <w:start w:val="1"/>
      <w:numFmt w:val="decimal"/>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decimal"/>
      <w:lvlText w:val="4.7.%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32" w15:restartNumberingAfterBreak="0">
    <w:nsid w:val="3B2423F0"/>
    <w:multiLevelType w:val="multilevel"/>
    <w:tmpl w:val="6CBCE630"/>
    <w:styleLink w:val="Style11"/>
    <w:lvl w:ilvl="0">
      <w:start w:val="1"/>
      <w:numFmt w:val="none"/>
      <w:lvlText w:val="5"/>
      <w:lvlJc w:val="left"/>
      <w:pPr>
        <w:ind w:left="720" w:hanging="360"/>
      </w:pPr>
      <w:rPr>
        <w:rFonts w:hint="default"/>
      </w:rPr>
    </w:lvl>
    <w:lvl w:ilvl="1">
      <w:start w:val="1"/>
      <w:numFmt w:val="decimal"/>
      <w:lvlText w:val="5.%2."/>
      <w:lvlJc w:val="left"/>
      <w:pPr>
        <w:ind w:left="1080" w:hanging="360"/>
      </w:pPr>
      <w:rPr>
        <w:rFonts w:hint="default"/>
      </w:rPr>
    </w:lvl>
    <w:lvl w:ilvl="2">
      <w:start w:val="1"/>
      <w:numFmt w:val="none"/>
      <w:lvlText w:val="5.7.1"/>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3B9806F2"/>
    <w:multiLevelType w:val="multilevel"/>
    <w:tmpl w:val="1976208E"/>
    <w:styleLink w:val="Style9"/>
    <w:lvl w:ilvl="0">
      <w:start w:val="1"/>
      <w:numFmt w:val="decimal"/>
      <w:lvlText w:val="5.%1."/>
      <w:lvlJc w:val="left"/>
      <w:pPr>
        <w:ind w:left="1440" w:hanging="360"/>
      </w:pPr>
      <w:rPr>
        <w:rFonts w:hint="default"/>
      </w:rPr>
    </w:lvl>
    <w:lvl w:ilvl="1">
      <w:start w:val="1"/>
      <w:numFmt w:val="none"/>
      <w:lvlText w:val="5.1."/>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4" w15:restartNumberingAfterBreak="0">
    <w:nsid w:val="3C28137E"/>
    <w:multiLevelType w:val="multilevel"/>
    <w:tmpl w:val="C3DC52A4"/>
    <w:styleLink w:val="Style1"/>
    <w:lvl w:ilvl="0">
      <w:start w:val="3"/>
      <w:numFmt w:val="decimal"/>
      <w:lvlText w:val="%1."/>
      <w:lvlJc w:val="left"/>
      <w:pPr>
        <w:ind w:left="360" w:hanging="360"/>
      </w:pPr>
      <w:rPr>
        <w:rFonts w:ascii="Times New Roman" w:eastAsiaTheme="minorHAnsi" w:hAnsi="Times New Roman" w:cs="Times New Roman"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5" w15:restartNumberingAfterBreak="0">
    <w:nsid w:val="3F5A0FB3"/>
    <w:multiLevelType w:val="multilevel"/>
    <w:tmpl w:val="E75A07D6"/>
    <w:lvl w:ilvl="0">
      <w:start w:val="1"/>
      <w:numFmt w:val="decimal"/>
      <w:lvlText w:val="%1."/>
      <w:lvlJc w:val="left"/>
      <w:pPr>
        <w:ind w:left="928" w:hanging="360"/>
      </w:pPr>
      <w:rPr>
        <w:rFonts w:hint="default"/>
      </w:rPr>
    </w:lvl>
    <w:lvl w:ilvl="1">
      <w:start w:val="8"/>
      <w:numFmt w:val="decimal"/>
      <w:isLgl/>
      <w:lvlText w:val="%1.%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36" w15:restartNumberingAfterBreak="0">
    <w:nsid w:val="4312581D"/>
    <w:multiLevelType w:val="hybridMultilevel"/>
    <w:tmpl w:val="4136442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3DB7535"/>
    <w:multiLevelType w:val="multilevel"/>
    <w:tmpl w:val="DC96263E"/>
    <w:lvl w:ilvl="0">
      <w:start w:val="1"/>
      <w:numFmt w:val="decimal"/>
      <w:lvlText w:val="%1"/>
      <w:lvlJc w:val="left"/>
      <w:pPr>
        <w:ind w:left="432" w:hanging="432"/>
      </w:pPr>
      <w:rPr>
        <w:rFonts w:hint="default"/>
      </w:rPr>
    </w:lvl>
    <w:lvl w:ilvl="1">
      <w:start w:val="5"/>
      <w:numFmt w:val="decimal"/>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42878A9"/>
    <w:multiLevelType w:val="hybridMultilevel"/>
    <w:tmpl w:val="8E3AE738"/>
    <w:lvl w:ilvl="0" w:tplc="A6E2B72C">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9" w15:restartNumberingAfterBreak="0">
    <w:nsid w:val="47C109CB"/>
    <w:multiLevelType w:val="hybridMultilevel"/>
    <w:tmpl w:val="3A6CA0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82C0CA0"/>
    <w:multiLevelType w:val="multilevel"/>
    <w:tmpl w:val="623401CE"/>
    <w:styleLink w:val="Style7"/>
    <w:lvl w:ilvl="0">
      <w:start w:val="2"/>
      <w:numFmt w:val="decimal"/>
      <w:lvlText w:val="4.%1."/>
      <w:lvlJc w:val="left"/>
      <w:pPr>
        <w:ind w:left="720" w:hanging="360"/>
      </w:pPr>
      <w:rPr>
        <w:rFonts w:hint="default"/>
      </w:rPr>
    </w:lvl>
    <w:lvl w:ilvl="1">
      <w:start w:val="1"/>
      <w:numFmt w:val="none"/>
      <w:lvlText w:val="4.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570B0F78"/>
    <w:multiLevelType w:val="multilevel"/>
    <w:tmpl w:val="33A48AFE"/>
    <w:numStyleLink w:val="Style14"/>
  </w:abstractNum>
  <w:abstractNum w:abstractNumId="42" w15:restartNumberingAfterBreak="0">
    <w:nsid w:val="58870BEA"/>
    <w:multiLevelType w:val="multilevel"/>
    <w:tmpl w:val="7FB010E2"/>
    <w:styleLink w:val="Style15"/>
    <w:lvl w:ilvl="0">
      <w:start w:val="1"/>
      <w:numFmt w:val="decimal"/>
      <w:lvlText w:val="%1)"/>
      <w:lvlJc w:val="left"/>
      <w:pPr>
        <w:ind w:left="720" w:hanging="360"/>
      </w:pPr>
      <w:rPr>
        <w:rFonts w:hint="default"/>
      </w:rPr>
    </w:lvl>
    <w:lvl w:ilvl="1">
      <w:start w:val="1"/>
      <w:numFmt w:val="decimal"/>
      <w:lvlText w:val="7.%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6CD318E1"/>
    <w:multiLevelType w:val="multilevel"/>
    <w:tmpl w:val="0409001D"/>
    <w:styleLink w:val="Styl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0CE54B1"/>
    <w:multiLevelType w:val="hybridMultilevel"/>
    <w:tmpl w:val="7F2E97AE"/>
    <w:lvl w:ilvl="0" w:tplc="0C4C25C6">
      <w:start w:val="2"/>
      <w:numFmt w:val="decimal"/>
      <w:pStyle w:val="Heading3"/>
      <w:lvlText w:val="4.6.%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6324D"/>
    <w:multiLevelType w:val="multilevel"/>
    <w:tmpl w:val="05D28DC8"/>
    <w:styleLink w:val="Style16"/>
    <w:lvl w:ilvl="0">
      <w:start w:val="2"/>
      <w:numFmt w:val="none"/>
      <w:lvlText w:val=""/>
      <w:lvlJc w:val="left"/>
      <w:pPr>
        <w:ind w:left="1440" w:hanging="360"/>
      </w:pPr>
      <w:rPr>
        <w:rFonts w:hint="default"/>
      </w:rPr>
    </w:lvl>
    <w:lvl w:ilvl="1">
      <w:start w:val="1"/>
      <w:numFmt w:val="decimal"/>
      <w:lvlText w:val="7.%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6" w15:restartNumberingAfterBreak="0">
    <w:nsid w:val="72CB354F"/>
    <w:multiLevelType w:val="hybridMultilevel"/>
    <w:tmpl w:val="B9DEF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361F76"/>
    <w:multiLevelType w:val="multilevel"/>
    <w:tmpl w:val="9F26DC8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8" w15:restartNumberingAfterBreak="0">
    <w:nsid w:val="73AE23DE"/>
    <w:multiLevelType w:val="multilevel"/>
    <w:tmpl w:val="8FBC8DB6"/>
    <w:lvl w:ilvl="0">
      <w:start w:val="3"/>
      <w:numFmt w:val="decimal"/>
      <w:lvlText w:val="%1."/>
      <w:lvlJc w:val="left"/>
      <w:pPr>
        <w:ind w:left="360" w:hanging="360"/>
      </w:pPr>
      <w:rPr>
        <w:rFonts w:ascii="Times New Roman" w:eastAsiaTheme="minorHAnsi" w:hAnsi="Times New Roman" w:cs="Times New Roman" w:hint="default"/>
      </w:rPr>
    </w:lvl>
    <w:lvl w:ilvl="1">
      <w:start w:val="7"/>
      <w:numFmt w:val="decimal"/>
      <w:lvlText w:val="%1.7."/>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9" w15:restartNumberingAfterBreak="0">
    <w:nsid w:val="752602D2"/>
    <w:multiLevelType w:val="multilevel"/>
    <w:tmpl w:val="1592CC7C"/>
    <w:lvl w:ilvl="0">
      <w:start w:val="1"/>
      <w:numFmt w:val="decimal"/>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decimal"/>
      <w:lvlText w:val="4.7.%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50" w15:restartNumberingAfterBreak="0">
    <w:nsid w:val="77AC5245"/>
    <w:multiLevelType w:val="multilevel"/>
    <w:tmpl w:val="2918CD06"/>
    <w:numStyleLink w:val="Style3"/>
  </w:abstractNum>
  <w:abstractNum w:abstractNumId="51" w15:restartNumberingAfterBreak="0">
    <w:nsid w:val="7A2A6CDC"/>
    <w:multiLevelType w:val="multilevel"/>
    <w:tmpl w:val="2918CD06"/>
    <w:styleLink w:val="Style3"/>
    <w:lvl w:ilvl="0">
      <w:start w:val="3"/>
      <w:numFmt w:val="decimal"/>
      <w:lvlText w:val="%1"/>
      <w:lvlJc w:val="left"/>
      <w:pPr>
        <w:ind w:left="432" w:hanging="432"/>
      </w:pPr>
      <w:rPr>
        <w:rFonts w:hint="default"/>
      </w:rPr>
    </w:lvl>
    <w:lvl w:ilvl="1">
      <w:start w:val="1"/>
      <w:numFmt w:val="none"/>
      <w:lvlText w:val="3.4."/>
      <w:lvlJc w:val="left"/>
      <w:pPr>
        <w:ind w:left="576" w:hanging="576"/>
      </w:pPr>
      <w:rPr>
        <w:rFonts w:hint="default"/>
      </w:rPr>
    </w:lvl>
    <w:lvl w:ilvl="2">
      <w:start w:val="1"/>
      <w:numFmt w:val="decimal"/>
      <w:lvlText w:val="%1.4.%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7"/>
  </w:num>
  <w:num w:numId="2">
    <w:abstractNumId w:val="19"/>
  </w:num>
  <w:num w:numId="3">
    <w:abstractNumId w:val="17"/>
  </w:num>
  <w:num w:numId="4">
    <w:abstractNumId w:val="36"/>
  </w:num>
  <w:num w:numId="5">
    <w:abstractNumId w:val="2"/>
  </w:num>
  <w:num w:numId="6">
    <w:abstractNumId w:val="39"/>
  </w:num>
  <w:num w:numId="7">
    <w:abstractNumId w:val="28"/>
  </w:num>
  <w:num w:numId="8">
    <w:abstractNumId w:val="34"/>
  </w:num>
  <w:num w:numId="9">
    <w:abstractNumId w:val="8"/>
  </w:num>
  <w:num w:numId="10">
    <w:abstractNumId w:val="5"/>
  </w:num>
  <w:num w:numId="11">
    <w:abstractNumId w:val="27"/>
  </w:num>
  <w:num w:numId="12">
    <w:abstractNumId w:val="15"/>
  </w:num>
  <w:num w:numId="13">
    <w:abstractNumId w:val="24"/>
  </w:num>
  <w:num w:numId="14">
    <w:abstractNumId w:val="3"/>
  </w:num>
  <w:num w:numId="15">
    <w:abstractNumId w:val="4"/>
  </w:num>
  <w:num w:numId="16">
    <w:abstractNumId w:val="26"/>
  </w:num>
  <w:num w:numId="17">
    <w:abstractNumId w:val="51"/>
  </w:num>
  <w:num w:numId="18">
    <w:abstractNumId w:val="6"/>
  </w:num>
  <w:num w:numId="19">
    <w:abstractNumId w:val="12"/>
  </w:num>
  <w:num w:numId="20">
    <w:abstractNumId w:val="43"/>
  </w:num>
  <w:num w:numId="21">
    <w:abstractNumId w:val="50"/>
    <w:lvlOverride w:ilvl="2">
      <w:lvl w:ilvl="2">
        <w:start w:val="1"/>
        <w:numFmt w:val="decimal"/>
        <w:lvlText w:val="%1.4.%3."/>
        <w:lvlJc w:val="left"/>
        <w:pPr>
          <w:ind w:left="1288" w:hanging="720"/>
        </w:pPr>
        <w:rPr>
          <w:rFonts w:hint="default"/>
          <w:b/>
          <w:i w:val="0"/>
        </w:rPr>
      </w:lvl>
    </w:lvlOverride>
  </w:num>
  <w:num w:numId="22">
    <w:abstractNumId w:val="37"/>
  </w:num>
  <w:num w:numId="23">
    <w:abstractNumId w:val="30"/>
  </w:num>
  <w:num w:numId="24">
    <w:abstractNumId w:val="7"/>
  </w:num>
  <w:num w:numId="25">
    <w:abstractNumId w:val="48"/>
  </w:num>
  <w:num w:numId="26">
    <w:abstractNumId w:val="23"/>
  </w:num>
  <w:num w:numId="27">
    <w:abstractNumId w:val="10"/>
  </w:num>
  <w:num w:numId="28">
    <w:abstractNumId w:val="40"/>
  </w:num>
  <w:num w:numId="29">
    <w:abstractNumId w:val="16"/>
  </w:num>
  <w:num w:numId="30">
    <w:abstractNumId w:val="33"/>
  </w:num>
  <w:num w:numId="31">
    <w:abstractNumId w:val="22"/>
  </w:num>
  <w:num w:numId="32">
    <w:abstractNumId w:val="32"/>
  </w:num>
  <w:num w:numId="33">
    <w:abstractNumId w:val="21"/>
  </w:num>
  <w:num w:numId="34">
    <w:abstractNumId w:val="20"/>
  </w:num>
  <w:num w:numId="35">
    <w:abstractNumId w:val="11"/>
  </w:num>
  <w:num w:numId="36">
    <w:abstractNumId w:val="9"/>
  </w:num>
  <w:num w:numId="37">
    <w:abstractNumId w:val="13"/>
  </w:num>
  <w:num w:numId="38">
    <w:abstractNumId w:val="41"/>
  </w:num>
  <w:num w:numId="39">
    <w:abstractNumId w:val="42"/>
  </w:num>
  <w:num w:numId="40">
    <w:abstractNumId w:val="45"/>
  </w:num>
  <w:num w:numId="41">
    <w:abstractNumId w:val="14"/>
  </w:num>
  <w:num w:numId="42">
    <w:abstractNumId w:val="31"/>
  </w:num>
  <w:num w:numId="43">
    <w:abstractNumId w:val="25"/>
    <w:lvlOverride w:ilvl="2">
      <w:lvl w:ilvl="2">
        <w:start w:val="1"/>
        <w:numFmt w:val="decimal"/>
        <w:lvlText w:val="4.7.%3."/>
        <w:lvlJc w:val="left"/>
        <w:pPr>
          <w:ind w:left="2520" w:hanging="360"/>
        </w:pPr>
        <w:rPr>
          <w:rFonts w:hint="default"/>
          <w:b/>
          <w:i w:val="0"/>
        </w:rPr>
      </w:lvl>
    </w:lvlOverride>
  </w:num>
  <w:num w:numId="44">
    <w:abstractNumId w:val="1"/>
  </w:num>
  <w:num w:numId="45">
    <w:abstractNumId w:val="29"/>
  </w:num>
  <w:num w:numId="46">
    <w:abstractNumId w:val="35"/>
  </w:num>
  <w:num w:numId="47">
    <w:abstractNumId w:val="44"/>
  </w:num>
  <w:num w:numId="48">
    <w:abstractNumId w:val="38"/>
  </w:num>
  <w:num w:numId="49">
    <w:abstractNumId w:val="18"/>
  </w:num>
  <w:num w:numId="50">
    <w:abstractNumId w:val="49"/>
  </w:num>
  <w:num w:numId="51">
    <w:abstractNumId w:val="46"/>
  </w:num>
  <w:num w:numId="52">
    <w:abstractNumId w:val="0"/>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li sastra">
    <w15:presenceInfo w15:providerId="Windows Live" w15:userId="3b49c09a4f227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3NjYDIjMLAxMTcyUdpeDU4uLM/DyQAiPLWgDP6Bt9LQAAAA=="/>
  </w:docVars>
  <w:rsids>
    <w:rsidRoot w:val="004630EC"/>
    <w:rsid w:val="00002F87"/>
    <w:rsid w:val="000040FB"/>
    <w:rsid w:val="00007C4E"/>
    <w:rsid w:val="00010810"/>
    <w:rsid w:val="000126EF"/>
    <w:rsid w:val="000139EE"/>
    <w:rsid w:val="00013D3F"/>
    <w:rsid w:val="00015286"/>
    <w:rsid w:val="00021A62"/>
    <w:rsid w:val="00035750"/>
    <w:rsid w:val="00035963"/>
    <w:rsid w:val="0003619F"/>
    <w:rsid w:val="00036CB3"/>
    <w:rsid w:val="00040198"/>
    <w:rsid w:val="00042612"/>
    <w:rsid w:val="00043AD8"/>
    <w:rsid w:val="00044F37"/>
    <w:rsid w:val="000458B9"/>
    <w:rsid w:val="00050A39"/>
    <w:rsid w:val="00056F2B"/>
    <w:rsid w:val="0006076A"/>
    <w:rsid w:val="00060F10"/>
    <w:rsid w:val="00063670"/>
    <w:rsid w:val="00063881"/>
    <w:rsid w:val="00070524"/>
    <w:rsid w:val="00071D04"/>
    <w:rsid w:val="00073F7B"/>
    <w:rsid w:val="00074553"/>
    <w:rsid w:val="00076390"/>
    <w:rsid w:val="00076760"/>
    <w:rsid w:val="000874FB"/>
    <w:rsid w:val="00091196"/>
    <w:rsid w:val="000A251F"/>
    <w:rsid w:val="000A2C90"/>
    <w:rsid w:val="000B19E0"/>
    <w:rsid w:val="000B6E01"/>
    <w:rsid w:val="000B7BF6"/>
    <w:rsid w:val="000C2CC8"/>
    <w:rsid w:val="000C3741"/>
    <w:rsid w:val="000C3D98"/>
    <w:rsid w:val="000C3F7C"/>
    <w:rsid w:val="000D22F1"/>
    <w:rsid w:val="000D23AC"/>
    <w:rsid w:val="000D4D4B"/>
    <w:rsid w:val="000D628C"/>
    <w:rsid w:val="000E67E4"/>
    <w:rsid w:val="000F1108"/>
    <w:rsid w:val="000F1D84"/>
    <w:rsid w:val="000F3AD8"/>
    <w:rsid w:val="001005F3"/>
    <w:rsid w:val="001128C4"/>
    <w:rsid w:val="00124FB8"/>
    <w:rsid w:val="001254F9"/>
    <w:rsid w:val="001266B4"/>
    <w:rsid w:val="00126877"/>
    <w:rsid w:val="001363A8"/>
    <w:rsid w:val="00143637"/>
    <w:rsid w:val="00145189"/>
    <w:rsid w:val="001461E7"/>
    <w:rsid w:val="0015220C"/>
    <w:rsid w:val="00152344"/>
    <w:rsid w:val="001561D6"/>
    <w:rsid w:val="001665DD"/>
    <w:rsid w:val="0016719B"/>
    <w:rsid w:val="0016777A"/>
    <w:rsid w:val="00172C8A"/>
    <w:rsid w:val="0017309E"/>
    <w:rsid w:val="0018201F"/>
    <w:rsid w:val="00183D86"/>
    <w:rsid w:val="0018481D"/>
    <w:rsid w:val="00192F9C"/>
    <w:rsid w:val="00194631"/>
    <w:rsid w:val="00194683"/>
    <w:rsid w:val="001966C8"/>
    <w:rsid w:val="001969EA"/>
    <w:rsid w:val="001A1877"/>
    <w:rsid w:val="001A1A8A"/>
    <w:rsid w:val="001A234D"/>
    <w:rsid w:val="001B0A15"/>
    <w:rsid w:val="001C6C5B"/>
    <w:rsid w:val="001C7E4B"/>
    <w:rsid w:val="001E20F3"/>
    <w:rsid w:val="001F12A3"/>
    <w:rsid w:val="001F6B02"/>
    <w:rsid w:val="00203556"/>
    <w:rsid w:val="00203A81"/>
    <w:rsid w:val="00205A90"/>
    <w:rsid w:val="00206324"/>
    <w:rsid w:val="0021353F"/>
    <w:rsid w:val="00213C05"/>
    <w:rsid w:val="002278B0"/>
    <w:rsid w:val="00237B87"/>
    <w:rsid w:val="002464E4"/>
    <w:rsid w:val="002513BD"/>
    <w:rsid w:val="0025605B"/>
    <w:rsid w:val="00261AD6"/>
    <w:rsid w:val="00263270"/>
    <w:rsid w:val="00264E78"/>
    <w:rsid w:val="00266D92"/>
    <w:rsid w:val="00267AB7"/>
    <w:rsid w:val="002711CB"/>
    <w:rsid w:val="0028409C"/>
    <w:rsid w:val="0028744A"/>
    <w:rsid w:val="0029015B"/>
    <w:rsid w:val="00290201"/>
    <w:rsid w:val="00290649"/>
    <w:rsid w:val="00292DE0"/>
    <w:rsid w:val="002938E5"/>
    <w:rsid w:val="002966BF"/>
    <w:rsid w:val="002A06AA"/>
    <w:rsid w:val="002A116E"/>
    <w:rsid w:val="002A466E"/>
    <w:rsid w:val="002B11E3"/>
    <w:rsid w:val="002B1349"/>
    <w:rsid w:val="002B1DFB"/>
    <w:rsid w:val="002B2755"/>
    <w:rsid w:val="002C0F88"/>
    <w:rsid w:val="002C7B8F"/>
    <w:rsid w:val="002D0490"/>
    <w:rsid w:val="002D0799"/>
    <w:rsid w:val="002D23C1"/>
    <w:rsid w:val="002D42D1"/>
    <w:rsid w:val="002D7973"/>
    <w:rsid w:val="002E09D2"/>
    <w:rsid w:val="002E0CAB"/>
    <w:rsid w:val="002E49EB"/>
    <w:rsid w:val="002E7286"/>
    <w:rsid w:val="002F0FB7"/>
    <w:rsid w:val="002F6BFE"/>
    <w:rsid w:val="00300BF8"/>
    <w:rsid w:val="003014A8"/>
    <w:rsid w:val="00314CA9"/>
    <w:rsid w:val="00314EAC"/>
    <w:rsid w:val="00322873"/>
    <w:rsid w:val="00323CD5"/>
    <w:rsid w:val="00331F10"/>
    <w:rsid w:val="00334594"/>
    <w:rsid w:val="0034269E"/>
    <w:rsid w:val="00342AF8"/>
    <w:rsid w:val="00351CEA"/>
    <w:rsid w:val="00354FD9"/>
    <w:rsid w:val="00357802"/>
    <w:rsid w:val="003662C0"/>
    <w:rsid w:val="0036761B"/>
    <w:rsid w:val="00370BD4"/>
    <w:rsid w:val="00371CDE"/>
    <w:rsid w:val="00374EBB"/>
    <w:rsid w:val="00381AFF"/>
    <w:rsid w:val="00385082"/>
    <w:rsid w:val="00391A7A"/>
    <w:rsid w:val="00396EB7"/>
    <w:rsid w:val="003971C9"/>
    <w:rsid w:val="003A17A6"/>
    <w:rsid w:val="003A4FA9"/>
    <w:rsid w:val="003B05D5"/>
    <w:rsid w:val="003B07FF"/>
    <w:rsid w:val="003B08BB"/>
    <w:rsid w:val="003B1DD2"/>
    <w:rsid w:val="003C3DE5"/>
    <w:rsid w:val="003C62F7"/>
    <w:rsid w:val="003D713A"/>
    <w:rsid w:val="003E17AC"/>
    <w:rsid w:val="003E2B4D"/>
    <w:rsid w:val="003E5E19"/>
    <w:rsid w:val="003E7DA3"/>
    <w:rsid w:val="003F16DC"/>
    <w:rsid w:val="003F60AC"/>
    <w:rsid w:val="003F756B"/>
    <w:rsid w:val="003F7BB4"/>
    <w:rsid w:val="00406EDB"/>
    <w:rsid w:val="00412D70"/>
    <w:rsid w:val="0042012A"/>
    <w:rsid w:val="00423274"/>
    <w:rsid w:val="00424B25"/>
    <w:rsid w:val="004315BE"/>
    <w:rsid w:val="004333B1"/>
    <w:rsid w:val="0043757B"/>
    <w:rsid w:val="0044044D"/>
    <w:rsid w:val="00442233"/>
    <w:rsid w:val="004630EC"/>
    <w:rsid w:val="00464070"/>
    <w:rsid w:val="00466F02"/>
    <w:rsid w:val="0046789B"/>
    <w:rsid w:val="004709D2"/>
    <w:rsid w:val="004709DA"/>
    <w:rsid w:val="00482160"/>
    <w:rsid w:val="00485FA0"/>
    <w:rsid w:val="00494DAA"/>
    <w:rsid w:val="00495EC3"/>
    <w:rsid w:val="004A32B9"/>
    <w:rsid w:val="004A3490"/>
    <w:rsid w:val="004B0548"/>
    <w:rsid w:val="004B1C3E"/>
    <w:rsid w:val="004B5FBA"/>
    <w:rsid w:val="004C2389"/>
    <w:rsid w:val="004D3BA4"/>
    <w:rsid w:val="004D7244"/>
    <w:rsid w:val="004E2A66"/>
    <w:rsid w:val="004F4C86"/>
    <w:rsid w:val="004F4F04"/>
    <w:rsid w:val="004F6304"/>
    <w:rsid w:val="005110AD"/>
    <w:rsid w:val="005113E5"/>
    <w:rsid w:val="00511ECD"/>
    <w:rsid w:val="0053214B"/>
    <w:rsid w:val="00537A57"/>
    <w:rsid w:val="00542F89"/>
    <w:rsid w:val="005455EE"/>
    <w:rsid w:val="005507F6"/>
    <w:rsid w:val="00552224"/>
    <w:rsid w:val="00555F4A"/>
    <w:rsid w:val="00562F83"/>
    <w:rsid w:val="005701B1"/>
    <w:rsid w:val="00570B38"/>
    <w:rsid w:val="00571210"/>
    <w:rsid w:val="005719C1"/>
    <w:rsid w:val="00575590"/>
    <w:rsid w:val="00580787"/>
    <w:rsid w:val="00581C9F"/>
    <w:rsid w:val="00584EF1"/>
    <w:rsid w:val="0058571D"/>
    <w:rsid w:val="00586FC8"/>
    <w:rsid w:val="005941CC"/>
    <w:rsid w:val="005969B3"/>
    <w:rsid w:val="00596BC8"/>
    <w:rsid w:val="005A04C8"/>
    <w:rsid w:val="005A250D"/>
    <w:rsid w:val="005A427D"/>
    <w:rsid w:val="005B05EC"/>
    <w:rsid w:val="005B1DAC"/>
    <w:rsid w:val="005B5CB2"/>
    <w:rsid w:val="005C1426"/>
    <w:rsid w:val="005C19CD"/>
    <w:rsid w:val="005C528F"/>
    <w:rsid w:val="005D23D5"/>
    <w:rsid w:val="005D79AD"/>
    <w:rsid w:val="005D7A6C"/>
    <w:rsid w:val="005D7D3D"/>
    <w:rsid w:val="005E59C4"/>
    <w:rsid w:val="005F0123"/>
    <w:rsid w:val="005F16B3"/>
    <w:rsid w:val="005F6C7F"/>
    <w:rsid w:val="00601949"/>
    <w:rsid w:val="00604DE7"/>
    <w:rsid w:val="0060587B"/>
    <w:rsid w:val="00615ACC"/>
    <w:rsid w:val="006211DF"/>
    <w:rsid w:val="00623438"/>
    <w:rsid w:val="00623DF4"/>
    <w:rsid w:val="0062594C"/>
    <w:rsid w:val="006371C0"/>
    <w:rsid w:val="00637263"/>
    <w:rsid w:val="00642735"/>
    <w:rsid w:val="0064309A"/>
    <w:rsid w:val="00655B3D"/>
    <w:rsid w:val="00657621"/>
    <w:rsid w:val="00662E6C"/>
    <w:rsid w:val="0066756A"/>
    <w:rsid w:val="00670DB3"/>
    <w:rsid w:val="00672830"/>
    <w:rsid w:val="00672B63"/>
    <w:rsid w:val="006743BA"/>
    <w:rsid w:val="00674EB8"/>
    <w:rsid w:val="00676F73"/>
    <w:rsid w:val="0068015D"/>
    <w:rsid w:val="00682706"/>
    <w:rsid w:val="0068612D"/>
    <w:rsid w:val="00695C43"/>
    <w:rsid w:val="006A0E13"/>
    <w:rsid w:val="006A28F6"/>
    <w:rsid w:val="006B5398"/>
    <w:rsid w:val="006B74A2"/>
    <w:rsid w:val="006C1062"/>
    <w:rsid w:val="006C3153"/>
    <w:rsid w:val="006C49D3"/>
    <w:rsid w:val="006C4C93"/>
    <w:rsid w:val="006C6E5E"/>
    <w:rsid w:val="006D229A"/>
    <w:rsid w:val="006D5461"/>
    <w:rsid w:val="006E0B37"/>
    <w:rsid w:val="006E2F44"/>
    <w:rsid w:val="006F0914"/>
    <w:rsid w:val="006F0B5C"/>
    <w:rsid w:val="006F5610"/>
    <w:rsid w:val="0070287F"/>
    <w:rsid w:val="0070373C"/>
    <w:rsid w:val="007058C6"/>
    <w:rsid w:val="00706BAE"/>
    <w:rsid w:val="00715343"/>
    <w:rsid w:val="007243B5"/>
    <w:rsid w:val="00725298"/>
    <w:rsid w:val="00725E11"/>
    <w:rsid w:val="00733061"/>
    <w:rsid w:val="00733541"/>
    <w:rsid w:val="00733AD1"/>
    <w:rsid w:val="00734E05"/>
    <w:rsid w:val="007415E3"/>
    <w:rsid w:val="00744902"/>
    <w:rsid w:val="0076042D"/>
    <w:rsid w:val="007631C0"/>
    <w:rsid w:val="007714DE"/>
    <w:rsid w:val="00774E05"/>
    <w:rsid w:val="00776D49"/>
    <w:rsid w:val="00777CBB"/>
    <w:rsid w:val="00791A3C"/>
    <w:rsid w:val="00791C25"/>
    <w:rsid w:val="007A2707"/>
    <w:rsid w:val="007A7D29"/>
    <w:rsid w:val="007B0A81"/>
    <w:rsid w:val="007B655A"/>
    <w:rsid w:val="007C09E9"/>
    <w:rsid w:val="007C3752"/>
    <w:rsid w:val="007C43A5"/>
    <w:rsid w:val="007C779E"/>
    <w:rsid w:val="007C7BB5"/>
    <w:rsid w:val="007C7DA5"/>
    <w:rsid w:val="007D14E0"/>
    <w:rsid w:val="007D335F"/>
    <w:rsid w:val="007D661C"/>
    <w:rsid w:val="007D7460"/>
    <w:rsid w:val="007F528E"/>
    <w:rsid w:val="00801FEC"/>
    <w:rsid w:val="00802F73"/>
    <w:rsid w:val="00806EA4"/>
    <w:rsid w:val="0081153C"/>
    <w:rsid w:val="008158F5"/>
    <w:rsid w:val="00816D06"/>
    <w:rsid w:val="008247F4"/>
    <w:rsid w:val="00831651"/>
    <w:rsid w:val="00835D1F"/>
    <w:rsid w:val="00837ED3"/>
    <w:rsid w:val="00844D66"/>
    <w:rsid w:val="0084653D"/>
    <w:rsid w:val="00847DA6"/>
    <w:rsid w:val="00850C01"/>
    <w:rsid w:val="00861E7B"/>
    <w:rsid w:val="008641E2"/>
    <w:rsid w:val="008670DA"/>
    <w:rsid w:val="00867AEB"/>
    <w:rsid w:val="00874EBA"/>
    <w:rsid w:val="00876207"/>
    <w:rsid w:val="0087768F"/>
    <w:rsid w:val="00882FB2"/>
    <w:rsid w:val="0088452B"/>
    <w:rsid w:val="00884AA1"/>
    <w:rsid w:val="00894422"/>
    <w:rsid w:val="00894715"/>
    <w:rsid w:val="008A5F4B"/>
    <w:rsid w:val="008A6ED7"/>
    <w:rsid w:val="008B15C7"/>
    <w:rsid w:val="008B3875"/>
    <w:rsid w:val="008B54CA"/>
    <w:rsid w:val="008B7D0E"/>
    <w:rsid w:val="008C469A"/>
    <w:rsid w:val="008C67E7"/>
    <w:rsid w:val="008D1C1D"/>
    <w:rsid w:val="008D24BB"/>
    <w:rsid w:val="008E40CB"/>
    <w:rsid w:val="008E5918"/>
    <w:rsid w:val="008E6EAA"/>
    <w:rsid w:val="008E79EC"/>
    <w:rsid w:val="008F07CC"/>
    <w:rsid w:val="008F3110"/>
    <w:rsid w:val="008F447D"/>
    <w:rsid w:val="008F46AC"/>
    <w:rsid w:val="008F4800"/>
    <w:rsid w:val="008F7698"/>
    <w:rsid w:val="00900869"/>
    <w:rsid w:val="0090439E"/>
    <w:rsid w:val="00904E76"/>
    <w:rsid w:val="00920787"/>
    <w:rsid w:val="00926C39"/>
    <w:rsid w:val="00934E0D"/>
    <w:rsid w:val="00935B79"/>
    <w:rsid w:val="0093776F"/>
    <w:rsid w:val="009412A1"/>
    <w:rsid w:val="009444DD"/>
    <w:rsid w:val="00945ACC"/>
    <w:rsid w:val="00946F52"/>
    <w:rsid w:val="00950EA4"/>
    <w:rsid w:val="0095144C"/>
    <w:rsid w:val="00957EA4"/>
    <w:rsid w:val="00962163"/>
    <w:rsid w:val="009622A7"/>
    <w:rsid w:val="00963121"/>
    <w:rsid w:val="00970E4F"/>
    <w:rsid w:val="00976260"/>
    <w:rsid w:val="009832BF"/>
    <w:rsid w:val="00983332"/>
    <w:rsid w:val="009842D0"/>
    <w:rsid w:val="00990F0C"/>
    <w:rsid w:val="00992534"/>
    <w:rsid w:val="00997AF9"/>
    <w:rsid w:val="009A03F2"/>
    <w:rsid w:val="009B3E55"/>
    <w:rsid w:val="009C1625"/>
    <w:rsid w:val="009C1802"/>
    <w:rsid w:val="009C2574"/>
    <w:rsid w:val="009D1DD0"/>
    <w:rsid w:val="009D3373"/>
    <w:rsid w:val="009D52CD"/>
    <w:rsid w:val="009E4EE1"/>
    <w:rsid w:val="009F4336"/>
    <w:rsid w:val="009F6EE9"/>
    <w:rsid w:val="009F7D59"/>
    <w:rsid w:val="00A0158D"/>
    <w:rsid w:val="00A069F6"/>
    <w:rsid w:val="00A1105B"/>
    <w:rsid w:val="00A14BC0"/>
    <w:rsid w:val="00A16986"/>
    <w:rsid w:val="00A2087B"/>
    <w:rsid w:val="00A255A1"/>
    <w:rsid w:val="00A25CAF"/>
    <w:rsid w:val="00A271C1"/>
    <w:rsid w:val="00A2794A"/>
    <w:rsid w:val="00A3394F"/>
    <w:rsid w:val="00A35FB3"/>
    <w:rsid w:val="00A37C76"/>
    <w:rsid w:val="00A40674"/>
    <w:rsid w:val="00A4073F"/>
    <w:rsid w:val="00A4304B"/>
    <w:rsid w:val="00A43976"/>
    <w:rsid w:val="00A47E76"/>
    <w:rsid w:val="00A61D44"/>
    <w:rsid w:val="00A7341F"/>
    <w:rsid w:val="00A74BA6"/>
    <w:rsid w:val="00A83B4E"/>
    <w:rsid w:val="00A949E9"/>
    <w:rsid w:val="00A94D30"/>
    <w:rsid w:val="00AA62EA"/>
    <w:rsid w:val="00AA70BD"/>
    <w:rsid w:val="00AB2C68"/>
    <w:rsid w:val="00AB5BC0"/>
    <w:rsid w:val="00AD20E9"/>
    <w:rsid w:val="00AD3DA4"/>
    <w:rsid w:val="00AD5870"/>
    <w:rsid w:val="00AD5B17"/>
    <w:rsid w:val="00AF0EB0"/>
    <w:rsid w:val="00AF17FD"/>
    <w:rsid w:val="00AF242C"/>
    <w:rsid w:val="00B03111"/>
    <w:rsid w:val="00B04C42"/>
    <w:rsid w:val="00B07225"/>
    <w:rsid w:val="00B120DC"/>
    <w:rsid w:val="00B13425"/>
    <w:rsid w:val="00B14899"/>
    <w:rsid w:val="00B2139B"/>
    <w:rsid w:val="00B274BA"/>
    <w:rsid w:val="00B27E92"/>
    <w:rsid w:val="00B32E56"/>
    <w:rsid w:val="00B3594E"/>
    <w:rsid w:val="00B547B9"/>
    <w:rsid w:val="00B55BBC"/>
    <w:rsid w:val="00B6178A"/>
    <w:rsid w:val="00B62C4A"/>
    <w:rsid w:val="00B63D99"/>
    <w:rsid w:val="00B66B77"/>
    <w:rsid w:val="00B66E76"/>
    <w:rsid w:val="00B73B1A"/>
    <w:rsid w:val="00B73C62"/>
    <w:rsid w:val="00B8152F"/>
    <w:rsid w:val="00B82B3A"/>
    <w:rsid w:val="00B83EC4"/>
    <w:rsid w:val="00B84272"/>
    <w:rsid w:val="00B86646"/>
    <w:rsid w:val="00B87DC4"/>
    <w:rsid w:val="00B955EA"/>
    <w:rsid w:val="00B958F7"/>
    <w:rsid w:val="00B95F5D"/>
    <w:rsid w:val="00B963CA"/>
    <w:rsid w:val="00BA34B7"/>
    <w:rsid w:val="00BA61D2"/>
    <w:rsid w:val="00BA68DA"/>
    <w:rsid w:val="00BC589C"/>
    <w:rsid w:val="00BC7D09"/>
    <w:rsid w:val="00BD0CAD"/>
    <w:rsid w:val="00BD13F1"/>
    <w:rsid w:val="00BD37EA"/>
    <w:rsid w:val="00BE156F"/>
    <w:rsid w:val="00BF0262"/>
    <w:rsid w:val="00BF49B2"/>
    <w:rsid w:val="00BF63E7"/>
    <w:rsid w:val="00C009F0"/>
    <w:rsid w:val="00C01711"/>
    <w:rsid w:val="00C0197F"/>
    <w:rsid w:val="00C04E43"/>
    <w:rsid w:val="00C0527B"/>
    <w:rsid w:val="00C0569F"/>
    <w:rsid w:val="00C15237"/>
    <w:rsid w:val="00C230C8"/>
    <w:rsid w:val="00C2593A"/>
    <w:rsid w:val="00C313B0"/>
    <w:rsid w:val="00C34368"/>
    <w:rsid w:val="00C3776E"/>
    <w:rsid w:val="00C40624"/>
    <w:rsid w:val="00C459CE"/>
    <w:rsid w:val="00C52EFC"/>
    <w:rsid w:val="00C575F4"/>
    <w:rsid w:val="00C64F91"/>
    <w:rsid w:val="00C747E8"/>
    <w:rsid w:val="00C8435D"/>
    <w:rsid w:val="00C871CA"/>
    <w:rsid w:val="00C91041"/>
    <w:rsid w:val="00C91B53"/>
    <w:rsid w:val="00C94D7F"/>
    <w:rsid w:val="00C962AE"/>
    <w:rsid w:val="00CA0B02"/>
    <w:rsid w:val="00CA3AC2"/>
    <w:rsid w:val="00CA4628"/>
    <w:rsid w:val="00CA68AD"/>
    <w:rsid w:val="00CB0193"/>
    <w:rsid w:val="00CB4504"/>
    <w:rsid w:val="00CB7566"/>
    <w:rsid w:val="00CB7937"/>
    <w:rsid w:val="00CB7E52"/>
    <w:rsid w:val="00CC43E4"/>
    <w:rsid w:val="00CC4A92"/>
    <w:rsid w:val="00CC7263"/>
    <w:rsid w:val="00CD1D1D"/>
    <w:rsid w:val="00CD47B7"/>
    <w:rsid w:val="00CD5C4A"/>
    <w:rsid w:val="00CD70FC"/>
    <w:rsid w:val="00CD7265"/>
    <w:rsid w:val="00CE4CCC"/>
    <w:rsid w:val="00CE71C2"/>
    <w:rsid w:val="00CF1DEF"/>
    <w:rsid w:val="00CF3EC8"/>
    <w:rsid w:val="00CF4EB5"/>
    <w:rsid w:val="00D00D1C"/>
    <w:rsid w:val="00D03855"/>
    <w:rsid w:val="00D07470"/>
    <w:rsid w:val="00D07C08"/>
    <w:rsid w:val="00D17CB5"/>
    <w:rsid w:val="00D26FEC"/>
    <w:rsid w:val="00D30B9A"/>
    <w:rsid w:val="00D3704E"/>
    <w:rsid w:val="00D4341D"/>
    <w:rsid w:val="00D44E01"/>
    <w:rsid w:val="00D50947"/>
    <w:rsid w:val="00D56539"/>
    <w:rsid w:val="00D61278"/>
    <w:rsid w:val="00D622A3"/>
    <w:rsid w:val="00D634B7"/>
    <w:rsid w:val="00D638D3"/>
    <w:rsid w:val="00D759FB"/>
    <w:rsid w:val="00D760A7"/>
    <w:rsid w:val="00D80AA0"/>
    <w:rsid w:val="00D857F9"/>
    <w:rsid w:val="00D9520F"/>
    <w:rsid w:val="00D96ED6"/>
    <w:rsid w:val="00D97CEF"/>
    <w:rsid w:val="00DA1D44"/>
    <w:rsid w:val="00DA655F"/>
    <w:rsid w:val="00DB08EF"/>
    <w:rsid w:val="00DB40A7"/>
    <w:rsid w:val="00DC08F0"/>
    <w:rsid w:val="00DC7CDE"/>
    <w:rsid w:val="00DD07F3"/>
    <w:rsid w:val="00DD0C0B"/>
    <w:rsid w:val="00DD7A3C"/>
    <w:rsid w:val="00DE3C08"/>
    <w:rsid w:val="00DF0448"/>
    <w:rsid w:val="00DF0492"/>
    <w:rsid w:val="00DF0D1B"/>
    <w:rsid w:val="00E02B39"/>
    <w:rsid w:val="00E05DA0"/>
    <w:rsid w:val="00E06183"/>
    <w:rsid w:val="00E1078C"/>
    <w:rsid w:val="00E147FC"/>
    <w:rsid w:val="00E1679B"/>
    <w:rsid w:val="00E223DB"/>
    <w:rsid w:val="00E2304B"/>
    <w:rsid w:val="00E27107"/>
    <w:rsid w:val="00E34D50"/>
    <w:rsid w:val="00E361D8"/>
    <w:rsid w:val="00E40333"/>
    <w:rsid w:val="00E405F7"/>
    <w:rsid w:val="00E4064C"/>
    <w:rsid w:val="00E40EFD"/>
    <w:rsid w:val="00E4199E"/>
    <w:rsid w:val="00E46011"/>
    <w:rsid w:val="00E50B4D"/>
    <w:rsid w:val="00E5280E"/>
    <w:rsid w:val="00E53F07"/>
    <w:rsid w:val="00E54FD6"/>
    <w:rsid w:val="00E55FC2"/>
    <w:rsid w:val="00E60B07"/>
    <w:rsid w:val="00E62443"/>
    <w:rsid w:val="00E6584B"/>
    <w:rsid w:val="00E663D4"/>
    <w:rsid w:val="00E716BC"/>
    <w:rsid w:val="00E7250A"/>
    <w:rsid w:val="00E76E7E"/>
    <w:rsid w:val="00E77C1C"/>
    <w:rsid w:val="00E974FE"/>
    <w:rsid w:val="00EA05DF"/>
    <w:rsid w:val="00EA54B5"/>
    <w:rsid w:val="00EA7D8E"/>
    <w:rsid w:val="00EB1C87"/>
    <w:rsid w:val="00EB29BB"/>
    <w:rsid w:val="00EB2FD2"/>
    <w:rsid w:val="00EB7176"/>
    <w:rsid w:val="00EB7ED3"/>
    <w:rsid w:val="00EC04E6"/>
    <w:rsid w:val="00EC3875"/>
    <w:rsid w:val="00EC551B"/>
    <w:rsid w:val="00ED0050"/>
    <w:rsid w:val="00ED2CB8"/>
    <w:rsid w:val="00ED7C25"/>
    <w:rsid w:val="00EE2082"/>
    <w:rsid w:val="00EE7DD6"/>
    <w:rsid w:val="00EF5345"/>
    <w:rsid w:val="00F03F63"/>
    <w:rsid w:val="00F04631"/>
    <w:rsid w:val="00F0773D"/>
    <w:rsid w:val="00F16AC0"/>
    <w:rsid w:val="00F304E3"/>
    <w:rsid w:val="00F359A3"/>
    <w:rsid w:val="00F426B0"/>
    <w:rsid w:val="00F433D5"/>
    <w:rsid w:val="00F46396"/>
    <w:rsid w:val="00F53A31"/>
    <w:rsid w:val="00F53E48"/>
    <w:rsid w:val="00F64BF9"/>
    <w:rsid w:val="00F72931"/>
    <w:rsid w:val="00F7332A"/>
    <w:rsid w:val="00F8196A"/>
    <w:rsid w:val="00F833C1"/>
    <w:rsid w:val="00F84452"/>
    <w:rsid w:val="00F867AE"/>
    <w:rsid w:val="00F93CAA"/>
    <w:rsid w:val="00F946B4"/>
    <w:rsid w:val="00F96C93"/>
    <w:rsid w:val="00FA6317"/>
    <w:rsid w:val="00FB08E1"/>
    <w:rsid w:val="00FB236B"/>
    <w:rsid w:val="00FB6644"/>
    <w:rsid w:val="00FC141A"/>
    <w:rsid w:val="00FD0768"/>
    <w:rsid w:val="00FD2ACA"/>
    <w:rsid w:val="00FD3E50"/>
    <w:rsid w:val="00FD48F8"/>
    <w:rsid w:val="00FE2D59"/>
    <w:rsid w:val="00FE7CD4"/>
    <w:rsid w:val="00FE7F6A"/>
    <w:rsid w:val="00FF1D8C"/>
    <w:rsid w:val="00FF2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728F1"/>
  <w15:chartTrackingRefBased/>
  <w15:docId w15:val="{7690B1CB-2BB2-42E8-9718-3D298DAD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90"/>
    <w:rPr>
      <w:rFonts w:ascii="Times New Roman" w:hAnsi="Times New Roman"/>
      <w:sz w:val="24"/>
    </w:rPr>
  </w:style>
  <w:style w:type="paragraph" w:styleId="Heading1">
    <w:name w:val="heading 1"/>
    <w:basedOn w:val="Normal"/>
    <w:next w:val="Normal"/>
    <w:link w:val="Heading1Char"/>
    <w:uiPriority w:val="9"/>
    <w:qFormat/>
    <w:rsid w:val="00874EBA"/>
    <w:pPr>
      <w:keepNext/>
      <w:keepLines/>
      <w:numPr>
        <w:numId w:val="52"/>
      </w:numPr>
      <w:spacing w:after="0" w:line="360" w:lineRule="auto"/>
      <w:ind w:left="0" w:firstLine="72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0C2CC8"/>
    <w:pPr>
      <w:keepNext/>
      <w:keepLines/>
      <w:numPr>
        <w:numId w:val="27"/>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60B07"/>
    <w:pPr>
      <w:keepNext/>
      <w:keepLines/>
      <w:numPr>
        <w:numId w:val="47"/>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B11E3"/>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11E3"/>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11E3"/>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11E3"/>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11E3"/>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11E3"/>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EBA"/>
    <w:rPr>
      <w:rFonts w:ascii="Times New Roman" w:eastAsiaTheme="majorEastAsia" w:hAnsi="Times New Roman" w:cstheme="majorBidi"/>
      <w:b/>
      <w:caps/>
      <w:sz w:val="24"/>
      <w:szCs w:val="32"/>
    </w:rPr>
  </w:style>
  <w:style w:type="paragraph" w:styleId="ListParagraph">
    <w:name w:val="List Paragraph"/>
    <w:basedOn w:val="Normal"/>
    <w:link w:val="ListParagraphChar"/>
    <w:uiPriority w:val="34"/>
    <w:qFormat/>
    <w:rsid w:val="004630EC"/>
    <w:pPr>
      <w:ind w:left="720"/>
      <w:contextualSpacing/>
    </w:pPr>
  </w:style>
  <w:style w:type="table" w:styleId="TableGrid">
    <w:name w:val="Table Grid"/>
    <w:basedOn w:val="TableNormal"/>
    <w:uiPriority w:val="39"/>
    <w:rsid w:val="0046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630EC"/>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4630EC"/>
    <w:rPr>
      <w:color w:val="808080"/>
    </w:rPr>
  </w:style>
  <w:style w:type="paragraph" w:styleId="Header">
    <w:name w:val="header"/>
    <w:basedOn w:val="Normal"/>
    <w:link w:val="HeaderChar"/>
    <w:uiPriority w:val="99"/>
    <w:unhideWhenUsed/>
    <w:rsid w:val="00463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0EC"/>
  </w:style>
  <w:style w:type="paragraph" w:styleId="Footer">
    <w:name w:val="footer"/>
    <w:basedOn w:val="Normal"/>
    <w:link w:val="FooterChar"/>
    <w:uiPriority w:val="99"/>
    <w:unhideWhenUsed/>
    <w:rsid w:val="00463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0EC"/>
  </w:style>
  <w:style w:type="character" w:styleId="CommentReference">
    <w:name w:val="annotation reference"/>
    <w:basedOn w:val="DefaultParagraphFont"/>
    <w:uiPriority w:val="99"/>
    <w:semiHidden/>
    <w:unhideWhenUsed/>
    <w:rsid w:val="004630EC"/>
    <w:rPr>
      <w:sz w:val="16"/>
      <w:szCs w:val="16"/>
    </w:rPr>
  </w:style>
  <w:style w:type="paragraph" w:styleId="CommentText">
    <w:name w:val="annotation text"/>
    <w:basedOn w:val="Normal"/>
    <w:link w:val="CommentTextChar"/>
    <w:uiPriority w:val="99"/>
    <w:semiHidden/>
    <w:unhideWhenUsed/>
    <w:rsid w:val="004630EC"/>
    <w:pPr>
      <w:spacing w:line="240" w:lineRule="auto"/>
    </w:pPr>
    <w:rPr>
      <w:sz w:val="20"/>
      <w:szCs w:val="20"/>
    </w:rPr>
  </w:style>
  <w:style w:type="character" w:customStyle="1" w:styleId="CommentTextChar">
    <w:name w:val="Comment Text Char"/>
    <w:basedOn w:val="DefaultParagraphFont"/>
    <w:link w:val="CommentText"/>
    <w:uiPriority w:val="99"/>
    <w:semiHidden/>
    <w:rsid w:val="004630EC"/>
    <w:rPr>
      <w:sz w:val="20"/>
      <w:szCs w:val="20"/>
    </w:rPr>
  </w:style>
  <w:style w:type="paragraph" w:styleId="CommentSubject">
    <w:name w:val="annotation subject"/>
    <w:basedOn w:val="CommentText"/>
    <w:next w:val="CommentText"/>
    <w:link w:val="CommentSubjectChar"/>
    <w:uiPriority w:val="99"/>
    <w:semiHidden/>
    <w:unhideWhenUsed/>
    <w:rsid w:val="004630EC"/>
    <w:rPr>
      <w:b/>
      <w:bCs/>
    </w:rPr>
  </w:style>
  <w:style w:type="character" w:customStyle="1" w:styleId="CommentSubjectChar">
    <w:name w:val="Comment Subject Char"/>
    <w:basedOn w:val="CommentTextChar"/>
    <w:link w:val="CommentSubject"/>
    <w:uiPriority w:val="99"/>
    <w:semiHidden/>
    <w:rsid w:val="004630EC"/>
    <w:rPr>
      <w:b/>
      <w:bCs/>
      <w:sz w:val="20"/>
      <w:szCs w:val="20"/>
    </w:rPr>
  </w:style>
  <w:style w:type="paragraph" w:styleId="BalloonText">
    <w:name w:val="Balloon Text"/>
    <w:basedOn w:val="Normal"/>
    <w:link w:val="BalloonTextChar"/>
    <w:uiPriority w:val="99"/>
    <w:semiHidden/>
    <w:unhideWhenUsed/>
    <w:rsid w:val="00463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0EC"/>
    <w:rPr>
      <w:rFonts w:ascii="Segoe UI" w:hAnsi="Segoe UI" w:cs="Segoe UI"/>
      <w:sz w:val="18"/>
      <w:szCs w:val="18"/>
    </w:rPr>
  </w:style>
  <w:style w:type="character" w:styleId="LineNumber">
    <w:name w:val="line number"/>
    <w:basedOn w:val="DefaultParagraphFont"/>
    <w:uiPriority w:val="99"/>
    <w:semiHidden/>
    <w:unhideWhenUsed/>
    <w:rsid w:val="004630EC"/>
  </w:style>
  <w:style w:type="paragraph" w:styleId="Bibliography">
    <w:name w:val="Bibliography"/>
    <w:basedOn w:val="Normal"/>
    <w:next w:val="Normal"/>
    <w:uiPriority w:val="37"/>
    <w:unhideWhenUsed/>
    <w:rsid w:val="004630EC"/>
  </w:style>
  <w:style w:type="paragraph" w:styleId="NormalWeb">
    <w:name w:val="Normal (Web)"/>
    <w:basedOn w:val="Normal"/>
    <w:uiPriority w:val="99"/>
    <w:semiHidden/>
    <w:unhideWhenUsed/>
    <w:rsid w:val="005D79AD"/>
    <w:pPr>
      <w:spacing w:before="100" w:beforeAutospacing="1" w:after="100" w:afterAutospacing="1" w:line="240" w:lineRule="auto"/>
    </w:pPr>
    <w:rPr>
      <w:rFonts w:eastAsia="Times New Roman" w:cs="Times New Roman"/>
      <w:szCs w:val="24"/>
    </w:rPr>
  </w:style>
  <w:style w:type="character" w:customStyle="1" w:styleId="title-text">
    <w:name w:val="title-text"/>
    <w:basedOn w:val="DefaultParagraphFont"/>
    <w:rsid w:val="00C01711"/>
  </w:style>
  <w:style w:type="paragraph" w:styleId="FootnoteText">
    <w:name w:val="footnote text"/>
    <w:basedOn w:val="Normal"/>
    <w:link w:val="FootnoteTextChar"/>
    <w:uiPriority w:val="99"/>
    <w:semiHidden/>
    <w:unhideWhenUsed/>
    <w:rsid w:val="00412D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2D70"/>
    <w:rPr>
      <w:sz w:val="20"/>
      <w:szCs w:val="20"/>
    </w:rPr>
  </w:style>
  <w:style w:type="character" w:styleId="FootnoteReference">
    <w:name w:val="footnote reference"/>
    <w:basedOn w:val="DefaultParagraphFont"/>
    <w:uiPriority w:val="99"/>
    <w:semiHidden/>
    <w:unhideWhenUsed/>
    <w:rsid w:val="00412D70"/>
    <w:rPr>
      <w:vertAlign w:val="superscript"/>
    </w:rPr>
  </w:style>
  <w:style w:type="paragraph" w:styleId="TOC1">
    <w:name w:val="toc 1"/>
    <w:basedOn w:val="Normal"/>
    <w:next w:val="Normal"/>
    <w:autoRedefine/>
    <w:uiPriority w:val="39"/>
    <w:unhideWhenUsed/>
    <w:rsid w:val="00874EBA"/>
    <w:pPr>
      <w:tabs>
        <w:tab w:val="left" w:pos="1134"/>
        <w:tab w:val="right" w:leader="dot" w:pos="7928"/>
      </w:tabs>
      <w:spacing w:after="0" w:line="240" w:lineRule="auto"/>
    </w:pPr>
    <w:rPr>
      <w:rFonts w:cstheme="majorHAnsi"/>
      <w:b/>
      <w:bCs/>
      <w:szCs w:val="24"/>
    </w:rPr>
  </w:style>
  <w:style w:type="paragraph" w:styleId="TOC2">
    <w:name w:val="toc 2"/>
    <w:basedOn w:val="Normal"/>
    <w:next w:val="Normal"/>
    <w:autoRedefine/>
    <w:uiPriority w:val="39"/>
    <w:unhideWhenUsed/>
    <w:rsid w:val="0016719B"/>
    <w:pPr>
      <w:tabs>
        <w:tab w:val="left" w:pos="1418"/>
        <w:tab w:val="right" w:leader="dot" w:pos="7928"/>
      </w:tabs>
      <w:spacing w:after="0" w:line="240" w:lineRule="auto"/>
      <w:ind w:left="1134"/>
    </w:pPr>
    <w:rPr>
      <w:rFonts w:cstheme="minorHAnsi"/>
      <w:bCs/>
      <w:szCs w:val="20"/>
    </w:rPr>
  </w:style>
  <w:style w:type="paragraph" w:styleId="TOC3">
    <w:name w:val="toc 3"/>
    <w:basedOn w:val="Normal"/>
    <w:next w:val="Normal"/>
    <w:autoRedefine/>
    <w:uiPriority w:val="39"/>
    <w:unhideWhenUsed/>
    <w:rsid w:val="0016719B"/>
    <w:pPr>
      <w:spacing w:after="0" w:line="240" w:lineRule="auto"/>
      <w:ind w:left="1701"/>
    </w:pPr>
    <w:rPr>
      <w:rFonts w:cstheme="minorHAnsi"/>
      <w:szCs w:val="20"/>
    </w:rPr>
  </w:style>
  <w:style w:type="paragraph" w:styleId="TOC4">
    <w:name w:val="toc 4"/>
    <w:basedOn w:val="Normal"/>
    <w:next w:val="Normal"/>
    <w:autoRedefine/>
    <w:uiPriority w:val="39"/>
    <w:unhideWhenUsed/>
    <w:rsid w:val="00DF0448"/>
    <w:pPr>
      <w:spacing w:after="0"/>
      <w:ind w:left="440"/>
    </w:pPr>
    <w:rPr>
      <w:rFonts w:cstheme="minorHAnsi"/>
      <w:sz w:val="20"/>
      <w:szCs w:val="20"/>
    </w:rPr>
  </w:style>
  <w:style w:type="paragraph" w:styleId="TOC5">
    <w:name w:val="toc 5"/>
    <w:basedOn w:val="Normal"/>
    <w:next w:val="Normal"/>
    <w:autoRedefine/>
    <w:uiPriority w:val="39"/>
    <w:unhideWhenUsed/>
    <w:rsid w:val="00DF0448"/>
    <w:pPr>
      <w:spacing w:after="0"/>
      <w:ind w:left="660"/>
    </w:pPr>
    <w:rPr>
      <w:rFonts w:cstheme="minorHAnsi"/>
      <w:sz w:val="20"/>
      <w:szCs w:val="20"/>
    </w:rPr>
  </w:style>
  <w:style w:type="paragraph" w:styleId="TOC6">
    <w:name w:val="toc 6"/>
    <w:basedOn w:val="Normal"/>
    <w:next w:val="Normal"/>
    <w:autoRedefine/>
    <w:uiPriority w:val="39"/>
    <w:unhideWhenUsed/>
    <w:rsid w:val="00DF0448"/>
    <w:pPr>
      <w:spacing w:after="0"/>
      <w:ind w:left="880"/>
    </w:pPr>
    <w:rPr>
      <w:rFonts w:cstheme="minorHAnsi"/>
      <w:sz w:val="20"/>
      <w:szCs w:val="20"/>
    </w:rPr>
  </w:style>
  <w:style w:type="paragraph" w:styleId="TOC7">
    <w:name w:val="toc 7"/>
    <w:basedOn w:val="Normal"/>
    <w:next w:val="Normal"/>
    <w:autoRedefine/>
    <w:uiPriority w:val="39"/>
    <w:unhideWhenUsed/>
    <w:rsid w:val="00DF0448"/>
    <w:pPr>
      <w:spacing w:after="0"/>
      <w:ind w:left="1100"/>
    </w:pPr>
    <w:rPr>
      <w:rFonts w:cstheme="minorHAnsi"/>
      <w:sz w:val="20"/>
      <w:szCs w:val="20"/>
    </w:rPr>
  </w:style>
  <w:style w:type="paragraph" w:styleId="TOC8">
    <w:name w:val="toc 8"/>
    <w:basedOn w:val="Normal"/>
    <w:next w:val="Normal"/>
    <w:autoRedefine/>
    <w:uiPriority w:val="39"/>
    <w:unhideWhenUsed/>
    <w:rsid w:val="00DF0448"/>
    <w:pPr>
      <w:spacing w:after="0"/>
      <w:ind w:left="1320"/>
    </w:pPr>
    <w:rPr>
      <w:rFonts w:cstheme="minorHAnsi"/>
      <w:sz w:val="20"/>
      <w:szCs w:val="20"/>
    </w:rPr>
  </w:style>
  <w:style w:type="paragraph" w:styleId="TOC9">
    <w:name w:val="toc 9"/>
    <w:basedOn w:val="Normal"/>
    <w:next w:val="Normal"/>
    <w:autoRedefine/>
    <w:uiPriority w:val="39"/>
    <w:unhideWhenUsed/>
    <w:rsid w:val="00DF0448"/>
    <w:pPr>
      <w:spacing w:after="0"/>
      <w:ind w:left="1540"/>
    </w:pPr>
    <w:rPr>
      <w:rFonts w:cstheme="minorHAnsi"/>
      <w:sz w:val="20"/>
      <w:szCs w:val="20"/>
    </w:rPr>
  </w:style>
  <w:style w:type="character" w:styleId="Hyperlink">
    <w:name w:val="Hyperlink"/>
    <w:basedOn w:val="DefaultParagraphFont"/>
    <w:uiPriority w:val="99"/>
    <w:unhideWhenUsed/>
    <w:rsid w:val="00DF0448"/>
    <w:rPr>
      <w:color w:val="0563C1" w:themeColor="hyperlink"/>
      <w:u w:val="single"/>
    </w:rPr>
  </w:style>
  <w:style w:type="character" w:customStyle="1" w:styleId="Heading2Char">
    <w:name w:val="Heading 2 Char"/>
    <w:basedOn w:val="DefaultParagraphFont"/>
    <w:link w:val="Heading2"/>
    <w:uiPriority w:val="9"/>
    <w:rsid w:val="002B11E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B11E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2B11E3"/>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2B11E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2B11E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2B11E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2B11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11E3"/>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1363A8"/>
    <w:pPr>
      <w:numPr>
        <w:numId w:val="8"/>
      </w:numPr>
    </w:pPr>
  </w:style>
  <w:style w:type="numbering" w:customStyle="1" w:styleId="Style2">
    <w:name w:val="Style2"/>
    <w:uiPriority w:val="99"/>
    <w:rsid w:val="004315BE"/>
    <w:pPr>
      <w:numPr>
        <w:numId w:val="15"/>
      </w:numPr>
    </w:pPr>
  </w:style>
  <w:style w:type="numbering" w:customStyle="1" w:styleId="Style3">
    <w:name w:val="Style3"/>
    <w:uiPriority w:val="99"/>
    <w:rsid w:val="00CA3AC2"/>
    <w:pPr>
      <w:numPr>
        <w:numId w:val="17"/>
      </w:numPr>
    </w:pPr>
  </w:style>
  <w:style w:type="numbering" w:customStyle="1" w:styleId="Style4">
    <w:name w:val="Style4"/>
    <w:uiPriority w:val="99"/>
    <w:rsid w:val="004315BE"/>
    <w:pPr>
      <w:numPr>
        <w:numId w:val="18"/>
      </w:numPr>
    </w:pPr>
  </w:style>
  <w:style w:type="numbering" w:customStyle="1" w:styleId="Style5">
    <w:name w:val="Style5"/>
    <w:uiPriority w:val="99"/>
    <w:rsid w:val="004315BE"/>
    <w:pPr>
      <w:numPr>
        <w:numId w:val="19"/>
      </w:numPr>
    </w:pPr>
  </w:style>
  <w:style w:type="numbering" w:customStyle="1" w:styleId="Style6">
    <w:name w:val="Style6"/>
    <w:uiPriority w:val="99"/>
    <w:rsid w:val="00CA3AC2"/>
    <w:pPr>
      <w:numPr>
        <w:numId w:val="20"/>
      </w:numPr>
    </w:pPr>
  </w:style>
  <w:style w:type="numbering" w:customStyle="1" w:styleId="Style7">
    <w:name w:val="Style7"/>
    <w:uiPriority w:val="99"/>
    <w:rsid w:val="002513BD"/>
    <w:pPr>
      <w:numPr>
        <w:numId w:val="28"/>
      </w:numPr>
    </w:pPr>
  </w:style>
  <w:style w:type="numbering" w:customStyle="1" w:styleId="Style8">
    <w:name w:val="Style8"/>
    <w:uiPriority w:val="99"/>
    <w:rsid w:val="002513BD"/>
    <w:pPr>
      <w:numPr>
        <w:numId w:val="29"/>
      </w:numPr>
    </w:pPr>
  </w:style>
  <w:style w:type="numbering" w:customStyle="1" w:styleId="Style9">
    <w:name w:val="Style9"/>
    <w:uiPriority w:val="99"/>
    <w:rsid w:val="002513BD"/>
    <w:pPr>
      <w:numPr>
        <w:numId w:val="30"/>
      </w:numPr>
    </w:pPr>
  </w:style>
  <w:style w:type="numbering" w:customStyle="1" w:styleId="Style10">
    <w:name w:val="Style10"/>
    <w:uiPriority w:val="99"/>
    <w:rsid w:val="002513BD"/>
    <w:pPr>
      <w:numPr>
        <w:numId w:val="31"/>
      </w:numPr>
    </w:pPr>
  </w:style>
  <w:style w:type="numbering" w:customStyle="1" w:styleId="Style11">
    <w:name w:val="Style11"/>
    <w:uiPriority w:val="99"/>
    <w:rsid w:val="002711CB"/>
    <w:pPr>
      <w:numPr>
        <w:numId w:val="32"/>
      </w:numPr>
    </w:pPr>
  </w:style>
  <w:style w:type="numbering" w:customStyle="1" w:styleId="Style12">
    <w:name w:val="Style12"/>
    <w:uiPriority w:val="99"/>
    <w:rsid w:val="002711CB"/>
    <w:pPr>
      <w:numPr>
        <w:numId w:val="34"/>
      </w:numPr>
    </w:pPr>
  </w:style>
  <w:style w:type="numbering" w:customStyle="1" w:styleId="Style13">
    <w:name w:val="Style13"/>
    <w:uiPriority w:val="99"/>
    <w:rsid w:val="002711CB"/>
    <w:pPr>
      <w:numPr>
        <w:numId w:val="35"/>
      </w:numPr>
    </w:pPr>
  </w:style>
  <w:style w:type="numbering" w:customStyle="1" w:styleId="Style14">
    <w:name w:val="Style14"/>
    <w:uiPriority w:val="99"/>
    <w:rsid w:val="002D23C1"/>
    <w:pPr>
      <w:numPr>
        <w:numId w:val="37"/>
      </w:numPr>
    </w:pPr>
  </w:style>
  <w:style w:type="numbering" w:customStyle="1" w:styleId="Style15">
    <w:name w:val="Style15"/>
    <w:uiPriority w:val="99"/>
    <w:rsid w:val="002D23C1"/>
    <w:pPr>
      <w:numPr>
        <w:numId w:val="39"/>
      </w:numPr>
    </w:pPr>
  </w:style>
  <w:style w:type="numbering" w:customStyle="1" w:styleId="Style16">
    <w:name w:val="Style16"/>
    <w:uiPriority w:val="99"/>
    <w:rsid w:val="002D23C1"/>
    <w:pPr>
      <w:numPr>
        <w:numId w:val="40"/>
      </w:numPr>
    </w:pPr>
  </w:style>
  <w:style w:type="paragraph" w:styleId="TOCHeading">
    <w:name w:val="TOC Heading"/>
    <w:basedOn w:val="Heading1"/>
    <w:next w:val="Normal"/>
    <w:uiPriority w:val="39"/>
    <w:unhideWhenUsed/>
    <w:qFormat/>
    <w:rsid w:val="00073F7B"/>
    <w:pPr>
      <w:jc w:val="left"/>
      <w:outlineLvl w:val="9"/>
    </w:pPr>
    <w:rPr>
      <w:rFonts w:asciiTheme="majorHAnsi" w:hAnsiTheme="majorHAnsi"/>
      <w:b w:val="0"/>
      <w:caps w:val="0"/>
      <w:color w:val="2E74B5" w:themeColor="accent1" w:themeShade="BF"/>
      <w:sz w:val="32"/>
    </w:rPr>
  </w:style>
  <w:style w:type="numbering" w:customStyle="1" w:styleId="Style17">
    <w:name w:val="Style17"/>
    <w:uiPriority w:val="99"/>
    <w:rsid w:val="00F867AE"/>
    <w:pPr>
      <w:numPr>
        <w:numId w:val="42"/>
      </w:numPr>
    </w:pPr>
  </w:style>
  <w:style w:type="paragraph" w:styleId="Caption">
    <w:name w:val="caption"/>
    <w:basedOn w:val="Normal"/>
    <w:next w:val="Normal"/>
    <w:uiPriority w:val="35"/>
    <w:unhideWhenUsed/>
    <w:qFormat/>
    <w:rsid w:val="00237B87"/>
    <w:pPr>
      <w:spacing w:after="200" w:line="240" w:lineRule="auto"/>
    </w:pPr>
    <w:rPr>
      <w:i/>
      <w:iCs/>
      <w:color w:val="44546A" w:themeColor="text2"/>
      <w:sz w:val="18"/>
      <w:szCs w:val="18"/>
    </w:rPr>
  </w:style>
  <w:style w:type="character" w:customStyle="1" w:styleId="mi">
    <w:name w:val="mi"/>
    <w:basedOn w:val="DefaultParagraphFont"/>
    <w:rsid w:val="00124FB8"/>
  </w:style>
  <w:style w:type="paragraph" w:customStyle="1" w:styleId="DAFTARGAMBARstyle">
    <w:name w:val="DAFTAR GAMBAR style"/>
    <w:basedOn w:val="ListParagraph"/>
    <w:link w:val="DAFTARGAMBARstyleChar"/>
    <w:qFormat/>
    <w:rsid w:val="00C747E8"/>
    <w:pPr>
      <w:spacing w:after="0" w:line="360" w:lineRule="auto"/>
      <w:ind w:left="0" w:firstLine="567"/>
      <w:jc w:val="center"/>
    </w:pPr>
    <w:rPr>
      <w:rFonts w:cs="Times New Roman"/>
      <w:szCs w:val="24"/>
    </w:rPr>
  </w:style>
  <w:style w:type="paragraph" w:styleId="TableofFigures">
    <w:name w:val="table of figures"/>
    <w:basedOn w:val="Normal"/>
    <w:next w:val="Normal"/>
    <w:uiPriority w:val="99"/>
    <w:unhideWhenUsed/>
    <w:rsid w:val="005F6C7F"/>
    <w:pPr>
      <w:jc w:val="both"/>
    </w:pPr>
  </w:style>
  <w:style w:type="paragraph" w:customStyle="1" w:styleId="Heading1BABI">
    <w:name w:val="Heading 1 (BAB I"/>
    <w:aliases w:val="II,III)"/>
    <w:basedOn w:val="Heading1"/>
    <w:next w:val="NoSpacing"/>
    <w:link w:val="Heading1BABIChar"/>
    <w:rsid w:val="00331F10"/>
  </w:style>
  <w:style w:type="character" w:customStyle="1" w:styleId="ListParagraphChar">
    <w:name w:val="List Paragraph Char"/>
    <w:basedOn w:val="DefaultParagraphFont"/>
    <w:link w:val="ListParagraph"/>
    <w:uiPriority w:val="34"/>
    <w:rsid w:val="00C747E8"/>
    <w:rPr>
      <w:rFonts w:ascii="Times New Roman" w:hAnsi="Times New Roman"/>
      <w:sz w:val="24"/>
    </w:rPr>
  </w:style>
  <w:style w:type="character" w:customStyle="1" w:styleId="DAFTARGAMBARstyleChar">
    <w:name w:val="DAFTAR GAMBAR style Char"/>
    <w:basedOn w:val="ListParagraphChar"/>
    <w:link w:val="DAFTARGAMBARstyle"/>
    <w:rsid w:val="00C747E8"/>
    <w:rPr>
      <w:rFonts w:ascii="Times New Roman" w:hAnsi="Times New Roman" w:cs="Times New Roman"/>
      <w:sz w:val="24"/>
      <w:szCs w:val="24"/>
    </w:rPr>
  </w:style>
  <w:style w:type="character" w:customStyle="1" w:styleId="Heading1BABIChar">
    <w:name w:val="Heading 1 (BAB I Char"/>
    <w:aliases w:val="II Char,III) Char"/>
    <w:basedOn w:val="DefaultParagraphFont"/>
    <w:link w:val="Heading1BABI"/>
    <w:rsid w:val="00331F10"/>
    <w:rPr>
      <w:rFonts w:ascii="Times New Roman" w:eastAsiaTheme="majorEastAsia" w:hAnsi="Times New Roman" w:cstheme="majorBidi"/>
      <w:b/>
      <w:caps/>
      <w:sz w:val="24"/>
      <w:szCs w:val="32"/>
    </w:rPr>
  </w:style>
  <w:style w:type="paragraph" w:styleId="NoSpacing">
    <w:name w:val="No Spacing"/>
    <w:uiPriority w:val="1"/>
    <w:qFormat/>
    <w:rsid w:val="004A32B9"/>
    <w:pPr>
      <w:spacing w:after="0" w:line="240" w:lineRule="auto"/>
    </w:pPr>
    <w:rPr>
      <w:rFonts w:ascii="Times New Roman" w:hAnsi="Times New Roman"/>
      <w:sz w:val="24"/>
    </w:rPr>
  </w:style>
  <w:style w:type="paragraph" w:customStyle="1" w:styleId="JUDUL">
    <w:name w:val="JUDUL"/>
    <w:basedOn w:val="Heading1"/>
    <w:link w:val="JUDULChar"/>
    <w:qFormat/>
    <w:rsid w:val="00331F10"/>
    <w:pPr>
      <w:numPr>
        <w:numId w:val="0"/>
      </w:numPr>
    </w:pPr>
  </w:style>
  <w:style w:type="character" w:customStyle="1" w:styleId="JUDULChar">
    <w:name w:val="JUDUL Char"/>
    <w:basedOn w:val="Heading1Char"/>
    <w:link w:val="JUDUL"/>
    <w:rsid w:val="00331F10"/>
    <w:rPr>
      <w:rFonts w:ascii="Times New Roman" w:eastAsiaTheme="majorEastAsia" w:hAnsi="Times New Roman" w:cstheme="majorBidi"/>
      <w:b/>
      <w: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686">
      <w:bodyDiv w:val="1"/>
      <w:marLeft w:val="0"/>
      <w:marRight w:val="0"/>
      <w:marTop w:val="0"/>
      <w:marBottom w:val="0"/>
      <w:divBdr>
        <w:top w:val="none" w:sz="0" w:space="0" w:color="auto"/>
        <w:left w:val="none" w:sz="0" w:space="0" w:color="auto"/>
        <w:bottom w:val="none" w:sz="0" w:space="0" w:color="auto"/>
        <w:right w:val="none" w:sz="0" w:space="0" w:color="auto"/>
      </w:divBdr>
    </w:div>
    <w:div w:id="3093323">
      <w:bodyDiv w:val="1"/>
      <w:marLeft w:val="0"/>
      <w:marRight w:val="0"/>
      <w:marTop w:val="0"/>
      <w:marBottom w:val="0"/>
      <w:divBdr>
        <w:top w:val="none" w:sz="0" w:space="0" w:color="auto"/>
        <w:left w:val="none" w:sz="0" w:space="0" w:color="auto"/>
        <w:bottom w:val="none" w:sz="0" w:space="0" w:color="auto"/>
        <w:right w:val="none" w:sz="0" w:space="0" w:color="auto"/>
      </w:divBdr>
    </w:div>
    <w:div w:id="3174329">
      <w:bodyDiv w:val="1"/>
      <w:marLeft w:val="0"/>
      <w:marRight w:val="0"/>
      <w:marTop w:val="0"/>
      <w:marBottom w:val="0"/>
      <w:divBdr>
        <w:top w:val="none" w:sz="0" w:space="0" w:color="auto"/>
        <w:left w:val="none" w:sz="0" w:space="0" w:color="auto"/>
        <w:bottom w:val="none" w:sz="0" w:space="0" w:color="auto"/>
        <w:right w:val="none" w:sz="0" w:space="0" w:color="auto"/>
      </w:divBdr>
    </w:div>
    <w:div w:id="3480319">
      <w:bodyDiv w:val="1"/>
      <w:marLeft w:val="0"/>
      <w:marRight w:val="0"/>
      <w:marTop w:val="0"/>
      <w:marBottom w:val="0"/>
      <w:divBdr>
        <w:top w:val="none" w:sz="0" w:space="0" w:color="auto"/>
        <w:left w:val="none" w:sz="0" w:space="0" w:color="auto"/>
        <w:bottom w:val="none" w:sz="0" w:space="0" w:color="auto"/>
        <w:right w:val="none" w:sz="0" w:space="0" w:color="auto"/>
      </w:divBdr>
    </w:div>
    <w:div w:id="4095112">
      <w:bodyDiv w:val="1"/>
      <w:marLeft w:val="0"/>
      <w:marRight w:val="0"/>
      <w:marTop w:val="0"/>
      <w:marBottom w:val="0"/>
      <w:divBdr>
        <w:top w:val="none" w:sz="0" w:space="0" w:color="auto"/>
        <w:left w:val="none" w:sz="0" w:space="0" w:color="auto"/>
        <w:bottom w:val="none" w:sz="0" w:space="0" w:color="auto"/>
        <w:right w:val="none" w:sz="0" w:space="0" w:color="auto"/>
      </w:divBdr>
    </w:div>
    <w:div w:id="6489109">
      <w:bodyDiv w:val="1"/>
      <w:marLeft w:val="0"/>
      <w:marRight w:val="0"/>
      <w:marTop w:val="0"/>
      <w:marBottom w:val="0"/>
      <w:divBdr>
        <w:top w:val="none" w:sz="0" w:space="0" w:color="auto"/>
        <w:left w:val="none" w:sz="0" w:space="0" w:color="auto"/>
        <w:bottom w:val="none" w:sz="0" w:space="0" w:color="auto"/>
        <w:right w:val="none" w:sz="0" w:space="0" w:color="auto"/>
      </w:divBdr>
    </w:div>
    <w:div w:id="6760671">
      <w:bodyDiv w:val="1"/>
      <w:marLeft w:val="0"/>
      <w:marRight w:val="0"/>
      <w:marTop w:val="0"/>
      <w:marBottom w:val="0"/>
      <w:divBdr>
        <w:top w:val="none" w:sz="0" w:space="0" w:color="auto"/>
        <w:left w:val="none" w:sz="0" w:space="0" w:color="auto"/>
        <w:bottom w:val="none" w:sz="0" w:space="0" w:color="auto"/>
        <w:right w:val="none" w:sz="0" w:space="0" w:color="auto"/>
      </w:divBdr>
    </w:div>
    <w:div w:id="7946706">
      <w:bodyDiv w:val="1"/>
      <w:marLeft w:val="0"/>
      <w:marRight w:val="0"/>
      <w:marTop w:val="0"/>
      <w:marBottom w:val="0"/>
      <w:divBdr>
        <w:top w:val="none" w:sz="0" w:space="0" w:color="auto"/>
        <w:left w:val="none" w:sz="0" w:space="0" w:color="auto"/>
        <w:bottom w:val="none" w:sz="0" w:space="0" w:color="auto"/>
        <w:right w:val="none" w:sz="0" w:space="0" w:color="auto"/>
      </w:divBdr>
    </w:div>
    <w:div w:id="8876773">
      <w:bodyDiv w:val="1"/>
      <w:marLeft w:val="0"/>
      <w:marRight w:val="0"/>
      <w:marTop w:val="0"/>
      <w:marBottom w:val="0"/>
      <w:divBdr>
        <w:top w:val="none" w:sz="0" w:space="0" w:color="auto"/>
        <w:left w:val="none" w:sz="0" w:space="0" w:color="auto"/>
        <w:bottom w:val="none" w:sz="0" w:space="0" w:color="auto"/>
        <w:right w:val="none" w:sz="0" w:space="0" w:color="auto"/>
      </w:divBdr>
    </w:div>
    <w:div w:id="13460357">
      <w:bodyDiv w:val="1"/>
      <w:marLeft w:val="0"/>
      <w:marRight w:val="0"/>
      <w:marTop w:val="0"/>
      <w:marBottom w:val="0"/>
      <w:divBdr>
        <w:top w:val="none" w:sz="0" w:space="0" w:color="auto"/>
        <w:left w:val="none" w:sz="0" w:space="0" w:color="auto"/>
        <w:bottom w:val="none" w:sz="0" w:space="0" w:color="auto"/>
        <w:right w:val="none" w:sz="0" w:space="0" w:color="auto"/>
      </w:divBdr>
    </w:div>
    <w:div w:id="13729490">
      <w:bodyDiv w:val="1"/>
      <w:marLeft w:val="0"/>
      <w:marRight w:val="0"/>
      <w:marTop w:val="0"/>
      <w:marBottom w:val="0"/>
      <w:divBdr>
        <w:top w:val="none" w:sz="0" w:space="0" w:color="auto"/>
        <w:left w:val="none" w:sz="0" w:space="0" w:color="auto"/>
        <w:bottom w:val="none" w:sz="0" w:space="0" w:color="auto"/>
        <w:right w:val="none" w:sz="0" w:space="0" w:color="auto"/>
      </w:divBdr>
    </w:div>
    <w:div w:id="14502058">
      <w:bodyDiv w:val="1"/>
      <w:marLeft w:val="0"/>
      <w:marRight w:val="0"/>
      <w:marTop w:val="0"/>
      <w:marBottom w:val="0"/>
      <w:divBdr>
        <w:top w:val="none" w:sz="0" w:space="0" w:color="auto"/>
        <w:left w:val="none" w:sz="0" w:space="0" w:color="auto"/>
        <w:bottom w:val="none" w:sz="0" w:space="0" w:color="auto"/>
        <w:right w:val="none" w:sz="0" w:space="0" w:color="auto"/>
      </w:divBdr>
    </w:div>
    <w:div w:id="15620097">
      <w:bodyDiv w:val="1"/>
      <w:marLeft w:val="0"/>
      <w:marRight w:val="0"/>
      <w:marTop w:val="0"/>
      <w:marBottom w:val="0"/>
      <w:divBdr>
        <w:top w:val="none" w:sz="0" w:space="0" w:color="auto"/>
        <w:left w:val="none" w:sz="0" w:space="0" w:color="auto"/>
        <w:bottom w:val="none" w:sz="0" w:space="0" w:color="auto"/>
        <w:right w:val="none" w:sz="0" w:space="0" w:color="auto"/>
      </w:divBdr>
    </w:div>
    <w:div w:id="17463812">
      <w:bodyDiv w:val="1"/>
      <w:marLeft w:val="0"/>
      <w:marRight w:val="0"/>
      <w:marTop w:val="0"/>
      <w:marBottom w:val="0"/>
      <w:divBdr>
        <w:top w:val="none" w:sz="0" w:space="0" w:color="auto"/>
        <w:left w:val="none" w:sz="0" w:space="0" w:color="auto"/>
        <w:bottom w:val="none" w:sz="0" w:space="0" w:color="auto"/>
        <w:right w:val="none" w:sz="0" w:space="0" w:color="auto"/>
      </w:divBdr>
    </w:div>
    <w:div w:id="18969209">
      <w:bodyDiv w:val="1"/>
      <w:marLeft w:val="0"/>
      <w:marRight w:val="0"/>
      <w:marTop w:val="0"/>
      <w:marBottom w:val="0"/>
      <w:divBdr>
        <w:top w:val="none" w:sz="0" w:space="0" w:color="auto"/>
        <w:left w:val="none" w:sz="0" w:space="0" w:color="auto"/>
        <w:bottom w:val="none" w:sz="0" w:space="0" w:color="auto"/>
        <w:right w:val="none" w:sz="0" w:space="0" w:color="auto"/>
      </w:divBdr>
    </w:div>
    <w:div w:id="21131998">
      <w:bodyDiv w:val="1"/>
      <w:marLeft w:val="0"/>
      <w:marRight w:val="0"/>
      <w:marTop w:val="0"/>
      <w:marBottom w:val="0"/>
      <w:divBdr>
        <w:top w:val="none" w:sz="0" w:space="0" w:color="auto"/>
        <w:left w:val="none" w:sz="0" w:space="0" w:color="auto"/>
        <w:bottom w:val="none" w:sz="0" w:space="0" w:color="auto"/>
        <w:right w:val="none" w:sz="0" w:space="0" w:color="auto"/>
      </w:divBdr>
    </w:div>
    <w:div w:id="26762443">
      <w:bodyDiv w:val="1"/>
      <w:marLeft w:val="0"/>
      <w:marRight w:val="0"/>
      <w:marTop w:val="0"/>
      <w:marBottom w:val="0"/>
      <w:divBdr>
        <w:top w:val="none" w:sz="0" w:space="0" w:color="auto"/>
        <w:left w:val="none" w:sz="0" w:space="0" w:color="auto"/>
        <w:bottom w:val="none" w:sz="0" w:space="0" w:color="auto"/>
        <w:right w:val="none" w:sz="0" w:space="0" w:color="auto"/>
      </w:divBdr>
    </w:div>
    <w:div w:id="29038638">
      <w:bodyDiv w:val="1"/>
      <w:marLeft w:val="0"/>
      <w:marRight w:val="0"/>
      <w:marTop w:val="0"/>
      <w:marBottom w:val="0"/>
      <w:divBdr>
        <w:top w:val="none" w:sz="0" w:space="0" w:color="auto"/>
        <w:left w:val="none" w:sz="0" w:space="0" w:color="auto"/>
        <w:bottom w:val="none" w:sz="0" w:space="0" w:color="auto"/>
        <w:right w:val="none" w:sz="0" w:space="0" w:color="auto"/>
      </w:divBdr>
    </w:div>
    <w:div w:id="30765654">
      <w:bodyDiv w:val="1"/>
      <w:marLeft w:val="0"/>
      <w:marRight w:val="0"/>
      <w:marTop w:val="0"/>
      <w:marBottom w:val="0"/>
      <w:divBdr>
        <w:top w:val="none" w:sz="0" w:space="0" w:color="auto"/>
        <w:left w:val="none" w:sz="0" w:space="0" w:color="auto"/>
        <w:bottom w:val="none" w:sz="0" w:space="0" w:color="auto"/>
        <w:right w:val="none" w:sz="0" w:space="0" w:color="auto"/>
      </w:divBdr>
    </w:div>
    <w:div w:id="32272658">
      <w:bodyDiv w:val="1"/>
      <w:marLeft w:val="0"/>
      <w:marRight w:val="0"/>
      <w:marTop w:val="0"/>
      <w:marBottom w:val="0"/>
      <w:divBdr>
        <w:top w:val="none" w:sz="0" w:space="0" w:color="auto"/>
        <w:left w:val="none" w:sz="0" w:space="0" w:color="auto"/>
        <w:bottom w:val="none" w:sz="0" w:space="0" w:color="auto"/>
        <w:right w:val="none" w:sz="0" w:space="0" w:color="auto"/>
      </w:divBdr>
    </w:div>
    <w:div w:id="32315439">
      <w:bodyDiv w:val="1"/>
      <w:marLeft w:val="0"/>
      <w:marRight w:val="0"/>
      <w:marTop w:val="0"/>
      <w:marBottom w:val="0"/>
      <w:divBdr>
        <w:top w:val="none" w:sz="0" w:space="0" w:color="auto"/>
        <w:left w:val="none" w:sz="0" w:space="0" w:color="auto"/>
        <w:bottom w:val="none" w:sz="0" w:space="0" w:color="auto"/>
        <w:right w:val="none" w:sz="0" w:space="0" w:color="auto"/>
      </w:divBdr>
    </w:div>
    <w:div w:id="33816746">
      <w:bodyDiv w:val="1"/>
      <w:marLeft w:val="0"/>
      <w:marRight w:val="0"/>
      <w:marTop w:val="0"/>
      <w:marBottom w:val="0"/>
      <w:divBdr>
        <w:top w:val="none" w:sz="0" w:space="0" w:color="auto"/>
        <w:left w:val="none" w:sz="0" w:space="0" w:color="auto"/>
        <w:bottom w:val="none" w:sz="0" w:space="0" w:color="auto"/>
        <w:right w:val="none" w:sz="0" w:space="0" w:color="auto"/>
      </w:divBdr>
    </w:div>
    <w:div w:id="35010918">
      <w:bodyDiv w:val="1"/>
      <w:marLeft w:val="0"/>
      <w:marRight w:val="0"/>
      <w:marTop w:val="0"/>
      <w:marBottom w:val="0"/>
      <w:divBdr>
        <w:top w:val="none" w:sz="0" w:space="0" w:color="auto"/>
        <w:left w:val="none" w:sz="0" w:space="0" w:color="auto"/>
        <w:bottom w:val="none" w:sz="0" w:space="0" w:color="auto"/>
        <w:right w:val="none" w:sz="0" w:space="0" w:color="auto"/>
      </w:divBdr>
    </w:div>
    <w:div w:id="40980157">
      <w:bodyDiv w:val="1"/>
      <w:marLeft w:val="0"/>
      <w:marRight w:val="0"/>
      <w:marTop w:val="0"/>
      <w:marBottom w:val="0"/>
      <w:divBdr>
        <w:top w:val="none" w:sz="0" w:space="0" w:color="auto"/>
        <w:left w:val="none" w:sz="0" w:space="0" w:color="auto"/>
        <w:bottom w:val="none" w:sz="0" w:space="0" w:color="auto"/>
        <w:right w:val="none" w:sz="0" w:space="0" w:color="auto"/>
      </w:divBdr>
    </w:div>
    <w:div w:id="42533710">
      <w:bodyDiv w:val="1"/>
      <w:marLeft w:val="0"/>
      <w:marRight w:val="0"/>
      <w:marTop w:val="0"/>
      <w:marBottom w:val="0"/>
      <w:divBdr>
        <w:top w:val="none" w:sz="0" w:space="0" w:color="auto"/>
        <w:left w:val="none" w:sz="0" w:space="0" w:color="auto"/>
        <w:bottom w:val="none" w:sz="0" w:space="0" w:color="auto"/>
        <w:right w:val="none" w:sz="0" w:space="0" w:color="auto"/>
      </w:divBdr>
    </w:div>
    <w:div w:id="42563219">
      <w:bodyDiv w:val="1"/>
      <w:marLeft w:val="0"/>
      <w:marRight w:val="0"/>
      <w:marTop w:val="0"/>
      <w:marBottom w:val="0"/>
      <w:divBdr>
        <w:top w:val="none" w:sz="0" w:space="0" w:color="auto"/>
        <w:left w:val="none" w:sz="0" w:space="0" w:color="auto"/>
        <w:bottom w:val="none" w:sz="0" w:space="0" w:color="auto"/>
        <w:right w:val="none" w:sz="0" w:space="0" w:color="auto"/>
      </w:divBdr>
    </w:div>
    <w:div w:id="44718763">
      <w:bodyDiv w:val="1"/>
      <w:marLeft w:val="0"/>
      <w:marRight w:val="0"/>
      <w:marTop w:val="0"/>
      <w:marBottom w:val="0"/>
      <w:divBdr>
        <w:top w:val="none" w:sz="0" w:space="0" w:color="auto"/>
        <w:left w:val="none" w:sz="0" w:space="0" w:color="auto"/>
        <w:bottom w:val="none" w:sz="0" w:space="0" w:color="auto"/>
        <w:right w:val="none" w:sz="0" w:space="0" w:color="auto"/>
      </w:divBdr>
    </w:div>
    <w:div w:id="44843696">
      <w:bodyDiv w:val="1"/>
      <w:marLeft w:val="0"/>
      <w:marRight w:val="0"/>
      <w:marTop w:val="0"/>
      <w:marBottom w:val="0"/>
      <w:divBdr>
        <w:top w:val="none" w:sz="0" w:space="0" w:color="auto"/>
        <w:left w:val="none" w:sz="0" w:space="0" w:color="auto"/>
        <w:bottom w:val="none" w:sz="0" w:space="0" w:color="auto"/>
        <w:right w:val="none" w:sz="0" w:space="0" w:color="auto"/>
      </w:divBdr>
    </w:div>
    <w:div w:id="48459465">
      <w:bodyDiv w:val="1"/>
      <w:marLeft w:val="0"/>
      <w:marRight w:val="0"/>
      <w:marTop w:val="0"/>
      <w:marBottom w:val="0"/>
      <w:divBdr>
        <w:top w:val="none" w:sz="0" w:space="0" w:color="auto"/>
        <w:left w:val="none" w:sz="0" w:space="0" w:color="auto"/>
        <w:bottom w:val="none" w:sz="0" w:space="0" w:color="auto"/>
        <w:right w:val="none" w:sz="0" w:space="0" w:color="auto"/>
      </w:divBdr>
    </w:div>
    <w:div w:id="48918011">
      <w:bodyDiv w:val="1"/>
      <w:marLeft w:val="0"/>
      <w:marRight w:val="0"/>
      <w:marTop w:val="0"/>
      <w:marBottom w:val="0"/>
      <w:divBdr>
        <w:top w:val="none" w:sz="0" w:space="0" w:color="auto"/>
        <w:left w:val="none" w:sz="0" w:space="0" w:color="auto"/>
        <w:bottom w:val="none" w:sz="0" w:space="0" w:color="auto"/>
        <w:right w:val="none" w:sz="0" w:space="0" w:color="auto"/>
      </w:divBdr>
    </w:div>
    <w:div w:id="55666728">
      <w:bodyDiv w:val="1"/>
      <w:marLeft w:val="0"/>
      <w:marRight w:val="0"/>
      <w:marTop w:val="0"/>
      <w:marBottom w:val="0"/>
      <w:divBdr>
        <w:top w:val="none" w:sz="0" w:space="0" w:color="auto"/>
        <w:left w:val="none" w:sz="0" w:space="0" w:color="auto"/>
        <w:bottom w:val="none" w:sz="0" w:space="0" w:color="auto"/>
        <w:right w:val="none" w:sz="0" w:space="0" w:color="auto"/>
      </w:divBdr>
    </w:div>
    <w:div w:id="56708042">
      <w:bodyDiv w:val="1"/>
      <w:marLeft w:val="0"/>
      <w:marRight w:val="0"/>
      <w:marTop w:val="0"/>
      <w:marBottom w:val="0"/>
      <w:divBdr>
        <w:top w:val="none" w:sz="0" w:space="0" w:color="auto"/>
        <w:left w:val="none" w:sz="0" w:space="0" w:color="auto"/>
        <w:bottom w:val="none" w:sz="0" w:space="0" w:color="auto"/>
        <w:right w:val="none" w:sz="0" w:space="0" w:color="auto"/>
      </w:divBdr>
    </w:div>
    <w:div w:id="57482056">
      <w:bodyDiv w:val="1"/>
      <w:marLeft w:val="0"/>
      <w:marRight w:val="0"/>
      <w:marTop w:val="0"/>
      <w:marBottom w:val="0"/>
      <w:divBdr>
        <w:top w:val="none" w:sz="0" w:space="0" w:color="auto"/>
        <w:left w:val="none" w:sz="0" w:space="0" w:color="auto"/>
        <w:bottom w:val="none" w:sz="0" w:space="0" w:color="auto"/>
        <w:right w:val="none" w:sz="0" w:space="0" w:color="auto"/>
      </w:divBdr>
    </w:div>
    <w:div w:id="58215326">
      <w:bodyDiv w:val="1"/>
      <w:marLeft w:val="0"/>
      <w:marRight w:val="0"/>
      <w:marTop w:val="0"/>
      <w:marBottom w:val="0"/>
      <w:divBdr>
        <w:top w:val="none" w:sz="0" w:space="0" w:color="auto"/>
        <w:left w:val="none" w:sz="0" w:space="0" w:color="auto"/>
        <w:bottom w:val="none" w:sz="0" w:space="0" w:color="auto"/>
        <w:right w:val="none" w:sz="0" w:space="0" w:color="auto"/>
      </w:divBdr>
    </w:div>
    <w:div w:id="61873354">
      <w:bodyDiv w:val="1"/>
      <w:marLeft w:val="0"/>
      <w:marRight w:val="0"/>
      <w:marTop w:val="0"/>
      <w:marBottom w:val="0"/>
      <w:divBdr>
        <w:top w:val="none" w:sz="0" w:space="0" w:color="auto"/>
        <w:left w:val="none" w:sz="0" w:space="0" w:color="auto"/>
        <w:bottom w:val="none" w:sz="0" w:space="0" w:color="auto"/>
        <w:right w:val="none" w:sz="0" w:space="0" w:color="auto"/>
      </w:divBdr>
    </w:div>
    <w:div w:id="65494620">
      <w:bodyDiv w:val="1"/>
      <w:marLeft w:val="0"/>
      <w:marRight w:val="0"/>
      <w:marTop w:val="0"/>
      <w:marBottom w:val="0"/>
      <w:divBdr>
        <w:top w:val="none" w:sz="0" w:space="0" w:color="auto"/>
        <w:left w:val="none" w:sz="0" w:space="0" w:color="auto"/>
        <w:bottom w:val="none" w:sz="0" w:space="0" w:color="auto"/>
        <w:right w:val="none" w:sz="0" w:space="0" w:color="auto"/>
      </w:divBdr>
    </w:div>
    <w:div w:id="68702029">
      <w:bodyDiv w:val="1"/>
      <w:marLeft w:val="0"/>
      <w:marRight w:val="0"/>
      <w:marTop w:val="0"/>
      <w:marBottom w:val="0"/>
      <w:divBdr>
        <w:top w:val="none" w:sz="0" w:space="0" w:color="auto"/>
        <w:left w:val="none" w:sz="0" w:space="0" w:color="auto"/>
        <w:bottom w:val="none" w:sz="0" w:space="0" w:color="auto"/>
        <w:right w:val="none" w:sz="0" w:space="0" w:color="auto"/>
      </w:divBdr>
    </w:div>
    <w:div w:id="71510118">
      <w:bodyDiv w:val="1"/>
      <w:marLeft w:val="0"/>
      <w:marRight w:val="0"/>
      <w:marTop w:val="0"/>
      <w:marBottom w:val="0"/>
      <w:divBdr>
        <w:top w:val="none" w:sz="0" w:space="0" w:color="auto"/>
        <w:left w:val="none" w:sz="0" w:space="0" w:color="auto"/>
        <w:bottom w:val="none" w:sz="0" w:space="0" w:color="auto"/>
        <w:right w:val="none" w:sz="0" w:space="0" w:color="auto"/>
      </w:divBdr>
    </w:div>
    <w:div w:id="73015330">
      <w:bodyDiv w:val="1"/>
      <w:marLeft w:val="0"/>
      <w:marRight w:val="0"/>
      <w:marTop w:val="0"/>
      <w:marBottom w:val="0"/>
      <w:divBdr>
        <w:top w:val="none" w:sz="0" w:space="0" w:color="auto"/>
        <w:left w:val="none" w:sz="0" w:space="0" w:color="auto"/>
        <w:bottom w:val="none" w:sz="0" w:space="0" w:color="auto"/>
        <w:right w:val="none" w:sz="0" w:space="0" w:color="auto"/>
      </w:divBdr>
    </w:div>
    <w:div w:id="73548161">
      <w:bodyDiv w:val="1"/>
      <w:marLeft w:val="0"/>
      <w:marRight w:val="0"/>
      <w:marTop w:val="0"/>
      <w:marBottom w:val="0"/>
      <w:divBdr>
        <w:top w:val="none" w:sz="0" w:space="0" w:color="auto"/>
        <w:left w:val="none" w:sz="0" w:space="0" w:color="auto"/>
        <w:bottom w:val="none" w:sz="0" w:space="0" w:color="auto"/>
        <w:right w:val="none" w:sz="0" w:space="0" w:color="auto"/>
      </w:divBdr>
    </w:div>
    <w:div w:id="74399881">
      <w:bodyDiv w:val="1"/>
      <w:marLeft w:val="0"/>
      <w:marRight w:val="0"/>
      <w:marTop w:val="0"/>
      <w:marBottom w:val="0"/>
      <w:divBdr>
        <w:top w:val="none" w:sz="0" w:space="0" w:color="auto"/>
        <w:left w:val="none" w:sz="0" w:space="0" w:color="auto"/>
        <w:bottom w:val="none" w:sz="0" w:space="0" w:color="auto"/>
        <w:right w:val="none" w:sz="0" w:space="0" w:color="auto"/>
      </w:divBdr>
    </w:div>
    <w:div w:id="74864424">
      <w:bodyDiv w:val="1"/>
      <w:marLeft w:val="0"/>
      <w:marRight w:val="0"/>
      <w:marTop w:val="0"/>
      <w:marBottom w:val="0"/>
      <w:divBdr>
        <w:top w:val="none" w:sz="0" w:space="0" w:color="auto"/>
        <w:left w:val="none" w:sz="0" w:space="0" w:color="auto"/>
        <w:bottom w:val="none" w:sz="0" w:space="0" w:color="auto"/>
        <w:right w:val="none" w:sz="0" w:space="0" w:color="auto"/>
      </w:divBdr>
    </w:div>
    <w:div w:id="82384364">
      <w:bodyDiv w:val="1"/>
      <w:marLeft w:val="0"/>
      <w:marRight w:val="0"/>
      <w:marTop w:val="0"/>
      <w:marBottom w:val="0"/>
      <w:divBdr>
        <w:top w:val="none" w:sz="0" w:space="0" w:color="auto"/>
        <w:left w:val="none" w:sz="0" w:space="0" w:color="auto"/>
        <w:bottom w:val="none" w:sz="0" w:space="0" w:color="auto"/>
        <w:right w:val="none" w:sz="0" w:space="0" w:color="auto"/>
      </w:divBdr>
    </w:div>
    <w:div w:id="87778609">
      <w:bodyDiv w:val="1"/>
      <w:marLeft w:val="0"/>
      <w:marRight w:val="0"/>
      <w:marTop w:val="0"/>
      <w:marBottom w:val="0"/>
      <w:divBdr>
        <w:top w:val="none" w:sz="0" w:space="0" w:color="auto"/>
        <w:left w:val="none" w:sz="0" w:space="0" w:color="auto"/>
        <w:bottom w:val="none" w:sz="0" w:space="0" w:color="auto"/>
        <w:right w:val="none" w:sz="0" w:space="0" w:color="auto"/>
      </w:divBdr>
    </w:div>
    <w:div w:id="90013498">
      <w:bodyDiv w:val="1"/>
      <w:marLeft w:val="0"/>
      <w:marRight w:val="0"/>
      <w:marTop w:val="0"/>
      <w:marBottom w:val="0"/>
      <w:divBdr>
        <w:top w:val="none" w:sz="0" w:space="0" w:color="auto"/>
        <w:left w:val="none" w:sz="0" w:space="0" w:color="auto"/>
        <w:bottom w:val="none" w:sz="0" w:space="0" w:color="auto"/>
        <w:right w:val="none" w:sz="0" w:space="0" w:color="auto"/>
      </w:divBdr>
    </w:div>
    <w:div w:id="92282370">
      <w:bodyDiv w:val="1"/>
      <w:marLeft w:val="0"/>
      <w:marRight w:val="0"/>
      <w:marTop w:val="0"/>
      <w:marBottom w:val="0"/>
      <w:divBdr>
        <w:top w:val="none" w:sz="0" w:space="0" w:color="auto"/>
        <w:left w:val="none" w:sz="0" w:space="0" w:color="auto"/>
        <w:bottom w:val="none" w:sz="0" w:space="0" w:color="auto"/>
        <w:right w:val="none" w:sz="0" w:space="0" w:color="auto"/>
      </w:divBdr>
    </w:div>
    <w:div w:id="92864983">
      <w:bodyDiv w:val="1"/>
      <w:marLeft w:val="0"/>
      <w:marRight w:val="0"/>
      <w:marTop w:val="0"/>
      <w:marBottom w:val="0"/>
      <w:divBdr>
        <w:top w:val="none" w:sz="0" w:space="0" w:color="auto"/>
        <w:left w:val="none" w:sz="0" w:space="0" w:color="auto"/>
        <w:bottom w:val="none" w:sz="0" w:space="0" w:color="auto"/>
        <w:right w:val="none" w:sz="0" w:space="0" w:color="auto"/>
      </w:divBdr>
    </w:div>
    <w:div w:id="94638678">
      <w:bodyDiv w:val="1"/>
      <w:marLeft w:val="0"/>
      <w:marRight w:val="0"/>
      <w:marTop w:val="0"/>
      <w:marBottom w:val="0"/>
      <w:divBdr>
        <w:top w:val="none" w:sz="0" w:space="0" w:color="auto"/>
        <w:left w:val="none" w:sz="0" w:space="0" w:color="auto"/>
        <w:bottom w:val="none" w:sz="0" w:space="0" w:color="auto"/>
        <w:right w:val="none" w:sz="0" w:space="0" w:color="auto"/>
      </w:divBdr>
    </w:div>
    <w:div w:id="96755939">
      <w:bodyDiv w:val="1"/>
      <w:marLeft w:val="0"/>
      <w:marRight w:val="0"/>
      <w:marTop w:val="0"/>
      <w:marBottom w:val="0"/>
      <w:divBdr>
        <w:top w:val="none" w:sz="0" w:space="0" w:color="auto"/>
        <w:left w:val="none" w:sz="0" w:space="0" w:color="auto"/>
        <w:bottom w:val="none" w:sz="0" w:space="0" w:color="auto"/>
        <w:right w:val="none" w:sz="0" w:space="0" w:color="auto"/>
      </w:divBdr>
    </w:div>
    <w:div w:id="97409391">
      <w:bodyDiv w:val="1"/>
      <w:marLeft w:val="0"/>
      <w:marRight w:val="0"/>
      <w:marTop w:val="0"/>
      <w:marBottom w:val="0"/>
      <w:divBdr>
        <w:top w:val="none" w:sz="0" w:space="0" w:color="auto"/>
        <w:left w:val="none" w:sz="0" w:space="0" w:color="auto"/>
        <w:bottom w:val="none" w:sz="0" w:space="0" w:color="auto"/>
        <w:right w:val="none" w:sz="0" w:space="0" w:color="auto"/>
      </w:divBdr>
    </w:div>
    <w:div w:id="97913630">
      <w:bodyDiv w:val="1"/>
      <w:marLeft w:val="0"/>
      <w:marRight w:val="0"/>
      <w:marTop w:val="0"/>
      <w:marBottom w:val="0"/>
      <w:divBdr>
        <w:top w:val="none" w:sz="0" w:space="0" w:color="auto"/>
        <w:left w:val="none" w:sz="0" w:space="0" w:color="auto"/>
        <w:bottom w:val="none" w:sz="0" w:space="0" w:color="auto"/>
        <w:right w:val="none" w:sz="0" w:space="0" w:color="auto"/>
      </w:divBdr>
    </w:div>
    <w:div w:id="99109809">
      <w:bodyDiv w:val="1"/>
      <w:marLeft w:val="0"/>
      <w:marRight w:val="0"/>
      <w:marTop w:val="0"/>
      <w:marBottom w:val="0"/>
      <w:divBdr>
        <w:top w:val="none" w:sz="0" w:space="0" w:color="auto"/>
        <w:left w:val="none" w:sz="0" w:space="0" w:color="auto"/>
        <w:bottom w:val="none" w:sz="0" w:space="0" w:color="auto"/>
        <w:right w:val="none" w:sz="0" w:space="0" w:color="auto"/>
      </w:divBdr>
    </w:div>
    <w:div w:id="100223877">
      <w:bodyDiv w:val="1"/>
      <w:marLeft w:val="0"/>
      <w:marRight w:val="0"/>
      <w:marTop w:val="0"/>
      <w:marBottom w:val="0"/>
      <w:divBdr>
        <w:top w:val="none" w:sz="0" w:space="0" w:color="auto"/>
        <w:left w:val="none" w:sz="0" w:space="0" w:color="auto"/>
        <w:bottom w:val="none" w:sz="0" w:space="0" w:color="auto"/>
        <w:right w:val="none" w:sz="0" w:space="0" w:color="auto"/>
      </w:divBdr>
    </w:div>
    <w:div w:id="100876120">
      <w:bodyDiv w:val="1"/>
      <w:marLeft w:val="0"/>
      <w:marRight w:val="0"/>
      <w:marTop w:val="0"/>
      <w:marBottom w:val="0"/>
      <w:divBdr>
        <w:top w:val="none" w:sz="0" w:space="0" w:color="auto"/>
        <w:left w:val="none" w:sz="0" w:space="0" w:color="auto"/>
        <w:bottom w:val="none" w:sz="0" w:space="0" w:color="auto"/>
        <w:right w:val="none" w:sz="0" w:space="0" w:color="auto"/>
      </w:divBdr>
    </w:div>
    <w:div w:id="103690957">
      <w:bodyDiv w:val="1"/>
      <w:marLeft w:val="0"/>
      <w:marRight w:val="0"/>
      <w:marTop w:val="0"/>
      <w:marBottom w:val="0"/>
      <w:divBdr>
        <w:top w:val="none" w:sz="0" w:space="0" w:color="auto"/>
        <w:left w:val="none" w:sz="0" w:space="0" w:color="auto"/>
        <w:bottom w:val="none" w:sz="0" w:space="0" w:color="auto"/>
        <w:right w:val="none" w:sz="0" w:space="0" w:color="auto"/>
      </w:divBdr>
    </w:div>
    <w:div w:id="103888282">
      <w:bodyDiv w:val="1"/>
      <w:marLeft w:val="0"/>
      <w:marRight w:val="0"/>
      <w:marTop w:val="0"/>
      <w:marBottom w:val="0"/>
      <w:divBdr>
        <w:top w:val="none" w:sz="0" w:space="0" w:color="auto"/>
        <w:left w:val="none" w:sz="0" w:space="0" w:color="auto"/>
        <w:bottom w:val="none" w:sz="0" w:space="0" w:color="auto"/>
        <w:right w:val="none" w:sz="0" w:space="0" w:color="auto"/>
      </w:divBdr>
    </w:div>
    <w:div w:id="104545340">
      <w:bodyDiv w:val="1"/>
      <w:marLeft w:val="0"/>
      <w:marRight w:val="0"/>
      <w:marTop w:val="0"/>
      <w:marBottom w:val="0"/>
      <w:divBdr>
        <w:top w:val="none" w:sz="0" w:space="0" w:color="auto"/>
        <w:left w:val="none" w:sz="0" w:space="0" w:color="auto"/>
        <w:bottom w:val="none" w:sz="0" w:space="0" w:color="auto"/>
        <w:right w:val="none" w:sz="0" w:space="0" w:color="auto"/>
      </w:divBdr>
    </w:div>
    <w:div w:id="106970545">
      <w:bodyDiv w:val="1"/>
      <w:marLeft w:val="0"/>
      <w:marRight w:val="0"/>
      <w:marTop w:val="0"/>
      <w:marBottom w:val="0"/>
      <w:divBdr>
        <w:top w:val="none" w:sz="0" w:space="0" w:color="auto"/>
        <w:left w:val="none" w:sz="0" w:space="0" w:color="auto"/>
        <w:bottom w:val="none" w:sz="0" w:space="0" w:color="auto"/>
        <w:right w:val="none" w:sz="0" w:space="0" w:color="auto"/>
      </w:divBdr>
    </w:div>
    <w:div w:id="107092226">
      <w:bodyDiv w:val="1"/>
      <w:marLeft w:val="0"/>
      <w:marRight w:val="0"/>
      <w:marTop w:val="0"/>
      <w:marBottom w:val="0"/>
      <w:divBdr>
        <w:top w:val="none" w:sz="0" w:space="0" w:color="auto"/>
        <w:left w:val="none" w:sz="0" w:space="0" w:color="auto"/>
        <w:bottom w:val="none" w:sz="0" w:space="0" w:color="auto"/>
        <w:right w:val="none" w:sz="0" w:space="0" w:color="auto"/>
      </w:divBdr>
    </w:div>
    <w:div w:id="109781377">
      <w:bodyDiv w:val="1"/>
      <w:marLeft w:val="0"/>
      <w:marRight w:val="0"/>
      <w:marTop w:val="0"/>
      <w:marBottom w:val="0"/>
      <w:divBdr>
        <w:top w:val="none" w:sz="0" w:space="0" w:color="auto"/>
        <w:left w:val="none" w:sz="0" w:space="0" w:color="auto"/>
        <w:bottom w:val="none" w:sz="0" w:space="0" w:color="auto"/>
        <w:right w:val="none" w:sz="0" w:space="0" w:color="auto"/>
      </w:divBdr>
    </w:div>
    <w:div w:id="109860866">
      <w:bodyDiv w:val="1"/>
      <w:marLeft w:val="0"/>
      <w:marRight w:val="0"/>
      <w:marTop w:val="0"/>
      <w:marBottom w:val="0"/>
      <w:divBdr>
        <w:top w:val="none" w:sz="0" w:space="0" w:color="auto"/>
        <w:left w:val="none" w:sz="0" w:space="0" w:color="auto"/>
        <w:bottom w:val="none" w:sz="0" w:space="0" w:color="auto"/>
        <w:right w:val="none" w:sz="0" w:space="0" w:color="auto"/>
      </w:divBdr>
    </w:div>
    <w:div w:id="111831671">
      <w:bodyDiv w:val="1"/>
      <w:marLeft w:val="0"/>
      <w:marRight w:val="0"/>
      <w:marTop w:val="0"/>
      <w:marBottom w:val="0"/>
      <w:divBdr>
        <w:top w:val="none" w:sz="0" w:space="0" w:color="auto"/>
        <w:left w:val="none" w:sz="0" w:space="0" w:color="auto"/>
        <w:bottom w:val="none" w:sz="0" w:space="0" w:color="auto"/>
        <w:right w:val="none" w:sz="0" w:space="0" w:color="auto"/>
      </w:divBdr>
    </w:div>
    <w:div w:id="120464553">
      <w:bodyDiv w:val="1"/>
      <w:marLeft w:val="0"/>
      <w:marRight w:val="0"/>
      <w:marTop w:val="0"/>
      <w:marBottom w:val="0"/>
      <w:divBdr>
        <w:top w:val="none" w:sz="0" w:space="0" w:color="auto"/>
        <w:left w:val="none" w:sz="0" w:space="0" w:color="auto"/>
        <w:bottom w:val="none" w:sz="0" w:space="0" w:color="auto"/>
        <w:right w:val="none" w:sz="0" w:space="0" w:color="auto"/>
      </w:divBdr>
    </w:div>
    <w:div w:id="127018208">
      <w:bodyDiv w:val="1"/>
      <w:marLeft w:val="0"/>
      <w:marRight w:val="0"/>
      <w:marTop w:val="0"/>
      <w:marBottom w:val="0"/>
      <w:divBdr>
        <w:top w:val="none" w:sz="0" w:space="0" w:color="auto"/>
        <w:left w:val="none" w:sz="0" w:space="0" w:color="auto"/>
        <w:bottom w:val="none" w:sz="0" w:space="0" w:color="auto"/>
        <w:right w:val="none" w:sz="0" w:space="0" w:color="auto"/>
      </w:divBdr>
    </w:div>
    <w:div w:id="127165709">
      <w:bodyDiv w:val="1"/>
      <w:marLeft w:val="0"/>
      <w:marRight w:val="0"/>
      <w:marTop w:val="0"/>
      <w:marBottom w:val="0"/>
      <w:divBdr>
        <w:top w:val="none" w:sz="0" w:space="0" w:color="auto"/>
        <w:left w:val="none" w:sz="0" w:space="0" w:color="auto"/>
        <w:bottom w:val="none" w:sz="0" w:space="0" w:color="auto"/>
        <w:right w:val="none" w:sz="0" w:space="0" w:color="auto"/>
      </w:divBdr>
    </w:div>
    <w:div w:id="127476850">
      <w:bodyDiv w:val="1"/>
      <w:marLeft w:val="0"/>
      <w:marRight w:val="0"/>
      <w:marTop w:val="0"/>
      <w:marBottom w:val="0"/>
      <w:divBdr>
        <w:top w:val="none" w:sz="0" w:space="0" w:color="auto"/>
        <w:left w:val="none" w:sz="0" w:space="0" w:color="auto"/>
        <w:bottom w:val="none" w:sz="0" w:space="0" w:color="auto"/>
        <w:right w:val="none" w:sz="0" w:space="0" w:color="auto"/>
      </w:divBdr>
    </w:div>
    <w:div w:id="129247145">
      <w:bodyDiv w:val="1"/>
      <w:marLeft w:val="0"/>
      <w:marRight w:val="0"/>
      <w:marTop w:val="0"/>
      <w:marBottom w:val="0"/>
      <w:divBdr>
        <w:top w:val="none" w:sz="0" w:space="0" w:color="auto"/>
        <w:left w:val="none" w:sz="0" w:space="0" w:color="auto"/>
        <w:bottom w:val="none" w:sz="0" w:space="0" w:color="auto"/>
        <w:right w:val="none" w:sz="0" w:space="0" w:color="auto"/>
      </w:divBdr>
    </w:div>
    <w:div w:id="129253918">
      <w:bodyDiv w:val="1"/>
      <w:marLeft w:val="0"/>
      <w:marRight w:val="0"/>
      <w:marTop w:val="0"/>
      <w:marBottom w:val="0"/>
      <w:divBdr>
        <w:top w:val="none" w:sz="0" w:space="0" w:color="auto"/>
        <w:left w:val="none" w:sz="0" w:space="0" w:color="auto"/>
        <w:bottom w:val="none" w:sz="0" w:space="0" w:color="auto"/>
        <w:right w:val="none" w:sz="0" w:space="0" w:color="auto"/>
      </w:divBdr>
    </w:div>
    <w:div w:id="130945706">
      <w:bodyDiv w:val="1"/>
      <w:marLeft w:val="0"/>
      <w:marRight w:val="0"/>
      <w:marTop w:val="0"/>
      <w:marBottom w:val="0"/>
      <w:divBdr>
        <w:top w:val="none" w:sz="0" w:space="0" w:color="auto"/>
        <w:left w:val="none" w:sz="0" w:space="0" w:color="auto"/>
        <w:bottom w:val="none" w:sz="0" w:space="0" w:color="auto"/>
        <w:right w:val="none" w:sz="0" w:space="0" w:color="auto"/>
      </w:divBdr>
    </w:div>
    <w:div w:id="132600414">
      <w:bodyDiv w:val="1"/>
      <w:marLeft w:val="0"/>
      <w:marRight w:val="0"/>
      <w:marTop w:val="0"/>
      <w:marBottom w:val="0"/>
      <w:divBdr>
        <w:top w:val="none" w:sz="0" w:space="0" w:color="auto"/>
        <w:left w:val="none" w:sz="0" w:space="0" w:color="auto"/>
        <w:bottom w:val="none" w:sz="0" w:space="0" w:color="auto"/>
        <w:right w:val="none" w:sz="0" w:space="0" w:color="auto"/>
      </w:divBdr>
    </w:div>
    <w:div w:id="136386675">
      <w:bodyDiv w:val="1"/>
      <w:marLeft w:val="0"/>
      <w:marRight w:val="0"/>
      <w:marTop w:val="0"/>
      <w:marBottom w:val="0"/>
      <w:divBdr>
        <w:top w:val="none" w:sz="0" w:space="0" w:color="auto"/>
        <w:left w:val="none" w:sz="0" w:space="0" w:color="auto"/>
        <w:bottom w:val="none" w:sz="0" w:space="0" w:color="auto"/>
        <w:right w:val="none" w:sz="0" w:space="0" w:color="auto"/>
      </w:divBdr>
    </w:div>
    <w:div w:id="137965169">
      <w:bodyDiv w:val="1"/>
      <w:marLeft w:val="0"/>
      <w:marRight w:val="0"/>
      <w:marTop w:val="0"/>
      <w:marBottom w:val="0"/>
      <w:divBdr>
        <w:top w:val="none" w:sz="0" w:space="0" w:color="auto"/>
        <w:left w:val="none" w:sz="0" w:space="0" w:color="auto"/>
        <w:bottom w:val="none" w:sz="0" w:space="0" w:color="auto"/>
        <w:right w:val="none" w:sz="0" w:space="0" w:color="auto"/>
      </w:divBdr>
    </w:div>
    <w:div w:id="140779510">
      <w:bodyDiv w:val="1"/>
      <w:marLeft w:val="0"/>
      <w:marRight w:val="0"/>
      <w:marTop w:val="0"/>
      <w:marBottom w:val="0"/>
      <w:divBdr>
        <w:top w:val="none" w:sz="0" w:space="0" w:color="auto"/>
        <w:left w:val="none" w:sz="0" w:space="0" w:color="auto"/>
        <w:bottom w:val="none" w:sz="0" w:space="0" w:color="auto"/>
        <w:right w:val="none" w:sz="0" w:space="0" w:color="auto"/>
      </w:divBdr>
    </w:div>
    <w:div w:id="142818371">
      <w:bodyDiv w:val="1"/>
      <w:marLeft w:val="0"/>
      <w:marRight w:val="0"/>
      <w:marTop w:val="0"/>
      <w:marBottom w:val="0"/>
      <w:divBdr>
        <w:top w:val="none" w:sz="0" w:space="0" w:color="auto"/>
        <w:left w:val="none" w:sz="0" w:space="0" w:color="auto"/>
        <w:bottom w:val="none" w:sz="0" w:space="0" w:color="auto"/>
        <w:right w:val="none" w:sz="0" w:space="0" w:color="auto"/>
      </w:divBdr>
    </w:div>
    <w:div w:id="144593559">
      <w:bodyDiv w:val="1"/>
      <w:marLeft w:val="0"/>
      <w:marRight w:val="0"/>
      <w:marTop w:val="0"/>
      <w:marBottom w:val="0"/>
      <w:divBdr>
        <w:top w:val="none" w:sz="0" w:space="0" w:color="auto"/>
        <w:left w:val="none" w:sz="0" w:space="0" w:color="auto"/>
        <w:bottom w:val="none" w:sz="0" w:space="0" w:color="auto"/>
        <w:right w:val="none" w:sz="0" w:space="0" w:color="auto"/>
      </w:divBdr>
    </w:div>
    <w:div w:id="146168873">
      <w:bodyDiv w:val="1"/>
      <w:marLeft w:val="0"/>
      <w:marRight w:val="0"/>
      <w:marTop w:val="0"/>
      <w:marBottom w:val="0"/>
      <w:divBdr>
        <w:top w:val="none" w:sz="0" w:space="0" w:color="auto"/>
        <w:left w:val="none" w:sz="0" w:space="0" w:color="auto"/>
        <w:bottom w:val="none" w:sz="0" w:space="0" w:color="auto"/>
        <w:right w:val="none" w:sz="0" w:space="0" w:color="auto"/>
      </w:divBdr>
    </w:div>
    <w:div w:id="146172435">
      <w:bodyDiv w:val="1"/>
      <w:marLeft w:val="0"/>
      <w:marRight w:val="0"/>
      <w:marTop w:val="0"/>
      <w:marBottom w:val="0"/>
      <w:divBdr>
        <w:top w:val="none" w:sz="0" w:space="0" w:color="auto"/>
        <w:left w:val="none" w:sz="0" w:space="0" w:color="auto"/>
        <w:bottom w:val="none" w:sz="0" w:space="0" w:color="auto"/>
        <w:right w:val="none" w:sz="0" w:space="0" w:color="auto"/>
      </w:divBdr>
    </w:div>
    <w:div w:id="147286307">
      <w:bodyDiv w:val="1"/>
      <w:marLeft w:val="0"/>
      <w:marRight w:val="0"/>
      <w:marTop w:val="0"/>
      <w:marBottom w:val="0"/>
      <w:divBdr>
        <w:top w:val="none" w:sz="0" w:space="0" w:color="auto"/>
        <w:left w:val="none" w:sz="0" w:space="0" w:color="auto"/>
        <w:bottom w:val="none" w:sz="0" w:space="0" w:color="auto"/>
        <w:right w:val="none" w:sz="0" w:space="0" w:color="auto"/>
      </w:divBdr>
    </w:div>
    <w:div w:id="148908789">
      <w:bodyDiv w:val="1"/>
      <w:marLeft w:val="0"/>
      <w:marRight w:val="0"/>
      <w:marTop w:val="0"/>
      <w:marBottom w:val="0"/>
      <w:divBdr>
        <w:top w:val="none" w:sz="0" w:space="0" w:color="auto"/>
        <w:left w:val="none" w:sz="0" w:space="0" w:color="auto"/>
        <w:bottom w:val="none" w:sz="0" w:space="0" w:color="auto"/>
        <w:right w:val="none" w:sz="0" w:space="0" w:color="auto"/>
      </w:divBdr>
    </w:div>
    <w:div w:id="149056079">
      <w:bodyDiv w:val="1"/>
      <w:marLeft w:val="0"/>
      <w:marRight w:val="0"/>
      <w:marTop w:val="0"/>
      <w:marBottom w:val="0"/>
      <w:divBdr>
        <w:top w:val="none" w:sz="0" w:space="0" w:color="auto"/>
        <w:left w:val="none" w:sz="0" w:space="0" w:color="auto"/>
        <w:bottom w:val="none" w:sz="0" w:space="0" w:color="auto"/>
        <w:right w:val="none" w:sz="0" w:space="0" w:color="auto"/>
      </w:divBdr>
    </w:div>
    <w:div w:id="149905048">
      <w:bodyDiv w:val="1"/>
      <w:marLeft w:val="0"/>
      <w:marRight w:val="0"/>
      <w:marTop w:val="0"/>
      <w:marBottom w:val="0"/>
      <w:divBdr>
        <w:top w:val="none" w:sz="0" w:space="0" w:color="auto"/>
        <w:left w:val="none" w:sz="0" w:space="0" w:color="auto"/>
        <w:bottom w:val="none" w:sz="0" w:space="0" w:color="auto"/>
        <w:right w:val="none" w:sz="0" w:space="0" w:color="auto"/>
      </w:divBdr>
    </w:div>
    <w:div w:id="150874531">
      <w:bodyDiv w:val="1"/>
      <w:marLeft w:val="0"/>
      <w:marRight w:val="0"/>
      <w:marTop w:val="0"/>
      <w:marBottom w:val="0"/>
      <w:divBdr>
        <w:top w:val="none" w:sz="0" w:space="0" w:color="auto"/>
        <w:left w:val="none" w:sz="0" w:space="0" w:color="auto"/>
        <w:bottom w:val="none" w:sz="0" w:space="0" w:color="auto"/>
        <w:right w:val="none" w:sz="0" w:space="0" w:color="auto"/>
      </w:divBdr>
    </w:div>
    <w:div w:id="151145100">
      <w:bodyDiv w:val="1"/>
      <w:marLeft w:val="0"/>
      <w:marRight w:val="0"/>
      <w:marTop w:val="0"/>
      <w:marBottom w:val="0"/>
      <w:divBdr>
        <w:top w:val="none" w:sz="0" w:space="0" w:color="auto"/>
        <w:left w:val="none" w:sz="0" w:space="0" w:color="auto"/>
        <w:bottom w:val="none" w:sz="0" w:space="0" w:color="auto"/>
        <w:right w:val="none" w:sz="0" w:space="0" w:color="auto"/>
      </w:divBdr>
    </w:div>
    <w:div w:id="153648687">
      <w:bodyDiv w:val="1"/>
      <w:marLeft w:val="0"/>
      <w:marRight w:val="0"/>
      <w:marTop w:val="0"/>
      <w:marBottom w:val="0"/>
      <w:divBdr>
        <w:top w:val="none" w:sz="0" w:space="0" w:color="auto"/>
        <w:left w:val="none" w:sz="0" w:space="0" w:color="auto"/>
        <w:bottom w:val="none" w:sz="0" w:space="0" w:color="auto"/>
        <w:right w:val="none" w:sz="0" w:space="0" w:color="auto"/>
      </w:divBdr>
    </w:div>
    <w:div w:id="154494710">
      <w:bodyDiv w:val="1"/>
      <w:marLeft w:val="0"/>
      <w:marRight w:val="0"/>
      <w:marTop w:val="0"/>
      <w:marBottom w:val="0"/>
      <w:divBdr>
        <w:top w:val="none" w:sz="0" w:space="0" w:color="auto"/>
        <w:left w:val="none" w:sz="0" w:space="0" w:color="auto"/>
        <w:bottom w:val="none" w:sz="0" w:space="0" w:color="auto"/>
        <w:right w:val="none" w:sz="0" w:space="0" w:color="auto"/>
      </w:divBdr>
    </w:div>
    <w:div w:id="156769435">
      <w:bodyDiv w:val="1"/>
      <w:marLeft w:val="0"/>
      <w:marRight w:val="0"/>
      <w:marTop w:val="0"/>
      <w:marBottom w:val="0"/>
      <w:divBdr>
        <w:top w:val="none" w:sz="0" w:space="0" w:color="auto"/>
        <w:left w:val="none" w:sz="0" w:space="0" w:color="auto"/>
        <w:bottom w:val="none" w:sz="0" w:space="0" w:color="auto"/>
        <w:right w:val="none" w:sz="0" w:space="0" w:color="auto"/>
      </w:divBdr>
    </w:div>
    <w:div w:id="157231666">
      <w:bodyDiv w:val="1"/>
      <w:marLeft w:val="0"/>
      <w:marRight w:val="0"/>
      <w:marTop w:val="0"/>
      <w:marBottom w:val="0"/>
      <w:divBdr>
        <w:top w:val="none" w:sz="0" w:space="0" w:color="auto"/>
        <w:left w:val="none" w:sz="0" w:space="0" w:color="auto"/>
        <w:bottom w:val="none" w:sz="0" w:space="0" w:color="auto"/>
        <w:right w:val="none" w:sz="0" w:space="0" w:color="auto"/>
      </w:divBdr>
    </w:div>
    <w:div w:id="158273886">
      <w:bodyDiv w:val="1"/>
      <w:marLeft w:val="0"/>
      <w:marRight w:val="0"/>
      <w:marTop w:val="0"/>
      <w:marBottom w:val="0"/>
      <w:divBdr>
        <w:top w:val="none" w:sz="0" w:space="0" w:color="auto"/>
        <w:left w:val="none" w:sz="0" w:space="0" w:color="auto"/>
        <w:bottom w:val="none" w:sz="0" w:space="0" w:color="auto"/>
        <w:right w:val="none" w:sz="0" w:space="0" w:color="auto"/>
      </w:divBdr>
    </w:div>
    <w:div w:id="159926967">
      <w:bodyDiv w:val="1"/>
      <w:marLeft w:val="0"/>
      <w:marRight w:val="0"/>
      <w:marTop w:val="0"/>
      <w:marBottom w:val="0"/>
      <w:divBdr>
        <w:top w:val="none" w:sz="0" w:space="0" w:color="auto"/>
        <w:left w:val="none" w:sz="0" w:space="0" w:color="auto"/>
        <w:bottom w:val="none" w:sz="0" w:space="0" w:color="auto"/>
        <w:right w:val="none" w:sz="0" w:space="0" w:color="auto"/>
      </w:divBdr>
    </w:div>
    <w:div w:id="168102600">
      <w:bodyDiv w:val="1"/>
      <w:marLeft w:val="0"/>
      <w:marRight w:val="0"/>
      <w:marTop w:val="0"/>
      <w:marBottom w:val="0"/>
      <w:divBdr>
        <w:top w:val="none" w:sz="0" w:space="0" w:color="auto"/>
        <w:left w:val="none" w:sz="0" w:space="0" w:color="auto"/>
        <w:bottom w:val="none" w:sz="0" w:space="0" w:color="auto"/>
        <w:right w:val="none" w:sz="0" w:space="0" w:color="auto"/>
      </w:divBdr>
    </w:div>
    <w:div w:id="168566002">
      <w:bodyDiv w:val="1"/>
      <w:marLeft w:val="0"/>
      <w:marRight w:val="0"/>
      <w:marTop w:val="0"/>
      <w:marBottom w:val="0"/>
      <w:divBdr>
        <w:top w:val="none" w:sz="0" w:space="0" w:color="auto"/>
        <w:left w:val="none" w:sz="0" w:space="0" w:color="auto"/>
        <w:bottom w:val="none" w:sz="0" w:space="0" w:color="auto"/>
        <w:right w:val="none" w:sz="0" w:space="0" w:color="auto"/>
      </w:divBdr>
    </w:div>
    <w:div w:id="168910207">
      <w:bodyDiv w:val="1"/>
      <w:marLeft w:val="0"/>
      <w:marRight w:val="0"/>
      <w:marTop w:val="0"/>
      <w:marBottom w:val="0"/>
      <w:divBdr>
        <w:top w:val="none" w:sz="0" w:space="0" w:color="auto"/>
        <w:left w:val="none" w:sz="0" w:space="0" w:color="auto"/>
        <w:bottom w:val="none" w:sz="0" w:space="0" w:color="auto"/>
        <w:right w:val="none" w:sz="0" w:space="0" w:color="auto"/>
      </w:divBdr>
    </w:div>
    <w:div w:id="169834827">
      <w:bodyDiv w:val="1"/>
      <w:marLeft w:val="0"/>
      <w:marRight w:val="0"/>
      <w:marTop w:val="0"/>
      <w:marBottom w:val="0"/>
      <w:divBdr>
        <w:top w:val="none" w:sz="0" w:space="0" w:color="auto"/>
        <w:left w:val="none" w:sz="0" w:space="0" w:color="auto"/>
        <w:bottom w:val="none" w:sz="0" w:space="0" w:color="auto"/>
        <w:right w:val="none" w:sz="0" w:space="0" w:color="auto"/>
      </w:divBdr>
    </w:div>
    <w:div w:id="170872122">
      <w:bodyDiv w:val="1"/>
      <w:marLeft w:val="0"/>
      <w:marRight w:val="0"/>
      <w:marTop w:val="0"/>
      <w:marBottom w:val="0"/>
      <w:divBdr>
        <w:top w:val="none" w:sz="0" w:space="0" w:color="auto"/>
        <w:left w:val="none" w:sz="0" w:space="0" w:color="auto"/>
        <w:bottom w:val="none" w:sz="0" w:space="0" w:color="auto"/>
        <w:right w:val="none" w:sz="0" w:space="0" w:color="auto"/>
      </w:divBdr>
    </w:div>
    <w:div w:id="171918082">
      <w:bodyDiv w:val="1"/>
      <w:marLeft w:val="0"/>
      <w:marRight w:val="0"/>
      <w:marTop w:val="0"/>
      <w:marBottom w:val="0"/>
      <w:divBdr>
        <w:top w:val="none" w:sz="0" w:space="0" w:color="auto"/>
        <w:left w:val="none" w:sz="0" w:space="0" w:color="auto"/>
        <w:bottom w:val="none" w:sz="0" w:space="0" w:color="auto"/>
        <w:right w:val="none" w:sz="0" w:space="0" w:color="auto"/>
      </w:divBdr>
    </w:div>
    <w:div w:id="172376754">
      <w:bodyDiv w:val="1"/>
      <w:marLeft w:val="0"/>
      <w:marRight w:val="0"/>
      <w:marTop w:val="0"/>
      <w:marBottom w:val="0"/>
      <w:divBdr>
        <w:top w:val="none" w:sz="0" w:space="0" w:color="auto"/>
        <w:left w:val="none" w:sz="0" w:space="0" w:color="auto"/>
        <w:bottom w:val="none" w:sz="0" w:space="0" w:color="auto"/>
        <w:right w:val="none" w:sz="0" w:space="0" w:color="auto"/>
      </w:divBdr>
    </w:div>
    <w:div w:id="172838462">
      <w:bodyDiv w:val="1"/>
      <w:marLeft w:val="0"/>
      <w:marRight w:val="0"/>
      <w:marTop w:val="0"/>
      <w:marBottom w:val="0"/>
      <w:divBdr>
        <w:top w:val="none" w:sz="0" w:space="0" w:color="auto"/>
        <w:left w:val="none" w:sz="0" w:space="0" w:color="auto"/>
        <w:bottom w:val="none" w:sz="0" w:space="0" w:color="auto"/>
        <w:right w:val="none" w:sz="0" w:space="0" w:color="auto"/>
      </w:divBdr>
    </w:div>
    <w:div w:id="173766216">
      <w:bodyDiv w:val="1"/>
      <w:marLeft w:val="0"/>
      <w:marRight w:val="0"/>
      <w:marTop w:val="0"/>
      <w:marBottom w:val="0"/>
      <w:divBdr>
        <w:top w:val="none" w:sz="0" w:space="0" w:color="auto"/>
        <w:left w:val="none" w:sz="0" w:space="0" w:color="auto"/>
        <w:bottom w:val="none" w:sz="0" w:space="0" w:color="auto"/>
        <w:right w:val="none" w:sz="0" w:space="0" w:color="auto"/>
      </w:divBdr>
    </w:div>
    <w:div w:id="176192401">
      <w:bodyDiv w:val="1"/>
      <w:marLeft w:val="0"/>
      <w:marRight w:val="0"/>
      <w:marTop w:val="0"/>
      <w:marBottom w:val="0"/>
      <w:divBdr>
        <w:top w:val="none" w:sz="0" w:space="0" w:color="auto"/>
        <w:left w:val="none" w:sz="0" w:space="0" w:color="auto"/>
        <w:bottom w:val="none" w:sz="0" w:space="0" w:color="auto"/>
        <w:right w:val="none" w:sz="0" w:space="0" w:color="auto"/>
      </w:divBdr>
    </w:div>
    <w:div w:id="177476413">
      <w:bodyDiv w:val="1"/>
      <w:marLeft w:val="0"/>
      <w:marRight w:val="0"/>
      <w:marTop w:val="0"/>
      <w:marBottom w:val="0"/>
      <w:divBdr>
        <w:top w:val="none" w:sz="0" w:space="0" w:color="auto"/>
        <w:left w:val="none" w:sz="0" w:space="0" w:color="auto"/>
        <w:bottom w:val="none" w:sz="0" w:space="0" w:color="auto"/>
        <w:right w:val="none" w:sz="0" w:space="0" w:color="auto"/>
      </w:divBdr>
    </w:div>
    <w:div w:id="178782929">
      <w:bodyDiv w:val="1"/>
      <w:marLeft w:val="0"/>
      <w:marRight w:val="0"/>
      <w:marTop w:val="0"/>
      <w:marBottom w:val="0"/>
      <w:divBdr>
        <w:top w:val="none" w:sz="0" w:space="0" w:color="auto"/>
        <w:left w:val="none" w:sz="0" w:space="0" w:color="auto"/>
        <w:bottom w:val="none" w:sz="0" w:space="0" w:color="auto"/>
        <w:right w:val="none" w:sz="0" w:space="0" w:color="auto"/>
      </w:divBdr>
    </w:div>
    <w:div w:id="183905021">
      <w:bodyDiv w:val="1"/>
      <w:marLeft w:val="0"/>
      <w:marRight w:val="0"/>
      <w:marTop w:val="0"/>
      <w:marBottom w:val="0"/>
      <w:divBdr>
        <w:top w:val="none" w:sz="0" w:space="0" w:color="auto"/>
        <w:left w:val="none" w:sz="0" w:space="0" w:color="auto"/>
        <w:bottom w:val="none" w:sz="0" w:space="0" w:color="auto"/>
        <w:right w:val="none" w:sz="0" w:space="0" w:color="auto"/>
      </w:divBdr>
    </w:div>
    <w:div w:id="186526228">
      <w:bodyDiv w:val="1"/>
      <w:marLeft w:val="0"/>
      <w:marRight w:val="0"/>
      <w:marTop w:val="0"/>
      <w:marBottom w:val="0"/>
      <w:divBdr>
        <w:top w:val="none" w:sz="0" w:space="0" w:color="auto"/>
        <w:left w:val="none" w:sz="0" w:space="0" w:color="auto"/>
        <w:bottom w:val="none" w:sz="0" w:space="0" w:color="auto"/>
        <w:right w:val="none" w:sz="0" w:space="0" w:color="auto"/>
      </w:divBdr>
    </w:div>
    <w:div w:id="187185871">
      <w:bodyDiv w:val="1"/>
      <w:marLeft w:val="0"/>
      <w:marRight w:val="0"/>
      <w:marTop w:val="0"/>
      <w:marBottom w:val="0"/>
      <w:divBdr>
        <w:top w:val="none" w:sz="0" w:space="0" w:color="auto"/>
        <w:left w:val="none" w:sz="0" w:space="0" w:color="auto"/>
        <w:bottom w:val="none" w:sz="0" w:space="0" w:color="auto"/>
        <w:right w:val="none" w:sz="0" w:space="0" w:color="auto"/>
      </w:divBdr>
    </w:div>
    <w:div w:id="187647804">
      <w:bodyDiv w:val="1"/>
      <w:marLeft w:val="0"/>
      <w:marRight w:val="0"/>
      <w:marTop w:val="0"/>
      <w:marBottom w:val="0"/>
      <w:divBdr>
        <w:top w:val="none" w:sz="0" w:space="0" w:color="auto"/>
        <w:left w:val="none" w:sz="0" w:space="0" w:color="auto"/>
        <w:bottom w:val="none" w:sz="0" w:space="0" w:color="auto"/>
        <w:right w:val="none" w:sz="0" w:space="0" w:color="auto"/>
      </w:divBdr>
    </w:div>
    <w:div w:id="189270858">
      <w:bodyDiv w:val="1"/>
      <w:marLeft w:val="0"/>
      <w:marRight w:val="0"/>
      <w:marTop w:val="0"/>
      <w:marBottom w:val="0"/>
      <w:divBdr>
        <w:top w:val="none" w:sz="0" w:space="0" w:color="auto"/>
        <w:left w:val="none" w:sz="0" w:space="0" w:color="auto"/>
        <w:bottom w:val="none" w:sz="0" w:space="0" w:color="auto"/>
        <w:right w:val="none" w:sz="0" w:space="0" w:color="auto"/>
      </w:divBdr>
    </w:div>
    <w:div w:id="191696535">
      <w:bodyDiv w:val="1"/>
      <w:marLeft w:val="0"/>
      <w:marRight w:val="0"/>
      <w:marTop w:val="0"/>
      <w:marBottom w:val="0"/>
      <w:divBdr>
        <w:top w:val="none" w:sz="0" w:space="0" w:color="auto"/>
        <w:left w:val="none" w:sz="0" w:space="0" w:color="auto"/>
        <w:bottom w:val="none" w:sz="0" w:space="0" w:color="auto"/>
        <w:right w:val="none" w:sz="0" w:space="0" w:color="auto"/>
      </w:divBdr>
    </w:div>
    <w:div w:id="197202757">
      <w:bodyDiv w:val="1"/>
      <w:marLeft w:val="0"/>
      <w:marRight w:val="0"/>
      <w:marTop w:val="0"/>
      <w:marBottom w:val="0"/>
      <w:divBdr>
        <w:top w:val="none" w:sz="0" w:space="0" w:color="auto"/>
        <w:left w:val="none" w:sz="0" w:space="0" w:color="auto"/>
        <w:bottom w:val="none" w:sz="0" w:space="0" w:color="auto"/>
        <w:right w:val="none" w:sz="0" w:space="0" w:color="auto"/>
      </w:divBdr>
    </w:div>
    <w:div w:id="198470151">
      <w:bodyDiv w:val="1"/>
      <w:marLeft w:val="0"/>
      <w:marRight w:val="0"/>
      <w:marTop w:val="0"/>
      <w:marBottom w:val="0"/>
      <w:divBdr>
        <w:top w:val="none" w:sz="0" w:space="0" w:color="auto"/>
        <w:left w:val="none" w:sz="0" w:space="0" w:color="auto"/>
        <w:bottom w:val="none" w:sz="0" w:space="0" w:color="auto"/>
        <w:right w:val="none" w:sz="0" w:space="0" w:color="auto"/>
      </w:divBdr>
    </w:div>
    <w:div w:id="198518577">
      <w:bodyDiv w:val="1"/>
      <w:marLeft w:val="0"/>
      <w:marRight w:val="0"/>
      <w:marTop w:val="0"/>
      <w:marBottom w:val="0"/>
      <w:divBdr>
        <w:top w:val="none" w:sz="0" w:space="0" w:color="auto"/>
        <w:left w:val="none" w:sz="0" w:space="0" w:color="auto"/>
        <w:bottom w:val="none" w:sz="0" w:space="0" w:color="auto"/>
        <w:right w:val="none" w:sz="0" w:space="0" w:color="auto"/>
      </w:divBdr>
    </w:div>
    <w:div w:id="201789498">
      <w:bodyDiv w:val="1"/>
      <w:marLeft w:val="0"/>
      <w:marRight w:val="0"/>
      <w:marTop w:val="0"/>
      <w:marBottom w:val="0"/>
      <w:divBdr>
        <w:top w:val="none" w:sz="0" w:space="0" w:color="auto"/>
        <w:left w:val="none" w:sz="0" w:space="0" w:color="auto"/>
        <w:bottom w:val="none" w:sz="0" w:space="0" w:color="auto"/>
        <w:right w:val="none" w:sz="0" w:space="0" w:color="auto"/>
      </w:divBdr>
    </w:div>
    <w:div w:id="202837505">
      <w:bodyDiv w:val="1"/>
      <w:marLeft w:val="0"/>
      <w:marRight w:val="0"/>
      <w:marTop w:val="0"/>
      <w:marBottom w:val="0"/>
      <w:divBdr>
        <w:top w:val="none" w:sz="0" w:space="0" w:color="auto"/>
        <w:left w:val="none" w:sz="0" w:space="0" w:color="auto"/>
        <w:bottom w:val="none" w:sz="0" w:space="0" w:color="auto"/>
        <w:right w:val="none" w:sz="0" w:space="0" w:color="auto"/>
      </w:divBdr>
    </w:div>
    <w:div w:id="202907959">
      <w:bodyDiv w:val="1"/>
      <w:marLeft w:val="0"/>
      <w:marRight w:val="0"/>
      <w:marTop w:val="0"/>
      <w:marBottom w:val="0"/>
      <w:divBdr>
        <w:top w:val="none" w:sz="0" w:space="0" w:color="auto"/>
        <w:left w:val="none" w:sz="0" w:space="0" w:color="auto"/>
        <w:bottom w:val="none" w:sz="0" w:space="0" w:color="auto"/>
        <w:right w:val="none" w:sz="0" w:space="0" w:color="auto"/>
      </w:divBdr>
    </w:div>
    <w:div w:id="205914284">
      <w:bodyDiv w:val="1"/>
      <w:marLeft w:val="0"/>
      <w:marRight w:val="0"/>
      <w:marTop w:val="0"/>
      <w:marBottom w:val="0"/>
      <w:divBdr>
        <w:top w:val="none" w:sz="0" w:space="0" w:color="auto"/>
        <w:left w:val="none" w:sz="0" w:space="0" w:color="auto"/>
        <w:bottom w:val="none" w:sz="0" w:space="0" w:color="auto"/>
        <w:right w:val="none" w:sz="0" w:space="0" w:color="auto"/>
      </w:divBdr>
    </w:div>
    <w:div w:id="206724299">
      <w:bodyDiv w:val="1"/>
      <w:marLeft w:val="0"/>
      <w:marRight w:val="0"/>
      <w:marTop w:val="0"/>
      <w:marBottom w:val="0"/>
      <w:divBdr>
        <w:top w:val="none" w:sz="0" w:space="0" w:color="auto"/>
        <w:left w:val="none" w:sz="0" w:space="0" w:color="auto"/>
        <w:bottom w:val="none" w:sz="0" w:space="0" w:color="auto"/>
        <w:right w:val="none" w:sz="0" w:space="0" w:color="auto"/>
      </w:divBdr>
    </w:div>
    <w:div w:id="207425291">
      <w:bodyDiv w:val="1"/>
      <w:marLeft w:val="0"/>
      <w:marRight w:val="0"/>
      <w:marTop w:val="0"/>
      <w:marBottom w:val="0"/>
      <w:divBdr>
        <w:top w:val="none" w:sz="0" w:space="0" w:color="auto"/>
        <w:left w:val="none" w:sz="0" w:space="0" w:color="auto"/>
        <w:bottom w:val="none" w:sz="0" w:space="0" w:color="auto"/>
        <w:right w:val="none" w:sz="0" w:space="0" w:color="auto"/>
      </w:divBdr>
    </w:div>
    <w:div w:id="210924220">
      <w:bodyDiv w:val="1"/>
      <w:marLeft w:val="0"/>
      <w:marRight w:val="0"/>
      <w:marTop w:val="0"/>
      <w:marBottom w:val="0"/>
      <w:divBdr>
        <w:top w:val="none" w:sz="0" w:space="0" w:color="auto"/>
        <w:left w:val="none" w:sz="0" w:space="0" w:color="auto"/>
        <w:bottom w:val="none" w:sz="0" w:space="0" w:color="auto"/>
        <w:right w:val="none" w:sz="0" w:space="0" w:color="auto"/>
      </w:divBdr>
    </w:div>
    <w:div w:id="214313911">
      <w:bodyDiv w:val="1"/>
      <w:marLeft w:val="0"/>
      <w:marRight w:val="0"/>
      <w:marTop w:val="0"/>
      <w:marBottom w:val="0"/>
      <w:divBdr>
        <w:top w:val="none" w:sz="0" w:space="0" w:color="auto"/>
        <w:left w:val="none" w:sz="0" w:space="0" w:color="auto"/>
        <w:bottom w:val="none" w:sz="0" w:space="0" w:color="auto"/>
        <w:right w:val="none" w:sz="0" w:space="0" w:color="auto"/>
      </w:divBdr>
    </w:div>
    <w:div w:id="215167870">
      <w:bodyDiv w:val="1"/>
      <w:marLeft w:val="0"/>
      <w:marRight w:val="0"/>
      <w:marTop w:val="0"/>
      <w:marBottom w:val="0"/>
      <w:divBdr>
        <w:top w:val="none" w:sz="0" w:space="0" w:color="auto"/>
        <w:left w:val="none" w:sz="0" w:space="0" w:color="auto"/>
        <w:bottom w:val="none" w:sz="0" w:space="0" w:color="auto"/>
        <w:right w:val="none" w:sz="0" w:space="0" w:color="auto"/>
      </w:divBdr>
    </w:div>
    <w:div w:id="215818275">
      <w:bodyDiv w:val="1"/>
      <w:marLeft w:val="0"/>
      <w:marRight w:val="0"/>
      <w:marTop w:val="0"/>
      <w:marBottom w:val="0"/>
      <w:divBdr>
        <w:top w:val="none" w:sz="0" w:space="0" w:color="auto"/>
        <w:left w:val="none" w:sz="0" w:space="0" w:color="auto"/>
        <w:bottom w:val="none" w:sz="0" w:space="0" w:color="auto"/>
        <w:right w:val="none" w:sz="0" w:space="0" w:color="auto"/>
      </w:divBdr>
    </w:div>
    <w:div w:id="218135815">
      <w:bodyDiv w:val="1"/>
      <w:marLeft w:val="0"/>
      <w:marRight w:val="0"/>
      <w:marTop w:val="0"/>
      <w:marBottom w:val="0"/>
      <w:divBdr>
        <w:top w:val="none" w:sz="0" w:space="0" w:color="auto"/>
        <w:left w:val="none" w:sz="0" w:space="0" w:color="auto"/>
        <w:bottom w:val="none" w:sz="0" w:space="0" w:color="auto"/>
        <w:right w:val="none" w:sz="0" w:space="0" w:color="auto"/>
      </w:divBdr>
    </w:div>
    <w:div w:id="225651766">
      <w:bodyDiv w:val="1"/>
      <w:marLeft w:val="0"/>
      <w:marRight w:val="0"/>
      <w:marTop w:val="0"/>
      <w:marBottom w:val="0"/>
      <w:divBdr>
        <w:top w:val="none" w:sz="0" w:space="0" w:color="auto"/>
        <w:left w:val="none" w:sz="0" w:space="0" w:color="auto"/>
        <w:bottom w:val="none" w:sz="0" w:space="0" w:color="auto"/>
        <w:right w:val="none" w:sz="0" w:space="0" w:color="auto"/>
      </w:divBdr>
    </w:div>
    <w:div w:id="225729403">
      <w:bodyDiv w:val="1"/>
      <w:marLeft w:val="0"/>
      <w:marRight w:val="0"/>
      <w:marTop w:val="0"/>
      <w:marBottom w:val="0"/>
      <w:divBdr>
        <w:top w:val="none" w:sz="0" w:space="0" w:color="auto"/>
        <w:left w:val="none" w:sz="0" w:space="0" w:color="auto"/>
        <w:bottom w:val="none" w:sz="0" w:space="0" w:color="auto"/>
        <w:right w:val="none" w:sz="0" w:space="0" w:color="auto"/>
      </w:divBdr>
    </w:div>
    <w:div w:id="226310055">
      <w:bodyDiv w:val="1"/>
      <w:marLeft w:val="0"/>
      <w:marRight w:val="0"/>
      <w:marTop w:val="0"/>
      <w:marBottom w:val="0"/>
      <w:divBdr>
        <w:top w:val="none" w:sz="0" w:space="0" w:color="auto"/>
        <w:left w:val="none" w:sz="0" w:space="0" w:color="auto"/>
        <w:bottom w:val="none" w:sz="0" w:space="0" w:color="auto"/>
        <w:right w:val="none" w:sz="0" w:space="0" w:color="auto"/>
      </w:divBdr>
    </w:div>
    <w:div w:id="230313024">
      <w:bodyDiv w:val="1"/>
      <w:marLeft w:val="0"/>
      <w:marRight w:val="0"/>
      <w:marTop w:val="0"/>
      <w:marBottom w:val="0"/>
      <w:divBdr>
        <w:top w:val="none" w:sz="0" w:space="0" w:color="auto"/>
        <w:left w:val="none" w:sz="0" w:space="0" w:color="auto"/>
        <w:bottom w:val="none" w:sz="0" w:space="0" w:color="auto"/>
        <w:right w:val="none" w:sz="0" w:space="0" w:color="auto"/>
      </w:divBdr>
    </w:div>
    <w:div w:id="230501293">
      <w:bodyDiv w:val="1"/>
      <w:marLeft w:val="0"/>
      <w:marRight w:val="0"/>
      <w:marTop w:val="0"/>
      <w:marBottom w:val="0"/>
      <w:divBdr>
        <w:top w:val="none" w:sz="0" w:space="0" w:color="auto"/>
        <w:left w:val="none" w:sz="0" w:space="0" w:color="auto"/>
        <w:bottom w:val="none" w:sz="0" w:space="0" w:color="auto"/>
        <w:right w:val="none" w:sz="0" w:space="0" w:color="auto"/>
      </w:divBdr>
    </w:div>
    <w:div w:id="231625634">
      <w:bodyDiv w:val="1"/>
      <w:marLeft w:val="0"/>
      <w:marRight w:val="0"/>
      <w:marTop w:val="0"/>
      <w:marBottom w:val="0"/>
      <w:divBdr>
        <w:top w:val="none" w:sz="0" w:space="0" w:color="auto"/>
        <w:left w:val="none" w:sz="0" w:space="0" w:color="auto"/>
        <w:bottom w:val="none" w:sz="0" w:space="0" w:color="auto"/>
        <w:right w:val="none" w:sz="0" w:space="0" w:color="auto"/>
      </w:divBdr>
    </w:div>
    <w:div w:id="232664601">
      <w:bodyDiv w:val="1"/>
      <w:marLeft w:val="0"/>
      <w:marRight w:val="0"/>
      <w:marTop w:val="0"/>
      <w:marBottom w:val="0"/>
      <w:divBdr>
        <w:top w:val="none" w:sz="0" w:space="0" w:color="auto"/>
        <w:left w:val="none" w:sz="0" w:space="0" w:color="auto"/>
        <w:bottom w:val="none" w:sz="0" w:space="0" w:color="auto"/>
        <w:right w:val="none" w:sz="0" w:space="0" w:color="auto"/>
      </w:divBdr>
    </w:div>
    <w:div w:id="233856336">
      <w:bodyDiv w:val="1"/>
      <w:marLeft w:val="0"/>
      <w:marRight w:val="0"/>
      <w:marTop w:val="0"/>
      <w:marBottom w:val="0"/>
      <w:divBdr>
        <w:top w:val="none" w:sz="0" w:space="0" w:color="auto"/>
        <w:left w:val="none" w:sz="0" w:space="0" w:color="auto"/>
        <w:bottom w:val="none" w:sz="0" w:space="0" w:color="auto"/>
        <w:right w:val="none" w:sz="0" w:space="0" w:color="auto"/>
      </w:divBdr>
    </w:div>
    <w:div w:id="235745657">
      <w:bodyDiv w:val="1"/>
      <w:marLeft w:val="0"/>
      <w:marRight w:val="0"/>
      <w:marTop w:val="0"/>
      <w:marBottom w:val="0"/>
      <w:divBdr>
        <w:top w:val="none" w:sz="0" w:space="0" w:color="auto"/>
        <w:left w:val="none" w:sz="0" w:space="0" w:color="auto"/>
        <w:bottom w:val="none" w:sz="0" w:space="0" w:color="auto"/>
        <w:right w:val="none" w:sz="0" w:space="0" w:color="auto"/>
      </w:divBdr>
    </w:div>
    <w:div w:id="237330642">
      <w:bodyDiv w:val="1"/>
      <w:marLeft w:val="0"/>
      <w:marRight w:val="0"/>
      <w:marTop w:val="0"/>
      <w:marBottom w:val="0"/>
      <w:divBdr>
        <w:top w:val="none" w:sz="0" w:space="0" w:color="auto"/>
        <w:left w:val="none" w:sz="0" w:space="0" w:color="auto"/>
        <w:bottom w:val="none" w:sz="0" w:space="0" w:color="auto"/>
        <w:right w:val="none" w:sz="0" w:space="0" w:color="auto"/>
      </w:divBdr>
    </w:div>
    <w:div w:id="239828287">
      <w:bodyDiv w:val="1"/>
      <w:marLeft w:val="0"/>
      <w:marRight w:val="0"/>
      <w:marTop w:val="0"/>
      <w:marBottom w:val="0"/>
      <w:divBdr>
        <w:top w:val="none" w:sz="0" w:space="0" w:color="auto"/>
        <w:left w:val="none" w:sz="0" w:space="0" w:color="auto"/>
        <w:bottom w:val="none" w:sz="0" w:space="0" w:color="auto"/>
        <w:right w:val="none" w:sz="0" w:space="0" w:color="auto"/>
      </w:divBdr>
    </w:div>
    <w:div w:id="241532487">
      <w:bodyDiv w:val="1"/>
      <w:marLeft w:val="0"/>
      <w:marRight w:val="0"/>
      <w:marTop w:val="0"/>
      <w:marBottom w:val="0"/>
      <w:divBdr>
        <w:top w:val="none" w:sz="0" w:space="0" w:color="auto"/>
        <w:left w:val="none" w:sz="0" w:space="0" w:color="auto"/>
        <w:bottom w:val="none" w:sz="0" w:space="0" w:color="auto"/>
        <w:right w:val="none" w:sz="0" w:space="0" w:color="auto"/>
      </w:divBdr>
    </w:div>
    <w:div w:id="241961277">
      <w:bodyDiv w:val="1"/>
      <w:marLeft w:val="0"/>
      <w:marRight w:val="0"/>
      <w:marTop w:val="0"/>
      <w:marBottom w:val="0"/>
      <w:divBdr>
        <w:top w:val="none" w:sz="0" w:space="0" w:color="auto"/>
        <w:left w:val="none" w:sz="0" w:space="0" w:color="auto"/>
        <w:bottom w:val="none" w:sz="0" w:space="0" w:color="auto"/>
        <w:right w:val="none" w:sz="0" w:space="0" w:color="auto"/>
      </w:divBdr>
    </w:div>
    <w:div w:id="242228015">
      <w:bodyDiv w:val="1"/>
      <w:marLeft w:val="0"/>
      <w:marRight w:val="0"/>
      <w:marTop w:val="0"/>
      <w:marBottom w:val="0"/>
      <w:divBdr>
        <w:top w:val="none" w:sz="0" w:space="0" w:color="auto"/>
        <w:left w:val="none" w:sz="0" w:space="0" w:color="auto"/>
        <w:bottom w:val="none" w:sz="0" w:space="0" w:color="auto"/>
        <w:right w:val="none" w:sz="0" w:space="0" w:color="auto"/>
      </w:divBdr>
    </w:div>
    <w:div w:id="244077195">
      <w:bodyDiv w:val="1"/>
      <w:marLeft w:val="0"/>
      <w:marRight w:val="0"/>
      <w:marTop w:val="0"/>
      <w:marBottom w:val="0"/>
      <w:divBdr>
        <w:top w:val="none" w:sz="0" w:space="0" w:color="auto"/>
        <w:left w:val="none" w:sz="0" w:space="0" w:color="auto"/>
        <w:bottom w:val="none" w:sz="0" w:space="0" w:color="auto"/>
        <w:right w:val="none" w:sz="0" w:space="0" w:color="auto"/>
      </w:divBdr>
    </w:div>
    <w:div w:id="247733106">
      <w:bodyDiv w:val="1"/>
      <w:marLeft w:val="0"/>
      <w:marRight w:val="0"/>
      <w:marTop w:val="0"/>
      <w:marBottom w:val="0"/>
      <w:divBdr>
        <w:top w:val="none" w:sz="0" w:space="0" w:color="auto"/>
        <w:left w:val="none" w:sz="0" w:space="0" w:color="auto"/>
        <w:bottom w:val="none" w:sz="0" w:space="0" w:color="auto"/>
        <w:right w:val="none" w:sz="0" w:space="0" w:color="auto"/>
      </w:divBdr>
    </w:div>
    <w:div w:id="248273025">
      <w:bodyDiv w:val="1"/>
      <w:marLeft w:val="0"/>
      <w:marRight w:val="0"/>
      <w:marTop w:val="0"/>
      <w:marBottom w:val="0"/>
      <w:divBdr>
        <w:top w:val="none" w:sz="0" w:space="0" w:color="auto"/>
        <w:left w:val="none" w:sz="0" w:space="0" w:color="auto"/>
        <w:bottom w:val="none" w:sz="0" w:space="0" w:color="auto"/>
        <w:right w:val="none" w:sz="0" w:space="0" w:color="auto"/>
      </w:divBdr>
    </w:div>
    <w:div w:id="252780670">
      <w:bodyDiv w:val="1"/>
      <w:marLeft w:val="0"/>
      <w:marRight w:val="0"/>
      <w:marTop w:val="0"/>
      <w:marBottom w:val="0"/>
      <w:divBdr>
        <w:top w:val="none" w:sz="0" w:space="0" w:color="auto"/>
        <w:left w:val="none" w:sz="0" w:space="0" w:color="auto"/>
        <w:bottom w:val="none" w:sz="0" w:space="0" w:color="auto"/>
        <w:right w:val="none" w:sz="0" w:space="0" w:color="auto"/>
      </w:divBdr>
    </w:div>
    <w:div w:id="258297488">
      <w:bodyDiv w:val="1"/>
      <w:marLeft w:val="0"/>
      <w:marRight w:val="0"/>
      <w:marTop w:val="0"/>
      <w:marBottom w:val="0"/>
      <w:divBdr>
        <w:top w:val="none" w:sz="0" w:space="0" w:color="auto"/>
        <w:left w:val="none" w:sz="0" w:space="0" w:color="auto"/>
        <w:bottom w:val="none" w:sz="0" w:space="0" w:color="auto"/>
        <w:right w:val="none" w:sz="0" w:space="0" w:color="auto"/>
      </w:divBdr>
    </w:div>
    <w:div w:id="258488400">
      <w:bodyDiv w:val="1"/>
      <w:marLeft w:val="0"/>
      <w:marRight w:val="0"/>
      <w:marTop w:val="0"/>
      <w:marBottom w:val="0"/>
      <w:divBdr>
        <w:top w:val="none" w:sz="0" w:space="0" w:color="auto"/>
        <w:left w:val="none" w:sz="0" w:space="0" w:color="auto"/>
        <w:bottom w:val="none" w:sz="0" w:space="0" w:color="auto"/>
        <w:right w:val="none" w:sz="0" w:space="0" w:color="auto"/>
      </w:divBdr>
    </w:div>
    <w:div w:id="258605155">
      <w:bodyDiv w:val="1"/>
      <w:marLeft w:val="0"/>
      <w:marRight w:val="0"/>
      <w:marTop w:val="0"/>
      <w:marBottom w:val="0"/>
      <w:divBdr>
        <w:top w:val="none" w:sz="0" w:space="0" w:color="auto"/>
        <w:left w:val="none" w:sz="0" w:space="0" w:color="auto"/>
        <w:bottom w:val="none" w:sz="0" w:space="0" w:color="auto"/>
        <w:right w:val="none" w:sz="0" w:space="0" w:color="auto"/>
      </w:divBdr>
    </w:div>
    <w:div w:id="258680956">
      <w:bodyDiv w:val="1"/>
      <w:marLeft w:val="0"/>
      <w:marRight w:val="0"/>
      <w:marTop w:val="0"/>
      <w:marBottom w:val="0"/>
      <w:divBdr>
        <w:top w:val="none" w:sz="0" w:space="0" w:color="auto"/>
        <w:left w:val="none" w:sz="0" w:space="0" w:color="auto"/>
        <w:bottom w:val="none" w:sz="0" w:space="0" w:color="auto"/>
        <w:right w:val="none" w:sz="0" w:space="0" w:color="auto"/>
      </w:divBdr>
    </w:div>
    <w:div w:id="259025979">
      <w:bodyDiv w:val="1"/>
      <w:marLeft w:val="0"/>
      <w:marRight w:val="0"/>
      <w:marTop w:val="0"/>
      <w:marBottom w:val="0"/>
      <w:divBdr>
        <w:top w:val="none" w:sz="0" w:space="0" w:color="auto"/>
        <w:left w:val="none" w:sz="0" w:space="0" w:color="auto"/>
        <w:bottom w:val="none" w:sz="0" w:space="0" w:color="auto"/>
        <w:right w:val="none" w:sz="0" w:space="0" w:color="auto"/>
      </w:divBdr>
    </w:div>
    <w:div w:id="259262075">
      <w:bodyDiv w:val="1"/>
      <w:marLeft w:val="0"/>
      <w:marRight w:val="0"/>
      <w:marTop w:val="0"/>
      <w:marBottom w:val="0"/>
      <w:divBdr>
        <w:top w:val="none" w:sz="0" w:space="0" w:color="auto"/>
        <w:left w:val="none" w:sz="0" w:space="0" w:color="auto"/>
        <w:bottom w:val="none" w:sz="0" w:space="0" w:color="auto"/>
        <w:right w:val="none" w:sz="0" w:space="0" w:color="auto"/>
      </w:divBdr>
    </w:div>
    <w:div w:id="269094439">
      <w:bodyDiv w:val="1"/>
      <w:marLeft w:val="0"/>
      <w:marRight w:val="0"/>
      <w:marTop w:val="0"/>
      <w:marBottom w:val="0"/>
      <w:divBdr>
        <w:top w:val="none" w:sz="0" w:space="0" w:color="auto"/>
        <w:left w:val="none" w:sz="0" w:space="0" w:color="auto"/>
        <w:bottom w:val="none" w:sz="0" w:space="0" w:color="auto"/>
        <w:right w:val="none" w:sz="0" w:space="0" w:color="auto"/>
      </w:divBdr>
    </w:div>
    <w:div w:id="272906740">
      <w:bodyDiv w:val="1"/>
      <w:marLeft w:val="0"/>
      <w:marRight w:val="0"/>
      <w:marTop w:val="0"/>
      <w:marBottom w:val="0"/>
      <w:divBdr>
        <w:top w:val="none" w:sz="0" w:space="0" w:color="auto"/>
        <w:left w:val="none" w:sz="0" w:space="0" w:color="auto"/>
        <w:bottom w:val="none" w:sz="0" w:space="0" w:color="auto"/>
        <w:right w:val="none" w:sz="0" w:space="0" w:color="auto"/>
      </w:divBdr>
    </w:div>
    <w:div w:id="273943740">
      <w:bodyDiv w:val="1"/>
      <w:marLeft w:val="0"/>
      <w:marRight w:val="0"/>
      <w:marTop w:val="0"/>
      <w:marBottom w:val="0"/>
      <w:divBdr>
        <w:top w:val="none" w:sz="0" w:space="0" w:color="auto"/>
        <w:left w:val="none" w:sz="0" w:space="0" w:color="auto"/>
        <w:bottom w:val="none" w:sz="0" w:space="0" w:color="auto"/>
        <w:right w:val="none" w:sz="0" w:space="0" w:color="auto"/>
      </w:divBdr>
    </w:div>
    <w:div w:id="273951836">
      <w:bodyDiv w:val="1"/>
      <w:marLeft w:val="0"/>
      <w:marRight w:val="0"/>
      <w:marTop w:val="0"/>
      <w:marBottom w:val="0"/>
      <w:divBdr>
        <w:top w:val="none" w:sz="0" w:space="0" w:color="auto"/>
        <w:left w:val="none" w:sz="0" w:space="0" w:color="auto"/>
        <w:bottom w:val="none" w:sz="0" w:space="0" w:color="auto"/>
        <w:right w:val="none" w:sz="0" w:space="0" w:color="auto"/>
      </w:divBdr>
    </w:div>
    <w:div w:id="274480380">
      <w:bodyDiv w:val="1"/>
      <w:marLeft w:val="0"/>
      <w:marRight w:val="0"/>
      <w:marTop w:val="0"/>
      <w:marBottom w:val="0"/>
      <w:divBdr>
        <w:top w:val="none" w:sz="0" w:space="0" w:color="auto"/>
        <w:left w:val="none" w:sz="0" w:space="0" w:color="auto"/>
        <w:bottom w:val="none" w:sz="0" w:space="0" w:color="auto"/>
        <w:right w:val="none" w:sz="0" w:space="0" w:color="auto"/>
      </w:divBdr>
    </w:div>
    <w:div w:id="275598419">
      <w:bodyDiv w:val="1"/>
      <w:marLeft w:val="0"/>
      <w:marRight w:val="0"/>
      <w:marTop w:val="0"/>
      <w:marBottom w:val="0"/>
      <w:divBdr>
        <w:top w:val="none" w:sz="0" w:space="0" w:color="auto"/>
        <w:left w:val="none" w:sz="0" w:space="0" w:color="auto"/>
        <w:bottom w:val="none" w:sz="0" w:space="0" w:color="auto"/>
        <w:right w:val="none" w:sz="0" w:space="0" w:color="auto"/>
      </w:divBdr>
    </w:div>
    <w:div w:id="277225836">
      <w:bodyDiv w:val="1"/>
      <w:marLeft w:val="0"/>
      <w:marRight w:val="0"/>
      <w:marTop w:val="0"/>
      <w:marBottom w:val="0"/>
      <w:divBdr>
        <w:top w:val="none" w:sz="0" w:space="0" w:color="auto"/>
        <w:left w:val="none" w:sz="0" w:space="0" w:color="auto"/>
        <w:bottom w:val="none" w:sz="0" w:space="0" w:color="auto"/>
        <w:right w:val="none" w:sz="0" w:space="0" w:color="auto"/>
      </w:divBdr>
    </w:div>
    <w:div w:id="279192859">
      <w:bodyDiv w:val="1"/>
      <w:marLeft w:val="0"/>
      <w:marRight w:val="0"/>
      <w:marTop w:val="0"/>
      <w:marBottom w:val="0"/>
      <w:divBdr>
        <w:top w:val="none" w:sz="0" w:space="0" w:color="auto"/>
        <w:left w:val="none" w:sz="0" w:space="0" w:color="auto"/>
        <w:bottom w:val="none" w:sz="0" w:space="0" w:color="auto"/>
        <w:right w:val="none" w:sz="0" w:space="0" w:color="auto"/>
      </w:divBdr>
    </w:div>
    <w:div w:id="279531088">
      <w:bodyDiv w:val="1"/>
      <w:marLeft w:val="0"/>
      <w:marRight w:val="0"/>
      <w:marTop w:val="0"/>
      <w:marBottom w:val="0"/>
      <w:divBdr>
        <w:top w:val="none" w:sz="0" w:space="0" w:color="auto"/>
        <w:left w:val="none" w:sz="0" w:space="0" w:color="auto"/>
        <w:bottom w:val="none" w:sz="0" w:space="0" w:color="auto"/>
        <w:right w:val="none" w:sz="0" w:space="0" w:color="auto"/>
      </w:divBdr>
    </w:div>
    <w:div w:id="279651883">
      <w:bodyDiv w:val="1"/>
      <w:marLeft w:val="0"/>
      <w:marRight w:val="0"/>
      <w:marTop w:val="0"/>
      <w:marBottom w:val="0"/>
      <w:divBdr>
        <w:top w:val="none" w:sz="0" w:space="0" w:color="auto"/>
        <w:left w:val="none" w:sz="0" w:space="0" w:color="auto"/>
        <w:bottom w:val="none" w:sz="0" w:space="0" w:color="auto"/>
        <w:right w:val="none" w:sz="0" w:space="0" w:color="auto"/>
      </w:divBdr>
    </w:div>
    <w:div w:id="280766147">
      <w:bodyDiv w:val="1"/>
      <w:marLeft w:val="0"/>
      <w:marRight w:val="0"/>
      <w:marTop w:val="0"/>
      <w:marBottom w:val="0"/>
      <w:divBdr>
        <w:top w:val="none" w:sz="0" w:space="0" w:color="auto"/>
        <w:left w:val="none" w:sz="0" w:space="0" w:color="auto"/>
        <w:bottom w:val="none" w:sz="0" w:space="0" w:color="auto"/>
        <w:right w:val="none" w:sz="0" w:space="0" w:color="auto"/>
      </w:divBdr>
    </w:div>
    <w:div w:id="280844315">
      <w:bodyDiv w:val="1"/>
      <w:marLeft w:val="0"/>
      <w:marRight w:val="0"/>
      <w:marTop w:val="0"/>
      <w:marBottom w:val="0"/>
      <w:divBdr>
        <w:top w:val="none" w:sz="0" w:space="0" w:color="auto"/>
        <w:left w:val="none" w:sz="0" w:space="0" w:color="auto"/>
        <w:bottom w:val="none" w:sz="0" w:space="0" w:color="auto"/>
        <w:right w:val="none" w:sz="0" w:space="0" w:color="auto"/>
      </w:divBdr>
    </w:div>
    <w:div w:id="281231015">
      <w:bodyDiv w:val="1"/>
      <w:marLeft w:val="0"/>
      <w:marRight w:val="0"/>
      <w:marTop w:val="0"/>
      <w:marBottom w:val="0"/>
      <w:divBdr>
        <w:top w:val="none" w:sz="0" w:space="0" w:color="auto"/>
        <w:left w:val="none" w:sz="0" w:space="0" w:color="auto"/>
        <w:bottom w:val="none" w:sz="0" w:space="0" w:color="auto"/>
        <w:right w:val="none" w:sz="0" w:space="0" w:color="auto"/>
      </w:divBdr>
    </w:div>
    <w:div w:id="285475711">
      <w:bodyDiv w:val="1"/>
      <w:marLeft w:val="0"/>
      <w:marRight w:val="0"/>
      <w:marTop w:val="0"/>
      <w:marBottom w:val="0"/>
      <w:divBdr>
        <w:top w:val="none" w:sz="0" w:space="0" w:color="auto"/>
        <w:left w:val="none" w:sz="0" w:space="0" w:color="auto"/>
        <w:bottom w:val="none" w:sz="0" w:space="0" w:color="auto"/>
        <w:right w:val="none" w:sz="0" w:space="0" w:color="auto"/>
      </w:divBdr>
    </w:div>
    <w:div w:id="287012508">
      <w:bodyDiv w:val="1"/>
      <w:marLeft w:val="0"/>
      <w:marRight w:val="0"/>
      <w:marTop w:val="0"/>
      <w:marBottom w:val="0"/>
      <w:divBdr>
        <w:top w:val="none" w:sz="0" w:space="0" w:color="auto"/>
        <w:left w:val="none" w:sz="0" w:space="0" w:color="auto"/>
        <w:bottom w:val="none" w:sz="0" w:space="0" w:color="auto"/>
        <w:right w:val="none" w:sz="0" w:space="0" w:color="auto"/>
      </w:divBdr>
    </w:div>
    <w:div w:id="289555248">
      <w:bodyDiv w:val="1"/>
      <w:marLeft w:val="0"/>
      <w:marRight w:val="0"/>
      <w:marTop w:val="0"/>
      <w:marBottom w:val="0"/>
      <w:divBdr>
        <w:top w:val="none" w:sz="0" w:space="0" w:color="auto"/>
        <w:left w:val="none" w:sz="0" w:space="0" w:color="auto"/>
        <w:bottom w:val="none" w:sz="0" w:space="0" w:color="auto"/>
        <w:right w:val="none" w:sz="0" w:space="0" w:color="auto"/>
      </w:divBdr>
    </w:div>
    <w:div w:id="294601448">
      <w:bodyDiv w:val="1"/>
      <w:marLeft w:val="0"/>
      <w:marRight w:val="0"/>
      <w:marTop w:val="0"/>
      <w:marBottom w:val="0"/>
      <w:divBdr>
        <w:top w:val="none" w:sz="0" w:space="0" w:color="auto"/>
        <w:left w:val="none" w:sz="0" w:space="0" w:color="auto"/>
        <w:bottom w:val="none" w:sz="0" w:space="0" w:color="auto"/>
        <w:right w:val="none" w:sz="0" w:space="0" w:color="auto"/>
      </w:divBdr>
    </w:div>
    <w:div w:id="298416351">
      <w:bodyDiv w:val="1"/>
      <w:marLeft w:val="0"/>
      <w:marRight w:val="0"/>
      <w:marTop w:val="0"/>
      <w:marBottom w:val="0"/>
      <w:divBdr>
        <w:top w:val="none" w:sz="0" w:space="0" w:color="auto"/>
        <w:left w:val="none" w:sz="0" w:space="0" w:color="auto"/>
        <w:bottom w:val="none" w:sz="0" w:space="0" w:color="auto"/>
        <w:right w:val="none" w:sz="0" w:space="0" w:color="auto"/>
      </w:divBdr>
    </w:div>
    <w:div w:id="299499595">
      <w:bodyDiv w:val="1"/>
      <w:marLeft w:val="0"/>
      <w:marRight w:val="0"/>
      <w:marTop w:val="0"/>
      <w:marBottom w:val="0"/>
      <w:divBdr>
        <w:top w:val="none" w:sz="0" w:space="0" w:color="auto"/>
        <w:left w:val="none" w:sz="0" w:space="0" w:color="auto"/>
        <w:bottom w:val="none" w:sz="0" w:space="0" w:color="auto"/>
        <w:right w:val="none" w:sz="0" w:space="0" w:color="auto"/>
      </w:divBdr>
    </w:div>
    <w:div w:id="301234306">
      <w:bodyDiv w:val="1"/>
      <w:marLeft w:val="0"/>
      <w:marRight w:val="0"/>
      <w:marTop w:val="0"/>
      <w:marBottom w:val="0"/>
      <w:divBdr>
        <w:top w:val="none" w:sz="0" w:space="0" w:color="auto"/>
        <w:left w:val="none" w:sz="0" w:space="0" w:color="auto"/>
        <w:bottom w:val="none" w:sz="0" w:space="0" w:color="auto"/>
        <w:right w:val="none" w:sz="0" w:space="0" w:color="auto"/>
      </w:divBdr>
    </w:div>
    <w:div w:id="301547113">
      <w:bodyDiv w:val="1"/>
      <w:marLeft w:val="0"/>
      <w:marRight w:val="0"/>
      <w:marTop w:val="0"/>
      <w:marBottom w:val="0"/>
      <w:divBdr>
        <w:top w:val="none" w:sz="0" w:space="0" w:color="auto"/>
        <w:left w:val="none" w:sz="0" w:space="0" w:color="auto"/>
        <w:bottom w:val="none" w:sz="0" w:space="0" w:color="auto"/>
        <w:right w:val="none" w:sz="0" w:space="0" w:color="auto"/>
      </w:divBdr>
    </w:div>
    <w:div w:id="302736182">
      <w:bodyDiv w:val="1"/>
      <w:marLeft w:val="0"/>
      <w:marRight w:val="0"/>
      <w:marTop w:val="0"/>
      <w:marBottom w:val="0"/>
      <w:divBdr>
        <w:top w:val="none" w:sz="0" w:space="0" w:color="auto"/>
        <w:left w:val="none" w:sz="0" w:space="0" w:color="auto"/>
        <w:bottom w:val="none" w:sz="0" w:space="0" w:color="auto"/>
        <w:right w:val="none" w:sz="0" w:space="0" w:color="auto"/>
      </w:divBdr>
    </w:div>
    <w:div w:id="305397770">
      <w:bodyDiv w:val="1"/>
      <w:marLeft w:val="0"/>
      <w:marRight w:val="0"/>
      <w:marTop w:val="0"/>
      <w:marBottom w:val="0"/>
      <w:divBdr>
        <w:top w:val="none" w:sz="0" w:space="0" w:color="auto"/>
        <w:left w:val="none" w:sz="0" w:space="0" w:color="auto"/>
        <w:bottom w:val="none" w:sz="0" w:space="0" w:color="auto"/>
        <w:right w:val="none" w:sz="0" w:space="0" w:color="auto"/>
      </w:divBdr>
    </w:div>
    <w:div w:id="308050334">
      <w:bodyDiv w:val="1"/>
      <w:marLeft w:val="0"/>
      <w:marRight w:val="0"/>
      <w:marTop w:val="0"/>
      <w:marBottom w:val="0"/>
      <w:divBdr>
        <w:top w:val="none" w:sz="0" w:space="0" w:color="auto"/>
        <w:left w:val="none" w:sz="0" w:space="0" w:color="auto"/>
        <w:bottom w:val="none" w:sz="0" w:space="0" w:color="auto"/>
        <w:right w:val="none" w:sz="0" w:space="0" w:color="auto"/>
      </w:divBdr>
    </w:div>
    <w:div w:id="312412728">
      <w:bodyDiv w:val="1"/>
      <w:marLeft w:val="0"/>
      <w:marRight w:val="0"/>
      <w:marTop w:val="0"/>
      <w:marBottom w:val="0"/>
      <w:divBdr>
        <w:top w:val="none" w:sz="0" w:space="0" w:color="auto"/>
        <w:left w:val="none" w:sz="0" w:space="0" w:color="auto"/>
        <w:bottom w:val="none" w:sz="0" w:space="0" w:color="auto"/>
        <w:right w:val="none" w:sz="0" w:space="0" w:color="auto"/>
      </w:divBdr>
    </w:div>
    <w:div w:id="313992453">
      <w:bodyDiv w:val="1"/>
      <w:marLeft w:val="0"/>
      <w:marRight w:val="0"/>
      <w:marTop w:val="0"/>
      <w:marBottom w:val="0"/>
      <w:divBdr>
        <w:top w:val="none" w:sz="0" w:space="0" w:color="auto"/>
        <w:left w:val="none" w:sz="0" w:space="0" w:color="auto"/>
        <w:bottom w:val="none" w:sz="0" w:space="0" w:color="auto"/>
        <w:right w:val="none" w:sz="0" w:space="0" w:color="auto"/>
      </w:divBdr>
    </w:div>
    <w:div w:id="316107206">
      <w:bodyDiv w:val="1"/>
      <w:marLeft w:val="0"/>
      <w:marRight w:val="0"/>
      <w:marTop w:val="0"/>
      <w:marBottom w:val="0"/>
      <w:divBdr>
        <w:top w:val="none" w:sz="0" w:space="0" w:color="auto"/>
        <w:left w:val="none" w:sz="0" w:space="0" w:color="auto"/>
        <w:bottom w:val="none" w:sz="0" w:space="0" w:color="auto"/>
        <w:right w:val="none" w:sz="0" w:space="0" w:color="auto"/>
      </w:divBdr>
    </w:div>
    <w:div w:id="321736591">
      <w:bodyDiv w:val="1"/>
      <w:marLeft w:val="0"/>
      <w:marRight w:val="0"/>
      <w:marTop w:val="0"/>
      <w:marBottom w:val="0"/>
      <w:divBdr>
        <w:top w:val="none" w:sz="0" w:space="0" w:color="auto"/>
        <w:left w:val="none" w:sz="0" w:space="0" w:color="auto"/>
        <w:bottom w:val="none" w:sz="0" w:space="0" w:color="auto"/>
        <w:right w:val="none" w:sz="0" w:space="0" w:color="auto"/>
      </w:divBdr>
    </w:div>
    <w:div w:id="326830433">
      <w:bodyDiv w:val="1"/>
      <w:marLeft w:val="0"/>
      <w:marRight w:val="0"/>
      <w:marTop w:val="0"/>
      <w:marBottom w:val="0"/>
      <w:divBdr>
        <w:top w:val="none" w:sz="0" w:space="0" w:color="auto"/>
        <w:left w:val="none" w:sz="0" w:space="0" w:color="auto"/>
        <w:bottom w:val="none" w:sz="0" w:space="0" w:color="auto"/>
        <w:right w:val="none" w:sz="0" w:space="0" w:color="auto"/>
      </w:divBdr>
    </w:div>
    <w:div w:id="329333191">
      <w:bodyDiv w:val="1"/>
      <w:marLeft w:val="0"/>
      <w:marRight w:val="0"/>
      <w:marTop w:val="0"/>
      <w:marBottom w:val="0"/>
      <w:divBdr>
        <w:top w:val="none" w:sz="0" w:space="0" w:color="auto"/>
        <w:left w:val="none" w:sz="0" w:space="0" w:color="auto"/>
        <w:bottom w:val="none" w:sz="0" w:space="0" w:color="auto"/>
        <w:right w:val="none" w:sz="0" w:space="0" w:color="auto"/>
      </w:divBdr>
    </w:div>
    <w:div w:id="329795774">
      <w:bodyDiv w:val="1"/>
      <w:marLeft w:val="0"/>
      <w:marRight w:val="0"/>
      <w:marTop w:val="0"/>
      <w:marBottom w:val="0"/>
      <w:divBdr>
        <w:top w:val="none" w:sz="0" w:space="0" w:color="auto"/>
        <w:left w:val="none" w:sz="0" w:space="0" w:color="auto"/>
        <w:bottom w:val="none" w:sz="0" w:space="0" w:color="auto"/>
        <w:right w:val="none" w:sz="0" w:space="0" w:color="auto"/>
      </w:divBdr>
    </w:div>
    <w:div w:id="331952459">
      <w:bodyDiv w:val="1"/>
      <w:marLeft w:val="0"/>
      <w:marRight w:val="0"/>
      <w:marTop w:val="0"/>
      <w:marBottom w:val="0"/>
      <w:divBdr>
        <w:top w:val="none" w:sz="0" w:space="0" w:color="auto"/>
        <w:left w:val="none" w:sz="0" w:space="0" w:color="auto"/>
        <w:bottom w:val="none" w:sz="0" w:space="0" w:color="auto"/>
        <w:right w:val="none" w:sz="0" w:space="0" w:color="auto"/>
      </w:divBdr>
    </w:div>
    <w:div w:id="332690190">
      <w:bodyDiv w:val="1"/>
      <w:marLeft w:val="0"/>
      <w:marRight w:val="0"/>
      <w:marTop w:val="0"/>
      <w:marBottom w:val="0"/>
      <w:divBdr>
        <w:top w:val="none" w:sz="0" w:space="0" w:color="auto"/>
        <w:left w:val="none" w:sz="0" w:space="0" w:color="auto"/>
        <w:bottom w:val="none" w:sz="0" w:space="0" w:color="auto"/>
        <w:right w:val="none" w:sz="0" w:space="0" w:color="auto"/>
      </w:divBdr>
    </w:div>
    <w:div w:id="333149350">
      <w:bodyDiv w:val="1"/>
      <w:marLeft w:val="0"/>
      <w:marRight w:val="0"/>
      <w:marTop w:val="0"/>
      <w:marBottom w:val="0"/>
      <w:divBdr>
        <w:top w:val="none" w:sz="0" w:space="0" w:color="auto"/>
        <w:left w:val="none" w:sz="0" w:space="0" w:color="auto"/>
        <w:bottom w:val="none" w:sz="0" w:space="0" w:color="auto"/>
        <w:right w:val="none" w:sz="0" w:space="0" w:color="auto"/>
      </w:divBdr>
    </w:div>
    <w:div w:id="334497298">
      <w:bodyDiv w:val="1"/>
      <w:marLeft w:val="0"/>
      <w:marRight w:val="0"/>
      <w:marTop w:val="0"/>
      <w:marBottom w:val="0"/>
      <w:divBdr>
        <w:top w:val="none" w:sz="0" w:space="0" w:color="auto"/>
        <w:left w:val="none" w:sz="0" w:space="0" w:color="auto"/>
        <w:bottom w:val="none" w:sz="0" w:space="0" w:color="auto"/>
        <w:right w:val="none" w:sz="0" w:space="0" w:color="auto"/>
      </w:divBdr>
    </w:div>
    <w:div w:id="334651661">
      <w:bodyDiv w:val="1"/>
      <w:marLeft w:val="0"/>
      <w:marRight w:val="0"/>
      <w:marTop w:val="0"/>
      <w:marBottom w:val="0"/>
      <w:divBdr>
        <w:top w:val="none" w:sz="0" w:space="0" w:color="auto"/>
        <w:left w:val="none" w:sz="0" w:space="0" w:color="auto"/>
        <w:bottom w:val="none" w:sz="0" w:space="0" w:color="auto"/>
        <w:right w:val="none" w:sz="0" w:space="0" w:color="auto"/>
      </w:divBdr>
    </w:div>
    <w:div w:id="335768685">
      <w:bodyDiv w:val="1"/>
      <w:marLeft w:val="0"/>
      <w:marRight w:val="0"/>
      <w:marTop w:val="0"/>
      <w:marBottom w:val="0"/>
      <w:divBdr>
        <w:top w:val="none" w:sz="0" w:space="0" w:color="auto"/>
        <w:left w:val="none" w:sz="0" w:space="0" w:color="auto"/>
        <w:bottom w:val="none" w:sz="0" w:space="0" w:color="auto"/>
        <w:right w:val="none" w:sz="0" w:space="0" w:color="auto"/>
      </w:divBdr>
    </w:div>
    <w:div w:id="335890758">
      <w:bodyDiv w:val="1"/>
      <w:marLeft w:val="0"/>
      <w:marRight w:val="0"/>
      <w:marTop w:val="0"/>
      <w:marBottom w:val="0"/>
      <w:divBdr>
        <w:top w:val="none" w:sz="0" w:space="0" w:color="auto"/>
        <w:left w:val="none" w:sz="0" w:space="0" w:color="auto"/>
        <w:bottom w:val="none" w:sz="0" w:space="0" w:color="auto"/>
        <w:right w:val="none" w:sz="0" w:space="0" w:color="auto"/>
      </w:divBdr>
    </w:div>
    <w:div w:id="336075858">
      <w:bodyDiv w:val="1"/>
      <w:marLeft w:val="0"/>
      <w:marRight w:val="0"/>
      <w:marTop w:val="0"/>
      <w:marBottom w:val="0"/>
      <w:divBdr>
        <w:top w:val="none" w:sz="0" w:space="0" w:color="auto"/>
        <w:left w:val="none" w:sz="0" w:space="0" w:color="auto"/>
        <w:bottom w:val="none" w:sz="0" w:space="0" w:color="auto"/>
        <w:right w:val="none" w:sz="0" w:space="0" w:color="auto"/>
      </w:divBdr>
    </w:div>
    <w:div w:id="337004053">
      <w:bodyDiv w:val="1"/>
      <w:marLeft w:val="0"/>
      <w:marRight w:val="0"/>
      <w:marTop w:val="0"/>
      <w:marBottom w:val="0"/>
      <w:divBdr>
        <w:top w:val="none" w:sz="0" w:space="0" w:color="auto"/>
        <w:left w:val="none" w:sz="0" w:space="0" w:color="auto"/>
        <w:bottom w:val="none" w:sz="0" w:space="0" w:color="auto"/>
        <w:right w:val="none" w:sz="0" w:space="0" w:color="auto"/>
      </w:divBdr>
    </w:div>
    <w:div w:id="340007665">
      <w:bodyDiv w:val="1"/>
      <w:marLeft w:val="0"/>
      <w:marRight w:val="0"/>
      <w:marTop w:val="0"/>
      <w:marBottom w:val="0"/>
      <w:divBdr>
        <w:top w:val="none" w:sz="0" w:space="0" w:color="auto"/>
        <w:left w:val="none" w:sz="0" w:space="0" w:color="auto"/>
        <w:bottom w:val="none" w:sz="0" w:space="0" w:color="auto"/>
        <w:right w:val="none" w:sz="0" w:space="0" w:color="auto"/>
      </w:divBdr>
    </w:div>
    <w:div w:id="340279769">
      <w:bodyDiv w:val="1"/>
      <w:marLeft w:val="0"/>
      <w:marRight w:val="0"/>
      <w:marTop w:val="0"/>
      <w:marBottom w:val="0"/>
      <w:divBdr>
        <w:top w:val="none" w:sz="0" w:space="0" w:color="auto"/>
        <w:left w:val="none" w:sz="0" w:space="0" w:color="auto"/>
        <w:bottom w:val="none" w:sz="0" w:space="0" w:color="auto"/>
        <w:right w:val="none" w:sz="0" w:space="0" w:color="auto"/>
      </w:divBdr>
    </w:div>
    <w:div w:id="340593166">
      <w:bodyDiv w:val="1"/>
      <w:marLeft w:val="0"/>
      <w:marRight w:val="0"/>
      <w:marTop w:val="0"/>
      <w:marBottom w:val="0"/>
      <w:divBdr>
        <w:top w:val="none" w:sz="0" w:space="0" w:color="auto"/>
        <w:left w:val="none" w:sz="0" w:space="0" w:color="auto"/>
        <w:bottom w:val="none" w:sz="0" w:space="0" w:color="auto"/>
        <w:right w:val="none" w:sz="0" w:space="0" w:color="auto"/>
      </w:divBdr>
    </w:div>
    <w:div w:id="342778675">
      <w:bodyDiv w:val="1"/>
      <w:marLeft w:val="0"/>
      <w:marRight w:val="0"/>
      <w:marTop w:val="0"/>
      <w:marBottom w:val="0"/>
      <w:divBdr>
        <w:top w:val="none" w:sz="0" w:space="0" w:color="auto"/>
        <w:left w:val="none" w:sz="0" w:space="0" w:color="auto"/>
        <w:bottom w:val="none" w:sz="0" w:space="0" w:color="auto"/>
        <w:right w:val="none" w:sz="0" w:space="0" w:color="auto"/>
      </w:divBdr>
    </w:div>
    <w:div w:id="342827786">
      <w:bodyDiv w:val="1"/>
      <w:marLeft w:val="0"/>
      <w:marRight w:val="0"/>
      <w:marTop w:val="0"/>
      <w:marBottom w:val="0"/>
      <w:divBdr>
        <w:top w:val="none" w:sz="0" w:space="0" w:color="auto"/>
        <w:left w:val="none" w:sz="0" w:space="0" w:color="auto"/>
        <w:bottom w:val="none" w:sz="0" w:space="0" w:color="auto"/>
        <w:right w:val="none" w:sz="0" w:space="0" w:color="auto"/>
      </w:divBdr>
    </w:div>
    <w:div w:id="345716084">
      <w:bodyDiv w:val="1"/>
      <w:marLeft w:val="0"/>
      <w:marRight w:val="0"/>
      <w:marTop w:val="0"/>
      <w:marBottom w:val="0"/>
      <w:divBdr>
        <w:top w:val="none" w:sz="0" w:space="0" w:color="auto"/>
        <w:left w:val="none" w:sz="0" w:space="0" w:color="auto"/>
        <w:bottom w:val="none" w:sz="0" w:space="0" w:color="auto"/>
        <w:right w:val="none" w:sz="0" w:space="0" w:color="auto"/>
      </w:divBdr>
    </w:div>
    <w:div w:id="345716446">
      <w:bodyDiv w:val="1"/>
      <w:marLeft w:val="0"/>
      <w:marRight w:val="0"/>
      <w:marTop w:val="0"/>
      <w:marBottom w:val="0"/>
      <w:divBdr>
        <w:top w:val="none" w:sz="0" w:space="0" w:color="auto"/>
        <w:left w:val="none" w:sz="0" w:space="0" w:color="auto"/>
        <w:bottom w:val="none" w:sz="0" w:space="0" w:color="auto"/>
        <w:right w:val="none" w:sz="0" w:space="0" w:color="auto"/>
      </w:divBdr>
    </w:div>
    <w:div w:id="348676790">
      <w:bodyDiv w:val="1"/>
      <w:marLeft w:val="0"/>
      <w:marRight w:val="0"/>
      <w:marTop w:val="0"/>
      <w:marBottom w:val="0"/>
      <w:divBdr>
        <w:top w:val="none" w:sz="0" w:space="0" w:color="auto"/>
        <w:left w:val="none" w:sz="0" w:space="0" w:color="auto"/>
        <w:bottom w:val="none" w:sz="0" w:space="0" w:color="auto"/>
        <w:right w:val="none" w:sz="0" w:space="0" w:color="auto"/>
      </w:divBdr>
    </w:div>
    <w:div w:id="350182476">
      <w:bodyDiv w:val="1"/>
      <w:marLeft w:val="0"/>
      <w:marRight w:val="0"/>
      <w:marTop w:val="0"/>
      <w:marBottom w:val="0"/>
      <w:divBdr>
        <w:top w:val="none" w:sz="0" w:space="0" w:color="auto"/>
        <w:left w:val="none" w:sz="0" w:space="0" w:color="auto"/>
        <w:bottom w:val="none" w:sz="0" w:space="0" w:color="auto"/>
        <w:right w:val="none" w:sz="0" w:space="0" w:color="auto"/>
      </w:divBdr>
    </w:div>
    <w:div w:id="350302796">
      <w:bodyDiv w:val="1"/>
      <w:marLeft w:val="0"/>
      <w:marRight w:val="0"/>
      <w:marTop w:val="0"/>
      <w:marBottom w:val="0"/>
      <w:divBdr>
        <w:top w:val="none" w:sz="0" w:space="0" w:color="auto"/>
        <w:left w:val="none" w:sz="0" w:space="0" w:color="auto"/>
        <w:bottom w:val="none" w:sz="0" w:space="0" w:color="auto"/>
        <w:right w:val="none" w:sz="0" w:space="0" w:color="auto"/>
      </w:divBdr>
    </w:div>
    <w:div w:id="352607336">
      <w:bodyDiv w:val="1"/>
      <w:marLeft w:val="0"/>
      <w:marRight w:val="0"/>
      <w:marTop w:val="0"/>
      <w:marBottom w:val="0"/>
      <w:divBdr>
        <w:top w:val="none" w:sz="0" w:space="0" w:color="auto"/>
        <w:left w:val="none" w:sz="0" w:space="0" w:color="auto"/>
        <w:bottom w:val="none" w:sz="0" w:space="0" w:color="auto"/>
        <w:right w:val="none" w:sz="0" w:space="0" w:color="auto"/>
      </w:divBdr>
    </w:div>
    <w:div w:id="352730199">
      <w:bodyDiv w:val="1"/>
      <w:marLeft w:val="0"/>
      <w:marRight w:val="0"/>
      <w:marTop w:val="0"/>
      <w:marBottom w:val="0"/>
      <w:divBdr>
        <w:top w:val="none" w:sz="0" w:space="0" w:color="auto"/>
        <w:left w:val="none" w:sz="0" w:space="0" w:color="auto"/>
        <w:bottom w:val="none" w:sz="0" w:space="0" w:color="auto"/>
        <w:right w:val="none" w:sz="0" w:space="0" w:color="auto"/>
      </w:divBdr>
    </w:div>
    <w:div w:id="353650712">
      <w:bodyDiv w:val="1"/>
      <w:marLeft w:val="0"/>
      <w:marRight w:val="0"/>
      <w:marTop w:val="0"/>
      <w:marBottom w:val="0"/>
      <w:divBdr>
        <w:top w:val="none" w:sz="0" w:space="0" w:color="auto"/>
        <w:left w:val="none" w:sz="0" w:space="0" w:color="auto"/>
        <w:bottom w:val="none" w:sz="0" w:space="0" w:color="auto"/>
        <w:right w:val="none" w:sz="0" w:space="0" w:color="auto"/>
      </w:divBdr>
    </w:div>
    <w:div w:id="359354688">
      <w:bodyDiv w:val="1"/>
      <w:marLeft w:val="0"/>
      <w:marRight w:val="0"/>
      <w:marTop w:val="0"/>
      <w:marBottom w:val="0"/>
      <w:divBdr>
        <w:top w:val="none" w:sz="0" w:space="0" w:color="auto"/>
        <w:left w:val="none" w:sz="0" w:space="0" w:color="auto"/>
        <w:bottom w:val="none" w:sz="0" w:space="0" w:color="auto"/>
        <w:right w:val="none" w:sz="0" w:space="0" w:color="auto"/>
      </w:divBdr>
    </w:div>
    <w:div w:id="359401815">
      <w:bodyDiv w:val="1"/>
      <w:marLeft w:val="0"/>
      <w:marRight w:val="0"/>
      <w:marTop w:val="0"/>
      <w:marBottom w:val="0"/>
      <w:divBdr>
        <w:top w:val="none" w:sz="0" w:space="0" w:color="auto"/>
        <w:left w:val="none" w:sz="0" w:space="0" w:color="auto"/>
        <w:bottom w:val="none" w:sz="0" w:space="0" w:color="auto"/>
        <w:right w:val="none" w:sz="0" w:space="0" w:color="auto"/>
      </w:divBdr>
    </w:div>
    <w:div w:id="360327537">
      <w:bodyDiv w:val="1"/>
      <w:marLeft w:val="0"/>
      <w:marRight w:val="0"/>
      <w:marTop w:val="0"/>
      <w:marBottom w:val="0"/>
      <w:divBdr>
        <w:top w:val="none" w:sz="0" w:space="0" w:color="auto"/>
        <w:left w:val="none" w:sz="0" w:space="0" w:color="auto"/>
        <w:bottom w:val="none" w:sz="0" w:space="0" w:color="auto"/>
        <w:right w:val="none" w:sz="0" w:space="0" w:color="auto"/>
      </w:divBdr>
    </w:div>
    <w:div w:id="361784955">
      <w:bodyDiv w:val="1"/>
      <w:marLeft w:val="0"/>
      <w:marRight w:val="0"/>
      <w:marTop w:val="0"/>
      <w:marBottom w:val="0"/>
      <w:divBdr>
        <w:top w:val="none" w:sz="0" w:space="0" w:color="auto"/>
        <w:left w:val="none" w:sz="0" w:space="0" w:color="auto"/>
        <w:bottom w:val="none" w:sz="0" w:space="0" w:color="auto"/>
        <w:right w:val="none" w:sz="0" w:space="0" w:color="auto"/>
      </w:divBdr>
    </w:div>
    <w:div w:id="362751549">
      <w:bodyDiv w:val="1"/>
      <w:marLeft w:val="0"/>
      <w:marRight w:val="0"/>
      <w:marTop w:val="0"/>
      <w:marBottom w:val="0"/>
      <w:divBdr>
        <w:top w:val="none" w:sz="0" w:space="0" w:color="auto"/>
        <w:left w:val="none" w:sz="0" w:space="0" w:color="auto"/>
        <w:bottom w:val="none" w:sz="0" w:space="0" w:color="auto"/>
        <w:right w:val="none" w:sz="0" w:space="0" w:color="auto"/>
      </w:divBdr>
    </w:div>
    <w:div w:id="364256991">
      <w:bodyDiv w:val="1"/>
      <w:marLeft w:val="0"/>
      <w:marRight w:val="0"/>
      <w:marTop w:val="0"/>
      <w:marBottom w:val="0"/>
      <w:divBdr>
        <w:top w:val="none" w:sz="0" w:space="0" w:color="auto"/>
        <w:left w:val="none" w:sz="0" w:space="0" w:color="auto"/>
        <w:bottom w:val="none" w:sz="0" w:space="0" w:color="auto"/>
        <w:right w:val="none" w:sz="0" w:space="0" w:color="auto"/>
      </w:divBdr>
    </w:div>
    <w:div w:id="366762031">
      <w:bodyDiv w:val="1"/>
      <w:marLeft w:val="0"/>
      <w:marRight w:val="0"/>
      <w:marTop w:val="0"/>
      <w:marBottom w:val="0"/>
      <w:divBdr>
        <w:top w:val="none" w:sz="0" w:space="0" w:color="auto"/>
        <w:left w:val="none" w:sz="0" w:space="0" w:color="auto"/>
        <w:bottom w:val="none" w:sz="0" w:space="0" w:color="auto"/>
        <w:right w:val="none" w:sz="0" w:space="0" w:color="auto"/>
      </w:divBdr>
    </w:div>
    <w:div w:id="367729463">
      <w:bodyDiv w:val="1"/>
      <w:marLeft w:val="0"/>
      <w:marRight w:val="0"/>
      <w:marTop w:val="0"/>
      <w:marBottom w:val="0"/>
      <w:divBdr>
        <w:top w:val="none" w:sz="0" w:space="0" w:color="auto"/>
        <w:left w:val="none" w:sz="0" w:space="0" w:color="auto"/>
        <w:bottom w:val="none" w:sz="0" w:space="0" w:color="auto"/>
        <w:right w:val="none" w:sz="0" w:space="0" w:color="auto"/>
      </w:divBdr>
    </w:div>
    <w:div w:id="367797915">
      <w:bodyDiv w:val="1"/>
      <w:marLeft w:val="0"/>
      <w:marRight w:val="0"/>
      <w:marTop w:val="0"/>
      <w:marBottom w:val="0"/>
      <w:divBdr>
        <w:top w:val="none" w:sz="0" w:space="0" w:color="auto"/>
        <w:left w:val="none" w:sz="0" w:space="0" w:color="auto"/>
        <w:bottom w:val="none" w:sz="0" w:space="0" w:color="auto"/>
        <w:right w:val="none" w:sz="0" w:space="0" w:color="auto"/>
      </w:divBdr>
    </w:div>
    <w:div w:id="369495108">
      <w:bodyDiv w:val="1"/>
      <w:marLeft w:val="0"/>
      <w:marRight w:val="0"/>
      <w:marTop w:val="0"/>
      <w:marBottom w:val="0"/>
      <w:divBdr>
        <w:top w:val="none" w:sz="0" w:space="0" w:color="auto"/>
        <w:left w:val="none" w:sz="0" w:space="0" w:color="auto"/>
        <w:bottom w:val="none" w:sz="0" w:space="0" w:color="auto"/>
        <w:right w:val="none" w:sz="0" w:space="0" w:color="auto"/>
      </w:divBdr>
    </w:div>
    <w:div w:id="369499336">
      <w:bodyDiv w:val="1"/>
      <w:marLeft w:val="0"/>
      <w:marRight w:val="0"/>
      <w:marTop w:val="0"/>
      <w:marBottom w:val="0"/>
      <w:divBdr>
        <w:top w:val="none" w:sz="0" w:space="0" w:color="auto"/>
        <w:left w:val="none" w:sz="0" w:space="0" w:color="auto"/>
        <w:bottom w:val="none" w:sz="0" w:space="0" w:color="auto"/>
        <w:right w:val="none" w:sz="0" w:space="0" w:color="auto"/>
      </w:divBdr>
    </w:div>
    <w:div w:id="369570443">
      <w:bodyDiv w:val="1"/>
      <w:marLeft w:val="0"/>
      <w:marRight w:val="0"/>
      <w:marTop w:val="0"/>
      <w:marBottom w:val="0"/>
      <w:divBdr>
        <w:top w:val="none" w:sz="0" w:space="0" w:color="auto"/>
        <w:left w:val="none" w:sz="0" w:space="0" w:color="auto"/>
        <w:bottom w:val="none" w:sz="0" w:space="0" w:color="auto"/>
        <w:right w:val="none" w:sz="0" w:space="0" w:color="auto"/>
      </w:divBdr>
    </w:div>
    <w:div w:id="371157192">
      <w:bodyDiv w:val="1"/>
      <w:marLeft w:val="0"/>
      <w:marRight w:val="0"/>
      <w:marTop w:val="0"/>
      <w:marBottom w:val="0"/>
      <w:divBdr>
        <w:top w:val="none" w:sz="0" w:space="0" w:color="auto"/>
        <w:left w:val="none" w:sz="0" w:space="0" w:color="auto"/>
        <w:bottom w:val="none" w:sz="0" w:space="0" w:color="auto"/>
        <w:right w:val="none" w:sz="0" w:space="0" w:color="auto"/>
      </w:divBdr>
    </w:div>
    <w:div w:id="372582556">
      <w:bodyDiv w:val="1"/>
      <w:marLeft w:val="0"/>
      <w:marRight w:val="0"/>
      <w:marTop w:val="0"/>
      <w:marBottom w:val="0"/>
      <w:divBdr>
        <w:top w:val="none" w:sz="0" w:space="0" w:color="auto"/>
        <w:left w:val="none" w:sz="0" w:space="0" w:color="auto"/>
        <w:bottom w:val="none" w:sz="0" w:space="0" w:color="auto"/>
        <w:right w:val="none" w:sz="0" w:space="0" w:color="auto"/>
      </w:divBdr>
    </w:div>
    <w:div w:id="374502729">
      <w:bodyDiv w:val="1"/>
      <w:marLeft w:val="0"/>
      <w:marRight w:val="0"/>
      <w:marTop w:val="0"/>
      <w:marBottom w:val="0"/>
      <w:divBdr>
        <w:top w:val="none" w:sz="0" w:space="0" w:color="auto"/>
        <w:left w:val="none" w:sz="0" w:space="0" w:color="auto"/>
        <w:bottom w:val="none" w:sz="0" w:space="0" w:color="auto"/>
        <w:right w:val="none" w:sz="0" w:space="0" w:color="auto"/>
      </w:divBdr>
    </w:div>
    <w:div w:id="375351385">
      <w:bodyDiv w:val="1"/>
      <w:marLeft w:val="0"/>
      <w:marRight w:val="0"/>
      <w:marTop w:val="0"/>
      <w:marBottom w:val="0"/>
      <w:divBdr>
        <w:top w:val="none" w:sz="0" w:space="0" w:color="auto"/>
        <w:left w:val="none" w:sz="0" w:space="0" w:color="auto"/>
        <w:bottom w:val="none" w:sz="0" w:space="0" w:color="auto"/>
        <w:right w:val="none" w:sz="0" w:space="0" w:color="auto"/>
      </w:divBdr>
    </w:div>
    <w:div w:id="375468675">
      <w:bodyDiv w:val="1"/>
      <w:marLeft w:val="0"/>
      <w:marRight w:val="0"/>
      <w:marTop w:val="0"/>
      <w:marBottom w:val="0"/>
      <w:divBdr>
        <w:top w:val="none" w:sz="0" w:space="0" w:color="auto"/>
        <w:left w:val="none" w:sz="0" w:space="0" w:color="auto"/>
        <w:bottom w:val="none" w:sz="0" w:space="0" w:color="auto"/>
        <w:right w:val="none" w:sz="0" w:space="0" w:color="auto"/>
      </w:divBdr>
    </w:div>
    <w:div w:id="376244454">
      <w:bodyDiv w:val="1"/>
      <w:marLeft w:val="0"/>
      <w:marRight w:val="0"/>
      <w:marTop w:val="0"/>
      <w:marBottom w:val="0"/>
      <w:divBdr>
        <w:top w:val="none" w:sz="0" w:space="0" w:color="auto"/>
        <w:left w:val="none" w:sz="0" w:space="0" w:color="auto"/>
        <w:bottom w:val="none" w:sz="0" w:space="0" w:color="auto"/>
        <w:right w:val="none" w:sz="0" w:space="0" w:color="auto"/>
      </w:divBdr>
    </w:div>
    <w:div w:id="378209730">
      <w:bodyDiv w:val="1"/>
      <w:marLeft w:val="0"/>
      <w:marRight w:val="0"/>
      <w:marTop w:val="0"/>
      <w:marBottom w:val="0"/>
      <w:divBdr>
        <w:top w:val="none" w:sz="0" w:space="0" w:color="auto"/>
        <w:left w:val="none" w:sz="0" w:space="0" w:color="auto"/>
        <w:bottom w:val="none" w:sz="0" w:space="0" w:color="auto"/>
        <w:right w:val="none" w:sz="0" w:space="0" w:color="auto"/>
      </w:divBdr>
    </w:div>
    <w:div w:id="379550292">
      <w:bodyDiv w:val="1"/>
      <w:marLeft w:val="0"/>
      <w:marRight w:val="0"/>
      <w:marTop w:val="0"/>
      <w:marBottom w:val="0"/>
      <w:divBdr>
        <w:top w:val="none" w:sz="0" w:space="0" w:color="auto"/>
        <w:left w:val="none" w:sz="0" w:space="0" w:color="auto"/>
        <w:bottom w:val="none" w:sz="0" w:space="0" w:color="auto"/>
        <w:right w:val="none" w:sz="0" w:space="0" w:color="auto"/>
      </w:divBdr>
    </w:div>
    <w:div w:id="380787494">
      <w:bodyDiv w:val="1"/>
      <w:marLeft w:val="0"/>
      <w:marRight w:val="0"/>
      <w:marTop w:val="0"/>
      <w:marBottom w:val="0"/>
      <w:divBdr>
        <w:top w:val="none" w:sz="0" w:space="0" w:color="auto"/>
        <w:left w:val="none" w:sz="0" w:space="0" w:color="auto"/>
        <w:bottom w:val="none" w:sz="0" w:space="0" w:color="auto"/>
        <w:right w:val="none" w:sz="0" w:space="0" w:color="auto"/>
      </w:divBdr>
    </w:div>
    <w:div w:id="381829055">
      <w:bodyDiv w:val="1"/>
      <w:marLeft w:val="0"/>
      <w:marRight w:val="0"/>
      <w:marTop w:val="0"/>
      <w:marBottom w:val="0"/>
      <w:divBdr>
        <w:top w:val="none" w:sz="0" w:space="0" w:color="auto"/>
        <w:left w:val="none" w:sz="0" w:space="0" w:color="auto"/>
        <w:bottom w:val="none" w:sz="0" w:space="0" w:color="auto"/>
        <w:right w:val="none" w:sz="0" w:space="0" w:color="auto"/>
      </w:divBdr>
    </w:div>
    <w:div w:id="383797966">
      <w:bodyDiv w:val="1"/>
      <w:marLeft w:val="0"/>
      <w:marRight w:val="0"/>
      <w:marTop w:val="0"/>
      <w:marBottom w:val="0"/>
      <w:divBdr>
        <w:top w:val="none" w:sz="0" w:space="0" w:color="auto"/>
        <w:left w:val="none" w:sz="0" w:space="0" w:color="auto"/>
        <w:bottom w:val="none" w:sz="0" w:space="0" w:color="auto"/>
        <w:right w:val="none" w:sz="0" w:space="0" w:color="auto"/>
      </w:divBdr>
    </w:div>
    <w:div w:id="384448930">
      <w:bodyDiv w:val="1"/>
      <w:marLeft w:val="0"/>
      <w:marRight w:val="0"/>
      <w:marTop w:val="0"/>
      <w:marBottom w:val="0"/>
      <w:divBdr>
        <w:top w:val="none" w:sz="0" w:space="0" w:color="auto"/>
        <w:left w:val="none" w:sz="0" w:space="0" w:color="auto"/>
        <w:bottom w:val="none" w:sz="0" w:space="0" w:color="auto"/>
        <w:right w:val="none" w:sz="0" w:space="0" w:color="auto"/>
      </w:divBdr>
    </w:div>
    <w:div w:id="384640628">
      <w:bodyDiv w:val="1"/>
      <w:marLeft w:val="0"/>
      <w:marRight w:val="0"/>
      <w:marTop w:val="0"/>
      <w:marBottom w:val="0"/>
      <w:divBdr>
        <w:top w:val="none" w:sz="0" w:space="0" w:color="auto"/>
        <w:left w:val="none" w:sz="0" w:space="0" w:color="auto"/>
        <w:bottom w:val="none" w:sz="0" w:space="0" w:color="auto"/>
        <w:right w:val="none" w:sz="0" w:space="0" w:color="auto"/>
      </w:divBdr>
    </w:div>
    <w:div w:id="386490511">
      <w:bodyDiv w:val="1"/>
      <w:marLeft w:val="0"/>
      <w:marRight w:val="0"/>
      <w:marTop w:val="0"/>
      <w:marBottom w:val="0"/>
      <w:divBdr>
        <w:top w:val="none" w:sz="0" w:space="0" w:color="auto"/>
        <w:left w:val="none" w:sz="0" w:space="0" w:color="auto"/>
        <w:bottom w:val="none" w:sz="0" w:space="0" w:color="auto"/>
        <w:right w:val="none" w:sz="0" w:space="0" w:color="auto"/>
      </w:divBdr>
    </w:div>
    <w:div w:id="388697475">
      <w:bodyDiv w:val="1"/>
      <w:marLeft w:val="0"/>
      <w:marRight w:val="0"/>
      <w:marTop w:val="0"/>
      <w:marBottom w:val="0"/>
      <w:divBdr>
        <w:top w:val="none" w:sz="0" w:space="0" w:color="auto"/>
        <w:left w:val="none" w:sz="0" w:space="0" w:color="auto"/>
        <w:bottom w:val="none" w:sz="0" w:space="0" w:color="auto"/>
        <w:right w:val="none" w:sz="0" w:space="0" w:color="auto"/>
      </w:divBdr>
    </w:div>
    <w:div w:id="388770375">
      <w:bodyDiv w:val="1"/>
      <w:marLeft w:val="0"/>
      <w:marRight w:val="0"/>
      <w:marTop w:val="0"/>
      <w:marBottom w:val="0"/>
      <w:divBdr>
        <w:top w:val="none" w:sz="0" w:space="0" w:color="auto"/>
        <w:left w:val="none" w:sz="0" w:space="0" w:color="auto"/>
        <w:bottom w:val="none" w:sz="0" w:space="0" w:color="auto"/>
        <w:right w:val="none" w:sz="0" w:space="0" w:color="auto"/>
      </w:divBdr>
    </w:div>
    <w:div w:id="392000377">
      <w:bodyDiv w:val="1"/>
      <w:marLeft w:val="0"/>
      <w:marRight w:val="0"/>
      <w:marTop w:val="0"/>
      <w:marBottom w:val="0"/>
      <w:divBdr>
        <w:top w:val="none" w:sz="0" w:space="0" w:color="auto"/>
        <w:left w:val="none" w:sz="0" w:space="0" w:color="auto"/>
        <w:bottom w:val="none" w:sz="0" w:space="0" w:color="auto"/>
        <w:right w:val="none" w:sz="0" w:space="0" w:color="auto"/>
      </w:divBdr>
    </w:div>
    <w:div w:id="395785695">
      <w:bodyDiv w:val="1"/>
      <w:marLeft w:val="0"/>
      <w:marRight w:val="0"/>
      <w:marTop w:val="0"/>
      <w:marBottom w:val="0"/>
      <w:divBdr>
        <w:top w:val="none" w:sz="0" w:space="0" w:color="auto"/>
        <w:left w:val="none" w:sz="0" w:space="0" w:color="auto"/>
        <w:bottom w:val="none" w:sz="0" w:space="0" w:color="auto"/>
        <w:right w:val="none" w:sz="0" w:space="0" w:color="auto"/>
      </w:divBdr>
    </w:div>
    <w:div w:id="397363166">
      <w:bodyDiv w:val="1"/>
      <w:marLeft w:val="0"/>
      <w:marRight w:val="0"/>
      <w:marTop w:val="0"/>
      <w:marBottom w:val="0"/>
      <w:divBdr>
        <w:top w:val="none" w:sz="0" w:space="0" w:color="auto"/>
        <w:left w:val="none" w:sz="0" w:space="0" w:color="auto"/>
        <w:bottom w:val="none" w:sz="0" w:space="0" w:color="auto"/>
        <w:right w:val="none" w:sz="0" w:space="0" w:color="auto"/>
      </w:divBdr>
    </w:div>
    <w:div w:id="399865988">
      <w:bodyDiv w:val="1"/>
      <w:marLeft w:val="0"/>
      <w:marRight w:val="0"/>
      <w:marTop w:val="0"/>
      <w:marBottom w:val="0"/>
      <w:divBdr>
        <w:top w:val="none" w:sz="0" w:space="0" w:color="auto"/>
        <w:left w:val="none" w:sz="0" w:space="0" w:color="auto"/>
        <w:bottom w:val="none" w:sz="0" w:space="0" w:color="auto"/>
        <w:right w:val="none" w:sz="0" w:space="0" w:color="auto"/>
      </w:divBdr>
    </w:div>
    <w:div w:id="404036468">
      <w:bodyDiv w:val="1"/>
      <w:marLeft w:val="0"/>
      <w:marRight w:val="0"/>
      <w:marTop w:val="0"/>
      <w:marBottom w:val="0"/>
      <w:divBdr>
        <w:top w:val="none" w:sz="0" w:space="0" w:color="auto"/>
        <w:left w:val="none" w:sz="0" w:space="0" w:color="auto"/>
        <w:bottom w:val="none" w:sz="0" w:space="0" w:color="auto"/>
        <w:right w:val="none" w:sz="0" w:space="0" w:color="auto"/>
      </w:divBdr>
    </w:div>
    <w:div w:id="404230937">
      <w:bodyDiv w:val="1"/>
      <w:marLeft w:val="0"/>
      <w:marRight w:val="0"/>
      <w:marTop w:val="0"/>
      <w:marBottom w:val="0"/>
      <w:divBdr>
        <w:top w:val="none" w:sz="0" w:space="0" w:color="auto"/>
        <w:left w:val="none" w:sz="0" w:space="0" w:color="auto"/>
        <w:bottom w:val="none" w:sz="0" w:space="0" w:color="auto"/>
        <w:right w:val="none" w:sz="0" w:space="0" w:color="auto"/>
      </w:divBdr>
    </w:div>
    <w:div w:id="406342711">
      <w:bodyDiv w:val="1"/>
      <w:marLeft w:val="0"/>
      <w:marRight w:val="0"/>
      <w:marTop w:val="0"/>
      <w:marBottom w:val="0"/>
      <w:divBdr>
        <w:top w:val="none" w:sz="0" w:space="0" w:color="auto"/>
        <w:left w:val="none" w:sz="0" w:space="0" w:color="auto"/>
        <w:bottom w:val="none" w:sz="0" w:space="0" w:color="auto"/>
        <w:right w:val="none" w:sz="0" w:space="0" w:color="auto"/>
      </w:divBdr>
    </w:div>
    <w:div w:id="409622552">
      <w:bodyDiv w:val="1"/>
      <w:marLeft w:val="0"/>
      <w:marRight w:val="0"/>
      <w:marTop w:val="0"/>
      <w:marBottom w:val="0"/>
      <w:divBdr>
        <w:top w:val="none" w:sz="0" w:space="0" w:color="auto"/>
        <w:left w:val="none" w:sz="0" w:space="0" w:color="auto"/>
        <w:bottom w:val="none" w:sz="0" w:space="0" w:color="auto"/>
        <w:right w:val="none" w:sz="0" w:space="0" w:color="auto"/>
      </w:divBdr>
    </w:div>
    <w:div w:id="409734679">
      <w:bodyDiv w:val="1"/>
      <w:marLeft w:val="0"/>
      <w:marRight w:val="0"/>
      <w:marTop w:val="0"/>
      <w:marBottom w:val="0"/>
      <w:divBdr>
        <w:top w:val="none" w:sz="0" w:space="0" w:color="auto"/>
        <w:left w:val="none" w:sz="0" w:space="0" w:color="auto"/>
        <w:bottom w:val="none" w:sz="0" w:space="0" w:color="auto"/>
        <w:right w:val="none" w:sz="0" w:space="0" w:color="auto"/>
      </w:divBdr>
    </w:div>
    <w:div w:id="410008198">
      <w:bodyDiv w:val="1"/>
      <w:marLeft w:val="0"/>
      <w:marRight w:val="0"/>
      <w:marTop w:val="0"/>
      <w:marBottom w:val="0"/>
      <w:divBdr>
        <w:top w:val="none" w:sz="0" w:space="0" w:color="auto"/>
        <w:left w:val="none" w:sz="0" w:space="0" w:color="auto"/>
        <w:bottom w:val="none" w:sz="0" w:space="0" w:color="auto"/>
        <w:right w:val="none" w:sz="0" w:space="0" w:color="auto"/>
      </w:divBdr>
    </w:div>
    <w:div w:id="414983853">
      <w:bodyDiv w:val="1"/>
      <w:marLeft w:val="0"/>
      <w:marRight w:val="0"/>
      <w:marTop w:val="0"/>
      <w:marBottom w:val="0"/>
      <w:divBdr>
        <w:top w:val="none" w:sz="0" w:space="0" w:color="auto"/>
        <w:left w:val="none" w:sz="0" w:space="0" w:color="auto"/>
        <w:bottom w:val="none" w:sz="0" w:space="0" w:color="auto"/>
        <w:right w:val="none" w:sz="0" w:space="0" w:color="auto"/>
      </w:divBdr>
    </w:div>
    <w:div w:id="420413556">
      <w:bodyDiv w:val="1"/>
      <w:marLeft w:val="0"/>
      <w:marRight w:val="0"/>
      <w:marTop w:val="0"/>
      <w:marBottom w:val="0"/>
      <w:divBdr>
        <w:top w:val="none" w:sz="0" w:space="0" w:color="auto"/>
        <w:left w:val="none" w:sz="0" w:space="0" w:color="auto"/>
        <w:bottom w:val="none" w:sz="0" w:space="0" w:color="auto"/>
        <w:right w:val="none" w:sz="0" w:space="0" w:color="auto"/>
      </w:divBdr>
    </w:div>
    <w:div w:id="421296663">
      <w:bodyDiv w:val="1"/>
      <w:marLeft w:val="0"/>
      <w:marRight w:val="0"/>
      <w:marTop w:val="0"/>
      <w:marBottom w:val="0"/>
      <w:divBdr>
        <w:top w:val="none" w:sz="0" w:space="0" w:color="auto"/>
        <w:left w:val="none" w:sz="0" w:space="0" w:color="auto"/>
        <w:bottom w:val="none" w:sz="0" w:space="0" w:color="auto"/>
        <w:right w:val="none" w:sz="0" w:space="0" w:color="auto"/>
      </w:divBdr>
    </w:div>
    <w:div w:id="423110109">
      <w:bodyDiv w:val="1"/>
      <w:marLeft w:val="0"/>
      <w:marRight w:val="0"/>
      <w:marTop w:val="0"/>
      <w:marBottom w:val="0"/>
      <w:divBdr>
        <w:top w:val="none" w:sz="0" w:space="0" w:color="auto"/>
        <w:left w:val="none" w:sz="0" w:space="0" w:color="auto"/>
        <w:bottom w:val="none" w:sz="0" w:space="0" w:color="auto"/>
        <w:right w:val="none" w:sz="0" w:space="0" w:color="auto"/>
      </w:divBdr>
    </w:div>
    <w:div w:id="423916161">
      <w:bodyDiv w:val="1"/>
      <w:marLeft w:val="0"/>
      <w:marRight w:val="0"/>
      <w:marTop w:val="0"/>
      <w:marBottom w:val="0"/>
      <w:divBdr>
        <w:top w:val="none" w:sz="0" w:space="0" w:color="auto"/>
        <w:left w:val="none" w:sz="0" w:space="0" w:color="auto"/>
        <w:bottom w:val="none" w:sz="0" w:space="0" w:color="auto"/>
        <w:right w:val="none" w:sz="0" w:space="0" w:color="auto"/>
      </w:divBdr>
    </w:div>
    <w:div w:id="424881373">
      <w:bodyDiv w:val="1"/>
      <w:marLeft w:val="0"/>
      <w:marRight w:val="0"/>
      <w:marTop w:val="0"/>
      <w:marBottom w:val="0"/>
      <w:divBdr>
        <w:top w:val="none" w:sz="0" w:space="0" w:color="auto"/>
        <w:left w:val="none" w:sz="0" w:space="0" w:color="auto"/>
        <w:bottom w:val="none" w:sz="0" w:space="0" w:color="auto"/>
        <w:right w:val="none" w:sz="0" w:space="0" w:color="auto"/>
      </w:divBdr>
    </w:div>
    <w:div w:id="425269623">
      <w:bodyDiv w:val="1"/>
      <w:marLeft w:val="0"/>
      <w:marRight w:val="0"/>
      <w:marTop w:val="0"/>
      <w:marBottom w:val="0"/>
      <w:divBdr>
        <w:top w:val="none" w:sz="0" w:space="0" w:color="auto"/>
        <w:left w:val="none" w:sz="0" w:space="0" w:color="auto"/>
        <w:bottom w:val="none" w:sz="0" w:space="0" w:color="auto"/>
        <w:right w:val="none" w:sz="0" w:space="0" w:color="auto"/>
      </w:divBdr>
    </w:div>
    <w:div w:id="426733251">
      <w:bodyDiv w:val="1"/>
      <w:marLeft w:val="0"/>
      <w:marRight w:val="0"/>
      <w:marTop w:val="0"/>
      <w:marBottom w:val="0"/>
      <w:divBdr>
        <w:top w:val="none" w:sz="0" w:space="0" w:color="auto"/>
        <w:left w:val="none" w:sz="0" w:space="0" w:color="auto"/>
        <w:bottom w:val="none" w:sz="0" w:space="0" w:color="auto"/>
        <w:right w:val="none" w:sz="0" w:space="0" w:color="auto"/>
      </w:divBdr>
    </w:div>
    <w:div w:id="427628394">
      <w:bodyDiv w:val="1"/>
      <w:marLeft w:val="0"/>
      <w:marRight w:val="0"/>
      <w:marTop w:val="0"/>
      <w:marBottom w:val="0"/>
      <w:divBdr>
        <w:top w:val="none" w:sz="0" w:space="0" w:color="auto"/>
        <w:left w:val="none" w:sz="0" w:space="0" w:color="auto"/>
        <w:bottom w:val="none" w:sz="0" w:space="0" w:color="auto"/>
        <w:right w:val="none" w:sz="0" w:space="0" w:color="auto"/>
      </w:divBdr>
    </w:div>
    <w:div w:id="433130381">
      <w:bodyDiv w:val="1"/>
      <w:marLeft w:val="0"/>
      <w:marRight w:val="0"/>
      <w:marTop w:val="0"/>
      <w:marBottom w:val="0"/>
      <w:divBdr>
        <w:top w:val="none" w:sz="0" w:space="0" w:color="auto"/>
        <w:left w:val="none" w:sz="0" w:space="0" w:color="auto"/>
        <w:bottom w:val="none" w:sz="0" w:space="0" w:color="auto"/>
        <w:right w:val="none" w:sz="0" w:space="0" w:color="auto"/>
      </w:divBdr>
    </w:div>
    <w:div w:id="434138718">
      <w:bodyDiv w:val="1"/>
      <w:marLeft w:val="0"/>
      <w:marRight w:val="0"/>
      <w:marTop w:val="0"/>
      <w:marBottom w:val="0"/>
      <w:divBdr>
        <w:top w:val="none" w:sz="0" w:space="0" w:color="auto"/>
        <w:left w:val="none" w:sz="0" w:space="0" w:color="auto"/>
        <w:bottom w:val="none" w:sz="0" w:space="0" w:color="auto"/>
        <w:right w:val="none" w:sz="0" w:space="0" w:color="auto"/>
      </w:divBdr>
    </w:div>
    <w:div w:id="436099634">
      <w:bodyDiv w:val="1"/>
      <w:marLeft w:val="0"/>
      <w:marRight w:val="0"/>
      <w:marTop w:val="0"/>
      <w:marBottom w:val="0"/>
      <w:divBdr>
        <w:top w:val="none" w:sz="0" w:space="0" w:color="auto"/>
        <w:left w:val="none" w:sz="0" w:space="0" w:color="auto"/>
        <w:bottom w:val="none" w:sz="0" w:space="0" w:color="auto"/>
        <w:right w:val="none" w:sz="0" w:space="0" w:color="auto"/>
      </w:divBdr>
    </w:div>
    <w:div w:id="436563880">
      <w:bodyDiv w:val="1"/>
      <w:marLeft w:val="0"/>
      <w:marRight w:val="0"/>
      <w:marTop w:val="0"/>
      <w:marBottom w:val="0"/>
      <w:divBdr>
        <w:top w:val="none" w:sz="0" w:space="0" w:color="auto"/>
        <w:left w:val="none" w:sz="0" w:space="0" w:color="auto"/>
        <w:bottom w:val="none" w:sz="0" w:space="0" w:color="auto"/>
        <w:right w:val="none" w:sz="0" w:space="0" w:color="auto"/>
      </w:divBdr>
    </w:div>
    <w:div w:id="437257837">
      <w:bodyDiv w:val="1"/>
      <w:marLeft w:val="0"/>
      <w:marRight w:val="0"/>
      <w:marTop w:val="0"/>
      <w:marBottom w:val="0"/>
      <w:divBdr>
        <w:top w:val="none" w:sz="0" w:space="0" w:color="auto"/>
        <w:left w:val="none" w:sz="0" w:space="0" w:color="auto"/>
        <w:bottom w:val="none" w:sz="0" w:space="0" w:color="auto"/>
        <w:right w:val="none" w:sz="0" w:space="0" w:color="auto"/>
      </w:divBdr>
    </w:div>
    <w:div w:id="440682034">
      <w:bodyDiv w:val="1"/>
      <w:marLeft w:val="0"/>
      <w:marRight w:val="0"/>
      <w:marTop w:val="0"/>
      <w:marBottom w:val="0"/>
      <w:divBdr>
        <w:top w:val="none" w:sz="0" w:space="0" w:color="auto"/>
        <w:left w:val="none" w:sz="0" w:space="0" w:color="auto"/>
        <w:bottom w:val="none" w:sz="0" w:space="0" w:color="auto"/>
        <w:right w:val="none" w:sz="0" w:space="0" w:color="auto"/>
      </w:divBdr>
    </w:div>
    <w:div w:id="441416357">
      <w:bodyDiv w:val="1"/>
      <w:marLeft w:val="0"/>
      <w:marRight w:val="0"/>
      <w:marTop w:val="0"/>
      <w:marBottom w:val="0"/>
      <w:divBdr>
        <w:top w:val="none" w:sz="0" w:space="0" w:color="auto"/>
        <w:left w:val="none" w:sz="0" w:space="0" w:color="auto"/>
        <w:bottom w:val="none" w:sz="0" w:space="0" w:color="auto"/>
        <w:right w:val="none" w:sz="0" w:space="0" w:color="auto"/>
      </w:divBdr>
    </w:div>
    <w:div w:id="446194468">
      <w:bodyDiv w:val="1"/>
      <w:marLeft w:val="0"/>
      <w:marRight w:val="0"/>
      <w:marTop w:val="0"/>
      <w:marBottom w:val="0"/>
      <w:divBdr>
        <w:top w:val="none" w:sz="0" w:space="0" w:color="auto"/>
        <w:left w:val="none" w:sz="0" w:space="0" w:color="auto"/>
        <w:bottom w:val="none" w:sz="0" w:space="0" w:color="auto"/>
        <w:right w:val="none" w:sz="0" w:space="0" w:color="auto"/>
      </w:divBdr>
    </w:div>
    <w:div w:id="446899162">
      <w:bodyDiv w:val="1"/>
      <w:marLeft w:val="0"/>
      <w:marRight w:val="0"/>
      <w:marTop w:val="0"/>
      <w:marBottom w:val="0"/>
      <w:divBdr>
        <w:top w:val="none" w:sz="0" w:space="0" w:color="auto"/>
        <w:left w:val="none" w:sz="0" w:space="0" w:color="auto"/>
        <w:bottom w:val="none" w:sz="0" w:space="0" w:color="auto"/>
        <w:right w:val="none" w:sz="0" w:space="0" w:color="auto"/>
      </w:divBdr>
    </w:div>
    <w:div w:id="447310587">
      <w:bodyDiv w:val="1"/>
      <w:marLeft w:val="0"/>
      <w:marRight w:val="0"/>
      <w:marTop w:val="0"/>
      <w:marBottom w:val="0"/>
      <w:divBdr>
        <w:top w:val="none" w:sz="0" w:space="0" w:color="auto"/>
        <w:left w:val="none" w:sz="0" w:space="0" w:color="auto"/>
        <w:bottom w:val="none" w:sz="0" w:space="0" w:color="auto"/>
        <w:right w:val="none" w:sz="0" w:space="0" w:color="auto"/>
      </w:divBdr>
    </w:div>
    <w:div w:id="447546734">
      <w:bodyDiv w:val="1"/>
      <w:marLeft w:val="0"/>
      <w:marRight w:val="0"/>
      <w:marTop w:val="0"/>
      <w:marBottom w:val="0"/>
      <w:divBdr>
        <w:top w:val="none" w:sz="0" w:space="0" w:color="auto"/>
        <w:left w:val="none" w:sz="0" w:space="0" w:color="auto"/>
        <w:bottom w:val="none" w:sz="0" w:space="0" w:color="auto"/>
        <w:right w:val="none" w:sz="0" w:space="0" w:color="auto"/>
      </w:divBdr>
    </w:div>
    <w:div w:id="447742910">
      <w:bodyDiv w:val="1"/>
      <w:marLeft w:val="0"/>
      <w:marRight w:val="0"/>
      <w:marTop w:val="0"/>
      <w:marBottom w:val="0"/>
      <w:divBdr>
        <w:top w:val="none" w:sz="0" w:space="0" w:color="auto"/>
        <w:left w:val="none" w:sz="0" w:space="0" w:color="auto"/>
        <w:bottom w:val="none" w:sz="0" w:space="0" w:color="auto"/>
        <w:right w:val="none" w:sz="0" w:space="0" w:color="auto"/>
      </w:divBdr>
    </w:div>
    <w:div w:id="448623107">
      <w:bodyDiv w:val="1"/>
      <w:marLeft w:val="0"/>
      <w:marRight w:val="0"/>
      <w:marTop w:val="0"/>
      <w:marBottom w:val="0"/>
      <w:divBdr>
        <w:top w:val="none" w:sz="0" w:space="0" w:color="auto"/>
        <w:left w:val="none" w:sz="0" w:space="0" w:color="auto"/>
        <w:bottom w:val="none" w:sz="0" w:space="0" w:color="auto"/>
        <w:right w:val="none" w:sz="0" w:space="0" w:color="auto"/>
      </w:divBdr>
    </w:div>
    <w:div w:id="454981220">
      <w:bodyDiv w:val="1"/>
      <w:marLeft w:val="0"/>
      <w:marRight w:val="0"/>
      <w:marTop w:val="0"/>
      <w:marBottom w:val="0"/>
      <w:divBdr>
        <w:top w:val="none" w:sz="0" w:space="0" w:color="auto"/>
        <w:left w:val="none" w:sz="0" w:space="0" w:color="auto"/>
        <w:bottom w:val="none" w:sz="0" w:space="0" w:color="auto"/>
        <w:right w:val="none" w:sz="0" w:space="0" w:color="auto"/>
      </w:divBdr>
    </w:div>
    <w:div w:id="455099644">
      <w:bodyDiv w:val="1"/>
      <w:marLeft w:val="0"/>
      <w:marRight w:val="0"/>
      <w:marTop w:val="0"/>
      <w:marBottom w:val="0"/>
      <w:divBdr>
        <w:top w:val="none" w:sz="0" w:space="0" w:color="auto"/>
        <w:left w:val="none" w:sz="0" w:space="0" w:color="auto"/>
        <w:bottom w:val="none" w:sz="0" w:space="0" w:color="auto"/>
        <w:right w:val="none" w:sz="0" w:space="0" w:color="auto"/>
      </w:divBdr>
    </w:div>
    <w:div w:id="456723802">
      <w:bodyDiv w:val="1"/>
      <w:marLeft w:val="0"/>
      <w:marRight w:val="0"/>
      <w:marTop w:val="0"/>
      <w:marBottom w:val="0"/>
      <w:divBdr>
        <w:top w:val="none" w:sz="0" w:space="0" w:color="auto"/>
        <w:left w:val="none" w:sz="0" w:space="0" w:color="auto"/>
        <w:bottom w:val="none" w:sz="0" w:space="0" w:color="auto"/>
        <w:right w:val="none" w:sz="0" w:space="0" w:color="auto"/>
      </w:divBdr>
    </w:div>
    <w:div w:id="456917627">
      <w:bodyDiv w:val="1"/>
      <w:marLeft w:val="0"/>
      <w:marRight w:val="0"/>
      <w:marTop w:val="0"/>
      <w:marBottom w:val="0"/>
      <w:divBdr>
        <w:top w:val="none" w:sz="0" w:space="0" w:color="auto"/>
        <w:left w:val="none" w:sz="0" w:space="0" w:color="auto"/>
        <w:bottom w:val="none" w:sz="0" w:space="0" w:color="auto"/>
        <w:right w:val="none" w:sz="0" w:space="0" w:color="auto"/>
      </w:divBdr>
    </w:div>
    <w:div w:id="458375848">
      <w:bodyDiv w:val="1"/>
      <w:marLeft w:val="0"/>
      <w:marRight w:val="0"/>
      <w:marTop w:val="0"/>
      <w:marBottom w:val="0"/>
      <w:divBdr>
        <w:top w:val="none" w:sz="0" w:space="0" w:color="auto"/>
        <w:left w:val="none" w:sz="0" w:space="0" w:color="auto"/>
        <w:bottom w:val="none" w:sz="0" w:space="0" w:color="auto"/>
        <w:right w:val="none" w:sz="0" w:space="0" w:color="auto"/>
      </w:divBdr>
    </w:div>
    <w:div w:id="458496513">
      <w:bodyDiv w:val="1"/>
      <w:marLeft w:val="0"/>
      <w:marRight w:val="0"/>
      <w:marTop w:val="0"/>
      <w:marBottom w:val="0"/>
      <w:divBdr>
        <w:top w:val="none" w:sz="0" w:space="0" w:color="auto"/>
        <w:left w:val="none" w:sz="0" w:space="0" w:color="auto"/>
        <w:bottom w:val="none" w:sz="0" w:space="0" w:color="auto"/>
        <w:right w:val="none" w:sz="0" w:space="0" w:color="auto"/>
      </w:divBdr>
    </w:div>
    <w:div w:id="459417566">
      <w:bodyDiv w:val="1"/>
      <w:marLeft w:val="0"/>
      <w:marRight w:val="0"/>
      <w:marTop w:val="0"/>
      <w:marBottom w:val="0"/>
      <w:divBdr>
        <w:top w:val="none" w:sz="0" w:space="0" w:color="auto"/>
        <w:left w:val="none" w:sz="0" w:space="0" w:color="auto"/>
        <w:bottom w:val="none" w:sz="0" w:space="0" w:color="auto"/>
        <w:right w:val="none" w:sz="0" w:space="0" w:color="auto"/>
      </w:divBdr>
    </w:div>
    <w:div w:id="460153796">
      <w:bodyDiv w:val="1"/>
      <w:marLeft w:val="0"/>
      <w:marRight w:val="0"/>
      <w:marTop w:val="0"/>
      <w:marBottom w:val="0"/>
      <w:divBdr>
        <w:top w:val="none" w:sz="0" w:space="0" w:color="auto"/>
        <w:left w:val="none" w:sz="0" w:space="0" w:color="auto"/>
        <w:bottom w:val="none" w:sz="0" w:space="0" w:color="auto"/>
        <w:right w:val="none" w:sz="0" w:space="0" w:color="auto"/>
      </w:divBdr>
    </w:div>
    <w:div w:id="460534151">
      <w:bodyDiv w:val="1"/>
      <w:marLeft w:val="0"/>
      <w:marRight w:val="0"/>
      <w:marTop w:val="0"/>
      <w:marBottom w:val="0"/>
      <w:divBdr>
        <w:top w:val="none" w:sz="0" w:space="0" w:color="auto"/>
        <w:left w:val="none" w:sz="0" w:space="0" w:color="auto"/>
        <w:bottom w:val="none" w:sz="0" w:space="0" w:color="auto"/>
        <w:right w:val="none" w:sz="0" w:space="0" w:color="auto"/>
      </w:divBdr>
    </w:div>
    <w:div w:id="464200280">
      <w:bodyDiv w:val="1"/>
      <w:marLeft w:val="0"/>
      <w:marRight w:val="0"/>
      <w:marTop w:val="0"/>
      <w:marBottom w:val="0"/>
      <w:divBdr>
        <w:top w:val="none" w:sz="0" w:space="0" w:color="auto"/>
        <w:left w:val="none" w:sz="0" w:space="0" w:color="auto"/>
        <w:bottom w:val="none" w:sz="0" w:space="0" w:color="auto"/>
        <w:right w:val="none" w:sz="0" w:space="0" w:color="auto"/>
      </w:divBdr>
    </w:div>
    <w:div w:id="465397274">
      <w:bodyDiv w:val="1"/>
      <w:marLeft w:val="0"/>
      <w:marRight w:val="0"/>
      <w:marTop w:val="0"/>
      <w:marBottom w:val="0"/>
      <w:divBdr>
        <w:top w:val="none" w:sz="0" w:space="0" w:color="auto"/>
        <w:left w:val="none" w:sz="0" w:space="0" w:color="auto"/>
        <w:bottom w:val="none" w:sz="0" w:space="0" w:color="auto"/>
        <w:right w:val="none" w:sz="0" w:space="0" w:color="auto"/>
      </w:divBdr>
    </w:div>
    <w:div w:id="470371516">
      <w:bodyDiv w:val="1"/>
      <w:marLeft w:val="0"/>
      <w:marRight w:val="0"/>
      <w:marTop w:val="0"/>
      <w:marBottom w:val="0"/>
      <w:divBdr>
        <w:top w:val="none" w:sz="0" w:space="0" w:color="auto"/>
        <w:left w:val="none" w:sz="0" w:space="0" w:color="auto"/>
        <w:bottom w:val="none" w:sz="0" w:space="0" w:color="auto"/>
        <w:right w:val="none" w:sz="0" w:space="0" w:color="auto"/>
      </w:divBdr>
    </w:div>
    <w:div w:id="470558874">
      <w:bodyDiv w:val="1"/>
      <w:marLeft w:val="0"/>
      <w:marRight w:val="0"/>
      <w:marTop w:val="0"/>
      <w:marBottom w:val="0"/>
      <w:divBdr>
        <w:top w:val="none" w:sz="0" w:space="0" w:color="auto"/>
        <w:left w:val="none" w:sz="0" w:space="0" w:color="auto"/>
        <w:bottom w:val="none" w:sz="0" w:space="0" w:color="auto"/>
        <w:right w:val="none" w:sz="0" w:space="0" w:color="auto"/>
      </w:divBdr>
    </w:div>
    <w:div w:id="470945322">
      <w:bodyDiv w:val="1"/>
      <w:marLeft w:val="0"/>
      <w:marRight w:val="0"/>
      <w:marTop w:val="0"/>
      <w:marBottom w:val="0"/>
      <w:divBdr>
        <w:top w:val="none" w:sz="0" w:space="0" w:color="auto"/>
        <w:left w:val="none" w:sz="0" w:space="0" w:color="auto"/>
        <w:bottom w:val="none" w:sz="0" w:space="0" w:color="auto"/>
        <w:right w:val="none" w:sz="0" w:space="0" w:color="auto"/>
      </w:divBdr>
    </w:div>
    <w:div w:id="473329982">
      <w:bodyDiv w:val="1"/>
      <w:marLeft w:val="0"/>
      <w:marRight w:val="0"/>
      <w:marTop w:val="0"/>
      <w:marBottom w:val="0"/>
      <w:divBdr>
        <w:top w:val="none" w:sz="0" w:space="0" w:color="auto"/>
        <w:left w:val="none" w:sz="0" w:space="0" w:color="auto"/>
        <w:bottom w:val="none" w:sz="0" w:space="0" w:color="auto"/>
        <w:right w:val="none" w:sz="0" w:space="0" w:color="auto"/>
      </w:divBdr>
    </w:div>
    <w:div w:id="475873551">
      <w:bodyDiv w:val="1"/>
      <w:marLeft w:val="0"/>
      <w:marRight w:val="0"/>
      <w:marTop w:val="0"/>
      <w:marBottom w:val="0"/>
      <w:divBdr>
        <w:top w:val="none" w:sz="0" w:space="0" w:color="auto"/>
        <w:left w:val="none" w:sz="0" w:space="0" w:color="auto"/>
        <w:bottom w:val="none" w:sz="0" w:space="0" w:color="auto"/>
        <w:right w:val="none" w:sz="0" w:space="0" w:color="auto"/>
      </w:divBdr>
    </w:div>
    <w:div w:id="476994193">
      <w:bodyDiv w:val="1"/>
      <w:marLeft w:val="0"/>
      <w:marRight w:val="0"/>
      <w:marTop w:val="0"/>
      <w:marBottom w:val="0"/>
      <w:divBdr>
        <w:top w:val="none" w:sz="0" w:space="0" w:color="auto"/>
        <w:left w:val="none" w:sz="0" w:space="0" w:color="auto"/>
        <w:bottom w:val="none" w:sz="0" w:space="0" w:color="auto"/>
        <w:right w:val="none" w:sz="0" w:space="0" w:color="auto"/>
      </w:divBdr>
    </w:div>
    <w:div w:id="478309956">
      <w:bodyDiv w:val="1"/>
      <w:marLeft w:val="0"/>
      <w:marRight w:val="0"/>
      <w:marTop w:val="0"/>
      <w:marBottom w:val="0"/>
      <w:divBdr>
        <w:top w:val="none" w:sz="0" w:space="0" w:color="auto"/>
        <w:left w:val="none" w:sz="0" w:space="0" w:color="auto"/>
        <w:bottom w:val="none" w:sz="0" w:space="0" w:color="auto"/>
        <w:right w:val="none" w:sz="0" w:space="0" w:color="auto"/>
      </w:divBdr>
    </w:div>
    <w:div w:id="479738357">
      <w:bodyDiv w:val="1"/>
      <w:marLeft w:val="0"/>
      <w:marRight w:val="0"/>
      <w:marTop w:val="0"/>
      <w:marBottom w:val="0"/>
      <w:divBdr>
        <w:top w:val="none" w:sz="0" w:space="0" w:color="auto"/>
        <w:left w:val="none" w:sz="0" w:space="0" w:color="auto"/>
        <w:bottom w:val="none" w:sz="0" w:space="0" w:color="auto"/>
        <w:right w:val="none" w:sz="0" w:space="0" w:color="auto"/>
      </w:divBdr>
    </w:div>
    <w:div w:id="481779954">
      <w:bodyDiv w:val="1"/>
      <w:marLeft w:val="0"/>
      <w:marRight w:val="0"/>
      <w:marTop w:val="0"/>
      <w:marBottom w:val="0"/>
      <w:divBdr>
        <w:top w:val="none" w:sz="0" w:space="0" w:color="auto"/>
        <w:left w:val="none" w:sz="0" w:space="0" w:color="auto"/>
        <w:bottom w:val="none" w:sz="0" w:space="0" w:color="auto"/>
        <w:right w:val="none" w:sz="0" w:space="0" w:color="auto"/>
      </w:divBdr>
    </w:div>
    <w:div w:id="484513918">
      <w:bodyDiv w:val="1"/>
      <w:marLeft w:val="0"/>
      <w:marRight w:val="0"/>
      <w:marTop w:val="0"/>
      <w:marBottom w:val="0"/>
      <w:divBdr>
        <w:top w:val="none" w:sz="0" w:space="0" w:color="auto"/>
        <w:left w:val="none" w:sz="0" w:space="0" w:color="auto"/>
        <w:bottom w:val="none" w:sz="0" w:space="0" w:color="auto"/>
        <w:right w:val="none" w:sz="0" w:space="0" w:color="auto"/>
      </w:divBdr>
    </w:div>
    <w:div w:id="487208497">
      <w:bodyDiv w:val="1"/>
      <w:marLeft w:val="0"/>
      <w:marRight w:val="0"/>
      <w:marTop w:val="0"/>
      <w:marBottom w:val="0"/>
      <w:divBdr>
        <w:top w:val="none" w:sz="0" w:space="0" w:color="auto"/>
        <w:left w:val="none" w:sz="0" w:space="0" w:color="auto"/>
        <w:bottom w:val="none" w:sz="0" w:space="0" w:color="auto"/>
        <w:right w:val="none" w:sz="0" w:space="0" w:color="auto"/>
      </w:divBdr>
    </w:div>
    <w:div w:id="488207762">
      <w:bodyDiv w:val="1"/>
      <w:marLeft w:val="0"/>
      <w:marRight w:val="0"/>
      <w:marTop w:val="0"/>
      <w:marBottom w:val="0"/>
      <w:divBdr>
        <w:top w:val="none" w:sz="0" w:space="0" w:color="auto"/>
        <w:left w:val="none" w:sz="0" w:space="0" w:color="auto"/>
        <w:bottom w:val="none" w:sz="0" w:space="0" w:color="auto"/>
        <w:right w:val="none" w:sz="0" w:space="0" w:color="auto"/>
      </w:divBdr>
    </w:div>
    <w:div w:id="488642166">
      <w:bodyDiv w:val="1"/>
      <w:marLeft w:val="0"/>
      <w:marRight w:val="0"/>
      <w:marTop w:val="0"/>
      <w:marBottom w:val="0"/>
      <w:divBdr>
        <w:top w:val="none" w:sz="0" w:space="0" w:color="auto"/>
        <w:left w:val="none" w:sz="0" w:space="0" w:color="auto"/>
        <w:bottom w:val="none" w:sz="0" w:space="0" w:color="auto"/>
        <w:right w:val="none" w:sz="0" w:space="0" w:color="auto"/>
      </w:divBdr>
    </w:div>
    <w:div w:id="490633170">
      <w:bodyDiv w:val="1"/>
      <w:marLeft w:val="0"/>
      <w:marRight w:val="0"/>
      <w:marTop w:val="0"/>
      <w:marBottom w:val="0"/>
      <w:divBdr>
        <w:top w:val="none" w:sz="0" w:space="0" w:color="auto"/>
        <w:left w:val="none" w:sz="0" w:space="0" w:color="auto"/>
        <w:bottom w:val="none" w:sz="0" w:space="0" w:color="auto"/>
        <w:right w:val="none" w:sz="0" w:space="0" w:color="auto"/>
      </w:divBdr>
    </w:div>
    <w:div w:id="492919322">
      <w:bodyDiv w:val="1"/>
      <w:marLeft w:val="0"/>
      <w:marRight w:val="0"/>
      <w:marTop w:val="0"/>
      <w:marBottom w:val="0"/>
      <w:divBdr>
        <w:top w:val="none" w:sz="0" w:space="0" w:color="auto"/>
        <w:left w:val="none" w:sz="0" w:space="0" w:color="auto"/>
        <w:bottom w:val="none" w:sz="0" w:space="0" w:color="auto"/>
        <w:right w:val="none" w:sz="0" w:space="0" w:color="auto"/>
      </w:divBdr>
    </w:div>
    <w:div w:id="495614179">
      <w:bodyDiv w:val="1"/>
      <w:marLeft w:val="0"/>
      <w:marRight w:val="0"/>
      <w:marTop w:val="0"/>
      <w:marBottom w:val="0"/>
      <w:divBdr>
        <w:top w:val="none" w:sz="0" w:space="0" w:color="auto"/>
        <w:left w:val="none" w:sz="0" w:space="0" w:color="auto"/>
        <w:bottom w:val="none" w:sz="0" w:space="0" w:color="auto"/>
        <w:right w:val="none" w:sz="0" w:space="0" w:color="auto"/>
      </w:divBdr>
    </w:div>
    <w:div w:id="496263353">
      <w:bodyDiv w:val="1"/>
      <w:marLeft w:val="0"/>
      <w:marRight w:val="0"/>
      <w:marTop w:val="0"/>
      <w:marBottom w:val="0"/>
      <w:divBdr>
        <w:top w:val="none" w:sz="0" w:space="0" w:color="auto"/>
        <w:left w:val="none" w:sz="0" w:space="0" w:color="auto"/>
        <w:bottom w:val="none" w:sz="0" w:space="0" w:color="auto"/>
        <w:right w:val="none" w:sz="0" w:space="0" w:color="auto"/>
      </w:divBdr>
    </w:div>
    <w:div w:id="499197385">
      <w:bodyDiv w:val="1"/>
      <w:marLeft w:val="0"/>
      <w:marRight w:val="0"/>
      <w:marTop w:val="0"/>
      <w:marBottom w:val="0"/>
      <w:divBdr>
        <w:top w:val="none" w:sz="0" w:space="0" w:color="auto"/>
        <w:left w:val="none" w:sz="0" w:space="0" w:color="auto"/>
        <w:bottom w:val="none" w:sz="0" w:space="0" w:color="auto"/>
        <w:right w:val="none" w:sz="0" w:space="0" w:color="auto"/>
      </w:divBdr>
    </w:div>
    <w:div w:id="501744655">
      <w:bodyDiv w:val="1"/>
      <w:marLeft w:val="0"/>
      <w:marRight w:val="0"/>
      <w:marTop w:val="0"/>
      <w:marBottom w:val="0"/>
      <w:divBdr>
        <w:top w:val="none" w:sz="0" w:space="0" w:color="auto"/>
        <w:left w:val="none" w:sz="0" w:space="0" w:color="auto"/>
        <w:bottom w:val="none" w:sz="0" w:space="0" w:color="auto"/>
        <w:right w:val="none" w:sz="0" w:space="0" w:color="auto"/>
      </w:divBdr>
    </w:div>
    <w:div w:id="504513177">
      <w:bodyDiv w:val="1"/>
      <w:marLeft w:val="0"/>
      <w:marRight w:val="0"/>
      <w:marTop w:val="0"/>
      <w:marBottom w:val="0"/>
      <w:divBdr>
        <w:top w:val="none" w:sz="0" w:space="0" w:color="auto"/>
        <w:left w:val="none" w:sz="0" w:space="0" w:color="auto"/>
        <w:bottom w:val="none" w:sz="0" w:space="0" w:color="auto"/>
        <w:right w:val="none" w:sz="0" w:space="0" w:color="auto"/>
      </w:divBdr>
    </w:div>
    <w:div w:id="505681056">
      <w:bodyDiv w:val="1"/>
      <w:marLeft w:val="0"/>
      <w:marRight w:val="0"/>
      <w:marTop w:val="0"/>
      <w:marBottom w:val="0"/>
      <w:divBdr>
        <w:top w:val="none" w:sz="0" w:space="0" w:color="auto"/>
        <w:left w:val="none" w:sz="0" w:space="0" w:color="auto"/>
        <w:bottom w:val="none" w:sz="0" w:space="0" w:color="auto"/>
        <w:right w:val="none" w:sz="0" w:space="0" w:color="auto"/>
      </w:divBdr>
    </w:div>
    <w:div w:id="506093847">
      <w:bodyDiv w:val="1"/>
      <w:marLeft w:val="0"/>
      <w:marRight w:val="0"/>
      <w:marTop w:val="0"/>
      <w:marBottom w:val="0"/>
      <w:divBdr>
        <w:top w:val="none" w:sz="0" w:space="0" w:color="auto"/>
        <w:left w:val="none" w:sz="0" w:space="0" w:color="auto"/>
        <w:bottom w:val="none" w:sz="0" w:space="0" w:color="auto"/>
        <w:right w:val="none" w:sz="0" w:space="0" w:color="auto"/>
      </w:divBdr>
    </w:div>
    <w:div w:id="507405974">
      <w:bodyDiv w:val="1"/>
      <w:marLeft w:val="0"/>
      <w:marRight w:val="0"/>
      <w:marTop w:val="0"/>
      <w:marBottom w:val="0"/>
      <w:divBdr>
        <w:top w:val="none" w:sz="0" w:space="0" w:color="auto"/>
        <w:left w:val="none" w:sz="0" w:space="0" w:color="auto"/>
        <w:bottom w:val="none" w:sz="0" w:space="0" w:color="auto"/>
        <w:right w:val="none" w:sz="0" w:space="0" w:color="auto"/>
      </w:divBdr>
    </w:div>
    <w:div w:id="514809636">
      <w:bodyDiv w:val="1"/>
      <w:marLeft w:val="0"/>
      <w:marRight w:val="0"/>
      <w:marTop w:val="0"/>
      <w:marBottom w:val="0"/>
      <w:divBdr>
        <w:top w:val="none" w:sz="0" w:space="0" w:color="auto"/>
        <w:left w:val="none" w:sz="0" w:space="0" w:color="auto"/>
        <w:bottom w:val="none" w:sz="0" w:space="0" w:color="auto"/>
        <w:right w:val="none" w:sz="0" w:space="0" w:color="auto"/>
      </w:divBdr>
    </w:div>
    <w:div w:id="515921691">
      <w:bodyDiv w:val="1"/>
      <w:marLeft w:val="0"/>
      <w:marRight w:val="0"/>
      <w:marTop w:val="0"/>
      <w:marBottom w:val="0"/>
      <w:divBdr>
        <w:top w:val="none" w:sz="0" w:space="0" w:color="auto"/>
        <w:left w:val="none" w:sz="0" w:space="0" w:color="auto"/>
        <w:bottom w:val="none" w:sz="0" w:space="0" w:color="auto"/>
        <w:right w:val="none" w:sz="0" w:space="0" w:color="auto"/>
      </w:divBdr>
    </w:div>
    <w:div w:id="520629956">
      <w:bodyDiv w:val="1"/>
      <w:marLeft w:val="0"/>
      <w:marRight w:val="0"/>
      <w:marTop w:val="0"/>
      <w:marBottom w:val="0"/>
      <w:divBdr>
        <w:top w:val="none" w:sz="0" w:space="0" w:color="auto"/>
        <w:left w:val="none" w:sz="0" w:space="0" w:color="auto"/>
        <w:bottom w:val="none" w:sz="0" w:space="0" w:color="auto"/>
        <w:right w:val="none" w:sz="0" w:space="0" w:color="auto"/>
      </w:divBdr>
    </w:div>
    <w:div w:id="520779558">
      <w:bodyDiv w:val="1"/>
      <w:marLeft w:val="0"/>
      <w:marRight w:val="0"/>
      <w:marTop w:val="0"/>
      <w:marBottom w:val="0"/>
      <w:divBdr>
        <w:top w:val="none" w:sz="0" w:space="0" w:color="auto"/>
        <w:left w:val="none" w:sz="0" w:space="0" w:color="auto"/>
        <w:bottom w:val="none" w:sz="0" w:space="0" w:color="auto"/>
        <w:right w:val="none" w:sz="0" w:space="0" w:color="auto"/>
      </w:divBdr>
    </w:div>
    <w:div w:id="522477824">
      <w:bodyDiv w:val="1"/>
      <w:marLeft w:val="0"/>
      <w:marRight w:val="0"/>
      <w:marTop w:val="0"/>
      <w:marBottom w:val="0"/>
      <w:divBdr>
        <w:top w:val="none" w:sz="0" w:space="0" w:color="auto"/>
        <w:left w:val="none" w:sz="0" w:space="0" w:color="auto"/>
        <w:bottom w:val="none" w:sz="0" w:space="0" w:color="auto"/>
        <w:right w:val="none" w:sz="0" w:space="0" w:color="auto"/>
      </w:divBdr>
    </w:div>
    <w:div w:id="525485533">
      <w:bodyDiv w:val="1"/>
      <w:marLeft w:val="0"/>
      <w:marRight w:val="0"/>
      <w:marTop w:val="0"/>
      <w:marBottom w:val="0"/>
      <w:divBdr>
        <w:top w:val="none" w:sz="0" w:space="0" w:color="auto"/>
        <w:left w:val="none" w:sz="0" w:space="0" w:color="auto"/>
        <w:bottom w:val="none" w:sz="0" w:space="0" w:color="auto"/>
        <w:right w:val="none" w:sz="0" w:space="0" w:color="auto"/>
      </w:divBdr>
    </w:div>
    <w:div w:id="525605676">
      <w:bodyDiv w:val="1"/>
      <w:marLeft w:val="0"/>
      <w:marRight w:val="0"/>
      <w:marTop w:val="0"/>
      <w:marBottom w:val="0"/>
      <w:divBdr>
        <w:top w:val="none" w:sz="0" w:space="0" w:color="auto"/>
        <w:left w:val="none" w:sz="0" w:space="0" w:color="auto"/>
        <w:bottom w:val="none" w:sz="0" w:space="0" w:color="auto"/>
        <w:right w:val="none" w:sz="0" w:space="0" w:color="auto"/>
      </w:divBdr>
    </w:div>
    <w:div w:id="525673961">
      <w:bodyDiv w:val="1"/>
      <w:marLeft w:val="0"/>
      <w:marRight w:val="0"/>
      <w:marTop w:val="0"/>
      <w:marBottom w:val="0"/>
      <w:divBdr>
        <w:top w:val="none" w:sz="0" w:space="0" w:color="auto"/>
        <w:left w:val="none" w:sz="0" w:space="0" w:color="auto"/>
        <w:bottom w:val="none" w:sz="0" w:space="0" w:color="auto"/>
        <w:right w:val="none" w:sz="0" w:space="0" w:color="auto"/>
      </w:divBdr>
    </w:div>
    <w:div w:id="526606474">
      <w:bodyDiv w:val="1"/>
      <w:marLeft w:val="0"/>
      <w:marRight w:val="0"/>
      <w:marTop w:val="0"/>
      <w:marBottom w:val="0"/>
      <w:divBdr>
        <w:top w:val="none" w:sz="0" w:space="0" w:color="auto"/>
        <w:left w:val="none" w:sz="0" w:space="0" w:color="auto"/>
        <w:bottom w:val="none" w:sz="0" w:space="0" w:color="auto"/>
        <w:right w:val="none" w:sz="0" w:space="0" w:color="auto"/>
      </w:divBdr>
    </w:div>
    <w:div w:id="527371827">
      <w:bodyDiv w:val="1"/>
      <w:marLeft w:val="0"/>
      <w:marRight w:val="0"/>
      <w:marTop w:val="0"/>
      <w:marBottom w:val="0"/>
      <w:divBdr>
        <w:top w:val="none" w:sz="0" w:space="0" w:color="auto"/>
        <w:left w:val="none" w:sz="0" w:space="0" w:color="auto"/>
        <w:bottom w:val="none" w:sz="0" w:space="0" w:color="auto"/>
        <w:right w:val="none" w:sz="0" w:space="0" w:color="auto"/>
      </w:divBdr>
    </w:div>
    <w:div w:id="529613329">
      <w:bodyDiv w:val="1"/>
      <w:marLeft w:val="0"/>
      <w:marRight w:val="0"/>
      <w:marTop w:val="0"/>
      <w:marBottom w:val="0"/>
      <w:divBdr>
        <w:top w:val="none" w:sz="0" w:space="0" w:color="auto"/>
        <w:left w:val="none" w:sz="0" w:space="0" w:color="auto"/>
        <w:bottom w:val="none" w:sz="0" w:space="0" w:color="auto"/>
        <w:right w:val="none" w:sz="0" w:space="0" w:color="auto"/>
      </w:divBdr>
    </w:div>
    <w:div w:id="532157260">
      <w:bodyDiv w:val="1"/>
      <w:marLeft w:val="0"/>
      <w:marRight w:val="0"/>
      <w:marTop w:val="0"/>
      <w:marBottom w:val="0"/>
      <w:divBdr>
        <w:top w:val="none" w:sz="0" w:space="0" w:color="auto"/>
        <w:left w:val="none" w:sz="0" w:space="0" w:color="auto"/>
        <w:bottom w:val="none" w:sz="0" w:space="0" w:color="auto"/>
        <w:right w:val="none" w:sz="0" w:space="0" w:color="auto"/>
      </w:divBdr>
    </w:div>
    <w:div w:id="532424251">
      <w:bodyDiv w:val="1"/>
      <w:marLeft w:val="0"/>
      <w:marRight w:val="0"/>
      <w:marTop w:val="0"/>
      <w:marBottom w:val="0"/>
      <w:divBdr>
        <w:top w:val="none" w:sz="0" w:space="0" w:color="auto"/>
        <w:left w:val="none" w:sz="0" w:space="0" w:color="auto"/>
        <w:bottom w:val="none" w:sz="0" w:space="0" w:color="auto"/>
        <w:right w:val="none" w:sz="0" w:space="0" w:color="auto"/>
      </w:divBdr>
    </w:div>
    <w:div w:id="533463268">
      <w:bodyDiv w:val="1"/>
      <w:marLeft w:val="0"/>
      <w:marRight w:val="0"/>
      <w:marTop w:val="0"/>
      <w:marBottom w:val="0"/>
      <w:divBdr>
        <w:top w:val="none" w:sz="0" w:space="0" w:color="auto"/>
        <w:left w:val="none" w:sz="0" w:space="0" w:color="auto"/>
        <w:bottom w:val="none" w:sz="0" w:space="0" w:color="auto"/>
        <w:right w:val="none" w:sz="0" w:space="0" w:color="auto"/>
      </w:divBdr>
    </w:div>
    <w:div w:id="538392478">
      <w:bodyDiv w:val="1"/>
      <w:marLeft w:val="0"/>
      <w:marRight w:val="0"/>
      <w:marTop w:val="0"/>
      <w:marBottom w:val="0"/>
      <w:divBdr>
        <w:top w:val="none" w:sz="0" w:space="0" w:color="auto"/>
        <w:left w:val="none" w:sz="0" w:space="0" w:color="auto"/>
        <w:bottom w:val="none" w:sz="0" w:space="0" w:color="auto"/>
        <w:right w:val="none" w:sz="0" w:space="0" w:color="auto"/>
      </w:divBdr>
    </w:div>
    <w:div w:id="539436207">
      <w:bodyDiv w:val="1"/>
      <w:marLeft w:val="0"/>
      <w:marRight w:val="0"/>
      <w:marTop w:val="0"/>
      <w:marBottom w:val="0"/>
      <w:divBdr>
        <w:top w:val="none" w:sz="0" w:space="0" w:color="auto"/>
        <w:left w:val="none" w:sz="0" w:space="0" w:color="auto"/>
        <w:bottom w:val="none" w:sz="0" w:space="0" w:color="auto"/>
        <w:right w:val="none" w:sz="0" w:space="0" w:color="auto"/>
      </w:divBdr>
    </w:div>
    <w:div w:id="539560415">
      <w:bodyDiv w:val="1"/>
      <w:marLeft w:val="0"/>
      <w:marRight w:val="0"/>
      <w:marTop w:val="0"/>
      <w:marBottom w:val="0"/>
      <w:divBdr>
        <w:top w:val="none" w:sz="0" w:space="0" w:color="auto"/>
        <w:left w:val="none" w:sz="0" w:space="0" w:color="auto"/>
        <w:bottom w:val="none" w:sz="0" w:space="0" w:color="auto"/>
        <w:right w:val="none" w:sz="0" w:space="0" w:color="auto"/>
      </w:divBdr>
    </w:div>
    <w:div w:id="544098558">
      <w:bodyDiv w:val="1"/>
      <w:marLeft w:val="0"/>
      <w:marRight w:val="0"/>
      <w:marTop w:val="0"/>
      <w:marBottom w:val="0"/>
      <w:divBdr>
        <w:top w:val="none" w:sz="0" w:space="0" w:color="auto"/>
        <w:left w:val="none" w:sz="0" w:space="0" w:color="auto"/>
        <w:bottom w:val="none" w:sz="0" w:space="0" w:color="auto"/>
        <w:right w:val="none" w:sz="0" w:space="0" w:color="auto"/>
      </w:divBdr>
    </w:div>
    <w:div w:id="549071028">
      <w:bodyDiv w:val="1"/>
      <w:marLeft w:val="0"/>
      <w:marRight w:val="0"/>
      <w:marTop w:val="0"/>
      <w:marBottom w:val="0"/>
      <w:divBdr>
        <w:top w:val="none" w:sz="0" w:space="0" w:color="auto"/>
        <w:left w:val="none" w:sz="0" w:space="0" w:color="auto"/>
        <w:bottom w:val="none" w:sz="0" w:space="0" w:color="auto"/>
        <w:right w:val="none" w:sz="0" w:space="0" w:color="auto"/>
      </w:divBdr>
    </w:div>
    <w:div w:id="550926107">
      <w:bodyDiv w:val="1"/>
      <w:marLeft w:val="0"/>
      <w:marRight w:val="0"/>
      <w:marTop w:val="0"/>
      <w:marBottom w:val="0"/>
      <w:divBdr>
        <w:top w:val="none" w:sz="0" w:space="0" w:color="auto"/>
        <w:left w:val="none" w:sz="0" w:space="0" w:color="auto"/>
        <w:bottom w:val="none" w:sz="0" w:space="0" w:color="auto"/>
        <w:right w:val="none" w:sz="0" w:space="0" w:color="auto"/>
      </w:divBdr>
    </w:div>
    <w:div w:id="551767260">
      <w:bodyDiv w:val="1"/>
      <w:marLeft w:val="0"/>
      <w:marRight w:val="0"/>
      <w:marTop w:val="0"/>
      <w:marBottom w:val="0"/>
      <w:divBdr>
        <w:top w:val="none" w:sz="0" w:space="0" w:color="auto"/>
        <w:left w:val="none" w:sz="0" w:space="0" w:color="auto"/>
        <w:bottom w:val="none" w:sz="0" w:space="0" w:color="auto"/>
        <w:right w:val="none" w:sz="0" w:space="0" w:color="auto"/>
      </w:divBdr>
    </w:div>
    <w:div w:id="551890989">
      <w:bodyDiv w:val="1"/>
      <w:marLeft w:val="0"/>
      <w:marRight w:val="0"/>
      <w:marTop w:val="0"/>
      <w:marBottom w:val="0"/>
      <w:divBdr>
        <w:top w:val="none" w:sz="0" w:space="0" w:color="auto"/>
        <w:left w:val="none" w:sz="0" w:space="0" w:color="auto"/>
        <w:bottom w:val="none" w:sz="0" w:space="0" w:color="auto"/>
        <w:right w:val="none" w:sz="0" w:space="0" w:color="auto"/>
      </w:divBdr>
    </w:div>
    <w:div w:id="552275484">
      <w:bodyDiv w:val="1"/>
      <w:marLeft w:val="0"/>
      <w:marRight w:val="0"/>
      <w:marTop w:val="0"/>
      <w:marBottom w:val="0"/>
      <w:divBdr>
        <w:top w:val="none" w:sz="0" w:space="0" w:color="auto"/>
        <w:left w:val="none" w:sz="0" w:space="0" w:color="auto"/>
        <w:bottom w:val="none" w:sz="0" w:space="0" w:color="auto"/>
        <w:right w:val="none" w:sz="0" w:space="0" w:color="auto"/>
      </w:divBdr>
    </w:div>
    <w:div w:id="554240566">
      <w:bodyDiv w:val="1"/>
      <w:marLeft w:val="0"/>
      <w:marRight w:val="0"/>
      <w:marTop w:val="0"/>
      <w:marBottom w:val="0"/>
      <w:divBdr>
        <w:top w:val="none" w:sz="0" w:space="0" w:color="auto"/>
        <w:left w:val="none" w:sz="0" w:space="0" w:color="auto"/>
        <w:bottom w:val="none" w:sz="0" w:space="0" w:color="auto"/>
        <w:right w:val="none" w:sz="0" w:space="0" w:color="auto"/>
      </w:divBdr>
    </w:div>
    <w:div w:id="557279829">
      <w:bodyDiv w:val="1"/>
      <w:marLeft w:val="0"/>
      <w:marRight w:val="0"/>
      <w:marTop w:val="0"/>
      <w:marBottom w:val="0"/>
      <w:divBdr>
        <w:top w:val="none" w:sz="0" w:space="0" w:color="auto"/>
        <w:left w:val="none" w:sz="0" w:space="0" w:color="auto"/>
        <w:bottom w:val="none" w:sz="0" w:space="0" w:color="auto"/>
        <w:right w:val="none" w:sz="0" w:space="0" w:color="auto"/>
      </w:divBdr>
    </w:div>
    <w:div w:id="558902793">
      <w:bodyDiv w:val="1"/>
      <w:marLeft w:val="0"/>
      <w:marRight w:val="0"/>
      <w:marTop w:val="0"/>
      <w:marBottom w:val="0"/>
      <w:divBdr>
        <w:top w:val="none" w:sz="0" w:space="0" w:color="auto"/>
        <w:left w:val="none" w:sz="0" w:space="0" w:color="auto"/>
        <w:bottom w:val="none" w:sz="0" w:space="0" w:color="auto"/>
        <w:right w:val="none" w:sz="0" w:space="0" w:color="auto"/>
      </w:divBdr>
    </w:div>
    <w:div w:id="560293115">
      <w:bodyDiv w:val="1"/>
      <w:marLeft w:val="0"/>
      <w:marRight w:val="0"/>
      <w:marTop w:val="0"/>
      <w:marBottom w:val="0"/>
      <w:divBdr>
        <w:top w:val="none" w:sz="0" w:space="0" w:color="auto"/>
        <w:left w:val="none" w:sz="0" w:space="0" w:color="auto"/>
        <w:bottom w:val="none" w:sz="0" w:space="0" w:color="auto"/>
        <w:right w:val="none" w:sz="0" w:space="0" w:color="auto"/>
      </w:divBdr>
    </w:div>
    <w:div w:id="560478610">
      <w:bodyDiv w:val="1"/>
      <w:marLeft w:val="0"/>
      <w:marRight w:val="0"/>
      <w:marTop w:val="0"/>
      <w:marBottom w:val="0"/>
      <w:divBdr>
        <w:top w:val="none" w:sz="0" w:space="0" w:color="auto"/>
        <w:left w:val="none" w:sz="0" w:space="0" w:color="auto"/>
        <w:bottom w:val="none" w:sz="0" w:space="0" w:color="auto"/>
        <w:right w:val="none" w:sz="0" w:space="0" w:color="auto"/>
      </w:divBdr>
    </w:div>
    <w:div w:id="562835025">
      <w:bodyDiv w:val="1"/>
      <w:marLeft w:val="0"/>
      <w:marRight w:val="0"/>
      <w:marTop w:val="0"/>
      <w:marBottom w:val="0"/>
      <w:divBdr>
        <w:top w:val="none" w:sz="0" w:space="0" w:color="auto"/>
        <w:left w:val="none" w:sz="0" w:space="0" w:color="auto"/>
        <w:bottom w:val="none" w:sz="0" w:space="0" w:color="auto"/>
        <w:right w:val="none" w:sz="0" w:space="0" w:color="auto"/>
      </w:divBdr>
    </w:div>
    <w:div w:id="567346071">
      <w:bodyDiv w:val="1"/>
      <w:marLeft w:val="0"/>
      <w:marRight w:val="0"/>
      <w:marTop w:val="0"/>
      <w:marBottom w:val="0"/>
      <w:divBdr>
        <w:top w:val="none" w:sz="0" w:space="0" w:color="auto"/>
        <w:left w:val="none" w:sz="0" w:space="0" w:color="auto"/>
        <w:bottom w:val="none" w:sz="0" w:space="0" w:color="auto"/>
        <w:right w:val="none" w:sz="0" w:space="0" w:color="auto"/>
      </w:divBdr>
    </w:div>
    <w:div w:id="571736241">
      <w:bodyDiv w:val="1"/>
      <w:marLeft w:val="0"/>
      <w:marRight w:val="0"/>
      <w:marTop w:val="0"/>
      <w:marBottom w:val="0"/>
      <w:divBdr>
        <w:top w:val="none" w:sz="0" w:space="0" w:color="auto"/>
        <w:left w:val="none" w:sz="0" w:space="0" w:color="auto"/>
        <w:bottom w:val="none" w:sz="0" w:space="0" w:color="auto"/>
        <w:right w:val="none" w:sz="0" w:space="0" w:color="auto"/>
      </w:divBdr>
    </w:div>
    <w:div w:id="572198277">
      <w:bodyDiv w:val="1"/>
      <w:marLeft w:val="0"/>
      <w:marRight w:val="0"/>
      <w:marTop w:val="0"/>
      <w:marBottom w:val="0"/>
      <w:divBdr>
        <w:top w:val="none" w:sz="0" w:space="0" w:color="auto"/>
        <w:left w:val="none" w:sz="0" w:space="0" w:color="auto"/>
        <w:bottom w:val="none" w:sz="0" w:space="0" w:color="auto"/>
        <w:right w:val="none" w:sz="0" w:space="0" w:color="auto"/>
      </w:divBdr>
    </w:div>
    <w:div w:id="573854186">
      <w:bodyDiv w:val="1"/>
      <w:marLeft w:val="0"/>
      <w:marRight w:val="0"/>
      <w:marTop w:val="0"/>
      <w:marBottom w:val="0"/>
      <w:divBdr>
        <w:top w:val="none" w:sz="0" w:space="0" w:color="auto"/>
        <w:left w:val="none" w:sz="0" w:space="0" w:color="auto"/>
        <w:bottom w:val="none" w:sz="0" w:space="0" w:color="auto"/>
        <w:right w:val="none" w:sz="0" w:space="0" w:color="auto"/>
      </w:divBdr>
    </w:div>
    <w:div w:id="576015618">
      <w:bodyDiv w:val="1"/>
      <w:marLeft w:val="0"/>
      <w:marRight w:val="0"/>
      <w:marTop w:val="0"/>
      <w:marBottom w:val="0"/>
      <w:divBdr>
        <w:top w:val="none" w:sz="0" w:space="0" w:color="auto"/>
        <w:left w:val="none" w:sz="0" w:space="0" w:color="auto"/>
        <w:bottom w:val="none" w:sz="0" w:space="0" w:color="auto"/>
        <w:right w:val="none" w:sz="0" w:space="0" w:color="auto"/>
      </w:divBdr>
    </w:div>
    <w:div w:id="577133582">
      <w:bodyDiv w:val="1"/>
      <w:marLeft w:val="0"/>
      <w:marRight w:val="0"/>
      <w:marTop w:val="0"/>
      <w:marBottom w:val="0"/>
      <w:divBdr>
        <w:top w:val="none" w:sz="0" w:space="0" w:color="auto"/>
        <w:left w:val="none" w:sz="0" w:space="0" w:color="auto"/>
        <w:bottom w:val="none" w:sz="0" w:space="0" w:color="auto"/>
        <w:right w:val="none" w:sz="0" w:space="0" w:color="auto"/>
      </w:divBdr>
    </w:div>
    <w:div w:id="578638221">
      <w:bodyDiv w:val="1"/>
      <w:marLeft w:val="0"/>
      <w:marRight w:val="0"/>
      <w:marTop w:val="0"/>
      <w:marBottom w:val="0"/>
      <w:divBdr>
        <w:top w:val="none" w:sz="0" w:space="0" w:color="auto"/>
        <w:left w:val="none" w:sz="0" w:space="0" w:color="auto"/>
        <w:bottom w:val="none" w:sz="0" w:space="0" w:color="auto"/>
        <w:right w:val="none" w:sz="0" w:space="0" w:color="auto"/>
      </w:divBdr>
    </w:div>
    <w:div w:id="580871487">
      <w:bodyDiv w:val="1"/>
      <w:marLeft w:val="0"/>
      <w:marRight w:val="0"/>
      <w:marTop w:val="0"/>
      <w:marBottom w:val="0"/>
      <w:divBdr>
        <w:top w:val="none" w:sz="0" w:space="0" w:color="auto"/>
        <w:left w:val="none" w:sz="0" w:space="0" w:color="auto"/>
        <w:bottom w:val="none" w:sz="0" w:space="0" w:color="auto"/>
        <w:right w:val="none" w:sz="0" w:space="0" w:color="auto"/>
      </w:divBdr>
    </w:div>
    <w:div w:id="582760082">
      <w:bodyDiv w:val="1"/>
      <w:marLeft w:val="0"/>
      <w:marRight w:val="0"/>
      <w:marTop w:val="0"/>
      <w:marBottom w:val="0"/>
      <w:divBdr>
        <w:top w:val="none" w:sz="0" w:space="0" w:color="auto"/>
        <w:left w:val="none" w:sz="0" w:space="0" w:color="auto"/>
        <w:bottom w:val="none" w:sz="0" w:space="0" w:color="auto"/>
        <w:right w:val="none" w:sz="0" w:space="0" w:color="auto"/>
      </w:divBdr>
    </w:div>
    <w:div w:id="584414128">
      <w:bodyDiv w:val="1"/>
      <w:marLeft w:val="0"/>
      <w:marRight w:val="0"/>
      <w:marTop w:val="0"/>
      <w:marBottom w:val="0"/>
      <w:divBdr>
        <w:top w:val="none" w:sz="0" w:space="0" w:color="auto"/>
        <w:left w:val="none" w:sz="0" w:space="0" w:color="auto"/>
        <w:bottom w:val="none" w:sz="0" w:space="0" w:color="auto"/>
        <w:right w:val="none" w:sz="0" w:space="0" w:color="auto"/>
      </w:divBdr>
    </w:div>
    <w:div w:id="584460328">
      <w:bodyDiv w:val="1"/>
      <w:marLeft w:val="0"/>
      <w:marRight w:val="0"/>
      <w:marTop w:val="0"/>
      <w:marBottom w:val="0"/>
      <w:divBdr>
        <w:top w:val="none" w:sz="0" w:space="0" w:color="auto"/>
        <w:left w:val="none" w:sz="0" w:space="0" w:color="auto"/>
        <w:bottom w:val="none" w:sz="0" w:space="0" w:color="auto"/>
        <w:right w:val="none" w:sz="0" w:space="0" w:color="auto"/>
      </w:divBdr>
    </w:div>
    <w:div w:id="584612799">
      <w:bodyDiv w:val="1"/>
      <w:marLeft w:val="0"/>
      <w:marRight w:val="0"/>
      <w:marTop w:val="0"/>
      <w:marBottom w:val="0"/>
      <w:divBdr>
        <w:top w:val="none" w:sz="0" w:space="0" w:color="auto"/>
        <w:left w:val="none" w:sz="0" w:space="0" w:color="auto"/>
        <w:bottom w:val="none" w:sz="0" w:space="0" w:color="auto"/>
        <w:right w:val="none" w:sz="0" w:space="0" w:color="auto"/>
      </w:divBdr>
    </w:div>
    <w:div w:id="584848197">
      <w:bodyDiv w:val="1"/>
      <w:marLeft w:val="0"/>
      <w:marRight w:val="0"/>
      <w:marTop w:val="0"/>
      <w:marBottom w:val="0"/>
      <w:divBdr>
        <w:top w:val="none" w:sz="0" w:space="0" w:color="auto"/>
        <w:left w:val="none" w:sz="0" w:space="0" w:color="auto"/>
        <w:bottom w:val="none" w:sz="0" w:space="0" w:color="auto"/>
        <w:right w:val="none" w:sz="0" w:space="0" w:color="auto"/>
      </w:divBdr>
    </w:div>
    <w:div w:id="590241419">
      <w:bodyDiv w:val="1"/>
      <w:marLeft w:val="0"/>
      <w:marRight w:val="0"/>
      <w:marTop w:val="0"/>
      <w:marBottom w:val="0"/>
      <w:divBdr>
        <w:top w:val="none" w:sz="0" w:space="0" w:color="auto"/>
        <w:left w:val="none" w:sz="0" w:space="0" w:color="auto"/>
        <w:bottom w:val="none" w:sz="0" w:space="0" w:color="auto"/>
        <w:right w:val="none" w:sz="0" w:space="0" w:color="auto"/>
      </w:divBdr>
    </w:div>
    <w:div w:id="591091523">
      <w:bodyDiv w:val="1"/>
      <w:marLeft w:val="0"/>
      <w:marRight w:val="0"/>
      <w:marTop w:val="0"/>
      <w:marBottom w:val="0"/>
      <w:divBdr>
        <w:top w:val="none" w:sz="0" w:space="0" w:color="auto"/>
        <w:left w:val="none" w:sz="0" w:space="0" w:color="auto"/>
        <w:bottom w:val="none" w:sz="0" w:space="0" w:color="auto"/>
        <w:right w:val="none" w:sz="0" w:space="0" w:color="auto"/>
      </w:divBdr>
    </w:div>
    <w:div w:id="591283790">
      <w:bodyDiv w:val="1"/>
      <w:marLeft w:val="0"/>
      <w:marRight w:val="0"/>
      <w:marTop w:val="0"/>
      <w:marBottom w:val="0"/>
      <w:divBdr>
        <w:top w:val="none" w:sz="0" w:space="0" w:color="auto"/>
        <w:left w:val="none" w:sz="0" w:space="0" w:color="auto"/>
        <w:bottom w:val="none" w:sz="0" w:space="0" w:color="auto"/>
        <w:right w:val="none" w:sz="0" w:space="0" w:color="auto"/>
      </w:divBdr>
    </w:div>
    <w:div w:id="594021558">
      <w:bodyDiv w:val="1"/>
      <w:marLeft w:val="0"/>
      <w:marRight w:val="0"/>
      <w:marTop w:val="0"/>
      <w:marBottom w:val="0"/>
      <w:divBdr>
        <w:top w:val="none" w:sz="0" w:space="0" w:color="auto"/>
        <w:left w:val="none" w:sz="0" w:space="0" w:color="auto"/>
        <w:bottom w:val="none" w:sz="0" w:space="0" w:color="auto"/>
        <w:right w:val="none" w:sz="0" w:space="0" w:color="auto"/>
      </w:divBdr>
    </w:div>
    <w:div w:id="594628863">
      <w:bodyDiv w:val="1"/>
      <w:marLeft w:val="0"/>
      <w:marRight w:val="0"/>
      <w:marTop w:val="0"/>
      <w:marBottom w:val="0"/>
      <w:divBdr>
        <w:top w:val="none" w:sz="0" w:space="0" w:color="auto"/>
        <w:left w:val="none" w:sz="0" w:space="0" w:color="auto"/>
        <w:bottom w:val="none" w:sz="0" w:space="0" w:color="auto"/>
        <w:right w:val="none" w:sz="0" w:space="0" w:color="auto"/>
      </w:divBdr>
    </w:div>
    <w:div w:id="598374555">
      <w:bodyDiv w:val="1"/>
      <w:marLeft w:val="0"/>
      <w:marRight w:val="0"/>
      <w:marTop w:val="0"/>
      <w:marBottom w:val="0"/>
      <w:divBdr>
        <w:top w:val="none" w:sz="0" w:space="0" w:color="auto"/>
        <w:left w:val="none" w:sz="0" w:space="0" w:color="auto"/>
        <w:bottom w:val="none" w:sz="0" w:space="0" w:color="auto"/>
        <w:right w:val="none" w:sz="0" w:space="0" w:color="auto"/>
      </w:divBdr>
    </w:div>
    <w:div w:id="602148676">
      <w:bodyDiv w:val="1"/>
      <w:marLeft w:val="0"/>
      <w:marRight w:val="0"/>
      <w:marTop w:val="0"/>
      <w:marBottom w:val="0"/>
      <w:divBdr>
        <w:top w:val="none" w:sz="0" w:space="0" w:color="auto"/>
        <w:left w:val="none" w:sz="0" w:space="0" w:color="auto"/>
        <w:bottom w:val="none" w:sz="0" w:space="0" w:color="auto"/>
        <w:right w:val="none" w:sz="0" w:space="0" w:color="auto"/>
      </w:divBdr>
    </w:div>
    <w:div w:id="602153890">
      <w:bodyDiv w:val="1"/>
      <w:marLeft w:val="0"/>
      <w:marRight w:val="0"/>
      <w:marTop w:val="0"/>
      <w:marBottom w:val="0"/>
      <w:divBdr>
        <w:top w:val="none" w:sz="0" w:space="0" w:color="auto"/>
        <w:left w:val="none" w:sz="0" w:space="0" w:color="auto"/>
        <w:bottom w:val="none" w:sz="0" w:space="0" w:color="auto"/>
        <w:right w:val="none" w:sz="0" w:space="0" w:color="auto"/>
      </w:divBdr>
    </w:div>
    <w:div w:id="603269061">
      <w:bodyDiv w:val="1"/>
      <w:marLeft w:val="0"/>
      <w:marRight w:val="0"/>
      <w:marTop w:val="0"/>
      <w:marBottom w:val="0"/>
      <w:divBdr>
        <w:top w:val="none" w:sz="0" w:space="0" w:color="auto"/>
        <w:left w:val="none" w:sz="0" w:space="0" w:color="auto"/>
        <w:bottom w:val="none" w:sz="0" w:space="0" w:color="auto"/>
        <w:right w:val="none" w:sz="0" w:space="0" w:color="auto"/>
      </w:divBdr>
    </w:div>
    <w:div w:id="603534816">
      <w:bodyDiv w:val="1"/>
      <w:marLeft w:val="0"/>
      <w:marRight w:val="0"/>
      <w:marTop w:val="0"/>
      <w:marBottom w:val="0"/>
      <w:divBdr>
        <w:top w:val="none" w:sz="0" w:space="0" w:color="auto"/>
        <w:left w:val="none" w:sz="0" w:space="0" w:color="auto"/>
        <w:bottom w:val="none" w:sz="0" w:space="0" w:color="auto"/>
        <w:right w:val="none" w:sz="0" w:space="0" w:color="auto"/>
      </w:divBdr>
    </w:div>
    <w:div w:id="603731711">
      <w:bodyDiv w:val="1"/>
      <w:marLeft w:val="0"/>
      <w:marRight w:val="0"/>
      <w:marTop w:val="0"/>
      <w:marBottom w:val="0"/>
      <w:divBdr>
        <w:top w:val="none" w:sz="0" w:space="0" w:color="auto"/>
        <w:left w:val="none" w:sz="0" w:space="0" w:color="auto"/>
        <w:bottom w:val="none" w:sz="0" w:space="0" w:color="auto"/>
        <w:right w:val="none" w:sz="0" w:space="0" w:color="auto"/>
      </w:divBdr>
    </w:div>
    <w:div w:id="605431893">
      <w:bodyDiv w:val="1"/>
      <w:marLeft w:val="0"/>
      <w:marRight w:val="0"/>
      <w:marTop w:val="0"/>
      <w:marBottom w:val="0"/>
      <w:divBdr>
        <w:top w:val="none" w:sz="0" w:space="0" w:color="auto"/>
        <w:left w:val="none" w:sz="0" w:space="0" w:color="auto"/>
        <w:bottom w:val="none" w:sz="0" w:space="0" w:color="auto"/>
        <w:right w:val="none" w:sz="0" w:space="0" w:color="auto"/>
      </w:divBdr>
    </w:div>
    <w:div w:id="605815839">
      <w:bodyDiv w:val="1"/>
      <w:marLeft w:val="0"/>
      <w:marRight w:val="0"/>
      <w:marTop w:val="0"/>
      <w:marBottom w:val="0"/>
      <w:divBdr>
        <w:top w:val="none" w:sz="0" w:space="0" w:color="auto"/>
        <w:left w:val="none" w:sz="0" w:space="0" w:color="auto"/>
        <w:bottom w:val="none" w:sz="0" w:space="0" w:color="auto"/>
        <w:right w:val="none" w:sz="0" w:space="0" w:color="auto"/>
      </w:divBdr>
    </w:div>
    <w:div w:id="609775835">
      <w:bodyDiv w:val="1"/>
      <w:marLeft w:val="0"/>
      <w:marRight w:val="0"/>
      <w:marTop w:val="0"/>
      <w:marBottom w:val="0"/>
      <w:divBdr>
        <w:top w:val="none" w:sz="0" w:space="0" w:color="auto"/>
        <w:left w:val="none" w:sz="0" w:space="0" w:color="auto"/>
        <w:bottom w:val="none" w:sz="0" w:space="0" w:color="auto"/>
        <w:right w:val="none" w:sz="0" w:space="0" w:color="auto"/>
      </w:divBdr>
    </w:div>
    <w:div w:id="612175964">
      <w:bodyDiv w:val="1"/>
      <w:marLeft w:val="0"/>
      <w:marRight w:val="0"/>
      <w:marTop w:val="0"/>
      <w:marBottom w:val="0"/>
      <w:divBdr>
        <w:top w:val="none" w:sz="0" w:space="0" w:color="auto"/>
        <w:left w:val="none" w:sz="0" w:space="0" w:color="auto"/>
        <w:bottom w:val="none" w:sz="0" w:space="0" w:color="auto"/>
        <w:right w:val="none" w:sz="0" w:space="0" w:color="auto"/>
      </w:divBdr>
    </w:div>
    <w:div w:id="612597263">
      <w:bodyDiv w:val="1"/>
      <w:marLeft w:val="0"/>
      <w:marRight w:val="0"/>
      <w:marTop w:val="0"/>
      <w:marBottom w:val="0"/>
      <w:divBdr>
        <w:top w:val="none" w:sz="0" w:space="0" w:color="auto"/>
        <w:left w:val="none" w:sz="0" w:space="0" w:color="auto"/>
        <w:bottom w:val="none" w:sz="0" w:space="0" w:color="auto"/>
        <w:right w:val="none" w:sz="0" w:space="0" w:color="auto"/>
      </w:divBdr>
    </w:div>
    <w:div w:id="613173688">
      <w:bodyDiv w:val="1"/>
      <w:marLeft w:val="0"/>
      <w:marRight w:val="0"/>
      <w:marTop w:val="0"/>
      <w:marBottom w:val="0"/>
      <w:divBdr>
        <w:top w:val="none" w:sz="0" w:space="0" w:color="auto"/>
        <w:left w:val="none" w:sz="0" w:space="0" w:color="auto"/>
        <w:bottom w:val="none" w:sz="0" w:space="0" w:color="auto"/>
        <w:right w:val="none" w:sz="0" w:space="0" w:color="auto"/>
      </w:divBdr>
    </w:div>
    <w:div w:id="613631939">
      <w:bodyDiv w:val="1"/>
      <w:marLeft w:val="0"/>
      <w:marRight w:val="0"/>
      <w:marTop w:val="0"/>
      <w:marBottom w:val="0"/>
      <w:divBdr>
        <w:top w:val="none" w:sz="0" w:space="0" w:color="auto"/>
        <w:left w:val="none" w:sz="0" w:space="0" w:color="auto"/>
        <w:bottom w:val="none" w:sz="0" w:space="0" w:color="auto"/>
        <w:right w:val="none" w:sz="0" w:space="0" w:color="auto"/>
      </w:divBdr>
    </w:div>
    <w:div w:id="614213688">
      <w:bodyDiv w:val="1"/>
      <w:marLeft w:val="0"/>
      <w:marRight w:val="0"/>
      <w:marTop w:val="0"/>
      <w:marBottom w:val="0"/>
      <w:divBdr>
        <w:top w:val="none" w:sz="0" w:space="0" w:color="auto"/>
        <w:left w:val="none" w:sz="0" w:space="0" w:color="auto"/>
        <w:bottom w:val="none" w:sz="0" w:space="0" w:color="auto"/>
        <w:right w:val="none" w:sz="0" w:space="0" w:color="auto"/>
      </w:divBdr>
    </w:div>
    <w:div w:id="615134704">
      <w:bodyDiv w:val="1"/>
      <w:marLeft w:val="0"/>
      <w:marRight w:val="0"/>
      <w:marTop w:val="0"/>
      <w:marBottom w:val="0"/>
      <w:divBdr>
        <w:top w:val="none" w:sz="0" w:space="0" w:color="auto"/>
        <w:left w:val="none" w:sz="0" w:space="0" w:color="auto"/>
        <w:bottom w:val="none" w:sz="0" w:space="0" w:color="auto"/>
        <w:right w:val="none" w:sz="0" w:space="0" w:color="auto"/>
      </w:divBdr>
    </w:div>
    <w:div w:id="619339708">
      <w:bodyDiv w:val="1"/>
      <w:marLeft w:val="0"/>
      <w:marRight w:val="0"/>
      <w:marTop w:val="0"/>
      <w:marBottom w:val="0"/>
      <w:divBdr>
        <w:top w:val="none" w:sz="0" w:space="0" w:color="auto"/>
        <w:left w:val="none" w:sz="0" w:space="0" w:color="auto"/>
        <w:bottom w:val="none" w:sz="0" w:space="0" w:color="auto"/>
        <w:right w:val="none" w:sz="0" w:space="0" w:color="auto"/>
      </w:divBdr>
    </w:div>
    <w:div w:id="620188304">
      <w:bodyDiv w:val="1"/>
      <w:marLeft w:val="0"/>
      <w:marRight w:val="0"/>
      <w:marTop w:val="0"/>
      <w:marBottom w:val="0"/>
      <w:divBdr>
        <w:top w:val="none" w:sz="0" w:space="0" w:color="auto"/>
        <w:left w:val="none" w:sz="0" w:space="0" w:color="auto"/>
        <w:bottom w:val="none" w:sz="0" w:space="0" w:color="auto"/>
        <w:right w:val="none" w:sz="0" w:space="0" w:color="auto"/>
      </w:divBdr>
    </w:div>
    <w:div w:id="622083008">
      <w:bodyDiv w:val="1"/>
      <w:marLeft w:val="0"/>
      <w:marRight w:val="0"/>
      <w:marTop w:val="0"/>
      <w:marBottom w:val="0"/>
      <w:divBdr>
        <w:top w:val="none" w:sz="0" w:space="0" w:color="auto"/>
        <w:left w:val="none" w:sz="0" w:space="0" w:color="auto"/>
        <w:bottom w:val="none" w:sz="0" w:space="0" w:color="auto"/>
        <w:right w:val="none" w:sz="0" w:space="0" w:color="auto"/>
      </w:divBdr>
    </w:div>
    <w:div w:id="624121283">
      <w:bodyDiv w:val="1"/>
      <w:marLeft w:val="0"/>
      <w:marRight w:val="0"/>
      <w:marTop w:val="0"/>
      <w:marBottom w:val="0"/>
      <w:divBdr>
        <w:top w:val="none" w:sz="0" w:space="0" w:color="auto"/>
        <w:left w:val="none" w:sz="0" w:space="0" w:color="auto"/>
        <w:bottom w:val="none" w:sz="0" w:space="0" w:color="auto"/>
        <w:right w:val="none" w:sz="0" w:space="0" w:color="auto"/>
      </w:divBdr>
    </w:div>
    <w:div w:id="628441449">
      <w:bodyDiv w:val="1"/>
      <w:marLeft w:val="0"/>
      <w:marRight w:val="0"/>
      <w:marTop w:val="0"/>
      <w:marBottom w:val="0"/>
      <w:divBdr>
        <w:top w:val="none" w:sz="0" w:space="0" w:color="auto"/>
        <w:left w:val="none" w:sz="0" w:space="0" w:color="auto"/>
        <w:bottom w:val="none" w:sz="0" w:space="0" w:color="auto"/>
        <w:right w:val="none" w:sz="0" w:space="0" w:color="auto"/>
      </w:divBdr>
    </w:div>
    <w:div w:id="632755238">
      <w:bodyDiv w:val="1"/>
      <w:marLeft w:val="0"/>
      <w:marRight w:val="0"/>
      <w:marTop w:val="0"/>
      <w:marBottom w:val="0"/>
      <w:divBdr>
        <w:top w:val="none" w:sz="0" w:space="0" w:color="auto"/>
        <w:left w:val="none" w:sz="0" w:space="0" w:color="auto"/>
        <w:bottom w:val="none" w:sz="0" w:space="0" w:color="auto"/>
        <w:right w:val="none" w:sz="0" w:space="0" w:color="auto"/>
      </w:divBdr>
    </w:div>
    <w:div w:id="635183430">
      <w:bodyDiv w:val="1"/>
      <w:marLeft w:val="0"/>
      <w:marRight w:val="0"/>
      <w:marTop w:val="0"/>
      <w:marBottom w:val="0"/>
      <w:divBdr>
        <w:top w:val="none" w:sz="0" w:space="0" w:color="auto"/>
        <w:left w:val="none" w:sz="0" w:space="0" w:color="auto"/>
        <w:bottom w:val="none" w:sz="0" w:space="0" w:color="auto"/>
        <w:right w:val="none" w:sz="0" w:space="0" w:color="auto"/>
      </w:divBdr>
    </w:div>
    <w:div w:id="635795807">
      <w:bodyDiv w:val="1"/>
      <w:marLeft w:val="0"/>
      <w:marRight w:val="0"/>
      <w:marTop w:val="0"/>
      <w:marBottom w:val="0"/>
      <w:divBdr>
        <w:top w:val="none" w:sz="0" w:space="0" w:color="auto"/>
        <w:left w:val="none" w:sz="0" w:space="0" w:color="auto"/>
        <w:bottom w:val="none" w:sz="0" w:space="0" w:color="auto"/>
        <w:right w:val="none" w:sz="0" w:space="0" w:color="auto"/>
      </w:divBdr>
    </w:div>
    <w:div w:id="635987100">
      <w:bodyDiv w:val="1"/>
      <w:marLeft w:val="0"/>
      <w:marRight w:val="0"/>
      <w:marTop w:val="0"/>
      <w:marBottom w:val="0"/>
      <w:divBdr>
        <w:top w:val="none" w:sz="0" w:space="0" w:color="auto"/>
        <w:left w:val="none" w:sz="0" w:space="0" w:color="auto"/>
        <w:bottom w:val="none" w:sz="0" w:space="0" w:color="auto"/>
        <w:right w:val="none" w:sz="0" w:space="0" w:color="auto"/>
      </w:divBdr>
    </w:div>
    <w:div w:id="639922031">
      <w:bodyDiv w:val="1"/>
      <w:marLeft w:val="0"/>
      <w:marRight w:val="0"/>
      <w:marTop w:val="0"/>
      <w:marBottom w:val="0"/>
      <w:divBdr>
        <w:top w:val="none" w:sz="0" w:space="0" w:color="auto"/>
        <w:left w:val="none" w:sz="0" w:space="0" w:color="auto"/>
        <w:bottom w:val="none" w:sz="0" w:space="0" w:color="auto"/>
        <w:right w:val="none" w:sz="0" w:space="0" w:color="auto"/>
      </w:divBdr>
    </w:div>
    <w:div w:id="641664900">
      <w:bodyDiv w:val="1"/>
      <w:marLeft w:val="0"/>
      <w:marRight w:val="0"/>
      <w:marTop w:val="0"/>
      <w:marBottom w:val="0"/>
      <w:divBdr>
        <w:top w:val="none" w:sz="0" w:space="0" w:color="auto"/>
        <w:left w:val="none" w:sz="0" w:space="0" w:color="auto"/>
        <w:bottom w:val="none" w:sz="0" w:space="0" w:color="auto"/>
        <w:right w:val="none" w:sz="0" w:space="0" w:color="auto"/>
      </w:divBdr>
    </w:div>
    <w:div w:id="644971618">
      <w:bodyDiv w:val="1"/>
      <w:marLeft w:val="0"/>
      <w:marRight w:val="0"/>
      <w:marTop w:val="0"/>
      <w:marBottom w:val="0"/>
      <w:divBdr>
        <w:top w:val="none" w:sz="0" w:space="0" w:color="auto"/>
        <w:left w:val="none" w:sz="0" w:space="0" w:color="auto"/>
        <w:bottom w:val="none" w:sz="0" w:space="0" w:color="auto"/>
        <w:right w:val="none" w:sz="0" w:space="0" w:color="auto"/>
      </w:divBdr>
    </w:div>
    <w:div w:id="646206230">
      <w:bodyDiv w:val="1"/>
      <w:marLeft w:val="0"/>
      <w:marRight w:val="0"/>
      <w:marTop w:val="0"/>
      <w:marBottom w:val="0"/>
      <w:divBdr>
        <w:top w:val="none" w:sz="0" w:space="0" w:color="auto"/>
        <w:left w:val="none" w:sz="0" w:space="0" w:color="auto"/>
        <w:bottom w:val="none" w:sz="0" w:space="0" w:color="auto"/>
        <w:right w:val="none" w:sz="0" w:space="0" w:color="auto"/>
      </w:divBdr>
    </w:div>
    <w:div w:id="647176329">
      <w:bodyDiv w:val="1"/>
      <w:marLeft w:val="0"/>
      <w:marRight w:val="0"/>
      <w:marTop w:val="0"/>
      <w:marBottom w:val="0"/>
      <w:divBdr>
        <w:top w:val="none" w:sz="0" w:space="0" w:color="auto"/>
        <w:left w:val="none" w:sz="0" w:space="0" w:color="auto"/>
        <w:bottom w:val="none" w:sz="0" w:space="0" w:color="auto"/>
        <w:right w:val="none" w:sz="0" w:space="0" w:color="auto"/>
      </w:divBdr>
    </w:div>
    <w:div w:id="647632001">
      <w:bodyDiv w:val="1"/>
      <w:marLeft w:val="0"/>
      <w:marRight w:val="0"/>
      <w:marTop w:val="0"/>
      <w:marBottom w:val="0"/>
      <w:divBdr>
        <w:top w:val="none" w:sz="0" w:space="0" w:color="auto"/>
        <w:left w:val="none" w:sz="0" w:space="0" w:color="auto"/>
        <w:bottom w:val="none" w:sz="0" w:space="0" w:color="auto"/>
        <w:right w:val="none" w:sz="0" w:space="0" w:color="auto"/>
      </w:divBdr>
    </w:div>
    <w:div w:id="648440010">
      <w:bodyDiv w:val="1"/>
      <w:marLeft w:val="0"/>
      <w:marRight w:val="0"/>
      <w:marTop w:val="0"/>
      <w:marBottom w:val="0"/>
      <w:divBdr>
        <w:top w:val="none" w:sz="0" w:space="0" w:color="auto"/>
        <w:left w:val="none" w:sz="0" w:space="0" w:color="auto"/>
        <w:bottom w:val="none" w:sz="0" w:space="0" w:color="auto"/>
        <w:right w:val="none" w:sz="0" w:space="0" w:color="auto"/>
      </w:divBdr>
    </w:div>
    <w:div w:id="648442382">
      <w:bodyDiv w:val="1"/>
      <w:marLeft w:val="0"/>
      <w:marRight w:val="0"/>
      <w:marTop w:val="0"/>
      <w:marBottom w:val="0"/>
      <w:divBdr>
        <w:top w:val="none" w:sz="0" w:space="0" w:color="auto"/>
        <w:left w:val="none" w:sz="0" w:space="0" w:color="auto"/>
        <w:bottom w:val="none" w:sz="0" w:space="0" w:color="auto"/>
        <w:right w:val="none" w:sz="0" w:space="0" w:color="auto"/>
      </w:divBdr>
    </w:div>
    <w:div w:id="649597126">
      <w:bodyDiv w:val="1"/>
      <w:marLeft w:val="0"/>
      <w:marRight w:val="0"/>
      <w:marTop w:val="0"/>
      <w:marBottom w:val="0"/>
      <w:divBdr>
        <w:top w:val="none" w:sz="0" w:space="0" w:color="auto"/>
        <w:left w:val="none" w:sz="0" w:space="0" w:color="auto"/>
        <w:bottom w:val="none" w:sz="0" w:space="0" w:color="auto"/>
        <w:right w:val="none" w:sz="0" w:space="0" w:color="auto"/>
      </w:divBdr>
    </w:div>
    <w:div w:id="654069206">
      <w:bodyDiv w:val="1"/>
      <w:marLeft w:val="0"/>
      <w:marRight w:val="0"/>
      <w:marTop w:val="0"/>
      <w:marBottom w:val="0"/>
      <w:divBdr>
        <w:top w:val="none" w:sz="0" w:space="0" w:color="auto"/>
        <w:left w:val="none" w:sz="0" w:space="0" w:color="auto"/>
        <w:bottom w:val="none" w:sz="0" w:space="0" w:color="auto"/>
        <w:right w:val="none" w:sz="0" w:space="0" w:color="auto"/>
      </w:divBdr>
    </w:div>
    <w:div w:id="660424024">
      <w:bodyDiv w:val="1"/>
      <w:marLeft w:val="0"/>
      <w:marRight w:val="0"/>
      <w:marTop w:val="0"/>
      <w:marBottom w:val="0"/>
      <w:divBdr>
        <w:top w:val="none" w:sz="0" w:space="0" w:color="auto"/>
        <w:left w:val="none" w:sz="0" w:space="0" w:color="auto"/>
        <w:bottom w:val="none" w:sz="0" w:space="0" w:color="auto"/>
        <w:right w:val="none" w:sz="0" w:space="0" w:color="auto"/>
      </w:divBdr>
    </w:div>
    <w:div w:id="666639037">
      <w:bodyDiv w:val="1"/>
      <w:marLeft w:val="0"/>
      <w:marRight w:val="0"/>
      <w:marTop w:val="0"/>
      <w:marBottom w:val="0"/>
      <w:divBdr>
        <w:top w:val="none" w:sz="0" w:space="0" w:color="auto"/>
        <w:left w:val="none" w:sz="0" w:space="0" w:color="auto"/>
        <w:bottom w:val="none" w:sz="0" w:space="0" w:color="auto"/>
        <w:right w:val="none" w:sz="0" w:space="0" w:color="auto"/>
      </w:divBdr>
    </w:div>
    <w:div w:id="668556756">
      <w:bodyDiv w:val="1"/>
      <w:marLeft w:val="0"/>
      <w:marRight w:val="0"/>
      <w:marTop w:val="0"/>
      <w:marBottom w:val="0"/>
      <w:divBdr>
        <w:top w:val="none" w:sz="0" w:space="0" w:color="auto"/>
        <w:left w:val="none" w:sz="0" w:space="0" w:color="auto"/>
        <w:bottom w:val="none" w:sz="0" w:space="0" w:color="auto"/>
        <w:right w:val="none" w:sz="0" w:space="0" w:color="auto"/>
      </w:divBdr>
    </w:div>
    <w:div w:id="668677661">
      <w:bodyDiv w:val="1"/>
      <w:marLeft w:val="0"/>
      <w:marRight w:val="0"/>
      <w:marTop w:val="0"/>
      <w:marBottom w:val="0"/>
      <w:divBdr>
        <w:top w:val="none" w:sz="0" w:space="0" w:color="auto"/>
        <w:left w:val="none" w:sz="0" w:space="0" w:color="auto"/>
        <w:bottom w:val="none" w:sz="0" w:space="0" w:color="auto"/>
        <w:right w:val="none" w:sz="0" w:space="0" w:color="auto"/>
      </w:divBdr>
    </w:div>
    <w:div w:id="672030326">
      <w:bodyDiv w:val="1"/>
      <w:marLeft w:val="0"/>
      <w:marRight w:val="0"/>
      <w:marTop w:val="0"/>
      <w:marBottom w:val="0"/>
      <w:divBdr>
        <w:top w:val="none" w:sz="0" w:space="0" w:color="auto"/>
        <w:left w:val="none" w:sz="0" w:space="0" w:color="auto"/>
        <w:bottom w:val="none" w:sz="0" w:space="0" w:color="auto"/>
        <w:right w:val="none" w:sz="0" w:space="0" w:color="auto"/>
      </w:divBdr>
    </w:div>
    <w:div w:id="672798869">
      <w:bodyDiv w:val="1"/>
      <w:marLeft w:val="0"/>
      <w:marRight w:val="0"/>
      <w:marTop w:val="0"/>
      <w:marBottom w:val="0"/>
      <w:divBdr>
        <w:top w:val="none" w:sz="0" w:space="0" w:color="auto"/>
        <w:left w:val="none" w:sz="0" w:space="0" w:color="auto"/>
        <w:bottom w:val="none" w:sz="0" w:space="0" w:color="auto"/>
        <w:right w:val="none" w:sz="0" w:space="0" w:color="auto"/>
      </w:divBdr>
    </w:div>
    <w:div w:id="673185848">
      <w:bodyDiv w:val="1"/>
      <w:marLeft w:val="0"/>
      <w:marRight w:val="0"/>
      <w:marTop w:val="0"/>
      <w:marBottom w:val="0"/>
      <w:divBdr>
        <w:top w:val="none" w:sz="0" w:space="0" w:color="auto"/>
        <w:left w:val="none" w:sz="0" w:space="0" w:color="auto"/>
        <w:bottom w:val="none" w:sz="0" w:space="0" w:color="auto"/>
        <w:right w:val="none" w:sz="0" w:space="0" w:color="auto"/>
      </w:divBdr>
    </w:div>
    <w:div w:id="674503254">
      <w:bodyDiv w:val="1"/>
      <w:marLeft w:val="0"/>
      <w:marRight w:val="0"/>
      <w:marTop w:val="0"/>
      <w:marBottom w:val="0"/>
      <w:divBdr>
        <w:top w:val="none" w:sz="0" w:space="0" w:color="auto"/>
        <w:left w:val="none" w:sz="0" w:space="0" w:color="auto"/>
        <w:bottom w:val="none" w:sz="0" w:space="0" w:color="auto"/>
        <w:right w:val="none" w:sz="0" w:space="0" w:color="auto"/>
      </w:divBdr>
    </w:div>
    <w:div w:id="675494906">
      <w:bodyDiv w:val="1"/>
      <w:marLeft w:val="0"/>
      <w:marRight w:val="0"/>
      <w:marTop w:val="0"/>
      <w:marBottom w:val="0"/>
      <w:divBdr>
        <w:top w:val="none" w:sz="0" w:space="0" w:color="auto"/>
        <w:left w:val="none" w:sz="0" w:space="0" w:color="auto"/>
        <w:bottom w:val="none" w:sz="0" w:space="0" w:color="auto"/>
        <w:right w:val="none" w:sz="0" w:space="0" w:color="auto"/>
      </w:divBdr>
    </w:div>
    <w:div w:id="676345318">
      <w:bodyDiv w:val="1"/>
      <w:marLeft w:val="0"/>
      <w:marRight w:val="0"/>
      <w:marTop w:val="0"/>
      <w:marBottom w:val="0"/>
      <w:divBdr>
        <w:top w:val="none" w:sz="0" w:space="0" w:color="auto"/>
        <w:left w:val="none" w:sz="0" w:space="0" w:color="auto"/>
        <w:bottom w:val="none" w:sz="0" w:space="0" w:color="auto"/>
        <w:right w:val="none" w:sz="0" w:space="0" w:color="auto"/>
      </w:divBdr>
    </w:div>
    <w:div w:id="680549202">
      <w:bodyDiv w:val="1"/>
      <w:marLeft w:val="0"/>
      <w:marRight w:val="0"/>
      <w:marTop w:val="0"/>
      <w:marBottom w:val="0"/>
      <w:divBdr>
        <w:top w:val="none" w:sz="0" w:space="0" w:color="auto"/>
        <w:left w:val="none" w:sz="0" w:space="0" w:color="auto"/>
        <w:bottom w:val="none" w:sz="0" w:space="0" w:color="auto"/>
        <w:right w:val="none" w:sz="0" w:space="0" w:color="auto"/>
      </w:divBdr>
    </w:div>
    <w:div w:id="682902763">
      <w:bodyDiv w:val="1"/>
      <w:marLeft w:val="0"/>
      <w:marRight w:val="0"/>
      <w:marTop w:val="0"/>
      <w:marBottom w:val="0"/>
      <w:divBdr>
        <w:top w:val="none" w:sz="0" w:space="0" w:color="auto"/>
        <w:left w:val="none" w:sz="0" w:space="0" w:color="auto"/>
        <w:bottom w:val="none" w:sz="0" w:space="0" w:color="auto"/>
        <w:right w:val="none" w:sz="0" w:space="0" w:color="auto"/>
      </w:divBdr>
    </w:div>
    <w:div w:id="685325380">
      <w:bodyDiv w:val="1"/>
      <w:marLeft w:val="0"/>
      <w:marRight w:val="0"/>
      <w:marTop w:val="0"/>
      <w:marBottom w:val="0"/>
      <w:divBdr>
        <w:top w:val="none" w:sz="0" w:space="0" w:color="auto"/>
        <w:left w:val="none" w:sz="0" w:space="0" w:color="auto"/>
        <w:bottom w:val="none" w:sz="0" w:space="0" w:color="auto"/>
        <w:right w:val="none" w:sz="0" w:space="0" w:color="auto"/>
      </w:divBdr>
    </w:div>
    <w:div w:id="686099760">
      <w:bodyDiv w:val="1"/>
      <w:marLeft w:val="0"/>
      <w:marRight w:val="0"/>
      <w:marTop w:val="0"/>
      <w:marBottom w:val="0"/>
      <w:divBdr>
        <w:top w:val="none" w:sz="0" w:space="0" w:color="auto"/>
        <w:left w:val="none" w:sz="0" w:space="0" w:color="auto"/>
        <w:bottom w:val="none" w:sz="0" w:space="0" w:color="auto"/>
        <w:right w:val="none" w:sz="0" w:space="0" w:color="auto"/>
      </w:divBdr>
    </w:div>
    <w:div w:id="687218811">
      <w:bodyDiv w:val="1"/>
      <w:marLeft w:val="0"/>
      <w:marRight w:val="0"/>
      <w:marTop w:val="0"/>
      <w:marBottom w:val="0"/>
      <w:divBdr>
        <w:top w:val="none" w:sz="0" w:space="0" w:color="auto"/>
        <w:left w:val="none" w:sz="0" w:space="0" w:color="auto"/>
        <w:bottom w:val="none" w:sz="0" w:space="0" w:color="auto"/>
        <w:right w:val="none" w:sz="0" w:space="0" w:color="auto"/>
      </w:divBdr>
    </w:div>
    <w:div w:id="687413339">
      <w:bodyDiv w:val="1"/>
      <w:marLeft w:val="0"/>
      <w:marRight w:val="0"/>
      <w:marTop w:val="0"/>
      <w:marBottom w:val="0"/>
      <w:divBdr>
        <w:top w:val="none" w:sz="0" w:space="0" w:color="auto"/>
        <w:left w:val="none" w:sz="0" w:space="0" w:color="auto"/>
        <w:bottom w:val="none" w:sz="0" w:space="0" w:color="auto"/>
        <w:right w:val="none" w:sz="0" w:space="0" w:color="auto"/>
      </w:divBdr>
    </w:div>
    <w:div w:id="687946720">
      <w:bodyDiv w:val="1"/>
      <w:marLeft w:val="0"/>
      <w:marRight w:val="0"/>
      <w:marTop w:val="0"/>
      <w:marBottom w:val="0"/>
      <w:divBdr>
        <w:top w:val="none" w:sz="0" w:space="0" w:color="auto"/>
        <w:left w:val="none" w:sz="0" w:space="0" w:color="auto"/>
        <w:bottom w:val="none" w:sz="0" w:space="0" w:color="auto"/>
        <w:right w:val="none" w:sz="0" w:space="0" w:color="auto"/>
      </w:divBdr>
    </w:div>
    <w:div w:id="688139393">
      <w:bodyDiv w:val="1"/>
      <w:marLeft w:val="0"/>
      <w:marRight w:val="0"/>
      <w:marTop w:val="0"/>
      <w:marBottom w:val="0"/>
      <w:divBdr>
        <w:top w:val="none" w:sz="0" w:space="0" w:color="auto"/>
        <w:left w:val="none" w:sz="0" w:space="0" w:color="auto"/>
        <w:bottom w:val="none" w:sz="0" w:space="0" w:color="auto"/>
        <w:right w:val="none" w:sz="0" w:space="0" w:color="auto"/>
      </w:divBdr>
    </w:div>
    <w:div w:id="688340023">
      <w:bodyDiv w:val="1"/>
      <w:marLeft w:val="0"/>
      <w:marRight w:val="0"/>
      <w:marTop w:val="0"/>
      <w:marBottom w:val="0"/>
      <w:divBdr>
        <w:top w:val="none" w:sz="0" w:space="0" w:color="auto"/>
        <w:left w:val="none" w:sz="0" w:space="0" w:color="auto"/>
        <w:bottom w:val="none" w:sz="0" w:space="0" w:color="auto"/>
        <w:right w:val="none" w:sz="0" w:space="0" w:color="auto"/>
      </w:divBdr>
    </w:div>
    <w:div w:id="689575032">
      <w:bodyDiv w:val="1"/>
      <w:marLeft w:val="0"/>
      <w:marRight w:val="0"/>
      <w:marTop w:val="0"/>
      <w:marBottom w:val="0"/>
      <w:divBdr>
        <w:top w:val="none" w:sz="0" w:space="0" w:color="auto"/>
        <w:left w:val="none" w:sz="0" w:space="0" w:color="auto"/>
        <w:bottom w:val="none" w:sz="0" w:space="0" w:color="auto"/>
        <w:right w:val="none" w:sz="0" w:space="0" w:color="auto"/>
      </w:divBdr>
    </w:div>
    <w:div w:id="692656672">
      <w:bodyDiv w:val="1"/>
      <w:marLeft w:val="0"/>
      <w:marRight w:val="0"/>
      <w:marTop w:val="0"/>
      <w:marBottom w:val="0"/>
      <w:divBdr>
        <w:top w:val="none" w:sz="0" w:space="0" w:color="auto"/>
        <w:left w:val="none" w:sz="0" w:space="0" w:color="auto"/>
        <w:bottom w:val="none" w:sz="0" w:space="0" w:color="auto"/>
        <w:right w:val="none" w:sz="0" w:space="0" w:color="auto"/>
      </w:divBdr>
    </w:div>
    <w:div w:id="693725061">
      <w:bodyDiv w:val="1"/>
      <w:marLeft w:val="0"/>
      <w:marRight w:val="0"/>
      <w:marTop w:val="0"/>
      <w:marBottom w:val="0"/>
      <w:divBdr>
        <w:top w:val="none" w:sz="0" w:space="0" w:color="auto"/>
        <w:left w:val="none" w:sz="0" w:space="0" w:color="auto"/>
        <w:bottom w:val="none" w:sz="0" w:space="0" w:color="auto"/>
        <w:right w:val="none" w:sz="0" w:space="0" w:color="auto"/>
      </w:divBdr>
    </w:div>
    <w:div w:id="695927047">
      <w:bodyDiv w:val="1"/>
      <w:marLeft w:val="0"/>
      <w:marRight w:val="0"/>
      <w:marTop w:val="0"/>
      <w:marBottom w:val="0"/>
      <w:divBdr>
        <w:top w:val="none" w:sz="0" w:space="0" w:color="auto"/>
        <w:left w:val="none" w:sz="0" w:space="0" w:color="auto"/>
        <w:bottom w:val="none" w:sz="0" w:space="0" w:color="auto"/>
        <w:right w:val="none" w:sz="0" w:space="0" w:color="auto"/>
      </w:divBdr>
    </w:div>
    <w:div w:id="695958983">
      <w:bodyDiv w:val="1"/>
      <w:marLeft w:val="0"/>
      <w:marRight w:val="0"/>
      <w:marTop w:val="0"/>
      <w:marBottom w:val="0"/>
      <w:divBdr>
        <w:top w:val="none" w:sz="0" w:space="0" w:color="auto"/>
        <w:left w:val="none" w:sz="0" w:space="0" w:color="auto"/>
        <w:bottom w:val="none" w:sz="0" w:space="0" w:color="auto"/>
        <w:right w:val="none" w:sz="0" w:space="0" w:color="auto"/>
      </w:divBdr>
    </w:div>
    <w:div w:id="696663010">
      <w:bodyDiv w:val="1"/>
      <w:marLeft w:val="0"/>
      <w:marRight w:val="0"/>
      <w:marTop w:val="0"/>
      <w:marBottom w:val="0"/>
      <w:divBdr>
        <w:top w:val="none" w:sz="0" w:space="0" w:color="auto"/>
        <w:left w:val="none" w:sz="0" w:space="0" w:color="auto"/>
        <w:bottom w:val="none" w:sz="0" w:space="0" w:color="auto"/>
        <w:right w:val="none" w:sz="0" w:space="0" w:color="auto"/>
      </w:divBdr>
    </w:div>
    <w:div w:id="698776617">
      <w:bodyDiv w:val="1"/>
      <w:marLeft w:val="0"/>
      <w:marRight w:val="0"/>
      <w:marTop w:val="0"/>
      <w:marBottom w:val="0"/>
      <w:divBdr>
        <w:top w:val="none" w:sz="0" w:space="0" w:color="auto"/>
        <w:left w:val="none" w:sz="0" w:space="0" w:color="auto"/>
        <w:bottom w:val="none" w:sz="0" w:space="0" w:color="auto"/>
        <w:right w:val="none" w:sz="0" w:space="0" w:color="auto"/>
      </w:divBdr>
    </w:div>
    <w:div w:id="698892020">
      <w:bodyDiv w:val="1"/>
      <w:marLeft w:val="0"/>
      <w:marRight w:val="0"/>
      <w:marTop w:val="0"/>
      <w:marBottom w:val="0"/>
      <w:divBdr>
        <w:top w:val="none" w:sz="0" w:space="0" w:color="auto"/>
        <w:left w:val="none" w:sz="0" w:space="0" w:color="auto"/>
        <w:bottom w:val="none" w:sz="0" w:space="0" w:color="auto"/>
        <w:right w:val="none" w:sz="0" w:space="0" w:color="auto"/>
      </w:divBdr>
    </w:div>
    <w:div w:id="698893996">
      <w:bodyDiv w:val="1"/>
      <w:marLeft w:val="0"/>
      <w:marRight w:val="0"/>
      <w:marTop w:val="0"/>
      <w:marBottom w:val="0"/>
      <w:divBdr>
        <w:top w:val="none" w:sz="0" w:space="0" w:color="auto"/>
        <w:left w:val="none" w:sz="0" w:space="0" w:color="auto"/>
        <w:bottom w:val="none" w:sz="0" w:space="0" w:color="auto"/>
        <w:right w:val="none" w:sz="0" w:space="0" w:color="auto"/>
      </w:divBdr>
    </w:div>
    <w:div w:id="700666223">
      <w:bodyDiv w:val="1"/>
      <w:marLeft w:val="0"/>
      <w:marRight w:val="0"/>
      <w:marTop w:val="0"/>
      <w:marBottom w:val="0"/>
      <w:divBdr>
        <w:top w:val="none" w:sz="0" w:space="0" w:color="auto"/>
        <w:left w:val="none" w:sz="0" w:space="0" w:color="auto"/>
        <w:bottom w:val="none" w:sz="0" w:space="0" w:color="auto"/>
        <w:right w:val="none" w:sz="0" w:space="0" w:color="auto"/>
      </w:divBdr>
    </w:div>
    <w:div w:id="705180435">
      <w:bodyDiv w:val="1"/>
      <w:marLeft w:val="0"/>
      <w:marRight w:val="0"/>
      <w:marTop w:val="0"/>
      <w:marBottom w:val="0"/>
      <w:divBdr>
        <w:top w:val="none" w:sz="0" w:space="0" w:color="auto"/>
        <w:left w:val="none" w:sz="0" w:space="0" w:color="auto"/>
        <w:bottom w:val="none" w:sz="0" w:space="0" w:color="auto"/>
        <w:right w:val="none" w:sz="0" w:space="0" w:color="auto"/>
      </w:divBdr>
    </w:div>
    <w:div w:id="706639412">
      <w:bodyDiv w:val="1"/>
      <w:marLeft w:val="0"/>
      <w:marRight w:val="0"/>
      <w:marTop w:val="0"/>
      <w:marBottom w:val="0"/>
      <w:divBdr>
        <w:top w:val="none" w:sz="0" w:space="0" w:color="auto"/>
        <w:left w:val="none" w:sz="0" w:space="0" w:color="auto"/>
        <w:bottom w:val="none" w:sz="0" w:space="0" w:color="auto"/>
        <w:right w:val="none" w:sz="0" w:space="0" w:color="auto"/>
      </w:divBdr>
    </w:div>
    <w:div w:id="708534665">
      <w:bodyDiv w:val="1"/>
      <w:marLeft w:val="0"/>
      <w:marRight w:val="0"/>
      <w:marTop w:val="0"/>
      <w:marBottom w:val="0"/>
      <w:divBdr>
        <w:top w:val="none" w:sz="0" w:space="0" w:color="auto"/>
        <w:left w:val="none" w:sz="0" w:space="0" w:color="auto"/>
        <w:bottom w:val="none" w:sz="0" w:space="0" w:color="auto"/>
        <w:right w:val="none" w:sz="0" w:space="0" w:color="auto"/>
      </w:divBdr>
    </w:div>
    <w:div w:id="713509149">
      <w:bodyDiv w:val="1"/>
      <w:marLeft w:val="0"/>
      <w:marRight w:val="0"/>
      <w:marTop w:val="0"/>
      <w:marBottom w:val="0"/>
      <w:divBdr>
        <w:top w:val="none" w:sz="0" w:space="0" w:color="auto"/>
        <w:left w:val="none" w:sz="0" w:space="0" w:color="auto"/>
        <w:bottom w:val="none" w:sz="0" w:space="0" w:color="auto"/>
        <w:right w:val="none" w:sz="0" w:space="0" w:color="auto"/>
      </w:divBdr>
    </w:div>
    <w:div w:id="715860074">
      <w:bodyDiv w:val="1"/>
      <w:marLeft w:val="0"/>
      <w:marRight w:val="0"/>
      <w:marTop w:val="0"/>
      <w:marBottom w:val="0"/>
      <w:divBdr>
        <w:top w:val="none" w:sz="0" w:space="0" w:color="auto"/>
        <w:left w:val="none" w:sz="0" w:space="0" w:color="auto"/>
        <w:bottom w:val="none" w:sz="0" w:space="0" w:color="auto"/>
        <w:right w:val="none" w:sz="0" w:space="0" w:color="auto"/>
      </w:divBdr>
    </w:div>
    <w:div w:id="719552067">
      <w:bodyDiv w:val="1"/>
      <w:marLeft w:val="0"/>
      <w:marRight w:val="0"/>
      <w:marTop w:val="0"/>
      <w:marBottom w:val="0"/>
      <w:divBdr>
        <w:top w:val="none" w:sz="0" w:space="0" w:color="auto"/>
        <w:left w:val="none" w:sz="0" w:space="0" w:color="auto"/>
        <w:bottom w:val="none" w:sz="0" w:space="0" w:color="auto"/>
        <w:right w:val="none" w:sz="0" w:space="0" w:color="auto"/>
      </w:divBdr>
    </w:div>
    <w:div w:id="720447483">
      <w:bodyDiv w:val="1"/>
      <w:marLeft w:val="0"/>
      <w:marRight w:val="0"/>
      <w:marTop w:val="0"/>
      <w:marBottom w:val="0"/>
      <w:divBdr>
        <w:top w:val="none" w:sz="0" w:space="0" w:color="auto"/>
        <w:left w:val="none" w:sz="0" w:space="0" w:color="auto"/>
        <w:bottom w:val="none" w:sz="0" w:space="0" w:color="auto"/>
        <w:right w:val="none" w:sz="0" w:space="0" w:color="auto"/>
      </w:divBdr>
    </w:div>
    <w:div w:id="726535328">
      <w:bodyDiv w:val="1"/>
      <w:marLeft w:val="0"/>
      <w:marRight w:val="0"/>
      <w:marTop w:val="0"/>
      <w:marBottom w:val="0"/>
      <w:divBdr>
        <w:top w:val="none" w:sz="0" w:space="0" w:color="auto"/>
        <w:left w:val="none" w:sz="0" w:space="0" w:color="auto"/>
        <w:bottom w:val="none" w:sz="0" w:space="0" w:color="auto"/>
        <w:right w:val="none" w:sz="0" w:space="0" w:color="auto"/>
      </w:divBdr>
    </w:div>
    <w:div w:id="731468097">
      <w:bodyDiv w:val="1"/>
      <w:marLeft w:val="0"/>
      <w:marRight w:val="0"/>
      <w:marTop w:val="0"/>
      <w:marBottom w:val="0"/>
      <w:divBdr>
        <w:top w:val="none" w:sz="0" w:space="0" w:color="auto"/>
        <w:left w:val="none" w:sz="0" w:space="0" w:color="auto"/>
        <w:bottom w:val="none" w:sz="0" w:space="0" w:color="auto"/>
        <w:right w:val="none" w:sz="0" w:space="0" w:color="auto"/>
      </w:divBdr>
    </w:div>
    <w:div w:id="731470226">
      <w:bodyDiv w:val="1"/>
      <w:marLeft w:val="0"/>
      <w:marRight w:val="0"/>
      <w:marTop w:val="0"/>
      <w:marBottom w:val="0"/>
      <w:divBdr>
        <w:top w:val="none" w:sz="0" w:space="0" w:color="auto"/>
        <w:left w:val="none" w:sz="0" w:space="0" w:color="auto"/>
        <w:bottom w:val="none" w:sz="0" w:space="0" w:color="auto"/>
        <w:right w:val="none" w:sz="0" w:space="0" w:color="auto"/>
      </w:divBdr>
    </w:div>
    <w:div w:id="736510235">
      <w:bodyDiv w:val="1"/>
      <w:marLeft w:val="0"/>
      <w:marRight w:val="0"/>
      <w:marTop w:val="0"/>
      <w:marBottom w:val="0"/>
      <w:divBdr>
        <w:top w:val="none" w:sz="0" w:space="0" w:color="auto"/>
        <w:left w:val="none" w:sz="0" w:space="0" w:color="auto"/>
        <w:bottom w:val="none" w:sz="0" w:space="0" w:color="auto"/>
        <w:right w:val="none" w:sz="0" w:space="0" w:color="auto"/>
      </w:divBdr>
    </w:div>
    <w:div w:id="736703674">
      <w:bodyDiv w:val="1"/>
      <w:marLeft w:val="0"/>
      <w:marRight w:val="0"/>
      <w:marTop w:val="0"/>
      <w:marBottom w:val="0"/>
      <w:divBdr>
        <w:top w:val="none" w:sz="0" w:space="0" w:color="auto"/>
        <w:left w:val="none" w:sz="0" w:space="0" w:color="auto"/>
        <w:bottom w:val="none" w:sz="0" w:space="0" w:color="auto"/>
        <w:right w:val="none" w:sz="0" w:space="0" w:color="auto"/>
      </w:divBdr>
    </w:div>
    <w:div w:id="742486585">
      <w:bodyDiv w:val="1"/>
      <w:marLeft w:val="0"/>
      <w:marRight w:val="0"/>
      <w:marTop w:val="0"/>
      <w:marBottom w:val="0"/>
      <w:divBdr>
        <w:top w:val="none" w:sz="0" w:space="0" w:color="auto"/>
        <w:left w:val="none" w:sz="0" w:space="0" w:color="auto"/>
        <w:bottom w:val="none" w:sz="0" w:space="0" w:color="auto"/>
        <w:right w:val="none" w:sz="0" w:space="0" w:color="auto"/>
      </w:divBdr>
    </w:div>
    <w:div w:id="746658102">
      <w:bodyDiv w:val="1"/>
      <w:marLeft w:val="0"/>
      <w:marRight w:val="0"/>
      <w:marTop w:val="0"/>
      <w:marBottom w:val="0"/>
      <w:divBdr>
        <w:top w:val="none" w:sz="0" w:space="0" w:color="auto"/>
        <w:left w:val="none" w:sz="0" w:space="0" w:color="auto"/>
        <w:bottom w:val="none" w:sz="0" w:space="0" w:color="auto"/>
        <w:right w:val="none" w:sz="0" w:space="0" w:color="auto"/>
      </w:divBdr>
    </w:div>
    <w:div w:id="748428076">
      <w:bodyDiv w:val="1"/>
      <w:marLeft w:val="0"/>
      <w:marRight w:val="0"/>
      <w:marTop w:val="0"/>
      <w:marBottom w:val="0"/>
      <w:divBdr>
        <w:top w:val="none" w:sz="0" w:space="0" w:color="auto"/>
        <w:left w:val="none" w:sz="0" w:space="0" w:color="auto"/>
        <w:bottom w:val="none" w:sz="0" w:space="0" w:color="auto"/>
        <w:right w:val="none" w:sz="0" w:space="0" w:color="auto"/>
      </w:divBdr>
    </w:div>
    <w:div w:id="750394616">
      <w:bodyDiv w:val="1"/>
      <w:marLeft w:val="0"/>
      <w:marRight w:val="0"/>
      <w:marTop w:val="0"/>
      <w:marBottom w:val="0"/>
      <w:divBdr>
        <w:top w:val="none" w:sz="0" w:space="0" w:color="auto"/>
        <w:left w:val="none" w:sz="0" w:space="0" w:color="auto"/>
        <w:bottom w:val="none" w:sz="0" w:space="0" w:color="auto"/>
        <w:right w:val="none" w:sz="0" w:space="0" w:color="auto"/>
      </w:divBdr>
    </w:div>
    <w:div w:id="750660795">
      <w:bodyDiv w:val="1"/>
      <w:marLeft w:val="0"/>
      <w:marRight w:val="0"/>
      <w:marTop w:val="0"/>
      <w:marBottom w:val="0"/>
      <w:divBdr>
        <w:top w:val="none" w:sz="0" w:space="0" w:color="auto"/>
        <w:left w:val="none" w:sz="0" w:space="0" w:color="auto"/>
        <w:bottom w:val="none" w:sz="0" w:space="0" w:color="auto"/>
        <w:right w:val="none" w:sz="0" w:space="0" w:color="auto"/>
      </w:divBdr>
    </w:div>
    <w:div w:id="752822747">
      <w:bodyDiv w:val="1"/>
      <w:marLeft w:val="0"/>
      <w:marRight w:val="0"/>
      <w:marTop w:val="0"/>
      <w:marBottom w:val="0"/>
      <w:divBdr>
        <w:top w:val="none" w:sz="0" w:space="0" w:color="auto"/>
        <w:left w:val="none" w:sz="0" w:space="0" w:color="auto"/>
        <w:bottom w:val="none" w:sz="0" w:space="0" w:color="auto"/>
        <w:right w:val="none" w:sz="0" w:space="0" w:color="auto"/>
      </w:divBdr>
    </w:div>
    <w:div w:id="754598127">
      <w:bodyDiv w:val="1"/>
      <w:marLeft w:val="0"/>
      <w:marRight w:val="0"/>
      <w:marTop w:val="0"/>
      <w:marBottom w:val="0"/>
      <w:divBdr>
        <w:top w:val="none" w:sz="0" w:space="0" w:color="auto"/>
        <w:left w:val="none" w:sz="0" w:space="0" w:color="auto"/>
        <w:bottom w:val="none" w:sz="0" w:space="0" w:color="auto"/>
        <w:right w:val="none" w:sz="0" w:space="0" w:color="auto"/>
      </w:divBdr>
    </w:div>
    <w:div w:id="755521693">
      <w:bodyDiv w:val="1"/>
      <w:marLeft w:val="0"/>
      <w:marRight w:val="0"/>
      <w:marTop w:val="0"/>
      <w:marBottom w:val="0"/>
      <w:divBdr>
        <w:top w:val="none" w:sz="0" w:space="0" w:color="auto"/>
        <w:left w:val="none" w:sz="0" w:space="0" w:color="auto"/>
        <w:bottom w:val="none" w:sz="0" w:space="0" w:color="auto"/>
        <w:right w:val="none" w:sz="0" w:space="0" w:color="auto"/>
      </w:divBdr>
    </w:div>
    <w:div w:id="761145283">
      <w:bodyDiv w:val="1"/>
      <w:marLeft w:val="0"/>
      <w:marRight w:val="0"/>
      <w:marTop w:val="0"/>
      <w:marBottom w:val="0"/>
      <w:divBdr>
        <w:top w:val="none" w:sz="0" w:space="0" w:color="auto"/>
        <w:left w:val="none" w:sz="0" w:space="0" w:color="auto"/>
        <w:bottom w:val="none" w:sz="0" w:space="0" w:color="auto"/>
        <w:right w:val="none" w:sz="0" w:space="0" w:color="auto"/>
      </w:divBdr>
    </w:div>
    <w:div w:id="761297644">
      <w:bodyDiv w:val="1"/>
      <w:marLeft w:val="0"/>
      <w:marRight w:val="0"/>
      <w:marTop w:val="0"/>
      <w:marBottom w:val="0"/>
      <w:divBdr>
        <w:top w:val="none" w:sz="0" w:space="0" w:color="auto"/>
        <w:left w:val="none" w:sz="0" w:space="0" w:color="auto"/>
        <w:bottom w:val="none" w:sz="0" w:space="0" w:color="auto"/>
        <w:right w:val="none" w:sz="0" w:space="0" w:color="auto"/>
      </w:divBdr>
    </w:div>
    <w:div w:id="764424587">
      <w:bodyDiv w:val="1"/>
      <w:marLeft w:val="0"/>
      <w:marRight w:val="0"/>
      <w:marTop w:val="0"/>
      <w:marBottom w:val="0"/>
      <w:divBdr>
        <w:top w:val="none" w:sz="0" w:space="0" w:color="auto"/>
        <w:left w:val="none" w:sz="0" w:space="0" w:color="auto"/>
        <w:bottom w:val="none" w:sz="0" w:space="0" w:color="auto"/>
        <w:right w:val="none" w:sz="0" w:space="0" w:color="auto"/>
      </w:divBdr>
    </w:div>
    <w:div w:id="765924453">
      <w:bodyDiv w:val="1"/>
      <w:marLeft w:val="0"/>
      <w:marRight w:val="0"/>
      <w:marTop w:val="0"/>
      <w:marBottom w:val="0"/>
      <w:divBdr>
        <w:top w:val="none" w:sz="0" w:space="0" w:color="auto"/>
        <w:left w:val="none" w:sz="0" w:space="0" w:color="auto"/>
        <w:bottom w:val="none" w:sz="0" w:space="0" w:color="auto"/>
        <w:right w:val="none" w:sz="0" w:space="0" w:color="auto"/>
      </w:divBdr>
    </w:div>
    <w:div w:id="769395797">
      <w:bodyDiv w:val="1"/>
      <w:marLeft w:val="0"/>
      <w:marRight w:val="0"/>
      <w:marTop w:val="0"/>
      <w:marBottom w:val="0"/>
      <w:divBdr>
        <w:top w:val="none" w:sz="0" w:space="0" w:color="auto"/>
        <w:left w:val="none" w:sz="0" w:space="0" w:color="auto"/>
        <w:bottom w:val="none" w:sz="0" w:space="0" w:color="auto"/>
        <w:right w:val="none" w:sz="0" w:space="0" w:color="auto"/>
      </w:divBdr>
    </w:div>
    <w:div w:id="771701748">
      <w:bodyDiv w:val="1"/>
      <w:marLeft w:val="0"/>
      <w:marRight w:val="0"/>
      <w:marTop w:val="0"/>
      <w:marBottom w:val="0"/>
      <w:divBdr>
        <w:top w:val="none" w:sz="0" w:space="0" w:color="auto"/>
        <w:left w:val="none" w:sz="0" w:space="0" w:color="auto"/>
        <w:bottom w:val="none" w:sz="0" w:space="0" w:color="auto"/>
        <w:right w:val="none" w:sz="0" w:space="0" w:color="auto"/>
      </w:divBdr>
    </w:div>
    <w:div w:id="776173247">
      <w:bodyDiv w:val="1"/>
      <w:marLeft w:val="0"/>
      <w:marRight w:val="0"/>
      <w:marTop w:val="0"/>
      <w:marBottom w:val="0"/>
      <w:divBdr>
        <w:top w:val="none" w:sz="0" w:space="0" w:color="auto"/>
        <w:left w:val="none" w:sz="0" w:space="0" w:color="auto"/>
        <w:bottom w:val="none" w:sz="0" w:space="0" w:color="auto"/>
        <w:right w:val="none" w:sz="0" w:space="0" w:color="auto"/>
      </w:divBdr>
    </w:div>
    <w:div w:id="776758230">
      <w:bodyDiv w:val="1"/>
      <w:marLeft w:val="0"/>
      <w:marRight w:val="0"/>
      <w:marTop w:val="0"/>
      <w:marBottom w:val="0"/>
      <w:divBdr>
        <w:top w:val="none" w:sz="0" w:space="0" w:color="auto"/>
        <w:left w:val="none" w:sz="0" w:space="0" w:color="auto"/>
        <w:bottom w:val="none" w:sz="0" w:space="0" w:color="auto"/>
        <w:right w:val="none" w:sz="0" w:space="0" w:color="auto"/>
      </w:divBdr>
    </w:div>
    <w:div w:id="776877371">
      <w:bodyDiv w:val="1"/>
      <w:marLeft w:val="0"/>
      <w:marRight w:val="0"/>
      <w:marTop w:val="0"/>
      <w:marBottom w:val="0"/>
      <w:divBdr>
        <w:top w:val="none" w:sz="0" w:space="0" w:color="auto"/>
        <w:left w:val="none" w:sz="0" w:space="0" w:color="auto"/>
        <w:bottom w:val="none" w:sz="0" w:space="0" w:color="auto"/>
        <w:right w:val="none" w:sz="0" w:space="0" w:color="auto"/>
      </w:divBdr>
    </w:div>
    <w:div w:id="778725122">
      <w:bodyDiv w:val="1"/>
      <w:marLeft w:val="0"/>
      <w:marRight w:val="0"/>
      <w:marTop w:val="0"/>
      <w:marBottom w:val="0"/>
      <w:divBdr>
        <w:top w:val="none" w:sz="0" w:space="0" w:color="auto"/>
        <w:left w:val="none" w:sz="0" w:space="0" w:color="auto"/>
        <w:bottom w:val="none" w:sz="0" w:space="0" w:color="auto"/>
        <w:right w:val="none" w:sz="0" w:space="0" w:color="auto"/>
      </w:divBdr>
    </w:div>
    <w:div w:id="778842789">
      <w:bodyDiv w:val="1"/>
      <w:marLeft w:val="0"/>
      <w:marRight w:val="0"/>
      <w:marTop w:val="0"/>
      <w:marBottom w:val="0"/>
      <w:divBdr>
        <w:top w:val="none" w:sz="0" w:space="0" w:color="auto"/>
        <w:left w:val="none" w:sz="0" w:space="0" w:color="auto"/>
        <w:bottom w:val="none" w:sz="0" w:space="0" w:color="auto"/>
        <w:right w:val="none" w:sz="0" w:space="0" w:color="auto"/>
      </w:divBdr>
    </w:div>
    <w:div w:id="779378215">
      <w:bodyDiv w:val="1"/>
      <w:marLeft w:val="0"/>
      <w:marRight w:val="0"/>
      <w:marTop w:val="0"/>
      <w:marBottom w:val="0"/>
      <w:divBdr>
        <w:top w:val="none" w:sz="0" w:space="0" w:color="auto"/>
        <w:left w:val="none" w:sz="0" w:space="0" w:color="auto"/>
        <w:bottom w:val="none" w:sz="0" w:space="0" w:color="auto"/>
        <w:right w:val="none" w:sz="0" w:space="0" w:color="auto"/>
      </w:divBdr>
    </w:div>
    <w:div w:id="781195352">
      <w:bodyDiv w:val="1"/>
      <w:marLeft w:val="0"/>
      <w:marRight w:val="0"/>
      <w:marTop w:val="0"/>
      <w:marBottom w:val="0"/>
      <w:divBdr>
        <w:top w:val="none" w:sz="0" w:space="0" w:color="auto"/>
        <w:left w:val="none" w:sz="0" w:space="0" w:color="auto"/>
        <w:bottom w:val="none" w:sz="0" w:space="0" w:color="auto"/>
        <w:right w:val="none" w:sz="0" w:space="0" w:color="auto"/>
      </w:divBdr>
    </w:div>
    <w:div w:id="781268876">
      <w:bodyDiv w:val="1"/>
      <w:marLeft w:val="0"/>
      <w:marRight w:val="0"/>
      <w:marTop w:val="0"/>
      <w:marBottom w:val="0"/>
      <w:divBdr>
        <w:top w:val="none" w:sz="0" w:space="0" w:color="auto"/>
        <w:left w:val="none" w:sz="0" w:space="0" w:color="auto"/>
        <w:bottom w:val="none" w:sz="0" w:space="0" w:color="auto"/>
        <w:right w:val="none" w:sz="0" w:space="0" w:color="auto"/>
      </w:divBdr>
    </w:div>
    <w:div w:id="786121952">
      <w:bodyDiv w:val="1"/>
      <w:marLeft w:val="0"/>
      <w:marRight w:val="0"/>
      <w:marTop w:val="0"/>
      <w:marBottom w:val="0"/>
      <w:divBdr>
        <w:top w:val="none" w:sz="0" w:space="0" w:color="auto"/>
        <w:left w:val="none" w:sz="0" w:space="0" w:color="auto"/>
        <w:bottom w:val="none" w:sz="0" w:space="0" w:color="auto"/>
        <w:right w:val="none" w:sz="0" w:space="0" w:color="auto"/>
      </w:divBdr>
    </w:div>
    <w:div w:id="787509834">
      <w:bodyDiv w:val="1"/>
      <w:marLeft w:val="0"/>
      <w:marRight w:val="0"/>
      <w:marTop w:val="0"/>
      <w:marBottom w:val="0"/>
      <w:divBdr>
        <w:top w:val="none" w:sz="0" w:space="0" w:color="auto"/>
        <w:left w:val="none" w:sz="0" w:space="0" w:color="auto"/>
        <w:bottom w:val="none" w:sz="0" w:space="0" w:color="auto"/>
        <w:right w:val="none" w:sz="0" w:space="0" w:color="auto"/>
      </w:divBdr>
    </w:div>
    <w:div w:id="787970708">
      <w:bodyDiv w:val="1"/>
      <w:marLeft w:val="0"/>
      <w:marRight w:val="0"/>
      <w:marTop w:val="0"/>
      <w:marBottom w:val="0"/>
      <w:divBdr>
        <w:top w:val="none" w:sz="0" w:space="0" w:color="auto"/>
        <w:left w:val="none" w:sz="0" w:space="0" w:color="auto"/>
        <w:bottom w:val="none" w:sz="0" w:space="0" w:color="auto"/>
        <w:right w:val="none" w:sz="0" w:space="0" w:color="auto"/>
      </w:divBdr>
    </w:div>
    <w:div w:id="788086581">
      <w:bodyDiv w:val="1"/>
      <w:marLeft w:val="0"/>
      <w:marRight w:val="0"/>
      <w:marTop w:val="0"/>
      <w:marBottom w:val="0"/>
      <w:divBdr>
        <w:top w:val="none" w:sz="0" w:space="0" w:color="auto"/>
        <w:left w:val="none" w:sz="0" w:space="0" w:color="auto"/>
        <w:bottom w:val="none" w:sz="0" w:space="0" w:color="auto"/>
        <w:right w:val="none" w:sz="0" w:space="0" w:color="auto"/>
      </w:divBdr>
    </w:div>
    <w:div w:id="789513322">
      <w:bodyDiv w:val="1"/>
      <w:marLeft w:val="0"/>
      <w:marRight w:val="0"/>
      <w:marTop w:val="0"/>
      <w:marBottom w:val="0"/>
      <w:divBdr>
        <w:top w:val="none" w:sz="0" w:space="0" w:color="auto"/>
        <w:left w:val="none" w:sz="0" w:space="0" w:color="auto"/>
        <w:bottom w:val="none" w:sz="0" w:space="0" w:color="auto"/>
        <w:right w:val="none" w:sz="0" w:space="0" w:color="auto"/>
      </w:divBdr>
    </w:div>
    <w:div w:id="789711061">
      <w:bodyDiv w:val="1"/>
      <w:marLeft w:val="0"/>
      <w:marRight w:val="0"/>
      <w:marTop w:val="0"/>
      <w:marBottom w:val="0"/>
      <w:divBdr>
        <w:top w:val="none" w:sz="0" w:space="0" w:color="auto"/>
        <w:left w:val="none" w:sz="0" w:space="0" w:color="auto"/>
        <w:bottom w:val="none" w:sz="0" w:space="0" w:color="auto"/>
        <w:right w:val="none" w:sz="0" w:space="0" w:color="auto"/>
      </w:divBdr>
    </w:div>
    <w:div w:id="790444060">
      <w:bodyDiv w:val="1"/>
      <w:marLeft w:val="0"/>
      <w:marRight w:val="0"/>
      <w:marTop w:val="0"/>
      <w:marBottom w:val="0"/>
      <w:divBdr>
        <w:top w:val="none" w:sz="0" w:space="0" w:color="auto"/>
        <w:left w:val="none" w:sz="0" w:space="0" w:color="auto"/>
        <w:bottom w:val="none" w:sz="0" w:space="0" w:color="auto"/>
        <w:right w:val="none" w:sz="0" w:space="0" w:color="auto"/>
      </w:divBdr>
    </w:div>
    <w:div w:id="790518554">
      <w:bodyDiv w:val="1"/>
      <w:marLeft w:val="0"/>
      <w:marRight w:val="0"/>
      <w:marTop w:val="0"/>
      <w:marBottom w:val="0"/>
      <w:divBdr>
        <w:top w:val="none" w:sz="0" w:space="0" w:color="auto"/>
        <w:left w:val="none" w:sz="0" w:space="0" w:color="auto"/>
        <w:bottom w:val="none" w:sz="0" w:space="0" w:color="auto"/>
        <w:right w:val="none" w:sz="0" w:space="0" w:color="auto"/>
      </w:divBdr>
    </w:div>
    <w:div w:id="793518894">
      <w:bodyDiv w:val="1"/>
      <w:marLeft w:val="0"/>
      <w:marRight w:val="0"/>
      <w:marTop w:val="0"/>
      <w:marBottom w:val="0"/>
      <w:divBdr>
        <w:top w:val="none" w:sz="0" w:space="0" w:color="auto"/>
        <w:left w:val="none" w:sz="0" w:space="0" w:color="auto"/>
        <w:bottom w:val="none" w:sz="0" w:space="0" w:color="auto"/>
        <w:right w:val="none" w:sz="0" w:space="0" w:color="auto"/>
      </w:divBdr>
    </w:div>
    <w:div w:id="794060766">
      <w:bodyDiv w:val="1"/>
      <w:marLeft w:val="0"/>
      <w:marRight w:val="0"/>
      <w:marTop w:val="0"/>
      <w:marBottom w:val="0"/>
      <w:divBdr>
        <w:top w:val="none" w:sz="0" w:space="0" w:color="auto"/>
        <w:left w:val="none" w:sz="0" w:space="0" w:color="auto"/>
        <w:bottom w:val="none" w:sz="0" w:space="0" w:color="auto"/>
        <w:right w:val="none" w:sz="0" w:space="0" w:color="auto"/>
      </w:divBdr>
    </w:div>
    <w:div w:id="795441734">
      <w:bodyDiv w:val="1"/>
      <w:marLeft w:val="0"/>
      <w:marRight w:val="0"/>
      <w:marTop w:val="0"/>
      <w:marBottom w:val="0"/>
      <w:divBdr>
        <w:top w:val="none" w:sz="0" w:space="0" w:color="auto"/>
        <w:left w:val="none" w:sz="0" w:space="0" w:color="auto"/>
        <w:bottom w:val="none" w:sz="0" w:space="0" w:color="auto"/>
        <w:right w:val="none" w:sz="0" w:space="0" w:color="auto"/>
      </w:divBdr>
    </w:div>
    <w:div w:id="797407557">
      <w:bodyDiv w:val="1"/>
      <w:marLeft w:val="0"/>
      <w:marRight w:val="0"/>
      <w:marTop w:val="0"/>
      <w:marBottom w:val="0"/>
      <w:divBdr>
        <w:top w:val="none" w:sz="0" w:space="0" w:color="auto"/>
        <w:left w:val="none" w:sz="0" w:space="0" w:color="auto"/>
        <w:bottom w:val="none" w:sz="0" w:space="0" w:color="auto"/>
        <w:right w:val="none" w:sz="0" w:space="0" w:color="auto"/>
      </w:divBdr>
    </w:div>
    <w:div w:id="800078080">
      <w:bodyDiv w:val="1"/>
      <w:marLeft w:val="0"/>
      <w:marRight w:val="0"/>
      <w:marTop w:val="0"/>
      <w:marBottom w:val="0"/>
      <w:divBdr>
        <w:top w:val="none" w:sz="0" w:space="0" w:color="auto"/>
        <w:left w:val="none" w:sz="0" w:space="0" w:color="auto"/>
        <w:bottom w:val="none" w:sz="0" w:space="0" w:color="auto"/>
        <w:right w:val="none" w:sz="0" w:space="0" w:color="auto"/>
      </w:divBdr>
    </w:div>
    <w:div w:id="805053410">
      <w:bodyDiv w:val="1"/>
      <w:marLeft w:val="0"/>
      <w:marRight w:val="0"/>
      <w:marTop w:val="0"/>
      <w:marBottom w:val="0"/>
      <w:divBdr>
        <w:top w:val="none" w:sz="0" w:space="0" w:color="auto"/>
        <w:left w:val="none" w:sz="0" w:space="0" w:color="auto"/>
        <w:bottom w:val="none" w:sz="0" w:space="0" w:color="auto"/>
        <w:right w:val="none" w:sz="0" w:space="0" w:color="auto"/>
      </w:divBdr>
    </w:div>
    <w:div w:id="805128563">
      <w:bodyDiv w:val="1"/>
      <w:marLeft w:val="0"/>
      <w:marRight w:val="0"/>
      <w:marTop w:val="0"/>
      <w:marBottom w:val="0"/>
      <w:divBdr>
        <w:top w:val="none" w:sz="0" w:space="0" w:color="auto"/>
        <w:left w:val="none" w:sz="0" w:space="0" w:color="auto"/>
        <w:bottom w:val="none" w:sz="0" w:space="0" w:color="auto"/>
        <w:right w:val="none" w:sz="0" w:space="0" w:color="auto"/>
      </w:divBdr>
    </w:div>
    <w:div w:id="806433592">
      <w:bodyDiv w:val="1"/>
      <w:marLeft w:val="0"/>
      <w:marRight w:val="0"/>
      <w:marTop w:val="0"/>
      <w:marBottom w:val="0"/>
      <w:divBdr>
        <w:top w:val="none" w:sz="0" w:space="0" w:color="auto"/>
        <w:left w:val="none" w:sz="0" w:space="0" w:color="auto"/>
        <w:bottom w:val="none" w:sz="0" w:space="0" w:color="auto"/>
        <w:right w:val="none" w:sz="0" w:space="0" w:color="auto"/>
      </w:divBdr>
    </w:div>
    <w:div w:id="807283974">
      <w:bodyDiv w:val="1"/>
      <w:marLeft w:val="0"/>
      <w:marRight w:val="0"/>
      <w:marTop w:val="0"/>
      <w:marBottom w:val="0"/>
      <w:divBdr>
        <w:top w:val="none" w:sz="0" w:space="0" w:color="auto"/>
        <w:left w:val="none" w:sz="0" w:space="0" w:color="auto"/>
        <w:bottom w:val="none" w:sz="0" w:space="0" w:color="auto"/>
        <w:right w:val="none" w:sz="0" w:space="0" w:color="auto"/>
      </w:divBdr>
    </w:div>
    <w:div w:id="810514551">
      <w:bodyDiv w:val="1"/>
      <w:marLeft w:val="0"/>
      <w:marRight w:val="0"/>
      <w:marTop w:val="0"/>
      <w:marBottom w:val="0"/>
      <w:divBdr>
        <w:top w:val="none" w:sz="0" w:space="0" w:color="auto"/>
        <w:left w:val="none" w:sz="0" w:space="0" w:color="auto"/>
        <w:bottom w:val="none" w:sz="0" w:space="0" w:color="auto"/>
        <w:right w:val="none" w:sz="0" w:space="0" w:color="auto"/>
      </w:divBdr>
    </w:div>
    <w:div w:id="811167941">
      <w:bodyDiv w:val="1"/>
      <w:marLeft w:val="0"/>
      <w:marRight w:val="0"/>
      <w:marTop w:val="0"/>
      <w:marBottom w:val="0"/>
      <w:divBdr>
        <w:top w:val="none" w:sz="0" w:space="0" w:color="auto"/>
        <w:left w:val="none" w:sz="0" w:space="0" w:color="auto"/>
        <w:bottom w:val="none" w:sz="0" w:space="0" w:color="auto"/>
        <w:right w:val="none" w:sz="0" w:space="0" w:color="auto"/>
      </w:divBdr>
    </w:div>
    <w:div w:id="812403548">
      <w:bodyDiv w:val="1"/>
      <w:marLeft w:val="0"/>
      <w:marRight w:val="0"/>
      <w:marTop w:val="0"/>
      <w:marBottom w:val="0"/>
      <w:divBdr>
        <w:top w:val="none" w:sz="0" w:space="0" w:color="auto"/>
        <w:left w:val="none" w:sz="0" w:space="0" w:color="auto"/>
        <w:bottom w:val="none" w:sz="0" w:space="0" w:color="auto"/>
        <w:right w:val="none" w:sz="0" w:space="0" w:color="auto"/>
      </w:divBdr>
    </w:div>
    <w:div w:id="816652807">
      <w:bodyDiv w:val="1"/>
      <w:marLeft w:val="0"/>
      <w:marRight w:val="0"/>
      <w:marTop w:val="0"/>
      <w:marBottom w:val="0"/>
      <w:divBdr>
        <w:top w:val="none" w:sz="0" w:space="0" w:color="auto"/>
        <w:left w:val="none" w:sz="0" w:space="0" w:color="auto"/>
        <w:bottom w:val="none" w:sz="0" w:space="0" w:color="auto"/>
        <w:right w:val="none" w:sz="0" w:space="0" w:color="auto"/>
      </w:divBdr>
    </w:div>
    <w:div w:id="816799180">
      <w:bodyDiv w:val="1"/>
      <w:marLeft w:val="0"/>
      <w:marRight w:val="0"/>
      <w:marTop w:val="0"/>
      <w:marBottom w:val="0"/>
      <w:divBdr>
        <w:top w:val="none" w:sz="0" w:space="0" w:color="auto"/>
        <w:left w:val="none" w:sz="0" w:space="0" w:color="auto"/>
        <w:bottom w:val="none" w:sz="0" w:space="0" w:color="auto"/>
        <w:right w:val="none" w:sz="0" w:space="0" w:color="auto"/>
      </w:divBdr>
    </w:div>
    <w:div w:id="817498970">
      <w:bodyDiv w:val="1"/>
      <w:marLeft w:val="0"/>
      <w:marRight w:val="0"/>
      <w:marTop w:val="0"/>
      <w:marBottom w:val="0"/>
      <w:divBdr>
        <w:top w:val="none" w:sz="0" w:space="0" w:color="auto"/>
        <w:left w:val="none" w:sz="0" w:space="0" w:color="auto"/>
        <w:bottom w:val="none" w:sz="0" w:space="0" w:color="auto"/>
        <w:right w:val="none" w:sz="0" w:space="0" w:color="auto"/>
      </w:divBdr>
    </w:div>
    <w:div w:id="817959486">
      <w:bodyDiv w:val="1"/>
      <w:marLeft w:val="0"/>
      <w:marRight w:val="0"/>
      <w:marTop w:val="0"/>
      <w:marBottom w:val="0"/>
      <w:divBdr>
        <w:top w:val="none" w:sz="0" w:space="0" w:color="auto"/>
        <w:left w:val="none" w:sz="0" w:space="0" w:color="auto"/>
        <w:bottom w:val="none" w:sz="0" w:space="0" w:color="auto"/>
        <w:right w:val="none" w:sz="0" w:space="0" w:color="auto"/>
      </w:divBdr>
    </w:div>
    <w:div w:id="818227969">
      <w:bodyDiv w:val="1"/>
      <w:marLeft w:val="0"/>
      <w:marRight w:val="0"/>
      <w:marTop w:val="0"/>
      <w:marBottom w:val="0"/>
      <w:divBdr>
        <w:top w:val="none" w:sz="0" w:space="0" w:color="auto"/>
        <w:left w:val="none" w:sz="0" w:space="0" w:color="auto"/>
        <w:bottom w:val="none" w:sz="0" w:space="0" w:color="auto"/>
        <w:right w:val="none" w:sz="0" w:space="0" w:color="auto"/>
      </w:divBdr>
    </w:div>
    <w:div w:id="824442962">
      <w:bodyDiv w:val="1"/>
      <w:marLeft w:val="0"/>
      <w:marRight w:val="0"/>
      <w:marTop w:val="0"/>
      <w:marBottom w:val="0"/>
      <w:divBdr>
        <w:top w:val="none" w:sz="0" w:space="0" w:color="auto"/>
        <w:left w:val="none" w:sz="0" w:space="0" w:color="auto"/>
        <w:bottom w:val="none" w:sz="0" w:space="0" w:color="auto"/>
        <w:right w:val="none" w:sz="0" w:space="0" w:color="auto"/>
      </w:divBdr>
    </w:div>
    <w:div w:id="825437267">
      <w:bodyDiv w:val="1"/>
      <w:marLeft w:val="0"/>
      <w:marRight w:val="0"/>
      <w:marTop w:val="0"/>
      <w:marBottom w:val="0"/>
      <w:divBdr>
        <w:top w:val="none" w:sz="0" w:space="0" w:color="auto"/>
        <w:left w:val="none" w:sz="0" w:space="0" w:color="auto"/>
        <w:bottom w:val="none" w:sz="0" w:space="0" w:color="auto"/>
        <w:right w:val="none" w:sz="0" w:space="0" w:color="auto"/>
      </w:divBdr>
    </w:div>
    <w:div w:id="826244716">
      <w:bodyDiv w:val="1"/>
      <w:marLeft w:val="0"/>
      <w:marRight w:val="0"/>
      <w:marTop w:val="0"/>
      <w:marBottom w:val="0"/>
      <w:divBdr>
        <w:top w:val="none" w:sz="0" w:space="0" w:color="auto"/>
        <w:left w:val="none" w:sz="0" w:space="0" w:color="auto"/>
        <w:bottom w:val="none" w:sz="0" w:space="0" w:color="auto"/>
        <w:right w:val="none" w:sz="0" w:space="0" w:color="auto"/>
      </w:divBdr>
    </w:div>
    <w:div w:id="827014597">
      <w:bodyDiv w:val="1"/>
      <w:marLeft w:val="0"/>
      <w:marRight w:val="0"/>
      <w:marTop w:val="0"/>
      <w:marBottom w:val="0"/>
      <w:divBdr>
        <w:top w:val="none" w:sz="0" w:space="0" w:color="auto"/>
        <w:left w:val="none" w:sz="0" w:space="0" w:color="auto"/>
        <w:bottom w:val="none" w:sz="0" w:space="0" w:color="auto"/>
        <w:right w:val="none" w:sz="0" w:space="0" w:color="auto"/>
      </w:divBdr>
    </w:div>
    <w:div w:id="827330944">
      <w:bodyDiv w:val="1"/>
      <w:marLeft w:val="0"/>
      <w:marRight w:val="0"/>
      <w:marTop w:val="0"/>
      <w:marBottom w:val="0"/>
      <w:divBdr>
        <w:top w:val="none" w:sz="0" w:space="0" w:color="auto"/>
        <w:left w:val="none" w:sz="0" w:space="0" w:color="auto"/>
        <w:bottom w:val="none" w:sz="0" w:space="0" w:color="auto"/>
        <w:right w:val="none" w:sz="0" w:space="0" w:color="auto"/>
      </w:divBdr>
    </w:div>
    <w:div w:id="829372803">
      <w:bodyDiv w:val="1"/>
      <w:marLeft w:val="0"/>
      <w:marRight w:val="0"/>
      <w:marTop w:val="0"/>
      <w:marBottom w:val="0"/>
      <w:divBdr>
        <w:top w:val="none" w:sz="0" w:space="0" w:color="auto"/>
        <w:left w:val="none" w:sz="0" w:space="0" w:color="auto"/>
        <w:bottom w:val="none" w:sz="0" w:space="0" w:color="auto"/>
        <w:right w:val="none" w:sz="0" w:space="0" w:color="auto"/>
      </w:divBdr>
    </w:div>
    <w:div w:id="829909296">
      <w:bodyDiv w:val="1"/>
      <w:marLeft w:val="0"/>
      <w:marRight w:val="0"/>
      <w:marTop w:val="0"/>
      <w:marBottom w:val="0"/>
      <w:divBdr>
        <w:top w:val="none" w:sz="0" w:space="0" w:color="auto"/>
        <w:left w:val="none" w:sz="0" w:space="0" w:color="auto"/>
        <w:bottom w:val="none" w:sz="0" w:space="0" w:color="auto"/>
        <w:right w:val="none" w:sz="0" w:space="0" w:color="auto"/>
      </w:divBdr>
    </w:div>
    <w:div w:id="829910604">
      <w:bodyDiv w:val="1"/>
      <w:marLeft w:val="0"/>
      <w:marRight w:val="0"/>
      <w:marTop w:val="0"/>
      <w:marBottom w:val="0"/>
      <w:divBdr>
        <w:top w:val="none" w:sz="0" w:space="0" w:color="auto"/>
        <w:left w:val="none" w:sz="0" w:space="0" w:color="auto"/>
        <w:bottom w:val="none" w:sz="0" w:space="0" w:color="auto"/>
        <w:right w:val="none" w:sz="0" w:space="0" w:color="auto"/>
      </w:divBdr>
    </w:div>
    <w:div w:id="832529953">
      <w:bodyDiv w:val="1"/>
      <w:marLeft w:val="0"/>
      <w:marRight w:val="0"/>
      <w:marTop w:val="0"/>
      <w:marBottom w:val="0"/>
      <w:divBdr>
        <w:top w:val="none" w:sz="0" w:space="0" w:color="auto"/>
        <w:left w:val="none" w:sz="0" w:space="0" w:color="auto"/>
        <w:bottom w:val="none" w:sz="0" w:space="0" w:color="auto"/>
        <w:right w:val="none" w:sz="0" w:space="0" w:color="auto"/>
      </w:divBdr>
    </w:div>
    <w:div w:id="836502422">
      <w:bodyDiv w:val="1"/>
      <w:marLeft w:val="0"/>
      <w:marRight w:val="0"/>
      <w:marTop w:val="0"/>
      <w:marBottom w:val="0"/>
      <w:divBdr>
        <w:top w:val="none" w:sz="0" w:space="0" w:color="auto"/>
        <w:left w:val="none" w:sz="0" w:space="0" w:color="auto"/>
        <w:bottom w:val="none" w:sz="0" w:space="0" w:color="auto"/>
        <w:right w:val="none" w:sz="0" w:space="0" w:color="auto"/>
      </w:divBdr>
    </w:div>
    <w:div w:id="837843904">
      <w:bodyDiv w:val="1"/>
      <w:marLeft w:val="0"/>
      <w:marRight w:val="0"/>
      <w:marTop w:val="0"/>
      <w:marBottom w:val="0"/>
      <w:divBdr>
        <w:top w:val="none" w:sz="0" w:space="0" w:color="auto"/>
        <w:left w:val="none" w:sz="0" w:space="0" w:color="auto"/>
        <w:bottom w:val="none" w:sz="0" w:space="0" w:color="auto"/>
        <w:right w:val="none" w:sz="0" w:space="0" w:color="auto"/>
      </w:divBdr>
    </w:div>
    <w:div w:id="839780811">
      <w:bodyDiv w:val="1"/>
      <w:marLeft w:val="0"/>
      <w:marRight w:val="0"/>
      <w:marTop w:val="0"/>
      <w:marBottom w:val="0"/>
      <w:divBdr>
        <w:top w:val="none" w:sz="0" w:space="0" w:color="auto"/>
        <w:left w:val="none" w:sz="0" w:space="0" w:color="auto"/>
        <w:bottom w:val="none" w:sz="0" w:space="0" w:color="auto"/>
        <w:right w:val="none" w:sz="0" w:space="0" w:color="auto"/>
      </w:divBdr>
    </w:div>
    <w:div w:id="844051374">
      <w:bodyDiv w:val="1"/>
      <w:marLeft w:val="0"/>
      <w:marRight w:val="0"/>
      <w:marTop w:val="0"/>
      <w:marBottom w:val="0"/>
      <w:divBdr>
        <w:top w:val="none" w:sz="0" w:space="0" w:color="auto"/>
        <w:left w:val="none" w:sz="0" w:space="0" w:color="auto"/>
        <w:bottom w:val="none" w:sz="0" w:space="0" w:color="auto"/>
        <w:right w:val="none" w:sz="0" w:space="0" w:color="auto"/>
      </w:divBdr>
    </w:div>
    <w:div w:id="844973388">
      <w:bodyDiv w:val="1"/>
      <w:marLeft w:val="0"/>
      <w:marRight w:val="0"/>
      <w:marTop w:val="0"/>
      <w:marBottom w:val="0"/>
      <w:divBdr>
        <w:top w:val="none" w:sz="0" w:space="0" w:color="auto"/>
        <w:left w:val="none" w:sz="0" w:space="0" w:color="auto"/>
        <w:bottom w:val="none" w:sz="0" w:space="0" w:color="auto"/>
        <w:right w:val="none" w:sz="0" w:space="0" w:color="auto"/>
      </w:divBdr>
    </w:div>
    <w:div w:id="844973734">
      <w:bodyDiv w:val="1"/>
      <w:marLeft w:val="0"/>
      <w:marRight w:val="0"/>
      <w:marTop w:val="0"/>
      <w:marBottom w:val="0"/>
      <w:divBdr>
        <w:top w:val="none" w:sz="0" w:space="0" w:color="auto"/>
        <w:left w:val="none" w:sz="0" w:space="0" w:color="auto"/>
        <w:bottom w:val="none" w:sz="0" w:space="0" w:color="auto"/>
        <w:right w:val="none" w:sz="0" w:space="0" w:color="auto"/>
      </w:divBdr>
    </w:div>
    <w:div w:id="845939646">
      <w:bodyDiv w:val="1"/>
      <w:marLeft w:val="0"/>
      <w:marRight w:val="0"/>
      <w:marTop w:val="0"/>
      <w:marBottom w:val="0"/>
      <w:divBdr>
        <w:top w:val="none" w:sz="0" w:space="0" w:color="auto"/>
        <w:left w:val="none" w:sz="0" w:space="0" w:color="auto"/>
        <w:bottom w:val="none" w:sz="0" w:space="0" w:color="auto"/>
        <w:right w:val="none" w:sz="0" w:space="0" w:color="auto"/>
      </w:divBdr>
    </w:div>
    <w:div w:id="847449539">
      <w:bodyDiv w:val="1"/>
      <w:marLeft w:val="0"/>
      <w:marRight w:val="0"/>
      <w:marTop w:val="0"/>
      <w:marBottom w:val="0"/>
      <w:divBdr>
        <w:top w:val="none" w:sz="0" w:space="0" w:color="auto"/>
        <w:left w:val="none" w:sz="0" w:space="0" w:color="auto"/>
        <w:bottom w:val="none" w:sz="0" w:space="0" w:color="auto"/>
        <w:right w:val="none" w:sz="0" w:space="0" w:color="auto"/>
      </w:divBdr>
    </w:div>
    <w:div w:id="847601788">
      <w:bodyDiv w:val="1"/>
      <w:marLeft w:val="0"/>
      <w:marRight w:val="0"/>
      <w:marTop w:val="0"/>
      <w:marBottom w:val="0"/>
      <w:divBdr>
        <w:top w:val="none" w:sz="0" w:space="0" w:color="auto"/>
        <w:left w:val="none" w:sz="0" w:space="0" w:color="auto"/>
        <w:bottom w:val="none" w:sz="0" w:space="0" w:color="auto"/>
        <w:right w:val="none" w:sz="0" w:space="0" w:color="auto"/>
      </w:divBdr>
    </w:div>
    <w:div w:id="851646284">
      <w:bodyDiv w:val="1"/>
      <w:marLeft w:val="0"/>
      <w:marRight w:val="0"/>
      <w:marTop w:val="0"/>
      <w:marBottom w:val="0"/>
      <w:divBdr>
        <w:top w:val="none" w:sz="0" w:space="0" w:color="auto"/>
        <w:left w:val="none" w:sz="0" w:space="0" w:color="auto"/>
        <w:bottom w:val="none" w:sz="0" w:space="0" w:color="auto"/>
        <w:right w:val="none" w:sz="0" w:space="0" w:color="auto"/>
      </w:divBdr>
    </w:div>
    <w:div w:id="856699407">
      <w:bodyDiv w:val="1"/>
      <w:marLeft w:val="0"/>
      <w:marRight w:val="0"/>
      <w:marTop w:val="0"/>
      <w:marBottom w:val="0"/>
      <w:divBdr>
        <w:top w:val="none" w:sz="0" w:space="0" w:color="auto"/>
        <w:left w:val="none" w:sz="0" w:space="0" w:color="auto"/>
        <w:bottom w:val="none" w:sz="0" w:space="0" w:color="auto"/>
        <w:right w:val="none" w:sz="0" w:space="0" w:color="auto"/>
      </w:divBdr>
    </w:div>
    <w:div w:id="858472807">
      <w:bodyDiv w:val="1"/>
      <w:marLeft w:val="0"/>
      <w:marRight w:val="0"/>
      <w:marTop w:val="0"/>
      <w:marBottom w:val="0"/>
      <w:divBdr>
        <w:top w:val="none" w:sz="0" w:space="0" w:color="auto"/>
        <w:left w:val="none" w:sz="0" w:space="0" w:color="auto"/>
        <w:bottom w:val="none" w:sz="0" w:space="0" w:color="auto"/>
        <w:right w:val="none" w:sz="0" w:space="0" w:color="auto"/>
      </w:divBdr>
    </w:div>
    <w:div w:id="859006594">
      <w:bodyDiv w:val="1"/>
      <w:marLeft w:val="0"/>
      <w:marRight w:val="0"/>
      <w:marTop w:val="0"/>
      <w:marBottom w:val="0"/>
      <w:divBdr>
        <w:top w:val="none" w:sz="0" w:space="0" w:color="auto"/>
        <w:left w:val="none" w:sz="0" w:space="0" w:color="auto"/>
        <w:bottom w:val="none" w:sz="0" w:space="0" w:color="auto"/>
        <w:right w:val="none" w:sz="0" w:space="0" w:color="auto"/>
      </w:divBdr>
    </w:div>
    <w:div w:id="860972907">
      <w:bodyDiv w:val="1"/>
      <w:marLeft w:val="0"/>
      <w:marRight w:val="0"/>
      <w:marTop w:val="0"/>
      <w:marBottom w:val="0"/>
      <w:divBdr>
        <w:top w:val="none" w:sz="0" w:space="0" w:color="auto"/>
        <w:left w:val="none" w:sz="0" w:space="0" w:color="auto"/>
        <w:bottom w:val="none" w:sz="0" w:space="0" w:color="auto"/>
        <w:right w:val="none" w:sz="0" w:space="0" w:color="auto"/>
      </w:divBdr>
    </w:div>
    <w:div w:id="864440469">
      <w:bodyDiv w:val="1"/>
      <w:marLeft w:val="0"/>
      <w:marRight w:val="0"/>
      <w:marTop w:val="0"/>
      <w:marBottom w:val="0"/>
      <w:divBdr>
        <w:top w:val="none" w:sz="0" w:space="0" w:color="auto"/>
        <w:left w:val="none" w:sz="0" w:space="0" w:color="auto"/>
        <w:bottom w:val="none" w:sz="0" w:space="0" w:color="auto"/>
        <w:right w:val="none" w:sz="0" w:space="0" w:color="auto"/>
      </w:divBdr>
    </w:div>
    <w:div w:id="866986567">
      <w:bodyDiv w:val="1"/>
      <w:marLeft w:val="0"/>
      <w:marRight w:val="0"/>
      <w:marTop w:val="0"/>
      <w:marBottom w:val="0"/>
      <w:divBdr>
        <w:top w:val="none" w:sz="0" w:space="0" w:color="auto"/>
        <w:left w:val="none" w:sz="0" w:space="0" w:color="auto"/>
        <w:bottom w:val="none" w:sz="0" w:space="0" w:color="auto"/>
        <w:right w:val="none" w:sz="0" w:space="0" w:color="auto"/>
      </w:divBdr>
    </w:div>
    <w:div w:id="867521480">
      <w:bodyDiv w:val="1"/>
      <w:marLeft w:val="0"/>
      <w:marRight w:val="0"/>
      <w:marTop w:val="0"/>
      <w:marBottom w:val="0"/>
      <w:divBdr>
        <w:top w:val="none" w:sz="0" w:space="0" w:color="auto"/>
        <w:left w:val="none" w:sz="0" w:space="0" w:color="auto"/>
        <w:bottom w:val="none" w:sz="0" w:space="0" w:color="auto"/>
        <w:right w:val="none" w:sz="0" w:space="0" w:color="auto"/>
      </w:divBdr>
    </w:div>
    <w:div w:id="870650557">
      <w:bodyDiv w:val="1"/>
      <w:marLeft w:val="0"/>
      <w:marRight w:val="0"/>
      <w:marTop w:val="0"/>
      <w:marBottom w:val="0"/>
      <w:divBdr>
        <w:top w:val="none" w:sz="0" w:space="0" w:color="auto"/>
        <w:left w:val="none" w:sz="0" w:space="0" w:color="auto"/>
        <w:bottom w:val="none" w:sz="0" w:space="0" w:color="auto"/>
        <w:right w:val="none" w:sz="0" w:space="0" w:color="auto"/>
      </w:divBdr>
    </w:div>
    <w:div w:id="870729451">
      <w:bodyDiv w:val="1"/>
      <w:marLeft w:val="0"/>
      <w:marRight w:val="0"/>
      <w:marTop w:val="0"/>
      <w:marBottom w:val="0"/>
      <w:divBdr>
        <w:top w:val="none" w:sz="0" w:space="0" w:color="auto"/>
        <w:left w:val="none" w:sz="0" w:space="0" w:color="auto"/>
        <w:bottom w:val="none" w:sz="0" w:space="0" w:color="auto"/>
        <w:right w:val="none" w:sz="0" w:space="0" w:color="auto"/>
      </w:divBdr>
    </w:div>
    <w:div w:id="871185917">
      <w:bodyDiv w:val="1"/>
      <w:marLeft w:val="0"/>
      <w:marRight w:val="0"/>
      <w:marTop w:val="0"/>
      <w:marBottom w:val="0"/>
      <w:divBdr>
        <w:top w:val="none" w:sz="0" w:space="0" w:color="auto"/>
        <w:left w:val="none" w:sz="0" w:space="0" w:color="auto"/>
        <w:bottom w:val="none" w:sz="0" w:space="0" w:color="auto"/>
        <w:right w:val="none" w:sz="0" w:space="0" w:color="auto"/>
      </w:divBdr>
    </w:div>
    <w:div w:id="873345406">
      <w:bodyDiv w:val="1"/>
      <w:marLeft w:val="0"/>
      <w:marRight w:val="0"/>
      <w:marTop w:val="0"/>
      <w:marBottom w:val="0"/>
      <w:divBdr>
        <w:top w:val="none" w:sz="0" w:space="0" w:color="auto"/>
        <w:left w:val="none" w:sz="0" w:space="0" w:color="auto"/>
        <w:bottom w:val="none" w:sz="0" w:space="0" w:color="auto"/>
        <w:right w:val="none" w:sz="0" w:space="0" w:color="auto"/>
      </w:divBdr>
    </w:div>
    <w:div w:id="875898164">
      <w:bodyDiv w:val="1"/>
      <w:marLeft w:val="0"/>
      <w:marRight w:val="0"/>
      <w:marTop w:val="0"/>
      <w:marBottom w:val="0"/>
      <w:divBdr>
        <w:top w:val="none" w:sz="0" w:space="0" w:color="auto"/>
        <w:left w:val="none" w:sz="0" w:space="0" w:color="auto"/>
        <w:bottom w:val="none" w:sz="0" w:space="0" w:color="auto"/>
        <w:right w:val="none" w:sz="0" w:space="0" w:color="auto"/>
      </w:divBdr>
    </w:div>
    <w:div w:id="876354575">
      <w:bodyDiv w:val="1"/>
      <w:marLeft w:val="0"/>
      <w:marRight w:val="0"/>
      <w:marTop w:val="0"/>
      <w:marBottom w:val="0"/>
      <w:divBdr>
        <w:top w:val="none" w:sz="0" w:space="0" w:color="auto"/>
        <w:left w:val="none" w:sz="0" w:space="0" w:color="auto"/>
        <w:bottom w:val="none" w:sz="0" w:space="0" w:color="auto"/>
        <w:right w:val="none" w:sz="0" w:space="0" w:color="auto"/>
      </w:divBdr>
    </w:div>
    <w:div w:id="876812960">
      <w:bodyDiv w:val="1"/>
      <w:marLeft w:val="0"/>
      <w:marRight w:val="0"/>
      <w:marTop w:val="0"/>
      <w:marBottom w:val="0"/>
      <w:divBdr>
        <w:top w:val="none" w:sz="0" w:space="0" w:color="auto"/>
        <w:left w:val="none" w:sz="0" w:space="0" w:color="auto"/>
        <w:bottom w:val="none" w:sz="0" w:space="0" w:color="auto"/>
        <w:right w:val="none" w:sz="0" w:space="0" w:color="auto"/>
      </w:divBdr>
    </w:div>
    <w:div w:id="877081746">
      <w:bodyDiv w:val="1"/>
      <w:marLeft w:val="0"/>
      <w:marRight w:val="0"/>
      <w:marTop w:val="0"/>
      <w:marBottom w:val="0"/>
      <w:divBdr>
        <w:top w:val="none" w:sz="0" w:space="0" w:color="auto"/>
        <w:left w:val="none" w:sz="0" w:space="0" w:color="auto"/>
        <w:bottom w:val="none" w:sz="0" w:space="0" w:color="auto"/>
        <w:right w:val="none" w:sz="0" w:space="0" w:color="auto"/>
      </w:divBdr>
    </w:div>
    <w:div w:id="878662490">
      <w:bodyDiv w:val="1"/>
      <w:marLeft w:val="0"/>
      <w:marRight w:val="0"/>
      <w:marTop w:val="0"/>
      <w:marBottom w:val="0"/>
      <w:divBdr>
        <w:top w:val="none" w:sz="0" w:space="0" w:color="auto"/>
        <w:left w:val="none" w:sz="0" w:space="0" w:color="auto"/>
        <w:bottom w:val="none" w:sz="0" w:space="0" w:color="auto"/>
        <w:right w:val="none" w:sz="0" w:space="0" w:color="auto"/>
      </w:divBdr>
    </w:div>
    <w:div w:id="879322158">
      <w:bodyDiv w:val="1"/>
      <w:marLeft w:val="0"/>
      <w:marRight w:val="0"/>
      <w:marTop w:val="0"/>
      <w:marBottom w:val="0"/>
      <w:divBdr>
        <w:top w:val="none" w:sz="0" w:space="0" w:color="auto"/>
        <w:left w:val="none" w:sz="0" w:space="0" w:color="auto"/>
        <w:bottom w:val="none" w:sz="0" w:space="0" w:color="auto"/>
        <w:right w:val="none" w:sz="0" w:space="0" w:color="auto"/>
      </w:divBdr>
    </w:div>
    <w:div w:id="884293987">
      <w:bodyDiv w:val="1"/>
      <w:marLeft w:val="0"/>
      <w:marRight w:val="0"/>
      <w:marTop w:val="0"/>
      <w:marBottom w:val="0"/>
      <w:divBdr>
        <w:top w:val="none" w:sz="0" w:space="0" w:color="auto"/>
        <w:left w:val="none" w:sz="0" w:space="0" w:color="auto"/>
        <w:bottom w:val="none" w:sz="0" w:space="0" w:color="auto"/>
        <w:right w:val="none" w:sz="0" w:space="0" w:color="auto"/>
      </w:divBdr>
    </w:div>
    <w:div w:id="885877326">
      <w:bodyDiv w:val="1"/>
      <w:marLeft w:val="0"/>
      <w:marRight w:val="0"/>
      <w:marTop w:val="0"/>
      <w:marBottom w:val="0"/>
      <w:divBdr>
        <w:top w:val="none" w:sz="0" w:space="0" w:color="auto"/>
        <w:left w:val="none" w:sz="0" w:space="0" w:color="auto"/>
        <w:bottom w:val="none" w:sz="0" w:space="0" w:color="auto"/>
        <w:right w:val="none" w:sz="0" w:space="0" w:color="auto"/>
      </w:divBdr>
    </w:div>
    <w:div w:id="887493317">
      <w:bodyDiv w:val="1"/>
      <w:marLeft w:val="0"/>
      <w:marRight w:val="0"/>
      <w:marTop w:val="0"/>
      <w:marBottom w:val="0"/>
      <w:divBdr>
        <w:top w:val="none" w:sz="0" w:space="0" w:color="auto"/>
        <w:left w:val="none" w:sz="0" w:space="0" w:color="auto"/>
        <w:bottom w:val="none" w:sz="0" w:space="0" w:color="auto"/>
        <w:right w:val="none" w:sz="0" w:space="0" w:color="auto"/>
      </w:divBdr>
    </w:div>
    <w:div w:id="887498375">
      <w:bodyDiv w:val="1"/>
      <w:marLeft w:val="0"/>
      <w:marRight w:val="0"/>
      <w:marTop w:val="0"/>
      <w:marBottom w:val="0"/>
      <w:divBdr>
        <w:top w:val="none" w:sz="0" w:space="0" w:color="auto"/>
        <w:left w:val="none" w:sz="0" w:space="0" w:color="auto"/>
        <w:bottom w:val="none" w:sz="0" w:space="0" w:color="auto"/>
        <w:right w:val="none" w:sz="0" w:space="0" w:color="auto"/>
      </w:divBdr>
    </w:div>
    <w:div w:id="889537322">
      <w:bodyDiv w:val="1"/>
      <w:marLeft w:val="0"/>
      <w:marRight w:val="0"/>
      <w:marTop w:val="0"/>
      <w:marBottom w:val="0"/>
      <w:divBdr>
        <w:top w:val="none" w:sz="0" w:space="0" w:color="auto"/>
        <w:left w:val="none" w:sz="0" w:space="0" w:color="auto"/>
        <w:bottom w:val="none" w:sz="0" w:space="0" w:color="auto"/>
        <w:right w:val="none" w:sz="0" w:space="0" w:color="auto"/>
      </w:divBdr>
    </w:div>
    <w:div w:id="890463264">
      <w:bodyDiv w:val="1"/>
      <w:marLeft w:val="0"/>
      <w:marRight w:val="0"/>
      <w:marTop w:val="0"/>
      <w:marBottom w:val="0"/>
      <w:divBdr>
        <w:top w:val="none" w:sz="0" w:space="0" w:color="auto"/>
        <w:left w:val="none" w:sz="0" w:space="0" w:color="auto"/>
        <w:bottom w:val="none" w:sz="0" w:space="0" w:color="auto"/>
        <w:right w:val="none" w:sz="0" w:space="0" w:color="auto"/>
      </w:divBdr>
    </w:div>
    <w:div w:id="891044944">
      <w:bodyDiv w:val="1"/>
      <w:marLeft w:val="0"/>
      <w:marRight w:val="0"/>
      <w:marTop w:val="0"/>
      <w:marBottom w:val="0"/>
      <w:divBdr>
        <w:top w:val="none" w:sz="0" w:space="0" w:color="auto"/>
        <w:left w:val="none" w:sz="0" w:space="0" w:color="auto"/>
        <w:bottom w:val="none" w:sz="0" w:space="0" w:color="auto"/>
        <w:right w:val="none" w:sz="0" w:space="0" w:color="auto"/>
      </w:divBdr>
    </w:div>
    <w:div w:id="895773046">
      <w:bodyDiv w:val="1"/>
      <w:marLeft w:val="0"/>
      <w:marRight w:val="0"/>
      <w:marTop w:val="0"/>
      <w:marBottom w:val="0"/>
      <w:divBdr>
        <w:top w:val="none" w:sz="0" w:space="0" w:color="auto"/>
        <w:left w:val="none" w:sz="0" w:space="0" w:color="auto"/>
        <w:bottom w:val="none" w:sz="0" w:space="0" w:color="auto"/>
        <w:right w:val="none" w:sz="0" w:space="0" w:color="auto"/>
      </w:divBdr>
    </w:div>
    <w:div w:id="895967025">
      <w:bodyDiv w:val="1"/>
      <w:marLeft w:val="0"/>
      <w:marRight w:val="0"/>
      <w:marTop w:val="0"/>
      <w:marBottom w:val="0"/>
      <w:divBdr>
        <w:top w:val="none" w:sz="0" w:space="0" w:color="auto"/>
        <w:left w:val="none" w:sz="0" w:space="0" w:color="auto"/>
        <w:bottom w:val="none" w:sz="0" w:space="0" w:color="auto"/>
        <w:right w:val="none" w:sz="0" w:space="0" w:color="auto"/>
      </w:divBdr>
    </w:div>
    <w:div w:id="896159425">
      <w:bodyDiv w:val="1"/>
      <w:marLeft w:val="0"/>
      <w:marRight w:val="0"/>
      <w:marTop w:val="0"/>
      <w:marBottom w:val="0"/>
      <w:divBdr>
        <w:top w:val="none" w:sz="0" w:space="0" w:color="auto"/>
        <w:left w:val="none" w:sz="0" w:space="0" w:color="auto"/>
        <w:bottom w:val="none" w:sz="0" w:space="0" w:color="auto"/>
        <w:right w:val="none" w:sz="0" w:space="0" w:color="auto"/>
      </w:divBdr>
    </w:div>
    <w:div w:id="897127641">
      <w:bodyDiv w:val="1"/>
      <w:marLeft w:val="0"/>
      <w:marRight w:val="0"/>
      <w:marTop w:val="0"/>
      <w:marBottom w:val="0"/>
      <w:divBdr>
        <w:top w:val="none" w:sz="0" w:space="0" w:color="auto"/>
        <w:left w:val="none" w:sz="0" w:space="0" w:color="auto"/>
        <w:bottom w:val="none" w:sz="0" w:space="0" w:color="auto"/>
        <w:right w:val="none" w:sz="0" w:space="0" w:color="auto"/>
      </w:divBdr>
    </w:div>
    <w:div w:id="897861634">
      <w:bodyDiv w:val="1"/>
      <w:marLeft w:val="0"/>
      <w:marRight w:val="0"/>
      <w:marTop w:val="0"/>
      <w:marBottom w:val="0"/>
      <w:divBdr>
        <w:top w:val="none" w:sz="0" w:space="0" w:color="auto"/>
        <w:left w:val="none" w:sz="0" w:space="0" w:color="auto"/>
        <w:bottom w:val="none" w:sz="0" w:space="0" w:color="auto"/>
        <w:right w:val="none" w:sz="0" w:space="0" w:color="auto"/>
      </w:divBdr>
    </w:div>
    <w:div w:id="899750861">
      <w:bodyDiv w:val="1"/>
      <w:marLeft w:val="0"/>
      <w:marRight w:val="0"/>
      <w:marTop w:val="0"/>
      <w:marBottom w:val="0"/>
      <w:divBdr>
        <w:top w:val="none" w:sz="0" w:space="0" w:color="auto"/>
        <w:left w:val="none" w:sz="0" w:space="0" w:color="auto"/>
        <w:bottom w:val="none" w:sz="0" w:space="0" w:color="auto"/>
        <w:right w:val="none" w:sz="0" w:space="0" w:color="auto"/>
      </w:divBdr>
    </w:div>
    <w:div w:id="902715123">
      <w:bodyDiv w:val="1"/>
      <w:marLeft w:val="0"/>
      <w:marRight w:val="0"/>
      <w:marTop w:val="0"/>
      <w:marBottom w:val="0"/>
      <w:divBdr>
        <w:top w:val="none" w:sz="0" w:space="0" w:color="auto"/>
        <w:left w:val="none" w:sz="0" w:space="0" w:color="auto"/>
        <w:bottom w:val="none" w:sz="0" w:space="0" w:color="auto"/>
        <w:right w:val="none" w:sz="0" w:space="0" w:color="auto"/>
      </w:divBdr>
    </w:div>
    <w:div w:id="903299594">
      <w:bodyDiv w:val="1"/>
      <w:marLeft w:val="0"/>
      <w:marRight w:val="0"/>
      <w:marTop w:val="0"/>
      <w:marBottom w:val="0"/>
      <w:divBdr>
        <w:top w:val="none" w:sz="0" w:space="0" w:color="auto"/>
        <w:left w:val="none" w:sz="0" w:space="0" w:color="auto"/>
        <w:bottom w:val="none" w:sz="0" w:space="0" w:color="auto"/>
        <w:right w:val="none" w:sz="0" w:space="0" w:color="auto"/>
      </w:divBdr>
    </w:div>
    <w:div w:id="904417821">
      <w:bodyDiv w:val="1"/>
      <w:marLeft w:val="0"/>
      <w:marRight w:val="0"/>
      <w:marTop w:val="0"/>
      <w:marBottom w:val="0"/>
      <w:divBdr>
        <w:top w:val="none" w:sz="0" w:space="0" w:color="auto"/>
        <w:left w:val="none" w:sz="0" w:space="0" w:color="auto"/>
        <w:bottom w:val="none" w:sz="0" w:space="0" w:color="auto"/>
        <w:right w:val="none" w:sz="0" w:space="0" w:color="auto"/>
      </w:divBdr>
    </w:div>
    <w:div w:id="904680212">
      <w:bodyDiv w:val="1"/>
      <w:marLeft w:val="0"/>
      <w:marRight w:val="0"/>
      <w:marTop w:val="0"/>
      <w:marBottom w:val="0"/>
      <w:divBdr>
        <w:top w:val="none" w:sz="0" w:space="0" w:color="auto"/>
        <w:left w:val="none" w:sz="0" w:space="0" w:color="auto"/>
        <w:bottom w:val="none" w:sz="0" w:space="0" w:color="auto"/>
        <w:right w:val="none" w:sz="0" w:space="0" w:color="auto"/>
      </w:divBdr>
    </w:div>
    <w:div w:id="904953392">
      <w:bodyDiv w:val="1"/>
      <w:marLeft w:val="0"/>
      <w:marRight w:val="0"/>
      <w:marTop w:val="0"/>
      <w:marBottom w:val="0"/>
      <w:divBdr>
        <w:top w:val="none" w:sz="0" w:space="0" w:color="auto"/>
        <w:left w:val="none" w:sz="0" w:space="0" w:color="auto"/>
        <w:bottom w:val="none" w:sz="0" w:space="0" w:color="auto"/>
        <w:right w:val="none" w:sz="0" w:space="0" w:color="auto"/>
      </w:divBdr>
    </w:div>
    <w:div w:id="908657476">
      <w:bodyDiv w:val="1"/>
      <w:marLeft w:val="0"/>
      <w:marRight w:val="0"/>
      <w:marTop w:val="0"/>
      <w:marBottom w:val="0"/>
      <w:divBdr>
        <w:top w:val="none" w:sz="0" w:space="0" w:color="auto"/>
        <w:left w:val="none" w:sz="0" w:space="0" w:color="auto"/>
        <w:bottom w:val="none" w:sz="0" w:space="0" w:color="auto"/>
        <w:right w:val="none" w:sz="0" w:space="0" w:color="auto"/>
      </w:divBdr>
    </w:div>
    <w:div w:id="909802557">
      <w:bodyDiv w:val="1"/>
      <w:marLeft w:val="0"/>
      <w:marRight w:val="0"/>
      <w:marTop w:val="0"/>
      <w:marBottom w:val="0"/>
      <w:divBdr>
        <w:top w:val="none" w:sz="0" w:space="0" w:color="auto"/>
        <w:left w:val="none" w:sz="0" w:space="0" w:color="auto"/>
        <w:bottom w:val="none" w:sz="0" w:space="0" w:color="auto"/>
        <w:right w:val="none" w:sz="0" w:space="0" w:color="auto"/>
      </w:divBdr>
    </w:div>
    <w:div w:id="910849159">
      <w:bodyDiv w:val="1"/>
      <w:marLeft w:val="0"/>
      <w:marRight w:val="0"/>
      <w:marTop w:val="0"/>
      <w:marBottom w:val="0"/>
      <w:divBdr>
        <w:top w:val="none" w:sz="0" w:space="0" w:color="auto"/>
        <w:left w:val="none" w:sz="0" w:space="0" w:color="auto"/>
        <w:bottom w:val="none" w:sz="0" w:space="0" w:color="auto"/>
        <w:right w:val="none" w:sz="0" w:space="0" w:color="auto"/>
      </w:divBdr>
    </w:div>
    <w:div w:id="914819229">
      <w:bodyDiv w:val="1"/>
      <w:marLeft w:val="0"/>
      <w:marRight w:val="0"/>
      <w:marTop w:val="0"/>
      <w:marBottom w:val="0"/>
      <w:divBdr>
        <w:top w:val="none" w:sz="0" w:space="0" w:color="auto"/>
        <w:left w:val="none" w:sz="0" w:space="0" w:color="auto"/>
        <w:bottom w:val="none" w:sz="0" w:space="0" w:color="auto"/>
        <w:right w:val="none" w:sz="0" w:space="0" w:color="auto"/>
      </w:divBdr>
    </w:div>
    <w:div w:id="915163664">
      <w:bodyDiv w:val="1"/>
      <w:marLeft w:val="0"/>
      <w:marRight w:val="0"/>
      <w:marTop w:val="0"/>
      <w:marBottom w:val="0"/>
      <w:divBdr>
        <w:top w:val="none" w:sz="0" w:space="0" w:color="auto"/>
        <w:left w:val="none" w:sz="0" w:space="0" w:color="auto"/>
        <w:bottom w:val="none" w:sz="0" w:space="0" w:color="auto"/>
        <w:right w:val="none" w:sz="0" w:space="0" w:color="auto"/>
      </w:divBdr>
    </w:div>
    <w:div w:id="915632862">
      <w:bodyDiv w:val="1"/>
      <w:marLeft w:val="0"/>
      <w:marRight w:val="0"/>
      <w:marTop w:val="0"/>
      <w:marBottom w:val="0"/>
      <w:divBdr>
        <w:top w:val="none" w:sz="0" w:space="0" w:color="auto"/>
        <w:left w:val="none" w:sz="0" w:space="0" w:color="auto"/>
        <w:bottom w:val="none" w:sz="0" w:space="0" w:color="auto"/>
        <w:right w:val="none" w:sz="0" w:space="0" w:color="auto"/>
      </w:divBdr>
    </w:div>
    <w:div w:id="921380174">
      <w:bodyDiv w:val="1"/>
      <w:marLeft w:val="0"/>
      <w:marRight w:val="0"/>
      <w:marTop w:val="0"/>
      <w:marBottom w:val="0"/>
      <w:divBdr>
        <w:top w:val="none" w:sz="0" w:space="0" w:color="auto"/>
        <w:left w:val="none" w:sz="0" w:space="0" w:color="auto"/>
        <w:bottom w:val="none" w:sz="0" w:space="0" w:color="auto"/>
        <w:right w:val="none" w:sz="0" w:space="0" w:color="auto"/>
      </w:divBdr>
    </w:div>
    <w:div w:id="921840539">
      <w:bodyDiv w:val="1"/>
      <w:marLeft w:val="0"/>
      <w:marRight w:val="0"/>
      <w:marTop w:val="0"/>
      <w:marBottom w:val="0"/>
      <w:divBdr>
        <w:top w:val="none" w:sz="0" w:space="0" w:color="auto"/>
        <w:left w:val="none" w:sz="0" w:space="0" w:color="auto"/>
        <w:bottom w:val="none" w:sz="0" w:space="0" w:color="auto"/>
        <w:right w:val="none" w:sz="0" w:space="0" w:color="auto"/>
      </w:divBdr>
    </w:div>
    <w:div w:id="922101979">
      <w:bodyDiv w:val="1"/>
      <w:marLeft w:val="0"/>
      <w:marRight w:val="0"/>
      <w:marTop w:val="0"/>
      <w:marBottom w:val="0"/>
      <w:divBdr>
        <w:top w:val="none" w:sz="0" w:space="0" w:color="auto"/>
        <w:left w:val="none" w:sz="0" w:space="0" w:color="auto"/>
        <w:bottom w:val="none" w:sz="0" w:space="0" w:color="auto"/>
        <w:right w:val="none" w:sz="0" w:space="0" w:color="auto"/>
      </w:divBdr>
    </w:div>
    <w:div w:id="922884347">
      <w:bodyDiv w:val="1"/>
      <w:marLeft w:val="0"/>
      <w:marRight w:val="0"/>
      <w:marTop w:val="0"/>
      <w:marBottom w:val="0"/>
      <w:divBdr>
        <w:top w:val="none" w:sz="0" w:space="0" w:color="auto"/>
        <w:left w:val="none" w:sz="0" w:space="0" w:color="auto"/>
        <w:bottom w:val="none" w:sz="0" w:space="0" w:color="auto"/>
        <w:right w:val="none" w:sz="0" w:space="0" w:color="auto"/>
      </w:divBdr>
    </w:div>
    <w:div w:id="926575818">
      <w:bodyDiv w:val="1"/>
      <w:marLeft w:val="0"/>
      <w:marRight w:val="0"/>
      <w:marTop w:val="0"/>
      <w:marBottom w:val="0"/>
      <w:divBdr>
        <w:top w:val="none" w:sz="0" w:space="0" w:color="auto"/>
        <w:left w:val="none" w:sz="0" w:space="0" w:color="auto"/>
        <w:bottom w:val="none" w:sz="0" w:space="0" w:color="auto"/>
        <w:right w:val="none" w:sz="0" w:space="0" w:color="auto"/>
      </w:divBdr>
    </w:div>
    <w:div w:id="926694472">
      <w:bodyDiv w:val="1"/>
      <w:marLeft w:val="0"/>
      <w:marRight w:val="0"/>
      <w:marTop w:val="0"/>
      <w:marBottom w:val="0"/>
      <w:divBdr>
        <w:top w:val="none" w:sz="0" w:space="0" w:color="auto"/>
        <w:left w:val="none" w:sz="0" w:space="0" w:color="auto"/>
        <w:bottom w:val="none" w:sz="0" w:space="0" w:color="auto"/>
        <w:right w:val="none" w:sz="0" w:space="0" w:color="auto"/>
      </w:divBdr>
    </w:div>
    <w:div w:id="927467641">
      <w:bodyDiv w:val="1"/>
      <w:marLeft w:val="0"/>
      <w:marRight w:val="0"/>
      <w:marTop w:val="0"/>
      <w:marBottom w:val="0"/>
      <w:divBdr>
        <w:top w:val="none" w:sz="0" w:space="0" w:color="auto"/>
        <w:left w:val="none" w:sz="0" w:space="0" w:color="auto"/>
        <w:bottom w:val="none" w:sz="0" w:space="0" w:color="auto"/>
        <w:right w:val="none" w:sz="0" w:space="0" w:color="auto"/>
      </w:divBdr>
    </w:div>
    <w:div w:id="930819260">
      <w:bodyDiv w:val="1"/>
      <w:marLeft w:val="0"/>
      <w:marRight w:val="0"/>
      <w:marTop w:val="0"/>
      <w:marBottom w:val="0"/>
      <w:divBdr>
        <w:top w:val="none" w:sz="0" w:space="0" w:color="auto"/>
        <w:left w:val="none" w:sz="0" w:space="0" w:color="auto"/>
        <w:bottom w:val="none" w:sz="0" w:space="0" w:color="auto"/>
        <w:right w:val="none" w:sz="0" w:space="0" w:color="auto"/>
      </w:divBdr>
    </w:div>
    <w:div w:id="932585848">
      <w:bodyDiv w:val="1"/>
      <w:marLeft w:val="0"/>
      <w:marRight w:val="0"/>
      <w:marTop w:val="0"/>
      <w:marBottom w:val="0"/>
      <w:divBdr>
        <w:top w:val="none" w:sz="0" w:space="0" w:color="auto"/>
        <w:left w:val="none" w:sz="0" w:space="0" w:color="auto"/>
        <w:bottom w:val="none" w:sz="0" w:space="0" w:color="auto"/>
        <w:right w:val="none" w:sz="0" w:space="0" w:color="auto"/>
      </w:divBdr>
    </w:div>
    <w:div w:id="936641614">
      <w:bodyDiv w:val="1"/>
      <w:marLeft w:val="0"/>
      <w:marRight w:val="0"/>
      <w:marTop w:val="0"/>
      <w:marBottom w:val="0"/>
      <w:divBdr>
        <w:top w:val="none" w:sz="0" w:space="0" w:color="auto"/>
        <w:left w:val="none" w:sz="0" w:space="0" w:color="auto"/>
        <w:bottom w:val="none" w:sz="0" w:space="0" w:color="auto"/>
        <w:right w:val="none" w:sz="0" w:space="0" w:color="auto"/>
      </w:divBdr>
    </w:div>
    <w:div w:id="937328463">
      <w:bodyDiv w:val="1"/>
      <w:marLeft w:val="0"/>
      <w:marRight w:val="0"/>
      <w:marTop w:val="0"/>
      <w:marBottom w:val="0"/>
      <w:divBdr>
        <w:top w:val="none" w:sz="0" w:space="0" w:color="auto"/>
        <w:left w:val="none" w:sz="0" w:space="0" w:color="auto"/>
        <w:bottom w:val="none" w:sz="0" w:space="0" w:color="auto"/>
        <w:right w:val="none" w:sz="0" w:space="0" w:color="auto"/>
      </w:divBdr>
    </w:div>
    <w:div w:id="939992888">
      <w:bodyDiv w:val="1"/>
      <w:marLeft w:val="0"/>
      <w:marRight w:val="0"/>
      <w:marTop w:val="0"/>
      <w:marBottom w:val="0"/>
      <w:divBdr>
        <w:top w:val="none" w:sz="0" w:space="0" w:color="auto"/>
        <w:left w:val="none" w:sz="0" w:space="0" w:color="auto"/>
        <w:bottom w:val="none" w:sz="0" w:space="0" w:color="auto"/>
        <w:right w:val="none" w:sz="0" w:space="0" w:color="auto"/>
      </w:divBdr>
    </w:div>
    <w:div w:id="940993474">
      <w:bodyDiv w:val="1"/>
      <w:marLeft w:val="0"/>
      <w:marRight w:val="0"/>
      <w:marTop w:val="0"/>
      <w:marBottom w:val="0"/>
      <w:divBdr>
        <w:top w:val="none" w:sz="0" w:space="0" w:color="auto"/>
        <w:left w:val="none" w:sz="0" w:space="0" w:color="auto"/>
        <w:bottom w:val="none" w:sz="0" w:space="0" w:color="auto"/>
        <w:right w:val="none" w:sz="0" w:space="0" w:color="auto"/>
      </w:divBdr>
    </w:div>
    <w:div w:id="941762285">
      <w:bodyDiv w:val="1"/>
      <w:marLeft w:val="0"/>
      <w:marRight w:val="0"/>
      <w:marTop w:val="0"/>
      <w:marBottom w:val="0"/>
      <w:divBdr>
        <w:top w:val="none" w:sz="0" w:space="0" w:color="auto"/>
        <w:left w:val="none" w:sz="0" w:space="0" w:color="auto"/>
        <w:bottom w:val="none" w:sz="0" w:space="0" w:color="auto"/>
        <w:right w:val="none" w:sz="0" w:space="0" w:color="auto"/>
      </w:divBdr>
    </w:div>
    <w:div w:id="945506430">
      <w:bodyDiv w:val="1"/>
      <w:marLeft w:val="0"/>
      <w:marRight w:val="0"/>
      <w:marTop w:val="0"/>
      <w:marBottom w:val="0"/>
      <w:divBdr>
        <w:top w:val="none" w:sz="0" w:space="0" w:color="auto"/>
        <w:left w:val="none" w:sz="0" w:space="0" w:color="auto"/>
        <w:bottom w:val="none" w:sz="0" w:space="0" w:color="auto"/>
        <w:right w:val="none" w:sz="0" w:space="0" w:color="auto"/>
      </w:divBdr>
    </w:div>
    <w:div w:id="946959897">
      <w:bodyDiv w:val="1"/>
      <w:marLeft w:val="0"/>
      <w:marRight w:val="0"/>
      <w:marTop w:val="0"/>
      <w:marBottom w:val="0"/>
      <w:divBdr>
        <w:top w:val="none" w:sz="0" w:space="0" w:color="auto"/>
        <w:left w:val="none" w:sz="0" w:space="0" w:color="auto"/>
        <w:bottom w:val="none" w:sz="0" w:space="0" w:color="auto"/>
        <w:right w:val="none" w:sz="0" w:space="0" w:color="auto"/>
      </w:divBdr>
    </w:div>
    <w:div w:id="947809700">
      <w:bodyDiv w:val="1"/>
      <w:marLeft w:val="0"/>
      <w:marRight w:val="0"/>
      <w:marTop w:val="0"/>
      <w:marBottom w:val="0"/>
      <w:divBdr>
        <w:top w:val="none" w:sz="0" w:space="0" w:color="auto"/>
        <w:left w:val="none" w:sz="0" w:space="0" w:color="auto"/>
        <w:bottom w:val="none" w:sz="0" w:space="0" w:color="auto"/>
        <w:right w:val="none" w:sz="0" w:space="0" w:color="auto"/>
      </w:divBdr>
    </w:div>
    <w:div w:id="948511315">
      <w:bodyDiv w:val="1"/>
      <w:marLeft w:val="0"/>
      <w:marRight w:val="0"/>
      <w:marTop w:val="0"/>
      <w:marBottom w:val="0"/>
      <w:divBdr>
        <w:top w:val="none" w:sz="0" w:space="0" w:color="auto"/>
        <w:left w:val="none" w:sz="0" w:space="0" w:color="auto"/>
        <w:bottom w:val="none" w:sz="0" w:space="0" w:color="auto"/>
        <w:right w:val="none" w:sz="0" w:space="0" w:color="auto"/>
      </w:divBdr>
    </w:div>
    <w:div w:id="951477533">
      <w:bodyDiv w:val="1"/>
      <w:marLeft w:val="0"/>
      <w:marRight w:val="0"/>
      <w:marTop w:val="0"/>
      <w:marBottom w:val="0"/>
      <w:divBdr>
        <w:top w:val="none" w:sz="0" w:space="0" w:color="auto"/>
        <w:left w:val="none" w:sz="0" w:space="0" w:color="auto"/>
        <w:bottom w:val="none" w:sz="0" w:space="0" w:color="auto"/>
        <w:right w:val="none" w:sz="0" w:space="0" w:color="auto"/>
      </w:divBdr>
    </w:div>
    <w:div w:id="954139196">
      <w:bodyDiv w:val="1"/>
      <w:marLeft w:val="0"/>
      <w:marRight w:val="0"/>
      <w:marTop w:val="0"/>
      <w:marBottom w:val="0"/>
      <w:divBdr>
        <w:top w:val="none" w:sz="0" w:space="0" w:color="auto"/>
        <w:left w:val="none" w:sz="0" w:space="0" w:color="auto"/>
        <w:bottom w:val="none" w:sz="0" w:space="0" w:color="auto"/>
        <w:right w:val="none" w:sz="0" w:space="0" w:color="auto"/>
      </w:divBdr>
    </w:div>
    <w:div w:id="955064557">
      <w:bodyDiv w:val="1"/>
      <w:marLeft w:val="0"/>
      <w:marRight w:val="0"/>
      <w:marTop w:val="0"/>
      <w:marBottom w:val="0"/>
      <w:divBdr>
        <w:top w:val="none" w:sz="0" w:space="0" w:color="auto"/>
        <w:left w:val="none" w:sz="0" w:space="0" w:color="auto"/>
        <w:bottom w:val="none" w:sz="0" w:space="0" w:color="auto"/>
        <w:right w:val="none" w:sz="0" w:space="0" w:color="auto"/>
      </w:divBdr>
    </w:div>
    <w:div w:id="957293566">
      <w:bodyDiv w:val="1"/>
      <w:marLeft w:val="0"/>
      <w:marRight w:val="0"/>
      <w:marTop w:val="0"/>
      <w:marBottom w:val="0"/>
      <w:divBdr>
        <w:top w:val="none" w:sz="0" w:space="0" w:color="auto"/>
        <w:left w:val="none" w:sz="0" w:space="0" w:color="auto"/>
        <w:bottom w:val="none" w:sz="0" w:space="0" w:color="auto"/>
        <w:right w:val="none" w:sz="0" w:space="0" w:color="auto"/>
      </w:divBdr>
    </w:div>
    <w:div w:id="959385968">
      <w:bodyDiv w:val="1"/>
      <w:marLeft w:val="0"/>
      <w:marRight w:val="0"/>
      <w:marTop w:val="0"/>
      <w:marBottom w:val="0"/>
      <w:divBdr>
        <w:top w:val="none" w:sz="0" w:space="0" w:color="auto"/>
        <w:left w:val="none" w:sz="0" w:space="0" w:color="auto"/>
        <w:bottom w:val="none" w:sz="0" w:space="0" w:color="auto"/>
        <w:right w:val="none" w:sz="0" w:space="0" w:color="auto"/>
      </w:divBdr>
    </w:div>
    <w:div w:id="959649196">
      <w:bodyDiv w:val="1"/>
      <w:marLeft w:val="0"/>
      <w:marRight w:val="0"/>
      <w:marTop w:val="0"/>
      <w:marBottom w:val="0"/>
      <w:divBdr>
        <w:top w:val="none" w:sz="0" w:space="0" w:color="auto"/>
        <w:left w:val="none" w:sz="0" w:space="0" w:color="auto"/>
        <w:bottom w:val="none" w:sz="0" w:space="0" w:color="auto"/>
        <w:right w:val="none" w:sz="0" w:space="0" w:color="auto"/>
      </w:divBdr>
    </w:div>
    <w:div w:id="960957609">
      <w:bodyDiv w:val="1"/>
      <w:marLeft w:val="0"/>
      <w:marRight w:val="0"/>
      <w:marTop w:val="0"/>
      <w:marBottom w:val="0"/>
      <w:divBdr>
        <w:top w:val="none" w:sz="0" w:space="0" w:color="auto"/>
        <w:left w:val="none" w:sz="0" w:space="0" w:color="auto"/>
        <w:bottom w:val="none" w:sz="0" w:space="0" w:color="auto"/>
        <w:right w:val="none" w:sz="0" w:space="0" w:color="auto"/>
      </w:divBdr>
    </w:div>
    <w:div w:id="963390086">
      <w:bodyDiv w:val="1"/>
      <w:marLeft w:val="0"/>
      <w:marRight w:val="0"/>
      <w:marTop w:val="0"/>
      <w:marBottom w:val="0"/>
      <w:divBdr>
        <w:top w:val="none" w:sz="0" w:space="0" w:color="auto"/>
        <w:left w:val="none" w:sz="0" w:space="0" w:color="auto"/>
        <w:bottom w:val="none" w:sz="0" w:space="0" w:color="auto"/>
        <w:right w:val="none" w:sz="0" w:space="0" w:color="auto"/>
      </w:divBdr>
    </w:div>
    <w:div w:id="963534913">
      <w:bodyDiv w:val="1"/>
      <w:marLeft w:val="0"/>
      <w:marRight w:val="0"/>
      <w:marTop w:val="0"/>
      <w:marBottom w:val="0"/>
      <w:divBdr>
        <w:top w:val="none" w:sz="0" w:space="0" w:color="auto"/>
        <w:left w:val="none" w:sz="0" w:space="0" w:color="auto"/>
        <w:bottom w:val="none" w:sz="0" w:space="0" w:color="auto"/>
        <w:right w:val="none" w:sz="0" w:space="0" w:color="auto"/>
      </w:divBdr>
    </w:div>
    <w:div w:id="964427813">
      <w:bodyDiv w:val="1"/>
      <w:marLeft w:val="0"/>
      <w:marRight w:val="0"/>
      <w:marTop w:val="0"/>
      <w:marBottom w:val="0"/>
      <w:divBdr>
        <w:top w:val="none" w:sz="0" w:space="0" w:color="auto"/>
        <w:left w:val="none" w:sz="0" w:space="0" w:color="auto"/>
        <w:bottom w:val="none" w:sz="0" w:space="0" w:color="auto"/>
        <w:right w:val="none" w:sz="0" w:space="0" w:color="auto"/>
      </w:divBdr>
    </w:div>
    <w:div w:id="967858071">
      <w:bodyDiv w:val="1"/>
      <w:marLeft w:val="0"/>
      <w:marRight w:val="0"/>
      <w:marTop w:val="0"/>
      <w:marBottom w:val="0"/>
      <w:divBdr>
        <w:top w:val="none" w:sz="0" w:space="0" w:color="auto"/>
        <w:left w:val="none" w:sz="0" w:space="0" w:color="auto"/>
        <w:bottom w:val="none" w:sz="0" w:space="0" w:color="auto"/>
        <w:right w:val="none" w:sz="0" w:space="0" w:color="auto"/>
      </w:divBdr>
    </w:div>
    <w:div w:id="968974998">
      <w:bodyDiv w:val="1"/>
      <w:marLeft w:val="0"/>
      <w:marRight w:val="0"/>
      <w:marTop w:val="0"/>
      <w:marBottom w:val="0"/>
      <w:divBdr>
        <w:top w:val="none" w:sz="0" w:space="0" w:color="auto"/>
        <w:left w:val="none" w:sz="0" w:space="0" w:color="auto"/>
        <w:bottom w:val="none" w:sz="0" w:space="0" w:color="auto"/>
        <w:right w:val="none" w:sz="0" w:space="0" w:color="auto"/>
      </w:divBdr>
    </w:div>
    <w:div w:id="973023076">
      <w:bodyDiv w:val="1"/>
      <w:marLeft w:val="0"/>
      <w:marRight w:val="0"/>
      <w:marTop w:val="0"/>
      <w:marBottom w:val="0"/>
      <w:divBdr>
        <w:top w:val="none" w:sz="0" w:space="0" w:color="auto"/>
        <w:left w:val="none" w:sz="0" w:space="0" w:color="auto"/>
        <w:bottom w:val="none" w:sz="0" w:space="0" w:color="auto"/>
        <w:right w:val="none" w:sz="0" w:space="0" w:color="auto"/>
      </w:divBdr>
    </w:div>
    <w:div w:id="976572047">
      <w:bodyDiv w:val="1"/>
      <w:marLeft w:val="0"/>
      <w:marRight w:val="0"/>
      <w:marTop w:val="0"/>
      <w:marBottom w:val="0"/>
      <w:divBdr>
        <w:top w:val="none" w:sz="0" w:space="0" w:color="auto"/>
        <w:left w:val="none" w:sz="0" w:space="0" w:color="auto"/>
        <w:bottom w:val="none" w:sz="0" w:space="0" w:color="auto"/>
        <w:right w:val="none" w:sz="0" w:space="0" w:color="auto"/>
      </w:divBdr>
    </w:div>
    <w:div w:id="976686139">
      <w:bodyDiv w:val="1"/>
      <w:marLeft w:val="0"/>
      <w:marRight w:val="0"/>
      <w:marTop w:val="0"/>
      <w:marBottom w:val="0"/>
      <w:divBdr>
        <w:top w:val="none" w:sz="0" w:space="0" w:color="auto"/>
        <w:left w:val="none" w:sz="0" w:space="0" w:color="auto"/>
        <w:bottom w:val="none" w:sz="0" w:space="0" w:color="auto"/>
        <w:right w:val="none" w:sz="0" w:space="0" w:color="auto"/>
      </w:divBdr>
    </w:div>
    <w:div w:id="977763583">
      <w:bodyDiv w:val="1"/>
      <w:marLeft w:val="0"/>
      <w:marRight w:val="0"/>
      <w:marTop w:val="0"/>
      <w:marBottom w:val="0"/>
      <w:divBdr>
        <w:top w:val="none" w:sz="0" w:space="0" w:color="auto"/>
        <w:left w:val="none" w:sz="0" w:space="0" w:color="auto"/>
        <w:bottom w:val="none" w:sz="0" w:space="0" w:color="auto"/>
        <w:right w:val="none" w:sz="0" w:space="0" w:color="auto"/>
      </w:divBdr>
    </w:div>
    <w:div w:id="978653133">
      <w:bodyDiv w:val="1"/>
      <w:marLeft w:val="0"/>
      <w:marRight w:val="0"/>
      <w:marTop w:val="0"/>
      <w:marBottom w:val="0"/>
      <w:divBdr>
        <w:top w:val="none" w:sz="0" w:space="0" w:color="auto"/>
        <w:left w:val="none" w:sz="0" w:space="0" w:color="auto"/>
        <w:bottom w:val="none" w:sz="0" w:space="0" w:color="auto"/>
        <w:right w:val="none" w:sz="0" w:space="0" w:color="auto"/>
      </w:divBdr>
    </w:div>
    <w:div w:id="981933694">
      <w:bodyDiv w:val="1"/>
      <w:marLeft w:val="0"/>
      <w:marRight w:val="0"/>
      <w:marTop w:val="0"/>
      <w:marBottom w:val="0"/>
      <w:divBdr>
        <w:top w:val="none" w:sz="0" w:space="0" w:color="auto"/>
        <w:left w:val="none" w:sz="0" w:space="0" w:color="auto"/>
        <w:bottom w:val="none" w:sz="0" w:space="0" w:color="auto"/>
        <w:right w:val="none" w:sz="0" w:space="0" w:color="auto"/>
      </w:divBdr>
    </w:div>
    <w:div w:id="982081161">
      <w:bodyDiv w:val="1"/>
      <w:marLeft w:val="0"/>
      <w:marRight w:val="0"/>
      <w:marTop w:val="0"/>
      <w:marBottom w:val="0"/>
      <w:divBdr>
        <w:top w:val="none" w:sz="0" w:space="0" w:color="auto"/>
        <w:left w:val="none" w:sz="0" w:space="0" w:color="auto"/>
        <w:bottom w:val="none" w:sz="0" w:space="0" w:color="auto"/>
        <w:right w:val="none" w:sz="0" w:space="0" w:color="auto"/>
      </w:divBdr>
    </w:div>
    <w:div w:id="982081811">
      <w:bodyDiv w:val="1"/>
      <w:marLeft w:val="0"/>
      <w:marRight w:val="0"/>
      <w:marTop w:val="0"/>
      <w:marBottom w:val="0"/>
      <w:divBdr>
        <w:top w:val="none" w:sz="0" w:space="0" w:color="auto"/>
        <w:left w:val="none" w:sz="0" w:space="0" w:color="auto"/>
        <w:bottom w:val="none" w:sz="0" w:space="0" w:color="auto"/>
        <w:right w:val="none" w:sz="0" w:space="0" w:color="auto"/>
      </w:divBdr>
    </w:div>
    <w:div w:id="984823443">
      <w:bodyDiv w:val="1"/>
      <w:marLeft w:val="0"/>
      <w:marRight w:val="0"/>
      <w:marTop w:val="0"/>
      <w:marBottom w:val="0"/>
      <w:divBdr>
        <w:top w:val="none" w:sz="0" w:space="0" w:color="auto"/>
        <w:left w:val="none" w:sz="0" w:space="0" w:color="auto"/>
        <w:bottom w:val="none" w:sz="0" w:space="0" w:color="auto"/>
        <w:right w:val="none" w:sz="0" w:space="0" w:color="auto"/>
      </w:divBdr>
    </w:div>
    <w:div w:id="985470503">
      <w:bodyDiv w:val="1"/>
      <w:marLeft w:val="0"/>
      <w:marRight w:val="0"/>
      <w:marTop w:val="0"/>
      <w:marBottom w:val="0"/>
      <w:divBdr>
        <w:top w:val="none" w:sz="0" w:space="0" w:color="auto"/>
        <w:left w:val="none" w:sz="0" w:space="0" w:color="auto"/>
        <w:bottom w:val="none" w:sz="0" w:space="0" w:color="auto"/>
        <w:right w:val="none" w:sz="0" w:space="0" w:color="auto"/>
      </w:divBdr>
    </w:div>
    <w:div w:id="987326835">
      <w:bodyDiv w:val="1"/>
      <w:marLeft w:val="0"/>
      <w:marRight w:val="0"/>
      <w:marTop w:val="0"/>
      <w:marBottom w:val="0"/>
      <w:divBdr>
        <w:top w:val="none" w:sz="0" w:space="0" w:color="auto"/>
        <w:left w:val="none" w:sz="0" w:space="0" w:color="auto"/>
        <w:bottom w:val="none" w:sz="0" w:space="0" w:color="auto"/>
        <w:right w:val="none" w:sz="0" w:space="0" w:color="auto"/>
      </w:divBdr>
    </w:div>
    <w:div w:id="988634626">
      <w:bodyDiv w:val="1"/>
      <w:marLeft w:val="0"/>
      <w:marRight w:val="0"/>
      <w:marTop w:val="0"/>
      <w:marBottom w:val="0"/>
      <w:divBdr>
        <w:top w:val="none" w:sz="0" w:space="0" w:color="auto"/>
        <w:left w:val="none" w:sz="0" w:space="0" w:color="auto"/>
        <w:bottom w:val="none" w:sz="0" w:space="0" w:color="auto"/>
        <w:right w:val="none" w:sz="0" w:space="0" w:color="auto"/>
      </w:divBdr>
    </w:div>
    <w:div w:id="992029880">
      <w:bodyDiv w:val="1"/>
      <w:marLeft w:val="0"/>
      <w:marRight w:val="0"/>
      <w:marTop w:val="0"/>
      <w:marBottom w:val="0"/>
      <w:divBdr>
        <w:top w:val="none" w:sz="0" w:space="0" w:color="auto"/>
        <w:left w:val="none" w:sz="0" w:space="0" w:color="auto"/>
        <w:bottom w:val="none" w:sz="0" w:space="0" w:color="auto"/>
        <w:right w:val="none" w:sz="0" w:space="0" w:color="auto"/>
      </w:divBdr>
    </w:div>
    <w:div w:id="995954738">
      <w:bodyDiv w:val="1"/>
      <w:marLeft w:val="0"/>
      <w:marRight w:val="0"/>
      <w:marTop w:val="0"/>
      <w:marBottom w:val="0"/>
      <w:divBdr>
        <w:top w:val="none" w:sz="0" w:space="0" w:color="auto"/>
        <w:left w:val="none" w:sz="0" w:space="0" w:color="auto"/>
        <w:bottom w:val="none" w:sz="0" w:space="0" w:color="auto"/>
        <w:right w:val="none" w:sz="0" w:space="0" w:color="auto"/>
      </w:divBdr>
    </w:div>
    <w:div w:id="997537129">
      <w:bodyDiv w:val="1"/>
      <w:marLeft w:val="0"/>
      <w:marRight w:val="0"/>
      <w:marTop w:val="0"/>
      <w:marBottom w:val="0"/>
      <w:divBdr>
        <w:top w:val="none" w:sz="0" w:space="0" w:color="auto"/>
        <w:left w:val="none" w:sz="0" w:space="0" w:color="auto"/>
        <w:bottom w:val="none" w:sz="0" w:space="0" w:color="auto"/>
        <w:right w:val="none" w:sz="0" w:space="0" w:color="auto"/>
      </w:divBdr>
    </w:div>
    <w:div w:id="998386281">
      <w:bodyDiv w:val="1"/>
      <w:marLeft w:val="0"/>
      <w:marRight w:val="0"/>
      <w:marTop w:val="0"/>
      <w:marBottom w:val="0"/>
      <w:divBdr>
        <w:top w:val="none" w:sz="0" w:space="0" w:color="auto"/>
        <w:left w:val="none" w:sz="0" w:space="0" w:color="auto"/>
        <w:bottom w:val="none" w:sz="0" w:space="0" w:color="auto"/>
        <w:right w:val="none" w:sz="0" w:space="0" w:color="auto"/>
      </w:divBdr>
    </w:div>
    <w:div w:id="999162874">
      <w:bodyDiv w:val="1"/>
      <w:marLeft w:val="0"/>
      <w:marRight w:val="0"/>
      <w:marTop w:val="0"/>
      <w:marBottom w:val="0"/>
      <w:divBdr>
        <w:top w:val="none" w:sz="0" w:space="0" w:color="auto"/>
        <w:left w:val="none" w:sz="0" w:space="0" w:color="auto"/>
        <w:bottom w:val="none" w:sz="0" w:space="0" w:color="auto"/>
        <w:right w:val="none" w:sz="0" w:space="0" w:color="auto"/>
      </w:divBdr>
    </w:div>
    <w:div w:id="1001733176">
      <w:bodyDiv w:val="1"/>
      <w:marLeft w:val="0"/>
      <w:marRight w:val="0"/>
      <w:marTop w:val="0"/>
      <w:marBottom w:val="0"/>
      <w:divBdr>
        <w:top w:val="none" w:sz="0" w:space="0" w:color="auto"/>
        <w:left w:val="none" w:sz="0" w:space="0" w:color="auto"/>
        <w:bottom w:val="none" w:sz="0" w:space="0" w:color="auto"/>
        <w:right w:val="none" w:sz="0" w:space="0" w:color="auto"/>
      </w:divBdr>
    </w:div>
    <w:div w:id="1001928986">
      <w:bodyDiv w:val="1"/>
      <w:marLeft w:val="0"/>
      <w:marRight w:val="0"/>
      <w:marTop w:val="0"/>
      <w:marBottom w:val="0"/>
      <w:divBdr>
        <w:top w:val="none" w:sz="0" w:space="0" w:color="auto"/>
        <w:left w:val="none" w:sz="0" w:space="0" w:color="auto"/>
        <w:bottom w:val="none" w:sz="0" w:space="0" w:color="auto"/>
        <w:right w:val="none" w:sz="0" w:space="0" w:color="auto"/>
      </w:divBdr>
    </w:div>
    <w:div w:id="1002585825">
      <w:bodyDiv w:val="1"/>
      <w:marLeft w:val="0"/>
      <w:marRight w:val="0"/>
      <w:marTop w:val="0"/>
      <w:marBottom w:val="0"/>
      <w:divBdr>
        <w:top w:val="none" w:sz="0" w:space="0" w:color="auto"/>
        <w:left w:val="none" w:sz="0" w:space="0" w:color="auto"/>
        <w:bottom w:val="none" w:sz="0" w:space="0" w:color="auto"/>
        <w:right w:val="none" w:sz="0" w:space="0" w:color="auto"/>
      </w:divBdr>
    </w:div>
    <w:div w:id="1011370393">
      <w:bodyDiv w:val="1"/>
      <w:marLeft w:val="0"/>
      <w:marRight w:val="0"/>
      <w:marTop w:val="0"/>
      <w:marBottom w:val="0"/>
      <w:divBdr>
        <w:top w:val="none" w:sz="0" w:space="0" w:color="auto"/>
        <w:left w:val="none" w:sz="0" w:space="0" w:color="auto"/>
        <w:bottom w:val="none" w:sz="0" w:space="0" w:color="auto"/>
        <w:right w:val="none" w:sz="0" w:space="0" w:color="auto"/>
      </w:divBdr>
    </w:div>
    <w:div w:id="1012074303">
      <w:bodyDiv w:val="1"/>
      <w:marLeft w:val="0"/>
      <w:marRight w:val="0"/>
      <w:marTop w:val="0"/>
      <w:marBottom w:val="0"/>
      <w:divBdr>
        <w:top w:val="none" w:sz="0" w:space="0" w:color="auto"/>
        <w:left w:val="none" w:sz="0" w:space="0" w:color="auto"/>
        <w:bottom w:val="none" w:sz="0" w:space="0" w:color="auto"/>
        <w:right w:val="none" w:sz="0" w:space="0" w:color="auto"/>
      </w:divBdr>
    </w:div>
    <w:div w:id="1015617733">
      <w:bodyDiv w:val="1"/>
      <w:marLeft w:val="0"/>
      <w:marRight w:val="0"/>
      <w:marTop w:val="0"/>
      <w:marBottom w:val="0"/>
      <w:divBdr>
        <w:top w:val="none" w:sz="0" w:space="0" w:color="auto"/>
        <w:left w:val="none" w:sz="0" w:space="0" w:color="auto"/>
        <w:bottom w:val="none" w:sz="0" w:space="0" w:color="auto"/>
        <w:right w:val="none" w:sz="0" w:space="0" w:color="auto"/>
      </w:divBdr>
    </w:div>
    <w:div w:id="1016494179">
      <w:bodyDiv w:val="1"/>
      <w:marLeft w:val="0"/>
      <w:marRight w:val="0"/>
      <w:marTop w:val="0"/>
      <w:marBottom w:val="0"/>
      <w:divBdr>
        <w:top w:val="none" w:sz="0" w:space="0" w:color="auto"/>
        <w:left w:val="none" w:sz="0" w:space="0" w:color="auto"/>
        <w:bottom w:val="none" w:sz="0" w:space="0" w:color="auto"/>
        <w:right w:val="none" w:sz="0" w:space="0" w:color="auto"/>
      </w:divBdr>
    </w:div>
    <w:div w:id="1024555737">
      <w:bodyDiv w:val="1"/>
      <w:marLeft w:val="0"/>
      <w:marRight w:val="0"/>
      <w:marTop w:val="0"/>
      <w:marBottom w:val="0"/>
      <w:divBdr>
        <w:top w:val="none" w:sz="0" w:space="0" w:color="auto"/>
        <w:left w:val="none" w:sz="0" w:space="0" w:color="auto"/>
        <w:bottom w:val="none" w:sz="0" w:space="0" w:color="auto"/>
        <w:right w:val="none" w:sz="0" w:space="0" w:color="auto"/>
      </w:divBdr>
    </w:div>
    <w:div w:id="1028800892">
      <w:bodyDiv w:val="1"/>
      <w:marLeft w:val="0"/>
      <w:marRight w:val="0"/>
      <w:marTop w:val="0"/>
      <w:marBottom w:val="0"/>
      <w:divBdr>
        <w:top w:val="none" w:sz="0" w:space="0" w:color="auto"/>
        <w:left w:val="none" w:sz="0" w:space="0" w:color="auto"/>
        <w:bottom w:val="none" w:sz="0" w:space="0" w:color="auto"/>
        <w:right w:val="none" w:sz="0" w:space="0" w:color="auto"/>
      </w:divBdr>
    </w:div>
    <w:div w:id="1029523725">
      <w:bodyDiv w:val="1"/>
      <w:marLeft w:val="0"/>
      <w:marRight w:val="0"/>
      <w:marTop w:val="0"/>
      <w:marBottom w:val="0"/>
      <w:divBdr>
        <w:top w:val="none" w:sz="0" w:space="0" w:color="auto"/>
        <w:left w:val="none" w:sz="0" w:space="0" w:color="auto"/>
        <w:bottom w:val="none" w:sz="0" w:space="0" w:color="auto"/>
        <w:right w:val="none" w:sz="0" w:space="0" w:color="auto"/>
      </w:divBdr>
    </w:div>
    <w:div w:id="1030030592">
      <w:bodyDiv w:val="1"/>
      <w:marLeft w:val="0"/>
      <w:marRight w:val="0"/>
      <w:marTop w:val="0"/>
      <w:marBottom w:val="0"/>
      <w:divBdr>
        <w:top w:val="none" w:sz="0" w:space="0" w:color="auto"/>
        <w:left w:val="none" w:sz="0" w:space="0" w:color="auto"/>
        <w:bottom w:val="none" w:sz="0" w:space="0" w:color="auto"/>
        <w:right w:val="none" w:sz="0" w:space="0" w:color="auto"/>
      </w:divBdr>
    </w:div>
    <w:div w:id="1030649688">
      <w:bodyDiv w:val="1"/>
      <w:marLeft w:val="0"/>
      <w:marRight w:val="0"/>
      <w:marTop w:val="0"/>
      <w:marBottom w:val="0"/>
      <w:divBdr>
        <w:top w:val="none" w:sz="0" w:space="0" w:color="auto"/>
        <w:left w:val="none" w:sz="0" w:space="0" w:color="auto"/>
        <w:bottom w:val="none" w:sz="0" w:space="0" w:color="auto"/>
        <w:right w:val="none" w:sz="0" w:space="0" w:color="auto"/>
      </w:divBdr>
    </w:div>
    <w:div w:id="1030763109">
      <w:bodyDiv w:val="1"/>
      <w:marLeft w:val="0"/>
      <w:marRight w:val="0"/>
      <w:marTop w:val="0"/>
      <w:marBottom w:val="0"/>
      <w:divBdr>
        <w:top w:val="none" w:sz="0" w:space="0" w:color="auto"/>
        <w:left w:val="none" w:sz="0" w:space="0" w:color="auto"/>
        <w:bottom w:val="none" w:sz="0" w:space="0" w:color="auto"/>
        <w:right w:val="none" w:sz="0" w:space="0" w:color="auto"/>
      </w:divBdr>
    </w:div>
    <w:div w:id="1030959843">
      <w:bodyDiv w:val="1"/>
      <w:marLeft w:val="0"/>
      <w:marRight w:val="0"/>
      <w:marTop w:val="0"/>
      <w:marBottom w:val="0"/>
      <w:divBdr>
        <w:top w:val="none" w:sz="0" w:space="0" w:color="auto"/>
        <w:left w:val="none" w:sz="0" w:space="0" w:color="auto"/>
        <w:bottom w:val="none" w:sz="0" w:space="0" w:color="auto"/>
        <w:right w:val="none" w:sz="0" w:space="0" w:color="auto"/>
      </w:divBdr>
    </w:div>
    <w:div w:id="1033262935">
      <w:bodyDiv w:val="1"/>
      <w:marLeft w:val="0"/>
      <w:marRight w:val="0"/>
      <w:marTop w:val="0"/>
      <w:marBottom w:val="0"/>
      <w:divBdr>
        <w:top w:val="none" w:sz="0" w:space="0" w:color="auto"/>
        <w:left w:val="none" w:sz="0" w:space="0" w:color="auto"/>
        <w:bottom w:val="none" w:sz="0" w:space="0" w:color="auto"/>
        <w:right w:val="none" w:sz="0" w:space="0" w:color="auto"/>
      </w:divBdr>
    </w:div>
    <w:div w:id="1034574852">
      <w:bodyDiv w:val="1"/>
      <w:marLeft w:val="0"/>
      <w:marRight w:val="0"/>
      <w:marTop w:val="0"/>
      <w:marBottom w:val="0"/>
      <w:divBdr>
        <w:top w:val="none" w:sz="0" w:space="0" w:color="auto"/>
        <w:left w:val="none" w:sz="0" w:space="0" w:color="auto"/>
        <w:bottom w:val="none" w:sz="0" w:space="0" w:color="auto"/>
        <w:right w:val="none" w:sz="0" w:space="0" w:color="auto"/>
      </w:divBdr>
    </w:div>
    <w:div w:id="1037119534">
      <w:bodyDiv w:val="1"/>
      <w:marLeft w:val="0"/>
      <w:marRight w:val="0"/>
      <w:marTop w:val="0"/>
      <w:marBottom w:val="0"/>
      <w:divBdr>
        <w:top w:val="none" w:sz="0" w:space="0" w:color="auto"/>
        <w:left w:val="none" w:sz="0" w:space="0" w:color="auto"/>
        <w:bottom w:val="none" w:sz="0" w:space="0" w:color="auto"/>
        <w:right w:val="none" w:sz="0" w:space="0" w:color="auto"/>
      </w:divBdr>
    </w:div>
    <w:div w:id="1037706061">
      <w:bodyDiv w:val="1"/>
      <w:marLeft w:val="0"/>
      <w:marRight w:val="0"/>
      <w:marTop w:val="0"/>
      <w:marBottom w:val="0"/>
      <w:divBdr>
        <w:top w:val="none" w:sz="0" w:space="0" w:color="auto"/>
        <w:left w:val="none" w:sz="0" w:space="0" w:color="auto"/>
        <w:bottom w:val="none" w:sz="0" w:space="0" w:color="auto"/>
        <w:right w:val="none" w:sz="0" w:space="0" w:color="auto"/>
      </w:divBdr>
    </w:div>
    <w:div w:id="1037853037">
      <w:bodyDiv w:val="1"/>
      <w:marLeft w:val="0"/>
      <w:marRight w:val="0"/>
      <w:marTop w:val="0"/>
      <w:marBottom w:val="0"/>
      <w:divBdr>
        <w:top w:val="none" w:sz="0" w:space="0" w:color="auto"/>
        <w:left w:val="none" w:sz="0" w:space="0" w:color="auto"/>
        <w:bottom w:val="none" w:sz="0" w:space="0" w:color="auto"/>
        <w:right w:val="none" w:sz="0" w:space="0" w:color="auto"/>
      </w:divBdr>
    </w:div>
    <w:div w:id="1038043058">
      <w:bodyDiv w:val="1"/>
      <w:marLeft w:val="0"/>
      <w:marRight w:val="0"/>
      <w:marTop w:val="0"/>
      <w:marBottom w:val="0"/>
      <w:divBdr>
        <w:top w:val="none" w:sz="0" w:space="0" w:color="auto"/>
        <w:left w:val="none" w:sz="0" w:space="0" w:color="auto"/>
        <w:bottom w:val="none" w:sz="0" w:space="0" w:color="auto"/>
        <w:right w:val="none" w:sz="0" w:space="0" w:color="auto"/>
      </w:divBdr>
    </w:div>
    <w:div w:id="1038896248">
      <w:bodyDiv w:val="1"/>
      <w:marLeft w:val="0"/>
      <w:marRight w:val="0"/>
      <w:marTop w:val="0"/>
      <w:marBottom w:val="0"/>
      <w:divBdr>
        <w:top w:val="none" w:sz="0" w:space="0" w:color="auto"/>
        <w:left w:val="none" w:sz="0" w:space="0" w:color="auto"/>
        <w:bottom w:val="none" w:sz="0" w:space="0" w:color="auto"/>
        <w:right w:val="none" w:sz="0" w:space="0" w:color="auto"/>
      </w:divBdr>
    </w:div>
    <w:div w:id="1041438481">
      <w:bodyDiv w:val="1"/>
      <w:marLeft w:val="0"/>
      <w:marRight w:val="0"/>
      <w:marTop w:val="0"/>
      <w:marBottom w:val="0"/>
      <w:divBdr>
        <w:top w:val="none" w:sz="0" w:space="0" w:color="auto"/>
        <w:left w:val="none" w:sz="0" w:space="0" w:color="auto"/>
        <w:bottom w:val="none" w:sz="0" w:space="0" w:color="auto"/>
        <w:right w:val="none" w:sz="0" w:space="0" w:color="auto"/>
      </w:divBdr>
    </w:div>
    <w:div w:id="1045375905">
      <w:bodyDiv w:val="1"/>
      <w:marLeft w:val="0"/>
      <w:marRight w:val="0"/>
      <w:marTop w:val="0"/>
      <w:marBottom w:val="0"/>
      <w:divBdr>
        <w:top w:val="none" w:sz="0" w:space="0" w:color="auto"/>
        <w:left w:val="none" w:sz="0" w:space="0" w:color="auto"/>
        <w:bottom w:val="none" w:sz="0" w:space="0" w:color="auto"/>
        <w:right w:val="none" w:sz="0" w:space="0" w:color="auto"/>
      </w:divBdr>
    </w:div>
    <w:div w:id="1047336897">
      <w:bodyDiv w:val="1"/>
      <w:marLeft w:val="0"/>
      <w:marRight w:val="0"/>
      <w:marTop w:val="0"/>
      <w:marBottom w:val="0"/>
      <w:divBdr>
        <w:top w:val="none" w:sz="0" w:space="0" w:color="auto"/>
        <w:left w:val="none" w:sz="0" w:space="0" w:color="auto"/>
        <w:bottom w:val="none" w:sz="0" w:space="0" w:color="auto"/>
        <w:right w:val="none" w:sz="0" w:space="0" w:color="auto"/>
      </w:divBdr>
    </w:div>
    <w:div w:id="1048992561">
      <w:bodyDiv w:val="1"/>
      <w:marLeft w:val="0"/>
      <w:marRight w:val="0"/>
      <w:marTop w:val="0"/>
      <w:marBottom w:val="0"/>
      <w:divBdr>
        <w:top w:val="none" w:sz="0" w:space="0" w:color="auto"/>
        <w:left w:val="none" w:sz="0" w:space="0" w:color="auto"/>
        <w:bottom w:val="none" w:sz="0" w:space="0" w:color="auto"/>
        <w:right w:val="none" w:sz="0" w:space="0" w:color="auto"/>
      </w:divBdr>
    </w:div>
    <w:div w:id="1051491153">
      <w:bodyDiv w:val="1"/>
      <w:marLeft w:val="0"/>
      <w:marRight w:val="0"/>
      <w:marTop w:val="0"/>
      <w:marBottom w:val="0"/>
      <w:divBdr>
        <w:top w:val="none" w:sz="0" w:space="0" w:color="auto"/>
        <w:left w:val="none" w:sz="0" w:space="0" w:color="auto"/>
        <w:bottom w:val="none" w:sz="0" w:space="0" w:color="auto"/>
        <w:right w:val="none" w:sz="0" w:space="0" w:color="auto"/>
      </w:divBdr>
    </w:div>
    <w:div w:id="1053118428">
      <w:bodyDiv w:val="1"/>
      <w:marLeft w:val="0"/>
      <w:marRight w:val="0"/>
      <w:marTop w:val="0"/>
      <w:marBottom w:val="0"/>
      <w:divBdr>
        <w:top w:val="none" w:sz="0" w:space="0" w:color="auto"/>
        <w:left w:val="none" w:sz="0" w:space="0" w:color="auto"/>
        <w:bottom w:val="none" w:sz="0" w:space="0" w:color="auto"/>
        <w:right w:val="none" w:sz="0" w:space="0" w:color="auto"/>
      </w:divBdr>
    </w:div>
    <w:div w:id="1059011030">
      <w:bodyDiv w:val="1"/>
      <w:marLeft w:val="0"/>
      <w:marRight w:val="0"/>
      <w:marTop w:val="0"/>
      <w:marBottom w:val="0"/>
      <w:divBdr>
        <w:top w:val="none" w:sz="0" w:space="0" w:color="auto"/>
        <w:left w:val="none" w:sz="0" w:space="0" w:color="auto"/>
        <w:bottom w:val="none" w:sz="0" w:space="0" w:color="auto"/>
        <w:right w:val="none" w:sz="0" w:space="0" w:color="auto"/>
      </w:divBdr>
    </w:div>
    <w:div w:id="1061900294">
      <w:bodyDiv w:val="1"/>
      <w:marLeft w:val="0"/>
      <w:marRight w:val="0"/>
      <w:marTop w:val="0"/>
      <w:marBottom w:val="0"/>
      <w:divBdr>
        <w:top w:val="none" w:sz="0" w:space="0" w:color="auto"/>
        <w:left w:val="none" w:sz="0" w:space="0" w:color="auto"/>
        <w:bottom w:val="none" w:sz="0" w:space="0" w:color="auto"/>
        <w:right w:val="none" w:sz="0" w:space="0" w:color="auto"/>
      </w:divBdr>
    </w:div>
    <w:div w:id="1067528745">
      <w:bodyDiv w:val="1"/>
      <w:marLeft w:val="0"/>
      <w:marRight w:val="0"/>
      <w:marTop w:val="0"/>
      <w:marBottom w:val="0"/>
      <w:divBdr>
        <w:top w:val="none" w:sz="0" w:space="0" w:color="auto"/>
        <w:left w:val="none" w:sz="0" w:space="0" w:color="auto"/>
        <w:bottom w:val="none" w:sz="0" w:space="0" w:color="auto"/>
        <w:right w:val="none" w:sz="0" w:space="0" w:color="auto"/>
      </w:divBdr>
    </w:div>
    <w:div w:id="1069572001">
      <w:bodyDiv w:val="1"/>
      <w:marLeft w:val="0"/>
      <w:marRight w:val="0"/>
      <w:marTop w:val="0"/>
      <w:marBottom w:val="0"/>
      <w:divBdr>
        <w:top w:val="none" w:sz="0" w:space="0" w:color="auto"/>
        <w:left w:val="none" w:sz="0" w:space="0" w:color="auto"/>
        <w:bottom w:val="none" w:sz="0" w:space="0" w:color="auto"/>
        <w:right w:val="none" w:sz="0" w:space="0" w:color="auto"/>
      </w:divBdr>
    </w:div>
    <w:div w:id="1070229209">
      <w:bodyDiv w:val="1"/>
      <w:marLeft w:val="0"/>
      <w:marRight w:val="0"/>
      <w:marTop w:val="0"/>
      <w:marBottom w:val="0"/>
      <w:divBdr>
        <w:top w:val="none" w:sz="0" w:space="0" w:color="auto"/>
        <w:left w:val="none" w:sz="0" w:space="0" w:color="auto"/>
        <w:bottom w:val="none" w:sz="0" w:space="0" w:color="auto"/>
        <w:right w:val="none" w:sz="0" w:space="0" w:color="auto"/>
      </w:divBdr>
    </w:div>
    <w:div w:id="1071123969">
      <w:bodyDiv w:val="1"/>
      <w:marLeft w:val="0"/>
      <w:marRight w:val="0"/>
      <w:marTop w:val="0"/>
      <w:marBottom w:val="0"/>
      <w:divBdr>
        <w:top w:val="none" w:sz="0" w:space="0" w:color="auto"/>
        <w:left w:val="none" w:sz="0" w:space="0" w:color="auto"/>
        <w:bottom w:val="none" w:sz="0" w:space="0" w:color="auto"/>
        <w:right w:val="none" w:sz="0" w:space="0" w:color="auto"/>
      </w:divBdr>
    </w:div>
    <w:div w:id="1071730669">
      <w:bodyDiv w:val="1"/>
      <w:marLeft w:val="0"/>
      <w:marRight w:val="0"/>
      <w:marTop w:val="0"/>
      <w:marBottom w:val="0"/>
      <w:divBdr>
        <w:top w:val="none" w:sz="0" w:space="0" w:color="auto"/>
        <w:left w:val="none" w:sz="0" w:space="0" w:color="auto"/>
        <w:bottom w:val="none" w:sz="0" w:space="0" w:color="auto"/>
        <w:right w:val="none" w:sz="0" w:space="0" w:color="auto"/>
      </w:divBdr>
    </w:div>
    <w:div w:id="1071804605">
      <w:bodyDiv w:val="1"/>
      <w:marLeft w:val="0"/>
      <w:marRight w:val="0"/>
      <w:marTop w:val="0"/>
      <w:marBottom w:val="0"/>
      <w:divBdr>
        <w:top w:val="none" w:sz="0" w:space="0" w:color="auto"/>
        <w:left w:val="none" w:sz="0" w:space="0" w:color="auto"/>
        <w:bottom w:val="none" w:sz="0" w:space="0" w:color="auto"/>
        <w:right w:val="none" w:sz="0" w:space="0" w:color="auto"/>
      </w:divBdr>
    </w:div>
    <w:div w:id="1073624949">
      <w:bodyDiv w:val="1"/>
      <w:marLeft w:val="0"/>
      <w:marRight w:val="0"/>
      <w:marTop w:val="0"/>
      <w:marBottom w:val="0"/>
      <w:divBdr>
        <w:top w:val="none" w:sz="0" w:space="0" w:color="auto"/>
        <w:left w:val="none" w:sz="0" w:space="0" w:color="auto"/>
        <w:bottom w:val="none" w:sz="0" w:space="0" w:color="auto"/>
        <w:right w:val="none" w:sz="0" w:space="0" w:color="auto"/>
      </w:divBdr>
    </w:div>
    <w:div w:id="1074082266">
      <w:bodyDiv w:val="1"/>
      <w:marLeft w:val="0"/>
      <w:marRight w:val="0"/>
      <w:marTop w:val="0"/>
      <w:marBottom w:val="0"/>
      <w:divBdr>
        <w:top w:val="none" w:sz="0" w:space="0" w:color="auto"/>
        <w:left w:val="none" w:sz="0" w:space="0" w:color="auto"/>
        <w:bottom w:val="none" w:sz="0" w:space="0" w:color="auto"/>
        <w:right w:val="none" w:sz="0" w:space="0" w:color="auto"/>
      </w:divBdr>
    </w:div>
    <w:div w:id="1076248470">
      <w:bodyDiv w:val="1"/>
      <w:marLeft w:val="0"/>
      <w:marRight w:val="0"/>
      <w:marTop w:val="0"/>
      <w:marBottom w:val="0"/>
      <w:divBdr>
        <w:top w:val="none" w:sz="0" w:space="0" w:color="auto"/>
        <w:left w:val="none" w:sz="0" w:space="0" w:color="auto"/>
        <w:bottom w:val="none" w:sz="0" w:space="0" w:color="auto"/>
        <w:right w:val="none" w:sz="0" w:space="0" w:color="auto"/>
      </w:divBdr>
    </w:div>
    <w:div w:id="1078481988">
      <w:bodyDiv w:val="1"/>
      <w:marLeft w:val="0"/>
      <w:marRight w:val="0"/>
      <w:marTop w:val="0"/>
      <w:marBottom w:val="0"/>
      <w:divBdr>
        <w:top w:val="none" w:sz="0" w:space="0" w:color="auto"/>
        <w:left w:val="none" w:sz="0" w:space="0" w:color="auto"/>
        <w:bottom w:val="none" w:sz="0" w:space="0" w:color="auto"/>
        <w:right w:val="none" w:sz="0" w:space="0" w:color="auto"/>
      </w:divBdr>
    </w:div>
    <w:div w:id="1078746043">
      <w:bodyDiv w:val="1"/>
      <w:marLeft w:val="0"/>
      <w:marRight w:val="0"/>
      <w:marTop w:val="0"/>
      <w:marBottom w:val="0"/>
      <w:divBdr>
        <w:top w:val="none" w:sz="0" w:space="0" w:color="auto"/>
        <w:left w:val="none" w:sz="0" w:space="0" w:color="auto"/>
        <w:bottom w:val="none" w:sz="0" w:space="0" w:color="auto"/>
        <w:right w:val="none" w:sz="0" w:space="0" w:color="auto"/>
      </w:divBdr>
    </w:div>
    <w:div w:id="1083532888">
      <w:bodyDiv w:val="1"/>
      <w:marLeft w:val="0"/>
      <w:marRight w:val="0"/>
      <w:marTop w:val="0"/>
      <w:marBottom w:val="0"/>
      <w:divBdr>
        <w:top w:val="none" w:sz="0" w:space="0" w:color="auto"/>
        <w:left w:val="none" w:sz="0" w:space="0" w:color="auto"/>
        <w:bottom w:val="none" w:sz="0" w:space="0" w:color="auto"/>
        <w:right w:val="none" w:sz="0" w:space="0" w:color="auto"/>
      </w:divBdr>
    </w:div>
    <w:div w:id="1083649336">
      <w:bodyDiv w:val="1"/>
      <w:marLeft w:val="0"/>
      <w:marRight w:val="0"/>
      <w:marTop w:val="0"/>
      <w:marBottom w:val="0"/>
      <w:divBdr>
        <w:top w:val="none" w:sz="0" w:space="0" w:color="auto"/>
        <w:left w:val="none" w:sz="0" w:space="0" w:color="auto"/>
        <w:bottom w:val="none" w:sz="0" w:space="0" w:color="auto"/>
        <w:right w:val="none" w:sz="0" w:space="0" w:color="auto"/>
      </w:divBdr>
    </w:div>
    <w:div w:id="1085148565">
      <w:bodyDiv w:val="1"/>
      <w:marLeft w:val="0"/>
      <w:marRight w:val="0"/>
      <w:marTop w:val="0"/>
      <w:marBottom w:val="0"/>
      <w:divBdr>
        <w:top w:val="none" w:sz="0" w:space="0" w:color="auto"/>
        <w:left w:val="none" w:sz="0" w:space="0" w:color="auto"/>
        <w:bottom w:val="none" w:sz="0" w:space="0" w:color="auto"/>
        <w:right w:val="none" w:sz="0" w:space="0" w:color="auto"/>
      </w:divBdr>
    </w:div>
    <w:div w:id="1093404169">
      <w:bodyDiv w:val="1"/>
      <w:marLeft w:val="0"/>
      <w:marRight w:val="0"/>
      <w:marTop w:val="0"/>
      <w:marBottom w:val="0"/>
      <w:divBdr>
        <w:top w:val="none" w:sz="0" w:space="0" w:color="auto"/>
        <w:left w:val="none" w:sz="0" w:space="0" w:color="auto"/>
        <w:bottom w:val="none" w:sz="0" w:space="0" w:color="auto"/>
        <w:right w:val="none" w:sz="0" w:space="0" w:color="auto"/>
      </w:divBdr>
    </w:div>
    <w:div w:id="1103914292">
      <w:bodyDiv w:val="1"/>
      <w:marLeft w:val="0"/>
      <w:marRight w:val="0"/>
      <w:marTop w:val="0"/>
      <w:marBottom w:val="0"/>
      <w:divBdr>
        <w:top w:val="none" w:sz="0" w:space="0" w:color="auto"/>
        <w:left w:val="none" w:sz="0" w:space="0" w:color="auto"/>
        <w:bottom w:val="none" w:sz="0" w:space="0" w:color="auto"/>
        <w:right w:val="none" w:sz="0" w:space="0" w:color="auto"/>
      </w:divBdr>
    </w:div>
    <w:div w:id="1109817409">
      <w:bodyDiv w:val="1"/>
      <w:marLeft w:val="0"/>
      <w:marRight w:val="0"/>
      <w:marTop w:val="0"/>
      <w:marBottom w:val="0"/>
      <w:divBdr>
        <w:top w:val="none" w:sz="0" w:space="0" w:color="auto"/>
        <w:left w:val="none" w:sz="0" w:space="0" w:color="auto"/>
        <w:bottom w:val="none" w:sz="0" w:space="0" w:color="auto"/>
        <w:right w:val="none" w:sz="0" w:space="0" w:color="auto"/>
      </w:divBdr>
    </w:div>
    <w:div w:id="1110003884">
      <w:bodyDiv w:val="1"/>
      <w:marLeft w:val="0"/>
      <w:marRight w:val="0"/>
      <w:marTop w:val="0"/>
      <w:marBottom w:val="0"/>
      <w:divBdr>
        <w:top w:val="none" w:sz="0" w:space="0" w:color="auto"/>
        <w:left w:val="none" w:sz="0" w:space="0" w:color="auto"/>
        <w:bottom w:val="none" w:sz="0" w:space="0" w:color="auto"/>
        <w:right w:val="none" w:sz="0" w:space="0" w:color="auto"/>
      </w:divBdr>
    </w:div>
    <w:div w:id="1111826658">
      <w:bodyDiv w:val="1"/>
      <w:marLeft w:val="0"/>
      <w:marRight w:val="0"/>
      <w:marTop w:val="0"/>
      <w:marBottom w:val="0"/>
      <w:divBdr>
        <w:top w:val="none" w:sz="0" w:space="0" w:color="auto"/>
        <w:left w:val="none" w:sz="0" w:space="0" w:color="auto"/>
        <w:bottom w:val="none" w:sz="0" w:space="0" w:color="auto"/>
        <w:right w:val="none" w:sz="0" w:space="0" w:color="auto"/>
      </w:divBdr>
    </w:div>
    <w:div w:id="1115951244">
      <w:bodyDiv w:val="1"/>
      <w:marLeft w:val="0"/>
      <w:marRight w:val="0"/>
      <w:marTop w:val="0"/>
      <w:marBottom w:val="0"/>
      <w:divBdr>
        <w:top w:val="none" w:sz="0" w:space="0" w:color="auto"/>
        <w:left w:val="none" w:sz="0" w:space="0" w:color="auto"/>
        <w:bottom w:val="none" w:sz="0" w:space="0" w:color="auto"/>
        <w:right w:val="none" w:sz="0" w:space="0" w:color="auto"/>
      </w:divBdr>
    </w:div>
    <w:div w:id="1124424284">
      <w:bodyDiv w:val="1"/>
      <w:marLeft w:val="0"/>
      <w:marRight w:val="0"/>
      <w:marTop w:val="0"/>
      <w:marBottom w:val="0"/>
      <w:divBdr>
        <w:top w:val="none" w:sz="0" w:space="0" w:color="auto"/>
        <w:left w:val="none" w:sz="0" w:space="0" w:color="auto"/>
        <w:bottom w:val="none" w:sz="0" w:space="0" w:color="auto"/>
        <w:right w:val="none" w:sz="0" w:space="0" w:color="auto"/>
      </w:divBdr>
    </w:div>
    <w:div w:id="1125394275">
      <w:bodyDiv w:val="1"/>
      <w:marLeft w:val="0"/>
      <w:marRight w:val="0"/>
      <w:marTop w:val="0"/>
      <w:marBottom w:val="0"/>
      <w:divBdr>
        <w:top w:val="none" w:sz="0" w:space="0" w:color="auto"/>
        <w:left w:val="none" w:sz="0" w:space="0" w:color="auto"/>
        <w:bottom w:val="none" w:sz="0" w:space="0" w:color="auto"/>
        <w:right w:val="none" w:sz="0" w:space="0" w:color="auto"/>
      </w:divBdr>
    </w:div>
    <w:div w:id="1128350942">
      <w:bodyDiv w:val="1"/>
      <w:marLeft w:val="0"/>
      <w:marRight w:val="0"/>
      <w:marTop w:val="0"/>
      <w:marBottom w:val="0"/>
      <w:divBdr>
        <w:top w:val="none" w:sz="0" w:space="0" w:color="auto"/>
        <w:left w:val="none" w:sz="0" w:space="0" w:color="auto"/>
        <w:bottom w:val="none" w:sz="0" w:space="0" w:color="auto"/>
        <w:right w:val="none" w:sz="0" w:space="0" w:color="auto"/>
      </w:divBdr>
    </w:div>
    <w:div w:id="1129665805">
      <w:bodyDiv w:val="1"/>
      <w:marLeft w:val="0"/>
      <w:marRight w:val="0"/>
      <w:marTop w:val="0"/>
      <w:marBottom w:val="0"/>
      <w:divBdr>
        <w:top w:val="none" w:sz="0" w:space="0" w:color="auto"/>
        <w:left w:val="none" w:sz="0" w:space="0" w:color="auto"/>
        <w:bottom w:val="none" w:sz="0" w:space="0" w:color="auto"/>
        <w:right w:val="none" w:sz="0" w:space="0" w:color="auto"/>
      </w:divBdr>
    </w:div>
    <w:div w:id="1137456563">
      <w:bodyDiv w:val="1"/>
      <w:marLeft w:val="0"/>
      <w:marRight w:val="0"/>
      <w:marTop w:val="0"/>
      <w:marBottom w:val="0"/>
      <w:divBdr>
        <w:top w:val="none" w:sz="0" w:space="0" w:color="auto"/>
        <w:left w:val="none" w:sz="0" w:space="0" w:color="auto"/>
        <w:bottom w:val="none" w:sz="0" w:space="0" w:color="auto"/>
        <w:right w:val="none" w:sz="0" w:space="0" w:color="auto"/>
      </w:divBdr>
    </w:div>
    <w:div w:id="1137643285">
      <w:bodyDiv w:val="1"/>
      <w:marLeft w:val="0"/>
      <w:marRight w:val="0"/>
      <w:marTop w:val="0"/>
      <w:marBottom w:val="0"/>
      <w:divBdr>
        <w:top w:val="none" w:sz="0" w:space="0" w:color="auto"/>
        <w:left w:val="none" w:sz="0" w:space="0" w:color="auto"/>
        <w:bottom w:val="none" w:sz="0" w:space="0" w:color="auto"/>
        <w:right w:val="none" w:sz="0" w:space="0" w:color="auto"/>
      </w:divBdr>
    </w:div>
    <w:div w:id="1139807851">
      <w:bodyDiv w:val="1"/>
      <w:marLeft w:val="0"/>
      <w:marRight w:val="0"/>
      <w:marTop w:val="0"/>
      <w:marBottom w:val="0"/>
      <w:divBdr>
        <w:top w:val="none" w:sz="0" w:space="0" w:color="auto"/>
        <w:left w:val="none" w:sz="0" w:space="0" w:color="auto"/>
        <w:bottom w:val="none" w:sz="0" w:space="0" w:color="auto"/>
        <w:right w:val="none" w:sz="0" w:space="0" w:color="auto"/>
      </w:divBdr>
    </w:div>
    <w:div w:id="1141309648">
      <w:bodyDiv w:val="1"/>
      <w:marLeft w:val="0"/>
      <w:marRight w:val="0"/>
      <w:marTop w:val="0"/>
      <w:marBottom w:val="0"/>
      <w:divBdr>
        <w:top w:val="none" w:sz="0" w:space="0" w:color="auto"/>
        <w:left w:val="none" w:sz="0" w:space="0" w:color="auto"/>
        <w:bottom w:val="none" w:sz="0" w:space="0" w:color="auto"/>
        <w:right w:val="none" w:sz="0" w:space="0" w:color="auto"/>
      </w:divBdr>
    </w:div>
    <w:div w:id="1141655343">
      <w:bodyDiv w:val="1"/>
      <w:marLeft w:val="0"/>
      <w:marRight w:val="0"/>
      <w:marTop w:val="0"/>
      <w:marBottom w:val="0"/>
      <w:divBdr>
        <w:top w:val="none" w:sz="0" w:space="0" w:color="auto"/>
        <w:left w:val="none" w:sz="0" w:space="0" w:color="auto"/>
        <w:bottom w:val="none" w:sz="0" w:space="0" w:color="auto"/>
        <w:right w:val="none" w:sz="0" w:space="0" w:color="auto"/>
      </w:divBdr>
    </w:div>
    <w:div w:id="1141775144">
      <w:bodyDiv w:val="1"/>
      <w:marLeft w:val="0"/>
      <w:marRight w:val="0"/>
      <w:marTop w:val="0"/>
      <w:marBottom w:val="0"/>
      <w:divBdr>
        <w:top w:val="none" w:sz="0" w:space="0" w:color="auto"/>
        <w:left w:val="none" w:sz="0" w:space="0" w:color="auto"/>
        <w:bottom w:val="none" w:sz="0" w:space="0" w:color="auto"/>
        <w:right w:val="none" w:sz="0" w:space="0" w:color="auto"/>
      </w:divBdr>
    </w:div>
    <w:div w:id="1143425095">
      <w:bodyDiv w:val="1"/>
      <w:marLeft w:val="0"/>
      <w:marRight w:val="0"/>
      <w:marTop w:val="0"/>
      <w:marBottom w:val="0"/>
      <w:divBdr>
        <w:top w:val="none" w:sz="0" w:space="0" w:color="auto"/>
        <w:left w:val="none" w:sz="0" w:space="0" w:color="auto"/>
        <w:bottom w:val="none" w:sz="0" w:space="0" w:color="auto"/>
        <w:right w:val="none" w:sz="0" w:space="0" w:color="auto"/>
      </w:divBdr>
    </w:div>
    <w:div w:id="1148480056">
      <w:bodyDiv w:val="1"/>
      <w:marLeft w:val="0"/>
      <w:marRight w:val="0"/>
      <w:marTop w:val="0"/>
      <w:marBottom w:val="0"/>
      <w:divBdr>
        <w:top w:val="none" w:sz="0" w:space="0" w:color="auto"/>
        <w:left w:val="none" w:sz="0" w:space="0" w:color="auto"/>
        <w:bottom w:val="none" w:sz="0" w:space="0" w:color="auto"/>
        <w:right w:val="none" w:sz="0" w:space="0" w:color="auto"/>
      </w:divBdr>
    </w:div>
    <w:div w:id="1148520489">
      <w:bodyDiv w:val="1"/>
      <w:marLeft w:val="0"/>
      <w:marRight w:val="0"/>
      <w:marTop w:val="0"/>
      <w:marBottom w:val="0"/>
      <w:divBdr>
        <w:top w:val="none" w:sz="0" w:space="0" w:color="auto"/>
        <w:left w:val="none" w:sz="0" w:space="0" w:color="auto"/>
        <w:bottom w:val="none" w:sz="0" w:space="0" w:color="auto"/>
        <w:right w:val="none" w:sz="0" w:space="0" w:color="auto"/>
      </w:divBdr>
    </w:div>
    <w:div w:id="1152451148">
      <w:bodyDiv w:val="1"/>
      <w:marLeft w:val="0"/>
      <w:marRight w:val="0"/>
      <w:marTop w:val="0"/>
      <w:marBottom w:val="0"/>
      <w:divBdr>
        <w:top w:val="none" w:sz="0" w:space="0" w:color="auto"/>
        <w:left w:val="none" w:sz="0" w:space="0" w:color="auto"/>
        <w:bottom w:val="none" w:sz="0" w:space="0" w:color="auto"/>
        <w:right w:val="none" w:sz="0" w:space="0" w:color="auto"/>
      </w:divBdr>
    </w:div>
    <w:div w:id="1154027029">
      <w:bodyDiv w:val="1"/>
      <w:marLeft w:val="0"/>
      <w:marRight w:val="0"/>
      <w:marTop w:val="0"/>
      <w:marBottom w:val="0"/>
      <w:divBdr>
        <w:top w:val="none" w:sz="0" w:space="0" w:color="auto"/>
        <w:left w:val="none" w:sz="0" w:space="0" w:color="auto"/>
        <w:bottom w:val="none" w:sz="0" w:space="0" w:color="auto"/>
        <w:right w:val="none" w:sz="0" w:space="0" w:color="auto"/>
      </w:divBdr>
    </w:div>
    <w:div w:id="1155024083">
      <w:bodyDiv w:val="1"/>
      <w:marLeft w:val="0"/>
      <w:marRight w:val="0"/>
      <w:marTop w:val="0"/>
      <w:marBottom w:val="0"/>
      <w:divBdr>
        <w:top w:val="none" w:sz="0" w:space="0" w:color="auto"/>
        <w:left w:val="none" w:sz="0" w:space="0" w:color="auto"/>
        <w:bottom w:val="none" w:sz="0" w:space="0" w:color="auto"/>
        <w:right w:val="none" w:sz="0" w:space="0" w:color="auto"/>
      </w:divBdr>
    </w:div>
    <w:div w:id="1156146510">
      <w:bodyDiv w:val="1"/>
      <w:marLeft w:val="0"/>
      <w:marRight w:val="0"/>
      <w:marTop w:val="0"/>
      <w:marBottom w:val="0"/>
      <w:divBdr>
        <w:top w:val="none" w:sz="0" w:space="0" w:color="auto"/>
        <w:left w:val="none" w:sz="0" w:space="0" w:color="auto"/>
        <w:bottom w:val="none" w:sz="0" w:space="0" w:color="auto"/>
        <w:right w:val="none" w:sz="0" w:space="0" w:color="auto"/>
      </w:divBdr>
    </w:div>
    <w:div w:id="1157185020">
      <w:bodyDiv w:val="1"/>
      <w:marLeft w:val="0"/>
      <w:marRight w:val="0"/>
      <w:marTop w:val="0"/>
      <w:marBottom w:val="0"/>
      <w:divBdr>
        <w:top w:val="none" w:sz="0" w:space="0" w:color="auto"/>
        <w:left w:val="none" w:sz="0" w:space="0" w:color="auto"/>
        <w:bottom w:val="none" w:sz="0" w:space="0" w:color="auto"/>
        <w:right w:val="none" w:sz="0" w:space="0" w:color="auto"/>
      </w:divBdr>
    </w:div>
    <w:div w:id="1158033583">
      <w:bodyDiv w:val="1"/>
      <w:marLeft w:val="0"/>
      <w:marRight w:val="0"/>
      <w:marTop w:val="0"/>
      <w:marBottom w:val="0"/>
      <w:divBdr>
        <w:top w:val="none" w:sz="0" w:space="0" w:color="auto"/>
        <w:left w:val="none" w:sz="0" w:space="0" w:color="auto"/>
        <w:bottom w:val="none" w:sz="0" w:space="0" w:color="auto"/>
        <w:right w:val="none" w:sz="0" w:space="0" w:color="auto"/>
      </w:divBdr>
    </w:div>
    <w:div w:id="1163157016">
      <w:bodyDiv w:val="1"/>
      <w:marLeft w:val="0"/>
      <w:marRight w:val="0"/>
      <w:marTop w:val="0"/>
      <w:marBottom w:val="0"/>
      <w:divBdr>
        <w:top w:val="none" w:sz="0" w:space="0" w:color="auto"/>
        <w:left w:val="none" w:sz="0" w:space="0" w:color="auto"/>
        <w:bottom w:val="none" w:sz="0" w:space="0" w:color="auto"/>
        <w:right w:val="none" w:sz="0" w:space="0" w:color="auto"/>
      </w:divBdr>
    </w:div>
    <w:div w:id="1163546291">
      <w:bodyDiv w:val="1"/>
      <w:marLeft w:val="0"/>
      <w:marRight w:val="0"/>
      <w:marTop w:val="0"/>
      <w:marBottom w:val="0"/>
      <w:divBdr>
        <w:top w:val="none" w:sz="0" w:space="0" w:color="auto"/>
        <w:left w:val="none" w:sz="0" w:space="0" w:color="auto"/>
        <w:bottom w:val="none" w:sz="0" w:space="0" w:color="auto"/>
        <w:right w:val="none" w:sz="0" w:space="0" w:color="auto"/>
      </w:divBdr>
    </w:div>
    <w:div w:id="1163858930">
      <w:bodyDiv w:val="1"/>
      <w:marLeft w:val="0"/>
      <w:marRight w:val="0"/>
      <w:marTop w:val="0"/>
      <w:marBottom w:val="0"/>
      <w:divBdr>
        <w:top w:val="none" w:sz="0" w:space="0" w:color="auto"/>
        <w:left w:val="none" w:sz="0" w:space="0" w:color="auto"/>
        <w:bottom w:val="none" w:sz="0" w:space="0" w:color="auto"/>
        <w:right w:val="none" w:sz="0" w:space="0" w:color="auto"/>
      </w:divBdr>
    </w:div>
    <w:div w:id="1166284602">
      <w:bodyDiv w:val="1"/>
      <w:marLeft w:val="0"/>
      <w:marRight w:val="0"/>
      <w:marTop w:val="0"/>
      <w:marBottom w:val="0"/>
      <w:divBdr>
        <w:top w:val="none" w:sz="0" w:space="0" w:color="auto"/>
        <w:left w:val="none" w:sz="0" w:space="0" w:color="auto"/>
        <w:bottom w:val="none" w:sz="0" w:space="0" w:color="auto"/>
        <w:right w:val="none" w:sz="0" w:space="0" w:color="auto"/>
      </w:divBdr>
    </w:div>
    <w:div w:id="1168061742">
      <w:bodyDiv w:val="1"/>
      <w:marLeft w:val="0"/>
      <w:marRight w:val="0"/>
      <w:marTop w:val="0"/>
      <w:marBottom w:val="0"/>
      <w:divBdr>
        <w:top w:val="none" w:sz="0" w:space="0" w:color="auto"/>
        <w:left w:val="none" w:sz="0" w:space="0" w:color="auto"/>
        <w:bottom w:val="none" w:sz="0" w:space="0" w:color="auto"/>
        <w:right w:val="none" w:sz="0" w:space="0" w:color="auto"/>
      </w:divBdr>
    </w:div>
    <w:div w:id="1169635371">
      <w:bodyDiv w:val="1"/>
      <w:marLeft w:val="0"/>
      <w:marRight w:val="0"/>
      <w:marTop w:val="0"/>
      <w:marBottom w:val="0"/>
      <w:divBdr>
        <w:top w:val="none" w:sz="0" w:space="0" w:color="auto"/>
        <w:left w:val="none" w:sz="0" w:space="0" w:color="auto"/>
        <w:bottom w:val="none" w:sz="0" w:space="0" w:color="auto"/>
        <w:right w:val="none" w:sz="0" w:space="0" w:color="auto"/>
      </w:divBdr>
    </w:div>
    <w:div w:id="1169714150">
      <w:bodyDiv w:val="1"/>
      <w:marLeft w:val="0"/>
      <w:marRight w:val="0"/>
      <w:marTop w:val="0"/>
      <w:marBottom w:val="0"/>
      <w:divBdr>
        <w:top w:val="none" w:sz="0" w:space="0" w:color="auto"/>
        <w:left w:val="none" w:sz="0" w:space="0" w:color="auto"/>
        <w:bottom w:val="none" w:sz="0" w:space="0" w:color="auto"/>
        <w:right w:val="none" w:sz="0" w:space="0" w:color="auto"/>
      </w:divBdr>
    </w:div>
    <w:div w:id="1173453341">
      <w:bodyDiv w:val="1"/>
      <w:marLeft w:val="0"/>
      <w:marRight w:val="0"/>
      <w:marTop w:val="0"/>
      <w:marBottom w:val="0"/>
      <w:divBdr>
        <w:top w:val="none" w:sz="0" w:space="0" w:color="auto"/>
        <w:left w:val="none" w:sz="0" w:space="0" w:color="auto"/>
        <w:bottom w:val="none" w:sz="0" w:space="0" w:color="auto"/>
        <w:right w:val="none" w:sz="0" w:space="0" w:color="auto"/>
      </w:divBdr>
    </w:div>
    <w:div w:id="1174998520">
      <w:bodyDiv w:val="1"/>
      <w:marLeft w:val="0"/>
      <w:marRight w:val="0"/>
      <w:marTop w:val="0"/>
      <w:marBottom w:val="0"/>
      <w:divBdr>
        <w:top w:val="none" w:sz="0" w:space="0" w:color="auto"/>
        <w:left w:val="none" w:sz="0" w:space="0" w:color="auto"/>
        <w:bottom w:val="none" w:sz="0" w:space="0" w:color="auto"/>
        <w:right w:val="none" w:sz="0" w:space="0" w:color="auto"/>
      </w:divBdr>
    </w:div>
    <w:div w:id="1176648719">
      <w:bodyDiv w:val="1"/>
      <w:marLeft w:val="0"/>
      <w:marRight w:val="0"/>
      <w:marTop w:val="0"/>
      <w:marBottom w:val="0"/>
      <w:divBdr>
        <w:top w:val="none" w:sz="0" w:space="0" w:color="auto"/>
        <w:left w:val="none" w:sz="0" w:space="0" w:color="auto"/>
        <w:bottom w:val="none" w:sz="0" w:space="0" w:color="auto"/>
        <w:right w:val="none" w:sz="0" w:space="0" w:color="auto"/>
      </w:divBdr>
    </w:div>
    <w:div w:id="1176773181">
      <w:bodyDiv w:val="1"/>
      <w:marLeft w:val="0"/>
      <w:marRight w:val="0"/>
      <w:marTop w:val="0"/>
      <w:marBottom w:val="0"/>
      <w:divBdr>
        <w:top w:val="none" w:sz="0" w:space="0" w:color="auto"/>
        <w:left w:val="none" w:sz="0" w:space="0" w:color="auto"/>
        <w:bottom w:val="none" w:sz="0" w:space="0" w:color="auto"/>
        <w:right w:val="none" w:sz="0" w:space="0" w:color="auto"/>
      </w:divBdr>
    </w:div>
    <w:div w:id="1182012892">
      <w:bodyDiv w:val="1"/>
      <w:marLeft w:val="0"/>
      <w:marRight w:val="0"/>
      <w:marTop w:val="0"/>
      <w:marBottom w:val="0"/>
      <w:divBdr>
        <w:top w:val="none" w:sz="0" w:space="0" w:color="auto"/>
        <w:left w:val="none" w:sz="0" w:space="0" w:color="auto"/>
        <w:bottom w:val="none" w:sz="0" w:space="0" w:color="auto"/>
        <w:right w:val="none" w:sz="0" w:space="0" w:color="auto"/>
      </w:divBdr>
    </w:div>
    <w:div w:id="1182932166">
      <w:bodyDiv w:val="1"/>
      <w:marLeft w:val="0"/>
      <w:marRight w:val="0"/>
      <w:marTop w:val="0"/>
      <w:marBottom w:val="0"/>
      <w:divBdr>
        <w:top w:val="none" w:sz="0" w:space="0" w:color="auto"/>
        <w:left w:val="none" w:sz="0" w:space="0" w:color="auto"/>
        <w:bottom w:val="none" w:sz="0" w:space="0" w:color="auto"/>
        <w:right w:val="none" w:sz="0" w:space="0" w:color="auto"/>
      </w:divBdr>
    </w:div>
    <w:div w:id="1184636661">
      <w:bodyDiv w:val="1"/>
      <w:marLeft w:val="0"/>
      <w:marRight w:val="0"/>
      <w:marTop w:val="0"/>
      <w:marBottom w:val="0"/>
      <w:divBdr>
        <w:top w:val="none" w:sz="0" w:space="0" w:color="auto"/>
        <w:left w:val="none" w:sz="0" w:space="0" w:color="auto"/>
        <w:bottom w:val="none" w:sz="0" w:space="0" w:color="auto"/>
        <w:right w:val="none" w:sz="0" w:space="0" w:color="auto"/>
      </w:divBdr>
    </w:div>
    <w:div w:id="1185707417">
      <w:bodyDiv w:val="1"/>
      <w:marLeft w:val="0"/>
      <w:marRight w:val="0"/>
      <w:marTop w:val="0"/>
      <w:marBottom w:val="0"/>
      <w:divBdr>
        <w:top w:val="none" w:sz="0" w:space="0" w:color="auto"/>
        <w:left w:val="none" w:sz="0" w:space="0" w:color="auto"/>
        <w:bottom w:val="none" w:sz="0" w:space="0" w:color="auto"/>
        <w:right w:val="none" w:sz="0" w:space="0" w:color="auto"/>
      </w:divBdr>
    </w:div>
    <w:div w:id="1187216115">
      <w:bodyDiv w:val="1"/>
      <w:marLeft w:val="0"/>
      <w:marRight w:val="0"/>
      <w:marTop w:val="0"/>
      <w:marBottom w:val="0"/>
      <w:divBdr>
        <w:top w:val="none" w:sz="0" w:space="0" w:color="auto"/>
        <w:left w:val="none" w:sz="0" w:space="0" w:color="auto"/>
        <w:bottom w:val="none" w:sz="0" w:space="0" w:color="auto"/>
        <w:right w:val="none" w:sz="0" w:space="0" w:color="auto"/>
      </w:divBdr>
    </w:div>
    <w:div w:id="1189292052">
      <w:bodyDiv w:val="1"/>
      <w:marLeft w:val="0"/>
      <w:marRight w:val="0"/>
      <w:marTop w:val="0"/>
      <w:marBottom w:val="0"/>
      <w:divBdr>
        <w:top w:val="none" w:sz="0" w:space="0" w:color="auto"/>
        <w:left w:val="none" w:sz="0" w:space="0" w:color="auto"/>
        <w:bottom w:val="none" w:sz="0" w:space="0" w:color="auto"/>
        <w:right w:val="none" w:sz="0" w:space="0" w:color="auto"/>
      </w:divBdr>
    </w:div>
    <w:div w:id="1190604729">
      <w:bodyDiv w:val="1"/>
      <w:marLeft w:val="0"/>
      <w:marRight w:val="0"/>
      <w:marTop w:val="0"/>
      <w:marBottom w:val="0"/>
      <w:divBdr>
        <w:top w:val="none" w:sz="0" w:space="0" w:color="auto"/>
        <w:left w:val="none" w:sz="0" w:space="0" w:color="auto"/>
        <w:bottom w:val="none" w:sz="0" w:space="0" w:color="auto"/>
        <w:right w:val="none" w:sz="0" w:space="0" w:color="auto"/>
      </w:divBdr>
    </w:div>
    <w:div w:id="1190755923">
      <w:bodyDiv w:val="1"/>
      <w:marLeft w:val="0"/>
      <w:marRight w:val="0"/>
      <w:marTop w:val="0"/>
      <w:marBottom w:val="0"/>
      <w:divBdr>
        <w:top w:val="none" w:sz="0" w:space="0" w:color="auto"/>
        <w:left w:val="none" w:sz="0" w:space="0" w:color="auto"/>
        <w:bottom w:val="none" w:sz="0" w:space="0" w:color="auto"/>
        <w:right w:val="none" w:sz="0" w:space="0" w:color="auto"/>
      </w:divBdr>
    </w:div>
    <w:div w:id="1192449575">
      <w:bodyDiv w:val="1"/>
      <w:marLeft w:val="0"/>
      <w:marRight w:val="0"/>
      <w:marTop w:val="0"/>
      <w:marBottom w:val="0"/>
      <w:divBdr>
        <w:top w:val="none" w:sz="0" w:space="0" w:color="auto"/>
        <w:left w:val="none" w:sz="0" w:space="0" w:color="auto"/>
        <w:bottom w:val="none" w:sz="0" w:space="0" w:color="auto"/>
        <w:right w:val="none" w:sz="0" w:space="0" w:color="auto"/>
      </w:divBdr>
    </w:div>
    <w:div w:id="1193375527">
      <w:bodyDiv w:val="1"/>
      <w:marLeft w:val="0"/>
      <w:marRight w:val="0"/>
      <w:marTop w:val="0"/>
      <w:marBottom w:val="0"/>
      <w:divBdr>
        <w:top w:val="none" w:sz="0" w:space="0" w:color="auto"/>
        <w:left w:val="none" w:sz="0" w:space="0" w:color="auto"/>
        <w:bottom w:val="none" w:sz="0" w:space="0" w:color="auto"/>
        <w:right w:val="none" w:sz="0" w:space="0" w:color="auto"/>
      </w:divBdr>
    </w:div>
    <w:div w:id="1198352754">
      <w:bodyDiv w:val="1"/>
      <w:marLeft w:val="0"/>
      <w:marRight w:val="0"/>
      <w:marTop w:val="0"/>
      <w:marBottom w:val="0"/>
      <w:divBdr>
        <w:top w:val="none" w:sz="0" w:space="0" w:color="auto"/>
        <w:left w:val="none" w:sz="0" w:space="0" w:color="auto"/>
        <w:bottom w:val="none" w:sz="0" w:space="0" w:color="auto"/>
        <w:right w:val="none" w:sz="0" w:space="0" w:color="auto"/>
      </w:divBdr>
    </w:div>
    <w:div w:id="1199465579">
      <w:bodyDiv w:val="1"/>
      <w:marLeft w:val="0"/>
      <w:marRight w:val="0"/>
      <w:marTop w:val="0"/>
      <w:marBottom w:val="0"/>
      <w:divBdr>
        <w:top w:val="none" w:sz="0" w:space="0" w:color="auto"/>
        <w:left w:val="none" w:sz="0" w:space="0" w:color="auto"/>
        <w:bottom w:val="none" w:sz="0" w:space="0" w:color="auto"/>
        <w:right w:val="none" w:sz="0" w:space="0" w:color="auto"/>
      </w:divBdr>
    </w:div>
    <w:div w:id="1201548351">
      <w:bodyDiv w:val="1"/>
      <w:marLeft w:val="0"/>
      <w:marRight w:val="0"/>
      <w:marTop w:val="0"/>
      <w:marBottom w:val="0"/>
      <w:divBdr>
        <w:top w:val="none" w:sz="0" w:space="0" w:color="auto"/>
        <w:left w:val="none" w:sz="0" w:space="0" w:color="auto"/>
        <w:bottom w:val="none" w:sz="0" w:space="0" w:color="auto"/>
        <w:right w:val="none" w:sz="0" w:space="0" w:color="auto"/>
      </w:divBdr>
    </w:div>
    <w:div w:id="1203178212">
      <w:bodyDiv w:val="1"/>
      <w:marLeft w:val="0"/>
      <w:marRight w:val="0"/>
      <w:marTop w:val="0"/>
      <w:marBottom w:val="0"/>
      <w:divBdr>
        <w:top w:val="none" w:sz="0" w:space="0" w:color="auto"/>
        <w:left w:val="none" w:sz="0" w:space="0" w:color="auto"/>
        <w:bottom w:val="none" w:sz="0" w:space="0" w:color="auto"/>
        <w:right w:val="none" w:sz="0" w:space="0" w:color="auto"/>
      </w:divBdr>
    </w:div>
    <w:div w:id="1203784569">
      <w:bodyDiv w:val="1"/>
      <w:marLeft w:val="0"/>
      <w:marRight w:val="0"/>
      <w:marTop w:val="0"/>
      <w:marBottom w:val="0"/>
      <w:divBdr>
        <w:top w:val="none" w:sz="0" w:space="0" w:color="auto"/>
        <w:left w:val="none" w:sz="0" w:space="0" w:color="auto"/>
        <w:bottom w:val="none" w:sz="0" w:space="0" w:color="auto"/>
        <w:right w:val="none" w:sz="0" w:space="0" w:color="auto"/>
      </w:divBdr>
    </w:div>
    <w:div w:id="1209102366">
      <w:bodyDiv w:val="1"/>
      <w:marLeft w:val="0"/>
      <w:marRight w:val="0"/>
      <w:marTop w:val="0"/>
      <w:marBottom w:val="0"/>
      <w:divBdr>
        <w:top w:val="none" w:sz="0" w:space="0" w:color="auto"/>
        <w:left w:val="none" w:sz="0" w:space="0" w:color="auto"/>
        <w:bottom w:val="none" w:sz="0" w:space="0" w:color="auto"/>
        <w:right w:val="none" w:sz="0" w:space="0" w:color="auto"/>
      </w:divBdr>
    </w:div>
    <w:div w:id="1209797659">
      <w:bodyDiv w:val="1"/>
      <w:marLeft w:val="0"/>
      <w:marRight w:val="0"/>
      <w:marTop w:val="0"/>
      <w:marBottom w:val="0"/>
      <w:divBdr>
        <w:top w:val="none" w:sz="0" w:space="0" w:color="auto"/>
        <w:left w:val="none" w:sz="0" w:space="0" w:color="auto"/>
        <w:bottom w:val="none" w:sz="0" w:space="0" w:color="auto"/>
        <w:right w:val="none" w:sz="0" w:space="0" w:color="auto"/>
      </w:divBdr>
    </w:div>
    <w:div w:id="1211116754">
      <w:bodyDiv w:val="1"/>
      <w:marLeft w:val="0"/>
      <w:marRight w:val="0"/>
      <w:marTop w:val="0"/>
      <w:marBottom w:val="0"/>
      <w:divBdr>
        <w:top w:val="none" w:sz="0" w:space="0" w:color="auto"/>
        <w:left w:val="none" w:sz="0" w:space="0" w:color="auto"/>
        <w:bottom w:val="none" w:sz="0" w:space="0" w:color="auto"/>
        <w:right w:val="none" w:sz="0" w:space="0" w:color="auto"/>
      </w:divBdr>
    </w:div>
    <w:div w:id="1213156055">
      <w:bodyDiv w:val="1"/>
      <w:marLeft w:val="0"/>
      <w:marRight w:val="0"/>
      <w:marTop w:val="0"/>
      <w:marBottom w:val="0"/>
      <w:divBdr>
        <w:top w:val="none" w:sz="0" w:space="0" w:color="auto"/>
        <w:left w:val="none" w:sz="0" w:space="0" w:color="auto"/>
        <w:bottom w:val="none" w:sz="0" w:space="0" w:color="auto"/>
        <w:right w:val="none" w:sz="0" w:space="0" w:color="auto"/>
      </w:divBdr>
    </w:div>
    <w:div w:id="1213955611">
      <w:bodyDiv w:val="1"/>
      <w:marLeft w:val="0"/>
      <w:marRight w:val="0"/>
      <w:marTop w:val="0"/>
      <w:marBottom w:val="0"/>
      <w:divBdr>
        <w:top w:val="none" w:sz="0" w:space="0" w:color="auto"/>
        <w:left w:val="none" w:sz="0" w:space="0" w:color="auto"/>
        <w:bottom w:val="none" w:sz="0" w:space="0" w:color="auto"/>
        <w:right w:val="none" w:sz="0" w:space="0" w:color="auto"/>
      </w:divBdr>
    </w:div>
    <w:div w:id="1215043005">
      <w:bodyDiv w:val="1"/>
      <w:marLeft w:val="0"/>
      <w:marRight w:val="0"/>
      <w:marTop w:val="0"/>
      <w:marBottom w:val="0"/>
      <w:divBdr>
        <w:top w:val="none" w:sz="0" w:space="0" w:color="auto"/>
        <w:left w:val="none" w:sz="0" w:space="0" w:color="auto"/>
        <w:bottom w:val="none" w:sz="0" w:space="0" w:color="auto"/>
        <w:right w:val="none" w:sz="0" w:space="0" w:color="auto"/>
      </w:divBdr>
    </w:div>
    <w:div w:id="1216430851">
      <w:bodyDiv w:val="1"/>
      <w:marLeft w:val="0"/>
      <w:marRight w:val="0"/>
      <w:marTop w:val="0"/>
      <w:marBottom w:val="0"/>
      <w:divBdr>
        <w:top w:val="none" w:sz="0" w:space="0" w:color="auto"/>
        <w:left w:val="none" w:sz="0" w:space="0" w:color="auto"/>
        <w:bottom w:val="none" w:sz="0" w:space="0" w:color="auto"/>
        <w:right w:val="none" w:sz="0" w:space="0" w:color="auto"/>
      </w:divBdr>
    </w:div>
    <w:div w:id="1216702786">
      <w:bodyDiv w:val="1"/>
      <w:marLeft w:val="0"/>
      <w:marRight w:val="0"/>
      <w:marTop w:val="0"/>
      <w:marBottom w:val="0"/>
      <w:divBdr>
        <w:top w:val="none" w:sz="0" w:space="0" w:color="auto"/>
        <w:left w:val="none" w:sz="0" w:space="0" w:color="auto"/>
        <w:bottom w:val="none" w:sz="0" w:space="0" w:color="auto"/>
        <w:right w:val="none" w:sz="0" w:space="0" w:color="auto"/>
      </w:divBdr>
    </w:div>
    <w:div w:id="1217277939">
      <w:bodyDiv w:val="1"/>
      <w:marLeft w:val="0"/>
      <w:marRight w:val="0"/>
      <w:marTop w:val="0"/>
      <w:marBottom w:val="0"/>
      <w:divBdr>
        <w:top w:val="none" w:sz="0" w:space="0" w:color="auto"/>
        <w:left w:val="none" w:sz="0" w:space="0" w:color="auto"/>
        <w:bottom w:val="none" w:sz="0" w:space="0" w:color="auto"/>
        <w:right w:val="none" w:sz="0" w:space="0" w:color="auto"/>
      </w:divBdr>
    </w:div>
    <w:div w:id="1217400377">
      <w:bodyDiv w:val="1"/>
      <w:marLeft w:val="0"/>
      <w:marRight w:val="0"/>
      <w:marTop w:val="0"/>
      <w:marBottom w:val="0"/>
      <w:divBdr>
        <w:top w:val="none" w:sz="0" w:space="0" w:color="auto"/>
        <w:left w:val="none" w:sz="0" w:space="0" w:color="auto"/>
        <w:bottom w:val="none" w:sz="0" w:space="0" w:color="auto"/>
        <w:right w:val="none" w:sz="0" w:space="0" w:color="auto"/>
      </w:divBdr>
    </w:div>
    <w:div w:id="1217670207">
      <w:bodyDiv w:val="1"/>
      <w:marLeft w:val="0"/>
      <w:marRight w:val="0"/>
      <w:marTop w:val="0"/>
      <w:marBottom w:val="0"/>
      <w:divBdr>
        <w:top w:val="none" w:sz="0" w:space="0" w:color="auto"/>
        <w:left w:val="none" w:sz="0" w:space="0" w:color="auto"/>
        <w:bottom w:val="none" w:sz="0" w:space="0" w:color="auto"/>
        <w:right w:val="none" w:sz="0" w:space="0" w:color="auto"/>
      </w:divBdr>
    </w:div>
    <w:div w:id="1218472084">
      <w:bodyDiv w:val="1"/>
      <w:marLeft w:val="0"/>
      <w:marRight w:val="0"/>
      <w:marTop w:val="0"/>
      <w:marBottom w:val="0"/>
      <w:divBdr>
        <w:top w:val="none" w:sz="0" w:space="0" w:color="auto"/>
        <w:left w:val="none" w:sz="0" w:space="0" w:color="auto"/>
        <w:bottom w:val="none" w:sz="0" w:space="0" w:color="auto"/>
        <w:right w:val="none" w:sz="0" w:space="0" w:color="auto"/>
      </w:divBdr>
    </w:div>
    <w:div w:id="1222473620">
      <w:bodyDiv w:val="1"/>
      <w:marLeft w:val="0"/>
      <w:marRight w:val="0"/>
      <w:marTop w:val="0"/>
      <w:marBottom w:val="0"/>
      <w:divBdr>
        <w:top w:val="none" w:sz="0" w:space="0" w:color="auto"/>
        <w:left w:val="none" w:sz="0" w:space="0" w:color="auto"/>
        <w:bottom w:val="none" w:sz="0" w:space="0" w:color="auto"/>
        <w:right w:val="none" w:sz="0" w:space="0" w:color="auto"/>
      </w:divBdr>
    </w:div>
    <w:div w:id="1230918919">
      <w:bodyDiv w:val="1"/>
      <w:marLeft w:val="0"/>
      <w:marRight w:val="0"/>
      <w:marTop w:val="0"/>
      <w:marBottom w:val="0"/>
      <w:divBdr>
        <w:top w:val="none" w:sz="0" w:space="0" w:color="auto"/>
        <w:left w:val="none" w:sz="0" w:space="0" w:color="auto"/>
        <w:bottom w:val="none" w:sz="0" w:space="0" w:color="auto"/>
        <w:right w:val="none" w:sz="0" w:space="0" w:color="auto"/>
      </w:divBdr>
    </w:div>
    <w:div w:id="1233272497">
      <w:bodyDiv w:val="1"/>
      <w:marLeft w:val="0"/>
      <w:marRight w:val="0"/>
      <w:marTop w:val="0"/>
      <w:marBottom w:val="0"/>
      <w:divBdr>
        <w:top w:val="none" w:sz="0" w:space="0" w:color="auto"/>
        <w:left w:val="none" w:sz="0" w:space="0" w:color="auto"/>
        <w:bottom w:val="none" w:sz="0" w:space="0" w:color="auto"/>
        <w:right w:val="none" w:sz="0" w:space="0" w:color="auto"/>
      </w:divBdr>
    </w:div>
    <w:div w:id="1233348976">
      <w:bodyDiv w:val="1"/>
      <w:marLeft w:val="0"/>
      <w:marRight w:val="0"/>
      <w:marTop w:val="0"/>
      <w:marBottom w:val="0"/>
      <w:divBdr>
        <w:top w:val="none" w:sz="0" w:space="0" w:color="auto"/>
        <w:left w:val="none" w:sz="0" w:space="0" w:color="auto"/>
        <w:bottom w:val="none" w:sz="0" w:space="0" w:color="auto"/>
        <w:right w:val="none" w:sz="0" w:space="0" w:color="auto"/>
      </w:divBdr>
    </w:div>
    <w:div w:id="1234049371">
      <w:bodyDiv w:val="1"/>
      <w:marLeft w:val="0"/>
      <w:marRight w:val="0"/>
      <w:marTop w:val="0"/>
      <w:marBottom w:val="0"/>
      <w:divBdr>
        <w:top w:val="none" w:sz="0" w:space="0" w:color="auto"/>
        <w:left w:val="none" w:sz="0" w:space="0" w:color="auto"/>
        <w:bottom w:val="none" w:sz="0" w:space="0" w:color="auto"/>
        <w:right w:val="none" w:sz="0" w:space="0" w:color="auto"/>
      </w:divBdr>
    </w:div>
    <w:div w:id="1234848770">
      <w:bodyDiv w:val="1"/>
      <w:marLeft w:val="0"/>
      <w:marRight w:val="0"/>
      <w:marTop w:val="0"/>
      <w:marBottom w:val="0"/>
      <w:divBdr>
        <w:top w:val="none" w:sz="0" w:space="0" w:color="auto"/>
        <w:left w:val="none" w:sz="0" w:space="0" w:color="auto"/>
        <w:bottom w:val="none" w:sz="0" w:space="0" w:color="auto"/>
        <w:right w:val="none" w:sz="0" w:space="0" w:color="auto"/>
      </w:divBdr>
    </w:div>
    <w:div w:id="1237203220">
      <w:bodyDiv w:val="1"/>
      <w:marLeft w:val="0"/>
      <w:marRight w:val="0"/>
      <w:marTop w:val="0"/>
      <w:marBottom w:val="0"/>
      <w:divBdr>
        <w:top w:val="none" w:sz="0" w:space="0" w:color="auto"/>
        <w:left w:val="none" w:sz="0" w:space="0" w:color="auto"/>
        <w:bottom w:val="none" w:sz="0" w:space="0" w:color="auto"/>
        <w:right w:val="none" w:sz="0" w:space="0" w:color="auto"/>
      </w:divBdr>
    </w:div>
    <w:div w:id="1241524193">
      <w:bodyDiv w:val="1"/>
      <w:marLeft w:val="0"/>
      <w:marRight w:val="0"/>
      <w:marTop w:val="0"/>
      <w:marBottom w:val="0"/>
      <w:divBdr>
        <w:top w:val="none" w:sz="0" w:space="0" w:color="auto"/>
        <w:left w:val="none" w:sz="0" w:space="0" w:color="auto"/>
        <w:bottom w:val="none" w:sz="0" w:space="0" w:color="auto"/>
        <w:right w:val="none" w:sz="0" w:space="0" w:color="auto"/>
      </w:divBdr>
    </w:div>
    <w:div w:id="1241910171">
      <w:bodyDiv w:val="1"/>
      <w:marLeft w:val="0"/>
      <w:marRight w:val="0"/>
      <w:marTop w:val="0"/>
      <w:marBottom w:val="0"/>
      <w:divBdr>
        <w:top w:val="none" w:sz="0" w:space="0" w:color="auto"/>
        <w:left w:val="none" w:sz="0" w:space="0" w:color="auto"/>
        <w:bottom w:val="none" w:sz="0" w:space="0" w:color="auto"/>
        <w:right w:val="none" w:sz="0" w:space="0" w:color="auto"/>
      </w:divBdr>
    </w:div>
    <w:div w:id="1246257098">
      <w:bodyDiv w:val="1"/>
      <w:marLeft w:val="0"/>
      <w:marRight w:val="0"/>
      <w:marTop w:val="0"/>
      <w:marBottom w:val="0"/>
      <w:divBdr>
        <w:top w:val="none" w:sz="0" w:space="0" w:color="auto"/>
        <w:left w:val="none" w:sz="0" w:space="0" w:color="auto"/>
        <w:bottom w:val="none" w:sz="0" w:space="0" w:color="auto"/>
        <w:right w:val="none" w:sz="0" w:space="0" w:color="auto"/>
      </w:divBdr>
    </w:div>
    <w:div w:id="1247111620">
      <w:bodyDiv w:val="1"/>
      <w:marLeft w:val="0"/>
      <w:marRight w:val="0"/>
      <w:marTop w:val="0"/>
      <w:marBottom w:val="0"/>
      <w:divBdr>
        <w:top w:val="none" w:sz="0" w:space="0" w:color="auto"/>
        <w:left w:val="none" w:sz="0" w:space="0" w:color="auto"/>
        <w:bottom w:val="none" w:sz="0" w:space="0" w:color="auto"/>
        <w:right w:val="none" w:sz="0" w:space="0" w:color="auto"/>
      </w:divBdr>
    </w:div>
    <w:div w:id="1249076423">
      <w:bodyDiv w:val="1"/>
      <w:marLeft w:val="0"/>
      <w:marRight w:val="0"/>
      <w:marTop w:val="0"/>
      <w:marBottom w:val="0"/>
      <w:divBdr>
        <w:top w:val="none" w:sz="0" w:space="0" w:color="auto"/>
        <w:left w:val="none" w:sz="0" w:space="0" w:color="auto"/>
        <w:bottom w:val="none" w:sz="0" w:space="0" w:color="auto"/>
        <w:right w:val="none" w:sz="0" w:space="0" w:color="auto"/>
      </w:divBdr>
    </w:div>
    <w:div w:id="1250118151">
      <w:bodyDiv w:val="1"/>
      <w:marLeft w:val="0"/>
      <w:marRight w:val="0"/>
      <w:marTop w:val="0"/>
      <w:marBottom w:val="0"/>
      <w:divBdr>
        <w:top w:val="none" w:sz="0" w:space="0" w:color="auto"/>
        <w:left w:val="none" w:sz="0" w:space="0" w:color="auto"/>
        <w:bottom w:val="none" w:sz="0" w:space="0" w:color="auto"/>
        <w:right w:val="none" w:sz="0" w:space="0" w:color="auto"/>
      </w:divBdr>
    </w:div>
    <w:div w:id="1252393463">
      <w:bodyDiv w:val="1"/>
      <w:marLeft w:val="0"/>
      <w:marRight w:val="0"/>
      <w:marTop w:val="0"/>
      <w:marBottom w:val="0"/>
      <w:divBdr>
        <w:top w:val="none" w:sz="0" w:space="0" w:color="auto"/>
        <w:left w:val="none" w:sz="0" w:space="0" w:color="auto"/>
        <w:bottom w:val="none" w:sz="0" w:space="0" w:color="auto"/>
        <w:right w:val="none" w:sz="0" w:space="0" w:color="auto"/>
      </w:divBdr>
    </w:div>
    <w:div w:id="1255165042">
      <w:bodyDiv w:val="1"/>
      <w:marLeft w:val="0"/>
      <w:marRight w:val="0"/>
      <w:marTop w:val="0"/>
      <w:marBottom w:val="0"/>
      <w:divBdr>
        <w:top w:val="none" w:sz="0" w:space="0" w:color="auto"/>
        <w:left w:val="none" w:sz="0" w:space="0" w:color="auto"/>
        <w:bottom w:val="none" w:sz="0" w:space="0" w:color="auto"/>
        <w:right w:val="none" w:sz="0" w:space="0" w:color="auto"/>
      </w:divBdr>
    </w:div>
    <w:div w:id="1257665072">
      <w:bodyDiv w:val="1"/>
      <w:marLeft w:val="0"/>
      <w:marRight w:val="0"/>
      <w:marTop w:val="0"/>
      <w:marBottom w:val="0"/>
      <w:divBdr>
        <w:top w:val="none" w:sz="0" w:space="0" w:color="auto"/>
        <w:left w:val="none" w:sz="0" w:space="0" w:color="auto"/>
        <w:bottom w:val="none" w:sz="0" w:space="0" w:color="auto"/>
        <w:right w:val="none" w:sz="0" w:space="0" w:color="auto"/>
      </w:divBdr>
    </w:div>
    <w:div w:id="1259951380">
      <w:bodyDiv w:val="1"/>
      <w:marLeft w:val="0"/>
      <w:marRight w:val="0"/>
      <w:marTop w:val="0"/>
      <w:marBottom w:val="0"/>
      <w:divBdr>
        <w:top w:val="none" w:sz="0" w:space="0" w:color="auto"/>
        <w:left w:val="none" w:sz="0" w:space="0" w:color="auto"/>
        <w:bottom w:val="none" w:sz="0" w:space="0" w:color="auto"/>
        <w:right w:val="none" w:sz="0" w:space="0" w:color="auto"/>
      </w:divBdr>
    </w:div>
    <w:div w:id="1260406275">
      <w:bodyDiv w:val="1"/>
      <w:marLeft w:val="0"/>
      <w:marRight w:val="0"/>
      <w:marTop w:val="0"/>
      <w:marBottom w:val="0"/>
      <w:divBdr>
        <w:top w:val="none" w:sz="0" w:space="0" w:color="auto"/>
        <w:left w:val="none" w:sz="0" w:space="0" w:color="auto"/>
        <w:bottom w:val="none" w:sz="0" w:space="0" w:color="auto"/>
        <w:right w:val="none" w:sz="0" w:space="0" w:color="auto"/>
      </w:divBdr>
    </w:div>
    <w:div w:id="1261136128">
      <w:bodyDiv w:val="1"/>
      <w:marLeft w:val="0"/>
      <w:marRight w:val="0"/>
      <w:marTop w:val="0"/>
      <w:marBottom w:val="0"/>
      <w:divBdr>
        <w:top w:val="none" w:sz="0" w:space="0" w:color="auto"/>
        <w:left w:val="none" w:sz="0" w:space="0" w:color="auto"/>
        <w:bottom w:val="none" w:sz="0" w:space="0" w:color="auto"/>
        <w:right w:val="none" w:sz="0" w:space="0" w:color="auto"/>
      </w:divBdr>
    </w:div>
    <w:div w:id="1263731128">
      <w:bodyDiv w:val="1"/>
      <w:marLeft w:val="0"/>
      <w:marRight w:val="0"/>
      <w:marTop w:val="0"/>
      <w:marBottom w:val="0"/>
      <w:divBdr>
        <w:top w:val="none" w:sz="0" w:space="0" w:color="auto"/>
        <w:left w:val="none" w:sz="0" w:space="0" w:color="auto"/>
        <w:bottom w:val="none" w:sz="0" w:space="0" w:color="auto"/>
        <w:right w:val="none" w:sz="0" w:space="0" w:color="auto"/>
      </w:divBdr>
    </w:div>
    <w:div w:id="1264873248">
      <w:bodyDiv w:val="1"/>
      <w:marLeft w:val="0"/>
      <w:marRight w:val="0"/>
      <w:marTop w:val="0"/>
      <w:marBottom w:val="0"/>
      <w:divBdr>
        <w:top w:val="none" w:sz="0" w:space="0" w:color="auto"/>
        <w:left w:val="none" w:sz="0" w:space="0" w:color="auto"/>
        <w:bottom w:val="none" w:sz="0" w:space="0" w:color="auto"/>
        <w:right w:val="none" w:sz="0" w:space="0" w:color="auto"/>
      </w:divBdr>
    </w:div>
    <w:div w:id="1265000148">
      <w:bodyDiv w:val="1"/>
      <w:marLeft w:val="0"/>
      <w:marRight w:val="0"/>
      <w:marTop w:val="0"/>
      <w:marBottom w:val="0"/>
      <w:divBdr>
        <w:top w:val="none" w:sz="0" w:space="0" w:color="auto"/>
        <w:left w:val="none" w:sz="0" w:space="0" w:color="auto"/>
        <w:bottom w:val="none" w:sz="0" w:space="0" w:color="auto"/>
        <w:right w:val="none" w:sz="0" w:space="0" w:color="auto"/>
      </w:divBdr>
    </w:div>
    <w:div w:id="1265069453">
      <w:bodyDiv w:val="1"/>
      <w:marLeft w:val="0"/>
      <w:marRight w:val="0"/>
      <w:marTop w:val="0"/>
      <w:marBottom w:val="0"/>
      <w:divBdr>
        <w:top w:val="none" w:sz="0" w:space="0" w:color="auto"/>
        <w:left w:val="none" w:sz="0" w:space="0" w:color="auto"/>
        <w:bottom w:val="none" w:sz="0" w:space="0" w:color="auto"/>
        <w:right w:val="none" w:sz="0" w:space="0" w:color="auto"/>
      </w:divBdr>
    </w:div>
    <w:div w:id="1271887522">
      <w:bodyDiv w:val="1"/>
      <w:marLeft w:val="0"/>
      <w:marRight w:val="0"/>
      <w:marTop w:val="0"/>
      <w:marBottom w:val="0"/>
      <w:divBdr>
        <w:top w:val="none" w:sz="0" w:space="0" w:color="auto"/>
        <w:left w:val="none" w:sz="0" w:space="0" w:color="auto"/>
        <w:bottom w:val="none" w:sz="0" w:space="0" w:color="auto"/>
        <w:right w:val="none" w:sz="0" w:space="0" w:color="auto"/>
      </w:divBdr>
    </w:div>
    <w:div w:id="1274171205">
      <w:bodyDiv w:val="1"/>
      <w:marLeft w:val="0"/>
      <w:marRight w:val="0"/>
      <w:marTop w:val="0"/>
      <w:marBottom w:val="0"/>
      <w:divBdr>
        <w:top w:val="none" w:sz="0" w:space="0" w:color="auto"/>
        <w:left w:val="none" w:sz="0" w:space="0" w:color="auto"/>
        <w:bottom w:val="none" w:sz="0" w:space="0" w:color="auto"/>
        <w:right w:val="none" w:sz="0" w:space="0" w:color="auto"/>
      </w:divBdr>
    </w:div>
    <w:div w:id="1278832483">
      <w:bodyDiv w:val="1"/>
      <w:marLeft w:val="0"/>
      <w:marRight w:val="0"/>
      <w:marTop w:val="0"/>
      <w:marBottom w:val="0"/>
      <w:divBdr>
        <w:top w:val="none" w:sz="0" w:space="0" w:color="auto"/>
        <w:left w:val="none" w:sz="0" w:space="0" w:color="auto"/>
        <w:bottom w:val="none" w:sz="0" w:space="0" w:color="auto"/>
        <w:right w:val="none" w:sz="0" w:space="0" w:color="auto"/>
      </w:divBdr>
    </w:div>
    <w:div w:id="1279331313">
      <w:bodyDiv w:val="1"/>
      <w:marLeft w:val="0"/>
      <w:marRight w:val="0"/>
      <w:marTop w:val="0"/>
      <w:marBottom w:val="0"/>
      <w:divBdr>
        <w:top w:val="none" w:sz="0" w:space="0" w:color="auto"/>
        <w:left w:val="none" w:sz="0" w:space="0" w:color="auto"/>
        <w:bottom w:val="none" w:sz="0" w:space="0" w:color="auto"/>
        <w:right w:val="none" w:sz="0" w:space="0" w:color="auto"/>
      </w:divBdr>
    </w:div>
    <w:div w:id="1279869050">
      <w:bodyDiv w:val="1"/>
      <w:marLeft w:val="0"/>
      <w:marRight w:val="0"/>
      <w:marTop w:val="0"/>
      <w:marBottom w:val="0"/>
      <w:divBdr>
        <w:top w:val="none" w:sz="0" w:space="0" w:color="auto"/>
        <w:left w:val="none" w:sz="0" w:space="0" w:color="auto"/>
        <w:bottom w:val="none" w:sz="0" w:space="0" w:color="auto"/>
        <w:right w:val="none" w:sz="0" w:space="0" w:color="auto"/>
      </w:divBdr>
    </w:div>
    <w:div w:id="1280145138">
      <w:bodyDiv w:val="1"/>
      <w:marLeft w:val="0"/>
      <w:marRight w:val="0"/>
      <w:marTop w:val="0"/>
      <w:marBottom w:val="0"/>
      <w:divBdr>
        <w:top w:val="none" w:sz="0" w:space="0" w:color="auto"/>
        <w:left w:val="none" w:sz="0" w:space="0" w:color="auto"/>
        <w:bottom w:val="none" w:sz="0" w:space="0" w:color="auto"/>
        <w:right w:val="none" w:sz="0" w:space="0" w:color="auto"/>
      </w:divBdr>
    </w:div>
    <w:div w:id="1280338704">
      <w:bodyDiv w:val="1"/>
      <w:marLeft w:val="0"/>
      <w:marRight w:val="0"/>
      <w:marTop w:val="0"/>
      <w:marBottom w:val="0"/>
      <w:divBdr>
        <w:top w:val="none" w:sz="0" w:space="0" w:color="auto"/>
        <w:left w:val="none" w:sz="0" w:space="0" w:color="auto"/>
        <w:bottom w:val="none" w:sz="0" w:space="0" w:color="auto"/>
        <w:right w:val="none" w:sz="0" w:space="0" w:color="auto"/>
      </w:divBdr>
    </w:div>
    <w:div w:id="1280454184">
      <w:bodyDiv w:val="1"/>
      <w:marLeft w:val="0"/>
      <w:marRight w:val="0"/>
      <w:marTop w:val="0"/>
      <w:marBottom w:val="0"/>
      <w:divBdr>
        <w:top w:val="none" w:sz="0" w:space="0" w:color="auto"/>
        <w:left w:val="none" w:sz="0" w:space="0" w:color="auto"/>
        <w:bottom w:val="none" w:sz="0" w:space="0" w:color="auto"/>
        <w:right w:val="none" w:sz="0" w:space="0" w:color="auto"/>
      </w:divBdr>
    </w:div>
    <w:div w:id="1280574244">
      <w:bodyDiv w:val="1"/>
      <w:marLeft w:val="0"/>
      <w:marRight w:val="0"/>
      <w:marTop w:val="0"/>
      <w:marBottom w:val="0"/>
      <w:divBdr>
        <w:top w:val="none" w:sz="0" w:space="0" w:color="auto"/>
        <w:left w:val="none" w:sz="0" w:space="0" w:color="auto"/>
        <w:bottom w:val="none" w:sz="0" w:space="0" w:color="auto"/>
        <w:right w:val="none" w:sz="0" w:space="0" w:color="auto"/>
      </w:divBdr>
    </w:div>
    <w:div w:id="1284967835">
      <w:bodyDiv w:val="1"/>
      <w:marLeft w:val="0"/>
      <w:marRight w:val="0"/>
      <w:marTop w:val="0"/>
      <w:marBottom w:val="0"/>
      <w:divBdr>
        <w:top w:val="none" w:sz="0" w:space="0" w:color="auto"/>
        <w:left w:val="none" w:sz="0" w:space="0" w:color="auto"/>
        <w:bottom w:val="none" w:sz="0" w:space="0" w:color="auto"/>
        <w:right w:val="none" w:sz="0" w:space="0" w:color="auto"/>
      </w:divBdr>
    </w:div>
    <w:div w:id="1285120383">
      <w:bodyDiv w:val="1"/>
      <w:marLeft w:val="0"/>
      <w:marRight w:val="0"/>
      <w:marTop w:val="0"/>
      <w:marBottom w:val="0"/>
      <w:divBdr>
        <w:top w:val="none" w:sz="0" w:space="0" w:color="auto"/>
        <w:left w:val="none" w:sz="0" w:space="0" w:color="auto"/>
        <w:bottom w:val="none" w:sz="0" w:space="0" w:color="auto"/>
        <w:right w:val="none" w:sz="0" w:space="0" w:color="auto"/>
      </w:divBdr>
    </w:div>
    <w:div w:id="1285885942">
      <w:bodyDiv w:val="1"/>
      <w:marLeft w:val="0"/>
      <w:marRight w:val="0"/>
      <w:marTop w:val="0"/>
      <w:marBottom w:val="0"/>
      <w:divBdr>
        <w:top w:val="none" w:sz="0" w:space="0" w:color="auto"/>
        <w:left w:val="none" w:sz="0" w:space="0" w:color="auto"/>
        <w:bottom w:val="none" w:sz="0" w:space="0" w:color="auto"/>
        <w:right w:val="none" w:sz="0" w:space="0" w:color="auto"/>
      </w:divBdr>
    </w:div>
    <w:div w:id="1291204885">
      <w:bodyDiv w:val="1"/>
      <w:marLeft w:val="0"/>
      <w:marRight w:val="0"/>
      <w:marTop w:val="0"/>
      <w:marBottom w:val="0"/>
      <w:divBdr>
        <w:top w:val="none" w:sz="0" w:space="0" w:color="auto"/>
        <w:left w:val="none" w:sz="0" w:space="0" w:color="auto"/>
        <w:bottom w:val="none" w:sz="0" w:space="0" w:color="auto"/>
        <w:right w:val="none" w:sz="0" w:space="0" w:color="auto"/>
      </w:divBdr>
    </w:div>
    <w:div w:id="1292398783">
      <w:bodyDiv w:val="1"/>
      <w:marLeft w:val="0"/>
      <w:marRight w:val="0"/>
      <w:marTop w:val="0"/>
      <w:marBottom w:val="0"/>
      <w:divBdr>
        <w:top w:val="none" w:sz="0" w:space="0" w:color="auto"/>
        <w:left w:val="none" w:sz="0" w:space="0" w:color="auto"/>
        <w:bottom w:val="none" w:sz="0" w:space="0" w:color="auto"/>
        <w:right w:val="none" w:sz="0" w:space="0" w:color="auto"/>
      </w:divBdr>
    </w:div>
    <w:div w:id="1292634946">
      <w:bodyDiv w:val="1"/>
      <w:marLeft w:val="0"/>
      <w:marRight w:val="0"/>
      <w:marTop w:val="0"/>
      <w:marBottom w:val="0"/>
      <w:divBdr>
        <w:top w:val="none" w:sz="0" w:space="0" w:color="auto"/>
        <w:left w:val="none" w:sz="0" w:space="0" w:color="auto"/>
        <w:bottom w:val="none" w:sz="0" w:space="0" w:color="auto"/>
        <w:right w:val="none" w:sz="0" w:space="0" w:color="auto"/>
      </w:divBdr>
    </w:div>
    <w:div w:id="1293099323">
      <w:bodyDiv w:val="1"/>
      <w:marLeft w:val="0"/>
      <w:marRight w:val="0"/>
      <w:marTop w:val="0"/>
      <w:marBottom w:val="0"/>
      <w:divBdr>
        <w:top w:val="none" w:sz="0" w:space="0" w:color="auto"/>
        <w:left w:val="none" w:sz="0" w:space="0" w:color="auto"/>
        <w:bottom w:val="none" w:sz="0" w:space="0" w:color="auto"/>
        <w:right w:val="none" w:sz="0" w:space="0" w:color="auto"/>
      </w:divBdr>
    </w:div>
    <w:div w:id="1294139790">
      <w:bodyDiv w:val="1"/>
      <w:marLeft w:val="0"/>
      <w:marRight w:val="0"/>
      <w:marTop w:val="0"/>
      <w:marBottom w:val="0"/>
      <w:divBdr>
        <w:top w:val="none" w:sz="0" w:space="0" w:color="auto"/>
        <w:left w:val="none" w:sz="0" w:space="0" w:color="auto"/>
        <w:bottom w:val="none" w:sz="0" w:space="0" w:color="auto"/>
        <w:right w:val="none" w:sz="0" w:space="0" w:color="auto"/>
      </w:divBdr>
    </w:div>
    <w:div w:id="1295284448">
      <w:bodyDiv w:val="1"/>
      <w:marLeft w:val="0"/>
      <w:marRight w:val="0"/>
      <w:marTop w:val="0"/>
      <w:marBottom w:val="0"/>
      <w:divBdr>
        <w:top w:val="none" w:sz="0" w:space="0" w:color="auto"/>
        <w:left w:val="none" w:sz="0" w:space="0" w:color="auto"/>
        <w:bottom w:val="none" w:sz="0" w:space="0" w:color="auto"/>
        <w:right w:val="none" w:sz="0" w:space="0" w:color="auto"/>
      </w:divBdr>
    </w:div>
    <w:div w:id="1296132888">
      <w:bodyDiv w:val="1"/>
      <w:marLeft w:val="0"/>
      <w:marRight w:val="0"/>
      <w:marTop w:val="0"/>
      <w:marBottom w:val="0"/>
      <w:divBdr>
        <w:top w:val="none" w:sz="0" w:space="0" w:color="auto"/>
        <w:left w:val="none" w:sz="0" w:space="0" w:color="auto"/>
        <w:bottom w:val="none" w:sz="0" w:space="0" w:color="auto"/>
        <w:right w:val="none" w:sz="0" w:space="0" w:color="auto"/>
      </w:divBdr>
    </w:div>
    <w:div w:id="1297489490">
      <w:bodyDiv w:val="1"/>
      <w:marLeft w:val="0"/>
      <w:marRight w:val="0"/>
      <w:marTop w:val="0"/>
      <w:marBottom w:val="0"/>
      <w:divBdr>
        <w:top w:val="none" w:sz="0" w:space="0" w:color="auto"/>
        <w:left w:val="none" w:sz="0" w:space="0" w:color="auto"/>
        <w:bottom w:val="none" w:sz="0" w:space="0" w:color="auto"/>
        <w:right w:val="none" w:sz="0" w:space="0" w:color="auto"/>
      </w:divBdr>
    </w:div>
    <w:div w:id="1301836964">
      <w:bodyDiv w:val="1"/>
      <w:marLeft w:val="0"/>
      <w:marRight w:val="0"/>
      <w:marTop w:val="0"/>
      <w:marBottom w:val="0"/>
      <w:divBdr>
        <w:top w:val="none" w:sz="0" w:space="0" w:color="auto"/>
        <w:left w:val="none" w:sz="0" w:space="0" w:color="auto"/>
        <w:bottom w:val="none" w:sz="0" w:space="0" w:color="auto"/>
        <w:right w:val="none" w:sz="0" w:space="0" w:color="auto"/>
      </w:divBdr>
    </w:div>
    <w:div w:id="1306399770">
      <w:bodyDiv w:val="1"/>
      <w:marLeft w:val="0"/>
      <w:marRight w:val="0"/>
      <w:marTop w:val="0"/>
      <w:marBottom w:val="0"/>
      <w:divBdr>
        <w:top w:val="none" w:sz="0" w:space="0" w:color="auto"/>
        <w:left w:val="none" w:sz="0" w:space="0" w:color="auto"/>
        <w:bottom w:val="none" w:sz="0" w:space="0" w:color="auto"/>
        <w:right w:val="none" w:sz="0" w:space="0" w:color="auto"/>
      </w:divBdr>
    </w:div>
    <w:div w:id="1307977509">
      <w:bodyDiv w:val="1"/>
      <w:marLeft w:val="0"/>
      <w:marRight w:val="0"/>
      <w:marTop w:val="0"/>
      <w:marBottom w:val="0"/>
      <w:divBdr>
        <w:top w:val="none" w:sz="0" w:space="0" w:color="auto"/>
        <w:left w:val="none" w:sz="0" w:space="0" w:color="auto"/>
        <w:bottom w:val="none" w:sz="0" w:space="0" w:color="auto"/>
        <w:right w:val="none" w:sz="0" w:space="0" w:color="auto"/>
      </w:divBdr>
    </w:div>
    <w:div w:id="1309437253">
      <w:bodyDiv w:val="1"/>
      <w:marLeft w:val="0"/>
      <w:marRight w:val="0"/>
      <w:marTop w:val="0"/>
      <w:marBottom w:val="0"/>
      <w:divBdr>
        <w:top w:val="none" w:sz="0" w:space="0" w:color="auto"/>
        <w:left w:val="none" w:sz="0" w:space="0" w:color="auto"/>
        <w:bottom w:val="none" w:sz="0" w:space="0" w:color="auto"/>
        <w:right w:val="none" w:sz="0" w:space="0" w:color="auto"/>
      </w:divBdr>
    </w:div>
    <w:div w:id="1309482551">
      <w:bodyDiv w:val="1"/>
      <w:marLeft w:val="0"/>
      <w:marRight w:val="0"/>
      <w:marTop w:val="0"/>
      <w:marBottom w:val="0"/>
      <w:divBdr>
        <w:top w:val="none" w:sz="0" w:space="0" w:color="auto"/>
        <w:left w:val="none" w:sz="0" w:space="0" w:color="auto"/>
        <w:bottom w:val="none" w:sz="0" w:space="0" w:color="auto"/>
        <w:right w:val="none" w:sz="0" w:space="0" w:color="auto"/>
      </w:divBdr>
    </w:div>
    <w:div w:id="1314213202">
      <w:bodyDiv w:val="1"/>
      <w:marLeft w:val="0"/>
      <w:marRight w:val="0"/>
      <w:marTop w:val="0"/>
      <w:marBottom w:val="0"/>
      <w:divBdr>
        <w:top w:val="none" w:sz="0" w:space="0" w:color="auto"/>
        <w:left w:val="none" w:sz="0" w:space="0" w:color="auto"/>
        <w:bottom w:val="none" w:sz="0" w:space="0" w:color="auto"/>
        <w:right w:val="none" w:sz="0" w:space="0" w:color="auto"/>
      </w:divBdr>
    </w:div>
    <w:div w:id="1315454692">
      <w:bodyDiv w:val="1"/>
      <w:marLeft w:val="0"/>
      <w:marRight w:val="0"/>
      <w:marTop w:val="0"/>
      <w:marBottom w:val="0"/>
      <w:divBdr>
        <w:top w:val="none" w:sz="0" w:space="0" w:color="auto"/>
        <w:left w:val="none" w:sz="0" w:space="0" w:color="auto"/>
        <w:bottom w:val="none" w:sz="0" w:space="0" w:color="auto"/>
        <w:right w:val="none" w:sz="0" w:space="0" w:color="auto"/>
      </w:divBdr>
    </w:div>
    <w:div w:id="1318531921">
      <w:bodyDiv w:val="1"/>
      <w:marLeft w:val="0"/>
      <w:marRight w:val="0"/>
      <w:marTop w:val="0"/>
      <w:marBottom w:val="0"/>
      <w:divBdr>
        <w:top w:val="none" w:sz="0" w:space="0" w:color="auto"/>
        <w:left w:val="none" w:sz="0" w:space="0" w:color="auto"/>
        <w:bottom w:val="none" w:sz="0" w:space="0" w:color="auto"/>
        <w:right w:val="none" w:sz="0" w:space="0" w:color="auto"/>
      </w:divBdr>
    </w:div>
    <w:div w:id="1318802170">
      <w:bodyDiv w:val="1"/>
      <w:marLeft w:val="0"/>
      <w:marRight w:val="0"/>
      <w:marTop w:val="0"/>
      <w:marBottom w:val="0"/>
      <w:divBdr>
        <w:top w:val="none" w:sz="0" w:space="0" w:color="auto"/>
        <w:left w:val="none" w:sz="0" w:space="0" w:color="auto"/>
        <w:bottom w:val="none" w:sz="0" w:space="0" w:color="auto"/>
        <w:right w:val="none" w:sz="0" w:space="0" w:color="auto"/>
      </w:divBdr>
    </w:div>
    <w:div w:id="1319458864">
      <w:bodyDiv w:val="1"/>
      <w:marLeft w:val="0"/>
      <w:marRight w:val="0"/>
      <w:marTop w:val="0"/>
      <w:marBottom w:val="0"/>
      <w:divBdr>
        <w:top w:val="none" w:sz="0" w:space="0" w:color="auto"/>
        <w:left w:val="none" w:sz="0" w:space="0" w:color="auto"/>
        <w:bottom w:val="none" w:sz="0" w:space="0" w:color="auto"/>
        <w:right w:val="none" w:sz="0" w:space="0" w:color="auto"/>
      </w:divBdr>
    </w:div>
    <w:div w:id="1322588599">
      <w:bodyDiv w:val="1"/>
      <w:marLeft w:val="0"/>
      <w:marRight w:val="0"/>
      <w:marTop w:val="0"/>
      <w:marBottom w:val="0"/>
      <w:divBdr>
        <w:top w:val="none" w:sz="0" w:space="0" w:color="auto"/>
        <w:left w:val="none" w:sz="0" w:space="0" w:color="auto"/>
        <w:bottom w:val="none" w:sz="0" w:space="0" w:color="auto"/>
        <w:right w:val="none" w:sz="0" w:space="0" w:color="auto"/>
      </w:divBdr>
    </w:div>
    <w:div w:id="1324775526">
      <w:bodyDiv w:val="1"/>
      <w:marLeft w:val="0"/>
      <w:marRight w:val="0"/>
      <w:marTop w:val="0"/>
      <w:marBottom w:val="0"/>
      <w:divBdr>
        <w:top w:val="none" w:sz="0" w:space="0" w:color="auto"/>
        <w:left w:val="none" w:sz="0" w:space="0" w:color="auto"/>
        <w:bottom w:val="none" w:sz="0" w:space="0" w:color="auto"/>
        <w:right w:val="none" w:sz="0" w:space="0" w:color="auto"/>
      </w:divBdr>
    </w:div>
    <w:div w:id="1327712892">
      <w:bodyDiv w:val="1"/>
      <w:marLeft w:val="0"/>
      <w:marRight w:val="0"/>
      <w:marTop w:val="0"/>
      <w:marBottom w:val="0"/>
      <w:divBdr>
        <w:top w:val="none" w:sz="0" w:space="0" w:color="auto"/>
        <w:left w:val="none" w:sz="0" w:space="0" w:color="auto"/>
        <w:bottom w:val="none" w:sz="0" w:space="0" w:color="auto"/>
        <w:right w:val="none" w:sz="0" w:space="0" w:color="auto"/>
      </w:divBdr>
    </w:div>
    <w:div w:id="1330598308">
      <w:bodyDiv w:val="1"/>
      <w:marLeft w:val="0"/>
      <w:marRight w:val="0"/>
      <w:marTop w:val="0"/>
      <w:marBottom w:val="0"/>
      <w:divBdr>
        <w:top w:val="none" w:sz="0" w:space="0" w:color="auto"/>
        <w:left w:val="none" w:sz="0" w:space="0" w:color="auto"/>
        <w:bottom w:val="none" w:sz="0" w:space="0" w:color="auto"/>
        <w:right w:val="none" w:sz="0" w:space="0" w:color="auto"/>
      </w:divBdr>
    </w:div>
    <w:div w:id="1331517030">
      <w:bodyDiv w:val="1"/>
      <w:marLeft w:val="0"/>
      <w:marRight w:val="0"/>
      <w:marTop w:val="0"/>
      <w:marBottom w:val="0"/>
      <w:divBdr>
        <w:top w:val="none" w:sz="0" w:space="0" w:color="auto"/>
        <w:left w:val="none" w:sz="0" w:space="0" w:color="auto"/>
        <w:bottom w:val="none" w:sz="0" w:space="0" w:color="auto"/>
        <w:right w:val="none" w:sz="0" w:space="0" w:color="auto"/>
      </w:divBdr>
    </w:div>
    <w:div w:id="1331562291">
      <w:bodyDiv w:val="1"/>
      <w:marLeft w:val="0"/>
      <w:marRight w:val="0"/>
      <w:marTop w:val="0"/>
      <w:marBottom w:val="0"/>
      <w:divBdr>
        <w:top w:val="none" w:sz="0" w:space="0" w:color="auto"/>
        <w:left w:val="none" w:sz="0" w:space="0" w:color="auto"/>
        <w:bottom w:val="none" w:sz="0" w:space="0" w:color="auto"/>
        <w:right w:val="none" w:sz="0" w:space="0" w:color="auto"/>
      </w:divBdr>
    </w:div>
    <w:div w:id="1334996088">
      <w:bodyDiv w:val="1"/>
      <w:marLeft w:val="0"/>
      <w:marRight w:val="0"/>
      <w:marTop w:val="0"/>
      <w:marBottom w:val="0"/>
      <w:divBdr>
        <w:top w:val="none" w:sz="0" w:space="0" w:color="auto"/>
        <w:left w:val="none" w:sz="0" w:space="0" w:color="auto"/>
        <w:bottom w:val="none" w:sz="0" w:space="0" w:color="auto"/>
        <w:right w:val="none" w:sz="0" w:space="0" w:color="auto"/>
      </w:divBdr>
    </w:div>
    <w:div w:id="1337339718">
      <w:bodyDiv w:val="1"/>
      <w:marLeft w:val="0"/>
      <w:marRight w:val="0"/>
      <w:marTop w:val="0"/>
      <w:marBottom w:val="0"/>
      <w:divBdr>
        <w:top w:val="none" w:sz="0" w:space="0" w:color="auto"/>
        <w:left w:val="none" w:sz="0" w:space="0" w:color="auto"/>
        <w:bottom w:val="none" w:sz="0" w:space="0" w:color="auto"/>
        <w:right w:val="none" w:sz="0" w:space="0" w:color="auto"/>
      </w:divBdr>
    </w:div>
    <w:div w:id="1338730383">
      <w:bodyDiv w:val="1"/>
      <w:marLeft w:val="0"/>
      <w:marRight w:val="0"/>
      <w:marTop w:val="0"/>
      <w:marBottom w:val="0"/>
      <w:divBdr>
        <w:top w:val="none" w:sz="0" w:space="0" w:color="auto"/>
        <w:left w:val="none" w:sz="0" w:space="0" w:color="auto"/>
        <w:bottom w:val="none" w:sz="0" w:space="0" w:color="auto"/>
        <w:right w:val="none" w:sz="0" w:space="0" w:color="auto"/>
      </w:divBdr>
    </w:div>
    <w:div w:id="1341078697">
      <w:bodyDiv w:val="1"/>
      <w:marLeft w:val="0"/>
      <w:marRight w:val="0"/>
      <w:marTop w:val="0"/>
      <w:marBottom w:val="0"/>
      <w:divBdr>
        <w:top w:val="none" w:sz="0" w:space="0" w:color="auto"/>
        <w:left w:val="none" w:sz="0" w:space="0" w:color="auto"/>
        <w:bottom w:val="none" w:sz="0" w:space="0" w:color="auto"/>
        <w:right w:val="none" w:sz="0" w:space="0" w:color="auto"/>
      </w:divBdr>
    </w:div>
    <w:div w:id="1343778900">
      <w:bodyDiv w:val="1"/>
      <w:marLeft w:val="0"/>
      <w:marRight w:val="0"/>
      <w:marTop w:val="0"/>
      <w:marBottom w:val="0"/>
      <w:divBdr>
        <w:top w:val="none" w:sz="0" w:space="0" w:color="auto"/>
        <w:left w:val="none" w:sz="0" w:space="0" w:color="auto"/>
        <w:bottom w:val="none" w:sz="0" w:space="0" w:color="auto"/>
        <w:right w:val="none" w:sz="0" w:space="0" w:color="auto"/>
      </w:divBdr>
    </w:div>
    <w:div w:id="1344436002">
      <w:bodyDiv w:val="1"/>
      <w:marLeft w:val="0"/>
      <w:marRight w:val="0"/>
      <w:marTop w:val="0"/>
      <w:marBottom w:val="0"/>
      <w:divBdr>
        <w:top w:val="none" w:sz="0" w:space="0" w:color="auto"/>
        <w:left w:val="none" w:sz="0" w:space="0" w:color="auto"/>
        <w:bottom w:val="none" w:sz="0" w:space="0" w:color="auto"/>
        <w:right w:val="none" w:sz="0" w:space="0" w:color="auto"/>
      </w:divBdr>
    </w:div>
    <w:div w:id="1348410428">
      <w:bodyDiv w:val="1"/>
      <w:marLeft w:val="0"/>
      <w:marRight w:val="0"/>
      <w:marTop w:val="0"/>
      <w:marBottom w:val="0"/>
      <w:divBdr>
        <w:top w:val="none" w:sz="0" w:space="0" w:color="auto"/>
        <w:left w:val="none" w:sz="0" w:space="0" w:color="auto"/>
        <w:bottom w:val="none" w:sz="0" w:space="0" w:color="auto"/>
        <w:right w:val="none" w:sz="0" w:space="0" w:color="auto"/>
      </w:divBdr>
    </w:div>
    <w:div w:id="1349210034">
      <w:bodyDiv w:val="1"/>
      <w:marLeft w:val="0"/>
      <w:marRight w:val="0"/>
      <w:marTop w:val="0"/>
      <w:marBottom w:val="0"/>
      <w:divBdr>
        <w:top w:val="none" w:sz="0" w:space="0" w:color="auto"/>
        <w:left w:val="none" w:sz="0" w:space="0" w:color="auto"/>
        <w:bottom w:val="none" w:sz="0" w:space="0" w:color="auto"/>
        <w:right w:val="none" w:sz="0" w:space="0" w:color="auto"/>
      </w:divBdr>
    </w:div>
    <w:div w:id="1353193109">
      <w:bodyDiv w:val="1"/>
      <w:marLeft w:val="0"/>
      <w:marRight w:val="0"/>
      <w:marTop w:val="0"/>
      <w:marBottom w:val="0"/>
      <w:divBdr>
        <w:top w:val="none" w:sz="0" w:space="0" w:color="auto"/>
        <w:left w:val="none" w:sz="0" w:space="0" w:color="auto"/>
        <w:bottom w:val="none" w:sz="0" w:space="0" w:color="auto"/>
        <w:right w:val="none" w:sz="0" w:space="0" w:color="auto"/>
      </w:divBdr>
    </w:div>
    <w:div w:id="1353724150">
      <w:bodyDiv w:val="1"/>
      <w:marLeft w:val="0"/>
      <w:marRight w:val="0"/>
      <w:marTop w:val="0"/>
      <w:marBottom w:val="0"/>
      <w:divBdr>
        <w:top w:val="none" w:sz="0" w:space="0" w:color="auto"/>
        <w:left w:val="none" w:sz="0" w:space="0" w:color="auto"/>
        <w:bottom w:val="none" w:sz="0" w:space="0" w:color="auto"/>
        <w:right w:val="none" w:sz="0" w:space="0" w:color="auto"/>
      </w:divBdr>
    </w:div>
    <w:div w:id="1354306213">
      <w:bodyDiv w:val="1"/>
      <w:marLeft w:val="0"/>
      <w:marRight w:val="0"/>
      <w:marTop w:val="0"/>
      <w:marBottom w:val="0"/>
      <w:divBdr>
        <w:top w:val="none" w:sz="0" w:space="0" w:color="auto"/>
        <w:left w:val="none" w:sz="0" w:space="0" w:color="auto"/>
        <w:bottom w:val="none" w:sz="0" w:space="0" w:color="auto"/>
        <w:right w:val="none" w:sz="0" w:space="0" w:color="auto"/>
      </w:divBdr>
    </w:div>
    <w:div w:id="1356421355">
      <w:bodyDiv w:val="1"/>
      <w:marLeft w:val="0"/>
      <w:marRight w:val="0"/>
      <w:marTop w:val="0"/>
      <w:marBottom w:val="0"/>
      <w:divBdr>
        <w:top w:val="none" w:sz="0" w:space="0" w:color="auto"/>
        <w:left w:val="none" w:sz="0" w:space="0" w:color="auto"/>
        <w:bottom w:val="none" w:sz="0" w:space="0" w:color="auto"/>
        <w:right w:val="none" w:sz="0" w:space="0" w:color="auto"/>
      </w:divBdr>
    </w:div>
    <w:div w:id="1364985573">
      <w:bodyDiv w:val="1"/>
      <w:marLeft w:val="0"/>
      <w:marRight w:val="0"/>
      <w:marTop w:val="0"/>
      <w:marBottom w:val="0"/>
      <w:divBdr>
        <w:top w:val="none" w:sz="0" w:space="0" w:color="auto"/>
        <w:left w:val="none" w:sz="0" w:space="0" w:color="auto"/>
        <w:bottom w:val="none" w:sz="0" w:space="0" w:color="auto"/>
        <w:right w:val="none" w:sz="0" w:space="0" w:color="auto"/>
      </w:divBdr>
    </w:div>
    <w:div w:id="1365255286">
      <w:bodyDiv w:val="1"/>
      <w:marLeft w:val="0"/>
      <w:marRight w:val="0"/>
      <w:marTop w:val="0"/>
      <w:marBottom w:val="0"/>
      <w:divBdr>
        <w:top w:val="none" w:sz="0" w:space="0" w:color="auto"/>
        <w:left w:val="none" w:sz="0" w:space="0" w:color="auto"/>
        <w:bottom w:val="none" w:sz="0" w:space="0" w:color="auto"/>
        <w:right w:val="none" w:sz="0" w:space="0" w:color="auto"/>
      </w:divBdr>
    </w:div>
    <w:div w:id="1365863691">
      <w:bodyDiv w:val="1"/>
      <w:marLeft w:val="0"/>
      <w:marRight w:val="0"/>
      <w:marTop w:val="0"/>
      <w:marBottom w:val="0"/>
      <w:divBdr>
        <w:top w:val="none" w:sz="0" w:space="0" w:color="auto"/>
        <w:left w:val="none" w:sz="0" w:space="0" w:color="auto"/>
        <w:bottom w:val="none" w:sz="0" w:space="0" w:color="auto"/>
        <w:right w:val="none" w:sz="0" w:space="0" w:color="auto"/>
      </w:divBdr>
    </w:div>
    <w:div w:id="1371876929">
      <w:bodyDiv w:val="1"/>
      <w:marLeft w:val="0"/>
      <w:marRight w:val="0"/>
      <w:marTop w:val="0"/>
      <w:marBottom w:val="0"/>
      <w:divBdr>
        <w:top w:val="none" w:sz="0" w:space="0" w:color="auto"/>
        <w:left w:val="none" w:sz="0" w:space="0" w:color="auto"/>
        <w:bottom w:val="none" w:sz="0" w:space="0" w:color="auto"/>
        <w:right w:val="none" w:sz="0" w:space="0" w:color="auto"/>
      </w:divBdr>
    </w:div>
    <w:div w:id="1374113471">
      <w:bodyDiv w:val="1"/>
      <w:marLeft w:val="0"/>
      <w:marRight w:val="0"/>
      <w:marTop w:val="0"/>
      <w:marBottom w:val="0"/>
      <w:divBdr>
        <w:top w:val="none" w:sz="0" w:space="0" w:color="auto"/>
        <w:left w:val="none" w:sz="0" w:space="0" w:color="auto"/>
        <w:bottom w:val="none" w:sz="0" w:space="0" w:color="auto"/>
        <w:right w:val="none" w:sz="0" w:space="0" w:color="auto"/>
      </w:divBdr>
    </w:div>
    <w:div w:id="1376806674">
      <w:bodyDiv w:val="1"/>
      <w:marLeft w:val="0"/>
      <w:marRight w:val="0"/>
      <w:marTop w:val="0"/>
      <w:marBottom w:val="0"/>
      <w:divBdr>
        <w:top w:val="none" w:sz="0" w:space="0" w:color="auto"/>
        <w:left w:val="none" w:sz="0" w:space="0" w:color="auto"/>
        <w:bottom w:val="none" w:sz="0" w:space="0" w:color="auto"/>
        <w:right w:val="none" w:sz="0" w:space="0" w:color="auto"/>
      </w:divBdr>
    </w:div>
    <w:div w:id="1376926113">
      <w:bodyDiv w:val="1"/>
      <w:marLeft w:val="0"/>
      <w:marRight w:val="0"/>
      <w:marTop w:val="0"/>
      <w:marBottom w:val="0"/>
      <w:divBdr>
        <w:top w:val="none" w:sz="0" w:space="0" w:color="auto"/>
        <w:left w:val="none" w:sz="0" w:space="0" w:color="auto"/>
        <w:bottom w:val="none" w:sz="0" w:space="0" w:color="auto"/>
        <w:right w:val="none" w:sz="0" w:space="0" w:color="auto"/>
      </w:divBdr>
    </w:div>
    <w:div w:id="1377467497">
      <w:bodyDiv w:val="1"/>
      <w:marLeft w:val="0"/>
      <w:marRight w:val="0"/>
      <w:marTop w:val="0"/>
      <w:marBottom w:val="0"/>
      <w:divBdr>
        <w:top w:val="none" w:sz="0" w:space="0" w:color="auto"/>
        <w:left w:val="none" w:sz="0" w:space="0" w:color="auto"/>
        <w:bottom w:val="none" w:sz="0" w:space="0" w:color="auto"/>
        <w:right w:val="none" w:sz="0" w:space="0" w:color="auto"/>
      </w:divBdr>
    </w:div>
    <w:div w:id="1383596501">
      <w:bodyDiv w:val="1"/>
      <w:marLeft w:val="0"/>
      <w:marRight w:val="0"/>
      <w:marTop w:val="0"/>
      <w:marBottom w:val="0"/>
      <w:divBdr>
        <w:top w:val="none" w:sz="0" w:space="0" w:color="auto"/>
        <w:left w:val="none" w:sz="0" w:space="0" w:color="auto"/>
        <w:bottom w:val="none" w:sz="0" w:space="0" w:color="auto"/>
        <w:right w:val="none" w:sz="0" w:space="0" w:color="auto"/>
      </w:divBdr>
    </w:div>
    <w:div w:id="1383602748">
      <w:bodyDiv w:val="1"/>
      <w:marLeft w:val="0"/>
      <w:marRight w:val="0"/>
      <w:marTop w:val="0"/>
      <w:marBottom w:val="0"/>
      <w:divBdr>
        <w:top w:val="none" w:sz="0" w:space="0" w:color="auto"/>
        <w:left w:val="none" w:sz="0" w:space="0" w:color="auto"/>
        <w:bottom w:val="none" w:sz="0" w:space="0" w:color="auto"/>
        <w:right w:val="none" w:sz="0" w:space="0" w:color="auto"/>
      </w:divBdr>
    </w:div>
    <w:div w:id="1385177739">
      <w:bodyDiv w:val="1"/>
      <w:marLeft w:val="0"/>
      <w:marRight w:val="0"/>
      <w:marTop w:val="0"/>
      <w:marBottom w:val="0"/>
      <w:divBdr>
        <w:top w:val="none" w:sz="0" w:space="0" w:color="auto"/>
        <w:left w:val="none" w:sz="0" w:space="0" w:color="auto"/>
        <w:bottom w:val="none" w:sz="0" w:space="0" w:color="auto"/>
        <w:right w:val="none" w:sz="0" w:space="0" w:color="auto"/>
      </w:divBdr>
    </w:div>
    <w:div w:id="1387101644">
      <w:bodyDiv w:val="1"/>
      <w:marLeft w:val="0"/>
      <w:marRight w:val="0"/>
      <w:marTop w:val="0"/>
      <w:marBottom w:val="0"/>
      <w:divBdr>
        <w:top w:val="none" w:sz="0" w:space="0" w:color="auto"/>
        <w:left w:val="none" w:sz="0" w:space="0" w:color="auto"/>
        <w:bottom w:val="none" w:sz="0" w:space="0" w:color="auto"/>
        <w:right w:val="none" w:sz="0" w:space="0" w:color="auto"/>
      </w:divBdr>
    </w:div>
    <w:div w:id="1388188589">
      <w:bodyDiv w:val="1"/>
      <w:marLeft w:val="0"/>
      <w:marRight w:val="0"/>
      <w:marTop w:val="0"/>
      <w:marBottom w:val="0"/>
      <w:divBdr>
        <w:top w:val="none" w:sz="0" w:space="0" w:color="auto"/>
        <w:left w:val="none" w:sz="0" w:space="0" w:color="auto"/>
        <w:bottom w:val="none" w:sz="0" w:space="0" w:color="auto"/>
        <w:right w:val="none" w:sz="0" w:space="0" w:color="auto"/>
      </w:divBdr>
    </w:div>
    <w:div w:id="1389181310">
      <w:bodyDiv w:val="1"/>
      <w:marLeft w:val="0"/>
      <w:marRight w:val="0"/>
      <w:marTop w:val="0"/>
      <w:marBottom w:val="0"/>
      <w:divBdr>
        <w:top w:val="none" w:sz="0" w:space="0" w:color="auto"/>
        <w:left w:val="none" w:sz="0" w:space="0" w:color="auto"/>
        <w:bottom w:val="none" w:sz="0" w:space="0" w:color="auto"/>
        <w:right w:val="none" w:sz="0" w:space="0" w:color="auto"/>
      </w:divBdr>
    </w:div>
    <w:div w:id="1392071239">
      <w:bodyDiv w:val="1"/>
      <w:marLeft w:val="0"/>
      <w:marRight w:val="0"/>
      <w:marTop w:val="0"/>
      <w:marBottom w:val="0"/>
      <w:divBdr>
        <w:top w:val="none" w:sz="0" w:space="0" w:color="auto"/>
        <w:left w:val="none" w:sz="0" w:space="0" w:color="auto"/>
        <w:bottom w:val="none" w:sz="0" w:space="0" w:color="auto"/>
        <w:right w:val="none" w:sz="0" w:space="0" w:color="auto"/>
      </w:divBdr>
    </w:div>
    <w:div w:id="1395351340">
      <w:bodyDiv w:val="1"/>
      <w:marLeft w:val="0"/>
      <w:marRight w:val="0"/>
      <w:marTop w:val="0"/>
      <w:marBottom w:val="0"/>
      <w:divBdr>
        <w:top w:val="none" w:sz="0" w:space="0" w:color="auto"/>
        <w:left w:val="none" w:sz="0" w:space="0" w:color="auto"/>
        <w:bottom w:val="none" w:sz="0" w:space="0" w:color="auto"/>
        <w:right w:val="none" w:sz="0" w:space="0" w:color="auto"/>
      </w:divBdr>
    </w:div>
    <w:div w:id="1397163696">
      <w:bodyDiv w:val="1"/>
      <w:marLeft w:val="0"/>
      <w:marRight w:val="0"/>
      <w:marTop w:val="0"/>
      <w:marBottom w:val="0"/>
      <w:divBdr>
        <w:top w:val="none" w:sz="0" w:space="0" w:color="auto"/>
        <w:left w:val="none" w:sz="0" w:space="0" w:color="auto"/>
        <w:bottom w:val="none" w:sz="0" w:space="0" w:color="auto"/>
        <w:right w:val="none" w:sz="0" w:space="0" w:color="auto"/>
      </w:divBdr>
    </w:div>
    <w:div w:id="1399786904">
      <w:bodyDiv w:val="1"/>
      <w:marLeft w:val="0"/>
      <w:marRight w:val="0"/>
      <w:marTop w:val="0"/>
      <w:marBottom w:val="0"/>
      <w:divBdr>
        <w:top w:val="none" w:sz="0" w:space="0" w:color="auto"/>
        <w:left w:val="none" w:sz="0" w:space="0" w:color="auto"/>
        <w:bottom w:val="none" w:sz="0" w:space="0" w:color="auto"/>
        <w:right w:val="none" w:sz="0" w:space="0" w:color="auto"/>
      </w:divBdr>
    </w:div>
    <w:div w:id="1403604791">
      <w:bodyDiv w:val="1"/>
      <w:marLeft w:val="0"/>
      <w:marRight w:val="0"/>
      <w:marTop w:val="0"/>
      <w:marBottom w:val="0"/>
      <w:divBdr>
        <w:top w:val="none" w:sz="0" w:space="0" w:color="auto"/>
        <w:left w:val="none" w:sz="0" w:space="0" w:color="auto"/>
        <w:bottom w:val="none" w:sz="0" w:space="0" w:color="auto"/>
        <w:right w:val="none" w:sz="0" w:space="0" w:color="auto"/>
      </w:divBdr>
    </w:div>
    <w:div w:id="1404184205">
      <w:bodyDiv w:val="1"/>
      <w:marLeft w:val="0"/>
      <w:marRight w:val="0"/>
      <w:marTop w:val="0"/>
      <w:marBottom w:val="0"/>
      <w:divBdr>
        <w:top w:val="none" w:sz="0" w:space="0" w:color="auto"/>
        <w:left w:val="none" w:sz="0" w:space="0" w:color="auto"/>
        <w:bottom w:val="none" w:sz="0" w:space="0" w:color="auto"/>
        <w:right w:val="none" w:sz="0" w:space="0" w:color="auto"/>
      </w:divBdr>
    </w:div>
    <w:div w:id="1407609873">
      <w:bodyDiv w:val="1"/>
      <w:marLeft w:val="0"/>
      <w:marRight w:val="0"/>
      <w:marTop w:val="0"/>
      <w:marBottom w:val="0"/>
      <w:divBdr>
        <w:top w:val="none" w:sz="0" w:space="0" w:color="auto"/>
        <w:left w:val="none" w:sz="0" w:space="0" w:color="auto"/>
        <w:bottom w:val="none" w:sz="0" w:space="0" w:color="auto"/>
        <w:right w:val="none" w:sz="0" w:space="0" w:color="auto"/>
      </w:divBdr>
    </w:div>
    <w:div w:id="1408459303">
      <w:bodyDiv w:val="1"/>
      <w:marLeft w:val="0"/>
      <w:marRight w:val="0"/>
      <w:marTop w:val="0"/>
      <w:marBottom w:val="0"/>
      <w:divBdr>
        <w:top w:val="none" w:sz="0" w:space="0" w:color="auto"/>
        <w:left w:val="none" w:sz="0" w:space="0" w:color="auto"/>
        <w:bottom w:val="none" w:sz="0" w:space="0" w:color="auto"/>
        <w:right w:val="none" w:sz="0" w:space="0" w:color="auto"/>
      </w:divBdr>
    </w:div>
    <w:div w:id="1409159027">
      <w:bodyDiv w:val="1"/>
      <w:marLeft w:val="0"/>
      <w:marRight w:val="0"/>
      <w:marTop w:val="0"/>
      <w:marBottom w:val="0"/>
      <w:divBdr>
        <w:top w:val="none" w:sz="0" w:space="0" w:color="auto"/>
        <w:left w:val="none" w:sz="0" w:space="0" w:color="auto"/>
        <w:bottom w:val="none" w:sz="0" w:space="0" w:color="auto"/>
        <w:right w:val="none" w:sz="0" w:space="0" w:color="auto"/>
      </w:divBdr>
    </w:div>
    <w:div w:id="1409502666">
      <w:bodyDiv w:val="1"/>
      <w:marLeft w:val="0"/>
      <w:marRight w:val="0"/>
      <w:marTop w:val="0"/>
      <w:marBottom w:val="0"/>
      <w:divBdr>
        <w:top w:val="none" w:sz="0" w:space="0" w:color="auto"/>
        <w:left w:val="none" w:sz="0" w:space="0" w:color="auto"/>
        <w:bottom w:val="none" w:sz="0" w:space="0" w:color="auto"/>
        <w:right w:val="none" w:sz="0" w:space="0" w:color="auto"/>
      </w:divBdr>
    </w:div>
    <w:div w:id="1410804532">
      <w:bodyDiv w:val="1"/>
      <w:marLeft w:val="0"/>
      <w:marRight w:val="0"/>
      <w:marTop w:val="0"/>
      <w:marBottom w:val="0"/>
      <w:divBdr>
        <w:top w:val="none" w:sz="0" w:space="0" w:color="auto"/>
        <w:left w:val="none" w:sz="0" w:space="0" w:color="auto"/>
        <w:bottom w:val="none" w:sz="0" w:space="0" w:color="auto"/>
        <w:right w:val="none" w:sz="0" w:space="0" w:color="auto"/>
      </w:divBdr>
    </w:div>
    <w:div w:id="1411659978">
      <w:bodyDiv w:val="1"/>
      <w:marLeft w:val="0"/>
      <w:marRight w:val="0"/>
      <w:marTop w:val="0"/>
      <w:marBottom w:val="0"/>
      <w:divBdr>
        <w:top w:val="none" w:sz="0" w:space="0" w:color="auto"/>
        <w:left w:val="none" w:sz="0" w:space="0" w:color="auto"/>
        <w:bottom w:val="none" w:sz="0" w:space="0" w:color="auto"/>
        <w:right w:val="none" w:sz="0" w:space="0" w:color="auto"/>
      </w:divBdr>
    </w:div>
    <w:div w:id="1411804603">
      <w:bodyDiv w:val="1"/>
      <w:marLeft w:val="0"/>
      <w:marRight w:val="0"/>
      <w:marTop w:val="0"/>
      <w:marBottom w:val="0"/>
      <w:divBdr>
        <w:top w:val="none" w:sz="0" w:space="0" w:color="auto"/>
        <w:left w:val="none" w:sz="0" w:space="0" w:color="auto"/>
        <w:bottom w:val="none" w:sz="0" w:space="0" w:color="auto"/>
        <w:right w:val="none" w:sz="0" w:space="0" w:color="auto"/>
      </w:divBdr>
    </w:div>
    <w:div w:id="1414398461">
      <w:bodyDiv w:val="1"/>
      <w:marLeft w:val="0"/>
      <w:marRight w:val="0"/>
      <w:marTop w:val="0"/>
      <w:marBottom w:val="0"/>
      <w:divBdr>
        <w:top w:val="none" w:sz="0" w:space="0" w:color="auto"/>
        <w:left w:val="none" w:sz="0" w:space="0" w:color="auto"/>
        <w:bottom w:val="none" w:sz="0" w:space="0" w:color="auto"/>
        <w:right w:val="none" w:sz="0" w:space="0" w:color="auto"/>
      </w:divBdr>
    </w:div>
    <w:div w:id="1414619144">
      <w:bodyDiv w:val="1"/>
      <w:marLeft w:val="0"/>
      <w:marRight w:val="0"/>
      <w:marTop w:val="0"/>
      <w:marBottom w:val="0"/>
      <w:divBdr>
        <w:top w:val="none" w:sz="0" w:space="0" w:color="auto"/>
        <w:left w:val="none" w:sz="0" w:space="0" w:color="auto"/>
        <w:bottom w:val="none" w:sz="0" w:space="0" w:color="auto"/>
        <w:right w:val="none" w:sz="0" w:space="0" w:color="auto"/>
      </w:divBdr>
    </w:div>
    <w:div w:id="1416784733">
      <w:bodyDiv w:val="1"/>
      <w:marLeft w:val="0"/>
      <w:marRight w:val="0"/>
      <w:marTop w:val="0"/>
      <w:marBottom w:val="0"/>
      <w:divBdr>
        <w:top w:val="none" w:sz="0" w:space="0" w:color="auto"/>
        <w:left w:val="none" w:sz="0" w:space="0" w:color="auto"/>
        <w:bottom w:val="none" w:sz="0" w:space="0" w:color="auto"/>
        <w:right w:val="none" w:sz="0" w:space="0" w:color="auto"/>
      </w:divBdr>
    </w:div>
    <w:div w:id="1418090385">
      <w:bodyDiv w:val="1"/>
      <w:marLeft w:val="0"/>
      <w:marRight w:val="0"/>
      <w:marTop w:val="0"/>
      <w:marBottom w:val="0"/>
      <w:divBdr>
        <w:top w:val="none" w:sz="0" w:space="0" w:color="auto"/>
        <w:left w:val="none" w:sz="0" w:space="0" w:color="auto"/>
        <w:bottom w:val="none" w:sz="0" w:space="0" w:color="auto"/>
        <w:right w:val="none" w:sz="0" w:space="0" w:color="auto"/>
      </w:divBdr>
    </w:div>
    <w:div w:id="1418482579">
      <w:bodyDiv w:val="1"/>
      <w:marLeft w:val="0"/>
      <w:marRight w:val="0"/>
      <w:marTop w:val="0"/>
      <w:marBottom w:val="0"/>
      <w:divBdr>
        <w:top w:val="none" w:sz="0" w:space="0" w:color="auto"/>
        <w:left w:val="none" w:sz="0" w:space="0" w:color="auto"/>
        <w:bottom w:val="none" w:sz="0" w:space="0" w:color="auto"/>
        <w:right w:val="none" w:sz="0" w:space="0" w:color="auto"/>
      </w:divBdr>
    </w:div>
    <w:div w:id="1418746464">
      <w:bodyDiv w:val="1"/>
      <w:marLeft w:val="0"/>
      <w:marRight w:val="0"/>
      <w:marTop w:val="0"/>
      <w:marBottom w:val="0"/>
      <w:divBdr>
        <w:top w:val="none" w:sz="0" w:space="0" w:color="auto"/>
        <w:left w:val="none" w:sz="0" w:space="0" w:color="auto"/>
        <w:bottom w:val="none" w:sz="0" w:space="0" w:color="auto"/>
        <w:right w:val="none" w:sz="0" w:space="0" w:color="auto"/>
      </w:divBdr>
    </w:div>
    <w:div w:id="1418748139">
      <w:bodyDiv w:val="1"/>
      <w:marLeft w:val="0"/>
      <w:marRight w:val="0"/>
      <w:marTop w:val="0"/>
      <w:marBottom w:val="0"/>
      <w:divBdr>
        <w:top w:val="none" w:sz="0" w:space="0" w:color="auto"/>
        <w:left w:val="none" w:sz="0" w:space="0" w:color="auto"/>
        <w:bottom w:val="none" w:sz="0" w:space="0" w:color="auto"/>
        <w:right w:val="none" w:sz="0" w:space="0" w:color="auto"/>
      </w:divBdr>
    </w:div>
    <w:div w:id="1419054481">
      <w:bodyDiv w:val="1"/>
      <w:marLeft w:val="0"/>
      <w:marRight w:val="0"/>
      <w:marTop w:val="0"/>
      <w:marBottom w:val="0"/>
      <w:divBdr>
        <w:top w:val="none" w:sz="0" w:space="0" w:color="auto"/>
        <w:left w:val="none" w:sz="0" w:space="0" w:color="auto"/>
        <w:bottom w:val="none" w:sz="0" w:space="0" w:color="auto"/>
        <w:right w:val="none" w:sz="0" w:space="0" w:color="auto"/>
      </w:divBdr>
    </w:div>
    <w:div w:id="1420637712">
      <w:bodyDiv w:val="1"/>
      <w:marLeft w:val="0"/>
      <w:marRight w:val="0"/>
      <w:marTop w:val="0"/>
      <w:marBottom w:val="0"/>
      <w:divBdr>
        <w:top w:val="none" w:sz="0" w:space="0" w:color="auto"/>
        <w:left w:val="none" w:sz="0" w:space="0" w:color="auto"/>
        <w:bottom w:val="none" w:sz="0" w:space="0" w:color="auto"/>
        <w:right w:val="none" w:sz="0" w:space="0" w:color="auto"/>
      </w:divBdr>
    </w:div>
    <w:div w:id="1422602814">
      <w:bodyDiv w:val="1"/>
      <w:marLeft w:val="0"/>
      <w:marRight w:val="0"/>
      <w:marTop w:val="0"/>
      <w:marBottom w:val="0"/>
      <w:divBdr>
        <w:top w:val="none" w:sz="0" w:space="0" w:color="auto"/>
        <w:left w:val="none" w:sz="0" w:space="0" w:color="auto"/>
        <w:bottom w:val="none" w:sz="0" w:space="0" w:color="auto"/>
        <w:right w:val="none" w:sz="0" w:space="0" w:color="auto"/>
      </w:divBdr>
    </w:div>
    <w:div w:id="1424455154">
      <w:bodyDiv w:val="1"/>
      <w:marLeft w:val="0"/>
      <w:marRight w:val="0"/>
      <w:marTop w:val="0"/>
      <w:marBottom w:val="0"/>
      <w:divBdr>
        <w:top w:val="none" w:sz="0" w:space="0" w:color="auto"/>
        <w:left w:val="none" w:sz="0" w:space="0" w:color="auto"/>
        <w:bottom w:val="none" w:sz="0" w:space="0" w:color="auto"/>
        <w:right w:val="none" w:sz="0" w:space="0" w:color="auto"/>
      </w:divBdr>
    </w:div>
    <w:div w:id="1429427213">
      <w:bodyDiv w:val="1"/>
      <w:marLeft w:val="0"/>
      <w:marRight w:val="0"/>
      <w:marTop w:val="0"/>
      <w:marBottom w:val="0"/>
      <w:divBdr>
        <w:top w:val="none" w:sz="0" w:space="0" w:color="auto"/>
        <w:left w:val="none" w:sz="0" w:space="0" w:color="auto"/>
        <w:bottom w:val="none" w:sz="0" w:space="0" w:color="auto"/>
        <w:right w:val="none" w:sz="0" w:space="0" w:color="auto"/>
      </w:divBdr>
    </w:div>
    <w:div w:id="1429883559">
      <w:bodyDiv w:val="1"/>
      <w:marLeft w:val="0"/>
      <w:marRight w:val="0"/>
      <w:marTop w:val="0"/>
      <w:marBottom w:val="0"/>
      <w:divBdr>
        <w:top w:val="none" w:sz="0" w:space="0" w:color="auto"/>
        <w:left w:val="none" w:sz="0" w:space="0" w:color="auto"/>
        <w:bottom w:val="none" w:sz="0" w:space="0" w:color="auto"/>
        <w:right w:val="none" w:sz="0" w:space="0" w:color="auto"/>
      </w:divBdr>
    </w:div>
    <w:div w:id="1432356300">
      <w:bodyDiv w:val="1"/>
      <w:marLeft w:val="0"/>
      <w:marRight w:val="0"/>
      <w:marTop w:val="0"/>
      <w:marBottom w:val="0"/>
      <w:divBdr>
        <w:top w:val="none" w:sz="0" w:space="0" w:color="auto"/>
        <w:left w:val="none" w:sz="0" w:space="0" w:color="auto"/>
        <w:bottom w:val="none" w:sz="0" w:space="0" w:color="auto"/>
        <w:right w:val="none" w:sz="0" w:space="0" w:color="auto"/>
      </w:divBdr>
    </w:div>
    <w:div w:id="1438793193">
      <w:bodyDiv w:val="1"/>
      <w:marLeft w:val="0"/>
      <w:marRight w:val="0"/>
      <w:marTop w:val="0"/>
      <w:marBottom w:val="0"/>
      <w:divBdr>
        <w:top w:val="none" w:sz="0" w:space="0" w:color="auto"/>
        <w:left w:val="none" w:sz="0" w:space="0" w:color="auto"/>
        <w:bottom w:val="none" w:sz="0" w:space="0" w:color="auto"/>
        <w:right w:val="none" w:sz="0" w:space="0" w:color="auto"/>
      </w:divBdr>
    </w:div>
    <w:div w:id="1444687191">
      <w:bodyDiv w:val="1"/>
      <w:marLeft w:val="0"/>
      <w:marRight w:val="0"/>
      <w:marTop w:val="0"/>
      <w:marBottom w:val="0"/>
      <w:divBdr>
        <w:top w:val="none" w:sz="0" w:space="0" w:color="auto"/>
        <w:left w:val="none" w:sz="0" w:space="0" w:color="auto"/>
        <w:bottom w:val="none" w:sz="0" w:space="0" w:color="auto"/>
        <w:right w:val="none" w:sz="0" w:space="0" w:color="auto"/>
      </w:divBdr>
    </w:div>
    <w:div w:id="1448308159">
      <w:bodyDiv w:val="1"/>
      <w:marLeft w:val="0"/>
      <w:marRight w:val="0"/>
      <w:marTop w:val="0"/>
      <w:marBottom w:val="0"/>
      <w:divBdr>
        <w:top w:val="none" w:sz="0" w:space="0" w:color="auto"/>
        <w:left w:val="none" w:sz="0" w:space="0" w:color="auto"/>
        <w:bottom w:val="none" w:sz="0" w:space="0" w:color="auto"/>
        <w:right w:val="none" w:sz="0" w:space="0" w:color="auto"/>
      </w:divBdr>
    </w:div>
    <w:div w:id="1451166862">
      <w:bodyDiv w:val="1"/>
      <w:marLeft w:val="0"/>
      <w:marRight w:val="0"/>
      <w:marTop w:val="0"/>
      <w:marBottom w:val="0"/>
      <w:divBdr>
        <w:top w:val="none" w:sz="0" w:space="0" w:color="auto"/>
        <w:left w:val="none" w:sz="0" w:space="0" w:color="auto"/>
        <w:bottom w:val="none" w:sz="0" w:space="0" w:color="auto"/>
        <w:right w:val="none" w:sz="0" w:space="0" w:color="auto"/>
      </w:divBdr>
    </w:div>
    <w:div w:id="1452213935">
      <w:bodyDiv w:val="1"/>
      <w:marLeft w:val="0"/>
      <w:marRight w:val="0"/>
      <w:marTop w:val="0"/>
      <w:marBottom w:val="0"/>
      <w:divBdr>
        <w:top w:val="none" w:sz="0" w:space="0" w:color="auto"/>
        <w:left w:val="none" w:sz="0" w:space="0" w:color="auto"/>
        <w:bottom w:val="none" w:sz="0" w:space="0" w:color="auto"/>
        <w:right w:val="none" w:sz="0" w:space="0" w:color="auto"/>
      </w:divBdr>
    </w:div>
    <w:div w:id="1453161434">
      <w:bodyDiv w:val="1"/>
      <w:marLeft w:val="0"/>
      <w:marRight w:val="0"/>
      <w:marTop w:val="0"/>
      <w:marBottom w:val="0"/>
      <w:divBdr>
        <w:top w:val="none" w:sz="0" w:space="0" w:color="auto"/>
        <w:left w:val="none" w:sz="0" w:space="0" w:color="auto"/>
        <w:bottom w:val="none" w:sz="0" w:space="0" w:color="auto"/>
        <w:right w:val="none" w:sz="0" w:space="0" w:color="auto"/>
      </w:divBdr>
    </w:div>
    <w:div w:id="1457404355">
      <w:bodyDiv w:val="1"/>
      <w:marLeft w:val="0"/>
      <w:marRight w:val="0"/>
      <w:marTop w:val="0"/>
      <w:marBottom w:val="0"/>
      <w:divBdr>
        <w:top w:val="none" w:sz="0" w:space="0" w:color="auto"/>
        <w:left w:val="none" w:sz="0" w:space="0" w:color="auto"/>
        <w:bottom w:val="none" w:sz="0" w:space="0" w:color="auto"/>
        <w:right w:val="none" w:sz="0" w:space="0" w:color="auto"/>
      </w:divBdr>
    </w:div>
    <w:div w:id="1458572349">
      <w:bodyDiv w:val="1"/>
      <w:marLeft w:val="0"/>
      <w:marRight w:val="0"/>
      <w:marTop w:val="0"/>
      <w:marBottom w:val="0"/>
      <w:divBdr>
        <w:top w:val="none" w:sz="0" w:space="0" w:color="auto"/>
        <w:left w:val="none" w:sz="0" w:space="0" w:color="auto"/>
        <w:bottom w:val="none" w:sz="0" w:space="0" w:color="auto"/>
        <w:right w:val="none" w:sz="0" w:space="0" w:color="auto"/>
      </w:divBdr>
    </w:div>
    <w:div w:id="1462840981">
      <w:bodyDiv w:val="1"/>
      <w:marLeft w:val="0"/>
      <w:marRight w:val="0"/>
      <w:marTop w:val="0"/>
      <w:marBottom w:val="0"/>
      <w:divBdr>
        <w:top w:val="none" w:sz="0" w:space="0" w:color="auto"/>
        <w:left w:val="none" w:sz="0" w:space="0" w:color="auto"/>
        <w:bottom w:val="none" w:sz="0" w:space="0" w:color="auto"/>
        <w:right w:val="none" w:sz="0" w:space="0" w:color="auto"/>
      </w:divBdr>
    </w:div>
    <w:div w:id="1463494941">
      <w:bodyDiv w:val="1"/>
      <w:marLeft w:val="0"/>
      <w:marRight w:val="0"/>
      <w:marTop w:val="0"/>
      <w:marBottom w:val="0"/>
      <w:divBdr>
        <w:top w:val="none" w:sz="0" w:space="0" w:color="auto"/>
        <w:left w:val="none" w:sz="0" w:space="0" w:color="auto"/>
        <w:bottom w:val="none" w:sz="0" w:space="0" w:color="auto"/>
        <w:right w:val="none" w:sz="0" w:space="0" w:color="auto"/>
      </w:divBdr>
    </w:div>
    <w:div w:id="1463618947">
      <w:bodyDiv w:val="1"/>
      <w:marLeft w:val="0"/>
      <w:marRight w:val="0"/>
      <w:marTop w:val="0"/>
      <w:marBottom w:val="0"/>
      <w:divBdr>
        <w:top w:val="none" w:sz="0" w:space="0" w:color="auto"/>
        <w:left w:val="none" w:sz="0" w:space="0" w:color="auto"/>
        <w:bottom w:val="none" w:sz="0" w:space="0" w:color="auto"/>
        <w:right w:val="none" w:sz="0" w:space="0" w:color="auto"/>
      </w:divBdr>
    </w:div>
    <w:div w:id="1467165758">
      <w:bodyDiv w:val="1"/>
      <w:marLeft w:val="0"/>
      <w:marRight w:val="0"/>
      <w:marTop w:val="0"/>
      <w:marBottom w:val="0"/>
      <w:divBdr>
        <w:top w:val="none" w:sz="0" w:space="0" w:color="auto"/>
        <w:left w:val="none" w:sz="0" w:space="0" w:color="auto"/>
        <w:bottom w:val="none" w:sz="0" w:space="0" w:color="auto"/>
        <w:right w:val="none" w:sz="0" w:space="0" w:color="auto"/>
      </w:divBdr>
    </w:div>
    <w:div w:id="1470319264">
      <w:bodyDiv w:val="1"/>
      <w:marLeft w:val="0"/>
      <w:marRight w:val="0"/>
      <w:marTop w:val="0"/>
      <w:marBottom w:val="0"/>
      <w:divBdr>
        <w:top w:val="none" w:sz="0" w:space="0" w:color="auto"/>
        <w:left w:val="none" w:sz="0" w:space="0" w:color="auto"/>
        <w:bottom w:val="none" w:sz="0" w:space="0" w:color="auto"/>
        <w:right w:val="none" w:sz="0" w:space="0" w:color="auto"/>
      </w:divBdr>
    </w:div>
    <w:div w:id="1472670275">
      <w:bodyDiv w:val="1"/>
      <w:marLeft w:val="0"/>
      <w:marRight w:val="0"/>
      <w:marTop w:val="0"/>
      <w:marBottom w:val="0"/>
      <w:divBdr>
        <w:top w:val="none" w:sz="0" w:space="0" w:color="auto"/>
        <w:left w:val="none" w:sz="0" w:space="0" w:color="auto"/>
        <w:bottom w:val="none" w:sz="0" w:space="0" w:color="auto"/>
        <w:right w:val="none" w:sz="0" w:space="0" w:color="auto"/>
      </w:divBdr>
    </w:div>
    <w:div w:id="1474567676">
      <w:bodyDiv w:val="1"/>
      <w:marLeft w:val="0"/>
      <w:marRight w:val="0"/>
      <w:marTop w:val="0"/>
      <w:marBottom w:val="0"/>
      <w:divBdr>
        <w:top w:val="none" w:sz="0" w:space="0" w:color="auto"/>
        <w:left w:val="none" w:sz="0" w:space="0" w:color="auto"/>
        <w:bottom w:val="none" w:sz="0" w:space="0" w:color="auto"/>
        <w:right w:val="none" w:sz="0" w:space="0" w:color="auto"/>
      </w:divBdr>
    </w:div>
    <w:div w:id="1474641329">
      <w:bodyDiv w:val="1"/>
      <w:marLeft w:val="0"/>
      <w:marRight w:val="0"/>
      <w:marTop w:val="0"/>
      <w:marBottom w:val="0"/>
      <w:divBdr>
        <w:top w:val="none" w:sz="0" w:space="0" w:color="auto"/>
        <w:left w:val="none" w:sz="0" w:space="0" w:color="auto"/>
        <w:bottom w:val="none" w:sz="0" w:space="0" w:color="auto"/>
        <w:right w:val="none" w:sz="0" w:space="0" w:color="auto"/>
      </w:divBdr>
    </w:div>
    <w:div w:id="1475412557">
      <w:bodyDiv w:val="1"/>
      <w:marLeft w:val="0"/>
      <w:marRight w:val="0"/>
      <w:marTop w:val="0"/>
      <w:marBottom w:val="0"/>
      <w:divBdr>
        <w:top w:val="none" w:sz="0" w:space="0" w:color="auto"/>
        <w:left w:val="none" w:sz="0" w:space="0" w:color="auto"/>
        <w:bottom w:val="none" w:sz="0" w:space="0" w:color="auto"/>
        <w:right w:val="none" w:sz="0" w:space="0" w:color="auto"/>
      </w:divBdr>
    </w:div>
    <w:div w:id="1475559293">
      <w:bodyDiv w:val="1"/>
      <w:marLeft w:val="0"/>
      <w:marRight w:val="0"/>
      <w:marTop w:val="0"/>
      <w:marBottom w:val="0"/>
      <w:divBdr>
        <w:top w:val="none" w:sz="0" w:space="0" w:color="auto"/>
        <w:left w:val="none" w:sz="0" w:space="0" w:color="auto"/>
        <w:bottom w:val="none" w:sz="0" w:space="0" w:color="auto"/>
        <w:right w:val="none" w:sz="0" w:space="0" w:color="auto"/>
      </w:divBdr>
    </w:div>
    <w:div w:id="1476609362">
      <w:bodyDiv w:val="1"/>
      <w:marLeft w:val="0"/>
      <w:marRight w:val="0"/>
      <w:marTop w:val="0"/>
      <w:marBottom w:val="0"/>
      <w:divBdr>
        <w:top w:val="none" w:sz="0" w:space="0" w:color="auto"/>
        <w:left w:val="none" w:sz="0" w:space="0" w:color="auto"/>
        <w:bottom w:val="none" w:sz="0" w:space="0" w:color="auto"/>
        <w:right w:val="none" w:sz="0" w:space="0" w:color="auto"/>
      </w:divBdr>
    </w:div>
    <w:div w:id="1481926129">
      <w:bodyDiv w:val="1"/>
      <w:marLeft w:val="0"/>
      <w:marRight w:val="0"/>
      <w:marTop w:val="0"/>
      <w:marBottom w:val="0"/>
      <w:divBdr>
        <w:top w:val="none" w:sz="0" w:space="0" w:color="auto"/>
        <w:left w:val="none" w:sz="0" w:space="0" w:color="auto"/>
        <w:bottom w:val="none" w:sz="0" w:space="0" w:color="auto"/>
        <w:right w:val="none" w:sz="0" w:space="0" w:color="auto"/>
      </w:divBdr>
    </w:div>
    <w:div w:id="1485657919">
      <w:bodyDiv w:val="1"/>
      <w:marLeft w:val="0"/>
      <w:marRight w:val="0"/>
      <w:marTop w:val="0"/>
      <w:marBottom w:val="0"/>
      <w:divBdr>
        <w:top w:val="none" w:sz="0" w:space="0" w:color="auto"/>
        <w:left w:val="none" w:sz="0" w:space="0" w:color="auto"/>
        <w:bottom w:val="none" w:sz="0" w:space="0" w:color="auto"/>
        <w:right w:val="none" w:sz="0" w:space="0" w:color="auto"/>
      </w:divBdr>
    </w:div>
    <w:div w:id="1487864606">
      <w:bodyDiv w:val="1"/>
      <w:marLeft w:val="0"/>
      <w:marRight w:val="0"/>
      <w:marTop w:val="0"/>
      <w:marBottom w:val="0"/>
      <w:divBdr>
        <w:top w:val="none" w:sz="0" w:space="0" w:color="auto"/>
        <w:left w:val="none" w:sz="0" w:space="0" w:color="auto"/>
        <w:bottom w:val="none" w:sz="0" w:space="0" w:color="auto"/>
        <w:right w:val="none" w:sz="0" w:space="0" w:color="auto"/>
      </w:divBdr>
    </w:div>
    <w:div w:id="1488279525">
      <w:bodyDiv w:val="1"/>
      <w:marLeft w:val="0"/>
      <w:marRight w:val="0"/>
      <w:marTop w:val="0"/>
      <w:marBottom w:val="0"/>
      <w:divBdr>
        <w:top w:val="none" w:sz="0" w:space="0" w:color="auto"/>
        <w:left w:val="none" w:sz="0" w:space="0" w:color="auto"/>
        <w:bottom w:val="none" w:sz="0" w:space="0" w:color="auto"/>
        <w:right w:val="none" w:sz="0" w:space="0" w:color="auto"/>
      </w:divBdr>
    </w:div>
    <w:div w:id="1489246923">
      <w:bodyDiv w:val="1"/>
      <w:marLeft w:val="0"/>
      <w:marRight w:val="0"/>
      <w:marTop w:val="0"/>
      <w:marBottom w:val="0"/>
      <w:divBdr>
        <w:top w:val="none" w:sz="0" w:space="0" w:color="auto"/>
        <w:left w:val="none" w:sz="0" w:space="0" w:color="auto"/>
        <w:bottom w:val="none" w:sz="0" w:space="0" w:color="auto"/>
        <w:right w:val="none" w:sz="0" w:space="0" w:color="auto"/>
      </w:divBdr>
    </w:div>
    <w:div w:id="1491828230">
      <w:bodyDiv w:val="1"/>
      <w:marLeft w:val="0"/>
      <w:marRight w:val="0"/>
      <w:marTop w:val="0"/>
      <w:marBottom w:val="0"/>
      <w:divBdr>
        <w:top w:val="none" w:sz="0" w:space="0" w:color="auto"/>
        <w:left w:val="none" w:sz="0" w:space="0" w:color="auto"/>
        <w:bottom w:val="none" w:sz="0" w:space="0" w:color="auto"/>
        <w:right w:val="none" w:sz="0" w:space="0" w:color="auto"/>
      </w:divBdr>
    </w:div>
    <w:div w:id="1495997277">
      <w:bodyDiv w:val="1"/>
      <w:marLeft w:val="0"/>
      <w:marRight w:val="0"/>
      <w:marTop w:val="0"/>
      <w:marBottom w:val="0"/>
      <w:divBdr>
        <w:top w:val="none" w:sz="0" w:space="0" w:color="auto"/>
        <w:left w:val="none" w:sz="0" w:space="0" w:color="auto"/>
        <w:bottom w:val="none" w:sz="0" w:space="0" w:color="auto"/>
        <w:right w:val="none" w:sz="0" w:space="0" w:color="auto"/>
      </w:divBdr>
    </w:div>
    <w:div w:id="1496337087">
      <w:bodyDiv w:val="1"/>
      <w:marLeft w:val="0"/>
      <w:marRight w:val="0"/>
      <w:marTop w:val="0"/>
      <w:marBottom w:val="0"/>
      <w:divBdr>
        <w:top w:val="none" w:sz="0" w:space="0" w:color="auto"/>
        <w:left w:val="none" w:sz="0" w:space="0" w:color="auto"/>
        <w:bottom w:val="none" w:sz="0" w:space="0" w:color="auto"/>
        <w:right w:val="none" w:sz="0" w:space="0" w:color="auto"/>
      </w:divBdr>
    </w:div>
    <w:div w:id="1497722019">
      <w:bodyDiv w:val="1"/>
      <w:marLeft w:val="0"/>
      <w:marRight w:val="0"/>
      <w:marTop w:val="0"/>
      <w:marBottom w:val="0"/>
      <w:divBdr>
        <w:top w:val="none" w:sz="0" w:space="0" w:color="auto"/>
        <w:left w:val="none" w:sz="0" w:space="0" w:color="auto"/>
        <w:bottom w:val="none" w:sz="0" w:space="0" w:color="auto"/>
        <w:right w:val="none" w:sz="0" w:space="0" w:color="auto"/>
      </w:divBdr>
    </w:div>
    <w:div w:id="1500734874">
      <w:bodyDiv w:val="1"/>
      <w:marLeft w:val="0"/>
      <w:marRight w:val="0"/>
      <w:marTop w:val="0"/>
      <w:marBottom w:val="0"/>
      <w:divBdr>
        <w:top w:val="none" w:sz="0" w:space="0" w:color="auto"/>
        <w:left w:val="none" w:sz="0" w:space="0" w:color="auto"/>
        <w:bottom w:val="none" w:sz="0" w:space="0" w:color="auto"/>
        <w:right w:val="none" w:sz="0" w:space="0" w:color="auto"/>
      </w:divBdr>
    </w:div>
    <w:div w:id="1504080522">
      <w:bodyDiv w:val="1"/>
      <w:marLeft w:val="0"/>
      <w:marRight w:val="0"/>
      <w:marTop w:val="0"/>
      <w:marBottom w:val="0"/>
      <w:divBdr>
        <w:top w:val="none" w:sz="0" w:space="0" w:color="auto"/>
        <w:left w:val="none" w:sz="0" w:space="0" w:color="auto"/>
        <w:bottom w:val="none" w:sz="0" w:space="0" w:color="auto"/>
        <w:right w:val="none" w:sz="0" w:space="0" w:color="auto"/>
      </w:divBdr>
    </w:div>
    <w:div w:id="1504319233">
      <w:bodyDiv w:val="1"/>
      <w:marLeft w:val="0"/>
      <w:marRight w:val="0"/>
      <w:marTop w:val="0"/>
      <w:marBottom w:val="0"/>
      <w:divBdr>
        <w:top w:val="none" w:sz="0" w:space="0" w:color="auto"/>
        <w:left w:val="none" w:sz="0" w:space="0" w:color="auto"/>
        <w:bottom w:val="none" w:sz="0" w:space="0" w:color="auto"/>
        <w:right w:val="none" w:sz="0" w:space="0" w:color="auto"/>
      </w:divBdr>
    </w:div>
    <w:div w:id="1508447213">
      <w:bodyDiv w:val="1"/>
      <w:marLeft w:val="0"/>
      <w:marRight w:val="0"/>
      <w:marTop w:val="0"/>
      <w:marBottom w:val="0"/>
      <w:divBdr>
        <w:top w:val="none" w:sz="0" w:space="0" w:color="auto"/>
        <w:left w:val="none" w:sz="0" w:space="0" w:color="auto"/>
        <w:bottom w:val="none" w:sz="0" w:space="0" w:color="auto"/>
        <w:right w:val="none" w:sz="0" w:space="0" w:color="auto"/>
      </w:divBdr>
    </w:div>
    <w:div w:id="1508597372">
      <w:bodyDiv w:val="1"/>
      <w:marLeft w:val="0"/>
      <w:marRight w:val="0"/>
      <w:marTop w:val="0"/>
      <w:marBottom w:val="0"/>
      <w:divBdr>
        <w:top w:val="none" w:sz="0" w:space="0" w:color="auto"/>
        <w:left w:val="none" w:sz="0" w:space="0" w:color="auto"/>
        <w:bottom w:val="none" w:sz="0" w:space="0" w:color="auto"/>
        <w:right w:val="none" w:sz="0" w:space="0" w:color="auto"/>
      </w:divBdr>
    </w:div>
    <w:div w:id="1508640672">
      <w:bodyDiv w:val="1"/>
      <w:marLeft w:val="0"/>
      <w:marRight w:val="0"/>
      <w:marTop w:val="0"/>
      <w:marBottom w:val="0"/>
      <w:divBdr>
        <w:top w:val="none" w:sz="0" w:space="0" w:color="auto"/>
        <w:left w:val="none" w:sz="0" w:space="0" w:color="auto"/>
        <w:bottom w:val="none" w:sz="0" w:space="0" w:color="auto"/>
        <w:right w:val="none" w:sz="0" w:space="0" w:color="auto"/>
      </w:divBdr>
    </w:div>
    <w:div w:id="1510025315">
      <w:bodyDiv w:val="1"/>
      <w:marLeft w:val="0"/>
      <w:marRight w:val="0"/>
      <w:marTop w:val="0"/>
      <w:marBottom w:val="0"/>
      <w:divBdr>
        <w:top w:val="none" w:sz="0" w:space="0" w:color="auto"/>
        <w:left w:val="none" w:sz="0" w:space="0" w:color="auto"/>
        <w:bottom w:val="none" w:sz="0" w:space="0" w:color="auto"/>
        <w:right w:val="none" w:sz="0" w:space="0" w:color="auto"/>
      </w:divBdr>
    </w:div>
    <w:div w:id="1511405602">
      <w:bodyDiv w:val="1"/>
      <w:marLeft w:val="0"/>
      <w:marRight w:val="0"/>
      <w:marTop w:val="0"/>
      <w:marBottom w:val="0"/>
      <w:divBdr>
        <w:top w:val="none" w:sz="0" w:space="0" w:color="auto"/>
        <w:left w:val="none" w:sz="0" w:space="0" w:color="auto"/>
        <w:bottom w:val="none" w:sz="0" w:space="0" w:color="auto"/>
        <w:right w:val="none" w:sz="0" w:space="0" w:color="auto"/>
      </w:divBdr>
    </w:div>
    <w:div w:id="1513301537">
      <w:bodyDiv w:val="1"/>
      <w:marLeft w:val="0"/>
      <w:marRight w:val="0"/>
      <w:marTop w:val="0"/>
      <w:marBottom w:val="0"/>
      <w:divBdr>
        <w:top w:val="none" w:sz="0" w:space="0" w:color="auto"/>
        <w:left w:val="none" w:sz="0" w:space="0" w:color="auto"/>
        <w:bottom w:val="none" w:sz="0" w:space="0" w:color="auto"/>
        <w:right w:val="none" w:sz="0" w:space="0" w:color="auto"/>
      </w:divBdr>
    </w:div>
    <w:div w:id="1519615232">
      <w:bodyDiv w:val="1"/>
      <w:marLeft w:val="0"/>
      <w:marRight w:val="0"/>
      <w:marTop w:val="0"/>
      <w:marBottom w:val="0"/>
      <w:divBdr>
        <w:top w:val="none" w:sz="0" w:space="0" w:color="auto"/>
        <w:left w:val="none" w:sz="0" w:space="0" w:color="auto"/>
        <w:bottom w:val="none" w:sz="0" w:space="0" w:color="auto"/>
        <w:right w:val="none" w:sz="0" w:space="0" w:color="auto"/>
      </w:divBdr>
    </w:div>
    <w:div w:id="1520510233">
      <w:bodyDiv w:val="1"/>
      <w:marLeft w:val="0"/>
      <w:marRight w:val="0"/>
      <w:marTop w:val="0"/>
      <w:marBottom w:val="0"/>
      <w:divBdr>
        <w:top w:val="none" w:sz="0" w:space="0" w:color="auto"/>
        <w:left w:val="none" w:sz="0" w:space="0" w:color="auto"/>
        <w:bottom w:val="none" w:sz="0" w:space="0" w:color="auto"/>
        <w:right w:val="none" w:sz="0" w:space="0" w:color="auto"/>
      </w:divBdr>
    </w:div>
    <w:div w:id="1522283016">
      <w:bodyDiv w:val="1"/>
      <w:marLeft w:val="0"/>
      <w:marRight w:val="0"/>
      <w:marTop w:val="0"/>
      <w:marBottom w:val="0"/>
      <w:divBdr>
        <w:top w:val="none" w:sz="0" w:space="0" w:color="auto"/>
        <w:left w:val="none" w:sz="0" w:space="0" w:color="auto"/>
        <w:bottom w:val="none" w:sz="0" w:space="0" w:color="auto"/>
        <w:right w:val="none" w:sz="0" w:space="0" w:color="auto"/>
      </w:divBdr>
    </w:div>
    <w:div w:id="1523086363">
      <w:bodyDiv w:val="1"/>
      <w:marLeft w:val="0"/>
      <w:marRight w:val="0"/>
      <w:marTop w:val="0"/>
      <w:marBottom w:val="0"/>
      <w:divBdr>
        <w:top w:val="none" w:sz="0" w:space="0" w:color="auto"/>
        <w:left w:val="none" w:sz="0" w:space="0" w:color="auto"/>
        <w:bottom w:val="none" w:sz="0" w:space="0" w:color="auto"/>
        <w:right w:val="none" w:sz="0" w:space="0" w:color="auto"/>
      </w:divBdr>
    </w:div>
    <w:div w:id="1527327019">
      <w:bodyDiv w:val="1"/>
      <w:marLeft w:val="0"/>
      <w:marRight w:val="0"/>
      <w:marTop w:val="0"/>
      <w:marBottom w:val="0"/>
      <w:divBdr>
        <w:top w:val="none" w:sz="0" w:space="0" w:color="auto"/>
        <w:left w:val="none" w:sz="0" w:space="0" w:color="auto"/>
        <w:bottom w:val="none" w:sz="0" w:space="0" w:color="auto"/>
        <w:right w:val="none" w:sz="0" w:space="0" w:color="auto"/>
      </w:divBdr>
    </w:div>
    <w:div w:id="1527986039">
      <w:bodyDiv w:val="1"/>
      <w:marLeft w:val="0"/>
      <w:marRight w:val="0"/>
      <w:marTop w:val="0"/>
      <w:marBottom w:val="0"/>
      <w:divBdr>
        <w:top w:val="none" w:sz="0" w:space="0" w:color="auto"/>
        <w:left w:val="none" w:sz="0" w:space="0" w:color="auto"/>
        <w:bottom w:val="none" w:sz="0" w:space="0" w:color="auto"/>
        <w:right w:val="none" w:sz="0" w:space="0" w:color="auto"/>
      </w:divBdr>
    </w:div>
    <w:div w:id="1528910890">
      <w:bodyDiv w:val="1"/>
      <w:marLeft w:val="0"/>
      <w:marRight w:val="0"/>
      <w:marTop w:val="0"/>
      <w:marBottom w:val="0"/>
      <w:divBdr>
        <w:top w:val="none" w:sz="0" w:space="0" w:color="auto"/>
        <w:left w:val="none" w:sz="0" w:space="0" w:color="auto"/>
        <w:bottom w:val="none" w:sz="0" w:space="0" w:color="auto"/>
        <w:right w:val="none" w:sz="0" w:space="0" w:color="auto"/>
      </w:divBdr>
    </w:div>
    <w:div w:id="1530296873">
      <w:bodyDiv w:val="1"/>
      <w:marLeft w:val="0"/>
      <w:marRight w:val="0"/>
      <w:marTop w:val="0"/>
      <w:marBottom w:val="0"/>
      <w:divBdr>
        <w:top w:val="none" w:sz="0" w:space="0" w:color="auto"/>
        <w:left w:val="none" w:sz="0" w:space="0" w:color="auto"/>
        <w:bottom w:val="none" w:sz="0" w:space="0" w:color="auto"/>
        <w:right w:val="none" w:sz="0" w:space="0" w:color="auto"/>
      </w:divBdr>
    </w:div>
    <w:div w:id="1530991367">
      <w:bodyDiv w:val="1"/>
      <w:marLeft w:val="0"/>
      <w:marRight w:val="0"/>
      <w:marTop w:val="0"/>
      <w:marBottom w:val="0"/>
      <w:divBdr>
        <w:top w:val="none" w:sz="0" w:space="0" w:color="auto"/>
        <w:left w:val="none" w:sz="0" w:space="0" w:color="auto"/>
        <w:bottom w:val="none" w:sz="0" w:space="0" w:color="auto"/>
        <w:right w:val="none" w:sz="0" w:space="0" w:color="auto"/>
      </w:divBdr>
    </w:div>
    <w:div w:id="1531600577">
      <w:bodyDiv w:val="1"/>
      <w:marLeft w:val="0"/>
      <w:marRight w:val="0"/>
      <w:marTop w:val="0"/>
      <w:marBottom w:val="0"/>
      <w:divBdr>
        <w:top w:val="none" w:sz="0" w:space="0" w:color="auto"/>
        <w:left w:val="none" w:sz="0" w:space="0" w:color="auto"/>
        <w:bottom w:val="none" w:sz="0" w:space="0" w:color="auto"/>
        <w:right w:val="none" w:sz="0" w:space="0" w:color="auto"/>
      </w:divBdr>
    </w:div>
    <w:div w:id="1531843358">
      <w:bodyDiv w:val="1"/>
      <w:marLeft w:val="0"/>
      <w:marRight w:val="0"/>
      <w:marTop w:val="0"/>
      <w:marBottom w:val="0"/>
      <w:divBdr>
        <w:top w:val="none" w:sz="0" w:space="0" w:color="auto"/>
        <w:left w:val="none" w:sz="0" w:space="0" w:color="auto"/>
        <w:bottom w:val="none" w:sz="0" w:space="0" w:color="auto"/>
        <w:right w:val="none" w:sz="0" w:space="0" w:color="auto"/>
      </w:divBdr>
    </w:div>
    <w:div w:id="1532838086">
      <w:bodyDiv w:val="1"/>
      <w:marLeft w:val="0"/>
      <w:marRight w:val="0"/>
      <w:marTop w:val="0"/>
      <w:marBottom w:val="0"/>
      <w:divBdr>
        <w:top w:val="none" w:sz="0" w:space="0" w:color="auto"/>
        <w:left w:val="none" w:sz="0" w:space="0" w:color="auto"/>
        <w:bottom w:val="none" w:sz="0" w:space="0" w:color="auto"/>
        <w:right w:val="none" w:sz="0" w:space="0" w:color="auto"/>
      </w:divBdr>
    </w:div>
    <w:div w:id="1534154892">
      <w:bodyDiv w:val="1"/>
      <w:marLeft w:val="0"/>
      <w:marRight w:val="0"/>
      <w:marTop w:val="0"/>
      <w:marBottom w:val="0"/>
      <w:divBdr>
        <w:top w:val="none" w:sz="0" w:space="0" w:color="auto"/>
        <w:left w:val="none" w:sz="0" w:space="0" w:color="auto"/>
        <w:bottom w:val="none" w:sz="0" w:space="0" w:color="auto"/>
        <w:right w:val="none" w:sz="0" w:space="0" w:color="auto"/>
      </w:divBdr>
    </w:div>
    <w:div w:id="1534612887">
      <w:bodyDiv w:val="1"/>
      <w:marLeft w:val="0"/>
      <w:marRight w:val="0"/>
      <w:marTop w:val="0"/>
      <w:marBottom w:val="0"/>
      <w:divBdr>
        <w:top w:val="none" w:sz="0" w:space="0" w:color="auto"/>
        <w:left w:val="none" w:sz="0" w:space="0" w:color="auto"/>
        <w:bottom w:val="none" w:sz="0" w:space="0" w:color="auto"/>
        <w:right w:val="none" w:sz="0" w:space="0" w:color="auto"/>
      </w:divBdr>
    </w:div>
    <w:div w:id="1535774587">
      <w:bodyDiv w:val="1"/>
      <w:marLeft w:val="0"/>
      <w:marRight w:val="0"/>
      <w:marTop w:val="0"/>
      <w:marBottom w:val="0"/>
      <w:divBdr>
        <w:top w:val="none" w:sz="0" w:space="0" w:color="auto"/>
        <w:left w:val="none" w:sz="0" w:space="0" w:color="auto"/>
        <w:bottom w:val="none" w:sz="0" w:space="0" w:color="auto"/>
        <w:right w:val="none" w:sz="0" w:space="0" w:color="auto"/>
      </w:divBdr>
    </w:div>
    <w:div w:id="1536196496">
      <w:bodyDiv w:val="1"/>
      <w:marLeft w:val="0"/>
      <w:marRight w:val="0"/>
      <w:marTop w:val="0"/>
      <w:marBottom w:val="0"/>
      <w:divBdr>
        <w:top w:val="none" w:sz="0" w:space="0" w:color="auto"/>
        <w:left w:val="none" w:sz="0" w:space="0" w:color="auto"/>
        <w:bottom w:val="none" w:sz="0" w:space="0" w:color="auto"/>
        <w:right w:val="none" w:sz="0" w:space="0" w:color="auto"/>
      </w:divBdr>
    </w:div>
    <w:div w:id="1537814582">
      <w:bodyDiv w:val="1"/>
      <w:marLeft w:val="0"/>
      <w:marRight w:val="0"/>
      <w:marTop w:val="0"/>
      <w:marBottom w:val="0"/>
      <w:divBdr>
        <w:top w:val="none" w:sz="0" w:space="0" w:color="auto"/>
        <w:left w:val="none" w:sz="0" w:space="0" w:color="auto"/>
        <w:bottom w:val="none" w:sz="0" w:space="0" w:color="auto"/>
        <w:right w:val="none" w:sz="0" w:space="0" w:color="auto"/>
      </w:divBdr>
    </w:div>
    <w:div w:id="1539124245">
      <w:bodyDiv w:val="1"/>
      <w:marLeft w:val="0"/>
      <w:marRight w:val="0"/>
      <w:marTop w:val="0"/>
      <w:marBottom w:val="0"/>
      <w:divBdr>
        <w:top w:val="none" w:sz="0" w:space="0" w:color="auto"/>
        <w:left w:val="none" w:sz="0" w:space="0" w:color="auto"/>
        <w:bottom w:val="none" w:sz="0" w:space="0" w:color="auto"/>
        <w:right w:val="none" w:sz="0" w:space="0" w:color="auto"/>
      </w:divBdr>
    </w:div>
    <w:div w:id="1542747684">
      <w:bodyDiv w:val="1"/>
      <w:marLeft w:val="0"/>
      <w:marRight w:val="0"/>
      <w:marTop w:val="0"/>
      <w:marBottom w:val="0"/>
      <w:divBdr>
        <w:top w:val="none" w:sz="0" w:space="0" w:color="auto"/>
        <w:left w:val="none" w:sz="0" w:space="0" w:color="auto"/>
        <w:bottom w:val="none" w:sz="0" w:space="0" w:color="auto"/>
        <w:right w:val="none" w:sz="0" w:space="0" w:color="auto"/>
      </w:divBdr>
    </w:div>
    <w:div w:id="1546327698">
      <w:bodyDiv w:val="1"/>
      <w:marLeft w:val="0"/>
      <w:marRight w:val="0"/>
      <w:marTop w:val="0"/>
      <w:marBottom w:val="0"/>
      <w:divBdr>
        <w:top w:val="none" w:sz="0" w:space="0" w:color="auto"/>
        <w:left w:val="none" w:sz="0" w:space="0" w:color="auto"/>
        <w:bottom w:val="none" w:sz="0" w:space="0" w:color="auto"/>
        <w:right w:val="none" w:sz="0" w:space="0" w:color="auto"/>
      </w:divBdr>
    </w:div>
    <w:div w:id="1546330322">
      <w:bodyDiv w:val="1"/>
      <w:marLeft w:val="0"/>
      <w:marRight w:val="0"/>
      <w:marTop w:val="0"/>
      <w:marBottom w:val="0"/>
      <w:divBdr>
        <w:top w:val="none" w:sz="0" w:space="0" w:color="auto"/>
        <w:left w:val="none" w:sz="0" w:space="0" w:color="auto"/>
        <w:bottom w:val="none" w:sz="0" w:space="0" w:color="auto"/>
        <w:right w:val="none" w:sz="0" w:space="0" w:color="auto"/>
      </w:divBdr>
    </w:div>
    <w:div w:id="1546524800">
      <w:bodyDiv w:val="1"/>
      <w:marLeft w:val="0"/>
      <w:marRight w:val="0"/>
      <w:marTop w:val="0"/>
      <w:marBottom w:val="0"/>
      <w:divBdr>
        <w:top w:val="none" w:sz="0" w:space="0" w:color="auto"/>
        <w:left w:val="none" w:sz="0" w:space="0" w:color="auto"/>
        <w:bottom w:val="none" w:sz="0" w:space="0" w:color="auto"/>
        <w:right w:val="none" w:sz="0" w:space="0" w:color="auto"/>
      </w:divBdr>
    </w:div>
    <w:div w:id="1547178062">
      <w:bodyDiv w:val="1"/>
      <w:marLeft w:val="0"/>
      <w:marRight w:val="0"/>
      <w:marTop w:val="0"/>
      <w:marBottom w:val="0"/>
      <w:divBdr>
        <w:top w:val="none" w:sz="0" w:space="0" w:color="auto"/>
        <w:left w:val="none" w:sz="0" w:space="0" w:color="auto"/>
        <w:bottom w:val="none" w:sz="0" w:space="0" w:color="auto"/>
        <w:right w:val="none" w:sz="0" w:space="0" w:color="auto"/>
      </w:divBdr>
    </w:div>
    <w:div w:id="1549342889">
      <w:bodyDiv w:val="1"/>
      <w:marLeft w:val="0"/>
      <w:marRight w:val="0"/>
      <w:marTop w:val="0"/>
      <w:marBottom w:val="0"/>
      <w:divBdr>
        <w:top w:val="none" w:sz="0" w:space="0" w:color="auto"/>
        <w:left w:val="none" w:sz="0" w:space="0" w:color="auto"/>
        <w:bottom w:val="none" w:sz="0" w:space="0" w:color="auto"/>
        <w:right w:val="none" w:sz="0" w:space="0" w:color="auto"/>
      </w:divBdr>
    </w:div>
    <w:div w:id="1552693817">
      <w:bodyDiv w:val="1"/>
      <w:marLeft w:val="0"/>
      <w:marRight w:val="0"/>
      <w:marTop w:val="0"/>
      <w:marBottom w:val="0"/>
      <w:divBdr>
        <w:top w:val="none" w:sz="0" w:space="0" w:color="auto"/>
        <w:left w:val="none" w:sz="0" w:space="0" w:color="auto"/>
        <w:bottom w:val="none" w:sz="0" w:space="0" w:color="auto"/>
        <w:right w:val="none" w:sz="0" w:space="0" w:color="auto"/>
      </w:divBdr>
    </w:div>
    <w:div w:id="1553347779">
      <w:bodyDiv w:val="1"/>
      <w:marLeft w:val="0"/>
      <w:marRight w:val="0"/>
      <w:marTop w:val="0"/>
      <w:marBottom w:val="0"/>
      <w:divBdr>
        <w:top w:val="none" w:sz="0" w:space="0" w:color="auto"/>
        <w:left w:val="none" w:sz="0" w:space="0" w:color="auto"/>
        <w:bottom w:val="none" w:sz="0" w:space="0" w:color="auto"/>
        <w:right w:val="none" w:sz="0" w:space="0" w:color="auto"/>
      </w:divBdr>
    </w:div>
    <w:div w:id="1560744004">
      <w:bodyDiv w:val="1"/>
      <w:marLeft w:val="0"/>
      <w:marRight w:val="0"/>
      <w:marTop w:val="0"/>
      <w:marBottom w:val="0"/>
      <w:divBdr>
        <w:top w:val="none" w:sz="0" w:space="0" w:color="auto"/>
        <w:left w:val="none" w:sz="0" w:space="0" w:color="auto"/>
        <w:bottom w:val="none" w:sz="0" w:space="0" w:color="auto"/>
        <w:right w:val="none" w:sz="0" w:space="0" w:color="auto"/>
      </w:divBdr>
    </w:div>
    <w:div w:id="1561207279">
      <w:bodyDiv w:val="1"/>
      <w:marLeft w:val="0"/>
      <w:marRight w:val="0"/>
      <w:marTop w:val="0"/>
      <w:marBottom w:val="0"/>
      <w:divBdr>
        <w:top w:val="none" w:sz="0" w:space="0" w:color="auto"/>
        <w:left w:val="none" w:sz="0" w:space="0" w:color="auto"/>
        <w:bottom w:val="none" w:sz="0" w:space="0" w:color="auto"/>
        <w:right w:val="none" w:sz="0" w:space="0" w:color="auto"/>
      </w:divBdr>
    </w:div>
    <w:div w:id="1561593250">
      <w:bodyDiv w:val="1"/>
      <w:marLeft w:val="0"/>
      <w:marRight w:val="0"/>
      <w:marTop w:val="0"/>
      <w:marBottom w:val="0"/>
      <w:divBdr>
        <w:top w:val="none" w:sz="0" w:space="0" w:color="auto"/>
        <w:left w:val="none" w:sz="0" w:space="0" w:color="auto"/>
        <w:bottom w:val="none" w:sz="0" w:space="0" w:color="auto"/>
        <w:right w:val="none" w:sz="0" w:space="0" w:color="auto"/>
      </w:divBdr>
    </w:div>
    <w:div w:id="1568761427">
      <w:bodyDiv w:val="1"/>
      <w:marLeft w:val="0"/>
      <w:marRight w:val="0"/>
      <w:marTop w:val="0"/>
      <w:marBottom w:val="0"/>
      <w:divBdr>
        <w:top w:val="none" w:sz="0" w:space="0" w:color="auto"/>
        <w:left w:val="none" w:sz="0" w:space="0" w:color="auto"/>
        <w:bottom w:val="none" w:sz="0" w:space="0" w:color="auto"/>
        <w:right w:val="none" w:sz="0" w:space="0" w:color="auto"/>
      </w:divBdr>
    </w:div>
    <w:div w:id="1569268604">
      <w:bodyDiv w:val="1"/>
      <w:marLeft w:val="0"/>
      <w:marRight w:val="0"/>
      <w:marTop w:val="0"/>
      <w:marBottom w:val="0"/>
      <w:divBdr>
        <w:top w:val="none" w:sz="0" w:space="0" w:color="auto"/>
        <w:left w:val="none" w:sz="0" w:space="0" w:color="auto"/>
        <w:bottom w:val="none" w:sz="0" w:space="0" w:color="auto"/>
        <w:right w:val="none" w:sz="0" w:space="0" w:color="auto"/>
      </w:divBdr>
    </w:div>
    <w:div w:id="1570268821">
      <w:bodyDiv w:val="1"/>
      <w:marLeft w:val="0"/>
      <w:marRight w:val="0"/>
      <w:marTop w:val="0"/>
      <w:marBottom w:val="0"/>
      <w:divBdr>
        <w:top w:val="none" w:sz="0" w:space="0" w:color="auto"/>
        <w:left w:val="none" w:sz="0" w:space="0" w:color="auto"/>
        <w:bottom w:val="none" w:sz="0" w:space="0" w:color="auto"/>
        <w:right w:val="none" w:sz="0" w:space="0" w:color="auto"/>
      </w:divBdr>
    </w:div>
    <w:div w:id="1570724630">
      <w:bodyDiv w:val="1"/>
      <w:marLeft w:val="0"/>
      <w:marRight w:val="0"/>
      <w:marTop w:val="0"/>
      <w:marBottom w:val="0"/>
      <w:divBdr>
        <w:top w:val="none" w:sz="0" w:space="0" w:color="auto"/>
        <w:left w:val="none" w:sz="0" w:space="0" w:color="auto"/>
        <w:bottom w:val="none" w:sz="0" w:space="0" w:color="auto"/>
        <w:right w:val="none" w:sz="0" w:space="0" w:color="auto"/>
      </w:divBdr>
    </w:div>
    <w:div w:id="1572234567">
      <w:bodyDiv w:val="1"/>
      <w:marLeft w:val="0"/>
      <w:marRight w:val="0"/>
      <w:marTop w:val="0"/>
      <w:marBottom w:val="0"/>
      <w:divBdr>
        <w:top w:val="none" w:sz="0" w:space="0" w:color="auto"/>
        <w:left w:val="none" w:sz="0" w:space="0" w:color="auto"/>
        <w:bottom w:val="none" w:sz="0" w:space="0" w:color="auto"/>
        <w:right w:val="none" w:sz="0" w:space="0" w:color="auto"/>
      </w:divBdr>
    </w:div>
    <w:div w:id="1573344404">
      <w:bodyDiv w:val="1"/>
      <w:marLeft w:val="0"/>
      <w:marRight w:val="0"/>
      <w:marTop w:val="0"/>
      <w:marBottom w:val="0"/>
      <w:divBdr>
        <w:top w:val="none" w:sz="0" w:space="0" w:color="auto"/>
        <w:left w:val="none" w:sz="0" w:space="0" w:color="auto"/>
        <w:bottom w:val="none" w:sz="0" w:space="0" w:color="auto"/>
        <w:right w:val="none" w:sz="0" w:space="0" w:color="auto"/>
      </w:divBdr>
    </w:div>
    <w:div w:id="1575624891">
      <w:bodyDiv w:val="1"/>
      <w:marLeft w:val="0"/>
      <w:marRight w:val="0"/>
      <w:marTop w:val="0"/>
      <w:marBottom w:val="0"/>
      <w:divBdr>
        <w:top w:val="none" w:sz="0" w:space="0" w:color="auto"/>
        <w:left w:val="none" w:sz="0" w:space="0" w:color="auto"/>
        <w:bottom w:val="none" w:sz="0" w:space="0" w:color="auto"/>
        <w:right w:val="none" w:sz="0" w:space="0" w:color="auto"/>
      </w:divBdr>
    </w:div>
    <w:div w:id="1576083497">
      <w:bodyDiv w:val="1"/>
      <w:marLeft w:val="0"/>
      <w:marRight w:val="0"/>
      <w:marTop w:val="0"/>
      <w:marBottom w:val="0"/>
      <w:divBdr>
        <w:top w:val="none" w:sz="0" w:space="0" w:color="auto"/>
        <w:left w:val="none" w:sz="0" w:space="0" w:color="auto"/>
        <w:bottom w:val="none" w:sz="0" w:space="0" w:color="auto"/>
        <w:right w:val="none" w:sz="0" w:space="0" w:color="auto"/>
      </w:divBdr>
    </w:div>
    <w:div w:id="1578982077">
      <w:bodyDiv w:val="1"/>
      <w:marLeft w:val="0"/>
      <w:marRight w:val="0"/>
      <w:marTop w:val="0"/>
      <w:marBottom w:val="0"/>
      <w:divBdr>
        <w:top w:val="none" w:sz="0" w:space="0" w:color="auto"/>
        <w:left w:val="none" w:sz="0" w:space="0" w:color="auto"/>
        <w:bottom w:val="none" w:sz="0" w:space="0" w:color="auto"/>
        <w:right w:val="none" w:sz="0" w:space="0" w:color="auto"/>
      </w:divBdr>
    </w:div>
    <w:div w:id="1579050681">
      <w:bodyDiv w:val="1"/>
      <w:marLeft w:val="0"/>
      <w:marRight w:val="0"/>
      <w:marTop w:val="0"/>
      <w:marBottom w:val="0"/>
      <w:divBdr>
        <w:top w:val="none" w:sz="0" w:space="0" w:color="auto"/>
        <w:left w:val="none" w:sz="0" w:space="0" w:color="auto"/>
        <w:bottom w:val="none" w:sz="0" w:space="0" w:color="auto"/>
        <w:right w:val="none" w:sz="0" w:space="0" w:color="auto"/>
      </w:divBdr>
    </w:div>
    <w:div w:id="1581864351">
      <w:bodyDiv w:val="1"/>
      <w:marLeft w:val="0"/>
      <w:marRight w:val="0"/>
      <w:marTop w:val="0"/>
      <w:marBottom w:val="0"/>
      <w:divBdr>
        <w:top w:val="none" w:sz="0" w:space="0" w:color="auto"/>
        <w:left w:val="none" w:sz="0" w:space="0" w:color="auto"/>
        <w:bottom w:val="none" w:sz="0" w:space="0" w:color="auto"/>
        <w:right w:val="none" w:sz="0" w:space="0" w:color="auto"/>
      </w:divBdr>
    </w:div>
    <w:div w:id="1587153738">
      <w:bodyDiv w:val="1"/>
      <w:marLeft w:val="0"/>
      <w:marRight w:val="0"/>
      <w:marTop w:val="0"/>
      <w:marBottom w:val="0"/>
      <w:divBdr>
        <w:top w:val="none" w:sz="0" w:space="0" w:color="auto"/>
        <w:left w:val="none" w:sz="0" w:space="0" w:color="auto"/>
        <w:bottom w:val="none" w:sz="0" w:space="0" w:color="auto"/>
        <w:right w:val="none" w:sz="0" w:space="0" w:color="auto"/>
      </w:divBdr>
    </w:div>
    <w:div w:id="1590115192">
      <w:bodyDiv w:val="1"/>
      <w:marLeft w:val="0"/>
      <w:marRight w:val="0"/>
      <w:marTop w:val="0"/>
      <w:marBottom w:val="0"/>
      <w:divBdr>
        <w:top w:val="none" w:sz="0" w:space="0" w:color="auto"/>
        <w:left w:val="none" w:sz="0" w:space="0" w:color="auto"/>
        <w:bottom w:val="none" w:sz="0" w:space="0" w:color="auto"/>
        <w:right w:val="none" w:sz="0" w:space="0" w:color="auto"/>
      </w:divBdr>
    </w:div>
    <w:div w:id="1594506138">
      <w:bodyDiv w:val="1"/>
      <w:marLeft w:val="0"/>
      <w:marRight w:val="0"/>
      <w:marTop w:val="0"/>
      <w:marBottom w:val="0"/>
      <w:divBdr>
        <w:top w:val="none" w:sz="0" w:space="0" w:color="auto"/>
        <w:left w:val="none" w:sz="0" w:space="0" w:color="auto"/>
        <w:bottom w:val="none" w:sz="0" w:space="0" w:color="auto"/>
        <w:right w:val="none" w:sz="0" w:space="0" w:color="auto"/>
      </w:divBdr>
    </w:div>
    <w:div w:id="1595700412">
      <w:bodyDiv w:val="1"/>
      <w:marLeft w:val="0"/>
      <w:marRight w:val="0"/>
      <w:marTop w:val="0"/>
      <w:marBottom w:val="0"/>
      <w:divBdr>
        <w:top w:val="none" w:sz="0" w:space="0" w:color="auto"/>
        <w:left w:val="none" w:sz="0" w:space="0" w:color="auto"/>
        <w:bottom w:val="none" w:sz="0" w:space="0" w:color="auto"/>
        <w:right w:val="none" w:sz="0" w:space="0" w:color="auto"/>
      </w:divBdr>
    </w:div>
    <w:div w:id="1600062546">
      <w:bodyDiv w:val="1"/>
      <w:marLeft w:val="0"/>
      <w:marRight w:val="0"/>
      <w:marTop w:val="0"/>
      <w:marBottom w:val="0"/>
      <w:divBdr>
        <w:top w:val="none" w:sz="0" w:space="0" w:color="auto"/>
        <w:left w:val="none" w:sz="0" w:space="0" w:color="auto"/>
        <w:bottom w:val="none" w:sz="0" w:space="0" w:color="auto"/>
        <w:right w:val="none" w:sz="0" w:space="0" w:color="auto"/>
      </w:divBdr>
    </w:div>
    <w:div w:id="1600675195">
      <w:bodyDiv w:val="1"/>
      <w:marLeft w:val="0"/>
      <w:marRight w:val="0"/>
      <w:marTop w:val="0"/>
      <w:marBottom w:val="0"/>
      <w:divBdr>
        <w:top w:val="none" w:sz="0" w:space="0" w:color="auto"/>
        <w:left w:val="none" w:sz="0" w:space="0" w:color="auto"/>
        <w:bottom w:val="none" w:sz="0" w:space="0" w:color="auto"/>
        <w:right w:val="none" w:sz="0" w:space="0" w:color="auto"/>
      </w:divBdr>
    </w:div>
    <w:div w:id="1604414942">
      <w:bodyDiv w:val="1"/>
      <w:marLeft w:val="0"/>
      <w:marRight w:val="0"/>
      <w:marTop w:val="0"/>
      <w:marBottom w:val="0"/>
      <w:divBdr>
        <w:top w:val="none" w:sz="0" w:space="0" w:color="auto"/>
        <w:left w:val="none" w:sz="0" w:space="0" w:color="auto"/>
        <w:bottom w:val="none" w:sz="0" w:space="0" w:color="auto"/>
        <w:right w:val="none" w:sz="0" w:space="0" w:color="auto"/>
      </w:divBdr>
    </w:div>
    <w:div w:id="1604726195">
      <w:bodyDiv w:val="1"/>
      <w:marLeft w:val="0"/>
      <w:marRight w:val="0"/>
      <w:marTop w:val="0"/>
      <w:marBottom w:val="0"/>
      <w:divBdr>
        <w:top w:val="none" w:sz="0" w:space="0" w:color="auto"/>
        <w:left w:val="none" w:sz="0" w:space="0" w:color="auto"/>
        <w:bottom w:val="none" w:sz="0" w:space="0" w:color="auto"/>
        <w:right w:val="none" w:sz="0" w:space="0" w:color="auto"/>
      </w:divBdr>
    </w:div>
    <w:div w:id="1605501032">
      <w:bodyDiv w:val="1"/>
      <w:marLeft w:val="0"/>
      <w:marRight w:val="0"/>
      <w:marTop w:val="0"/>
      <w:marBottom w:val="0"/>
      <w:divBdr>
        <w:top w:val="none" w:sz="0" w:space="0" w:color="auto"/>
        <w:left w:val="none" w:sz="0" w:space="0" w:color="auto"/>
        <w:bottom w:val="none" w:sz="0" w:space="0" w:color="auto"/>
        <w:right w:val="none" w:sz="0" w:space="0" w:color="auto"/>
      </w:divBdr>
    </w:div>
    <w:div w:id="1606418720">
      <w:bodyDiv w:val="1"/>
      <w:marLeft w:val="0"/>
      <w:marRight w:val="0"/>
      <w:marTop w:val="0"/>
      <w:marBottom w:val="0"/>
      <w:divBdr>
        <w:top w:val="none" w:sz="0" w:space="0" w:color="auto"/>
        <w:left w:val="none" w:sz="0" w:space="0" w:color="auto"/>
        <w:bottom w:val="none" w:sz="0" w:space="0" w:color="auto"/>
        <w:right w:val="none" w:sz="0" w:space="0" w:color="auto"/>
      </w:divBdr>
    </w:div>
    <w:div w:id="1606882991">
      <w:bodyDiv w:val="1"/>
      <w:marLeft w:val="0"/>
      <w:marRight w:val="0"/>
      <w:marTop w:val="0"/>
      <w:marBottom w:val="0"/>
      <w:divBdr>
        <w:top w:val="none" w:sz="0" w:space="0" w:color="auto"/>
        <w:left w:val="none" w:sz="0" w:space="0" w:color="auto"/>
        <w:bottom w:val="none" w:sz="0" w:space="0" w:color="auto"/>
        <w:right w:val="none" w:sz="0" w:space="0" w:color="auto"/>
      </w:divBdr>
    </w:div>
    <w:div w:id="1609695914">
      <w:bodyDiv w:val="1"/>
      <w:marLeft w:val="0"/>
      <w:marRight w:val="0"/>
      <w:marTop w:val="0"/>
      <w:marBottom w:val="0"/>
      <w:divBdr>
        <w:top w:val="none" w:sz="0" w:space="0" w:color="auto"/>
        <w:left w:val="none" w:sz="0" w:space="0" w:color="auto"/>
        <w:bottom w:val="none" w:sz="0" w:space="0" w:color="auto"/>
        <w:right w:val="none" w:sz="0" w:space="0" w:color="auto"/>
      </w:divBdr>
    </w:div>
    <w:div w:id="1610114532">
      <w:bodyDiv w:val="1"/>
      <w:marLeft w:val="0"/>
      <w:marRight w:val="0"/>
      <w:marTop w:val="0"/>
      <w:marBottom w:val="0"/>
      <w:divBdr>
        <w:top w:val="none" w:sz="0" w:space="0" w:color="auto"/>
        <w:left w:val="none" w:sz="0" w:space="0" w:color="auto"/>
        <w:bottom w:val="none" w:sz="0" w:space="0" w:color="auto"/>
        <w:right w:val="none" w:sz="0" w:space="0" w:color="auto"/>
      </w:divBdr>
    </w:div>
    <w:div w:id="1617248569">
      <w:bodyDiv w:val="1"/>
      <w:marLeft w:val="0"/>
      <w:marRight w:val="0"/>
      <w:marTop w:val="0"/>
      <w:marBottom w:val="0"/>
      <w:divBdr>
        <w:top w:val="none" w:sz="0" w:space="0" w:color="auto"/>
        <w:left w:val="none" w:sz="0" w:space="0" w:color="auto"/>
        <w:bottom w:val="none" w:sz="0" w:space="0" w:color="auto"/>
        <w:right w:val="none" w:sz="0" w:space="0" w:color="auto"/>
      </w:divBdr>
    </w:div>
    <w:div w:id="1617638864">
      <w:bodyDiv w:val="1"/>
      <w:marLeft w:val="0"/>
      <w:marRight w:val="0"/>
      <w:marTop w:val="0"/>
      <w:marBottom w:val="0"/>
      <w:divBdr>
        <w:top w:val="none" w:sz="0" w:space="0" w:color="auto"/>
        <w:left w:val="none" w:sz="0" w:space="0" w:color="auto"/>
        <w:bottom w:val="none" w:sz="0" w:space="0" w:color="auto"/>
        <w:right w:val="none" w:sz="0" w:space="0" w:color="auto"/>
      </w:divBdr>
    </w:div>
    <w:div w:id="1618021197">
      <w:bodyDiv w:val="1"/>
      <w:marLeft w:val="0"/>
      <w:marRight w:val="0"/>
      <w:marTop w:val="0"/>
      <w:marBottom w:val="0"/>
      <w:divBdr>
        <w:top w:val="none" w:sz="0" w:space="0" w:color="auto"/>
        <w:left w:val="none" w:sz="0" w:space="0" w:color="auto"/>
        <w:bottom w:val="none" w:sz="0" w:space="0" w:color="auto"/>
        <w:right w:val="none" w:sz="0" w:space="0" w:color="auto"/>
      </w:divBdr>
    </w:div>
    <w:div w:id="1619022693">
      <w:bodyDiv w:val="1"/>
      <w:marLeft w:val="0"/>
      <w:marRight w:val="0"/>
      <w:marTop w:val="0"/>
      <w:marBottom w:val="0"/>
      <w:divBdr>
        <w:top w:val="none" w:sz="0" w:space="0" w:color="auto"/>
        <w:left w:val="none" w:sz="0" w:space="0" w:color="auto"/>
        <w:bottom w:val="none" w:sz="0" w:space="0" w:color="auto"/>
        <w:right w:val="none" w:sz="0" w:space="0" w:color="auto"/>
      </w:divBdr>
    </w:div>
    <w:div w:id="1621566471">
      <w:bodyDiv w:val="1"/>
      <w:marLeft w:val="0"/>
      <w:marRight w:val="0"/>
      <w:marTop w:val="0"/>
      <w:marBottom w:val="0"/>
      <w:divBdr>
        <w:top w:val="none" w:sz="0" w:space="0" w:color="auto"/>
        <w:left w:val="none" w:sz="0" w:space="0" w:color="auto"/>
        <w:bottom w:val="none" w:sz="0" w:space="0" w:color="auto"/>
        <w:right w:val="none" w:sz="0" w:space="0" w:color="auto"/>
      </w:divBdr>
    </w:div>
    <w:div w:id="1621766090">
      <w:bodyDiv w:val="1"/>
      <w:marLeft w:val="0"/>
      <w:marRight w:val="0"/>
      <w:marTop w:val="0"/>
      <w:marBottom w:val="0"/>
      <w:divBdr>
        <w:top w:val="none" w:sz="0" w:space="0" w:color="auto"/>
        <w:left w:val="none" w:sz="0" w:space="0" w:color="auto"/>
        <w:bottom w:val="none" w:sz="0" w:space="0" w:color="auto"/>
        <w:right w:val="none" w:sz="0" w:space="0" w:color="auto"/>
      </w:divBdr>
    </w:div>
    <w:div w:id="1623611103">
      <w:bodyDiv w:val="1"/>
      <w:marLeft w:val="0"/>
      <w:marRight w:val="0"/>
      <w:marTop w:val="0"/>
      <w:marBottom w:val="0"/>
      <w:divBdr>
        <w:top w:val="none" w:sz="0" w:space="0" w:color="auto"/>
        <w:left w:val="none" w:sz="0" w:space="0" w:color="auto"/>
        <w:bottom w:val="none" w:sz="0" w:space="0" w:color="auto"/>
        <w:right w:val="none" w:sz="0" w:space="0" w:color="auto"/>
      </w:divBdr>
    </w:div>
    <w:div w:id="1626109506">
      <w:bodyDiv w:val="1"/>
      <w:marLeft w:val="0"/>
      <w:marRight w:val="0"/>
      <w:marTop w:val="0"/>
      <w:marBottom w:val="0"/>
      <w:divBdr>
        <w:top w:val="none" w:sz="0" w:space="0" w:color="auto"/>
        <w:left w:val="none" w:sz="0" w:space="0" w:color="auto"/>
        <w:bottom w:val="none" w:sz="0" w:space="0" w:color="auto"/>
        <w:right w:val="none" w:sz="0" w:space="0" w:color="auto"/>
      </w:divBdr>
    </w:div>
    <w:div w:id="1626308363">
      <w:bodyDiv w:val="1"/>
      <w:marLeft w:val="0"/>
      <w:marRight w:val="0"/>
      <w:marTop w:val="0"/>
      <w:marBottom w:val="0"/>
      <w:divBdr>
        <w:top w:val="none" w:sz="0" w:space="0" w:color="auto"/>
        <w:left w:val="none" w:sz="0" w:space="0" w:color="auto"/>
        <w:bottom w:val="none" w:sz="0" w:space="0" w:color="auto"/>
        <w:right w:val="none" w:sz="0" w:space="0" w:color="auto"/>
      </w:divBdr>
    </w:div>
    <w:div w:id="1627541480">
      <w:bodyDiv w:val="1"/>
      <w:marLeft w:val="0"/>
      <w:marRight w:val="0"/>
      <w:marTop w:val="0"/>
      <w:marBottom w:val="0"/>
      <w:divBdr>
        <w:top w:val="none" w:sz="0" w:space="0" w:color="auto"/>
        <w:left w:val="none" w:sz="0" w:space="0" w:color="auto"/>
        <w:bottom w:val="none" w:sz="0" w:space="0" w:color="auto"/>
        <w:right w:val="none" w:sz="0" w:space="0" w:color="auto"/>
      </w:divBdr>
    </w:div>
    <w:div w:id="1629238425">
      <w:bodyDiv w:val="1"/>
      <w:marLeft w:val="0"/>
      <w:marRight w:val="0"/>
      <w:marTop w:val="0"/>
      <w:marBottom w:val="0"/>
      <w:divBdr>
        <w:top w:val="none" w:sz="0" w:space="0" w:color="auto"/>
        <w:left w:val="none" w:sz="0" w:space="0" w:color="auto"/>
        <w:bottom w:val="none" w:sz="0" w:space="0" w:color="auto"/>
        <w:right w:val="none" w:sz="0" w:space="0" w:color="auto"/>
      </w:divBdr>
    </w:div>
    <w:div w:id="1630283081">
      <w:bodyDiv w:val="1"/>
      <w:marLeft w:val="0"/>
      <w:marRight w:val="0"/>
      <w:marTop w:val="0"/>
      <w:marBottom w:val="0"/>
      <w:divBdr>
        <w:top w:val="none" w:sz="0" w:space="0" w:color="auto"/>
        <w:left w:val="none" w:sz="0" w:space="0" w:color="auto"/>
        <w:bottom w:val="none" w:sz="0" w:space="0" w:color="auto"/>
        <w:right w:val="none" w:sz="0" w:space="0" w:color="auto"/>
      </w:divBdr>
    </w:div>
    <w:div w:id="1630742861">
      <w:bodyDiv w:val="1"/>
      <w:marLeft w:val="0"/>
      <w:marRight w:val="0"/>
      <w:marTop w:val="0"/>
      <w:marBottom w:val="0"/>
      <w:divBdr>
        <w:top w:val="none" w:sz="0" w:space="0" w:color="auto"/>
        <w:left w:val="none" w:sz="0" w:space="0" w:color="auto"/>
        <w:bottom w:val="none" w:sz="0" w:space="0" w:color="auto"/>
        <w:right w:val="none" w:sz="0" w:space="0" w:color="auto"/>
      </w:divBdr>
    </w:div>
    <w:div w:id="1632441150">
      <w:bodyDiv w:val="1"/>
      <w:marLeft w:val="0"/>
      <w:marRight w:val="0"/>
      <w:marTop w:val="0"/>
      <w:marBottom w:val="0"/>
      <w:divBdr>
        <w:top w:val="none" w:sz="0" w:space="0" w:color="auto"/>
        <w:left w:val="none" w:sz="0" w:space="0" w:color="auto"/>
        <w:bottom w:val="none" w:sz="0" w:space="0" w:color="auto"/>
        <w:right w:val="none" w:sz="0" w:space="0" w:color="auto"/>
      </w:divBdr>
    </w:div>
    <w:div w:id="1633635266">
      <w:bodyDiv w:val="1"/>
      <w:marLeft w:val="0"/>
      <w:marRight w:val="0"/>
      <w:marTop w:val="0"/>
      <w:marBottom w:val="0"/>
      <w:divBdr>
        <w:top w:val="none" w:sz="0" w:space="0" w:color="auto"/>
        <w:left w:val="none" w:sz="0" w:space="0" w:color="auto"/>
        <w:bottom w:val="none" w:sz="0" w:space="0" w:color="auto"/>
        <w:right w:val="none" w:sz="0" w:space="0" w:color="auto"/>
      </w:divBdr>
    </w:div>
    <w:div w:id="1633973693">
      <w:bodyDiv w:val="1"/>
      <w:marLeft w:val="0"/>
      <w:marRight w:val="0"/>
      <w:marTop w:val="0"/>
      <w:marBottom w:val="0"/>
      <w:divBdr>
        <w:top w:val="none" w:sz="0" w:space="0" w:color="auto"/>
        <w:left w:val="none" w:sz="0" w:space="0" w:color="auto"/>
        <w:bottom w:val="none" w:sz="0" w:space="0" w:color="auto"/>
        <w:right w:val="none" w:sz="0" w:space="0" w:color="auto"/>
      </w:divBdr>
    </w:div>
    <w:div w:id="1637686768">
      <w:bodyDiv w:val="1"/>
      <w:marLeft w:val="0"/>
      <w:marRight w:val="0"/>
      <w:marTop w:val="0"/>
      <w:marBottom w:val="0"/>
      <w:divBdr>
        <w:top w:val="none" w:sz="0" w:space="0" w:color="auto"/>
        <w:left w:val="none" w:sz="0" w:space="0" w:color="auto"/>
        <w:bottom w:val="none" w:sz="0" w:space="0" w:color="auto"/>
        <w:right w:val="none" w:sz="0" w:space="0" w:color="auto"/>
      </w:divBdr>
    </w:div>
    <w:div w:id="1640454486">
      <w:bodyDiv w:val="1"/>
      <w:marLeft w:val="0"/>
      <w:marRight w:val="0"/>
      <w:marTop w:val="0"/>
      <w:marBottom w:val="0"/>
      <w:divBdr>
        <w:top w:val="none" w:sz="0" w:space="0" w:color="auto"/>
        <w:left w:val="none" w:sz="0" w:space="0" w:color="auto"/>
        <w:bottom w:val="none" w:sz="0" w:space="0" w:color="auto"/>
        <w:right w:val="none" w:sz="0" w:space="0" w:color="auto"/>
      </w:divBdr>
    </w:div>
    <w:div w:id="1643919981">
      <w:bodyDiv w:val="1"/>
      <w:marLeft w:val="0"/>
      <w:marRight w:val="0"/>
      <w:marTop w:val="0"/>
      <w:marBottom w:val="0"/>
      <w:divBdr>
        <w:top w:val="none" w:sz="0" w:space="0" w:color="auto"/>
        <w:left w:val="none" w:sz="0" w:space="0" w:color="auto"/>
        <w:bottom w:val="none" w:sz="0" w:space="0" w:color="auto"/>
        <w:right w:val="none" w:sz="0" w:space="0" w:color="auto"/>
      </w:divBdr>
    </w:div>
    <w:div w:id="1647271602">
      <w:bodyDiv w:val="1"/>
      <w:marLeft w:val="0"/>
      <w:marRight w:val="0"/>
      <w:marTop w:val="0"/>
      <w:marBottom w:val="0"/>
      <w:divBdr>
        <w:top w:val="none" w:sz="0" w:space="0" w:color="auto"/>
        <w:left w:val="none" w:sz="0" w:space="0" w:color="auto"/>
        <w:bottom w:val="none" w:sz="0" w:space="0" w:color="auto"/>
        <w:right w:val="none" w:sz="0" w:space="0" w:color="auto"/>
      </w:divBdr>
    </w:div>
    <w:div w:id="1651056090">
      <w:bodyDiv w:val="1"/>
      <w:marLeft w:val="0"/>
      <w:marRight w:val="0"/>
      <w:marTop w:val="0"/>
      <w:marBottom w:val="0"/>
      <w:divBdr>
        <w:top w:val="none" w:sz="0" w:space="0" w:color="auto"/>
        <w:left w:val="none" w:sz="0" w:space="0" w:color="auto"/>
        <w:bottom w:val="none" w:sz="0" w:space="0" w:color="auto"/>
        <w:right w:val="none" w:sz="0" w:space="0" w:color="auto"/>
      </w:divBdr>
    </w:div>
    <w:div w:id="1651326843">
      <w:bodyDiv w:val="1"/>
      <w:marLeft w:val="0"/>
      <w:marRight w:val="0"/>
      <w:marTop w:val="0"/>
      <w:marBottom w:val="0"/>
      <w:divBdr>
        <w:top w:val="none" w:sz="0" w:space="0" w:color="auto"/>
        <w:left w:val="none" w:sz="0" w:space="0" w:color="auto"/>
        <w:bottom w:val="none" w:sz="0" w:space="0" w:color="auto"/>
        <w:right w:val="none" w:sz="0" w:space="0" w:color="auto"/>
      </w:divBdr>
    </w:div>
    <w:div w:id="1653947364">
      <w:bodyDiv w:val="1"/>
      <w:marLeft w:val="0"/>
      <w:marRight w:val="0"/>
      <w:marTop w:val="0"/>
      <w:marBottom w:val="0"/>
      <w:divBdr>
        <w:top w:val="none" w:sz="0" w:space="0" w:color="auto"/>
        <w:left w:val="none" w:sz="0" w:space="0" w:color="auto"/>
        <w:bottom w:val="none" w:sz="0" w:space="0" w:color="auto"/>
        <w:right w:val="none" w:sz="0" w:space="0" w:color="auto"/>
      </w:divBdr>
    </w:div>
    <w:div w:id="1654872022">
      <w:bodyDiv w:val="1"/>
      <w:marLeft w:val="0"/>
      <w:marRight w:val="0"/>
      <w:marTop w:val="0"/>
      <w:marBottom w:val="0"/>
      <w:divBdr>
        <w:top w:val="none" w:sz="0" w:space="0" w:color="auto"/>
        <w:left w:val="none" w:sz="0" w:space="0" w:color="auto"/>
        <w:bottom w:val="none" w:sz="0" w:space="0" w:color="auto"/>
        <w:right w:val="none" w:sz="0" w:space="0" w:color="auto"/>
      </w:divBdr>
    </w:div>
    <w:div w:id="1655601736">
      <w:bodyDiv w:val="1"/>
      <w:marLeft w:val="0"/>
      <w:marRight w:val="0"/>
      <w:marTop w:val="0"/>
      <w:marBottom w:val="0"/>
      <w:divBdr>
        <w:top w:val="none" w:sz="0" w:space="0" w:color="auto"/>
        <w:left w:val="none" w:sz="0" w:space="0" w:color="auto"/>
        <w:bottom w:val="none" w:sz="0" w:space="0" w:color="auto"/>
        <w:right w:val="none" w:sz="0" w:space="0" w:color="auto"/>
      </w:divBdr>
    </w:div>
    <w:div w:id="1657801339">
      <w:bodyDiv w:val="1"/>
      <w:marLeft w:val="0"/>
      <w:marRight w:val="0"/>
      <w:marTop w:val="0"/>
      <w:marBottom w:val="0"/>
      <w:divBdr>
        <w:top w:val="none" w:sz="0" w:space="0" w:color="auto"/>
        <w:left w:val="none" w:sz="0" w:space="0" w:color="auto"/>
        <w:bottom w:val="none" w:sz="0" w:space="0" w:color="auto"/>
        <w:right w:val="none" w:sz="0" w:space="0" w:color="auto"/>
      </w:divBdr>
    </w:div>
    <w:div w:id="1659456476">
      <w:bodyDiv w:val="1"/>
      <w:marLeft w:val="0"/>
      <w:marRight w:val="0"/>
      <w:marTop w:val="0"/>
      <w:marBottom w:val="0"/>
      <w:divBdr>
        <w:top w:val="none" w:sz="0" w:space="0" w:color="auto"/>
        <w:left w:val="none" w:sz="0" w:space="0" w:color="auto"/>
        <w:bottom w:val="none" w:sz="0" w:space="0" w:color="auto"/>
        <w:right w:val="none" w:sz="0" w:space="0" w:color="auto"/>
      </w:divBdr>
    </w:div>
    <w:div w:id="1662079081">
      <w:bodyDiv w:val="1"/>
      <w:marLeft w:val="0"/>
      <w:marRight w:val="0"/>
      <w:marTop w:val="0"/>
      <w:marBottom w:val="0"/>
      <w:divBdr>
        <w:top w:val="none" w:sz="0" w:space="0" w:color="auto"/>
        <w:left w:val="none" w:sz="0" w:space="0" w:color="auto"/>
        <w:bottom w:val="none" w:sz="0" w:space="0" w:color="auto"/>
        <w:right w:val="none" w:sz="0" w:space="0" w:color="auto"/>
      </w:divBdr>
    </w:div>
    <w:div w:id="1663581067">
      <w:bodyDiv w:val="1"/>
      <w:marLeft w:val="0"/>
      <w:marRight w:val="0"/>
      <w:marTop w:val="0"/>
      <w:marBottom w:val="0"/>
      <w:divBdr>
        <w:top w:val="none" w:sz="0" w:space="0" w:color="auto"/>
        <w:left w:val="none" w:sz="0" w:space="0" w:color="auto"/>
        <w:bottom w:val="none" w:sz="0" w:space="0" w:color="auto"/>
        <w:right w:val="none" w:sz="0" w:space="0" w:color="auto"/>
      </w:divBdr>
    </w:div>
    <w:div w:id="1663854324">
      <w:bodyDiv w:val="1"/>
      <w:marLeft w:val="0"/>
      <w:marRight w:val="0"/>
      <w:marTop w:val="0"/>
      <w:marBottom w:val="0"/>
      <w:divBdr>
        <w:top w:val="none" w:sz="0" w:space="0" w:color="auto"/>
        <w:left w:val="none" w:sz="0" w:space="0" w:color="auto"/>
        <w:bottom w:val="none" w:sz="0" w:space="0" w:color="auto"/>
        <w:right w:val="none" w:sz="0" w:space="0" w:color="auto"/>
      </w:divBdr>
    </w:div>
    <w:div w:id="1666736607">
      <w:bodyDiv w:val="1"/>
      <w:marLeft w:val="0"/>
      <w:marRight w:val="0"/>
      <w:marTop w:val="0"/>
      <w:marBottom w:val="0"/>
      <w:divBdr>
        <w:top w:val="none" w:sz="0" w:space="0" w:color="auto"/>
        <w:left w:val="none" w:sz="0" w:space="0" w:color="auto"/>
        <w:bottom w:val="none" w:sz="0" w:space="0" w:color="auto"/>
        <w:right w:val="none" w:sz="0" w:space="0" w:color="auto"/>
      </w:divBdr>
    </w:div>
    <w:div w:id="1667707617">
      <w:bodyDiv w:val="1"/>
      <w:marLeft w:val="0"/>
      <w:marRight w:val="0"/>
      <w:marTop w:val="0"/>
      <w:marBottom w:val="0"/>
      <w:divBdr>
        <w:top w:val="none" w:sz="0" w:space="0" w:color="auto"/>
        <w:left w:val="none" w:sz="0" w:space="0" w:color="auto"/>
        <w:bottom w:val="none" w:sz="0" w:space="0" w:color="auto"/>
        <w:right w:val="none" w:sz="0" w:space="0" w:color="auto"/>
      </w:divBdr>
    </w:div>
    <w:div w:id="1667710178">
      <w:bodyDiv w:val="1"/>
      <w:marLeft w:val="0"/>
      <w:marRight w:val="0"/>
      <w:marTop w:val="0"/>
      <w:marBottom w:val="0"/>
      <w:divBdr>
        <w:top w:val="none" w:sz="0" w:space="0" w:color="auto"/>
        <w:left w:val="none" w:sz="0" w:space="0" w:color="auto"/>
        <w:bottom w:val="none" w:sz="0" w:space="0" w:color="auto"/>
        <w:right w:val="none" w:sz="0" w:space="0" w:color="auto"/>
      </w:divBdr>
    </w:div>
    <w:div w:id="1672299182">
      <w:bodyDiv w:val="1"/>
      <w:marLeft w:val="0"/>
      <w:marRight w:val="0"/>
      <w:marTop w:val="0"/>
      <w:marBottom w:val="0"/>
      <w:divBdr>
        <w:top w:val="none" w:sz="0" w:space="0" w:color="auto"/>
        <w:left w:val="none" w:sz="0" w:space="0" w:color="auto"/>
        <w:bottom w:val="none" w:sz="0" w:space="0" w:color="auto"/>
        <w:right w:val="none" w:sz="0" w:space="0" w:color="auto"/>
      </w:divBdr>
    </w:div>
    <w:div w:id="1672415956">
      <w:bodyDiv w:val="1"/>
      <w:marLeft w:val="0"/>
      <w:marRight w:val="0"/>
      <w:marTop w:val="0"/>
      <w:marBottom w:val="0"/>
      <w:divBdr>
        <w:top w:val="none" w:sz="0" w:space="0" w:color="auto"/>
        <w:left w:val="none" w:sz="0" w:space="0" w:color="auto"/>
        <w:bottom w:val="none" w:sz="0" w:space="0" w:color="auto"/>
        <w:right w:val="none" w:sz="0" w:space="0" w:color="auto"/>
      </w:divBdr>
    </w:div>
    <w:div w:id="1676230811">
      <w:bodyDiv w:val="1"/>
      <w:marLeft w:val="0"/>
      <w:marRight w:val="0"/>
      <w:marTop w:val="0"/>
      <w:marBottom w:val="0"/>
      <w:divBdr>
        <w:top w:val="none" w:sz="0" w:space="0" w:color="auto"/>
        <w:left w:val="none" w:sz="0" w:space="0" w:color="auto"/>
        <w:bottom w:val="none" w:sz="0" w:space="0" w:color="auto"/>
        <w:right w:val="none" w:sz="0" w:space="0" w:color="auto"/>
      </w:divBdr>
    </w:div>
    <w:div w:id="1679960450">
      <w:bodyDiv w:val="1"/>
      <w:marLeft w:val="0"/>
      <w:marRight w:val="0"/>
      <w:marTop w:val="0"/>
      <w:marBottom w:val="0"/>
      <w:divBdr>
        <w:top w:val="none" w:sz="0" w:space="0" w:color="auto"/>
        <w:left w:val="none" w:sz="0" w:space="0" w:color="auto"/>
        <w:bottom w:val="none" w:sz="0" w:space="0" w:color="auto"/>
        <w:right w:val="none" w:sz="0" w:space="0" w:color="auto"/>
      </w:divBdr>
    </w:div>
    <w:div w:id="1680111145">
      <w:bodyDiv w:val="1"/>
      <w:marLeft w:val="0"/>
      <w:marRight w:val="0"/>
      <w:marTop w:val="0"/>
      <w:marBottom w:val="0"/>
      <w:divBdr>
        <w:top w:val="none" w:sz="0" w:space="0" w:color="auto"/>
        <w:left w:val="none" w:sz="0" w:space="0" w:color="auto"/>
        <w:bottom w:val="none" w:sz="0" w:space="0" w:color="auto"/>
        <w:right w:val="none" w:sz="0" w:space="0" w:color="auto"/>
      </w:divBdr>
    </w:div>
    <w:div w:id="1681200450">
      <w:bodyDiv w:val="1"/>
      <w:marLeft w:val="0"/>
      <w:marRight w:val="0"/>
      <w:marTop w:val="0"/>
      <w:marBottom w:val="0"/>
      <w:divBdr>
        <w:top w:val="none" w:sz="0" w:space="0" w:color="auto"/>
        <w:left w:val="none" w:sz="0" w:space="0" w:color="auto"/>
        <w:bottom w:val="none" w:sz="0" w:space="0" w:color="auto"/>
        <w:right w:val="none" w:sz="0" w:space="0" w:color="auto"/>
      </w:divBdr>
    </w:div>
    <w:div w:id="1681883103">
      <w:bodyDiv w:val="1"/>
      <w:marLeft w:val="0"/>
      <w:marRight w:val="0"/>
      <w:marTop w:val="0"/>
      <w:marBottom w:val="0"/>
      <w:divBdr>
        <w:top w:val="none" w:sz="0" w:space="0" w:color="auto"/>
        <w:left w:val="none" w:sz="0" w:space="0" w:color="auto"/>
        <w:bottom w:val="none" w:sz="0" w:space="0" w:color="auto"/>
        <w:right w:val="none" w:sz="0" w:space="0" w:color="auto"/>
      </w:divBdr>
    </w:div>
    <w:div w:id="1683822265">
      <w:bodyDiv w:val="1"/>
      <w:marLeft w:val="0"/>
      <w:marRight w:val="0"/>
      <w:marTop w:val="0"/>
      <w:marBottom w:val="0"/>
      <w:divBdr>
        <w:top w:val="none" w:sz="0" w:space="0" w:color="auto"/>
        <w:left w:val="none" w:sz="0" w:space="0" w:color="auto"/>
        <w:bottom w:val="none" w:sz="0" w:space="0" w:color="auto"/>
        <w:right w:val="none" w:sz="0" w:space="0" w:color="auto"/>
      </w:divBdr>
    </w:div>
    <w:div w:id="1683899871">
      <w:bodyDiv w:val="1"/>
      <w:marLeft w:val="0"/>
      <w:marRight w:val="0"/>
      <w:marTop w:val="0"/>
      <w:marBottom w:val="0"/>
      <w:divBdr>
        <w:top w:val="none" w:sz="0" w:space="0" w:color="auto"/>
        <w:left w:val="none" w:sz="0" w:space="0" w:color="auto"/>
        <w:bottom w:val="none" w:sz="0" w:space="0" w:color="auto"/>
        <w:right w:val="none" w:sz="0" w:space="0" w:color="auto"/>
      </w:divBdr>
    </w:div>
    <w:div w:id="1687824675">
      <w:bodyDiv w:val="1"/>
      <w:marLeft w:val="0"/>
      <w:marRight w:val="0"/>
      <w:marTop w:val="0"/>
      <w:marBottom w:val="0"/>
      <w:divBdr>
        <w:top w:val="none" w:sz="0" w:space="0" w:color="auto"/>
        <w:left w:val="none" w:sz="0" w:space="0" w:color="auto"/>
        <w:bottom w:val="none" w:sz="0" w:space="0" w:color="auto"/>
        <w:right w:val="none" w:sz="0" w:space="0" w:color="auto"/>
      </w:divBdr>
    </w:div>
    <w:div w:id="1688168935">
      <w:bodyDiv w:val="1"/>
      <w:marLeft w:val="0"/>
      <w:marRight w:val="0"/>
      <w:marTop w:val="0"/>
      <w:marBottom w:val="0"/>
      <w:divBdr>
        <w:top w:val="none" w:sz="0" w:space="0" w:color="auto"/>
        <w:left w:val="none" w:sz="0" w:space="0" w:color="auto"/>
        <w:bottom w:val="none" w:sz="0" w:space="0" w:color="auto"/>
        <w:right w:val="none" w:sz="0" w:space="0" w:color="auto"/>
      </w:divBdr>
    </w:div>
    <w:div w:id="1690838276">
      <w:bodyDiv w:val="1"/>
      <w:marLeft w:val="0"/>
      <w:marRight w:val="0"/>
      <w:marTop w:val="0"/>
      <w:marBottom w:val="0"/>
      <w:divBdr>
        <w:top w:val="none" w:sz="0" w:space="0" w:color="auto"/>
        <w:left w:val="none" w:sz="0" w:space="0" w:color="auto"/>
        <w:bottom w:val="none" w:sz="0" w:space="0" w:color="auto"/>
        <w:right w:val="none" w:sz="0" w:space="0" w:color="auto"/>
      </w:divBdr>
    </w:div>
    <w:div w:id="1691834777">
      <w:bodyDiv w:val="1"/>
      <w:marLeft w:val="0"/>
      <w:marRight w:val="0"/>
      <w:marTop w:val="0"/>
      <w:marBottom w:val="0"/>
      <w:divBdr>
        <w:top w:val="none" w:sz="0" w:space="0" w:color="auto"/>
        <w:left w:val="none" w:sz="0" w:space="0" w:color="auto"/>
        <w:bottom w:val="none" w:sz="0" w:space="0" w:color="auto"/>
        <w:right w:val="none" w:sz="0" w:space="0" w:color="auto"/>
      </w:divBdr>
    </w:div>
    <w:div w:id="1692100587">
      <w:bodyDiv w:val="1"/>
      <w:marLeft w:val="0"/>
      <w:marRight w:val="0"/>
      <w:marTop w:val="0"/>
      <w:marBottom w:val="0"/>
      <w:divBdr>
        <w:top w:val="none" w:sz="0" w:space="0" w:color="auto"/>
        <w:left w:val="none" w:sz="0" w:space="0" w:color="auto"/>
        <w:bottom w:val="none" w:sz="0" w:space="0" w:color="auto"/>
        <w:right w:val="none" w:sz="0" w:space="0" w:color="auto"/>
      </w:divBdr>
    </w:div>
    <w:div w:id="1692414573">
      <w:bodyDiv w:val="1"/>
      <w:marLeft w:val="0"/>
      <w:marRight w:val="0"/>
      <w:marTop w:val="0"/>
      <w:marBottom w:val="0"/>
      <w:divBdr>
        <w:top w:val="none" w:sz="0" w:space="0" w:color="auto"/>
        <w:left w:val="none" w:sz="0" w:space="0" w:color="auto"/>
        <w:bottom w:val="none" w:sz="0" w:space="0" w:color="auto"/>
        <w:right w:val="none" w:sz="0" w:space="0" w:color="auto"/>
      </w:divBdr>
    </w:div>
    <w:div w:id="1692953893">
      <w:bodyDiv w:val="1"/>
      <w:marLeft w:val="0"/>
      <w:marRight w:val="0"/>
      <w:marTop w:val="0"/>
      <w:marBottom w:val="0"/>
      <w:divBdr>
        <w:top w:val="none" w:sz="0" w:space="0" w:color="auto"/>
        <w:left w:val="none" w:sz="0" w:space="0" w:color="auto"/>
        <w:bottom w:val="none" w:sz="0" w:space="0" w:color="auto"/>
        <w:right w:val="none" w:sz="0" w:space="0" w:color="auto"/>
      </w:divBdr>
    </w:div>
    <w:div w:id="1693145529">
      <w:bodyDiv w:val="1"/>
      <w:marLeft w:val="0"/>
      <w:marRight w:val="0"/>
      <w:marTop w:val="0"/>
      <w:marBottom w:val="0"/>
      <w:divBdr>
        <w:top w:val="none" w:sz="0" w:space="0" w:color="auto"/>
        <w:left w:val="none" w:sz="0" w:space="0" w:color="auto"/>
        <w:bottom w:val="none" w:sz="0" w:space="0" w:color="auto"/>
        <w:right w:val="none" w:sz="0" w:space="0" w:color="auto"/>
      </w:divBdr>
    </w:div>
    <w:div w:id="1693919019">
      <w:bodyDiv w:val="1"/>
      <w:marLeft w:val="0"/>
      <w:marRight w:val="0"/>
      <w:marTop w:val="0"/>
      <w:marBottom w:val="0"/>
      <w:divBdr>
        <w:top w:val="none" w:sz="0" w:space="0" w:color="auto"/>
        <w:left w:val="none" w:sz="0" w:space="0" w:color="auto"/>
        <w:bottom w:val="none" w:sz="0" w:space="0" w:color="auto"/>
        <w:right w:val="none" w:sz="0" w:space="0" w:color="auto"/>
      </w:divBdr>
    </w:div>
    <w:div w:id="1694187097">
      <w:bodyDiv w:val="1"/>
      <w:marLeft w:val="0"/>
      <w:marRight w:val="0"/>
      <w:marTop w:val="0"/>
      <w:marBottom w:val="0"/>
      <w:divBdr>
        <w:top w:val="none" w:sz="0" w:space="0" w:color="auto"/>
        <w:left w:val="none" w:sz="0" w:space="0" w:color="auto"/>
        <w:bottom w:val="none" w:sz="0" w:space="0" w:color="auto"/>
        <w:right w:val="none" w:sz="0" w:space="0" w:color="auto"/>
      </w:divBdr>
    </w:div>
    <w:div w:id="1695767069">
      <w:bodyDiv w:val="1"/>
      <w:marLeft w:val="0"/>
      <w:marRight w:val="0"/>
      <w:marTop w:val="0"/>
      <w:marBottom w:val="0"/>
      <w:divBdr>
        <w:top w:val="none" w:sz="0" w:space="0" w:color="auto"/>
        <w:left w:val="none" w:sz="0" w:space="0" w:color="auto"/>
        <w:bottom w:val="none" w:sz="0" w:space="0" w:color="auto"/>
        <w:right w:val="none" w:sz="0" w:space="0" w:color="auto"/>
      </w:divBdr>
    </w:div>
    <w:div w:id="1698962809">
      <w:bodyDiv w:val="1"/>
      <w:marLeft w:val="0"/>
      <w:marRight w:val="0"/>
      <w:marTop w:val="0"/>
      <w:marBottom w:val="0"/>
      <w:divBdr>
        <w:top w:val="none" w:sz="0" w:space="0" w:color="auto"/>
        <w:left w:val="none" w:sz="0" w:space="0" w:color="auto"/>
        <w:bottom w:val="none" w:sz="0" w:space="0" w:color="auto"/>
        <w:right w:val="none" w:sz="0" w:space="0" w:color="auto"/>
      </w:divBdr>
    </w:div>
    <w:div w:id="1701779545">
      <w:bodyDiv w:val="1"/>
      <w:marLeft w:val="0"/>
      <w:marRight w:val="0"/>
      <w:marTop w:val="0"/>
      <w:marBottom w:val="0"/>
      <w:divBdr>
        <w:top w:val="none" w:sz="0" w:space="0" w:color="auto"/>
        <w:left w:val="none" w:sz="0" w:space="0" w:color="auto"/>
        <w:bottom w:val="none" w:sz="0" w:space="0" w:color="auto"/>
        <w:right w:val="none" w:sz="0" w:space="0" w:color="auto"/>
      </w:divBdr>
    </w:div>
    <w:div w:id="1701935035">
      <w:bodyDiv w:val="1"/>
      <w:marLeft w:val="0"/>
      <w:marRight w:val="0"/>
      <w:marTop w:val="0"/>
      <w:marBottom w:val="0"/>
      <w:divBdr>
        <w:top w:val="none" w:sz="0" w:space="0" w:color="auto"/>
        <w:left w:val="none" w:sz="0" w:space="0" w:color="auto"/>
        <w:bottom w:val="none" w:sz="0" w:space="0" w:color="auto"/>
        <w:right w:val="none" w:sz="0" w:space="0" w:color="auto"/>
      </w:divBdr>
    </w:div>
    <w:div w:id="1705279035">
      <w:bodyDiv w:val="1"/>
      <w:marLeft w:val="0"/>
      <w:marRight w:val="0"/>
      <w:marTop w:val="0"/>
      <w:marBottom w:val="0"/>
      <w:divBdr>
        <w:top w:val="none" w:sz="0" w:space="0" w:color="auto"/>
        <w:left w:val="none" w:sz="0" w:space="0" w:color="auto"/>
        <w:bottom w:val="none" w:sz="0" w:space="0" w:color="auto"/>
        <w:right w:val="none" w:sz="0" w:space="0" w:color="auto"/>
      </w:divBdr>
    </w:div>
    <w:div w:id="1707173568">
      <w:bodyDiv w:val="1"/>
      <w:marLeft w:val="0"/>
      <w:marRight w:val="0"/>
      <w:marTop w:val="0"/>
      <w:marBottom w:val="0"/>
      <w:divBdr>
        <w:top w:val="none" w:sz="0" w:space="0" w:color="auto"/>
        <w:left w:val="none" w:sz="0" w:space="0" w:color="auto"/>
        <w:bottom w:val="none" w:sz="0" w:space="0" w:color="auto"/>
        <w:right w:val="none" w:sz="0" w:space="0" w:color="auto"/>
      </w:divBdr>
    </w:div>
    <w:div w:id="1710565099">
      <w:bodyDiv w:val="1"/>
      <w:marLeft w:val="0"/>
      <w:marRight w:val="0"/>
      <w:marTop w:val="0"/>
      <w:marBottom w:val="0"/>
      <w:divBdr>
        <w:top w:val="none" w:sz="0" w:space="0" w:color="auto"/>
        <w:left w:val="none" w:sz="0" w:space="0" w:color="auto"/>
        <w:bottom w:val="none" w:sz="0" w:space="0" w:color="auto"/>
        <w:right w:val="none" w:sz="0" w:space="0" w:color="auto"/>
      </w:divBdr>
    </w:div>
    <w:div w:id="1718894002">
      <w:bodyDiv w:val="1"/>
      <w:marLeft w:val="0"/>
      <w:marRight w:val="0"/>
      <w:marTop w:val="0"/>
      <w:marBottom w:val="0"/>
      <w:divBdr>
        <w:top w:val="none" w:sz="0" w:space="0" w:color="auto"/>
        <w:left w:val="none" w:sz="0" w:space="0" w:color="auto"/>
        <w:bottom w:val="none" w:sz="0" w:space="0" w:color="auto"/>
        <w:right w:val="none" w:sz="0" w:space="0" w:color="auto"/>
      </w:divBdr>
    </w:div>
    <w:div w:id="1723362928">
      <w:bodyDiv w:val="1"/>
      <w:marLeft w:val="0"/>
      <w:marRight w:val="0"/>
      <w:marTop w:val="0"/>
      <w:marBottom w:val="0"/>
      <w:divBdr>
        <w:top w:val="none" w:sz="0" w:space="0" w:color="auto"/>
        <w:left w:val="none" w:sz="0" w:space="0" w:color="auto"/>
        <w:bottom w:val="none" w:sz="0" w:space="0" w:color="auto"/>
        <w:right w:val="none" w:sz="0" w:space="0" w:color="auto"/>
      </w:divBdr>
    </w:div>
    <w:div w:id="1731029641">
      <w:bodyDiv w:val="1"/>
      <w:marLeft w:val="0"/>
      <w:marRight w:val="0"/>
      <w:marTop w:val="0"/>
      <w:marBottom w:val="0"/>
      <w:divBdr>
        <w:top w:val="none" w:sz="0" w:space="0" w:color="auto"/>
        <w:left w:val="none" w:sz="0" w:space="0" w:color="auto"/>
        <w:bottom w:val="none" w:sz="0" w:space="0" w:color="auto"/>
        <w:right w:val="none" w:sz="0" w:space="0" w:color="auto"/>
      </w:divBdr>
    </w:div>
    <w:div w:id="1732191012">
      <w:bodyDiv w:val="1"/>
      <w:marLeft w:val="0"/>
      <w:marRight w:val="0"/>
      <w:marTop w:val="0"/>
      <w:marBottom w:val="0"/>
      <w:divBdr>
        <w:top w:val="none" w:sz="0" w:space="0" w:color="auto"/>
        <w:left w:val="none" w:sz="0" w:space="0" w:color="auto"/>
        <w:bottom w:val="none" w:sz="0" w:space="0" w:color="auto"/>
        <w:right w:val="none" w:sz="0" w:space="0" w:color="auto"/>
      </w:divBdr>
    </w:div>
    <w:div w:id="1734886409">
      <w:bodyDiv w:val="1"/>
      <w:marLeft w:val="0"/>
      <w:marRight w:val="0"/>
      <w:marTop w:val="0"/>
      <w:marBottom w:val="0"/>
      <w:divBdr>
        <w:top w:val="none" w:sz="0" w:space="0" w:color="auto"/>
        <w:left w:val="none" w:sz="0" w:space="0" w:color="auto"/>
        <w:bottom w:val="none" w:sz="0" w:space="0" w:color="auto"/>
        <w:right w:val="none" w:sz="0" w:space="0" w:color="auto"/>
      </w:divBdr>
    </w:div>
    <w:div w:id="1735659185">
      <w:bodyDiv w:val="1"/>
      <w:marLeft w:val="0"/>
      <w:marRight w:val="0"/>
      <w:marTop w:val="0"/>
      <w:marBottom w:val="0"/>
      <w:divBdr>
        <w:top w:val="none" w:sz="0" w:space="0" w:color="auto"/>
        <w:left w:val="none" w:sz="0" w:space="0" w:color="auto"/>
        <w:bottom w:val="none" w:sz="0" w:space="0" w:color="auto"/>
        <w:right w:val="none" w:sz="0" w:space="0" w:color="auto"/>
      </w:divBdr>
    </w:div>
    <w:div w:id="1738357432">
      <w:bodyDiv w:val="1"/>
      <w:marLeft w:val="0"/>
      <w:marRight w:val="0"/>
      <w:marTop w:val="0"/>
      <w:marBottom w:val="0"/>
      <w:divBdr>
        <w:top w:val="none" w:sz="0" w:space="0" w:color="auto"/>
        <w:left w:val="none" w:sz="0" w:space="0" w:color="auto"/>
        <w:bottom w:val="none" w:sz="0" w:space="0" w:color="auto"/>
        <w:right w:val="none" w:sz="0" w:space="0" w:color="auto"/>
      </w:divBdr>
    </w:div>
    <w:div w:id="1739937313">
      <w:bodyDiv w:val="1"/>
      <w:marLeft w:val="0"/>
      <w:marRight w:val="0"/>
      <w:marTop w:val="0"/>
      <w:marBottom w:val="0"/>
      <w:divBdr>
        <w:top w:val="none" w:sz="0" w:space="0" w:color="auto"/>
        <w:left w:val="none" w:sz="0" w:space="0" w:color="auto"/>
        <w:bottom w:val="none" w:sz="0" w:space="0" w:color="auto"/>
        <w:right w:val="none" w:sz="0" w:space="0" w:color="auto"/>
      </w:divBdr>
    </w:div>
    <w:div w:id="1740708617">
      <w:bodyDiv w:val="1"/>
      <w:marLeft w:val="0"/>
      <w:marRight w:val="0"/>
      <w:marTop w:val="0"/>
      <w:marBottom w:val="0"/>
      <w:divBdr>
        <w:top w:val="none" w:sz="0" w:space="0" w:color="auto"/>
        <w:left w:val="none" w:sz="0" w:space="0" w:color="auto"/>
        <w:bottom w:val="none" w:sz="0" w:space="0" w:color="auto"/>
        <w:right w:val="none" w:sz="0" w:space="0" w:color="auto"/>
      </w:divBdr>
    </w:div>
    <w:div w:id="1742021991">
      <w:bodyDiv w:val="1"/>
      <w:marLeft w:val="0"/>
      <w:marRight w:val="0"/>
      <w:marTop w:val="0"/>
      <w:marBottom w:val="0"/>
      <w:divBdr>
        <w:top w:val="none" w:sz="0" w:space="0" w:color="auto"/>
        <w:left w:val="none" w:sz="0" w:space="0" w:color="auto"/>
        <w:bottom w:val="none" w:sz="0" w:space="0" w:color="auto"/>
        <w:right w:val="none" w:sz="0" w:space="0" w:color="auto"/>
      </w:divBdr>
    </w:div>
    <w:div w:id="1744453886">
      <w:bodyDiv w:val="1"/>
      <w:marLeft w:val="0"/>
      <w:marRight w:val="0"/>
      <w:marTop w:val="0"/>
      <w:marBottom w:val="0"/>
      <w:divBdr>
        <w:top w:val="none" w:sz="0" w:space="0" w:color="auto"/>
        <w:left w:val="none" w:sz="0" w:space="0" w:color="auto"/>
        <w:bottom w:val="none" w:sz="0" w:space="0" w:color="auto"/>
        <w:right w:val="none" w:sz="0" w:space="0" w:color="auto"/>
      </w:divBdr>
    </w:div>
    <w:div w:id="1744599943">
      <w:bodyDiv w:val="1"/>
      <w:marLeft w:val="0"/>
      <w:marRight w:val="0"/>
      <w:marTop w:val="0"/>
      <w:marBottom w:val="0"/>
      <w:divBdr>
        <w:top w:val="none" w:sz="0" w:space="0" w:color="auto"/>
        <w:left w:val="none" w:sz="0" w:space="0" w:color="auto"/>
        <w:bottom w:val="none" w:sz="0" w:space="0" w:color="auto"/>
        <w:right w:val="none" w:sz="0" w:space="0" w:color="auto"/>
      </w:divBdr>
    </w:div>
    <w:div w:id="1745494506">
      <w:bodyDiv w:val="1"/>
      <w:marLeft w:val="0"/>
      <w:marRight w:val="0"/>
      <w:marTop w:val="0"/>
      <w:marBottom w:val="0"/>
      <w:divBdr>
        <w:top w:val="none" w:sz="0" w:space="0" w:color="auto"/>
        <w:left w:val="none" w:sz="0" w:space="0" w:color="auto"/>
        <w:bottom w:val="none" w:sz="0" w:space="0" w:color="auto"/>
        <w:right w:val="none" w:sz="0" w:space="0" w:color="auto"/>
      </w:divBdr>
    </w:div>
    <w:div w:id="1747536520">
      <w:bodyDiv w:val="1"/>
      <w:marLeft w:val="0"/>
      <w:marRight w:val="0"/>
      <w:marTop w:val="0"/>
      <w:marBottom w:val="0"/>
      <w:divBdr>
        <w:top w:val="none" w:sz="0" w:space="0" w:color="auto"/>
        <w:left w:val="none" w:sz="0" w:space="0" w:color="auto"/>
        <w:bottom w:val="none" w:sz="0" w:space="0" w:color="auto"/>
        <w:right w:val="none" w:sz="0" w:space="0" w:color="auto"/>
      </w:divBdr>
    </w:div>
    <w:div w:id="1751851661">
      <w:bodyDiv w:val="1"/>
      <w:marLeft w:val="0"/>
      <w:marRight w:val="0"/>
      <w:marTop w:val="0"/>
      <w:marBottom w:val="0"/>
      <w:divBdr>
        <w:top w:val="none" w:sz="0" w:space="0" w:color="auto"/>
        <w:left w:val="none" w:sz="0" w:space="0" w:color="auto"/>
        <w:bottom w:val="none" w:sz="0" w:space="0" w:color="auto"/>
        <w:right w:val="none" w:sz="0" w:space="0" w:color="auto"/>
      </w:divBdr>
    </w:div>
    <w:div w:id="1754277014">
      <w:bodyDiv w:val="1"/>
      <w:marLeft w:val="0"/>
      <w:marRight w:val="0"/>
      <w:marTop w:val="0"/>
      <w:marBottom w:val="0"/>
      <w:divBdr>
        <w:top w:val="none" w:sz="0" w:space="0" w:color="auto"/>
        <w:left w:val="none" w:sz="0" w:space="0" w:color="auto"/>
        <w:bottom w:val="none" w:sz="0" w:space="0" w:color="auto"/>
        <w:right w:val="none" w:sz="0" w:space="0" w:color="auto"/>
      </w:divBdr>
    </w:div>
    <w:div w:id="1754428879">
      <w:bodyDiv w:val="1"/>
      <w:marLeft w:val="0"/>
      <w:marRight w:val="0"/>
      <w:marTop w:val="0"/>
      <w:marBottom w:val="0"/>
      <w:divBdr>
        <w:top w:val="none" w:sz="0" w:space="0" w:color="auto"/>
        <w:left w:val="none" w:sz="0" w:space="0" w:color="auto"/>
        <w:bottom w:val="none" w:sz="0" w:space="0" w:color="auto"/>
        <w:right w:val="none" w:sz="0" w:space="0" w:color="auto"/>
      </w:divBdr>
    </w:div>
    <w:div w:id="1755204600">
      <w:bodyDiv w:val="1"/>
      <w:marLeft w:val="0"/>
      <w:marRight w:val="0"/>
      <w:marTop w:val="0"/>
      <w:marBottom w:val="0"/>
      <w:divBdr>
        <w:top w:val="none" w:sz="0" w:space="0" w:color="auto"/>
        <w:left w:val="none" w:sz="0" w:space="0" w:color="auto"/>
        <w:bottom w:val="none" w:sz="0" w:space="0" w:color="auto"/>
        <w:right w:val="none" w:sz="0" w:space="0" w:color="auto"/>
      </w:divBdr>
    </w:div>
    <w:div w:id="1755590932">
      <w:bodyDiv w:val="1"/>
      <w:marLeft w:val="0"/>
      <w:marRight w:val="0"/>
      <w:marTop w:val="0"/>
      <w:marBottom w:val="0"/>
      <w:divBdr>
        <w:top w:val="none" w:sz="0" w:space="0" w:color="auto"/>
        <w:left w:val="none" w:sz="0" w:space="0" w:color="auto"/>
        <w:bottom w:val="none" w:sz="0" w:space="0" w:color="auto"/>
        <w:right w:val="none" w:sz="0" w:space="0" w:color="auto"/>
      </w:divBdr>
    </w:div>
    <w:div w:id="1755978540">
      <w:bodyDiv w:val="1"/>
      <w:marLeft w:val="0"/>
      <w:marRight w:val="0"/>
      <w:marTop w:val="0"/>
      <w:marBottom w:val="0"/>
      <w:divBdr>
        <w:top w:val="none" w:sz="0" w:space="0" w:color="auto"/>
        <w:left w:val="none" w:sz="0" w:space="0" w:color="auto"/>
        <w:bottom w:val="none" w:sz="0" w:space="0" w:color="auto"/>
        <w:right w:val="none" w:sz="0" w:space="0" w:color="auto"/>
      </w:divBdr>
    </w:div>
    <w:div w:id="1758401710">
      <w:bodyDiv w:val="1"/>
      <w:marLeft w:val="0"/>
      <w:marRight w:val="0"/>
      <w:marTop w:val="0"/>
      <w:marBottom w:val="0"/>
      <w:divBdr>
        <w:top w:val="none" w:sz="0" w:space="0" w:color="auto"/>
        <w:left w:val="none" w:sz="0" w:space="0" w:color="auto"/>
        <w:bottom w:val="none" w:sz="0" w:space="0" w:color="auto"/>
        <w:right w:val="none" w:sz="0" w:space="0" w:color="auto"/>
      </w:divBdr>
    </w:div>
    <w:div w:id="1762606717">
      <w:bodyDiv w:val="1"/>
      <w:marLeft w:val="0"/>
      <w:marRight w:val="0"/>
      <w:marTop w:val="0"/>
      <w:marBottom w:val="0"/>
      <w:divBdr>
        <w:top w:val="none" w:sz="0" w:space="0" w:color="auto"/>
        <w:left w:val="none" w:sz="0" w:space="0" w:color="auto"/>
        <w:bottom w:val="none" w:sz="0" w:space="0" w:color="auto"/>
        <w:right w:val="none" w:sz="0" w:space="0" w:color="auto"/>
      </w:divBdr>
    </w:div>
    <w:div w:id="1763379233">
      <w:bodyDiv w:val="1"/>
      <w:marLeft w:val="0"/>
      <w:marRight w:val="0"/>
      <w:marTop w:val="0"/>
      <w:marBottom w:val="0"/>
      <w:divBdr>
        <w:top w:val="none" w:sz="0" w:space="0" w:color="auto"/>
        <w:left w:val="none" w:sz="0" w:space="0" w:color="auto"/>
        <w:bottom w:val="none" w:sz="0" w:space="0" w:color="auto"/>
        <w:right w:val="none" w:sz="0" w:space="0" w:color="auto"/>
      </w:divBdr>
    </w:div>
    <w:div w:id="1764569502">
      <w:bodyDiv w:val="1"/>
      <w:marLeft w:val="0"/>
      <w:marRight w:val="0"/>
      <w:marTop w:val="0"/>
      <w:marBottom w:val="0"/>
      <w:divBdr>
        <w:top w:val="none" w:sz="0" w:space="0" w:color="auto"/>
        <w:left w:val="none" w:sz="0" w:space="0" w:color="auto"/>
        <w:bottom w:val="none" w:sz="0" w:space="0" w:color="auto"/>
        <w:right w:val="none" w:sz="0" w:space="0" w:color="auto"/>
      </w:divBdr>
    </w:div>
    <w:div w:id="1765374711">
      <w:bodyDiv w:val="1"/>
      <w:marLeft w:val="0"/>
      <w:marRight w:val="0"/>
      <w:marTop w:val="0"/>
      <w:marBottom w:val="0"/>
      <w:divBdr>
        <w:top w:val="none" w:sz="0" w:space="0" w:color="auto"/>
        <w:left w:val="none" w:sz="0" w:space="0" w:color="auto"/>
        <w:bottom w:val="none" w:sz="0" w:space="0" w:color="auto"/>
        <w:right w:val="none" w:sz="0" w:space="0" w:color="auto"/>
      </w:divBdr>
    </w:div>
    <w:div w:id="1765876255">
      <w:bodyDiv w:val="1"/>
      <w:marLeft w:val="0"/>
      <w:marRight w:val="0"/>
      <w:marTop w:val="0"/>
      <w:marBottom w:val="0"/>
      <w:divBdr>
        <w:top w:val="none" w:sz="0" w:space="0" w:color="auto"/>
        <w:left w:val="none" w:sz="0" w:space="0" w:color="auto"/>
        <w:bottom w:val="none" w:sz="0" w:space="0" w:color="auto"/>
        <w:right w:val="none" w:sz="0" w:space="0" w:color="auto"/>
      </w:divBdr>
    </w:div>
    <w:div w:id="1766219939">
      <w:bodyDiv w:val="1"/>
      <w:marLeft w:val="0"/>
      <w:marRight w:val="0"/>
      <w:marTop w:val="0"/>
      <w:marBottom w:val="0"/>
      <w:divBdr>
        <w:top w:val="none" w:sz="0" w:space="0" w:color="auto"/>
        <w:left w:val="none" w:sz="0" w:space="0" w:color="auto"/>
        <w:bottom w:val="none" w:sz="0" w:space="0" w:color="auto"/>
        <w:right w:val="none" w:sz="0" w:space="0" w:color="auto"/>
      </w:divBdr>
    </w:div>
    <w:div w:id="1769620983">
      <w:bodyDiv w:val="1"/>
      <w:marLeft w:val="0"/>
      <w:marRight w:val="0"/>
      <w:marTop w:val="0"/>
      <w:marBottom w:val="0"/>
      <w:divBdr>
        <w:top w:val="none" w:sz="0" w:space="0" w:color="auto"/>
        <w:left w:val="none" w:sz="0" w:space="0" w:color="auto"/>
        <w:bottom w:val="none" w:sz="0" w:space="0" w:color="auto"/>
        <w:right w:val="none" w:sz="0" w:space="0" w:color="auto"/>
      </w:divBdr>
    </w:div>
    <w:div w:id="1770664983">
      <w:bodyDiv w:val="1"/>
      <w:marLeft w:val="0"/>
      <w:marRight w:val="0"/>
      <w:marTop w:val="0"/>
      <w:marBottom w:val="0"/>
      <w:divBdr>
        <w:top w:val="none" w:sz="0" w:space="0" w:color="auto"/>
        <w:left w:val="none" w:sz="0" w:space="0" w:color="auto"/>
        <w:bottom w:val="none" w:sz="0" w:space="0" w:color="auto"/>
        <w:right w:val="none" w:sz="0" w:space="0" w:color="auto"/>
      </w:divBdr>
    </w:div>
    <w:div w:id="1771462726">
      <w:bodyDiv w:val="1"/>
      <w:marLeft w:val="0"/>
      <w:marRight w:val="0"/>
      <w:marTop w:val="0"/>
      <w:marBottom w:val="0"/>
      <w:divBdr>
        <w:top w:val="none" w:sz="0" w:space="0" w:color="auto"/>
        <w:left w:val="none" w:sz="0" w:space="0" w:color="auto"/>
        <w:bottom w:val="none" w:sz="0" w:space="0" w:color="auto"/>
        <w:right w:val="none" w:sz="0" w:space="0" w:color="auto"/>
      </w:divBdr>
    </w:div>
    <w:div w:id="1771897691">
      <w:bodyDiv w:val="1"/>
      <w:marLeft w:val="0"/>
      <w:marRight w:val="0"/>
      <w:marTop w:val="0"/>
      <w:marBottom w:val="0"/>
      <w:divBdr>
        <w:top w:val="none" w:sz="0" w:space="0" w:color="auto"/>
        <w:left w:val="none" w:sz="0" w:space="0" w:color="auto"/>
        <w:bottom w:val="none" w:sz="0" w:space="0" w:color="auto"/>
        <w:right w:val="none" w:sz="0" w:space="0" w:color="auto"/>
      </w:divBdr>
    </w:div>
    <w:div w:id="1775975497">
      <w:bodyDiv w:val="1"/>
      <w:marLeft w:val="0"/>
      <w:marRight w:val="0"/>
      <w:marTop w:val="0"/>
      <w:marBottom w:val="0"/>
      <w:divBdr>
        <w:top w:val="none" w:sz="0" w:space="0" w:color="auto"/>
        <w:left w:val="none" w:sz="0" w:space="0" w:color="auto"/>
        <w:bottom w:val="none" w:sz="0" w:space="0" w:color="auto"/>
        <w:right w:val="none" w:sz="0" w:space="0" w:color="auto"/>
      </w:divBdr>
    </w:div>
    <w:div w:id="1776443528">
      <w:bodyDiv w:val="1"/>
      <w:marLeft w:val="0"/>
      <w:marRight w:val="0"/>
      <w:marTop w:val="0"/>
      <w:marBottom w:val="0"/>
      <w:divBdr>
        <w:top w:val="none" w:sz="0" w:space="0" w:color="auto"/>
        <w:left w:val="none" w:sz="0" w:space="0" w:color="auto"/>
        <w:bottom w:val="none" w:sz="0" w:space="0" w:color="auto"/>
        <w:right w:val="none" w:sz="0" w:space="0" w:color="auto"/>
      </w:divBdr>
    </w:div>
    <w:div w:id="1778675656">
      <w:bodyDiv w:val="1"/>
      <w:marLeft w:val="0"/>
      <w:marRight w:val="0"/>
      <w:marTop w:val="0"/>
      <w:marBottom w:val="0"/>
      <w:divBdr>
        <w:top w:val="none" w:sz="0" w:space="0" w:color="auto"/>
        <w:left w:val="none" w:sz="0" w:space="0" w:color="auto"/>
        <w:bottom w:val="none" w:sz="0" w:space="0" w:color="auto"/>
        <w:right w:val="none" w:sz="0" w:space="0" w:color="auto"/>
      </w:divBdr>
    </w:div>
    <w:div w:id="1780029601">
      <w:bodyDiv w:val="1"/>
      <w:marLeft w:val="0"/>
      <w:marRight w:val="0"/>
      <w:marTop w:val="0"/>
      <w:marBottom w:val="0"/>
      <w:divBdr>
        <w:top w:val="none" w:sz="0" w:space="0" w:color="auto"/>
        <w:left w:val="none" w:sz="0" w:space="0" w:color="auto"/>
        <w:bottom w:val="none" w:sz="0" w:space="0" w:color="auto"/>
        <w:right w:val="none" w:sz="0" w:space="0" w:color="auto"/>
      </w:divBdr>
    </w:div>
    <w:div w:id="1781340495">
      <w:bodyDiv w:val="1"/>
      <w:marLeft w:val="0"/>
      <w:marRight w:val="0"/>
      <w:marTop w:val="0"/>
      <w:marBottom w:val="0"/>
      <w:divBdr>
        <w:top w:val="none" w:sz="0" w:space="0" w:color="auto"/>
        <w:left w:val="none" w:sz="0" w:space="0" w:color="auto"/>
        <w:bottom w:val="none" w:sz="0" w:space="0" w:color="auto"/>
        <w:right w:val="none" w:sz="0" w:space="0" w:color="auto"/>
      </w:divBdr>
    </w:div>
    <w:div w:id="1788311093">
      <w:bodyDiv w:val="1"/>
      <w:marLeft w:val="0"/>
      <w:marRight w:val="0"/>
      <w:marTop w:val="0"/>
      <w:marBottom w:val="0"/>
      <w:divBdr>
        <w:top w:val="none" w:sz="0" w:space="0" w:color="auto"/>
        <w:left w:val="none" w:sz="0" w:space="0" w:color="auto"/>
        <w:bottom w:val="none" w:sz="0" w:space="0" w:color="auto"/>
        <w:right w:val="none" w:sz="0" w:space="0" w:color="auto"/>
      </w:divBdr>
    </w:div>
    <w:div w:id="1789467380">
      <w:bodyDiv w:val="1"/>
      <w:marLeft w:val="0"/>
      <w:marRight w:val="0"/>
      <w:marTop w:val="0"/>
      <w:marBottom w:val="0"/>
      <w:divBdr>
        <w:top w:val="none" w:sz="0" w:space="0" w:color="auto"/>
        <w:left w:val="none" w:sz="0" w:space="0" w:color="auto"/>
        <w:bottom w:val="none" w:sz="0" w:space="0" w:color="auto"/>
        <w:right w:val="none" w:sz="0" w:space="0" w:color="auto"/>
      </w:divBdr>
    </w:div>
    <w:div w:id="1790080218">
      <w:bodyDiv w:val="1"/>
      <w:marLeft w:val="0"/>
      <w:marRight w:val="0"/>
      <w:marTop w:val="0"/>
      <w:marBottom w:val="0"/>
      <w:divBdr>
        <w:top w:val="none" w:sz="0" w:space="0" w:color="auto"/>
        <w:left w:val="none" w:sz="0" w:space="0" w:color="auto"/>
        <w:bottom w:val="none" w:sz="0" w:space="0" w:color="auto"/>
        <w:right w:val="none" w:sz="0" w:space="0" w:color="auto"/>
      </w:divBdr>
    </w:div>
    <w:div w:id="1794323130">
      <w:bodyDiv w:val="1"/>
      <w:marLeft w:val="0"/>
      <w:marRight w:val="0"/>
      <w:marTop w:val="0"/>
      <w:marBottom w:val="0"/>
      <w:divBdr>
        <w:top w:val="none" w:sz="0" w:space="0" w:color="auto"/>
        <w:left w:val="none" w:sz="0" w:space="0" w:color="auto"/>
        <w:bottom w:val="none" w:sz="0" w:space="0" w:color="auto"/>
        <w:right w:val="none" w:sz="0" w:space="0" w:color="auto"/>
      </w:divBdr>
    </w:div>
    <w:div w:id="1795707921">
      <w:bodyDiv w:val="1"/>
      <w:marLeft w:val="0"/>
      <w:marRight w:val="0"/>
      <w:marTop w:val="0"/>
      <w:marBottom w:val="0"/>
      <w:divBdr>
        <w:top w:val="none" w:sz="0" w:space="0" w:color="auto"/>
        <w:left w:val="none" w:sz="0" w:space="0" w:color="auto"/>
        <w:bottom w:val="none" w:sz="0" w:space="0" w:color="auto"/>
        <w:right w:val="none" w:sz="0" w:space="0" w:color="auto"/>
      </w:divBdr>
    </w:div>
    <w:div w:id="1798647718">
      <w:bodyDiv w:val="1"/>
      <w:marLeft w:val="0"/>
      <w:marRight w:val="0"/>
      <w:marTop w:val="0"/>
      <w:marBottom w:val="0"/>
      <w:divBdr>
        <w:top w:val="none" w:sz="0" w:space="0" w:color="auto"/>
        <w:left w:val="none" w:sz="0" w:space="0" w:color="auto"/>
        <w:bottom w:val="none" w:sz="0" w:space="0" w:color="auto"/>
        <w:right w:val="none" w:sz="0" w:space="0" w:color="auto"/>
      </w:divBdr>
    </w:div>
    <w:div w:id="1799184842">
      <w:bodyDiv w:val="1"/>
      <w:marLeft w:val="0"/>
      <w:marRight w:val="0"/>
      <w:marTop w:val="0"/>
      <w:marBottom w:val="0"/>
      <w:divBdr>
        <w:top w:val="none" w:sz="0" w:space="0" w:color="auto"/>
        <w:left w:val="none" w:sz="0" w:space="0" w:color="auto"/>
        <w:bottom w:val="none" w:sz="0" w:space="0" w:color="auto"/>
        <w:right w:val="none" w:sz="0" w:space="0" w:color="auto"/>
      </w:divBdr>
    </w:div>
    <w:div w:id="1805541485">
      <w:bodyDiv w:val="1"/>
      <w:marLeft w:val="0"/>
      <w:marRight w:val="0"/>
      <w:marTop w:val="0"/>
      <w:marBottom w:val="0"/>
      <w:divBdr>
        <w:top w:val="none" w:sz="0" w:space="0" w:color="auto"/>
        <w:left w:val="none" w:sz="0" w:space="0" w:color="auto"/>
        <w:bottom w:val="none" w:sz="0" w:space="0" w:color="auto"/>
        <w:right w:val="none" w:sz="0" w:space="0" w:color="auto"/>
      </w:divBdr>
    </w:div>
    <w:div w:id="1805854076">
      <w:bodyDiv w:val="1"/>
      <w:marLeft w:val="0"/>
      <w:marRight w:val="0"/>
      <w:marTop w:val="0"/>
      <w:marBottom w:val="0"/>
      <w:divBdr>
        <w:top w:val="none" w:sz="0" w:space="0" w:color="auto"/>
        <w:left w:val="none" w:sz="0" w:space="0" w:color="auto"/>
        <w:bottom w:val="none" w:sz="0" w:space="0" w:color="auto"/>
        <w:right w:val="none" w:sz="0" w:space="0" w:color="auto"/>
      </w:divBdr>
    </w:div>
    <w:div w:id="1807971409">
      <w:bodyDiv w:val="1"/>
      <w:marLeft w:val="0"/>
      <w:marRight w:val="0"/>
      <w:marTop w:val="0"/>
      <w:marBottom w:val="0"/>
      <w:divBdr>
        <w:top w:val="none" w:sz="0" w:space="0" w:color="auto"/>
        <w:left w:val="none" w:sz="0" w:space="0" w:color="auto"/>
        <w:bottom w:val="none" w:sz="0" w:space="0" w:color="auto"/>
        <w:right w:val="none" w:sz="0" w:space="0" w:color="auto"/>
      </w:divBdr>
    </w:div>
    <w:div w:id="1810660059">
      <w:bodyDiv w:val="1"/>
      <w:marLeft w:val="0"/>
      <w:marRight w:val="0"/>
      <w:marTop w:val="0"/>
      <w:marBottom w:val="0"/>
      <w:divBdr>
        <w:top w:val="none" w:sz="0" w:space="0" w:color="auto"/>
        <w:left w:val="none" w:sz="0" w:space="0" w:color="auto"/>
        <w:bottom w:val="none" w:sz="0" w:space="0" w:color="auto"/>
        <w:right w:val="none" w:sz="0" w:space="0" w:color="auto"/>
      </w:divBdr>
    </w:div>
    <w:div w:id="1812361341">
      <w:bodyDiv w:val="1"/>
      <w:marLeft w:val="0"/>
      <w:marRight w:val="0"/>
      <w:marTop w:val="0"/>
      <w:marBottom w:val="0"/>
      <w:divBdr>
        <w:top w:val="none" w:sz="0" w:space="0" w:color="auto"/>
        <w:left w:val="none" w:sz="0" w:space="0" w:color="auto"/>
        <w:bottom w:val="none" w:sz="0" w:space="0" w:color="auto"/>
        <w:right w:val="none" w:sz="0" w:space="0" w:color="auto"/>
      </w:divBdr>
    </w:div>
    <w:div w:id="1812482045">
      <w:bodyDiv w:val="1"/>
      <w:marLeft w:val="0"/>
      <w:marRight w:val="0"/>
      <w:marTop w:val="0"/>
      <w:marBottom w:val="0"/>
      <w:divBdr>
        <w:top w:val="none" w:sz="0" w:space="0" w:color="auto"/>
        <w:left w:val="none" w:sz="0" w:space="0" w:color="auto"/>
        <w:bottom w:val="none" w:sz="0" w:space="0" w:color="auto"/>
        <w:right w:val="none" w:sz="0" w:space="0" w:color="auto"/>
      </w:divBdr>
    </w:div>
    <w:div w:id="1814978714">
      <w:bodyDiv w:val="1"/>
      <w:marLeft w:val="0"/>
      <w:marRight w:val="0"/>
      <w:marTop w:val="0"/>
      <w:marBottom w:val="0"/>
      <w:divBdr>
        <w:top w:val="none" w:sz="0" w:space="0" w:color="auto"/>
        <w:left w:val="none" w:sz="0" w:space="0" w:color="auto"/>
        <w:bottom w:val="none" w:sz="0" w:space="0" w:color="auto"/>
        <w:right w:val="none" w:sz="0" w:space="0" w:color="auto"/>
      </w:divBdr>
    </w:div>
    <w:div w:id="1816219629">
      <w:bodyDiv w:val="1"/>
      <w:marLeft w:val="0"/>
      <w:marRight w:val="0"/>
      <w:marTop w:val="0"/>
      <w:marBottom w:val="0"/>
      <w:divBdr>
        <w:top w:val="none" w:sz="0" w:space="0" w:color="auto"/>
        <w:left w:val="none" w:sz="0" w:space="0" w:color="auto"/>
        <w:bottom w:val="none" w:sz="0" w:space="0" w:color="auto"/>
        <w:right w:val="none" w:sz="0" w:space="0" w:color="auto"/>
      </w:divBdr>
    </w:div>
    <w:div w:id="1819224842">
      <w:bodyDiv w:val="1"/>
      <w:marLeft w:val="0"/>
      <w:marRight w:val="0"/>
      <w:marTop w:val="0"/>
      <w:marBottom w:val="0"/>
      <w:divBdr>
        <w:top w:val="none" w:sz="0" w:space="0" w:color="auto"/>
        <w:left w:val="none" w:sz="0" w:space="0" w:color="auto"/>
        <w:bottom w:val="none" w:sz="0" w:space="0" w:color="auto"/>
        <w:right w:val="none" w:sz="0" w:space="0" w:color="auto"/>
      </w:divBdr>
    </w:div>
    <w:div w:id="1820075050">
      <w:bodyDiv w:val="1"/>
      <w:marLeft w:val="0"/>
      <w:marRight w:val="0"/>
      <w:marTop w:val="0"/>
      <w:marBottom w:val="0"/>
      <w:divBdr>
        <w:top w:val="none" w:sz="0" w:space="0" w:color="auto"/>
        <w:left w:val="none" w:sz="0" w:space="0" w:color="auto"/>
        <w:bottom w:val="none" w:sz="0" w:space="0" w:color="auto"/>
        <w:right w:val="none" w:sz="0" w:space="0" w:color="auto"/>
      </w:divBdr>
    </w:div>
    <w:div w:id="1821457734">
      <w:bodyDiv w:val="1"/>
      <w:marLeft w:val="0"/>
      <w:marRight w:val="0"/>
      <w:marTop w:val="0"/>
      <w:marBottom w:val="0"/>
      <w:divBdr>
        <w:top w:val="none" w:sz="0" w:space="0" w:color="auto"/>
        <w:left w:val="none" w:sz="0" w:space="0" w:color="auto"/>
        <w:bottom w:val="none" w:sz="0" w:space="0" w:color="auto"/>
        <w:right w:val="none" w:sz="0" w:space="0" w:color="auto"/>
      </w:divBdr>
    </w:div>
    <w:div w:id="1824007032">
      <w:bodyDiv w:val="1"/>
      <w:marLeft w:val="0"/>
      <w:marRight w:val="0"/>
      <w:marTop w:val="0"/>
      <w:marBottom w:val="0"/>
      <w:divBdr>
        <w:top w:val="none" w:sz="0" w:space="0" w:color="auto"/>
        <w:left w:val="none" w:sz="0" w:space="0" w:color="auto"/>
        <w:bottom w:val="none" w:sz="0" w:space="0" w:color="auto"/>
        <w:right w:val="none" w:sz="0" w:space="0" w:color="auto"/>
      </w:divBdr>
    </w:div>
    <w:div w:id="1824347760">
      <w:bodyDiv w:val="1"/>
      <w:marLeft w:val="0"/>
      <w:marRight w:val="0"/>
      <w:marTop w:val="0"/>
      <w:marBottom w:val="0"/>
      <w:divBdr>
        <w:top w:val="none" w:sz="0" w:space="0" w:color="auto"/>
        <w:left w:val="none" w:sz="0" w:space="0" w:color="auto"/>
        <w:bottom w:val="none" w:sz="0" w:space="0" w:color="auto"/>
        <w:right w:val="none" w:sz="0" w:space="0" w:color="auto"/>
      </w:divBdr>
    </w:div>
    <w:div w:id="1825079025">
      <w:bodyDiv w:val="1"/>
      <w:marLeft w:val="0"/>
      <w:marRight w:val="0"/>
      <w:marTop w:val="0"/>
      <w:marBottom w:val="0"/>
      <w:divBdr>
        <w:top w:val="none" w:sz="0" w:space="0" w:color="auto"/>
        <w:left w:val="none" w:sz="0" w:space="0" w:color="auto"/>
        <w:bottom w:val="none" w:sz="0" w:space="0" w:color="auto"/>
        <w:right w:val="none" w:sz="0" w:space="0" w:color="auto"/>
      </w:divBdr>
    </w:div>
    <w:div w:id="1825854152">
      <w:bodyDiv w:val="1"/>
      <w:marLeft w:val="0"/>
      <w:marRight w:val="0"/>
      <w:marTop w:val="0"/>
      <w:marBottom w:val="0"/>
      <w:divBdr>
        <w:top w:val="none" w:sz="0" w:space="0" w:color="auto"/>
        <w:left w:val="none" w:sz="0" w:space="0" w:color="auto"/>
        <w:bottom w:val="none" w:sz="0" w:space="0" w:color="auto"/>
        <w:right w:val="none" w:sz="0" w:space="0" w:color="auto"/>
      </w:divBdr>
    </w:div>
    <w:div w:id="1825856013">
      <w:bodyDiv w:val="1"/>
      <w:marLeft w:val="0"/>
      <w:marRight w:val="0"/>
      <w:marTop w:val="0"/>
      <w:marBottom w:val="0"/>
      <w:divBdr>
        <w:top w:val="none" w:sz="0" w:space="0" w:color="auto"/>
        <w:left w:val="none" w:sz="0" w:space="0" w:color="auto"/>
        <w:bottom w:val="none" w:sz="0" w:space="0" w:color="auto"/>
        <w:right w:val="none" w:sz="0" w:space="0" w:color="auto"/>
      </w:divBdr>
    </w:div>
    <w:div w:id="1826432512">
      <w:bodyDiv w:val="1"/>
      <w:marLeft w:val="0"/>
      <w:marRight w:val="0"/>
      <w:marTop w:val="0"/>
      <w:marBottom w:val="0"/>
      <w:divBdr>
        <w:top w:val="none" w:sz="0" w:space="0" w:color="auto"/>
        <w:left w:val="none" w:sz="0" w:space="0" w:color="auto"/>
        <w:bottom w:val="none" w:sz="0" w:space="0" w:color="auto"/>
        <w:right w:val="none" w:sz="0" w:space="0" w:color="auto"/>
      </w:divBdr>
    </w:div>
    <w:div w:id="1827673218">
      <w:bodyDiv w:val="1"/>
      <w:marLeft w:val="0"/>
      <w:marRight w:val="0"/>
      <w:marTop w:val="0"/>
      <w:marBottom w:val="0"/>
      <w:divBdr>
        <w:top w:val="none" w:sz="0" w:space="0" w:color="auto"/>
        <w:left w:val="none" w:sz="0" w:space="0" w:color="auto"/>
        <w:bottom w:val="none" w:sz="0" w:space="0" w:color="auto"/>
        <w:right w:val="none" w:sz="0" w:space="0" w:color="auto"/>
      </w:divBdr>
    </w:div>
    <w:div w:id="1830825914">
      <w:bodyDiv w:val="1"/>
      <w:marLeft w:val="0"/>
      <w:marRight w:val="0"/>
      <w:marTop w:val="0"/>
      <w:marBottom w:val="0"/>
      <w:divBdr>
        <w:top w:val="none" w:sz="0" w:space="0" w:color="auto"/>
        <w:left w:val="none" w:sz="0" w:space="0" w:color="auto"/>
        <w:bottom w:val="none" w:sz="0" w:space="0" w:color="auto"/>
        <w:right w:val="none" w:sz="0" w:space="0" w:color="auto"/>
      </w:divBdr>
    </w:div>
    <w:div w:id="1835293682">
      <w:bodyDiv w:val="1"/>
      <w:marLeft w:val="0"/>
      <w:marRight w:val="0"/>
      <w:marTop w:val="0"/>
      <w:marBottom w:val="0"/>
      <w:divBdr>
        <w:top w:val="none" w:sz="0" w:space="0" w:color="auto"/>
        <w:left w:val="none" w:sz="0" w:space="0" w:color="auto"/>
        <w:bottom w:val="none" w:sz="0" w:space="0" w:color="auto"/>
        <w:right w:val="none" w:sz="0" w:space="0" w:color="auto"/>
      </w:divBdr>
    </w:div>
    <w:div w:id="1836723560">
      <w:bodyDiv w:val="1"/>
      <w:marLeft w:val="0"/>
      <w:marRight w:val="0"/>
      <w:marTop w:val="0"/>
      <w:marBottom w:val="0"/>
      <w:divBdr>
        <w:top w:val="none" w:sz="0" w:space="0" w:color="auto"/>
        <w:left w:val="none" w:sz="0" w:space="0" w:color="auto"/>
        <w:bottom w:val="none" w:sz="0" w:space="0" w:color="auto"/>
        <w:right w:val="none" w:sz="0" w:space="0" w:color="auto"/>
      </w:divBdr>
    </w:div>
    <w:div w:id="1838879745">
      <w:bodyDiv w:val="1"/>
      <w:marLeft w:val="0"/>
      <w:marRight w:val="0"/>
      <w:marTop w:val="0"/>
      <w:marBottom w:val="0"/>
      <w:divBdr>
        <w:top w:val="none" w:sz="0" w:space="0" w:color="auto"/>
        <w:left w:val="none" w:sz="0" w:space="0" w:color="auto"/>
        <w:bottom w:val="none" w:sz="0" w:space="0" w:color="auto"/>
        <w:right w:val="none" w:sz="0" w:space="0" w:color="auto"/>
      </w:divBdr>
    </w:div>
    <w:div w:id="1839491658">
      <w:bodyDiv w:val="1"/>
      <w:marLeft w:val="0"/>
      <w:marRight w:val="0"/>
      <w:marTop w:val="0"/>
      <w:marBottom w:val="0"/>
      <w:divBdr>
        <w:top w:val="none" w:sz="0" w:space="0" w:color="auto"/>
        <w:left w:val="none" w:sz="0" w:space="0" w:color="auto"/>
        <w:bottom w:val="none" w:sz="0" w:space="0" w:color="auto"/>
        <w:right w:val="none" w:sz="0" w:space="0" w:color="auto"/>
      </w:divBdr>
    </w:div>
    <w:div w:id="1839879829">
      <w:bodyDiv w:val="1"/>
      <w:marLeft w:val="0"/>
      <w:marRight w:val="0"/>
      <w:marTop w:val="0"/>
      <w:marBottom w:val="0"/>
      <w:divBdr>
        <w:top w:val="none" w:sz="0" w:space="0" w:color="auto"/>
        <w:left w:val="none" w:sz="0" w:space="0" w:color="auto"/>
        <w:bottom w:val="none" w:sz="0" w:space="0" w:color="auto"/>
        <w:right w:val="none" w:sz="0" w:space="0" w:color="auto"/>
      </w:divBdr>
    </w:div>
    <w:div w:id="1840265590">
      <w:bodyDiv w:val="1"/>
      <w:marLeft w:val="0"/>
      <w:marRight w:val="0"/>
      <w:marTop w:val="0"/>
      <w:marBottom w:val="0"/>
      <w:divBdr>
        <w:top w:val="none" w:sz="0" w:space="0" w:color="auto"/>
        <w:left w:val="none" w:sz="0" w:space="0" w:color="auto"/>
        <w:bottom w:val="none" w:sz="0" w:space="0" w:color="auto"/>
        <w:right w:val="none" w:sz="0" w:space="0" w:color="auto"/>
      </w:divBdr>
    </w:div>
    <w:div w:id="1840923598">
      <w:bodyDiv w:val="1"/>
      <w:marLeft w:val="0"/>
      <w:marRight w:val="0"/>
      <w:marTop w:val="0"/>
      <w:marBottom w:val="0"/>
      <w:divBdr>
        <w:top w:val="none" w:sz="0" w:space="0" w:color="auto"/>
        <w:left w:val="none" w:sz="0" w:space="0" w:color="auto"/>
        <w:bottom w:val="none" w:sz="0" w:space="0" w:color="auto"/>
        <w:right w:val="none" w:sz="0" w:space="0" w:color="auto"/>
      </w:divBdr>
    </w:div>
    <w:div w:id="1841043540">
      <w:bodyDiv w:val="1"/>
      <w:marLeft w:val="0"/>
      <w:marRight w:val="0"/>
      <w:marTop w:val="0"/>
      <w:marBottom w:val="0"/>
      <w:divBdr>
        <w:top w:val="none" w:sz="0" w:space="0" w:color="auto"/>
        <w:left w:val="none" w:sz="0" w:space="0" w:color="auto"/>
        <w:bottom w:val="none" w:sz="0" w:space="0" w:color="auto"/>
        <w:right w:val="none" w:sz="0" w:space="0" w:color="auto"/>
      </w:divBdr>
    </w:div>
    <w:div w:id="1846163360">
      <w:bodyDiv w:val="1"/>
      <w:marLeft w:val="0"/>
      <w:marRight w:val="0"/>
      <w:marTop w:val="0"/>
      <w:marBottom w:val="0"/>
      <w:divBdr>
        <w:top w:val="none" w:sz="0" w:space="0" w:color="auto"/>
        <w:left w:val="none" w:sz="0" w:space="0" w:color="auto"/>
        <w:bottom w:val="none" w:sz="0" w:space="0" w:color="auto"/>
        <w:right w:val="none" w:sz="0" w:space="0" w:color="auto"/>
      </w:divBdr>
    </w:div>
    <w:div w:id="1846481943">
      <w:bodyDiv w:val="1"/>
      <w:marLeft w:val="0"/>
      <w:marRight w:val="0"/>
      <w:marTop w:val="0"/>
      <w:marBottom w:val="0"/>
      <w:divBdr>
        <w:top w:val="none" w:sz="0" w:space="0" w:color="auto"/>
        <w:left w:val="none" w:sz="0" w:space="0" w:color="auto"/>
        <w:bottom w:val="none" w:sz="0" w:space="0" w:color="auto"/>
        <w:right w:val="none" w:sz="0" w:space="0" w:color="auto"/>
      </w:divBdr>
    </w:div>
    <w:div w:id="1848715123">
      <w:bodyDiv w:val="1"/>
      <w:marLeft w:val="0"/>
      <w:marRight w:val="0"/>
      <w:marTop w:val="0"/>
      <w:marBottom w:val="0"/>
      <w:divBdr>
        <w:top w:val="none" w:sz="0" w:space="0" w:color="auto"/>
        <w:left w:val="none" w:sz="0" w:space="0" w:color="auto"/>
        <w:bottom w:val="none" w:sz="0" w:space="0" w:color="auto"/>
        <w:right w:val="none" w:sz="0" w:space="0" w:color="auto"/>
      </w:divBdr>
    </w:div>
    <w:div w:id="1848863327">
      <w:bodyDiv w:val="1"/>
      <w:marLeft w:val="0"/>
      <w:marRight w:val="0"/>
      <w:marTop w:val="0"/>
      <w:marBottom w:val="0"/>
      <w:divBdr>
        <w:top w:val="none" w:sz="0" w:space="0" w:color="auto"/>
        <w:left w:val="none" w:sz="0" w:space="0" w:color="auto"/>
        <w:bottom w:val="none" w:sz="0" w:space="0" w:color="auto"/>
        <w:right w:val="none" w:sz="0" w:space="0" w:color="auto"/>
      </w:divBdr>
    </w:div>
    <w:div w:id="1848985383">
      <w:bodyDiv w:val="1"/>
      <w:marLeft w:val="0"/>
      <w:marRight w:val="0"/>
      <w:marTop w:val="0"/>
      <w:marBottom w:val="0"/>
      <w:divBdr>
        <w:top w:val="none" w:sz="0" w:space="0" w:color="auto"/>
        <w:left w:val="none" w:sz="0" w:space="0" w:color="auto"/>
        <w:bottom w:val="none" w:sz="0" w:space="0" w:color="auto"/>
        <w:right w:val="none" w:sz="0" w:space="0" w:color="auto"/>
      </w:divBdr>
    </w:div>
    <w:div w:id="1851941434">
      <w:bodyDiv w:val="1"/>
      <w:marLeft w:val="0"/>
      <w:marRight w:val="0"/>
      <w:marTop w:val="0"/>
      <w:marBottom w:val="0"/>
      <w:divBdr>
        <w:top w:val="none" w:sz="0" w:space="0" w:color="auto"/>
        <w:left w:val="none" w:sz="0" w:space="0" w:color="auto"/>
        <w:bottom w:val="none" w:sz="0" w:space="0" w:color="auto"/>
        <w:right w:val="none" w:sz="0" w:space="0" w:color="auto"/>
      </w:divBdr>
    </w:div>
    <w:div w:id="1852717469">
      <w:bodyDiv w:val="1"/>
      <w:marLeft w:val="0"/>
      <w:marRight w:val="0"/>
      <w:marTop w:val="0"/>
      <w:marBottom w:val="0"/>
      <w:divBdr>
        <w:top w:val="none" w:sz="0" w:space="0" w:color="auto"/>
        <w:left w:val="none" w:sz="0" w:space="0" w:color="auto"/>
        <w:bottom w:val="none" w:sz="0" w:space="0" w:color="auto"/>
        <w:right w:val="none" w:sz="0" w:space="0" w:color="auto"/>
      </w:divBdr>
    </w:div>
    <w:div w:id="1853108195">
      <w:bodyDiv w:val="1"/>
      <w:marLeft w:val="0"/>
      <w:marRight w:val="0"/>
      <w:marTop w:val="0"/>
      <w:marBottom w:val="0"/>
      <w:divBdr>
        <w:top w:val="none" w:sz="0" w:space="0" w:color="auto"/>
        <w:left w:val="none" w:sz="0" w:space="0" w:color="auto"/>
        <w:bottom w:val="none" w:sz="0" w:space="0" w:color="auto"/>
        <w:right w:val="none" w:sz="0" w:space="0" w:color="auto"/>
      </w:divBdr>
    </w:div>
    <w:div w:id="1853494540">
      <w:bodyDiv w:val="1"/>
      <w:marLeft w:val="0"/>
      <w:marRight w:val="0"/>
      <w:marTop w:val="0"/>
      <w:marBottom w:val="0"/>
      <w:divBdr>
        <w:top w:val="none" w:sz="0" w:space="0" w:color="auto"/>
        <w:left w:val="none" w:sz="0" w:space="0" w:color="auto"/>
        <w:bottom w:val="none" w:sz="0" w:space="0" w:color="auto"/>
        <w:right w:val="none" w:sz="0" w:space="0" w:color="auto"/>
      </w:divBdr>
    </w:div>
    <w:div w:id="1853911585">
      <w:bodyDiv w:val="1"/>
      <w:marLeft w:val="0"/>
      <w:marRight w:val="0"/>
      <w:marTop w:val="0"/>
      <w:marBottom w:val="0"/>
      <w:divBdr>
        <w:top w:val="none" w:sz="0" w:space="0" w:color="auto"/>
        <w:left w:val="none" w:sz="0" w:space="0" w:color="auto"/>
        <w:bottom w:val="none" w:sz="0" w:space="0" w:color="auto"/>
        <w:right w:val="none" w:sz="0" w:space="0" w:color="auto"/>
      </w:divBdr>
    </w:div>
    <w:div w:id="1856454845">
      <w:bodyDiv w:val="1"/>
      <w:marLeft w:val="0"/>
      <w:marRight w:val="0"/>
      <w:marTop w:val="0"/>
      <w:marBottom w:val="0"/>
      <w:divBdr>
        <w:top w:val="none" w:sz="0" w:space="0" w:color="auto"/>
        <w:left w:val="none" w:sz="0" w:space="0" w:color="auto"/>
        <w:bottom w:val="none" w:sz="0" w:space="0" w:color="auto"/>
        <w:right w:val="none" w:sz="0" w:space="0" w:color="auto"/>
      </w:divBdr>
    </w:div>
    <w:div w:id="1857117158">
      <w:bodyDiv w:val="1"/>
      <w:marLeft w:val="0"/>
      <w:marRight w:val="0"/>
      <w:marTop w:val="0"/>
      <w:marBottom w:val="0"/>
      <w:divBdr>
        <w:top w:val="none" w:sz="0" w:space="0" w:color="auto"/>
        <w:left w:val="none" w:sz="0" w:space="0" w:color="auto"/>
        <w:bottom w:val="none" w:sz="0" w:space="0" w:color="auto"/>
        <w:right w:val="none" w:sz="0" w:space="0" w:color="auto"/>
      </w:divBdr>
    </w:div>
    <w:div w:id="1858494266">
      <w:bodyDiv w:val="1"/>
      <w:marLeft w:val="0"/>
      <w:marRight w:val="0"/>
      <w:marTop w:val="0"/>
      <w:marBottom w:val="0"/>
      <w:divBdr>
        <w:top w:val="none" w:sz="0" w:space="0" w:color="auto"/>
        <w:left w:val="none" w:sz="0" w:space="0" w:color="auto"/>
        <w:bottom w:val="none" w:sz="0" w:space="0" w:color="auto"/>
        <w:right w:val="none" w:sz="0" w:space="0" w:color="auto"/>
      </w:divBdr>
    </w:div>
    <w:div w:id="1859999167">
      <w:bodyDiv w:val="1"/>
      <w:marLeft w:val="0"/>
      <w:marRight w:val="0"/>
      <w:marTop w:val="0"/>
      <w:marBottom w:val="0"/>
      <w:divBdr>
        <w:top w:val="none" w:sz="0" w:space="0" w:color="auto"/>
        <w:left w:val="none" w:sz="0" w:space="0" w:color="auto"/>
        <w:bottom w:val="none" w:sz="0" w:space="0" w:color="auto"/>
        <w:right w:val="none" w:sz="0" w:space="0" w:color="auto"/>
      </w:divBdr>
    </w:div>
    <w:div w:id="1860073898">
      <w:bodyDiv w:val="1"/>
      <w:marLeft w:val="0"/>
      <w:marRight w:val="0"/>
      <w:marTop w:val="0"/>
      <w:marBottom w:val="0"/>
      <w:divBdr>
        <w:top w:val="none" w:sz="0" w:space="0" w:color="auto"/>
        <w:left w:val="none" w:sz="0" w:space="0" w:color="auto"/>
        <w:bottom w:val="none" w:sz="0" w:space="0" w:color="auto"/>
        <w:right w:val="none" w:sz="0" w:space="0" w:color="auto"/>
      </w:divBdr>
    </w:div>
    <w:div w:id="1864787200">
      <w:bodyDiv w:val="1"/>
      <w:marLeft w:val="0"/>
      <w:marRight w:val="0"/>
      <w:marTop w:val="0"/>
      <w:marBottom w:val="0"/>
      <w:divBdr>
        <w:top w:val="none" w:sz="0" w:space="0" w:color="auto"/>
        <w:left w:val="none" w:sz="0" w:space="0" w:color="auto"/>
        <w:bottom w:val="none" w:sz="0" w:space="0" w:color="auto"/>
        <w:right w:val="none" w:sz="0" w:space="0" w:color="auto"/>
      </w:divBdr>
    </w:div>
    <w:div w:id="1872262081">
      <w:bodyDiv w:val="1"/>
      <w:marLeft w:val="0"/>
      <w:marRight w:val="0"/>
      <w:marTop w:val="0"/>
      <w:marBottom w:val="0"/>
      <w:divBdr>
        <w:top w:val="none" w:sz="0" w:space="0" w:color="auto"/>
        <w:left w:val="none" w:sz="0" w:space="0" w:color="auto"/>
        <w:bottom w:val="none" w:sz="0" w:space="0" w:color="auto"/>
        <w:right w:val="none" w:sz="0" w:space="0" w:color="auto"/>
      </w:divBdr>
    </w:div>
    <w:div w:id="1872450858">
      <w:bodyDiv w:val="1"/>
      <w:marLeft w:val="0"/>
      <w:marRight w:val="0"/>
      <w:marTop w:val="0"/>
      <w:marBottom w:val="0"/>
      <w:divBdr>
        <w:top w:val="none" w:sz="0" w:space="0" w:color="auto"/>
        <w:left w:val="none" w:sz="0" w:space="0" w:color="auto"/>
        <w:bottom w:val="none" w:sz="0" w:space="0" w:color="auto"/>
        <w:right w:val="none" w:sz="0" w:space="0" w:color="auto"/>
      </w:divBdr>
    </w:div>
    <w:div w:id="1873877952">
      <w:bodyDiv w:val="1"/>
      <w:marLeft w:val="0"/>
      <w:marRight w:val="0"/>
      <w:marTop w:val="0"/>
      <w:marBottom w:val="0"/>
      <w:divBdr>
        <w:top w:val="none" w:sz="0" w:space="0" w:color="auto"/>
        <w:left w:val="none" w:sz="0" w:space="0" w:color="auto"/>
        <w:bottom w:val="none" w:sz="0" w:space="0" w:color="auto"/>
        <w:right w:val="none" w:sz="0" w:space="0" w:color="auto"/>
      </w:divBdr>
    </w:div>
    <w:div w:id="1876113413">
      <w:bodyDiv w:val="1"/>
      <w:marLeft w:val="0"/>
      <w:marRight w:val="0"/>
      <w:marTop w:val="0"/>
      <w:marBottom w:val="0"/>
      <w:divBdr>
        <w:top w:val="none" w:sz="0" w:space="0" w:color="auto"/>
        <w:left w:val="none" w:sz="0" w:space="0" w:color="auto"/>
        <w:bottom w:val="none" w:sz="0" w:space="0" w:color="auto"/>
        <w:right w:val="none" w:sz="0" w:space="0" w:color="auto"/>
      </w:divBdr>
    </w:div>
    <w:div w:id="1876237876">
      <w:bodyDiv w:val="1"/>
      <w:marLeft w:val="0"/>
      <w:marRight w:val="0"/>
      <w:marTop w:val="0"/>
      <w:marBottom w:val="0"/>
      <w:divBdr>
        <w:top w:val="none" w:sz="0" w:space="0" w:color="auto"/>
        <w:left w:val="none" w:sz="0" w:space="0" w:color="auto"/>
        <w:bottom w:val="none" w:sz="0" w:space="0" w:color="auto"/>
        <w:right w:val="none" w:sz="0" w:space="0" w:color="auto"/>
      </w:divBdr>
    </w:div>
    <w:div w:id="1876574008">
      <w:bodyDiv w:val="1"/>
      <w:marLeft w:val="0"/>
      <w:marRight w:val="0"/>
      <w:marTop w:val="0"/>
      <w:marBottom w:val="0"/>
      <w:divBdr>
        <w:top w:val="none" w:sz="0" w:space="0" w:color="auto"/>
        <w:left w:val="none" w:sz="0" w:space="0" w:color="auto"/>
        <w:bottom w:val="none" w:sz="0" w:space="0" w:color="auto"/>
        <w:right w:val="none" w:sz="0" w:space="0" w:color="auto"/>
      </w:divBdr>
    </w:div>
    <w:div w:id="1877280231">
      <w:bodyDiv w:val="1"/>
      <w:marLeft w:val="0"/>
      <w:marRight w:val="0"/>
      <w:marTop w:val="0"/>
      <w:marBottom w:val="0"/>
      <w:divBdr>
        <w:top w:val="none" w:sz="0" w:space="0" w:color="auto"/>
        <w:left w:val="none" w:sz="0" w:space="0" w:color="auto"/>
        <w:bottom w:val="none" w:sz="0" w:space="0" w:color="auto"/>
        <w:right w:val="none" w:sz="0" w:space="0" w:color="auto"/>
      </w:divBdr>
    </w:div>
    <w:div w:id="1884058414">
      <w:bodyDiv w:val="1"/>
      <w:marLeft w:val="0"/>
      <w:marRight w:val="0"/>
      <w:marTop w:val="0"/>
      <w:marBottom w:val="0"/>
      <w:divBdr>
        <w:top w:val="none" w:sz="0" w:space="0" w:color="auto"/>
        <w:left w:val="none" w:sz="0" w:space="0" w:color="auto"/>
        <w:bottom w:val="none" w:sz="0" w:space="0" w:color="auto"/>
        <w:right w:val="none" w:sz="0" w:space="0" w:color="auto"/>
      </w:divBdr>
    </w:div>
    <w:div w:id="1884903949">
      <w:bodyDiv w:val="1"/>
      <w:marLeft w:val="0"/>
      <w:marRight w:val="0"/>
      <w:marTop w:val="0"/>
      <w:marBottom w:val="0"/>
      <w:divBdr>
        <w:top w:val="none" w:sz="0" w:space="0" w:color="auto"/>
        <w:left w:val="none" w:sz="0" w:space="0" w:color="auto"/>
        <w:bottom w:val="none" w:sz="0" w:space="0" w:color="auto"/>
        <w:right w:val="none" w:sz="0" w:space="0" w:color="auto"/>
      </w:divBdr>
    </w:div>
    <w:div w:id="1885560829">
      <w:bodyDiv w:val="1"/>
      <w:marLeft w:val="0"/>
      <w:marRight w:val="0"/>
      <w:marTop w:val="0"/>
      <w:marBottom w:val="0"/>
      <w:divBdr>
        <w:top w:val="none" w:sz="0" w:space="0" w:color="auto"/>
        <w:left w:val="none" w:sz="0" w:space="0" w:color="auto"/>
        <w:bottom w:val="none" w:sz="0" w:space="0" w:color="auto"/>
        <w:right w:val="none" w:sz="0" w:space="0" w:color="auto"/>
      </w:divBdr>
    </w:div>
    <w:div w:id="1887329391">
      <w:bodyDiv w:val="1"/>
      <w:marLeft w:val="0"/>
      <w:marRight w:val="0"/>
      <w:marTop w:val="0"/>
      <w:marBottom w:val="0"/>
      <w:divBdr>
        <w:top w:val="none" w:sz="0" w:space="0" w:color="auto"/>
        <w:left w:val="none" w:sz="0" w:space="0" w:color="auto"/>
        <w:bottom w:val="none" w:sz="0" w:space="0" w:color="auto"/>
        <w:right w:val="none" w:sz="0" w:space="0" w:color="auto"/>
      </w:divBdr>
    </w:div>
    <w:div w:id="1888645580">
      <w:bodyDiv w:val="1"/>
      <w:marLeft w:val="0"/>
      <w:marRight w:val="0"/>
      <w:marTop w:val="0"/>
      <w:marBottom w:val="0"/>
      <w:divBdr>
        <w:top w:val="none" w:sz="0" w:space="0" w:color="auto"/>
        <w:left w:val="none" w:sz="0" w:space="0" w:color="auto"/>
        <w:bottom w:val="none" w:sz="0" w:space="0" w:color="auto"/>
        <w:right w:val="none" w:sz="0" w:space="0" w:color="auto"/>
      </w:divBdr>
    </w:div>
    <w:div w:id="1890917040">
      <w:bodyDiv w:val="1"/>
      <w:marLeft w:val="0"/>
      <w:marRight w:val="0"/>
      <w:marTop w:val="0"/>
      <w:marBottom w:val="0"/>
      <w:divBdr>
        <w:top w:val="none" w:sz="0" w:space="0" w:color="auto"/>
        <w:left w:val="none" w:sz="0" w:space="0" w:color="auto"/>
        <w:bottom w:val="none" w:sz="0" w:space="0" w:color="auto"/>
        <w:right w:val="none" w:sz="0" w:space="0" w:color="auto"/>
      </w:divBdr>
    </w:div>
    <w:div w:id="1891645820">
      <w:bodyDiv w:val="1"/>
      <w:marLeft w:val="0"/>
      <w:marRight w:val="0"/>
      <w:marTop w:val="0"/>
      <w:marBottom w:val="0"/>
      <w:divBdr>
        <w:top w:val="none" w:sz="0" w:space="0" w:color="auto"/>
        <w:left w:val="none" w:sz="0" w:space="0" w:color="auto"/>
        <w:bottom w:val="none" w:sz="0" w:space="0" w:color="auto"/>
        <w:right w:val="none" w:sz="0" w:space="0" w:color="auto"/>
      </w:divBdr>
    </w:div>
    <w:div w:id="1891914764">
      <w:bodyDiv w:val="1"/>
      <w:marLeft w:val="0"/>
      <w:marRight w:val="0"/>
      <w:marTop w:val="0"/>
      <w:marBottom w:val="0"/>
      <w:divBdr>
        <w:top w:val="none" w:sz="0" w:space="0" w:color="auto"/>
        <w:left w:val="none" w:sz="0" w:space="0" w:color="auto"/>
        <w:bottom w:val="none" w:sz="0" w:space="0" w:color="auto"/>
        <w:right w:val="none" w:sz="0" w:space="0" w:color="auto"/>
      </w:divBdr>
    </w:div>
    <w:div w:id="1895385725">
      <w:bodyDiv w:val="1"/>
      <w:marLeft w:val="0"/>
      <w:marRight w:val="0"/>
      <w:marTop w:val="0"/>
      <w:marBottom w:val="0"/>
      <w:divBdr>
        <w:top w:val="none" w:sz="0" w:space="0" w:color="auto"/>
        <w:left w:val="none" w:sz="0" w:space="0" w:color="auto"/>
        <w:bottom w:val="none" w:sz="0" w:space="0" w:color="auto"/>
        <w:right w:val="none" w:sz="0" w:space="0" w:color="auto"/>
      </w:divBdr>
    </w:div>
    <w:div w:id="1897735343">
      <w:bodyDiv w:val="1"/>
      <w:marLeft w:val="0"/>
      <w:marRight w:val="0"/>
      <w:marTop w:val="0"/>
      <w:marBottom w:val="0"/>
      <w:divBdr>
        <w:top w:val="none" w:sz="0" w:space="0" w:color="auto"/>
        <w:left w:val="none" w:sz="0" w:space="0" w:color="auto"/>
        <w:bottom w:val="none" w:sz="0" w:space="0" w:color="auto"/>
        <w:right w:val="none" w:sz="0" w:space="0" w:color="auto"/>
      </w:divBdr>
    </w:div>
    <w:div w:id="1898079655">
      <w:bodyDiv w:val="1"/>
      <w:marLeft w:val="0"/>
      <w:marRight w:val="0"/>
      <w:marTop w:val="0"/>
      <w:marBottom w:val="0"/>
      <w:divBdr>
        <w:top w:val="none" w:sz="0" w:space="0" w:color="auto"/>
        <w:left w:val="none" w:sz="0" w:space="0" w:color="auto"/>
        <w:bottom w:val="none" w:sz="0" w:space="0" w:color="auto"/>
        <w:right w:val="none" w:sz="0" w:space="0" w:color="auto"/>
      </w:divBdr>
    </w:div>
    <w:div w:id="1898659089">
      <w:bodyDiv w:val="1"/>
      <w:marLeft w:val="0"/>
      <w:marRight w:val="0"/>
      <w:marTop w:val="0"/>
      <w:marBottom w:val="0"/>
      <w:divBdr>
        <w:top w:val="none" w:sz="0" w:space="0" w:color="auto"/>
        <w:left w:val="none" w:sz="0" w:space="0" w:color="auto"/>
        <w:bottom w:val="none" w:sz="0" w:space="0" w:color="auto"/>
        <w:right w:val="none" w:sz="0" w:space="0" w:color="auto"/>
      </w:divBdr>
    </w:div>
    <w:div w:id="1898858893">
      <w:bodyDiv w:val="1"/>
      <w:marLeft w:val="0"/>
      <w:marRight w:val="0"/>
      <w:marTop w:val="0"/>
      <w:marBottom w:val="0"/>
      <w:divBdr>
        <w:top w:val="none" w:sz="0" w:space="0" w:color="auto"/>
        <w:left w:val="none" w:sz="0" w:space="0" w:color="auto"/>
        <w:bottom w:val="none" w:sz="0" w:space="0" w:color="auto"/>
        <w:right w:val="none" w:sz="0" w:space="0" w:color="auto"/>
      </w:divBdr>
    </w:div>
    <w:div w:id="1899238947">
      <w:bodyDiv w:val="1"/>
      <w:marLeft w:val="0"/>
      <w:marRight w:val="0"/>
      <w:marTop w:val="0"/>
      <w:marBottom w:val="0"/>
      <w:divBdr>
        <w:top w:val="none" w:sz="0" w:space="0" w:color="auto"/>
        <w:left w:val="none" w:sz="0" w:space="0" w:color="auto"/>
        <w:bottom w:val="none" w:sz="0" w:space="0" w:color="auto"/>
        <w:right w:val="none" w:sz="0" w:space="0" w:color="auto"/>
      </w:divBdr>
    </w:div>
    <w:div w:id="1900818172">
      <w:bodyDiv w:val="1"/>
      <w:marLeft w:val="0"/>
      <w:marRight w:val="0"/>
      <w:marTop w:val="0"/>
      <w:marBottom w:val="0"/>
      <w:divBdr>
        <w:top w:val="none" w:sz="0" w:space="0" w:color="auto"/>
        <w:left w:val="none" w:sz="0" w:space="0" w:color="auto"/>
        <w:bottom w:val="none" w:sz="0" w:space="0" w:color="auto"/>
        <w:right w:val="none" w:sz="0" w:space="0" w:color="auto"/>
      </w:divBdr>
    </w:div>
    <w:div w:id="1901015375">
      <w:bodyDiv w:val="1"/>
      <w:marLeft w:val="0"/>
      <w:marRight w:val="0"/>
      <w:marTop w:val="0"/>
      <w:marBottom w:val="0"/>
      <w:divBdr>
        <w:top w:val="none" w:sz="0" w:space="0" w:color="auto"/>
        <w:left w:val="none" w:sz="0" w:space="0" w:color="auto"/>
        <w:bottom w:val="none" w:sz="0" w:space="0" w:color="auto"/>
        <w:right w:val="none" w:sz="0" w:space="0" w:color="auto"/>
      </w:divBdr>
    </w:div>
    <w:div w:id="1903517445">
      <w:bodyDiv w:val="1"/>
      <w:marLeft w:val="0"/>
      <w:marRight w:val="0"/>
      <w:marTop w:val="0"/>
      <w:marBottom w:val="0"/>
      <w:divBdr>
        <w:top w:val="none" w:sz="0" w:space="0" w:color="auto"/>
        <w:left w:val="none" w:sz="0" w:space="0" w:color="auto"/>
        <w:bottom w:val="none" w:sz="0" w:space="0" w:color="auto"/>
        <w:right w:val="none" w:sz="0" w:space="0" w:color="auto"/>
      </w:divBdr>
    </w:div>
    <w:div w:id="1903639622">
      <w:bodyDiv w:val="1"/>
      <w:marLeft w:val="0"/>
      <w:marRight w:val="0"/>
      <w:marTop w:val="0"/>
      <w:marBottom w:val="0"/>
      <w:divBdr>
        <w:top w:val="none" w:sz="0" w:space="0" w:color="auto"/>
        <w:left w:val="none" w:sz="0" w:space="0" w:color="auto"/>
        <w:bottom w:val="none" w:sz="0" w:space="0" w:color="auto"/>
        <w:right w:val="none" w:sz="0" w:space="0" w:color="auto"/>
      </w:divBdr>
    </w:div>
    <w:div w:id="1903900929">
      <w:bodyDiv w:val="1"/>
      <w:marLeft w:val="0"/>
      <w:marRight w:val="0"/>
      <w:marTop w:val="0"/>
      <w:marBottom w:val="0"/>
      <w:divBdr>
        <w:top w:val="none" w:sz="0" w:space="0" w:color="auto"/>
        <w:left w:val="none" w:sz="0" w:space="0" w:color="auto"/>
        <w:bottom w:val="none" w:sz="0" w:space="0" w:color="auto"/>
        <w:right w:val="none" w:sz="0" w:space="0" w:color="auto"/>
      </w:divBdr>
    </w:div>
    <w:div w:id="1905483065">
      <w:bodyDiv w:val="1"/>
      <w:marLeft w:val="0"/>
      <w:marRight w:val="0"/>
      <w:marTop w:val="0"/>
      <w:marBottom w:val="0"/>
      <w:divBdr>
        <w:top w:val="none" w:sz="0" w:space="0" w:color="auto"/>
        <w:left w:val="none" w:sz="0" w:space="0" w:color="auto"/>
        <w:bottom w:val="none" w:sz="0" w:space="0" w:color="auto"/>
        <w:right w:val="none" w:sz="0" w:space="0" w:color="auto"/>
      </w:divBdr>
    </w:div>
    <w:div w:id="1906916148">
      <w:bodyDiv w:val="1"/>
      <w:marLeft w:val="0"/>
      <w:marRight w:val="0"/>
      <w:marTop w:val="0"/>
      <w:marBottom w:val="0"/>
      <w:divBdr>
        <w:top w:val="none" w:sz="0" w:space="0" w:color="auto"/>
        <w:left w:val="none" w:sz="0" w:space="0" w:color="auto"/>
        <w:bottom w:val="none" w:sz="0" w:space="0" w:color="auto"/>
        <w:right w:val="none" w:sz="0" w:space="0" w:color="auto"/>
      </w:divBdr>
    </w:div>
    <w:div w:id="1907376898">
      <w:bodyDiv w:val="1"/>
      <w:marLeft w:val="0"/>
      <w:marRight w:val="0"/>
      <w:marTop w:val="0"/>
      <w:marBottom w:val="0"/>
      <w:divBdr>
        <w:top w:val="none" w:sz="0" w:space="0" w:color="auto"/>
        <w:left w:val="none" w:sz="0" w:space="0" w:color="auto"/>
        <w:bottom w:val="none" w:sz="0" w:space="0" w:color="auto"/>
        <w:right w:val="none" w:sz="0" w:space="0" w:color="auto"/>
      </w:divBdr>
    </w:div>
    <w:div w:id="1909339950">
      <w:bodyDiv w:val="1"/>
      <w:marLeft w:val="0"/>
      <w:marRight w:val="0"/>
      <w:marTop w:val="0"/>
      <w:marBottom w:val="0"/>
      <w:divBdr>
        <w:top w:val="none" w:sz="0" w:space="0" w:color="auto"/>
        <w:left w:val="none" w:sz="0" w:space="0" w:color="auto"/>
        <w:bottom w:val="none" w:sz="0" w:space="0" w:color="auto"/>
        <w:right w:val="none" w:sz="0" w:space="0" w:color="auto"/>
      </w:divBdr>
    </w:div>
    <w:div w:id="1909924926">
      <w:bodyDiv w:val="1"/>
      <w:marLeft w:val="0"/>
      <w:marRight w:val="0"/>
      <w:marTop w:val="0"/>
      <w:marBottom w:val="0"/>
      <w:divBdr>
        <w:top w:val="none" w:sz="0" w:space="0" w:color="auto"/>
        <w:left w:val="none" w:sz="0" w:space="0" w:color="auto"/>
        <w:bottom w:val="none" w:sz="0" w:space="0" w:color="auto"/>
        <w:right w:val="none" w:sz="0" w:space="0" w:color="auto"/>
      </w:divBdr>
    </w:div>
    <w:div w:id="1912152127">
      <w:bodyDiv w:val="1"/>
      <w:marLeft w:val="0"/>
      <w:marRight w:val="0"/>
      <w:marTop w:val="0"/>
      <w:marBottom w:val="0"/>
      <w:divBdr>
        <w:top w:val="none" w:sz="0" w:space="0" w:color="auto"/>
        <w:left w:val="none" w:sz="0" w:space="0" w:color="auto"/>
        <w:bottom w:val="none" w:sz="0" w:space="0" w:color="auto"/>
        <w:right w:val="none" w:sz="0" w:space="0" w:color="auto"/>
      </w:divBdr>
    </w:div>
    <w:div w:id="1915429829">
      <w:bodyDiv w:val="1"/>
      <w:marLeft w:val="0"/>
      <w:marRight w:val="0"/>
      <w:marTop w:val="0"/>
      <w:marBottom w:val="0"/>
      <w:divBdr>
        <w:top w:val="none" w:sz="0" w:space="0" w:color="auto"/>
        <w:left w:val="none" w:sz="0" w:space="0" w:color="auto"/>
        <w:bottom w:val="none" w:sz="0" w:space="0" w:color="auto"/>
        <w:right w:val="none" w:sz="0" w:space="0" w:color="auto"/>
      </w:divBdr>
    </w:div>
    <w:div w:id="1915823334">
      <w:bodyDiv w:val="1"/>
      <w:marLeft w:val="0"/>
      <w:marRight w:val="0"/>
      <w:marTop w:val="0"/>
      <w:marBottom w:val="0"/>
      <w:divBdr>
        <w:top w:val="none" w:sz="0" w:space="0" w:color="auto"/>
        <w:left w:val="none" w:sz="0" w:space="0" w:color="auto"/>
        <w:bottom w:val="none" w:sz="0" w:space="0" w:color="auto"/>
        <w:right w:val="none" w:sz="0" w:space="0" w:color="auto"/>
      </w:divBdr>
    </w:div>
    <w:div w:id="1917399803">
      <w:bodyDiv w:val="1"/>
      <w:marLeft w:val="0"/>
      <w:marRight w:val="0"/>
      <w:marTop w:val="0"/>
      <w:marBottom w:val="0"/>
      <w:divBdr>
        <w:top w:val="none" w:sz="0" w:space="0" w:color="auto"/>
        <w:left w:val="none" w:sz="0" w:space="0" w:color="auto"/>
        <w:bottom w:val="none" w:sz="0" w:space="0" w:color="auto"/>
        <w:right w:val="none" w:sz="0" w:space="0" w:color="auto"/>
      </w:divBdr>
    </w:div>
    <w:div w:id="1917590869">
      <w:bodyDiv w:val="1"/>
      <w:marLeft w:val="0"/>
      <w:marRight w:val="0"/>
      <w:marTop w:val="0"/>
      <w:marBottom w:val="0"/>
      <w:divBdr>
        <w:top w:val="none" w:sz="0" w:space="0" w:color="auto"/>
        <w:left w:val="none" w:sz="0" w:space="0" w:color="auto"/>
        <w:bottom w:val="none" w:sz="0" w:space="0" w:color="auto"/>
        <w:right w:val="none" w:sz="0" w:space="0" w:color="auto"/>
      </w:divBdr>
    </w:div>
    <w:div w:id="1921720801">
      <w:bodyDiv w:val="1"/>
      <w:marLeft w:val="0"/>
      <w:marRight w:val="0"/>
      <w:marTop w:val="0"/>
      <w:marBottom w:val="0"/>
      <w:divBdr>
        <w:top w:val="none" w:sz="0" w:space="0" w:color="auto"/>
        <w:left w:val="none" w:sz="0" w:space="0" w:color="auto"/>
        <w:bottom w:val="none" w:sz="0" w:space="0" w:color="auto"/>
        <w:right w:val="none" w:sz="0" w:space="0" w:color="auto"/>
      </w:divBdr>
    </w:div>
    <w:div w:id="1921909555">
      <w:bodyDiv w:val="1"/>
      <w:marLeft w:val="0"/>
      <w:marRight w:val="0"/>
      <w:marTop w:val="0"/>
      <w:marBottom w:val="0"/>
      <w:divBdr>
        <w:top w:val="none" w:sz="0" w:space="0" w:color="auto"/>
        <w:left w:val="none" w:sz="0" w:space="0" w:color="auto"/>
        <w:bottom w:val="none" w:sz="0" w:space="0" w:color="auto"/>
        <w:right w:val="none" w:sz="0" w:space="0" w:color="auto"/>
      </w:divBdr>
    </w:div>
    <w:div w:id="1923223327">
      <w:bodyDiv w:val="1"/>
      <w:marLeft w:val="0"/>
      <w:marRight w:val="0"/>
      <w:marTop w:val="0"/>
      <w:marBottom w:val="0"/>
      <w:divBdr>
        <w:top w:val="none" w:sz="0" w:space="0" w:color="auto"/>
        <w:left w:val="none" w:sz="0" w:space="0" w:color="auto"/>
        <w:bottom w:val="none" w:sz="0" w:space="0" w:color="auto"/>
        <w:right w:val="none" w:sz="0" w:space="0" w:color="auto"/>
      </w:divBdr>
    </w:div>
    <w:div w:id="1924602010">
      <w:bodyDiv w:val="1"/>
      <w:marLeft w:val="0"/>
      <w:marRight w:val="0"/>
      <w:marTop w:val="0"/>
      <w:marBottom w:val="0"/>
      <w:divBdr>
        <w:top w:val="none" w:sz="0" w:space="0" w:color="auto"/>
        <w:left w:val="none" w:sz="0" w:space="0" w:color="auto"/>
        <w:bottom w:val="none" w:sz="0" w:space="0" w:color="auto"/>
        <w:right w:val="none" w:sz="0" w:space="0" w:color="auto"/>
      </w:divBdr>
    </w:div>
    <w:div w:id="1926768314">
      <w:bodyDiv w:val="1"/>
      <w:marLeft w:val="0"/>
      <w:marRight w:val="0"/>
      <w:marTop w:val="0"/>
      <w:marBottom w:val="0"/>
      <w:divBdr>
        <w:top w:val="none" w:sz="0" w:space="0" w:color="auto"/>
        <w:left w:val="none" w:sz="0" w:space="0" w:color="auto"/>
        <w:bottom w:val="none" w:sz="0" w:space="0" w:color="auto"/>
        <w:right w:val="none" w:sz="0" w:space="0" w:color="auto"/>
      </w:divBdr>
    </w:div>
    <w:div w:id="1927374116">
      <w:bodyDiv w:val="1"/>
      <w:marLeft w:val="0"/>
      <w:marRight w:val="0"/>
      <w:marTop w:val="0"/>
      <w:marBottom w:val="0"/>
      <w:divBdr>
        <w:top w:val="none" w:sz="0" w:space="0" w:color="auto"/>
        <w:left w:val="none" w:sz="0" w:space="0" w:color="auto"/>
        <w:bottom w:val="none" w:sz="0" w:space="0" w:color="auto"/>
        <w:right w:val="none" w:sz="0" w:space="0" w:color="auto"/>
      </w:divBdr>
    </w:div>
    <w:div w:id="1931617974">
      <w:bodyDiv w:val="1"/>
      <w:marLeft w:val="0"/>
      <w:marRight w:val="0"/>
      <w:marTop w:val="0"/>
      <w:marBottom w:val="0"/>
      <w:divBdr>
        <w:top w:val="none" w:sz="0" w:space="0" w:color="auto"/>
        <w:left w:val="none" w:sz="0" w:space="0" w:color="auto"/>
        <w:bottom w:val="none" w:sz="0" w:space="0" w:color="auto"/>
        <w:right w:val="none" w:sz="0" w:space="0" w:color="auto"/>
      </w:divBdr>
    </w:div>
    <w:div w:id="1932618978">
      <w:bodyDiv w:val="1"/>
      <w:marLeft w:val="0"/>
      <w:marRight w:val="0"/>
      <w:marTop w:val="0"/>
      <w:marBottom w:val="0"/>
      <w:divBdr>
        <w:top w:val="none" w:sz="0" w:space="0" w:color="auto"/>
        <w:left w:val="none" w:sz="0" w:space="0" w:color="auto"/>
        <w:bottom w:val="none" w:sz="0" w:space="0" w:color="auto"/>
        <w:right w:val="none" w:sz="0" w:space="0" w:color="auto"/>
      </w:divBdr>
    </w:div>
    <w:div w:id="1933665984">
      <w:bodyDiv w:val="1"/>
      <w:marLeft w:val="0"/>
      <w:marRight w:val="0"/>
      <w:marTop w:val="0"/>
      <w:marBottom w:val="0"/>
      <w:divBdr>
        <w:top w:val="none" w:sz="0" w:space="0" w:color="auto"/>
        <w:left w:val="none" w:sz="0" w:space="0" w:color="auto"/>
        <w:bottom w:val="none" w:sz="0" w:space="0" w:color="auto"/>
        <w:right w:val="none" w:sz="0" w:space="0" w:color="auto"/>
      </w:divBdr>
    </w:div>
    <w:div w:id="1934243008">
      <w:bodyDiv w:val="1"/>
      <w:marLeft w:val="0"/>
      <w:marRight w:val="0"/>
      <w:marTop w:val="0"/>
      <w:marBottom w:val="0"/>
      <w:divBdr>
        <w:top w:val="none" w:sz="0" w:space="0" w:color="auto"/>
        <w:left w:val="none" w:sz="0" w:space="0" w:color="auto"/>
        <w:bottom w:val="none" w:sz="0" w:space="0" w:color="auto"/>
        <w:right w:val="none" w:sz="0" w:space="0" w:color="auto"/>
      </w:divBdr>
    </w:div>
    <w:div w:id="1934362805">
      <w:bodyDiv w:val="1"/>
      <w:marLeft w:val="0"/>
      <w:marRight w:val="0"/>
      <w:marTop w:val="0"/>
      <w:marBottom w:val="0"/>
      <w:divBdr>
        <w:top w:val="none" w:sz="0" w:space="0" w:color="auto"/>
        <w:left w:val="none" w:sz="0" w:space="0" w:color="auto"/>
        <w:bottom w:val="none" w:sz="0" w:space="0" w:color="auto"/>
        <w:right w:val="none" w:sz="0" w:space="0" w:color="auto"/>
      </w:divBdr>
    </w:div>
    <w:div w:id="1937327613">
      <w:bodyDiv w:val="1"/>
      <w:marLeft w:val="0"/>
      <w:marRight w:val="0"/>
      <w:marTop w:val="0"/>
      <w:marBottom w:val="0"/>
      <w:divBdr>
        <w:top w:val="none" w:sz="0" w:space="0" w:color="auto"/>
        <w:left w:val="none" w:sz="0" w:space="0" w:color="auto"/>
        <w:bottom w:val="none" w:sz="0" w:space="0" w:color="auto"/>
        <w:right w:val="none" w:sz="0" w:space="0" w:color="auto"/>
      </w:divBdr>
    </w:div>
    <w:div w:id="1938555558">
      <w:bodyDiv w:val="1"/>
      <w:marLeft w:val="0"/>
      <w:marRight w:val="0"/>
      <w:marTop w:val="0"/>
      <w:marBottom w:val="0"/>
      <w:divBdr>
        <w:top w:val="none" w:sz="0" w:space="0" w:color="auto"/>
        <w:left w:val="none" w:sz="0" w:space="0" w:color="auto"/>
        <w:bottom w:val="none" w:sz="0" w:space="0" w:color="auto"/>
        <w:right w:val="none" w:sz="0" w:space="0" w:color="auto"/>
      </w:divBdr>
    </w:div>
    <w:div w:id="1939099207">
      <w:bodyDiv w:val="1"/>
      <w:marLeft w:val="0"/>
      <w:marRight w:val="0"/>
      <w:marTop w:val="0"/>
      <w:marBottom w:val="0"/>
      <w:divBdr>
        <w:top w:val="none" w:sz="0" w:space="0" w:color="auto"/>
        <w:left w:val="none" w:sz="0" w:space="0" w:color="auto"/>
        <w:bottom w:val="none" w:sz="0" w:space="0" w:color="auto"/>
        <w:right w:val="none" w:sz="0" w:space="0" w:color="auto"/>
      </w:divBdr>
    </w:div>
    <w:div w:id="1939748428">
      <w:bodyDiv w:val="1"/>
      <w:marLeft w:val="0"/>
      <w:marRight w:val="0"/>
      <w:marTop w:val="0"/>
      <w:marBottom w:val="0"/>
      <w:divBdr>
        <w:top w:val="none" w:sz="0" w:space="0" w:color="auto"/>
        <w:left w:val="none" w:sz="0" w:space="0" w:color="auto"/>
        <w:bottom w:val="none" w:sz="0" w:space="0" w:color="auto"/>
        <w:right w:val="none" w:sz="0" w:space="0" w:color="auto"/>
      </w:divBdr>
    </w:div>
    <w:div w:id="1939946425">
      <w:bodyDiv w:val="1"/>
      <w:marLeft w:val="0"/>
      <w:marRight w:val="0"/>
      <w:marTop w:val="0"/>
      <w:marBottom w:val="0"/>
      <w:divBdr>
        <w:top w:val="none" w:sz="0" w:space="0" w:color="auto"/>
        <w:left w:val="none" w:sz="0" w:space="0" w:color="auto"/>
        <w:bottom w:val="none" w:sz="0" w:space="0" w:color="auto"/>
        <w:right w:val="none" w:sz="0" w:space="0" w:color="auto"/>
      </w:divBdr>
    </w:div>
    <w:div w:id="1941522340">
      <w:bodyDiv w:val="1"/>
      <w:marLeft w:val="0"/>
      <w:marRight w:val="0"/>
      <w:marTop w:val="0"/>
      <w:marBottom w:val="0"/>
      <w:divBdr>
        <w:top w:val="none" w:sz="0" w:space="0" w:color="auto"/>
        <w:left w:val="none" w:sz="0" w:space="0" w:color="auto"/>
        <w:bottom w:val="none" w:sz="0" w:space="0" w:color="auto"/>
        <w:right w:val="none" w:sz="0" w:space="0" w:color="auto"/>
      </w:divBdr>
    </w:div>
    <w:div w:id="1941717876">
      <w:bodyDiv w:val="1"/>
      <w:marLeft w:val="0"/>
      <w:marRight w:val="0"/>
      <w:marTop w:val="0"/>
      <w:marBottom w:val="0"/>
      <w:divBdr>
        <w:top w:val="none" w:sz="0" w:space="0" w:color="auto"/>
        <w:left w:val="none" w:sz="0" w:space="0" w:color="auto"/>
        <w:bottom w:val="none" w:sz="0" w:space="0" w:color="auto"/>
        <w:right w:val="none" w:sz="0" w:space="0" w:color="auto"/>
      </w:divBdr>
    </w:div>
    <w:div w:id="1942569238">
      <w:bodyDiv w:val="1"/>
      <w:marLeft w:val="0"/>
      <w:marRight w:val="0"/>
      <w:marTop w:val="0"/>
      <w:marBottom w:val="0"/>
      <w:divBdr>
        <w:top w:val="none" w:sz="0" w:space="0" w:color="auto"/>
        <w:left w:val="none" w:sz="0" w:space="0" w:color="auto"/>
        <w:bottom w:val="none" w:sz="0" w:space="0" w:color="auto"/>
        <w:right w:val="none" w:sz="0" w:space="0" w:color="auto"/>
      </w:divBdr>
    </w:div>
    <w:div w:id="1945532326">
      <w:bodyDiv w:val="1"/>
      <w:marLeft w:val="0"/>
      <w:marRight w:val="0"/>
      <w:marTop w:val="0"/>
      <w:marBottom w:val="0"/>
      <w:divBdr>
        <w:top w:val="none" w:sz="0" w:space="0" w:color="auto"/>
        <w:left w:val="none" w:sz="0" w:space="0" w:color="auto"/>
        <w:bottom w:val="none" w:sz="0" w:space="0" w:color="auto"/>
        <w:right w:val="none" w:sz="0" w:space="0" w:color="auto"/>
      </w:divBdr>
    </w:div>
    <w:div w:id="1949433901">
      <w:bodyDiv w:val="1"/>
      <w:marLeft w:val="0"/>
      <w:marRight w:val="0"/>
      <w:marTop w:val="0"/>
      <w:marBottom w:val="0"/>
      <w:divBdr>
        <w:top w:val="none" w:sz="0" w:space="0" w:color="auto"/>
        <w:left w:val="none" w:sz="0" w:space="0" w:color="auto"/>
        <w:bottom w:val="none" w:sz="0" w:space="0" w:color="auto"/>
        <w:right w:val="none" w:sz="0" w:space="0" w:color="auto"/>
      </w:divBdr>
    </w:div>
    <w:div w:id="1949770270">
      <w:bodyDiv w:val="1"/>
      <w:marLeft w:val="0"/>
      <w:marRight w:val="0"/>
      <w:marTop w:val="0"/>
      <w:marBottom w:val="0"/>
      <w:divBdr>
        <w:top w:val="none" w:sz="0" w:space="0" w:color="auto"/>
        <w:left w:val="none" w:sz="0" w:space="0" w:color="auto"/>
        <w:bottom w:val="none" w:sz="0" w:space="0" w:color="auto"/>
        <w:right w:val="none" w:sz="0" w:space="0" w:color="auto"/>
      </w:divBdr>
    </w:div>
    <w:div w:id="1950812680">
      <w:bodyDiv w:val="1"/>
      <w:marLeft w:val="0"/>
      <w:marRight w:val="0"/>
      <w:marTop w:val="0"/>
      <w:marBottom w:val="0"/>
      <w:divBdr>
        <w:top w:val="none" w:sz="0" w:space="0" w:color="auto"/>
        <w:left w:val="none" w:sz="0" w:space="0" w:color="auto"/>
        <w:bottom w:val="none" w:sz="0" w:space="0" w:color="auto"/>
        <w:right w:val="none" w:sz="0" w:space="0" w:color="auto"/>
      </w:divBdr>
    </w:div>
    <w:div w:id="1951081826">
      <w:bodyDiv w:val="1"/>
      <w:marLeft w:val="0"/>
      <w:marRight w:val="0"/>
      <w:marTop w:val="0"/>
      <w:marBottom w:val="0"/>
      <w:divBdr>
        <w:top w:val="none" w:sz="0" w:space="0" w:color="auto"/>
        <w:left w:val="none" w:sz="0" w:space="0" w:color="auto"/>
        <w:bottom w:val="none" w:sz="0" w:space="0" w:color="auto"/>
        <w:right w:val="none" w:sz="0" w:space="0" w:color="auto"/>
      </w:divBdr>
    </w:div>
    <w:div w:id="1951400914">
      <w:bodyDiv w:val="1"/>
      <w:marLeft w:val="0"/>
      <w:marRight w:val="0"/>
      <w:marTop w:val="0"/>
      <w:marBottom w:val="0"/>
      <w:divBdr>
        <w:top w:val="none" w:sz="0" w:space="0" w:color="auto"/>
        <w:left w:val="none" w:sz="0" w:space="0" w:color="auto"/>
        <w:bottom w:val="none" w:sz="0" w:space="0" w:color="auto"/>
        <w:right w:val="none" w:sz="0" w:space="0" w:color="auto"/>
      </w:divBdr>
      <w:divsChild>
        <w:div w:id="1818763920">
          <w:marLeft w:val="0"/>
          <w:marRight w:val="0"/>
          <w:marTop w:val="0"/>
          <w:marBottom w:val="0"/>
          <w:divBdr>
            <w:top w:val="none" w:sz="0" w:space="0" w:color="auto"/>
            <w:left w:val="none" w:sz="0" w:space="0" w:color="auto"/>
            <w:bottom w:val="none" w:sz="0" w:space="0" w:color="auto"/>
            <w:right w:val="none" w:sz="0" w:space="0" w:color="auto"/>
          </w:divBdr>
          <w:divsChild>
            <w:div w:id="245848846">
              <w:marLeft w:val="0"/>
              <w:marRight w:val="0"/>
              <w:marTop w:val="0"/>
              <w:marBottom w:val="0"/>
              <w:divBdr>
                <w:top w:val="none" w:sz="0" w:space="0" w:color="auto"/>
                <w:left w:val="none" w:sz="0" w:space="0" w:color="auto"/>
                <w:bottom w:val="none" w:sz="0" w:space="0" w:color="auto"/>
                <w:right w:val="none" w:sz="0" w:space="0" w:color="auto"/>
              </w:divBdr>
            </w:div>
            <w:div w:id="373236828">
              <w:marLeft w:val="0"/>
              <w:marRight w:val="0"/>
              <w:marTop w:val="0"/>
              <w:marBottom w:val="0"/>
              <w:divBdr>
                <w:top w:val="none" w:sz="0" w:space="0" w:color="auto"/>
                <w:left w:val="none" w:sz="0" w:space="0" w:color="auto"/>
                <w:bottom w:val="none" w:sz="0" w:space="0" w:color="auto"/>
                <w:right w:val="none" w:sz="0" w:space="0" w:color="auto"/>
              </w:divBdr>
            </w:div>
            <w:div w:id="806314501">
              <w:marLeft w:val="0"/>
              <w:marRight w:val="0"/>
              <w:marTop w:val="0"/>
              <w:marBottom w:val="0"/>
              <w:divBdr>
                <w:top w:val="none" w:sz="0" w:space="0" w:color="auto"/>
                <w:left w:val="none" w:sz="0" w:space="0" w:color="auto"/>
                <w:bottom w:val="none" w:sz="0" w:space="0" w:color="auto"/>
                <w:right w:val="none" w:sz="0" w:space="0" w:color="auto"/>
              </w:divBdr>
            </w:div>
            <w:div w:id="965621481">
              <w:marLeft w:val="0"/>
              <w:marRight w:val="0"/>
              <w:marTop w:val="0"/>
              <w:marBottom w:val="0"/>
              <w:divBdr>
                <w:top w:val="none" w:sz="0" w:space="0" w:color="auto"/>
                <w:left w:val="none" w:sz="0" w:space="0" w:color="auto"/>
                <w:bottom w:val="none" w:sz="0" w:space="0" w:color="auto"/>
                <w:right w:val="none" w:sz="0" w:space="0" w:color="auto"/>
              </w:divBdr>
            </w:div>
            <w:div w:id="1902399741">
              <w:marLeft w:val="0"/>
              <w:marRight w:val="0"/>
              <w:marTop w:val="0"/>
              <w:marBottom w:val="0"/>
              <w:divBdr>
                <w:top w:val="none" w:sz="0" w:space="0" w:color="auto"/>
                <w:left w:val="none" w:sz="0" w:space="0" w:color="auto"/>
                <w:bottom w:val="none" w:sz="0" w:space="0" w:color="auto"/>
                <w:right w:val="none" w:sz="0" w:space="0" w:color="auto"/>
              </w:divBdr>
            </w:div>
            <w:div w:id="2067289104">
              <w:marLeft w:val="0"/>
              <w:marRight w:val="0"/>
              <w:marTop w:val="0"/>
              <w:marBottom w:val="0"/>
              <w:divBdr>
                <w:top w:val="none" w:sz="0" w:space="0" w:color="auto"/>
                <w:left w:val="none" w:sz="0" w:space="0" w:color="auto"/>
                <w:bottom w:val="none" w:sz="0" w:space="0" w:color="auto"/>
                <w:right w:val="none" w:sz="0" w:space="0" w:color="auto"/>
              </w:divBdr>
            </w:div>
            <w:div w:id="20961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28984">
      <w:bodyDiv w:val="1"/>
      <w:marLeft w:val="0"/>
      <w:marRight w:val="0"/>
      <w:marTop w:val="0"/>
      <w:marBottom w:val="0"/>
      <w:divBdr>
        <w:top w:val="none" w:sz="0" w:space="0" w:color="auto"/>
        <w:left w:val="none" w:sz="0" w:space="0" w:color="auto"/>
        <w:bottom w:val="none" w:sz="0" w:space="0" w:color="auto"/>
        <w:right w:val="none" w:sz="0" w:space="0" w:color="auto"/>
      </w:divBdr>
    </w:div>
    <w:div w:id="1953319298">
      <w:bodyDiv w:val="1"/>
      <w:marLeft w:val="0"/>
      <w:marRight w:val="0"/>
      <w:marTop w:val="0"/>
      <w:marBottom w:val="0"/>
      <w:divBdr>
        <w:top w:val="none" w:sz="0" w:space="0" w:color="auto"/>
        <w:left w:val="none" w:sz="0" w:space="0" w:color="auto"/>
        <w:bottom w:val="none" w:sz="0" w:space="0" w:color="auto"/>
        <w:right w:val="none" w:sz="0" w:space="0" w:color="auto"/>
      </w:divBdr>
    </w:div>
    <w:div w:id="1953785312">
      <w:bodyDiv w:val="1"/>
      <w:marLeft w:val="0"/>
      <w:marRight w:val="0"/>
      <w:marTop w:val="0"/>
      <w:marBottom w:val="0"/>
      <w:divBdr>
        <w:top w:val="none" w:sz="0" w:space="0" w:color="auto"/>
        <w:left w:val="none" w:sz="0" w:space="0" w:color="auto"/>
        <w:bottom w:val="none" w:sz="0" w:space="0" w:color="auto"/>
        <w:right w:val="none" w:sz="0" w:space="0" w:color="auto"/>
      </w:divBdr>
    </w:div>
    <w:div w:id="1957101707">
      <w:bodyDiv w:val="1"/>
      <w:marLeft w:val="0"/>
      <w:marRight w:val="0"/>
      <w:marTop w:val="0"/>
      <w:marBottom w:val="0"/>
      <w:divBdr>
        <w:top w:val="none" w:sz="0" w:space="0" w:color="auto"/>
        <w:left w:val="none" w:sz="0" w:space="0" w:color="auto"/>
        <w:bottom w:val="none" w:sz="0" w:space="0" w:color="auto"/>
        <w:right w:val="none" w:sz="0" w:space="0" w:color="auto"/>
      </w:divBdr>
    </w:div>
    <w:div w:id="1957518321">
      <w:bodyDiv w:val="1"/>
      <w:marLeft w:val="0"/>
      <w:marRight w:val="0"/>
      <w:marTop w:val="0"/>
      <w:marBottom w:val="0"/>
      <w:divBdr>
        <w:top w:val="none" w:sz="0" w:space="0" w:color="auto"/>
        <w:left w:val="none" w:sz="0" w:space="0" w:color="auto"/>
        <w:bottom w:val="none" w:sz="0" w:space="0" w:color="auto"/>
        <w:right w:val="none" w:sz="0" w:space="0" w:color="auto"/>
      </w:divBdr>
    </w:div>
    <w:div w:id="1959098754">
      <w:bodyDiv w:val="1"/>
      <w:marLeft w:val="0"/>
      <w:marRight w:val="0"/>
      <w:marTop w:val="0"/>
      <w:marBottom w:val="0"/>
      <w:divBdr>
        <w:top w:val="none" w:sz="0" w:space="0" w:color="auto"/>
        <w:left w:val="none" w:sz="0" w:space="0" w:color="auto"/>
        <w:bottom w:val="none" w:sz="0" w:space="0" w:color="auto"/>
        <w:right w:val="none" w:sz="0" w:space="0" w:color="auto"/>
      </w:divBdr>
    </w:div>
    <w:div w:id="1962104621">
      <w:bodyDiv w:val="1"/>
      <w:marLeft w:val="0"/>
      <w:marRight w:val="0"/>
      <w:marTop w:val="0"/>
      <w:marBottom w:val="0"/>
      <w:divBdr>
        <w:top w:val="none" w:sz="0" w:space="0" w:color="auto"/>
        <w:left w:val="none" w:sz="0" w:space="0" w:color="auto"/>
        <w:bottom w:val="none" w:sz="0" w:space="0" w:color="auto"/>
        <w:right w:val="none" w:sz="0" w:space="0" w:color="auto"/>
      </w:divBdr>
    </w:div>
    <w:div w:id="1968966548">
      <w:bodyDiv w:val="1"/>
      <w:marLeft w:val="0"/>
      <w:marRight w:val="0"/>
      <w:marTop w:val="0"/>
      <w:marBottom w:val="0"/>
      <w:divBdr>
        <w:top w:val="none" w:sz="0" w:space="0" w:color="auto"/>
        <w:left w:val="none" w:sz="0" w:space="0" w:color="auto"/>
        <w:bottom w:val="none" w:sz="0" w:space="0" w:color="auto"/>
        <w:right w:val="none" w:sz="0" w:space="0" w:color="auto"/>
      </w:divBdr>
    </w:div>
    <w:div w:id="1969583226">
      <w:bodyDiv w:val="1"/>
      <w:marLeft w:val="0"/>
      <w:marRight w:val="0"/>
      <w:marTop w:val="0"/>
      <w:marBottom w:val="0"/>
      <w:divBdr>
        <w:top w:val="none" w:sz="0" w:space="0" w:color="auto"/>
        <w:left w:val="none" w:sz="0" w:space="0" w:color="auto"/>
        <w:bottom w:val="none" w:sz="0" w:space="0" w:color="auto"/>
        <w:right w:val="none" w:sz="0" w:space="0" w:color="auto"/>
      </w:divBdr>
    </w:div>
    <w:div w:id="1970889415">
      <w:bodyDiv w:val="1"/>
      <w:marLeft w:val="0"/>
      <w:marRight w:val="0"/>
      <w:marTop w:val="0"/>
      <w:marBottom w:val="0"/>
      <w:divBdr>
        <w:top w:val="none" w:sz="0" w:space="0" w:color="auto"/>
        <w:left w:val="none" w:sz="0" w:space="0" w:color="auto"/>
        <w:bottom w:val="none" w:sz="0" w:space="0" w:color="auto"/>
        <w:right w:val="none" w:sz="0" w:space="0" w:color="auto"/>
      </w:divBdr>
    </w:div>
    <w:div w:id="1974557213">
      <w:bodyDiv w:val="1"/>
      <w:marLeft w:val="0"/>
      <w:marRight w:val="0"/>
      <w:marTop w:val="0"/>
      <w:marBottom w:val="0"/>
      <w:divBdr>
        <w:top w:val="none" w:sz="0" w:space="0" w:color="auto"/>
        <w:left w:val="none" w:sz="0" w:space="0" w:color="auto"/>
        <w:bottom w:val="none" w:sz="0" w:space="0" w:color="auto"/>
        <w:right w:val="none" w:sz="0" w:space="0" w:color="auto"/>
      </w:divBdr>
    </w:div>
    <w:div w:id="1976517961">
      <w:bodyDiv w:val="1"/>
      <w:marLeft w:val="0"/>
      <w:marRight w:val="0"/>
      <w:marTop w:val="0"/>
      <w:marBottom w:val="0"/>
      <w:divBdr>
        <w:top w:val="none" w:sz="0" w:space="0" w:color="auto"/>
        <w:left w:val="none" w:sz="0" w:space="0" w:color="auto"/>
        <w:bottom w:val="none" w:sz="0" w:space="0" w:color="auto"/>
        <w:right w:val="none" w:sz="0" w:space="0" w:color="auto"/>
      </w:divBdr>
    </w:div>
    <w:div w:id="1977441884">
      <w:bodyDiv w:val="1"/>
      <w:marLeft w:val="0"/>
      <w:marRight w:val="0"/>
      <w:marTop w:val="0"/>
      <w:marBottom w:val="0"/>
      <w:divBdr>
        <w:top w:val="none" w:sz="0" w:space="0" w:color="auto"/>
        <w:left w:val="none" w:sz="0" w:space="0" w:color="auto"/>
        <w:bottom w:val="none" w:sz="0" w:space="0" w:color="auto"/>
        <w:right w:val="none" w:sz="0" w:space="0" w:color="auto"/>
      </w:divBdr>
    </w:div>
    <w:div w:id="1979798965">
      <w:bodyDiv w:val="1"/>
      <w:marLeft w:val="0"/>
      <w:marRight w:val="0"/>
      <w:marTop w:val="0"/>
      <w:marBottom w:val="0"/>
      <w:divBdr>
        <w:top w:val="none" w:sz="0" w:space="0" w:color="auto"/>
        <w:left w:val="none" w:sz="0" w:space="0" w:color="auto"/>
        <w:bottom w:val="none" w:sz="0" w:space="0" w:color="auto"/>
        <w:right w:val="none" w:sz="0" w:space="0" w:color="auto"/>
      </w:divBdr>
    </w:div>
    <w:div w:id="1980760832">
      <w:bodyDiv w:val="1"/>
      <w:marLeft w:val="0"/>
      <w:marRight w:val="0"/>
      <w:marTop w:val="0"/>
      <w:marBottom w:val="0"/>
      <w:divBdr>
        <w:top w:val="none" w:sz="0" w:space="0" w:color="auto"/>
        <w:left w:val="none" w:sz="0" w:space="0" w:color="auto"/>
        <w:bottom w:val="none" w:sz="0" w:space="0" w:color="auto"/>
        <w:right w:val="none" w:sz="0" w:space="0" w:color="auto"/>
      </w:divBdr>
    </w:div>
    <w:div w:id="1981113753">
      <w:bodyDiv w:val="1"/>
      <w:marLeft w:val="0"/>
      <w:marRight w:val="0"/>
      <w:marTop w:val="0"/>
      <w:marBottom w:val="0"/>
      <w:divBdr>
        <w:top w:val="none" w:sz="0" w:space="0" w:color="auto"/>
        <w:left w:val="none" w:sz="0" w:space="0" w:color="auto"/>
        <w:bottom w:val="none" w:sz="0" w:space="0" w:color="auto"/>
        <w:right w:val="none" w:sz="0" w:space="0" w:color="auto"/>
      </w:divBdr>
    </w:div>
    <w:div w:id="1984120537">
      <w:bodyDiv w:val="1"/>
      <w:marLeft w:val="0"/>
      <w:marRight w:val="0"/>
      <w:marTop w:val="0"/>
      <w:marBottom w:val="0"/>
      <w:divBdr>
        <w:top w:val="none" w:sz="0" w:space="0" w:color="auto"/>
        <w:left w:val="none" w:sz="0" w:space="0" w:color="auto"/>
        <w:bottom w:val="none" w:sz="0" w:space="0" w:color="auto"/>
        <w:right w:val="none" w:sz="0" w:space="0" w:color="auto"/>
      </w:divBdr>
    </w:div>
    <w:div w:id="1984503641">
      <w:bodyDiv w:val="1"/>
      <w:marLeft w:val="0"/>
      <w:marRight w:val="0"/>
      <w:marTop w:val="0"/>
      <w:marBottom w:val="0"/>
      <w:divBdr>
        <w:top w:val="none" w:sz="0" w:space="0" w:color="auto"/>
        <w:left w:val="none" w:sz="0" w:space="0" w:color="auto"/>
        <w:bottom w:val="none" w:sz="0" w:space="0" w:color="auto"/>
        <w:right w:val="none" w:sz="0" w:space="0" w:color="auto"/>
      </w:divBdr>
    </w:div>
    <w:div w:id="1984920637">
      <w:bodyDiv w:val="1"/>
      <w:marLeft w:val="0"/>
      <w:marRight w:val="0"/>
      <w:marTop w:val="0"/>
      <w:marBottom w:val="0"/>
      <w:divBdr>
        <w:top w:val="none" w:sz="0" w:space="0" w:color="auto"/>
        <w:left w:val="none" w:sz="0" w:space="0" w:color="auto"/>
        <w:bottom w:val="none" w:sz="0" w:space="0" w:color="auto"/>
        <w:right w:val="none" w:sz="0" w:space="0" w:color="auto"/>
      </w:divBdr>
    </w:div>
    <w:div w:id="1985355950">
      <w:bodyDiv w:val="1"/>
      <w:marLeft w:val="0"/>
      <w:marRight w:val="0"/>
      <w:marTop w:val="0"/>
      <w:marBottom w:val="0"/>
      <w:divBdr>
        <w:top w:val="none" w:sz="0" w:space="0" w:color="auto"/>
        <w:left w:val="none" w:sz="0" w:space="0" w:color="auto"/>
        <w:bottom w:val="none" w:sz="0" w:space="0" w:color="auto"/>
        <w:right w:val="none" w:sz="0" w:space="0" w:color="auto"/>
      </w:divBdr>
    </w:div>
    <w:div w:id="1986162292">
      <w:bodyDiv w:val="1"/>
      <w:marLeft w:val="0"/>
      <w:marRight w:val="0"/>
      <w:marTop w:val="0"/>
      <w:marBottom w:val="0"/>
      <w:divBdr>
        <w:top w:val="none" w:sz="0" w:space="0" w:color="auto"/>
        <w:left w:val="none" w:sz="0" w:space="0" w:color="auto"/>
        <w:bottom w:val="none" w:sz="0" w:space="0" w:color="auto"/>
        <w:right w:val="none" w:sz="0" w:space="0" w:color="auto"/>
      </w:divBdr>
    </w:div>
    <w:div w:id="1986228977">
      <w:bodyDiv w:val="1"/>
      <w:marLeft w:val="0"/>
      <w:marRight w:val="0"/>
      <w:marTop w:val="0"/>
      <w:marBottom w:val="0"/>
      <w:divBdr>
        <w:top w:val="none" w:sz="0" w:space="0" w:color="auto"/>
        <w:left w:val="none" w:sz="0" w:space="0" w:color="auto"/>
        <w:bottom w:val="none" w:sz="0" w:space="0" w:color="auto"/>
        <w:right w:val="none" w:sz="0" w:space="0" w:color="auto"/>
      </w:divBdr>
    </w:div>
    <w:div w:id="1987930125">
      <w:bodyDiv w:val="1"/>
      <w:marLeft w:val="0"/>
      <w:marRight w:val="0"/>
      <w:marTop w:val="0"/>
      <w:marBottom w:val="0"/>
      <w:divBdr>
        <w:top w:val="none" w:sz="0" w:space="0" w:color="auto"/>
        <w:left w:val="none" w:sz="0" w:space="0" w:color="auto"/>
        <w:bottom w:val="none" w:sz="0" w:space="0" w:color="auto"/>
        <w:right w:val="none" w:sz="0" w:space="0" w:color="auto"/>
      </w:divBdr>
    </w:div>
    <w:div w:id="1988362572">
      <w:bodyDiv w:val="1"/>
      <w:marLeft w:val="0"/>
      <w:marRight w:val="0"/>
      <w:marTop w:val="0"/>
      <w:marBottom w:val="0"/>
      <w:divBdr>
        <w:top w:val="none" w:sz="0" w:space="0" w:color="auto"/>
        <w:left w:val="none" w:sz="0" w:space="0" w:color="auto"/>
        <w:bottom w:val="none" w:sz="0" w:space="0" w:color="auto"/>
        <w:right w:val="none" w:sz="0" w:space="0" w:color="auto"/>
      </w:divBdr>
    </w:div>
    <w:div w:id="1988514691">
      <w:bodyDiv w:val="1"/>
      <w:marLeft w:val="0"/>
      <w:marRight w:val="0"/>
      <w:marTop w:val="0"/>
      <w:marBottom w:val="0"/>
      <w:divBdr>
        <w:top w:val="none" w:sz="0" w:space="0" w:color="auto"/>
        <w:left w:val="none" w:sz="0" w:space="0" w:color="auto"/>
        <w:bottom w:val="none" w:sz="0" w:space="0" w:color="auto"/>
        <w:right w:val="none" w:sz="0" w:space="0" w:color="auto"/>
      </w:divBdr>
    </w:div>
    <w:div w:id="1992975051">
      <w:bodyDiv w:val="1"/>
      <w:marLeft w:val="0"/>
      <w:marRight w:val="0"/>
      <w:marTop w:val="0"/>
      <w:marBottom w:val="0"/>
      <w:divBdr>
        <w:top w:val="none" w:sz="0" w:space="0" w:color="auto"/>
        <w:left w:val="none" w:sz="0" w:space="0" w:color="auto"/>
        <w:bottom w:val="none" w:sz="0" w:space="0" w:color="auto"/>
        <w:right w:val="none" w:sz="0" w:space="0" w:color="auto"/>
      </w:divBdr>
    </w:div>
    <w:div w:id="1994601950">
      <w:bodyDiv w:val="1"/>
      <w:marLeft w:val="0"/>
      <w:marRight w:val="0"/>
      <w:marTop w:val="0"/>
      <w:marBottom w:val="0"/>
      <w:divBdr>
        <w:top w:val="none" w:sz="0" w:space="0" w:color="auto"/>
        <w:left w:val="none" w:sz="0" w:space="0" w:color="auto"/>
        <w:bottom w:val="none" w:sz="0" w:space="0" w:color="auto"/>
        <w:right w:val="none" w:sz="0" w:space="0" w:color="auto"/>
      </w:divBdr>
    </w:div>
    <w:div w:id="1998259742">
      <w:bodyDiv w:val="1"/>
      <w:marLeft w:val="0"/>
      <w:marRight w:val="0"/>
      <w:marTop w:val="0"/>
      <w:marBottom w:val="0"/>
      <w:divBdr>
        <w:top w:val="none" w:sz="0" w:space="0" w:color="auto"/>
        <w:left w:val="none" w:sz="0" w:space="0" w:color="auto"/>
        <w:bottom w:val="none" w:sz="0" w:space="0" w:color="auto"/>
        <w:right w:val="none" w:sz="0" w:space="0" w:color="auto"/>
      </w:divBdr>
    </w:div>
    <w:div w:id="2007898523">
      <w:bodyDiv w:val="1"/>
      <w:marLeft w:val="0"/>
      <w:marRight w:val="0"/>
      <w:marTop w:val="0"/>
      <w:marBottom w:val="0"/>
      <w:divBdr>
        <w:top w:val="none" w:sz="0" w:space="0" w:color="auto"/>
        <w:left w:val="none" w:sz="0" w:space="0" w:color="auto"/>
        <w:bottom w:val="none" w:sz="0" w:space="0" w:color="auto"/>
        <w:right w:val="none" w:sz="0" w:space="0" w:color="auto"/>
      </w:divBdr>
    </w:div>
    <w:div w:id="2009016462">
      <w:bodyDiv w:val="1"/>
      <w:marLeft w:val="0"/>
      <w:marRight w:val="0"/>
      <w:marTop w:val="0"/>
      <w:marBottom w:val="0"/>
      <w:divBdr>
        <w:top w:val="none" w:sz="0" w:space="0" w:color="auto"/>
        <w:left w:val="none" w:sz="0" w:space="0" w:color="auto"/>
        <w:bottom w:val="none" w:sz="0" w:space="0" w:color="auto"/>
        <w:right w:val="none" w:sz="0" w:space="0" w:color="auto"/>
      </w:divBdr>
    </w:div>
    <w:div w:id="2009553559">
      <w:bodyDiv w:val="1"/>
      <w:marLeft w:val="0"/>
      <w:marRight w:val="0"/>
      <w:marTop w:val="0"/>
      <w:marBottom w:val="0"/>
      <w:divBdr>
        <w:top w:val="none" w:sz="0" w:space="0" w:color="auto"/>
        <w:left w:val="none" w:sz="0" w:space="0" w:color="auto"/>
        <w:bottom w:val="none" w:sz="0" w:space="0" w:color="auto"/>
        <w:right w:val="none" w:sz="0" w:space="0" w:color="auto"/>
      </w:divBdr>
    </w:div>
    <w:div w:id="2009670125">
      <w:bodyDiv w:val="1"/>
      <w:marLeft w:val="0"/>
      <w:marRight w:val="0"/>
      <w:marTop w:val="0"/>
      <w:marBottom w:val="0"/>
      <w:divBdr>
        <w:top w:val="none" w:sz="0" w:space="0" w:color="auto"/>
        <w:left w:val="none" w:sz="0" w:space="0" w:color="auto"/>
        <w:bottom w:val="none" w:sz="0" w:space="0" w:color="auto"/>
        <w:right w:val="none" w:sz="0" w:space="0" w:color="auto"/>
      </w:divBdr>
    </w:div>
    <w:div w:id="2011176768">
      <w:bodyDiv w:val="1"/>
      <w:marLeft w:val="0"/>
      <w:marRight w:val="0"/>
      <w:marTop w:val="0"/>
      <w:marBottom w:val="0"/>
      <w:divBdr>
        <w:top w:val="none" w:sz="0" w:space="0" w:color="auto"/>
        <w:left w:val="none" w:sz="0" w:space="0" w:color="auto"/>
        <w:bottom w:val="none" w:sz="0" w:space="0" w:color="auto"/>
        <w:right w:val="none" w:sz="0" w:space="0" w:color="auto"/>
      </w:divBdr>
    </w:div>
    <w:div w:id="2011323796">
      <w:bodyDiv w:val="1"/>
      <w:marLeft w:val="0"/>
      <w:marRight w:val="0"/>
      <w:marTop w:val="0"/>
      <w:marBottom w:val="0"/>
      <w:divBdr>
        <w:top w:val="none" w:sz="0" w:space="0" w:color="auto"/>
        <w:left w:val="none" w:sz="0" w:space="0" w:color="auto"/>
        <w:bottom w:val="none" w:sz="0" w:space="0" w:color="auto"/>
        <w:right w:val="none" w:sz="0" w:space="0" w:color="auto"/>
      </w:divBdr>
    </w:div>
    <w:div w:id="2018073052">
      <w:bodyDiv w:val="1"/>
      <w:marLeft w:val="0"/>
      <w:marRight w:val="0"/>
      <w:marTop w:val="0"/>
      <w:marBottom w:val="0"/>
      <w:divBdr>
        <w:top w:val="none" w:sz="0" w:space="0" w:color="auto"/>
        <w:left w:val="none" w:sz="0" w:space="0" w:color="auto"/>
        <w:bottom w:val="none" w:sz="0" w:space="0" w:color="auto"/>
        <w:right w:val="none" w:sz="0" w:space="0" w:color="auto"/>
      </w:divBdr>
    </w:div>
    <w:div w:id="2018851375">
      <w:bodyDiv w:val="1"/>
      <w:marLeft w:val="0"/>
      <w:marRight w:val="0"/>
      <w:marTop w:val="0"/>
      <w:marBottom w:val="0"/>
      <w:divBdr>
        <w:top w:val="none" w:sz="0" w:space="0" w:color="auto"/>
        <w:left w:val="none" w:sz="0" w:space="0" w:color="auto"/>
        <w:bottom w:val="none" w:sz="0" w:space="0" w:color="auto"/>
        <w:right w:val="none" w:sz="0" w:space="0" w:color="auto"/>
      </w:divBdr>
    </w:div>
    <w:div w:id="2019690204">
      <w:bodyDiv w:val="1"/>
      <w:marLeft w:val="0"/>
      <w:marRight w:val="0"/>
      <w:marTop w:val="0"/>
      <w:marBottom w:val="0"/>
      <w:divBdr>
        <w:top w:val="none" w:sz="0" w:space="0" w:color="auto"/>
        <w:left w:val="none" w:sz="0" w:space="0" w:color="auto"/>
        <w:bottom w:val="none" w:sz="0" w:space="0" w:color="auto"/>
        <w:right w:val="none" w:sz="0" w:space="0" w:color="auto"/>
      </w:divBdr>
    </w:div>
    <w:div w:id="2020429410">
      <w:bodyDiv w:val="1"/>
      <w:marLeft w:val="0"/>
      <w:marRight w:val="0"/>
      <w:marTop w:val="0"/>
      <w:marBottom w:val="0"/>
      <w:divBdr>
        <w:top w:val="none" w:sz="0" w:space="0" w:color="auto"/>
        <w:left w:val="none" w:sz="0" w:space="0" w:color="auto"/>
        <w:bottom w:val="none" w:sz="0" w:space="0" w:color="auto"/>
        <w:right w:val="none" w:sz="0" w:space="0" w:color="auto"/>
      </w:divBdr>
    </w:div>
    <w:div w:id="2023512533">
      <w:bodyDiv w:val="1"/>
      <w:marLeft w:val="0"/>
      <w:marRight w:val="0"/>
      <w:marTop w:val="0"/>
      <w:marBottom w:val="0"/>
      <w:divBdr>
        <w:top w:val="none" w:sz="0" w:space="0" w:color="auto"/>
        <w:left w:val="none" w:sz="0" w:space="0" w:color="auto"/>
        <w:bottom w:val="none" w:sz="0" w:space="0" w:color="auto"/>
        <w:right w:val="none" w:sz="0" w:space="0" w:color="auto"/>
      </w:divBdr>
    </w:div>
    <w:div w:id="2024041768">
      <w:bodyDiv w:val="1"/>
      <w:marLeft w:val="0"/>
      <w:marRight w:val="0"/>
      <w:marTop w:val="0"/>
      <w:marBottom w:val="0"/>
      <w:divBdr>
        <w:top w:val="none" w:sz="0" w:space="0" w:color="auto"/>
        <w:left w:val="none" w:sz="0" w:space="0" w:color="auto"/>
        <w:bottom w:val="none" w:sz="0" w:space="0" w:color="auto"/>
        <w:right w:val="none" w:sz="0" w:space="0" w:color="auto"/>
      </w:divBdr>
    </w:div>
    <w:div w:id="2024163803">
      <w:bodyDiv w:val="1"/>
      <w:marLeft w:val="0"/>
      <w:marRight w:val="0"/>
      <w:marTop w:val="0"/>
      <w:marBottom w:val="0"/>
      <w:divBdr>
        <w:top w:val="none" w:sz="0" w:space="0" w:color="auto"/>
        <w:left w:val="none" w:sz="0" w:space="0" w:color="auto"/>
        <w:bottom w:val="none" w:sz="0" w:space="0" w:color="auto"/>
        <w:right w:val="none" w:sz="0" w:space="0" w:color="auto"/>
      </w:divBdr>
    </w:div>
    <w:div w:id="2024357400">
      <w:bodyDiv w:val="1"/>
      <w:marLeft w:val="0"/>
      <w:marRight w:val="0"/>
      <w:marTop w:val="0"/>
      <w:marBottom w:val="0"/>
      <w:divBdr>
        <w:top w:val="none" w:sz="0" w:space="0" w:color="auto"/>
        <w:left w:val="none" w:sz="0" w:space="0" w:color="auto"/>
        <w:bottom w:val="none" w:sz="0" w:space="0" w:color="auto"/>
        <w:right w:val="none" w:sz="0" w:space="0" w:color="auto"/>
      </w:divBdr>
    </w:div>
    <w:div w:id="2024821205">
      <w:bodyDiv w:val="1"/>
      <w:marLeft w:val="0"/>
      <w:marRight w:val="0"/>
      <w:marTop w:val="0"/>
      <w:marBottom w:val="0"/>
      <w:divBdr>
        <w:top w:val="none" w:sz="0" w:space="0" w:color="auto"/>
        <w:left w:val="none" w:sz="0" w:space="0" w:color="auto"/>
        <w:bottom w:val="none" w:sz="0" w:space="0" w:color="auto"/>
        <w:right w:val="none" w:sz="0" w:space="0" w:color="auto"/>
      </w:divBdr>
    </w:div>
    <w:div w:id="2025743876">
      <w:bodyDiv w:val="1"/>
      <w:marLeft w:val="0"/>
      <w:marRight w:val="0"/>
      <w:marTop w:val="0"/>
      <w:marBottom w:val="0"/>
      <w:divBdr>
        <w:top w:val="none" w:sz="0" w:space="0" w:color="auto"/>
        <w:left w:val="none" w:sz="0" w:space="0" w:color="auto"/>
        <w:bottom w:val="none" w:sz="0" w:space="0" w:color="auto"/>
        <w:right w:val="none" w:sz="0" w:space="0" w:color="auto"/>
      </w:divBdr>
    </w:div>
    <w:div w:id="2026246090">
      <w:bodyDiv w:val="1"/>
      <w:marLeft w:val="0"/>
      <w:marRight w:val="0"/>
      <w:marTop w:val="0"/>
      <w:marBottom w:val="0"/>
      <w:divBdr>
        <w:top w:val="none" w:sz="0" w:space="0" w:color="auto"/>
        <w:left w:val="none" w:sz="0" w:space="0" w:color="auto"/>
        <w:bottom w:val="none" w:sz="0" w:space="0" w:color="auto"/>
        <w:right w:val="none" w:sz="0" w:space="0" w:color="auto"/>
      </w:divBdr>
    </w:div>
    <w:div w:id="2029024258">
      <w:bodyDiv w:val="1"/>
      <w:marLeft w:val="0"/>
      <w:marRight w:val="0"/>
      <w:marTop w:val="0"/>
      <w:marBottom w:val="0"/>
      <w:divBdr>
        <w:top w:val="none" w:sz="0" w:space="0" w:color="auto"/>
        <w:left w:val="none" w:sz="0" w:space="0" w:color="auto"/>
        <w:bottom w:val="none" w:sz="0" w:space="0" w:color="auto"/>
        <w:right w:val="none" w:sz="0" w:space="0" w:color="auto"/>
      </w:divBdr>
    </w:div>
    <w:div w:id="2030838969">
      <w:bodyDiv w:val="1"/>
      <w:marLeft w:val="0"/>
      <w:marRight w:val="0"/>
      <w:marTop w:val="0"/>
      <w:marBottom w:val="0"/>
      <w:divBdr>
        <w:top w:val="none" w:sz="0" w:space="0" w:color="auto"/>
        <w:left w:val="none" w:sz="0" w:space="0" w:color="auto"/>
        <w:bottom w:val="none" w:sz="0" w:space="0" w:color="auto"/>
        <w:right w:val="none" w:sz="0" w:space="0" w:color="auto"/>
      </w:divBdr>
    </w:div>
    <w:div w:id="2033532056">
      <w:bodyDiv w:val="1"/>
      <w:marLeft w:val="0"/>
      <w:marRight w:val="0"/>
      <w:marTop w:val="0"/>
      <w:marBottom w:val="0"/>
      <w:divBdr>
        <w:top w:val="none" w:sz="0" w:space="0" w:color="auto"/>
        <w:left w:val="none" w:sz="0" w:space="0" w:color="auto"/>
        <w:bottom w:val="none" w:sz="0" w:space="0" w:color="auto"/>
        <w:right w:val="none" w:sz="0" w:space="0" w:color="auto"/>
      </w:divBdr>
    </w:div>
    <w:div w:id="2033919123">
      <w:bodyDiv w:val="1"/>
      <w:marLeft w:val="0"/>
      <w:marRight w:val="0"/>
      <w:marTop w:val="0"/>
      <w:marBottom w:val="0"/>
      <w:divBdr>
        <w:top w:val="none" w:sz="0" w:space="0" w:color="auto"/>
        <w:left w:val="none" w:sz="0" w:space="0" w:color="auto"/>
        <w:bottom w:val="none" w:sz="0" w:space="0" w:color="auto"/>
        <w:right w:val="none" w:sz="0" w:space="0" w:color="auto"/>
      </w:divBdr>
    </w:div>
    <w:div w:id="2036729023">
      <w:bodyDiv w:val="1"/>
      <w:marLeft w:val="0"/>
      <w:marRight w:val="0"/>
      <w:marTop w:val="0"/>
      <w:marBottom w:val="0"/>
      <w:divBdr>
        <w:top w:val="none" w:sz="0" w:space="0" w:color="auto"/>
        <w:left w:val="none" w:sz="0" w:space="0" w:color="auto"/>
        <w:bottom w:val="none" w:sz="0" w:space="0" w:color="auto"/>
        <w:right w:val="none" w:sz="0" w:space="0" w:color="auto"/>
      </w:divBdr>
    </w:div>
    <w:div w:id="2038893862">
      <w:bodyDiv w:val="1"/>
      <w:marLeft w:val="0"/>
      <w:marRight w:val="0"/>
      <w:marTop w:val="0"/>
      <w:marBottom w:val="0"/>
      <w:divBdr>
        <w:top w:val="none" w:sz="0" w:space="0" w:color="auto"/>
        <w:left w:val="none" w:sz="0" w:space="0" w:color="auto"/>
        <w:bottom w:val="none" w:sz="0" w:space="0" w:color="auto"/>
        <w:right w:val="none" w:sz="0" w:space="0" w:color="auto"/>
      </w:divBdr>
    </w:div>
    <w:div w:id="2039885634">
      <w:bodyDiv w:val="1"/>
      <w:marLeft w:val="0"/>
      <w:marRight w:val="0"/>
      <w:marTop w:val="0"/>
      <w:marBottom w:val="0"/>
      <w:divBdr>
        <w:top w:val="none" w:sz="0" w:space="0" w:color="auto"/>
        <w:left w:val="none" w:sz="0" w:space="0" w:color="auto"/>
        <w:bottom w:val="none" w:sz="0" w:space="0" w:color="auto"/>
        <w:right w:val="none" w:sz="0" w:space="0" w:color="auto"/>
      </w:divBdr>
    </w:div>
    <w:div w:id="2043549388">
      <w:bodyDiv w:val="1"/>
      <w:marLeft w:val="0"/>
      <w:marRight w:val="0"/>
      <w:marTop w:val="0"/>
      <w:marBottom w:val="0"/>
      <w:divBdr>
        <w:top w:val="none" w:sz="0" w:space="0" w:color="auto"/>
        <w:left w:val="none" w:sz="0" w:space="0" w:color="auto"/>
        <w:bottom w:val="none" w:sz="0" w:space="0" w:color="auto"/>
        <w:right w:val="none" w:sz="0" w:space="0" w:color="auto"/>
      </w:divBdr>
    </w:div>
    <w:div w:id="2044671152">
      <w:bodyDiv w:val="1"/>
      <w:marLeft w:val="0"/>
      <w:marRight w:val="0"/>
      <w:marTop w:val="0"/>
      <w:marBottom w:val="0"/>
      <w:divBdr>
        <w:top w:val="none" w:sz="0" w:space="0" w:color="auto"/>
        <w:left w:val="none" w:sz="0" w:space="0" w:color="auto"/>
        <w:bottom w:val="none" w:sz="0" w:space="0" w:color="auto"/>
        <w:right w:val="none" w:sz="0" w:space="0" w:color="auto"/>
      </w:divBdr>
    </w:div>
    <w:div w:id="2045017738">
      <w:bodyDiv w:val="1"/>
      <w:marLeft w:val="0"/>
      <w:marRight w:val="0"/>
      <w:marTop w:val="0"/>
      <w:marBottom w:val="0"/>
      <w:divBdr>
        <w:top w:val="none" w:sz="0" w:space="0" w:color="auto"/>
        <w:left w:val="none" w:sz="0" w:space="0" w:color="auto"/>
        <w:bottom w:val="none" w:sz="0" w:space="0" w:color="auto"/>
        <w:right w:val="none" w:sz="0" w:space="0" w:color="auto"/>
      </w:divBdr>
    </w:div>
    <w:div w:id="2045785386">
      <w:bodyDiv w:val="1"/>
      <w:marLeft w:val="0"/>
      <w:marRight w:val="0"/>
      <w:marTop w:val="0"/>
      <w:marBottom w:val="0"/>
      <w:divBdr>
        <w:top w:val="none" w:sz="0" w:space="0" w:color="auto"/>
        <w:left w:val="none" w:sz="0" w:space="0" w:color="auto"/>
        <w:bottom w:val="none" w:sz="0" w:space="0" w:color="auto"/>
        <w:right w:val="none" w:sz="0" w:space="0" w:color="auto"/>
      </w:divBdr>
    </w:div>
    <w:div w:id="2048482796">
      <w:bodyDiv w:val="1"/>
      <w:marLeft w:val="0"/>
      <w:marRight w:val="0"/>
      <w:marTop w:val="0"/>
      <w:marBottom w:val="0"/>
      <w:divBdr>
        <w:top w:val="none" w:sz="0" w:space="0" w:color="auto"/>
        <w:left w:val="none" w:sz="0" w:space="0" w:color="auto"/>
        <w:bottom w:val="none" w:sz="0" w:space="0" w:color="auto"/>
        <w:right w:val="none" w:sz="0" w:space="0" w:color="auto"/>
      </w:divBdr>
    </w:div>
    <w:div w:id="2048530357">
      <w:bodyDiv w:val="1"/>
      <w:marLeft w:val="0"/>
      <w:marRight w:val="0"/>
      <w:marTop w:val="0"/>
      <w:marBottom w:val="0"/>
      <w:divBdr>
        <w:top w:val="none" w:sz="0" w:space="0" w:color="auto"/>
        <w:left w:val="none" w:sz="0" w:space="0" w:color="auto"/>
        <w:bottom w:val="none" w:sz="0" w:space="0" w:color="auto"/>
        <w:right w:val="none" w:sz="0" w:space="0" w:color="auto"/>
      </w:divBdr>
    </w:div>
    <w:div w:id="2048676186">
      <w:bodyDiv w:val="1"/>
      <w:marLeft w:val="0"/>
      <w:marRight w:val="0"/>
      <w:marTop w:val="0"/>
      <w:marBottom w:val="0"/>
      <w:divBdr>
        <w:top w:val="none" w:sz="0" w:space="0" w:color="auto"/>
        <w:left w:val="none" w:sz="0" w:space="0" w:color="auto"/>
        <w:bottom w:val="none" w:sz="0" w:space="0" w:color="auto"/>
        <w:right w:val="none" w:sz="0" w:space="0" w:color="auto"/>
      </w:divBdr>
    </w:div>
    <w:div w:id="2051611841">
      <w:bodyDiv w:val="1"/>
      <w:marLeft w:val="0"/>
      <w:marRight w:val="0"/>
      <w:marTop w:val="0"/>
      <w:marBottom w:val="0"/>
      <w:divBdr>
        <w:top w:val="none" w:sz="0" w:space="0" w:color="auto"/>
        <w:left w:val="none" w:sz="0" w:space="0" w:color="auto"/>
        <w:bottom w:val="none" w:sz="0" w:space="0" w:color="auto"/>
        <w:right w:val="none" w:sz="0" w:space="0" w:color="auto"/>
      </w:divBdr>
    </w:div>
    <w:div w:id="2055425072">
      <w:bodyDiv w:val="1"/>
      <w:marLeft w:val="0"/>
      <w:marRight w:val="0"/>
      <w:marTop w:val="0"/>
      <w:marBottom w:val="0"/>
      <w:divBdr>
        <w:top w:val="none" w:sz="0" w:space="0" w:color="auto"/>
        <w:left w:val="none" w:sz="0" w:space="0" w:color="auto"/>
        <w:bottom w:val="none" w:sz="0" w:space="0" w:color="auto"/>
        <w:right w:val="none" w:sz="0" w:space="0" w:color="auto"/>
      </w:divBdr>
    </w:div>
    <w:div w:id="2057924787">
      <w:bodyDiv w:val="1"/>
      <w:marLeft w:val="0"/>
      <w:marRight w:val="0"/>
      <w:marTop w:val="0"/>
      <w:marBottom w:val="0"/>
      <w:divBdr>
        <w:top w:val="none" w:sz="0" w:space="0" w:color="auto"/>
        <w:left w:val="none" w:sz="0" w:space="0" w:color="auto"/>
        <w:bottom w:val="none" w:sz="0" w:space="0" w:color="auto"/>
        <w:right w:val="none" w:sz="0" w:space="0" w:color="auto"/>
      </w:divBdr>
    </w:div>
    <w:div w:id="2059745086">
      <w:bodyDiv w:val="1"/>
      <w:marLeft w:val="0"/>
      <w:marRight w:val="0"/>
      <w:marTop w:val="0"/>
      <w:marBottom w:val="0"/>
      <w:divBdr>
        <w:top w:val="none" w:sz="0" w:space="0" w:color="auto"/>
        <w:left w:val="none" w:sz="0" w:space="0" w:color="auto"/>
        <w:bottom w:val="none" w:sz="0" w:space="0" w:color="auto"/>
        <w:right w:val="none" w:sz="0" w:space="0" w:color="auto"/>
      </w:divBdr>
    </w:div>
    <w:div w:id="2060746017">
      <w:bodyDiv w:val="1"/>
      <w:marLeft w:val="0"/>
      <w:marRight w:val="0"/>
      <w:marTop w:val="0"/>
      <w:marBottom w:val="0"/>
      <w:divBdr>
        <w:top w:val="none" w:sz="0" w:space="0" w:color="auto"/>
        <w:left w:val="none" w:sz="0" w:space="0" w:color="auto"/>
        <w:bottom w:val="none" w:sz="0" w:space="0" w:color="auto"/>
        <w:right w:val="none" w:sz="0" w:space="0" w:color="auto"/>
      </w:divBdr>
    </w:div>
    <w:div w:id="2061007623">
      <w:bodyDiv w:val="1"/>
      <w:marLeft w:val="0"/>
      <w:marRight w:val="0"/>
      <w:marTop w:val="0"/>
      <w:marBottom w:val="0"/>
      <w:divBdr>
        <w:top w:val="none" w:sz="0" w:space="0" w:color="auto"/>
        <w:left w:val="none" w:sz="0" w:space="0" w:color="auto"/>
        <w:bottom w:val="none" w:sz="0" w:space="0" w:color="auto"/>
        <w:right w:val="none" w:sz="0" w:space="0" w:color="auto"/>
      </w:divBdr>
    </w:div>
    <w:div w:id="2061202022">
      <w:bodyDiv w:val="1"/>
      <w:marLeft w:val="0"/>
      <w:marRight w:val="0"/>
      <w:marTop w:val="0"/>
      <w:marBottom w:val="0"/>
      <w:divBdr>
        <w:top w:val="none" w:sz="0" w:space="0" w:color="auto"/>
        <w:left w:val="none" w:sz="0" w:space="0" w:color="auto"/>
        <w:bottom w:val="none" w:sz="0" w:space="0" w:color="auto"/>
        <w:right w:val="none" w:sz="0" w:space="0" w:color="auto"/>
      </w:divBdr>
    </w:div>
    <w:div w:id="2062359412">
      <w:bodyDiv w:val="1"/>
      <w:marLeft w:val="0"/>
      <w:marRight w:val="0"/>
      <w:marTop w:val="0"/>
      <w:marBottom w:val="0"/>
      <w:divBdr>
        <w:top w:val="none" w:sz="0" w:space="0" w:color="auto"/>
        <w:left w:val="none" w:sz="0" w:space="0" w:color="auto"/>
        <w:bottom w:val="none" w:sz="0" w:space="0" w:color="auto"/>
        <w:right w:val="none" w:sz="0" w:space="0" w:color="auto"/>
      </w:divBdr>
    </w:div>
    <w:div w:id="2065790256">
      <w:bodyDiv w:val="1"/>
      <w:marLeft w:val="0"/>
      <w:marRight w:val="0"/>
      <w:marTop w:val="0"/>
      <w:marBottom w:val="0"/>
      <w:divBdr>
        <w:top w:val="none" w:sz="0" w:space="0" w:color="auto"/>
        <w:left w:val="none" w:sz="0" w:space="0" w:color="auto"/>
        <w:bottom w:val="none" w:sz="0" w:space="0" w:color="auto"/>
        <w:right w:val="none" w:sz="0" w:space="0" w:color="auto"/>
      </w:divBdr>
    </w:div>
    <w:div w:id="2066223747">
      <w:bodyDiv w:val="1"/>
      <w:marLeft w:val="0"/>
      <w:marRight w:val="0"/>
      <w:marTop w:val="0"/>
      <w:marBottom w:val="0"/>
      <w:divBdr>
        <w:top w:val="none" w:sz="0" w:space="0" w:color="auto"/>
        <w:left w:val="none" w:sz="0" w:space="0" w:color="auto"/>
        <w:bottom w:val="none" w:sz="0" w:space="0" w:color="auto"/>
        <w:right w:val="none" w:sz="0" w:space="0" w:color="auto"/>
      </w:divBdr>
    </w:div>
    <w:div w:id="2066829610">
      <w:bodyDiv w:val="1"/>
      <w:marLeft w:val="0"/>
      <w:marRight w:val="0"/>
      <w:marTop w:val="0"/>
      <w:marBottom w:val="0"/>
      <w:divBdr>
        <w:top w:val="none" w:sz="0" w:space="0" w:color="auto"/>
        <w:left w:val="none" w:sz="0" w:space="0" w:color="auto"/>
        <w:bottom w:val="none" w:sz="0" w:space="0" w:color="auto"/>
        <w:right w:val="none" w:sz="0" w:space="0" w:color="auto"/>
      </w:divBdr>
    </w:div>
    <w:div w:id="2067994703">
      <w:bodyDiv w:val="1"/>
      <w:marLeft w:val="0"/>
      <w:marRight w:val="0"/>
      <w:marTop w:val="0"/>
      <w:marBottom w:val="0"/>
      <w:divBdr>
        <w:top w:val="none" w:sz="0" w:space="0" w:color="auto"/>
        <w:left w:val="none" w:sz="0" w:space="0" w:color="auto"/>
        <w:bottom w:val="none" w:sz="0" w:space="0" w:color="auto"/>
        <w:right w:val="none" w:sz="0" w:space="0" w:color="auto"/>
      </w:divBdr>
    </w:div>
    <w:div w:id="2069382366">
      <w:bodyDiv w:val="1"/>
      <w:marLeft w:val="0"/>
      <w:marRight w:val="0"/>
      <w:marTop w:val="0"/>
      <w:marBottom w:val="0"/>
      <w:divBdr>
        <w:top w:val="none" w:sz="0" w:space="0" w:color="auto"/>
        <w:left w:val="none" w:sz="0" w:space="0" w:color="auto"/>
        <w:bottom w:val="none" w:sz="0" w:space="0" w:color="auto"/>
        <w:right w:val="none" w:sz="0" w:space="0" w:color="auto"/>
      </w:divBdr>
    </w:div>
    <w:div w:id="2072002610">
      <w:bodyDiv w:val="1"/>
      <w:marLeft w:val="0"/>
      <w:marRight w:val="0"/>
      <w:marTop w:val="0"/>
      <w:marBottom w:val="0"/>
      <w:divBdr>
        <w:top w:val="none" w:sz="0" w:space="0" w:color="auto"/>
        <w:left w:val="none" w:sz="0" w:space="0" w:color="auto"/>
        <w:bottom w:val="none" w:sz="0" w:space="0" w:color="auto"/>
        <w:right w:val="none" w:sz="0" w:space="0" w:color="auto"/>
      </w:divBdr>
    </w:div>
    <w:div w:id="2072580881">
      <w:bodyDiv w:val="1"/>
      <w:marLeft w:val="0"/>
      <w:marRight w:val="0"/>
      <w:marTop w:val="0"/>
      <w:marBottom w:val="0"/>
      <w:divBdr>
        <w:top w:val="none" w:sz="0" w:space="0" w:color="auto"/>
        <w:left w:val="none" w:sz="0" w:space="0" w:color="auto"/>
        <w:bottom w:val="none" w:sz="0" w:space="0" w:color="auto"/>
        <w:right w:val="none" w:sz="0" w:space="0" w:color="auto"/>
      </w:divBdr>
    </w:div>
    <w:div w:id="2074085869">
      <w:bodyDiv w:val="1"/>
      <w:marLeft w:val="0"/>
      <w:marRight w:val="0"/>
      <w:marTop w:val="0"/>
      <w:marBottom w:val="0"/>
      <w:divBdr>
        <w:top w:val="none" w:sz="0" w:space="0" w:color="auto"/>
        <w:left w:val="none" w:sz="0" w:space="0" w:color="auto"/>
        <w:bottom w:val="none" w:sz="0" w:space="0" w:color="auto"/>
        <w:right w:val="none" w:sz="0" w:space="0" w:color="auto"/>
      </w:divBdr>
    </w:div>
    <w:div w:id="2075077595">
      <w:bodyDiv w:val="1"/>
      <w:marLeft w:val="0"/>
      <w:marRight w:val="0"/>
      <w:marTop w:val="0"/>
      <w:marBottom w:val="0"/>
      <w:divBdr>
        <w:top w:val="none" w:sz="0" w:space="0" w:color="auto"/>
        <w:left w:val="none" w:sz="0" w:space="0" w:color="auto"/>
        <w:bottom w:val="none" w:sz="0" w:space="0" w:color="auto"/>
        <w:right w:val="none" w:sz="0" w:space="0" w:color="auto"/>
      </w:divBdr>
    </w:div>
    <w:div w:id="2076078341">
      <w:bodyDiv w:val="1"/>
      <w:marLeft w:val="0"/>
      <w:marRight w:val="0"/>
      <w:marTop w:val="0"/>
      <w:marBottom w:val="0"/>
      <w:divBdr>
        <w:top w:val="none" w:sz="0" w:space="0" w:color="auto"/>
        <w:left w:val="none" w:sz="0" w:space="0" w:color="auto"/>
        <w:bottom w:val="none" w:sz="0" w:space="0" w:color="auto"/>
        <w:right w:val="none" w:sz="0" w:space="0" w:color="auto"/>
      </w:divBdr>
    </w:div>
    <w:div w:id="2076780519">
      <w:bodyDiv w:val="1"/>
      <w:marLeft w:val="0"/>
      <w:marRight w:val="0"/>
      <w:marTop w:val="0"/>
      <w:marBottom w:val="0"/>
      <w:divBdr>
        <w:top w:val="none" w:sz="0" w:space="0" w:color="auto"/>
        <w:left w:val="none" w:sz="0" w:space="0" w:color="auto"/>
        <w:bottom w:val="none" w:sz="0" w:space="0" w:color="auto"/>
        <w:right w:val="none" w:sz="0" w:space="0" w:color="auto"/>
      </w:divBdr>
    </w:div>
    <w:div w:id="2077123859">
      <w:bodyDiv w:val="1"/>
      <w:marLeft w:val="0"/>
      <w:marRight w:val="0"/>
      <w:marTop w:val="0"/>
      <w:marBottom w:val="0"/>
      <w:divBdr>
        <w:top w:val="none" w:sz="0" w:space="0" w:color="auto"/>
        <w:left w:val="none" w:sz="0" w:space="0" w:color="auto"/>
        <w:bottom w:val="none" w:sz="0" w:space="0" w:color="auto"/>
        <w:right w:val="none" w:sz="0" w:space="0" w:color="auto"/>
      </w:divBdr>
    </w:div>
    <w:div w:id="2079284782">
      <w:bodyDiv w:val="1"/>
      <w:marLeft w:val="0"/>
      <w:marRight w:val="0"/>
      <w:marTop w:val="0"/>
      <w:marBottom w:val="0"/>
      <w:divBdr>
        <w:top w:val="none" w:sz="0" w:space="0" w:color="auto"/>
        <w:left w:val="none" w:sz="0" w:space="0" w:color="auto"/>
        <w:bottom w:val="none" w:sz="0" w:space="0" w:color="auto"/>
        <w:right w:val="none" w:sz="0" w:space="0" w:color="auto"/>
      </w:divBdr>
    </w:div>
    <w:div w:id="2079746536">
      <w:bodyDiv w:val="1"/>
      <w:marLeft w:val="0"/>
      <w:marRight w:val="0"/>
      <w:marTop w:val="0"/>
      <w:marBottom w:val="0"/>
      <w:divBdr>
        <w:top w:val="none" w:sz="0" w:space="0" w:color="auto"/>
        <w:left w:val="none" w:sz="0" w:space="0" w:color="auto"/>
        <w:bottom w:val="none" w:sz="0" w:space="0" w:color="auto"/>
        <w:right w:val="none" w:sz="0" w:space="0" w:color="auto"/>
      </w:divBdr>
    </w:div>
    <w:div w:id="2082482588">
      <w:bodyDiv w:val="1"/>
      <w:marLeft w:val="0"/>
      <w:marRight w:val="0"/>
      <w:marTop w:val="0"/>
      <w:marBottom w:val="0"/>
      <w:divBdr>
        <w:top w:val="none" w:sz="0" w:space="0" w:color="auto"/>
        <w:left w:val="none" w:sz="0" w:space="0" w:color="auto"/>
        <w:bottom w:val="none" w:sz="0" w:space="0" w:color="auto"/>
        <w:right w:val="none" w:sz="0" w:space="0" w:color="auto"/>
      </w:divBdr>
    </w:div>
    <w:div w:id="2083093307">
      <w:bodyDiv w:val="1"/>
      <w:marLeft w:val="0"/>
      <w:marRight w:val="0"/>
      <w:marTop w:val="0"/>
      <w:marBottom w:val="0"/>
      <w:divBdr>
        <w:top w:val="none" w:sz="0" w:space="0" w:color="auto"/>
        <w:left w:val="none" w:sz="0" w:space="0" w:color="auto"/>
        <w:bottom w:val="none" w:sz="0" w:space="0" w:color="auto"/>
        <w:right w:val="none" w:sz="0" w:space="0" w:color="auto"/>
      </w:divBdr>
    </w:div>
    <w:div w:id="2085834390">
      <w:bodyDiv w:val="1"/>
      <w:marLeft w:val="0"/>
      <w:marRight w:val="0"/>
      <w:marTop w:val="0"/>
      <w:marBottom w:val="0"/>
      <w:divBdr>
        <w:top w:val="none" w:sz="0" w:space="0" w:color="auto"/>
        <w:left w:val="none" w:sz="0" w:space="0" w:color="auto"/>
        <w:bottom w:val="none" w:sz="0" w:space="0" w:color="auto"/>
        <w:right w:val="none" w:sz="0" w:space="0" w:color="auto"/>
      </w:divBdr>
    </w:div>
    <w:div w:id="2086758944">
      <w:bodyDiv w:val="1"/>
      <w:marLeft w:val="0"/>
      <w:marRight w:val="0"/>
      <w:marTop w:val="0"/>
      <w:marBottom w:val="0"/>
      <w:divBdr>
        <w:top w:val="none" w:sz="0" w:space="0" w:color="auto"/>
        <w:left w:val="none" w:sz="0" w:space="0" w:color="auto"/>
        <w:bottom w:val="none" w:sz="0" w:space="0" w:color="auto"/>
        <w:right w:val="none" w:sz="0" w:space="0" w:color="auto"/>
      </w:divBdr>
    </w:div>
    <w:div w:id="2089499031">
      <w:bodyDiv w:val="1"/>
      <w:marLeft w:val="0"/>
      <w:marRight w:val="0"/>
      <w:marTop w:val="0"/>
      <w:marBottom w:val="0"/>
      <w:divBdr>
        <w:top w:val="none" w:sz="0" w:space="0" w:color="auto"/>
        <w:left w:val="none" w:sz="0" w:space="0" w:color="auto"/>
        <w:bottom w:val="none" w:sz="0" w:space="0" w:color="auto"/>
        <w:right w:val="none" w:sz="0" w:space="0" w:color="auto"/>
      </w:divBdr>
    </w:div>
    <w:div w:id="2093626911">
      <w:bodyDiv w:val="1"/>
      <w:marLeft w:val="0"/>
      <w:marRight w:val="0"/>
      <w:marTop w:val="0"/>
      <w:marBottom w:val="0"/>
      <w:divBdr>
        <w:top w:val="none" w:sz="0" w:space="0" w:color="auto"/>
        <w:left w:val="none" w:sz="0" w:space="0" w:color="auto"/>
        <w:bottom w:val="none" w:sz="0" w:space="0" w:color="auto"/>
        <w:right w:val="none" w:sz="0" w:space="0" w:color="auto"/>
      </w:divBdr>
    </w:div>
    <w:div w:id="2097509543">
      <w:bodyDiv w:val="1"/>
      <w:marLeft w:val="0"/>
      <w:marRight w:val="0"/>
      <w:marTop w:val="0"/>
      <w:marBottom w:val="0"/>
      <w:divBdr>
        <w:top w:val="none" w:sz="0" w:space="0" w:color="auto"/>
        <w:left w:val="none" w:sz="0" w:space="0" w:color="auto"/>
        <w:bottom w:val="none" w:sz="0" w:space="0" w:color="auto"/>
        <w:right w:val="none" w:sz="0" w:space="0" w:color="auto"/>
      </w:divBdr>
    </w:div>
    <w:div w:id="2100365483">
      <w:bodyDiv w:val="1"/>
      <w:marLeft w:val="0"/>
      <w:marRight w:val="0"/>
      <w:marTop w:val="0"/>
      <w:marBottom w:val="0"/>
      <w:divBdr>
        <w:top w:val="none" w:sz="0" w:space="0" w:color="auto"/>
        <w:left w:val="none" w:sz="0" w:space="0" w:color="auto"/>
        <w:bottom w:val="none" w:sz="0" w:space="0" w:color="auto"/>
        <w:right w:val="none" w:sz="0" w:space="0" w:color="auto"/>
      </w:divBdr>
    </w:div>
    <w:div w:id="2103137030">
      <w:bodyDiv w:val="1"/>
      <w:marLeft w:val="0"/>
      <w:marRight w:val="0"/>
      <w:marTop w:val="0"/>
      <w:marBottom w:val="0"/>
      <w:divBdr>
        <w:top w:val="none" w:sz="0" w:space="0" w:color="auto"/>
        <w:left w:val="none" w:sz="0" w:space="0" w:color="auto"/>
        <w:bottom w:val="none" w:sz="0" w:space="0" w:color="auto"/>
        <w:right w:val="none" w:sz="0" w:space="0" w:color="auto"/>
      </w:divBdr>
    </w:div>
    <w:div w:id="2103448703">
      <w:bodyDiv w:val="1"/>
      <w:marLeft w:val="0"/>
      <w:marRight w:val="0"/>
      <w:marTop w:val="0"/>
      <w:marBottom w:val="0"/>
      <w:divBdr>
        <w:top w:val="none" w:sz="0" w:space="0" w:color="auto"/>
        <w:left w:val="none" w:sz="0" w:space="0" w:color="auto"/>
        <w:bottom w:val="none" w:sz="0" w:space="0" w:color="auto"/>
        <w:right w:val="none" w:sz="0" w:space="0" w:color="auto"/>
      </w:divBdr>
    </w:div>
    <w:div w:id="2104841977">
      <w:bodyDiv w:val="1"/>
      <w:marLeft w:val="0"/>
      <w:marRight w:val="0"/>
      <w:marTop w:val="0"/>
      <w:marBottom w:val="0"/>
      <w:divBdr>
        <w:top w:val="none" w:sz="0" w:space="0" w:color="auto"/>
        <w:left w:val="none" w:sz="0" w:space="0" w:color="auto"/>
        <w:bottom w:val="none" w:sz="0" w:space="0" w:color="auto"/>
        <w:right w:val="none" w:sz="0" w:space="0" w:color="auto"/>
      </w:divBdr>
    </w:div>
    <w:div w:id="2107994089">
      <w:bodyDiv w:val="1"/>
      <w:marLeft w:val="0"/>
      <w:marRight w:val="0"/>
      <w:marTop w:val="0"/>
      <w:marBottom w:val="0"/>
      <w:divBdr>
        <w:top w:val="none" w:sz="0" w:space="0" w:color="auto"/>
        <w:left w:val="none" w:sz="0" w:space="0" w:color="auto"/>
        <w:bottom w:val="none" w:sz="0" w:space="0" w:color="auto"/>
        <w:right w:val="none" w:sz="0" w:space="0" w:color="auto"/>
      </w:divBdr>
    </w:div>
    <w:div w:id="2110272829">
      <w:bodyDiv w:val="1"/>
      <w:marLeft w:val="0"/>
      <w:marRight w:val="0"/>
      <w:marTop w:val="0"/>
      <w:marBottom w:val="0"/>
      <w:divBdr>
        <w:top w:val="none" w:sz="0" w:space="0" w:color="auto"/>
        <w:left w:val="none" w:sz="0" w:space="0" w:color="auto"/>
        <w:bottom w:val="none" w:sz="0" w:space="0" w:color="auto"/>
        <w:right w:val="none" w:sz="0" w:space="0" w:color="auto"/>
      </w:divBdr>
    </w:div>
    <w:div w:id="2113434106">
      <w:bodyDiv w:val="1"/>
      <w:marLeft w:val="0"/>
      <w:marRight w:val="0"/>
      <w:marTop w:val="0"/>
      <w:marBottom w:val="0"/>
      <w:divBdr>
        <w:top w:val="none" w:sz="0" w:space="0" w:color="auto"/>
        <w:left w:val="none" w:sz="0" w:space="0" w:color="auto"/>
        <w:bottom w:val="none" w:sz="0" w:space="0" w:color="auto"/>
        <w:right w:val="none" w:sz="0" w:space="0" w:color="auto"/>
      </w:divBdr>
    </w:div>
    <w:div w:id="2113545921">
      <w:bodyDiv w:val="1"/>
      <w:marLeft w:val="0"/>
      <w:marRight w:val="0"/>
      <w:marTop w:val="0"/>
      <w:marBottom w:val="0"/>
      <w:divBdr>
        <w:top w:val="none" w:sz="0" w:space="0" w:color="auto"/>
        <w:left w:val="none" w:sz="0" w:space="0" w:color="auto"/>
        <w:bottom w:val="none" w:sz="0" w:space="0" w:color="auto"/>
        <w:right w:val="none" w:sz="0" w:space="0" w:color="auto"/>
      </w:divBdr>
    </w:div>
    <w:div w:id="2114091318">
      <w:bodyDiv w:val="1"/>
      <w:marLeft w:val="0"/>
      <w:marRight w:val="0"/>
      <w:marTop w:val="0"/>
      <w:marBottom w:val="0"/>
      <w:divBdr>
        <w:top w:val="none" w:sz="0" w:space="0" w:color="auto"/>
        <w:left w:val="none" w:sz="0" w:space="0" w:color="auto"/>
        <w:bottom w:val="none" w:sz="0" w:space="0" w:color="auto"/>
        <w:right w:val="none" w:sz="0" w:space="0" w:color="auto"/>
      </w:divBdr>
    </w:div>
    <w:div w:id="2118020126">
      <w:bodyDiv w:val="1"/>
      <w:marLeft w:val="0"/>
      <w:marRight w:val="0"/>
      <w:marTop w:val="0"/>
      <w:marBottom w:val="0"/>
      <w:divBdr>
        <w:top w:val="none" w:sz="0" w:space="0" w:color="auto"/>
        <w:left w:val="none" w:sz="0" w:space="0" w:color="auto"/>
        <w:bottom w:val="none" w:sz="0" w:space="0" w:color="auto"/>
        <w:right w:val="none" w:sz="0" w:space="0" w:color="auto"/>
      </w:divBdr>
    </w:div>
    <w:div w:id="2124297903">
      <w:bodyDiv w:val="1"/>
      <w:marLeft w:val="0"/>
      <w:marRight w:val="0"/>
      <w:marTop w:val="0"/>
      <w:marBottom w:val="0"/>
      <w:divBdr>
        <w:top w:val="none" w:sz="0" w:space="0" w:color="auto"/>
        <w:left w:val="none" w:sz="0" w:space="0" w:color="auto"/>
        <w:bottom w:val="none" w:sz="0" w:space="0" w:color="auto"/>
        <w:right w:val="none" w:sz="0" w:space="0" w:color="auto"/>
      </w:divBdr>
    </w:div>
    <w:div w:id="2124766063">
      <w:bodyDiv w:val="1"/>
      <w:marLeft w:val="0"/>
      <w:marRight w:val="0"/>
      <w:marTop w:val="0"/>
      <w:marBottom w:val="0"/>
      <w:divBdr>
        <w:top w:val="none" w:sz="0" w:space="0" w:color="auto"/>
        <w:left w:val="none" w:sz="0" w:space="0" w:color="auto"/>
        <w:bottom w:val="none" w:sz="0" w:space="0" w:color="auto"/>
        <w:right w:val="none" w:sz="0" w:space="0" w:color="auto"/>
      </w:divBdr>
    </w:div>
    <w:div w:id="2125883171">
      <w:bodyDiv w:val="1"/>
      <w:marLeft w:val="0"/>
      <w:marRight w:val="0"/>
      <w:marTop w:val="0"/>
      <w:marBottom w:val="0"/>
      <w:divBdr>
        <w:top w:val="none" w:sz="0" w:space="0" w:color="auto"/>
        <w:left w:val="none" w:sz="0" w:space="0" w:color="auto"/>
        <w:bottom w:val="none" w:sz="0" w:space="0" w:color="auto"/>
        <w:right w:val="none" w:sz="0" w:space="0" w:color="auto"/>
      </w:divBdr>
    </w:div>
    <w:div w:id="2126340266">
      <w:bodyDiv w:val="1"/>
      <w:marLeft w:val="0"/>
      <w:marRight w:val="0"/>
      <w:marTop w:val="0"/>
      <w:marBottom w:val="0"/>
      <w:divBdr>
        <w:top w:val="none" w:sz="0" w:space="0" w:color="auto"/>
        <w:left w:val="none" w:sz="0" w:space="0" w:color="auto"/>
        <w:bottom w:val="none" w:sz="0" w:space="0" w:color="auto"/>
        <w:right w:val="none" w:sz="0" w:space="0" w:color="auto"/>
      </w:divBdr>
    </w:div>
    <w:div w:id="2131051429">
      <w:bodyDiv w:val="1"/>
      <w:marLeft w:val="0"/>
      <w:marRight w:val="0"/>
      <w:marTop w:val="0"/>
      <w:marBottom w:val="0"/>
      <w:divBdr>
        <w:top w:val="none" w:sz="0" w:space="0" w:color="auto"/>
        <w:left w:val="none" w:sz="0" w:space="0" w:color="auto"/>
        <w:bottom w:val="none" w:sz="0" w:space="0" w:color="auto"/>
        <w:right w:val="none" w:sz="0" w:space="0" w:color="auto"/>
      </w:divBdr>
    </w:div>
    <w:div w:id="2131974713">
      <w:bodyDiv w:val="1"/>
      <w:marLeft w:val="0"/>
      <w:marRight w:val="0"/>
      <w:marTop w:val="0"/>
      <w:marBottom w:val="0"/>
      <w:divBdr>
        <w:top w:val="none" w:sz="0" w:space="0" w:color="auto"/>
        <w:left w:val="none" w:sz="0" w:space="0" w:color="auto"/>
        <w:bottom w:val="none" w:sz="0" w:space="0" w:color="auto"/>
        <w:right w:val="none" w:sz="0" w:space="0" w:color="auto"/>
      </w:divBdr>
    </w:div>
    <w:div w:id="2132893157">
      <w:bodyDiv w:val="1"/>
      <w:marLeft w:val="0"/>
      <w:marRight w:val="0"/>
      <w:marTop w:val="0"/>
      <w:marBottom w:val="0"/>
      <w:divBdr>
        <w:top w:val="none" w:sz="0" w:space="0" w:color="auto"/>
        <w:left w:val="none" w:sz="0" w:space="0" w:color="auto"/>
        <w:bottom w:val="none" w:sz="0" w:space="0" w:color="auto"/>
        <w:right w:val="none" w:sz="0" w:space="0" w:color="auto"/>
      </w:divBdr>
    </w:div>
    <w:div w:id="2138136453">
      <w:bodyDiv w:val="1"/>
      <w:marLeft w:val="0"/>
      <w:marRight w:val="0"/>
      <w:marTop w:val="0"/>
      <w:marBottom w:val="0"/>
      <w:divBdr>
        <w:top w:val="none" w:sz="0" w:space="0" w:color="auto"/>
        <w:left w:val="none" w:sz="0" w:space="0" w:color="auto"/>
        <w:bottom w:val="none" w:sz="0" w:space="0" w:color="auto"/>
        <w:right w:val="none" w:sz="0" w:space="0" w:color="auto"/>
      </w:divBdr>
    </w:div>
    <w:div w:id="2139179172">
      <w:bodyDiv w:val="1"/>
      <w:marLeft w:val="0"/>
      <w:marRight w:val="0"/>
      <w:marTop w:val="0"/>
      <w:marBottom w:val="0"/>
      <w:divBdr>
        <w:top w:val="none" w:sz="0" w:space="0" w:color="auto"/>
        <w:left w:val="none" w:sz="0" w:space="0" w:color="auto"/>
        <w:bottom w:val="none" w:sz="0" w:space="0" w:color="auto"/>
        <w:right w:val="none" w:sz="0" w:space="0" w:color="auto"/>
      </w:divBdr>
    </w:div>
    <w:div w:id="2141142526">
      <w:bodyDiv w:val="1"/>
      <w:marLeft w:val="0"/>
      <w:marRight w:val="0"/>
      <w:marTop w:val="0"/>
      <w:marBottom w:val="0"/>
      <w:divBdr>
        <w:top w:val="none" w:sz="0" w:space="0" w:color="auto"/>
        <w:left w:val="none" w:sz="0" w:space="0" w:color="auto"/>
        <w:bottom w:val="none" w:sz="0" w:space="0" w:color="auto"/>
        <w:right w:val="none" w:sz="0" w:space="0" w:color="auto"/>
      </w:divBdr>
    </w:div>
    <w:div w:id="2141874808">
      <w:bodyDiv w:val="1"/>
      <w:marLeft w:val="0"/>
      <w:marRight w:val="0"/>
      <w:marTop w:val="0"/>
      <w:marBottom w:val="0"/>
      <w:divBdr>
        <w:top w:val="none" w:sz="0" w:space="0" w:color="auto"/>
        <w:left w:val="none" w:sz="0" w:space="0" w:color="auto"/>
        <w:bottom w:val="none" w:sz="0" w:space="0" w:color="auto"/>
        <w:right w:val="none" w:sz="0" w:space="0" w:color="auto"/>
      </w:divBdr>
    </w:div>
    <w:div w:id="2141923872">
      <w:bodyDiv w:val="1"/>
      <w:marLeft w:val="0"/>
      <w:marRight w:val="0"/>
      <w:marTop w:val="0"/>
      <w:marBottom w:val="0"/>
      <w:divBdr>
        <w:top w:val="none" w:sz="0" w:space="0" w:color="auto"/>
        <w:left w:val="none" w:sz="0" w:space="0" w:color="auto"/>
        <w:bottom w:val="none" w:sz="0" w:space="0" w:color="auto"/>
        <w:right w:val="none" w:sz="0" w:space="0" w:color="auto"/>
      </w:divBdr>
    </w:div>
    <w:div w:id="21437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chart" Target="charts/chart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chart" Target="charts/chart2.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E:\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esktop\CODE\grafik_pemisahan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Pemisahan </a:t>
            </a:r>
            <a:r>
              <a:rPr lang="en-US" baseline="0"/>
              <a:t>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data!$C$1</c:f>
              <c:strCache>
                <c:ptCount val="1"/>
                <c:pt idx="0">
                  <c:v>train_data</c:v>
                </c:pt>
              </c:strCache>
            </c:strRef>
          </c:tx>
          <c:spPr>
            <a:ln w="28575" cap="rnd">
              <a:solidFill>
                <a:schemeClr val="accent1"/>
              </a:solidFill>
              <a:round/>
            </a:ln>
            <a:effectLst/>
          </c:spPr>
          <c:marker>
            <c:symbol val="none"/>
          </c:marker>
          <c:val>
            <c:numRef>
              <c:f>data!$C$2:$C$2360</c:f>
              <c:numCache>
                <c:formatCode>General</c:formatCode>
                <c:ptCount val="2359"/>
                <c:pt idx="0">
                  <c:v>6.8</c:v>
                </c:pt>
                <c:pt idx="1">
                  <c:v>6.4</c:v>
                </c:pt>
                <c:pt idx="2">
                  <c:v>6.8</c:v>
                </c:pt>
                <c:pt idx="3">
                  <c:v>7</c:v>
                </c:pt>
                <c:pt idx="4">
                  <c:v>6.7</c:v>
                </c:pt>
                <c:pt idx="5">
                  <c:v>5.6</c:v>
                </c:pt>
                <c:pt idx="6">
                  <c:v>5.9</c:v>
                </c:pt>
                <c:pt idx="7">
                  <c:v>6.4</c:v>
                </c:pt>
                <c:pt idx="8">
                  <c:v>6.5</c:v>
                </c:pt>
                <c:pt idx="9">
                  <c:v>6.2</c:v>
                </c:pt>
                <c:pt idx="10">
                  <c:v>6.3</c:v>
                </c:pt>
                <c:pt idx="11">
                  <c:v>6.4</c:v>
                </c:pt>
                <c:pt idx="12">
                  <c:v>6.3</c:v>
                </c:pt>
                <c:pt idx="13">
                  <c:v>5.8</c:v>
                </c:pt>
                <c:pt idx="14">
                  <c:v>5.3</c:v>
                </c:pt>
                <c:pt idx="15">
                  <c:v>5.3</c:v>
                </c:pt>
                <c:pt idx="16">
                  <c:v>5.6</c:v>
                </c:pt>
                <c:pt idx="17">
                  <c:v>5.4</c:v>
                </c:pt>
                <c:pt idx="18">
                  <c:v>5.5</c:v>
                </c:pt>
                <c:pt idx="19">
                  <c:v>5.5</c:v>
                </c:pt>
                <c:pt idx="20">
                  <c:v>6.1</c:v>
                </c:pt>
                <c:pt idx="21">
                  <c:v>6.1</c:v>
                </c:pt>
                <c:pt idx="22">
                  <c:v>6</c:v>
                </c:pt>
                <c:pt idx="23">
                  <c:v>5.9</c:v>
                </c:pt>
                <c:pt idx="24">
                  <c:v>5.7</c:v>
                </c:pt>
                <c:pt idx="25">
                  <c:v>5.4</c:v>
                </c:pt>
                <c:pt idx="26">
                  <c:v>5.7</c:v>
                </c:pt>
                <c:pt idx="27">
                  <c:v>5.6</c:v>
                </c:pt>
                <c:pt idx="28">
                  <c:v>5.8</c:v>
                </c:pt>
                <c:pt idx="29">
                  <c:v>5.9</c:v>
                </c:pt>
                <c:pt idx="30">
                  <c:v>5.6</c:v>
                </c:pt>
                <c:pt idx="31">
                  <c:v>5.5</c:v>
                </c:pt>
                <c:pt idx="32">
                  <c:v>5.3</c:v>
                </c:pt>
                <c:pt idx="33">
                  <c:v>4.5</c:v>
                </c:pt>
                <c:pt idx="34">
                  <c:v>4.3</c:v>
                </c:pt>
                <c:pt idx="35">
                  <c:v>4.3</c:v>
                </c:pt>
                <c:pt idx="36">
                  <c:v>4.4000000000000004</c:v>
                </c:pt>
                <c:pt idx="37">
                  <c:v>4.2</c:v>
                </c:pt>
                <c:pt idx="38">
                  <c:v>4.4000000000000004</c:v>
                </c:pt>
                <c:pt idx="39">
                  <c:v>4.4000000000000004</c:v>
                </c:pt>
                <c:pt idx="40">
                  <c:v>4.3</c:v>
                </c:pt>
                <c:pt idx="41">
                  <c:v>4.4000000000000004</c:v>
                </c:pt>
                <c:pt idx="42">
                  <c:v>5</c:v>
                </c:pt>
                <c:pt idx="43">
                  <c:v>5</c:v>
                </c:pt>
                <c:pt idx="44">
                  <c:v>4.8</c:v>
                </c:pt>
                <c:pt idx="45">
                  <c:v>4.9000000000000004</c:v>
                </c:pt>
                <c:pt idx="46">
                  <c:v>5</c:v>
                </c:pt>
                <c:pt idx="47">
                  <c:v>4.9000000000000004</c:v>
                </c:pt>
                <c:pt idx="48">
                  <c:v>4.9000000000000004</c:v>
                </c:pt>
                <c:pt idx="49">
                  <c:v>4.9000000000000004</c:v>
                </c:pt>
                <c:pt idx="50">
                  <c:v>4.7</c:v>
                </c:pt>
                <c:pt idx="51">
                  <c:v>4.5999999999999996</c:v>
                </c:pt>
                <c:pt idx="52">
                  <c:v>4.8</c:v>
                </c:pt>
                <c:pt idx="53">
                  <c:v>5</c:v>
                </c:pt>
                <c:pt idx="54">
                  <c:v>5</c:v>
                </c:pt>
                <c:pt idx="55">
                  <c:v>4.9000000000000004</c:v>
                </c:pt>
                <c:pt idx="56">
                  <c:v>4.9000000000000004</c:v>
                </c:pt>
                <c:pt idx="57">
                  <c:v>4.9000000000000004</c:v>
                </c:pt>
                <c:pt idx="58">
                  <c:v>4.8</c:v>
                </c:pt>
                <c:pt idx="59">
                  <c:v>4.9000000000000004</c:v>
                </c:pt>
                <c:pt idx="60">
                  <c:v>4.9000000000000004</c:v>
                </c:pt>
                <c:pt idx="61">
                  <c:v>5.3</c:v>
                </c:pt>
                <c:pt idx="62">
                  <c:v>5.4</c:v>
                </c:pt>
                <c:pt idx="63">
                  <c:v>5.3</c:v>
                </c:pt>
                <c:pt idx="64">
                  <c:v>5.3</c:v>
                </c:pt>
                <c:pt idx="65">
                  <c:v>5.2</c:v>
                </c:pt>
                <c:pt idx="66">
                  <c:v>5.3</c:v>
                </c:pt>
                <c:pt idx="67">
                  <c:v>4.7</c:v>
                </c:pt>
                <c:pt idx="68">
                  <c:v>4.8</c:v>
                </c:pt>
                <c:pt idx="69">
                  <c:v>4.8</c:v>
                </c:pt>
                <c:pt idx="70">
                  <c:v>4.7</c:v>
                </c:pt>
                <c:pt idx="71">
                  <c:v>4.7</c:v>
                </c:pt>
                <c:pt idx="72">
                  <c:v>4.7</c:v>
                </c:pt>
                <c:pt idx="73">
                  <c:v>4.5999999999999996</c:v>
                </c:pt>
                <c:pt idx="74">
                  <c:v>4.5999999999999996</c:v>
                </c:pt>
                <c:pt idx="75">
                  <c:v>4.8</c:v>
                </c:pt>
                <c:pt idx="76">
                  <c:v>4.8</c:v>
                </c:pt>
                <c:pt idx="77">
                  <c:v>4.8</c:v>
                </c:pt>
                <c:pt idx="78">
                  <c:v>4.9000000000000004</c:v>
                </c:pt>
                <c:pt idx="79">
                  <c:v>4.9000000000000004</c:v>
                </c:pt>
                <c:pt idx="80">
                  <c:v>4.8</c:v>
                </c:pt>
                <c:pt idx="81">
                  <c:v>5</c:v>
                </c:pt>
                <c:pt idx="82">
                  <c:v>4.9000000000000004</c:v>
                </c:pt>
                <c:pt idx="83">
                  <c:v>4.9000000000000004</c:v>
                </c:pt>
                <c:pt idx="84">
                  <c:v>4.9000000000000004</c:v>
                </c:pt>
                <c:pt idx="85">
                  <c:v>4.9000000000000004</c:v>
                </c:pt>
                <c:pt idx="86">
                  <c:v>4.7</c:v>
                </c:pt>
                <c:pt idx="87">
                  <c:v>4.8</c:v>
                </c:pt>
                <c:pt idx="88">
                  <c:v>4.9000000000000004</c:v>
                </c:pt>
                <c:pt idx="89">
                  <c:v>4.8</c:v>
                </c:pt>
                <c:pt idx="90">
                  <c:v>4.9000000000000004</c:v>
                </c:pt>
                <c:pt idx="91">
                  <c:v>4.9000000000000004</c:v>
                </c:pt>
                <c:pt idx="92">
                  <c:v>4.9000000000000004</c:v>
                </c:pt>
                <c:pt idx="93">
                  <c:v>5</c:v>
                </c:pt>
                <c:pt idx="94">
                  <c:v>5</c:v>
                </c:pt>
                <c:pt idx="95">
                  <c:v>4.9000000000000004</c:v>
                </c:pt>
                <c:pt idx="96">
                  <c:v>5</c:v>
                </c:pt>
                <c:pt idx="97">
                  <c:v>5.0999999999999996</c:v>
                </c:pt>
                <c:pt idx="98">
                  <c:v>5.0999999999999996</c:v>
                </c:pt>
                <c:pt idx="99">
                  <c:v>5.3</c:v>
                </c:pt>
                <c:pt idx="100">
                  <c:v>5.3</c:v>
                </c:pt>
                <c:pt idx="101">
                  <c:v>5.2</c:v>
                </c:pt>
                <c:pt idx="102">
                  <c:v>5</c:v>
                </c:pt>
                <c:pt idx="103">
                  <c:v>5.0999999999999996</c:v>
                </c:pt>
                <c:pt idx="104">
                  <c:v>5.0999999999999996</c:v>
                </c:pt>
                <c:pt idx="105">
                  <c:v>5.0999999999999996</c:v>
                </c:pt>
                <c:pt idx="106">
                  <c:v>5.0999999999999996</c:v>
                </c:pt>
                <c:pt idx="107">
                  <c:v>5</c:v>
                </c:pt>
                <c:pt idx="108">
                  <c:v>4.9000000000000004</c:v>
                </c:pt>
                <c:pt idx="109">
                  <c:v>4.9000000000000004</c:v>
                </c:pt>
                <c:pt idx="110">
                  <c:v>5</c:v>
                </c:pt>
                <c:pt idx="111">
                  <c:v>5.0999999999999996</c:v>
                </c:pt>
                <c:pt idx="112">
                  <c:v>5.0999999999999996</c:v>
                </c:pt>
                <c:pt idx="113">
                  <c:v>5.0999999999999996</c:v>
                </c:pt>
                <c:pt idx="114">
                  <c:v>5.0999999999999996</c:v>
                </c:pt>
                <c:pt idx="115">
                  <c:v>5.0999999999999996</c:v>
                </c:pt>
                <c:pt idx="116">
                  <c:v>5.0999999999999996</c:v>
                </c:pt>
                <c:pt idx="117">
                  <c:v>5.0999999999999996</c:v>
                </c:pt>
                <c:pt idx="118">
                  <c:v>5</c:v>
                </c:pt>
                <c:pt idx="119">
                  <c:v>4.8</c:v>
                </c:pt>
                <c:pt idx="120">
                  <c:v>5</c:v>
                </c:pt>
                <c:pt idx="121">
                  <c:v>4.9000000000000004</c:v>
                </c:pt>
                <c:pt idx="122">
                  <c:v>4.9000000000000004</c:v>
                </c:pt>
                <c:pt idx="123">
                  <c:v>5</c:v>
                </c:pt>
                <c:pt idx="124">
                  <c:v>5</c:v>
                </c:pt>
                <c:pt idx="125">
                  <c:v>5.0999999999999996</c:v>
                </c:pt>
                <c:pt idx="126">
                  <c:v>5.0999999999999996</c:v>
                </c:pt>
                <c:pt idx="127">
                  <c:v>5.0999999999999996</c:v>
                </c:pt>
                <c:pt idx="128">
                  <c:v>5.0999999999999996</c:v>
                </c:pt>
                <c:pt idx="129">
                  <c:v>5.0999999999999996</c:v>
                </c:pt>
                <c:pt idx="130">
                  <c:v>5.0999999999999996</c:v>
                </c:pt>
                <c:pt idx="131">
                  <c:v>5.0999999999999996</c:v>
                </c:pt>
                <c:pt idx="132">
                  <c:v>5.0999999999999996</c:v>
                </c:pt>
                <c:pt idx="133">
                  <c:v>5.0999999999999996</c:v>
                </c:pt>
                <c:pt idx="134">
                  <c:v>5.2</c:v>
                </c:pt>
                <c:pt idx="135">
                  <c:v>5.0999999999999996</c:v>
                </c:pt>
                <c:pt idx="136">
                  <c:v>5.0999999999999996</c:v>
                </c:pt>
                <c:pt idx="137">
                  <c:v>5.0999999999999996</c:v>
                </c:pt>
                <c:pt idx="138">
                  <c:v>5.2</c:v>
                </c:pt>
                <c:pt idx="139">
                  <c:v>5.0999999999999996</c:v>
                </c:pt>
                <c:pt idx="140">
                  <c:v>5.2</c:v>
                </c:pt>
                <c:pt idx="141">
                  <c:v>5.3</c:v>
                </c:pt>
                <c:pt idx="142">
                  <c:v>5.3</c:v>
                </c:pt>
                <c:pt idx="143">
                  <c:v>5.2</c:v>
                </c:pt>
                <c:pt idx="144">
                  <c:v>5.3</c:v>
                </c:pt>
                <c:pt idx="145">
                  <c:v>5.4</c:v>
                </c:pt>
                <c:pt idx="146">
                  <c:v>5.5</c:v>
                </c:pt>
                <c:pt idx="147">
                  <c:v>5.6</c:v>
                </c:pt>
                <c:pt idx="148">
                  <c:v>5.6</c:v>
                </c:pt>
                <c:pt idx="149">
                  <c:v>5.6</c:v>
                </c:pt>
                <c:pt idx="150">
                  <c:v>5.5</c:v>
                </c:pt>
                <c:pt idx="151">
                  <c:v>5.6</c:v>
                </c:pt>
                <c:pt idx="152">
                  <c:v>5.7</c:v>
                </c:pt>
                <c:pt idx="153">
                  <c:v>5.9</c:v>
                </c:pt>
                <c:pt idx="154">
                  <c:v>5.9</c:v>
                </c:pt>
                <c:pt idx="155">
                  <c:v>6.5</c:v>
                </c:pt>
                <c:pt idx="156">
                  <c:v>6.4</c:v>
                </c:pt>
                <c:pt idx="157">
                  <c:v>6.2</c:v>
                </c:pt>
                <c:pt idx="158">
                  <c:v>6.3</c:v>
                </c:pt>
                <c:pt idx="159">
                  <c:v>6.5</c:v>
                </c:pt>
                <c:pt idx="160">
                  <c:v>6.7</c:v>
                </c:pt>
                <c:pt idx="161">
                  <c:v>6.7</c:v>
                </c:pt>
                <c:pt idx="162">
                  <c:v>6.6</c:v>
                </c:pt>
                <c:pt idx="163">
                  <c:v>6.4</c:v>
                </c:pt>
                <c:pt idx="164">
                  <c:v>6.3</c:v>
                </c:pt>
                <c:pt idx="165">
                  <c:v>6.3</c:v>
                </c:pt>
                <c:pt idx="166">
                  <c:v>6.4</c:v>
                </c:pt>
                <c:pt idx="167">
                  <c:v>6.7</c:v>
                </c:pt>
                <c:pt idx="168">
                  <c:v>6.6</c:v>
                </c:pt>
                <c:pt idx="169">
                  <c:v>6.7</c:v>
                </c:pt>
                <c:pt idx="170">
                  <c:v>6.7</c:v>
                </c:pt>
                <c:pt idx="171">
                  <c:v>6.6</c:v>
                </c:pt>
                <c:pt idx="172">
                  <c:v>6.8</c:v>
                </c:pt>
                <c:pt idx="173">
                  <c:v>6.4</c:v>
                </c:pt>
                <c:pt idx="174">
                  <c:v>6.5</c:v>
                </c:pt>
                <c:pt idx="175">
                  <c:v>6.7</c:v>
                </c:pt>
                <c:pt idx="176">
                  <c:v>6.7</c:v>
                </c:pt>
                <c:pt idx="177">
                  <c:v>6.8</c:v>
                </c:pt>
                <c:pt idx="178">
                  <c:v>6.8</c:v>
                </c:pt>
                <c:pt idx="179">
                  <c:v>7</c:v>
                </c:pt>
                <c:pt idx="180">
                  <c:v>7.2</c:v>
                </c:pt>
                <c:pt idx="181">
                  <c:v>7.2</c:v>
                </c:pt>
                <c:pt idx="182">
                  <c:v>7.8</c:v>
                </c:pt>
                <c:pt idx="183">
                  <c:v>7.7</c:v>
                </c:pt>
                <c:pt idx="184">
                  <c:v>7.5</c:v>
                </c:pt>
                <c:pt idx="185">
                  <c:v>7.6</c:v>
                </c:pt>
                <c:pt idx="186">
                  <c:v>8.5</c:v>
                </c:pt>
                <c:pt idx="187">
                  <c:v>8.8000000000000007</c:v>
                </c:pt>
                <c:pt idx="188">
                  <c:v>9.1</c:v>
                </c:pt>
                <c:pt idx="189">
                  <c:v>8.9</c:v>
                </c:pt>
                <c:pt idx="190">
                  <c:v>8.5</c:v>
                </c:pt>
                <c:pt idx="191">
                  <c:v>8.9</c:v>
                </c:pt>
                <c:pt idx="192">
                  <c:v>8.4</c:v>
                </c:pt>
                <c:pt idx="193">
                  <c:v>8.4</c:v>
                </c:pt>
                <c:pt idx="194">
                  <c:v>8.6</c:v>
                </c:pt>
                <c:pt idx="195">
                  <c:v>8.8000000000000007</c:v>
                </c:pt>
                <c:pt idx="196">
                  <c:v>8.9</c:v>
                </c:pt>
                <c:pt idx="197">
                  <c:v>8.9</c:v>
                </c:pt>
                <c:pt idx="198">
                  <c:v>8.9</c:v>
                </c:pt>
                <c:pt idx="199">
                  <c:v>8.6999999999999993</c:v>
                </c:pt>
                <c:pt idx="200">
                  <c:v>9.1</c:v>
                </c:pt>
                <c:pt idx="201">
                  <c:v>9.4</c:v>
                </c:pt>
                <c:pt idx="202">
                  <c:v>9.6</c:v>
                </c:pt>
                <c:pt idx="203">
                  <c:v>10.5</c:v>
                </c:pt>
                <c:pt idx="204">
                  <c:v>11</c:v>
                </c:pt>
                <c:pt idx="205">
                  <c:v>11</c:v>
                </c:pt>
                <c:pt idx="206">
                  <c:v>10.9</c:v>
                </c:pt>
                <c:pt idx="207">
                  <c:v>10.9</c:v>
                </c:pt>
                <c:pt idx="208">
                  <c:v>11.1</c:v>
                </c:pt>
                <c:pt idx="209">
                  <c:v>11.1</c:v>
                </c:pt>
                <c:pt idx="210">
                  <c:v>11.1</c:v>
                </c:pt>
                <c:pt idx="211">
                  <c:v>11.4</c:v>
                </c:pt>
                <c:pt idx="212">
                  <c:v>11.5</c:v>
                </c:pt>
                <c:pt idx="213">
                  <c:v>11.6</c:v>
                </c:pt>
                <c:pt idx="214">
                  <c:v>12</c:v>
                </c:pt>
                <c:pt idx="215">
                  <c:v>12.2</c:v>
                </c:pt>
                <c:pt idx="216">
                  <c:v>13.3</c:v>
                </c:pt>
                <c:pt idx="217">
                  <c:v>13.5</c:v>
                </c:pt>
                <c:pt idx="218">
                  <c:v>11.6</c:v>
                </c:pt>
                <c:pt idx="219">
                  <c:v>11.6</c:v>
                </c:pt>
                <c:pt idx="220">
                  <c:v>8</c:v>
                </c:pt>
                <c:pt idx="221">
                  <c:v>10.1</c:v>
                </c:pt>
                <c:pt idx="222">
                  <c:v>9.9</c:v>
                </c:pt>
                <c:pt idx="223">
                  <c:v>9.8000000000000007</c:v>
                </c:pt>
                <c:pt idx="224">
                  <c:v>10.1</c:v>
                </c:pt>
                <c:pt idx="225">
                  <c:v>10.6</c:v>
                </c:pt>
                <c:pt idx="226">
                  <c:v>10.5</c:v>
                </c:pt>
                <c:pt idx="227">
                  <c:v>10.6</c:v>
                </c:pt>
                <c:pt idx="228">
                  <c:v>10.9</c:v>
                </c:pt>
                <c:pt idx="229">
                  <c:v>10.9</c:v>
                </c:pt>
                <c:pt idx="230">
                  <c:v>10.9</c:v>
                </c:pt>
                <c:pt idx="231">
                  <c:v>10.8</c:v>
                </c:pt>
                <c:pt idx="232">
                  <c:v>10.199999999999999</c:v>
                </c:pt>
                <c:pt idx="233">
                  <c:v>10</c:v>
                </c:pt>
                <c:pt idx="234">
                  <c:v>10.199999999999999</c:v>
                </c:pt>
                <c:pt idx="235">
                  <c:v>10.5</c:v>
                </c:pt>
                <c:pt idx="236">
                  <c:v>10.4</c:v>
                </c:pt>
                <c:pt idx="237">
                  <c:v>11</c:v>
                </c:pt>
                <c:pt idx="238">
                  <c:v>11.2</c:v>
                </c:pt>
                <c:pt idx="239">
                  <c:v>11</c:v>
                </c:pt>
                <c:pt idx="240">
                  <c:v>11</c:v>
                </c:pt>
                <c:pt idx="241">
                  <c:v>11</c:v>
                </c:pt>
                <c:pt idx="242">
                  <c:v>11.2</c:v>
                </c:pt>
                <c:pt idx="243">
                  <c:v>11.3</c:v>
                </c:pt>
                <c:pt idx="244">
                  <c:v>11.4</c:v>
                </c:pt>
                <c:pt idx="245">
                  <c:v>11.4</c:v>
                </c:pt>
                <c:pt idx="246">
                  <c:v>11.7</c:v>
                </c:pt>
                <c:pt idx="247">
                  <c:v>11.8</c:v>
                </c:pt>
                <c:pt idx="248">
                  <c:v>11.9</c:v>
                </c:pt>
                <c:pt idx="249">
                  <c:v>11.9</c:v>
                </c:pt>
                <c:pt idx="250">
                  <c:v>12.3</c:v>
                </c:pt>
                <c:pt idx="251">
                  <c:v>12.6</c:v>
                </c:pt>
                <c:pt idx="252">
                  <c:v>12.3</c:v>
                </c:pt>
                <c:pt idx="253">
                  <c:v>12.4</c:v>
                </c:pt>
                <c:pt idx="254">
                  <c:v>12.2</c:v>
                </c:pt>
                <c:pt idx="255">
                  <c:v>12.2</c:v>
                </c:pt>
                <c:pt idx="256">
                  <c:v>12.1</c:v>
                </c:pt>
                <c:pt idx="257">
                  <c:v>12.2</c:v>
                </c:pt>
                <c:pt idx="258">
                  <c:v>12.3</c:v>
                </c:pt>
                <c:pt idx="259">
                  <c:v>12.3</c:v>
                </c:pt>
                <c:pt idx="260">
                  <c:v>12.4</c:v>
                </c:pt>
                <c:pt idx="261">
                  <c:v>12.4</c:v>
                </c:pt>
                <c:pt idx="262">
                  <c:v>12.4</c:v>
                </c:pt>
                <c:pt idx="263">
                  <c:v>12.4</c:v>
                </c:pt>
                <c:pt idx="264">
                  <c:v>12.8</c:v>
                </c:pt>
                <c:pt idx="265">
                  <c:v>12.9</c:v>
                </c:pt>
                <c:pt idx="266">
                  <c:v>12.9</c:v>
                </c:pt>
                <c:pt idx="267">
                  <c:v>12.7</c:v>
                </c:pt>
                <c:pt idx="268">
                  <c:v>12.5</c:v>
                </c:pt>
                <c:pt idx="269">
                  <c:v>11.8</c:v>
                </c:pt>
                <c:pt idx="270">
                  <c:v>11.8</c:v>
                </c:pt>
                <c:pt idx="271">
                  <c:v>11.9</c:v>
                </c:pt>
                <c:pt idx="272">
                  <c:v>12.1</c:v>
                </c:pt>
                <c:pt idx="273">
                  <c:v>12</c:v>
                </c:pt>
                <c:pt idx="274">
                  <c:v>12</c:v>
                </c:pt>
                <c:pt idx="275">
                  <c:v>11.9</c:v>
                </c:pt>
                <c:pt idx="276">
                  <c:v>11.7</c:v>
                </c:pt>
                <c:pt idx="277">
                  <c:v>11.8</c:v>
                </c:pt>
                <c:pt idx="278">
                  <c:v>11.9</c:v>
                </c:pt>
                <c:pt idx="279">
                  <c:v>11.8</c:v>
                </c:pt>
                <c:pt idx="280">
                  <c:v>11.9</c:v>
                </c:pt>
                <c:pt idx="281">
                  <c:v>11.7</c:v>
                </c:pt>
                <c:pt idx="282">
                  <c:v>11.7</c:v>
                </c:pt>
                <c:pt idx="283">
                  <c:v>11.6</c:v>
                </c:pt>
                <c:pt idx="284">
                  <c:v>11.7</c:v>
                </c:pt>
                <c:pt idx="285">
                  <c:v>11.6</c:v>
                </c:pt>
                <c:pt idx="286">
                  <c:v>11.6</c:v>
                </c:pt>
                <c:pt idx="287">
                  <c:v>10.9</c:v>
                </c:pt>
                <c:pt idx="288">
                  <c:v>10.199999999999999</c:v>
                </c:pt>
                <c:pt idx="289">
                  <c:v>10.3</c:v>
                </c:pt>
                <c:pt idx="290">
                  <c:v>10.7</c:v>
                </c:pt>
                <c:pt idx="291">
                  <c:v>10.6</c:v>
                </c:pt>
                <c:pt idx="292">
                  <c:v>10.9</c:v>
                </c:pt>
                <c:pt idx="293">
                  <c:v>11.2</c:v>
                </c:pt>
                <c:pt idx="294">
                  <c:v>10.6</c:v>
                </c:pt>
                <c:pt idx="295">
                  <c:v>10.5</c:v>
                </c:pt>
                <c:pt idx="296">
                  <c:v>10.6</c:v>
                </c:pt>
                <c:pt idx="297">
                  <c:v>10.8</c:v>
                </c:pt>
                <c:pt idx="298">
                  <c:v>10.8</c:v>
                </c:pt>
                <c:pt idx="299">
                  <c:v>10.9</c:v>
                </c:pt>
                <c:pt idx="300">
                  <c:v>10.9</c:v>
                </c:pt>
                <c:pt idx="301">
                  <c:v>10.9</c:v>
                </c:pt>
                <c:pt idx="302">
                  <c:v>10.8</c:v>
                </c:pt>
                <c:pt idx="303">
                  <c:v>10.9</c:v>
                </c:pt>
                <c:pt idx="304">
                  <c:v>10.9</c:v>
                </c:pt>
                <c:pt idx="305">
                  <c:v>11</c:v>
                </c:pt>
                <c:pt idx="306">
                  <c:v>10.9</c:v>
                </c:pt>
                <c:pt idx="307">
                  <c:v>10.9</c:v>
                </c:pt>
                <c:pt idx="308">
                  <c:v>11.2</c:v>
                </c:pt>
                <c:pt idx="309">
                  <c:v>11.8</c:v>
                </c:pt>
                <c:pt idx="310">
                  <c:v>11.8</c:v>
                </c:pt>
                <c:pt idx="311">
                  <c:v>11.6</c:v>
                </c:pt>
                <c:pt idx="312">
                  <c:v>11.8</c:v>
                </c:pt>
                <c:pt idx="313">
                  <c:v>11.7</c:v>
                </c:pt>
                <c:pt idx="314">
                  <c:v>11.8</c:v>
                </c:pt>
                <c:pt idx="315">
                  <c:v>12.4</c:v>
                </c:pt>
                <c:pt idx="316">
                  <c:v>12.4</c:v>
                </c:pt>
                <c:pt idx="317">
                  <c:v>12.4</c:v>
                </c:pt>
                <c:pt idx="318">
                  <c:v>12.5</c:v>
                </c:pt>
                <c:pt idx="319">
                  <c:v>12.3</c:v>
                </c:pt>
                <c:pt idx="320">
                  <c:v>12.2</c:v>
                </c:pt>
                <c:pt idx="321">
                  <c:v>12.4</c:v>
                </c:pt>
                <c:pt idx="322">
                  <c:v>12.4</c:v>
                </c:pt>
                <c:pt idx="323">
                  <c:v>12.6</c:v>
                </c:pt>
                <c:pt idx="324">
                  <c:v>12.6</c:v>
                </c:pt>
                <c:pt idx="325">
                  <c:v>12.5</c:v>
                </c:pt>
                <c:pt idx="326">
                  <c:v>12.7</c:v>
                </c:pt>
                <c:pt idx="327">
                  <c:v>13.4</c:v>
                </c:pt>
                <c:pt idx="328">
                  <c:v>13.4</c:v>
                </c:pt>
                <c:pt idx="329">
                  <c:v>13.3</c:v>
                </c:pt>
                <c:pt idx="330">
                  <c:v>13.5</c:v>
                </c:pt>
                <c:pt idx="331">
                  <c:v>13.4</c:v>
                </c:pt>
                <c:pt idx="332">
                  <c:v>13.4</c:v>
                </c:pt>
                <c:pt idx="333">
                  <c:v>13.4</c:v>
                </c:pt>
                <c:pt idx="334">
                  <c:v>13.6</c:v>
                </c:pt>
                <c:pt idx="335">
                  <c:v>13.7</c:v>
                </c:pt>
                <c:pt idx="336">
                  <c:v>13.7</c:v>
                </c:pt>
                <c:pt idx="337">
                  <c:v>13.6</c:v>
                </c:pt>
                <c:pt idx="338">
                  <c:v>13.5</c:v>
                </c:pt>
                <c:pt idx="339">
                  <c:v>13.3</c:v>
                </c:pt>
                <c:pt idx="340">
                  <c:v>13.3</c:v>
                </c:pt>
                <c:pt idx="341">
                  <c:v>13.3</c:v>
                </c:pt>
                <c:pt idx="342">
                  <c:v>13.6</c:v>
                </c:pt>
                <c:pt idx="343">
                  <c:v>13.5</c:v>
                </c:pt>
                <c:pt idx="344">
                  <c:v>13.5</c:v>
                </c:pt>
                <c:pt idx="345">
                  <c:v>13.4</c:v>
                </c:pt>
                <c:pt idx="346">
                  <c:v>13.3</c:v>
                </c:pt>
                <c:pt idx="347">
                  <c:v>13.4</c:v>
                </c:pt>
                <c:pt idx="348">
                  <c:v>13.4</c:v>
                </c:pt>
                <c:pt idx="349">
                  <c:v>13.5</c:v>
                </c:pt>
                <c:pt idx="350">
                  <c:v>13.4</c:v>
                </c:pt>
                <c:pt idx="351">
                  <c:v>13.4</c:v>
                </c:pt>
                <c:pt idx="352">
                  <c:v>13.4</c:v>
                </c:pt>
                <c:pt idx="353">
                  <c:v>13.4</c:v>
                </c:pt>
                <c:pt idx="354">
                  <c:v>13.5</c:v>
                </c:pt>
                <c:pt idx="355">
                  <c:v>13.3</c:v>
                </c:pt>
                <c:pt idx="356">
                  <c:v>13.3</c:v>
                </c:pt>
                <c:pt idx="357">
                  <c:v>13.4</c:v>
                </c:pt>
                <c:pt idx="358">
                  <c:v>13.5</c:v>
                </c:pt>
                <c:pt idx="359">
                  <c:v>13.4</c:v>
                </c:pt>
                <c:pt idx="360">
                  <c:v>13.4</c:v>
                </c:pt>
                <c:pt idx="361">
                  <c:v>13.6</c:v>
                </c:pt>
                <c:pt idx="362">
                  <c:v>13.7</c:v>
                </c:pt>
                <c:pt idx="363">
                  <c:v>13.8</c:v>
                </c:pt>
                <c:pt idx="364">
                  <c:v>14.1</c:v>
                </c:pt>
                <c:pt idx="365">
                  <c:v>14.1</c:v>
                </c:pt>
                <c:pt idx="366">
                  <c:v>14.2</c:v>
                </c:pt>
                <c:pt idx="367">
                  <c:v>14.1</c:v>
                </c:pt>
                <c:pt idx="368">
                  <c:v>14.3</c:v>
                </c:pt>
                <c:pt idx="369">
                  <c:v>14.3</c:v>
                </c:pt>
                <c:pt idx="370">
                  <c:v>14.7</c:v>
                </c:pt>
                <c:pt idx="371">
                  <c:v>15.5</c:v>
                </c:pt>
                <c:pt idx="372">
                  <c:v>15.7</c:v>
                </c:pt>
                <c:pt idx="373">
                  <c:v>15.6</c:v>
                </c:pt>
                <c:pt idx="374">
                  <c:v>15.7</c:v>
                </c:pt>
                <c:pt idx="375">
                  <c:v>16.8</c:v>
                </c:pt>
                <c:pt idx="376">
                  <c:v>17.3</c:v>
                </c:pt>
                <c:pt idx="377">
                  <c:v>17.5</c:v>
                </c:pt>
                <c:pt idx="378">
                  <c:v>16.899999999999999</c:v>
                </c:pt>
                <c:pt idx="379">
                  <c:v>17.399999999999999</c:v>
                </c:pt>
                <c:pt idx="380">
                  <c:v>17.899999999999999</c:v>
                </c:pt>
                <c:pt idx="381">
                  <c:v>17.8</c:v>
                </c:pt>
                <c:pt idx="382">
                  <c:v>18.7</c:v>
                </c:pt>
                <c:pt idx="383">
                  <c:v>19.5</c:v>
                </c:pt>
                <c:pt idx="384">
                  <c:v>19.7</c:v>
                </c:pt>
                <c:pt idx="385">
                  <c:v>20.399999999999999</c:v>
                </c:pt>
                <c:pt idx="386">
                  <c:v>20.5</c:v>
                </c:pt>
                <c:pt idx="387">
                  <c:v>19.600000000000001</c:v>
                </c:pt>
                <c:pt idx="388">
                  <c:v>20.6</c:v>
                </c:pt>
                <c:pt idx="389">
                  <c:v>20.399999999999999</c:v>
                </c:pt>
                <c:pt idx="390">
                  <c:v>20.6</c:v>
                </c:pt>
                <c:pt idx="391">
                  <c:v>21.2</c:v>
                </c:pt>
                <c:pt idx="392">
                  <c:v>22.1</c:v>
                </c:pt>
                <c:pt idx="393">
                  <c:v>22.7</c:v>
                </c:pt>
                <c:pt idx="394">
                  <c:v>23.6</c:v>
                </c:pt>
                <c:pt idx="395">
                  <c:v>24</c:v>
                </c:pt>
                <c:pt idx="396">
                  <c:v>24.6</c:v>
                </c:pt>
                <c:pt idx="397">
                  <c:v>25.2</c:v>
                </c:pt>
                <c:pt idx="398">
                  <c:v>24.2</c:v>
                </c:pt>
                <c:pt idx="399">
                  <c:v>27.2</c:v>
                </c:pt>
                <c:pt idx="400">
                  <c:v>27.1</c:v>
                </c:pt>
                <c:pt idx="401">
                  <c:v>27.2</c:v>
                </c:pt>
                <c:pt idx="402">
                  <c:v>26.8</c:v>
                </c:pt>
                <c:pt idx="403">
                  <c:v>27</c:v>
                </c:pt>
                <c:pt idx="404">
                  <c:v>29.4</c:v>
                </c:pt>
                <c:pt idx="405">
                  <c:v>29.6</c:v>
                </c:pt>
                <c:pt idx="406">
                  <c:v>29.8</c:v>
                </c:pt>
                <c:pt idx="407">
                  <c:v>30.3</c:v>
                </c:pt>
                <c:pt idx="408">
                  <c:v>29.8</c:v>
                </c:pt>
                <c:pt idx="409">
                  <c:v>29.9</c:v>
                </c:pt>
                <c:pt idx="410">
                  <c:v>30.4</c:v>
                </c:pt>
                <c:pt idx="411">
                  <c:v>31.1</c:v>
                </c:pt>
                <c:pt idx="412">
                  <c:v>30.9</c:v>
                </c:pt>
                <c:pt idx="413">
                  <c:v>33.4</c:v>
                </c:pt>
                <c:pt idx="414">
                  <c:v>34.5</c:v>
                </c:pt>
                <c:pt idx="415">
                  <c:v>34.299999999999997</c:v>
                </c:pt>
                <c:pt idx="416">
                  <c:v>34.5</c:v>
                </c:pt>
                <c:pt idx="417">
                  <c:v>36.200000000000003</c:v>
                </c:pt>
                <c:pt idx="418">
                  <c:v>40.299999999999997</c:v>
                </c:pt>
                <c:pt idx="419">
                  <c:v>41</c:v>
                </c:pt>
                <c:pt idx="420">
                  <c:v>42</c:v>
                </c:pt>
                <c:pt idx="421">
                  <c:v>44.2</c:v>
                </c:pt>
                <c:pt idx="422">
                  <c:v>46.8</c:v>
                </c:pt>
                <c:pt idx="423">
                  <c:v>46</c:v>
                </c:pt>
                <c:pt idx="424">
                  <c:v>48.4</c:v>
                </c:pt>
                <c:pt idx="425">
                  <c:v>44.3</c:v>
                </c:pt>
                <c:pt idx="426">
                  <c:v>46.9</c:v>
                </c:pt>
                <c:pt idx="427">
                  <c:v>47.2</c:v>
                </c:pt>
                <c:pt idx="428">
                  <c:v>47</c:v>
                </c:pt>
                <c:pt idx="429">
                  <c:v>47</c:v>
                </c:pt>
                <c:pt idx="430">
                  <c:v>47.4</c:v>
                </c:pt>
                <c:pt idx="431">
                  <c:v>51.6</c:v>
                </c:pt>
                <c:pt idx="432">
                  <c:v>59.1</c:v>
                </c:pt>
                <c:pt idx="433">
                  <c:v>64.5</c:v>
                </c:pt>
                <c:pt idx="434">
                  <c:v>70.8</c:v>
                </c:pt>
                <c:pt idx="435">
                  <c:v>69.900000000000006</c:v>
                </c:pt>
                <c:pt idx="436">
                  <c:v>64.3</c:v>
                </c:pt>
                <c:pt idx="437">
                  <c:v>71.5</c:v>
                </c:pt>
                <c:pt idx="438">
                  <c:v>73.599999999999994</c:v>
                </c:pt>
                <c:pt idx="439">
                  <c:v>78.5</c:v>
                </c:pt>
                <c:pt idx="440">
                  <c:v>88.9</c:v>
                </c:pt>
                <c:pt idx="441">
                  <c:v>86.2</c:v>
                </c:pt>
                <c:pt idx="442">
                  <c:v>90.5</c:v>
                </c:pt>
                <c:pt idx="443">
                  <c:v>92.2</c:v>
                </c:pt>
                <c:pt idx="444">
                  <c:v>93</c:v>
                </c:pt>
                <c:pt idx="445">
                  <c:v>104</c:v>
                </c:pt>
                <c:pt idx="446">
                  <c:v>118</c:v>
                </c:pt>
                <c:pt idx="447">
                  <c:v>135</c:v>
                </c:pt>
                <c:pt idx="448">
                  <c:v>132.1</c:v>
                </c:pt>
                <c:pt idx="449">
                  <c:v>142.30000000000001</c:v>
                </c:pt>
                <c:pt idx="450">
                  <c:v>142.6</c:v>
                </c:pt>
                <c:pt idx="451">
                  <c:v>162.30000000000001</c:v>
                </c:pt>
                <c:pt idx="452">
                  <c:v>187.5</c:v>
                </c:pt>
                <c:pt idx="453">
                  <c:v>230</c:v>
                </c:pt>
                <c:pt idx="454">
                  <c:v>165</c:v>
                </c:pt>
                <c:pt idx="455">
                  <c:v>124.9</c:v>
                </c:pt>
                <c:pt idx="456">
                  <c:v>117</c:v>
                </c:pt>
                <c:pt idx="457">
                  <c:v>93</c:v>
                </c:pt>
                <c:pt idx="458">
                  <c:v>90</c:v>
                </c:pt>
                <c:pt idx="459">
                  <c:v>82.4</c:v>
                </c:pt>
                <c:pt idx="460">
                  <c:v>68.400000000000006</c:v>
                </c:pt>
                <c:pt idx="461">
                  <c:v>93.1</c:v>
                </c:pt>
                <c:pt idx="462">
                  <c:v>109</c:v>
                </c:pt>
                <c:pt idx="463">
                  <c:v>118.5</c:v>
                </c:pt>
                <c:pt idx="464">
                  <c:v>126.6</c:v>
                </c:pt>
                <c:pt idx="465">
                  <c:v>119.2</c:v>
                </c:pt>
                <c:pt idx="466">
                  <c:v>127.4</c:v>
                </c:pt>
                <c:pt idx="467">
                  <c:v>143.5</c:v>
                </c:pt>
                <c:pt idx="468">
                  <c:v>154.19999999999999</c:v>
                </c:pt>
                <c:pt idx="469">
                  <c:v>141.69999999999999</c:v>
                </c:pt>
                <c:pt idx="470">
                  <c:v>136.9</c:v>
                </c:pt>
                <c:pt idx="471">
                  <c:v>128</c:v>
                </c:pt>
                <c:pt idx="472">
                  <c:v>134.4</c:v>
                </c:pt>
                <c:pt idx="473">
                  <c:v>144</c:v>
                </c:pt>
                <c:pt idx="474">
                  <c:v>139.19999999999999</c:v>
                </c:pt>
                <c:pt idx="475">
                  <c:v>116.4</c:v>
                </c:pt>
                <c:pt idx="476">
                  <c:v>106.3</c:v>
                </c:pt>
                <c:pt idx="477">
                  <c:v>98.1</c:v>
                </c:pt>
                <c:pt idx="478">
                  <c:v>112.9</c:v>
                </c:pt>
                <c:pt idx="479">
                  <c:v>116</c:v>
                </c:pt>
                <c:pt idx="480">
                  <c:v>112.3</c:v>
                </c:pt>
                <c:pt idx="481">
                  <c:v>109.6</c:v>
                </c:pt>
                <c:pt idx="482">
                  <c:v>113.2</c:v>
                </c:pt>
                <c:pt idx="483">
                  <c:v>112.8</c:v>
                </c:pt>
                <c:pt idx="484">
                  <c:v>117.7</c:v>
                </c:pt>
                <c:pt idx="485">
                  <c:v>115.6</c:v>
                </c:pt>
                <c:pt idx="486">
                  <c:v>114.8</c:v>
                </c:pt>
                <c:pt idx="487">
                  <c:v>118</c:v>
                </c:pt>
                <c:pt idx="488">
                  <c:v>111.4</c:v>
                </c:pt>
                <c:pt idx="489">
                  <c:v>114.2</c:v>
                </c:pt>
                <c:pt idx="490">
                  <c:v>118.2</c:v>
                </c:pt>
                <c:pt idx="491">
                  <c:v>123.5</c:v>
                </c:pt>
                <c:pt idx="492">
                  <c:v>123.2</c:v>
                </c:pt>
                <c:pt idx="493">
                  <c:v>122.5</c:v>
                </c:pt>
                <c:pt idx="494">
                  <c:v>122</c:v>
                </c:pt>
                <c:pt idx="495">
                  <c:v>122.9</c:v>
                </c:pt>
                <c:pt idx="496">
                  <c:v>123.8</c:v>
                </c:pt>
                <c:pt idx="497">
                  <c:v>126.3</c:v>
                </c:pt>
                <c:pt idx="498">
                  <c:v>133.1</c:v>
                </c:pt>
                <c:pt idx="499">
                  <c:v>132</c:v>
                </c:pt>
                <c:pt idx="500">
                  <c:v>133.5</c:v>
                </c:pt>
                <c:pt idx="501">
                  <c:v>129.80000000000001</c:v>
                </c:pt>
                <c:pt idx="502">
                  <c:v>129</c:v>
                </c:pt>
                <c:pt idx="503">
                  <c:v>132.30000000000001</c:v>
                </c:pt>
                <c:pt idx="504">
                  <c:v>128.80000000000001</c:v>
                </c:pt>
                <c:pt idx="505">
                  <c:v>128.80000000000001</c:v>
                </c:pt>
                <c:pt idx="506">
                  <c:v>129.30000000000001</c:v>
                </c:pt>
                <c:pt idx="507">
                  <c:v>122.5</c:v>
                </c:pt>
                <c:pt idx="508">
                  <c:v>120.7</c:v>
                </c:pt>
                <c:pt idx="509">
                  <c:v>121.4</c:v>
                </c:pt>
                <c:pt idx="510">
                  <c:v>121.9</c:v>
                </c:pt>
                <c:pt idx="511">
                  <c:v>119</c:v>
                </c:pt>
                <c:pt idx="512">
                  <c:v>111</c:v>
                </c:pt>
                <c:pt idx="513">
                  <c:v>107.9</c:v>
                </c:pt>
                <c:pt idx="514">
                  <c:v>100.4</c:v>
                </c:pt>
                <c:pt idx="515">
                  <c:v>106.3</c:v>
                </c:pt>
                <c:pt idx="516">
                  <c:v>109</c:v>
                </c:pt>
                <c:pt idx="517">
                  <c:v>108.8</c:v>
                </c:pt>
                <c:pt idx="518">
                  <c:v>103.9</c:v>
                </c:pt>
                <c:pt idx="519">
                  <c:v>100</c:v>
                </c:pt>
                <c:pt idx="520">
                  <c:v>99.8</c:v>
                </c:pt>
                <c:pt idx="521">
                  <c:v>99.9</c:v>
                </c:pt>
                <c:pt idx="522">
                  <c:v>101.9</c:v>
                </c:pt>
                <c:pt idx="523">
                  <c:v>107.3</c:v>
                </c:pt>
                <c:pt idx="524">
                  <c:v>108.3</c:v>
                </c:pt>
                <c:pt idx="525">
                  <c:v>111.3</c:v>
                </c:pt>
                <c:pt idx="526">
                  <c:v>109.5</c:v>
                </c:pt>
                <c:pt idx="527">
                  <c:v>108.2</c:v>
                </c:pt>
                <c:pt idx="528">
                  <c:v>107.9</c:v>
                </c:pt>
                <c:pt idx="529">
                  <c:v>102.1</c:v>
                </c:pt>
                <c:pt idx="530">
                  <c:v>103.3</c:v>
                </c:pt>
                <c:pt idx="531">
                  <c:v>104</c:v>
                </c:pt>
                <c:pt idx="532">
                  <c:v>101.7</c:v>
                </c:pt>
                <c:pt idx="533">
                  <c:v>94.7</c:v>
                </c:pt>
                <c:pt idx="534">
                  <c:v>95</c:v>
                </c:pt>
                <c:pt idx="535">
                  <c:v>97.5</c:v>
                </c:pt>
                <c:pt idx="536">
                  <c:v>88.1</c:v>
                </c:pt>
                <c:pt idx="537">
                  <c:v>90.4</c:v>
                </c:pt>
                <c:pt idx="538">
                  <c:v>78.900000000000006</c:v>
                </c:pt>
                <c:pt idx="539">
                  <c:v>80</c:v>
                </c:pt>
                <c:pt idx="540">
                  <c:v>68.5</c:v>
                </c:pt>
                <c:pt idx="541">
                  <c:v>69.7</c:v>
                </c:pt>
                <c:pt idx="542">
                  <c:v>76.5</c:v>
                </c:pt>
                <c:pt idx="543">
                  <c:v>76</c:v>
                </c:pt>
                <c:pt idx="544">
                  <c:v>76.7</c:v>
                </c:pt>
                <c:pt idx="545">
                  <c:v>88</c:v>
                </c:pt>
                <c:pt idx="546">
                  <c:v>89</c:v>
                </c:pt>
                <c:pt idx="547">
                  <c:v>94</c:v>
                </c:pt>
                <c:pt idx="548">
                  <c:v>98.3</c:v>
                </c:pt>
                <c:pt idx="549">
                  <c:v>94.4</c:v>
                </c:pt>
                <c:pt idx="550">
                  <c:v>98.9</c:v>
                </c:pt>
                <c:pt idx="551">
                  <c:v>97.1</c:v>
                </c:pt>
                <c:pt idx="552">
                  <c:v>98.5</c:v>
                </c:pt>
                <c:pt idx="553">
                  <c:v>90.1</c:v>
                </c:pt>
                <c:pt idx="554">
                  <c:v>92</c:v>
                </c:pt>
                <c:pt idx="555">
                  <c:v>89.8</c:v>
                </c:pt>
                <c:pt idx="556">
                  <c:v>92</c:v>
                </c:pt>
                <c:pt idx="557">
                  <c:v>91.6</c:v>
                </c:pt>
                <c:pt idx="558">
                  <c:v>95.6</c:v>
                </c:pt>
                <c:pt idx="559">
                  <c:v>95.1</c:v>
                </c:pt>
                <c:pt idx="560">
                  <c:v>96.9</c:v>
                </c:pt>
                <c:pt idx="561">
                  <c:v>96</c:v>
                </c:pt>
                <c:pt idx="562">
                  <c:v>94.4</c:v>
                </c:pt>
                <c:pt idx="563">
                  <c:v>98.8</c:v>
                </c:pt>
                <c:pt idx="564">
                  <c:v>101.5</c:v>
                </c:pt>
                <c:pt idx="565">
                  <c:v>108</c:v>
                </c:pt>
                <c:pt idx="566">
                  <c:v>106.2</c:v>
                </c:pt>
                <c:pt idx="567">
                  <c:v>104</c:v>
                </c:pt>
                <c:pt idx="568">
                  <c:v>104.5</c:v>
                </c:pt>
                <c:pt idx="569">
                  <c:v>104.9</c:v>
                </c:pt>
                <c:pt idx="570">
                  <c:v>105.1</c:v>
                </c:pt>
                <c:pt idx="571">
                  <c:v>106.7</c:v>
                </c:pt>
                <c:pt idx="572">
                  <c:v>106.6</c:v>
                </c:pt>
                <c:pt idx="573">
                  <c:v>106</c:v>
                </c:pt>
                <c:pt idx="574">
                  <c:v>103.1</c:v>
                </c:pt>
                <c:pt idx="575">
                  <c:v>102.8</c:v>
                </c:pt>
                <c:pt idx="576">
                  <c:v>103</c:v>
                </c:pt>
                <c:pt idx="577">
                  <c:v>105</c:v>
                </c:pt>
                <c:pt idx="578">
                  <c:v>106.8</c:v>
                </c:pt>
                <c:pt idx="579">
                  <c:v>109.6</c:v>
                </c:pt>
                <c:pt idx="580">
                  <c:v>112.6</c:v>
                </c:pt>
                <c:pt idx="581">
                  <c:v>110</c:v>
                </c:pt>
                <c:pt idx="582">
                  <c:v>109</c:v>
                </c:pt>
                <c:pt idx="583">
                  <c:v>112.8</c:v>
                </c:pt>
                <c:pt idx="584">
                  <c:v>113.4</c:v>
                </c:pt>
                <c:pt idx="585">
                  <c:v>118.5</c:v>
                </c:pt>
                <c:pt idx="586">
                  <c:v>121.2</c:v>
                </c:pt>
                <c:pt idx="587">
                  <c:v>123.3</c:v>
                </c:pt>
                <c:pt idx="588">
                  <c:v>122</c:v>
                </c:pt>
                <c:pt idx="589">
                  <c:v>118.5</c:v>
                </c:pt>
                <c:pt idx="590">
                  <c:v>119.6</c:v>
                </c:pt>
                <c:pt idx="591">
                  <c:v>122.1</c:v>
                </c:pt>
                <c:pt idx="592">
                  <c:v>120.1</c:v>
                </c:pt>
                <c:pt idx="593">
                  <c:v>131.30000000000001</c:v>
                </c:pt>
                <c:pt idx="594">
                  <c:v>128.80000000000001</c:v>
                </c:pt>
                <c:pt idx="595">
                  <c:v>129.30000000000001</c:v>
                </c:pt>
                <c:pt idx="596">
                  <c:v>138</c:v>
                </c:pt>
                <c:pt idx="597">
                  <c:v>141</c:v>
                </c:pt>
                <c:pt idx="598">
                  <c:v>146</c:v>
                </c:pt>
                <c:pt idx="599">
                  <c:v>144</c:v>
                </c:pt>
                <c:pt idx="600">
                  <c:v>144</c:v>
                </c:pt>
                <c:pt idx="601">
                  <c:v>132.5</c:v>
                </c:pt>
                <c:pt idx="602">
                  <c:v>130.19999999999999</c:v>
                </c:pt>
                <c:pt idx="603">
                  <c:v>121.9</c:v>
                </c:pt>
                <c:pt idx="604">
                  <c:v>129</c:v>
                </c:pt>
                <c:pt idx="605">
                  <c:v>126.3</c:v>
                </c:pt>
                <c:pt idx="606">
                  <c:v>133.1</c:v>
                </c:pt>
                <c:pt idx="607">
                  <c:v>132.6</c:v>
                </c:pt>
                <c:pt idx="608">
                  <c:v>142.1</c:v>
                </c:pt>
                <c:pt idx="609">
                  <c:v>139.4</c:v>
                </c:pt>
                <c:pt idx="610">
                  <c:v>140.69999999999999</c:v>
                </c:pt>
                <c:pt idx="611">
                  <c:v>136.69999999999999</c:v>
                </c:pt>
                <c:pt idx="612">
                  <c:v>138.30000000000001</c:v>
                </c:pt>
                <c:pt idx="613">
                  <c:v>139.4</c:v>
                </c:pt>
                <c:pt idx="614">
                  <c:v>139.1</c:v>
                </c:pt>
                <c:pt idx="615">
                  <c:v>140.4</c:v>
                </c:pt>
                <c:pt idx="616">
                  <c:v>135.1</c:v>
                </c:pt>
                <c:pt idx="617">
                  <c:v>133.80000000000001</c:v>
                </c:pt>
                <c:pt idx="618">
                  <c:v>134.4</c:v>
                </c:pt>
                <c:pt idx="619">
                  <c:v>134</c:v>
                </c:pt>
                <c:pt idx="620">
                  <c:v>133.4</c:v>
                </c:pt>
                <c:pt idx="621">
                  <c:v>134.80000000000001</c:v>
                </c:pt>
                <c:pt idx="622">
                  <c:v>135</c:v>
                </c:pt>
                <c:pt idx="623">
                  <c:v>137.1</c:v>
                </c:pt>
                <c:pt idx="624">
                  <c:v>138.9</c:v>
                </c:pt>
                <c:pt idx="625">
                  <c:v>142.5</c:v>
                </c:pt>
                <c:pt idx="626">
                  <c:v>143.9</c:v>
                </c:pt>
                <c:pt idx="627">
                  <c:v>141.9</c:v>
                </c:pt>
                <c:pt idx="628">
                  <c:v>140.30000000000001</c:v>
                </c:pt>
                <c:pt idx="629">
                  <c:v>123</c:v>
                </c:pt>
                <c:pt idx="630">
                  <c:v>131</c:v>
                </c:pt>
                <c:pt idx="631">
                  <c:v>136.80000000000001</c:v>
                </c:pt>
                <c:pt idx="632">
                  <c:v>136.69999999999999</c:v>
                </c:pt>
                <c:pt idx="633">
                  <c:v>137.80000000000001</c:v>
                </c:pt>
                <c:pt idx="634">
                  <c:v>135.80000000000001</c:v>
                </c:pt>
                <c:pt idx="635">
                  <c:v>136.5</c:v>
                </c:pt>
                <c:pt idx="636">
                  <c:v>139.5</c:v>
                </c:pt>
                <c:pt idx="637">
                  <c:v>140.4</c:v>
                </c:pt>
                <c:pt idx="638">
                  <c:v>140.1</c:v>
                </c:pt>
                <c:pt idx="639">
                  <c:v>142.9</c:v>
                </c:pt>
                <c:pt idx="640">
                  <c:v>147.5</c:v>
                </c:pt>
                <c:pt idx="641">
                  <c:v>151.4</c:v>
                </c:pt>
                <c:pt idx="642">
                  <c:v>158.1</c:v>
                </c:pt>
                <c:pt idx="643">
                  <c:v>152.80000000000001</c:v>
                </c:pt>
                <c:pt idx="644">
                  <c:v>157.6</c:v>
                </c:pt>
                <c:pt idx="645">
                  <c:v>168.3</c:v>
                </c:pt>
                <c:pt idx="646">
                  <c:v>183.1</c:v>
                </c:pt>
                <c:pt idx="647">
                  <c:v>186.1</c:v>
                </c:pt>
                <c:pt idx="648">
                  <c:v>192.8</c:v>
                </c:pt>
                <c:pt idx="649">
                  <c:v>203</c:v>
                </c:pt>
                <c:pt idx="650">
                  <c:v>228</c:v>
                </c:pt>
                <c:pt idx="651">
                  <c:v>207</c:v>
                </c:pt>
                <c:pt idx="652">
                  <c:v>197.9</c:v>
                </c:pt>
                <c:pt idx="653">
                  <c:v>188.6</c:v>
                </c:pt>
                <c:pt idx="654">
                  <c:v>206.9</c:v>
                </c:pt>
                <c:pt idx="655">
                  <c:v>206.9</c:v>
                </c:pt>
                <c:pt idx="656">
                  <c:v>216</c:v>
                </c:pt>
                <c:pt idx="657">
                  <c:v>208</c:v>
                </c:pt>
                <c:pt idx="658">
                  <c:v>211.2</c:v>
                </c:pt>
                <c:pt idx="659">
                  <c:v>213.4</c:v>
                </c:pt>
                <c:pt idx="660">
                  <c:v>211.7</c:v>
                </c:pt>
                <c:pt idx="661">
                  <c:v>224</c:v>
                </c:pt>
                <c:pt idx="662">
                  <c:v>238.2</c:v>
                </c:pt>
                <c:pt idx="663">
                  <c:v>251.3</c:v>
                </c:pt>
                <c:pt idx="664">
                  <c:v>264.10000000000002</c:v>
                </c:pt>
                <c:pt idx="665">
                  <c:v>309.60000000000002</c:v>
                </c:pt>
                <c:pt idx="666">
                  <c:v>355</c:v>
                </c:pt>
                <c:pt idx="667">
                  <c:v>367.8</c:v>
                </c:pt>
                <c:pt idx="668">
                  <c:v>336.3</c:v>
                </c:pt>
                <c:pt idx="669">
                  <c:v>363</c:v>
                </c:pt>
                <c:pt idx="670">
                  <c:v>380</c:v>
                </c:pt>
                <c:pt idx="671">
                  <c:v>434.9</c:v>
                </c:pt>
                <c:pt idx="672">
                  <c:v>433.4</c:v>
                </c:pt>
                <c:pt idx="673">
                  <c:v>433.9</c:v>
                </c:pt>
                <c:pt idx="674">
                  <c:v>462</c:v>
                </c:pt>
                <c:pt idx="675">
                  <c:v>528.29999999999995</c:v>
                </c:pt>
                <c:pt idx="676">
                  <c:v>785.4</c:v>
                </c:pt>
                <c:pt idx="677">
                  <c:v>645.70000000000005</c:v>
                </c:pt>
                <c:pt idx="678">
                  <c:v>638</c:v>
                </c:pt>
                <c:pt idx="679">
                  <c:v>764.9</c:v>
                </c:pt>
                <c:pt idx="680">
                  <c:v>802</c:v>
                </c:pt>
                <c:pt idx="681">
                  <c:v>832.5</c:v>
                </c:pt>
                <c:pt idx="682">
                  <c:v>795</c:v>
                </c:pt>
                <c:pt idx="683">
                  <c:v>830</c:v>
                </c:pt>
                <c:pt idx="684">
                  <c:v>970</c:v>
                </c:pt>
                <c:pt idx="685" formatCode="#,##0.00">
                  <c:v>1079.9000000000001</c:v>
                </c:pt>
                <c:pt idx="686" formatCode="#,##0.00">
                  <c:v>1101.4000000000001</c:v>
                </c:pt>
                <c:pt idx="687" formatCode="#,##0.00">
                  <c:v>1206.9000000000001</c:v>
                </c:pt>
                <c:pt idx="688" formatCode="#,##0.00">
                  <c:v>1205.7</c:v>
                </c:pt>
                <c:pt idx="689" formatCode="#,##0.00">
                  <c:v>1004.4</c:v>
                </c:pt>
                <c:pt idx="690" formatCode="#,##0.00">
                  <c:v>1096.5999999999999</c:v>
                </c:pt>
                <c:pt idx="691" formatCode="#,##0.00">
                  <c:v>1154.9000000000001</c:v>
                </c:pt>
                <c:pt idx="692" formatCode="#,##0.00">
                  <c:v>1237.5999999999999</c:v>
                </c:pt>
                <c:pt idx="693" formatCode="#,##0.00">
                  <c:v>1106.3</c:v>
                </c:pt>
                <c:pt idx="694">
                  <c:v>845</c:v>
                </c:pt>
                <c:pt idx="695">
                  <c:v>697</c:v>
                </c:pt>
                <c:pt idx="696">
                  <c:v>804</c:v>
                </c:pt>
                <c:pt idx="697">
                  <c:v>919</c:v>
                </c:pt>
                <c:pt idx="698" formatCode="#,##0.00">
                  <c:v>1033.7</c:v>
                </c:pt>
                <c:pt idx="699">
                  <c:v>919.9</c:v>
                </c:pt>
                <c:pt idx="700">
                  <c:v>900</c:v>
                </c:pt>
                <c:pt idx="701">
                  <c:v>936.8</c:v>
                </c:pt>
                <c:pt idx="702">
                  <c:v>908.9</c:v>
                </c:pt>
                <c:pt idx="703">
                  <c:v>919.9</c:v>
                </c:pt>
                <c:pt idx="704">
                  <c:v>759.9</c:v>
                </c:pt>
                <c:pt idx="705">
                  <c:v>715</c:v>
                </c:pt>
                <c:pt idx="706">
                  <c:v>541</c:v>
                </c:pt>
                <c:pt idx="707">
                  <c:v>732</c:v>
                </c:pt>
                <c:pt idx="708">
                  <c:v>650</c:v>
                </c:pt>
                <c:pt idx="709">
                  <c:v>640.5</c:v>
                </c:pt>
                <c:pt idx="710">
                  <c:v>639.5</c:v>
                </c:pt>
                <c:pt idx="711">
                  <c:v>713.2</c:v>
                </c:pt>
                <c:pt idx="712">
                  <c:v>702.8</c:v>
                </c:pt>
                <c:pt idx="713">
                  <c:v>707.3</c:v>
                </c:pt>
                <c:pt idx="714">
                  <c:v>802</c:v>
                </c:pt>
                <c:pt idx="715">
                  <c:v>803</c:v>
                </c:pt>
                <c:pt idx="716">
                  <c:v>762</c:v>
                </c:pt>
                <c:pt idx="717">
                  <c:v>785</c:v>
                </c:pt>
                <c:pt idx="718">
                  <c:v>804.8</c:v>
                </c:pt>
                <c:pt idx="719">
                  <c:v>805.9</c:v>
                </c:pt>
                <c:pt idx="720">
                  <c:v>815.9</c:v>
                </c:pt>
                <c:pt idx="721">
                  <c:v>856.9</c:v>
                </c:pt>
                <c:pt idx="722">
                  <c:v>884.3</c:v>
                </c:pt>
                <c:pt idx="723">
                  <c:v>924.7</c:v>
                </c:pt>
                <c:pt idx="724" formatCode="#,##0.00">
                  <c:v>1014.7</c:v>
                </c:pt>
                <c:pt idx="725" formatCode="#,##0.00">
                  <c:v>1012.7</c:v>
                </c:pt>
                <c:pt idx="726">
                  <c:v>879.9</c:v>
                </c:pt>
                <c:pt idx="727">
                  <c:v>938.8</c:v>
                </c:pt>
                <c:pt idx="728">
                  <c:v>937</c:v>
                </c:pt>
                <c:pt idx="729">
                  <c:v>957.8</c:v>
                </c:pt>
                <c:pt idx="730" formatCode="#,##0.00">
                  <c:v>1005.3</c:v>
                </c:pt>
                <c:pt idx="731">
                  <c:v>939.8</c:v>
                </c:pt>
                <c:pt idx="732">
                  <c:v>922.9</c:v>
                </c:pt>
                <c:pt idx="733">
                  <c:v>919.3</c:v>
                </c:pt>
                <c:pt idx="734">
                  <c:v>941.2</c:v>
                </c:pt>
                <c:pt idx="735">
                  <c:v>913.5</c:v>
                </c:pt>
                <c:pt idx="736">
                  <c:v>894.2</c:v>
                </c:pt>
                <c:pt idx="737">
                  <c:v>905.7</c:v>
                </c:pt>
                <c:pt idx="738">
                  <c:v>954.8</c:v>
                </c:pt>
                <c:pt idx="739">
                  <c:v>956</c:v>
                </c:pt>
                <c:pt idx="740">
                  <c:v>962.2</c:v>
                </c:pt>
                <c:pt idx="741">
                  <c:v>951</c:v>
                </c:pt>
                <c:pt idx="742">
                  <c:v>944.2</c:v>
                </c:pt>
                <c:pt idx="743">
                  <c:v>916.5</c:v>
                </c:pt>
                <c:pt idx="744">
                  <c:v>961</c:v>
                </c:pt>
                <c:pt idx="745" formatCode="#,##0.00">
                  <c:v>1007</c:v>
                </c:pt>
                <c:pt idx="746">
                  <c:v>943.5</c:v>
                </c:pt>
                <c:pt idx="747">
                  <c:v>932.7</c:v>
                </c:pt>
                <c:pt idx="748">
                  <c:v>925.7</c:v>
                </c:pt>
                <c:pt idx="749">
                  <c:v>941.4</c:v>
                </c:pt>
                <c:pt idx="750">
                  <c:v>938.8</c:v>
                </c:pt>
                <c:pt idx="751">
                  <c:v>940.4</c:v>
                </c:pt>
                <c:pt idx="752">
                  <c:v>953.3</c:v>
                </c:pt>
                <c:pt idx="753">
                  <c:v>931.7</c:v>
                </c:pt>
                <c:pt idx="754">
                  <c:v>926.6</c:v>
                </c:pt>
                <c:pt idx="755">
                  <c:v>904.5</c:v>
                </c:pt>
                <c:pt idx="756">
                  <c:v>828.9</c:v>
                </c:pt>
                <c:pt idx="757">
                  <c:v>695.7</c:v>
                </c:pt>
                <c:pt idx="758">
                  <c:v>648.79999999999995</c:v>
                </c:pt>
                <c:pt idx="759">
                  <c:v>659.6</c:v>
                </c:pt>
                <c:pt idx="760">
                  <c:v>582.6</c:v>
                </c:pt>
                <c:pt idx="761">
                  <c:v>579</c:v>
                </c:pt>
                <c:pt idx="762">
                  <c:v>531.1</c:v>
                </c:pt>
                <c:pt idx="763">
                  <c:v>451.4</c:v>
                </c:pt>
                <c:pt idx="764">
                  <c:v>427.7</c:v>
                </c:pt>
                <c:pt idx="765">
                  <c:v>371.1</c:v>
                </c:pt>
                <c:pt idx="766">
                  <c:v>299.8</c:v>
                </c:pt>
                <c:pt idx="767">
                  <c:v>272.3</c:v>
                </c:pt>
                <c:pt idx="768">
                  <c:v>294</c:v>
                </c:pt>
                <c:pt idx="769">
                  <c:v>261.5</c:v>
                </c:pt>
                <c:pt idx="770">
                  <c:v>111.9</c:v>
                </c:pt>
                <c:pt idx="771">
                  <c:v>111.6</c:v>
                </c:pt>
                <c:pt idx="772">
                  <c:v>255.6</c:v>
                </c:pt>
                <c:pt idx="773">
                  <c:v>310.2</c:v>
                </c:pt>
                <c:pt idx="774">
                  <c:v>174</c:v>
                </c:pt>
                <c:pt idx="775">
                  <c:v>135.80000000000001</c:v>
                </c:pt>
                <c:pt idx="776">
                  <c:v>593.1</c:v>
                </c:pt>
                <c:pt idx="777">
                  <c:v>596.5</c:v>
                </c:pt>
                <c:pt idx="778">
                  <c:v>573.9</c:v>
                </c:pt>
                <c:pt idx="779">
                  <c:v>557.4</c:v>
                </c:pt>
                <c:pt idx="780">
                  <c:v>544.6</c:v>
                </c:pt>
                <c:pt idx="781">
                  <c:v>662.2</c:v>
                </c:pt>
                <c:pt idx="782">
                  <c:v>661.8</c:v>
                </c:pt>
                <c:pt idx="783">
                  <c:v>658.3</c:v>
                </c:pt>
                <c:pt idx="784">
                  <c:v>648.29999999999995</c:v>
                </c:pt>
                <c:pt idx="785">
                  <c:v>616.70000000000005</c:v>
                </c:pt>
                <c:pt idx="786">
                  <c:v>609.20000000000005</c:v>
                </c:pt>
                <c:pt idx="787">
                  <c:v>627</c:v>
                </c:pt>
                <c:pt idx="788">
                  <c:v>613</c:v>
                </c:pt>
                <c:pt idx="789">
                  <c:v>608.70000000000005</c:v>
                </c:pt>
                <c:pt idx="790">
                  <c:v>619.4</c:v>
                </c:pt>
                <c:pt idx="791">
                  <c:v>625</c:v>
                </c:pt>
                <c:pt idx="792">
                  <c:v>614</c:v>
                </c:pt>
                <c:pt idx="793">
                  <c:v>624</c:v>
                </c:pt>
                <c:pt idx="794">
                  <c:v>619.1</c:v>
                </c:pt>
                <c:pt idx="795">
                  <c:v>606.4</c:v>
                </c:pt>
                <c:pt idx="796">
                  <c:v>598.9</c:v>
                </c:pt>
                <c:pt idx="797">
                  <c:v>595</c:v>
                </c:pt>
                <c:pt idx="798">
                  <c:v>566</c:v>
                </c:pt>
                <c:pt idx="799">
                  <c:v>549.6</c:v>
                </c:pt>
                <c:pt idx="800">
                  <c:v>564.29999999999995</c:v>
                </c:pt>
                <c:pt idx="801">
                  <c:v>551.20000000000005</c:v>
                </c:pt>
                <c:pt idx="802">
                  <c:v>567.6</c:v>
                </c:pt>
                <c:pt idx="803">
                  <c:v>562.9</c:v>
                </c:pt>
                <c:pt idx="804">
                  <c:v>562.5</c:v>
                </c:pt>
                <c:pt idx="805">
                  <c:v>460.5</c:v>
                </c:pt>
                <c:pt idx="806">
                  <c:v>482.6</c:v>
                </c:pt>
                <c:pt idx="807">
                  <c:v>477.1</c:v>
                </c:pt>
                <c:pt idx="808">
                  <c:v>446.9</c:v>
                </c:pt>
                <c:pt idx="809">
                  <c:v>444.7</c:v>
                </c:pt>
                <c:pt idx="810">
                  <c:v>463.5</c:v>
                </c:pt>
                <c:pt idx="811">
                  <c:v>424.4</c:v>
                </c:pt>
                <c:pt idx="812">
                  <c:v>436.3</c:v>
                </c:pt>
                <c:pt idx="813">
                  <c:v>444.4</c:v>
                </c:pt>
                <c:pt idx="814">
                  <c:v>456.6</c:v>
                </c:pt>
                <c:pt idx="815">
                  <c:v>455.7</c:v>
                </c:pt>
                <c:pt idx="816">
                  <c:v>462.4</c:v>
                </c:pt>
                <c:pt idx="817">
                  <c:v>466.6</c:v>
                </c:pt>
                <c:pt idx="818">
                  <c:v>457.3</c:v>
                </c:pt>
                <c:pt idx="819">
                  <c:v>384.6</c:v>
                </c:pt>
                <c:pt idx="820">
                  <c:v>435.1</c:v>
                </c:pt>
                <c:pt idx="821">
                  <c:v>437.6</c:v>
                </c:pt>
                <c:pt idx="822">
                  <c:v>427.6</c:v>
                </c:pt>
                <c:pt idx="823">
                  <c:v>478.4</c:v>
                </c:pt>
                <c:pt idx="824">
                  <c:v>526.4</c:v>
                </c:pt>
                <c:pt idx="825">
                  <c:v>537</c:v>
                </c:pt>
                <c:pt idx="826">
                  <c:v>502</c:v>
                </c:pt>
                <c:pt idx="827">
                  <c:v>485.5</c:v>
                </c:pt>
                <c:pt idx="828">
                  <c:v>506</c:v>
                </c:pt>
                <c:pt idx="829">
                  <c:v>498.5</c:v>
                </c:pt>
                <c:pt idx="830">
                  <c:v>495.2</c:v>
                </c:pt>
                <c:pt idx="831">
                  <c:v>487.9</c:v>
                </c:pt>
                <c:pt idx="832">
                  <c:v>487.3</c:v>
                </c:pt>
                <c:pt idx="833">
                  <c:v>500.3</c:v>
                </c:pt>
                <c:pt idx="834">
                  <c:v>464.5</c:v>
                </c:pt>
                <c:pt idx="835">
                  <c:v>457.9</c:v>
                </c:pt>
                <c:pt idx="836">
                  <c:v>443.2</c:v>
                </c:pt>
                <c:pt idx="837">
                  <c:v>441.9</c:v>
                </c:pt>
                <c:pt idx="838">
                  <c:v>446.1</c:v>
                </c:pt>
                <c:pt idx="839">
                  <c:v>445.6</c:v>
                </c:pt>
                <c:pt idx="840">
                  <c:v>460.1</c:v>
                </c:pt>
                <c:pt idx="841">
                  <c:v>453.7</c:v>
                </c:pt>
                <c:pt idx="842">
                  <c:v>438.6</c:v>
                </c:pt>
                <c:pt idx="843">
                  <c:v>436</c:v>
                </c:pt>
                <c:pt idx="844">
                  <c:v>430.9</c:v>
                </c:pt>
                <c:pt idx="845">
                  <c:v>432.2</c:v>
                </c:pt>
                <c:pt idx="846">
                  <c:v>446.5</c:v>
                </c:pt>
                <c:pt idx="847">
                  <c:v>441.1</c:v>
                </c:pt>
                <c:pt idx="848">
                  <c:v>445.5</c:v>
                </c:pt>
                <c:pt idx="849">
                  <c:v>451.9</c:v>
                </c:pt>
                <c:pt idx="850">
                  <c:v>433.2</c:v>
                </c:pt>
                <c:pt idx="851">
                  <c:v>438.2</c:v>
                </c:pt>
                <c:pt idx="852">
                  <c:v>433.9</c:v>
                </c:pt>
                <c:pt idx="853">
                  <c:v>442.6</c:v>
                </c:pt>
                <c:pt idx="854">
                  <c:v>448.1</c:v>
                </c:pt>
                <c:pt idx="855">
                  <c:v>453.6</c:v>
                </c:pt>
                <c:pt idx="856">
                  <c:v>452.8</c:v>
                </c:pt>
                <c:pt idx="857">
                  <c:v>450.1</c:v>
                </c:pt>
                <c:pt idx="858">
                  <c:v>443.9</c:v>
                </c:pt>
                <c:pt idx="859">
                  <c:v>484.6</c:v>
                </c:pt>
                <c:pt idx="860">
                  <c:v>488.8</c:v>
                </c:pt>
                <c:pt idx="861">
                  <c:v>515.4</c:v>
                </c:pt>
                <c:pt idx="862">
                  <c:v>518.1</c:v>
                </c:pt>
                <c:pt idx="863">
                  <c:v>520.5</c:v>
                </c:pt>
                <c:pt idx="864">
                  <c:v>570.4</c:v>
                </c:pt>
                <c:pt idx="865">
                  <c:v>582</c:v>
                </c:pt>
                <c:pt idx="866">
                  <c:v>570.1</c:v>
                </c:pt>
                <c:pt idx="867">
                  <c:v>570.79999999999995</c:v>
                </c:pt>
                <c:pt idx="868">
                  <c:v>564.4</c:v>
                </c:pt>
                <c:pt idx="869">
                  <c:v>612.29999999999995</c:v>
                </c:pt>
                <c:pt idx="870">
                  <c:v>627.9</c:v>
                </c:pt>
                <c:pt idx="871">
                  <c:v>649.79999999999995</c:v>
                </c:pt>
                <c:pt idx="872">
                  <c:v>655.5</c:v>
                </c:pt>
                <c:pt idx="873">
                  <c:v>669.4</c:v>
                </c:pt>
                <c:pt idx="874">
                  <c:v>638.9</c:v>
                </c:pt>
                <c:pt idx="875">
                  <c:v>660.2</c:v>
                </c:pt>
                <c:pt idx="876">
                  <c:v>650.4</c:v>
                </c:pt>
                <c:pt idx="877">
                  <c:v>651.70000000000005</c:v>
                </c:pt>
                <c:pt idx="878">
                  <c:v>651</c:v>
                </c:pt>
                <c:pt idx="879">
                  <c:v>644.29999999999995</c:v>
                </c:pt>
                <c:pt idx="880">
                  <c:v>655.6</c:v>
                </c:pt>
                <c:pt idx="881">
                  <c:v>643</c:v>
                </c:pt>
                <c:pt idx="882">
                  <c:v>597.1</c:v>
                </c:pt>
                <c:pt idx="883">
                  <c:v>610.29999999999995</c:v>
                </c:pt>
                <c:pt idx="884">
                  <c:v>583.4</c:v>
                </c:pt>
                <c:pt idx="885">
                  <c:v>582.29999999999995</c:v>
                </c:pt>
                <c:pt idx="886">
                  <c:v>599.1</c:v>
                </c:pt>
                <c:pt idx="887">
                  <c:v>605.1</c:v>
                </c:pt>
                <c:pt idx="888">
                  <c:v>606.20000000000005</c:v>
                </c:pt>
                <c:pt idx="889">
                  <c:v>600.20000000000005</c:v>
                </c:pt>
                <c:pt idx="890">
                  <c:v>590.79999999999995</c:v>
                </c:pt>
                <c:pt idx="891">
                  <c:v>597</c:v>
                </c:pt>
                <c:pt idx="892">
                  <c:v>603.6</c:v>
                </c:pt>
                <c:pt idx="893">
                  <c:v>591.20000000000005</c:v>
                </c:pt>
                <c:pt idx="894">
                  <c:v>588.79999999999995</c:v>
                </c:pt>
                <c:pt idx="895">
                  <c:v>568.5</c:v>
                </c:pt>
                <c:pt idx="896">
                  <c:v>582.70000000000005</c:v>
                </c:pt>
                <c:pt idx="897">
                  <c:v>602.20000000000005</c:v>
                </c:pt>
                <c:pt idx="898">
                  <c:v>597.6</c:v>
                </c:pt>
                <c:pt idx="899">
                  <c:v>601.1</c:v>
                </c:pt>
                <c:pt idx="900">
                  <c:v>635.1</c:v>
                </c:pt>
                <c:pt idx="901">
                  <c:v>643.20000000000005</c:v>
                </c:pt>
                <c:pt idx="902">
                  <c:v>645.70000000000005</c:v>
                </c:pt>
                <c:pt idx="903">
                  <c:v>638</c:v>
                </c:pt>
                <c:pt idx="904">
                  <c:v>624</c:v>
                </c:pt>
                <c:pt idx="905">
                  <c:v>623</c:v>
                </c:pt>
                <c:pt idx="906">
                  <c:v>626.70000000000005</c:v>
                </c:pt>
                <c:pt idx="907">
                  <c:v>613.6</c:v>
                </c:pt>
                <c:pt idx="908">
                  <c:v>615.29999999999995</c:v>
                </c:pt>
                <c:pt idx="909">
                  <c:v>623</c:v>
                </c:pt>
                <c:pt idx="910">
                  <c:v>618.4</c:v>
                </c:pt>
                <c:pt idx="911">
                  <c:v>632.9</c:v>
                </c:pt>
                <c:pt idx="912">
                  <c:v>635.9</c:v>
                </c:pt>
                <c:pt idx="913">
                  <c:v>628</c:v>
                </c:pt>
                <c:pt idx="914">
                  <c:v>618.29999999999995</c:v>
                </c:pt>
                <c:pt idx="915">
                  <c:v>619.6</c:v>
                </c:pt>
                <c:pt idx="916">
                  <c:v>614.79999999999995</c:v>
                </c:pt>
                <c:pt idx="917">
                  <c:v>626.6</c:v>
                </c:pt>
                <c:pt idx="918">
                  <c:v>627.5</c:v>
                </c:pt>
                <c:pt idx="919">
                  <c:v>627</c:v>
                </c:pt>
                <c:pt idx="920">
                  <c:v>621</c:v>
                </c:pt>
                <c:pt idx="921">
                  <c:v>625.1</c:v>
                </c:pt>
                <c:pt idx="922">
                  <c:v>622.5</c:v>
                </c:pt>
                <c:pt idx="923">
                  <c:v>621.70000000000005</c:v>
                </c:pt>
                <c:pt idx="924">
                  <c:v>601.9</c:v>
                </c:pt>
                <c:pt idx="925">
                  <c:v>600.5</c:v>
                </c:pt>
                <c:pt idx="926">
                  <c:v>596</c:v>
                </c:pt>
                <c:pt idx="927">
                  <c:v>595</c:v>
                </c:pt>
                <c:pt idx="928">
                  <c:v>587.9</c:v>
                </c:pt>
                <c:pt idx="929">
                  <c:v>585.79999999999995</c:v>
                </c:pt>
                <c:pt idx="930">
                  <c:v>564.6</c:v>
                </c:pt>
                <c:pt idx="931">
                  <c:v>589.5</c:v>
                </c:pt>
                <c:pt idx="932">
                  <c:v>598.79999999999995</c:v>
                </c:pt>
                <c:pt idx="933">
                  <c:v>591.70000000000005</c:v>
                </c:pt>
                <c:pt idx="934">
                  <c:v>588.9</c:v>
                </c:pt>
                <c:pt idx="935">
                  <c:v>592.79999999999995</c:v>
                </c:pt>
                <c:pt idx="936">
                  <c:v>588.79999999999995</c:v>
                </c:pt>
                <c:pt idx="937">
                  <c:v>589.79999999999995</c:v>
                </c:pt>
                <c:pt idx="938">
                  <c:v>592.79999999999995</c:v>
                </c:pt>
                <c:pt idx="939">
                  <c:v>595.79999999999995</c:v>
                </c:pt>
                <c:pt idx="940">
                  <c:v>589.5</c:v>
                </c:pt>
                <c:pt idx="941">
                  <c:v>592.1</c:v>
                </c:pt>
                <c:pt idx="942">
                  <c:v>575.9</c:v>
                </c:pt>
                <c:pt idx="943">
                  <c:v>567.70000000000005</c:v>
                </c:pt>
                <c:pt idx="944">
                  <c:v>542.1</c:v>
                </c:pt>
                <c:pt idx="945">
                  <c:v>504.8</c:v>
                </c:pt>
                <c:pt idx="946">
                  <c:v>496.5</c:v>
                </c:pt>
                <c:pt idx="947">
                  <c:v>522</c:v>
                </c:pt>
                <c:pt idx="948">
                  <c:v>485.5</c:v>
                </c:pt>
                <c:pt idx="949">
                  <c:v>462.2</c:v>
                </c:pt>
                <c:pt idx="950">
                  <c:v>485.1</c:v>
                </c:pt>
                <c:pt idx="951">
                  <c:v>516.79999999999995</c:v>
                </c:pt>
                <c:pt idx="952">
                  <c:v>517.9</c:v>
                </c:pt>
                <c:pt idx="953">
                  <c:v>516.1</c:v>
                </c:pt>
                <c:pt idx="954">
                  <c:v>497.7</c:v>
                </c:pt>
                <c:pt idx="955">
                  <c:v>509.7</c:v>
                </c:pt>
                <c:pt idx="956">
                  <c:v>502.9</c:v>
                </c:pt>
                <c:pt idx="957">
                  <c:v>512.6</c:v>
                </c:pt>
                <c:pt idx="958">
                  <c:v>515.20000000000005</c:v>
                </c:pt>
                <c:pt idx="959">
                  <c:v>510.8</c:v>
                </c:pt>
                <c:pt idx="960">
                  <c:v>512.6</c:v>
                </c:pt>
                <c:pt idx="961">
                  <c:v>506</c:v>
                </c:pt>
                <c:pt idx="962">
                  <c:v>481.8</c:v>
                </c:pt>
                <c:pt idx="963">
                  <c:v>477.2</c:v>
                </c:pt>
                <c:pt idx="964">
                  <c:v>478.9</c:v>
                </c:pt>
                <c:pt idx="965">
                  <c:v>480</c:v>
                </c:pt>
                <c:pt idx="966">
                  <c:v>491</c:v>
                </c:pt>
                <c:pt idx="967">
                  <c:v>483.6</c:v>
                </c:pt>
                <c:pt idx="968">
                  <c:v>484.5</c:v>
                </c:pt>
                <c:pt idx="969">
                  <c:v>485.8</c:v>
                </c:pt>
                <c:pt idx="970">
                  <c:v>475.7</c:v>
                </c:pt>
                <c:pt idx="971">
                  <c:v>474.9</c:v>
                </c:pt>
                <c:pt idx="972">
                  <c:v>479.7</c:v>
                </c:pt>
                <c:pt idx="973">
                  <c:v>478.5</c:v>
                </c:pt>
                <c:pt idx="974">
                  <c:v>477.7</c:v>
                </c:pt>
                <c:pt idx="975">
                  <c:v>478.2</c:v>
                </c:pt>
                <c:pt idx="976">
                  <c:v>477.7</c:v>
                </c:pt>
                <c:pt idx="977">
                  <c:v>477.7</c:v>
                </c:pt>
                <c:pt idx="978">
                  <c:v>466.8</c:v>
                </c:pt>
                <c:pt idx="979">
                  <c:v>461.1</c:v>
                </c:pt>
                <c:pt idx="980">
                  <c:v>424.3</c:v>
                </c:pt>
                <c:pt idx="981">
                  <c:v>397.7</c:v>
                </c:pt>
                <c:pt idx="982">
                  <c:v>411.5</c:v>
                </c:pt>
                <c:pt idx="983">
                  <c:v>401.6</c:v>
                </c:pt>
                <c:pt idx="984">
                  <c:v>404.1</c:v>
                </c:pt>
                <c:pt idx="985">
                  <c:v>436.9</c:v>
                </c:pt>
                <c:pt idx="986">
                  <c:v>423.8</c:v>
                </c:pt>
                <c:pt idx="987">
                  <c:v>412.3</c:v>
                </c:pt>
                <c:pt idx="988">
                  <c:v>404.5</c:v>
                </c:pt>
                <c:pt idx="989">
                  <c:v>399</c:v>
                </c:pt>
                <c:pt idx="990">
                  <c:v>379.1</c:v>
                </c:pt>
                <c:pt idx="991">
                  <c:v>376.8</c:v>
                </c:pt>
                <c:pt idx="992">
                  <c:v>388.2</c:v>
                </c:pt>
                <c:pt idx="993">
                  <c:v>382.8</c:v>
                </c:pt>
                <c:pt idx="994">
                  <c:v>375.1</c:v>
                </c:pt>
                <c:pt idx="995">
                  <c:v>363.5</c:v>
                </c:pt>
                <c:pt idx="996">
                  <c:v>335.3</c:v>
                </c:pt>
                <c:pt idx="997">
                  <c:v>322.89999999999998</c:v>
                </c:pt>
                <c:pt idx="998">
                  <c:v>331.5</c:v>
                </c:pt>
                <c:pt idx="999">
                  <c:v>331.6</c:v>
                </c:pt>
                <c:pt idx="1000">
                  <c:v>350.9</c:v>
                </c:pt>
                <c:pt idx="1001">
                  <c:v>360.9</c:v>
                </c:pt>
                <c:pt idx="1002">
                  <c:v>361.7</c:v>
                </c:pt>
                <c:pt idx="1003">
                  <c:v>361.2</c:v>
                </c:pt>
                <c:pt idx="1004">
                  <c:v>373.2</c:v>
                </c:pt>
                <c:pt idx="1005">
                  <c:v>387.3</c:v>
                </c:pt>
                <c:pt idx="1006">
                  <c:v>397.1</c:v>
                </c:pt>
                <c:pt idx="1007">
                  <c:v>393.2</c:v>
                </c:pt>
                <c:pt idx="1008">
                  <c:v>379.8</c:v>
                </c:pt>
                <c:pt idx="1009">
                  <c:v>380.5</c:v>
                </c:pt>
                <c:pt idx="1010">
                  <c:v>390.9</c:v>
                </c:pt>
                <c:pt idx="1011">
                  <c:v>387.3</c:v>
                </c:pt>
                <c:pt idx="1012">
                  <c:v>380.4</c:v>
                </c:pt>
                <c:pt idx="1013">
                  <c:v>382.4</c:v>
                </c:pt>
                <c:pt idx="1014">
                  <c:v>378.9</c:v>
                </c:pt>
                <c:pt idx="1015">
                  <c:v>355.8</c:v>
                </c:pt>
                <c:pt idx="1016">
                  <c:v>355.1</c:v>
                </c:pt>
                <c:pt idx="1017">
                  <c:v>346.7</c:v>
                </c:pt>
                <c:pt idx="1018">
                  <c:v>348.7</c:v>
                </c:pt>
                <c:pt idx="1019">
                  <c:v>350.1</c:v>
                </c:pt>
                <c:pt idx="1020">
                  <c:v>351.1</c:v>
                </c:pt>
                <c:pt idx="1021">
                  <c:v>335.1</c:v>
                </c:pt>
                <c:pt idx="1022">
                  <c:v>344.9</c:v>
                </c:pt>
                <c:pt idx="1023">
                  <c:v>337.9</c:v>
                </c:pt>
                <c:pt idx="1024">
                  <c:v>325.39999999999998</c:v>
                </c:pt>
                <c:pt idx="1025">
                  <c:v>322.5</c:v>
                </c:pt>
                <c:pt idx="1026">
                  <c:v>324.2</c:v>
                </c:pt>
                <c:pt idx="1027">
                  <c:v>328</c:v>
                </c:pt>
                <c:pt idx="1028">
                  <c:v>338</c:v>
                </c:pt>
                <c:pt idx="1029">
                  <c:v>347.7</c:v>
                </c:pt>
                <c:pt idx="1030">
                  <c:v>341.9</c:v>
                </c:pt>
                <c:pt idx="1031">
                  <c:v>343.5</c:v>
                </c:pt>
                <c:pt idx="1032">
                  <c:v>362</c:v>
                </c:pt>
                <c:pt idx="1033">
                  <c:v>367.1</c:v>
                </c:pt>
                <c:pt idx="1034">
                  <c:v>365.4</c:v>
                </c:pt>
                <c:pt idx="1035">
                  <c:v>432</c:v>
                </c:pt>
                <c:pt idx="1036">
                  <c:v>428.7</c:v>
                </c:pt>
                <c:pt idx="1037">
                  <c:v>396.5</c:v>
                </c:pt>
                <c:pt idx="1038">
                  <c:v>374.9</c:v>
                </c:pt>
                <c:pt idx="1039">
                  <c:v>385.6</c:v>
                </c:pt>
                <c:pt idx="1040">
                  <c:v>384.7</c:v>
                </c:pt>
                <c:pt idx="1041">
                  <c:v>379.2</c:v>
                </c:pt>
                <c:pt idx="1042">
                  <c:v>381.4</c:v>
                </c:pt>
                <c:pt idx="1043">
                  <c:v>357.3</c:v>
                </c:pt>
                <c:pt idx="1044">
                  <c:v>351.8</c:v>
                </c:pt>
                <c:pt idx="1045">
                  <c:v>352</c:v>
                </c:pt>
                <c:pt idx="1046">
                  <c:v>365.9</c:v>
                </c:pt>
                <c:pt idx="1047">
                  <c:v>378.9</c:v>
                </c:pt>
                <c:pt idx="1048">
                  <c:v>376.4</c:v>
                </c:pt>
                <c:pt idx="1049">
                  <c:v>365.4</c:v>
                </c:pt>
                <c:pt idx="1050">
                  <c:v>368.8</c:v>
                </c:pt>
                <c:pt idx="1051">
                  <c:v>377.6</c:v>
                </c:pt>
                <c:pt idx="1052">
                  <c:v>376.3</c:v>
                </c:pt>
                <c:pt idx="1053">
                  <c:v>374.9</c:v>
                </c:pt>
                <c:pt idx="1054">
                  <c:v>378.6</c:v>
                </c:pt>
                <c:pt idx="1055">
                  <c:v>380.6</c:v>
                </c:pt>
                <c:pt idx="1056">
                  <c:v>377</c:v>
                </c:pt>
                <c:pt idx="1057">
                  <c:v>369.8</c:v>
                </c:pt>
                <c:pt idx="1058">
                  <c:v>377.6</c:v>
                </c:pt>
                <c:pt idx="1059">
                  <c:v>376.3</c:v>
                </c:pt>
                <c:pt idx="1060">
                  <c:v>376.5</c:v>
                </c:pt>
                <c:pt idx="1061">
                  <c:v>365</c:v>
                </c:pt>
                <c:pt idx="1062">
                  <c:v>352.2</c:v>
                </c:pt>
                <c:pt idx="1063">
                  <c:v>347.9</c:v>
                </c:pt>
                <c:pt idx="1064">
                  <c:v>347.7</c:v>
                </c:pt>
                <c:pt idx="1065">
                  <c:v>353.4</c:v>
                </c:pt>
                <c:pt idx="1066">
                  <c:v>348.2</c:v>
                </c:pt>
                <c:pt idx="1067">
                  <c:v>349.4</c:v>
                </c:pt>
                <c:pt idx="1068">
                  <c:v>345.4</c:v>
                </c:pt>
                <c:pt idx="1069">
                  <c:v>330.2</c:v>
                </c:pt>
                <c:pt idx="1070">
                  <c:v>320</c:v>
                </c:pt>
                <c:pt idx="1071">
                  <c:v>310.3</c:v>
                </c:pt>
                <c:pt idx="1072">
                  <c:v>317.8</c:v>
                </c:pt>
                <c:pt idx="1073">
                  <c:v>330.4</c:v>
                </c:pt>
                <c:pt idx="1074">
                  <c:v>322.60000000000002</c:v>
                </c:pt>
                <c:pt idx="1075">
                  <c:v>330.8</c:v>
                </c:pt>
                <c:pt idx="1076">
                  <c:v>335.3</c:v>
                </c:pt>
                <c:pt idx="1077">
                  <c:v>322.39999999999998</c:v>
                </c:pt>
                <c:pt idx="1078">
                  <c:v>319</c:v>
                </c:pt>
                <c:pt idx="1079">
                  <c:v>330</c:v>
                </c:pt>
                <c:pt idx="1080">
                  <c:v>315.3</c:v>
                </c:pt>
                <c:pt idx="1081">
                  <c:v>316.5</c:v>
                </c:pt>
                <c:pt idx="1082">
                  <c:v>314.10000000000002</c:v>
                </c:pt>
                <c:pt idx="1083">
                  <c:v>311.3</c:v>
                </c:pt>
                <c:pt idx="1084">
                  <c:v>318.2</c:v>
                </c:pt>
                <c:pt idx="1085">
                  <c:v>314.89999999999998</c:v>
                </c:pt>
                <c:pt idx="1086">
                  <c:v>315.2</c:v>
                </c:pt>
                <c:pt idx="1087">
                  <c:v>287.10000000000002</c:v>
                </c:pt>
                <c:pt idx="1088">
                  <c:v>264.7</c:v>
                </c:pt>
                <c:pt idx="1089">
                  <c:v>274.8</c:v>
                </c:pt>
                <c:pt idx="1090">
                  <c:v>282.3</c:v>
                </c:pt>
                <c:pt idx="1091">
                  <c:v>291.3</c:v>
                </c:pt>
                <c:pt idx="1092">
                  <c:v>282.7</c:v>
                </c:pt>
                <c:pt idx="1093">
                  <c:v>288</c:v>
                </c:pt>
                <c:pt idx="1094">
                  <c:v>273.39999999999998</c:v>
                </c:pt>
                <c:pt idx="1095">
                  <c:v>264.8</c:v>
                </c:pt>
                <c:pt idx="1096">
                  <c:v>269.3</c:v>
                </c:pt>
                <c:pt idx="1097">
                  <c:v>221.3</c:v>
                </c:pt>
                <c:pt idx="1098">
                  <c:v>164.9</c:v>
                </c:pt>
                <c:pt idx="1099">
                  <c:v>209.8</c:v>
                </c:pt>
                <c:pt idx="1100">
                  <c:v>206.9</c:v>
                </c:pt>
                <c:pt idx="1101">
                  <c:v>199.6</c:v>
                </c:pt>
                <c:pt idx="1102">
                  <c:v>210.6</c:v>
                </c:pt>
                <c:pt idx="1103">
                  <c:v>215.9</c:v>
                </c:pt>
                <c:pt idx="1104">
                  <c:v>210.6</c:v>
                </c:pt>
                <c:pt idx="1105">
                  <c:v>228.2</c:v>
                </c:pt>
                <c:pt idx="1106">
                  <c:v>232.7</c:v>
                </c:pt>
                <c:pt idx="1107">
                  <c:v>232.2</c:v>
                </c:pt>
                <c:pt idx="1108">
                  <c:v>248.2</c:v>
                </c:pt>
                <c:pt idx="1109">
                  <c:v>252.1</c:v>
                </c:pt>
                <c:pt idx="1110">
                  <c:v>269.2</c:v>
                </c:pt>
                <c:pt idx="1111">
                  <c:v>263.3</c:v>
                </c:pt>
                <c:pt idx="1112">
                  <c:v>236.2</c:v>
                </c:pt>
                <c:pt idx="1113">
                  <c:v>234</c:v>
                </c:pt>
                <c:pt idx="1114">
                  <c:v>231.8</c:v>
                </c:pt>
                <c:pt idx="1115">
                  <c:v>218.5</c:v>
                </c:pt>
                <c:pt idx="1116">
                  <c:v>225.3</c:v>
                </c:pt>
                <c:pt idx="1117">
                  <c:v>238.9</c:v>
                </c:pt>
                <c:pt idx="1118">
                  <c:v>227.4</c:v>
                </c:pt>
                <c:pt idx="1119">
                  <c:v>226.6</c:v>
                </c:pt>
                <c:pt idx="1120">
                  <c:v>216.5</c:v>
                </c:pt>
                <c:pt idx="1121">
                  <c:v>223</c:v>
                </c:pt>
                <c:pt idx="1122">
                  <c:v>227.7</c:v>
                </c:pt>
                <c:pt idx="1123">
                  <c:v>223.7</c:v>
                </c:pt>
                <c:pt idx="1124">
                  <c:v>220.3</c:v>
                </c:pt>
                <c:pt idx="1125">
                  <c:v>219.7</c:v>
                </c:pt>
                <c:pt idx="1126">
                  <c:v>218.8</c:v>
                </c:pt>
                <c:pt idx="1127">
                  <c:v>221.8</c:v>
                </c:pt>
                <c:pt idx="1128">
                  <c:v>236.2</c:v>
                </c:pt>
                <c:pt idx="1129">
                  <c:v>258.60000000000002</c:v>
                </c:pt>
                <c:pt idx="1130">
                  <c:v>233.3</c:v>
                </c:pt>
                <c:pt idx="1131">
                  <c:v>235.8</c:v>
                </c:pt>
                <c:pt idx="1132">
                  <c:v>243.2</c:v>
                </c:pt>
                <c:pt idx="1133">
                  <c:v>235.2</c:v>
                </c:pt>
                <c:pt idx="1134">
                  <c:v>241.9</c:v>
                </c:pt>
                <c:pt idx="1135">
                  <c:v>244.5</c:v>
                </c:pt>
                <c:pt idx="1136">
                  <c:v>244.4</c:v>
                </c:pt>
                <c:pt idx="1137">
                  <c:v>235.7</c:v>
                </c:pt>
                <c:pt idx="1138">
                  <c:v>238.8</c:v>
                </c:pt>
                <c:pt idx="1139">
                  <c:v>238.9</c:v>
                </c:pt>
                <c:pt idx="1140">
                  <c:v>237.3</c:v>
                </c:pt>
                <c:pt idx="1141">
                  <c:v>236.5</c:v>
                </c:pt>
                <c:pt idx="1142">
                  <c:v>253.5</c:v>
                </c:pt>
                <c:pt idx="1143">
                  <c:v>254.1</c:v>
                </c:pt>
                <c:pt idx="1144">
                  <c:v>257.89999999999998</c:v>
                </c:pt>
                <c:pt idx="1145">
                  <c:v>273.8</c:v>
                </c:pt>
                <c:pt idx="1146">
                  <c:v>280.60000000000002</c:v>
                </c:pt>
                <c:pt idx="1147">
                  <c:v>271.89999999999998</c:v>
                </c:pt>
                <c:pt idx="1148">
                  <c:v>275.2</c:v>
                </c:pt>
                <c:pt idx="1149">
                  <c:v>272.60000000000002</c:v>
                </c:pt>
                <c:pt idx="1150">
                  <c:v>274.89999999999998</c:v>
                </c:pt>
                <c:pt idx="1151">
                  <c:v>274.5</c:v>
                </c:pt>
                <c:pt idx="1152">
                  <c:v>290</c:v>
                </c:pt>
                <c:pt idx="1153">
                  <c:v>291.39999999999998</c:v>
                </c:pt>
                <c:pt idx="1154">
                  <c:v>295.60000000000002</c:v>
                </c:pt>
                <c:pt idx="1155">
                  <c:v>293.89999999999998</c:v>
                </c:pt>
                <c:pt idx="1156">
                  <c:v>287.2</c:v>
                </c:pt>
                <c:pt idx="1157">
                  <c:v>281.60000000000002</c:v>
                </c:pt>
                <c:pt idx="1158">
                  <c:v>284.89999999999998</c:v>
                </c:pt>
                <c:pt idx="1159">
                  <c:v>290.39999999999998</c:v>
                </c:pt>
                <c:pt idx="1160">
                  <c:v>285.39999999999998</c:v>
                </c:pt>
                <c:pt idx="1161">
                  <c:v>255.9</c:v>
                </c:pt>
                <c:pt idx="1162">
                  <c:v>260.89999999999998</c:v>
                </c:pt>
                <c:pt idx="1163">
                  <c:v>261.8</c:v>
                </c:pt>
                <c:pt idx="1164">
                  <c:v>259.7</c:v>
                </c:pt>
                <c:pt idx="1165">
                  <c:v>268.60000000000002</c:v>
                </c:pt>
                <c:pt idx="1166">
                  <c:v>265.5</c:v>
                </c:pt>
                <c:pt idx="1167">
                  <c:v>246.7</c:v>
                </c:pt>
                <c:pt idx="1168">
                  <c:v>246.4</c:v>
                </c:pt>
                <c:pt idx="1169">
                  <c:v>248</c:v>
                </c:pt>
                <c:pt idx="1170">
                  <c:v>247.2</c:v>
                </c:pt>
                <c:pt idx="1171">
                  <c:v>252</c:v>
                </c:pt>
                <c:pt idx="1172">
                  <c:v>242.1</c:v>
                </c:pt>
                <c:pt idx="1173">
                  <c:v>246.8</c:v>
                </c:pt>
                <c:pt idx="1174">
                  <c:v>244.1</c:v>
                </c:pt>
                <c:pt idx="1175">
                  <c:v>246.2</c:v>
                </c:pt>
                <c:pt idx="1176">
                  <c:v>252.6</c:v>
                </c:pt>
                <c:pt idx="1177">
                  <c:v>254.5</c:v>
                </c:pt>
                <c:pt idx="1178">
                  <c:v>252.9</c:v>
                </c:pt>
                <c:pt idx="1179">
                  <c:v>259.60000000000002</c:v>
                </c:pt>
                <c:pt idx="1180">
                  <c:v>255</c:v>
                </c:pt>
                <c:pt idx="1181">
                  <c:v>253</c:v>
                </c:pt>
                <c:pt idx="1182">
                  <c:v>244.6</c:v>
                </c:pt>
                <c:pt idx="1183">
                  <c:v>243.3</c:v>
                </c:pt>
                <c:pt idx="1184">
                  <c:v>234.7</c:v>
                </c:pt>
                <c:pt idx="1185">
                  <c:v>236.5</c:v>
                </c:pt>
                <c:pt idx="1186">
                  <c:v>235.9</c:v>
                </c:pt>
                <c:pt idx="1187">
                  <c:v>223.6</c:v>
                </c:pt>
                <c:pt idx="1188">
                  <c:v>218</c:v>
                </c:pt>
                <c:pt idx="1189">
                  <c:v>223</c:v>
                </c:pt>
                <c:pt idx="1190">
                  <c:v>228</c:v>
                </c:pt>
                <c:pt idx="1191">
                  <c:v>222.6</c:v>
                </c:pt>
                <c:pt idx="1192">
                  <c:v>223.4</c:v>
                </c:pt>
                <c:pt idx="1193">
                  <c:v>223</c:v>
                </c:pt>
                <c:pt idx="1194">
                  <c:v>224.2</c:v>
                </c:pt>
                <c:pt idx="1195">
                  <c:v>233.7</c:v>
                </c:pt>
                <c:pt idx="1196">
                  <c:v>233.8</c:v>
                </c:pt>
                <c:pt idx="1197">
                  <c:v>235.4</c:v>
                </c:pt>
                <c:pt idx="1198">
                  <c:v>231.1</c:v>
                </c:pt>
                <c:pt idx="1199">
                  <c:v>226.1</c:v>
                </c:pt>
                <c:pt idx="1200">
                  <c:v>218.7</c:v>
                </c:pt>
                <c:pt idx="1201">
                  <c:v>229</c:v>
                </c:pt>
                <c:pt idx="1202">
                  <c:v>225.8</c:v>
                </c:pt>
                <c:pt idx="1203">
                  <c:v>225.4</c:v>
                </c:pt>
                <c:pt idx="1204">
                  <c:v>235.8</c:v>
                </c:pt>
                <c:pt idx="1205">
                  <c:v>233.2</c:v>
                </c:pt>
                <c:pt idx="1206">
                  <c:v>235.3</c:v>
                </c:pt>
                <c:pt idx="1207">
                  <c:v>240</c:v>
                </c:pt>
                <c:pt idx="1208">
                  <c:v>239</c:v>
                </c:pt>
                <c:pt idx="1209">
                  <c:v>235.8</c:v>
                </c:pt>
                <c:pt idx="1210">
                  <c:v>230</c:v>
                </c:pt>
                <c:pt idx="1211">
                  <c:v>237.7</c:v>
                </c:pt>
                <c:pt idx="1212">
                  <c:v>243.7</c:v>
                </c:pt>
                <c:pt idx="1213">
                  <c:v>241.4</c:v>
                </c:pt>
                <c:pt idx="1214">
                  <c:v>240</c:v>
                </c:pt>
                <c:pt idx="1215">
                  <c:v>241.8</c:v>
                </c:pt>
                <c:pt idx="1216">
                  <c:v>241.6</c:v>
                </c:pt>
                <c:pt idx="1217">
                  <c:v>236.4</c:v>
                </c:pt>
                <c:pt idx="1218">
                  <c:v>236.9</c:v>
                </c:pt>
                <c:pt idx="1219">
                  <c:v>237.2</c:v>
                </c:pt>
                <c:pt idx="1220">
                  <c:v>236.2</c:v>
                </c:pt>
                <c:pt idx="1221">
                  <c:v>236.3</c:v>
                </c:pt>
                <c:pt idx="1222">
                  <c:v>232.6</c:v>
                </c:pt>
                <c:pt idx="1223">
                  <c:v>232</c:v>
                </c:pt>
                <c:pt idx="1224">
                  <c:v>234</c:v>
                </c:pt>
                <c:pt idx="1225">
                  <c:v>235.4</c:v>
                </c:pt>
                <c:pt idx="1226">
                  <c:v>240.4</c:v>
                </c:pt>
                <c:pt idx="1227">
                  <c:v>238.9</c:v>
                </c:pt>
                <c:pt idx="1228">
                  <c:v>241</c:v>
                </c:pt>
                <c:pt idx="1229">
                  <c:v>237.4</c:v>
                </c:pt>
                <c:pt idx="1230">
                  <c:v>237.8</c:v>
                </c:pt>
                <c:pt idx="1231">
                  <c:v>237.3</c:v>
                </c:pt>
                <c:pt idx="1232">
                  <c:v>237.3</c:v>
                </c:pt>
                <c:pt idx="1233">
                  <c:v>237</c:v>
                </c:pt>
                <c:pt idx="1234">
                  <c:v>233.2</c:v>
                </c:pt>
                <c:pt idx="1235">
                  <c:v>229.8</c:v>
                </c:pt>
                <c:pt idx="1236">
                  <c:v>223.1</c:v>
                </c:pt>
                <c:pt idx="1237">
                  <c:v>225.7</c:v>
                </c:pt>
                <c:pt idx="1238">
                  <c:v>225.6</c:v>
                </c:pt>
                <c:pt idx="1239">
                  <c:v>224.2</c:v>
                </c:pt>
                <c:pt idx="1240">
                  <c:v>225.3</c:v>
                </c:pt>
                <c:pt idx="1241">
                  <c:v>224.7</c:v>
                </c:pt>
                <c:pt idx="1242">
                  <c:v>223.5</c:v>
                </c:pt>
                <c:pt idx="1243">
                  <c:v>228.6</c:v>
                </c:pt>
                <c:pt idx="1244">
                  <c:v>229.6</c:v>
                </c:pt>
                <c:pt idx="1245">
                  <c:v>228.8</c:v>
                </c:pt>
                <c:pt idx="1246">
                  <c:v>229.9</c:v>
                </c:pt>
                <c:pt idx="1247">
                  <c:v>230.5</c:v>
                </c:pt>
                <c:pt idx="1248">
                  <c:v>232.5</c:v>
                </c:pt>
                <c:pt idx="1249">
                  <c:v>233.8</c:v>
                </c:pt>
                <c:pt idx="1250">
                  <c:v>237</c:v>
                </c:pt>
                <c:pt idx="1251">
                  <c:v>249.8</c:v>
                </c:pt>
                <c:pt idx="1252">
                  <c:v>247.4</c:v>
                </c:pt>
                <c:pt idx="1253">
                  <c:v>248.4</c:v>
                </c:pt>
                <c:pt idx="1254">
                  <c:v>244.1</c:v>
                </c:pt>
                <c:pt idx="1255">
                  <c:v>245</c:v>
                </c:pt>
                <c:pt idx="1256">
                  <c:v>244.1</c:v>
                </c:pt>
                <c:pt idx="1257">
                  <c:v>247.5</c:v>
                </c:pt>
                <c:pt idx="1258">
                  <c:v>243.8</c:v>
                </c:pt>
                <c:pt idx="1259">
                  <c:v>240.6</c:v>
                </c:pt>
                <c:pt idx="1260">
                  <c:v>242.6</c:v>
                </c:pt>
                <c:pt idx="1261">
                  <c:v>242.9</c:v>
                </c:pt>
                <c:pt idx="1262">
                  <c:v>250.7</c:v>
                </c:pt>
                <c:pt idx="1263">
                  <c:v>248.9</c:v>
                </c:pt>
                <c:pt idx="1264">
                  <c:v>257</c:v>
                </c:pt>
                <c:pt idx="1265">
                  <c:v>264.10000000000002</c:v>
                </c:pt>
                <c:pt idx="1266">
                  <c:v>257.60000000000002</c:v>
                </c:pt>
                <c:pt idx="1267">
                  <c:v>254.9</c:v>
                </c:pt>
                <c:pt idx="1268">
                  <c:v>255.4</c:v>
                </c:pt>
                <c:pt idx="1269">
                  <c:v>260.5</c:v>
                </c:pt>
                <c:pt idx="1270">
                  <c:v>270.10000000000002</c:v>
                </c:pt>
                <c:pt idx="1271">
                  <c:v>269.10000000000002</c:v>
                </c:pt>
                <c:pt idx="1272">
                  <c:v>266.2</c:v>
                </c:pt>
                <c:pt idx="1273">
                  <c:v>268.60000000000002</c:v>
                </c:pt>
                <c:pt idx="1274">
                  <c:v>269.10000000000002</c:v>
                </c:pt>
                <c:pt idx="1275">
                  <c:v>283.60000000000002</c:v>
                </c:pt>
                <c:pt idx="1276">
                  <c:v>292</c:v>
                </c:pt>
                <c:pt idx="1277">
                  <c:v>310.39999999999998</c:v>
                </c:pt>
                <c:pt idx="1278">
                  <c:v>290.39999999999998</c:v>
                </c:pt>
                <c:pt idx="1279">
                  <c:v>287</c:v>
                </c:pt>
                <c:pt idx="1280">
                  <c:v>283.39999999999998</c:v>
                </c:pt>
                <c:pt idx="1281">
                  <c:v>276.60000000000002</c:v>
                </c:pt>
                <c:pt idx="1282">
                  <c:v>279.60000000000002</c:v>
                </c:pt>
                <c:pt idx="1283">
                  <c:v>274</c:v>
                </c:pt>
                <c:pt idx="1284">
                  <c:v>273.2</c:v>
                </c:pt>
                <c:pt idx="1285">
                  <c:v>277.7</c:v>
                </c:pt>
                <c:pt idx="1286">
                  <c:v>275.10000000000002</c:v>
                </c:pt>
                <c:pt idx="1287">
                  <c:v>276.5</c:v>
                </c:pt>
                <c:pt idx="1288">
                  <c:v>275.5</c:v>
                </c:pt>
                <c:pt idx="1289">
                  <c:v>288.39999999999998</c:v>
                </c:pt>
                <c:pt idx="1290">
                  <c:v>288.7</c:v>
                </c:pt>
                <c:pt idx="1291">
                  <c:v>291.8</c:v>
                </c:pt>
                <c:pt idx="1292">
                  <c:v>293</c:v>
                </c:pt>
                <c:pt idx="1293">
                  <c:v>293.7</c:v>
                </c:pt>
                <c:pt idx="1294">
                  <c:v>288.39999999999998</c:v>
                </c:pt>
                <c:pt idx="1295">
                  <c:v>287</c:v>
                </c:pt>
                <c:pt idx="1296">
                  <c:v>283.7</c:v>
                </c:pt>
                <c:pt idx="1297">
                  <c:v>280.5</c:v>
                </c:pt>
                <c:pt idx="1298">
                  <c:v>281.39999999999998</c:v>
                </c:pt>
                <c:pt idx="1299">
                  <c:v>281.60000000000002</c:v>
                </c:pt>
                <c:pt idx="1300">
                  <c:v>284.3</c:v>
                </c:pt>
                <c:pt idx="1301">
                  <c:v>281.7</c:v>
                </c:pt>
                <c:pt idx="1302">
                  <c:v>278</c:v>
                </c:pt>
                <c:pt idx="1303">
                  <c:v>277.89999999999998</c:v>
                </c:pt>
                <c:pt idx="1304">
                  <c:v>258.60000000000002</c:v>
                </c:pt>
                <c:pt idx="1305">
                  <c:v>263.89999999999998</c:v>
                </c:pt>
                <c:pt idx="1306">
                  <c:v>263.3</c:v>
                </c:pt>
                <c:pt idx="1307">
                  <c:v>269</c:v>
                </c:pt>
                <c:pt idx="1308">
                  <c:v>267.7</c:v>
                </c:pt>
                <c:pt idx="1309">
                  <c:v>263.39999999999998</c:v>
                </c:pt>
                <c:pt idx="1310">
                  <c:v>265</c:v>
                </c:pt>
                <c:pt idx="1311">
                  <c:v>260.5</c:v>
                </c:pt>
                <c:pt idx="1312">
                  <c:v>257.10000000000002</c:v>
                </c:pt>
                <c:pt idx="1313">
                  <c:v>257.10000000000002</c:v>
                </c:pt>
                <c:pt idx="1314">
                  <c:v>246.7</c:v>
                </c:pt>
                <c:pt idx="1315">
                  <c:v>226</c:v>
                </c:pt>
                <c:pt idx="1316">
                  <c:v>234.7</c:v>
                </c:pt>
                <c:pt idx="1317">
                  <c:v>232.4</c:v>
                </c:pt>
                <c:pt idx="1318">
                  <c:v>229.5</c:v>
                </c:pt>
                <c:pt idx="1319">
                  <c:v>226.8</c:v>
                </c:pt>
                <c:pt idx="1320">
                  <c:v>211.4</c:v>
                </c:pt>
                <c:pt idx="1321">
                  <c:v>220.5</c:v>
                </c:pt>
                <c:pt idx="1322">
                  <c:v>225</c:v>
                </c:pt>
                <c:pt idx="1323">
                  <c:v>222.7</c:v>
                </c:pt>
                <c:pt idx="1324">
                  <c:v>231.6</c:v>
                </c:pt>
                <c:pt idx="1325">
                  <c:v>228.5</c:v>
                </c:pt>
                <c:pt idx="1326">
                  <c:v>228.4</c:v>
                </c:pt>
                <c:pt idx="1327">
                  <c:v>229.5</c:v>
                </c:pt>
                <c:pt idx="1328">
                  <c:v>227.2</c:v>
                </c:pt>
                <c:pt idx="1329">
                  <c:v>228.6</c:v>
                </c:pt>
                <c:pt idx="1330">
                  <c:v>226.2</c:v>
                </c:pt>
                <c:pt idx="1331">
                  <c:v>230.3</c:v>
                </c:pt>
                <c:pt idx="1332">
                  <c:v>233.7</c:v>
                </c:pt>
                <c:pt idx="1333">
                  <c:v>239.9</c:v>
                </c:pt>
                <c:pt idx="1334">
                  <c:v>239.6</c:v>
                </c:pt>
                <c:pt idx="1335">
                  <c:v>243.2</c:v>
                </c:pt>
                <c:pt idx="1336">
                  <c:v>237.4</c:v>
                </c:pt>
                <c:pt idx="1337">
                  <c:v>238.1</c:v>
                </c:pt>
                <c:pt idx="1338">
                  <c:v>239.9</c:v>
                </c:pt>
                <c:pt idx="1339">
                  <c:v>235.6</c:v>
                </c:pt>
                <c:pt idx="1340">
                  <c:v>230.2</c:v>
                </c:pt>
                <c:pt idx="1341">
                  <c:v>229.9</c:v>
                </c:pt>
                <c:pt idx="1342">
                  <c:v>229.5</c:v>
                </c:pt>
                <c:pt idx="1343">
                  <c:v>228.6</c:v>
                </c:pt>
                <c:pt idx="1344">
                  <c:v>232.7</c:v>
                </c:pt>
                <c:pt idx="1345">
                  <c:v>232.2</c:v>
                </c:pt>
                <c:pt idx="1346">
                  <c:v>231.1</c:v>
                </c:pt>
                <c:pt idx="1347">
                  <c:v>231.1</c:v>
                </c:pt>
                <c:pt idx="1348">
                  <c:v>226.3</c:v>
                </c:pt>
                <c:pt idx="1349">
                  <c:v>230</c:v>
                </c:pt>
                <c:pt idx="1350">
                  <c:v>229.9</c:v>
                </c:pt>
                <c:pt idx="1351">
                  <c:v>233.8</c:v>
                </c:pt>
                <c:pt idx="1352">
                  <c:v>235</c:v>
                </c:pt>
                <c:pt idx="1353">
                  <c:v>234.3</c:v>
                </c:pt>
                <c:pt idx="1354">
                  <c:v>232.5</c:v>
                </c:pt>
                <c:pt idx="1355">
                  <c:v>238.9</c:v>
                </c:pt>
                <c:pt idx="1356">
                  <c:v>236.7</c:v>
                </c:pt>
                <c:pt idx="1357">
                  <c:v>235.9</c:v>
                </c:pt>
                <c:pt idx="1358">
                  <c:v>237.1</c:v>
                </c:pt>
                <c:pt idx="1359">
                  <c:v>236.7</c:v>
                </c:pt>
                <c:pt idx="1360">
                  <c:v>238.6</c:v>
                </c:pt>
                <c:pt idx="1361">
                  <c:v>238.3</c:v>
                </c:pt>
                <c:pt idx="1362">
                  <c:v>240.1</c:v>
                </c:pt>
                <c:pt idx="1363">
                  <c:v>246.1</c:v>
                </c:pt>
                <c:pt idx="1364">
                  <c:v>243</c:v>
                </c:pt>
                <c:pt idx="1365">
                  <c:v>242.6</c:v>
                </c:pt>
                <c:pt idx="1366">
                  <c:v>244</c:v>
                </c:pt>
                <c:pt idx="1367">
                  <c:v>245.4</c:v>
                </c:pt>
                <c:pt idx="1368">
                  <c:v>247.6</c:v>
                </c:pt>
                <c:pt idx="1369">
                  <c:v>245.4</c:v>
                </c:pt>
                <c:pt idx="1370">
                  <c:v>248.8</c:v>
                </c:pt>
                <c:pt idx="1371">
                  <c:v>252.3</c:v>
                </c:pt>
                <c:pt idx="1372">
                  <c:v>254.4</c:v>
                </c:pt>
                <c:pt idx="1373">
                  <c:v>262.89999999999998</c:v>
                </c:pt>
                <c:pt idx="1374">
                  <c:v>269.60000000000002</c:v>
                </c:pt>
                <c:pt idx="1375">
                  <c:v>261.7</c:v>
                </c:pt>
                <c:pt idx="1376">
                  <c:v>263.8</c:v>
                </c:pt>
                <c:pt idx="1377">
                  <c:v>269.8</c:v>
                </c:pt>
                <c:pt idx="1378">
                  <c:v>267.10000000000002</c:v>
                </c:pt>
                <c:pt idx="1379">
                  <c:v>274.39999999999998</c:v>
                </c:pt>
                <c:pt idx="1380">
                  <c:v>276.89999999999998</c:v>
                </c:pt>
                <c:pt idx="1381">
                  <c:v>282.60000000000002</c:v>
                </c:pt>
                <c:pt idx="1382">
                  <c:v>287.89999999999998</c:v>
                </c:pt>
                <c:pt idx="1383">
                  <c:v>285.10000000000002</c:v>
                </c:pt>
                <c:pt idx="1384">
                  <c:v>294.7</c:v>
                </c:pt>
                <c:pt idx="1385">
                  <c:v>303.5</c:v>
                </c:pt>
                <c:pt idx="1386">
                  <c:v>313.60000000000002</c:v>
                </c:pt>
                <c:pt idx="1387">
                  <c:v>327.10000000000002</c:v>
                </c:pt>
                <c:pt idx="1388">
                  <c:v>311.2</c:v>
                </c:pt>
                <c:pt idx="1389">
                  <c:v>323</c:v>
                </c:pt>
                <c:pt idx="1390">
                  <c:v>359.3</c:v>
                </c:pt>
                <c:pt idx="1391">
                  <c:v>396.5</c:v>
                </c:pt>
                <c:pt idx="1392">
                  <c:v>400.9</c:v>
                </c:pt>
                <c:pt idx="1393">
                  <c:v>382.7</c:v>
                </c:pt>
                <c:pt idx="1394">
                  <c:v>369.8</c:v>
                </c:pt>
                <c:pt idx="1395">
                  <c:v>385.1</c:v>
                </c:pt>
                <c:pt idx="1396">
                  <c:v>371.6</c:v>
                </c:pt>
                <c:pt idx="1397">
                  <c:v>380.2</c:v>
                </c:pt>
                <c:pt idx="1398">
                  <c:v>336.7</c:v>
                </c:pt>
                <c:pt idx="1399">
                  <c:v>304.7</c:v>
                </c:pt>
                <c:pt idx="1400">
                  <c:v>333.9</c:v>
                </c:pt>
                <c:pt idx="1401">
                  <c:v>333.8</c:v>
                </c:pt>
                <c:pt idx="1402">
                  <c:v>331.8</c:v>
                </c:pt>
                <c:pt idx="1403">
                  <c:v>317.5</c:v>
                </c:pt>
                <c:pt idx="1404">
                  <c:v>330.2</c:v>
                </c:pt>
                <c:pt idx="1405">
                  <c:v>333.9</c:v>
                </c:pt>
                <c:pt idx="1406">
                  <c:v>335.9</c:v>
                </c:pt>
                <c:pt idx="1407">
                  <c:v>325</c:v>
                </c:pt>
                <c:pt idx="1408">
                  <c:v>321.10000000000002</c:v>
                </c:pt>
                <c:pt idx="1409">
                  <c:v>324.7</c:v>
                </c:pt>
                <c:pt idx="1410">
                  <c:v>322.8</c:v>
                </c:pt>
                <c:pt idx="1411">
                  <c:v>322.10000000000002</c:v>
                </c:pt>
                <c:pt idx="1412">
                  <c:v>318.39999999999998</c:v>
                </c:pt>
                <c:pt idx="1413">
                  <c:v>327.5</c:v>
                </c:pt>
                <c:pt idx="1414">
                  <c:v>353.7</c:v>
                </c:pt>
                <c:pt idx="1415">
                  <c:v>359.5</c:v>
                </c:pt>
                <c:pt idx="1416">
                  <c:v>355.8</c:v>
                </c:pt>
                <c:pt idx="1417">
                  <c:v>370.8</c:v>
                </c:pt>
                <c:pt idx="1418">
                  <c:v>378</c:v>
                </c:pt>
                <c:pt idx="1419">
                  <c:v>361.8</c:v>
                </c:pt>
                <c:pt idx="1420">
                  <c:v>360</c:v>
                </c:pt>
                <c:pt idx="1421">
                  <c:v>360.3</c:v>
                </c:pt>
                <c:pt idx="1422">
                  <c:v>361.7</c:v>
                </c:pt>
                <c:pt idx="1423">
                  <c:v>386.7</c:v>
                </c:pt>
                <c:pt idx="1424">
                  <c:v>393.4</c:v>
                </c:pt>
                <c:pt idx="1425">
                  <c:v>394.3</c:v>
                </c:pt>
                <c:pt idx="1426">
                  <c:v>410.7</c:v>
                </c:pt>
                <c:pt idx="1427">
                  <c:v>416</c:v>
                </c:pt>
                <c:pt idx="1428">
                  <c:v>415.5</c:v>
                </c:pt>
                <c:pt idx="1429">
                  <c:v>449.8</c:v>
                </c:pt>
                <c:pt idx="1430">
                  <c:v>432.3</c:v>
                </c:pt>
                <c:pt idx="1431">
                  <c:v>434.7</c:v>
                </c:pt>
                <c:pt idx="1432">
                  <c:v>442</c:v>
                </c:pt>
                <c:pt idx="1433">
                  <c:v>462.6</c:v>
                </c:pt>
                <c:pt idx="1434">
                  <c:v>454</c:v>
                </c:pt>
                <c:pt idx="1435">
                  <c:v>455.5</c:v>
                </c:pt>
                <c:pt idx="1436">
                  <c:v>463.2</c:v>
                </c:pt>
                <c:pt idx="1437">
                  <c:v>461.2</c:v>
                </c:pt>
                <c:pt idx="1438">
                  <c:v>441.8</c:v>
                </c:pt>
                <c:pt idx="1439">
                  <c:v>437.6</c:v>
                </c:pt>
                <c:pt idx="1440">
                  <c:v>437</c:v>
                </c:pt>
                <c:pt idx="1441">
                  <c:v>442.4</c:v>
                </c:pt>
                <c:pt idx="1442">
                  <c:v>453</c:v>
                </c:pt>
                <c:pt idx="1443">
                  <c:v>454</c:v>
                </c:pt>
                <c:pt idx="1444">
                  <c:v>415.4</c:v>
                </c:pt>
                <c:pt idx="1445">
                  <c:v>422.4</c:v>
                </c:pt>
                <c:pt idx="1446">
                  <c:v>421.8</c:v>
                </c:pt>
                <c:pt idx="1447">
                  <c:v>431.9</c:v>
                </c:pt>
                <c:pt idx="1448">
                  <c:v>427.1</c:v>
                </c:pt>
                <c:pt idx="1449">
                  <c:v>430</c:v>
                </c:pt>
                <c:pt idx="1450">
                  <c:v>434</c:v>
                </c:pt>
                <c:pt idx="1451">
                  <c:v>433.7</c:v>
                </c:pt>
                <c:pt idx="1452">
                  <c:v>430.7</c:v>
                </c:pt>
                <c:pt idx="1453">
                  <c:v>433.3</c:v>
                </c:pt>
                <c:pt idx="1454">
                  <c:v>431.2</c:v>
                </c:pt>
                <c:pt idx="1455">
                  <c:v>430.8</c:v>
                </c:pt>
                <c:pt idx="1456">
                  <c:v>457</c:v>
                </c:pt>
                <c:pt idx="1457">
                  <c:v>452.9</c:v>
                </c:pt>
                <c:pt idx="1458">
                  <c:v>448.3</c:v>
                </c:pt>
                <c:pt idx="1459">
                  <c:v>446.2</c:v>
                </c:pt>
                <c:pt idx="1460">
                  <c:v>447.7</c:v>
                </c:pt>
                <c:pt idx="1461">
                  <c:v>445</c:v>
                </c:pt>
                <c:pt idx="1462">
                  <c:v>432.2</c:v>
                </c:pt>
                <c:pt idx="1463">
                  <c:v>429.1</c:v>
                </c:pt>
                <c:pt idx="1464">
                  <c:v>372.3</c:v>
                </c:pt>
                <c:pt idx="1465">
                  <c:v>385</c:v>
                </c:pt>
                <c:pt idx="1466">
                  <c:v>382.5</c:v>
                </c:pt>
                <c:pt idx="1467">
                  <c:v>384.4</c:v>
                </c:pt>
                <c:pt idx="1468">
                  <c:v>379.5</c:v>
                </c:pt>
                <c:pt idx="1469">
                  <c:v>414.6</c:v>
                </c:pt>
                <c:pt idx="1470">
                  <c:v>410.2</c:v>
                </c:pt>
                <c:pt idx="1471">
                  <c:v>382.6</c:v>
                </c:pt>
                <c:pt idx="1472">
                  <c:v>388.6</c:v>
                </c:pt>
                <c:pt idx="1473">
                  <c:v>402.1</c:v>
                </c:pt>
                <c:pt idx="1474">
                  <c:v>392.8</c:v>
                </c:pt>
                <c:pt idx="1475">
                  <c:v>389.8</c:v>
                </c:pt>
                <c:pt idx="1476">
                  <c:v>395</c:v>
                </c:pt>
                <c:pt idx="1477">
                  <c:v>379.7</c:v>
                </c:pt>
                <c:pt idx="1478">
                  <c:v>380.3</c:v>
                </c:pt>
                <c:pt idx="1479">
                  <c:v>377.8</c:v>
                </c:pt>
                <c:pt idx="1480">
                  <c:v>369.8</c:v>
                </c:pt>
                <c:pt idx="1481">
                  <c:v>372.2</c:v>
                </c:pt>
                <c:pt idx="1482">
                  <c:v>373.9</c:v>
                </c:pt>
                <c:pt idx="1483">
                  <c:v>368</c:v>
                </c:pt>
                <c:pt idx="1484">
                  <c:v>390.6</c:v>
                </c:pt>
                <c:pt idx="1485">
                  <c:v>386.5</c:v>
                </c:pt>
                <c:pt idx="1486">
                  <c:v>376.7</c:v>
                </c:pt>
                <c:pt idx="1487">
                  <c:v>377.9</c:v>
                </c:pt>
                <c:pt idx="1488">
                  <c:v>372.6</c:v>
                </c:pt>
                <c:pt idx="1489">
                  <c:v>375.3</c:v>
                </c:pt>
                <c:pt idx="1490">
                  <c:v>381.9</c:v>
                </c:pt>
                <c:pt idx="1491">
                  <c:v>379.5</c:v>
                </c:pt>
                <c:pt idx="1492">
                  <c:v>384</c:v>
                </c:pt>
                <c:pt idx="1493">
                  <c:v>390.1</c:v>
                </c:pt>
                <c:pt idx="1494">
                  <c:v>405.5</c:v>
                </c:pt>
                <c:pt idx="1495">
                  <c:v>401.1</c:v>
                </c:pt>
                <c:pt idx="1496">
                  <c:v>406.4</c:v>
                </c:pt>
                <c:pt idx="1497">
                  <c:v>417.1</c:v>
                </c:pt>
                <c:pt idx="1498">
                  <c:v>421.4</c:v>
                </c:pt>
                <c:pt idx="1499">
                  <c:v>420</c:v>
                </c:pt>
                <c:pt idx="1500">
                  <c:v>440.1</c:v>
                </c:pt>
                <c:pt idx="1501">
                  <c:v>437.9</c:v>
                </c:pt>
                <c:pt idx="1502">
                  <c:v>437.8</c:v>
                </c:pt>
                <c:pt idx="1503">
                  <c:v>419.9</c:v>
                </c:pt>
                <c:pt idx="1504">
                  <c:v>422.7</c:v>
                </c:pt>
                <c:pt idx="1505">
                  <c:v>423.5</c:v>
                </c:pt>
                <c:pt idx="1506">
                  <c:v>427.3</c:v>
                </c:pt>
                <c:pt idx="1507">
                  <c:v>431.3</c:v>
                </c:pt>
                <c:pt idx="1508">
                  <c:v>432.5</c:v>
                </c:pt>
                <c:pt idx="1509">
                  <c:v>436.2</c:v>
                </c:pt>
                <c:pt idx="1510">
                  <c:v>434</c:v>
                </c:pt>
                <c:pt idx="1511">
                  <c:v>425.4</c:v>
                </c:pt>
                <c:pt idx="1512">
                  <c:v>419.6</c:v>
                </c:pt>
                <c:pt idx="1513">
                  <c:v>409.5</c:v>
                </c:pt>
                <c:pt idx="1514">
                  <c:v>399</c:v>
                </c:pt>
                <c:pt idx="1515">
                  <c:v>406</c:v>
                </c:pt>
                <c:pt idx="1516">
                  <c:v>414.9</c:v>
                </c:pt>
                <c:pt idx="1517">
                  <c:v>411.9</c:v>
                </c:pt>
                <c:pt idx="1518">
                  <c:v>412.8</c:v>
                </c:pt>
                <c:pt idx="1519">
                  <c:v>415.8</c:v>
                </c:pt>
                <c:pt idx="1520">
                  <c:v>419.1</c:v>
                </c:pt>
                <c:pt idx="1521">
                  <c:v>410.4</c:v>
                </c:pt>
                <c:pt idx="1522">
                  <c:v>412.4</c:v>
                </c:pt>
                <c:pt idx="1523">
                  <c:v>414.3</c:v>
                </c:pt>
                <c:pt idx="1524">
                  <c:v>415.1</c:v>
                </c:pt>
                <c:pt idx="1525">
                  <c:v>415.9</c:v>
                </c:pt>
                <c:pt idx="1526">
                  <c:v>418.2</c:v>
                </c:pt>
                <c:pt idx="1527">
                  <c:v>408.2</c:v>
                </c:pt>
                <c:pt idx="1528">
                  <c:v>408.7</c:v>
                </c:pt>
                <c:pt idx="1529">
                  <c:v>411.5</c:v>
                </c:pt>
                <c:pt idx="1530">
                  <c:v>411.1</c:v>
                </c:pt>
                <c:pt idx="1531">
                  <c:v>416.2</c:v>
                </c:pt>
                <c:pt idx="1532">
                  <c:v>417</c:v>
                </c:pt>
                <c:pt idx="1533">
                  <c:v>414.7</c:v>
                </c:pt>
                <c:pt idx="1534">
                  <c:v>415.7</c:v>
                </c:pt>
                <c:pt idx="1535">
                  <c:v>416.5</c:v>
                </c:pt>
                <c:pt idx="1536">
                  <c:v>424.6</c:v>
                </c:pt>
                <c:pt idx="1537">
                  <c:v>422.2</c:v>
                </c:pt>
                <c:pt idx="1538">
                  <c:v>415</c:v>
                </c:pt>
                <c:pt idx="1539">
                  <c:v>412.4</c:v>
                </c:pt>
                <c:pt idx="1540">
                  <c:v>415.7</c:v>
                </c:pt>
                <c:pt idx="1541">
                  <c:v>415.6</c:v>
                </c:pt>
                <c:pt idx="1542">
                  <c:v>418.5</c:v>
                </c:pt>
                <c:pt idx="1543">
                  <c:v>419.1</c:v>
                </c:pt>
                <c:pt idx="1544">
                  <c:v>419.3</c:v>
                </c:pt>
                <c:pt idx="1545">
                  <c:v>422.1</c:v>
                </c:pt>
                <c:pt idx="1546">
                  <c:v>421.3</c:v>
                </c:pt>
                <c:pt idx="1547">
                  <c:v>420.1</c:v>
                </c:pt>
                <c:pt idx="1548">
                  <c:v>417.7</c:v>
                </c:pt>
                <c:pt idx="1549">
                  <c:v>418</c:v>
                </c:pt>
                <c:pt idx="1550">
                  <c:v>420.3</c:v>
                </c:pt>
                <c:pt idx="1551">
                  <c:v>421.4</c:v>
                </c:pt>
                <c:pt idx="1552">
                  <c:v>424.7</c:v>
                </c:pt>
                <c:pt idx="1553">
                  <c:v>423.5</c:v>
                </c:pt>
                <c:pt idx="1554">
                  <c:v>424</c:v>
                </c:pt>
                <c:pt idx="1555">
                  <c:v>428.7</c:v>
                </c:pt>
                <c:pt idx="1556">
                  <c:v>430</c:v>
                </c:pt>
                <c:pt idx="1557">
                  <c:v>426.3</c:v>
                </c:pt>
                <c:pt idx="1558">
                  <c:v>427.7</c:v>
                </c:pt>
                <c:pt idx="1559">
                  <c:v>434.9</c:v>
                </c:pt>
                <c:pt idx="1560">
                  <c:v>441.2</c:v>
                </c:pt>
                <c:pt idx="1561">
                  <c:v>449.3</c:v>
                </c:pt>
                <c:pt idx="1562">
                  <c:v>445.3</c:v>
                </c:pt>
                <c:pt idx="1563">
                  <c:v>450.1</c:v>
                </c:pt>
                <c:pt idx="1564">
                  <c:v>457.6</c:v>
                </c:pt>
                <c:pt idx="1565">
                  <c:v>461.7</c:v>
                </c:pt>
                <c:pt idx="1566">
                  <c:v>466</c:v>
                </c:pt>
                <c:pt idx="1567">
                  <c:v>447</c:v>
                </c:pt>
                <c:pt idx="1568">
                  <c:v>448.5</c:v>
                </c:pt>
                <c:pt idx="1569">
                  <c:v>455</c:v>
                </c:pt>
                <c:pt idx="1570">
                  <c:v>448.5</c:v>
                </c:pt>
                <c:pt idx="1571">
                  <c:v>452.2</c:v>
                </c:pt>
                <c:pt idx="1572">
                  <c:v>444.2</c:v>
                </c:pt>
                <c:pt idx="1573">
                  <c:v>450.3</c:v>
                </c:pt>
                <c:pt idx="1574">
                  <c:v>445.8</c:v>
                </c:pt>
                <c:pt idx="1575">
                  <c:v>448.1</c:v>
                </c:pt>
                <c:pt idx="1576">
                  <c:v>459.6</c:v>
                </c:pt>
                <c:pt idx="1577">
                  <c:v>458.5</c:v>
                </c:pt>
                <c:pt idx="1578">
                  <c:v>457.9</c:v>
                </c:pt>
                <c:pt idx="1579">
                  <c:v>460.4</c:v>
                </c:pt>
                <c:pt idx="1580">
                  <c:v>449.4</c:v>
                </c:pt>
                <c:pt idx="1581">
                  <c:v>452.5</c:v>
                </c:pt>
                <c:pt idx="1582">
                  <c:v>454.4</c:v>
                </c:pt>
                <c:pt idx="1583">
                  <c:v>455.4</c:v>
                </c:pt>
                <c:pt idx="1584">
                  <c:v>456.4</c:v>
                </c:pt>
                <c:pt idx="1585">
                  <c:v>458.1</c:v>
                </c:pt>
                <c:pt idx="1586">
                  <c:v>454.9</c:v>
                </c:pt>
                <c:pt idx="1587">
                  <c:v>453.3</c:v>
                </c:pt>
                <c:pt idx="1588">
                  <c:v>454.2</c:v>
                </c:pt>
                <c:pt idx="1589">
                  <c:v>442.7</c:v>
                </c:pt>
                <c:pt idx="1590">
                  <c:v>442.1</c:v>
                </c:pt>
                <c:pt idx="1591">
                  <c:v>443.6</c:v>
                </c:pt>
                <c:pt idx="1592">
                  <c:v>439.6</c:v>
                </c:pt>
                <c:pt idx="1593">
                  <c:v>443.7</c:v>
                </c:pt>
                <c:pt idx="1594">
                  <c:v>446.1</c:v>
                </c:pt>
                <c:pt idx="1595">
                  <c:v>449.8</c:v>
                </c:pt>
                <c:pt idx="1596">
                  <c:v>453.3</c:v>
                </c:pt>
                <c:pt idx="1597">
                  <c:v>474</c:v>
                </c:pt>
                <c:pt idx="1598">
                  <c:v>524.20000000000005</c:v>
                </c:pt>
                <c:pt idx="1599">
                  <c:v>516</c:v>
                </c:pt>
                <c:pt idx="1600">
                  <c:v>532.29999999999995</c:v>
                </c:pt>
                <c:pt idx="1601">
                  <c:v>528.9</c:v>
                </c:pt>
                <c:pt idx="1602">
                  <c:v>537.4</c:v>
                </c:pt>
                <c:pt idx="1603">
                  <c:v>537.1</c:v>
                </c:pt>
                <c:pt idx="1604">
                  <c:v>567</c:v>
                </c:pt>
                <c:pt idx="1605">
                  <c:v>572</c:v>
                </c:pt>
                <c:pt idx="1606">
                  <c:v>574.9</c:v>
                </c:pt>
                <c:pt idx="1607">
                  <c:v>583.6</c:v>
                </c:pt>
                <c:pt idx="1608">
                  <c:v>575.6</c:v>
                </c:pt>
                <c:pt idx="1609">
                  <c:v>580.5</c:v>
                </c:pt>
                <c:pt idx="1610">
                  <c:v>574.70000000000005</c:v>
                </c:pt>
                <c:pt idx="1611">
                  <c:v>577.9</c:v>
                </c:pt>
                <c:pt idx="1612">
                  <c:v>591.6</c:v>
                </c:pt>
                <c:pt idx="1613">
                  <c:v>666.5</c:v>
                </c:pt>
                <c:pt idx="1614">
                  <c:v>700.1</c:v>
                </c:pt>
                <c:pt idx="1615">
                  <c:v>685.1</c:v>
                </c:pt>
                <c:pt idx="1616">
                  <c:v>690.8</c:v>
                </c:pt>
                <c:pt idx="1617">
                  <c:v>761.2</c:v>
                </c:pt>
                <c:pt idx="1618">
                  <c:v>743.9</c:v>
                </c:pt>
                <c:pt idx="1619">
                  <c:v>753.8</c:v>
                </c:pt>
                <c:pt idx="1620">
                  <c:v>761</c:v>
                </c:pt>
                <c:pt idx="1621">
                  <c:v>734</c:v>
                </c:pt>
                <c:pt idx="1622">
                  <c:v>667.4</c:v>
                </c:pt>
                <c:pt idx="1623">
                  <c:v>590.6</c:v>
                </c:pt>
                <c:pt idx="1624">
                  <c:v>620.79999999999995</c:v>
                </c:pt>
                <c:pt idx="1625">
                  <c:v>656.9</c:v>
                </c:pt>
                <c:pt idx="1626">
                  <c:v>663.5</c:v>
                </c:pt>
                <c:pt idx="1627">
                  <c:v>625.4</c:v>
                </c:pt>
                <c:pt idx="1628">
                  <c:v>644.70000000000005</c:v>
                </c:pt>
                <c:pt idx="1629">
                  <c:v>644.9</c:v>
                </c:pt>
                <c:pt idx="1630">
                  <c:v>636.5</c:v>
                </c:pt>
                <c:pt idx="1631">
                  <c:v>670</c:v>
                </c:pt>
                <c:pt idx="1632">
                  <c:v>674.6</c:v>
                </c:pt>
                <c:pt idx="1633">
                  <c:v>698.1</c:v>
                </c:pt>
                <c:pt idx="1634">
                  <c:v>661.6</c:v>
                </c:pt>
                <c:pt idx="1635">
                  <c:v>675.2</c:v>
                </c:pt>
                <c:pt idx="1636">
                  <c:v>663.7</c:v>
                </c:pt>
                <c:pt idx="1637">
                  <c:v>672.7</c:v>
                </c:pt>
                <c:pt idx="1638">
                  <c:v>635.29999999999995</c:v>
                </c:pt>
                <c:pt idx="1639">
                  <c:v>662.8</c:v>
                </c:pt>
                <c:pt idx="1640">
                  <c:v>651.79999999999995</c:v>
                </c:pt>
                <c:pt idx="1641">
                  <c:v>647.1</c:v>
                </c:pt>
                <c:pt idx="1642">
                  <c:v>646.70000000000005</c:v>
                </c:pt>
                <c:pt idx="1643">
                  <c:v>670.6</c:v>
                </c:pt>
                <c:pt idx="1644">
                  <c:v>661.2</c:v>
                </c:pt>
                <c:pt idx="1645">
                  <c:v>657.3</c:v>
                </c:pt>
                <c:pt idx="1646">
                  <c:v>664.2</c:v>
                </c:pt>
                <c:pt idx="1647">
                  <c:v>660.7</c:v>
                </c:pt>
                <c:pt idx="1648">
                  <c:v>676.3</c:v>
                </c:pt>
                <c:pt idx="1649">
                  <c:v>670.4</c:v>
                </c:pt>
              </c:numCache>
            </c:numRef>
          </c:val>
          <c:smooth val="0"/>
        </c:ser>
        <c:ser>
          <c:idx val="1"/>
          <c:order val="1"/>
          <c:tx>
            <c:strRef>
              <c:f>data!$D$1</c:f>
              <c:strCache>
                <c:ptCount val="1"/>
                <c:pt idx="0">
                  <c:v>test_data</c:v>
                </c:pt>
              </c:strCache>
            </c:strRef>
          </c:tx>
          <c:spPr>
            <a:ln w="28575" cap="rnd">
              <a:solidFill>
                <a:schemeClr val="accent2"/>
              </a:solidFill>
              <a:round/>
            </a:ln>
            <a:effectLst/>
          </c:spPr>
          <c:marker>
            <c:symbol val="none"/>
          </c:marker>
          <c:val>
            <c:numRef>
              <c:f>data!$D$2:$D$2360</c:f>
              <c:numCache>
                <c:formatCode>General</c:formatCode>
                <c:ptCount val="2359"/>
                <c:pt idx="1650">
                  <c:v>671.1</c:v>
                </c:pt>
                <c:pt idx="1651">
                  <c:v>664.4</c:v>
                </c:pt>
                <c:pt idx="1652">
                  <c:v>664.6</c:v>
                </c:pt>
                <c:pt idx="1653">
                  <c:v>651.1</c:v>
                </c:pt>
                <c:pt idx="1654">
                  <c:v>655.20000000000005</c:v>
                </c:pt>
                <c:pt idx="1655">
                  <c:v>659.3</c:v>
                </c:pt>
                <c:pt idx="1656">
                  <c:v>654</c:v>
                </c:pt>
                <c:pt idx="1657">
                  <c:v>654.4</c:v>
                </c:pt>
                <c:pt idx="1658">
                  <c:v>654.5</c:v>
                </c:pt>
                <c:pt idx="1659">
                  <c:v>654.1</c:v>
                </c:pt>
                <c:pt idx="1660">
                  <c:v>655.4</c:v>
                </c:pt>
                <c:pt idx="1661">
                  <c:v>654.70000000000005</c:v>
                </c:pt>
                <c:pt idx="1662">
                  <c:v>621.9</c:v>
                </c:pt>
                <c:pt idx="1663">
                  <c:v>607</c:v>
                </c:pt>
                <c:pt idx="1664">
                  <c:v>513.4</c:v>
                </c:pt>
                <c:pt idx="1665">
                  <c:v>566.4</c:v>
                </c:pt>
                <c:pt idx="1666">
                  <c:v>576.20000000000005</c:v>
                </c:pt>
                <c:pt idx="1667">
                  <c:v>574.70000000000005</c:v>
                </c:pt>
                <c:pt idx="1668">
                  <c:v>586.5</c:v>
                </c:pt>
                <c:pt idx="1669">
                  <c:v>590.79999999999995</c:v>
                </c:pt>
                <c:pt idx="1670">
                  <c:v>589.20000000000005</c:v>
                </c:pt>
                <c:pt idx="1671">
                  <c:v>585.29999999999995</c:v>
                </c:pt>
                <c:pt idx="1672">
                  <c:v>590.9</c:v>
                </c:pt>
                <c:pt idx="1673">
                  <c:v>587.79999999999995</c:v>
                </c:pt>
                <c:pt idx="1674">
                  <c:v>587.1</c:v>
                </c:pt>
                <c:pt idx="1675">
                  <c:v>584.6</c:v>
                </c:pt>
                <c:pt idx="1676">
                  <c:v>569.1</c:v>
                </c:pt>
                <c:pt idx="1677">
                  <c:v>567</c:v>
                </c:pt>
                <c:pt idx="1678">
                  <c:v>580.20000000000005</c:v>
                </c:pt>
                <c:pt idx="1679">
                  <c:v>572.29999999999995</c:v>
                </c:pt>
                <c:pt idx="1680">
                  <c:v>573.4</c:v>
                </c:pt>
                <c:pt idx="1681">
                  <c:v>574.6</c:v>
                </c:pt>
                <c:pt idx="1682">
                  <c:v>582.6</c:v>
                </c:pt>
                <c:pt idx="1683">
                  <c:v>580.70000000000005</c:v>
                </c:pt>
                <c:pt idx="1684">
                  <c:v>587.5</c:v>
                </c:pt>
                <c:pt idx="1685">
                  <c:v>583.6</c:v>
                </c:pt>
                <c:pt idx="1686">
                  <c:v>579.70000000000005</c:v>
                </c:pt>
                <c:pt idx="1687">
                  <c:v>578</c:v>
                </c:pt>
                <c:pt idx="1688">
                  <c:v>579.4</c:v>
                </c:pt>
                <c:pt idx="1689">
                  <c:v>570.29999999999995</c:v>
                </c:pt>
                <c:pt idx="1690">
                  <c:v>575</c:v>
                </c:pt>
                <c:pt idx="1691">
                  <c:v>574.20000000000005</c:v>
                </c:pt>
                <c:pt idx="1692">
                  <c:v>577.29999999999995</c:v>
                </c:pt>
                <c:pt idx="1693">
                  <c:v>573.9</c:v>
                </c:pt>
                <c:pt idx="1694">
                  <c:v>572</c:v>
                </c:pt>
                <c:pt idx="1695">
                  <c:v>575.29999999999995</c:v>
                </c:pt>
                <c:pt idx="1696">
                  <c:v>598.79999999999995</c:v>
                </c:pt>
                <c:pt idx="1697">
                  <c:v>609.5</c:v>
                </c:pt>
                <c:pt idx="1698">
                  <c:v>605.79999999999995</c:v>
                </c:pt>
                <c:pt idx="1699">
                  <c:v>610.4</c:v>
                </c:pt>
                <c:pt idx="1700">
                  <c:v>613.20000000000005</c:v>
                </c:pt>
                <c:pt idx="1701">
                  <c:v>625.6</c:v>
                </c:pt>
                <c:pt idx="1702">
                  <c:v>623.20000000000005</c:v>
                </c:pt>
                <c:pt idx="1703">
                  <c:v>624.5</c:v>
                </c:pt>
                <c:pt idx="1704">
                  <c:v>605.6</c:v>
                </c:pt>
                <c:pt idx="1705">
                  <c:v>608</c:v>
                </c:pt>
                <c:pt idx="1706">
                  <c:v>608.6</c:v>
                </c:pt>
                <c:pt idx="1707">
                  <c:v>609.5</c:v>
                </c:pt>
                <c:pt idx="1708">
                  <c:v>608.1</c:v>
                </c:pt>
                <c:pt idx="1709">
                  <c:v>607.79999999999995</c:v>
                </c:pt>
                <c:pt idx="1710">
                  <c:v>607.1</c:v>
                </c:pt>
                <c:pt idx="1711">
                  <c:v>610.70000000000005</c:v>
                </c:pt>
                <c:pt idx="1712">
                  <c:v>609.79999999999995</c:v>
                </c:pt>
                <c:pt idx="1713">
                  <c:v>609.20000000000005</c:v>
                </c:pt>
                <c:pt idx="1714">
                  <c:v>597.20000000000005</c:v>
                </c:pt>
                <c:pt idx="1715">
                  <c:v>595.6</c:v>
                </c:pt>
                <c:pt idx="1716">
                  <c:v>602.9</c:v>
                </c:pt>
                <c:pt idx="1717">
                  <c:v>602.6</c:v>
                </c:pt>
                <c:pt idx="1718">
                  <c:v>601.5</c:v>
                </c:pt>
                <c:pt idx="1719">
                  <c:v>606.5</c:v>
                </c:pt>
                <c:pt idx="1720">
                  <c:v>605.5</c:v>
                </c:pt>
                <c:pt idx="1721">
                  <c:v>604.70000000000005</c:v>
                </c:pt>
                <c:pt idx="1722">
                  <c:v>604.70000000000005</c:v>
                </c:pt>
                <c:pt idx="1723">
                  <c:v>608.1</c:v>
                </c:pt>
                <c:pt idx="1724">
                  <c:v>613.4</c:v>
                </c:pt>
                <c:pt idx="1725">
                  <c:v>610.70000000000005</c:v>
                </c:pt>
                <c:pt idx="1726">
                  <c:v>611.6</c:v>
                </c:pt>
                <c:pt idx="1727">
                  <c:v>609</c:v>
                </c:pt>
                <c:pt idx="1728">
                  <c:v>611.79999999999995</c:v>
                </c:pt>
                <c:pt idx="1729">
                  <c:v>611</c:v>
                </c:pt>
                <c:pt idx="1730">
                  <c:v>616</c:v>
                </c:pt>
                <c:pt idx="1731">
                  <c:v>617.70000000000005</c:v>
                </c:pt>
                <c:pt idx="1732">
                  <c:v>615.79999999999995</c:v>
                </c:pt>
                <c:pt idx="1733">
                  <c:v>617.29999999999995</c:v>
                </c:pt>
                <c:pt idx="1734">
                  <c:v>640.5</c:v>
                </c:pt>
                <c:pt idx="1735">
                  <c:v>636</c:v>
                </c:pt>
                <c:pt idx="1736">
                  <c:v>635.6</c:v>
                </c:pt>
                <c:pt idx="1737">
                  <c:v>637.9</c:v>
                </c:pt>
                <c:pt idx="1738">
                  <c:v>637</c:v>
                </c:pt>
                <c:pt idx="1739">
                  <c:v>640.1</c:v>
                </c:pt>
                <c:pt idx="1740">
                  <c:v>637.4</c:v>
                </c:pt>
                <c:pt idx="1741">
                  <c:v>635.29999999999995</c:v>
                </c:pt>
                <c:pt idx="1742">
                  <c:v>629.1</c:v>
                </c:pt>
                <c:pt idx="1743">
                  <c:v>628.29999999999995</c:v>
                </c:pt>
                <c:pt idx="1744">
                  <c:v>630.5</c:v>
                </c:pt>
                <c:pt idx="1745">
                  <c:v>655.5</c:v>
                </c:pt>
                <c:pt idx="1746">
                  <c:v>653</c:v>
                </c:pt>
                <c:pt idx="1747">
                  <c:v>650.5</c:v>
                </c:pt>
                <c:pt idx="1748">
                  <c:v>651</c:v>
                </c:pt>
                <c:pt idx="1749">
                  <c:v>674.7</c:v>
                </c:pt>
                <c:pt idx="1750">
                  <c:v>682.3</c:v>
                </c:pt>
                <c:pt idx="1751">
                  <c:v>686.2</c:v>
                </c:pt>
                <c:pt idx="1752">
                  <c:v>715</c:v>
                </c:pt>
                <c:pt idx="1753">
                  <c:v>697.3</c:v>
                </c:pt>
                <c:pt idx="1754">
                  <c:v>698.7</c:v>
                </c:pt>
                <c:pt idx="1755">
                  <c:v>726.8</c:v>
                </c:pt>
                <c:pt idx="1756">
                  <c:v>733.5</c:v>
                </c:pt>
                <c:pt idx="1757">
                  <c:v>684.9</c:v>
                </c:pt>
                <c:pt idx="1758">
                  <c:v>702.1</c:v>
                </c:pt>
                <c:pt idx="1759">
                  <c:v>702.1</c:v>
                </c:pt>
                <c:pt idx="1760">
                  <c:v>709.9</c:v>
                </c:pt>
                <c:pt idx="1761">
                  <c:v>705.4</c:v>
                </c:pt>
                <c:pt idx="1762">
                  <c:v>710.9</c:v>
                </c:pt>
                <c:pt idx="1763">
                  <c:v>721.4</c:v>
                </c:pt>
                <c:pt idx="1764">
                  <c:v>714.6</c:v>
                </c:pt>
                <c:pt idx="1765">
                  <c:v>715</c:v>
                </c:pt>
                <c:pt idx="1766">
                  <c:v>704.3</c:v>
                </c:pt>
                <c:pt idx="1767">
                  <c:v>702</c:v>
                </c:pt>
                <c:pt idx="1768">
                  <c:v>704.6</c:v>
                </c:pt>
                <c:pt idx="1769">
                  <c:v>711.1</c:v>
                </c:pt>
                <c:pt idx="1770">
                  <c:v>740.3</c:v>
                </c:pt>
                <c:pt idx="1771">
                  <c:v>737.5</c:v>
                </c:pt>
                <c:pt idx="1772">
                  <c:v>747</c:v>
                </c:pt>
                <c:pt idx="1773">
                  <c:v>747.9</c:v>
                </c:pt>
                <c:pt idx="1774">
                  <c:v>728.5</c:v>
                </c:pt>
                <c:pt idx="1775">
                  <c:v>736.2</c:v>
                </c:pt>
                <c:pt idx="1776">
                  <c:v>749.3</c:v>
                </c:pt>
                <c:pt idx="1777">
                  <c:v>741.1</c:v>
                </c:pt>
                <c:pt idx="1778">
                  <c:v>735.3</c:v>
                </c:pt>
                <c:pt idx="1779">
                  <c:v>740.4</c:v>
                </c:pt>
                <c:pt idx="1780">
                  <c:v>734.1</c:v>
                </c:pt>
                <c:pt idx="1781">
                  <c:v>729.4</c:v>
                </c:pt>
                <c:pt idx="1782">
                  <c:v>733.3</c:v>
                </c:pt>
                <c:pt idx="1783">
                  <c:v>732.6</c:v>
                </c:pt>
                <c:pt idx="1784">
                  <c:v>742.5</c:v>
                </c:pt>
                <c:pt idx="1785">
                  <c:v>752.6</c:v>
                </c:pt>
                <c:pt idx="1786">
                  <c:v>770.9</c:v>
                </c:pt>
                <c:pt idx="1787">
                  <c:v>764.2</c:v>
                </c:pt>
                <c:pt idx="1788">
                  <c:v>766.4</c:v>
                </c:pt>
                <c:pt idx="1789">
                  <c:v>754.3</c:v>
                </c:pt>
                <c:pt idx="1790">
                  <c:v>758.2</c:v>
                </c:pt>
                <c:pt idx="1791">
                  <c:v>765.6</c:v>
                </c:pt>
                <c:pt idx="1792">
                  <c:v>768.5</c:v>
                </c:pt>
                <c:pt idx="1793">
                  <c:v>770.5</c:v>
                </c:pt>
                <c:pt idx="1794">
                  <c:v>774</c:v>
                </c:pt>
                <c:pt idx="1795">
                  <c:v>767.9</c:v>
                </c:pt>
                <c:pt idx="1796">
                  <c:v>778.5</c:v>
                </c:pt>
                <c:pt idx="1797">
                  <c:v>778.7</c:v>
                </c:pt>
                <c:pt idx="1798">
                  <c:v>776.5</c:v>
                </c:pt>
                <c:pt idx="1799">
                  <c:v>775.2</c:v>
                </c:pt>
                <c:pt idx="1800">
                  <c:v>782</c:v>
                </c:pt>
                <c:pt idx="1801">
                  <c:v>787.2</c:v>
                </c:pt>
                <c:pt idx="1802">
                  <c:v>789</c:v>
                </c:pt>
                <c:pt idx="1803">
                  <c:v>789.8</c:v>
                </c:pt>
                <c:pt idx="1804">
                  <c:v>799.1</c:v>
                </c:pt>
                <c:pt idx="1805">
                  <c:v>829.2</c:v>
                </c:pt>
                <c:pt idx="1806">
                  <c:v>860.2</c:v>
                </c:pt>
                <c:pt idx="1807">
                  <c:v>917.2</c:v>
                </c:pt>
                <c:pt idx="1808">
                  <c:v>891.1</c:v>
                </c:pt>
                <c:pt idx="1809">
                  <c:v>891.1</c:v>
                </c:pt>
                <c:pt idx="1810">
                  <c:v>898.4</c:v>
                </c:pt>
                <c:pt idx="1811">
                  <c:v>925.8</c:v>
                </c:pt>
                <c:pt idx="1812">
                  <c:v>972.2</c:v>
                </c:pt>
                <c:pt idx="1813">
                  <c:v>971.1</c:v>
                </c:pt>
                <c:pt idx="1814">
                  <c:v>959</c:v>
                </c:pt>
                <c:pt idx="1815">
                  <c:v>963.4</c:v>
                </c:pt>
                <c:pt idx="1816">
                  <c:v>995.4</c:v>
                </c:pt>
                <c:pt idx="1817" formatCode="#,##0.00">
                  <c:v>1017</c:v>
                </c:pt>
                <c:pt idx="1818" formatCode="#,##0.00">
                  <c:v>1033.3</c:v>
                </c:pt>
                <c:pt idx="1819" formatCode="#,##0.00">
                  <c:v>1135.4000000000001</c:v>
                </c:pt>
                <c:pt idx="1820">
                  <c:v>989.3</c:v>
                </c:pt>
                <c:pt idx="1821">
                  <c:v>886.2</c:v>
                </c:pt>
                <c:pt idx="1822">
                  <c:v>888.9</c:v>
                </c:pt>
                <c:pt idx="1823">
                  <c:v>900.9</c:v>
                </c:pt>
                <c:pt idx="1824">
                  <c:v>899.8</c:v>
                </c:pt>
                <c:pt idx="1825">
                  <c:v>904.4</c:v>
                </c:pt>
                <c:pt idx="1826">
                  <c:v>785.4</c:v>
                </c:pt>
                <c:pt idx="1827">
                  <c:v>810.1</c:v>
                </c:pt>
                <c:pt idx="1828">
                  <c:v>824.8</c:v>
                </c:pt>
                <c:pt idx="1829">
                  <c:v>819.6</c:v>
                </c:pt>
                <c:pt idx="1830">
                  <c:v>821.2</c:v>
                </c:pt>
                <c:pt idx="1831">
                  <c:v>827.3</c:v>
                </c:pt>
                <c:pt idx="1832">
                  <c:v>899.7</c:v>
                </c:pt>
                <c:pt idx="1833">
                  <c:v>872</c:v>
                </c:pt>
                <c:pt idx="1834">
                  <c:v>895.2</c:v>
                </c:pt>
                <c:pt idx="1835">
                  <c:v>892.9</c:v>
                </c:pt>
                <c:pt idx="1836">
                  <c:v>919.8</c:v>
                </c:pt>
                <c:pt idx="1837">
                  <c:v>918.8</c:v>
                </c:pt>
                <c:pt idx="1838">
                  <c:v>921.5</c:v>
                </c:pt>
                <c:pt idx="1839">
                  <c:v>893.8</c:v>
                </c:pt>
                <c:pt idx="1840">
                  <c:v>894.4</c:v>
                </c:pt>
                <c:pt idx="1841">
                  <c:v>915.6</c:v>
                </c:pt>
                <c:pt idx="1842">
                  <c:v>918</c:v>
                </c:pt>
                <c:pt idx="1843">
                  <c:v>918.5</c:v>
                </c:pt>
                <c:pt idx="1844">
                  <c:v>914.5</c:v>
                </c:pt>
                <c:pt idx="1845">
                  <c:v>920.7</c:v>
                </c:pt>
                <c:pt idx="1846">
                  <c:v>965.5</c:v>
                </c:pt>
                <c:pt idx="1847">
                  <c:v>982.4</c:v>
                </c:pt>
                <c:pt idx="1848" formatCode="#,##0.00">
                  <c:v>1004</c:v>
                </c:pt>
                <c:pt idx="1849" formatCode="#,##0.00">
                  <c:v>1013</c:v>
                </c:pt>
                <c:pt idx="1850" formatCode="#,##0.00">
                  <c:v>1031.8</c:v>
                </c:pt>
                <c:pt idx="1851" formatCode="#,##0.00">
                  <c:v>1016.1</c:v>
                </c:pt>
                <c:pt idx="1852" formatCode="#,##0.00">
                  <c:v>1024.7</c:v>
                </c:pt>
                <c:pt idx="1853" formatCode="#,##0.00">
                  <c:v>1049.5999999999999</c:v>
                </c:pt>
                <c:pt idx="1854" formatCode="#,##0.00">
                  <c:v>1055.5</c:v>
                </c:pt>
                <c:pt idx="1855">
                  <c:v>979</c:v>
                </c:pt>
                <c:pt idx="1856">
                  <c:v>997.6</c:v>
                </c:pt>
                <c:pt idx="1857" formatCode="#,##0.00">
                  <c:v>1008.3</c:v>
                </c:pt>
                <c:pt idx="1858">
                  <c:v>996.5</c:v>
                </c:pt>
                <c:pt idx="1859">
                  <c:v>995.4</c:v>
                </c:pt>
                <c:pt idx="1860" formatCode="#,##0.00">
                  <c:v>1008.3</c:v>
                </c:pt>
                <c:pt idx="1861" formatCode="#,##0.00">
                  <c:v>1008.2</c:v>
                </c:pt>
                <c:pt idx="1862" formatCode="#,##0.00">
                  <c:v>1031.9000000000001</c:v>
                </c:pt>
                <c:pt idx="1863" formatCode="#,##0.00">
                  <c:v>1049.4000000000001</c:v>
                </c:pt>
                <c:pt idx="1864" formatCode="#,##0.00">
                  <c:v>1052.3</c:v>
                </c:pt>
                <c:pt idx="1865" formatCode="#,##0.00">
                  <c:v>1048.9000000000001</c:v>
                </c:pt>
                <c:pt idx="1866" formatCode="#,##0.00">
                  <c:v>1077.5999999999999</c:v>
                </c:pt>
                <c:pt idx="1867" formatCode="#,##0.00">
                  <c:v>1119</c:v>
                </c:pt>
                <c:pt idx="1868" formatCode="#,##0.00">
                  <c:v>1120.5</c:v>
                </c:pt>
                <c:pt idx="1869" formatCode="#,##0.00">
                  <c:v>1171.9000000000001</c:v>
                </c:pt>
                <c:pt idx="1870" formatCode="#,##0.00">
                  <c:v>1176.5</c:v>
                </c:pt>
                <c:pt idx="1871" formatCode="#,##0.00">
                  <c:v>1149.0999999999999</c:v>
                </c:pt>
                <c:pt idx="1872" formatCode="#,##0.00">
                  <c:v>1171.5999999999999</c:v>
                </c:pt>
                <c:pt idx="1873" formatCode="#,##0.00">
                  <c:v>1188.8</c:v>
                </c:pt>
                <c:pt idx="1874" formatCode="#,##0.00">
                  <c:v>1189.3</c:v>
                </c:pt>
                <c:pt idx="1875" formatCode="#,##0.00">
                  <c:v>1222.7</c:v>
                </c:pt>
                <c:pt idx="1876" formatCode="#,##0.00">
                  <c:v>1255.5</c:v>
                </c:pt>
                <c:pt idx="1877" formatCode="#,##0.00">
                  <c:v>1283.3</c:v>
                </c:pt>
                <c:pt idx="1878" formatCode="#,##0.00">
                  <c:v>1264.3</c:v>
                </c:pt>
                <c:pt idx="1879" formatCode="#,##0.00">
                  <c:v>1271.2</c:v>
                </c:pt>
                <c:pt idx="1880" formatCode="#,##0.00">
                  <c:v>1277</c:v>
                </c:pt>
                <c:pt idx="1881" formatCode="#,##0.00">
                  <c:v>1232.7</c:v>
                </c:pt>
                <c:pt idx="1882" formatCode="#,##0.00">
                  <c:v>1147</c:v>
                </c:pt>
                <c:pt idx="1883" formatCode="#,##0.00">
                  <c:v>1191.3</c:v>
                </c:pt>
                <c:pt idx="1884" formatCode="#,##0.00">
                  <c:v>1112.4000000000001</c:v>
                </c:pt>
                <c:pt idx="1885" formatCode="#,##0.00">
                  <c:v>1179.2</c:v>
                </c:pt>
                <c:pt idx="1886" formatCode="#,##0.00">
                  <c:v>1225.0999999999999</c:v>
                </c:pt>
                <c:pt idx="1887" formatCode="#,##0.00">
                  <c:v>1238.2</c:v>
                </c:pt>
                <c:pt idx="1888" formatCode="#,##0.00">
                  <c:v>1243.0999999999999</c:v>
                </c:pt>
                <c:pt idx="1889" formatCode="#,##0.00">
                  <c:v>1253.4000000000001</c:v>
                </c:pt>
                <c:pt idx="1890" formatCode="#,##0.00">
                  <c:v>1172.9000000000001</c:v>
                </c:pt>
                <c:pt idx="1891" formatCode="#,##0.00">
                  <c:v>1071.7</c:v>
                </c:pt>
                <c:pt idx="1892">
                  <c:v>971.4</c:v>
                </c:pt>
                <c:pt idx="1893" formatCode="#,##0.00">
                  <c:v>1022.6</c:v>
                </c:pt>
                <c:pt idx="1894" formatCode="#,##0.00">
                  <c:v>1047.5</c:v>
                </c:pt>
                <c:pt idx="1895" formatCode="#,##0.00">
                  <c:v>1121.3</c:v>
                </c:pt>
                <c:pt idx="1896" formatCode="#,##0.00">
                  <c:v>1044.7</c:v>
                </c:pt>
                <c:pt idx="1897" formatCode="#,##0.00">
                  <c:v>1035</c:v>
                </c:pt>
                <c:pt idx="1898">
                  <c:v>939.7</c:v>
                </c:pt>
                <c:pt idx="1899">
                  <c:v>966.3</c:v>
                </c:pt>
                <c:pt idx="1900">
                  <c:v>969.4</c:v>
                </c:pt>
                <c:pt idx="1901" formatCode="#,##0.00">
                  <c:v>1045.0999999999999</c:v>
                </c:pt>
                <c:pt idx="1902" formatCode="#,##0.00">
                  <c:v>1044.4000000000001</c:v>
                </c:pt>
                <c:pt idx="1903" formatCode="#,##0.00">
                  <c:v>1041.9000000000001</c:v>
                </c:pt>
                <c:pt idx="1904" formatCode="#,##0.00">
                  <c:v>1037.9000000000001</c:v>
                </c:pt>
                <c:pt idx="1905" formatCode="#,##0.00">
                  <c:v>1079.0999999999999</c:v>
                </c:pt>
                <c:pt idx="1906" formatCode="#,##0.00">
                  <c:v>1086.0999999999999</c:v>
                </c:pt>
                <c:pt idx="1907" formatCode="#,##0.00">
                  <c:v>1097.4000000000001</c:v>
                </c:pt>
                <c:pt idx="1908" formatCode="#,##0.00">
                  <c:v>1147.5999999999999</c:v>
                </c:pt>
                <c:pt idx="1909" formatCode="#,##0.00">
                  <c:v>1141.8</c:v>
                </c:pt>
                <c:pt idx="1910" formatCode="#,##0.00">
                  <c:v>1129.9000000000001</c:v>
                </c:pt>
                <c:pt idx="1911" formatCode="#,##0.00">
                  <c:v>1188.7</c:v>
                </c:pt>
                <c:pt idx="1912" formatCode="#,##0.00">
                  <c:v>1190.5</c:v>
                </c:pt>
                <c:pt idx="1913" formatCode="#,##0.00">
                  <c:v>1180.8</c:v>
                </c:pt>
                <c:pt idx="1914" formatCode="#,##0.00">
                  <c:v>1204.3</c:v>
                </c:pt>
                <c:pt idx="1915" formatCode="#,##0.00">
                  <c:v>1206.7</c:v>
                </c:pt>
                <c:pt idx="1916" formatCode="#,##0.00">
                  <c:v>1220.7</c:v>
                </c:pt>
                <c:pt idx="1917" formatCode="#,##0.00">
                  <c:v>1212.5</c:v>
                </c:pt>
                <c:pt idx="1918" formatCode="#,##0.00">
                  <c:v>1176.2</c:v>
                </c:pt>
                <c:pt idx="1919" formatCode="#,##0.00">
                  <c:v>1177.3</c:v>
                </c:pt>
                <c:pt idx="1920" formatCode="#,##0.00">
                  <c:v>1177</c:v>
                </c:pt>
                <c:pt idx="1921" formatCode="#,##0.00">
                  <c:v>1176.8</c:v>
                </c:pt>
                <c:pt idx="1922" formatCode="#,##0.00">
                  <c:v>1194</c:v>
                </c:pt>
                <c:pt idx="1923" formatCode="#,##0.00">
                  <c:v>1206.0999999999999</c:v>
                </c:pt>
                <c:pt idx="1924" formatCode="#,##0.00">
                  <c:v>1215.2</c:v>
                </c:pt>
                <c:pt idx="1925" formatCode="#,##0.00">
                  <c:v>1238.0999999999999</c:v>
                </c:pt>
                <c:pt idx="1926" formatCode="#,##0.00">
                  <c:v>1249.5999999999999</c:v>
                </c:pt>
                <c:pt idx="1927" formatCode="#,##0.00">
                  <c:v>1240.9000000000001</c:v>
                </c:pt>
                <c:pt idx="1928" formatCode="#,##0.00">
                  <c:v>1249.0999999999999</c:v>
                </c:pt>
                <c:pt idx="1929" formatCode="#,##0.00">
                  <c:v>1248.2</c:v>
                </c:pt>
                <c:pt idx="1930" formatCode="#,##0.00">
                  <c:v>1264.3</c:v>
                </c:pt>
                <c:pt idx="1931" formatCode="#,##0.00">
                  <c:v>1286.5999999999999</c:v>
                </c:pt>
                <c:pt idx="1932" formatCode="#,##0.00">
                  <c:v>1332.9</c:v>
                </c:pt>
                <c:pt idx="1933" formatCode="#,##0.00">
                  <c:v>1329.6</c:v>
                </c:pt>
                <c:pt idx="1934" formatCode="#,##0.00">
                  <c:v>1336.3</c:v>
                </c:pt>
                <c:pt idx="1935" formatCode="#,##0.00">
                  <c:v>1351.9</c:v>
                </c:pt>
                <c:pt idx="1936" formatCode="#,##0.00">
                  <c:v>1415.8</c:v>
                </c:pt>
                <c:pt idx="1937" formatCode="#,##0.00">
                  <c:v>1445.9</c:v>
                </c:pt>
                <c:pt idx="1938" formatCode="#,##0.00">
                  <c:v>1485.6</c:v>
                </c:pt>
                <c:pt idx="1939" formatCode="#,##0.00">
                  <c:v>1516.8</c:v>
                </c:pt>
                <c:pt idx="1940" formatCode="#,##0.00">
                  <c:v>1507.8</c:v>
                </c:pt>
                <c:pt idx="1941" formatCode="#,##0.00">
                  <c:v>1545.3</c:v>
                </c:pt>
                <c:pt idx="1942" formatCode="#,##0.00">
                  <c:v>1554.4</c:v>
                </c:pt>
                <c:pt idx="1943" formatCode="#,##0.00">
                  <c:v>1664.5</c:v>
                </c:pt>
                <c:pt idx="1944" formatCode="#,##0.00">
                  <c:v>1697.5</c:v>
                </c:pt>
                <c:pt idx="1945" formatCode="#,##0.00">
                  <c:v>1752.3</c:v>
                </c:pt>
                <c:pt idx="1946" formatCode="#,##0.00">
                  <c:v>1819.3</c:v>
                </c:pt>
                <c:pt idx="1947" formatCode="#,##0.00">
                  <c:v>1686.4</c:v>
                </c:pt>
                <c:pt idx="1948" formatCode="#,##0.00">
                  <c:v>1763.7</c:v>
                </c:pt>
                <c:pt idx="1949" formatCode="#,##0.00">
                  <c:v>1772.6</c:v>
                </c:pt>
                <c:pt idx="1950" formatCode="#,##0.00">
                  <c:v>1708.9</c:v>
                </c:pt>
                <c:pt idx="1951" formatCode="#,##0.00">
                  <c:v>1729.3</c:v>
                </c:pt>
                <c:pt idx="1952" formatCode="#,##0.00">
                  <c:v>1801.3</c:v>
                </c:pt>
                <c:pt idx="1953" formatCode="#,##0.00">
                  <c:v>1881</c:v>
                </c:pt>
                <c:pt idx="1954" formatCode="#,##0.00">
                  <c:v>1962</c:v>
                </c:pt>
                <c:pt idx="1955" formatCode="#,##0.00">
                  <c:v>2040.2</c:v>
                </c:pt>
                <c:pt idx="1956" formatCode="#,##0.00">
                  <c:v>2044.2</c:v>
                </c:pt>
                <c:pt idx="1957" formatCode="#,##0.00">
                  <c:v>2124.4</c:v>
                </c:pt>
                <c:pt idx="1958" formatCode="#,##0.00">
                  <c:v>2272.6</c:v>
                </c:pt>
                <c:pt idx="1959" formatCode="#,##0.00">
                  <c:v>2445.3000000000002</c:v>
                </c:pt>
                <c:pt idx="1960" formatCode="#,##0.00">
                  <c:v>2307.1999999999998</c:v>
                </c:pt>
                <c:pt idx="1961" formatCode="#,##0.00">
                  <c:v>2244.9</c:v>
                </c:pt>
                <c:pt idx="1962" formatCode="#,##0.00">
                  <c:v>2052.4</c:v>
                </c:pt>
                <c:pt idx="1963" formatCode="#,##0.00">
                  <c:v>2189</c:v>
                </c:pt>
                <c:pt idx="1964" formatCode="#,##0.00">
                  <c:v>2278.1999999999998</c:v>
                </c:pt>
                <c:pt idx="1965" formatCode="#,##0.00">
                  <c:v>2192.6</c:v>
                </c:pt>
                <c:pt idx="1966" formatCode="#,##0.00">
                  <c:v>2303.3000000000002</c:v>
                </c:pt>
                <c:pt idx="1967" formatCode="#,##0.00">
                  <c:v>2412.6</c:v>
                </c:pt>
                <c:pt idx="1968" formatCode="#,##0.00">
                  <c:v>2492.6</c:v>
                </c:pt>
                <c:pt idx="1969" formatCode="#,##0.00">
                  <c:v>2545.4</c:v>
                </c:pt>
                <c:pt idx="1970" formatCode="#,##0.00">
                  <c:v>2524.1</c:v>
                </c:pt>
                <c:pt idx="1971" formatCode="#,##0.00">
                  <c:v>2705</c:v>
                </c:pt>
                <c:pt idx="1972" formatCode="#,##0.00">
                  <c:v>2870.5</c:v>
                </c:pt>
                <c:pt idx="1973" formatCode="#,##0.00">
                  <c:v>2691.5</c:v>
                </c:pt>
                <c:pt idx="1974" formatCode="#,##0.00">
                  <c:v>2798.8</c:v>
                </c:pt>
                <c:pt idx="1975" formatCode="#,##0.00">
                  <c:v>2811.4</c:v>
                </c:pt>
                <c:pt idx="1976" formatCode="#,##0.00">
                  <c:v>2900.3</c:v>
                </c:pt>
                <c:pt idx="1977" formatCode="#,##0.00">
                  <c:v>2973.4</c:v>
                </c:pt>
                <c:pt idx="1978" formatCode="#,##0.00">
                  <c:v>2656.8</c:v>
                </c:pt>
                <c:pt idx="1979" formatCode="#,##0.00">
                  <c:v>2713</c:v>
                </c:pt>
                <c:pt idx="1980" formatCode="#,##0.00">
                  <c:v>2467.3000000000002</c:v>
                </c:pt>
                <c:pt idx="1981" formatCode="#,##0.00">
                  <c:v>2442.5</c:v>
                </c:pt>
                <c:pt idx="1982" formatCode="#,##0.00">
                  <c:v>2508.6</c:v>
                </c:pt>
                <c:pt idx="1983" formatCode="#,##0.00">
                  <c:v>2655.1</c:v>
                </c:pt>
                <c:pt idx="1984" formatCode="#,##0.00">
                  <c:v>2539.6</c:v>
                </c:pt>
                <c:pt idx="1985" formatCode="#,##0.00">
                  <c:v>2616.8000000000002</c:v>
                </c:pt>
                <c:pt idx="1986" formatCode="#,##0.00">
                  <c:v>2754.4</c:v>
                </c:pt>
                <c:pt idx="1987" formatCode="#,##0.00">
                  <c:v>2677.6</c:v>
                </c:pt>
                <c:pt idx="1988" formatCode="#,##0.00">
                  <c:v>2722.8</c:v>
                </c:pt>
                <c:pt idx="1989" formatCode="#,##0.00">
                  <c:v>2710.4</c:v>
                </c:pt>
                <c:pt idx="1990" formatCode="#,##0.00">
                  <c:v>2590.1</c:v>
                </c:pt>
                <c:pt idx="1991" formatCode="#,##0.00">
                  <c:v>2541.6</c:v>
                </c:pt>
                <c:pt idx="1992" formatCode="#,##0.00">
                  <c:v>2446.1</c:v>
                </c:pt>
                <c:pt idx="1993" formatCode="#,##0.00">
                  <c:v>2583.8000000000002</c:v>
                </c:pt>
                <c:pt idx="1994" formatCode="#,##0.00">
                  <c:v>2577.6999999999998</c:v>
                </c:pt>
                <c:pt idx="1995" formatCode="#,##0.00">
                  <c:v>2558.4</c:v>
                </c:pt>
                <c:pt idx="1996" formatCode="#,##0.00">
                  <c:v>2480.6</c:v>
                </c:pt>
                <c:pt idx="1997" formatCode="#,##0.00">
                  <c:v>2424.6</c:v>
                </c:pt>
                <c:pt idx="1998" formatCode="#,##0.00">
                  <c:v>2536.5</c:v>
                </c:pt>
                <c:pt idx="1999" formatCode="#,##0.00">
                  <c:v>2572.5</c:v>
                </c:pt>
                <c:pt idx="2000" formatCode="#,##0.00">
                  <c:v>2617.3000000000002</c:v>
                </c:pt>
                <c:pt idx="2001" formatCode="#,##0.00">
                  <c:v>2627.9</c:v>
                </c:pt>
                <c:pt idx="2002" formatCode="#,##0.00">
                  <c:v>2614.1999999999998</c:v>
                </c:pt>
                <c:pt idx="2003" formatCode="#,##0.00">
                  <c:v>2513.9</c:v>
                </c:pt>
                <c:pt idx="2004" formatCode="#,##0.00">
                  <c:v>2564.9</c:v>
                </c:pt>
                <c:pt idx="2005" formatCode="#,##0.00">
                  <c:v>2511.4</c:v>
                </c:pt>
                <c:pt idx="2006" formatCode="#,##0.00">
                  <c:v>2344</c:v>
                </c:pt>
                <c:pt idx="2007" formatCode="#,##0.00">
                  <c:v>2324.3000000000002</c:v>
                </c:pt>
                <c:pt idx="2008" formatCode="#,##0.00">
                  <c:v>2403.1</c:v>
                </c:pt>
                <c:pt idx="2009" formatCode="#,##0.00">
                  <c:v>2362.4</c:v>
                </c:pt>
                <c:pt idx="2010" formatCode="#,##0.00">
                  <c:v>2234.1999999999998</c:v>
                </c:pt>
                <c:pt idx="2011" formatCode="#,##0.00">
                  <c:v>1975.1</c:v>
                </c:pt>
                <c:pt idx="2012" formatCode="#,##0.00">
                  <c:v>1914.1</c:v>
                </c:pt>
                <c:pt idx="2013" formatCode="#,##0.00">
                  <c:v>2233.4</c:v>
                </c:pt>
                <c:pt idx="2014" formatCode="#,##0.00">
                  <c:v>2320.1999999999998</c:v>
                </c:pt>
                <c:pt idx="2015" formatCode="#,##0.00">
                  <c:v>2282.6</c:v>
                </c:pt>
                <c:pt idx="2016" formatCode="#,##0.00">
                  <c:v>2866</c:v>
                </c:pt>
                <c:pt idx="2017" formatCode="#,##0.00">
                  <c:v>2675.1</c:v>
                </c:pt>
                <c:pt idx="2018" formatCode="#,##0.00">
                  <c:v>2836.5</c:v>
                </c:pt>
                <c:pt idx="2019" formatCode="#,##0.00">
                  <c:v>2756.6</c:v>
                </c:pt>
                <c:pt idx="2020" formatCode="#,##0.00">
                  <c:v>2763.4</c:v>
                </c:pt>
                <c:pt idx="2021" formatCode="#,##0.00">
                  <c:v>2582.6</c:v>
                </c:pt>
                <c:pt idx="2022" formatCode="#,##0.00">
                  <c:v>2559.1999999999998</c:v>
                </c:pt>
                <c:pt idx="2023" formatCode="#,##0.00">
                  <c:v>2691.9</c:v>
                </c:pt>
                <c:pt idx="2024" formatCode="#,##0.00">
                  <c:v>2806.8</c:v>
                </c:pt>
                <c:pt idx="2025" formatCode="#,##0.00">
                  <c:v>2733.5</c:v>
                </c:pt>
                <c:pt idx="2026" formatCode="#,##0.00">
                  <c:v>2766.5</c:v>
                </c:pt>
                <c:pt idx="2027" formatCode="#,##0.00">
                  <c:v>2883.3</c:v>
                </c:pt>
                <c:pt idx="2028" formatCode="#,##0.00">
                  <c:v>2747</c:v>
                </c:pt>
                <c:pt idx="2029" formatCode="#,##0.00">
                  <c:v>2720.5</c:v>
                </c:pt>
                <c:pt idx="2030" formatCode="#,##0.00">
                  <c:v>2810</c:v>
                </c:pt>
                <c:pt idx="2031" formatCode="#,##0.00">
                  <c:v>2878.5</c:v>
                </c:pt>
                <c:pt idx="2032" formatCode="#,##0.00">
                  <c:v>3262.8</c:v>
                </c:pt>
                <c:pt idx="2033" formatCode="#,##0.00">
                  <c:v>3232</c:v>
                </c:pt>
                <c:pt idx="2034" formatCode="#,##0.00">
                  <c:v>3401.9</c:v>
                </c:pt>
                <c:pt idx="2035" formatCode="#,##0.00">
                  <c:v>3429.4</c:v>
                </c:pt>
                <c:pt idx="2036" formatCode="#,##0.00">
                  <c:v>3348.8</c:v>
                </c:pt>
                <c:pt idx="2037" formatCode="#,##0.00">
                  <c:v>3425.7</c:v>
                </c:pt>
                <c:pt idx="2038" formatCode="#,##0.00">
                  <c:v>3654.4</c:v>
                </c:pt>
                <c:pt idx="2039" formatCode="#,##0.00">
                  <c:v>3871.6</c:v>
                </c:pt>
                <c:pt idx="2040" formatCode="#,##0.00">
                  <c:v>4062.6</c:v>
                </c:pt>
                <c:pt idx="2041" formatCode="#,##0.00">
                  <c:v>4327.8999999999996</c:v>
                </c:pt>
                <c:pt idx="2042" formatCode="#,##0.00">
                  <c:v>4161.7</c:v>
                </c:pt>
                <c:pt idx="2043" formatCode="#,##0.00">
                  <c:v>4387.3999999999996</c:v>
                </c:pt>
                <c:pt idx="2044" formatCode="#,##0.00">
                  <c:v>4278.8999999999996</c:v>
                </c:pt>
                <c:pt idx="2045" formatCode="#,##0.00">
                  <c:v>4105.3999999999996</c:v>
                </c:pt>
                <c:pt idx="2046" formatCode="#,##0.00">
                  <c:v>4150.5</c:v>
                </c:pt>
                <c:pt idx="2047" formatCode="#,##0.00">
                  <c:v>4066.6</c:v>
                </c:pt>
                <c:pt idx="2048" formatCode="#,##0.00">
                  <c:v>4005.1</c:v>
                </c:pt>
                <c:pt idx="2049" formatCode="#,##0.00">
                  <c:v>4089.7</c:v>
                </c:pt>
                <c:pt idx="2050" formatCode="#,##0.00">
                  <c:v>4141.1000000000004</c:v>
                </c:pt>
                <c:pt idx="2051" formatCode="#,##0.00">
                  <c:v>4318.3999999999996</c:v>
                </c:pt>
                <c:pt idx="2052" formatCode="#,##0.00">
                  <c:v>4364.3999999999996</c:v>
                </c:pt>
                <c:pt idx="2053" formatCode="#,##0.00">
                  <c:v>4352.3</c:v>
                </c:pt>
                <c:pt idx="2054" formatCode="#,##0.00">
                  <c:v>4345.8</c:v>
                </c:pt>
                <c:pt idx="2055" formatCode="#,##0.00">
                  <c:v>4390.3</c:v>
                </c:pt>
                <c:pt idx="2056" formatCode="#,##0.00">
                  <c:v>4597.3</c:v>
                </c:pt>
                <c:pt idx="2057" formatCode="#,##0.00">
                  <c:v>4583</c:v>
                </c:pt>
                <c:pt idx="2058" formatCode="#,##0.00">
                  <c:v>4735.1000000000004</c:v>
                </c:pt>
                <c:pt idx="2059" formatCode="#,##0.00">
                  <c:v>4921.8999999999996</c:v>
                </c:pt>
                <c:pt idx="2060" formatCode="#,##0.00">
                  <c:v>4573.8</c:v>
                </c:pt>
                <c:pt idx="2061" formatCode="#,##0.00">
                  <c:v>4612.8999999999996</c:v>
                </c:pt>
                <c:pt idx="2062" formatCode="#,##0.00">
                  <c:v>4267.5</c:v>
                </c:pt>
                <c:pt idx="2063" formatCode="#,##0.00">
                  <c:v>4409.1000000000004</c:v>
                </c:pt>
                <c:pt idx="2064" formatCode="#,##0.00">
                  <c:v>4618.7</c:v>
                </c:pt>
                <c:pt idx="2065" formatCode="#,##0.00">
                  <c:v>4635.6000000000004</c:v>
                </c:pt>
                <c:pt idx="2066" formatCode="#,##0.00">
                  <c:v>4326.5</c:v>
                </c:pt>
                <c:pt idx="2067" formatCode="#,##0.00">
                  <c:v>4335.1000000000004</c:v>
                </c:pt>
                <c:pt idx="2068" formatCode="#,##0.00">
                  <c:v>4245.8999999999996</c:v>
                </c:pt>
                <c:pt idx="2069" formatCode="#,##0.00">
                  <c:v>4217.8999999999996</c:v>
                </c:pt>
                <c:pt idx="2070" formatCode="#,##0.00">
                  <c:v>4158.8999999999996</c:v>
                </c:pt>
                <c:pt idx="2071" formatCode="#,##0.00">
                  <c:v>3870.3</c:v>
                </c:pt>
                <c:pt idx="2072" formatCode="#,##0.00">
                  <c:v>3243.1</c:v>
                </c:pt>
                <c:pt idx="2073" formatCode="#,##0.00">
                  <c:v>3713.8</c:v>
                </c:pt>
                <c:pt idx="2074" formatCode="#,##0.00">
                  <c:v>3698.9</c:v>
                </c:pt>
                <c:pt idx="2075" formatCode="#,##0.00">
                  <c:v>3689.6</c:v>
                </c:pt>
                <c:pt idx="2076" formatCode="#,##0.00">
                  <c:v>4100.3</c:v>
                </c:pt>
                <c:pt idx="2077" formatCode="#,##0.00">
                  <c:v>3908</c:v>
                </c:pt>
                <c:pt idx="2078" formatCode="#,##0.00">
                  <c:v>3882.2</c:v>
                </c:pt>
                <c:pt idx="2079" formatCode="#,##0.00">
                  <c:v>3617.3</c:v>
                </c:pt>
                <c:pt idx="2080" formatCode="#,##0.00">
                  <c:v>3600.8</c:v>
                </c:pt>
                <c:pt idx="2081" formatCode="#,##0.00">
                  <c:v>3788</c:v>
                </c:pt>
                <c:pt idx="2082" formatCode="#,##0.00">
                  <c:v>3667.5</c:v>
                </c:pt>
                <c:pt idx="2083" formatCode="#,##0.00">
                  <c:v>3932.8</c:v>
                </c:pt>
                <c:pt idx="2084" formatCode="#,##0.00">
                  <c:v>3892.7</c:v>
                </c:pt>
                <c:pt idx="2085" formatCode="#,##0.00">
                  <c:v>4212.2</c:v>
                </c:pt>
                <c:pt idx="2086" formatCode="#,##0.00">
                  <c:v>4195.6000000000004</c:v>
                </c:pt>
                <c:pt idx="2087" formatCode="#,##0.00">
                  <c:v>4172.8</c:v>
                </c:pt>
                <c:pt idx="2088" formatCode="#,##0.00">
                  <c:v>4360.6000000000004</c:v>
                </c:pt>
                <c:pt idx="2089" formatCode="#,##0.00">
                  <c:v>4403.1000000000004</c:v>
                </c:pt>
                <c:pt idx="2090" formatCode="#,##0.00">
                  <c:v>4401.3</c:v>
                </c:pt>
                <c:pt idx="2091" formatCode="#,##0.00">
                  <c:v>4314.2</c:v>
                </c:pt>
                <c:pt idx="2092" formatCode="#,##0.00">
                  <c:v>4218.7</c:v>
                </c:pt>
                <c:pt idx="2093" formatCode="#,##0.00">
                  <c:v>4321.3999999999996</c:v>
                </c:pt>
                <c:pt idx="2094" formatCode="#,##0.00">
                  <c:v>4371.8999999999996</c:v>
                </c:pt>
                <c:pt idx="2095" formatCode="#,##0.00">
                  <c:v>4435.8</c:v>
                </c:pt>
                <c:pt idx="2096" formatCode="#,##0.00">
                  <c:v>4611.7</c:v>
                </c:pt>
                <c:pt idx="2097" formatCode="#,##0.00">
                  <c:v>4777.5</c:v>
                </c:pt>
                <c:pt idx="2098" formatCode="#,##0.00">
                  <c:v>4763.3999999999996</c:v>
                </c:pt>
                <c:pt idx="2099" formatCode="#,##0.00">
                  <c:v>4824.2</c:v>
                </c:pt>
                <c:pt idx="2100" formatCode="#,##0.00">
                  <c:v>5432.6</c:v>
                </c:pt>
                <c:pt idx="2101" formatCode="#,##0.00">
                  <c:v>5637.3</c:v>
                </c:pt>
                <c:pt idx="2102" formatCode="#,##0.00">
                  <c:v>5824.7</c:v>
                </c:pt>
                <c:pt idx="2103" formatCode="#,##0.00">
                  <c:v>5688.1</c:v>
                </c:pt>
                <c:pt idx="2104" formatCode="#,##0.00">
                  <c:v>5759.3</c:v>
                </c:pt>
                <c:pt idx="2105" formatCode="#,##0.00">
                  <c:v>5598.6</c:v>
                </c:pt>
                <c:pt idx="2106" formatCode="#,##0.00">
                  <c:v>5575.8</c:v>
                </c:pt>
                <c:pt idx="2107" formatCode="#,##0.00">
                  <c:v>5698.6</c:v>
                </c:pt>
                <c:pt idx="2108" formatCode="#,##0.00">
                  <c:v>5993.1</c:v>
                </c:pt>
                <c:pt idx="2109" formatCode="#,##0.00">
                  <c:v>6006.6</c:v>
                </c:pt>
                <c:pt idx="2110" formatCode="#,##0.00">
                  <c:v>5982.9</c:v>
                </c:pt>
                <c:pt idx="2111" formatCode="#,##0.00">
                  <c:v>5903.6</c:v>
                </c:pt>
                <c:pt idx="2112" formatCode="#,##0.00">
                  <c:v>5513.1</c:v>
                </c:pt>
                <c:pt idx="2113" formatCode="#,##0.00">
                  <c:v>5734</c:v>
                </c:pt>
                <c:pt idx="2114" formatCode="#,##0.00">
                  <c:v>5887.6</c:v>
                </c:pt>
                <c:pt idx="2115" formatCode="#,##0.00">
                  <c:v>5764.6</c:v>
                </c:pt>
                <c:pt idx="2116" formatCode="#,##0.00">
                  <c:v>5726.6</c:v>
                </c:pt>
                <c:pt idx="2117" formatCode="#,##0.00">
                  <c:v>6147.5</c:v>
                </c:pt>
                <c:pt idx="2118" formatCode="#,##0.00">
                  <c:v>6124.3</c:v>
                </c:pt>
                <c:pt idx="2119" formatCode="#,##0.00">
                  <c:v>6451.2</c:v>
                </c:pt>
                <c:pt idx="2120" formatCode="#,##0.00">
                  <c:v>6737.8</c:v>
                </c:pt>
                <c:pt idx="2121" formatCode="#,##0.00">
                  <c:v>7024.8</c:v>
                </c:pt>
                <c:pt idx="2122" formatCode="#,##0.00">
                  <c:v>7152.1</c:v>
                </c:pt>
                <c:pt idx="2123" formatCode="#,##0.00">
                  <c:v>7363.8</c:v>
                </c:pt>
                <c:pt idx="2124" formatCode="#,##0.00">
                  <c:v>7389.5</c:v>
                </c:pt>
                <c:pt idx="2125" formatCode="#,##0.00">
                  <c:v>6959.2</c:v>
                </c:pt>
                <c:pt idx="2126" formatCode="#,##0.00">
                  <c:v>7102.8</c:v>
                </c:pt>
                <c:pt idx="2127" formatCode="#,##0.00">
                  <c:v>7444.4</c:v>
                </c:pt>
                <c:pt idx="2128" formatCode="#,##0.00">
                  <c:v>7129.6</c:v>
                </c:pt>
                <c:pt idx="2129" formatCode="#,##0.00">
                  <c:v>6565.8</c:v>
                </c:pt>
                <c:pt idx="2130" formatCode="#,##0.00">
                  <c:v>6339.9</c:v>
                </c:pt>
                <c:pt idx="2131" formatCode="#,##0.00">
                  <c:v>5878.1</c:v>
                </c:pt>
                <c:pt idx="2132" formatCode="#,##0.00">
                  <c:v>6522.5</c:v>
                </c:pt>
                <c:pt idx="2133" formatCode="#,##0.00">
                  <c:v>6597.1</c:v>
                </c:pt>
                <c:pt idx="2134" formatCode="#,##0.00">
                  <c:v>7283.2</c:v>
                </c:pt>
                <c:pt idx="2135" formatCode="#,##0.00">
                  <c:v>7853.7</c:v>
                </c:pt>
                <c:pt idx="2136" formatCode="#,##0.00">
                  <c:v>7700</c:v>
                </c:pt>
                <c:pt idx="2137" formatCode="#,##0.00">
                  <c:v>7780.9</c:v>
                </c:pt>
                <c:pt idx="2138" formatCode="#,##0.00">
                  <c:v>8042.6</c:v>
                </c:pt>
                <c:pt idx="2139" formatCode="#,##0.00">
                  <c:v>8244.7000000000007</c:v>
                </c:pt>
                <c:pt idx="2140" formatCode="#,##0.00">
                  <c:v>8100</c:v>
                </c:pt>
                <c:pt idx="2141" formatCode="#,##0.00">
                  <c:v>8234.5</c:v>
                </c:pt>
                <c:pt idx="2142" formatCode="#,##0.00">
                  <c:v>8013.4</c:v>
                </c:pt>
                <c:pt idx="2143" formatCode="#,##0.00">
                  <c:v>8200.7999999999993</c:v>
                </c:pt>
                <c:pt idx="2144" formatCode="#,##0.00">
                  <c:v>8754.7000000000007</c:v>
                </c:pt>
                <c:pt idx="2145" formatCode="#,##0.00">
                  <c:v>9318.4</c:v>
                </c:pt>
                <c:pt idx="2146" formatCode="#,##0.00">
                  <c:v>9733.2000000000007</c:v>
                </c:pt>
                <c:pt idx="2147" formatCode="#,##0.00">
                  <c:v>9906</c:v>
                </c:pt>
                <c:pt idx="2148" formatCode="#,##0.00">
                  <c:v>9837.9</c:v>
                </c:pt>
                <c:pt idx="2149" formatCode="#,##0.00">
                  <c:v>9946.7999999999993</c:v>
                </c:pt>
                <c:pt idx="2150" formatCode="#,##0.00">
                  <c:v>10861.5</c:v>
                </c:pt>
                <c:pt idx="2151" formatCode="#,##0.00">
                  <c:v>10912.7</c:v>
                </c:pt>
                <c:pt idx="2152" formatCode="#,##0.00">
                  <c:v>11246.2</c:v>
                </c:pt>
                <c:pt idx="2153" formatCode="#,##0.00">
                  <c:v>11623.9</c:v>
                </c:pt>
                <c:pt idx="2154" formatCode="#,##0.00">
                  <c:v>11667.1</c:v>
                </c:pt>
                <c:pt idx="2155" formatCode="#,##0.00">
                  <c:v>13749.6</c:v>
                </c:pt>
                <c:pt idx="2156" formatCode="#,##0.00">
                  <c:v>16850.3</c:v>
                </c:pt>
                <c:pt idx="2157" formatCode="#,##0.00">
                  <c:v>16047.6</c:v>
                </c:pt>
                <c:pt idx="2158" formatCode="#,##0.00">
                  <c:v>14843.4</c:v>
                </c:pt>
                <c:pt idx="2159" formatCode="#,##0.00">
                  <c:v>15059.6</c:v>
                </c:pt>
                <c:pt idx="2160" formatCode="#,##0.00">
                  <c:v>16732.5</c:v>
                </c:pt>
                <c:pt idx="2161" formatCode="#,##0.00">
                  <c:v>17083.900000000001</c:v>
                </c:pt>
                <c:pt idx="2162" formatCode="#,##0.00">
                  <c:v>16286.8</c:v>
                </c:pt>
                <c:pt idx="2163" formatCode="#,##0.00">
                  <c:v>16467.900000000001</c:v>
                </c:pt>
                <c:pt idx="2164" formatCode="#,##0.00">
                  <c:v>17604.8</c:v>
                </c:pt>
                <c:pt idx="2165" formatCode="#,##0.00">
                  <c:v>19345.5</c:v>
                </c:pt>
                <c:pt idx="2166" formatCode="#,##0.00">
                  <c:v>19065.7</c:v>
                </c:pt>
                <c:pt idx="2167" formatCode="#,##0.00">
                  <c:v>18972.3</c:v>
                </c:pt>
                <c:pt idx="2168" formatCode="#,##0.00">
                  <c:v>17523.7</c:v>
                </c:pt>
                <c:pt idx="2169" formatCode="#,##0.00">
                  <c:v>16462</c:v>
                </c:pt>
                <c:pt idx="2170" formatCode="#,##0.00">
                  <c:v>15632.1</c:v>
                </c:pt>
                <c:pt idx="2171" formatCode="#,##0.00">
                  <c:v>13665</c:v>
                </c:pt>
                <c:pt idx="2172" formatCode="#,##0.00">
                  <c:v>14396.5</c:v>
                </c:pt>
                <c:pt idx="2173" formatCode="#,##0.00">
                  <c:v>13790</c:v>
                </c:pt>
                <c:pt idx="2174" formatCode="#,##0.00">
                  <c:v>13833.5</c:v>
                </c:pt>
                <c:pt idx="2175" formatCode="#,##0.00">
                  <c:v>15756.6</c:v>
                </c:pt>
                <c:pt idx="2176" formatCode="#,##0.00">
                  <c:v>15416.6</c:v>
                </c:pt>
                <c:pt idx="2177" formatCode="#,##0.00">
                  <c:v>14398.7</c:v>
                </c:pt>
                <c:pt idx="2178" formatCode="#,##0.00">
                  <c:v>14392.6</c:v>
                </c:pt>
                <c:pt idx="2179" formatCode="#,##0.00">
                  <c:v>12531.5</c:v>
                </c:pt>
                <c:pt idx="2180" formatCode="#,##0.00">
                  <c:v>13850.4</c:v>
                </c:pt>
                <c:pt idx="2181" formatCode="#,##0.00">
                  <c:v>13444.9</c:v>
                </c:pt>
                <c:pt idx="2182" formatCode="#,##0.00">
                  <c:v>14754.1</c:v>
                </c:pt>
                <c:pt idx="2183" formatCode="#,##0.00">
                  <c:v>15156.6</c:v>
                </c:pt>
                <c:pt idx="2184" formatCode="#,##0.00">
                  <c:v>15180.1</c:v>
                </c:pt>
                <c:pt idx="2185" formatCode="#,##0.00">
                  <c:v>16954.8</c:v>
                </c:pt>
                <c:pt idx="2186" formatCode="#,##0.00">
                  <c:v>17172.3</c:v>
                </c:pt>
                <c:pt idx="2187" formatCode="#,##0.00">
                  <c:v>16228.2</c:v>
                </c:pt>
                <c:pt idx="2188" formatCode="#,##0.00">
                  <c:v>14976.2</c:v>
                </c:pt>
                <c:pt idx="2189" formatCode="#,##0.00">
                  <c:v>14778.5</c:v>
                </c:pt>
                <c:pt idx="2190" formatCode="#,##0.00">
                  <c:v>15043</c:v>
                </c:pt>
                <c:pt idx="2191" formatCode="#,##0.00">
                  <c:v>13535.4</c:v>
                </c:pt>
                <c:pt idx="2192" formatCode="#,##0.00">
                  <c:v>13886.7</c:v>
                </c:pt>
                <c:pt idx="2193" formatCode="#,##0.00">
                  <c:v>14292.2</c:v>
                </c:pt>
                <c:pt idx="2194" formatCode="#,##0.00">
                  <c:v>13695.2</c:v>
                </c:pt>
                <c:pt idx="2195" formatCode="#,##0.00">
                  <c:v>13697.5</c:v>
                </c:pt>
                <c:pt idx="2196" formatCode="#,##0.00">
                  <c:v>11362</c:v>
                </c:pt>
                <c:pt idx="2197" formatCode="#,##0.00">
                  <c:v>11192.3</c:v>
                </c:pt>
                <c:pt idx="2198" formatCode="#,##0.00">
                  <c:v>11245.4</c:v>
                </c:pt>
                <c:pt idx="2199" formatCode="#,##0.00">
                  <c:v>11580.2</c:v>
                </c:pt>
                <c:pt idx="2200" formatCode="#,##0.00">
                  <c:v>12858.9</c:v>
                </c:pt>
                <c:pt idx="2201" formatCode="#,##0.00">
                  <c:v>11594.9</c:v>
                </c:pt>
                <c:pt idx="2202" formatCode="#,##0.00">
                  <c:v>10864.8</c:v>
                </c:pt>
                <c:pt idx="2203" formatCode="#,##0.00">
                  <c:v>10903.2</c:v>
                </c:pt>
                <c:pt idx="2204" formatCode="#,##0.00">
                  <c:v>11452.3</c:v>
                </c:pt>
                <c:pt idx="2205" formatCode="#,##0.00">
                  <c:v>11203</c:v>
                </c:pt>
                <c:pt idx="2206" formatCode="#,##0.00">
                  <c:v>11118.1</c:v>
                </c:pt>
                <c:pt idx="2207" formatCode="#,##0.00">
                  <c:v>11467.5</c:v>
                </c:pt>
                <c:pt idx="2208" formatCode="#,##0.00">
                  <c:v>11795.1</c:v>
                </c:pt>
                <c:pt idx="2209" formatCode="#,##0.00">
                  <c:v>11244.8</c:v>
                </c:pt>
                <c:pt idx="2210" formatCode="#,##0.00">
                  <c:v>10166</c:v>
                </c:pt>
                <c:pt idx="2211" formatCode="#,##0.00">
                  <c:v>10265.4</c:v>
                </c:pt>
                <c:pt idx="2212" formatCode="#,##0.00">
                  <c:v>9181.1</c:v>
                </c:pt>
                <c:pt idx="2213" formatCode="#,##0.00">
                  <c:v>8893.2000000000007</c:v>
                </c:pt>
                <c:pt idx="2214" formatCode="#,##0.00">
                  <c:v>9241.1</c:v>
                </c:pt>
                <c:pt idx="2215" formatCode="#,##0.00">
                  <c:v>8222.2000000000007</c:v>
                </c:pt>
                <c:pt idx="2216" formatCode="#,##0.00">
                  <c:v>6938.5</c:v>
                </c:pt>
                <c:pt idx="2217" formatCode="#,##0.00">
                  <c:v>7701.2</c:v>
                </c:pt>
                <c:pt idx="2218" formatCode="#,##0.00">
                  <c:v>7594.7</c:v>
                </c:pt>
                <c:pt idx="2219" formatCode="#,##0.00">
                  <c:v>8164.2</c:v>
                </c:pt>
                <c:pt idx="2220" formatCode="#,##0.00">
                  <c:v>8699.7999999999993</c:v>
                </c:pt>
                <c:pt idx="2221" formatCode="#,##0.00">
                  <c:v>8559.6</c:v>
                </c:pt>
                <c:pt idx="2222" formatCode="#,##0.00">
                  <c:v>8081.9</c:v>
                </c:pt>
                <c:pt idx="2223" formatCode="#,##0.00">
                  <c:v>8903.5</c:v>
                </c:pt>
                <c:pt idx="2224" formatCode="#,##0.00">
                  <c:v>8539.2000000000007</c:v>
                </c:pt>
                <c:pt idx="2225" formatCode="#,##0.00">
                  <c:v>9476.2999999999993</c:v>
                </c:pt>
                <c:pt idx="2226" formatCode="#,##0.00">
                  <c:v>10037.299999999999</c:v>
                </c:pt>
                <c:pt idx="2227" formatCode="#,##0.00">
                  <c:v>10178.700000000001</c:v>
                </c:pt>
                <c:pt idx="2228" formatCode="#,##0.00">
                  <c:v>11073.5</c:v>
                </c:pt>
                <c:pt idx="2229" formatCode="#,##0.00">
                  <c:v>10398.799999999999</c:v>
                </c:pt>
                <c:pt idx="2230" formatCode="#,##0.00">
                  <c:v>11169.4</c:v>
                </c:pt>
                <c:pt idx="2231" formatCode="#,##0.00">
                  <c:v>11238.7</c:v>
                </c:pt>
                <c:pt idx="2232" formatCode="#,##0.00">
                  <c:v>10473</c:v>
                </c:pt>
                <c:pt idx="2233" formatCode="#,##0.00">
                  <c:v>9841.7000000000007</c:v>
                </c:pt>
                <c:pt idx="2234" formatCode="#,##0.00">
                  <c:v>10170.4</c:v>
                </c:pt>
                <c:pt idx="2235" formatCode="#,##0.00">
                  <c:v>9704.2999999999993</c:v>
                </c:pt>
                <c:pt idx="2236" formatCode="#,##0.00">
                  <c:v>9585.2000000000007</c:v>
                </c:pt>
                <c:pt idx="2237" formatCode="#,##0.00">
                  <c:v>10285.1</c:v>
                </c:pt>
                <c:pt idx="2238" formatCode="#,##0.00">
                  <c:v>10594.4</c:v>
                </c:pt>
                <c:pt idx="2239" formatCode="#,##0.00">
                  <c:v>10333.9</c:v>
                </c:pt>
                <c:pt idx="2240" formatCode="#,##0.00">
                  <c:v>10904.5</c:v>
                </c:pt>
                <c:pt idx="2241" formatCode="#,##0.00">
                  <c:v>10827.7</c:v>
                </c:pt>
                <c:pt idx="2242" formatCode="#,##0.00">
                  <c:v>11402.3</c:v>
                </c:pt>
                <c:pt idx="2243" formatCode="#,##0.00">
                  <c:v>11416.5</c:v>
                </c:pt>
                <c:pt idx="2244" formatCode="#,##0.00">
                  <c:v>11330.6</c:v>
                </c:pt>
                <c:pt idx="2245" formatCode="#,##0.00">
                  <c:v>10675.1</c:v>
                </c:pt>
                <c:pt idx="2246" formatCode="#,##0.00">
                  <c:v>9902.9</c:v>
                </c:pt>
                <c:pt idx="2247" formatCode="#,##0.00">
                  <c:v>9300</c:v>
                </c:pt>
                <c:pt idx="2248" formatCode="#,##0.00">
                  <c:v>9217</c:v>
                </c:pt>
                <c:pt idx="2249" formatCode="#,##0.00">
                  <c:v>8762</c:v>
                </c:pt>
                <c:pt idx="2250" formatCode="#,##0.00">
                  <c:v>9529.6</c:v>
                </c:pt>
                <c:pt idx="2251" formatCode="#,##0.00">
                  <c:v>9137.4</c:v>
                </c:pt>
                <c:pt idx="2252" formatCode="#,##0.00">
                  <c:v>9154.9</c:v>
                </c:pt>
                <c:pt idx="2253" formatCode="#,##0.00">
                  <c:v>8210.6</c:v>
                </c:pt>
                <c:pt idx="2254" formatCode="#,##0.00">
                  <c:v>8264.4</c:v>
                </c:pt>
                <c:pt idx="2255" formatCode="#,##0.00">
                  <c:v>8289.2000000000007</c:v>
                </c:pt>
                <c:pt idx="2256" formatCode="#,##0.00">
                  <c:v>7874.9</c:v>
                </c:pt>
                <c:pt idx="2257" formatCode="#,##0.00">
                  <c:v>8201.2000000000007</c:v>
                </c:pt>
                <c:pt idx="2258" formatCode="#,##0.00">
                  <c:v>8616.7999999999993</c:v>
                </c:pt>
                <c:pt idx="2259" formatCode="#,##0.00">
                  <c:v>8912.6</c:v>
                </c:pt>
                <c:pt idx="2260" formatCode="#,##0.00">
                  <c:v>8905.9</c:v>
                </c:pt>
                <c:pt idx="2261" formatCode="#,##0.00">
                  <c:v>8726.2000000000007</c:v>
                </c:pt>
                <c:pt idx="2262" formatCode="#,##0.00">
                  <c:v>8916.7999999999993</c:v>
                </c:pt>
                <c:pt idx="2263" formatCode="#,##0.00">
                  <c:v>8547.4</c:v>
                </c:pt>
                <c:pt idx="2264" formatCode="#,##0.00">
                  <c:v>8473.2000000000007</c:v>
                </c:pt>
                <c:pt idx="2265" formatCode="#,##0.00">
                  <c:v>8143.5</c:v>
                </c:pt>
                <c:pt idx="2266" formatCode="#,##0.00">
                  <c:v>7801.7</c:v>
                </c:pt>
                <c:pt idx="2267" formatCode="#,##0.00">
                  <c:v>7954.9</c:v>
                </c:pt>
                <c:pt idx="2268" formatCode="#,##0.00">
                  <c:v>7129.2</c:v>
                </c:pt>
                <c:pt idx="2269" formatCode="#,##0.00">
                  <c:v>6853.7</c:v>
                </c:pt>
                <c:pt idx="2270" formatCode="#,##0.00">
                  <c:v>6938.2</c:v>
                </c:pt>
                <c:pt idx="2271" formatCode="#,##0.00">
                  <c:v>6825.2</c:v>
                </c:pt>
                <c:pt idx="2272" formatCode="#,##0.00">
                  <c:v>7068.4</c:v>
                </c:pt>
                <c:pt idx="2273" formatCode="#,##0.00">
                  <c:v>7424.2</c:v>
                </c:pt>
                <c:pt idx="2274" formatCode="#,##0.00">
                  <c:v>6808.9</c:v>
                </c:pt>
                <c:pt idx="2275" formatCode="#,##0.00">
                  <c:v>6782</c:v>
                </c:pt>
                <c:pt idx="2276" formatCode="#,##0.00">
                  <c:v>6624.3</c:v>
                </c:pt>
                <c:pt idx="2277" formatCode="#,##0.00">
                  <c:v>6905.7</c:v>
                </c:pt>
                <c:pt idx="2278" formatCode="#,##0.00">
                  <c:v>7030.5</c:v>
                </c:pt>
                <c:pt idx="2279" formatCode="#,##0.00">
                  <c:v>6781.9</c:v>
                </c:pt>
                <c:pt idx="2280" formatCode="#,##0.00">
                  <c:v>6854.8</c:v>
                </c:pt>
                <c:pt idx="2281" formatCode="#,##0.00">
                  <c:v>6962.1</c:v>
                </c:pt>
                <c:pt idx="2282" formatCode="#,##0.00">
                  <c:v>7926.6</c:v>
                </c:pt>
                <c:pt idx="2283" formatCode="#,##0.00">
                  <c:v>7887.4</c:v>
                </c:pt>
                <c:pt idx="2284" formatCode="#,##0.00">
                  <c:v>8004.4</c:v>
                </c:pt>
                <c:pt idx="2285" formatCode="#,##0.00">
                  <c:v>8363.6</c:v>
                </c:pt>
                <c:pt idx="2286" formatCode="#,##0.00">
                  <c:v>8070</c:v>
                </c:pt>
                <c:pt idx="2287" formatCode="#,##0.00">
                  <c:v>7908.6</c:v>
                </c:pt>
                <c:pt idx="2288" formatCode="#,##0.00">
                  <c:v>8178.4</c:v>
                </c:pt>
                <c:pt idx="2289" formatCode="#,##0.00">
                  <c:v>8290.7999999999993</c:v>
                </c:pt>
                <c:pt idx="2290" formatCode="#,##0.00">
                  <c:v>8867</c:v>
                </c:pt>
                <c:pt idx="2291" formatCode="#,##0.00">
                  <c:v>8923.1</c:v>
                </c:pt>
                <c:pt idx="2292" formatCode="#,##0.00">
                  <c:v>8806.7000000000007</c:v>
                </c:pt>
                <c:pt idx="2293" formatCode="#,##0.00">
                  <c:v>8952.7999999999993</c:v>
                </c:pt>
                <c:pt idx="2294" formatCode="#,##0.00">
                  <c:v>9645.2999999999993</c:v>
                </c:pt>
                <c:pt idx="2295" formatCode="#,##0.00">
                  <c:v>8873.1</c:v>
                </c:pt>
                <c:pt idx="2296" formatCode="#,##0.00">
                  <c:v>9287</c:v>
                </c:pt>
                <c:pt idx="2297" formatCode="#,##0.00">
                  <c:v>8940.9</c:v>
                </c:pt>
                <c:pt idx="2298" formatCode="#,##0.00">
                  <c:v>9352.4</c:v>
                </c:pt>
                <c:pt idx="2299" formatCode="#,##0.00">
                  <c:v>9415.1</c:v>
                </c:pt>
                <c:pt idx="2300" formatCode="#,##0.00">
                  <c:v>9245.1</c:v>
                </c:pt>
                <c:pt idx="2301" formatCode="#,##0.00">
                  <c:v>9074.9</c:v>
                </c:pt>
                <c:pt idx="2302" formatCode="#,##0.00">
                  <c:v>9243.2000000000007</c:v>
                </c:pt>
                <c:pt idx="2303" formatCode="#,##0.00">
                  <c:v>9749.7000000000007</c:v>
                </c:pt>
                <c:pt idx="2304" formatCode="#,##0.00">
                  <c:v>9708.6</c:v>
                </c:pt>
                <c:pt idx="2305" formatCode="#,##0.00">
                  <c:v>9853.5</c:v>
                </c:pt>
                <c:pt idx="2306" formatCode="#,##0.00">
                  <c:v>9656.4</c:v>
                </c:pt>
                <c:pt idx="2307" formatCode="#,##0.00">
                  <c:v>9431.6</c:v>
                </c:pt>
                <c:pt idx="2308" formatCode="#,##0.00">
                  <c:v>9196.4</c:v>
                </c:pt>
                <c:pt idx="2309" formatCode="#,##0.00">
                  <c:v>9319.1</c:v>
                </c:pt>
                <c:pt idx="2310" formatCode="#,##0.00">
                  <c:v>9025.7000000000007</c:v>
                </c:pt>
                <c:pt idx="2311" formatCode="#,##0.00">
                  <c:v>8408.2999999999993</c:v>
                </c:pt>
                <c:pt idx="2312" formatCode="#,##0.00">
                  <c:v>8459.5</c:v>
                </c:pt>
                <c:pt idx="2313" formatCode="#,##0.00">
                  <c:v>8693.5</c:v>
                </c:pt>
                <c:pt idx="2314" formatCode="#,##0.00">
                  <c:v>8674.1</c:v>
                </c:pt>
                <c:pt idx="2315" formatCode="#,##0.00">
                  <c:v>8477</c:v>
                </c:pt>
                <c:pt idx="2316" formatCode="#,##0.00">
                  <c:v>8344.4</c:v>
                </c:pt>
                <c:pt idx="2317" formatCode="#,##0.00">
                  <c:v>8063</c:v>
                </c:pt>
                <c:pt idx="2318" formatCode="#,##0.00">
                  <c:v>8245.7000000000007</c:v>
                </c:pt>
                <c:pt idx="2319" formatCode="#,##0.00">
                  <c:v>8245.1</c:v>
                </c:pt>
                <c:pt idx="2320" formatCode="#,##0.00">
                  <c:v>8529</c:v>
                </c:pt>
                <c:pt idx="2321" formatCode="#,##0.00">
                  <c:v>8403.2999999999993</c:v>
                </c:pt>
                <c:pt idx="2322" formatCode="#,##0.00">
                  <c:v>8006</c:v>
                </c:pt>
                <c:pt idx="2323" formatCode="#,##0.00">
                  <c:v>7512.3</c:v>
                </c:pt>
                <c:pt idx="2324" formatCode="#,##0.00">
                  <c:v>7592.9</c:v>
                </c:pt>
                <c:pt idx="2325" formatCode="#,##0.00">
                  <c:v>7477.7</c:v>
                </c:pt>
                <c:pt idx="2326" formatCode="#,##0.00">
                  <c:v>7361.3</c:v>
                </c:pt>
                <c:pt idx="2327" formatCode="#,##0.00">
                  <c:v>7366.7</c:v>
                </c:pt>
                <c:pt idx="2328" formatCode="#,##0.00">
                  <c:v>7119.3</c:v>
                </c:pt>
                <c:pt idx="2329" formatCode="#,##0.00">
                  <c:v>7467.7</c:v>
                </c:pt>
                <c:pt idx="2330" formatCode="#,##0.00">
                  <c:v>7400.1</c:v>
                </c:pt>
                <c:pt idx="2331" formatCode="#,##0.00">
                  <c:v>7502.6</c:v>
                </c:pt>
                <c:pt idx="2332" formatCode="#,##0.00">
                  <c:v>7530.8</c:v>
                </c:pt>
                <c:pt idx="2333" formatCode="#,##0.00">
                  <c:v>7646.6</c:v>
                </c:pt>
                <c:pt idx="2334" formatCode="#,##0.00">
                  <c:v>7729.3</c:v>
                </c:pt>
                <c:pt idx="2335" formatCode="#,##0.00">
                  <c:v>7504.3</c:v>
                </c:pt>
                <c:pt idx="2336" formatCode="#,##0.00">
                  <c:v>7631.5</c:v>
                </c:pt>
                <c:pt idx="2337" formatCode="#,##0.00">
                  <c:v>7661</c:v>
                </c:pt>
                <c:pt idx="2338" formatCode="#,##0.00">
                  <c:v>7697.8</c:v>
                </c:pt>
                <c:pt idx="2339" formatCode="#,##0.00">
                  <c:v>7622.1</c:v>
                </c:pt>
                <c:pt idx="2340" formatCode="#,##0.00">
                  <c:v>7515.8</c:v>
                </c:pt>
                <c:pt idx="2341" formatCode="#,##0.00">
                  <c:v>6775.1</c:v>
                </c:pt>
                <c:pt idx="2342" formatCode="#,##0.00">
                  <c:v>6885.9</c:v>
                </c:pt>
                <c:pt idx="2343" formatCode="#,##0.00">
                  <c:v>6558.2</c:v>
                </c:pt>
                <c:pt idx="2344" formatCode="#,##0.00">
                  <c:v>6312.3</c:v>
                </c:pt>
                <c:pt idx="2345" formatCode="#,##0.00">
                  <c:v>6647.1</c:v>
                </c:pt>
                <c:pt idx="2346" formatCode="#,##0.00">
                  <c:v>6410.3</c:v>
                </c:pt>
                <c:pt idx="2347" formatCode="#,##0.00">
                  <c:v>6505.8</c:v>
                </c:pt>
                <c:pt idx="2348" formatCode="#,##0.00">
                  <c:v>6460.3</c:v>
                </c:pt>
                <c:pt idx="2349" formatCode="#,##0.00">
                  <c:v>6719.8</c:v>
                </c:pt>
                <c:pt idx="2350" formatCode="#,##0.00">
                  <c:v>6752.4</c:v>
                </c:pt>
                <c:pt idx="2351" formatCode="#,##0.00">
                  <c:v>6765.4</c:v>
                </c:pt>
                <c:pt idx="2352" formatCode="#,##0.00">
                  <c:v>6728</c:v>
                </c:pt>
                <c:pt idx="2353" formatCode="#,##0.00">
                  <c:v>6055.7</c:v>
                </c:pt>
                <c:pt idx="2354" formatCode="#,##0.00">
                  <c:v>6167.3</c:v>
                </c:pt>
                <c:pt idx="2355" formatCode="#,##0.00">
                  <c:v>6154.6</c:v>
                </c:pt>
                <c:pt idx="2356" formatCode="#,##0.00">
                  <c:v>6256.6</c:v>
                </c:pt>
                <c:pt idx="2357" formatCode="#,##0.00">
                  <c:v>6082.1</c:v>
                </c:pt>
                <c:pt idx="2358" formatCode="#,##0.00">
                  <c:v>6154.9</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853929264"/>
        <c:axId val="853930352"/>
      </c:lineChart>
      <c:catAx>
        <c:axId val="853929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Hari ke-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930352"/>
        <c:crosses val="autoZero"/>
        <c:auto val="1"/>
        <c:lblAlgn val="ctr"/>
        <c:lblOffset val="100"/>
        <c:noMultiLvlLbl val="0"/>
      </c:catAx>
      <c:valAx>
        <c:axId val="85393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 (USD)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9292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Pemisahan</a:t>
            </a:r>
            <a:r>
              <a:rPr lang="en-US" baseline="0"/>
              <a:t> Data Ternormalisasi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data!$F$1</c:f>
              <c:strCache>
                <c:ptCount val="1"/>
                <c:pt idx="0">
                  <c:v>train_data</c:v>
                </c:pt>
              </c:strCache>
            </c:strRef>
          </c:tx>
          <c:spPr>
            <a:ln w="28575" cap="rnd">
              <a:solidFill>
                <a:schemeClr val="accent1"/>
              </a:solidFill>
              <a:round/>
            </a:ln>
            <a:effectLst/>
          </c:spPr>
          <c:marker>
            <c:symbol val="none"/>
          </c:marker>
          <c:val>
            <c:numRef>
              <c:f>data!$F$2:$F$2360</c:f>
              <c:numCache>
                <c:formatCode>General</c:formatCode>
                <c:ptCount val="2359"/>
                <c:pt idx="0">
                  <c:v>-0.99981385469436601</c:v>
                </c:pt>
                <c:pt idx="1">
                  <c:v>-0.99983453750610296</c:v>
                </c:pt>
                <c:pt idx="2">
                  <c:v>-0.99981385469436601</c:v>
                </c:pt>
                <c:pt idx="3">
                  <c:v>-0.99980354309081998</c:v>
                </c:pt>
                <c:pt idx="4">
                  <c:v>-0.99981904029846103</c:v>
                </c:pt>
                <c:pt idx="5">
                  <c:v>-0.99987590312957697</c:v>
                </c:pt>
                <c:pt idx="6">
                  <c:v>-0.99986040592193604</c:v>
                </c:pt>
                <c:pt idx="7">
                  <c:v>-0.99983453750610296</c:v>
                </c:pt>
                <c:pt idx="8">
                  <c:v>-0.99982935190200795</c:v>
                </c:pt>
                <c:pt idx="9">
                  <c:v>-0.99984490871429399</c:v>
                </c:pt>
                <c:pt idx="10">
                  <c:v>-0.99983972311019798</c:v>
                </c:pt>
                <c:pt idx="11">
                  <c:v>-0.99983453750610296</c:v>
                </c:pt>
                <c:pt idx="12">
                  <c:v>-0.99983972311019798</c:v>
                </c:pt>
                <c:pt idx="13">
                  <c:v>-0.99986559152603105</c:v>
                </c:pt>
                <c:pt idx="14">
                  <c:v>-0.99989140033721902</c:v>
                </c:pt>
                <c:pt idx="15">
                  <c:v>-0.99989140033721902</c:v>
                </c:pt>
                <c:pt idx="16">
                  <c:v>-0.99987590312957697</c:v>
                </c:pt>
                <c:pt idx="17">
                  <c:v>-0.999886274337768</c:v>
                </c:pt>
                <c:pt idx="18">
                  <c:v>-0.99988108873367298</c:v>
                </c:pt>
                <c:pt idx="19">
                  <c:v>-0.99988108873367298</c:v>
                </c:pt>
                <c:pt idx="20">
                  <c:v>-0.99985003471374501</c:v>
                </c:pt>
                <c:pt idx="21">
                  <c:v>-0.99985003471374501</c:v>
                </c:pt>
                <c:pt idx="22">
                  <c:v>-0.99985522031784002</c:v>
                </c:pt>
                <c:pt idx="23">
                  <c:v>-0.99986040592193604</c:v>
                </c:pt>
                <c:pt idx="24">
                  <c:v>-0.99987071752548196</c:v>
                </c:pt>
                <c:pt idx="25">
                  <c:v>-0.999886274337768</c:v>
                </c:pt>
                <c:pt idx="26">
                  <c:v>-0.99987071752548196</c:v>
                </c:pt>
                <c:pt idx="27">
                  <c:v>-0.99987590312957697</c:v>
                </c:pt>
                <c:pt idx="28">
                  <c:v>-0.99986559152603105</c:v>
                </c:pt>
                <c:pt idx="29">
                  <c:v>-0.99986040592193604</c:v>
                </c:pt>
                <c:pt idx="30">
                  <c:v>-0.99987590312957697</c:v>
                </c:pt>
                <c:pt idx="31">
                  <c:v>-0.99988108873367298</c:v>
                </c:pt>
                <c:pt idx="32">
                  <c:v>-0.99989140033721902</c:v>
                </c:pt>
                <c:pt idx="33">
                  <c:v>-0.99993276596069303</c:v>
                </c:pt>
                <c:pt idx="34">
                  <c:v>-0.99994313716888406</c:v>
                </c:pt>
                <c:pt idx="35">
                  <c:v>-0.99994313716888406</c:v>
                </c:pt>
                <c:pt idx="36">
                  <c:v>-0.99993795156478804</c:v>
                </c:pt>
                <c:pt idx="37">
                  <c:v>-0.99994832277297896</c:v>
                </c:pt>
                <c:pt idx="38">
                  <c:v>-0.99993795156478804</c:v>
                </c:pt>
                <c:pt idx="39">
                  <c:v>-0.99993795156478804</c:v>
                </c:pt>
                <c:pt idx="40">
                  <c:v>-0.99994313716888406</c:v>
                </c:pt>
                <c:pt idx="41">
                  <c:v>-0.99993795156478804</c:v>
                </c:pt>
                <c:pt idx="42">
                  <c:v>-0.99990695714950495</c:v>
                </c:pt>
                <c:pt idx="43">
                  <c:v>-0.99990695714950495</c:v>
                </c:pt>
                <c:pt idx="44">
                  <c:v>-0.99991726875305098</c:v>
                </c:pt>
                <c:pt idx="45">
                  <c:v>-0.99991208314895597</c:v>
                </c:pt>
                <c:pt idx="46">
                  <c:v>-0.99990695714950495</c:v>
                </c:pt>
                <c:pt idx="47">
                  <c:v>-0.99991208314895597</c:v>
                </c:pt>
                <c:pt idx="48">
                  <c:v>-0.99991208314895597</c:v>
                </c:pt>
                <c:pt idx="49">
                  <c:v>-0.99991208314895597</c:v>
                </c:pt>
                <c:pt idx="50">
                  <c:v>-0.99992245435714699</c:v>
                </c:pt>
                <c:pt idx="51">
                  <c:v>-0.99992763996124201</c:v>
                </c:pt>
                <c:pt idx="52">
                  <c:v>-0.99991726875305098</c:v>
                </c:pt>
                <c:pt idx="53">
                  <c:v>-0.99990695714950495</c:v>
                </c:pt>
                <c:pt idx="54">
                  <c:v>-0.99990695714950495</c:v>
                </c:pt>
                <c:pt idx="55">
                  <c:v>-0.99991208314895597</c:v>
                </c:pt>
                <c:pt idx="56">
                  <c:v>-0.99991208314895597</c:v>
                </c:pt>
                <c:pt idx="57">
                  <c:v>-0.99991208314895597</c:v>
                </c:pt>
                <c:pt idx="58">
                  <c:v>-0.99991726875305098</c:v>
                </c:pt>
                <c:pt idx="59">
                  <c:v>-0.99991208314895597</c:v>
                </c:pt>
                <c:pt idx="60">
                  <c:v>-0.99991208314895597</c:v>
                </c:pt>
                <c:pt idx="61">
                  <c:v>-0.99989140033721902</c:v>
                </c:pt>
                <c:pt idx="62">
                  <c:v>-0.999886274337768</c:v>
                </c:pt>
                <c:pt idx="63">
                  <c:v>-0.99989140033721902</c:v>
                </c:pt>
                <c:pt idx="64">
                  <c:v>-0.99989140033721902</c:v>
                </c:pt>
                <c:pt idx="65">
                  <c:v>-0.99989658594131403</c:v>
                </c:pt>
                <c:pt idx="66">
                  <c:v>-0.99989140033721902</c:v>
                </c:pt>
                <c:pt idx="67">
                  <c:v>-0.99992245435714699</c:v>
                </c:pt>
                <c:pt idx="68">
                  <c:v>-0.99991726875305098</c:v>
                </c:pt>
                <c:pt idx="69">
                  <c:v>-0.99991726875305098</c:v>
                </c:pt>
                <c:pt idx="70">
                  <c:v>-0.99992245435714699</c:v>
                </c:pt>
                <c:pt idx="71">
                  <c:v>-0.99992245435714699</c:v>
                </c:pt>
                <c:pt idx="72">
                  <c:v>-0.99992245435714699</c:v>
                </c:pt>
                <c:pt idx="73">
                  <c:v>-0.99992763996124201</c:v>
                </c:pt>
                <c:pt idx="74">
                  <c:v>-0.99992763996124201</c:v>
                </c:pt>
                <c:pt idx="75">
                  <c:v>-0.99991726875305098</c:v>
                </c:pt>
                <c:pt idx="76">
                  <c:v>-0.99991726875305098</c:v>
                </c:pt>
                <c:pt idx="77">
                  <c:v>-0.99991726875305098</c:v>
                </c:pt>
                <c:pt idx="78">
                  <c:v>-0.99991208314895597</c:v>
                </c:pt>
                <c:pt idx="79">
                  <c:v>-0.99991208314895597</c:v>
                </c:pt>
                <c:pt idx="80">
                  <c:v>-0.99991726875305098</c:v>
                </c:pt>
                <c:pt idx="81">
                  <c:v>-0.99990695714950495</c:v>
                </c:pt>
                <c:pt idx="82">
                  <c:v>-0.99991208314895597</c:v>
                </c:pt>
                <c:pt idx="83">
                  <c:v>-0.99991208314895597</c:v>
                </c:pt>
                <c:pt idx="84">
                  <c:v>-0.99991208314895597</c:v>
                </c:pt>
                <c:pt idx="85">
                  <c:v>-0.99991208314895597</c:v>
                </c:pt>
                <c:pt idx="86">
                  <c:v>-0.99992245435714699</c:v>
                </c:pt>
                <c:pt idx="87">
                  <c:v>-0.99991726875305098</c:v>
                </c:pt>
                <c:pt idx="88">
                  <c:v>-0.99991208314895597</c:v>
                </c:pt>
                <c:pt idx="89">
                  <c:v>-0.99991726875305098</c:v>
                </c:pt>
                <c:pt idx="90">
                  <c:v>-0.99991208314895597</c:v>
                </c:pt>
                <c:pt idx="91">
                  <c:v>-0.99991208314895597</c:v>
                </c:pt>
                <c:pt idx="92">
                  <c:v>-0.99991208314895597</c:v>
                </c:pt>
                <c:pt idx="93">
                  <c:v>-0.99990695714950495</c:v>
                </c:pt>
                <c:pt idx="94">
                  <c:v>-0.99990695714950495</c:v>
                </c:pt>
                <c:pt idx="95">
                  <c:v>-0.99991208314895597</c:v>
                </c:pt>
                <c:pt idx="96">
                  <c:v>-0.99990695714950495</c:v>
                </c:pt>
                <c:pt idx="97">
                  <c:v>-0.99990177154541005</c:v>
                </c:pt>
                <c:pt idx="98">
                  <c:v>-0.99990177154541005</c:v>
                </c:pt>
                <c:pt idx="99">
                  <c:v>-0.99989140033721902</c:v>
                </c:pt>
                <c:pt idx="100">
                  <c:v>-0.99989140033721902</c:v>
                </c:pt>
                <c:pt idx="101">
                  <c:v>-0.99989658594131403</c:v>
                </c:pt>
                <c:pt idx="102">
                  <c:v>-0.99990695714950495</c:v>
                </c:pt>
                <c:pt idx="103">
                  <c:v>-0.99990177154541005</c:v>
                </c:pt>
                <c:pt idx="104">
                  <c:v>-0.99990177154541005</c:v>
                </c:pt>
                <c:pt idx="105">
                  <c:v>-0.99990177154541005</c:v>
                </c:pt>
                <c:pt idx="106">
                  <c:v>-0.99990177154541005</c:v>
                </c:pt>
                <c:pt idx="107">
                  <c:v>-0.99990695714950495</c:v>
                </c:pt>
                <c:pt idx="108">
                  <c:v>-0.99991208314895597</c:v>
                </c:pt>
                <c:pt idx="109">
                  <c:v>-0.99991208314895597</c:v>
                </c:pt>
                <c:pt idx="110">
                  <c:v>-0.99990695714950495</c:v>
                </c:pt>
                <c:pt idx="111">
                  <c:v>-0.99990177154541005</c:v>
                </c:pt>
                <c:pt idx="112">
                  <c:v>-0.99990177154541005</c:v>
                </c:pt>
                <c:pt idx="113">
                  <c:v>-0.99990177154541005</c:v>
                </c:pt>
                <c:pt idx="114">
                  <c:v>-0.99990177154541005</c:v>
                </c:pt>
                <c:pt idx="115">
                  <c:v>-0.99990177154541005</c:v>
                </c:pt>
                <c:pt idx="116">
                  <c:v>-0.99990177154541005</c:v>
                </c:pt>
                <c:pt idx="117">
                  <c:v>-0.99990177154541005</c:v>
                </c:pt>
                <c:pt idx="118">
                  <c:v>-0.99990695714950495</c:v>
                </c:pt>
                <c:pt idx="119">
                  <c:v>-0.99991726875305098</c:v>
                </c:pt>
                <c:pt idx="120">
                  <c:v>-0.99990695714950495</c:v>
                </c:pt>
                <c:pt idx="121">
                  <c:v>-0.99991208314895597</c:v>
                </c:pt>
                <c:pt idx="122">
                  <c:v>-0.99991208314895597</c:v>
                </c:pt>
                <c:pt idx="123">
                  <c:v>-0.99990695714950495</c:v>
                </c:pt>
                <c:pt idx="124">
                  <c:v>-0.99990695714950495</c:v>
                </c:pt>
                <c:pt idx="125">
                  <c:v>-0.99990177154541005</c:v>
                </c:pt>
                <c:pt idx="126">
                  <c:v>-0.99990177154541005</c:v>
                </c:pt>
                <c:pt idx="127">
                  <c:v>-0.99990177154541005</c:v>
                </c:pt>
                <c:pt idx="128">
                  <c:v>-0.99990177154541005</c:v>
                </c:pt>
                <c:pt idx="129">
                  <c:v>-0.99990177154541005</c:v>
                </c:pt>
                <c:pt idx="130">
                  <c:v>-0.99990177154541005</c:v>
                </c:pt>
                <c:pt idx="131">
                  <c:v>-0.99990177154541005</c:v>
                </c:pt>
                <c:pt idx="132">
                  <c:v>-0.99990177154541005</c:v>
                </c:pt>
                <c:pt idx="133">
                  <c:v>-0.99990177154541005</c:v>
                </c:pt>
                <c:pt idx="134">
                  <c:v>-0.99989658594131403</c:v>
                </c:pt>
                <c:pt idx="135">
                  <c:v>-0.99990177154541005</c:v>
                </c:pt>
                <c:pt idx="136">
                  <c:v>-0.99990177154541005</c:v>
                </c:pt>
                <c:pt idx="137">
                  <c:v>-0.99990177154541005</c:v>
                </c:pt>
                <c:pt idx="138">
                  <c:v>-0.99989658594131403</c:v>
                </c:pt>
                <c:pt idx="139">
                  <c:v>-0.99990177154541005</c:v>
                </c:pt>
                <c:pt idx="140">
                  <c:v>-0.99989658594131403</c:v>
                </c:pt>
                <c:pt idx="141">
                  <c:v>-0.99989140033721902</c:v>
                </c:pt>
                <c:pt idx="142">
                  <c:v>-0.99989140033721902</c:v>
                </c:pt>
                <c:pt idx="143">
                  <c:v>-0.99989658594131403</c:v>
                </c:pt>
                <c:pt idx="144">
                  <c:v>-0.99989140033721902</c:v>
                </c:pt>
                <c:pt idx="145">
                  <c:v>-0.999886274337768</c:v>
                </c:pt>
                <c:pt idx="146">
                  <c:v>-0.99988108873367298</c:v>
                </c:pt>
                <c:pt idx="147">
                  <c:v>-0.99987590312957697</c:v>
                </c:pt>
                <c:pt idx="148">
                  <c:v>-0.99987590312957697</c:v>
                </c:pt>
                <c:pt idx="149">
                  <c:v>-0.99987590312957697</c:v>
                </c:pt>
                <c:pt idx="150">
                  <c:v>-0.99988108873367298</c:v>
                </c:pt>
                <c:pt idx="151">
                  <c:v>-0.99987590312957697</c:v>
                </c:pt>
                <c:pt idx="152">
                  <c:v>-0.99987071752548196</c:v>
                </c:pt>
                <c:pt idx="153">
                  <c:v>-0.99986040592193604</c:v>
                </c:pt>
                <c:pt idx="154">
                  <c:v>-0.99986040592193604</c:v>
                </c:pt>
                <c:pt idx="155">
                  <c:v>-0.99982935190200795</c:v>
                </c:pt>
                <c:pt idx="156">
                  <c:v>-0.99983453750610296</c:v>
                </c:pt>
                <c:pt idx="157">
                  <c:v>-0.99984490871429399</c:v>
                </c:pt>
                <c:pt idx="158">
                  <c:v>-0.99983972311019798</c:v>
                </c:pt>
                <c:pt idx="159">
                  <c:v>-0.99982935190200795</c:v>
                </c:pt>
                <c:pt idx="160">
                  <c:v>-0.99981904029846103</c:v>
                </c:pt>
                <c:pt idx="161">
                  <c:v>-0.99981904029846103</c:v>
                </c:pt>
                <c:pt idx="162">
                  <c:v>-0.99982422590255704</c:v>
                </c:pt>
                <c:pt idx="163">
                  <c:v>-0.99983453750610296</c:v>
                </c:pt>
                <c:pt idx="164">
                  <c:v>-0.99983972311019798</c:v>
                </c:pt>
                <c:pt idx="165">
                  <c:v>-0.99983972311019798</c:v>
                </c:pt>
                <c:pt idx="166">
                  <c:v>-0.99983453750610296</c:v>
                </c:pt>
                <c:pt idx="167">
                  <c:v>-0.99981904029846103</c:v>
                </c:pt>
                <c:pt idx="168">
                  <c:v>-0.99982422590255704</c:v>
                </c:pt>
                <c:pt idx="169">
                  <c:v>-0.99981904029846103</c:v>
                </c:pt>
                <c:pt idx="170">
                  <c:v>-0.99981904029846103</c:v>
                </c:pt>
                <c:pt idx="171">
                  <c:v>-0.99982422590255704</c:v>
                </c:pt>
                <c:pt idx="172">
                  <c:v>-0.99981385469436601</c:v>
                </c:pt>
                <c:pt idx="173">
                  <c:v>-0.99983453750610296</c:v>
                </c:pt>
                <c:pt idx="174">
                  <c:v>-0.99982935190200795</c:v>
                </c:pt>
                <c:pt idx="175">
                  <c:v>-0.99981904029846103</c:v>
                </c:pt>
                <c:pt idx="176">
                  <c:v>-0.99981904029846103</c:v>
                </c:pt>
                <c:pt idx="177">
                  <c:v>-0.99981385469436601</c:v>
                </c:pt>
                <c:pt idx="178">
                  <c:v>-0.99981385469436601</c:v>
                </c:pt>
                <c:pt idx="179">
                  <c:v>-0.99980354309081998</c:v>
                </c:pt>
                <c:pt idx="180">
                  <c:v>-0.99979317188262895</c:v>
                </c:pt>
                <c:pt idx="181">
                  <c:v>-0.99979317188262895</c:v>
                </c:pt>
                <c:pt idx="182">
                  <c:v>-0.99976217746734597</c:v>
                </c:pt>
                <c:pt idx="183">
                  <c:v>-0.99976736307144098</c:v>
                </c:pt>
                <c:pt idx="184">
                  <c:v>-0.99977767467498702</c:v>
                </c:pt>
                <c:pt idx="185">
                  <c:v>-0.999772489070892</c:v>
                </c:pt>
                <c:pt idx="186">
                  <c:v>-0.99972599744796697</c:v>
                </c:pt>
                <c:pt idx="187">
                  <c:v>-0.99971044063568104</c:v>
                </c:pt>
                <c:pt idx="188">
                  <c:v>-0.999694943428039</c:v>
                </c:pt>
                <c:pt idx="189">
                  <c:v>-0.99970531463623002</c:v>
                </c:pt>
                <c:pt idx="190">
                  <c:v>-0.99972599744796697</c:v>
                </c:pt>
                <c:pt idx="191">
                  <c:v>-0.99970531463623002</c:v>
                </c:pt>
                <c:pt idx="192">
                  <c:v>-0.99973112344741799</c:v>
                </c:pt>
                <c:pt idx="193">
                  <c:v>-0.99973112344741799</c:v>
                </c:pt>
                <c:pt idx="194">
                  <c:v>-0.99972081184387196</c:v>
                </c:pt>
                <c:pt idx="195">
                  <c:v>-0.99971044063568104</c:v>
                </c:pt>
                <c:pt idx="196">
                  <c:v>-0.99970531463623002</c:v>
                </c:pt>
                <c:pt idx="197">
                  <c:v>-0.99970531463623002</c:v>
                </c:pt>
                <c:pt idx="198">
                  <c:v>-0.99970531463623002</c:v>
                </c:pt>
                <c:pt idx="199">
                  <c:v>-0.99971562623977595</c:v>
                </c:pt>
                <c:pt idx="200">
                  <c:v>-0.999694943428039</c:v>
                </c:pt>
                <c:pt idx="201">
                  <c:v>-0.99967944622039695</c:v>
                </c:pt>
                <c:pt idx="202">
                  <c:v>-0.99966907501220703</c:v>
                </c:pt>
                <c:pt idx="203">
                  <c:v>-0.999622583389282</c:v>
                </c:pt>
                <c:pt idx="204">
                  <c:v>-0.99959671497344904</c:v>
                </c:pt>
                <c:pt idx="205">
                  <c:v>-0.99959671497344904</c:v>
                </c:pt>
                <c:pt idx="206">
                  <c:v>-0.99960190057754505</c:v>
                </c:pt>
                <c:pt idx="207">
                  <c:v>-0.99960190057754505</c:v>
                </c:pt>
                <c:pt idx="208">
                  <c:v>-0.99959152936935403</c:v>
                </c:pt>
                <c:pt idx="209">
                  <c:v>-0.99959152936935403</c:v>
                </c:pt>
                <c:pt idx="210">
                  <c:v>-0.99959152936935403</c:v>
                </c:pt>
                <c:pt idx="211">
                  <c:v>-0.99957603216171198</c:v>
                </c:pt>
                <c:pt idx="212">
                  <c:v>-0.99957084655761697</c:v>
                </c:pt>
                <c:pt idx="213">
                  <c:v>-0.99956572055816595</c:v>
                </c:pt>
                <c:pt idx="214">
                  <c:v>-0.999545037746429</c:v>
                </c:pt>
                <c:pt idx="215">
                  <c:v>-0.99953466653823797</c:v>
                </c:pt>
                <c:pt idx="216">
                  <c:v>-0.99947780370712203</c:v>
                </c:pt>
                <c:pt idx="217">
                  <c:v>-0.999467432498931</c:v>
                </c:pt>
                <c:pt idx="218">
                  <c:v>-0.99956572055816595</c:v>
                </c:pt>
                <c:pt idx="219">
                  <c:v>-0.99956572055816595</c:v>
                </c:pt>
                <c:pt idx="220">
                  <c:v>-0.99975180625915505</c:v>
                </c:pt>
                <c:pt idx="221">
                  <c:v>-0.99964326620101895</c:v>
                </c:pt>
                <c:pt idx="222">
                  <c:v>-0.99965357780456499</c:v>
                </c:pt>
                <c:pt idx="223">
                  <c:v>-0.99965876340866</c:v>
                </c:pt>
                <c:pt idx="224">
                  <c:v>-0.99964326620101895</c:v>
                </c:pt>
                <c:pt idx="225">
                  <c:v>-0.99961739778518599</c:v>
                </c:pt>
                <c:pt idx="226">
                  <c:v>-0.999622583389282</c:v>
                </c:pt>
                <c:pt idx="227">
                  <c:v>-0.99961739778518599</c:v>
                </c:pt>
                <c:pt idx="228">
                  <c:v>-0.99960190057754505</c:v>
                </c:pt>
                <c:pt idx="229">
                  <c:v>-0.99960190057754505</c:v>
                </c:pt>
                <c:pt idx="230">
                  <c:v>-0.99960190057754505</c:v>
                </c:pt>
                <c:pt idx="231">
                  <c:v>-0.99960708618163996</c:v>
                </c:pt>
                <c:pt idx="232">
                  <c:v>-0.99963808059692305</c:v>
                </c:pt>
                <c:pt idx="233">
                  <c:v>-0.99964839220046897</c:v>
                </c:pt>
                <c:pt idx="234">
                  <c:v>-0.99963808059692305</c:v>
                </c:pt>
                <c:pt idx="235">
                  <c:v>-0.999622583389282</c:v>
                </c:pt>
                <c:pt idx="236">
                  <c:v>-0.99962776899337702</c:v>
                </c:pt>
                <c:pt idx="237">
                  <c:v>-0.99959671497344904</c:v>
                </c:pt>
                <c:pt idx="238">
                  <c:v>-0.99958640336990301</c:v>
                </c:pt>
                <c:pt idx="239">
                  <c:v>-0.99959671497344904</c:v>
                </c:pt>
                <c:pt idx="240">
                  <c:v>-0.99959671497344904</c:v>
                </c:pt>
                <c:pt idx="241">
                  <c:v>-0.99959671497344904</c:v>
                </c:pt>
                <c:pt idx="242">
                  <c:v>-0.99958640336990301</c:v>
                </c:pt>
                <c:pt idx="243">
                  <c:v>-0.99958121776580799</c:v>
                </c:pt>
                <c:pt idx="244">
                  <c:v>-0.99957603216171198</c:v>
                </c:pt>
                <c:pt idx="245">
                  <c:v>-0.99957603216171198</c:v>
                </c:pt>
                <c:pt idx="246">
                  <c:v>-0.99956053495407104</c:v>
                </c:pt>
                <c:pt idx="247">
                  <c:v>-0.99955534934997503</c:v>
                </c:pt>
                <c:pt idx="248">
                  <c:v>-0.99955016374588002</c:v>
                </c:pt>
                <c:pt idx="249">
                  <c:v>-0.99955016374588002</c:v>
                </c:pt>
                <c:pt idx="250">
                  <c:v>-0.99952948093414296</c:v>
                </c:pt>
                <c:pt idx="251">
                  <c:v>-0.99951398372650102</c:v>
                </c:pt>
                <c:pt idx="252">
                  <c:v>-0.99952948093414296</c:v>
                </c:pt>
                <c:pt idx="253">
                  <c:v>-0.99952435493469205</c:v>
                </c:pt>
                <c:pt idx="254">
                  <c:v>-0.99953466653823797</c:v>
                </c:pt>
                <c:pt idx="255">
                  <c:v>-0.99953466653823797</c:v>
                </c:pt>
                <c:pt idx="256">
                  <c:v>-0.99953985214233299</c:v>
                </c:pt>
                <c:pt idx="257">
                  <c:v>-0.99953466653823797</c:v>
                </c:pt>
                <c:pt idx="258">
                  <c:v>-0.99952948093414296</c:v>
                </c:pt>
                <c:pt idx="259">
                  <c:v>-0.99952948093414296</c:v>
                </c:pt>
                <c:pt idx="260">
                  <c:v>-0.99952435493469205</c:v>
                </c:pt>
                <c:pt idx="261">
                  <c:v>-0.99952435493469205</c:v>
                </c:pt>
                <c:pt idx="262">
                  <c:v>-0.99952435493469205</c:v>
                </c:pt>
                <c:pt idx="263">
                  <c:v>-0.99952435493469205</c:v>
                </c:pt>
                <c:pt idx="264">
                  <c:v>-0.99950367212295499</c:v>
                </c:pt>
                <c:pt idx="265">
                  <c:v>-0.99949848651885898</c:v>
                </c:pt>
                <c:pt idx="266">
                  <c:v>-0.99949848651885898</c:v>
                </c:pt>
                <c:pt idx="267">
                  <c:v>-0.99950879812240601</c:v>
                </c:pt>
                <c:pt idx="268">
                  <c:v>-0.99951916933059604</c:v>
                </c:pt>
                <c:pt idx="269">
                  <c:v>-0.99955534934997503</c:v>
                </c:pt>
                <c:pt idx="270">
                  <c:v>-0.99955534934997503</c:v>
                </c:pt>
                <c:pt idx="271">
                  <c:v>-0.99955016374588002</c:v>
                </c:pt>
                <c:pt idx="272">
                  <c:v>-0.99953985214233299</c:v>
                </c:pt>
                <c:pt idx="273">
                  <c:v>-0.999545037746429</c:v>
                </c:pt>
                <c:pt idx="274">
                  <c:v>-0.999545037746429</c:v>
                </c:pt>
                <c:pt idx="275">
                  <c:v>-0.99955016374588002</c:v>
                </c:pt>
                <c:pt idx="276">
                  <c:v>-0.99956053495407104</c:v>
                </c:pt>
                <c:pt idx="277">
                  <c:v>-0.99955534934997503</c:v>
                </c:pt>
                <c:pt idx="278">
                  <c:v>-0.99955016374588002</c:v>
                </c:pt>
                <c:pt idx="279">
                  <c:v>-0.99955534934997503</c:v>
                </c:pt>
                <c:pt idx="280">
                  <c:v>-0.99955016374588002</c:v>
                </c:pt>
                <c:pt idx="281">
                  <c:v>-0.99956053495407104</c:v>
                </c:pt>
                <c:pt idx="282">
                  <c:v>-0.99956053495407104</c:v>
                </c:pt>
                <c:pt idx="283">
                  <c:v>-0.99956572055816595</c:v>
                </c:pt>
                <c:pt idx="284">
                  <c:v>-0.99956053495407104</c:v>
                </c:pt>
                <c:pt idx="285">
                  <c:v>-0.99956572055816595</c:v>
                </c:pt>
                <c:pt idx="286">
                  <c:v>-0.99956572055816595</c:v>
                </c:pt>
                <c:pt idx="287">
                  <c:v>-0.99960190057754505</c:v>
                </c:pt>
                <c:pt idx="288">
                  <c:v>-0.99963808059692305</c:v>
                </c:pt>
                <c:pt idx="289">
                  <c:v>-0.99963289499282804</c:v>
                </c:pt>
                <c:pt idx="290">
                  <c:v>-0.99961221218109098</c:v>
                </c:pt>
                <c:pt idx="291">
                  <c:v>-0.99961739778518599</c:v>
                </c:pt>
                <c:pt idx="292">
                  <c:v>-0.99960190057754505</c:v>
                </c:pt>
                <c:pt idx="293">
                  <c:v>-0.99958640336990301</c:v>
                </c:pt>
                <c:pt idx="294">
                  <c:v>-0.99961739778518599</c:v>
                </c:pt>
                <c:pt idx="295">
                  <c:v>-0.999622583389282</c:v>
                </c:pt>
                <c:pt idx="296">
                  <c:v>-0.99961739778518599</c:v>
                </c:pt>
                <c:pt idx="297">
                  <c:v>-0.99960708618163996</c:v>
                </c:pt>
                <c:pt idx="298">
                  <c:v>-0.99960708618163996</c:v>
                </c:pt>
                <c:pt idx="299">
                  <c:v>-0.99960190057754505</c:v>
                </c:pt>
                <c:pt idx="300">
                  <c:v>-0.99960190057754505</c:v>
                </c:pt>
                <c:pt idx="301">
                  <c:v>-0.99960190057754505</c:v>
                </c:pt>
                <c:pt idx="302">
                  <c:v>-0.99960708618163996</c:v>
                </c:pt>
                <c:pt idx="303">
                  <c:v>-0.99960190057754505</c:v>
                </c:pt>
                <c:pt idx="304">
                  <c:v>-0.99960190057754505</c:v>
                </c:pt>
                <c:pt idx="305">
                  <c:v>-0.99959671497344904</c:v>
                </c:pt>
                <c:pt idx="306">
                  <c:v>-0.99960190057754505</c:v>
                </c:pt>
                <c:pt idx="307">
                  <c:v>-0.99960190057754505</c:v>
                </c:pt>
                <c:pt idx="308">
                  <c:v>-0.99958640336990301</c:v>
                </c:pt>
                <c:pt idx="309">
                  <c:v>-0.99955534934997503</c:v>
                </c:pt>
                <c:pt idx="310">
                  <c:v>-0.99955534934997503</c:v>
                </c:pt>
                <c:pt idx="311">
                  <c:v>-0.99956572055816595</c:v>
                </c:pt>
                <c:pt idx="312">
                  <c:v>-0.99955534934997503</c:v>
                </c:pt>
                <c:pt idx="313">
                  <c:v>-0.99956053495407104</c:v>
                </c:pt>
                <c:pt idx="314">
                  <c:v>-0.99955534934997503</c:v>
                </c:pt>
                <c:pt idx="315">
                  <c:v>-0.99952435493469205</c:v>
                </c:pt>
                <c:pt idx="316">
                  <c:v>-0.99952435493469205</c:v>
                </c:pt>
                <c:pt idx="317">
                  <c:v>-0.99952435493469205</c:v>
                </c:pt>
                <c:pt idx="318">
                  <c:v>-0.99951916933059604</c:v>
                </c:pt>
                <c:pt idx="319">
                  <c:v>-0.99952948093414296</c:v>
                </c:pt>
                <c:pt idx="320">
                  <c:v>-0.99953466653823797</c:v>
                </c:pt>
                <c:pt idx="321">
                  <c:v>-0.99952435493469205</c:v>
                </c:pt>
                <c:pt idx="322">
                  <c:v>-0.99952435493469205</c:v>
                </c:pt>
                <c:pt idx="323">
                  <c:v>-0.99951398372650102</c:v>
                </c:pt>
                <c:pt idx="324">
                  <c:v>-0.99951398372650102</c:v>
                </c:pt>
                <c:pt idx="325">
                  <c:v>-0.99951916933059604</c:v>
                </c:pt>
                <c:pt idx="326">
                  <c:v>-0.99950879812240601</c:v>
                </c:pt>
                <c:pt idx="327">
                  <c:v>-0.99947261810302701</c:v>
                </c:pt>
                <c:pt idx="328">
                  <c:v>-0.99947261810302701</c:v>
                </c:pt>
                <c:pt idx="329">
                  <c:v>-0.99947780370712203</c:v>
                </c:pt>
                <c:pt idx="330">
                  <c:v>-0.999467432498931</c:v>
                </c:pt>
                <c:pt idx="331">
                  <c:v>-0.99947261810302701</c:v>
                </c:pt>
                <c:pt idx="332">
                  <c:v>-0.99947261810302701</c:v>
                </c:pt>
                <c:pt idx="333">
                  <c:v>-0.99947261810302701</c:v>
                </c:pt>
                <c:pt idx="334">
                  <c:v>-0.99946230649948098</c:v>
                </c:pt>
                <c:pt idx="335">
                  <c:v>-0.99945712089538497</c:v>
                </c:pt>
                <c:pt idx="336">
                  <c:v>-0.99945712089538497</c:v>
                </c:pt>
                <c:pt idx="337">
                  <c:v>-0.99946230649948098</c:v>
                </c:pt>
                <c:pt idx="338">
                  <c:v>-0.999467432498931</c:v>
                </c:pt>
                <c:pt idx="339">
                  <c:v>-0.99947780370712203</c:v>
                </c:pt>
                <c:pt idx="340">
                  <c:v>-0.99947780370712203</c:v>
                </c:pt>
                <c:pt idx="341">
                  <c:v>-0.99947780370712203</c:v>
                </c:pt>
                <c:pt idx="342">
                  <c:v>-0.99946230649948098</c:v>
                </c:pt>
                <c:pt idx="343">
                  <c:v>-0.999467432498931</c:v>
                </c:pt>
                <c:pt idx="344">
                  <c:v>-0.999467432498931</c:v>
                </c:pt>
                <c:pt idx="345">
                  <c:v>-0.99947261810302701</c:v>
                </c:pt>
                <c:pt idx="346">
                  <c:v>-0.99947780370712203</c:v>
                </c:pt>
                <c:pt idx="347">
                  <c:v>-0.99947261810302701</c:v>
                </c:pt>
                <c:pt idx="348">
                  <c:v>-0.99947261810302701</c:v>
                </c:pt>
                <c:pt idx="349">
                  <c:v>-0.999467432498931</c:v>
                </c:pt>
                <c:pt idx="350">
                  <c:v>-0.99947261810302701</c:v>
                </c:pt>
                <c:pt idx="351">
                  <c:v>-0.99947261810302701</c:v>
                </c:pt>
                <c:pt idx="352">
                  <c:v>-0.99947261810302701</c:v>
                </c:pt>
                <c:pt idx="353">
                  <c:v>-0.99947261810302701</c:v>
                </c:pt>
                <c:pt idx="354">
                  <c:v>-0.999467432498931</c:v>
                </c:pt>
                <c:pt idx="355">
                  <c:v>-0.99947780370712203</c:v>
                </c:pt>
                <c:pt idx="356">
                  <c:v>-0.99947780370712203</c:v>
                </c:pt>
                <c:pt idx="357">
                  <c:v>-0.99947261810302701</c:v>
                </c:pt>
                <c:pt idx="358">
                  <c:v>-0.999467432498931</c:v>
                </c:pt>
                <c:pt idx="359">
                  <c:v>-0.99947261810302701</c:v>
                </c:pt>
                <c:pt idx="360">
                  <c:v>-0.99947261810302701</c:v>
                </c:pt>
                <c:pt idx="361">
                  <c:v>-0.99946230649948098</c:v>
                </c:pt>
                <c:pt idx="362">
                  <c:v>-0.99945712089538497</c:v>
                </c:pt>
                <c:pt idx="363">
                  <c:v>-0.99945193529128995</c:v>
                </c:pt>
                <c:pt idx="364">
                  <c:v>-0.99943643808364802</c:v>
                </c:pt>
                <c:pt idx="365">
                  <c:v>-0.99943643808364802</c:v>
                </c:pt>
                <c:pt idx="366">
                  <c:v>-0.999431252479553</c:v>
                </c:pt>
                <c:pt idx="367">
                  <c:v>-0.99943643808364802</c:v>
                </c:pt>
                <c:pt idx="368">
                  <c:v>-0.99942612648010198</c:v>
                </c:pt>
                <c:pt idx="369">
                  <c:v>-0.99942612648010198</c:v>
                </c:pt>
                <c:pt idx="370">
                  <c:v>-0.99940544366836503</c:v>
                </c:pt>
                <c:pt idx="371">
                  <c:v>-0.99936407804489102</c:v>
                </c:pt>
                <c:pt idx="372">
                  <c:v>-0.9993537068367</c:v>
                </c:pt>
                <c:pt idx="373">
                  <c:v>-0.99935889244079501</c:v>
                </c:pt>
                <c:pt idx="374">
                  <c:v>-0.9993537068367</c:v>
                </c:pt>
                <c:pt idx="375">
                  <c:v>-0.99929684400558405</c:v>
                </c:pt>
                <c:pt idx="376">
                  <c:v>-0.99927097558975198</c:v>
                </c:pt>
                <c:pt idx="377">
                  <c:v>-0.99926066398620605</c:v>
                </c:pt>
                <c:pt idx="378">
                  <c:v>-0.99929165840148904</c:v>
                </c:pt>
                <c:pt idx="379">
                  <c:v>-0.99926578998565596</c:v>
                </c:pt>
                <c:pt idx="380">
                  <c:v>-0.99923998117446799</c:v>
                </c:pt>
                <c:pt idx="381">
                  <c:v>-0.99924516677856401</c:v>
                </c:pt>
                <c:pt idx="382">
                  <c:v>-0.99919861555099398</c:v>
                </c:pt>
                <c:pt idx="383">
                  <c:v>-0.99915724992751997</c:v>
                </c:pt>
                <c:pt idx="384">
                  <c:v>-0.99914687871932895</c:v>
                </c:pt>
                <c:pt idx="385">
                  <c:v>-0.99911069869995095</c:v>
                </c:pt>
                <c:pt idx="386">
                  <c:v>-0.99910551309585505</c:v>
                </c:pt>
                <c:pt idx="387">
                  <c:v>-0.99915206432342496</c:v>
                </c:pt>
                <c:pt idx="388">
                  <c:v>-0.99910038709640503</c:v>
                </c:pt>
                <c:pt idx="389">
                  <c:v>-0.99911069869995095</c:v>
                </c:pt>
                <c:pt idx="390">
                  <c:v>-0.99910038709640503</c:v>
                </c:pt>
                <c:pt idx="391">
                  <c:v>-0.99906933307647705</c:v>
                </c:pt>
                <c:pt idx="392">
                  <c:v>-0.99902284145355202</c:v>
                </c:pt>
                <c:pt idx="393">
                  <c:v>-0.99899178743362405</c:v>
                </c:pt>
                <c:pt idx="394">
                  <c:v>-0.99894523620605402</c:v>
                </c:pt>
                <c:pt idx="395">
                  <c:v>-0.99892455339431696</c:v>
                </c:pt>
                <c:pt idx="396">
                  <c:v>-0.99889355897903398</c:v>
                </c:pt>
                <c:pt idx="397">
                  <c:v>-0.998862564563751</c:v>
                </c:pt>
                <c:pt idx="398">
                  <c:v>-0.99891424179077104</c:v>
                </c:pt>
                <c:pt idx="399">
                  <c:v>-0.99875915050506503</c:v>
                </c:pt>
                <c:pt idx="400">
                  <c:v>-0.99876427650451605</c:v>
                </c:pt>
                <c:pt idx="401">
                  <c:v>-0.99875915050506503</c:v>
                </c:pt>
                <c:pt idx="402">
                  <c:v>-0.99877983331680198</c:v>
                </c:pt>
                <c:pt idx="403">
                  <c:v>-0.99876946210861195</c:v>
                </c:pt>
                <c:pt idx="404">
                  <c:v>-0.99864536523818903</c:v>
                </c:pt>
                <c:pt idx="405">
                  <c:v>-0.998635053634643</c:v>
                </c:pt>
                <c:pt idx="406">
                  <c:v>-0.99862468242645197</c:v>
                </c:pt>
                <c:pt idx="407">
                  <c:v>-0.998598873615264</c:v>
                </c:pt>
                <c:pt idx="408">
                  <c:v>-0.99862468242645197</c:v>
                </c:pt>
                <c:pt idx="409">
                  <c:v>-0.99861955642700095</c:v>
                </c:pt>
                <c:pt idx="410">
                  <c:v>-0.99859368801116899</c:v>
                </c:pt>
                <c:pt idx="411">
                  <c:v>-0.99855750799178999</c:v>
                </c:pt>
                <c:pt idx="412">
                  <c:v>-0.99856781959533603</c:v>
                </c:pt>
                <c:pt idx="413">
                  <c:v>-0.99843859672546298</c:v>
                </c:pt>
                <c:pt idx="414">
                  <c:v>-0.99838167428970304</c:v>
                </c:pt>
                <c:pt idx="415">
                  <c:v>-0.99839204549789395</c:v>
                </c:pt>
                <c:pt idx="416">
                  <c:v>-0.99838167428970304</c:v>
                </c:pt>
                <c:pt idx="417">
                  <c:v>-0.998293817043304</c:v>
                </c:pt>
                <c:pt idx="418">
                  <c:v>-0.99808180332183805</c:v>
                </c:pt>
                <c:pt idx="419">
                  <c:v>-0.99804562330245905</c:v>
                </c:pt>
                <c:pt idx="420">
                  <c:v>-0.99799394607543901</c:v>
                </c:pt>
                <c:pt idx="421">
                  <c:v>-0.99788016080856301</c:v>
                </c:pt>
                <c:pt idx="422">
                  <c:v>-0.99774575233459395</c:v>
                </c:pt>
                <c:pt idx="423">
                  <c:v>-0.99778711795806796</c:v>
                </c:pt>
                <c:pt idx="424">
                  <c:v>-0.99766302108764604</c:v>
                </c:pt>
                <c:pt idx="425">
                  <c:v>-0.99787503480911199</c:v>
                </c:pt>
                <c:pt idx="426">
                  <c:v>-0.99774056673049905</c:v>
                </c:pt>
                <c:pt idx="427">
                  <c:v>-0.997725069522857</c:v>
                </c:pt>
                <c:pt idx="428">
                  <c:v>-0.99773544073104803</c:v>
                </c:pt>
                <c:pt idx="429">
                  <c:v>-0.99773544073104803</c:v>
                </c:pt>
                <c:pt idx="430">
                  <c:v>-0.99771475791931097</c:v>
                </c:pt>
                <c:pt idx="431">
                  <c:v>-0.99749755859375</c:v>
                </c:pt>
                <c:pt idx="432">
                  <c:v>-0.99710983037948597</c:v>
                </c:pt>
                <c:pt idx="433">
                  <c:v>-0.99683064222335804</c:v>
                </c:pt>
                <c:pt idx="434">
                  <c:v>-0.99650490283965998</c:v>
                </c:pt>
                <c:pt idx="435">
                  <c:v>-0.99655139446258501</c:v>
                </c:pt>
                <c:pt idx="436">
                  <c:v>-0.99684095382690396</c:v>
                </c:pt>
                <c:pt idx="437">
                  <c:v>-0.99646872282028098</c:v>
                </c:pt>
                <c:pt idx="438">
                  <c:v>-0.996360123157501</c:v>
                </c:pt>
                <c:pt idx="439">
                  <c:v>-0.99610680341720503</c:v>
                </c:pt>
                <c:pt idx="440">
                  <c:v>-0.99556905031204201</c:v>
                </c:pt>
                <c:pt idx="441">
                  <c:v>-0.99570864439010598</c:v>
                </c:pt>
                <c:pt idx="442">
                  <c:v>-0.99548631906509299</c:v>
                </c:pt>
                <c:pt idx="443">
                  <c:v>-0.99539846181869496</c:v>
                </c:pt>
                <c:pt idx="444">
                  <c:v>-0.99535709619521995</c:v>
                </c:pt>
                <c:pt idx="445">
                  <c:v>-0.99478834867477395</c:v>
                </c:pt>
                <c:pt idx="446">
                  <c:v>-0.99406450986862105</c:v>
                </c:pt>
                <c:pt idx="447">
                  <c:v>-0.99318557977676303</c:v>
                </c:pt>
                <c:pt idx="448">
                  <c:v>-0.99333548545837402</c:v>
                </c:pt>
                <c:pt idx="449">
                  <c:v>-0.99280816316604603</c:v>
                </c:pt>
                <c:pt idx="450">
                  <c:v>-0.99279260635375899</c:v>
                </c:pt>
                <c:pt idx="451">
                  <c:v>-0.991774082183837</c:v>
                </c:pt>
                <c:pt idx="452">
                  <c:v>-0.99047118425369196</c:v>
                </c:pt>
                <c:pt idx="453">
                  <c:v>-0.98827379941940297</c:v>
                </c:pt>
                <c:pt idx="454">
                  <c:v>-0.99163448810577304</c:v>
                </c:pt>
                <c:pt idx="455">
                  <c:v>-0.993707776069641</c:v>
                </c:pt>
                <c:pt idx="456">
                  <c:v>-0.99411624670028598</c:v>
                </c:pt>
                <c:pt idx="457">
                  <c:v>-0.99535709619521995</c:v>
                </c:pt>
                <c:pt idx="458">
                  <c:v>-0.99551218748092596</c:v>
                </c:pt>
                <c:pt idx="459">
                  <c:v>-0.99590516090393</c:v>
                </c:pt>
                <c:pt idx="460">
                  <c:v>-0.99662899971008301</c:v>
                </c:pt>
                <c:pt idx="461">
                  <c:v>-0.99535191059112504</c:v>
                </c:pt>
                <c:pt idx="462">
                  <c:v>-0.99452984333038297</c:v>
                </c:pt>
                <c:pt idx="463">
                  <c:v>-0.99403864145278897</c:v>
                </c:pt>
                <c:pt idx="464">
                  <c:v>-0.99361985921859697</c:v>
                </c:pt>
                <c:pt idx="465">
                  <c:v>-0.99400246143340998</c:v>
                </c:pt>
                <c:pt idx="466">
                  <c:v>-0.99357849359512296</c:v>
                </c:pt>
                <c:pt idx="467">
                  <c:v>-0.99274611473083396</c:v>
                </c:pt>
                <c:pt idx="468">
                  <c:v>-0.99219286441802901</c:v>
                </c:pt>
                <c:pt idx="469">
                  <c:v>-0.99283915758132901</c:v>
                </c:pt>
                <c:pt idx="470">
                  <c:v>-0.99308735132217396</c:v>
                </c:pt>
                <c:pt idx="471">
                  <c:v>-0.99354749917983998</c:v>
                </c:pt>
                <c:pt idx="472">
                  <c:v>-0.99321657419204701</c:v>
                </c:pt>
                <c:pt idx="473">
                  <c:v>-0.992720246315002</c:v>
                </c:pt>
                <c:pt idx="474">
                  <c:v>-0.99296844005584695</c:v>
                </c:pt>
                <c:pt idx="475">
                  <c:v>-0.99414724111556996</c:v>
                </c:pt>
                <c:pt idx="476">
                  <c:v>-0.99466943740844704</c:v>
                </c:pt>
                <c:pt idx="477">
                  <c:v>-0.99509340524673395</c:v>
                </c:pt>
                <c:pt idx="478">
                  <c:v>-0.99432820081710804</c:v>
                </c:pt>
                <c:pt idx="479">
                  <c:v>-0.99416792392730702</c:v>
                </c:pt>
                <c:pt idx="480">
                  <c:v>-0.99435919523239102</c:v>
                </c:pt>
                <c:pt idx="481">
                  <c:v>-0.99449878931045499</c:v>
                </c:pt>
                <c:pt idx="482">
                  <c:v>-0.994312703609466</c:v>
                </c:pt>
                <c:pt idx="483">
                  <c:v>-0.99433338642120295</c:v>
                </c:pt>
                <c:pt idx="484">
                  <c:v>-0.99408000707626298</c:v>
                </c:pt>
                <c:pt idx="485">
                  <c:v>-0.99418860673904397</c:v>
                </c:pt>
                <c:pt idx="486">
                  <c:v>-0.99422997236251798</c:v>
                </c:pt>
                <c:pt idx="487">
                  <c:v>-0.99406450986862105</c:v>
                </c:pt>
                <c:pt idx="488">
                  <c:v>-0.99440574645996005</c:v>
                </c:pt>
                <c:pt idx="489">
                  <c:v>-0.99426096677780096</c:v>
                </c:pt>
                <c:pt idx="490">
                  <c:v>-0.99405419826507502</c:v>
                </c:pt>
                <c:pt idx="491">
                  <c:v>-0.99378013610839799</c:v>
                </c:pt>
                <c:pt idx="492">
                  <c:v>-0.99379563331604004</c:v>
                </c:pt>
                <c:pt idx="493">
                  <c:v>-0.99383187294006303</c:v>
                </c:pt>
                <c:pt idx="494">
                  <c:v>-0.993857681751251</c:v>
                </c:pt>
                <c:pt idx="495">
                  <c:v>-0.99381119012832597</c:v>
                </c:pt>
                <c:pt idx="496">
                  <c:v>-0.99376463890075595</c:v>
                </c:pt>
                <c:pt idx="497">
                  <c:v>-0.99363535642623901</c:v>
                </c:pt>
                <c:pt idx="498">
                  <c:v>-0.99328380823135298</c:v>
                </c:pt>
                <c:pt idx="499">
                  <c:v>-0.99334067106246904</c:v>
                </c:pt>
                <c:pt idx="500">
                  <c:v>-0.99326312541961603</c:v>
                </c:pt>
                <c:pt idx="501">
                  <c:v>-0.99345439672470004</c:v>
                </c:pt>
                <c:pt idx="502">
                  <c:v>-0.99349576234817505</c:v>
                </c:pt>
                <c:pt idx="503">
                  <c:v>-0.99332517385482699</c:v>
                </c:pt>
                <c:pt idx="504">
                  <c:v>-0.99350613355636497</c:v>
                </c:pt>
                <c:pt idx="505">
                  <c:v>-0.99350613355636497</c:v>
                </c:pt>
                <c:pt idx="506">
                  <c:v>-0.993480265140533</c:v>
                </c:pt>
                <c:pt idx="507">
                  <c:v>-0.99383187294006303</c:v>
                </c:pt>
                <c:pt idx="508">
                  <c:v>-0.99392491579055697</c:v>
                </c:pt>
                <c:pt idx="509">
                  <c:v>-0.99388873577117898</c:v>
                </c:pt>
                <c:pt idx="510">
                  <c:v>-0.99386286735534601</c:v>
                </c:pt>
                <c:pt idx="511">
                  <c:v>-0.99401283264160101</c:v>
                </c:pt>
                <c:pt idx="512">
                  <c:v>-0.994426429271697</c:v>
                </c:pt>
                <c:pt idx="513">
                  <c:v>-0.99458670616149902</c:v>
                </c:pt>
                <c:pt idx="514">
                  <c:v>-0.99497449398040705</c:v>
                </c:pt>
                <c:pt idx="515">
                  <c:v>-0.99466943740844704</c:v>
                </c:pt>
                <c:pt idx="516">
                  <c:v>-0.99452984333038297</c:v>
                </c:pt>
                <c:pt idx="517">
                  <c:v>-0.994540154933929</c:v>
                </c:pt>
                <c:pt idx="518">
                  <c:v>-0.99479353427886896</c:v>
                </c:pt>
                <c:pt idx="519">
                  <c:v>-0.994995176792144</c:v>
                </c:pt>
                <c:pt idx="520">
                  <c:v>-0.99500548839569003</c:v>
                </c:pt>
                <c:pt idx="521">
                  <c:v>-0.99500036239624001</c:v>
                </c:pt>
                <c:pt idx="522">
                  <c:v>-0.99489694833755404</c:v>
                </c:pt>
                <c:pt idx="523">
                  <c:v>-0.994617760181427</c:v>
                </c:pt>
                <c:pt idx="524">
                  <c:v>-0.99456602334976096</c:v>
                </c:pt>
                <c:pt idx="525">
                  <c:v>-0.99441093206405595</c:v>
                </c:pt>
                <c:pt idx="526">
                  <c:v>-0.99450397491455</c:v>
                </c:pt>
                <c:pt idx="527">
                  <c:v>-0.99457120895385698</c:v>
                </c:pt>
                <c:pt idx="528">
                  <c:v>-0.99458670616149902</c:v>
                </c:pt>
                <c:pt idx="529">
                  <c:v>-0.99488657712936401</c:v>
                </c:pt>
                <c:pt idx="530">
                  <c:v>-0.99482452869415205</c:v>
                </c:pt>
                <c:pt idx="531">
                  <c:v>-0.99478834867477395</c:v>
                </c:pt>
                <c:pt idx="532">
                  <c:v>-0.99490725994110096</c:v>
                </c:pt>
                <c:pt idx="533">
                  <c:v>-0.99526917934417702</c:v>
                </c:pt>
                <c:pt idx="534">
                  <c:v>-0.99525368213653498</c:v>
                </c:pt>
                <c:pt idx="535">
                  <c:v>-0.99512439966201705</c:v>
                </c:pt>
                <c:pt idx="536">
                  <c:v>-0.99561041593551602</c:v>
                </c:pt>
                <c:pt idx="537">
                  <c:v>-0.99549150466918901</c:v>
                </c:pt>
                <c:pt idx="538">
                  <c:v>-0.99608612060546797</c:v>
                </c:pt>
                <c:pt idx="539">
                  <c:v>-0.99602919816970803</c:v>
                </c:pt>
                <c:pt idx="540">
                  <c:v>-0.99662381410598699</c:v>
                </c:pt>
                <c:pt idx="541">
                  <c:v>-0.99656176567077603</c:v>
                </c:pt>
                <c:pt idx="542">
                  <c:v>-0.996210157871246</c:v>
                </c:pt>
                <c:pt idx="543">
                  <c:v>-0.99623602628707797</c:v>
                </c:pt>
                <c:pt idx="544">
                  <c:v>-0.99619984626769997</c:v>
                </c:pt>
                <c:pt idx="545">
                  <c:v>-0.99561560153961104</c:v>
                </c:pt>
                <c:pt idx="546">
                  <c:v>-0.995563924312591</c:v>
                </c:pt>
                <c:pt idx="547">
                  <c:v>-0.99530535936355502</c:v>
                </c:pt>
                <c:pt idx="548">
                  <c:v>-0.99508303403854304</c:v>
                </c:pt>
                <c:pt idx="549">
                  <c:v>-0.99528467655181796</c:v>
                </c:pt>
                <c:pt idx="550">
                  <c:v>-0.99505203962326005</c:v>
                </c:pt>
                <c:pt idx="551">
                  <c:v>-0.99514508247375399</c:v>
                </c:pt>
                <c:pt idx="552">
                  <c:v>-0.995072722434997</c:v>
                </c:pt>
                <c:pt idx="553">
                  <c:v>-0.99550700187683105</c:v>
                </c:pt>
                <c:pt idx="554">
                  <c:v>-0.99540877342224099</c:v>
                </c:pt>
                <c:pt idx="555">
                  <c:v>-0.99552255868911699</c:v>
                </c:pt>
                <c:pt idx="556">
                  <c:v>-0.99540877342224099</c:v>
                </c:pt>
                <c:pt idx="557">
                  <c:v>-0.99542945623397805</c:v>
                </c:pt>
                <c:pt idx="558">
                  <c:v>-0.995222687721252</c:v>
                </c:pt>
                <c:pt idx="559">
                  <c:v>-0.99524849653243996</c:v>
                </c:pt>
                <c:pt idx="560">
                  <c:v>-0.99515545368194502</c:v>
                </c:pt>
                <c:pt idx="561">
                  <c:v>-0.99520200490951505</c:v>
                </c:pt>
                <c:pt idx="562">
                  <c:v>-0.99528467655181796</c:v>
                </c:pt>
                <c:pt idx="563">
                  <c:v>-0.99505722522735496</c:v>
                </c:pt>
                <c:pt idx="564">
                  <c:v>-0.99491763114929099</c:v>
                </c:pt>
                <c:pt idx="565">
                  <c:v>-0.99458152055740301</c:v>
                </c:pt>
                <c:pt idx="566">
                  <c:v>-0.99467462301254195</c:v>
                </c:pt>
                <c:pt idx="567">
                  <c:v>-0.99478834867477395</c:v>
                </c:pt>
                <c:pt idx="568">
                  <c:v>-0.99476248025894098</c:v>
                </c:pt>
                <c:pt idx="569">
                  <c:v>-0.99474179744720403</c:v>
                </c:pt>
                <c:pt idx="570">
                  <c:v>-0.994731485843658</c:v>
                </c:pt>
                <c:pt idx="571">
                  <c:v>-0.99464875459670998</c:v>
                </c:pt>
                <c:pt idx="572">
                  <c:v>-0.994653940200805</c:v>
                </c:pt>
                <c:pt idx="573">
                  <c:v>-0.99468493461608798</c:v>
                </c:pt>
                <c:pt idx="574">
                  <c:v>-0.99483489990234297</c:v>
                </c:pt>
                <c:pt idx="575">
                  <c:v>-0.99485039710998502</c:v>
                </c:pt>
                <c:pt idx="576">
                  <c:v>-0.99484008550643899</c:v>
                </c:pt>
                <c:pt idx="577">
                  <c:v>-0.99473667144775302</c:v>
                </c:pt>
                <c:pt idx="578">
                  <c:v>-0.99464356899261397</c:v>
                </c:pt>
                <c:pt idx="579">
                  <c:v>-0.99449878931045499</c:v>
                </c:pt>
                <c:pt idx="580">
                  <c:v>-0.99434369802474898</c:v>
                </c:pt>
                <c:pt idx="581">
                  <c:v>-0.99447816610336304</c:v>
                </c:pt>
                <c:pt idx="582">
                  <c:v>-0.99452984333038297</c:v>
                </c:pt>
                <c:pt idx="583">
                  <c:v>-0.99433338642120295</c:v>
                </c:pt>
                <c:pt idx="584">
                  <c:v>-0.99430233240127497</c:v>
                </c:pt>
                <c:pt idx="585">
                  <c:v>-0.99403864145278897</c:v>
                </c:pt>
                <c:pt idx="586">
                  <c:v>-0.99389904737472501</c:v>
                </c:pt>
                <c:pt idx="587">
                  <c:v>-0.99379050731658902</c:v>
                </c:pt>
                <c:pt idx="588">
                  <c:v>-0.993857681751251</c:v>
                </c:pt>
                <c:pt idx="589">
                  <c:v>-0.99403864145278897</c:v>
                </c:pt>
                <c:pt idx="590">
                  <c:v>-0.99398177862167303</c:v>
                </c:pt>
                <c:pt idx="591">
                  <c:v>-0.99385255575179998</c:v>
                </c:pt>
                <c:pt idx="592">
                  <c:v>-0.99395591020584095</c:v>
                </c:pt>
                <c:pt idx="593">
                  <c:v>-0.99337685108184803</c:v>
                </c:pt>
                <c:pt idx="594">
                  <c:v>-0.99350613355636497</c:v>
                </c:pt>
                <c:pt idx="595">
                  <c:v>-0.993480265140533</c:v>
                </c:pt>
                <c:pt idx="596">
                  <c:v>-0.99303042888641302</c:v>
                </c:pt>
                <c:pt idx="597">
                  <c:v>-0.99287533760070801</c:v>
                </c:pt>
                <c:pt idx="598">
                  <c:v>-0.99261683225631703</c:v>
                </c:pt>
                <c:pt idx="599">
                  <c:v>-0.992720246315002</c:v>
                </c:pt>
                <c:pt idx="600">
                  <c:v>-0.992720246315002</c:v>
                </c:pt>
                <c:pt idx="601">
                  <c:v>-0.99331480264663596</c:v>
                </c:pt>
                <c:pt idx="602">
                  <c:v>-0.99343371391296298</c:v>
                </c:pt>
                <c:pt idx="603">
                  <c:v>-0.99386286735534601</c:v>
                </c:pt>
                <c:pt idx="604">
                  <c:v>-0.99349576234817505</c:v>
                </c:pt>
                <c:pt idx="605">
                  <c:v>-0.99363535642623901</c:v>
                </c:pt>
                <c:pt idx="606">
                  <c:v>-0.99328380823135298</c:v>
                </c:pt>
                <c:pt idx="607">
                  <c:v>-0.99330967664718595</c:v>
                </c:pt>
                <c:pt idx="608">
                  <c:v>-0.99281847476959195</c:v>
                </c:pt>
                <c:pt idx="609">
                  <c:v>-0.99295806884765603</c:v>
                </c:pt>
                <c:pt idx="610">
                  <c:v>-0.99289083480834905</c:v>
                </c:pt>
                <c:pt idx="611">
                  <c:v>-0.99309766292571999</c:v>
                </c:pt>
                <c:pt idx="612">
                  <c:v>-0.99301493167877097</c:v>
                </c:pt>
                <c:pt idx="613">
                  <c:v>-0.99295806884765603</c:v>
                </c:pt>
                <c:pt idx="614">
                  <c:v>-0.99297356605529696</c:v>
                </c:pt>
                <c:pt idx="615">
                  <c:v>-0.99290639162063499</c:v>
                </c:pt>
                <c:pt idx="616">
                  <c:v>-0.99318039417266801</c:v>
                </c:pt>
                <c:pt idx="617">
                  <c:v>-0.99324762821197499</c:v>
                </c:pt>
                <c:pt idx="618">
                  <c:v>-0.99321657419204701</c:v>
                </c:pt>
                <c:pt idx="619">
                  <c:v>-0.99323725700378396</c:v>
                </c:pt>
                <c:pt idx="620">
                  <c:v>-0.99326831102371205</c:v>
                </c:pt>
                <c:pt idx="621">
                  <c:v>-0.99319589138030995</c:v>
                </c:pt>
                <c:pt idx="622">
                  <c:v>-0.99318557977676303</c:v>
                </c:pt>
                <c:pt idx="623">
                  <c:v>-0.99307698011398304</c:v>
                </c:pt>
                <c:pt idx="624">
                  <c:v>-0.99298393726348799</c:v>
                </c:pt>
                <c:pt idx="625">
                  <c:v>-0.992797791957855</c:v>
                </c:pt>
                <c:pt idx="626">
                  <c:v>-0.99272543191909701</c:v>
                </c:pt>
                <c:pt idx="627">
                  <c:v>-0.99282884597778298</c:v>
                </c:pt>
                <c:pt idx="628">
                  <c:v>-0.992911517620086</c:v>
                </c:pt>
                <c:pt idx="629">
                  <c:v>-0.99380600452422996</c:v>
                </c:pt>
                <c:pt idx="630">
                  <c:v>-0.99339234828948897</c:v>
                </c:pt>
                <c:pt idx="631">
                  <c:v>-0.99309247732162398</c:v>
                </c:pt>
                <c:pt idx="632">
                  <c:v>-0.99309766292571999</c:v>
                </c:pt>
                <c:pt idx="633">
                  <c:v>-0.99304080009460405</c:v>
                </c:pt>
                <c:pt idx="634">
                  <c:v>-0.99314421415328902</c:v>
                </c:pt>
                <c:pt idx="635">
                  <c:v>-0.99310803413391102</c:v>
                </c:pt>
                <c:pt idx="636">
                  <c:v>-0.99295288324356001</c:v>
                </c:pt>
                <c:pt idx="637">
                  <c:v>-0.99290639162063499</c:v>
                </c:pt>
                <c:pt idx="638">
                  <c:v>-0.99292188882827703</c:v>
                </c:pt>
                <c:pt idx="639">
                  <c:v>-0.99277710914611805</c:v>
                </c:pt>
                <c:pt idx="640">
                  <c:v>-0.99253928661346402</c:v>
                </c:pt>
                <c:pt idx="641">
                  <c:v>-0.99233764410018899</c:v>
                </c:pt>
                <c:pt idx="642">
                  <c:v>-0.99199122190475397</c:v>
                </c:pt>
                <c:pt idx="643">
                  <c:v>-0.992265284061431</c:v>
                </c:pt>
                <c:pt idx="644">
                  <c:v>-0.99201709032058705</c:v>
                </c:pt>
                <c:pt idx="645">
                  <c:v>-0.99146384000778098</c:v>
                </c:pt>
                <c:pt idx="646">
                  <c:v>-0.99069863557815496</c:v>
                </c:pt>
                <c:pt idx="647">
                  <c:v>-0.99054354429244895</c:v>
                </c:pt>
                <c:pt idx="648">
                  <c:v>-0.99019712209701505</c:v>
                </c:pt>
                <c:pt idx="649">
                  <c:v>-0.98966979980468694</c:v>
                </c:pt>
                <c:pt idx="650">
                  <c:v>-0.98837721347808805</c:v>
                </c:pt>
                <c:pt idx="651">
                  <c:v>-0.98946297168731601</c:v>
                </c:pt>
                <c:pt idx="652">
                  <c:v>-0.98993343114852905</c:v>
                </c:pt>
                <c:pt idx="653">
                  <c:v>-0.99041432142257602</c:v>
                </c:pt>
                <c:pt idx="654">
                  <c:v>-0.98946815729141202</c:v>
                </c:pt>
                <c:pt idx="655">
                  <c:v>-0.98946815729141202</c:v>
                </c:pt>
                <c:pt idx="656">
                  <c:v>-0.98899763822555498</c:v>
                </c:pt>
                <c:pt idx="657">
                  <c:v>-0.98941123485565097</c:v>
                </c:pt>
                <c:pt idx="658">
                  <c:v>-0.98924583196640004</c:v>
                </c:pt>
                <c:pt idx="659">
                  <c:v>-0.98913204669952304</c:v>
                </c:pt>
                <c:pt idx="660">
                  <c:v>-0.98921996355056696</c:v>
                </c:pt>
                <c:pt idx="661">
                  <c:v>-0.98858404159545799</c:v>
                </c:pt>
                <c:pt idx="662">
                  <c:v>-0.98784983158111495</c:v>
                </c:pt>
                <c:pt idx="663">
                  <c:v>-0.98717254400253196</c:v>
                </c:pt>
                <c:pt idx="664">
                  <c:v>-0.98651075363159102</c:v>
                </c:pt>
                <c:pt idx="665">
                  <c:v>-0.98415827751159601</c:v>
                </c:pt>
                <c:pt idx="666">
                  <c:v>-0.98181092739105202</c:v>
                </c:pt>
                <c:pt idx="667">
                  <c:v>-0.98114913702011097</c:v>
                </c:pt>
                <c:pt idx="668">
                  <c:v>-0.98277777433395297</c:v>
                </c:pt>
                <c:pt idx="669">
                  <c:v>-0.98139733076095503</c:v>
                </c:pt>
                <c:pt idx="670">
                  <c:v>-0.98051840066909701</c:v>
                </c:pt>
                <c:pt idx="671">
                  <c:v>-0.97767990827560403</c:v>
                </c:pt>
                <c:pt idx="672">
                  <c:v>-0.97775745391845703</c:v>
                </c:pt>
                <c:pt idx="673">
                  <c:v>-0.97773158550262396</c:v>
                </c:pt>
                <c:pt idx="674">
                  <c:v>-0.97627872228622403</c:v>
                </c:pt>
                <c:pt idx="675">
                  <c:v>-0.97285085916519098</c:v>
                </c:pt>
                <c:pt idx="676">
                  <c:v>-0.95955806970596302</c:v>
                </c:pt>
                <c:pt idx="677">
                  <c:v>-0.96678090095519997</c:v>
                </c:pt>
                <c:pt idx="678">
                  <c:v>-0.96717905998229903</c:v>
                </c:pt>
                <c:pt idx="679">
                  <c:v>-0.96061795949935902</c:v>
                </c:pt>
                <c:pt idx="680">
                  <c:v>-0.95869976282119695</c:v>
                </c:pt>
                <c:pt idx="681">
                  <c:v>-0.957122862339019</c:v>
                </c:pt>
                <c:pt idx="682">
                  <c:v>-0.95906168222427302</c:v>
                </c:pt>
                <c:pt idx="683">
                  <c:v>-0.95725208520889205</c:v>
                </c:pt>
                <c:pt idx="684">
                  <c:v>-0.95001369714736905</c:v>
                </c:pt>
                <c:pt idx="685">
                  <c:v>-0.94433152675628595</c:v>
                </c:pt>
                <c:pt idx="686">
                  <c:v>-0.94321995973587003</c:v>
                </c:pt>
                <c:pt idx="687">
                  <c:v>-0.93776530027389504</c:v>
                </c:pt>
                <c:pt idx="688">
                  <c:v>-0.937827348709106</c:v>
                </c:pt>
                <c:pt idx="689">
                  <c:v>-0.94823515415191595</c:v>
                </c:pt>
                <c:pt idx="690">
                  <c:v>-0.94346809387206998</c:v>
                </c:pt>
                <c:pt idx="691">
                  <c:v>-0.94045382738113403</c:v>
                </c:pt>
                <c:pt idx="692">
                  <c:v>-0.93617802858352595</c:v>
                </c:pt>
                <c:pt idx="693">
                  <c:v>-0.94296658039092995</c:v>
                </c:pt>
                <c:pt idx="694">
                  <c:v>-0.95647656917571999</c:v>
                </c:pt>
                <c:pt idx="695">
                  <c:v>-0.96412855386733998</c:v>
                </c:pt>
                <c:pt idx="696">
                  <c:v>-0.95859634876251198</c:v>
                </c:pt>
                <c:pt idx="697">
                  <c:v>-0.952650547027587</c:v>
                </c:pt>
                <c:pt idx="698">
                  <c:v>-0.94672024250030495</c:v>
                </c:pt>
                <c:pt idx="699">
                  <c:v>-0.95260399580001798</c:v>
                </c:pt>
                <c:pt idx="700">
                  <c:v>-0.95363289117813099</c:v>
                </c:pt>
                <c:pt idx="701">
                  <c:v>-0.95173025131225497</c:v>
                </c:pt>
                <c:pt idx="702">
                  <c:v>-0.95317274332046498</c:v>
                </c:pt>
                <c:pt idx="703">
                  <c:v>-0.95260399580001798</c:v>
                </c:pt>
                <c:pt idx="704">
                  <c:v>-0.96087646484375</c:v>
                </c:pt>
                <c:pt idx="705">
                  <c:v>-0.96319794654846103</c:v>
                </c:pt>
                <c:pt idx="706">
                  <c:v>-0.97219419479370095</c:v>
                </c:pt>
                <c:pt idx="707">
                  <c:v>-0.96231895685195901</c:v>
                </c:pt>
                <c:pt idx="708">
                  <c:v>-0.96655863523483199</c:v>
                </c:pt>
                <c:pt idx="709">
                  <c:v>-0.96704977750778098</c:v>
                </c:pt>
                <c:pt idx="710">
                  <c:v>-0.96710151433944702</c:v>
                </c:pt>
                <c:pt idx="711">
                  <c:v>-0.96329098939895597</c:v>
                </c:pt>
                <c:pt idx="712">
                  <c:v>-0.96382868289947499</c:v>
                </c:pt>
                <c:pt idx="713">
                  <c:v>-0.96359604597091597</c:v>
                </c:pt>
                <c:pt idx="714">
                  <c:v>-0.95869976282119695</c:v>
                </c:pt>
                <c:pt idx="715">
                  <c:v>-0.95864808559417702</c:v>
                </c:pt>
                <c:pt idx="716">
                  <c:v>-0.96076786518096902</c:v>
                </c:pt>
                <c:pt idx="717">
                  <c:v>-0.95957875251769997</c:v>
                </c:pt>
                <c:pt idx="718">
                  <c:v>-0.95855498313903797</c:v>
                </c:pt>
                <c:pt idx="719">
                  <c:v>-0.95849812030792203</c:v>
                </c:pt>
                <c:pt idx="720">
                  <c:v>-0.95798110961913996</c:v>
                </c:pt>
                <c:pt idx="721">
                  <c:v>-0.95586127042770297</c:v>
                </c:pt>
                <c:pt idx="722">
                  <c:v>-0.95444464683532704</c:v>
                </c:pt>
                <c:pt idx="723">
                  <c:v>-0.95235586166381803</c:v>
                </c:pt>
                <c:pt idx="724">
                  <c:v>-0.94770258665084794</c:v>
                </c:pt>
                <c:pt idx="725">
                  <c:v>-0.94780600070953303</c:v>
                </c:pt>
                <c:pt idx="726">
                  <c:v>-0.95467209815979004</c:v>
                </c:pt>
                <c:pt idx="727">
                  <c:v>-0.95162683725357</c:v>
                </c:pt>
                <c:pt idx="728">
                  <c:v>-0.95171988010406405</c:v>
                </c:pt>
                <c:pt idx="729">
                  <c:v>-0.95064449310302701</c:v>
                </c:pt>
                <c:pt idx="730">
                  <c:v>-0.94818860292434604</c:v>
                </c:pt>
                <c:pt idx="731">
                  <c:v>-0.95157516002654996</c:v>
                </c:pt>
                <c:pt idx="732">
                  <c:v>-0.95244890451431197</c:v>
                </c:pt>
                <c:pt idx="733">
                  <c:v>-0.95263504981994596</c:v>
                </c:pt>
                <c:pt idx="734">
                  <c:v>-0.95150274038314797</c:v>
                </c:pt>
                <c:pt idx="735">
                  <c:v>-0.95293492078781095</c:v>
                </c:pt>
                <c:pt idx="736">
                  <c:v>-0.95393276214599598</c:v>
                </c:pt>
                <c:pt idx="737">
                  <c:v>-0.95333820581436102</c:v>
                </c:pt>
                <c:pt idx="738">
                  <c:v>-0.95079958438873202</c:v>
                </c:pt>
                <c:pt idx="739">
                  <c:v>-0.95073753595352095</c:v>
                </c:pt>
                <c:pt idx="740">
                  <c:v>-0.95041698217391901</c:v>
                </c:pt>
                <c:pt idx="741">
                  <c:v>-0.95099604129791204</c:v>
                </c:pt>
                <c:pt idx="742">
                  <c:v>-0.95134764909744196</c:v>
                </c:pt>
                <c:pt idx="743">
                  <c:v>-0.95277982950210505</c:v>
                </c:pt>
                <c:pt idx="744">
                  <c:v>-0.95047903060912997</c:v>
                </c:pt>
                <c:pt idx="745">
                  <c:v>-0.948100686073303</c:v>
                </c:pt>
                <c:pt idx="746">
                  <c:v>-0.95138382911682096</c:v>
                </c:pt>
                <c:pt idx="747">
                  <c:v>-0.95194220542907704</c:v>
                </c:pt>
                <c:pt idx="748">
                  <c:v>-0.95230412483215299</c:v>
                </c:pt>
                <c:pt idx="749">
                  <c:v>-0.95149242877960205</c:v>
                </c:pt>
                <c:pt idx="750">
                  <c:v>-0.95162683725357</c:v>
                </c:pt>
                <c:pt idx="751">
                  <c:v>-0.95154410600662198</c:v>
                </c:pt>
                <c:pt idx="752">
                  <c:v>-0.95087713003158503</c:v>
                </c:pt>
                <c:pt idx="753">
                  <c:v>-0.95199394226074197</c:v>
                </c:pt>
                <c:pt idx="754">
                  <c:v>-0.95225763320922796</c:v>
                </c:pt>
                <c:pt idx="755">
                  <c:v>-0.95340025424957198</c:v>
                </c:pt>
                <c:pt idx="756">
                  <c:v>-0.95730894804000799</c:v>
                </c:pt>
                <c:pt idx="757">
                  <c:v>-0.96419578790664595</c:v>
                </c:pt>
                <c:pt idx="758">
                  <c:v>-0.96662068367004295</c:v>
                </c:pt>
                <c:pt idx="759">
                  <c:v>-0.96606224775314298</c:v>
                </c:pt>
                <c:pt idx="760">
                  <c:v>-0.97004336118698098</c:v>
                </c:pt>
                <c:pt idx="761">
                  <c:v>-0.97022950649261397</c:v>
                </c:pt>
                <c:pt idx="762">
                  <c:v>-0.972706079483032</c:v>
                </c:pt>
                <c:pt idx="763">
                  <c:v>-0.97682678699493397</c:v>
                </c:pt>
                <c:pt idx="764">
                  <c:v>-0.97805213928222601</c:v>
                </c:pt>
                <c:pt idx="765">
                  <c:v>-0.98097854852676303</c:v>
                </c:pt>
                <c:pt idx="766">
                  <c:v>-0.98466491699218694</c:v>
                </c:pt>
                <c:pt idx="767">
                  <c:v>-0.986086785793304</c:v>
                </c:pt>
                <c:pt idx="768">
                  <c:v>-0.98496484756469704</c:v>
                </c:pt>
                <c:pt idx="769">
                  <c:v>-0.98664516210555997</c:v>
                </c:pt>
                <c:pt idx="770">
                  <c:v>-0.99437987804412797</c:v>
                </c:pt>
                <c:pt idx="771">
                  <c:v>-0.99439543485641402</c:v>
                </c:pt>
                <c:pt idx="772">
                  <c:v>-0.98695021867751997</c:v>
                </c:pt>
                <c:pt idx="773">
                  <c:v>-0.98412722349166804</c:v>
                </c:pt>
                <c:pt idx="774">
                  <c:v>-0.99116915464401201</c:v>
                </c:pt>
                <c:pt idx="775">
                  <c:v>-0.99314421415328902</c:v>
                </c:pt>
                <c:pt idx="776">
                  <c:v>-0.96950048208236606</c:v>
                </c:pt>
                <c:pt idx="777">
                  <c:v>-0.96932470798492398</c:v>
                </c:pt>
                <c:pt idx="778">
                  <c:v>-0.97049319744110096</c:v>
                </c:pt>
                <c:pt idx="779">
                  <c:v>-0.97134631872177102</c:v>
                </c:pt>
                <c:pt idx="780">
                  <c:v>-0.97200810909271196</c:v>
                </c:pt>
                <c:pt idx="781">
                  <c:v>-0.96592783927917403</c:v>
                </c:pt>
                <c:pt idx="782">
                  <c:v>-0.96594852209091098</c:v>
                </c:pt>
                <c:pt idx="783">
                  <c:v>-0.96612948179244895</c:v>
                </c:pt>
                <c:pt idx="784">
                  <c:v>-0.96664649248123102</c:v>
                </c:pt>
                <c:pt idx="785">
                  <c:v>-0.96828031539916903</c:v>
                </c:pt>
                <c:pt idx="786">
                  <c:v>-0.96866810321807795</c:v>
                </c:pt>
                <c:pt idx="787">
                  <c:v>-0.96774774789810103</c:v>
                </c:pt>
                <c:pt idx="788">
                  <c:v>-0.96847158670425404</c:v>
                </c:pt>
                <c:pt idx="789">
                  <c:v>-0.96869391202926602</c:v>
                </c:pt>
                <c:pt idx="790">
                  <c:v>-0.96814072132110496</c:v>
                </c:pt>
                <c:pt idx="791">
                  <c:v>-0.967851161956787</c:v>
                </c:pt>
                <c:pt idx="792">
                  <c:v>-0.968419909477233</c:v>
                </c:pt>
                <c:pt idx="793">
                  <c:v>-0.96790289878845204</c:v>
                </c:pt>
                <c:pt idx="794">
                  <c:v>-0.968156218528747</c:v>
                </c:pt>
                <c:pt idx="795">
                  <c:v>-0.96881282329559304</c:v>
                </c:pt>
                <c:pt idx="796">
                  <c:v>-0.96920061111450095</c:v>
                </c:pt>
                <c:pt idx="797">
                  <c:v>-0.96940225362777699</c:v>
                </c:pt>
                <c:pt idx="798">
                  <c:v>-0.97090166807174605</c:v>
                </c:pt>
                <c:pt idx="799">
                  <c:v>-0.97174960374832098</c:v>
                </c:pt>
                <c:pt idx="800">
                  <c:v>-0.97098952531814497</c:v>
                </c:pt>
                <c:pt idx="801">
                  <c:v>-0.97166687250137296</c:v>
                </c:pt>
                <c:pt idx="802">
                  <c:v>-0.97081893682479803</c:v>
                </c:pt>
                <c:pt idx="803">
                  <c:v>-0.97106194496154696</c:v>
                </c:pt>
                <c:pt idx="804">
                  <c:v>-0.97108262777328402</c:v>
                </c:pt>
                <c:pt idx="805">
                  <c:v>-0.97635626792907704</c:v>
                </c:pt>
                <c:pt idx="806">
                  <c:v>-0.97521364688873202</c:v>
                </c:pt>
                <c:pt idx="807">
                  <c:v>-0.97549802064895597</c:v>
                </c:pt>
                <c:pt idx="808">
                  <c:v>-0.97705948352813698</c:v>
                </c:pt>
                <c:pt idx="809">
                  <c:v>-0.97717320919036799</c:v>
                </c:pt>
                <c:pt idx="810">
                  <c:v>-0.97620117664337103</c:v>
                </c:pt>
                <c:pt idx="811">
                  <c:v>-0.97822278738021795</c:v>
                </c:pt>
                <c:pt idx="812">
                  <c:v>-0.97760748863220204</c:v>
                </c:pt>
                <c:pt idx="813">
                  <c:v>-0.97718870639801003</c:v>
                </c:pt>
                <c:pt idx="814">
                  <c:v>-0.97655791044235196</c:v>
                </c:pt>
                <c:pt idx="815">
                  <c:v>-0.97660446166992099</c:v>
                </c:pt>
                <c:pt idx="816">
                  <c:v>-0.97625803947448697</c:v>
                </c:pt>
                <c:pt idx="817">
                  <c:v>-0.97604089975357</c:v>
                </c:pt>
                <c:pt idx="818">
                  <c:v>-0.97652173042297297</c:v>
                </c:pt>
                <c:pt idx="819">
                  <c:v>-0.98028051853179898</c:v>
                </c:pt>
                <c:pt idx="820">
                  <c:v>-0.977669537067413</c:v>
                </c:pt>
                <c:pt idx="821">
                  <c:v>-0.97754031419753995</c:v>
                </c:pt>
                <c:pt idx="822">
                  <c:v>-0.97805732488632202</c:v>
                </c:pt>
                <c:pt idx="823">
                  <c:v>-0.97543084621429399</c:v>
                </c:pt>
                <c:pt idx="824">
                  <c:v>-0.97294908761978105</c:v>
                </c:pt>
                <c:pt idx="825">
                  <c:v>-0.972401022911071</c:v>
                </c:pt>
                <c:pt idx="826">
                  <c:v>-0.97421061992645197</c:v>
                </c:pt>
                <c:pt idx="827">
                  <c:v>-0.97506374120712203</c:v>
                </c:pt>
                <c:pt idx="828">
                  <c:v>-0.97400379180908203</c:v>
                </c:pt>
                <c:pt idx="829">
                  <c:v>-0.97439157962798995</c:v>
                </c:pt>
                <c:pt idx="830">
                  <c:v>-0.974562227725982</c:v>
                </c:pt>
                <c:pt idx="831">
                  <c:v>-0.9749396443367</c:v>
                </c:pt>
                <c:pt idx="832">
                  <c:v>-0.97497063875198298</c:v>
                </c:pt>
                <c:pt idx="833">
                  <c:v>-0.974298536777496</c:v>
                </c:pt>
                <c:pt idx="834">
                  <c:v>-0.97614949941635099</c:v>
                </c:pt>
                <c:pt idx="835">
                  <c:v>-0.97649073600768999</c:v>
                </c:pt>
                <c:pt idx="836">
                  <c:v>-0.97725075483322099</c:v>
                </c:pt>
                <c:pt idx="837">
                  <c:v>-0.97731798887252797</c:v>
                </c:pt>
                <c:pt idx="838">
                  <c:v>-0.977100789546966</c:v>
                </c:pt>
                <c:pt idx="839">
                  <c:v>-0.97712665796279896</c:v>
                </c:pt>
                <c:pt idx="840">
                  <c:v>-0.97637695074081399</c:v>
                </c:pt>
                <c:pt idx="841">
                  <c:v>-0.97670787572860696</c:v>
                </c:pt>
                <c:pt idx="842">
                  <c:v>-0.97748857736587502</c:v>
                </c:pt>
                <c:pt idx="843">
                  <c:v>-0.97762298583984297</c:v>
                </c:pt>
                <c:pt idx="844">
                  <c:v>-0.97788667678832997</c:v>
                </c:pt>
                <c:pt idx="845">
                  <c:v>-0.97781950235366799</c:v>
                </c:pt>
                <c:pt idx="846">
                  <c:v>-0.97708010673522905</c:v>
                </c:pt>
                <c:pt idx="847">
                  <c:v>-0.97735935449600198</c:v>
                </c:pt>
                <c:pt idx="848">
                  <c:v>-0.97713184356689398</c:v>
                </c:pt>
                <c:pt idx="849">
                  <c:v>-0.97680091857910101</c:v>
                </c:pt>
                <c:pt idx="850">
                  <c:v>-0.97776776552200295</c:v>
                </c:pt>
                <c:pt idx="851">
                  <c:v>-0.97750926017761197</c:v>
                </c:pt>
                <c:pt idx="852">
                  <c:v>-0.97773158550262396</c:v>
                </c:pt>
                <c:pt idx="853">
                  <c:v>-0.97728174924850397</c:v>
                </c:pt>
                <c:pt idx="854">
                  <c:v>-0.97699743509292603</c:v>
                </c:pt>
                <c:pt idx="855">
                  <c:v>-0.97671306133270197</c:v>
                </c:pt>
                <c:pt idx="856">
                  <c:v>-0.97675442695617598</c:v>
                </c:pt>
                <c:pt idx="857">
                  <c:v>-0.97689402103423995</c:v>
                </c:pt>
                <c:pt idx="858">
                  <c:v>-0.977214574813842</c:v>
                </c:pt>
                <c:pt idx="859">
                  <c:v>-0.97511023283004705</c:v>
                </c:pt>
                <c:pt idx="860">
                  <c:v>-0.97489309310912997</c:v>
                </c:pt>
                <c:pt idx="861">
                  <c:v>-0.97351783514022805</c:v>
                </c:pt>
                <c:pt idx="862">
                  <c:v>-0.97337824106216397</c:v>
                </c:pt>
                <c:pt idx="863">
                  <c:v>-0.97325414419174106</c:v>
                </c:pt>
                <c:pt idx="864">
                  <c:v>-0.97067415714263905</c:v>
                </c:pt>
                <c:pt idx="865">
                  <c:v>-0.97007441520690896</c:v>
                </c:pt>
                <c:pt idx="866">
                  <c:v>-0.97068965435027998</c:v>
                </c:pt>
                <c:pt idx="867">
                  <c:v>-0.97065347433090199</c:v>
                </c:pt>
                <c:pt idx="868">
                  <c:v>-0.97098439931869496</c:v>
                </c:pt>
                <c:pt idx="869">
                  <c:v>-0.96850782632827703</c:v>
                </c:pt>
                <c:pt idx="870">
                  <c:v>-0.967701256275177</c:v>
                </c:pt>
                <c:pt idx="871">
                  <c:v>-0.96656894683837802</c:v>
                </c:pt>
                <c:pt idx="872">
                  <c:v>-0.96627426147460904</c:v>
                </c:pt>
                <c:pt idx="873">
                  <c:v>-0.96555554866790705</c:v>
                </c:pt>
                <c:pt idx="874">
                  <c:v>-0.96713250875473</c:v>
                </c:pt>
                <c:pt idx="875">
                  <c:v>-0.96603125333786</c:v>
                </c:pt>
                <c:pt idx="876">
                  <c:v>-0.96653795242309504</c:v>
                </c:pt>
                <c:pt idx="877">
                  <c:v>-0.96647071838378895</c:v>
                </c:pt>
                <c:pt idx="878">
                  <c:v>-0.96650689840316695</c:v>
                </c:pt>
                <c:pt idx="879">
                  <c:v>-0.96685332059860196</c:v>
                </c:pt>
                <c:pt idx="880">
                  <c:v>-0.96626907587051303</c:v>
                </c:pt>
                <c:pt idx="881">
                  <c:v>-0.96692055463790805</c:v>
                </c:pt>
                <c:pt idx="882">
                  <c:v>-0.969293713569641</c:v>
                </c:pt>
                <c:pt idx="883">
                  <c:v>-0.968611240386962</c:v>
                </c:pt>
                <c:pt idx="884">
                  <c:v>-0.97000199556350697</c:v>
                </c:pt>
                <c:pt idx="885">
                  <c:v>-0.97005891799926702</c:v>
                </c:pt>
                <c:pt idx="886">
                  <c:v>-0.96919029951095503</c:v>
                </c:pt>
                <c:pt idx="887">
                  <c:v>-0.96888005733489901</c:v>
                </c:pt>
                <c:pt idx="888">
                  <c:v>-0.96882319450378396</c:v>
                </c:pt>
                <c:pt idx="889">
                  <c:v>-0.96913343667983998</c:v>
                </c:pt>
                <c:pt idx="890">
                  <c:v>-0.96961939334869296</c:v>
                </c:pt>
                <c:pt idx="891">
                  <c:v>-0.96929883956909102</c:v>
                </c:pt>
                <c:pt idx="892">
                  <c:v>-0.96895760297775202</c:v>
                </c:pt>
                <c:pt idx="893">
                  <c:v>-0.96959871053695601</c:v>
                </c:pt>
                <c:pt idx="894">
                  <c:v>-0.96972280740737904</c:v>
                </c:pt>
                <c:pt idx="895">
                  <c:v>-0.970772385597229</c:v>
                </c:pt>
                <c:pt idx="896">
                  <c:v>-0.97003823518752996</c:v>
                </c:pt>
                <c:pt idx="897">
                  <c:v>-0.96903002262115401</c:v>
                </c:pt>
                <c:pt idx="898">
                  <c:v>-0.96926784515380804</c:v>
                </c:pt>
                <c:pt idx="899">
                  <c:v>-0.96908688545226995</c:v>
                </c:pt>
                <c:pt idx="900">
                  <c:v>-0.96732896566390902</c:v>
                </c:pt>
                <c:pt idx="901">
                  <c:v>-0.96691018342971802</c:v>
                </c:pt>
                <c:pt idx="902">
                  <c:v>-0.96678090095519997</c:v>
                </c:pt>
                <c:pt idx="903">
                  <c:v>-0.96717905998229903</c:v>
                </c:pt>
                <c:pt idx="904">
                  <c:v>-0.96790289878845204</c:v>
                </c:pt>
                <c:pt idx="905">
                  <c:v>-0.96795457601547197</c:v>
                </c:pt>
                <c:pt idx="906">
                  <c:v>-0.96776330471038796</c:v>
                </c:pt>
                <c:pt idx="907">
                  <c:v>-0.96844059228896995</c:v>
                </c:pt>
                <c:pt idx="908">
                  <c:v>-0.96835267543792702</c:v>
                </c:pt>
                <c:pt idx="909">
                  <c:v>-0.96795457601547197</c:v>
                </c:pt>
                <c:pt idx="910">
                  <c:v>-0.968192398548126</c:v>
                </c:pt>
                <c:pt idx="911">
                  <c:v>-0.96744275093078602</c:v>
                </c:pt>
                <c:pt idx="912">
                  <c:v>-0.96728760004043501</c:v>
                </c:pt>
                <c:pt idx="913">
                  <c:v>-0.96769607067108099</c:v>
                </c:pt>
                <c:pt idx="914">
                  <c:v>-0.96819758415222101</c:v>
                </c:pt>
                <c:pt idx="915">
                  <c:v>-0.96813035011291504</c:v>
                </c:pt>
                <c:pt idx="916">
                  <c:v>-0.96837854385375899</c:v>
                </c:pt>
                <c:pt idx="917">
                  <c:v>-0.96776843070983798</c:v>
                </c:pt>
                <c:pt idx="918">
                  <c:v>-0.96772193908691395</c:v>
                </c:pt>
                <c:pt idx="919">
                  <c:v>-0.96774774789810103</c:v>
                </c:pt>
                <c:pt idx="920">
                  <c:v>-0.96805799007415705</c:v>
                </c:pt>
                <c:pt idx="921">
                  <c:v>-0.96784603595733598</c:v>
                </c:pt>
                <c:pt idx="922">
                  <c:v>-0.96798044443130404</c:v>
                </c:pt>
                <c:pt idx="923">
                  <c:v>-0.96802181005477905</c:v>
                </c:pt>
                <c:pt idx="924">
                  <c:v>-0.96904551982879605</c:v>
                </c:pt>
                <c:pt idx="925">
                  <c:v>-0.96911787986755304</c:v>
                </c:pt>
                <c:pt idx="926">
                  <c:v>-0.96935057640075595</c:v>
                </c:pt>
                <c:pt idx="927">
                  <c:v>-0.96940225362777699</c:v>
                </c:pt>
                <c:pt idx="928">
                  <c:v>-0.96976935863494795</c:v>
                </c:pt>
                <c:pt idx="929">
                  <c:v>-0.96987795829772905</c:v>
                </c:pt>
                <c:pt idx="930">
                  <c:v>-0.97097402811050404</c:v>
                </c:pt>
                <c:pt idx="931">
                  <c:v>-0.96968662738800004</c:v>
                </c:pt>
                <c:pt idx="932">
                  <c:v>-0.96920579671859697</c:v>
                </c:pt>
                <c:pt idx="933">
                  <c:v>-0.96957290172576904</c:v>
                </c:pt>
                <c:pt idx="934">
                  <c:v>-0.96971762180328303</c:v>
                </c:pt>
                <c:pt idx="935">
                  <c:v>-0.96951603889465299</c:v>
                </c:pt>
                <c:pt idx="936">
                  <c:v>-0.96972280740737904</c:v>
                </c:pt>
                <c:pt idx="937">
                  <c:v>-0.969671130180358</c:v>
                </c:pt>
                <c:pt idx="938">
                  <c:v>-0.96951603889465299</c:v>
                </c:pt>
                <c:pt idx="939">
                  <c:v>-0.96936088800430198</c:v>
                </c:pt>
                <c:pt idx="940">
                  <c:v>-0.96968662738800004</c:v>
                </c:pt>
                <c:pt idx="941">
                  <c:v>-0.96955221891403098</c:v>
                </c:pt>
                <c:pt idx="942">
                  <c:v>-0.97038978338241499</c:v>
                </c:pt>
                <c:pt idx="943">
                  <c:v>-0.97081375122070301</c:v>
                </c:pt>
                <c:pt idx="944">
                  <c:v>-0.97213733196258501</c:v>
                </c:pt>
                <c:pt idx="945">
                  <c:v>-0.97406584024429299</c:v>
                </c:pt>
                <c:pt idx="946">
                  <c:v>-0.97449499368667603</c:v>
                </c:pt>
                <c:pt idx="947">
                  <c:v>-0.97317659854888905</c:v>
                </c:pt>
                <c:pt idx="948">
                  <c:v>-0.97506374120712203</c:v>
                </c:pt>
                <c:pt idx="949">
                  <c:v>-0.976268410682678</c:v>
                </c:pt>
                <c:pt idx="950">
                  <c:v>-0.97508442401885898</c:v>
                </c:pt>
                <c:pt idx="951">
                  <c:v>-0.97344541549682595</c:v>
                </c:pt>
                <c:pt idx="952">
                  <c:v>-0.97338855266571001</c:v>
                </c:pt>
                <c:pt idx="953">
                  <c:v>-0.97348159551620395</c:v>
                </c:pt>
                <c:pt idx="954">
                  <c:v>-0.97443294525146396</c:v>
                </c:pt>
                <c:pt idx="955">
                  <c:v>-0.97381252050399703</c:v>
                </c:pt>
                <c:pt idx="956">
                  <c:v>-0.97416406869888295</c:v>
                </c:pt>
                <c:pt idx="957">
                  <c:v>-0.97366255521774203</c:v>
                </c:pt>
                <c:pt idx="958">
                  <c:v>-0.97352814674377397</c:v>
                </c:pt>
                <c:pt idx="959">
                  <c:v>-0.97375565767288197</c:v>
                </c:pt>
                <c:pt idx="960">
                  <c:v>-0.97366255521774203</c:v>
                </c:pt>
                <c:pt idx="961">
                  <c:v>-0.97400379180908203</c:v>
                </c:pt>
                <c:pt idx="962">
                  <c:v>-0.97525501251220703</c:v>
                </c:pt>
                <c:pt idx="963">
                  <c:v>-0.97549283504485995</c:v>
                </c:pt>
                <c:pt idx="964">
                  <c:v>-0.97540497779846103</c:v>
                </c:pt>
                <c:pt idx="965">
                  <c:v>-0.97534811496734597</c:v>
                </c:pt>
                <c:pt idx="966">
                  <c:v>-0.97477936744689897</c:v>
                </c:pt>
                <c:pt idx="967">
                  <c:v>-0.97516196966171198</c:v>
                </c:pt>
                <c:pt idx="968">
                  <c:v>-0.97511541843414296</c:v>
                </c:pt>
                <c:pt idx="969">
                  <c:v>-0.97504824399948098</c:v>
                </c:pt>
                <c:pt idx="970">
                  <c:v>-0.97557044029235795</c:v>
                </c:pt>
                <c:pt idx="971">
                  <c:v>-0.97561180591583196</c:v>
                </c:pt>
                <c:pt idx="972">
                  <c:v>-0.97536361217498702</c:v>
                </c:pt>
                <c:pt idx="973">
                  <c:v>-0.97542566061019798</c:v>
                </c:pt>
                <c:pt idx="974">
                  <c:v>-0.97546702623367298</c:v>
                </c:pt>
                <c:pt idx="975">
                  <c:v>-0.97544115781784002</c:v>
                </c:pt>
                <c:pt idx="976">
                  <c:v>-0.97546702623367298</c:v>
                </c:pt>
                <c:pt idx="977">
                  <c:v>-0.97546702623367298</c:v>
                </c:pt>
                <c:pt idx="978">
                  <c:v>-0.97603058815002397</c:v>
                </c:pt>
                <c:pt idx="979">
                  <c:v>-0.97632527351379295</c:v>
                </c:pt>
                <c:pt idx="980">
                  <c:v>-0.97822791337966897</c:v>
                </c:pt>
                <c:pt idx="981">
                  <c:v>-0.979603230953216</c:v>
                </c:pt>
                <c:pt idx="982">
                  <c:v>-0.97888976335525502</c:v>
                </c:pt>
                <c:pt idx="983">
                  <c:v>-0.97940158843994096</c:v>
                </c:pt>
                <c:pt idx="984">
                  <c:v>-0.97927236557006803</c:v>
                </c:pt>
                <c:pt idx="985">
                  <c:v>-0.97757649421691795</c:v>
                </c:pt>
                <c:pt idx="986">
                  <c:v>-0.97825378179550104</c:v>
                </c:pt>
                <c:pt idx="987">
                  <c:v>-0.97884839773178101</c:v>
                </c:pt>
                <c:pt idx="988">
                  <c:v>-0.97925168275833097</c:v>
                </c:pt>
                <c:pt idx="989">
                  <c:v>-0.97953599691390902</c:v>
                </c:pt>
                <c:pt idx="990">
                  <c:v>-0.98056489229202204</c:v>
                </c:pt>
                <c:pt idx="991">
                  <c:v>-0.98068380355834905</c:v>
                </c:pt>
                <c:pt idx="992">
                  <c:v>-0.98009443283080999</c:v>
                </c:pt>
                <c:pt idx="993">
                  <c:v>-0.98037362098693803</c:v>
                </c:pt>
                <c:pt idx="994">
                  <c:v>-0.98077172040939298</c:v>
                </c:pt>
                <c:pt idx="995">
                  <c:v>-0.98137146234512296</c:v>
                </c:pt>
                <c:pt idx="996">
                  <c:v>-0.98282951116561801</c:v>
                </c:pt>
                <c:pt idx="997">
                  <c:v>-0.983470618724822</c:v>
                </c:pt>
                <c:pt idx="998">
                  <c:v>-0.98302596807479803</c:v>
                </c:pt>
                <c:pt idx="999">
                  <c:v>-0.98302078247070301</c:v>
                </c:pt>
                <c:pt idx="1000">
                  <c:v>-0.98202294111251798</c:v>
                </c:pt>
                <c:pt idx="1001">
                  <c:v>-0.98150587081909102</c:v>
                </c:pt>
                <c:pt idx="1002">
                  <c:v>-0.98146450519561701</c:v>
                </c:pt>
                <c:pt idx="1003">
                  <c:v>-0.98149037361144997</c:v>
                </c:pt>
                <c:pt idx="1004">
                  <c:v>-0.98086994886398304</c:v>
                </c:pt>
                <c:pt idx="1005">
                  <c:v>-0.98014092445373502</c:v>
                </c:pt>
                <c:pt idx="1006">
                  <c:v>-0.97963428497314398</c:v>
                </c:pt>
                <c:pt idx="1007">
                  <c:v>-0.97983586788177401</c:v>
                </c:pt>
                <c:pt idx="1008">
                  <c:v>-0.98052871227264404</c:v>
                </c:pt>
                <c:pt idx="1009">
                  <c:v>-0.98049253225326505</c:v>
                </c:pt>
                <c:pt idx="1010">
                  <c:v>-0.97995483875274603</c:v>
                </c:pt>
                <c:pt idx="1011">
                  <c:v>-0.98014092445373502</c:v>
                </c:pt>
                <c:pt idx="1012">
                  <c:v>-0.98049771785735995</c:v>
                </c:pt>
                <c:pt idx="1013">
                  <c:v>-0.98039430379867498</c:v>
                </c:pt>
                <c:pt idx="1014">
                  <c:v>-0.98057526350021296</c:v>
                </c:pt>
                <c:pt idx="1015">
                  <c:v>-0.98176956176757801</c:v>
                </c:pt>
                <c:pt idx="1016">
                  <c:v>-0.98180580139160101</c:v>
                </c:pt>
                <c:pt idx="1017">
                  <c:v>-0.98224008083343495</c:v>
                </c:pt>
                <c:pt idx="1018">
                  <c:v>-0.98213666677474898</c:v>
                </c:pt>
                <c:pt idx="1019">
                  <c:v>-0.98206430673599199</c:v>
                </c:pt>
                <c:pt idx="1020">
                  <c:v>-0.98201256990432695</c:v>
                </c:pt>
                <c:pt idx="1021">
                  <c:v>-0.98283982276916504</c:v>
                </c:pt>
                <c:pt idx="1022">
                  <c:v>-0.982333123683929</c:v>
                </c:pt>
                <c:pt idx="1023">
                  <c:v>-0.98269504308700495</c:v>
                </c:pt>
                <c:pt idx="1024">
                  <c:v>-0.98334133625030495</c:v>
                </c:pt>
                <c:pt idx="1025">
                  <c:v>-0.98349130153655995</c:v>
                </c:pt>
                <c:pt idx="1026">
                  <c:v>-0.98340338468551602</c:v>
                </c:pt>
                <c:pt idx="1027">
                  <c:v>-0.983206927776336</c:v>
                </c:pt>
                <c:pt idx="1028">
                  <c:v>-0.98268991708755404</c:v>
                </c:pt>
                <c:pt idx="1029">
                  <c:v>-0.98218840360641402</c:v>
                </c:pt>
                <c:pt idx="1030">
                  <c:v>-0.98248827457427901</c:v>
                </c:pt>
                <c:pt idx="1031">
                  <c:v>-0.98240554332733099</c:v>
                </c:pt>
                <c:pt idx="1032">
                  <c:v>-0.98144900798797596</c:v>
                </c:pt>
                <c:pt idx="1033">
                  <c:v>-0.98118531703948897</c:v>
                </c:pt>
                <c:pt idx="1034">
                  <c:v>-0.981273233890533</c:v>
                </c:pt>
                <c:pt idx="1035">
                  <c:v>-0.97782981395721402</c:v>
                </c:pt>
                <c:pt idx="1036">
                  <c:v>-0.97800046205520597</c:v>
                </c:pt>
                <c:pt idx="1037">
                  <c:v>-0.97966527938842696</c:v>
                </c:pt>
                <c:pt idx="1038">
                  <c:v>-0.98078203201293901</c:v>
                </c:pt>
                <c:pt idx="1039">
                  <c:v>-0.98022884130477905</c:v>
                </c:pt>
                <c:pt idx="1040">
                  <c:v>-0.98027539253234797</c:v>
                </c:pt>
                <c:pt idx="1041">
                  <c:v>-0.98055970668792702</c:v>
                </c:pt>
                <c:pt idx="1042">
                  <c:v>-0.98044598102569502</c:v>
                </c:pt>
                <c:pt idx="1043">
                  <c:v>-0.98169201612472501</c:v>
                </c:pt>
                <c:pt idx="1044">
                  <c:v>-0.98197638988494795</c:v>
                </c:pt>
                <c:pt idx="1045">
                  <c:v>-0.98196607828140203</c:v>
                </c:pt>
                <c:pt idx="1046">
                  <c:v>-0.98124736547470004</c:v>
                </c:pt>
                <c:pt idx="1047">
                  <c:v>-0.98057526350021296</c:v>
                </c:pt>
                <c:pt idx="1048">
                  <c:v>-0.980704486370086</c:v>
                </c:pt>
                <c:pt idx="1049">
                  <c:v>-0.981273233890533</c:v>
                </c:pt>
                <c:pt idx="1050">
                  <c:v>-0.98109745979309004</c:v>
                </c:pt>
                <c:pt idx="1051">
                  <c:v>-0.98064243793487504</c:v>
                </c:pt>
                <c:pt idx="1052">
                  <c:v>-0.98070967197418202</c:v>
                </c:pt>
                <c:pt idx="1053">
                  <c:v>-0.98078203201293901</c:v>
                </c:pt>
                <c:pt idx="1054">
                  <c:v>-0.980590760707855</c:v>
                </c:pt>
                <c:pt idx="1055">
                  <c:v>-0.98048734664916903</c:v>
                </c:pt>
                <c:pt idx="1056">
                  <c:v>-0.98067349195480302</c:v>
                </c:pt>
                <c:pt idx="1057">
                  <c:v>-0.981045722961425</c:v>
                </c:pt>
                <c:pt idx="1058">
                  <c:v>-0.98064243793487504</c:v>
                </c:pt>
                <c:pt idx="1059">
                  <c:v>-0.98070967197418202</c:v>
                </c:pt>
                <c:pt idx="1060">
                  <c:v>-0.98069936037063499</c:v>
                </c:pt>
                <c:pt idx="1061">
                  <c:v>-0.98129391670226995</c:v>
                </c:pt>
                <c:pt idx="1062">
                  <c:v>-0.981955707073211</c:v>
                </c:pt>
                <c:pt idx="1063">
                  <c:v>-0.98217803239822299</c:v>
                </c:pt>
                <c:pt idx="1064">
                  <c:v>-0.98218840360641402</c:v>
                </c:pt>
                <c:pt idx="1065">
                  <c:v>-0.98189365863800004</c:v>
                </c:pt>
                <c:pt idx="1066">
                  <c:v>-0.98216253519058205</c:v>
                </c:pt>
                <c:pt idx="1067">
                  <c:v>-0.98210048675537098</c:v>
                </c:pt>
                <c:pt idx="1068">
                  <c:v>-0.98230731487274103</c:v>
                </c:pt>
                <c:pt idx="1069">
                  <c:v>-0.983093202114105</c:v>
                </c:pt>
                <c:pt idx="1070">
                  <c:v>-0.98362052440643299</c:v>
                </c:pt>
                <c:pt idx="1071">
                  <c:v>-0.98412203788757302</c:v>
                </c:pt>
                <c:pt idx="1072">
                  <c:v>-0.98373430967330899</c:v>
                </c:pt>
                <c:pt idx="1073">
                  <c:v>-0.98308283090591397</c:v>
                </c:pt>
                <c:pt idx="1074">
                  <c:v>-0.98348611593246404</c:v>
                </c:pt>
                <c:pt idx="1075">
                  <c:v>-0.98306214809417702</c:v>
                </c:pt>
                <c:pt idx="1076">
                  <c:v>-0.98282951116561801</c:v>
                </c:pt>
                <c:pt idx="1077">
                  <c:v>-0.98349642753600997</c:v>
                </c:pt>
                <c:pt idx="1078">
                  <c:v>-0.98367226123809803</c:v>
                </c:pt>
                <c:pt idx="1079">
                  <c:v>-0.98310351371765103</c:v>
                </c:pt>
                <c:pt idx="1080">
                  <c:v>-0.98386353254318204</c:v>
                </c:pt>
                <c:pt idx="1081">
                  <c:v>-0.98380148410797097</c:v>
                </c:pt>
                <c:pt idx="1082">
                  <c:v>-0.983925580978393</c:v>
                </c:pt>
                <c:pt idx="1083">
                  <c:v>-0.98407036066055198</c:v>
                </c:pt>
                <c:pt idx="1084">
                  <c:v>-0.98371362686157204</c:v>
                </c:pt>
                <c:pt idx="1085">
                  <c:v>-0.98388421535491899</c:v>
                </c:pt>
                <c:pt idx="1086">
                  <c:v>-0.98386871814727705</c:v>
                </c:pt>
                <c:pt idx="1087">
                  <c:v>-0.98532158136367698</c:v>
                </c:pt>
                <c:pt idx="1088">
                  <c:v>-0.98647969961166304</c:v>
                </c:pt>
                <c:pt idx="1089">
                  <c:v>-0.98595750331878595</c:v>
                </c:pt>
                <c:pt idx="1090">
                  <c:v>-0.98556971549987704</c:v>
                </c:pt>
                <c:pt idx="1091">
                  <c:v>-0.98510444164276101</c:v>
                </c:pt>
                <c:pt idx="1092">
                  <c:v>-0.98554903268813998</c:v>
                </c:pt>
                <c:pt idx="1093">
                  <c:v>-0.98527503013610795</c:v>
                </c:pt>
                <c:pt idx="1094">
                  <c:v>-0.98602992296218805</c:v>
                </c:pt>
                <c:pt idx="1095">
                  <c:v>-0.98647451400756803</c:v>
                </c:pt>
                <c:pt idx="1096">
                  <c:v>-0.98624187707901001</c:v>
                </c:pt>
                <c:pt idx="1097">
                  <c:v>-0.98872363567352195</c:v>
                </c:pt>
                <c:pt idx="1098">
                  <c:v>-0.99163967370986905</c:v>
                </c:pt>
                <c:pt idx="1099">
                  <c:v>-0.98931819200515703</c:v>
                </c:pt>
                <c:pt idx="1100">
                  <c:v>-0.98946815729141202</c:v>
                </c:pt>
                <c:pt idx="1101">
                  <c:v>-0.98984557390213002</c:v>
                </c:pt>
                <c:pt idx="1102">
                  <c:v>-0.98927682638168302</c:v>
                </c:pt>
                <c:pt idx="1103">
                  <c:v>-0.98900282382964999</c:v>
                </c:pt>
                <c:pt idx="1104">
                  <c:v>-0.98927682638168302</c:v>
                </c:pt>
                <c:pt idx="1105">
                  <c:v>-0.98836684226989702</c:v>
                </c:pt>
                <c:pt idx="1106">
                  <c:v>-0.988134205341339</c:v>
                </c:pt>
                <c:pt idx="1107">
                  <c:v>-0.98816007375717096</c:v>
                </c:pt>
                <c:pt idx="1108">
                  <c:v>-0.98733282089233299</c:v>
                </c:pt>
                <c:pt idx="1109">
                  <c:v>-0.98713117837905795</c:v>
                </c:pt>
                <c:pt idx="1110">
                  <c:v>-0.98624706268310502</c:v>
                </c:pt>
                <c:pt idx="1111">
                  <c:v>-0.98655211925506503</c:v>
                </c:pt>
                <c:pt idx="1112">
                  <c:v>-0.98795324563980103</c:v>
                </c:pt>
                <c:pt idx="1113">
                  <c:v>-0.98806697130203203</c:v>
                </c:pt>
                <c:pt idx="1114">
                  <c:v>-0.98818075656890803</c:v>
                </c:pt>
                <c:pt idx="1115">
                  <c:v>-0.98886835575103704</c:v>
                </c:pt>
                <c:pt idx="1116">
                  <c:v>-0.98851680755615201</c:v>
                </c:pt>
                <c:pt idx="1117">
                  <c:v>-0.98781365156173695</c:v>
                </c:pt>
                <c:pt idx="1118">
                  <c:v>-0.98840820789337103</c:v>
                </c:pt>
                <c:pt idx="1119">
                  <c:v>-0.98844957351684504</c:v>
                </c:pt>
                <c:pt idx="1120">
                  <c:v>-0.98897176980972201</c:v>
                </c:pt>
                <c:pt idx="1121">
                  <c:v>-0.98863571882247903</c:v>
                </c:pt>
                <c:pt idx="1122">
                  <c:v>-0.98839271068572898</c:v>
                </c:pt>
                <c:pt idx="1123">
                  <c:v>-0.98859953880310003</c:v>
                </c:pt>
                <c:pt idx="1124">
                  <c:v>-0.98877531290054299</c:v>
                </c:pt>
                <c:pt idx="1125">
                  <c:v>-0.98880636692047097</c:v>
                </c:pt>
                <c:pt idx="1126">
                  <c:v>-0.988852858543395</c:v>
                </c:pt>
                <c:pt idx="1127">
                  <c:v>-0.98869776725768999</c:v>
                </c:pt>
                <c:pt idx="1128">
                  <c:v>-0.98795324563980103</c:v>
                </c:pt>
                <c:pt idx="1129">
                  <c:v>-0.98679506778716997</c:v>
                </c:pt>
                <c:pt idx="1130">
                  <c:v>-0.98810315132141102</c:v>
                </c:pt>
                <c:pt idx="1131">
                  <c:v>-0.98797392845153797</c:v>
                </c:pt>
                <c:pt idx="1132">
                  <c:v>-0.98759132623672397</c:v>
                </c:pt>
                <c:pt idx="1133">
                  <c:v>-0.98800492286682096</c:v>
                </c:pt>
                <c:pt idx="1134">
                  <c:v>-0.98765856027603105</c:v>
                </c:pt>
                <c:pt idx="1135">
                  <c:v>-0.98752409219741799</c:v>
                </c:pt>
                <c:pt idx="1136">
                  <c:v>-0.98752927780151301</c:v>
                </c:pt>
                <c:pt idx="1137">
                  <c:v>-0.98797911405563299</c:v>
                </c:pt>
                <c:pt idx="1138">
                  <c:v>-0.98781883716583196</c:v>
                </c:pt>
                <c:pt idx="1139">
                  <c:v>-0.98781365156173695</c:v>
                </c:pt>
                <c:pt idx="1140">
                  <c:v>-0.98789638280868497</c:v>
                </c:pt>
                <c:pt idx="1141">
                  <c:v>-0.98793774843215898</c:v>
                </c:pt>
                <c:pt idx="1142">
                  <c:v>-0.98705875873565596</c:v>
                </c:pt>
                <c:pt idx="1143">
                  <c:v>-0.98702776432037298</c:v>
                </c:pt>
                <c:pt idx="1144">
                  <c:v>-0.98683130741119296</c:v>
                </c:pt>
                <c:pt idx="1145">
                  <c:v>-0.98600924015045099</c:v>
                </c:pt>
                <c:pt idx="1146">
                  <c:v>-0.98565763235092096</c:v>
                </c:pt>
                <c:pt idx="1147">
                  <c:v>-0.98610746860504095</c:v>
                </c:pt>
                <c:pt idx="1148">
                  <c:v>-0.98593682050704901</c:v>
                </c:pt>
                <c:pt idx="1149">
                  <c:v>-0.98607122898101796</c:v>
                </c:pt>
                <c:pt idx="1150">
                  <c:v>-0.98595231771469105</c:v>
                </c:pt>
                <c:pt idx="1151">
                  <c:v>-0.985973000526428</c:v>
                </c:pt>
                <c:pt idx="1152">
                  <c:v>-0.98517161607742298</c:v>
                </c:pt>
                <c:pt idx="1153">
                  <c:v>-0.98509925603866499</c:v>
                </c:pt>
                <c:pt idx="1154">
                  <c:v>-0.98488211631774902</c:v>
                </c:pt>
                <c:pt idx="1155">
                  <c:v>-0.98496997356414695</c:v>
                </c:pt>
                <c:pt idx="1156">
                  <c:v>-0.98531639575958196</c:v>
                </c:pt>
                <c:pt idx="1157">
                  <c:v>-0.98560595512390103</c:v>
                </c:pt>
                <c:pt idx="1158">
                  <c:v>-0.98543530702590898</c:v>
                </c:pt>
                <c:pt idx="1159">
                  <c:v>-0.98515093326568604</c:v>
                </c:pt>
                <c:pt idx="1160">
                  <c:v>-0.98540943861007602</c:v>
                </c:pt>
                <c:pt idx="1161">
                  <c:v>-0.98693472146987904</c:v>
                </c:pt>
                <c:pt idx="1162">
                  <c:v>-0.98667615652084295</c:v>
                </c:pt>
                <c:pt idx="1163">
                  <c:v>-0.98662966489791804</c:v>
                </c:pt>
                <c:pt idx="1164">
                  <c:v>-0.98673820495605402</c:v>
                </c:pt>
                <c:pt idx="1165">
                  <c:v>-0.98627805709838801</c:v>
                </c:pt>
                <c:pt idx="1166">
                  <c:v>-0.98643833398818903</c:v>
                </c:pt>
                <c:pt idx="1167">
                  <c:v>-0.98741036653518599</c:v>
                </c:pt>
                <c:pt idx="1168">
                  <c:v>-0.98742586374282804</c:v>
                </c:pt>
                <c:pt idx="1169">
                  <c:v>-0.98734313249588002</c:v>
                </c:pt>
                <c:pt idx="1170">
                  <c:v>-0.98738449811935403</c:v>
                </c:pt>
                <c:pt idx="1171">
                  <c:v>-0.98713636398315396</c:v>
                </c:pt>
                <c:pt idx="1172">
                  <c:v>-0.98764818906784002</c:v>
                </c:pt>
                <c:pt idx="1173">
                  <c:v>-0.98740518093109098</c:v>
                </c:pt>
                <c:pt idx="1174">
                  <c:v>-0.98754477500915505</c:v>
                </c:pt>
                <c:pt idx="1175">
                  <c:v>-0.98743623495101895</c:v>
                </c:pt>
                <c:pt idx="1176">
                  <c:v>-0.98710530996322599</c:v>
                </c:pt>
                <c:pt idx="1177">
                  <c:v>-0.98700708150863603</c:v>
                </c:pt>
                <c:pt idx="1178">
                  <c:v>-0.98708981275558405</c:v>
                </c:pt>
                <c:pt idx="1179">
                  <c:v>-0.98674339056015004</c:v>
                </c:pt>
                <c:pt idx="1180">
                  <c:v>-0.98698121309280296</c:v>
                </c:pt>
                <c:pt idx="1181">
                  <c:v>-0.98708462715148904</c:v>
                </c:pt>
                <c:pt idx="1182">
                  <c:v>-0.98751890659332198</c:v>
                </c:pt>
                <c:pt idx="1183">
                  <c:v>-0.98758614063262895</c:v>
                </c:pt>
                <c:pt idx="1184">
                  <c:v>-0.98803079128265303</c:v>
                </c:pt>
                <c:pt idx="1185">
                  <c:v>-0.98793774843215898</c:v>
                </c:pt>
                <c:pt idx="1186">
                  <c:v>-0.98796874284744196</c:v>
                </c:pt>
                <c:pt idx="1187">
                  <c:v>-0.98860472440719604</c:v>
                </c:pt>
                <c:pt idx="1188">
                  <c:v>-0.98889422416687001</c:v>
                </c:pt>
                <c:pt idx="1189">
                  <c:v>-0.98863571882247903</c:v>
                </c:pt>
                <c:pt idx="1190">
                  <c:v>-0.98837721347808805</c:v>
                </c:pt>
                <c:pt idx="1191">
                  <c:v>-0.98865640163421598</c:v>
                </c:pt>
                <c:pt idx="1192">
                  <c:v>-0.98861503601074197</c:v>
                </c:pt>
                <c:pt idx="1193">
                  <c:v>-0.98863571882247903</c:v>
                </c:pt>
                <c:pt idx="1194">
                  <c:v>-0.98857367038726796</c:v>
                </c:pt>
                <c:pt idx="1195">
                  <c:v>-0.98808246850967396</c:v>
                </c:pt>
                <c:pt idx="1196">
                  <c:v>-0.98807734251022294</c:v>
                </c:pt>
                <c:pt idx="1197">
                  <c:v>-0.98799461126327504</c:v>
                </c:pt>
                <c:pt idx="1198">
                  <c:v>-0.98821693658828702</c:v>
                </c:pt>
                <c:pt idx="1199">
                  <c:v>-0.988475441932678</c:v>
                </c:pt>
                <c:pt idx="1200">
                  <c:v>-0.98885804414749101</c:v>
                </c:pt>
                <c:pt idx="1201">
                  <c:v>-0.98832547664642301</c:v>
                </c:pt>
                <c:pt idx="1202">
                  <c:v>-0.98849093914031905</c:v>
                </c:pt>
                <c:pt idx="1203">
                  <c:v>-0.988511621952056</c:v>
                </c:pt>
                <c:pt idx="1204">
                  <c:v>-0.98797392845153797</c:v>
                </c:pt>
                <c:pt idx="1205">
                  <c:v>-0.98810833692550604</c:v>
                </c:pt>
                <c:pt idx="1206">
                  <c:v>-0.98799979686737005</c:v>
                </c:pt>
                <c:pt idx="1207">
                  <c:v>-0.987756788730621</c:v>
                </c:pt>
                <c:pt idx="1208">
                  <c:v>-0.98780846595764105</c:v>
                </c:pt>
                <c:pt idx="1209">
                  <c:v>-0.98797392845153797</c:v>
                </c:pt>
                <c:pt idx="1210">
                  <c:v>-0.98827379941940297</c:v>
                </c:pt>
                <c:pt idx="1211">
                  <c:v>-0.98787569999694802</c:v>
                </c:pt>
                <c:pt idx="1212">
                  <c:v>-0.987565457820892</c:v>
                </c:pt>
                <c:pt idx="1213">
                  <c:v>-0.98768436908721902</c:v>
                </c:pt>
                <c:pt idx="1214">
                  <c:v>-0.987756788730621</c:v>
                </c:pt>
                <c:pt idx="1215">
                  <c:v>-0.98766368627548196</c:v>
                </c:pt>
                <c:pt idx="1216">
                  <c:v>-0.98767405748367298</c:v>
                </c:pt>
                <c:pt idx="1217">
                  <c:v>-0.98794287443161</c:v>
                </c:pt>
                <c:pt idx="1218">
                  <c:v>-0.98791706562042203</c:v>
                </c:pt>
                <c:pt idx="1219">
                  <c:v>-0.98790150880813499</c:v>
                </c:pt>
                <c:pt idx="1220">
                  <c:v>-0.98795324563980103</c:v>
                </c:pt>
                <c:pt idx="1221">
                  <c:v>-0.98794806003570501</c:v>
                </c:pt>
                <c:pt idx="1222">
                  <c:v>-0.98813939094543402</c:v>
                </c:pt>
                <c:pt idx="1223">
                  <c:v>-0.988170385360717</c:v>
                </c:pt>
                <c:pt idx="1224">
                  <c:v>-0.98806697130203203</c:v>
                </c:pt>
                <c:pt idx="1225">
                  <c:v>-0.98799461126327504</c:v>
                </c:pt>
                <c:pt idx="1226">
                  <c:v>-0.98773610591888406</c:v>
                </c:pt>
                <c:pt idx="1227">
                  <c:v>-0.98781365156173695</c:v>
                </c:pt>
                <c:pt idx="1228">
                  <c:v>-0.98770505189895597</c:v>
                </c:pt>
                <c:pt idx="1229">
                  <c:v>-0.98789119720458896</c:v>
                </c:pt>
                <c:pt idx="1230">
                  <c:v>-0.98787051439285201</c:v>
                </c:pt>
                <c:pt idx="1231">
                  <c:v>-0.98789638280868497</c:v>
                </c:pt>
                <c:pt idx="1232">
                  <c:v>-0.98789638280868497</c:v>
                </c:pt>
                <c:pt idx="1233">
                  <c:v>-0.98791188001632602</c:v>
                </c:pt>
                <c:pt idx="1234">
                  <c:v>-0.98810833692550604</c:v>
                </c:pt>
                <c:pt idx="1235">
                  <c:v>-0.988284111022949</c:v>
                </c:pt>
                <c:pt idx="1236">
                  <c:v>-0.98863053321838301</c:v>
                </c:pt>
                <c:pt idx="1237">
                  <c:v>-0.98849612474441495</c:v>
                </c:pt>
                <c:pt idx="1238">
                  <c:v>-0.98850131034850997</c:v>
                </c:pt>
                <c:pt idx="1239">
                  <c:v>-0.98857367038726796</c:v>
                </c:pt>
                <c:pt idx="1240">
                  <c:v>-0.98851680755615201</c:v>
                </c:pt>
                <c:pt idx="1241">
                  <c:v>-0.98854780197143499</c:v>
                </c:pt>
                <c:pt idx="1242">
                  <c:v>-0.98860985040664595</c:v>
                </c:pt>
                <c:pt idx="1243">
                  <c:v>-0.98834615945815996</c:v>
                </c:pt>
                <c:pt idx="1244">
                  <c:v>-0.98829448223114003</c:v>
                </c:pt>
                <c:pt idx="1245">
                  <c:v>-0.98833584785461404</c:v>
                </c:pt>
                <c:pt idx="1246">
                  <c:v>-0.98827898502349798</c:v>
                </c:pt>
                <c:pt idx="1247">
                  <c:v>-0.98824793100357</c:v>
                </c:pt>
                <c:pt idx="1248">
                  <c:v>-0.98814451694488503</c:v>
                </c:pt>
                <c:pt idx="1249">
                  <c:v>-0.98807734251022294</c:v>
                </c:pt>
                <c:pt idx="1250">
                  <c:v>-0.98791188001632602</c:v>
                </c:pt>
                <c:pt idx="1251">
                  <c:v>-0.98725008964538497</c:v>
                </c:pt>
                <c:pt idx="1252">
                  <c:v>-0.98737418651580799</c:v>
                </c:pt>
                <c:pt idx="1253">
                  <c:v>-0.98732244968414296</c:v>
                </c:pt>
                <c:pt idx="1254">
                  <c:v>-0.98754477500915505</c:v>
                </c:pt>
                <c:pt idx="1255">
                  <c:v>-0.98749828338623002</c:v>
                </c:pt>
                <c:pt idx="1256">
                  <c:v>-0.98754477500915505</c:v>
                </c:pt>
                <c:pt idx="1257">
                  <c:v>-0.98736900091171198</c:v>
                </c:pt>
                <c:pt idx="1258">
                  <c:v>-0.98756027221679599</c:v>
                </c:pt>
                <c:pt idx="1259">
                  <c:v>-0.98772573471069303</c:v>
                </c:pt>
                <c:pt idx="1260">
                  <c:v>-0.98762232065200795</c:v>
                </c:pt>
                <c:pt idx="1261">
                  <c:v>-0.98760682344436601</c:v>
                </c:pt>
                <c:pt idx="1262">
                  <c:v>-0.98720353841781605</c:v>
                </c:pt>
                <c:pt idx="1263">
                  <c:v>-0.98729664087295499</c:v>
                </c:pt>
                <c:pt idx="1264">
                  <c:v>-0.98687779903411799</c:v>
                </c:pt>
                <c:pt idx="1265">
                  <c:v>-0.98651075363159102</c:v>
                </c:pt>
                <c:pt idx="1266">
                  <c:v>-0.98684680461883501</c:v>
                </c:pt>
                <c:pt idx="1267">
                  <c:v>-0.98698639869689897</c:v>
                </c:pt>
                <c:pt idx="1268">
                  <c:v>-0.98696053028106601</c:v>
                </c:pt>
                <c:pt idx="1269">
                  <c:v>-0.98669683933258001</c:v>
                </c:pt>
                <c:pt idx="1270">
                  <c:v>-0.986200511455535</c:v>
                </c:pt>
                <c:pt idx="1271">
                  <c:v>-0.98625218868255604</c:v>
                </c:pt>
                <c:pt idx="1272">
                  <c:v>-0.98640215396881104</c:v>
                </c:pt>
                <c:pt idx="1273">
                  <c:v>-0.98627805709838801</c:v>
                </c:pt>
                <c:pt idx="1274">
                  <c:v>-0.98625218868255604</c:v>
                </c:pt>
                <c:pt idx="1275">
                  <c:v>-0.98550254106521595</c:v>
                </c:pt>
                <c:pt idx="1276">
                  <c:v>-0.98506820201873702</c:v>
                </c:pt>
                <c:pt idx="1277">
                  <c:v>-0.984116911888122</c:v>
                </c:pt>
                <c:pt idx="1278">
                  <c:v>-0.98515093326568604</c:v>
                </c:pt>
                <c:pt idx="1279">
                  <c:v>-0.98532676696777299</c:v>
                </c:pt>
                <c:pt idx="1280">
                  <c:v>-0.98551285266876198</c:v>
                </c:pt>
                <c:pt idx="1281">
                  <c:v>-0.98586446046829201</c:v>
                </c:pt>
                <c:pt idx="1282">
                  <c:v>-0.98570930957794101</c:v>
                </c:pt>
                <c:pt idx="1283">
                  <c:v>-0.98599886894225997</c:v>
                </c:pt>
                <c:pt idx="1284">
                  <c:v>-0.98604023456573398</c:v>
                </c:pt>
                <c:pt idx="1285">
                  <c:v>-0.98580759763717596</c:v>
                </c:pt>
                <c:pt idx="1286">
                  <c:v>-0.98594200611114502</c:v>
                </c:pt>
                <c:pt idx="1287">
                  <c:v>-0.98586964607238703</c:v>
                </c:pt>
                <c:pt idx="1288">
                  <c:v>-0.98592132329940696</c:v>
                </c:pt>
                <c:pt idx="1289">
                  <c:v>-0.985254347324371</c:v>
                </c:pt>
                <c:pt idx="1290">
                  <c:v>-0.98523885011672896</c:v>
                </c:pt>
                <c:pt idx="1291">
                  <c:v>-0.98507857322692804</c:v>
                </c:pt>
                <c:pt idx="1292">
                  <c:v>-0.98501652479171697</c:v>
                </c:pt>
                <c:pt idx="1293">
                  <c:v>-0.98498034477233798</c:v>
                </c:pt>
                <c:pt idx="1294">
                  <c:v>-0.985254347324371</c:v>
                </c:pt>
                <c:pt idx="1295">
                  <c:v>-0.98532676696777299</c:v>
                </c:pt>
                <c:pt idx="1296">
                  <c:v>-0.98549735546112005</c:v>
                </c:pt>
                <c:pt idx="1297">
                  <c:v>-0.98566281795501698</c:v>
                </c:pt>
                <c:pt idx="1298">
                  <c:v>-0.98561626672744695</c:v>
                </c:pt>
                <c:pt idx="1299">
                  <c:v>-0.98560595512390103</c:v>
                </c:pt>
                <c:pt idx="1300">
                  <c:v>-0.98546636104583696</c:v>
                </c:pt>
                <c:pt idx="1301">
                  <c:v>-0.98560076951980502</c:v>
                </c:pt>
                <c:pt idx="1302">
                  <c:v>-0.98579204082489003</c:v>
                </c:pt>
                <c:pt idx="1303">
                  <c:v>-0.98579722642898504</c:v>
                </c:pt>
                <c:pt idx="1304">
                  <c:v>-0.98679506778716997</c:v>
                </c:pt>
                <c:pt idx="1305">
                  <c:v>-0.98652106523513705</c:v>
                </c:pt>
                <c:pt idx="1306">
                  <c:v>-0.98655211925506503</c:v>
                </c:pt>
                <c:pt idx="1307">
                  <c:v>-0.98625737428665095</c:v>
                </c:pt>
                <c:pt idx="1308">
                  <c:v>-0.98632460832595803</c:v>
                </c:pt>
                <c:pt idx="1309">
                  <c:v>-0.98654693365097001</c:v>
                </c:pt>
                <c:pt idx="1310">
                  <c:v>-0.98646420240402199</c:v>
                </c:pt>
                <c:pt idx="1311">
                  <c:v>-0.98669683933258001</c:v>
                </c:pt>
                <c:pt idx="1312">
                  <c:v>-0.98687267303466697</c:v>
                </c:pt>
                <c:pt idx="1313">
                  <c:v>-0.98687267303466697</c:v>
                </c:pt>
                <c:pt idx="1314">
                  <c:v>-0.98741036653518599</c:v>
                </c:pt>
                <c:pt idx="1315">
                  <c:v>-0.98848062753677302</c:v>
                </c:pt>
                <c:pt idx="1316">
                  <c:v>-0.98803079128265303</c:v>
                </c:pt>
                <c:pt idx="1317">
                  <c:v>-0.98814970254898005</c:v>
                </c:pt>
                <c:pt idx="1318">
                  <c:v>-0.98829966783523504</c:v>
                </c:pt>
                <c:pt idx="1319">
                  <c:v>-0.98843926191329901</c:v>
                </c:pt>
                <c:pt idx="1320">
                  <c:v>-0.98923546075820901</c:v>
                </c:pt>
                <c:pt idx="1321">
                  <c:v>-0.98876500129699696</c:v>
                </c:pt>
                <c:pt idx="1322">
                  <c:v>-0.98853230476379295</c:v>
                </c:pt>
                <c:pt idx="1323">
                  <c:v>-0.98865121603011996</c:v>
                </c:pt>
                <c:pt idx="1324">
                  <c:v>-0.98819106817245395</c:v>
                </c:pt>
                <c:pt idx="1325">
                  <c:v>-0.98835134506225497</c:v>
                </c:pt>
                <c:pt idx="1326">
                  <c:v>-0.98835653066635099</c:v>
                </c:pt>
                <c:pt idx="1327">
                  <c:v>-0.98829966783523504</c:v>
                </c:pt>
                <c:pt idx="1328">
                  <c:v>-0.98841857910156194</c:v>
                </c:pt>
                <c:pt idx="1329">
                  <c:v>-0.98834615945815996</c:v>
                </c:pt>
                <c:pt idx="1330">
                  <c:v>-0.98847025632858199</c:v>
                </c:pt>
                <c:pt idx="1331">
                  <c:v>-0.98825830221176103</c:v>
                </c:pt>
                <c:pt idx="1332">
                  <c:v>-0.98808246850967396</c:v>
                </c:pt>
                <c:pt idx="1333">
                  <c:v>-0.98776191473007202</c:v>
                </c:pt>
                <c:pt idx="1334">
                  <c:v>-0.98777747154235795</c:v>
                </c:pt>
                <c:pt idx="1335">
                  <c:v>-0.98759132623672397</c:v>
                </c:pt>
                <c:pt idx="1336">
                  <c:v>-0.98789119720458896</c:v>
                </c:pt>
                <c:pt idx="1337">
                  <c:v>-0.98785501718521096</c:v>
                </c:pt>
                <c:pt idx="1338">
                  <c:v>-0.98776191473007202</c:v>
                </c:pt>
                <c:pt idx="1339">
                  <c:v>-0.98798424005508401</c:v>
                </c:pt>
                <c:pt idx="1340">
                  <c:v>-0.98826342821121205</c:v>
                </c:pt>
                <c:pt idx="1341">
                  <c:v>-0.98827898502349798</c:v>
                </c:pt>
                <c:pt idx="1342">
                  <c:v>-0.98829966783523504</c:v>
                </c:pt>
                <c:pt idx="1343">
                  <c:v>-0.98834615945815996</c:v>
                </c:pt>
                <c:pt idx="1344">
                  <c:v>-0.988134205341339</c:v>
                </c:pt>
                <c:pt idx="1345">
                  <c:v>-0.98816007375717096</c:v>
                </c:pt>
                <c:pt idx="1346">
                  <c:v>-0.98821693658828702</c:v>
                </c:pt>
                <c:pt idx="1347">
                  <c:v>-0.98821693658828702</c:v>
                </c:pt>
                <c:pt idx="1348">
                  <c:v>-0.98846507072448697</c:v>
                </c:pt>
                <c:pt idx="1349">
                  <c:v>-0.98827379941940297</c:v>
                </c:pt>
                <c:pt idx="1350">
                  <c:v>-0.98827898502349798</c:v>
                </c:pt>
                <c:pt idx="1351">
                  <c:v>-0.98807734251022294</c:v>
                </c:pt>
                <c:pt idx="1352">
                  <c:v>-0.98801529407501198</c:v>
                </c:pt>
                <c:pt idx="1353">
                  <c:v>-0.98805147409438998</c:v>
                </c:pt>
                <c:pt idx="1354">
                  <c:v>-0.98814451694488503</c:v>
                </c:pt>
                <c:pt idx="1355">
                  <c:v>-0.98781365156173695</c:v>
                </c:pt>
                <c:pt idx="1356">
                  <c:v>-0.98792737722396795</c:v>
                </c:pt>
                <c:pt idx="1357">
                  <c:v>-0.98796874284744196</c:v>
                </c:pt>
                <c:pt idx="1358">
                  <c:v>-0.987906694412231</c:v>
                </c:pt>
                <c:pt idx="1359">
                  <c:v>-0.98792737722396795</c:v>
                </c:pt>
                <c:pt idx="1360">
                  <c:v>-0.987829148769378</c:v>
                </c:pt>
                <c:pt idx="1361">
                  <c:v>-0.98784464597702004</c:v>
                </c:pt>
                <c:pt idx="1362">
                  <c:v>-0.98775160312652499</c:v>
                </c:pt>
                <c:pt idx="1363">
                  <c:v>-0.98744136095046897</c:v>
                </c:pt>
                <c:pt idx="1364">
                  <c:v>-0.98760163784027</c:v>
                </c:pt>
                <c:pt idx="1365">
                  <c:v>-0.98762232065200795</c:v>
                </c:pt>
                <c:pt idx="1366">
                  <c:v>-0.98754996061324996</c:v>
                </c:pt>
                <c:pt idx="1367">
                  <c:v>-0.98747760057449296</c:v>
                </c:pt>
                <c:pt idx="1368">
                  <c:v>-0.98736381530761697</c:v>
                </c:pt>
                <c:pt idx="1369">
                  <c:v>-0.98747760057449296</c:v>
                </c:pt>
                <c:pt idx="1370">
                  <c:v>-0.98730176687240601</c:v>
                </c:pt>
                <c:pt idx="1371">
                  <c:v>-0.98712080717086703</c:v>
                </c:pt>
                <c:pt idx="1372">
                  <c:v>-0.98701226711273105</c:v>
                </c:pt>
                <c:pt idx="1373">
                  <c:v>-0.98657280206680198</c:v>
                </c:pt>
                <c:pt idx="1374">
                  <c:v>-0.98622637987136796</c:v>
                </c:pt>
                <c:pt idx="1375">
                  <c:v>-0.98663479089736905</c:v>
                </c:pt>
                <c:pt idx="1376">
                  <c:v>-0.98652625083923295</c:v>
                </c:pt>
                <c:pt idx="1377">
                  <c:v>-0.98621600866317705</c:v>
                </c:pt>
                <c:pt idx="1378">
                  <c:v>-0.98635560274124101</c:v>
                </c:pt>
                <c:pt idx="1379">
                  <c:v>-0.98597818613052302</c:v>
                </c:pt>
                <c:pt idx="1380">
                  <c:v>-0.98584896326064997</c:v>
                </c:pt>
                <c:pt idx="1381">
                  <c:v>-0.985554218292236</c:v>
                </c:pt>
                <c:pt idx="1382">
                  <c:v>-0.98528021574020297</c:v>
                </c:pt>
                <c:pt idx="1383">
                  <c:v>-0.98542499542236295</c:v>
                </c:pt>
                <c:pt idx="1384">
                  <c:v>-0.98492860794067305</c:v>
                </c:pt>
                <c:pt idx="1385">
                  <c:v>-0.98447364568710305</c:v>
                </c:pt>
                <c:pt idx="1386">
                  <c:v>-0.98395144939422596</c:v>
                </c:pt>
                <c:pt idx="1387">
                  <c:v>-0.98325347900390603</c:v>
                </c:pt>
                <c:pt idx="1388">
                  <c:v>-0.98407554626464799</c:v>
                </c:pt>
                <c:pt idx="1389">
                  <c:v>-0.98346543312072698</c:v>
                </c:pt>
                <c:pt idx="1390">
                  <c:v>-0.98158860206604004</c:v>
                </c:pt>
                <c:pt idx="1391">
                  <c:v>-0.97966527938842696</c:v>
                </c:pt>
                <c:pt idx="1392">
                  <c:v>-0.97943776845931996</c:v>
                </c:pt>
                <c:pt idx="1393">
                  <c:v>-0.98037874698638905</c:v>
                </c:pt>
                <c:pt idx="1394">
                  <c:v>-0.981045722961425</c:v>
                </c:pt>
                <c:pt idx="1395">
                  <c:v>-0.98025470972061102</c:v>
                </c:pt>
                <c:pt idx="1396">
                  <c:v>-0.98095268011093095</c:v>
                </c:pt>
                <c:pt idx="1397">
                  <c:v>-0.98050802946090598</c:v>
                </c:pt>
                <c:pt idx="1398">
                  <c:v>-0.98275709152221602</c:v>
                </c:pt>
                <c:pt idx="1399">
                  <c:v>-0.98441159725189198</c:v>
                </c:pt>
                <c:pt idx="1400">
                  <c:v>-0.982901871204376</c:v>
                </c:pt>
                <c:pt idx="1401">
                  <c:v>-0.98290705680847101</c:v>
                </c:pt>
                <c:pt idx="1402">
                  <c:v>-0.98301047086715598</c:v>
                </c:pt>
                <c:pt idx="1403">
                  <c:v>-0.98374980688095004</c:v>
                </c:pt>
                <c:pt idx="1404">
                  <c:v>-0.983093202114105</c:v>
                </c:pt>
                <c:pt idx="1405">
                  <c:v>-0.982901871204376</c:v>
                </c:pt>
                <c:pt idx="1406">
                  <c:v>-0.98279845714569003</c:v>
                </c:pt>
                <c:pt idx="1407">
                  <c:v>-0.98336201906204201</c:v>
                </c:pt>
                <c:pt idx="1408">
                  <c:v>-0.98356366157531705</c:v>
                </c:pt>
                <c:pt idx="1409">
                  <c:v>-0.98337751626968295</c:v>
                </c:pt>
                <c:pt idx="1410">
                  <c:v>-0.98347580432891801</c:v>
                </c:pt>
                <c:pt idx="1411">
                  <c:v>-0.98351198434829701</c:v>
                </c:pt>
                <c:pt idx="1412">
                  <c:v>-0.98370325565338101</c:v>
                </c:pt>
                <c:pt idx="1413">
                  <c:v>-0.98323279619216897</c:v>
                </c:pt>
                <c:pt idx="1414">
                  <c:v>-0.981878161430358</c:v>
                </c:pt>
                <c:pt idx="1415">
                  <c:v>-0.98157829046249301</c:v>
                </c:pt>
                <c:pt idx="1416">
                  <c:v>-0.98176956176757801</c:v>
                </c:pt>
                <c:pt idx="1417">
                  <c:v>-0.98099404573440496</c:v>
                </c:pt>
                <c:pt idx="1418">
                  <c:v>-0.98062175512313798</c:v>
                </c:pt>
                <c:pt idx="1419">
                  <c:v>-0.98145937919616599</c:v>
                </c:pt>
                <c:pt idx="1420">
                  <c:v>-0.98155242204666104</c:v>
                </c:pt>
                <c:pt idx="1421">
                  <c:v>-0.981536924839019</c:v>
                </c:pt>
                <c:pt idx="1422">
                  <c:v>-0.98146450519561701</c:v>
                </c:pt>
                <c:pt idx="1423">
                  <c:v>-0.980171978473663</c:v>
                </c:pt>
                <c:pt idx="1424">
                  <c:v>-0.97982555627822798</c:v>
                </c:pt>
                <c:pt idx="1425">
                  <c:v>-0.97977900505065896</c:v>
                </c:pt>
                <c:pt idx="1426">
                  <c:v>-0.97893106937408403</c:v>
                </c:pt>
                <c:pt idx="1427">
                  <c:v>-0.978657066822052</c:v>
                </c:pt>
                <c:pt idx="1428">
                  <c:v>-0.97868293523788397</c:v>
                </c:pt>
                <c:pt idx="1429">
                  <c:v>-0.97690951824188199</c:v>
                </c:pt>
                <c:pt idx="1430">
                  <c:v>-0.97781431674957198</c:v>
                </c:pt>
                <c:pt idx="1431">
                  <c:v>-0.97769021987914995</c:v>
                </c:pt>
                <c:pt idx="1432">
                  <c:v>-0.97731280326843195</c:v>
                </c:pt>
                <c:pt idx="1433">
                  <c:v>-0.97624772787094105</c:v>
                </c:pt>
                <c:pt idx="1434">
                  <c:v>-0.97669237852096502</c:v>
                </c:pt>
                <c:pt idx="1435">
                  <c:v>-0.97661483287811202</c:v>
                </c:pt>
                <c:pt idx="1436">
                  <c:v>-0.97621667385101296</c:v>
                </c:pt>
                <c:pt idx="1437">
                  <c:v>-0.97632008790969804</c:v>
                </c:pt>
                <c:pt idx="1438">
                  <c:v>-0.97732311487197798</c:v>
                </c:pt>
                <c:pt idx="1439">
                  <c:v>-0.97754031419753995</c:v>
                </c:pt>
                <c:pt idx="1440">
                  <c:v>-0.97757130861282304</c:v>
                </c:pt>
                <c:pt idx="1441">
                  <c:v>-0.977292120456695</c:v>
                </c:pt>
                <c:pt idx="1442">
                  <c:v>-0.97674405574798495</c:v>
                </c:pt>
                <c:pt idx="1443">
                  <c:v>-0.97669237852096502</c:v>
                </c:pt>
                <c:pt idx="1444">
                  <c:v>-0.97868812084197898</c:v>
                </c:pt>
                <c:pt idx="1445">
                  <c:v>-0.97832620143890303</c:v>
                </c:pt>
                <c:pt idx="1446">
                  <c:v>-0.97835719585418701</c:v>
                </c:pt>
                <c:pt idx="1447">
                  <c:v>-0.97783499956130904</c:v>
                </c:pt>
                <c:pt idx="1448">
                  <c:v>-0.97808319330215399</c:v>
                </c:pt>
                <c:pt idx="1449">
                  <c:v>-0.97793322801589899</c:v>
                </c:pt>
                <c:pt idx="1450">
                  <c:v>-0.97772639989852905</c:v>
                </c:pt>
                <c:pt idx="1451">
                  <c:v>-0.97774195671081499</c:v>
                </c:pt>
                <c:pt idx="1452">
                  <c:v>-0.97789704799652</c:v>
                </c:pt>
                <c:pt idx="1453">
                  <c:v>-0.97776263952255205</c:v>
                </c:pt>
                <c:pt idx="1454">
                  <c:v>-0.97787117958068803</c:v>
                </c:pt>
                <c:pt idx="1455">
                  <c:v>-0.97789186239242498</c:v>
                </c:pt>
                <c:pt idx="1456">
                  <c:v>-0.97653722763061501</c:v>
                </c:pt>
                <c:pt idx="1457">
                  <c:v>-0.97674924135208097</c:v>
                </c:pt>
                <c:pt idx="1458">
                  <c:v>-0.976987063884735</c:v>
                </c:pt>
                <c:pt idx="1459">
                  <c:v>-0.97709566354751498</c:v>
                </c:pt>
                <c:pt idx="1460">
                  <c:v>-0.97701811790466297</c:v>
                </c:pt>
                <c:pt idx="1461">
                  <c:v>-0.97715771198272705</c:v>
                </c:pt>
                <c:pt idx="1462">
                  <c:v>-0.97781950235366799</c:v>
                </c:pt>
                <c:pt idx="1463">
                  <c:v>-0.97797977924346902</c:v>
                </c:pt>
                <c:pt idx="1464">
                  <c:v>-0.98091650009155196</c:v>
                </c:pt>
                <c:pt idx="1465">
                  <c:v>-0.98025983572006203</c:v>
                </c:pt>
                <c:pt idx="1466">
                  <c:v>-0.98038911819457997</c:v>
                </c:pt>
                <c:pt idx="1467">
                  <c:v>-0.98029088973999001</c:v>
                </c:pt>
                <c:pt idx="1468">
                  <c:v>-0.98054420948028498</c:v>
                </c:pt>
                <c:pt idx="1469">
                  <c:v>-0.97872948646545399</c:v>
                </c:pt>
                <c:pt idx="1470">
                  <c:v>-0.97895693778991599</c:v>
                </c:pt>
                <c:pt idx="1471">
                  <c:v>-0.98038393259048395</c:v>
                </c:pt>
                <c:pt idx="1472">
                  <c:v>-0.98007375001907304</c:v>
                </c:pt>
                <c:pt idx="1473">
                  <c:v>-0.979375720024108</c:v>
                </c:pt>
                <c:pt idx="1474">
                  <c:v>-0.97985655069351096</c:v>
                </c:pt>
                <c:pt idx="1475">
                  <c:v>-0.98001170158386197</c:v>
                </c:pt>
                <c:pt idx="1476">
                  <c:v>-0.97974282503127996</c:v>
                </c:pt>
                <c:pt idx="1477">
                  <c:v>-0.98053389787673895</c:v>
                </c:pt>
                <c:pt idx="1478">
                  <c:v>-0.98050284385681097</c:v>
                </c:pt>
                <c:pt idx="1479">
                  <c:v>-0.98063212633132901</c:v>
                </c:pt>
                <c:pt idx="1480">
                  <c:v>-0.981045722961425</c:v>
                </c:pt>
                <c:pt idx="1481">
                  <c:v>-0.98092162609100297</c:v>
                </c:pt>
                <c:pt idx="1482">
                  <c:v>-0.98083376884460405</c:v>
                </c:pt>
                <c:pt idx="1483">
                  <c:v>-0.98113882541656405</c:v>
                </c:pt>
                <c:pt idx="1484">
                  <c:v>-0.97997033596038796</c:v>
                </c:pt>
                <c:pt idx="1485">
                  <c:v>-0.98018229007720903</c:v>
                </c:pt>
                <c:pt idx="1486">
                  <c:v>-0.98068898916244496</c:v>
                </c:pt>
                <c:pt idx="1487">
                  <c:v>-0.980626940727233</c:v>
                </c:pt>
                <c:pt idx="1488">
                  <c:v>-0.98090100288391102</c:v>
                </c:pt>
                <c:pt idx="1489">
                  <c:v>-0.98076134920120195</c:v>
                </c:pt>
                <c:pt idx="1490">
                  <c:v>-0.98042011260986295</c:v>
                </c:pt>
                <c:pt idx="1491">
                  <c:v>-0.98054420948028498</c:v>
                </c:pt>
                <c:pt idx="1492">
                  <c:v>-0.98031157255172696</c:v>
                </c:pt>
                <c:pt idx="1493">
                  <c:v>-0.97999620437622004</c:v>
                </c:pt>
                <c:pt idx="1494">
                  <c:v>-0.97919994592666604</c:v>
                </c:pt>
                <c:pt idx="1495">
                  <c:v>-0.97942745685577304</c:v>
                </c:pt>
                <c:pt idx="1496">
                  <c:v>-0.97915339469909601</c:v>
                </c:pt>
                <c:pt idx="1497">
                  <c:v>-0.97860020399093595</c:v>
                </c:pt>
                <c:pt idx="1498">
                  <c:v>-0.97837787866592396</c:v>
                </c:pt>
                <c:pt idx="1499">
                  <c:v>-0.97845023870468095</c:v>
                </c:pt>
                <c:pt idx="1500">
                  <c:v>-0.97741103172302202</c:v>
                </c:pt>
                <c:pt idx="1501">
                  <c:v>-0.97752475738525302</c:v>
                </c:pt>
                <c:pt idx="1502">
                  <c:v>-0.97752994298934903</c:v>
                </c:pt>
                <c:pt idx="1503">
                  <c:v>-0.97845542430877597</c:v>
                </c:pt>
                <c:pt idx="1504">
                  <c:v>-0.97831064462661699</c:v>
                </c:pt>
                <c:pt idx="1505">
                  <c:v>-0.97826927900314298</c:v>
                </c:pt>
                <c:pt idx="1506">
                  <c:v>-0.97807282209396296</c:v>
                </c:pt>
                <c:pt idx="1507">
                  <c:v>-0.97786599397659302</c:v>
                </c:pt>
                <c:pt idx="1508">
                  <c:v>-0.97780394554138095</c:v>
                </c:pt>
                <c:pt idx="1509">
                  <c:v>-0.97761267423629705</c:v>
                </c:pt>
                <c:pt idx="1510">
                  <c:v>-0.97772639989852905</c:v>
                </c:pt>
                <c:pt idx="1511">
                  <c:v>-0.97817105054855302</c:v>
                </c:pt>
                <c:pt idx="1512">
                  <c:v>-0.97847092151641801</c:v>
                </c:pt>
                <c:pt idx="1513">
                  <c:v>-0.97899311780929499</c:v>
                </c:pt>
                <c:pt idx="1514">
                  <c:v>-0.97953599691390902</c:v>
                </c:pt>
                <c:pt idx="1515">
                  <c:v>-0.97917407751083296</c:v>
                </c:pt>
                <c:pt idx="1516">
                  <c:v>-0.97871392965316695</c:v>
                </c:pt>
                <c:pt idx="1517">
                  <c:v>-0.97886908054351796</c:v>
                </c:pt>
                <c:pt idx="1518">
                  <c:v>-0.97882252931594804</c:v>
                </c:pt>
                <c:pt idx="1519">
                  <c:v>-0.97866743803024203</c:v>
                </c:pt>
                <c:pt idx="1520">
                  <c:v>-0.97849678993224998</c:v>
                </c:pt>
                <c:pt idx="1521">
                  <c:v>-0.97894662618636996</c:v>
                </c:pt>
                <c:pt idx="1522">
                  <c:v>-0.97884321212768499</c:v>
                </c:pt>
                <c:pt idx="1523">
                  <c:v>-0.97874498367309504</c:v>
                </c:pt>
                <c:pt idx="1524">
                  <c:v>-0.97870361804962103</c:v>
                </c:pt>
                <c:pt idx="1525">
                  <c:v>-0.97866225242614702</c:v>
                </c:pt>
                <c:pt idx="1526">
                  <c:v>-0.97854334115982</c:v>
                </c:pt>
                <c:pt idx="1527">
                  <c:v>-0.97906035184860196</c:v>
                </c:pt>
                <c:pt idx="1528">
                  <c:v>-0.979034483432769</c:v>
                </c:pt>
                <c:pt idx="1529">
                  <c:v>-0.97888976335525502</c:v>
                </c:pt>
                <c:pt idx="1530">
                  <c:v>-0.97891044616699197</c:v>
                </c:pt>
                <c:pt idx="1531">
                  <c:v>-0.97864675521850497</c:v>
                </c:pt>
                <c:pt idx="1532">
                  <c:v>-0.97860538959503096</c:v>
                </c:pt>
                <c:pt idx="1533">
                  <c:v>-0.97872430086135798</c:v>
                </c:pt>
                <c:pt idx="1534">
                  <c:v>-0.97867256402969305</c:v>
                </c:pt>
                <c:pt idx="1535">
                  <c:v>-0.97863119840621904</c:v>
                </c:pt>
                <c:pt idx="1536">
                  <c:v>-0.97821241617202703</c:v>
                </c:pt>
                <c:pt idx="1537">
                  <c:v>-0.97833651304244895</c:v>
                </c:pt>
                <c:pt idx="1538">
                  <c:v>-0.97870880365371704</c:v>
                </c:pt>
                <c:pt idx="1539">
                  <c:v>-0.97884321212768499</c:v>
                </c:pt>
                <c:pt idx="1540">
                  <c:v>-0.97867256402969305</c:v>
                </c:pt>
                <c:pt idx="1541">
                  <c:v>-0.97867774963378895</c:v>
                </c:pt>
                <c:pt idx="1542">
                  <c:v>-0.97852778434753396</c:v>
                </c:pt>
                <c:pt idx="1543">
                  <c:v>-0.97849678993224998</c:v>
                </c:pt>
                <c:pt idx="1544">
                  <c:v>-0.97848647832870395</c:v>
                </c:pt>
                <c:pt idx="1545">
                  <c:v>-0.97834169864654497</c:v>
                </c:pt>
                <c:pt idx="1546">
                  <c:v>-0.97838306427001898</c:v>
                </c:pt>
                <c:pt idx="1547">
                  <c:v>-0.97844511270523005</c:v>
                </c:pt>
                <c:pt idx="1548">
                  <c:v>-0.97856914997100797</c:v>
                </c:pt>
                <c:pt idx="1549">
                  <c:v>-0.97855365276336603</c:v>
                </c:pt>
                <c:pt idx="1550">
                  <c:v>-0.97843474149703902</c:v>
                </c:pt>
                <c:pt idx="1551">
                  <c:v>-0.97837787866592396</c:v>
                </c:pt>
                <c:pt idx="1552">
                  <c:v>-0.97820723056793202</c:v>
                </c:pt>
                <c:pt idx="1553">
                  <c:v>-0.97826927900314298</c:v>
                </c:pt>
                <c:pt idx="1554">
                  <c:v>-0.97824347019195501</c:v>
                </c:pt>
                <c:pt idx="1555">
                  <c:v>-0.97800046205520597</c:v>
                </c:pt>
                <c:pt idx="1556">
                  <c:v>-0.97793322801589899</c:v>
                </c:pt>
                <c:pt idx="1557">
                  <c:v>-0.978124558925628</c:v>
                </c:pt>
                <c:pt idx="1558">
                  <c:v>-0.97805213928222601</c:v>
                </c:pt>
                <c:pt idx="1559">
                  <c:v>-0.97767990827560403</c:v>
                </c:pt>
                <c:pt idx="1560">
                  <c:v>-0.97735416889190596</c:v>
                </c:pt>
                <c:pt idx="1561">
                  <c:v>-0.97693538665771396</c:v>
                </c:pt>
                <c:pt idx="1562">
                  <c:v>-0.97714215517044001</c:v>
                </c:pt>
                <c:pt idx="1563">
                  <c:v>-0.97689402103423995</c:v>
                </c:pt>
                <c:pt idx="1564">
                  <c:v>-0.97650623321533203</c:v>
                </c:pt>
                <c:pt idx="1565">
                  <c:v>-0.97629427909850997</c:v>
                </c:pt>
                <c:pt idx="1566">
                  <c:v>-0.97607195377349798</c:v>
                </c:pt>
                <c:pt idx="1567">
                  <c:v>-0.97705429792404097</c:v>
                </c:pt>
                <c:pt idx="1568">
                  <c:v>-0.97697675228118797</c:v>
                </c:pt>
                <c:pt idx="1569">
                  <c:v>-0.97664064168929998</c:v>
                </c:pt>
                <c:pt idx="1570">
                  <c:v>-0.97697675228118797</c:v>
                </c:pt>
                <c:pt idx="1571">
                  <c:v>-0.97678542137145896</c:v>
                </c:pt>
                <c:pt idx="1572">
                  <c:v>-0.97719907760620095</c:v>
                </c:pt>
                <c:pt idx="1573">
                  <c:v>-0.97688364982604903</c:v>
                </c:pt>
                <c:pt idx="1574">
                  <c:v>-0.97711634635925204</c:v>
                </c:pt>
                <c:pt idx="1575">
                  <c:v>-0.97699743509292603</c:v>
                </c:pt>
                <c:pt idx="1576">
                  <c:v>-0.97640281915664595</c:v>
                </c:pt>
                <c:pt idx="1577">
                  <c:v>-0.97645968198776201</c:v>
                </c:pt>
                <c:pt idx="1578">
                  <c:v>-0.97649073600768999</c:v>
                </c:pt>
                <c:pt idx="1579">
                  <c:v>-0.97636145353317205</c:v>
                </c:pt>
                <c:pt idx="1580">
                  <c:v>-0.97693020105361905</c:v>
                </c:pt>
                <c:pt idx="1581">
                  <c:v>-0.97676992416381803</c:v>
                </c:pt>
                <c:pt idx="1582">
                  <c:v>-0.97667169570922796</c:v>
                </c:pt>
                <c:pt idx="1583">
                  <c:v>-0.97661995887756303</c:v>
                </c:pt>
                <c:pt idx="1584">
                  <c:v>-0.97656828165054299</c:v>
                </c:pt>
                <c:pt idx="1585">
                  <c:v>-0.97648036479949896</c:v>
                </c:pt>
                <c:pt idx="1586">
                  <c:v>-0.976645827293395</c:v>
                </c:pt>
                <c:pt idx="1587">
                  <c:v>-0.97672855854034402</c:v>
                </c:pt>
                <c:pt idx="1588">
                  <c:v>-0.97668200731277399</c:v>
                </c:pt>
                <c:pt idx="1589">
                  <c:v>-0.97727662324905296</c:v>
                </c:pt>
                <c:pt idx="1590">
                  <c:v>-0.97730761766433705</c:v>
                </c:pt>
                <c:pt idx="1591">
                  <c:v>-0.97723007202148404</c:v>
                </c:pt>
                <c:pt idx="1592">
                  <c:v>-0.97743690013885398</c:v>
                </c:pt>
                <c:pt idx="1593">
                  <c:v>-0.97722488641738803</c:v>
                </c:pt>
                <c:pt idx="1594">
                  <c:v>-0.977100789546966</c:v>
                </c:pt>
                <c:pt idx="1595">
                  <c:v>-0.97690951824188199</c:v>
                </c:pt>
                <c:pt idx="1596">
                  <c:v>-0.97672855854034402</c:v>
                </c:pt>
                <c:pt idx="1597">
                  <c:v>-0.97565829753875699</c:v>
                </c:pt>
                <c:pt idx="1598">
                  <c:v>-0.97306281328201205</c:v>
                </c:pt>
                <c:pt idx="1599">
                  <c:v>-0.97348678112029996</c:v>
                </c:pt>
                <c:pt idx="1600">
                  <c:v>-0.97264403104782104</c:v>
                </c:pt>
                <c:pt idx="1601">
                  <c:v>-0.97281980514526301</c:v>
                </c:pt>
                <c:pt idx="1602">
                  <c:v>-0.97238034009933405</c:v>
                </c:pt>
                <c:pt idx="1603">
                  <c:v>-0.97239583730697599</c:v>
                </c:pt>
                <c:pt idx="1604">
                  <c:v>-0.97084993124008101</c:v>
                </c:pt>
                <c:pt idx="1605">
                  <c:v>-0.97059142589569003</c:v>
                </c:pt>
                <c:pt idx="1606">
                  <c:v>-0.97044146060943604</c:v>
                </c:pt>
                <c:pt idx="1607">
                  <c:v>-0.96999168395996005</c:v>
                </c:pt>
                <c:pt idx="1608">
                  <c:v>-0.97040528059005704</c:v>
                </c:pt>
                <c:pt idx="1609">
                  <c:v>-0.97015196084976096</c:v>
                </c:pt>
                <c:pt idx="1610">
                  <c:v>-0.97045183181762595</c:v>
                </c:pt>
                <c:pt idx="1611">
                  <c:v>-0.97028636932373002</c:v>
                </c:pt>
                <c:pt idx="1612">
                  <c:v>-0.96957802772521895</c:v>
                </c:pt>
                <c:pt idx="1613">
                  <c:v>-0.96570551395416204</c:v>
                </c:pt>
                <c:pt idx="1614">
                  <c:v>-0.96396827697753895</c:v>
                </c:pt>
                <c:pt idx="1615">
                  <c:v>-0.964743852615356</c:v>
                </c:pt>
                <c:pt idx="1616">
                  <c:v>-0.96444910764694203</c:v>
                </c:pt>
                <c:pt idx="1617">
                  <c:v>-0.96080923080444303</c:v>
                </c:pt>
                <c:pt idx="1618">
                  <c:v>-0.96170371770858698</c:v>
                </c:pt>
                <c:pt idx="1619">
                  <c:v>-0.96119183301925604</c:v>
                </c:pt>
                <c:pt idx="1620">
                  <c:v>-0.96081960201263406</c:v>
                </c:pt>
                <c:pt idx="1621">
                  <c:v>-0.96221554279327304</c:v>
                </c:pt>
                <c:pt idx="1622">
                  <c:v>-0.96565896272659302</c:v>
                </c:pt>
                <c:pt idx="1623">
                  <c:v>-0.96962976455688399</c:v>
                </c:pt>
                <c:pt idx="1624">
                  <c:v>-0.96806836128234797</c:v>
                </c:pt>
                <c:pt idx="1625">
                  <c:v>-0.96620184183120705</c:v>
                </c:pt>
                <c:pt idx="1626">
                  <c:v>-0.96586060523986805</c:v>
                </c:pt>
                <c:pt idx="1627">
                  <c:v>-0.96783047914505005</c:v>
                </c:pt>
                <c:pt idx="1628">
                  <c:v>-0.96683263778686501</c:v>
                </c:pt>
                <c:pt idx="1629">
                  <c:v>-0.96682226657867398</c:v>
                </c:pt>
                <c:pt idx="1630">
                  <c:v>-0.96725660562515203</c:v>
                </c:pt>
                <c:pt idx="1631">
                  <c:v>-0.96552455425262396</c:v>
                </c:pt>
                <c:pt idx="1632">
                  <c:v>-0.96528673171997004</c:v>
                </c:pt>
                <c:pt idx="1633">
                  <c:v>-0.96407169103622403</c:v>
                </c:pt>
                <c:pt idx="1634">
                  <c:v>-0.96595883369445801</c:v>
                </c:pt>
                <c:pt idx="1635">
                  <c:v>-0.96525567770004195</c:v>
                </c:pt>
                <c:pt idx="1636">
                  <c:v>-0.96585029363632202</c:v>
                </c:pt>
                <c:pt idx="1637">
                  <c:v>-0.96538496017455999</c:v>
                </c:pt>
                <c:pt idx="1638">
                  <c:v>-0.96731865406036299</c:v>
                </c:pt>
                <c:pt idx="1639">
                  <c:v>-0.96589684486389105</c:v>
                </c:pt>
                <c:pt idx="1640">
                  <c:v>-0.96646553277969305</c:v>
                </c:pt>
                <c:pt idx="1641">
                  <c:v>-0.96670854091644198</c:v>
                </c:pt>
                <c:pt idx="1642">
                  <c:v>-0.96672922372817904</c:v>
                </c:pt>
                <c:pt idx="1643">
                  <c:v>-0.96549355983734098</c:v>
                </c:pt>
                <c:pt idx="1644">
                  <c:v>-0.96597951650619496</c:v>
                </c:pt>
                <c:pt idx="1645">
                  <c:v>-0.96618115901946999</c:v>
                </c:pt>
                <c:pt idx="1646">
                  <c:v>-0.96582442522048895</c:v>
                </c:pt>
                <c:pt idx="1647">
                  <c:v>-0.96600538492202703</c:v>
                </c:pt>
                <c:pt idx="1648">
                  <c:v>-0.965198814868927</c:v>
                </c:pt>
                <c:pt idx="1649">
                  <c:v>-0.96550387144088701</c:v>
                </c:pt>
              </c:numCache>
            </c:numRef>
          </c:val>
          <c:smooth val="0"/>
        </c:ser>
        <c:ser>
          <c:idx val="1"/>
          <c:order val="1"/>
          <c:tx>
            <c:strRef>
              <c:f>data!$G$1</c:f>
              <c:strCache>
                <c:ptCount val="1"/>
                <c:pt idx="0">
                  <c:v>test_data</c:v>
                </c:pt>
              </c:strCache>
            </c:strRef>
          </c:tx>
          <c:spPr>
            <a:ln w="28575" cap="rnd">
              <a:solidFill>
                <a:schemeClr val="accent2"/>
              </a:solidFill>
              <a:round/>
            </a:ln>
            <a:effectLst/>
          </c:spPr>
          <c:marker>
            <c:symbol val="none"/>
          </c:marker>
          <c:val>
            <c:numRef>
              <c:f>data!$G$2:$G$2360</c:f>
              <c:numCache>
                <c:formatCode>General</c:formatCode>
                <c:ptCount val="2359"/>
                <c:pt idx="1650">
                  <c:v>-0.96546769142150801</c:v>
                </c:pt>
                <c:pt idx="1651">
                  <c:v>-0.96581411361694303</c:v>
                </c:pt>
                <c:pt idx="1652">
                  <c:v>-0.965803742408752</c:v>
                </c:pt>
                <c:pt idx="1653">
                  <c:v>-0.96650171279907204</c:v>
                </c:pt>
                <c:pt idx="1654">
                  <c:v>-0.96628975868224998</c:v>
                </c:pt>
                <c:pt idx="1655">
                  <c:v>-0.96607780456542902</c:v>
                </c:pt>
                <c:pt idx="1656">
                  <c:v>-0.96635180711746205</c:v>
                </c:pt>
                <c:pt idx="1657">
                  <c:v>-0.96633112430572499</c:v>
                </c:pt>
                <c:pt idx="1658">
                  <c:v>-0.96632593870162897</c:v>
                </c:pt>
                <c:pt idx="1659">
                  <c:v>-0.96634662151336603</c:v>
                </c:pt>
                <c:pt idx="1660">
                  <c:v>-0.96627938747405995</c:v>
                </c:pt>
                <c:pt idx="1661">
                  <c:v>-0.96631562709808305</c:v>
                </c:pt>
                <c:pt idx="1662">
                  <c:v>-0.96801143884658802</c:v>
                </c:pt>
                <c:pt idx="1663">
                  <c:v>-0.96878182888030995</c:v>
                </c:pt>
                <c:pt idx="1664">
                  <c:v>-0.97362118959426802</c:v>
                </c:pt>
                <c:pt idx="1665">
                  <c:v>-0.97088098526000899</c:v>
                </c:pt>
                <c:pt idx="1666">
                  <c:v>-0.97037428617477395</c:v>
                </c:pt>
                <c:pt idx="1667">
                  <c:v>-0.97045183181762595</c:v>
                </c:pt>
                <c:pt idx="1668">
                  <c:v>-0.96984171867370605</c:v>
                </c:pt>
                <c:pt idx="1669">
                  <c:v>-0.96961939334869296</c:v>
                </c:pt>
                <c:pt idx="1670">
                  <c:v>-0.96970212459564198</c:v>
                </c:pt>
                <c:pt idx="1671">
                  <c:v>-0.96990376710891701</c:v>
                </c:pt>
                <c:pt idx="1672">
                  <c:v>-0.96961426734924305</c:v>
                </c:pt>
                <c:pt idx="1673">
                  <c:v>-0.96977454423904397</c:v>
                </c:pt>
                <c:pt idx="1674">
                  <c:v>-0.96981072425842196</c:v>
                </c:pt>
                <c:pt idx="1675">
                  <c:v>-0.96993994712829501</c:v>
                </c:pt>
                <c:pt idx="1676">
                  <c:v>-0.97074139118194502</c:v>
                </c:pt>
                <c:pt idx="1677">
                  <c:v>-0.97084993124008101</c:v>
                </c:pt>
                <c:pt idx="1678">
                  <c:v>-0.97016745805740301</c:v>
                </c:pt>
                <c:pt idx="1679">
                  <c:v>-0.97057592868804898</c:v>
                </c:pt>
                <c:pt idx="1680">
                  <c:v>-0.97051906585693304</c:v>
                </c:pt>
                <c:pt idx="1681">
                  <c:v>-0.97045701742172197</c:v>
                </c:pt>
                <c:pt idx="1682">
                  <c:v>-0.97004336118698098</c:v>
                </c:pt>
                <c:pt idx="1683">
                  <c:v>-0.97014158964157104</c:v>
                </c:pt>
                <c:pt idx="1684">
                  <c:v>-0.96979004144668501</c:v>
                </c:pt>
                <c:pt idx="1685">
                  <c:v>-0.96999168395996005</c:v>
                </c:pt>
                <c:pt idx="1686">
                  <c:v>-0.97019332647323597</c:v>
                </c:pt>
                <c:pt idx="1687">
                  <c:v>-0.97028124332427901</c:v>
                </c:pt>
                <c:pt idx="1688">
                  <c:v>-0.97020882368087702</c:v>
                </c:pt>
                <c:pt idx="1689">
                  <c:v>-0.97067934274673395</c:v>
                </c:pt>
                <c:pt idx="1690">
                  <c:v>-0.97043633460998502</c:v>
                </c:pt>
                <c:pt idx="1691">
                  <c:v>-0.97047770023345903</c:v>
                </c:pt>
                <c:pt idx="1692">
                  <c:v>-0.970317423343658</c:v>
                </c:pt>
                <c:pt idx="1693">
                  <c:v>-0.97049319744110096</c:v>
                </c:pt>
                <c:pt idx="1694">
                  <c:v>-0.97059142589569003</c:v>
                </c:pt>
                <c:pt idx="1695">
                  <c:v>-0.97042083740234297</c:v>
                </c:pt>
                <c:pt idx="1696">
                  <c:v>-0.96920579671859697</c:v>
                </c:pt>
                <c:pt idx="1697">
                  <c:v>-0.96865260601043701</c:v>
                </c:pt>
                <c:pt idx="1698">
                  <c:v>-0.96884387731552102</c:v>
                </c:pt>
                <c:pt idx="1699">
                  <c:v>-0.96860605478286699</c:v>
                </c:pt>
                <c:pt idx="1700">
                  <c:v>-0.96846127510070801</c:v>
                </c:pt>
                <c:pt idx="1701">
                  <c:v>-0.96782016754150302</c:v>
                </c:pt>
                <c:pt idx="1702">
                  <c:v>-0.96794426441192605</c:v>
                </c:pt>
                <c:pt idx="1703">
                  <c:v>-0.96787703037261896</c:v>
                </c:pt>
                <c:pt idx="1704">
                  <c:v>-0.96885418891906705</c:v>
                </c:pt>
                <c:pt idx="1705">
                  <c:v>-0.96873015165328902</c:v>
                </c:pt>
                <c:pt idx="1706">
                  <c:v>-0.96869909763336104</c:v>
                </c:pt>
                <c:pt idx="1707">
                  <c:v>-0.96865260601043701</c:v>
                </c:pt>
                <c:pt idx="1708">
                  <c:v>-0.968724966049194</c:v>
                </c:pt>
                <c:pt idx="1709">
                  <c:v>-0.96874046325683505</c:v>
                </c:pt>
                <c:pt idx="1710">
                  <c:v>-0.96877664327621404</c:v>
                </c:pt>
                <c:pt idx="1711">
                  <c:v>-0.96859055757522505</c:v>
                </c:pt>
                <c:pt idx="1712">
                  <c:v>-0.96863704919814997</c:v>
                </c:pt>
                <c:pt idx="1713">
                  <c:v>-0.96866810321807795</c:v>
                </c:pt>
                <c:pt idx="1714">
                  <c:v>-0.96928852796554499</c:v>
                </c:pt>
                <c:pt idx="1715">
                  <c:v>-0.96937125921249301</c:v>
                </c:pt>
                <c:pt idx="1716">
                  <c:v>-0.96899378299713101</c:v>
                </c:pt>
                <c:pt idx="1717">
                  <c:v>-0.96900933980941695</c:v>
                </c:pt>
                <c:pt idx="1718">
                  <c:v>-0.969066202640533</c:v>
                </c:pt>
                <c:pt idx="1719">
                  <c:v>-0.96880769729614202</c:v>
                </c:pt>
                <c:pt idx="1720">
                  <c:v>-0.96885937452316195</c:v>
                </c:pt>
                <c:pt idx="1721">
                  <c:v>-0.96890074014663596</c:v>
                </c:pt>
                <c:pt idx="1722">
                  <c:v>-0.96890074014663596</c:v>
                </c:pt>
                <c:pt idx="1723">
                  <c:v>-0.968724966049194</c:v>
                </c:pt>
                <c:pt idx="1724">
                  <c:v>-0.96845090389251698</c:v>
                </c:pt>
                <c:pt idx="1725">
                  <c:v>-0.96859055757522505</c:v>
                </c:pt>
                <c:pt idx="1726">
                  <c:v>-0.96854400634765603</c:v>
                </c:pt>
                <c:pt idx="1727">
                  <c:v>-0.96867841482162398</c:v>
                </c:pt>
                <c:pt idx="1728">
                  <c:v>-0.968533635139465</c:v>
                </c:pt>
                <c:pt idx="1729">
                  <c:v>-0.96857500076293901</c:v>
                </c:pt>
                <c:pt idx="1730">
                  <c:v>-0.96831649541854803</c:v>
                </c:pt>
                <c:pt idx="1731">
                  <c:v>-0.96822863817214899</c:v>
                </c:pt>
                <c:pt idx="1732">
                  <c:v>-0.96832686662673895</c:v>
                </c:pt>
                <c:pt idx="1733">
                  <c:v>-0.96824932098388605</c:v>
                </c:pt>
                <c:pt idx="1734">
                  <c:v>-0.96704977750778098</c:v>
                </c:pt>
                <c:pt idx="1735">
                  <c:v>-0.967282474040985</c:v>
                </c:pt>
                <c:pt idx="1736">
                  <c:v>-0.96730315685272195</c:v>
                </c:pt>
                <c:pt idx="1737">
                  <c:v>-0.96718418598175004</c:v>
                </c:pt>
                <c:pt idx="1738">
                  <c:v>-0.96723073720931996</c:v>
                </c:pt>
                <c:pt idx="1739">
                  <c:v>-0.96707046031951904</c:v>
                </c:pt>
                <c:pt idx="1740">
                  <c:v>-0.96721005439758301</c:v>
                </c:pt>
                <c:pt idx="1741">
                  <c:v>-0.96731865406036299</c:v>
                </c:pt>
                <c:pt idx="1742">
                  <c:v>-0.96763920783996504</c:v>
                </c:pt>
                <c:pt idx="1743">
                  <c:v>-0.96768057346343905</c:v>
                </c:pt>
                <c:pt idx="1744">
                  <c:v>-0.96756678819656305</c:v>
                </c:pt>
                <c:pt idx="1745">
                  <c:v>-0.96627426147460904</c:v>
                </c:pt>
                <c:pt idx="1746">
                  <c:v>-0.96640348434448198</c:v>
                </c:pt>
                <c:pt idx="1747">
                  <c:v>-0.96653276681900002</c:v>
                </c:pt>
                <c:pt idx="1748">
                  <c:v>-0.96650689840316695</c:v>
                </c:pt>
                <c:pt idx="1749">
                  <c:v>-0.96528154611587502</c:v>
                </c:pt>
                <c:pt idx="1750">
                  <c:v>-0.96488863229751498</c:v>
                </c:pt>
                <c:pt idx="1751">
                  <c:v>-0.96468698978423995</c:v>
                </c:pt>
                <c:pt idx="1752">
                  <c:v>-0.96319794654846103</c:v>
                </c:pt>
                <c:pt idx="1753">
                  <c:v>-0.96411305665969804</c:v>
                </c:pt>
                <c:pt idx="1754">
                  <c:v>-0.96404069662094105</c:v>
                </c:pt>
                <c:pt idx="1755">
                  <c:v>-0.96258783340454102</c:v>
                </c:pt>
                <c:pt idx="1756">
                  <c:v>-0.962241411209106</c:v>
                </c:pt>
                <c:pt idx="1757">
                  <c:v>-0.96475416421890203</c:v>
                </c:pt>
                <c:pt idx="1758">
                  <c:v>-0.96386492252349798</c:v>
                </c:pt>
                <c:pt idx="1759">
                  <c:v>-0.96386492252349798</c:v>
                </c:pt>
                <c:pt idx="1760">
                  <c:v>-0.96346163749694802</c:v>
                </c:pt>
                <c:pt idx="1761">
                  <c:v>-0.96369427442550604</c:v>
                </c:pt>
                <c:pt idx="1762">
                  <c:v>-0.96340990066528298</c:v>
                </c:pt>
                <c:pt idx="1763">
                  <c:v>-0.96286702156066795</c:v>
                </c:pt>
                <c:pt idx="1764">
                  <c:v>-0.96321862936019798</c:v>
                </c:pt>
                <c:pt idx="1765">
                  <c:v>-0.96319794654846103</c:v>
                </c:pt>
                <c:pt idx="1766">
                  <c:v>-0.96375113725662198</c:v>
                </c:pt>
                <c:pt idx="1767">
                  <c:v>-0.963870048522949</c:v>
                </c:pt>
                <c:pt idx="1768">
                  <c:v>-0.96373564004898005</c:v>
                </c:pt>
                <c:pt idx="1769">
                  <c:v>-0.96339958906173695</c:v>
                </c:pt>
                <c:pt idx="1770">
                  <c:v>-0.96188986301422097</c:v>
                </c:pt>
                <c:pt idx="1771">
                  <c:v>-0.96203458309173495</c:v>
                </c:pt>
                <c:pt idx="1772">
                  <c:v>-0.96154344081878595</c:v>
                </c:pt>
                <c:pt idx="1773">
                  <c:v>-0.96149688959121704</c:v>
                </c:pt>
                <c:pt idx="1774">
                  <c:v>-0.96249991655349698</c:v>
                </c:pt>
                <c:pt idx="1775">
                  <c:v>-0.96210181713104204</c:v>
                </c:pt>
                <c:pt idx="1776">
                  <c:v>-0.96142452955245905</c:v>
                </c:pt>
                <c:pt idx="1777">
                  <c:v>-0.96184849739074696</c:v>
                </c:pt>
                <c:pt idx="1778">
                  <c:v>-0.96214836835861195</c:v>
                </c:pt>
                <c:pt idx="1779">
                  <c:v>-0.96188467741012496</c:v>
                </c:pt>
                <c:pt idx="1780">
                  <c:v>-0.96221041679382302</c:v>
                </c:pt>
                <c:pt idx="1781">
                  <c:v>-0.96245342493057195</c:v>
                </c:pt>
                <c:pt idx="1782">
                  <c:v>-0.96225178241729703</c:v>
                </c:pt>
                <c:pt idx="1783">
                  <c:v>-0.96228796243667603</c:v>
                </c:pt>
                <c:pt idx="1784">
                  <c:v>-0.96177607774734397</c:v>
                </c:pt>
                <c:pt idx="1785">
                  <c:v>-0.961253881454467</c:v>
                </c:pt>
                <c:pt idx="1786">
                  <c:v>-0.960307717323303</c:v>
                </c:pt>
                <c:pt idx="1787">
                  <c:v>-0.96065413951873702</c:v>
                </c:pt>
                <c:pt idx="1788">
                  <c:v>-0.96054041385650601</c:v>
                </c:pt>
                <c:pt idx="1789">
                  <c:v>-0.96116602420806796</c:v>
                </c:pt>
                <c:pt idx="1790">
                  <c:v>-0.96096438169479304</c:v>
                </c:pt>
                <c:pt idx="1791">
                  <c:v>-0.96058177947998002</c:v>
                </c:pt>
                <c:pt idx="1792">
                  <c:v>-0.96043181419372503</c:v>
                </c:pt>
                <c:pt idx="1793">
                  <c:v>-0.96032840013503995</c:v>
                </c:pt>
                <c:pt idx="1794">
                  <c:v>-0.96014744043350198</c:v>
                </c:pt>
                <c:pt idx="1795">
                  <c:v>-0.96046286821365301</c:v>
                </c:pt>
                <c:pt idx="1796">
                  <c:v>-0.95991480350494296</c:v>
                </c:pt>
                <c:pt idx="1797">
                  <c:v>-0.95990443229675204</c:v>
                </c:pt>
                <c:pt idx="1798">
                  <c:v>-0.96001821756362904</c:v>
                </c:pt>
                <c:pt idx="1799">
                  <c:v>-0.96008539199829102</c:v>
                </c:pt>
                <c:pt idx="1800">
                  <c:v>-0.95973384380340498</c:v>
                </c:pt>
                <c:pt idx="1801">
                  <c:v>-0.95946496725082298</c:v>
                </c:pt>
                <c:pt idx="1802">
                  <c:v>-0.95937192440032903</c:v>
                </c:pt>
                <c:pt idx="1803">
                  <c:v>-0.95933055877685502</c:v>
                </c:pt>
                <c:pt idx="1804">
                  <c:v>-0.95884972810745195</c:v>
                </c:pt>
                <c:pt idx="1805">
                  <c:v>-0.95729345083236606</c:v>
                </c:pt>
                <c:pt idx="1806">
                  <c:v>-0.95569068193435602</c:v>
                </c:pt>
                <c:pt idx="1807">
                  <c:v>-0.95274358987808205</c:v>
                </c:pt>
                <c:pt idx="1808">
                  <c:v>-0.95409303903579701</c:v>
                </c:pt>
                <c:pt idx="1809">
                  <c:v>-0.95409303903579701</c:v>
                </c:pt>
                <c:pt idx="1810">
                  <c:v>-0.95371562242507901</c:v>
                </c:pt>
                <c:pt idx="1811">
                  <c:v>-0.95229899883270197</c:v>
                </c:pt>
                <c:pt idx="1812">
                  <c:v>-0.94989997148513705</c:v>
                </c:pt>
                <c:pt idx="1813">
                  <c:v>-0.949956834316253</c:v>
                </c:pt>
                <c:pt idx="1814">
                  <c:v>-0.95058244466781605</c:v>
                </c:pt>
                <c:pt idx="1815">
                  <c:v>-0.95035493373870805</c:v>
                </c:pt>
                <c:pt idx="1816">
                  <c:v>-0.94870042800903298</c:v>
                </c:pt>
                <c:pt idx="1817">
                  <c:v>-0.94758367538452104</c:v>
                </c:pt>
                <c:pt idx="1818">
                  <c:v>-0.94674092531204201</c:v>
                </c:pt>
                <c:pt idx="1819">
                  <c:v>-0.94146203994750899</c:v>
                </c:pt>
                <c:pt idx="1820">
                  <c:v>-0.94901585578918402</c:v>
                </c:pt>
                <c:pt idx="1821">
                  <c:v>-0.95434641838073697</c:v>
                </c:pt>
                <c:pt idx="1822">
                  <c:v>-0.95420682430267301</c:v>
                </c:pt>
                <c:pt idx="1823">
                  <c:v>-0.95358633995056097</c:v>
                </c:pt>
                <c:pt idx="1824">
                  <c:v>-0.95364326238632202</c:v>
                </c:pt>
                <c:pt idx="1825">
                  <c:v>-0.95340538024902299</c:v>
                </c:pt>
                <c:pt idx="1826">
                  <c:v>-0.95955806970596302</c:v>
                </c:pt>
                <c:pt idx="1827">
                  <c:v>-0.95828098058700495</c:v>
                </c:pt>
                <c:pt idx="1828">
                  <c:v>-0.95752096176147405</c:v>
                </c:pt>
                <c:pt idx="1829">
                  <c:v>-0.95778983831405595</c:v>
                </c:pt>
                <c:pt idx="1830">
                  <c:v>-0.95770710706710804</c:v>
                </c:pt>
                <c:pt idx="1831">
                  <c:v>-0.95739167928695601</c:v>
                </c:pt>
                <c:pt idx="1832">
                  <c:v>-0.95364838838577204</c:v>
                </c:pt>
                <c:pt idx="1833">
                  <c:v>-0.95508056879043501</c:v>
                </c:pt>
                <c:pt idx="1834">
                  <c:v>-0.95388108491897505</c:v>
                </c:pt>
                <c:pt idx="1835">
                  <c:v>-0.95399999618530196</c:v>
                </c:pt>
                <c:pt idx="1836">
                  <c:v>-0.95260918140411299</c:v>
                </c:pt>
                <c:pt idx="1837">
                  <c:v>-0.95266091823577803</c:v>
                </c:pt>
                <c:pt idx="1838">
                  <c:v>-0.95252126455306996</c:v>
                </c:pt>
                <c:pt idx="1839">
                  <c:v>-0.95395344495773304</c:v>
                </c:pt>
                <c:pt idx="1840">
                  <c:v>-0.95392245054244895</c:v>
                </c:pt>
                <c:pt idx="1841">
                  <c:v>-0.95282632112502996</c:v>
                </c:pt>
                <c:pt idx="1842">
                  <c:v>-0.95270222425460804</c:v>
                </c:pt>
                <c:pt idx="1843">
                  <c:v>-0.95267641544341997</c:v>
                </c:pt>
                <c:pt idx="1844">
                  <c:v>-0.95288318395614602</c:v>
                </c:pt>
                <c:pt idx="1845">
                  <c:v>-0.95256263017654397</c:v>
                </c:pt>
                <c:pt idx="1846">
                  <c:v>-0.95024639368057195</c:v>
                </c:pt>
                <c:pt idx="1847">
                  <c:v>-0.94937258958816495</c:v>
                </c:pt>
                <c:pt idx="1848">
                  <c:v>-0.94825577735900801</c:v>
                </c:pt>
                <c:pt idx="1849">
                  <c:v>-0.94779050350189198</c:v>
                </c:pt>
                <c:pt idx="1850">
                  <c:v>-0.94681847095489502</c:v>
                </c:pt>
                <c:pt idx="1851">
                  <c:v>-0.94763022661209095</c:v>
                </c:pt>
                <c:pt idx="1852">
                  <c:v>-0.94718557596206598</c:v>
                </c:pt>
                <c:pt idx="1853">
                  <c:v>-0.94589817523956199</c:v>
                </c:pt>
                <c:pt idx="1854">
                  <c:v>-0.94559311866760198</c:v>
                </c:pt>
                <c:pt idx="1855">
                  <c:v>-0.94954836368560702</c:v>
                </c:pt>
                <c:pt idx="1856">
                  <c:v>-0.94858670234680098</c:v>
                </c:pt>
                <c:pt idx="1857">
                  <c:v>-0.94803351163864102</c:v>
                </c:pt>
                <c:pt idx="1858">
                  <c:v>-0.94864356517791704</c:v>
                </c:pt>
                <c:pt idx="1859">
                  <c:v>-0.94870042800903298</c:v>
                </c:pt>
                <c:pt idx="1860">
                  <c:v>-0.94803351163864102</c:v>
                </c:pt>
                <c:pt idx="1861">
                  <c:v>-0.94803863763809204</c:v>
                </c:pt>
                <c:pt idx="1862">
                  <c:v>-0.94681328535079901</c:v>
                </c:pt>
                <c:pt idx="1863">
                  <c:v>-0.94590848684310902</c:v>
                </c:pt>
                <c:pt idx="1864">
                  <c:v>-0.94575858116149902</c:v>
                </c:pt>
                <c:pt idx="1865">
                  <c:v>-0.94593435525894098</c:v>
                </c:pt>
                <c:pt idx="1866">
                  <c:v>-0.94445049762725797</c:v>
                </c:pt>
                <c:pt idx="1867">
                  <c:v>-0.94230997562408403</c:v>
                </c:pt>
                <c:pt idx="1868">
                  <c:v>-0.94223242998123102</c:v>
                </c:pt>
                <c:pt idx="1869">
                  <c:v>-0.93957489728927601</c:v>
                </c:pt>
                <c:pt idx="1870">
                  <c:v>-0.93933707475662198</c:v>
                </c:pt>
                <c:pt idx="1871">
                  <c:v>-0.94075369834899902</c:v>
                </c:pt>
                <c:pt idx="1872">
                  <c:v>-0.93959039449691695</c:v>
                </c:pt>
                <c:pt idx="1873">
                  <c:v>-0.93870109319686801</c:v>
                </c:pt>
                <c:pt idx="1874">
                  <c:v>-0.93867528438568104</c:v>
                </c:pt>
                <c:pt idx="1875">
                  <c:v>-0.93694841861724798</c:v>
                </c:pt>
                <c:pt idx="1876">
                  <c:v>-0.93525254726409901</c:v>
                </c:pt>
                <c:pt idx="1877">
                  <c:v>-0.93381518125534002</c:v>
                </c:pt>
                <c:pt idx="1878">
                  <c:v>-0.93479752540588301</c:v>
                </c:pt>
                <c:pt idx="1879">
                  <c:v>-0.93444079160690297</c:v>
                </c:pt>
                <c:pt idx="1880">
                  <c:v>-0.93414092063903797</c:v>
                </c:pt>
                <c:pt idx="1881">
                  <c:v>-0.93643134832382202</c:v>
                </c:pt>
                <c:pt idx="1882">
                  <c:v>-0.94086229801177901</c:v>
                </c:pt>
                <c:pt idx="1883">
                  <c:v>-0.93857187032699496</c:v>
                </c:pt>
                <c:pt idx="1884">
                  <c:v>-0.94265121221542303</c:v>
                </c:pt>
                <c:pt idx="1885">
                  <c:v>-0.93919748067855802</c:v>
                </c:pt>
                <c:pt idx="1886">
                  <c:v>-0.93682432174682595</c:v>
                </c:pt>
                <c:pt idx="1887">
                  <c:v>-0.93614697456359797</c:v>
                </c:pt>
                <c:pt idx="1888">
                  <c:v>-0.935893654823303</c:v>
                </c:pt>
                <c:pt idx="1889">
                  <c:v>-0.93536114692687899</c:v>
                </c:pt>
                <c:pt idx="1890">
                  <c:v>-0.93952322006225497</c:v>
                </c:pt>
                <c:pt idx="1891">
                  <c:v>-0.94475555419921797</c:v>
                </c:pt>
                <c:pt idx="1892">
                  <c:v>-0.94994133710861195</c:v>
                </c:pt>
                <c:pt idx="1893">
                  <c:v>-0.94729411602020197</c:v>
                </c:pt>
                <c:pt idx="1894">
                  <c:v>-0.94600671529769798</c:v>
                </c:pt>
                <c:pt idx="1895">
                  <c:v>-0.94219106435775701</c:v>
                </c:pt>
                <c:pt idx="1896">
                  <c:v>-0.94615149497985795</c:v>
                </c:pt>
                <c:pt idx="1897">
                  <c:v>-0.94665300846099798</c:v>
                </c:pt>
                <c:pt idx="1898">
                  <c:v>-0.95158028602599998</c:v>
                </c:pt>
                <c:pt idx="1899">
                  <c:v>-0.95020502805709794</c:v>
                </c:pt>
                <c:pt idx="1900">
                  <c:v>-0.95004475116729703</c:v>
                </c:pt>
                <c:pt idx="1901">
                  <c:v>-0.946130812168121</c:v>
                </c:pt>
                <c:pt idx="1902">
                  <c:v>-0.9461669921875</c:v>
                </c:pt>
                <c:pt idx="1903">
                  <c:v>-0.94629627466201705</c:v>
                </c:pt>
                <c:pt idx="1904">
                  <c:v>-0.94650310277938798</c:v>
                </c:pt>
                <c:pt idx="1905">
                  <c:v>-0.94437289237975997</c:v>
                </c:pt>
                <c:pt idx="1906">
                  <c:v>-0.94401097297668402</c:v>
                </c:pt>
                <c:pt idx="1907">
                  <c:v>-0.94342672824859597</c:v>
                </c:pt>
                <c:pt idx="1908">
                  <c:v>-0.94083130359649603</c:v>
                </c:pt>
                <c:pt idx="1909">
                  <c:v>-0.94113117456436102</c:v>
                </c:pt>
                <c:pt idx="1910">
                  <c:v>-0.94174641370773304</c:v>
                </c:pt>
                <c:pt idx="1911">
                  <c:v>-0.93870627880096402</c:v>
                </c:pt>
                <c:pt idx="1912">
                  <c:v>-0.93861323595046897</c:v>
                </c:pt>
                <c:pt idx="1913">
                  <c:v>-0.93911474943161</c:v>
                </c:pt>
                <c:pt idx="1914">
                  <c:v>-0.93789970874786299</c:v>
                </c:pt>
                <c:pt idx="1915">
                  <c:v>-0.93777561187744096</c:v>
                </c:pt>
                <c:pt idx="1916">
                  <c:v>-0.93705177307128895</c:v>
                </c:pt>
                <c:pt idx="1917">
                  <c:v>-0.93747574090957597</c:v>
                </c:pt>
                <c:pt idx="1918">
                  <c:v>-0.93935257196426303</c:v>
                </c:pt>
                <c:pt idx="1919">
                  <c:v>-0.93929570913314797</c:v>
                </c:pt>
                <c:pt idx="1920">
                  <c:v>-0.93931120634078902</c:v>
                </c:pt>
                <c:pt idx="1921">
                  <c:v>-0.93932157754898005</c:v>
                </c:pt>
                <c:pt idx="1922">
                  <c:v>-0.938432276248931</c:v>
                </c:pt>
                <c:pt idx="1923">
                  <c:v>-0.93780666589736905</c:v>
                </c:pt>
                <c:pt idx="1924">
                  <c:v>-0.93733614683151201</c:v>
                </c:pt>
                <c:pt idx="1925">
                  <c:v>-0.93615216016769398</c:v>
                </c:pt>
                <c:pt idx="1926">
                  <c:v>-0.93555760383605902</c:v>
                </c:pt>
                <c:pt idx="1927">
                  <c:v>-0.936007380485534</c:v>
                </c:pt>
                <c:pt idx="1928">
                  <c:v>-0.93558347225189198</c:v>
                </c:pt>
                <c:pt idx="1929">
                  <c:v>-0.93562996387481601</c:v>
                </c:pt>
                <c:pt idx="1930">
                  <c:v>-0.93479752540588301</c:v>
                </c:pt>
                <c:pt idx="1931">
                  <c:v>-0.93364459276199296</c:v>
                </c:pt>
                <c:pt idx="1932">
                  <c:v>-0.93125075101852395</c:v>
                </c:pt>
                <c:pt idx="1933">
                  <c:v>-0.931421339511871</c:v>
                </c:pt>
                <c:pt idx="1934">
                  <c:v>-0.93107497692108099</c:v>
                </c:pt>
                <c:pt idx="1935">
                  <c:v>-0.93026840686797996</c:v>
                </c:pt>
                <c:pt idx="1936">
                  <c:v>-0.92696458101272505</c:v>
                </c:pt>
                <c:pt idx="1937">
                  <c:v>-0.92540830373764005</c:v>
                </c:pt>
                <c:pt idx="1938">
                  <c:v>-0.92335569858551003</c:v>
                </c:pt>
                <c:pt idx="1939">
                  <c:v>-0.92174255847930897</c:v>
                </c:pt>
                <c:pt idx="1940">
                  <c:v>-0.92220789194107</c:v>
                </c:pt>
                <c:pt idx="1941">
                  <c:v>-0.92026907205581598</c:v>
                </c:pt>
                <c:pt idx="1942">
                  <c:v>-0.91979855298995905</c:v>
                </c:pt>
                <c:pt idx="1943">
                  <c:v>-0.91410607099533003</c:v>
                </c:pt>
                <c:pt idx="1944">
                  <c:v>-0.91239988803863503</c:v>
                </c:pt>
                <c:pt idx="1945">
                  <c:v>-0.90956658124923695</c:v>
                </c:pt>
                <c:pt idx="1946">
                  <c:v>-0.90610247850418002</c:v>
                </c:pt>
                <c:pt idx="1947">
                  <c:v>-0.91297376155853205</c:v>
                </c:pt>
                <c:pt idx="1948">
                  <c:v>-0.908977150917053</c:v>
                </c:pt>
                <c:pt idx="1949">
                  <c:v>-0.90851700305938698</c:v>
                </c:pt>
                <c:pt idx="1950">
                  <c:v>-0.91181045770645097</c:v>
                </c:pt>
                <c:pt idx="1951">
                  <c:v>-0.91075575351714999</c:v>
                </c:pt>
                <c:pt idx="1952">
                  <c:v>-0.90703314542770297</c:v>
                </c:pt>
                <c:pt idx="1953">
                  <c:v>-0.902912437915802</c:v>
                </c:pt>
                <c:pt idx="1954">
                  <c:v>-0.89872449636459295</c:v>
                </c:pt>
                <c:pt idx="1955">
                  <c:v>-0.89468133449554399</c:v>
                </c:pt>
                <c:pt idx="1956">
                  <c:v>-0.89447450637817305</c:v>
                </c:pt>
                <c:pt idx="1957">
                  <c:v>-0.89032793045043901</c:v>
                </c:pt>
                <c:pt idx="1958">
                  <c:v>-0.882665574550628</c:v>
                </c:pt>
                <c:pt idx="1959">
                  <c:v>-0.87373650074005105</c:v>
                </c:pt>
                <c:pt idx="1960">
                  <c:v>-0.88087666034698398</c:v>
                </c:pt>
                <c:pt idx="1961">
                  <c:v>-0.88409775495529097</c:v>
                </c:pt>
                <c:pt idx="1962">
                  <c:v>-0.89405053853988603</c:v>
                </c:pt>
                <c:pt idx="1963">
                  <c:v>-0.886987924575805</c:v>
                </c:pt>
                <c:pt idx="1964">
                  <c:v>-0.88237607479095403</c:v>
                </c:pt>
                <c:pt idx="1965">
                  <c:v>-0.88680183887481601</c:v>
                </c:pt>
                <c:pt idx="1966">
                  <c:v>-0.88107830286026001</c:v>
                </c:pt>
                <c:pt idx="1967">
                  <c:v>-0.875427186489105</c:v>
                </c:pt>
                <c:pt idx="1968">
                  <c:v>-0.87129098176956099</c:v>
                </c:pt>
                <c:pt idx="1969">
                  <c:v>-0.86856102943420399</c:v>
                </c:pt>
                <c:pt idx="1970">
                  <c:v>-0.86966234445571799</c:v>
                </c:pt>
                <c:pt idx="1971">
                  <c:v>-0.86030930280685403</c:v>
                </c:pt>
                <c:pt idx="1972">
                  <c:v>-0.85175246000289895</c:v>
                </c:pt>
                <c:pt idx="1973">
                  <c:v>-0.86100727319717396</c:v>
                </c:pt>
                <c:pt idx="1974">
                  <c:v>-0.85545957088470403</c:v>
                </c:pt>
                <c:pt idx="1975">
                  <c:v>-0.85480809211730902</c:v>
                </c:pt>
                <c:pt idx="1976">
                  <c:v>-0.85021173954009999</c:v>
                </c:pt>
                <c:pt idx="1977">
                  <c:v>-0.84643226861953702</c:v>
                </c:pt>
                <c:pt idx="1978">
                  <c:v>-0.862801373004913</c:v>
                </c:pt>
                <c:pt idx="1979">
                  <c:v>-0.85989564657211304</c:v>
                </c:pt>
                <c:pt idx="1980">
                  <c:v>-0.87259906530380205</c:v>
                </c:pt>
                <c:pt idx="1981">
                  <c:v>-0.87388128042221003</c:v>
                </c:pt>
                <c:pt idx="1982">
                  <c:v>-0.87046372890472401</c:v>
                </c:pt>
                <c:pt idx="1983">
                  <c:v>-0.86288928985595703</c:v>
                </c:pt>
                <c:pt idx="1984">
                  <c:v>-0.86886096000671298</c:v>
                </c:pt>
                <c:pt idx="1985">
                  <c:v>-0.86486947536468495</c:v>
                </c:pt>
                <c:pt idx="1986">
                  <c:v>-0.85775518417358299</c:v>
                </c:pt>
                <c:pt idx="1987">
                  <c:v>-0.86172592639922996</c:v>
                </c:pt>
                <c:pt idx="1988">
                  <c:v>-0.859388947486877</c:v>
                </c:pt>
                <c:pt idx="1989">
                  <c:v>-0.86003011465072599</c:v>
                </c:pt>
                <c:pt idx="1990">
                  <c:v>-0.86624991893768299</c:v>
                </c:pt>
                <c:pt idx="1991">
                  <c:v>-0.86875754594802801</c:v>
                </c:pt>
                <c:pt idx="1992">
                  <c:v>-0.87369513511657704</c:v>
                </c:pt>
                <c:pt idx="1993">
                  <c:v>-0.86657565832137995</c:v>
                </c:pt>
                <c:pt idx="1994">
                  <c:v>-0.86689102649688698</c:v>
                </c:pt>
                <c:pt idx="1995">
                  <c:v>-0.86788892745971602</c:v>
                </c:pt>
                <c:pt idx="1996">
                  <c:v>-0.87191140651702803</c:v>
                </c:pt>
                <c:pt idx="1997">
                  <c:v>-0.87480676174163796</c:v>
                </c:pt>
                <c:pt idx="1998">
                  <c:v>-0.869021236896514</c:v>
                </c:pt>
                <c:pt idx="1999">
                  <c:v>-0.86715990304946799</c:v>
                </c:pt>
                <c:pt idx="2000">
                  <c:v>-0.86484360694885198</c:v>
                </c:pt>
                <c:pt idx="2001">
                  <c:v>-0.86429560184478704</c:v>
                </c:pt>
                <c:pt idx="2002">
                  <c:v>-0.86500394344329801</c:v>
                </c:pt>
                <c:pt idx="2003">
                  <c:v>-0.87018972635269098</c:v>
                </c:pt>
                <c:pt idx="2004">
                  <c:v>-0.86755287647247303</c:v>
                </c:pt>
                <c:pt idx="2005">
                  <c:v>-0.87031894922256403</c:v>
                </c:pt>
                <c:pt idx="2006">
                  <c:v>-0.87897402048110895</c:v>
                </c:pt>
                <c:pt idx="2007">
                  <c:v>-0.87999254465103105</c:v>
                </c:pt>
                <c:pt idx="2008">
                  <c:v>-0.875918388366699</c:v>
                </c:pt>
                <c:pt idx="2009">
                  <c:v>-0.87802267074584905</c:v>
                </c:pt>
                <c:pt idx="2010">
                  <c:v>-0.88465100526809604</c:v>
                </c:pt>
                <c:pt idx="2011">
                  <c:v>-0.89804720878600997</c:v>
                </c:pt>
                <c:pt idx="2012">
                  <c:v>-0.90120106935500999</c:v>
                </c:pt>
                <c:pt idx="2013">
                  <c:v>-0.88469237089157104</c:v>
                </c:pt>
                <c:pt idx="2014">
                  <c:v>-0.880204558372497</c:v>
                </c:pt>
                <c:pt idx="2015">
                  <c:v>-0.88214856386184604</c:v>
                </c:pt>
                <c:pt idx="2016">
                  <c:v>-0.85198509693145696</c:v>
                </c:pt>
                <c:pt idx="2017">
                  <c:v>-0.861855208873748</c:v>
                </c:pt>
                <c:pt idx="2018">
                  <c:v>-0.85351037979125899</c:v>
                </c:pt>
                <c:pt idx="2019">
                  <c:v>-0.85764139890670699</c:v>
                </c:pt>
                <c:pt idx="2020">
                  <c:v>-0.85728985071182195</c:v>
                </c:pt>
                <c:pt idx="2021">
                  <c:v>-0.86663770675659102</c:v>
                </c:pt>
                <c:pt idx="2022">
                  <c:v>-0.86784756183624201</c:v>
                </c:pt>
                <c:pt idx="2023">
                  <c:v>-0.86098659038543701</c:v>
                </c:pt>
                <c:pt idx="2024">
                  <c:v>-0.85504591464996305</c:v>
                </c:pt>
                <c:pt idx="2025">
                  <c:v>-0.85883575677871704</c:v>
                </c:pt>
                <c:pt idx="2026">
                  <c:v>-0.85712957382202104</c:v>
                </c:pt>
                <c:pt idx="2027">
                  <c:v>-0.85109066963195801</c:v>
                </c:pt>
                <c:pt idx="2028">
                  <c:v>-0.85813778638839699</c:v>
                </c:pt>
                <c:pt idx="2029">
                  <c:v>-0.85950791835784901</c:v>
                </c:pt>
                <c:pt idx="2030">
                  <c:v>-0.854880511760711</c:v>
                </c:pt>
                <c:pt idx="2031">
                  <c:v>-0.85133886337280196</c:v>
                </c:pt>
                <c:pt idx="2032">
                  <c:v>-0.83146941661834695</c:v>
                </c:pt>
                <c:pt idx="2033">
                  <c:v>-0.83306193351745605</c:v>
                </c:pt>
                <c:pt idx="2034">
                  <c:v>-0.82427757978439298</c:v>
                </c:pt>
                <c:pt idx="2035">
                  <c:v>-0.82285577058792103</c:v>
                </c:pt>
                <c:pt idx="2036">
                  <c:v>-0.82702302932739202</c:v>
                </c:pt>
                <c:pt idx="2037">
                  <c:v>-0.82304704189300504</c:v>
                </c:pt>
                <c:pt idx="2038">
                  <c:v>-0.81122261285781805</c:v>
                </c:pt>
                <c:pt idx="2039">
                  <c:v>-0.79999274015426602</c:v>
                </c:pt>
                <c:pt idx="2040">
                  <c:v>-0.79011750221252397</c:v>
                </c:pt>
                <c:pt idx="2041">
                  <c:v>-0.77640080451965299</c:v>
                </c:pt>
                <c:pt idx="2042">
                  <c:v>-0.78499376773834195</c:v>
                </c:pt>
                <c:pt idx="2043">
                  <c:v>-0.77332448959350497</c:v>
                </c:pt>
                <c:pt idx="2044">
                  <c:v>-0.77893424034118597</c:v>
                </c:pt>
                <c:pt idx="2045">
                  <c:v>-0.78790467977523804</c:v>
                </c:pt>
                <c:pt idx="2046">
                  <c:v>-0.78557288646697898</c:v>
                </c:pt>
                <c:pt idx="2047">
                  <c:v>-0.78991067409515303</c:v>
                </c:pt>
                <c:pt idx="2048">
                  <c:v>-0.79309046268463101</c:v>
                </c:pt>
                <c:pt idx="2049">
                  <c:v>-0.78871637582778897</c:v>
                </c:pt>
                <c:pt idx="2050">
                  <c:v>-0.78605884313583296</c:v>
                </c:pt>
                <c:pt idx="2051">
                  <c:v>-0.77689194679260198</c:v>
                </c:pt>
                <c:pt idx="2052">
                  <c:v>-0.77451360225677401</c:v>
                </c:pt>
                <c:pt idx="2053">
                  <c:v>-0.77513921260833696</c:v>
                </c:pt>
                <c:pt idx="2054">
                  <c:v>-0.77547532320022505</c:v>
                </c:pt>
                <c:pt idx="2055">
                  <c:v>-0.77317452430724998</c:v>
                </c:pt>
                <c:pt idx="2056">
                  <c:v>-0.76247203350067105</c:v>
                </c:pt>
                <c:pt idx="2057">
                  <c:v>-0.763211369514465</c:v>
                </c:pt>
                <c:pt idx="2058">
                  <c:v>-0.75534737110137895</c:v>
                </c:pt>
                <c:pt idx="2059">
                  <c:v>-0.74568927288055398</c:v>
                </c:pt>
                <c:pt idx="2060">
                  <c:v>-0.76368707418441695</c:v>
                </c:pt>
                <c:pt idx="2061">
                  <c:v>-0.76166546344757002</c:v>
                </c:pt>
                <c:pt idx="2062">
                  <c:v>-0.77952361106872503</c:v>
                </c:pt>
                <c:pt idx="2063">
                  <c:v>-0.77220249176025302</c:v>
                </c:pt>
                <c:pt idx="2064">
                  <c:v>-0.76136559247970503</c:v>
                </c:pt>
                <c:pt idx="2065">
                  <c:v>-0.76049184799194303</c:v>
                </c:pt>
                <c:pt idx="2066">
                  <c:v>-0.77647316455840998</c:v>
                </c:pt>
                <c:pt idx="2067">
                  <c:v>-0.77602851390838601</c:v>
                </c:pt>
                <c:pt idx="2068">
                  <c:v>-0.78064042329788197</c:v>
                </c:pt>
                <c:pt idx="2069">
                  <c:v>-0.78208810091018599</c:v>
                </c:pt>
                <c:pt idx="2070">
                  <c:v>-0.78513854742050104</c:v>
                </c:pt>
                <c:pt idx="2071">
                  <c:v>-0.800059974193572</c:v>
                </c:pt>
                <c:pt idx="2072">
                  <c:v>-0.83248800039291304</c:v>
                </c:pt>
                <c:pt idx="2073">
                  <c:v>-0.80815148353576605</c:v>
                </c:pt>
                <c:pt idx="2074">
                  <c:v>-0.80892181396484297</c:v>
                </c:pt>
                <c:pt idx="2075">
                  <c:v>-0.80940270423889105</c:v>
                </c:pt>
                <c:pt idx="2076">
                  <c:v>-0.78816837072372403</c:v>
                </c:pt>
                <c:pt idx="2077">
                  <c:v>-0.79811078310012795</c:v>
                </c:pt>
                <c:pt idx="2078">
                  <c:v>-0.79944473505020097</c:v>
                </c:pt>
                <c:pt idx="2079">
                  <c:v>-0.81314080953598</c:v>
                </c:pt>
                <c:pt idx="2080">
                  <c:v>-0.81399387121200495</c:v>
                </c:pt>
                <c:pt idx="2081">
                  <c:v>-0.80431509017944303</c:v>
                </c:pt>
                <c:pt idx="2082">
                  <c:v>-0.81054532527923495</c:v>
                </c:pt>
                <c:pt idx="2083">
                  <c:v>-0.79682856798171897</c:v>
                </c:pt>
                <c:pt idx="2084">
                  <c:v>-0.79890185594558705</c:v>
                </c:pt>
                <c:pt idx="2085">
                  <c:v>-0.78238278627395597</c:v>
                </c:pt>
                <c:pt idx="2086">
                  <c:v>-0.78324103355407704</c:v>
                </c:pt>
                <c:pt idx="2087">
                  <c:v>-0.78441989421844405</c:v>
                </c:pt>
                <c:pt idx="2088">
                  <c:v>-0.77471005916595403</c:v>
                </c:pt>
                <c:pt idx="2089">
                  <c:v>-0.77251273393630904</c:v>
                </c:pt>
                <c:pt idx="2090">
                  <c:v>-0.77260577678680398</c:v>
                </c:pt>
                <c:pt idx="2091">
                  <c:v>-0.77710908651351895</c:v>
                </c:pt>
                <c:pt idx="2092">
                  <c:v>-0.78204673528671198</c:v>
                </c:pt>
                <c:pt idx="2093">
                  <c:v>-0.77673685550689597</c:v>
                </c:pt>
                <c:pt idx="2094">
                  <c:v>-0.77412587404250999</c:v>
                </c:pt>
                <c:pt idx="2095">
                  <c:v>-0.77082204818725497</c:v>
                </c:pt>
                <c:pt idx="2096">
                  <c:v>-0.76172751188278098</c:v>
                </c:pt>
                <c:pt idx="2097">
                  <c:v>-0.75315517187118497</c:v>
                </c:pt>
                <c:pt idx="2098">
                  <c:v>-0.75388419628143299</c:v>
                </c:pt>
                <c:pt idx="2099">
                  <c:v>-0.750740647315979</c:v>
                </c:pt>
                <c:pt idx="2100">
                  <c:v>-0.71928465366363503</c:v>
                </c:pt>
                <c:pt idx="2101">
                  <c:v>-0.70870113372802701</c:v>
                </c:pt>
                <c:pt idx="2102">
                  <c:v>-0.69901198148727395</c:v>
                </c:pt>
                <c:pt idx="2103">
                  <c:v>-0.70607459545135398</c:v>
                </c:pt>
                <c:pt idx="2104">
                  <c:v>-0.70239335298538197</c:v>
                </c:pt>
                <c:pt idx="2105">
                  <c:v>-0.71070194244384699</c:v>
                </c:pt>
                <c:pt idx="2106">
                  <c:v>-0.711880803108215</c:v>
                </c:pt>
                <c:pt idx="2107">
                  <c:v>-0.70553171634673995</c:v>
                </c:pt>
                <c:pt idx="2108">
                  <c:v>-0.69030523300170799</c:v>
                </c:pt>
                <c:pt idx="2109">
                  <c:v>-0.68960726261138905</c:v>
                </c:pt>
                <c:pt idx="2110">
                  <c:v>-0.69083261489868097</c:v>
                </c:pt>
                <c:pt idx="2111">
                  <c:v>-0.69493257999420099</c:v>
                </c:pt>
                <c:pt idx="2112">
                  <c:v>-0.71512258052825906</c:v>
                </c:pt>
                <c:pt idx="2113">
                  <c:v>-0.70370143651962203</c:v>
                </c:pt>
                <c:pt idx="2114">
                  <c:v>-0.69575989246368397</c:v>
                </c:pt>
                <c:pt idx="2115">
                  <c:v>-0.70211935043334905</c:v>
                </c:pt>
                <c:pt idx="2116">
                  <c:v>-0.70408403873443604</c:v>
                </c:pt>
                <c:pt idx="2117">
                  <c:v>-0.68232226371765103</c:v>
                </c:pt>
                <c:pt idx="2118">
                  <c:v>-0.68352186679839999</c:v>
                </c:pt>
                <c:pt idx="2119">
                  <c:v>-0.66662013530731201</c:v>
                </c:pt>
                <c:pt idx="2120">
                  <c:v>-0.65180212259292603</c:v>
                </c:pt>
                <c:pt idx="2121">
                  <c:v>-0.63696342706680198</c:v>
                </c:pt>
                <c:pt idx="2122">
                  <c:v>-0.63038164377212502</c:v>
                </c:pt>
                <c:pt idx="2123">
                  <c:v>-0.61943614482879605</c:v>
                </c:pt>
                <c:pt idx="2124">
                  <c:v>-0.61810737848281805</c:v>
                </c:pt>
                <c:pt idx="2125">
                  <c:v>-0.64035511016845703</c:v>
                </c:pt>
                <c:pt idx="2126">
                  <c:v>-0.63293063640594405</c:v>
                </c:pt>
                <c:pt idx="2127">
                  <c:v>-0.61526894569396895</c:v>
                </c:pt>
                <c:pt idx="2128">
                  <c:v>-0.63154494762420599</c:v>
                </c:pt>
                <c:pt idx="2129">
                  <c:v>-0.66069501638412398</c:v>
                </c:pt>
                <c:pt idx="2130">
                  <c:v>-0.67237472534179599</c:v>
                </c:pt>
                <c:pt idx="2131">
                  <c:v>-0.69625103473663297</c:v>
                </c:pt>
                <c:pt idx="2132">
                  <c:v>-0.66293370723724299</c:v>
                </c:pt>
                <c:pt idx="2133">
                  <c:v>-0.65907669067382801</c:v>
                </c:pt>
                <c:pt idx="2134">
                  <c:v>-0.62360340356826705</c:v>
                </c:pt>
                <c:pt idx="2135">
                  <c:v>-0.59410691261291504</c:v>
                </c:pt>
                <c:pt idx="2136">
                  <c:v>-0.602053642272949</c:v>
                </c:pt>
                <c:pt idx="2137">
                  <c:v>-0.59787094593047996</c:v>
                </c:pt>
                <c:pt idx="2138">
                  <c:v>-0.58434027433395297</c:v>
                </c:pt>
                <c:pt idx="2139">
                  <c:v>-0.57389116287231401</c:v>
                </c:pt>
                <c:pt idx="2140">
                  <c:v>-0.58137249946594205</c:v>
                </c:pt>
                <c:pt idx="2141">
                  <c:v>-0.574418485164642</c:v>
                </c:pt>
                <c:pt idx="2142">
                  <c:v>-0.58585000038146895</c:v>
                </c:pt>
                <c:pt idx="2143">
                  <c:v>-0.576160907745361</c:v>
                </c:pt>
                <c:pt idx="2144">
                  <c:v>-0.54752266407012895</c:v>
                </c:pt>
                <c:pt idx="2145">
                  <c:v>-0.51837778091430597</c:v>
                </c:pt>
                <c:pt idx="2146">
                  <c:v>-0.49693143367767301</c:v>
                </c:pt>
                <c:pt idx="2147">
                  <c:v>-0.48799723386764499</c:v>
                </c:pt>
                <c:pt idx="2148">
                  <c:v>-0.49151813983917197</c:v>
                </c:pt>
                <c:pt idx="2149">
                  <c:v>-0.48588776588439903</c:v>
                </c:pt>
                <c:pt idx="2150">
                  <c:v>-0.43859517574310303</c:v>
                </c:pt>
                <c:pt idx="2151">
                  <c:v>-0.43594795465469299</c:v>
                </c:pt>
                <c:pt idx="2152">
                  <c:v>-0.41870504617691001</c:v>
                </c:pt>
                <c:pt idx="2153">
                  <c:v>-0.399176895618438</c:v>
                </c:pt>
                <c:pt idx="2154">
                  <c:v>-0.39694339036941501</c:v>
                </c:pt>
                <c:pt idx="2155">
                  <c:v>-0.28927224874496399</c:v>
                </c:pt>
                <c:pt idx="2156">
                  <c:v>-0.12895715236663799</c:v>
                </c:pt>
                <c:pt idx="2157">
                  <c:v>-0.17045915126800501</c:v>
                </c:pt>
                <c:pt idx="2158">
                  <c:v>-0.23271965980529699</c:v>
                </c:pt>
                <c:pt idx="2159">
                  <c:v>-0.22154152393341001</c:v>
                </c:pt>
                <c:pt idx="2160">
                  <c:v>-0.13504779338836601</c:v>
                </c:pt>
                <c:pt idx="2161">
                  <c:v>-0.11687940359115601</c:v>
                </c:pt>
                <c:pt idx="2162">
                  <c:v>-0.15809178352355899</c:v>
                </c:pt>
                <c:pt idx="2163">
                  <c:v>-0.14872837066650299</c:v>
                </c:pt>
                <c:pt idx="2164">
                  <c:v>-8.9947402477264404E-2</c:v>
                </c:pt>
                <c:pt idx="2165">
                  <c:v>5.1736831665039002E-5</c:v>
                </c:pt>
                <c:pt idx="2166">
                  <c:v>-1.4414787292480399E-2</c:v>
                </c:pt>
                <c:pt idx="2167">
                  <c:v>-1.9243776798248201E-2</c:v>
                </c:pt>
                <c:pt idx="2168">
                  <c:v>-9.4140529632568304E-2</c:v>
                </c:pt>
                <c:pt idx="2169">
                  <c:v>-0.14903342723846399</c:v>
                </c:pt>
                <c:pt idx="2170">
                  <c:v>-0.191941678524017</c:v>
                </c:pt>
                <c:pt idx="2171">
                  <c:v>-0.29364627599716098</c:v>
                </c:pt>
                <c:pt idx="2172">
                  <c:v>-0.25582563877105702</c:v>
                </c:pt>
                <c:pt idx="2173">
                  <c:v>-0.28718340396881098</c:v>
                </c:pt>
                <c:pt idx="2174">
                  <c:v>-0.284934341907501</c:v>
                </c:pt>
                <c:pt idx="2175">
                  <c:v>-0.185504674911499</c:v>
                </c:pt>
                <c:pt idx="2176">
                  <c:v>-0.20308363437652499</c:v>
                </c:pt>
                <c:pt idx="2177">
                  <c:v>-0.25571191310882502</c:v>
                </c:pt>
                <c:pt idx="2178">
                  <c:v>-0.256027340888977</c:v>
                </c:pt>
                <c:pt idx="2179">
                  <c:v>-0.35225141048431302</c:v>
                </c:pt>
                <c:pt idx="2180">
                  <c:v>-0.28406053781509299</c:v>
                </c:pt>
                <c:pt idx="2181">
                  <c:v>-0.305026054382324</c:v>
                </c:pt>
                <c:pt idx="2182">
                  <c:v>-0.23733675479888899</c:v>
                </c:pt>
                <c:pt idx="2183">
                  <c:v>-0.216526329517364</c:v>
                </c:pt>
                <c:pt idx="2184">
                  <c:v>-0.215311348438262</c:v>
                </c:pt>
                <c:pt idx="2185">
                  <c:v>-0.123554229736328</c:v>
                </c:pt>
                <c:pt idx="2186">
                  <c:v>-0.112308859825134</c:v>
                </c:pt>
                <c:pt idx="2187">
                  <c:v>-0.16112154722213701</c:v>
                </c:pt>
                <c:pt idx="2188">
                  <c:v>-0.22585350275039601</c:v>
                </c:pt>
                <c:pt idx="2189">
                  <c:v>-0.23607516288757299</c:v>
                </c:pt>
                <c:pt idx="2190">
                  <c:v>-0.22239977121353099</c:v>
                </c:pt>
                <c:pt idx="2191">
                  <c:v>-0.300346970558166</c:v>
                </c:pt>
                <c:pt idx="2192">
                  <c:v>-0.28218376636505099</c:v>
                </c:pt>
                <c:pt idx="2193">
                  <c:v>-0.26121824979782099</c:v>
                </c:pt>
                <c:pt idx="2194">
                  <c:v>-0.29208481311798001</c:v>
                </c:pt>
                <c:pt idx="2195">
                  <c:v>-0.291965961456298</c:v>
                </c:pt>
                <c:pt idx="2196">
                  <c:v>-0.41271787881851102</c:v>
                </c:pt>
                <c:pt idx="2197">
                  <c:v>-0.42149186134338301</c:v>
                </c:pt>
                <c:pt idx="2198">
                  <c:v>-0.41874641180038402</c:v>
                </c:pt>
                <c:pt idx="2199">
                  <c:v>-0.40143632888793901</c:v>
                </c:pt>
                <c:pt idx="2200">
                  <c:v>-0.33532392978668202</c:v>
                </c:pt>
                <c:pt idx="2201">
                  <c:v>-0.400676310062408</c:v>
                </c:pt>
                <c:pt idx="2202">
                  <c:v>-0.43842452764511097</c:v>
                </c:pt>
                <c:pt idx="2203">
                  <c:v>-0.43643915653228699</c:v>
                </c:pt>
                <c:pt idx="2204">
                  <c:v>-0.408049166202545</c:v>
                </c:pt>
                <c:pt idx="2205">
                  <c:v>-0.420938670635223</c:v>
                </c:pt>
                <c:pt idx="2206">
                  <c:v>-0.42532825469970698</c:v>
                </c:pt>
                <c:pt idx="2207">
                  <c:v>-0.40726321935653598</c:v>
                </c:pt>
                <c:pt idx="2208">
                  <c:v>-0.390325427055358</c:v>
                </c:pt>
                <c:pt idx="2209">
                  <c:v>-0.418777465820312</c:v>
                </c:pt>
                <c:pt idx="2210">
                  <c:v>-0.47455447912216098</c:v>
                </c:pt>
                <c:pt idx="2211">
                  <c:v>-0.46941518783569303</c:v>
                </c:pt>
                <c:pt idx="2212">
                  <c:v>-0.52547663450241</c:v>
                </c:pt>
                <c:pt idx="2213">
                  <c:v>-0.54036182165145796</c:v>
                </c:pt>
                <c:pt idx="2214">
                  <c:v>-0.52237445116043002</c:v>
                </c:pt>
                <c:pt idx="2215">
                  <c:v>-0.57505440711974998</c:v>
                </c:pt>
                <c:pt idx="2216">
                  <c:v>-0.64142537117004295</c:v>
                </c:pt>
                <c:pt idx="2217">
                  <c:v>-0.60199165344238204</c:v>
                </c:pt>
                <c:pt idx="2218">
                  <c:v>-0.60749793052673295</c:v>
                </c:pt>
                <c:pt idx="2219">
                  <c:v>-0.57805323600768999</c:v>
                </c:pt>
                <c:pt idx="2220">
                  <c:v>-0.55036115646362305</c:v>
                </c:pt>
                <c:pt idx="2221">
                  <c:v>-0.55760991573333696</c:v>
                </c:pt>
                <c:pt idx="2222">
                  <c:v>-0.58230835199356001</c:v>
                </c:pt>
                <c:pt idx="2223">
                  <c:v>-0.53982931375503496</c:v>
                </c:pt>
                <c:pt idx="2224">
                  <c:v>-0.55866467952728205</c:v>
                </c:pt>
                <c:pt idx="2225">
                  <c:v>-0.51021397113800004</c:v>
                </c:pt>
                <c:pt idx="2226">
                  <c:v>-0.48120862245559598</c:v>
                </c:pt>
                <c:pt idx="2227">
                  <c:v>-0.473897874355316</c:v>
                </c:pt>
                <c:pt idx="2228">
                  <c:v>-0.42763417959213201</c:v>
                </c:pt>
                <c:pt idx="2229">
                  <c:v>-0.46251809597015298</c:v>
                </c:pt>
                <c:pt idx="2230">
                  <c:v>-0.42267584800720198</c:v>
                </c:pt>
                <c:pt idx="2231">
                  <c:v>-0.41909283399581898</c:v>
                </c:pt>
                <c:pt idx="2232">
                  <c:v>-0.45868170261383001</c:v>
                </c:pt>
                <c:pt idx="2233">
                  <c:v>-0.49132168292999201</c:v>
                </c:pt>
                <c:pt idx="2234">
                  <c:v>-0.47432696819305398</c:v>
                </c:pt>
                <c:pt idx="2235">
                  <c:v>-0.498425662517547</c:v>
                </c:pt>
                <c:pt idx="2236">
                  <c:v>-0.50458347797393699</c:v>
                </c:pt>
                <c:pt idx="2237">
                  <c:v>-0.46839672327041598</c:v>
                </c:pt>
                <c:pt idx="2238">
                  <c:v>-0.452404975891113</c:v>
                </c:pt>
                <c:pt idx="2239">
                  <c:v>-0.46587353944778398</c:v>
                </c:pt>
                <c:pt idx="2240">
                  <c:v>-0.43637192249298001</c:v>
                </c:pt>
                <c:pt idx="2241">
                  <c:v>-0.44034272432327198</c:v>
                </c:pt>
                <c:pt idx="2242">
                  <c:v>-0.41063427925109802</c:v>
                </c:pt>
                <c:pt idx="2243">
                  <c:v>-0.40990006923675498</c:v>
                </c:pt>
                <c:pt idx="2244">
                  <c:v>-0.414341390132904</c:v>
                </c:pt>
                <c:pt idx="2245">
                  <c:v>-0.448232591152191</c:v>
                </c:pt>
                <c:pt idx="2246">
                  <c:v>-0.48815745115280101</c:v>
                </c:pt>
                <c:pt idx="2247">
                  <c:v>-0.51932913064956598</c:v>
                </c:pt>
                <c:pt idx="2248">
                  <c:v>-0.52362048625946001</c:v>
                </c:pt>
                <c:pt idx="2249">
                  <c:v>-0.54714524745941095</c:v>
                </c:pt>
                <c:pt idx="2250">
                  <c:v>-0.50745820999145497</c:v>
                </c:pt>
                <c:pt idx="2251">
                  <c:v>-0.52773600816726596</c:v>
                </c:pt>
                <c:pt idx="2252">
                  <c:v>-0.52683115005493097</c:v>
                </c:pt>
                <c:pt idx="2253">
                  <c:v>-0.57565420866012496</c:v>
                </c:pt>
                <c:pt idx="2254">
                  <c:v>-0.57287257909774703</c:v>
                </c:pt>
                <c:pt idx="2255">
                  <c:v>-0.57159030437469405</c:v>
                </c:pt>
                <c:pt idx="2256">
                  <c:v>-0.59301084280014005</c:v>
                </c:pt>
                <c:pt idx="2257">
                  <c:v>-0.57614016532897905</c:v>
                </c:pt>
                <c:pt idx="2258">
                  <c:v>-0.55465251207351596</c:v>
                </c:pt>
                <c:pt idx="2259">
                  <c:v>-0.53935885429382302</c:v>
                </c:pt>
                <c:pt idx="2260">
                  <c:v>-0.53970515727996804</c:v>
                </c:pt>
                <c:pt idx="2261">
                  <c:v>-0.54899621009826605</c:v>
                </c:pt>
                <c:pt idx="2262">
                  <c:v>-0.53914165496826105</c:v>
                </c:pt>
                <c:pt idx="2263">
                  <c:v>-0.55824065208435003</c:v>
                </c:pt>
                <c:pt idx="2264">
                  <c:v>-0.56207704544067305</c:v>
                </c:pt>
                <c:pt idx="2265">
                  <c:v>-0.57912349700927701</c:v>
                </c:pt>
                <c:pt idx="2266">
                  <c:v>-0.59679543972015303</c:v>
                </c:pt>
                <c:pt idx="2267">
                  <c:v>-0.58887457847595204</c:v>
                </c:pt>
                <c:pt idx="2268">
                  <c:v>-0.63156563043594305</c:v>
                </c:pt>
                <c:pt idx="2269">
                  <c:v>-0.64580976963043202</c:v>
                </c:pt>
                <c:pt idx="2270">
                  <c:v>-0.64144086837768499</c:v>
                </c:pt>
                <c:pt idx="2271">
                  <c:v>-0.647283315658569</c:v>
                </c:pt>
                <c:pt idx="2272">
                  <c:v>-0.63470917940139704</c:v>
                </c:pt>
                <c:pt idx="2273">
                  <c:v>-0.61631327867507901</c:v>
                </c:pt>
                <c:pt idx="2274">
                  <c:v>-0.64812606573104803</c:v>
                </c:pt>
                <c:pt idx="2275">
                  <c:v>-0.649516820907592</c:v>
                </c:pt>
                <c:pt idx="2276">
                  <c:v>-0.657670378684997</c:v>
                </c:pt>
                <c:pt idx="2277">
                  <c:v>-0.64312124252319303</c:v>
                </c:pt>
                <c:pt idx="2278">
                  <c:v>-0.63666868209838801</c:v>
                </c:pt>
                <c:pt idx="2279">
                  <c:v>-0.64952206611633301</c:v>
                </c:pt>
                <c:pt idx="2280">
                  <c:v>-0.64575290679931596</c:v>
                </c:pt>
                <c:pt idx="2281">
                  <c:v>-0.64020514488220204</c:v>
                </c:pt>
                <c:pt idx="2282">
                  <c:v>-0.59033775329589799</c:v>
                </c:pt>
                <c:pt idx="2283">
                  <c:v>-0.59236454963684004</c:v>
                </c:pt>
                <c:pt idx="2284">
                  <c:v>-0.58631533384323098</c:v>
                </c:pt>
                <c:pt idx="2285">
                  <c:v>-0.56774365901946999</c:v>
                </c:pt>
                <c:pt idx="2286">
                  <c:v>-0.58292365074157704</c:v>
                </c:pt>
                <c:pt idx="2287">
                  <c:v>-0.59126842021942105</c:v>
                </c:pt>
                <c:pt idx="2288">
                  <c:v>-0.57731902599334695</c:v>
                </c:pt>
                <c:pt idx="2289">
                  <c:v>-0.57150763273239102</c:v>
                </c:pt>
                <c:pt idx="2290">
                  <c:v>-0.54171645641326904</c:v>
                </c:pt>
                <c:pt idx="2291">
                  <c:v>-0.53881597518920799</c:v>
                </c:pt>
                <c:pt idx="2292">
                  <c:v>-0.54483413696288996</c:v>
                </c:pt>
                <c:pt idx="2293">
                  <c:v>-0.53728038072586004</c:v>
                </c:pt>
                <c:pt idx="2294">
                  <c:v>-0.50147616863250699</c:v>
                </c:pt>
                <c:pt idx="2295">
                  <c:v>-0.54140108823776201</c:v>
                </c:pt>
                <c:pt idx="2296">
                  <c:v>-0.52000129222869795</c:v>
                </c:pt>
                <c:pt idx="2297">
                  <c:v>-0.53789556026458696</c:v>
                </c:pt>
                <c:pt idx="2298">
                  <c:v>-0.51661992073059004</c:v>
                </c:pt>
                <c:pt idx="2299">
                  <c:v>-0.51337814331054599</c:v>
                </c:pt>
                <c:pt idx="2300">
                  <c:v>-0.52216768264770497</c:v>
                </c:pt>
                <c:pt idx="2301">
                  <c:v>-0.53096741437911898</c:v>
                </c:pt>
                <c:pt idx="2302">
                  <c:v>-0.52226585149765004</c:v>
                </c:pt>
                <c:pt idx="2303">
                  <c:v>-0.49607837200164701</c:v>
                </c:pt>
                <c:pt idx="2304">
                  <c:v>-0.49820339679718001</c:v>
                </c:pt>
                <c:pt idx="2305">
                  <c:v>-0.490711629390716</c:v>
                </c:pt>
                <c:pt idx="2306">
                  <c:v>-0.50090223550796498</c:v>
                </c:pt>
                <c:pt idx="2307">
                  <c:v>-0.51252508163452104</c:v>
                </c:pt>
                <c:pt idx="2308">
                  <c:v>-0.52468550205230702</c:v>
                </c:pt>
                <c:pt idx="2309">
                  <c:v>-0.51834166049957198</c:v>
                </c:pt>
                <c:pt idx="2310">
                  <c:v>-0.53351122140884299</c:v>
                </c:pt>
                <c:pt idx="2311">
                  <c:v>-0.565432548522949</c:v>
                </c:pt>
                <c:pt idx="2312">
                  <c:v>-0.56278538703918402</c:v>
                </c:pt>
                <c:pt idx="2313">
                  <c:v>-0.55068689584732</c:v>
                </c:pt>
                <c:pt idx="2314">
                  <c:v>-0.55168998241424505</c:v>
                </c:pt>
                <c:pt idx="2315">
                  <c:v>-0.56188058853149403</c:v>
                </c:pt>
                <c:pt idx="2316">
                  <c:v>-0.56873631477355902</c:v>
                </c:pt>
                <c:pt idx="2317">
                  <c:v>-0.58328557014465299</c:v>
                </c:pt>
                <c:pt idx="2318">
                  <c:v>-0.57383942604064897</c:v>
                </c:pt>
                <c:pt idx="2319">
                  <c:v>-0.57387048006057695</c:v>
                </c:pt>
                <c:pt idx="2320">
                  <c:v>-0.55919200181961004</c:v>
                </c:pt>
                <c:pt idx="2321">
                  <c:v>-0.56569111347198398</c:v>
                </c:pt>
                <c:pt idx="2322">
                  <c:v>-0.58623260259628196</c:v>
                </c:pt>
                <c:pt idx="2323">
                  <c:v>-0.61175829172134299</c:v>
                </c:pt>
                <c:pt idx="2324">
                  <c:v>-0.607591032981872</c:v>
                </c:pt>
                <c:pt idx="2325">
                  <c:v>-0.61354720592498702</c:v>
                </c:pt>
                <c:pt idx="2326">
                  <c:v>-0.61956542730331399</c:v>
                </c:pt>
                <c:pt idx="2327">
                  <c:v>-0.61928617954254095</c:v>
                </c:pt>
                <c:pt idx="2328">
                  <c:v>-0.63207751512527399</c:v>
                </c:pt>
                <c:pt idx="2329">
                  <c:v>-0.61406421661376898</c:v>
                </c:pt>
                <c:pt idx="2330">
                  <c:v>-0.617559313774108</c:v>
                </c:pt>
                <c:pt idx="2331">
                  <c:v>-0.61225980520248402</c:v>
                </c:pt>
                <c:pt idx="2332">
                  <c:v>-0.61080181598663297</c:v>
                </c:pt>
                <c:pt idx="2333">
                  <c:v>-0.60481458902358998</c:v>
                </c:pt>
                <c:pt idx="2334">
                  <c:v>-0.600538790225982</c:v>
                </c:pt>
                <c:pt idx="2335">
                  <c:v>-0.61217188835143999</c:v>
                </c:pt>
                <c:pt idx="2336">
                  <c:v>-0.60559535026550204</c:v>
                </c:pt>
                <c:pt idx="2337">
                  <c:v>-0.60407006740570002</c:v>
                </c:pt>
                <c:pt idx="2338">
                  <c:v>-0.602167427539825</c:v>
                </c:pt>
                <c:pt idx="2339">
                  <c:v>-0.60608130693435602</c:v>
                </c:pt>
                <c:pt idx="2340">
                  <c:v>-0.61157733201980502</c:v>
                </c:pt>
                <c:pt idx="2341">
                  <c:v>-0.64987361431121804</c:v>
                </c:pt>
                <c:pt idx="2342">
                  <c:v>-0.64414495229721003</c:v>
                </c:pt>
                <c:pt idx="2343">
                  <c:v>-0.66108793020248402</c:v>
                </c:pt>
                <c:pt idx="2344">
                  <c:v>-0.67380166053771895</c:v>
                </c:pt>
                <c:pt idx="2345">
                  <c:v>-0.65649157762527399</c:v>
                </c:pt>
                <c:pt idx="2346">
                  <c:v>-0.66873478889465299</c:v>
                </c:pt>
                <c:pt idx="2347">
                  <c:v>-0.66379719972610396</c:v>
                </c:pt>
                <c:pt idx="2348">
                  <c:v>-0.66614967584609897</c:v>
                </c:pt>
                <c:pt idx="2349">
                  <c:v>-0.65273278951644798</c:v>
                </c:pt>
                <c:pt idx="2350">
                  <c:v>-0.65104722976684504</c:v>
                </c:pt>
                <c:pt idx="2351">
                  <c:v>-0.65037512779235795</c:v>
                </c:pt>
                <c:pt idx="2352">
                  <c:v>-0.65230882167816095</c:v>
                </c:pt>
                <c:pt idx="2353">
                  <c:v>-0.68706858158111495</c:v>
                </c:pt>
                <c:pt idx="2354">
                  <c:v>-0.68129861354827803</c:v>
                </c:pt>
                <c:pt idx="2355">
                  <c:v>-0.68195521831512396</c:v>
                </c:pt>
                <c:pt idx="2356">
                  <c:v>-0.67668151855468694</c:v>
                </c:pt>
                <c:pt idx="2357">
                  <c:v>-0.68570363521575906</c:v>
                </c:pt>
                <c:pt idx="2358">
                  <c:v>-0.68193972110748202</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853931984"/>
        <c:axId val="853932528"/>
      </c:lineChart>
      <c:catAx>
        <c:axId val="853931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Hari ke-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932528"/>
        <c:crosses val="autoZero"/>
        <c:auto val="1"/>
        <c:lblAlgn val="ctr"/>
        <c:lblOffset val="100"/>
        <c:noMultiLvlLbl val="0"/>
      </c:catAx>
      <c:valAx>
        <c:axId val="85393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 [-1,1]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931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Sir15</b:Tag>
    <b:SourceType>JournalArticle</b:SourceType>
    <b:Guid>{144F905E-5226-4C54-8F47-029EAD4646DC}</b:Guid>
    <b:Title>Keyword and Keyphrase Extraction Techniques : A Literature Review</b:Title>
    <b:Year>2015</b:Year>
    <b:Author>
      <b:Author>
        <b:NameList>
          <b:Person>
            <b:Last>Siddiqi</b:Last>
            <b:First>Siratullah</b:First>
          </b:Person>
          <b:Person>
            <b:Last>Sharan</b:Last>
            <b:First>Aditi</b:First>
          </b:Person>
        </b:NameList>
      </b:Author>
    </b:Author>
    <b:JournalName>International Journal of Computer Appliactions</b:JournalName>
    <b:Pages>19-23</b:Pages>
    <b:RefOrder>17</b:RefOrder>
  </b:Source>
  <b:Source>
    <b:Tag>Faw05</b:Tag>
    <b:SourceType>Book</b:SourceType>
    <b:Guid>{738FFDBF-0570-4A7E-BA55-DCFFF501791E}</b:Guid>
    <b:Author>
      <b:Author>
        <b:NameList>
          <b:Person>
            <b:Last>Fawcett</b:Last>
            <b:First>Tom</b:First>
          </b:Person>
        </b:NameList>
      </b:Author>
    </b:Author>
    <b:Title>An Introduction to ROC Analysis</b:Title>
    <b:Year>2005</b:Year>
    <b:City>California</b:City>
    <b:Publisher>Elsevier</b:Publisher>
    <b:RefOrder>18</b:RefOrder>
  </b:Source>
  <b:Source>
    <b:Tag>Kri13</b:Tag>
    <b:SourceType>Report</b:SourceType>
    <b:Guid>{A9AB4E1B-1366-43CD-9B5D-BFAB33C2F2C6}</b:Guid>
    <b:Title>BitCoin meets Google Trends and Wikipedia: Quantifying the relationship between phenomena of the Internet era</b:Title>
    <b:Year>2013</b:Year>
    <b:Author>
      <b:Author>
        <b:NameList>
          <b:Person>
            <b:Last>Kristoufek</b:Last>
            <b:First>Ladislav</b:First>
          </b:Person>
        </b:NameList>
      </b:Author>
    </b:Author>
    <b:DOI>10.1038/srep03415</b:DOI>
    <b:RefOrder>5</b:RefOrder>
  </b:Source>
  <b:Source>
    <b:Tag>Nak09</b:Tag>
    <b:SourceType>JournalArticle</b:SourceType>
    <b:Guid>{63CAF700-9DF9-41C6-A9B9-0D8E3B35FDC9}</b:Guid>
    <b:Title>Bitcoin: A Peer-to-Peer Electronic Cash System</b:Title>
    <b:Year>2009</b:Year>
    <b:Author>
      <b:Author>
        <b:NameList>
          <b:Person>
            <b:Last>Nakamoto</b:Last>
            <b:First>Satoshi</b:First>
          </b:Person>
        </b:NameList>
      </b:Author>
    </b:Author>
    <b:RefOrder>4</b:RefOrder>
  </b:Source>
  <b:Source>
    <b:Tag>Kim16</b:Tag>
    <b:SourceType>JournalArticle</b:SourceType>
    <b:Guid>{4AB25DFD-8C2F-49FB-B61A-AB9B30647BFB}</b:Guid>
    <b:Title>Predicting Fluctuations in Cryptocurrency Transaction Based on User Comments and Replies</b:Title>
    <b:JournalName>PLOS ONE </b:JournalName>
    <b:Year>2016</b:Year>
    <b:Pages>1-17</b:Pages>
    <b:Author>
      <b:Author>
        <b:NameList>
          <b:Person>
            <b:Last>Kim</b:Last>
            <b:Middle>Bin</b:Middle>
            <b:First>Young</b:First>
          </b:Person>
          <b:Person>
            <b:Last>Kim</b:Last>
            <b:Middle>Gi</b:Middle>
            <b:First>Jun</b:First>
          </b:Person>
          <b:Person>
            <b:Last>Kim</b:Last>
            <b:First>Wook</b:First>
          </b:Person>
          <b:Person>
            <b:Last>Im</b:Last>
            <b:Middle>Ho</b:Middle>
            <b:First>Jae</b:First>
          </b:Person>
          <b:Person>
            <b:Last>Kim</b:Last>
            <b:Middle>Hyeong</b:Middle>
            <b:First>Tae</b:First>
          </b:Person>
          <b:Person>
            <b:Last>Kang</b:Last>
            <b:Middle>Jin</b:Middle>
            <b:First>Shin</b:First>
          </b:Person>
          <b:Person>
            <b:Last>Kim</b:Last>
            <b:Middle>Hun</b:Middle>
            <b:First>Chang</b:First>
          </b:Person>
        </b:NameList>
      </b:Author>
    </b:Author>
    <b:RefOrder>19</b:RefOrder>
  </b:Source>
  <b:Source>
    <b:Tag>Pan17</b:Tag>
    <b:SourceType>Report</b:SourceType>
    <b:Guid>{50EF69D7-1F7C-4E12-898E-EE15497B809E}</b:Guid>
    <b:Title>Model Peramalan Long Short-Term Memory Recurrent Neural Network Untuk Peramalan Nilai Tukar mata Uang Dolar Amerika-Rupiah Indonesia</b:Title>
    <b:JournalName>Skripsi:</b:JournalName>
    <b:Year>2017</b:Year>
    <b:Author>
      <b:Author>
        <b:NameList>
          <b:Person>
            <b:Last>Pangayom</b:Last>
            <b:Middle>Rillo</b:Middle>
            <b:First>Goldi</b:First>
          </b:Person>
        </b:NameList>
      </b:Author>
    </b:Author>
    <b:City>Yogyakarta</b:City>
    <b:Department>Ilmu Komputer dan Elektronika FMIPA UGM</b:Department>
    <b:ThesisType>Skripsi</b:ThesisType>
    <b:RefOrder>13</b:RefOrder>
  </b:Source>
  <b:Source>
    <b:Tag>Yel15</b:Tag>
    <b:SourceType>JournalArticle</b:SourceType>
    <b:Guid>{93BF6DA2-6CE4-43E0-8996-AD0D5BEB8C05}</b:Guid>
    <b:Title>Characteristics of Bitcoin users: an analysis of Google search data</b:Title>
    <b:JournalName>Applied Economics Letters. 22.</b:JournalName>
    <b:Year>2015</b:Year>
    <b:Pages>1-7. 10.1080/13504851.2014.995359.</b:Pages>
    <b:Author>
      <b:Author>
        <b:NameList>
          <b:Person>
            <b:Last>Yelowitz</b:Last>
            <b:First>Aaron</b:First>
          </b:Person>
          <b:Person>
            <b:Last>Wilson</b:Last>
            <b:First>matthew</b:First>
          </b:Person>
        </b:NameList>
      </b:Author>
    </b:Author>
    <b:RefOrder>20</b:RefOrder>
  </b:Source>
  <b:Source>
    <b:Tag>Amj17</b:Tag>
    <b:SourceType>JournalArticle</b:SourceType>
    <b:Guid>{5092F0BB-2E7E-4850-BF8C-3DE0175CEF47}</b:Guid>
    <b:Year>2016</b:Year>
    <b:Author>
      <b:Author>
        <b:NameList>
          <b:Person>
            <b:Last>Amjad</b:Last>
            <b:Middle>J</b:Middle>
            <b:First>Muhammad</b:First>
          </b:Person>
          <b:Person>
            <b:Last>Shah</b:Last>
            <b:First>Devavrat</b:First>
          </b:Person>
        </b:NameList>
      </b:Author>
    </b:Author>
    <b:JournalName>NIPS Time Series Workshop</b:JournalName>
    <b:Title>Trading Bitcoin and Online Time Series Prediction</b:Title>
    <b:RefOrder>21</b:RefOrder>
  </b:Source>
  <b:Source>
    <b:Tag>Gut16</b:Tag>
    <b:SourceType>JournalArticle</b:SourceType>
    <b:Guid>{EC7A577C-1356-4DA3-AF75-A67AAAB5966F}</b:Guid>
    <b:Title>Forecasting time series by an ensemble of Artificial Neural Networks based on transforming the time series</b:Title>
    <b:Year>2016</b:Year>
    <b:Author>
      <b:Author>
        <b:NameList>
          <b:Person>
            <b:Last>Gutierrez</b:Last>
            <b:First>German</b:First>
          </b:Person>
          <b:Person>
            <b:Last>Sesmero</b:Last>
            <b:Middle>Paz</b:Middle>
            <b:First>M</b:First>
          </b:Person>
          <b:Person>
            <b:Last>Sanchis</b:Last>
            <b:First>Araceli</b:First>
          </b:Person>
        </b:NameList>
      </b:Author>
    </b:Author>
    <b:Publisher>IEEE</b:Publisher>
    <b:DOI> 10.1109/SMC.2016.7844984</b:DOI>
    <b:RefOrder>22</b:RefOrder>
  </b:Source>
  <b:Source>
    <b:Tag>Ola15</b:Tag>
    <b:SourceType>InternetSite</b:SourceType>
    <b:Guid>{2DA5D51A-E034-4493-B98B-FC04D9D46A0A}</b:Guid>
    <b:Title>Understanding LSTM Networks</b:Title>
    <b:Year>2015</b:Year>
    <b:URL>http://colah.github.io/posts/2015-08-Understanding-LSTMs/</b:URL>
    <b:Author>
      <b:Author>
        <b:NameList>
          <b:Person>
            <b:Last>Olah</b:Last>
            <b:First>Christopher</b:First>
          </b:Person>
        </b:NameList>
      </b:Author>
    </b:Author>
    <b:YearAccessed>1 Mei 2018</b:YearAccessed>
    <b:RefOrder>2</b:RefOrder>
  </b:Source>
  <b:Source>
    <b:Tag>Rud16</b:Tag>
    <b:SourceType>InternetSite</b:SourceType>
    <b:Guid>{0E4FF6EB-51A9-46D9-B23E-E353CAD0FA3F}</b:Guid>
    <b:Title>An Overview of Gradient Descent Optimization Algorithms</b:Title>
    <b:Year>2016</b:Year>
    <b:URL>http://ruder.io/optimizing-gradient-descent/</b:URL>
    <b:Author>
      <b:Author>
        <b:NameList>
          <b:Person>
            <b:Last>Ruder</b:Last>
            <b:First>Sebastian</b:First>
          </b:Person>
        </b:NameList>
      </b:Author>
    </b:Author>
    <b:YearAccessed>6 Maret 2018</b:YearAccessed>
    <b:RefOrder>23</b:RefOrder>
  </b:Source>
  <b:Source>
    <b:Tag>Lin14</b:Tag>
    <b:SourceType>JournalArticle</b:SourceType>
    <b:Guid>{BC0C17C1-87D9-46F6-840A-92822473047E}</b:Guid>
    <b:Author>
      <b:Author>
        <b:NameList>
          <b:Person>
            <b:Last>Ling</b:Last>
            <b:First>Juen</b:First>
          </b:Person>
          <b:Person>
            <b:Last>Kencana</b:Last>
            <b:First>I</b:First>
            <b:Middle>Putu Eka N.</b:Middle>
          </b:Person>
          <b:Person>
            <b:Last>Oka</b:Last>
            <b:First>Tjokorda</b:First>
            <b:Middle>Bagus</b:Middle>
          </b:Person>
        </b:NameList>
      </b:Author>
    </b:Author>
    <b:Title>Analisis Sentimen Menggunakan Metode Naive Bayes Clasifier dengan Seleksi Fitur Chi Square</b:Title>
    <b:JournalName>E-Jurnal Matematika</b:JournalName>
    <b:Year>2014</b:Year>
    <b:Pages>92-99</b:Pages>
    <b:RefOrder>24</b:RefOrder>
  </b:Source>
  <b:Source>
    <b:Tag>Tri09</b:Tag>
    <b:SourceType>Report</b:SourceType>
    <b:Guid>{4467FE4B-404F-4A10-ACA1-B59C65F432D1}</b:Guid>
    <b:Author>
      <b:Author>
        <b:NameList>
          <b:Person>
            <b:Last>Trisedya</b:Last>
            <b:First>Bayu</b:First>
            <b:Middle>Distiawan</b:Middle>
          </b:Person>
        </b:NameList>
      </b:Author>
    </b:Author>
    <b:Title>Pemanfaatan Dokumen Unlabeled pada Klasifikasi Topik Berbasis Naïve Bayes dengan Algoritma Expectation Maximization</b:Title>
    <b:Year>2009</b:Year>
    <b:Publisher>Universitas Indonesia</b:Publisher>
    <b:City>Depok</b:City>
    <b:JournalName>Skripsi</b:JournalName>
    <b:RefOrder>25</b:RefOrder>
  </b:Source>
  <b:Source>
    <b:Tag>LiY18</b:Tag>
    <b:SourceType>JournalArticle</b:SourceType>
    <b:Guid>{F4DE3986-DADF-4CA5-A682-6E5DDCCD9FF0}</b:Guid>
    <b:Title>Prediction for Tourism Flow based on LSTM Neural Network</b:Title>
    <b:Year>2018</b:Year>
    <b:Author>
      <b:Author>
        <b:NameList>
          <b:Person>
            <b:Last>Li</b:Last>
            <b:First>YiFei</b:First>
          </b:Person>
          <b:Person>
            <b:Last>Cao</b:Last>
            <b:First>Han</b:First>
          </b:Person>
        </b:NameList>
      </b:Author>
    </b:Author>
    <b:URL>https://www.sciencedirect.com/science/article/pii/S1877050918303016</b:URL>
    <b:RefOrder>26</b:RefOrder>
  </b:Source>
  <b:Source>
    <b:Tag>Kim161</b:Tag>
    <b:SourceType>JournalArticle</b:SourceType>
    <b:Guid>{885CD061-AC12-4BB3-AD74-B33E77A1BDCE}</b:Guid>
    <b:Title> Forecasting Exchange Rate of Solomon Islands Dollar against Euro using Artificial Neural Network</b:Title>
    <b:JournalName>2015 2nd Asia-Pacific World Congress on Computer Science and Engineering</b:JournalName>
    <b:Year>2016</b:Year>
    <b:Pages>1-12</b:Pages>
    <b:Author>
      <b:Author>
        <b:NameList>
          <b:Person>
            <b:Last>Kimata</b:Last>
            <b:Middle>D</b:Middle>
            <b:First>James</b:First>
          </b:Person>
          <b:Person>
            <b:Last>Khan</b:Last>
            <b:Middle>G M</b:Middle>
            <b:First>M</b:First>
          </b:Person>
          <b:Person>
            <b:Last>Paul</b:Last>
            <b:Middle>Thomas</b:Middle>
            <b:First>M.</b:First>
          </b:Person>
        </b:NameList>
      </b:Author>
    </b:Author>
    <b:RefOrder>27</b:RefOrder>
  </b:Source>
  <b:Source>
    <b:Tag>Fau94</b:Tag>
    <b:SourceType>Book</b:SourceType>
    <b:Guid>{41F9E916-5D28-4FC1-92BB-0A8ED79C9BBD}</b:Guid>
    <b:Title>Fundamentals of neural networks: Architectures, algorithms, and applications</b:Title>
    <b:Year>1994</b:Year>
    <b:City>Englewood Cliffs</b:City>
    <b:Publisher>Prentice-Hall</b:Publisher>
    <b:Author>
      <b:Author>
        <b:NameList>
          <b:Person>
            <b:Last>Fausett</b:Last>
            <b:Middle>V.</b:Middle>
            <b:First>Laurene</b:First>
          </b:Person>
        </b:NameList>
      </b:Author>
    </b:Author>
    <b:StateProvince>NJ</b:StateProvince>
    <b:RefOrder>1</b:RefOrder>
  </b:Source>
  <b:Source>
    <b:Tag>Placeholder1</b:Tag>
    <b:SourceType>Book</b:SourceType>
    <b:Guid>{850153A2-BA3B-426E-BB64-A9B24C07DFFE}</b:Guid>
    <b:Title>An introduction to Neural Networks</b:Title>
    <b:Year>1997</b:Year>
    <b:City>London</b:City>
    <b:Publisher>UCL Press</b:Publisher>
    <b:Author>
      <b:Author>
        <b:NameList>
          <b:Person>
            <b:Last>Gurney</b:Last>
            <b:First>Kevin</b:First>
          </b:Person>
        </b:NameList>
      </b:Author>
    </b:Author>
    <b:RefOrder>28</b:RefOrder>
  </b:Source>
  <b:Source>
    <b:Tag>Her</b:Tag>
    <b:SourceType>BookSection</b:SourceType>
    <b:Guid>{6D3461D2-4D45-4D82-ACA5-B1860646895F}</b:Guid>
    <b:Title>Aplikasi Model Recurrent Neural Network dan Recurrent Neuro Fuzzy untuk Peramalan Banyaknya Penumpang Kereta Api JABODETABEK</b:Title>
    <b:Author>
      <b:Author>
        <b:NameList>
          <b:Person>
            <b:Last>Hermawan </b:Last>
            <b:First>Nanang</b:First>
          </b:Person>
        </b:NameList>
      </b:Author>
    </b:Author>
    <b:Year>2014</b:Year>
    <b:City>Yogyakarta</b:City>
    <b:Publisher>Prodi Matematika FMIPA, UNY</b:Publisher>
    <b:BookTitle>Skripsi</b:BookTitle>
    <b:RefOrder>29</b:RefOrder>
  </b:Source>
  <b:Source>
    <b:Tag>Sch97</b:Tag>
    <b:SourceType>JournalArticle</b:SourceType>
    <b:Guid>{414EE92D-23A4-4A81-9E37-451EBDDF0F2C}</b:Guid>
    <b:Title>Long Short-Term Memory</b:Title>
    <b:JournalName>Neural Computation</b:JournalName>
    <b:Year>1997</b:Year>
    <b:Pages>1735-1780</b:Pages>
    <b:Author>
      <b:Author>
        <b:NameList>
          <b:Person>
            <b:Last>Schmidhuber</b:Last>
            <b:First>Jürgen</b:First>
          </b:Person>
        </b:NameList>
      </b:Author>
    </b:Author>
    <b:Month>11</b:Month>
    <b:Day>15</b:Day>
    <b:Publisher>MIT Press</b:Publisher>
    <b:Volume>9</b:Volume>
    <b:Issue>8</b:Issue>
    <b:RefOrder>30</b:RefOrder>
  </b:Source>
  <b:Source>
    <b:Tag>Bol10</b:Tag>
    <b:SourceType>JournalArticle</b:SourceType>
    <b:Guid>{A25A053D-9C7A-4D53-B057-B6A811A353A5}</b:Guid>
    <b:Title>Twitter Mood Predicts The Stock Market</b:Title>
    <b:JournalName>Journal of Computer Science</b:JournalName>
    <b:Year>2010</b:Year>
    <b:Author>
      <b:Author>
        <b:NameList>
          <b:Person>
            <b:Last>Bollen</b:Last>
            <b:First>Johan</b:First>
          </b:Person>
          <b:Person>
            <b:Last>Mao</b:Last>
            <b:First>Huina</b:First>
          </b:Person>
          <b:Person>
            <b:Last>Zeng</b:Last>
            <b:First>Xiao-Jun</b:First>
          </b:Person>
        </b:NameList>
      </b:Author>
    </b:Author>
    <b:RefOrder>31</b:RefOrder>
  </b:Source>
  <b:Source>
    <b:Tag>Sia09</b:Tag>
    <b:SourceType>Book</b:SourceType>
    <b:Guid>{13FD94BA-A11A-4D8B-AD52-8F86EFA6F77C}</b:Guid>
    <b:Title>Jaringan Syaraf Tiruan dan Pemrogramannya Menggunakan MATLAB</b:Title>
    <b:Year>2009</b:Year>
    <b:Author>
      <b:Author>
        <b:NameList>
          <b:Person>
            <b:Last>Siang</b:Last>
            <b:Middle>Jek</b:Middle>
            <b:First>Jong</b:First>
          </b:Person>
        </b:NameList>
      </b:Author>
    </b:Author>
    <b:City>Yogyakarta</b:City>
    <b:Publisher>Andi</b:Publisher>
    <b:RefOrder>10</b:RefOrder>
  </b:Source>
  <b:Source>
    <b:Tag>Man13</b:Tag>
    <b:SourceType>JournalArticle</b:SourceType>
    <b:Guid>{874D8357-FDB4-4C53-A7EE-E78DEA71872F}</b:Guid>
    <b:Title>Bitcoin: Cara Kerja dan Perbandingannya dengan Mata Uang Konvensional</b:Title>
    <b:Year>2013</b:Year>
    <b:Pages>1-5</b:Pages>
    <b:Author>
      <b:Author>
        <b:NameList>
          <b:Person>
            <b:Last>Mangan</b:Last>
            <b:Middle>Muhammad</b:Middle>
            <b:First>Damiann</b:First>
          </b:Person>
        </b:NameList>
      </b:Author>
    </b:Author>
    <b:City>Bandung</b:City>
    <b:Publisher>STEI ITB</b:Publisher>
    <b:JournalName>Makalah Kriptografi</b:JournalName>
    <b:RefOrder>9</b:RefOrder>
  </b:Source>
  <b:Source>
    <b:Tag>Mat15</b:Tag>
    <b:SourceType>JournalArticle</b:SourceType>
    <b:Guid>{101B6E64-4923-4E7C-A861-C0A3E0262A47}</b:Guid>
    <b:Title>Bitcoin Spread Prediction Using Social And Web Search Media</b:Title>
    <b:Year>2015</b:Year>
    <b:Author>
      <b:Author>
        <b:NameList>
          <b:Person>
            <b:Last>Matta</b:Last>
            <b:First>Martina</b:First>
          </b:Person>
          <b:Person>
            <b:Last>Lunesu</b:Last>
            <b:First>Ilaria</b:First>
          </b:Person>
          <b:Person>
            <b:Last>Marchesi</b:Last>
            <b:First>Michele</b:First>
          </b:Person>
        </b:NameList>
      </b:Author>
    </b:Author>
    <b:Pages>1-10</b:Pages>
    <b:RefOrder>32</b:RefOrder>
  </b:Source>
  <b:Source>
    <b:Tag>Riy14</b:Tag>
    <b:SourceType>JournalArticle</b:SourceType>
    <b:Guid>{B123A8FF-8AF4-4638-AC0D-07CA8140576E}</b:Guid>
    <b:Title>Pemanfaatan Google Trends Dalam Penentuan Kata KunciI Sebuah Produk Untuk Meningkatkan Daya Saing Pelaku Bisnis Di Dunia Internet</b:Title>
    <b:Year>2014</b:Year>
    <b:Author>
      <b:Author>
        <b:NameList>
          <b:Person>
            <b:Last>Riyanto</b:Last>
            <b:Middle>Dwi</b:Middle>
            <b:First>Andi</b:First>
          </b:Person>
        </b:NameList>
      </b:Author>
    </b:Author>
    <b:JournalName>Jurnal Informatika</b:JournalName>
    <b:Pages>52-58</b:Pages>
    <b:City>Yogyakarta</b:City>
    <b:Publisher>UPN Veteran</b:Publisher>
    <b:RefOrder>33</b:RefOrder>
  </b:Source>
  <b:Source>
    <b:Tag>Hoc97</b:Tag>
    <b:SourceType>JournalArticle</b:SourceType>
    <b:Guid>{F7B32244-79F2-4F58-A773-E8C8B27AD7EA}</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Publisher>MIT Press</b:Publisher>
    <b:Volume>9</b:Volume>
    <b:Issue>8</b:Issue>
    <b:RefOrder>34</b:RefOrder>
  </b:Source>
  <b:Source>
    <b:Tag>Tor18</b:Tag>
    <b:SourceType>JournalArticle</b:SourceType>
    <b:Guid>{1ABF572D-03EC-4129-9256-B926457DF66F}</b:Guid>
    <b:Title>Applying Recurrent Neural Networks for Multivariate Time Series Forecasting of Volatile Financial Data</b:Title>
    <b:Year>2018</b:Year>
    <b:Pages>1-10</b:Pages>
    <b:Author>
      <b:Author>
        <b:NameList>
          <b:Person>
            <b:Last>Torres</b:Last>
            <b:Middle>Douglas</b:Middle>
            <b:First>Gracia</b:First>
          </b:Person>
          <b:Person>
            <b:Last>Qiu</b:Last>
            <b:First>Hongliang</b:First>
          </b:Person>
        </b:NameList>
      </b:Author>
    </b:Author>
    <b:RefOrder>35</b:RefOrder>
  </b:Source>
  <b:Source>
    <b:Tag>Ken16</b:Tag>
    <b:SourceType>JournalArticle</b:SourceType>
    <b:Guid>{FA63B18D-726E-4101-839D-922C4F7AEEE8}</b:Guid>
    <b:Author>
      <b:Author>
        <b:NameList>
          <b:Person>
            <b:Last>Kenawas</b:Last>
            <b:First>Muhammad</b:First>
            <b:Middle>Rizky</b:Middle>
          </b:Person>
          <b:Person>
            <b:Last>Sulistiowati</b:Last>
          </b:Person>
        </b:NameList>
      </b:Author>
    </b:Author>
    <b:Title>Legalitas Bitcoin sebagai mata uang dan metode pembayaran di Indonesia</b:Title>
    <b:JournalName>Skripsi</b:JournalName>
    <b:Year>2016</b:Year>
    <b:RefOrder>3</b:RefOrder>
  </b:Source>
  <b:Source>
    <b:Tag>Tre05</b:Tag>
    <b:SourceType>JournalArticle</b:SourceType>
    <b:Guid>{25E33D9D-A6DF-45D9-9202-239DAED5C21E}</b:Guid>
    <b:Title>Recurrent Neural Network Training with the Extended Kalman Filter</b:Title>
    <b:Year>2005</b:Year>
    <b:Author>
      <b:Author>
        <b:NameList>
          <b:Person>
            <b:Last>Trebatický</b:Last>
            <b:First>Peter</b:First>
          </b:Person>
        </b:NameList>
      </b:Author>
    </b:Author>
    <b:RefOrder>36</b:RefOrder>
  </b:Source>
  <b:Source>
    <b:Tag>Sap12</b:Tag>
    <b:SourceType>JournalArticle</b:SourceType>
    <b:Guid>{F401D7DE-E6BE-4B45-8533-E434AB9283A5}</b:Guid>
    <b:Title>Extended and unscented kalman filters for artificial neural network modelling of a nonlinear dynamical system</b:Title>
    <b:JournalName>Theoretical Foundations of Chemical Engineering</b:JournalName>
    <b:Year>2012</b:Year>
    <b:Pages>274-278</b:Pages>
    <b:Author>
      <b:Author>
        <b:NameList>
          <b:Person>
            <b:Last>Saptoro</b:Last>
            <b:First>Agus</b:First>
          </b:Person>
        </b:NameList>
      </b:Author>
    </b:Author>
    <b:Volume>46</b:Volume>
    <b:Issue>3</b:Issue>
    <b:URL>https://www.researchgate.net/publication/257846324_Extended_and_unscented_kalman_filters_for_artificial_neural_network_modelling_of_a_nonlinear_dynamical_system</b:URL>
    <b:DOI>10.1134/s0040579512030074</b:DOI>
    <b:RefOrder>15</b:RefOrder>
  </b:Source>
  <b:Source>
    <b:Tag>Haz18</b:Tag>
    <b:SourceType>JournalArticle</b:SourceType>
    <b:Guid>{F57BD448-1125-43BC-AB8A-28724A990CDE}</b:Guid>
    <b:Title>Reccurent Neural Network dan Extended Kalman Filter untuk Peramalan Nilai Tukar Mata Uang</b:Title>
    <b:JournalName>Skripsi</b:JournalName>
    <b:Year>2018</b:Year>
    <b:Author>
      <b:Author>
        <b:NameList>
          <b:Person>
            <b:Last>Hazazi</b:Last>
            <b:Middle>Asaduddin</b:Middle>
            <b:First>Muhammad</b:First>
          </b:Person>
        </b:NameList>
      </b:Author>
    </b:Author>
    <b:RefOrder>6</b:RefOrder>
  </b:Source>
  <b:Source>
    <b:Tag>Alb18</b:Tag>
    <b:SourceType>JournalArticle</b:SourceType>
    <b:Guid>{B89DE6D1-12FE-4979-901A-1A3CD6284EB0}</b:Guid>
    <b:Title>Prediksi Perubahan Harga Bitcoin Menggunakan jaringan Syaraf Tiruan</b:Title>
    <b:JournalName>Skripsi</b:JournalName>
    <b:Year>2018</b:Year>
    <b:Author>
      <b:Author>
        <b:NameList>
          <b:Person>
            <b:Last>Albariqi</b:Last>
            <b:First>Rahmat</b:First>
          </b:Person>
        </b:NameList>
      </b:Author>
    </b:Author>
    <b:RefOrder>37</b:RefOrder>
  </b:Source>
  <b:Source>
    <b:Tag>Bis14</b:Tag>
    <b:SourceType>JournalArticle</b:SourceType>
    <b:Guid>{B2FC862E-F4F9-4F04-AE73-996E3B74FD56}</b:Guid>
    <b:Title>A hybrid evolutionary dynamic neural network for stock market trend analysis and prediction using unscented Kalman filter</b:Title>
    <b:JournalName>Applied Soft Computing Journal</b:JournalName>
    <b:Year>2014</b:Year>
    <b:Pages>41-56</b:Pages>
    <b:Volume>19</b:Volume>
    <b:Author>
      <b:Author>
        <b:NameList>
          <b:Person>
            <b:Last>Bisoi</b:Last>
            <b:First>Ranjeeta</b:First>
          </b:Person>
          <b:Person>
            <b:Last>Dash</b:Last>
            <b:First>P.K</b:First>
          </b:Person>
        </b:NameList>
      </b:Author>
    </b:Author>
    <b:RefOrder>16</b:RefOrder>
  </b:Source>
  <b:Source>
    <b:Tag>Sim</b:Tag>
    <b:SourceType>Book</b:SourceType>
    <b:Guid>{4DD01B56-4CCE-4187-8F22-278D662F9930}</b:Guid>
    <b:Title>Kalman Filtering and Neural Networks</b:Title>
    <b:Author>
      <b:Author>
        <b:NameList>
          <b:Person>
            <b:Last>Haykin</b:Last>
            <b:First>Simon</b:First>
          </b:Person>
        </b:NameList>
      </b:Author>
    </b:Author>
    <b:Year>2001</b:Year>
    <b:City>New York, USA</b:City>
    <b:Publisher>John Wiley &amp; Sons, Inc.</b:Publisher>
    <b:YearAccessed>2019</b:YearAccessed>
    <b:MonthAccessed>05</b:MonthAccessed>
    <b:DayAccessed>20</b:DayAccessed>
    <b:URL>http://doi.wiley.com/10.1002/0471221546</b:URL>
    <b:RefOrder>11</b:RefOrder>
  </b:Source>
  <b:Source>
    <b:Tag>Mag</b:Tag>
    <b:SourceType>JournalArticle</b:SourceType>
    <b:Guid>{E1896FEA-BD6F-42ED-AA37-3BFB87F6FFAF}</b:Guid>
    <b:Author>
      <b:Author>
        <b:NameList>
          <b:Person>
            <b:Last>Nørgaard</b:Last>
            <b:First>Magnus</b:First>
          </b:Person>
          <b:Person>
            <b:Last>Poulsen</b:Last>
            <b:First>Niels</b:First>
          </b:Person>
          <b:Person>
            <b:Last>Ravn</b:Last>
            <b:First>Ole</b:First>
          </b:Person>
        </b:NameList>
      </b:Author>
    </b:Author>
    <b:Title>Advances in Derivative-Free State Estimation for Nonlinear Systems</b:Title>
    <b:Year>2000</b:Year>
    <b:Publisher>Technical University of Denmark</b:Publisher>
    <b:Edition>Revised, Technical report,</b:Edition>
    <b:RefOrder>12</b:RefOrder>
  </b:Source>
  <b:Source>
    <b:Tag>Wan02</b:Tag>
    <b:SourceType>JournalArticle</b:SourceType>
    <b:Guid>{CFBAAEA6-38AA-4401-92FE-25373FE9B112}</b:Guid>
    <b:Author>
      <b:Author>
        <b:NameList>
          <b:Person>
            <b:Last>Wan</b:Last>
            <b:Middle>A</b:Middle>
            <b:First>Eric</b:First>
          </b:Person>
          <b:Person>
            <b:Last>Merwe</b:Last>
            <b:First>Rudolph van der</b:First>
          </b:Person>
        </b:NameList>
      </b:Author>
    </b:Author>
    <b:Title>The unscented Kalman filter for nonlinear estimation</b:Title>
    <b:JournalName>Adaptive Systems for Signal Processing, Communications, and Control Symposium 2000. AS-SPCC. The IEEE 2000</b:JournalName>
    <b:Year>2002</b:Year>
    <b:Pages>153-158</b:Pages>
    <b:Issue>3</b:Issue>
    <b:RefOrder>7</b:RefOrder>
  </b:Source>
  <b:Source>
    <b:Tag>Zha06</b:Tag>
    <b:SourceType>JournalArticle</b:SourceType>
    <b:Guid>{F2D3F336-98EB-4C7C-81A8-E71723B0F6A9}</b:Guid>
    <b:Title>Neural network-aided adaptive unscented Kalman filter for nonlinear state estimation</b:Title>
    <b:JournalName>IEEE Signal Processing Letters</b:JournalName>
    <b:Year>2006</b:Year>
    <b:Pages>445-448</b:Pages>
    <b:Volume>13</b:Volume>
    <b:Issue>7</b:Issue>
    <b:Author>
      <b:Author>
        <b:NameList>
          <b:Person>
            <b:Last>Zhan</b:Last>
            <b:First>Ronghui</b:First>
          </b:Person>
          <b:Person>
            <b:Last>Wan</b:Last>
            <b:First>Jianwei</b:First>
          </b:Person>
        </b:NameList>
      </b:Author>
    </b:Author>
    <b:RefOrder>8</b:RefOrder>
  </b:Source>
  <b:Source>
    <b:Tag>McN16</b:Tag>
    <b:SourceType>JournalArticle</b:SourceType>
    <b:Guid>{1F04FF44-FCD1-44A6-857E-1E69F8E0B32D}</b:Guid>
    <b:Title>Predicting the price of Bitcoin using Machine Learning </b:Title>
    <b:JournalName>Doctoral dissertation, Dublin, National College of Ireland</b:JournalName>
    <b:Year>2016</b:Year>
    <b:Author>
      <b:Author>
        <b:NameList>
          <b:Person>
            <b:Last>McNally</b:Last>
            <b:First>Sean</b:First>
          </b:Person>
        </b:NameList>
      </b:Author>
    </b:Author>
    <b:RefOrder>14</b:RefOrder>
  </b:Source>
</b:Sources>
</file>

<file path=customXml/itemProps1.xml><?xml version="1.0" encoding="utf-8"?>
<ds:datastoreItem xmlns:ds="http://schemas.openxmlformats.org/officeDocument/2006/customXml" ds:itemID="{01666C92-894E-4CF9-A819-9BDD3FD6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24283</TotalTime>
  <Pages>60</Pages>
  <Words>8436</Words>
  <Characters>53317</Characters>
  <Application>Microsoft Office Word</Application>
  <DocSecurity>0</DocSecurity>
  <Lines>1719</Lines>
  <Paragraphs>869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ruli sastra</dc:creator>
  <cp:keywords/>
  <dc:description/>
  <cp:lastModifiedBy>ruli sastra</cp:lastModifiedBy>
  <cp:revision>12</cp:revision>
  <cp:lastPrinted>2018-06-04T22:50:00Z</cp:lastPrinted>
  <dcterms:created xsi:type="dcterms:W3CDTF">2018-05-02T11:20:00Z</dcterms:created>
  <dcterms:modified xsi:type="dcterms:W3CDTF">2019-07-10T11:19:00Z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41cb2d1d-7b60-36df-8836-1c88c36b70fc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