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368" w:rsidRDefault="000336D9">
      <w:pPr>
        <w:jc w:val="center"/>
        <w:rPr>
          <w:rFonts w:ascii="Arial" w:eastAsia="Arial" w:hAnsi="Arial" w:cs="Arial"/>
          <w:b/>
          <w:noProof/>
          <w:sz w:val="32"/>
          <w:szCs w:val="32"/>
          <w:lang w:val="en-US"/>
        </w:rPr>
      </w:pPr>
      <w:r w:rsidRPr="000336D9">
        <w:rPr>
          <w:rFonts w:ascii="Arial" w:eastAsia="Arial" w:hAnsi="Arial" w:cs="Arial"/>
          <w:b/>
          <w:noProof/>
          <w:sz w:val="32"/>
          <w:szCs w:val="32"/>
          <w:lang w:val="en-US"/>
        </w:rPr>
        <w:drawing>
          <wp:anchor distT="0" distB="0" distL="114300" distR="114300" simplePos="0" relativeHeight="251630592" behindDoc="0" locked="0" layoutInCell="1" allowOverlap="1">
            <wp:simplePos x="0" y="0"/>
            <wp:positionH relativeFrom="page">
              <wp:posOffset>0</wp:posOffset>
            </wp:positionH>
            <wp:positionV relativeFrom="paragraph">
              <wp:posOffset>-882003</wp:posOffset>
            </wp:positionV>
            <wp:extent cx="7546055" cy="10585450"/>
            <wp:effectExtent l="0" t="0" r="0" b="6350"/>
            <wp:wrapNone/>
            <wp:docPr id="2" name="Imagen 2" descr="C:\Users\Rulo\Desktop\Tapa tesi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ulo\Desktop\Tapa tesi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46055" cy="1058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336D9" w:rsidRDefault="000336D9">
      <w:pPr>
        <w:jc w:val="center"/>
        <w:rPr>
          <w:rFonts w:ascii="Arial" w:eastAsia="Arial" w:hAnsi="Arial" w:cs="Arial"/>
          <w:b/>
          <w:noProof/>
          <w:sz w:val="32"/>
          <w:szCs w:val="32"/>
          <w:lang w:val="en-US"/>
        </w:rPr>
      </w:pPr>
    </w:p>
    <w:p w:rsidR="000336D9" w:rsidRDefault="000336D9">
      <w:pPr>
        <w:jc w:val="center"/>
        <w:rPr>
          <w:rFonts w:ascii="Arial" w:eastAsia="Arial" w:hAnsi="Arial" w:cs="Arial"/>
          <w:b/>
          <w:noProof/>
          <w:sz w:val="32"/>
          <w:szCs w:val="32"/>
          <w:lang w:val="en-US"/>
        </w:rPr>
      </w:pPr>
    </w:p>
    <w:p w:rsidR="000336D9" w:rsidRDefault="000336D9">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3F0368" w:rsidRDefault="003F0368">
      <w:pPr>
        <w:jc w:val="center"/>
        <w:rPr>
          <w:rFonts w:ascii="Arial" w:eastAsia="Arial" w:hAnsi="Arial" w:cs="Arial"/>
          <w:b/>
          <w:sz w:val="32"/>
          <w:szCs w:val="32"/>
        </w:rPr>
      </w:pPr>
    </w:p>
    <w:p w:rsidR="00F83488" w:rsidRDefault="000B2612">
      <w:pPr>
        <w:jc w:val="center"/>
        <w:rPr>
          <w:rFonts w:ascii="Arial" w:eastAsia="Arial" w:hAnsi="Arial" w:cs="Arial"/>
          <w:b/>
          <w:sz w:val="32"/>
          <w:szCs w:val="32"/>
        </w:rPr>
      </w:pPr>
      <w:r>
        <w:rPr>
          <w:rFonts w:ascii="Arial" w:eastAsia="Arial" w:hAnsi="Arial" w:cs="Arial"/>
          <w:b/>
          <w:sz w:val="32"/>
          <w:szCs w:val="32"/>
        </w:rPr>
        <w:t>Trabajo Final</w:t>
      </w:r>
    </w:p>
    <w:p w:rsidR="00F83488" w:rsidRDefault="000B2612" w:rsidP="001737F4">
      <w:pPr>
        <w:jc w:val="center"/>
        <w:rPr>
          <w:rFonts w:ascii="Arial" w:eastAsia="Arial" w:hAnsi="Arial" w:cs="Arial"/>
          <w:b/>
          <w:sz w:val="32"/>
          <w:szCs w:val="32"/>
        </w:rPr>
      </w:pPr>
      <w:r>
        <w:rPr>
          <w:rFonts w:ascii="Arial" w:eastAsia="Arial" w:hAnsi="Arial" w:cs="Arial"/>
          <w:b/>
          <w:sz w:val="32"/>
          <w:szCs w:val="32"/>
        </w:rPr>
        <w:t>Creación de un asistente virtual con inteligencia artificial para la empresa Confecat SA</w:t>
      </w: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Default="001737F4" w:rsidP="001737F4">
      <w:pPr>
        <w:jc w:val="center"/>
        <w:rPr>
          <w:rFonts w:ascii="Arial" w:eastAsia="Arial" w:hAnsi="Arial" w:cs="Arial"/>
          <w:b/>
          <w:sz w:val="32"/>
          <w:szCs w:val="32"/>
        </w:rPr>
      </w:pPr>
    </w:p>
    <w:p w:rsidR="001737F4" w:rsidRPr="00DE7522" w:rsidRDefault="001737F4" w:rsidP="001737F4">
      <w:pPr>
        <w:spacing w:before="240" w:after="240"/>
        <w:rPr>
          <w:rFonts w:ascii="Arial" w:hAnsi="Arial" w:cs="Arial"/>
        </w:rPr>
      </w:pPr>
    </w:p>
    <w:p w:rsidR="001737F4" w:rsidRPr="00DE7522" w:rsidRDefault="001737F4" w:rsidP="001737F4">
      <w:pPr>
        <w:rPr>
          <w:rFonts w:ascii="Arial" w:eastAsia="Arial" w:hAnsi="Arial" w:cs="Arial"/>
          <w:b/>
          <w:bCs/>
          <w:sz w:val="28"/>
          <w:szCs w:val="28"/>
        </w:rPr>
      </w:pPr>
      <w:r w:rsidRPr="10049D65">
        <w:rPr>
          <w:rFonts w:ascii="Arial" w:eastAsia="Arial" w:hAnsi="Arial" w:cs="Arial"/>
          <w:b/>
          <w:bCs/>
          <w:sz w:val="28"/>
          <w:szCs w:val="28"/>
        </w:rPr>
        <w:t xml:space="preserve">Desarrollo de Metodología </w:t>
      </w:r>
      <w:proofErr w:type="spellStart"/>
      <w:r w:rsidRPr="10049D65">
        <w:rPr>
          <w:rFonts w:ascii="Arial" w:eastAsia="Arial" w:hAnsi="Arial" w:cs="Arial"/>
          <w:b/>
          <w:bCs/>
          <w:sz w:val="28"/>
          <w:szCs w:val="28"/>
        </w:rPr>
        <w:t>Scrum</w:t>
      </w:r>
      <w:proofErr w:type="spellEnd"/>
      <w:r w:rsidRPr="10049D65">
        <w:rPr>
          <w:rFonts w:ascii="Arial" w:eastAsia="Arial" w:hAnsi="Arial" w:cs="Arial"/>
          <w:b/>
          <w:bCs/>
          <w:sz w:val="28"/>
          <w:szCs w:val="28"/>
        </w:rPr>
        <w:t xml:space="preserve">. </w:t>
      </w:r>
    </w:p>
    <w:p w:rsidR="001737F4" w:rsidRPr="00F80C5B" w:rsidRDefault="001737F4" w:rsidP="001737F4">
      <w:pPr>
        <w:rPr>
          <w:rFonts w:ascii="Arial" w:hAnsi="Arial" w:cs="Arial"/>
          <w:b/>
          <w:bCs/>
          <w:sz w:val="24"/>
          <w:szCs w:val="24"/>
        </w:rPr>
      </w:pPr>
      <w:r w:rsidRPr="00F80C5B">
        <w:rPr>
          <w:rFonts w:ascii="Arial" w:hAnsi="Arial" w:cs="Arial"/>
          <w:b/>
          <w:bCs/>
          <w:sz w:val="24"/>
          <w:szCs w:val="24"/>
        </w:rPr>
        <w:t xml:space="preserve">Sprint 0 </w:t>
      </w:r>
    </w:p>
    <w:p w:rsidR="001737F4" w:rsidRPr="00F80C5B" w:rsidRDefault="001737F4" w:rsidP="001737F4">
      <w:pPr>
        <w:rPr>
          <w:rFonts w:ascii="Arial" w:hAnsi="Arial" w:cs="Arial"/>
          <w:b/>
          <w:bCs/>
          <w:sz w:val="24"/>
          <w:szCs w:val="24"/>
        </w:rPr>
      </w:pPr>
      <w:r w:rsidRPr="00F80C5B">
        <w:rPr>
          <w:rFonts w:ascii="Arial" w:hAnsi="Arial" w:cs="Arial"/>
          <w:b/>
          <w:bCs/>
          <w:sz w:val="24"/>
          <w:szCs w:val="24"/>
        </w:rPr>
        <w:t>Roles y Responsabilidades del Proyecto</w:t>
      </w:r>
    </w:p>
    <w:p w:rsidR="001737F4" w:rsidRPr="00F80C5B" w:rsidRDefault="001737F4" w:rsidP="001737F4">
      <w:pPr>
        <w:rPr>
          <w:rFonts w:ascii="Arial" w:hAnsi="Arial" w:cs="Arial"/>
          <w:b/>
          <w:bCs/>
          <w:sz w:val="24"/>
          <w:szCs w:val="24"/>
        </w:rPr>
      </w:pPr>
      <w:r w:rsidRPr="00F80C5B">
        <w:rPr>
          <w:rFonts w:ascii="Arial" w:hAnsi="Arial" w:cs="Arial"/>
          <w:b/>
          <w:bCs/>
          <w:sz w:val="24"/>
          <w:szCs w:val="24"/>
        </w:rPr>
        <w:t>1. Introducción</w:t>
      </w:r>
    </w:p>
    <w:p w:rsidR="001737F4" w:rsidRPr="00F80C5B" w:rsidRDefault="001737F4" w:rsidP="001737F4">
      <w:pPr>
        <w:rPr>
          <w:rFonts w:ascii="Arial" w:hAnsi="Arial" w:cs="Arial"/>
          <w:sz w:val="24"/>
          <w:szCs w:val="24"/>
        </w:rPr>
      </w:pPr>
      <w:r w:rsidRPr="00F80C5B">
        <w:rPr>
          <w:rFonts w:ascii="Arial" w:hAnsi="Arial" w:cs="Arial"/>
          <w:sz w:val="24"/>
          <w:szCs w:val="24"/>
        </w:rPr>
        <w:t xml:space="preserve">En este documento definiremos los roles principales de nuestro equipo de trabajo y su responsabilidad durante el desarrollo del prototipo del asistente virtual basado en inteligencia artificial para la empresa Confecat S.A., siguiendo la metodología </w:t>
      </w:r>
      <w:proofErr w:type="spellStart"/>
      <w:r w:rsidRPr="00F80C5B">
        <w:rPr>
          <w:rFonts w:ascii="Arial" w:hAnsi="Arial" w:cs="Arial"/>
          <w:sz w:val="24"/>
          <w:szCs w:val="24"/>
        </w:rPr>
        <w:t>Scrum</w:t>
      </w:r>
      <w:proofErr w:type="spellEnd"/>
      <w:r w:rsidRPr="00F80C5B">
        <w:rPr>
          <w:rFonts w:ascii="Arial" w:hAnsi="Arial" w:cs="Arial"/>
          <w:sz w:val="24"/>
          <w:szCs w:val="24"/>
        </w:rPr>
        <w:t>.</w:t>
      </w:r>
    </w:p>
    <w:p w:rsidR="001737F4" w:rsidRPr="00F80C5B" w:rsidRDefault="001737F4" w:rsidP="001737F4">
      <w:pPr>
        <w:rPr>
          <w:rFonts w:ascii="Arial" w:hAnsi="Arial" w:cs="Arial"/>
          <w:b/>
          <w:bCs/>
          <w:sz w:val="24"/>
          <w:szCs w:val="24"/>
        </w:rPr>
      </w:pPr>
    </w:p>
    <w:p w:rsidR="001737F4" w:rsidRPr="00F80C5B" w:rsidRDefault="001737F4" w:rsidP="001737F4">
      <w:pPr>
        <w:rPr>
          <w:rFonts w:ascii="Arial" w:hAnsi="Arial" w:cs="Arial"/>
          <w:b/>
          <w:bCs/>
          <w:sz w:val="24"/>
          <w:szCs w:val="24"/>
        </w:rPr>
      </w:pPr>
      <w:r w:rsidRPr="00F80C5B">
        <w:rPr>
          <w:rFonts w:ascii="Arial" w:hAnsi="Arial" w:cs="Arial"/>
          <w:b/>
          <w:bCs/>
          <w:sz w:val="24"/>
          <w:szCs w:val="24"/>
        </w:rPr>
        <w:t>2. Roles del Equipo</w:t>
      </w:r>
    </w:p>
    <w:p w:rsidR="001737F4" w:rsidRPr="00F80C5B" w:rsidRDefault="001737F4" w:rsidP="001737F4">
      <w:pPr>
        <w:rPr>
          <w:rFonts w:ascii="Arial" w:hAnsi="Arial" w:cs="Arial"/>
          <w:b/>
          <w:bCs/>
          <w:sz w:val="24"/>
          <w:szCs w:val="24"/>
        </w:rPr>
      </w:pPr>
      <w:proofErr w:type="spellStart"/>
      <w:r w:rsidRPr="00F80C5B">
        <w:rPr>
          <w:rFonts w:ascii="Arial" w:hAnsi="Arial" w:cs="Arial"/>
          <w:b/>
          <w:bCs/>
          <w:sz w:val="24"/>
          <w:szCs w:val="24"/>
        </w:rPr>
        <w:t>Product</w:t>
      </w:r>
      <w:proofErr w:type="spellEnd"/>
      <w:r w:rsidRPr="00F80C5B">
        <w:rPr>
          <w:rFonts w:ascii="Arial" w:hAnsi="Arial" w:cs="Arial"/>
          <w:b/>
          <w:bCs/>
          <w:sz w:val="24"/>
          <w:szCs w:val="24"/>
        </w:rPr>
        <w:t xml:space="preserve"> </w:t>
      </w:r>
      <w:proofErr w:type="spellStart"/>
      <w:r w:rsidRPr="00F80C5B">
        <w:rPr>
          <w:rFonts w:ascii="Arial" w:hAnsi="Arial" w:cs="Arial"/>
          <w:b/>
          <w:bCs/>
          <w:sz w:val="24"/>
          <w:szCs w:val="24"/>
        </w:rPr>
        <w:t>Owner</w:t>
      </w:r>
      <w:proofErr w:type="spellEnd"/>
      <w:r w:rsidRPr="00F80C5B">
        <w:rPr>
          <w:rFonts w:ascii="Arial" w:hAnsi="Arial" w:cs="Arial"/>
          <w:b/>
          <w:bCs/>
          <w:sz w:val="24"/>
          <w:szCs w:val="24"/>
        </w:rPr>
        <w:t xml:space="preserve"> (PO)</w:t>
      </w:r>
    </w:p>
    <w:p w:rsidR="001737F4" w:rsidRPr="00F80C5B" w:rsidRDefault="001737F4" w:rsidP="001737F4">
      <w:pPr>
        <w:rPr>
          <w:rFonts w:ascii="Arial" w:hAnsi="Arial" w:cs="Arial"/>
          <w:sz w:val="24"/>
          <w:szCs w:val="24"/>
        </w:rPr>
      </w:pPr>
      <w:r w:rsidRPr="00F80C5B">
        <w:rPr>
          <w:rFonts w:ascii="Arial" w:hAnsi="Arial" w:cs="Arial"/>
          <w:b/>
          <w:bCs/>
          <w:sz w:val="24"/>
          <w:szCs w:val="24"/>
        </w:rPr>
        <w:t>Responsable:</w:t>
      </w:r>
      <w:r w:rsidRPr="00F80C5B">
        <w:rPr>
          <w:rFonts w:ascii="Arial" w:hAnsi="Arial" w:cs="Arial"/>
          <w:sz w:val="24"/>
          <w:szCs w:val="24"/>
        </w:rPr>
        <w:t xml:space="preserve"> Prof. Gabriel </w:t>
      </w:r>
      <w:proofErr w:type="spellStart"/>
      <w:r w:rsidRPr="00F80C5B">
        <w:rPr>
          <w:rFonts w:ascii="Arial" w:hAnsi="Arial" w:cs="Arial"/>
          <w:sz w:val="24"/>
          <w:szCs w:val="24"/>
        </w:rPr>
        <w:t>Vilallonga</w:t>
      </w:r>
      <w:proofErr w:type="spellEnd"/>
      <w:r w:rsidRPr="00F80C5B">
        <w:rPr>
          <w:rFonts w:ascii="Arial" w:hAnsi="Arial" w:cs="Arial"/>
          <w:sz w:val="24"/>
          <w:szCs w:val="24"/>
        </w:rPr>
        <w:t xml:space="preserve"> </w:t>
      </w:r>
      <w:r w:rsidRPr="00F80C5B">
        <w:rPr>
          <w:rFonts w:ascii="Arial" w:hAnsi="Arial" w:cs="Arial"/>
          <w:sz w:val="24"/>
          <w:szCs w:val="24"/>
        </w:rPr>
        <w:br/>
      </w:r>
      <w:r w:rsidRPr="00F80C5B">
        <w:rPr>
          <w:rFonts w:ascii="Arial" w:hAnsi="Arial" w:cs="Arial"/>
          <w:b/>
          <w:bCs/>
          <w:sz w:val="24"/>
          <w:szCs w:val="24"/>
        </w:rPr>
        <w:t>Responsabilidades:</w:t>
      </w:r>
    </w:p>
    <w:p w:rsidR="001737F4" w:rsidRPr="00F80C5B" w:rsidRDefault="001737F4" w:rsidP="003E66D4">
      <w:pPr>
        <w:numPr>
          <w:ilvl w:val="0"/>
          <w:numId w:val="23"/>
        </w:numPr>
        <w:spacing w:line="278" w:lineRule="auto"/>
        <w:rPr>
          <w:rFonts w:ascii="Arial" w:hAnsi="Arial" w:cs="Arial"/>
          <w:sz w:val="24"/>
          <w:szCs w:val="24"/>
        </w:rPr>
      </w:pPr>
      <w:r w:rsidRPr="00F80C5B">
        <w:rPr>
          <w:rFonts w:ascii="Arial" w:hAnsi="Arial" w:cs="Arial"/>
          <w:sz w:val="24"/>
          <w:szCs w:val="24"/>
        </w:rPr>
        <w:t>Definir la visión del producto.</w:t>
      </w:r>
    </w:p>
    <w:p w:rsidR="001737F4" w:rsidRPr="00F80C5B" w:rsidRDefault="001737F4" w:rsidP="003E66D4">
      <w:pPr>
        <w:numPr>
          <w:ilvl w:val="0"/>
          <w:numId w:val="23"/>
        </w:numPr>
        <w:spacing w:line="278" w:lineRule="auto"/>
        <w:rPr>
          <w:rFonts w:ascii="Arial" w:hAnsi="Arial" w:cs="Arial"/>
          <w:sz w:val="24"/>
          <w:szCs w:val="24"/>
        </w:rPr>
      </w:pPr>
      <w:r w:rsidRPr="00F80C5B">
        <w:rPr>
          <w:rFonts w:ascii="Arial" w:hAnsi="Arial" w:cs="Arial"/>
          <w:sz w:val="24"/>
          <w:szCs w:val="24"/>
        </w:rPr>
        <w:t>Validar avances y entregables.</w:t>
      </w:r>
    </w:p>
    <w:p w:rsidR="001737F4" w:rsidRPr="00F80C5B" w:rsidRDefault="001737F4" w:rsidP="003E66D4">
      <w:pPr>
        <w:numPr>
          <w:ilvl w:val="0"/>
          <w:numId w:val="23"/>
        </w:numPr>
        <w:spacing w:line="278" w:lineRule="auto"/>
        <w:rPr>
          <w:rFonts w:ascii="Arial" w:hAnsi="Arial" w:cs="Arial"/>
          <w:sz w:val="24"/>
          <w:szCs w:val="24"/>
        </w:rPr>
      </w:pPr>
      <w:r w:rsidRPr="00F80C5B">
        <w:rPr>
          <w:rFonts w:ascii="Arial" w:hAnsi="Arial" w:cs="Arial"/>
          <w:sz w:val="24"/>
          <w:szCs w:val="24"/>
        </w:rPr>
        <w:t xml:space="preserve">Priorizar el </w:t>
      </w:r>
      <w:proofErr w:type="spellStart"/>
      <w:r w:rsidRPr="00F80C5B">
        <w:rPr>
          <w:rFonts w:ascii="Arial" w:hAnsi="Arial" w:cs="Arial"/>
          <w:sz w:val="24"/>
          <w:szCs w:val="24"/>
        </w:rPr>
        <w:t>Product</w:t>
      </w:r>
      <w:proofErr w:type="spellEnd"/>
      <w:r w:rsidRPr="00F80C5B">
        <w:rPr>
          <w:rFonts w:ascii="Arial" w:hAnsi="Arial" w:cs="Arial"/>
          <w:sz w:val="24"/>
          <w:szCs w:val="24"/>
        </w:rPr>
        <w:t xml:space="preserve"> </w:t>
      </w:r>
      <w:proofErr w:type="spellStart"/>
      <w:r w:rsidRPr="00F80C5B">
        <w:rPr>
          <w:rFonts w:ascii="Arial" w:hAnsi="Arial" w:cs="Arial"/>
          <w:sz w:val="24"/>
          <w:szCs w:val="24"/>
        </w:rPr>
        <w:t>Backlog</w:t>
      </w:r>
      <w:proofErr w:type="spellEnd"/>
      <w:r w:rsidRPr="00F80C5B">
        <w:rPr>
          <w:rFonts w:ascii="Arial" w:hAnsi="Arial" w:cs="Arial"/>
          <w:sz w:val="24"/>
          <w:szCs w:val="24"/>
        </w:rPr>
        <w:t>.</w:t>
      </w:r>
    </w:p>
    <w:p w:rsidR="001737F4" w:rsidRPr="00F80C5B" w:rsidRDefault="001737F4" w:rsidP="003E66D4">
      <w:pPr>
        <w:numPr>
          <w:ilvl w:val="0"/>
          <w:numId w:val="23"/>
        </w:numPr>
        <w:spacing w:line="278" w:lineRule="auto"/>
        <w:rPr>
          <w:rFonts w:ascii="Arial" w:hAnsi="Arial" w:cs="Arial"/>
          <w:sz w:val="24"/>
          <w:szCs w:val="24"/>
        </w:rPr>
      </w:pPr>
      <w:r w:rsidRPr="00F80C5B">
        <w:rPr>
          <w:rFonts w:ascii="Arial" w:hAnsi="Arial" w:cs="Arial"/>
          <w:sz w:val="24"/>
          <w:szCs w:val="24"/>
        </w:rPr>
        <w:t>Aprobar criterios de aceptación.</w:t>
      </w:r>
    </w:p>
    <w:p w:rsidR="001737F4" w:rsidRPr="00F80C5B" w:rsidRDefault="001737F4" w:rsidP="001737F4">
      <w:pPr>
        <w:rPr>
          <w:rFonts w:ascii="Arial" w:hAnsi="Arial" w:cs="Arial"/>
          <w:sz w:val="24"/>
          <w:szCs w:val="24"/>
        </w:rPr>
      </w:pPr>
    </w:p>
    <w:p w:rsidR="001737F4" w:rsidRPr="00F80C5B" w:rsidRDefault="001737F4" w:rsidP="001737F4">
      <w:pPr>
        <w:rPr>
          <w:rFonts w:ascii="Arial" w:hAnsi="Arial" w:cs="Arial"/>
          <w:b/>
          <w:bCs/>
          <w:sz w:val="24"/>
          <w:szCs w:val="24"/>
        </w:rPr>
      </w:pPr>
      <w:proofErr w:type="spellStart"/>
      <w:r w:rsidRPr="00F80C5B">
        <w:rPr>
          <w:rFonts w:ascii="Arial" w:hAnsi="Arial" w:cs="Arial"/>
          <w:b/>
          <w:bCs/>
          <w:sz w:val="24"/>
          <w:szCs w:val="24"/>
        </w:rPr>
        <w:t>Scrum</w:t>
      </w:r>
      <w:proofErr w:type="spellEnd"/>
      <w:r w:rsidRPr="00F80C5B">
        <w:rPr>
          <w:rFonts w:ascii="Arial" w:hAnsi="Arial" w:cs="Arial"/>
          <w:b/>
          <w:bCs/>
          <w:sz w:val="24"/>
          <w:szCs w:val="24"/>
        </w:rPr>
        <w:t xml:space="preserve"> Master</w:t>
      </w:r>
    </w:p>
    <w:p w:rsidR="001737F4" w:rsidRPr="00F80C5B" w:rsidRDefault="001737F4" w:rsidP="001737F4">
      <w:pPr>
        <w:rPr>
          <w:rFonts w:ascii="Arial" w:hAnsi="Arial" w:cs="Arial"/>
          <w:sz w:val="24"/>
          <w:szCs w:val="24"/>
        </w:rPr>
      </w:pPr>
      <w:r w:rsidRPr="00F80C5B">
        <w:rPr>
          <w:rFonts w:ascii="Arial" w:hAnsi="Arial" w:cs="Arial"/>
          <w:b/>
          <w:bCs/>
          <w:sz w:val="24"/>
          <w:szCs w:val="24"/>
        </w:rPr>
        <w:t>Responsable:</w:t>
      </w:r>
      <w:r w:rsidRPr="00F80C5B">
        <w:rPr>
          <w:rFonts w:ascii="Arial" w:hAnsi="Arial" w:cs="Arial"/>
          <w:sz w:val="24"/>
          <w:szCs w:val="24"/>
        </w:rPr>
        <w:t xml:space="preserve"> German Luna</w:t>
      </w:r>
      <w:r w:rsidRPr="00F80C5B">
        <w:rPr>
          <w:rFonts w:ascii="Arial" w:hAnsi="Arial" w:cs="Arial"/>
          <w:sz w:val="24"/>
          <w:szCs w:val="24"/>
        </w:rPr>
        <w:br/>
      </w:r>
      <w:r w:rsidRPr="00F80C5B">
        <w:rPr>
          <w:rFonts w:ascii="Arial" w:hAnsi="Arial" w:cs="Arial"/>
          <w:b/>
          <w:bCs/>
          <w:sz w:val="24"/>
          <w:szCs w:val="24"/>
        </w:rPr>
        <w:t>Responsabilidades:</w:t>
      </w:r>
    </w:p>
    <w:p w:rsidR="001737F4" w:rsidRPr="00F80C5B" w:rsidRDefault="001737F4" w:rsidP="003E66D4">
      <w:pPr>
        <w:numPr>
          <w:ilvl w:val="0"/>
          <w:numId w:val="24"/>
        </w:numPr>
        <w:spacing w:line="278" w:lineRule="auto"/>
        <w:rPr>
          <w:rFonts w:ascii="Arial" w:hAnsi="Arial" w:cs="Arial"/>
          <w:sz w:val="24"/>
          <w:szCs w:val="24"/>
        </w:rPr>
      </w:pPr>
      <w:r w:rsidRPr="00F80C5B">
        <w:rPr>
          <w:rFonts w:ascii="Arial" w:hAnsi="Arial" w:cs="Arial"/>
          <w:sz w:val="24"/>
          <w:szCs w:val="24"/>
        </w:rPr>
        <w:t xml:space="preserve">Facilitar la metodología </w:t>
      </w:r>
      <w:proofErr w:type="spellStart"/>
      <w:r w:rsidRPr="00F80C5B">
        <w:rPr>
          <w:rFonts w:ascii="Arial" w:hAnsi="Arial" w:cs="Arial"/>
          <w:sz w:val="24"/>
          <w:szCs w:val="24"/>
        </w:rPr>
        <w:t>Scrum</w:t>
      </w:r>
      <w:proofErr w:type="spellEnd"/>
      <w:r w:rsidRPr="00F80C5B">
        <w:rPr>
          <w:rFonts w:ascii="Arial" w:hAnsi="Arial" w:cs="Arial"/>
          <w:sz w:val="24"/>
          <w:szCs w:val="24"/>
        </w:rPr>
        <w:t>.</w:t>
      </w:r>
    </w:p>
    <w:p w:rsidR="001737F4" w:rsidRPr="00F80C5B" w:rsidRDefault="001737F4" w:rsidP="003E66D4">
      <w:pPr>
        <w:numPr>
          <w:ilvl w:val="0"/>
          <w:numId w:val="24"/>
        </w:numPr>
        <w:spacing w:line="278" w:lineRule="auto"/>
        <w:rPr>
          <w:rFonts w:ascii="Arial" w:hAnsi="Arial" w:cs="Arial"/>
          <w:sz w:val="24"/>
          <w:szCs w:val="24"/>
        </w:rPr>
      </w:pPr>
      <w:r w:rsidRPr="00F80C5B">
        <w:rPr>
          <w:rFonts w:ascii="Arial" w:hAnsi="Arial" w:cs="Arial"/>
          <w:sz w:val="24"/>
          <w:szCs w:val="24"/>
        </w:rPr>
        <w:t>Asegurar que el equipo siga los tiempos y encuentros previstos.</w:t>
      </w:r>
    </w:p>
    <w:p w:rsidR="001737F4" w:rsidRPr="00F80C5B" w:rsidRDefault="001737F4" w:rsidP="003E66D4">
      <w:pPr>
        <w:numPr>
          <w:ilvl w:val="0"/>
          <w:numId w:val="24"/>
        </w:numPr>
        <w:spacing w:line="278" w:lineRule="auto"/>
        <w:rPr>
          <w:rFonts w:ascii="Arial" w:hAnsi="Arial" w:cs="Arial"/>
          <w:sz w:val="24"/>
          <w:szCs w:val="24"/>
        </w:rPr>
      </w:pPr>
      <w:r w:rsidRPr="00F80C5B">
        <w:rPr>
          <w:rFonts w:ascii="Arial" w:hAnsi="Arial" w:cs="Arial"/>
          <w:sz w:val="24"/>
          <w:szCs w:val="24"/>
        </w:rPr>
        <w:t>Gestionar impedimentos.</w:t>
      </w:r>
    </w:p>
    <w:p w:rsidR="001737F4" w:rsidRPr="00F80C5B" w:rsidRDefault="001737F4" w:rsidP="003E66D4">
      <w:pPr>
        <w:numPr>
          <w:ilvl w:val="0"/>
          <w:numId w:val="24"/>
        </w:numPr>
        <w:spacing w:line="278" w:lineRule="auto"/>
        <w:rPr>
          <w:rFonts w:ascii="Arial" w:hAnsi="Arial" w:cs="Arial"/>
          <w:sz w:val="24"/>
          <w:szCs w:val="24"/>
        </w:rPr>
      </w:pPr>
      <w:r w:rsidRPr="00F80C5B">
        <w:rPr>
          <w:rFonts w:ascii="Arial" w:hAnsi="Arial" w:cs="Arial"/>
          <w:sz w:val="24"/>
          <w:szCs w:val="24"/>
        </w:rPr>
        <w:t>Documentar riesgos y decisiones técnicas.</w:t>
      </w:r>
    </w:p>
    <w:p w:rsidR="001737F4" w:rsidRPr="00F80C5B" w:rsidRDefault="001737F4" w:rsidP="001737F4">
      <w:pPr>
        <w:rPr>
          <w:rFonts w:ascii="Arial" w:hAnsi="Arial" w:cs="Arial"/>
          <w:sz w:val="24"/>
          <w:szCs w:val="24"/>
        </w:rPr>
      </w:pPr>
    </w:p>
    <w:p w:rsidR="001737F4" w:rsidRPr="00F80C5B" w:rsidRDefault="001737F4" w:rsidP="001737F4">
      <w:pPr>
        <w:rPr>
          <w:rFonts w:ascii="Arial" w:hAnsi="Arial" w:cs="Arial"/>
          <w:b/>
          <w:bCs/>
          <w:sz w:val="24"/>
          <w:szCs w:val="24"/>
        </w:rPr>
      </w:pPr>
      <w:proofErr w:type="spellStart"/>
      <w:r w:rsidRPr="00F80C5B">
        <w:rPr>
          <w:rFonts w:ascii="Arial" w:hAnsi="Arial" w:cs="Arial"/>
          <w:b/>
          <w:bCs/>
          <w:sz w:val="24"/>
          <w:szCs w:val="24"/>
        </w:rPr>
        <w:t>Development</w:t>
      </w:r>
      <w:proofErr w:type="spellEnd"/>
      <w:r w:rsidRPr="00F80C5B">
        <w:rPr>
          <w:rFonts w:ascii="Arial" w:hAnsi="Arial" w:cs="Arial"/>
          <w:b/>
          <w:bCs/>
          <w:sz w:val="24"/>
          <w:szCs w:val="24"/>
        </w:rPr>
        <w:t xml:space="preserve"> </w:t>
      </w:r>
      <w:proofErr w:type="spellStart"/>
      <w:r w:rsidRPr="00F80C5B">
        <w:rPr>
          <w:rFonts w:ascii="Arial" w:hAnsi="Arial" w:cs="Arial"/>
          <w:b/>
          <w:bCs/>
          <w:sz w:val="24"/>
          <w:szCs w:val="24"/>
        </w:rPr>
        <w:t>Team</w:t>
      </w:r>
      <w:proofErr w:type="spellEnd"/>
    </w:p>
    <w:p w:rsidR="001737F4" w:rsidRPr="00F80C5B" w:rsidRDefault="001737F4" w:rsidP="001737F4">
      <w:pPr>
        <w:rPr>
          <w:rFonts w:ascii="Arial" w:hAnsi="Arial" w:cs="Arial"/>
          <w:sz w:val="24"/>
          <w:szCs w:val="24"/>
        </w:rPr>
      </w:pPr>
      <w:r w:rsidRPr="00F80C5B">
        <w:rPr>
          <w:rFonts w:ascii="Arial" w:hAnsi="Arial" w:cs="Arial"/>
          <w:b/>
          <w:bCs/>
          <w:sz w:val="24"/>
          <w:szCs w:val="24"/>
        </w:rPr>
        <w:t>Integrantes:</w:t>
      </w:r>
    </w:p>
    <w:p w:rsidR="001737F4" w:rsidRPr="00F80C5B" w:rsidRDefault="001737F4" w:rsidP="003E66D4">
      <w:pPr>
        <w:numPr>
          <w:ilvl w:val="0"/>
          <w:numId w:val="25"/>
        </w:numPr>
        <w:spacing w:line="278" w:lineRule="auto"/>
        <w:rPr>
          <w:rFonts w:ascii="Arial" w:hAnsi="Arial" w:cs="Arial"/>
          <w:sz w:val="24"/>
          <w:szCs w:val="24"/>
        </w:rPr>
      </w:pPr>
      <w:r w:rsidRPr="00F80C5B">
        <w:rPr>
          <w:rFonts w:ascii="Arial" w:hAnsi="Arial" w:cs="Arial"/>
          <w:b/>
          <w:bCs/>
          <w:sz w:val="24"/>
          <w:szCs w:val="24"/>
        </w:rPr>
        <w:t>Germán Luna</w:t>
      </w:r>
      <w:r w:rsidRPr="00F80C5B">
        <w:rPr>
          <w:rFonts w:ascii="Arial" w:hAnsi="Arial" w:cs="Arial"/>
          <w:sz w:val="24"/>
          <w:szCs w:val="24"/>
        </w:rPr>
        <w:t xml:space="preserve"> (Infraestructura, Integraciones y Automatización).</w:t>
      </w:r>
    </w:p>
    <w:p w:rsidR="001737F4" w:rsidRPr="00F80C5B" w:rsidRDefault="001737F4" w:rsidP="003E66D4">
      <w:pPr>
        <w:numPr>
          <w:ilvl w:val="0"/>
          <w:numId w:val="25"/>
        </w:numPr>
        <w:spacing w:line="278" w:lineRule="auto"/>
        <w:rPr>
          <w:rFonts w:ascii="Arial" w:hAnsi="Arial" w:cs="Arial"/>
          <w:sz w:val="24"/>
          <w:szCs w:val="24"/>
        </w:rPr>
      </w:pPr>
      <w:r w:rsidRPr="00F80C5B">
        <w:rPr>
          <w:rFonts w:ascii="Arial" w:hAnsi="Arial" w:cs="Arial"/>
          <w:b/>
          <w:bCs/>
          <w:sz w:val="24"/>
          <w:szCs w:val="24"/>
        </w:rPr>
        <w:t>Daniel Salinas</w:t>
      </w:r>
      <w:r w:rsidRPr="00F80C5B">
        <w:rPr>
          <w:rFonts w:ascii="Arial" w:hAnsi="Arial" w:cs="Arial"/>
          <w:sz w:val="24"/>
          <w:szCs w:val="24"/>
        </w:rPr>
        <w:t xml:space="preserve"> (RAG, LLM, Experiencia de Usuario y Validación).</w:t>
      </w:r>
    </w:p>
    <w:p w:rsidR="001737F4" w:rsidRPr="00F80C5B" w:rsidRDefault="001737F4" w:rsidP="001737F4">
      <w:pPr>
        <w:rPr>
          <w:rFonts w:ascii="Arial" w:eastAsia="Arial" w:hAnsi="Arial" w:cs="Arial"/>
          <w:b/>
          <w:bCs/>
          <w:sz w:val="24"/>
          <w:szCs w:val="24"/>
        </w:rPr>
      </w:pPr>
    </w:p>
    <w:p w:rsidR="001737F4" w:rsidRPr="00F80C5B" w:rsidRDefault="001737F4" w:rsidP="001737F4">
      <w:pPr>
        <w:rPr>
          <w:rFonts w:ascii="Arial" w:eastAsia="Arial" w:hAnsi="Arial" w:cs="Arial"/>
          <w:b/>
          <w:bCs/>
          <w:sz w:val="24"/>
          <w:szCs w:val="24"/>
        </w:rPr>
      </w:pPr>
    </w:p>
    <w:p w:rsidR="001737F4" w:rsidRPr="00F80C5B" w:rsidRDefault="001737F4" w:rsidP="001737F4">
      <w:pPr>
        <w:rPr>
          <w:rFonts w:ascii="Arial" w:hAnsi="Arial" w:cs="Arial"/>
          <w:b/>
          <w:bCs/>
          <w:sz w:val="24"/>
          <w:szCs w:val="24"/>
        </w:rPr>
      </w:pPr>
      <w:r w:rsidRPr="00F80C5B">
        <w:rPr>
          <w:rFonts w:ascii="Arial" w:eastAsiaTheme="minorEastAsia" w:hAnsi="Arial" w:cs="Arial"/>
          <w:b/>
          <w:bCs/>
          <w:sz w:val="24"/>
          <w:szCs w:val="24"/>
        </w:rPr>
        <w:t>Tareas generales del equipo</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Preparar, limpiar y estructurar los</w:t>
      </w:r>
      <w:r w:rsidRPr="00F80C5B">
        <w:rPr>
          <w:rFonts w:ascii="Arial" w:eastAsia="Arial" w:hAnsi="Arial" w:cs="Arial"/>
          <w:sz w:val="24"/>
          <w:szCs w:val="24"/>
        </w:rPr>
        <w:t xml:space="preserve"> documentos del catálogo para el vector store.</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Configurar el Vector Store</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Definir instrucciones, roles, políticas y herramientas del agente.</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Validar el comportamiento del asistente con consultas reales del catálogo.</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Crear y mantener el flujo conversacional dentro de n8n.</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Implementar la integración simulada con el ERP (</w:t>
      </w:r>
      <w:proofErr w:type="spellStart"/>
      <w:r w:rsidRPr="00F80C5B">
        <w:rPr>
          <w:rFonts w:ascii="Arial" w:eastAsia="Arial" w:hAnsi="Arial" w:cs="Arial"/>
          <w:sz w:val="24"/>
          <w:szCs w:val="24"/>
        </w:rPr>
        <w:t>APIs</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mock</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Diseñar y optimizar la experiencia de usuario (interfaz conversacional).</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Realizar pruebas funcionales, de integración y de recuperación semántica.</w:t>
      </w:r>
    </w:p>
    <w:p w:rsidR="001737F4" w:rsidRPr="00F80C5B" w:rsidRDefault="001737F4" w:rsidP="003E66D4">
      <w:pPr>
        <w:pStyle w:val="Prrafodelista"/>
        <w:numPr>
          <w:ilvl w:val="0"/>
          <w:numId w:val="26"/>
        </w:numPr>
        <w:spacing w:before="240" w:after="240" w:line="278" w:lineRule="auto"/>
        <w:rPr>
          <w:rFonts w:ascii="Arial" w:eastAsia="Arial" w:hAnsi="Arial" w:cs="Arial"/>
          <w:sz w:val="24"/>
          <w:szCs w:val="24"/>
        </w:rPr>
      </w:pPr>
      <w:r w:rsidRPr="00F80C5B">
        <w:rPr>
          <w:rFonts w:ascii="Arial" w:eastAsia="Arial" w:hAnsi="Arial" w:cs="Arial"/>
          <w:sz w:val="24"/>
          <w:szCs w:val="24"/>
        </w:rPr>
        <w:t>Documentar los avances técnicos, decisiones y resultados de pruebas.</w:t>
      </w:r>
    </w:p>
    <w:p w:rsidR="001737F4" w:rsidRPr="00F80C5B" w:rsidRDefault="001737F4" w:rsidP="001737F4">
      <w:pPr>
        <w:ind w:left="720"/>
        <w:rPr>
          <w:rFonts w:ascii="Arial" w:hAnsi="Arial" w:cs="Arial"/>
          <w:sz w:val="24"/>
          <w:szCs w:val="24"/>
        </w:rPr>
      </w:pPr>
    </w:p>
    <w:p w:rsidR="001737F4" w:rsidRPr="00F80C5B" w:rsidRDefault="001737F4" w:rsidP="001737F4">
      <w:pPr>
        <w:spacing w:before="299" w:after="299"/>
        <w:rPr>
          <w:rFonts w:ascii="Arial" w:hAnsi="Arial" w:cs="Arial"/>
          <w:b/>
          <w:bCs/>
          <w:sz w:val="24"/>
          <w:szCs w:val="24"/>
        </w:rPr>
      </w:pPr>
      <w:r w:rsidRPr="00F80C5B">
        <w:rPr>
          <w:rFonts w:ascii="Arial" w:hAnsi="Arial" w:cs="Arial"/>
          <w:b/>
          <w:bCs/>
          <w:sz w:val="24"/>
          <w:szCs w:val="24"/>
        </w:rPr>
        <w:t xml:space="preserve">3. Roles específicos dentro del desarrollo </w:t>
      </w:r>
    </w:p>
    <w:tbl>
      <w:tblPr>
        <w:tblStyle w:val="Tablaconcuadrcula"/>
        <w:tblW w:w="9209" w:type="dxa"/>
        <w:tblLook w:val="04A0" w:firstRow="1" w:lastRow="0" w:firstColumn="1" w:lastColumn="0" w:noHBand="0" w:noVBand="1"/>
      </w:tblPr>
      <w:tblGrid>
        <w:gridCol w:w="1155"/>
        <w:gridCol w:w="1999"/>
        <w:gridCol w:w="6055"/>
      </w:tblGrid>
      <w:tr w:rsidR="001737F4" w:rsidTr="001737F4">
        <w:trPr>
          <w:trHeight w:val="546"/>
        </w:trPr>
        <w:tc>
          <w:tcPr>
            <w:tcW w:w="1155" w:type="dxa"/>
            <w:shd w:val="clear" w:color="auto" w:fill="000000" w:themeFill="text1"/>
          </w:tcPr>
          <w:p w:rsidR="001737F4" w:rsidRPr="00F80C5B" w:rsidRDefault="001737F4" w:rsidP="001737F4">
            <w:pPr>
              <w:spacing w:before="299" w:after="299"/>
              <w:jc w:val="center"/>
              <w:rPr>
                <w:rFonts w:ascii="Calibri" w:eastAsia="Calibri" w:hAnsi="Calibri" w:cs="Calibri"/>
                <w:lang w:val="es-AR"/>
              </w:rPr>
            </w:pPr>
            <w:r w:rsidRPr="00F80C5B">
              <w:rPr>
                <w:rFonts w:ascii="Calibri" w:eastAsia="Calibri" w:hAnsi="Calibri" w:cs="Calibri"/>
                <w:lang w:val="es-AR"/>
              </w:rPr>
              <w:t>Integrante</w:t>
            </w:r>
          </w:p>
        </w:tc>
        <w:tc>
          <w:tcPr>
            <w:tcW w:w="1999" w:type="dxa"/>
            <w:shd w:val="clear" w:color="auto" w:fill="000000" w:themeFill="text1"/>
          </w:tcPr>
          <w:p w:rsidR="001737F4" w:rsidRPr="00F80C5B" w:rsidRDefault="001737F4" w:rsidP="001737F4">
            <w:pPr>
              <w:spacing w:before="299" w:after="299"/>
              <w:jc w:val="center"/>
              <w:rPr>
                <w:rFonts w:ascii="Calibri" w:eastAsia="Calibri" w:hAnsi="Calibri" w:cs="Calibri"/>
                <w:lang w:val="es-AR"/>
              </w:rPr>
            </w:pPr>
            <w:r w:rsidRPr="00F80C5B">
              <w:rPr>
                <w:rFonts w:ascii="Calibri" w:eastAsia="Calibri" w:hAnsi="Calibri" w:cs="Calibri"/>
                <w:lang w:val="es-AR"/>
              </w:rPr>
              <w:t>Rol Técnico</w:t>
            </w:r>
          </w:p>
        </w:tc>
        <w:tc>
          <w:tcPr>
            <w:tcW w:w="6055" w:type="dxa"/>
            <w:shd w:val="clear" w:color="auto" w:fill="000000" w:themeFill="text1"/>
          </w:tcPr>
          <w:p w:rsidR="001737F4" w:rsidRPr="00F80C5B" w:rsidRDefault="001737F4" w:rsidP="001737F4">
            <w:pPr>
              <w:spacing w:before="299" w:after="299"/>
              <w:jc w:val="center"/>
              <w:rPr>
                <w:rFonts w:ascii="Calibri" w:eastAsia="Calibri" w:hAnsi="Calibri" w:cs="Calibri"/>
                <w:lang w:val="es-AR"/>
              </w:rPr>
            </w:pPr>
            <w:r w:rsidRPr="00F80C5B">
              <w:rPr>
                <w:rFonts w:ascii="Calibri" w:eastAsia="Calibri" w:hAnsi="Calibri" w:cs="Calibri"/>
                <w:lang w:val="es-AR"/>
              </w:rPr>
              <w:t>Tareas específicas</w:t>
            </w:r>
          </w:p>
        </w:tc>
      </w:tr>
      <w:tr w:rsidR="001737F4" w:rsidTr="001737F4">
        <w:tc>
          <w:tcPr>
            <w:tcW w:w="1155" w:type="dxa"/>
          </w:tcPr>
          <w:p w:rsidR="001737F4" w:rsidRPr="00F80C5B" w:rsidRDefault="001737F4" w:rsidP="001737F4">
            <w:pPr>
              <w:spacing w:before="299" w:after="299"/>
              <w:rPr>
                <w:rFonts w:ascii="Calibri" w:eastAsia="Calibri" w:hAnsi="Calibri" w:cs="Calibri"/>
                <w:lang w:val="es-AR"/>
              </w:rPr>
            </w:pPr>
            <w:r w:rsidRPr="00F80C5B">
              <w:rPr>
                <w:rFonts w:ascii="Calibri" w:eastAsia="Calibri" w:hAnsi="Calibri" w:cs="Calibri"/>
                <w:lang w:val="es-AR"/>
              </w:rPr>
              <w:t>Germán Luna</w:t>
            </w:r>
          </w:p>
        </w:tc>
        <w:tc>
          <w:tcPr>
            <w:tcW w:w="1999" w:type="dxa"/>
          </w:tcPr>
          <w:p w:rsidR="001737F4" w:rsidRPr="00F80C5B" w:rsidRDefault="001737F4" w:rsidP="001737F4">
            <w:pPr>
              <w:spacing w:before="299" w:after="299"/>
              <w:rPr>
                <w:rFonts w:ascii="Calibri" w:eastAsia="Calibri" w:hAnsi="Calibri" w:cs="Calibri"/>
                <w:lang w:val="es-AR"/>
              </w:rPr>
            </w:pPr>
            <w:r w:rsidRPr="00F80C5B">
              <w:rPr>
                <w:rFonts w:ascii="Calibri" w:eastAsia="Calibri" w:hAnsi="Calibri" w:cs="Calibri"/>
                <w:lang w:val="es-AR"/>
              </w:rPr>
              <w:t xml:space="preserve">Integración, </w:t>
            </w:r>
            <w:proofErr w:type="spellStart"/>
            <w:r w:rsidRPr="00F80C5B">
              <w:rPr>
                <w:rFonts w:ascii="Calibri" w:eastAsia="Calibri" w:hAnsi="Calibri" w:cs="Calibri"/>
                <w:lang w:val="es-AR"/>
              </w:rPr>
              <w:t>DevOps</w:t>
            </w:r>
            <w:proofErr w:type="spellEnd"/>
            <w:r w:rsidRPr="00F80C5B">
              <w:rPr>
                <w:rFonts w:ascii="Calibri" w:eastAsia="Calibri" w:hAnsi="Calibri" w:cs="Calibri"/>
                <w:lang w:val="es-AR"/>
              </w:rPr>
              <w:t xml:space="preserve"> y Automatización</w:t>
            </w:r>
          </w:p>
        </w:tc>
        <w:tc>
          <w:tcPr>
            <w:tcW w:w="6055" w:type="dxa"/>
          </w:tcPr>
          <w:p w:rsidR="001737F4" w:rsidRPr="00F80C5B" w:rsidRDefault="001737F4" w:rsidP="001737F4">
            <w:pPr>
              <w:rPr>
                <w:rFonts w:ascii="Calibri" w:eastAsia="Calibri" w:hAnsi="Calibri" w:cs="Calibri"/>
                <w:lang w:val="es-AR"/>
              </w:rPr>
            </w:pPr>
            <w:r w:rsidRPr="00F80C5B">
              <w:rPr>
                <w:rFonts w:ascii="Calibri" w:eastAsia="Calibri" w:hAnsi="Calibri" w:cs="Calibri"/>
                <w:lang w:val="es-AR"/>
              </w:rPr>
              <w:t xml:space="preserve">Configurar entorno </w:t>
            </w:r>
            <w:proofErr w:type="spellStart"/>
            <w:r w:rsidRPr="00F80C5B">
              <w:rPr>
                <w:rFonts w:ascii="Calibri" w:eastAsia="Calibri" w:hAnsi="Calibri" w:cs="Calibri"/>
                <w:lang w:val="es-AR"/>
              </w:rPr>
              <w:t>staging</w:t>
            </w:r>
            <w:proofErr w:type="spellEnd"/>
            <w:r w:rsidRPr="00F80C5B">
              <w:rPr>
                <w:rFonts w:ascii="Calibri" w:eastAsia="Calibri" w:hAnsi="Calibri" w:cs="Calibri"/>
                <w:lang w:val="es-AR"/>
              </w:rPr>
              <w:t xml:space="preserve">; implementar servidor </w:t>
            </w:r>
            <w:proofErr w:type="spellStart"/>
            <w:r w:rsidRPr="00F80C5B">
              <w:rPr>
                <w:rFonts w:ascii="Calibri" w:eastAsia="Calibri" w:hAnsi="Calibri" w:cs="Calibri"/>
                <w:lang w:val="es-AR"/>
              </w:rPr>
              <w:t>backend</w:t>
            </w:r>
            <w:proofErr w:type="spellEnd"/>
            <w:r w:rsidRPr="00F80C5B">
              <w:rPr>
                <w:rFonts w:ascii="Calibri" w:eastAsia="Calibri" w:hAnsi="Calibri" w:cs="Calibri"/>
                <w:lang w:val="es-AR"/>
              </w:rPr>
              <w:t xml:space="preserve"> con </w:t>
            </w:r>
            <w:proofErr w:type="spellStart"/>
            <w:r w:rsidRPr="00F80C5B">
              <w:rPr>
                <w:rFonts w:ascii="Calibri" w:eastAsia="Calibri" w:hAnsi="Calibri" w:cs="Calibri"/>
                <w:lang w:val="es-AR"/>
              </w:rPr>
              <w:t>tools</w:t>
            </w:r>
            <w:proofErr w:type="spellEnd"/>
            <w:r w:rsidRPr="00F80C5B">
              <w:rPr>
                <w:rFonts w:ascii="Calibri" w:eastAsia="Calibri" w:hAnsi="Calibri" w:cs="Calibri"/>
                <w:lang w:val="es-AR"/>
              </w:rPr>
              <w:t xml:space="preserve"> del modelo; desarrollar y exponer la </w:t>
            </w:r>
            <w:proofErr w:type="spellStart"/>
            <w:r w:rsidRPr="00F80C5B">
              <w:rPr>
                <w:rFonts w:ascii="Calibri" w:eastAsia="Calibri" w:hAnsi="Calibri" w:cs="Calibri"/>
                <w:lang w:val="es-AR"/>
              </w:rPr>
              <w:t>tool</w:t>
            </w:r>
            <w:proofErr w:type="spellEnd"/>
            <w:r w:rsidRPr="00F80C5B">
              <w:rPr>
                <w:rFonts w:ascii="Calibri" w:eastAsia="Calibri" w:hAnsi="Calibri" w:cs="Calibri"/>
                <w:lang w:val="es-AR"/>
              </w:rPr>
              <w:t xml:space="preserve"> </w:t>
            </w:r>
            <w:proofErr w:type="spellStart"/>
            <w:r w:rsidRPr="00F80C5B">
              <w:rPr>
                <w:rFonts w:ascii="Calibri" w:eastAsia="Calibri" w:hAnsi="Calibri" w:cs="Calibri"/>
                <w:lang w:val="es-AR"/>
              </w:rPr>
              <w:t>search_qdrant</w:t>
            </w:r>
            <w:proofErr w:type="spellEnd"/>
            <w:r w:rsidRPr="00F80C5B">
              <w:rPr>
                <w:rFonts w:ascii="Calibri" w:eastAsia="Calibri" w:hAnsi="Calibri" w:cs="Calibri"/>
                <w:lang w:val="es-AR"/>
              </w:rPr>
              <w:t xml:space="preserve">; gestionar </w:t>
            </w:r>
            <w:proofErr w:type="spellStart"/>
            <w:r w:rsidRPr="00F80C5B">
              <w:rPr>
                <w:rFonts w:ascii="Calibri" w:eastAsia="Calibri" w:hAnsi="Calibri" w:cs="Calibri"/>
                <w:lang w:val="es-AR"/>
              </w:rPr>
              <w:t>Qdrant</w:t>
            </w:r>
            <w:proofErr w:type="spellEnd"/>
            <w:r w:rsidRPr="00F80C5B">
              <w:rPr>
                <w:rFonts w:ascii="Calibri" w:eastAsia="Calibri" w:hAnsi="Calibri" w:cs="Calibri"/>
                <w:lang w:val="es-AR"/>
              </w:rPr>
              <w:t xml:space="preserve"> Cloud; implementar API </w:t>
            </w:r>
            <w:proofErr w:type="spellStart"/>
            <w:r w:rsidRPr="00F80C5B">
              <w:rPr>
                <w:rFonts w:ascii="Calibri" w:eastAsia="Calibri" w:hAnsi="Calibri" w:cs="Calibri"/>
                <w:lang w:val="es-AR"/>
              </w:rPr>
              <w:t>mock</w:t>
            </w:r>
            <w:proofErr w:type="spellEnd"/>
            <w:r w:rsidRPr="00F80C5B">
              <w:rPr>
                <w:rFonts w:ascii="Calibri" w:eastAsia="Calibri" w:hAnsi="Calibri" w:cs="Calibri"/>
                <w:lang w:val="es-AR"/>
              </w:rPr>
              <w:t xml:space="preserve"> ERP; integrar n8n con </w:t>
            </w:r>
            <w:proofErr w:type="spellStart"/>
            <w:r w:rsidRPr="00F80C5B">
              <w:rPr>
                <w:rFonts w:ascii="Calibri" w:eastAsia="Calibri" w:hAnsi="Calibri" w:cs="Calibri"/>
                <w:lang w:val="es-AR"/>
              </w:rPr>
              <w:t>backend</w:t>
            </w:r>
            <w:proofErr w:type="spellEnd"/>
            <w:r w:rsidRPr="00F80C5B">
              <w:rPr>
                <w:rFonts w:ascii="Calibri" w:eastAsia="Calibri" w:hAnsi="Calibri" w:cs="Calibri"/>
                <w:lang w:val="es-AR"/>
              </w:rPr>
              <w:t xml:space="preserve"> y </w:t>
            </w:r>
            <w:proofErr w:type="spellStart"/>
            <w:r w:rsidRPr="00F80C5B">
              <w:rPr>
                <w:rFonts w:ascii="Calibri" w:eastAsia="Calibri" w:hAnsi="Calibri" w:cs="Calibri"/>
                <w:lang w:val="es-AR"/>
              </w:rPr>
              <w:t>OpenAI</w:t>
            </w:r>
            <w:proofErr w:type="spellEnd"/>
            <w:r w:rsidRPr="00F80C5B">
              <w:rPr>
                <w:rFonts w:ascii="Calibri" w:eastAsia="Calibri" w:hAnsi="Calibri" w:cs="Calibri"/>
                <w:lang w:val="es-AR"/>
              </w:rPr>
              <w:t xml:space="preserve"> </w:t>
            </w:r>
            <w:proofErr w:type="spellStart"/>
            <w:r w:rsidRPr="00F80C5B">
              <w:rPr>
                <w:rFonts w:ascii="Calibri" w:eastAsia="Calibri" w:hAnsi="Calibri" w:cs="Calibri"/>
                <w:lang w:val="es-AR"/>
              </w:rPr>
              <w:t>Assistant</w:t>
            </w:r>
            <w:proofErr w:type="spellEnd"/>
            <w:r w:rsidRPr="00F80C5B">
              <w:rPr>
                <w:rFonts w:ascii="Calibri" w:eastAsia="Calibri" w:hAnsi="Calibri" w:cs="Calibri"/>
                <w:lang w:val="es-AR"/>
              </w:rPr>
              <w:t xml:space="preserve">; monitorear </w:t>
            </w:r>
            <w:proofErr w:type="spellStart"/>
            <w:r w:rsidRPr="00F80C5B">
              <w:rPr>
                <w:rFonts w:ascii="Calibri" w:eastAsia="Calibri" w:hAnsi="Calibri" w:cs="Calibri"/>
                <w:lang w:val="es-AR"/>
              </w:rPr>
              <w:t>logs</w:t>
            </w:r>
            <w:proofErr w:type="spellEnd"/>
            <w:r w:rsidRPr="00F80C5B">
              <w:rPr>
                <w:rFonts w:ascii="Calibri" w:eastAsia="Calibri" w:hAnsi="Calibri" w:cs="Calibri"/>
                <w:lang w:val="es-AR"/>
              </w:rPr>
              <w:t xml:space="preserve"> y rendimiento.</w:t>
            </w:r>
          </w:p>
        </w:tc>
      </w:tr>
      <w:tr w:rsidR="001737F4" w:rsidTr="001737F4">
        <w:tc>
          <w:tcPr>
            <w:tcW w:w="1155" w:type="dxa"/>
            <w:vAlign w:val="center"/>
          </w:tcPr>
          <w:p w:rsidR="001737F4" w:rsidRPr="00F80C5B" w:rsidRDefault="001737F4" w:rsidP="001737F4">
            <w:pPr>
              <w:spacing w:before="299" w:after="299"/>
              <w:rPr>
                <w:rFonts w:ascii="Calibri" w:eastAsia="Calibri" w:hAnsi="Calibri" w:cs="Calibri"/>
                <w:lang w:val="es-AR"/>
              </w:rPr>
            </w:pPr>
            <w:r w:rsidRPr="00F80C5B">
              <w:rPr>
                <w:rFonts w:ascii="Calibri" w:eastAsia="Calibri" w:hAnsi="Calibri" w:cs="Calibri"/>
                <w:lang w:val="es-AR"/>
              </w:rPr>
              <w:t>Daniel Salinas</w:t>
            </w:r>
          </w:p>
        </w:tc>
        <w:tc>
          <w:tcPr>
            <w:tcW w:w="1999" w:type="dxa"/>
          </w:tcPr>
          <w:p w:rsidR="001737F4" w:rsidRPr="00F80C5B" w:rsidRDefault="001737F4" w:rsidP="001737F4">
            <w:pPr>
              <w:spacing w:before="299" w:after="299"/>
              <w:rPr>
                <w:rFonts w:ascii="Calibri" w:eastAsia="Calibri" w:hAnsi="Calibri" w:cs="Calibri"/>
                <w:lang w:val="es-AR"/>
              </w:rPr>
            </w:pPr>
            <w:r w:rsidRPr="00F80C5B">
              <w:rPr>
                <w:rFonts w:ascii="Calibri" w:eastAsia="Calibri" w:hAnsi="Calibri" w:cs="Calibri"/>
                <w:lang w:val="es-AR"/>
              </w:rPr>
              <w:t>NLP, RAG, Datos y UX</w:t>
            </w:r>
          </w:p>
        </w:tc>
        <w:tc>
          <w:tcPr>
            <w:tcW w:w="6055" w:type="dxa"/>
          </w:tcPr>
          <w:p w:rsidR="001737F4" w:rsidRPr="00F80C5B" w:rsidRDefault="001737F4" w:rsidP="001737F4">
            <w:pPr>
              <w:rPr>
                <w:rFonts w:ascii="Calibri" w:eastAsia="Calibri" w:hAnsi="Calibri" w:cs="Calibri"/>
                <w:lang w:val="es-AR"/>
              </w:rPr>
            </w:pPr>
            <w:r w:rsidRPr="00F80C5B">
              <w:rPr>
                <w:rFonts w:ascii="Calibri" w:eastAsia="Calibri" w:hAnsi="Calibri" w:cs="Calibri"/>
                <w:lang w:val="es-AR"/>
              </w:rPr>
              <w:t xml:space="preserve">Preparar </w:t>
            </w:r>
            <w:proofErr w:type="spellStart"/>
            <w:r w:rsidRPr="00F80C5B">
              <w:rPr>
                <w:rFonts w:ascii="Calibri" w:eastAsia="Calibri" w:hAnsi="Calibri" w:cs="Calibri"/>
                <w:lang w:val="es-AR"/>
              </w:rPr>
              <w:t>dataset</w:t>
            </w:r>
            <w:proofErr w:type="spellEnd"/>
            <w:r w:rsidRPr="00F80C5B">
              <w:rPr>
                <w:rFonts w:ascii="Calibri" w:eastAsia="Calibri" w:hAnsi="Calibri" w:cs="Calibri"/>
                <w:lang w:val="es-AR"/>
              </w:rPr>
              <w:t xml:space="preserve"> de fichas técnicas; normalizar contenido del catálogo; generar </w:t>
            </w:r>
            <w:proofErr w:type="spellStart"/>
            <w:r w:rsidRPr="00F80C5B">
              <w:rPr>
                <w:rFonts w:ascii="Calibri" w:eastAsia="Calibri" w:hAnsi="Calibri" w:cs="Calibri"/>
                <w:lang w:val="es-AR"/>
              </w:rPr>
              <w:t>embeddings</w:t>
            </w:r>
            <w:proofErr w:type="spellEnd"/>
            <w:r w:rsidRPr="00F80C5B">
              <w:rPr>
                <w:rFonts w:ascii="Calibri" w:eastAsia="Calibri" w:hAnsi="Calibri" w:cs="Calibri"/>
                <w:lang w:val="es-AR"/>
              </w:rPr>
              <w:t xml:space="preserve"> iniciales con </w:t>
            </w:r>
            <w:proofErr w:type="spellStart"/>
            <w:r w:rsidRPr="00F80C5B">
              <w:rPr>
                <w:rFonts w:ascii="Calibri" w:eastAsia="Calibri" w:hAnsi="Calibri" w:cs="Calibri"/>
                <w:lang w:val="es-AR"/>
              </w:rPr>
              <w:t>OpenAI</w:t>
            </w:r>
            <w:proofErr w:type="spellEnd"/>
            <w:r w:rsidRPr="00F80C5B">
              <w:rPr>
                <w:rFonts w:ascii="Calibri" w:eastAsia="Calibri" w:hAnsi="Calibri" w:cs="Calibri"/>
                <w:lang w:val="es-AR"/>
              </w:rPr>
              <w:t xml:space="preserve"> para cargarlos en </w:t>
            </w:r>
            <w:proofErr w:type="spellStart"/>
            <w:r w:rsidRPr="00F80C5B">
              <w:rPr>
                <w:rFonts w:ascii="Calibri" w:eastAsia="Calibri" w:hAnsi="Calibri" w:cs="Calibri"/>
                <w:lang w:val="es-AR"/>
              </w:rPr>
              <w:t>Qdrant</w:t>
            </w:r>
            <w:proofErr w:type="spellEnd"/>
            <w:r w:rsidRPr="00F80C5B">
              <w:rPr>
                <w:rFonts w:ascii="Calibri" w:eastAsia="Calibri" w:hAnsi="Calibri" w:cs="Calibri"/>
                <w:lang w:val="es-AR"/>
              </w:rPr>
              <w:t xml:space="preserve">; definir estructura del vector store; configurar el asistente en </w:t>
            </w:r>
            <w:proofErr w:type="spellStart"/>
            <w:r w:rsidRPr="00F80C5B">
              <w:rPr>
                <w:rFonts w:ascii="Calibri" w:eastAsia="Calibri" w:hAnsi="Calibri" w:cs="Calibri"/>
                <w:lang w:val="es-AR"/>
              </w:rPr>
              <w:t>OpenAI</w:t>
            </w:r>
            <w:proofErr w:type="spellEnd"/>
            <w:r w:rsidRPr="00F80C5B">
              <w:rPr>
                <w:rFonts w:ascii="Calibri" w:eastAsia="Calibri" w:hAnsi="Calibri" w:cs="Calibri"/>
                <w:lang w:val="es-AR"/>
              </w:rPr>
              <w:t xml:space="preserve"> con instrucciones, </w:t>
            </w:r>
            <w:proofErr w:type="spellStart"/>
            <w:r w:rsidRPr="00F80C5B">
              <w:rPr>
                <w:rFonts w:ascii="Calibri" w:eastAsia="Calibri" w:hAnsi="Calibri" w:cs="Calibri"/>
                <w:lang w:val="es-AR"/>
              </w:rPr>
              <w:t>tools</w:t>
            </w:r>
            <w:proofErr w:type="spellEnd"/>
            <w:r w:rsidRPr="00F80C5B">
              <w:rPr>
                <w:rFonts w:ascii="Calibri" w:eastAsia="Calibri" w:hAnsi="Calibri" w:cs="Calibri"/>
                <w:lang w:val="es-AR"/>
              </w:rPr>
              <w:t xml:space="preserve"> y políticas; validar recuperación delegada por el modelo; diseñar interfaz conversacional; realizar pruebas de precisión y UX.</w:t>
            </w:r>
          </w:p>
        </w:tc>
      </w:tr>
    </w:tbl>
    <w:p w:rsidR="001737F4" w:rsidRPr="00142865" w:rsidRDefault="001737F4" w:rsidP="001737F4">
      <w:pPr>
        <w:rPr>
          <w:rFonts w:ascii="Arial" w:hAnsi="Arial" w:cs="Arial"/>
        </w:rPr>
      </w:pPr>
    </w:p>
    <w:p w:rsidR="001737F4" w:rsidRPr="00F80C5B" w:rsidRDefault="001737F4" w:rsidP="001737F4">
      <w:pPr>
        <w:rPr>
          <w:rFonts w:ascii="Arial" w:hAnsi="Arial" w:cs="Arial"/>
          <w:b/>
          <w:bCs/>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eastAsia="Arial" w:hAnsi="Arial" w:cs="Arial"/>
          <w:bCs/>
          <w:sz w:val="24"/>
          <w:szCs w:val="24"/>
        </w:rPr>
        <w:t xml:space="preserve">Configuración del Entorno Técnico </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El presente documento describe en detalle la configuración del entorno técnico, las herramientas seleccionadas y la estructura del repositorio utilizadas durante el desarrollo del prototipo de asistente virtual con inteligencia artificial para la empresa Confecat S.A.</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El diagrama de automatización será construido en n8n, y gestionado desde un servidor local, acondicionado para este fin. </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lastRenderedPageBreak/>
        <w:t xml:space="preserve">El modelo de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Assistants</w:t>
      </w:r>
      <w:proofErr w:type="spellEnd"/>
      <w:r w:rsidRPr="00F80C5B">
        <w:rPr>
          <w:rFonts w:ascii="Arial" w:eastAsia="Arial" w:hAnsi="Arial" w:cs="Arial"/>
          <w:sz w:val="24"/>
          <w:szCs w:val="24"/>
        </w:rPr>
        <w:t xml:space="preserve"> API) es responsable del razonamiento conversacional y de decidir cuándo realizar una recuperación de información.</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Los diálogos con el agente serán almacenados en una base de datos </w:t>
      </w:r>
      <w:proofErr w:type="spellStart"/>
      <w:r w:rsidRPr="00F80C5B">
        <w:rPr>
          <w:rFonts w:ascii="Arial" w:eastAsia="Arial" w:hAnsi="Arial" w:cs="Arial"/>
          <w:sz w:val="24"/>
          <w:szCs w:val="24"/>
        </w:rPr>
        <w:t>Postgres</w:t>
      </w:r>
      <w:proofErr w:type="spellEnd"/>
      <w:r w:rsidRPr="00F80C5B">
        <w:rPr>
          <w:rFonts w:ascii="Arial" w:eastAsia="Arial" w:hAnsi="Arial" w:cs="Arial"/>
          <w:sz w:val="24"/>
          <w:szCs w:val="24"/>
        </w:rPr>
        <w:t xml:space="preserve"> SQL gestionada </w:t>
      </w:r>
      <w:proofErr w:type="gramStart"/>
      <w:r w:rsidRPr="00F80C5B">
        <w:rPr>
          <w:rFonts w:ascii="Arial" w:eastAsia="Arial" w:hAnsi="Arial" w:cs="Arial"/>
          <w:sz w:val="24"/>
          <w:szCs w:val="24"/>
        </w:rPr>
        <w:t xml:space="preserve">desde  </w:t>
      </w:r>
      <w:proofErr w:type="spellStart"/>
      <w:r w:rsidRPr="00F80C5B">
        <w:rPr>
          <w:rFonts w:ascii="Arial" w:eastAsia="Arial" w:hAnsi="Arial" w:cs="Arial"/>
          <w:sz w:val="24"/>
          <w:szCs w:val="24"/>
        </w:rPr>
        <w:t>supabase</w:t>
      </w:r>
      <w:proofErr w:type="spellEnd"/>
      <w:proofErr w:type="gramEnd"/>
      <w:r w:rsidRPr="00F80C5B">
        <w:rPr>
          <w:rFonts w:ascii="Arial" w:eastAsia="Arial" w:hAnsi="Arial" w:cs="Arial"/>
          <w:sz w:val="24"/>
          <w:szCs w:val="24"/>
        </w:rPr>
        <w:t xml:space="preserve"> que permitirán almacenar las conversaciones para dar contexto al asistente y obtener información de los clientes.</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La recuperación semántica se ejecuta mediante una </w:t>
      </w:r>
      <w:proofErr w:type="spellStart"/>
      <w:r w:rsidRPr="00F80C5B">
        <w:rPr>
          <w:rFonts w:ascii="Arial" w:eastAsia="Arial" w:hAnsi="Arial" w:cs="Arial"/>
          <w:i/>
          <w:iCs/>
          <w:sz w:val="24"/>
          <w:szCs w:val="24"/>
        </w:rPr>
        <w:t>tool</w:t>
      </w:r>
      <w:proofErr w:type="spellEnd"/>
      <w:r w:rsidRPr="00F80C5B">
        <w:rPr>
          <w:rFonts w:ascii="Arial" w:eastAsia="Arial" w:hAnsi="Arial" w:cs="Arial"/>
          <w:i/>
          <w:iCs/>
          <w:sz w:val="24"/>
          <w:szCs w:val="24"/>
        </w:rPr>
        <w:t xml:space="preserve"> nativa de n8n</w:t>
      </w:r>
      <w:r w:rsidRPr="00F80C5B">
        <w:rPr>
          <w:rFonts w:ascii="Arial" w:eastAsia="Arial" w:hAnsi="Arial" w:cs="Arial"/>
          <w:sz w:val="24"/>
          <w:szCs w:val="24"/>
        </w:rPr>
        <w:t>.</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El almacenamiento vectorial se realiza en una base externa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 administrada por el equipo del proyecto.</w:t>
      </w:r>
    </w:p>
    <w:p w:rsidR="001737F4" w:rsidRPr="00F80C5B" w:rsidRDefault="001737F4" w:rsidP="003E66D4">
      <w:pPr>
        <w:pStyle w:val="Prrafodelista"/>
        <w:numPr>
          <w:ilvl w:val="0"/>
          <w:numId w:val="20"/>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Un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 xml:space="preserve"> propio actúa como intermediario entre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 n8n y los sistemas simulados.</w:t>
      </w:r>
    </w:p>
    <w:p w:rsidR="001737F4" w:rsidRPr="00F80C5B" w:rsidRDefault="001737F4" w:rsidP="003E66D4">
      <w:pPr>
        <w:pStyle w:val="Prrafodelista"/>
        <w:numPr>
          <w:ilvl w:val="0"/>
          <w:numId w:val="20"/>
        </w:numPr>
        <w:spacing w:before="240" w:after="240" w:line="278" w:lineRule="auto"/>
        <w:rPr>
          <w:rFonts w:ascii="Arial" w:eastAsia="Arial" w:hAnsi="Arial" w:cs="Arial"/>
          <w:color w:val="FF0000"/>
          <w:sz w:val="24"/>
          <w:szCs w:val="24"/>
        </w:rPr>
      </w:pPr>
      <w:r w:rsidRPr="00F80C5B">
        <w:rPr>
          <w:rFonts w:ascii="Arial" w:eastAsia="Arial" w:hAnsi="Arial" w:cs="Arial"/>
          <w:color w:val="FF0000"/>
          <w:sz w:val="24"/>
          <w:szCs w:val="24"/>
        </w:rPr>
        <w:t xml:space="preserve">Falta herramienta api </w:t>
      </w:r>
      <w:proofErr w:type="spellStart"/>
      <w:r w:rsidRPr="00F80C5B">
        <w:rPr>
          <w:rFonts w:ascii="Arial" w:eastAsia="Arial" w:hAnsi="Arial" w:cs="Arial"/>
          <w:color w:val="FF0000"/>
          <w:sz w:val="24"/>
          <w:szCs w:val="24"/>
        </w:rPr>
        <w:t>moc</w:t>
      </w:r>
      <w:proofErr w:type="spellEnd"/>
      <w:r w:rsidRPr="00F80C5B">
        <w:rPr>
          <w:rFonts w:ascii="Arial" w:eastAsia="Arial" w:hAnsi="Arial" w:cs="Arial"/>
          <w:color w:val="FF0000"/>
          <w:sz w:val="24"/>
          <w:szCs w:val="24"/>
        </w:rPr>
        <w:t xml:space="preserve"> para generar datos (tenemos a </w:t>
      </w:r>
      <w:proofErr w:type="gramStart"/>
      <w:r w:rsidRPr="00F80C5B">
        <w:rPr>
          <w:rFonts w:ascii="Arial" w:eastAsia="Arial" w:hAnsi="Arial" w:cs="Arial"/>
          <w:color w:val="FF0000"/>
          <w:sz w:val="24"/>
          <w:szCs w:val="24"/>
        </w:rPr>
        <w:t>disponibilidad  las</w:t>
      </w:r>
      <w:proofErr w:type="gramEnd"/>
      <w:r w:rsidRPr="00F80C5B">
        <w:rPr>
          <w:rFonts w:ascii="Arial" w:eastAsia="Arial" w:hAnsi="Arial" w:cs="Arial"/>
          <w:color w:val="FF0000"/>
          <w:sz w:val="24"/>
          <w:szCs w:val="24"/>
        </w:rPr>
        <w:t xml:space="preserve"> bases de SAP B1, </w:t>
      </w:r>
      <w:proofErr w:type="spellStart"/>
      <w:r w:rsidRPr="00F80C5B">
        <w:rPr>
          <w:rFonts w:ascii="Arial" w:eastAsia="Arial" w:hAnsi="Arial" w:cs="Arial"/>
          <w:color w:val="FF0000"/>
          <w:sz w:val="24"/>
          <w:szCs w:val="24"/>
        </w:rPr>
        <w:t>TST_Confecat</w:t>
      </w:r>
      <w:proofErr w:type="spellEnd"/>
      <w:r w:rsidRPr="00F80C5B">
        <w:rPr>
          <w:rFonts w:ascii="Arial" w:eastAsia="Arial" w:hAnsi="Arial" w:cs="Arial"/>
          <w:color w:val="FF0000"/>
          <w:sz w:val="24"/>
          <w:szCs w:val="24"/>
        </w:rPr>
        <w:t xml:space="preserve">, con datos de prueba) </w:t>
      </w:r>
    </w:p>
    <w:p w:rsidR="001737F4" w:rsidRPr="00F80C5B" w:rsidRDefault="001737F4" w:rsidP="003E66D4">
      <w:pPr>
        <w:pStyle w:val="Prrafodelista"/>
        <w:numPr>
          <w:ilvl w:val="0"/>
          <w:numId w:val="20"/>
        </w:numPr>
        <w:spacing w:before="240" w:after="240" w:line="278" w:lineRule="auto"/>
        <w:rPr>
          <w:rFonts w:ascii="Arial" w:eastAsia="Arial" w:hAnsi="Arial" w:cs="Arial"/>
          <w:color w:val="FF0000"/>
          <w:sz w:val="24"/>
          <w:szCs w:val="24"/>
        </w:rPr>
      </w:pPr>
      <w:r w:rsidRPr="00F80C5B">
        <w:rPr>
          <w:rFonts w:ascii="Arial" w:eastAsia="Arial" w:hAnsi="Arial" w:cs="Arial"/>
          <w:color w:val="FF0000"/>
          <w:sz w:val="24"/>
          <w:szCs w:val="24"/>
        </w:rPr>
        <w:t>Falta simulación, tablas temporales del sistema SAP.</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Esta arquitectura permite mantener control total sobre los datos, minimizar el acoplamiento con un único proveedor y sentar las bases para una futura migración a un entorno productivo.</w:t>
      </w:r>
    </w:p>
    <w:p w:rsidR="001737F4" w:rsidRPr="00F80C5B" w:rsidRDefault="001737F4" w:rsidP="001737F4">
      <w:pPr>
        <w:spacing w:before="240" w:after="240"/>
        <w:rPr>
          <w:rFonts w:ascii="Arial" w:eastAsia="Arial" w:hAnsi="Arial" w:cs="Arial"/>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eastAsiaTheme="majorEastAsia" w:hAnsi="Arial" w:cs="Arial"/>
          <w:bCs/>
          <w:sz w:val="24"/>
          <w:szCs w:val="24"/>
        </w:rPr>
        <w:t>2. Visión general del entorno técnico</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 xml:space="preserve">El entorno técnico del proyecto se basa en una arquitectura de </w:t>
      </w:r>
      <w:proofErr w:type="spellStart"/>
      <w:r w:rsidRPr="00F80C5B">
        <w:rPr>
          <w:rFonts w:ascii="Arial" w:eastAsia="Arial" w:hAnsi="Arial" w:cs="Arial"/>
          <w:sz w:val="24"/>
          <w:szCs w:val="24"/>
        </w:rPr>
        <w:t>microservicios</w:t>
      </w:r>
      <w:proofErr w:type="spellEnd"/>
      <w:r w:rsidRPr="00F80C5B">
        <w:rPr>
          <w:rFonts w:ascii="Arial" w:eastAsia="Arial" w:hAnsi="Arial" w:cs="Arial"/>
          <w:sz w:val="24"/>
          <w:szCs w:val="24"/>
        </w:rPr>
        <w:t xml:space="preserve"> y orquestación modular. Tras las pruebas de concepto realizadas en este sprint, se optimizó la infraestructura para integrar la lógica de recuperación semántica directamente en el orquestador. Esto permite una reducción significativa en la latencia de respuesta y simplifica el mantenimiento del sistema.</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El entorno se divide en cuatro capas principales:</w:t>
      </w:r>
    </w:p>
    <w:p w:rsidR="001737F4" w:rsidRPr="00F80C5B" w:rsidRDefault="001737F4" w:rsidP="003E66D4">
      <w:pPr>
        <w:pStyle w:val="Prrafodelista"/>
        <w:numPr>
          <w:ilvl w:val="0"/>
          <w:numId w:val="16"/>
        </w:numPr>
        <w:spacing w:before="240" w:after="240" w:line="278" w:lineRule="auto"/>
        <w:rPr>
          <w:rFonts w:ascii="Arial" w:eastAsia="Arial" w:hAnsi="Arial" w:cs="Arial"/>
          <w:sz w:val="24"/>
          <w:szCs w:val="24"/>
        </w:rPr>
      </w:pPr>
      <w:r w:rsidRPr="00F80C5B">
        <w:rPr>
          <w:rFonts w:ascii="Arial" w:eastAsia="Arial" w:hAnsi="Arial" w:cs="Arial"/>
          <w:b/>
          <w:bCs/>
          <w:sz w:val="24"/>
          <w:szCs w:val="24"/>
        </w:rPr>
        <w:t>Capa de interacción:</w:t>
      </w:r>
      <w:r w:rsidRPr="00F80C5B">
        <w:rPr>
          <w:rFonts w:ascii="Arial" w:eastAsia="Arial" w:hAnsi="Arial" w:cs="Arial"/>
          <w:sz w:val="24"/>
          <w:szCs w:val="24"/>
        </w:rPr>
        <w:t xml:space="preserve"> Canales de entrada y salida del usuario.</w:t>
      </w:r>
    </w:p>
    <w:p w:rsidR="001737F4" w:rsidRPr="00F80C5B" w:rsidRDefault="001737F4" w:rsidP="003E66D4">
      <w:pPr>
        <w:pStyle w:val="Prrafodelista"/>
        <w:numPr>
          <w:ilvl w:val="0"/>
          <w:numId w:val="16"/>
        </w:numPr>
        <w:spacing w:before="240" w:after="240" w:line="278" w:lineRule="auto"/>
        <w:rPr>
          <w:rFonts w:ascii="Arial" w:eastAsia="Arial" w:hAnsi="Arial" w:cs="Arial"/>
          <w:sz w:val="24"/>
          <w:szCs w:val="24"/>
        </w:rPr>
      </w:pPr>
      <w:r w:rsidRPr="00F80C5B">
        <w:rPr>
          <w:rFonts w:ascii="Arial" w:eastAsia="Arial" w:hAnsi="Arial" w:cs="Arial"/>
          <w:b/>
          <w:bCs/>
          <w:sz w:val="24"/>
          <w:szCs w:val="24"/>
        </w:rPr>
        <w:t>Capa de orquestación:</w:t>
      </w:r>
      <w:r w:rsidRPr="00F80C5B">
        <w:rPr>
          <w:rFonts w:ascii="Arial" w:eastAsia="Arial" w:hAnsi="Arial" w:cs="Arial"/>
          <w:sz w:val="24"/>
          <w:szCs w:val="24"/>
        </w:rPr>
        <w:t xml:space="preserve"> Automatización y control del flujo conversacional mediante nodos nativos.</w:t>
      </w:r>
    </w:p>
    <w:p w:rsidR="001737F4" w:rsidRPr="00F80C5B" w:rsidRDefault="001737F4" w:rsidP="003E66D4">
      <w:pPr>
        <w:pStyle w:val="Prrafodelista"/>
        <w:numPr>
          <w:ilvl w:val="0"/>
          <w:numId w:val="16"/>
        </w:numPr>
        <w:spacing w:before="240" w:after="240" w:line="278" w:lineRule="auto"/>
        <w:rPr>
          <w:rFonts w:ascii="Arial" w:eastAsia="Arial" w:hAnsi="Arial" w:cs="Arial"/>
          <w:sz w:val="24"/>
          <w:szCs w:val="24"/>
        </w:rPr>
      </w:pPr>
      <w:r w:rsidRPr="00F80C5B">
        <w:rPr>
          <w:rFonts w:ascii="Arial" w:eastAsia="Arial" w:hAnsi="Arial" w:cs="Arial"/>
          <w:b/>
          <w:bCs/>
          <w:sz w:val="24"/>
          <w:szCs w:val="24"/>
        </w:rPr>
        <w:t>Capa de inteligencia y recuperación:</w:t>
      </w:r>
      <w:r w:rsidRPr="00F80C5B">
        <w:rPr>
          <w:rFonts w:ascii="Arial" w:eastAsia="Arial" w:hAnsi="Arial" w:cs="Arial"/>
          <w:sz w:val="24"/>
          <w:szCs w:val="24"/>
        </w:rPr>
        <w:t xml:space="preserve"> Modelo de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 xml:space="preserve"> apoyado por un sistema RAG (</w:t>
      </w:r>
      <w:proofErr w:type="spellStart"/>
      <w:r w:rsidRPr="00F80C5B">
        <w:rPr>
          <w:rFonts w:ascii="Arial" w:eastAsia="Arial" w:hAnsi="Arial" w:cs="Arial"/>
          <w:sz w:val="24"/>
          <w:szCs w:val="24"/>
        </w:rPr>
        <w:t>Retrieval-Augmented</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Generation</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16"/>
        </w:numPr>
        <w:spacing w:before="240" w:after="240" w:line="278" w:lineRule="auto"/>
        <w:rPr>
          <w:rFonts w:ascii="Arial" w:eastAsia="Arial" w:hAnsi="Arial" w:cs="Arial"/>
          <w:sz w:val="24"/>
          <w:szCs w:val="24"/>
        </w:rPr>
      </w:pPr>
      <w:r w:rsidRPr="00F80C5B">
        <w:rPr>
          <w:rFonts w:ascii="Arial" w:eastAsia="Arial" w:hAnsi="Arial" w:cs="Arial"/>
          <w:b/>
          <w:bCs/>
          <w:sz w:val="24"/>
          <w:szCs w:val="24"/>
        </w:rPr>
        <w:t>Capa de datos:</w:t>
      </w:r>
      <w:r w:rsidRPr="00F80C5B">
        <w:rPr>
          <w:rFonts w:ascii="Arial" w:eastAsia="Arial" w:hAnsi="Arial" w:cs="Arial"/>
          <w:sz w:val="24"/>
          <w:szCs w:val="24"/>
        </w:rPr>
        <w:t xml:space="preserve"> Almacenamiento vectorial, persistencia de chats en base relacional y sistemas de simulación empresarial.</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Todas las capas se despliegan en un entorno de pruebas (</w:t>
      </w:r>
      <w:proofErr w:type="spellStart"/>
      <w:r w:rsidRPr="00F80C5B">
        <w:rPr>
          <w:rFonts w:ascii="Arial" w:eastAsia="Arial" w:hAnsi="Arial" w:cs="Arial"/>
          <w:sz w:val="24"/>
          <w:szCs w:val="24"/>
        </w:rPr>
        <w:t>staging</w:t>
      </w:r>
      <w:proofErr w:type="spellEnd"/>
      <w:r w:rsidRPr="00F80C5B">
        <w:rPr>
          <w:rFonts w:ascii="Arial" w:eastAsia="Arial" w:hAnsi="Arial" w:cs="Arial"/>
          <w:sz w:val="24"/>
          <w:szCs w:val="24"/>
        </w:rPr>
        <w:t>) independiente de cualquier sistema productivo real.</w:t>
      </w:r>
    </w:p>
    <w:p w:rsidR="001737F4" w:rsidRPr="00F80C5B" w:rsidRDefault="001737F4" w:rsidP="001737F4">
      <w:pPr>
        <w:rPr>
          <w:rFonts w:ascii="Arial" w:hAnsi="Arial" w:cs="Arial"/>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eastAsia="Arial" w:hAnsi="Arial" w:cs="Arial"/>
          <w:bCs/>
          <w:sz w:val="24"/>
          <w:szCs w:val="24"/>
        </w:rPr>
        <w:lastRenderedPageBreak/>
        <w:t>3. Componentes del entorno</w:t>
      </w:r>
    </w:p>
    <w:p w:rsidR="001737F4" w:rsidRPr="00F80C5B" w:rsidRDefault="001737F4" w:rsidP="001737F4">
      <w:pPr>
        <w:pStyle w:val="Ttulo4"/>
        <w:spacing w:before="319" w:after="319"/>
        <w:rPr>
          <w:rFonts w:ascii="Arial" w:eastAsia="Arial" w:hAnsi="Arial" w:cs="Arial"/>
          <w:b w:val="0"/>
          <w:bCs/>
        </w:rPr>
      </w:pPr>
      <w:r w:rsidRPr="00F80C5B">
        <w:rPr>
          <w:rFonts w:ascii="Arial" w:eastAsia="Arial" w:hAnsi="Arial" w:cs="Arial"/>
          <w:bCs/>
        </w:rPr>
        <w:t>3.1 Capa de interacción</w:t>
      </w:r>
    </w:p>
    <w:p w:rsidR="001737F4" w:rsidRPr="00F80C5B" w:rsidRDefault="001737F4" w:rsidP="003E66D4">
      <w:pPr>
        <w:pStyle w:val="Prrafodelista"/>
        <w:numPr>
          <w:ilvl w:val="0"/>
          <w:numId w:val="15"/>
        </w:numPr>
        <w:spacing w:before="240" w:after="240" w:line="278" w:lineRule="auto"/>
        <w:rPr>
          <w:rFonts w:ascii="Arial" w:eastAsia="Arial" w:hAnsi="Arial" w:cs="Arial"/>
          <w:sz w:val="24"/>
          <w:szCs w:val="24"/>
        </w:rPr>
      </w:pPr>
      <w:r w:rsidRPr="00F80C5B">
        <w:rPr>
          <w:rFonts w:ascii="Arial" w:eastAsia="Arial" w:hAnsi="Arial" w:cs="Arial"/>
          <w:b/>
          <w:bCs/>
          <w:sz w:val="24"/>
          <w:szCs w:val="24"/>
        </w:rPr>
        <w:t>Componentes:</w:t>
      </w:r>
      <w:r w:rsidRPr="00F80C5B">
        <w:rPr>
          <w:rFonts w:ascii="Arial" w:eastAsia="Arial" w:hAnsi="Arial" w:cs="Arial"/>
          <w:sz w:val="24"/>
          <w:szCs w:val="24"/>
        </w:rPr>
        <w:t xml:space="preserve"> Interfaz web (chat widget) acoplado a la página web de la empresa (Simulado).</w:t>
      </w:r>
    </w:p>
    <w:p w:rsidR="001737F4" w:rsidRPr="00F80C5B" w:rsidRDefault="001737F4" w:rsidP="003E66D4">
      <w:pPr>
        <w:pStyle w:val="Prrafodelista"/>
        <w:numPr>
          <w:ilvl w:val="0"/>
          <w:numId w:val="15"/>
        </w:numPr>
        <w:spacing w:before="240" w:after="240" w:line="278" w:lineRule="auto"/>
        <w:rPr>
          <w:rFonts w:ascii="Arial" w:eastAsia="Arial" w:hAnsi="Arial" w:cs="Arial"/>
          <w:sz w:val="24"/>
          <w:szCs w:val="24"/>
        </w:rPr>
      </w:pPr>
      <w:r w:rsidRPr="00F80C5B">
        <w:rPr>
          <w:rFonts w:ascii="Arial" w:eastAsia="Arial" w:hAnsi="Arial" w:cs="Arial"/>
          <w:b/>
          <w:bCs/>
          <w:sz w:val="24"/>
          <w:szCs w:val="24"/>
        </w:rPr>
        <w:t>Responsabilidad:</w:t>
      </w:r>
      <w:r w:rsidRPr="00F80C5B">
        <w:rPr>
          <w:rFonts w:ascii="Arial" w:eastAsia="Arial" w:hAnsi="Arial" w:cs="Arial"/>
          <w:sz w:val="24"/>
          <w:szCs w:val="24"/>
        </w:rPr>
        <w:t xml:space="preserve"> Capturar la consulta del usuario y mostrar la respuesta generada por el asistente. Esta capa es exclusivamente de entrada y salida, sin lógica de negocio.</w:t>
      </w:r>
    </w:p>
    <w:p w:rsidR="001737F4" w:rsidRPr="00F80C5B" w:rsidRDefault="001737F4" w:rsidP="001737F4">
      <w:pPr>
        <w:pStyle w:val="Ttulo4"/>
        <w:spacing w:before="319" w:after="319"/>
        <w:rPr>
          <w:rFonts w:ascii="Arial" w:eastAsia="Arial" w:hAnsi="Arial" w:cs="Arial"/>
          <w:b w:val="0"/>
          <w:bCs/>
        </w:rPr>
      </w:pPr>
      <w:r w:rsidRPr="00F80C5B">
        <w:rPr>
          <w:rFonts w:ascii="Arial" w:eastAsia="Arial" w:hAnsi="Arial" w:cs="Arial"/>
          <w:bCs/>
          <w:i/>
          <w:iCs/>
        </w:rPr>
        <w:t>3.2 Capa de orquestación – n8n</w:t>
      </w:r>
    </w:p>
    <w:p w:rsidR="001737F4" w:rsidRPr="00F80C5B" w:rsidRDefault="001737F4" w:rsidP="001737F4">
      <w:pPr>
        <w:spacing w:before="240" w:after="240"/>
        <w:rPr>
          <w:rFonts w:ascii="Arial" w:hAnsi="Arial" w:cs="Arial"/>
          <w:sz w:val="24"/>
          <w:szCs w:val="24"/>
        </w:rPr>
      </w:pPr>
      <w:r w:rsidRPr="00F80C5B">
        <w:rPr>
          <w:rFonts w:ascii="Arial" w:eastAsia="Arial" w:hAnsi="Arial" w:cs="Arial"/>
          <w:b/>
          <w:bCs/>
          <w:sz w:val="24"/>
          <w:szCs w:val="24"/>
        </w:rPr>
        <w:t>Herramienta:</w:t>
      </w:r>
      <w:r w:rsidRPr="00F80C5B">
        <w:rPr>
          <w:rFonts w:ascii="Arial" w:eastAsia="Arial" w:hAnsi="Arial" w:cs="Arial"/>
          <w:sz w:val="24"/>
          <w:szCs w:val="24"/>
        </w:rPr>
        <w:t xml:space="preserve"> n8n (Orquestador de flujos). </w:t>
      </w:r>
    </w:p>
    <w:p w:rsidR="001737F4" w:rsidRPr="00F80C5B" w:rsidRDefault="001737F4" w:rsidP="001737F4">
      <w:pPr>
        <w:spacing w:before="240" w:after="240"/>
        <w:rPr>
          <w:rFonts w:ascii="Arial" w:hAnsi="Arial" w:cs="Arial"/>
          <w:sz w:val="24"/>
          <w:szCs w:val="24"/>
        </w:rPr>
      </w:pPr>
      <w:r w:rsidRPr="00F80C5B">
        <w:rPr>
          <w:rFonts w:ascii="Arial" w:eastAsia="Arial" w:hAnsi="Arial" w:cs="Arial"/>
          <w:b/>
          <w:bCs/>
          <w:sz w:val="24"/>
          <w:szCs w:val="24"/>
        </w:rPr>
        <w:t>Funciones principales:</w:t>
      </w:r>
    </w:p>
    <w:p w:rsidR="001737F4" w:rsidRPr="00F80C5B" w:rsidRDefault="001737F4" w:rsidP="003E66D4">
      <w:pPr>
        <w:pStyle w:val="Prrafodelista"/>
        <w:numPr>
          <w:ilvl w:val="0"/>
          <w:numId w:val="14"/>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Recepción de mensajes mediante </w:t>
      </w:r>
      <w:proofErr w:type="spellStart"/>
      <w:r w:rsidRPr="00F80C5B">
        <w:rPr>
          <w:rFonts w:ascii="Arial" w:eastAsia="Arial" w:hAnsi="Arial" w:cs="Arial"/>
          <w:sz w:val="24"/>
          <w:szCs w:val="24"/>
        </w:rPr>
        <w:t>Webhooks</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14"/>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Gestión directa del motor RAG: Conexión nativa con la base vectorial y modelos de </w:t>
      </w:r>
      <w:proofErr w:type="spellStart"/>
      <w:r w:rsidRPr="00F80C5B">
        <w:rPr>
          <w:rFonts w:ascii="Arial" w:eastAsia="Arial" w:hAnsi="Arial" w:cs="Arial"/>
          <w:sz w:val="24"/>
          <w:szCs w:val="24"/>
        </w:rPr>
        <w:t>embeddings</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14"/>
        </w:numPr>
        <w:spacing w:before="240" w:after="240" w:line="278" w:lineRule="auto"/>
        <w:rPr>
          <w:rFonts w:ascii="Arial" w:eastAsia="Arial" w:hAnsi="Arial" w:cs="Arial"/>
          <w:sz w:val="24"/>
          <w:szCs w:val="24"/>
        </w:rPr>
      </w:pPr>
      <w:r w:rsidRPr="00F80C5B">
        <w:rPr>
          <w:rFonts w:ascii="Arial" w:eastAsia="Arial" w:hAnsi="Arial" w:cs="Arial"/>
          <w:sz w:val="24"/>
          <w:szCs w:val="24"/>
        </w:rPr>
        <w:t>Gestión del ciclo de ejecución (</w:t>
      </w:r>
      <w:proofErr w:type="spellStart"/>
      <w:r w:rsidRPr="00F80C5B">
        <w:rPr>
          <w:rFonts w:ascii="Arial" w:eastAsia="Arial" w:hAnsi="Arial" w:cs="Arial"/>
          <w:sz w:val="24"/>
          <w:szCs w:val="24"/>
        </w:rPr>
        <w:t>runs</w:t>
      </w:r>
      <w:proofErr w:type="spellEnd"/>
      <w:r w:rsidRPr="00F80C5B">
        <w:rPr>
          <w:rFonts w:ascii="Arial" w:eastAsia="Arial" w:hAnsi="Arial" w:cs="Arial"/>
          <w:sz w:val="24"/>
          <w:szCs w:val="24"/>
        </w:rPr>
        <w:t xml:space="preserve">) del </w:t>
      </w:r>
      <w:proofErr w:type="spellStart"/>
      <w:r w:rsidRPr="00F80C5B">
        <w:rPr>
          <w:rFonts w:ascii="Arial" w:eastAsia="Arial" w:hAnsi="Arial" w:cs="Arial"/>
          <w:sz w:val="24"/>
          <w:szCs w:val="24"/>
        </w:rPr>
        <w:t>Assistant</w:t>
      </w:r>
      <w:proofErr w:type="spellEnd"/>
      <w:r w:rsidRPr="00F80C5B">
        <w:rPr>
          <w:rFonts w:ascii="Arial" w:eastAsia="Arial" w:hAnsi="Arial" w:cs="Arial"/>
          <w:sz w:val="24"/>
          <w:szCs w:val="24"/>
        </w:rPr>
        <w:t xml:space="preserve"> de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14"/>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Uso de </w:t>
      </w:r>
      <w:proofErr w:type="spellStart"/>
      <w:r w:rsidRPr="00F80C5B">
        <w:rPr>
          <w:rFonts w:ascii="Arial" w:eastAsia="Arial" w:hAnsi="Arial" w:cs="Arial"/>
          <w:sz w:val="24"/>
          <w:szCs w:val="24"/>
        </w:rPr>
        <w:t>Reranker</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Cohere</w:t>
      </w:r>
      <w:proofErr w:type="spellEnd"/>
      <w:r w:rsidRPr="00F80C5B">
        <w:rPr>
          <w:rFonts w:ascii="Arial" w:eastAsia="Arial" w:hAnsi="Arial" w:cs="Arial"/>
          <w:sz w:val="24"/>
          <w:szCs w:val="24"/>
        </w:rPr>
        <w:t>) para optimizar la relevancia de los productos recuperados de las fichas técnicas.</w:t>
      </w:r>
    </w:p>
    <w:p w:rsidR="001737F4" w:rsidRPr="00F80C5B" w:rsidRDefault="001737F4" w:rsidP="001737F4">
      <w:pPr>
        <w:pStyle w:val="Ttulo4"/>
        <w:spacing w:before="319" w:after="319"/>
        <w:rPr>
          <w:rFonts w:ascii="Arial" w:eastAsia="Arial" w:hAnsi="Arial" w:cs="Arial"/>
          <w:b w:val="0"/>
          <w:bCs/>
        </w:rPr>
      </w:pPr>
      <w:r w:rsidRPr="00F80C5B">
        <w:rPr>
          <w:rFonts w:ascii="Arial" w:eastAsia="Arial" w:hAnsi="Arial" w:cs="Arial"/>
          <w:bCs/>
        </w:rPr>
        <w:t xml:space="preserve">3.3 Capa de inteligencia – </w:t>
      </w:r>
      <w:proofErr w:type="spellStart"/>
      <w:r w:rsidRPr="00F80C5B">
        <w:rPr>
          <w:rFonts w:ascii="Arial" w:eastAsia="Arial" w:hAnsi="Arial" w:cs="Arial"/>
          <w:bCs/>
        </w:rPr>
        <w:t>OpenAI</w:t>
      </w:r>
      <w:proofErr w:type="spellEnd"/>
      <w:r w:rsidRPr="00F80C5B">
        <w:rPr>
          <w:rFonts w:ascii="Arial" w:eastAsia="Arial" w:hAnsi="Arial" w:cs="Arial"/>
          <w:bCs/>
        </w:rPr>
        <w:t xml:space="preserve"> </w:t>
      </w:r>
      <w:proofErr w:type="spellStart"/>
      <w:r w:rsidRPr="00F80C5B">
        <w:rPr>
          <w:rFonts w:ascii="Arial" w:eastAsia="Arial" w:hAnsi="Arial" w:cs="Arial"/>
          <w:bCs/>
        </w:rPr>
        <w:t>Assistants</w:t>
      </w:r>
      <w:proofErr w:type="spellEnd"/>
      <w:r w:rsidRPr="00F80C5B">
        <w:rPr>
          <w:rFonts w:ascii="Arial" w:eastAsia="Arial" w:hAnsi="Arial" w:cs="Arial"/>
          <w:bCs/>
        </w:rPr>
        <w:t xml:space="preserve"> API</w:t>
      </w:r>
    </w:p>
    <w:p w:rsidR="001737F4" w:rsidRPr="00F80C5B" w:rsidRDefault="001737F4" w:rsidP="001737F4">
      <w:pPr>
        <w:spacing w:before="240" w:after="240"/>
        <w:rPr>
          <w:rFonts w:ascii="Arial" w:hAnsi="Arial" w:cs="Arial"/>
          <w:sz w:val="24"/>
          <w:szCs w:val="24"/>
        </w:rPr>
      </w:pPr>
      <w:r w:rsidRPr="00F80C5B">
        <w:rPr>
          <w:rFonts w:ascii="Arial" w:eastAsia="Arial" w:hAnsi="Arial" w:cs="Arial"/>
          <w:b/>
          <w:bCs/>
          <w:sz w:val="24"/>
          <w:szCs w:val="24"/>
        </w:rPr>
        <w:t xml:space="preserve">Rol del </w:t>
      </w:r>
      <w:proofErr w:type="spellStart"/>
      <w:r w:rsidRPr="00F80C5B">
        <w:rPr>
          <w:rFonts w:ascii="Arial" w:eastAsia="Arial" w:hAnsi="Arial" w:cs="Arial"/>
          <w:b/>
          <w:bCs/>
          <w:sz w:val="24"/>
          <w:szCs w:val="24"/>
        </w:rPr>
        <w:t>Assistant</w:t>
      </w:r>
      <w:proofErr w:type="spellEnd"/>
      <w:r w:rsidRPr="00F80C5B">
        <w:rPr>
          <w:rFonts w:ascii="Arial" w:eastAsia="Arial" w:hAnsi="Arial" w:cs="Arial"/>
          <w:b/>
          <w:bCs/>
          <w:sz w:val="24"/>
          <w:szCs w:val="24"/>
        </w:rPr>
        <w:t>:</w:t>
      </w:r>
    </w:p>
    <w:p w:rsidR="001737F4" w:rsidRPr="00F80C5B" w:rsidRDefault="001737F4" w:rsidP="003E66D4">
      <w:pPr>
        <w:pStyle w:val="Prrafodelista"/>
        <w:numPr>
          <w:ilvl w:val="0"/>
          <w:numId w:val="13"/>
        </w:numPr>
        <w:spacing w:before="240" w:after="240" w:line="278" w:lineRule="auto"/>
        <w:rPr>
          <w:rFonts w:ascii="Arial" w:eastAsia="Arial" w:hAnsi="Arial" w:cs="Arial"/>
          <w:sz w:val="24"/>
          <w:szCs w:val="24"/>
        </w:rPr>
      </w:pPr>
      <w:r w:rsidRPr="00F80C5B">
        <w:rPr>
          <w:rFonts w:ascii="Arial" w:eastAsia="Arial" w:hAnsi="Arial" w:cs="Arial"/>
          <w:sz w:val="24"/>
          <w:szCs w:val="24"/>
        </w:rPr>
        <w:t>Interpretar la intención del usuario y decidir cuándo recuperar información técnica o transaccional.</w:t>
      </w:r>
    </w:p>
    <w:p w:rsidR="001737F4" w:rsidRPr="00F80C5B" w:rsidRDefault="001737F4" w:rsidP="003E66D4">
      <w:pPr>
        <w:pStyle w:val="Prrafodelista"/>
        <w:numPr>
          <w:ilvl w:val="0"/>
          <w:numId w:val="13"/>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Uso de Tools: El </w:t>
      </w:r>
      <w:proofErr w:type="spellStart"/>
      <w:r w:rsidRPr="00F80C5B">
        <w:rPr>
          <w:rFonts w:ascii="Arial" w:eastAsia="Arial" w:hAnsi="Arial" w:cs="Arial"/>
          <w:sz w:val="24"/>
          <w:szCs w:val="24"/>
        </w:rPr>
        <w:t>Assistant</w:t>
      </w:r>
      <w:proofErr w:type="spellEnd"/>
      <w:r w:rsidRPr="00F80C5B">
        <w:rPr>
          <w:rFonts w:ascii="Arial" w:eastAsia="Arial" w:hAnsi="Arial" w:cs="Arial"/>
          <w:sz w:val="24"/>
          <w:szCs w:val="24"/>
        </w:rPr>
        <w:t xml:space="preserve"> invoca herramientas expuestas por n8n. Para la búsqueda técnica, utiliza el nodo nativo de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 xml:space="preserve"> integrado en el flujo, eliminando intermediarios y acelerando la respuesta.</w:t>
      </w:r>
    </w:p>
    <w:p w:rsidR="001737F4" w:rsidRPr="00F80C5B" w:rsidRDefault="001737F4" w:rsidP="003E66D4">
      <w:pPr>
        <w:pStyle w:val="Prrafodelista"/>
        <w:numPr>
          <w:ilvl w:val="0"/>
          <w:numId w:val="13"/>
        </w:numPr>
        <w:spacing w:before="240" w:after="240" w:line="278" w:lineRule="auto"/>
        <w:rPr>
          <w:rFonts w:ascii="Arial" w:eastAsia="Arial" w:hAnsi="Arial" w:cs="Arial"/>
          <w:sz w:val="24"/>
          <w:szCs w:val="24"/>
        </w:rPr>
      </w:pPr>
      <w:r w:rsidRPr="00F80C5B">
        <w:rPr>
          <w:rFonts w:ascii="Arial" w:eastAsia="Arial" w:hAnsi="Arial" w:cs="Arial"/>
          <w:sz w:val="24"/>
          <w:szCs w:val="24"/>
        </w:rPr>
        <w:t>Generar respuestas en lenguaje natural y capturar datos de clientes potenciales (Leads).</w:t>
      </w:r>
    </w:p>
    <w:p w:rsidR="001737F4" w:rsidRPr="00F80C5B" w:rsidRDefault="001737F4" w:rsidP="001737F4">
      <w:pPr>
        <w:pStyle w:val="Ttulo4"/>
        <w:spacing w:before="319" w:after="319"/>
        <w:rPr>
          <w:rFonts w:ascii="Arial" w:eastAsia="Arial" w:hAnsi="Arial" w:cs="Arial"/>
          <w:b w:val="0"/>
          <w:bCs/>
        </w:rPr>
      </w:pPr>
      <w:r w:rsidRPr="00F80C5B">
        <w:rPr>
          <w:rFonts w:ascii="Arial" w:eastAsia="Arial" w:hAnsi="Arial" w:cs="Arial"/>
          <w:bCs/>
        </w:rPr>
        <w:t xml:space="preserve">3.4 Capa de </w:t>
      </w:r>
      <w:proofErr w:type="spellStart"/>
      <w:r w:rsidRPr="00F80C5B">
        <w:rPr>
          <w:rFonts w:ascii="Arial" w:eastAsia="Arial" w:hAnsi="Arial" w:cs="Arial"/>
          <w:bCs/>
        </w:rPr>
        <w:t>backend</w:t>
      </w:r>
      <w:proofErr w:type="spellEnd"/>
      <w:r w:rsidRPr="00F80C5B">
        <w:rPr>
          <w:rFonts w:ascii="Arial" w:eastAsia="Arial" w:hAnsi="Arial" w:cs="Arial"/>
          <w:bCs/>
        </w:rPr>
        <w:t xml:space="preserve"> – API propia (Python / </w:t>
      </w:r>
      <w:proofErr w:type="spellStart"/>
      <w:r w:rsidRPr="00F80C5B">
        <w:rPr>
          <w:rFonts w:ascii="Arial" w:eastAsia="Arial" w:hAnsi="Arial" w:cs="Arial"/>
          <w:bCs/>
        </w:rPr>
        <w:t>FastAPI</w:t>
      </w:r>
      <w:proofErr w:type="spellEnd"/>
      <w:r w:rsidRPr="00F80C5B">
        <w:rPr>
          <w:rFonts w:ascii="Arial" w:eastAsia="Arial" w:hAnsi="Arial" w:cs="Arial"/>
          <w:bCs/>
        </w:rPr>
        <w:t>)</w:t>
      </w:r>
    </w:p>
    <w:p w:rsidR="001737F4" w:rsidRPr="00F80C5B" w:rsidRDefault="001737F4" w:rsidP="001737F4">
      <w:pPr>
        <w:spacing w:before="240" w:after="240"/>
        <w:rPr>
          <w:rFonts w:ascii="Arial" w:eastAsia="Arial" w:hAnsi="Arial" w:cs="Arial"/>
          <w:sz w:val="24"/>
          <w:szCs w:val="24"/>
        </w:rPr>
      </w:pPr>
      <w:r w:rsidRPr="00F80C5B">
        <w:rPr>
          <w:rFonts w:ascii="Arial" w:eastAsiaTheme="minorEastAsia" w:hAnsi="Arial" w:cs="Arial"/>
          <w:sz w:val="24"/>
          <w:szCs w:val="24"/>
        </w:rPr>
        <w:t xml:space="preserve">Debido a las modificaciones introducidas en el punto 2 el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 xml:space="preserve"> se especializa como un </w:t>
      </w:r>
      <w:proofErr w:type="spellStart"/>
      <w:r w:rsidRPr="00F80C5B">
        <w:rPr>
          <w:rFonts w:ascii="Arial" w:eastAsiaTheme="minorEastAsia" w:hAnsi="Arial" w:cs="Arial"/>
          <w:sz w:val="24"/>
          <w:szCs w:val="24"/>
        </w:rPr>
        <w:t>microservicio</w:t>
      </w:r>
      <w:proofErr w:type="spellEnd"/>
      <w:r w:rsidRPr="00F80C5B">
        <w:rPr>
          <w:rFonts w:ascii="Arial" w:eastAsiaTheme="minorEastAsia" w:hAnsi="Arial" w:cs="Arial"/>
          <w:sz w:val="24"/>
          <w:szCs w:val="24"/>
        </w:rPr>
        <w:t xml:space="preserve"> de integración transaccional</w:t>
      </w:r>
      <w:r w:rsidRPr="00F80C5B">
        <w:rPr>
          <w:rFonts w:ascii="Arial" w:eastAsia="Arial" w:hAnsi="Arial" w:cs="Arial"/>
          <w:sz w:val="24"/>
          <w:szCs w:val="24"/>
        </w:rPr>
        <w:t>. Su función principal ya no es la búsqueda vectorial (ahora delegada a n8n), sino la gestión de datos lógicos y numéricos del negocio.</w:t>
      </w:r>
    </w:p>
    <w:p w:rsidR="001737F4" w:rsidRPr="00F80C5B" w:rsidRDefault="001737F4" w:rsidP="001737F4">
      <w:pPr>
        <w:spacing w:before="240" w:after="240"/>
        <w:rPr>
          <w:rFonts w:ascii="Arial" w:eastAsia="Arial" w:hAnsi="Arial" w:cs="Arial"/>
          <w:b/>
          <w:bCs/>
          <w:sz w:val="24"/>
          <w:szCs w:val="24"/>
        </w:rPr>
      </w:pPr>
      <w:r w:rsidRPr="00F80C5B">
        <w:rPr>
          <w:rFonts w:ascii="Arial" w:eastAsia="Arial" w:hAnsi="Arial" w:cs="Arial"/>
          <w:b/>
          <w:bCs/>
          <w:sz w:val="24"/>
          <w:szCs w:val="24"/>
        </w:rPr>
        <w:t>Responsabilidades:</w:t>
      </w:r>
    </w:p>
    <w:p w:rsidR="001737F4" w:rsidRPr="00F80C5B" w:rsidRDefault="001737F4" w:rsidP="003E66D4">
      <w:pPr>
        <w:pStyle w:val="Prrafodelista"/>
        <w:numPr>
          <w:ilvl w:val="0"/>
          <w:numId w:val="12"/>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Exponer </w:t>
      </w:r>
      <w:proofErr w:type="spellStart"/>
      <w:r w:rsidRPr="00F80C5B">
        <w:rPr>
          <w:rFonts w:ascii="Arial" w:eastAsia="Arial" w:hAnsi="Arial" w:cs="Arial"/>
          <w:sz w:val="24"/>
          <w:szCs w:val="24"/>
        </w:rPr>
        <w:t>endpoints</w:t>
      </w:r>
      <w:proofErr w:type="spellEnd"/>
      <w:r w:rsidRPr="00F80C5B">
        <w:rPr>
          <w:rFonts w:ascii="Arial" w:eastAsia="Arial" w:hAnsi="Arial" w:cs="Arial"/>
          <w:sz w:val="24"/>
          <w:szCs w:val="24"/>
        </w:rPr>
        <w:t xml:space="preserve"> para las herramientas de Stock y Cotización.</w:t>
      </w:r>
    </w:p>
    <w:p w:rsidR="001737F4" w:rsidRPr="00F80C5B" w:rsidRDefault="001737F4" w:rsidP="003E66D4">
      <w:pPr>
        <w:pStyle w:val="Prrafodelista"/>
        <w:numPr>
          <w:ilvl w:val="0"/>
          <w:numId w:val="12"/>
        </w:numPr>
        <w:spacing w:before="240" w:after="240" w:line="278" w:lineRule="auto"/>
        <w:rPr>
          <w:rFonts w:ascii="Arial" w:eastAsia="Arial" w:hAnsi="Arial" w:cs="Arial"/>
          <w:sz w:val="24"/>
          <w:szCs w:val="24"/>
        </w:rPr>
      </w:pPr>
      <w:r w:rsidRPr="00F80C5B">
        <w:rPr>
          <w:rFonts w:ascii="Arial" w:eastAsia="Arial" w:hAnsi="Arial" w:cs="Arial"/>
          <w:sz w:val="24"/>
          <w:szCs w:val="24"/>
        </w:rPr>
        <w:lastRenderedPageBreak/>
        <w:t>Interactuar con la simulación del sistema SAP/ERP de Confecat S.A.</w:t>
      </w:r>
    </w:p>
    <w:p w:rsidR="001737F4" w:rsidRPr="00F80C5B" w:rsidRDefault="001737F4" w:rsidP="003E66D4">
      <w:pPr>
        <w:pStyle w:val="Prrafodelista"/>
        <w:numPr>
          <w:ilvl w:val="0"/>
          <w:numId w:val="12"/>
        </w:numPr>
        <w:spacing w:before="240" w:after="240" w:line="278" w:lineRule="auto"/>
        <w:rPr>
          <w:rFonts w:ascii="Arial" w:eastAsia="Arial" w:hAnsi="Arial" w:cs="Arial"/>
          <w:sz w:val="24"/>
          <w:szCs w:val="24"/>
        </w:rPr>
      </w:pPr>
      <w:r w:rsidRPr="00F80C5B">
        <w:rPr>
          <w:rFonts w:ascii="Arial" w:eastAsia="Arial" w:hAnsi="Arial" w:cs="Arial"/>
          <w:sz w:val="24"/>
          <w:szCs w:val="24"/>
        </w:rPr>
        <w:t>Centralizar el procesamiento de lógica de negocio compleja que requiere validaciones programáticas.</w:t>
      </w:r>
    </w:p>
    <w:p w:rsidR="001737F4" w:rsidRPr="00F80C5B" w:rsidRDefault="001737F4" w:rsidP="001737F4">
      <w:pPr>
        <w:spacing w:before="240" w:after="240"/>
        <w:rPr>
          <w:rFonts w:ascii="Arial" w:eastAsia="Arial" w:hAnsi="Arial" w:cs="Arial"/>
          <w:b/>
          <w:bCs/>
          <w:sz w:val="24"/>
          <w:szCs w:val="24"/>
        </w:rPr>
      </w:pPr>
      <w:proofErr w:type="spellStart"/>
      <w:r w:rsidRPr="00F80C5B">
        <w:rPr>
          <w:rFonts w:ascii="Arial" w:eastAsia="Arial" w:hAnsi="Arial" w:cs="Arial"/>
          <w:b/>
          <w:bCs/>
          <w:sz w:val="24"/>
          <w:szCs w:val="24"/>
        </w:rPr>
        <w:t>Endpoints</w:t>
      </w:r>
      <w:proofErr w:type="spellEnd"/>
      <w:r w:rsidRPr="00F80C5B">
        <w:rPr>
          <w:rFonts w:ascii="Arial" w:eastAsia="Arial" w:hAnsi="Arial" w:cs="Arial"/>
          <w:b/>
          <w:bCs/>
          <w:sz w:val="24"/>
          <w:szCs w:val="24"/>
        </w:rPr>
        <w:t xml:space="preserve"> principales:</w:t>
      </w:r>
    </w:p>
    <w:p w:rsidR="001737F4" w:rsidRPr="00F80C5B" w:rsidRDefault="001737F4" w:rsidP="003E66D4">
      <w:pPr>
        <w:pStyle w:val="Prrafodelista"/>
        <w:numPr>
          <w:ilvl w:val="0"/>
          <w:numId w:val="11"/>
        </w:numPr>
        <w:spacing w:before="240" w:after="240" w:line="278" w:lineRule="auto"/>
        <w:rPr>
          <w:rFonts w:ascii="Arial" w:eastAsia="Arial" w:hAnsi="Arial" w:cs="Arial"/>
          <w:sz w:val="24"/>
          <w:szCs w:val="24"/>
        </w:rPr>
      </w:pPr>
      <w:r w:rsidRPr="00F80C5B">
        <w:rPr>
          <w:rFonts w:ascii="Arial" w:eastAsia="Consolas" w:hAnsi="Arial" w:cs="Arial"/>
          <w:sz w:val="24"/>
          <w:szCs w:val="24"/>
        </w:rPr>
        <w:t>POST /</w:t>
      </w:r>
      <w:proofErr w:type="spellStart"/>
      <w:r w:rsidRPr="00F80C5B">
        <w:rPr>
          <w:rFonts w:ascii="Arial" w:eastAsia="Consolas" w:hAnsi="Arial" w:cs="Arial"/>
          <w:sz w:val="24"/>
          <w:szCs w:val="24"/>
        </w:rPr>
        <w:t>erp</w:t>
      </w:r>
      <w:proofErr w:type="spellEnd"/>
      <w:r w:rsidRPr="00F80C5B">
        <w:rPr>
          <w:rFonts w:ascii="Arial" w:eastAsia="Consolas" w:hAnsi="Arial" w:cs="Arial"/>
          <w:sz w:val="24"/>
          <w:szCs w:val="24"/>
        </w:rPr>
        <w:t>/stock</w:t>
      </w:r>
      <w:r w:rsidRPr="00F80C5B">
        <w:rPr>
          <w:rFonts w:ascii="Arial" w:eastAsia="Arial" w:hAnsi="Arial" w:cs="Arial"/>
          <w:sz w:val="24"/>
          <w:szCs w:val="24"/>
        </w:rPr>
        <w:t>: Consulta disponibilidad por SKU o modelo.</w:t>
      </w:r>
    </w:p>
    <w:p w:rsidR="001737F4" w:rsidRPr="00F80C5B" w:rsidRDefault="001737F4" w:rsidP="003E66D4">
      <w:pPr>
        <w:pStyle w:val="Prrafodelista"/>
        <w:numPr>
          <w:ilvl w:val="0"/>
          <w:numId w:val="11"/>
        </w:numPr>
        <w:spacing w:before="240" w:after="240" w:line="278" w:lineRule="auto"/>
        <w:rPr>
          <w:rFonts w:ascii="Arial" w:eastAsia="Arial" w:hAnsi="Arial" w:cs="Arial"/>
          <w:sz w:val="24"/>
          <w:szCs w:val="24"/>
        </w:rPr>
      </w:pPr>
      <w:r w:rsidRPr="00F80C5B">
        <w:rPr>
          <w:rFonts w:ascii="Arial" w:eastAsia="Consolas" w:hAnsi="Arial" w:cs="Arial"/>
          <w:sz w:val="24"/>
          <w:szCs w:val="24"/>
        </w:rPr>
        <w:t>POST /</w:t>
      </w:r>
      <w:proofErr w:type="spellStart"/>
      <w:r w:rsidRPr="00F80C5B">
        <w:rPr>
          <w:rFonts w:ascii="Arial" w:eastAsia="Consolas" w:hAnsi="Arial" w:cs="Arial"/>
          <w:sz w:val="24"/>
          <w:szCs w:val="24"/>
        </w:rPr>
        <w:t>erp</w:t>
      </w:r>
      <w:proofErr w:type="spellEnd"/>
      <w:r w:rsidRPr="00F80C5B">
        <w:rPr>
          <w:rFonts w:ascii="Arial" w:eastAsia="Consolas" w:hAnsi="Arial" w:cs="Arial"/>
          <w:sz w:val="24"/>
          <w:szCs w:val="24"/>
        </w:rPr>
        <w:t>/cotizar</w:t>
      </w:r>
      <w:r w:rsidRPr="00F80C5B">
        <w:rPr>
          <w:rFonts w:ascii="Arial" w:eastAsia="Arial" w:hAnsi="Arial" w:cs="Arial"/>
          <w:sz w:val="24"/>
          <w:szCs w:val="24"/>
        </w:rPr>
        <w:t>: Realiza el cálculo de presupuestos preliminares.</w:t>
      </w:r>
    </w:p>
    <w:p w:rsidR="001737F4" w:rsidRPr="00F80C5B" w:rsidRDefault="001737F4" w:rsidP="001737F4">
      <w:pPr>
        <w:pStyle w:val="Ttulo4"/>
        <w:spacing w:before="319" w:after="319"/>
        <w:rPr>
          <w:rFonts w:ascii="Arial" w:eastAsia="Arial" w:hAnsi="Arial" w:cs="Arial"/>
          <w:b w:val="0"/>
          <w:bCs/>
        </w:rPr>
      </w:pPr>
      <w:r w:rsidRPr="00F80C5B">
        <w:rPr>
          <w:rFonts w:ascii="Arial" w:eastAsia="Arial" w:hAnsi="Arial" w:cs="Arial"/>
          <w:bCs/>
        </w:rPr>
        <w:t xml:space="preserve">3.5 Capa de datos – </w:t>
      </w:r>
      <w:proofErr w:type="spellStart"/>
      <w:r w:rsidRPr="00F80C5B">
        <w:rPr>
          <w:rFonts w:ascii="Arial" w:eastAsia="Arial" w:hAnsi="Arial" w:cs="Arial"/>
          <w:bCs/>
        </w:rPr>
        <w:t>Qdrant</w:t>
      </w:r>
      <w:proofErr w:type="spellEnd"/>
      <w:r w:rsidRPr="00F80C5B">
        <w:rPr>
          <w:rFonts w:ascii="Arial" w:eastAsia="Arial" w:hAnsi="Arial" w:cs="Arial"/>
          <w:bCs/>
        </w:rPr>
        <w:t xml:space="preserve"> y ERP simulado</w:t>
      </w:r>
    </w:p>
    <w:p w:rsidR="001737F4" w:rsidRPr="00F80C5B" w:rsidRDefault="001737F4" w:rsidP="001737F4">
      <w:pPr>
        <w:spacing w:before="240" w:after="240"/>
        <w:rPr>
          <w:rFonts w:ascii="Arial" w:hAnsi="Arial" w:cs="Arial"/>
          <w:sz w:val="24"/>
          <w:szCs w:val="24"/>
        </w:rPr>
      </w:pPr>
      <w:proofErr w:type="spellStart"/>
      <w:r w:rsidRPr="00F80C5B">
        <w:rPr>
          <w:rFonts w:ascii="Arial" w:eastAsia="Arial" w:hAnsi="Arial" w:cs="Arial"/>
          <w:b/>
          <w:bCs/>
          <w:sz w:val="24"/>
          <w:szCs w:val="24"/>
        </w:rPr>
        <w:t>Qdrant</w:t>
      </w:r>
      <w:proofErr w:type="spellEnd"/>
      <w:r w:rsidRPr="00F80C5B">
        <w:rPr>
          <w:rFonts w:ascii="Arial" w:eastAsia="Arial" w:hAnsi="Arial" w:cs="Arial"/>
          <w:b/>
          <w:bCs/>
          <w:sz w:val="24"/>
          <w:szCs w:val="24"/>
        </w:rPr>
        <w:t xml:space="preserve"> (Vector Store):</w:t>
      </w:r>
    </w:p>
    <w:p w:rsidR="001737F4" w:rsidRPr="00F80C5B" w:rsidRDefault="001737F4" w:rsidP="003E66D4">
      <w:pPr>
        <w:pStyle w:val="Prrafodelista"/>
        <w:numPr>
          <w:ilvl w:val="0"/>
          <w:numId w:val="10"/>
        </w:numPr>
        <w:spacing w:before="240" w:after="240" w:line="278" w:lineRule="auto"/>
        <w:rPr>
          <w:rFonts w:ascii="Arial" w:eastAsia="Arial" w:hAnsi="Arial" w:cs="Arial"/>
          <w:sz w:val="24"/>
          <w:szCs w:val="24"/>
        </w:rPr>
      </w:pPr>
      <w:r w:rsidRPr="00F80C5B">
        <w:rPr>
          <w:rFonts w:ascii="Arial" w:eastAsia="Arial" w:hAnsi="Arial" w:cs="Arial"/>
          <w:b/>
          <w:bCs/>
          <w:sz w:val="24"/>
          <w:szCs w:val="24"/>
        </w:rPr>
        <w:t>Uso:</w:t>
      </w:r>
      <w:r w:rsidRPr="00F80C5B">
        <w:rPr>
          <w:rFonts w:ascii="Arial" w:eastAsia="Arial" w:hAnsi="Arial" w:cs="Arial"/>
          <w:sz w:val="24"/>
          <w:szCs w:val="24"/>
        </w:rPr>
        <w:t xml:space="preserve"> Almacenamiento de </w:t>
      </w:r>
      <w:proofErr w:type="spellStart"/>
      <w:r w:rsidRPr="00F80C5B">
        <w:rPr>
          <w:rFonts w:ascii="Arial" w:eastAsia="Arial" w:hAnsi="Arial" w:cs="Arial"/>
          <w:sz w:val="24"/>
          <w:szCs w:val="24"/>
        </w:rPr>
        <w:t>embeddings</w:t>
      </w:r>
      <w:proofErr w:type="spellEnd"/>
      <w:r w:rsidRPr="00F80C5B">
        <w:rPr>
          <w:rFonts w:ascii="Arial" w:eastAsia="Arial" w:hAnsi="Arial" w:cs="Arial"/>
          <w:sz w:val="24"/>
          <w:szCs w:val="24"/>
        </w:rPr>
        <w:t xml:space="preserve"> de las fichas técnicas de calzado e indumentaria.</w:t>
      </w:r>
    </w:p>
    <w:p w:rsidR="001737F4" w:rsidRPr="00F80C5B" w:rsidRDefault="001737F4" w:rsidP="003E66D4">
      <w:pPr>
        <w:pStyle w:val="Prrafodelista"/>
        <w:numPr>
          <w:ilvl w:val="0"/>
          <w:numId w:val="10"/>
        </w:numPr>
        <w:spacing w:before="240" w:after="240" w:line="278" w:lineRule="auto"/>
        <w:rPr>
          <w:rFonts w:ascii="Arial" w:eastAsia="Arial" w:hAnsi="Arial" w:cs="Arial"/>
          <w:sz w:val="24"/>
          <w:szCs w:val="24"/>
        </w:rPr>
      </w:pPr>
      <w:r w:rsidRPr="00F80C5B">
        <w:rPr>
          <w:rFonts w:ascii="Arial" w:eastAsia="Arial" w:hAnsi="Arial" w:cs="Arial"/>
          <w:b/>
          <w:bCs/>
          <w:sz w:val="24"/>
          <w:szCs w:val="24"/>
        </w:rPr>
        <w:t>Características:</w:t>
      </w:r>
      <w:r w:rsidRPr="00F80C5B">
        <w:rPr>
          <w:rFonts w:ascii="Arial" w:eastAsia="Arial" w:hAnsi="Arial" w:cs="Arial"/>
          <w:sz w:val="24"/>
          <w:szCs w:val="24"/>
        </w:rPr>
        <w:t xml:space="preserve"> Colección principal </w:t>
      </w:r>
      <w:proofErr w:type="spellStart"/>
      <w:r w:rsidRPr="00F80C5B">
        <w:rPr>
          <w:rFonts w:ascii="Arial" w:eastAsia="Consolas" w:hAnsi="Arial" w:cs="Arial"/>
          <w:sz w:val="24"/>
          <w:szCs w:val="24"/>
        </w:rPr>
        <w:t>productosconfe</w:t>
      </w:r>
      <w:proofErr w:type="spellEnd"/>
      <w:r w:rsidRPr="00F80C5B">
        <w:rPr>
          <w:rFonts w:ascii="Arial" w:eastAsia="Arial" w:hAnsi="Arial" w:cs="Arial"/>
          <w:sz w:val="24"/>
          <w:szCs w:val="24"/>
        </w:rPr>
        <w:t>, organizada con metadatos (normas IRAM, materiales, categorías) para permitir filtrado preciso.</w:t>
      </w:r>
    </w:p>
    <w:p w:rsidR="001737F4" w:rsidRPr="00F80C5B" w:rsidRDefault="001737F4" w:rsidP="001737F4">
      <w:pPr>
        <w:spacing w:before="240" w:after="240"/>
        <w:rPr>
          <w:rFonts w:ascii="Arial" w:hAnsi="Arial" w:cs="Arial"/>
          <w:sz w:val="24"/>
          <w:szCs w:val="24"/>
        </w:rPr>
      </w:pPr>
      <w:r w:rsidRPr="00F80C5B">
        <w:rPr>
          <w:rFonts w:ascii="Arial" w:eastAsia="Arial" w:hAnsi="Arial" w:cs="Arial"/>
          <w:b/>
          <w:bCs/>
          <w:sz w:val="24"/>
          <w:szCs w:val="24"/>
        </w:rPr>
        <w:t>Base Relacional (</w:t>
      </w:r>
      <w:proofErr w:type="spellStart"/>
      <w:r w:rsidRPr="00F80C5B">
        <w:rPr>
          <w:rFonts w:ascii="Arial" w:eastAsia="Arial" w:hAnsi="Arial" w:cs="Arial"/>
          <w:b/>
          <w:bCs/>
          <w:sz w:val="24"/>
          <w:szCs w:val="24"/>
        </w:rPr>
        <w:t>PostgreSQL</w:t>
      </w:r>
      <w:proofErr w:type="spellEnd"/>
      <w:r w:rsidRPr="00F80C5B">
        <w:rPr>
          <w:rFonts w:ascii="Arial" w:eastAsia="Arial" w:hAnsi="Arial" w:cs="Arial"/>
          <w:b/>
          <w:bCs/>
          <w:sz w:val="24"/>
          <w:szCs w:val="24"/>
        </w:rPr>
        <w:t xml:space="preserve"> / </w:t>
      </w:r>
      <w:proofErr w:type="spellStart"/>
      <w:r w:rsidRPr="00F80C5B">
        <w:rPr>
          <w:rFonts w:ascii="Arial" w:eastAsia="Arial" w:hAnsi="Arial" w:cs="Arial"/>
          <w:b/>
          <w:bCs/>
          <w:sz w:val="24"/>
          <w:szCs w:val="24"/>
        </w:rPr>
        <w:t>Supabase</w:t>
      </w:r>
      <w:proofErr w:type="spellEnd"/>
      <w:r w:rsidRPr="00F80C5B">
        <w:rPr>
          <w:rFonts w:ascii="Arial" w:eastAsia="Arial" w:hAnsi="Arial" w:cs="Arial"/>
          <w:b/>
          <w:bCs/>
          <w:sz w:val="24"/>
          <w:szCs w:val="24"/>
        </w:rPr>
        <w:t>):</w:t>
      </w:r>
    </w:p>
    <w:p w:rsidR="001737F4" w:rsidRPr="00F80C5B" w:rsidRDefault="001737F4" w:rsidP="003E66D4">
      <w:pPr>
        <w:pStyle w:val="Prrafodelista"/>
        <w:numPr>
          <w:ilvl w:val="0"/>
          <w:numId w:val="9"/>
        </w:numPr>
        <w:spacing w:before="240" w:after="240" w:line="278" w:lineRule="auto"/>
        <w:rPr>
          <w:rFonts w:ascii="Arial" w:eastAsia="Arial" w:hAnsi="Arial" w:cs="Arial"/>
          <w:sz w:val="24"/>
          <w:szCs w:val="24"/>
        </w:rPr>
      </w:pPr>
      <w:r w:rsidRPr="00F80C5B">
        <w:rPr>
          <w:rFonts w:ascii="Arial" w:eastAsia="Arial" w:hAnsi="Arial" w:cs="Arial"/>
          <w:b/>
          <w:bCs/>
          <w:sz w:val="24"/>
          <w:szCs w:val="24"/>
        </w:rPr>
        <w:t>Uso:</w:t>
      </w:r>
      <w:r w:rsidRPr="00F80C5B">
        <w:rPr>
          <w:rFonts w:ascii="Arial" w:eastAsia="Arial" w:hAnsi="Arial" w:cs="Arial"/>
          <w:sz w:val="24"/>
          <w:szCs w:val="24"/>
        </w:rPr>
        <w:t xml:space="preserve"> Almacenamiento de la memoria de corto y largo plazo (historial de conversaciones) y registro de datos de clientes capturados.</w:t>
      </w:r>
    </w:p>
    <w:p w:rsidR="001737F4" w:rsidRPr="00F80C5B" w:rsidRDefault="001737F4" w:rsidP="001737F4">
      <w:pPr>
        <w:spacing w:before="240" w:after="240"/>
        <w:rPr>
          <w:rFonts w:ascii="Arial" w:eastAsia="Arial" w:hAnsi="Arial" w:cs="Arial"/>
          <w:b/>
          <w:bCs/>
          <w:sz w:val="24"/>
          <w:szCs w:val="24"/>
        </w:rPr>
      </w:pPr>
      <w:r w:rsidRPr="00F80C5B">
        <w:rPr>
          <w:rFonts w:ascii="Arial" w:eastAsia="Arial" w:hAnsi="Arial" w:cs="Arial"/>
          <w:b/>
          <w:bCs/>
          <w:sz w:val="24"/>
          <w:szCs w:val="24"/>
        </w:rPr>
        <w:t>ERP Simulado:</w:t>
      </w:r>
    </w:p>
    <w:p w:rsidR="001737F4" w:rsidRPr="00F80C5B" w:rsidRDefault="001737F4" w:rsidP="003E66D4">
      <w:pPr>
        <w:pStyle w:val="Prrafodelista"/>
        <w:numPr>
          <w:ilvl w:val="0"/>
          <w:numId w:val="8"/>
        </w:numPr>
        <w:spacing w:before="240" w:after="240" w:line="278" w:lineRule="auto"/>
        <w:rPr>
          <w:rFonts w:ascii="Arial" w:eastAsia="Arial" w:hAnsi="Arial" w:cs="Arial"/>
          <w:sz w:val="24"/>
          <w:szCs w:val="24"/>
        </w:rPr>
      </w:pPr>
      <w:r w:rsidRPr="00F80C5B">
        <w:rPr>
          <w:rFonts w:ascii="Arial" w:eastAsia="Arial" w:hAnsi="Arial" w:cs="Arial"/>
          <w:b/>
          <w:bCs/>
          <w:sz w:val="24"/>
          <w:szCs w:val="24"/>
        </w:rPr>
        <w:t>Implementación:</w:t>
      </w:r>
      <w:r w:rsidRPr="00F80C5B">
        <w:rPr>
          <w:rFonts w:ascii="Arial" w:eastAsia="Arial" w:hAnsi="Arial" w:cs="Arial"/>
          <w:sz w:val="24"/>
          <w:szCs w:val="24"/>
        </w:rPr>
        <w:t xml:space="preserve"> </w:t>
      </w:r>
      <w:proofErr w:type="spellStart"/>
      <w:r w:rsidRPr="00F80C5B">
        <w:rPr>
          <w:rFonts w:ascii="Arial" w:eastAsia="Arial" w:hAnsi="Arial" w:cs="Arial"/>
          <w:sz w:val="24"/>
          <w:szCs w:val="24"/>
        </w:rPr>
        <w:t>APIs</w:t>
      </w:r>
      <w:proofErr w:type="spellEnd"/>
      <w:r w:rsidRPr="00F80C5B">
        <w:rPr>
          <w:rFonts w:ascii="Arial" w:eastAsia="Arial" w:hAnsi="Arial" w:cs="Arial"/>
          <w:sz w:val="24"/>
          <w:szCs w:val="24"/>
        </w:rPr>
        <w:t xml:space="preserve"> </w:t>
      </w:r>
      <w:proofErr w:type="spellStart"/>
      <w:r w:rsidRPr="00F80C5B">
        <w:rPr>
          <w:rFonts w:ascii="Arial" w:eastAsia="Arial" w:hAnsi="Arial" w:cs="Arial"/>
          <w:sz w:val="24"/>
          <w:szCs w:val="24"/>
        </w:rPr>
        <w:t>mock</w:t>
      </w:r>
      <w:proofErr w:type="spellEnd"/>
      <w:r w:rsidRPr="00F80C5B">
        <w:rPr>
          <w:rFonts w:ascii="Arial" w:eastAsia="Arial" w:hAnsi="Arial" w:cs="Arial"/>
          <w:sz w:val="24"/>
          <w:szCs w:val="24"/>
        </w:rPr>
        <w:t xml:space="preserve"> dentro del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 xml:space="preserve"> Python.</w:t>
      </w:r>
    </w:p>
    <w:p w:rsidR="001737F4" w:rsidRPr="00F80C5B" w:rsidRDefault="001737F4" w:rsidP="003E66D4">
      <w:pPr>
        <w:pStyle w:val="Prrafodelista"/>
        <w:numPr>
          <w:ilvl w:val="0"/>
          <w:numId w:val="8"/>
        </w:numPr>
        <w:spacing w:before="240" w:after="240" w:line="278" w:lineRule="auto"/>
        <w:rPr>
          <w:rFonts w:ascii="Arial" w:eastAsia="Arial" w:hAnsi="Arial" w:cs="Arial"/>
          <w:sz w:val="24"/>
          <w:szCs w:val="24"/>
        </w:rPr>
      </w:pPr>
      <w:r w:rsidRPr="00F80C5B">
        <w:rPr>
          <w:rFonts w:ascii="Arial" w:eastAsia="Arial" w:hAnsi="Arial" w:cs="Arial"/>
          <w:b/>
          <w:bCs/>
          <w:sz w:val="24"/>
          <w:szCs w:val="24"/>
        </w:rPr>
        <w:t>Datos:</w:t>
      </w:r>
      <w:r w:rsidRPr="00F80C5B">
        <w:rPr>
          <w:rFonts w:ascii="Arial" w:eastAsia="Arial" w:hAnsi="Arial" w:cs="Arial"/>
          <w:sz w:val="24"/>
          <w:szCs w:val="24"/>
        </w:rPr>
        <w:t xml:space="preserve"> Stock, precios y lógica de generación de cotizaciones para validar el flujo híbrido IA-humano.</w:t>
      </w:r>
    </w:p>
    <w:p w:rsidR="001737F4" w:rsidRPr="00F80C5B" w:rsidRDefault="001737F4" w:rsidP="001737F4">
      <w:pPr>
        <w:spacing w:after="0"/>
        <w:rPr>
          <w:rFonts w:ascii="Arial" w:hAnsi="Arial" w:cs="Arial"/>
          <w:sz w:val="24"/>
          <w:szCs w:val="24"/>
        </w:rPr>
      </w:pPr>
    </w:p>
    <w:p w:rsidR="001737F4" w:rsidRPr="00F80C5B" w:rsidRDefault="00BB7648" w:rsidP="001737F4">
      <w:pPr>
        <w:pStyle w:val="Ttulo2"/>
        <w:spacing w:before="299" w:after="299"/>
        <w:rPr>
          <w:rFonts w:ascii="Arial" w:eastAsia="Arial" w:hAnsi="Arial" w:cs="Arial"/>
          <w:b w:val="0"/>
          <w:bCs/>
          <w:sz w:val="24"/>
          <w:szCs w:val="24"/>
        </w:rPr>
      </w:pPr>
      <w:r w:rsidRPr="00BB7648">
        <w:rPr>
          <w:rFonts w:ascii="Arial" w:eastAsia="Arial" w:hAnsi="Arial" w:cs="Arial"/>
          <w:bCs/>
          <w:sz w:val="24"/>
          <w:szCs w:val="24"/>
        </w:rPr>
        <mc:AlternateContent>
          <mc:Choice Requires="wps">
            <w:drawing>
              <wp:anchor distT="0" distB="0" distL="114300" distR="114300" simplePos="0" relativeHeight="251685888" behindDoc="1" locked="0" layoutInCell="1" allowOverlap="1" wp14:anchorId="40D0A9E9" wp14:editId="20132969">
                <wp:simplePos x="0" y="0"/>
                <wp:positionH relativeFrom="column">
                  <wp:posOffset>80755</wp:posOffset>
                </wp:positionH>
                <wp:positionV relativeFrom="paragraph">
                  <wp:posOffset>469430</wp:posOffset>
                </wp:positionV>
                <wp:extent cx="5104738" cy="2663687"/>
                <wp:effectExtent l="57150" t="38100" r="58420" b="80010"/>
                <wp:wrapNone/>
                <wp:docPr id="51" name="Rectángulo redondeado 51"/>
                <wp:cNvGraphicFramePr/>
                <a:graphic xmlns:a="http://schemas.openxmlformats.org/drawingml/2006/main">
                  <a:graphicData uri="http://schemas.microsoft.com/office/word/2010/wordprocessingShape">
                    <wps:wsp>
                      <wps:cNvSpPr/>
                      <wps:spPr>
                        <a:xfrm>
                          <a:off x="0" y="0"/>
                          <a:ext cx="5104738" cy="2663687"/>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F5CFE7" id="Rectángulo redondeado 51" o:spid="_x0000_s1026" style="position:absolute;margin-left:6.35pt;margin-top:36.95pt;width:401.95pt;height:209.75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" fillcolor="#f2f2f2 [3052]" stroked="f">
                <v:shadow on="t" color="black" opacity="41287f" offset="0,1.5pt"/>
              </v:roundrect>
            </w:pict>
          </mc:Fallback>
        </mc:AlternateContent>
      </w:r>
      <w:r w:rsidR="001737F4" w:rsidRPr="00F80C5B">
        <w:rPr>
          <w:rFonts w:ascii="Arial" w:eastAsia="Arial" w:hAnsi="Arial" w:cs="Arial"/>
          <w:bCs/>
          <w:sz w:val="24"/>
          <w:szCs w:val="24"/>
        </w:rPr>
        <w:t>4. Flujo técnico completo</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El usuario envía una consulta desde el canal (Chat widget).</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n8n recibe el mensaje y crea un </w:t>
      </w:r>
      <w:r w:rsidRPr="00F80C5B">
        <w:rPr>
          <w:rFonts w:ascii="Arial" w:eastAsia="Arial" w:hAnsi="Arial" w:cs="Arial"/>
          <w:i/>
          <w:iCs/>
          <w:sz w:val="24"/>
          <w:szCs w:val="24"/>
        </w:rPr>
        <w:t>run</w:t>
      </w:r>
      <w:r w:rsidRPr="00F80C5B">
        <w:rPr>
          <w:rFonts w:ascii="Arial" w:eastAsia="Arial" w:hAnsi="Arial" w:cs="Arial"/>
          <w:sz w:val="24"/>
          <w:szCs w:val="24"/>
        </w:rPr>
        <w:t xml:space="preserve"> en el </w:t>
      </w:r>
      <w:proofErr w:type="spellStart"/>
      <w:r w:rsidRPr="00F80C5B">
        <w:rPr>
          <w:rFonts w:ascii="Arial" w:eastAsia="Arial" w:hAnsi="Arial" w:cs="Arial"/>
          <w:sz w:val="24"/>
          <w:szCs w:val="24"/>
        </w:rPr>
        <w:t>Assistant</w:t>
      </w:r>
      <w:proofErr w:type="spellEnd"/>
      <w:r w:rsidRPr="00F80C5B">
        <w:rPr>
          <w:rFonts w:ascii="Arial" w:eastAsia="Arial" w:hAnsi="Arial" w:cs="Arial"/>
          <w:sz w:val="24"/>
          <w:szCs w:val="24"/>
        </w:rPr>
        <w:t>.</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El </w:t>
      </w:r>
      <w:proofErr w:type="spellStart"/>
      <w:r w:rsidRPr="00F80C5B">
        <w:rPr>
          <w:rFonts w:ascii="Arial" w:eastAsia="Arial" w:hAnsi="Arial" w:cs="Arial"/>
          <w:sz w:val="24"/>
          <w:szCs w:val="24"/>
        </w:rPr>
        <w:t>Assistant</w:t>
      </w:r>
      <w:proofErr w:type="spellEnd"/>
      <w:r w:rsidRPr="00F80C5B">
        <w:rPr>
          <w:rFonts w:ascii="Arial" w:eastAsia="Arial" w:hAnsi="Arial" w:cs="Arial"/>
          <w:sz w:val="24"/>
          <w:szCs w:val="24"/>
        </w:rPr>
        <w:t xml:space="preserve"> analiza la consulta.</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Si necesita información técnica:</w:t>
      </w:r>
    </w:p>
    <w:p w:rsidR="001737F4" w:rsidRPr="00F80C5B" w:rsidRDefault="001737F4" w:rsidP="003E66D4">
      <w:pPr>
        <w:pStyle w:val="Prrafodelista"/>
        <w:numPr>
          <w:ilvl w:val="1"/>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Llama al nodo de n8n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 xml:space="preserve"> vector store.</w:t>
      </w:r>
    </w:p>
    <w:p w:rsidR="001737F4" w:rsidRPr="00F80C5B" w:rsidRDefault="001737F4" w:rsidP="00BB7648">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El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w:t>
      </w:r>
    </w:p>
    <w:p w:rsidR="001737F4" w:rsidRPr="00F80C5B" w:rsidRDefault="001737F4" w:rsidP="003E66D4">
      <w:pPr>
        <w:pStyle w:val="Prrafodelista"/>
        <w:numPr>
          <w:ilvl w:val="1"/>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Genera el </w:t>
      </w:r>
      <w:proofErr w:type="spellStart"/>
      <w:r w:rsidRPr="00F80C5B">
        <w:rPr>
          <w:rFonts w:ascii="Arial" w:eastAsia="Arial" w:hAnsi="Arial" w:cs="Arial"/>
          <w:sz w:val="24"/>
          <w:szCs w:val="24"/>
        </w:rPr>
        <w:t>embedding</w:t>
      </w:r>
      <w:proofErr w:type="spellEnd"/>
      <w:r w:rsidRPr="00F80C5B">
        <w:rPr>
          <w:rFonts w:ascii="Arial" w:eastAsia="Arial" w:hAnsi="Arial" w:cs="Arial"/>
          <w:sz w:val="24"/>
          <w:szCs w:val="24"/>
        </w:rPr>
        <w:t xml:space="preserve"> con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w:t>
      </w:r>
    </w:p>
    <w:p w:rsidR="001737F4" w:rsidRPr="00F80C5B" w:rsidRDefault="001737F4" w:rsidP="003E66D4">
      <w:pPr>
        <w:pStyle w:val="Prrafodelista"/>
        <w:numPr>
          <w:ilvl w:val="1"/>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Consulta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w:t>
      </w:r>
    </w:p>
    <w:p w:rsidR="001737F4" w:rsidRPr="00F80C5B" w:rsidRDefault="001737F4" w:rsidP="003E66D4">
      <w:pPr>
        <w:pStyle w:val="Prrafodelista"/>
        <w:numPr>
          <w:ilvl w:val="1"/>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Devuelve los documentos relevantes.</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 xml:space="preserve">El </w:t>
      </w:r>
      <w:proofErr w:type="spellStart"/>
      <w:r w:rsidRPr="00F80C5B">
        <w:rPr>
          <w:rFonts w:ascii="Arial" w:eastAsia="Arial" w:hAnsi="Arial" w:cs="Arial"/>
          <w:sz w:val="24"/>
          <w:szCs w:val="24"/>
        </w:rPr>
        <w:t>Assistant</w:t>
      </w:r>
      <w:proofErr w:type="spellEnd"/>
      <w:r w:rsidRPr="00F80C5B">
        <w:rPr>
          <w:rFonts w:ascii="Arial" w:eastAsia="Arial" w:hAnsi="Arial" w:cs="Arial"/>
          <w:sz w:val="24"/>
          <w:szCs w:val="24"/>
        </w:rPr>
        <w:t xml:space="preserve"> utiliza el contexto recibido.</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Se genera la respuesta final.</w:t>
      </w:r>
    </w:p>
    <w:p w:rsidR="001737F4" w:rsidRPr="00F80C5B" w:rsidRDefault="001737F4" w:rsidP="003E66D4">
      <w:pPr>
        <w:pStyle w:val="Prrafodelista"/>
        <w:numPr>
          <w:ilvl w:val="0"/>
          <w:numId w:val="19"/>
        </w:numPr>
        <w:spacing w:before="240" w:after="240" w:line="278" w:lineRule="auto"/>
        <w:rPr>
          <w:rFonts w:ascii="Arial" w:eastAsia="Arial" w:hAnsi="Arial" w:cs="Arial"/>
          <w:sz w:val="24"/>
          <w:szCs w:val="24"/>
        </w:rPr>
      </w:pPr>
      <w:r w:rsidRPr="00F80C5B">
        <w:rPr>
          <w:rFonts w:ascii="Arial" w:eastAsia="Arial" w:hAnsi="Arial" w:cs="Arial"/>
          <w:sz w:val="24"/>
          <w:szCs w:val="24"/>
        </w:rPr>
        <w:t>n8n envía la respuesta al usuario.</w:t>
      </w:r>
    </w:p>
    <w:p w:rsidR="001737F4" w:rsidRPr="00F80C5B" w:rsidRDefault="001737F4" w:rsidP="001737F4">
      <w:pPr>
        <w:spacing w:after="0"/>
        <w:rPr>
          <w:rFonts w:ascii="Arial" w:hAnsi="Arial" w:cs="Arial"/>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hAnsi="Arial" w:cs="Arial"/>
          <w:bCs/>
          <w:sz w:val="24"/>
          <w:szCs w:val="24"/>
        </w:rPr>
        <w:t>5. Configuración del repositorio</w:t>
      </w:r>
    </w:p>
    <w:p w:rsidR="001737F4" w:rsidRPr="00F80C5B" w:rsidRDefault="001737F4" w:rsidP="001737F4">
      <w:pPr>
        <w:pStyle w:val="Ttulo3"/>
        <w:spacing w:before="281" w:after="281"/>
        <w:rPr>
          <w:rFonts w:ascii="Arial" w:eastAsia="Arial" w:hAnsi="Arial" w:cs="Arial"/>
          <w:b w:val="0"/>
          <w:bCs w:val="0"/>
          <w:sz w:val="24"/>
          <w:szCs w:val="24"/>
        </w:rPr>
      </w:pPr>
      <w:r w:rsidRPr="00F80C5B">
        <w:rPr>
          <w:rFonts w:ascii="Arial" w:eastAsia="Arial" w:hAnsi="Arial" w:cs="Arial"/>
          <w:sz w:val="24"/>
          <w:szCs w:val="24"/>
        </w:rPr>
        <w:t xml:space="preserve">5.1 </w:t>
      </w:r>
      <w:proofErr w:type="spellStart"/>
      <w:r w:rsidRPr="00F80C5B">
        <w:rPr>
          <w:rFonts w:ascii="Arial" w:eastAsia="Arial" w:hAnsi="Arial" w:cs="Arial"/>
          <w:sz w:val="24"/>
          <w:szCs w:val="24"/>
        </w:rPr>
        <w:t>Plataforma</w:t>
      </w:r>
      <w:proofErr w:type="spellEnd"/>
    </w:p>
    <w:p w:rsidR="001737F4" w:rsidRPr="00F80C5B" w:rsidRDefault="001737F4" w:rsidP="003E66D4">
      <w:pPr>
        <w:pStyle w:val="Prrafodelista"/>
        <w:numPr>
          <w:ilvl w:val="0"/>
          <w:numId w:val="18"/>
        </w:numPr>
        <w:spacing w:before="240" w:after="240" w:line="278" w:lineRule="auto"/>
        <w:rPr>
          <w:rFonts w:ascii="Arial" w:eastAsia="Arial" w:hAnsi="Arial" w:cs="Arial"/>
          <w:sz w:val="24"/>
          <w:szCs w:val="24"/>
        </w:rPr>
      </w:pPr>
      <w:r w:rsidRPr="00F80C5B">
        <w:rPr>
          <w:rFonts w:ascii="Arial" w:eastAsia="Arial" w:hAnsi="Arial" w:cs="Arial"/>
          <w:sz w:val="24"/>
          <w:szCs w:val="24"/>
        </w:rPr>
        <w:t>GitHub (control de versiones).</w:t>
      </w:r>
    </w:p>
    <w:p w:rsidR="001737F4" w:rsidRPr="00F80C5B" w:rsidRDefault="001737F4" w:rsidP="001737F4">
      <w:pPr>
        <w:spacing w:after="0"/>
        <w:rPr>
          <w:rFonts w:ascii="Arial" w:hAnsi="Arial" w:cs="Arial"/>
          <w:sz w:val="24"/>
          <w:szCs w:val="24"/>
        </w:rPr>
      </w:pPr>
    </w:p>
    <w:p w:rsidR="001737F4" w:rsidRPr="00F80C5B" w:rsidRDefault="001737F4" w:rsidP="001737F4">
      <w:pPr>
        <w:pStyle w:val="Ttulo3"/>
        <w:spacing w:before="281" w:after="281"/>
        <w:rPr>
          <w:rFonts w:ascii="Arial" w:eastAsia="Arial" w:hAnsi="Arial" w:cs="Arial"/>
          <w:b w:val="0"/>
          <w:bCs w:val="0"/>
          <w:sz w:val="24"/>
          <w:szCs w:val="24"/>
        </w:rPr>
      </w:pPr>
      <w:r w:rsidRPr="00F80C5B">
        <w:rPr>
          <w:rFonts w:ascii="Arial" w:eastAsia="Arial" w:hAnsi="Arial" w:cs="Arial"/>
          <w:sz w:val="24"/>
          <w:szCs w:val="24"/>
        </w:rPr>
        <w:t xml:space="preserve">5.2 </w:t>
      </w:r>
      <w:proofErr w:type="spellStart"/>
      <w:r w:rsidRPr="00F80C5B">
        <w:rPr>
          <w:rFonts w:ascii="Arial" w:eastAsia="Arial" w:hAnsi="Arial" w:cs="Arial"/>
          <w:sz w:val="24"/>
          <w:szCs w:val="24"/>
        </w:rPr>
        <w:t>Estructura</w:t>
      </w:r>
      <w:proofErr w:type="spellEnd"/>
      <w:r w:rsidRPr="00F80C5B">
        <w:rPr>
          <w:rFonts w:ascii="Arial" w:eastAsia="Arial" w:hAnsi="Arial" w:cs="Arial"/>
          <w:sz w:val="24"/>
          <w:szCs w:val="24"/>
        </w:rPr>
        <w:t xml:space="preserve"> del </w:t>
      </w:r>
      <w:proofErr w:type="spellStart"/>
      <w:r w:rsidRPr="00F80C5B">
        <w:rPr>
          <w:rFonts w:ascii="Arial" w:eastAsia="Arial" w:hAnsi="Arial" w:cs="Arial"/>
          <w:sz w:val="24"/>
          <w:szCs w:val="24"/>
        </w:rPr>
        <w:t>repositorio</w:t>
      </w:r>
      <w:proofErr w:type="spellEnd"/>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/asistente-</w:t>
      </w:r>
      <w:proofErr w:type="spellStart"/>
      <w:r w:rsidRPr="00F80C5B">
        <w:rPr>
          <w:rFonts w:ascii="Arial" w:hAnsi="Arial" w:cs="Arial"/>
          <w:color w:val="FF0000"/>
          <w:sz w:val="24"/>
          <w:szCs w:val="24"/>
        </w:rPr>
        <w:t>confecat</w:t>
      </w:r>
      <w:proofErr w:type="spellEnd"/>
      <w:r w:rsidRPr="00F80C5B">
        <w:rPr>
          <w:rFonts w:ascii="Arial" w:hAnsi="Arial" w:cs="Arial"/>
          <w:color w:val="FF0000"/>
          <w:sz w:val="24"/>
          <w:szCs w:val="24"/>
        </w:rPr>
        <w:t xml:space="preserve">/ </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w:t>
      </w:r>
    </w:p>
    <w:p w:rsidR="001737F4" w:rsidRPr="00F80C5B" w:rsidRDefault="001737F4" w:rsidP="001737F4">
      <w:pPr>
        <w:spacing w:after="0"/>
        <w:rPr>
          <w:rFonts w:ascii="Arial" w:hAnsi="Arial" w:cs="Arial"/>
          <w:color w:val="FF0000"/>
          <w:sz w:val="24"/>
          <w:szCs w:val="24"/>
          <w:lang w:val="en-US"/>
        </w:rPr>
      </w:pPr>
      <w:r w:rsidRPr="00F80C5B">
        <w:rPr>
          <w:rFonts w:ascii="Arial" w:hAnsi="Arial" w:cs="Arial"/>
          <w:color w:val="FF0000"/>
          <w:sz w:val="24"/>
          <w:szCs w:val="24"/>
          <w:lang w:val="en-US"/>
        </w:rPr>
        <w:t>├── backend-</w:t>
      </w:r>
      <w:proofErr w:type="spellStart"/>
      <w:r w:rsidRPr="00F80C5B">
        <w:rPr>
          <w:rFonts w:ascii="Arial" w:hAnsi="Arial" w:cs="Arial"/>
          <w:color w:val="FF0000"/>
          <w:sz w:val="24"/>
          <w:szCs w:val="24"/>
          <w:lang w:val="en-US"/>
        </w:rPr>
        <w:t>api</w:t>
      </w:r>
      <w:proofErr w:type="spellEnd"/>
      <w:r w:rsidRPr="00F80C5B">
        <w:rPr>
          <w:rFonts w:ascii="Arial" w:hAnsi="Arial" w:cs="Arial"/>
          <w:color w:val="FF0000"/>
          <w:sz w:val="24"/>
          <w:szCs w:val="24"/>
          <w:lang w:val="en-US"/>
        </w:rPr>
        <w:t>/          -</w:t>
      </w:r>
      <w:proofErr w:type="spellStart"/>
      <w:r w:rsidRPr="00F80C5B">
        <w:rPr>
          <w:rFonts w:ascii="Arial" w:hAnsi="Arial" w:cs="Arial"/>
          <w:color w:val="FF0000"/>
          <w:sz w:val="24"/>
          <w:szCs w:val="24"/>
          <w:lang w:val="en-US"/>
        </w:rPr>
        <w:t>Código</w:t>
      </w:r>
      <w:proofErr w:type="spellEnd"/>
      <w:r w:rsidRPr="00F80C5B">
        <w:rPr>
          <w:rFonts w:ascii="Arial" w:hAnsi="Arial" w:cs="Arial"/>
          <w:color w:val="FF0000"/>
          <w:sz w:val="24"/>
          <w:szCs w:val="24"/>
          <w:lang w:val="en-US"/>
        </w:rPr>
        <w:t xml:space="preserve"> Python (</w:t>
      </w:r>
      <w:proofErr w:type="spellStart"/>
      <w:r w:rsidRPr="00F80C5B">
        <w:rPr>
          <w:rFonts w:ascii="Arial" w:hAnsi="Arial" w:cs="Arial"/>
          <w:color w:val="FF0000"/>
          <w:sz w:val="24"/>
          <w:szCs w:val="24"/>
          <w:lang w:val="en-US"/>
        </w:rPr>
        <w:t>FastAPI</w:t>
      </w:r>
      <w:proofErr w:type="spellEnd"/>
      <w:r w:rsidRPr="00F80C5B">
        <w:rPr>
          <w:rFonts w:ascii="Arial" w:hAnsi="Arial" w:cs="Arial"/>
          <w:color w:val="FF0000"/>
          <w:sz w:val="24"/>
          <w:szCs w:val="24"/>
          <w:lang w:val="en-US"/>
        </w:rPr>
        <w:t>)</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 main.py               - </w:t>
      </w:r>
      <w:proofErr w:type="spellStart"/>
      <w:r w:rsidRPr="00F80C5B">
        <w:rPr>
          <w:rFonts w:ascii="Arial" w:hAnsi="Arial" w:cs="Arial"/>
          <w:color w:val="FF0000"/>
          <w:sz w:val="24"/>
          <w:szCs w:val="24"/>
        </w:rPr>
        <w:t>Endpoints</w:t>
      </w:r>
      <w:proofErr w:type="spellEnd"/>
      <w:r w:rsidRPr="00F80C5B">
        <w:rPr>
          <w:rFonts w:ascii="Arial" w:hAnsi="Arial" w:cs="Arial"/>
          <w:color w:val="FF0000"/>
          <w:sz w:val="24"/>
          <w:szCs w:val="24"/>
        </w:rPr>
        <w:t xml:space="preserve"> de Stock y Cotización</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 </w:t>
      </w:r>
      <w:proofErr w:type="spellStart"/>
      <w:r w:rsidRPr="00F80C5B">
        <w:rPr>
          <w:rFonts w:ascii="Arial" w:hAnsi="Arial" w:cs="Arial"/>
          <w:color w:val="FF0000"/>
          <w:sz w:val="24"/>
          <w:szCs w:val="24"/>
        </w:rPr>
        <w:t>erp_mock</w:t>
      </w:r>
      <w:proofErr w:type="spellEnd"/>
      <w:r w:rsidRPr="00F80C5B">
        <w:rPr>
          <w:rFonts w:ascii="Arial" w:hAnsi="Arial" w:cs="Arial"/>
          <w:color w:val="FF0000"/>
          <w:sz w:val="24"/>
          <w:szCs w:val="24"/>
        </w:rPr>
        <w:t>/           - Simulación de datos SAP</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n8n-backups/          # Exportaciones manuales de tus JSON </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 </w:t>
      </w:r>
      <w:proofErr w:type="spellStart"/>
      <w:r w:rsidRPr="00F80C5B">
        <w:rPr>
          <w:rFonts w:ascii="Arial" w:hAnsi="Arial" w:cs="Arial"/>
          <w:color w:val="FF0000"/>
          <w:sz w:val="24"/>
          <w:szCs w:val="24"/>
        </w:rPr>
        <w:t>rag-</w:t>
      </w:r>
      <w:proofErr w:type="gramStart"/>
      <w:r w:rsidRPr="00F80C5B">
        <w:rPr>
          <w:rFonts w:ascii="Arial" w:hAnsi="Arial" w:cs="Arial"/>
          <w:color w:val="FF0000"/>
          <w:sz w:val="24"/>
          <w:szCs w:val="24"/>
        </w:rPr>
        <w:t>inyeccion.json</w:t>
      </w:r>
      <w:proofErr w:type="spellEnd"/>
      <w:proofErr w:type="gramEnd"/>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 agente-</w:t>
      </w:r>
      <w:proofErr w:type="spellStart"/>
      <w:proofErr w:type="gramStart"/>
      <w:r w:rsidRPr="00F80C5B">
        <w:rPr>
          <w:rFonts w:ascii="Arial" w:hAnsi="Arial" w:cs="Arial"/>
          <w:color w:val="FF0000"/>
          <w:sz w:val="24"/>
          <w:szCs w:val="24"/>
        </w:rPr>
        <w:t>virtual.json</w:t>
      </w:r>
      <w:proofErr w:type="spellEnd"/>
      <w:proofErr w:type="gramEnd"/>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w:t>
      </w:r>
      <w:proofErr w:type="spellStart"/>
      <w:r w:rsidRPr="00F80C5B">
        <w:rPr>
          <w:rFonts w:ascii="Arial" w:hAnsi="Arial" w:cs="Arial"/>
          <w:color w:val="FF0000"/>
          <w:sz w:val="24"/>
          <w:szCs w:val="24"/>
        </w:rPr>
        <w:t>dataset</w:t>
      </w:r>
      <w:proofErr w:type="spellEnd"/>
      <w:r w:rsidRPr="00F80C5B">
        <w:rPr>
          <w:rFonts w:ascii="Arial" w:hAnsi="Arial" w:cs="Arial"/>
          <w:color w:val="FF0000"/>
          <w:sz w:val="24"/>
          <w:szCs w:val="24"/>
        </w:rPr>
        <w:t>/              # Las fichas técnicas originales (PDF/XLS)</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w:t>
      </w:r>
    </w:p>
    <w:p w:rsidR="001737F4" w:rsidRPr="00F80C5B" w:rsidRDefault="001737F4" w:rsidP="001737F4">
      <w:pPr>
        <w:spacing w:after="0"/>
        <w:rPr>
          <w:rFonts w:ascii="Arial" w:hAnsi="Arial" w:cs="Arial"/>
          <w:color w:val="FF0000"/>
          <w:sz w:val="24"/>
          <w:szCs w:val="24"/>
        </w:rPr>
      </w:pPr>
      <w:r w:rsidRPr="00F80C5B">
        <w:rPr>
          <w:rFonts w:ascii="Arial" w:hAnsi="Arial" w:cs="Arial"/>
          <w:color w:val="FF0000"/>
          <w:sz w:val="24"/>
          <w:szCs w:val="24"/>
        </w:rPr>
        <w:t xml:space="preserve">└── </w:t>
      </w:r>
      <w:proofErr w:type="spellStart"/>
      <w:r w:rsidRPr="00F80C5B">
        <w:rPr>
          <w:rFonts w:ascii="Arial" w:hAnsi="Arial" w:cs="Arial"/>
          <w:color w:val="FF0000"/>
          <w:sz w:val="24"/>
          <w:szCs w:val="24"/>
        </w:rPr>
        <w:t>docs</w:t>
      </w:r>
      <w:proofErr w:type="spellEnd"/>
      <w:r w:rsidRPr="00F80C5B">
        <w:rPr>
          <w:rFonts w:ascii="Arial" w:hAnsi="Arial" w:cs="Arial"/>
          <w:color w:val="FF0000"/>
          <w:sz w:val="24"/>
          <w:szCs w:val="24"/>
        </w:rPr>
        <w:t>/                 # El documento del Trabajo Final y diagramas</w:t>
      </w:r>
    </w:p>
    <w:p w:rsidR="001737F4" w:rsidRPr="00F80C5B" w:rsidRDefault="001737F4" w:rsidP="001737F4">
      <w:pPr>
        <w:pStyle w:val="Ttulo2"/>
        <w:spacing w:before="299" w:after="299"/>
        <w:rPr>
          <w:rFonts w:ascii="Arial" w:eastAsia="Arial" w:hAnsi="Arial" w:cs="Arial"/>
          <w:b w:val="0"/>
          <w:bCs/>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eastAsia="Arial" w:hAnsi="Arial" w:cs="Arial"/>
          <w:bCs/>
          <w:sz w:val="24"/>
          <w:szCs w:val="24"/>
        </w:rPr>
        <w:t>6. Variables de entorno</w:t>
      </w:r>
    </w:p>
    <w:p w:rsidR="001737F4" w:rsidRPr="00F80C5B" w:rsidRDefault="001737F4" w:rsidP="001737F4">
      <w:pPr>
        <w:rPr>
          <w:rFonts w:ascii="Arial" w:eastAsia="Arial" w:hAnsi="Arial" w:cs="Arial"/>
          <w:sz w:val="24"/>
          <w:szCs w:val="24"/>
        </w:rPr>
      </w:pPr>
      <w:r w:rsidRPr="00F80C5B">
        <w:rPr>
          <w:rFonts w:ascii="Arial" w:eastAsiaTheme="minorEastAsia" w:hAnsi="Arial" w:cs="Arial"/>
          <w:sz w:val="24"/>
          <w:szCs w:val="24"/>
        </w:rPr>
        <w:t xml:space="preserve">Se incluye en el repositorio un </w:t>
      </w:r>
      <w:proofErr w:type="gramStart"/>
      <w:r w:rsidRPr="00F80C5B">
        <w:rPr>
          <w:rFonts w:ascii="Arial" w:eastAsiaTheme="minorEastAsia" w:hAnsi="Arial" w:cs="Arial"/>
          <w:sz w:val="24"/>
          <w:szCs w:val="24"/>
        </w:rPr>
        <w:t>archivo .</w:t>
      </w:r>
      <w:proofErr w:type="spellStart"/>
      <w:r w:rsidRPr="00F80C5B">
        <w:rPr>
          <w:rFonts w:ascii="Arial" w:eastAsiaTheme="minorEastAsia" w:hAnsi="Arial" w:cs="Arial"/>
          <w:sz w:val="24"/>
          <w:szCs w:val="24"/>
        </w:rPr>
        <w:t>env</w:t>
      </w:r>
      <w:proofErr w:type="gramEnd"/>
      <w:r w:rsidRPr="00F80C5B">
        <w:rPr>
          <w:rFonts w:ascii="Arial" w:eastAsiaTheme="minorEastAsia" w:hAnsi="Arial" w:cs="Arial"/>
          <w:sz w:val="24"/>
          <w:szCs w:val="24"/>
        </w:rPr>
        <w:t>.example</w:t>
      </w:r>
      <w:proofErr w:type="spellEnd"/>
      <w:r w:rsidRPr="00F80C5B">
        <w:rPr>
          <w:rFonts w:ascii="Arial" w:eastAsiaTheme="minorEastAsia" w:hAnsi="Arial" w:cs="Arial"/>
          <w:sz w:val="24"/>
          <w:szCs w:val="24"/>
        </w:rPr>
        <w:t xml:space="preserve"> que contiene la estructura de las variables necesarias sin valores reales para evitar que cualquier persona </w:t>
      </w:r>
      <w:proofErr w:type="spellStart"/>
      <w:r w:rsidRPr="00F80C5B">
        <w:rPr>
          <w:rFonts w:ascii="Arial" w:eastAsiaTheme="minorEastAsia" w:hAnsi="Arial" w:cs="Arial"/>
          <w:sz w:val="24"/>
          <w:szCs w:val="24"/>
        </w:rPr>
        <w:t>dentifique</w:t>
      </w:r>
      <w:proofErr w:type="spellEnd"/>
      <w:r w:rsidRPr="00F80C5B">
        <w:rPr>
          <w:rFonts w:ascii="Arial" w:eastAsiaTheme="minorEastAsia" w:hAnsi="Arial" w:cs="Arial"/>
          <w:sz w:val="24"/>
          <w:szCs w:val="24"/>
        </w:rPr>
        <w:t xml:space="preserve"> los servicios externos requeridos para el despliegue del asistente sin comprometer la seguridad de las claves personales o de Confecat S.A.</w:t>
      </w:r>
    </w:p>
    <w:p w:rsidR="001737F4" w:rsidRPr="00F80C5B" w:rsidRDefault="001737F4" w:rsidP="001737F4">
      <w:pPr>
        <w:spacing w:after="0"/>
        <w:rPr>
          <w:rFonts w:ascii="Arial" w:eastAsia="Arial" w:hAnsi="Arial" w:cs="Arial"/>
          <w:color w:val="FF0000"/>
          <w:sz w:val="24"/>
          <w:szCs w:val="24"/>
        </w:rPr>
      </w:pPr>
    </w:p>
    <w:p w:rsidR="001737F4" w:rsidRPr="00F80C5B" w:rsidRDefault="001737F4" w:rsidP="001737F4">
      <w:pPr>
        <w:spacing w:after="0"/>
        <w:rPr>
          <w:rFonts w:ascii="Arial" w:eastAsia="Arial" w:hAnsi="Arial" w:cs="Arial"/>
          <w:b/>
          <w:bCs/>
          <w:sz w:val="24"/>
          <w:szCs w:val="24"/>
        </w:rPr>
      </w:pPr>
      <w:r w:rsidRPr="00F80C5B">
        <w:rPr>
          <w:rFonts w:ascii="Arial" w:eastAsia="Arial" w:hAnsi="Arial" w:cs="Arial"/>
          <w:b/>
          <w:bCs/>
          <w:sz w:val="24"/>
          <w:szCs w:val="24"/>
        </w:rPr>
        <w:t>Inteligencia Artificial</w:t>
      </w:r>
    </w:p>
    <w:p w:rsidR="001737F4" w:rsidRPr="00F80C5B" w:rsidRDefault="001737F4" w:rsidP="001737F4">
      <w:pPr>
        <w:spacing w:after="0"/>
        <w:rPr>
          <w:rFonts w:ascii="Arial" w:eastAsia="Arial" w:hAnsi="Arial" w:cs="Arial"/>
          <w:sz w:val="24"/>
          <w:szCs w:val="24"/>
        </w:rPr>
      </w:pPr>
      <w:r w:rsidRPr="00F80C5B">
        <w:rPr>
          <w:rFonts w:ascii="Arial" w:eastAsia="Arial" w:hAnsi="Arial" w:cs="Arial"/>
          <w:sz w:val="24"/>
          <w:szCs w:val="24"/>
        </w:rPr>
        <w:t>OPENAI_API_KEY= 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</w:t>
      </w:r>
    </w:p>
    <w:p w:rsidR="001737F4" w:rsidRPr="00F80C5B" w:rsidRDefault="001737F4" w:rsidP="001737F4">
      <w:pPr>
        <w:spacing w:after="0"/>
        <w:rPr>
          <w:rFonts w:ascii="Arial" w:eastAsia="Arial" w:hAnsi="Arial" w:cs="Arial"/>
          <w:sz w:val="24"/>
          <w:szCs w:val="24"/>
        </w:rPr>
      </w:pPr>
      <w:r w:rsidRPr="00F80C5B">
        <w:rPr>
          <w:rFonts w:ascii="Arial" w:eastAsia="Arial" w:hAnsi="Arial" w:cs="Arial"/>
          <w:sz w:val="24"/>
          <w:szCs w:val="24"/>
        </w:rPr>
        <w:t>COHERE_API_KEY= XgbQ6MuFE1YQrhIkxpIgDkj3i2Fm5lEhU7Q9BZ4X</w:t>
      </w:r>
    </w:p>
    <w:p w:rsidR="001737F4" w:rsidRPr="00F80C5B" w:rsidRDefault="001737F4" w:rsidP="001737F4">
      <w:pPr>
        <w:spacing w:after="0"/>
        <w:rPr>
          <w:rFonts w:ascii="Arial" w:eastAsia="Arial" w:hAnsi="Arial" w:cs="Arial"/>
          <w:sz w:val="24"/>
          <w:szCs w:val="24"/>
        </w:rPr>
      </w:pPr>
    </w:p>
    <w:p w:rsidR="001737F4" w:rsidRPr="00F80C5B" w:rsidRDefault="001737F4" w:rsidP="001737F4">
      <w:pPr>
        <w:spacing w:after="0"/>
        <w:rPr>
          <w:rFonts w:ascii="Arial" w:eastAsia="Arial" w:hAnsi="Arial" w:cs="Arial"/>
          <w:b/>
          <w:bCs/>
          <w:sz w:val="24"/>
          <w:szCs w:val="24"/>
        </w:rPr>
      </w:pPr>
      <w:r w:rsidRPr="00F80C5B">
        <w:rPr>
          <w:rFonts w:ascii="Arial" w:eastAsia="Arial" w:hAnsi="Arial" w:cs="Arial"/>
          <w:b/>
          <w:bCs/>
          <w:sz w:val="24"/>
          <w:szCs w:val="24"/>
        </w:rPr>
        <w:t>Base Vectorial (</w:t>
      </w:r>
      <w:proofErr w:type="spellStart"/>
      <w:r w:rsidRPr="00F80C5B">
        <w:rPr>
          <w:rFonts w:ascii="Arial" w:eastAsia="Arial" w:hAnsi="Arial" w:cs="Arial"/>
          <w:b/>
          <w:bCs/>
          <w:sz w:val="24"/>
          <w:szCs w:val="24"/>
        </w:rPr>
        <w:t>Qdrant</w:t>
      </w:r>
      <w:proofErr w:type="spellEnd"/>
      <w:r w:rsidRPr="00F80C5B">
        <w:rPr>
          <w:rFonts w:ascii="Arial" w:eastAsia="Arial" w:hAnsi="Arial" w:cs="Arial"/>
          <w:b/>
          <w:bCs/>
          <w:sz w:val="24"/>
          <w:szCs w:val="24"/>
        </w:rPr>
        <w:t>)</w:t>
      </w:r>
    </w:p>
    <w:p w:rsidR="001737F4" w:rsidRPr="00F80C5B" w:rsidRDefault="001737F4" w:rsidP="001737F4">
      <w:pPr>
        <w:spacing w:after="0"/>
        <w:rPr>
          <w:rFonts w:ascii="Arial" w:eastAsia="Arial" w:hAnsi="Arial" w:cs="Arial"/>
          <w:sz w:val="24"/>
          <w:szCs w:val="24"/>
          <w:lang w:val="en-US"/>
        </w:rPr>
      </w:pPr>
      <w:r w:rsidRPr="00F80C5B">
        <w:rPr>
          <w:rFonts w:ascii="Arial" w:eastAsia="Arial" w:hAnsi="Arial" w:cs="Arial"/>
          <w:sz w:val="24"/>
          <w:szCs w:val="24"/>
          <w:lang w:val="en-US"/>
        </w:rPr>
        <w:t>QDRANT_URL= https://954e628b-5cbd-4c88-905f-fbd8f221284f.us-east4-0.gcp.cloud.qdrant.io</w:t>
      </w:r>
    </w:p>
    <w:p w:rsidR="001737F4" w:rsidRPr="00F80C5B" w:rsidRDefault="001737F4" w:rsidP="001737F4">
      <w:pPr>
        <w:spacing w:after="0"/>
        <w:rPr>
          <w:rFonts w:ascii="Arial" w:eastAsia="Arial" w:hAnsi="Arial" w:cs="Arial"/>
          <w:sz w:val="24"/>
          <w:szCs w:val="24"/>
          <w:lang w:val="en-US"/>
        </w:rPr>
      </w:pPr>
      <w:r w:rsidRPr="00F80C5B">
        <w:rPr>
          <w:rFonts w:ascii="Arial" w:eastAsia="Arial" w:hAnsi="Arial" w:cs="Arial"/>
          <w:sz w:val="24"/>
          <w:szCs w:val="24"/>
          <w:lang w:val="en-US"/>
        </w:rPr>
        <w:lastRenderedPageBreak/>
        <w:t>QDRANT_API_KEY= eyJhbGciOiJIUzI1NiIsInR5cCI6IkpXVCJ9.eyJhY2Nlc3MiOiJtIn0.PFCzFHTYLrl7kt7Mmv8bWl5OklbJlmnBfnF3jZTNWjE</w:t>
      </w:r>
    </w:p>
    <w:p w:rsidR="001737F4" w:rsidRPr="00F80C5B" w:rsidRDefault="001737F4" w:rsidP="001737F4">
      <w:pPr>
        <w:spacing w:after="0"/>
        <w:rPr>
          <w:rFonts w:ascii="Arial" w:eastAsia="Arial" w:hAnsi="Arial" w:cs="Arial"/>
          <w:sz w:val="24"/>
          <w:szCs w:val="24"/>
          <w:lang w:val="en-US"/>
        </w:rPr>
      </w:pPr>
      <w:r w:rsidRPr="00F80C5B">
        <w:rPr>
          <w:rFonts w:ascii="Arial" w:eastAsia="Arial" w:hAnsi="Arial" w:cs="Arial"/>
          <w:sz w:val="24"/>
          <w:szCs w:val="24"/>
          <w:lang w:val="en-US"/>
        </w:rPr>
        <w:t xml:space="preserve">QDRANT_COLLECTION_NAME= </w:t>
      </w:r>
      <w:proofErr w:type="spellStart"/>
      <w:r w:rsidRPr="00F80C5B">
        <w:rPr>
          <w:rFonts w:ascii="Arial" w:eastAsia="Arial" w:hAnsi="Arial" w:cs="Arial"/>
          <w:sz w:val="24"/>
          <w:szCs w:val="24"/>
          <w:lang w:val="en-US"/>
        </w:rPr>
        <w:t>productosconfe</w:t>
      </w:r>
      <w:proofErr w:type="spellEnd"/>
      <w:r w:rsidRPr="00F80C5B">
        <w:rPr>
          <w:rFonts w:ascii="Arial" w:eastAsia="Arial" w:hAnsi="Arial" w:cs="Arial"/>
          <w:sz w:val="24"/>
          <w:szCs w:val="24"/>
          <w:lang w:val="en-US"/>
        </w:rPr>
        <w:t xml:space="preserve"> </w:t>
      </w:r>
    </w:p>
    <w:p w:rsidR="001737F4" w:rsidRPr="00F80C5B" w:rsidRDefault="001737F4" w:rsidP="001737F4">
      <w:pPr>
        <w:spacing w:after="0"/>
        <w:rPr>
          <w:rFonts w:ascii="Arial" w:eastAsia="Arial" w:hAnsi="Arial" w:cs="Arial"/>
          <w:sz w:val="24"/>
          <w:szCs w:val="24"/>
          <w:lang w:val="en-US"/>
        </w:rPr>
      </w:pPr>
    </w:p>
    <w:p w:rsidR="001737F4" w:rsidRPr="00F80C5B" w:rsidRDefault="001737F4" w:rsidP="001737F4">
      <w:pPr>
        <w:spacing w:after="0"/>
        <w:rPr>
          <w:rFonts w:ascii="Arial" w:eastAsia="Arial" w:hAnsi="Arial" w:cs="Arial"/>
          <w:b/>
          <w:bCs/>
          <w:sz w:val="24"/>
          <w:szCs w:val="24"/>
          <w:lang w:val="en-US"/>
        </w:rPr>
      </w:pPr>
      <w:proofErr w:type="spellStart"/>
      <w:r w:rsidRPr="00F80C5B">
        <w:rPr>
          <w:rFonts w:ascii="Arial" w:eastAsia="Arial" w:hAnsi="Arial" w:cs="Arial"/>
          <w:b/>
          <w:bCs/>
          <w:sz w:val="24"/>
          <w:szCs w:val="24"/>
          <w:lang w:val="en-US"/>
        </w:rPr>
        <w:t>Persistencia</w:t>
      </w:r>
      <w:proofErr w:type="spellEnd"/>
      <w:r w:rsidRPr="00F80C5B">
        <w:rPr>
          <w:rFonts w:ascii="Arial" w:eastAsia="Arial" w:hAnsi="Arial" w:cs="Arial"/>
          <w:b/>
          <w:bCs/>
          <w:sz w:val="24"/>
          <w:szCs w:val="24"/>
          <w:lang w:val="en-US"/>
        </w:rPr>
        <w:t xml:space="preserve"> y </w:t>
      </w:r>
      <w:proofErr w:type="spellStart"/>
      <w:r w:rsidRPr="00F80C5B">
        <w:rPr>
          <w:rFonts w:ascii="Arial" w:eastAsia="Arial" w:hAnsi="Arial" w:cs="Arial"/>
          <w:b/>
          <w:bCs/>
          <w:sz w:val="24"/>
          <w:szCs w:val="24"/>
          <w:lang w:val="en-US"/>
        </w:rPr>
        <w:t>Memoria</w:t>
      </w:r>
      <w:proofErr w:type="spellEnd"/>
      <w:r w:rsidRPr="00F80C5B">
        <w:rPr>
          <w:rFonts w:ascii="Arial" w:eastAsia="Arial" w:hAnsi="Arial" w:cs="Arial"/>
          <w:b/>
          <w:bCs/>
          <w:sz w:val="24"/>
          <w:szCs w:val="24"/>
          <w:lang w:val="en-US"/>
        </w:rPr>
        <w:t xml:space="preserve"> (</w:t>
      </w:r>
      <w:proofErr w:type="spellStart"/>
      <w:r w:rsidRPr="00F80C5B">
        <w:rPr>
          <w:rFonts w:ascii="Arial" w:eastAsia="Arial" w:hAnsi="Arial" w:cs="Arial"/>
          <w:b/>
          <w:bCs/>
          <w:sz w:val="24"/>
          <w:szCs w:val="24"/>
          <w:lang w:val="en-US"/>
        </w:rPr>
        <w:t>Supabase</w:t>
      </w:r>
      <w:proofErr w:type="spellEnd"/>
      <w:r w:rsidRPr="00F80C5B">
        <w:rPr>
          <w:rFonts w:ascii="Arial" w:eastAsia="Arial" w:hAnsi="Arial" w:cs="Arial"/>
          <w:b/>
          <w:bCs/>
          <w:sz w:val="24"/>
          <w:szCs w:val="24"/>
          <w:lang w:val="en-US"/>
        </w:rPr>
        <w:t>/</w:t>
      </w:r>
      <w:proofErr w:type="spellStart"/>
      <w:r w:rsidRPr="00F80C5B">
        <w:rPr>
          <w:rFonts w:ascii="Arial" w:eastAsia="Arial" w:hAnsi="Arial" w:cs="Arial"/>
          <w:b/>
          <w:bCs/>
          <w:sz w:val="24"/>
          <w:szCs w:val="24"/>
          <w:lang w:val="en-US"/>
        </w:rPr>
        <w:t>Postgres</w:t>
      </w:r>
      <w:proofErr w:type="spellEnd"/>
      <w:r w:rsidRPr="00F80C5B">
        <w:rPr>
          <w:rFonts w:ascii="Arial" w:eastAsia="Arial" w:hAnsi="Arial" w:cs="Arial"/>
          <w:b/>
          <w:bCs/>
          <w:sz w:val="24"/>
          <w:szCs w:val="24"/>
          <w:lang w:val="en-US"/>
        </w:rPr>
        <w:t xml:space="preserve">) </w:t>
      </w:r>
    </w:p>
    <w:p w:rsidR="001737F4" w:rsidRPr="00F80C5B" w:rsidRDefault="001737F4" w:rsidP="001737F4">
      <w:pPr>
        <w:spacing w:after="0"/>
        <w:rPr>
          <w:rFonts w:ascii="Arial" w:eastAsia="Arial" w:hAnsi="Arial" w:cs="Arial"/>
          <w:sz w:val="24"/>
          <w:szCs w:val="24"/>
          <w:lang w:val="en-US"/>
        </w:rPr>
      </w:pPr>
      <w:r w:rsidRPr="00F80C5B">
        <w:rPr>
          <w:rFonts w:ascii="Arial" w:eastAsia="Arial" w:hAnsi="Arial" w:cs="Arial"/>
          <w:sz w:val="24"/>
          <w:szCs w:val="24"/>
          <w:lang w:val="en-US"/>
        </w:rPr>
        <w:t>DATABASE_URL= https://supabase.com/dashboard/new/wyjtbwatnfyugsyfcerd?projectName=rulosalinas%27s%20Project</w:t>
      </w:r>
    </w:p>
    <w:p w:rsidR="001737F4" w:rsidRPr="00F80C5B" w:rsidRDefault="001737F4" w:rsidP="001737F4">
      <w:pPr>
        <w:spacing w:after="0"/>
        <w:rPr>
          <w:rFonts w:ascii="Arial" w:eastAsia="Arial" w:hAnsi="Arial" w:cs="Arial"/>
          <w:sz w:val="24"/>
          <w:szCs w:val="24"/>
        </w:rPr>
      </w:pPr>
      <w:r w:rsidRPr="00F80C5B">
        <w:rPr>
          <w:rFonts w:ascii="Arial" w:eastAsia="Arial" w:hAnsi="Arial" w:cs="Arial"/>
          <w:sz w:val="24"/>
          <w:szCs w:val="24"/>
          <w:lang w:val="en-US"/>
        </w:rPr>
        <w:t xml:space="preserve"> </w:t>
      </w:r>
      <w:r w:rsidRPr="00F80C5B">
        <w:rPr>
          <w:rFonts w:ascii="Arial" w:eastAsia="Arial" w:hAnsi="Arial" w:cs="Arial"/>
          <w:sz w:val="24"/>
          <w:szCs w:val="24"/>
        </w:rPr>
        <w:t xml:space="preserve"># O bien desglosado si tu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 xml:space="preserve"> lo requiere: DB_HOST= DB_PORT= DB_USER= </w:t>
      </w:r>
    </w:p>
    <w:p w:rsidR="001737F4" w:rsidRPr="00F80C5B" w:rsidRDefault="001737F4" w:rsidP="001737F4">
      <w:pPr>
        <w:spacing w:after="0"/>
        <w:rPr>
          <w:rFonts w:ascii="Arial" w:eastAsia="Arial" w:hAnsi="Arial" w:cs="Arial"/>
          <w:sz w:val="24"/>
          <w:szCs w:val="24"/>
        </w:rPr>
      </w:pPr>
      <w:r w:rsidRPr="00F80C5B">
        <w:rPr>
          <w:rFonts w:ascii="Arial" w:eastAsia="Arial" w:hAnsi="Arial" w:cs="Arial"/>
          <w:sz w:val="24"/>
          <w:szCs w:val="24"/>
        </w:rPr>
        <w:t xml:space="preserve">DB_PASSWORD= # </w:t>
      </w:r>
    </w:p>
    <w:p w:rsidR="001737F4" w:rsidRPr="00F80C5B" w:rsidRDefault="001737F4" w:rsidP="001737F4">
      <w:pPr>
        <w:spacing w:after="0"/>
        <w:rPr>
          <w:rFonts w:ascii="Arial" w:eastAsia="Arial" w:hAnsi="Arial" w:cs="Arial"/>
          <w:sz w:val="24"/>
          <w:szCs w:val="24"/>
        </w:rPr>
      </w:pPr>
    </w:p>
    <w:p w:rsidR="001737F4" w:rsidRPr="00F80C5B" w:rsidRDefault="001737F4" w:rsidP="001737F4">
      <w:pPr>
        <w:spacing w:after="0"/>
        <w:rPr>
          <w:rFonts w:ascii="Arial" w:eastAsia="Arial" w:hAnsi="Arial" w:cs="Arial"/>
          <w:b/>
          <w:bCs/>
          <w:sz w:val="24"/>
          <w:szCs w:val="24"/>
        </w:rPr>
      </w:pPr>
      <w:r w:rsidRPr="00F80C5B">
        <w:rPr>
          <w:rFonts w:ascii="Arial" w:eastAsia="Arial" w:hAnsi="Arial" w:cs="Arial"/>
          <w:b/>
          <w:bCs/>
          <w:sz w:val="24"/>
          <w:szCs w:val="24"/>
        </w:rPr>
        <w:t xml:space="preserve">Integraciones y </w:t>
      </w:r>
      <w:proofErr w:type="spellStart"/>
      <w:r w:rsidRPr="00F80C5B">
        <w:rPr>
          <w:rFonts w:ascii="Arial" w:eastAsia="Arial" w:hAnsi="Arial" w:cs="Arial"/>
          <w:b/>
          <w:bCs/>
          <w:sz w:val="24"/>
          <w:szCs w:val="24"/>
        </w:rPr>
        <w:t>Backend</w:t>
      </w:r>
      <w:proofErr w:type="spellEnd"/>
    </w:p>
    <w:p w:rsidR="001737F4" w:rsidRPr="00F80C5B" w:rsidRDefault="001737F4" w:rsidP="001737F4">
      <w:pPr>
        <w:rPr>
          <w:rFonts w:ascii="Arial" w:eastAsia="Arial" w:hAnsi="Arial" w:cs="Arial"/>
          <w:sz w:val="24"/>
          <w:szCs w:val="24"/>
        </w:rPr>
      </w:pPr>
      <w:r w:rsidRPr="00F80C5B">
        <w:rPr>
          <w:rFonts w:ascii="Arial" w:eastAsia="Arial" w:hAnsi="Arial" w:cs="Arial"/>
          <w:sz w:val="24"/>
          <w:szCs w:val="24"/>
        </w:rPr>
        <w:t xml:space="preserve">BACKEND_BASE_URL= # URL donde corre tu </w:t>
      </w:r>
      <w:proofErr w:type="spellStart"/>
      <w:r w:rsidRPr="00F80C5B">
        <w:rPr>
          <w:rFonts w:ascii="Arial" w:eastAsia="Arial" w:hAnsi="Arial" w:cs="Arial"/>
          <w:sz w:val="24"/>
          <w:szCs w:val="24"/>
        </w:rPr>
        <w:t>FastAPI</w:t>
      </w:r>
      <w:proofErr w:type="spellEnd"/>
      <w:r w:rsidRPr="00F80C5B">
        <w:rPr>
          <w:rFonts w:ascii="Arial" w:eastAsia="Arial" w:hAnsi="Arial" w:cs="Arial"/>
          <w:sz w:val="24"/>
          <w:szCs w:val="24"/>
        </w:rPr>
        <w:t xml:space="preserve"> (Stock/Precios) AZURE_ONEDRIVE_CLIENT_ID= 911d07cd-31da-49ba-b0a4-9d8da08c77e3</w:t>
      </w:r>
    </w:p>
    <w:p w:rsidR="001737F4" w:rsidRPr="00F80C5B" w:rsidRDefault="001737F4" w:rsidP="001737F4">
      <w:pPr>
        <w:spacing w:after="0"/>
        <w:rPr>
          <w:rFonts w:ascii="Arial" w:eastAsia="Arial" w:hAnsi="Arial" w:cs="Arial"/>
          <w:sz w:val="24"/>
          <w:szCs w:val="24"/>
          <w:lang w:val="en-US"/>
        </w:rPr>
      </w:pPr>
      <w:r w:rsidRPr="00F80C5B">
        <w:rPr>
          <w:rFonts w:ascii="Arial" w:eastAsia="Arial" w:hAnsi="Arial" w:cs="Arial"/>
          <w:sz w:val="24"/>
          <w:szCs w:val="24"/>
          <w:lang w:val="en-US"/>
        </w:rPr>
        <w:t>AZURE_ONEDRIVE_SECRET=U.68Q~XOOAv8TECNtkcSL6DsDHI_vFJoIpNS7c8V</w:t>
      </w:r>
    </w:p>
    <w:p w:rsidR="001737F4" w:rsidRPr="00F80C5B" w:rsidRDefault="001737F4" w:rsidP="001737F4">
      <w:pPr>
        <w:spacing w:after="0"/>
        <w:rPr>
          <w:rFonts w:ascii="Arial" w:eastAsia="Arial" w:hAnsi="Arial" w:cs="Arial"/>
          <w:sz w:val="24"/>
          <w:szCs w:val="24"/>
          <w:lang w:val="en-US"/>
        </w:rPr>
      </w:pPr>
    </w:p>
    <w:p w:rsidR="001737F4" w:rsidRPr="00F80C5B" w:rsidRDefault="001737F4" w:rsidP="001737F4">
      <w:pPr>
        <w:spacing w:after="0"/>
        <w:rPr>
          <w:rFonts w:ascii="Arial" w:eastAsia="Arial" w:hAnsi="Arial" w:cs="Arial"/>
          <w:b/>
          <w:bCs/>
          <w:sz w:val="24"/>
          <w:szCs w:val="24"/>
        </w:rPr>
      </w:pPr>
      <w:r w:rsidRPr="00F80C5B">
        <w:rPr>
          <w:rFonts w:ascii="Arial" w:eastAsia="Arial" w:hAnsi="Arial" w:cs="Arial"/>
          <w:b/>
          <w:bCs/>
          <w:sz w:val="24"/>
          <w:szCs w:val="24"/>
        </w:rPr>
        <w:t>Configuración de Red</w:t>
      </w:r>
    </w:p>
    <w:p w:rsidR="001737F4" w:rsidRPr="00F80C5B" w:rsidRDefault="001737F4" w:rsidP="001737F4">
      <w:pPr>
        <w:spacing w:after="0"/>
        <w:rPr>
          <w:rFonts w:ascii="Arial" w:eastAsia="Arial" w:hAnsi="Arial" w:cs="Arial"/>
          <w:sz w:val="24"/>
          <w:szCs w:val="24"/>
        </w:rPr>
      </w:pPr>
      <w:r w:rsidRPr="00F80C5B">
        <w:rPr>
          <w:rFonts w:ascii="Arial" w:eastAsia="Arial" w:hAnsi="Arial" w:cs="Arial"/>
          <w:sz w:val="24"/>
          <w:szCs w:val="24"/>
        </w:rPr>
        <w:t xml:space="preserve">PORT=8000 # Puerto donde escuchará tu </w:t>
      </w:r>
      <w:proofErr w:type="spellStart"/>
      <w:r w:rsidRPr="00F80C5B">
        <w:rPr>
          <w:rFonts w:ascii="Arial" w:eastAsia="Arial" w:hAnsi="Arial" w:cs="Arial"/>
          <w:sz w:val="24"/>
          <w:szCs w:val="24"/>
        </w:rPr>
        <w:t>backend</w:t>
      </w:r>
      <w:proofErr w:type="spellEnd"/>
      <w:r w:rsidRPr="00F80C5B">
        <w:rPr>
          <w:rFonts w:ascii="Arial" w:eastAsia="Arial" w:hAnsi="Arial" w:cs="Arial"/>
          <w:sz w:val="24"/>
          <w:szCs w:val="24"/>
        </w:rPr>
        <w:t xml:space="preserve"> Python</w:t>
      </w:r>
    </w:p>
    <w:p w:rsidR="001737F4" w:rsidRPr="00F80C5B" w:rsidRDefault="001737F4" w:rsidP="001737F4">
      <w:pPr>
        <w:spacing w:before="240" w:after="240"/>
        <w:rPr>
          <w:rFonts w:ascii="Arial" w:eastAsia="Arial" w:hAnsi="Arial" w:cs="Arial"/>
          <w:sz w:val="24"/>
          <w:szCs w:val="24"/>
        </w:rPr>
      </w:pPr>
      <w:r w:rsidRPr="00F80C5B">
        <w:rPr>
          <w:rFonts w:ascii="Arial" w:eastAsia="Arial" w:hAnsi="Arial" w:cs="Arial"/>
          <w:sz w:val="24"/>
          <w:szCs w:val="24"/>
        </w:rPr>
        <w:t xml:space="preserve">Las claves se almacenan exclusivamente en </w:t>
      </w:r>
      <w:proofErr w:type="gramStart"/>
      <w:r w:rsidRPr="00F80C5B">
        <w:rPr>
          <w:rFonts w:ascii="Arial" w:eastAsia="Arial" w:hAnsi="Arial" w:cs="Arial"/>
          <w:sz w:val="24"/>
          <w:szCs w:val="24"/>
        </w:rPr>
        <w:t>archivos .</w:t>
      </w:r>
      <w:proofErr w:type="spellStart"/>
      <w:r w:rsidRPr="00F80C5B">
        <w:rPr>
          <w:rFonts w:ascii="Arial" w:eastAsia="Arial" w:hAnsi="Arial" w:cs="Arial"/>
          <w:sz w:val="24"/>
          <w:szCs w:val="24"/>
        </w:rPr>
        <w:t>env</w:t>
      </w:r>
      <w:proofErr w:type="spellEnd"/>
      <w:proofErr w:type="gramEnd"/>
      <w:r w:rsidRPr="00F80C5B">
        <w:rPr>
          <w:rFonts w:ascii="Arial" w:eastAsia="Arial" w:hAnsi="Arial" w:cs="Arial"/>
          <w:sz w:val="24"/>
          <w:szCs w:val="24"/>
        </w:rPr>
        <w:t xml:space="preserve"> y nunca se versionan.</w:t>
      </w:r>
    </w:p>
    <w:p w:rsidR="001737F4" w:rsidRPr="00F80C5B" w:rsidRDefault="001737F4" w:rsidP="001737F4">
      <w:pPr>
        <w:spacing w:after="0"/>
        <w:rPr>
          <w:rFonts w:ascii="Arial" w:hAnsi="Arial" w:cs="Arial"/>
          <w:sz w:val="24"/>
          <w:szCs w:val="24"/>
        </w:rPr>
      </w:pPr>
    </w:p>
    <w:p w:rsidR="001737F4" w:rsidRPr="00F80C5B" w:rsidRDefault="001737F4" w:rsidP="001737F4">
      <w:pPr>
        <w:spacing w:before="240" w:after="240"/>
        <w:rPr>
          <w:rFonts w:ascii="Arial" w:eastAsia="Arial" w:hAnsi="Arial" w:cs="Arial"/>
          <w:sz w:val="24"/>
          <w:szCs w:val="24"/>
        </w:rPr>
      </w:pPr>
      <w:r w:rsidRPr="00F80C5B">
        <w:rPr>
          <w:rFonts w:ascii="Arial" w:eastAsiaTheme="majorEastAsia" w:hAnsi="Arial" w:cs="Arial"/>
          <w:b/>
          <w:bCs/>
          <w:sz w:val="24"/>
          <w:szCs w:val="24"/>
        </w:rPr>
        <w:t>7. Entorno de pruebas (</w:t>
      </w:r>
      <w:proofErr w:type="spellStart"/>
      <w:r w:rsidRPr="00F80C5B">
        <w:rPr>
          <w:rFonts w:ascii="Arial" w:eastAsiaTheme="majorEastAsia" w:hAnsi="Arial" w:cs="Arial"/>
          <w:b/>
          <w:bCs/>
          <w:sz w:val="24"/>
          <w:szCs w:val="24"/>
        </w:rPr>
        <w:t>staging</w:t>
      </w:r>
      <w:proofErr w:type="spellEnd"/>
      <w:r w:rsidRPr="00F80C5B">
        <w:rPr>
          <w:rFonts w:ascii="Arial" w:eastAsiaTheme="majorEastAsia" w:hAnsi="Arial" w:cs="Arial"/>
          <w:b/>
          <w:bCs/>
          <w:sz w:val="24"/>
          <w:szCs w:val="24"/>
        </w:rPr>
        <w:t xml:space="preserve">) </w:t>
      </w:r>
    </w:p>
    <w:p w:rsidR="001737F4" w:rsidRPr="00F80C5B" w:rsidRDefault="001737F4" w:rsidP="001737F4">
      <w:pPr>
        <w:spacing w:before="240" w:after="240"/>
        <w:rPr>
          <w:rFonts w:ascii="Arial" w:eastAsia="Arial" w:hAnsi="Arial" w:cs="Arial"/>
          <w:sz w:val="24"/>
          <w:szCs w:val="24"/>
        </w:rPr>
      </w:pPr>
      <w:r w:rsidRPr="00F80C5B">
        <w:rPr>
          <w:rFonts w:ascii="Arial" w:eastAsia="Arial" w:hAnsi="Arial" w:cs="Arial"/>
          <w:sz w:val="24"/>
          <w:szCs w:val="24"/>
        </w:rPr>
        <w:t xml:space="preserve">El entorno de </w:t>
      </w:r>
      <w:r w:rsidRPr="00F80C5B">
        <w:rPr>
          <w:rFonts w:ascii="Arial" w:eastAsiaTheme="minorEastAsia" w:hAnsi="Arial" w:cs="Arial"/>
          <w:sz w:val="24"/>
          <w:szCs w:val="24"/>
        </w:rPr>
        <w:t>pruebas constituye una réplica controlada del ecosistema operativo de Confecat S.A., diseñado para garantizar que el asistente virtual sea robusto antes de cualquier interacción con clientes reales.</w:t>
      </w:r>
    </w:p>
    <w:p w:rsidR="001737F4" w:rsidRPr="00F80C5B" w:rsidRDefault="001737F4" w:rsidP="001737F4">
      <w:pPr>
        <w:spacing w:before="240" w:after="240"/>
        <w:rPr>
          <w:rFonts w:ascii="Arial" w:eastAsia="Arial" w:hAnsi="Arial" w:cs="Arial"/>
          <w:b/>
          <w:bCs/>
          <w:sz w:val="24"/>
          <w:szCs w:val="24"/>
        </w:rPr>
      </w:pPr>
      <w:r w:rsidRPr="00F80C5B">
        <w:rPr>
          <w:rFonts w:ascii="Arial" w:eastAsiaTheme="minorEastAsia" w:hAnsi="Arial" w:cs="Arial"/>
          <w:b/>
          <w:bCs/>
          <w:sz w:val="24"/>
          <w:szCs w:val="24"/>
        </w:rPr>
        <w:t>Objetivos del entorno:</w:t>
      </w:r>
    </w:p>
    <w:p w:rsidR="001737F4" w:rsidRPr="00F80C5B" w:rsidRDefault="001737F4" w:rsidP="003E66D4">
      <w:pPr>
        <w:pStyle w:val="Prrafodelista"/>
        <w:numPr>
          <w:ilvl w:val="0"/>
          <w:numId w:val="17"/>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 xml:space="preserve">Validación de integraciones: Comprobar la correcta comunicación entre n8n, </w:t>
      </w:r>
      <w:proofErr w:type="spellStart"/>
      <w:r w:rsidRPr="00F80C5B">
        <w:rPr>
          <w:rFonts w:ascii="Arial" w:eastAsiaTheme="minorEastAsia" w:hAnsi="Arial" w:cs="Arial"/>
          <w:sz w:val="24"/>
          <w:szCs w:val="24"/>
        </w:rPr>
        <w:t>Qdrant</w:t>
      </w:r>
      <w:proofErr w:type="spellEnd"/>
      <w:r w:rsidRPr="00F80C5B">
        <w:rPr>
          <w:rFonts w:ascii="Arial" w:eastAsiaTheme="minorEastAsia" w:hAnsi="Arial" w:cs="Arial"/>
          <w:sz w:val="24"/>
          <w:szCs w:val="24"/>
        </w:rPr>
        <w:t xml:space="preserve"> y los </w:t>
      </w:r>
      <w:proofErr w:type="spellStart"/>
      <w:r w:rsidRPr="00F80C5B">
        <w:rPr>
          <w:rFonts w:ascii="Arial" w:eastAsiaTheme="minorEastAsia" w:hAnsi="Arial" w:cs="Arial"/>
          <w:sz w:val="24"/>
          <w:szCs w:val="24"/>
        </w:rPr>
        <w:t>endpoints</w:t>
      </w:r>
      <w:proofErr w:type="spellEnd"/>
      <w:r w:rsidRPr="00F80C5B">
        <w:rPr>
          <w:rFonts w:ascii="Arial" w:eastAsiaTheme="minorEastAsia" w:hAnsi="Arial" w:cs="Arial"/>
          <w:sz w:val="24"/>
          <w:szCs w:val="24"/>
        </w:rPr>
        <w:t xml:space="preserve"> de stock en </w:t>
      </w:r>
      <w:proofErr w:type="spellStart"/>
      <w:r w:rsidRPr="00F80C5B">
        <w:rPr>
          <w:rFonts w:ascii="Arial" w:eastAsiaTheme="minorEastAsia" w:hAnsi="Arial" w:cs="Arial"/>
          <w:sz w:val="24"/>
          <w:szCs w:val="24"/>
        </w:rPr>
        <w:t>FastAPI</w:t>
      </w:r>
      <w:proofErr w:type="spellEnd"/>
      <w:r w:rsidRPr="00F80C5B">
        <w:rPr>
          <w:rFonts w:ascii="Arial" w:eastAsiaTheme="minorEastAsia" w:hAnsi="Arial" w:cs="Arial"/>
          <w:sz w:val="24"/>
          <w:szCs w:val="24"/>
        </w:rPr>
        <w:t>.</w:t>
      </w:r>
    </w:p>
    <w:p w:rsidR="001737F4" w:rsidRPr="00F80C5B" w:rsidRDefault="001737F4" w:rsidP="003E66D4">
      <w:pPr>
        <w:pStyle w:val="Prrafodelista"/>
        <w:numPr>
          <w:ilvl w:val="0"/>
          <w:numId w:val="17"/>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Pruebas funcionales y de precisión (RAG): Evaluar la calidad de las respuestas del modelo frente a las fichas técnicas cargadas.</w:t>
      </w:r>
    </w:p>
    <w:p w:rsidR="001737F4" w:rsidRPr="00F80C5B" w:rsidRDefault="001737F4" w:rsidP="003E66D4">
      <w:pPr>
        <w:pStyle w:val="Prrafodelista"/>
        <w:numPr>
          <w:ilvl w:val="0"/>
          <w:numId w:val="17"/>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Optimización de rendimiento: Medir y reducir los tiempos de respuesta (latencia) para asegurar una experiencia de usuario fluida.</w:t>
      </w:r>
    </w:p>
    <w:p w:rsidR="001737F4" w:rsidRPr="00F80C5B" w:rsidRDefault="001737F4" w:rsidP="003E66D4">
      <w:pPr>
        <w:pStyle w:val="Prrafodelista"/>
        <w:numPr>
          <w:ilvl w:val="0"/>
          <w:numId w:val="17"/>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Pruebas de usabilidad: Realizar simulaciones de compra y consultas técnicas con personal interno de la empresa.</w:t>
      </w:r>
    </w:p>
    <w:p w:rsidR="003F7EB8" w:rsidRDefault="003F7EB8" w:rsidP="001737F4">
      <w:pPr>
        <w:spacing w:before="240" w:after="240"/>
        <w:rPr>
          <w:rFonts w:ascii="Arial" w:eastAsiaTheme="minorEastAsia" w:hAnsi="Arial" w:cs="Arial"/>
          <w:b/>
          <w:bCs/>
          <w:sz w:val="24"/>
          <w:szCs w:val="24"/>
        </w:rPr>
      </w:pPr>
    </w:p>
    <w:p w:rsidR="003F7EB8" w:rsidRDefault="003F7EB8" w:rsidP="001737F4">
      <w:pPr>
        <w:spacing w:before="240" w:after="240"/>
        <w:rPr>
          <w:rFonts w:ascii="Arial" w:eastAsiaTheme="minorEastAsia" w:hAnsi="Arial" w:cs="Arial"/>
          <w:b/>
          <w:bCs/>
          <w:sz w:val="24"/>
          <w:szCs w:val="24"/>
        </w:rPr>
      </w:pPr>
    </w:p>
    <w:p w:rsidR="001737F4" w:rsidRPr="00F80C5B" w:rsidRDefault="001737F4" w:rsidP="001737F4">
      <w:pPr>
        <w:spacing w:before="240" w:after="240"/>
        <w:rPr>
          <w:rFonts w:ascii="Arial" w:eastAsia="Arial" w:hAnsi="Arial" w:cs="Arial"/>
          <w:b/>
          <w:bCs/>
          <w:sz w:val="24"/>
          <w:szCs w:val="24"/>
        </w:rPr>
      </w:pPr>
      <w:r w:rsidRPr="00F80C5B">
        <w:rPr>
          <w:rFonts w:ascii="Arial" w:eastAsiaTheme="minorEastAsia" w:hAnsi="Arial" w:cs="Arial"/>
          <w:b/>
          <w:bCs/>
          <w:sz w:val="24"/>
          <w:szCs w:val="24"/>
        </w:rPr>
        <w:lastRenderedPageBreak/>
        <w:t>Estrategia de Despliegue Evolutivo:</w:t>
      </w:r>
    </w:p>
    <w:p w:rsidR="001737F4" w:rsidRPr="00F80C5B" w:rsidRDefault="001737F4" w:rsidP="001737F4">
      <w:pPr>
        <w:spacing w:before="240" w:after="240"/>
        <w:rPr>
          <w:rFonts w:ascii="Arial" w:eastAsia="Arial" w:hAnsi="Arial" w:cs="Arial"/>
          <w:sz w:val="24"/>
          <w:szCs w:val="24"/>
        </w:rPr>
      </w:pPr>
      <w:r w:rsidRPr="00F80C5B">
        <w:rPr>
          <w:rFonts w:ascii="Arial" w:eastAsiaTheme="minorEastAsia" w:hAnsi="Arial" w:cs="Arial"/>
          <w:sz w:val="24"/>
          <w:szCs w:val="24"/>
        </w:rPr>
        <w:t>El proyecto sigue una transición de dos fases para asegurar la estabilidad técnica:</w:t>
      </w:r>
    </w:p>
    <w:p w:rsidR="001737F4" w:rsidRPr="00F80C5B" w:rsidRDefault="001737F4" w:rsidP="003E66D4">
      <w:pPr>
        <w:pStyle w:val="Prrafodelista"/>
        <w:numPr>
          <w:ilvl w:val="0"/>
          <w:numId w:val="17"/>
        </w:numPr>
        <w:spacing w:before="240" w:after="240" w:line="278" w:lineRule="auto"/>
        <w:rPr>
          <w:rFonts w:ascii="Arial" w:eastAsia="Arial" w:hAnsi="Arial" w:cs="Arial"/>
          <w:sz w:val="24"/>
          <w:szCs w:val="24"/>
        </w:rPr>
      </w:pPr>
      <w:r w:rsidRPr="00F80C5B">
        <w:rPr>
          <w:rFonts w:ascii="Arial" w:eastAsiaTheme="minorEastAsia" w:hAnsi="Arial" w:cs="Arial"/>
          <w:sz w:val="24"/>
          <w:szCs w:val="24"/>
        </w:rPr>
        <w:t xml:space="preserve">Fase de Desarrollo Local (PC): Se utiliza una estación de trabajo local para la configuración inicial de los contenedores de </w:t>
      </w:r>
      <w:proofErr w:type="spellStart"/>
      <w:r w:rsidRPr="00F80C5B">
        <w:rPr>
          <w:rFonts w:ascii="Arial" w:eastAsiaTheme="minorEastAsia" w:hAnsi="Arial" w:cs="Arial"/>
          <w:sz w:val="24"/>
          <w:szCs w:val="24"/>
        </w:rPr>
        <w:t>Qdrant</w:t>
      </w:r>
      <w:proofErr w:type="spellEnd"/>
      <w:r w:rsidRPr="00F80C5B">
        <w:rPr>
          <w:rFonts w:ascii="Arial" w:eastAsiaTheme="minorEastAsia" w:hAnsi="Arial" w:cs="Arial"/>
          <w:sz w:val="24"/>
          <w:szCs w:val="24"/>
        </w:rPr>
        <w:t xml:space="preserve"> y el diseño de los flujos en n8n. Esta fase permite iteraciones rápidas y depuración de código sin dependencias externas de red.</w:t>
      </w:r>
    </w:p>
    <w:p w:rsidR="001737F4" w:rsidRDefault="001737F4" w:rsidP="003E66D4">
      <w:pPr>
        <w:pStyle w:val="Prrafodelista"/>
        <w:numPr>
          <w:ilvl w:val="0"/>
          <w:numId w:val="17"/>
        </w:numPr>
        <w:spacing w:before="240" w:after="240" w:line="278" w:lineRule="auto"/>
        <w:rPr>
          <w:rFonts w:ascii="Arial" w:eastAsiaTheme="minorEastAsia" w:hAnsi="Arial" w:cs="Arial"/>
          <w:sz w:val="24"/>
          <w:szCs w:val="24"/>
        </w:rPr>
      </w:pPr>
      <w:r w:rsidRPr="00F80C5B">
        <w:rPr>
          <w:rFonts w:ascii="Arial" w:eastAsiaTheme="minorEastAsia" w:hAnsi="Arial" w:cs="Arial"/>
          <w:sz w:val="24"/>
          <w:szCs w:val="24"/>
        </w:rPr>
        <w:t>Fase de Servidor de Empresa (</w:t>
      </w:r>
      <w:proofErr w:type="spellStart"/>
      <w:r w:rsidRPr="00F80C5B">
        <w:rPr>
          <w:rFonts w:ascii="Arial" w:eastAsiaTheme="minorEastAsia" w:hAnsi="Arial" w:cs="Arial"/>
          <w:sz w:val="24"/>
          <w:szCs w:val="24"/>
        </w:rPr>
        <w:t>On-Premise</w:t>
      </w:r>
      <w:proofErr w:type="spellEnd"/>
      <w:r w:rsidRPr="00F80C5B">
        <w:rPr>
          <w:rFonts w:ascii="Arial" w:eastAsiaTheme="minorEastAsia" w:hAnsi="Arial" w:cs="Arial"/>
          <w:sz w:val="24"/>
          <w:szCs w:val="24"/>
        </w:rPr>
        <w:t>): Una vez estabilizado el prototipo, se migrará a un servidor local acondicionado dentro de las instalaciones de la empresa. Este despliegue en "modo prueba" permitirá validar el comportamiento del agente bajo las condiciones reales de infraestructura de la compañía.</w:t>
      </w:r>
    </w:p>
    <w:p w:rsidR="003F7EB8" w:rsidRDefault="003F7EB8" w:rsidP="003F7EB8">
      <w:pPr>
        <w:spacing w:before="100" w:beforeAutospacing="1" w:after="100" w:afterAutospacing="1" w:line="240" w:lineRule="auto"/>
        <w:rPr>
          <w:rFonts w:ascii="Times New Roman" w:eastAsia="Times New Roman" w:hAnsi="Times New Roman" w:cs="Times New Roman"/>
          <w:b/>
          <w:bCs/>
          <w:sz w:val="24"/>
          <w:szCs w:val="24"/>
          <w:lang w:val="en-US"/>
        </w:rPr>
      </w:pPr>
    </w:p>
    <w:p w:rsidR="003F7EB8" w:rsidRPr="003F7EB8" w:rsidRDefault="003F7EB8" w:rsidP="003F7EB8">
      <w:pPr>
        <w:rPr>
          <w:rFonts w:ascii="Arial" w:hAnsi="Arial" w:cs="Arial"/>
          <w:b/>
          <w:sz w:val="24"/>
          <w:szCs w:val="24"/>
        </w:rPr>
      </w:pPr>
      <w:r w:rsidRPr="003F7EB8">
        <w:rPr>
          <w:rFonts w:ascii="Arial" w:hAnsi="Arial" w:cs="Arial"/>
          <w:b/>
          <w:sz w:val="24"/>
          <w:szCs w:val="24"/>
        </w:rPr>
        <w:t>Entregables del Sprint 0</w:t>
      </w:r>
      <w:r>
        <w:rPr>
          <w:rFonts w:ascii="Arial" w:hAnsi="Arial" w:cs="Arial"/>
          <w:b/>
          <w:sz w:val="24"/>
          <w:szCs w:val="24"/>
        </w:rPr>
        <w:t xml:space="preserve"> (Anexo)</w:t>
      </w:r>
    </w:p>
    <w:p w:rsidR="003F7EB8" w:rsidRPr="003F7EB8" w:rsidRDefault="003F7EB8" w:rsidP="00043D58">
      <w:pPr>
        <w:pStyle w:val="Prrafodelista"/>
        <w:numPr>
          <w:ilvl w:val="0"/>
          <w:numId w:val="55"/>
        </w:numPr>
        <w:rPr>
          <w:rFonts w:ascii="Arial" w:hAnsi="Arial" w:cs="Arial"/>
          <w:sz w:val="24"/>
          <w:szCs w:val="24"/>
        </w:rPr>
      </w:pPr>
      <w:r w:rsidRPr="003F7EB8">
        <w:rPr>
          <w:rFonts w:ascii="Arial" w:hAnsi="Arial" w:cs="Arial"/>
          <w:sz w:val="24"/>
          <w:szCs w:val="24"/>
        </w:rPr>
        <w:t>Informe de selección tecnológica</w:t>
      </w:r>
    </w:p>
    <w:p w:rsidR="003F7EB8" w:rsidRPr="003F7EB8" w:rsidRDefault="003F7EB8" w:rsidP="00043D58">
      <w:pPr>
        <w:pStyle w:val="Prrafodelista"/>
        <w:numPr>
          <w:ilvl w:val="0"/>
          <w:numId w:val="55"/>
        </w:numPr>
        <w:rPr>
          <w:rFonts w:ascii="Arial" w:hAnsi="Arial" w:cs="Arial"/>
          <w:sz w:val="24"/>
          <w:szCs w:val="24"/>
        </w:rPr>
      </w:pPr>
      <w:r w:rsidRPr="003F7EB8">
        <w:rPr>
          <w:rFonts w:ascii="Arial" w:hAnsi="Arial" w:cs="Arial"/>
          <w:sz w:val="24"/>
          <w:szCs w:val="24"/>
        </w:rPr>
        <w:t>Arquitectura preliminar del sistema</w:t>
      </w:r>
    </w:p>
    <w:p w:rsidR="003F7EB8" w:rsidRPr="003F7EB8" w:rsidRDefault="003F7EB8" w:rsidP="00043D58">
      <w:pPr>
        <w:pStyle w:val="Prrafodelista"/>
        <w:numPr>
          <w:ilvl w:val="0"/>
          <w:numId w:val="55"/>
        </w:numPr>
        <w:rPr>
          <w:rFonts w:ascii="Arial" w:hAnsi="Arial" w:cs="Arial"/>
          <w:sz w:val="24"/>
          <w:szCs w:val="24"/>
        </w:rPr>
      </w:pPr>
      <w:proofErr w:type="spellStart"/>
      <w:r w:rsidRPr="003F7EB8">
        <w:rPr>
          <w:rFonts w:ascii="Arial" w:hAnsi="Arial" w:cs="Arial"/>
          <w:sz w:val="24"/>
          <w:szCs w:val="24"/>
        </w:rPr>
        <w:t>Product</w:t>
      </w:r>
      <w:proofErr w:type="spellEnd"/>
      <w:r w:rsidRPr="003F7EB8">
        <w:rPr>
          <w:rFonts w:ascii="Arial" w:hAnsi="Arial" w:cs="Arial"/>
          <w:sz w:val="24"/>
          <w:szCs w:val="24"/>
        </w:rPr>
        <w:t xml:space="preserve"> </w:t>
      </w:r>
      <w:proofErr w:type="spellStart"/>
      <w:r w:rsidRPr="003F7EB8">
        <w:rPr>
          <w:rFonts w:ascii="Arial" w:hAnsi="Arial" w:cs="Arial"/>
          <w:sz w:val="24"/>
          <w:szCs w:val="24"/>
        </w:rPr>
        <w:t>backlog</w:t>
      </w:r>
      <w:proofErr w:type="spellEnd"/>
      <w:r w:rsidRPr="003F7EB8">
        <w:rPr>
          <w:rFonts w:ascii="Arial" w:hAnsi="Arial" w:cs="Arial"/>
          <w:sz w:val="24"/>
          <w:szCs w:val="24"/>
        </w:rPr>
        <w:t xml:space="preserve"> inicial</w:t>
      </w:r>
    </w:p>
    <w:p w:rsidR="001737F4" w:rsidRPr="00F80C5B" w:rsidRDefault="001737F4" w:rsidP="001737F4">
      <w:pPr>
        <w:pStyle w:val="Prrafodelista"/>
        <w:spacing w:before="240" w:after="240"/>
        <w:rPr>
          <w:rFonts w:ascii="Arial" w:eastAsia="Arial" w:hAnsi="Arial" w:cs="Arial"/>
          <w:sz w:val="24"/>
          <w:szCs w:val="24"/>
        </w:rPr>
      </w:pPr>
    </w:p>
    <w:p w:rsidR="001737F4" w:rsidRPr="00F80C5B" w:rsidRDefault="001737F4" w:rsidP="001737F4">
      <w:pPr>
        <w:pStyle w:val="Ttulo2"/>
        <w:spacing w:before="299" w:after="299"/>
        <w:rPr>
          <w:rFonts w:ascii="Arial" w:eastAsia="Arial" w:hAnsi="Arial" w:cs="Arial"/>
          <w:b w:val="0"/>
          <w:bCs/>
          <w:sz w:val="24"/>
          <w:szCs w:val="24"/>
        </w:rPr>
      </w:pPr>
      <w:r w:rsidRPr="00F80C5B">
        <w:rPr>
          <w:rFonts w:ascii="Arial" w:eastAsia="Arial" w:hAnsi="Arial" w:cs="Arial"/>
          <w:bCs/>
          <w:sz w:val="24"/>
          <w:szCs w:val="24"/>
        </w:rPr>
        <w:t>8. Conclusión</w:t>
      </w:r>
    </w:p>
    <w:p w:rsidR="001737F4" w:rsidRPr="00F80C5B" w:rsidRDefault="001737F4" w:rsidP="001737F4">
      <w:pPr>
        <w:spacing w:before="240" w:after="240"/>
        <w:rPr>
          <w:rFonts w:ascii="Arial" w:hAnsi="Arial" w:cs="Arial"/>
          <w:sz w:val="24"/>
          <w:szCs w:val="24"/>
        </w:rPr>
      </w:pPr>
      <w:r w:rsidRPr="00F80C5B">
        <w:rPr>
          <w:rFonts w:ascii="Arial" w:eastAsia="Arial" w:hAnsi="Arial" w:cs="Arial"/>
          <w:sz w:val="24"/>
          <w:szCs w:val="24"/>
        </w:rPr>
        <w:t xml:space="preserve">La configuración del entorno técnico definida en este documento permite desarrollar y validar un asistente virtual basado en inteligencia artificial bajo una arquitectura moderna, modular y escalable. La combinación de estas </w:t>
      </w:r>
      <w:proofErr w:type="spellStart"/>
      <w:r w:rsidRPr="00F80C5B">
        <w:rPr>
          <w:rFonts w:ascii="Arial" w:eastAsia="Arial" w:hAnsi="Arial" w:cs="Arial"/>
          <w:sz w:val="24"/>
          <w:szCs w:val="24"/>
        </w:rPr>
        <w:t>herrameintas</w:t>
      </w:r>
      <w:proofErr w:type="spellEnd"/>
      <w:r w:rsidRPr="00F80C5B">
        <w:rPr>
          <w:rFonts w:ascii="Arial" w:eastAsia="Arial" w:hAnsi="Arial" w:cs="Arial"/>
          <w:sz w:val="24"/>
          <w:szCs w:val="24"/>
        </w:rPr>
        <w:t xml:space="preserve"> cumple con los objetivos del proyecto y asegura coherencia con el alcance académico del Trabajo Final.</w:t>
      </w:r>
    </w:p>
    <w:p w:rsidR="001737F4" w:rsidRDefault="001737F4"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Default="003F7EB8" w:rsidP="001737F4">
      <w:pPr>
        <w:rPr>
          <w:rFonts w:ascii="Arial" w:hAnsi="Arial" w:cs="Arial"/>
          <w:sz w:val="24"/>
          <w:szCs w:val="24"/>
        </w:rPr>
      </w:pPr>
    </w:p>
    <w:p w:rsidR="003F7EB8" w:rsidRPr="00F80C5B" w:rsidRDefault="003F7EB8" w:rsidP="001737F4">
      <w:pPr>
        <w:rPr>
          <w:rFonts w:ascii="Arial" w:hAnsi="Arial" w:cs="Arial"/>
          <w:sz w:val="24"/>
          <w:szCs w:val="24"/>
        </w:rPr>
      </w:pPr>
    </w:p>
    <w:p w:rsidR="00F80C5B" w:rsidRDefault="001737F4" w:rsidP="001737F4">
      <w:pPr>
        <w:pStyle w:val="Ttulo1"/>
        <w:rPr>
          <w:rFonts w:ascii="Arial" w:hAnsi="Arial" w:cs="Arial"/>
          <w:sz w:val="24"/>
          <w:szCs w:val="24"/>
        </w:rPr>
      </w:pPr>
      <w:r w:rsidRPr="00F80C5B">
        <w:rPr>
          <w:rFonts w:ascii="Arial" w:hAnsi="Arial" w:cs="Arial"/>
          <w:sz w:val="24"/>
          <w:szCs w:val="24"/>
        </w:rPr>
        <w:lastRenderedPageBreak/>
        <w:t xml:space="preserve">Sprint 1 </w:t>
      </w:r>
    </w:p>
    <w:p w:rsidR="001737F4" w:rsidRPr="00F80C5B" w:rsidRDefault="001737F4" w:rsidP="001737F4">
      <w:pPr>
        <w:pStyle w:val="Ttulo1"/>
        <w:rPr>
          <w:rFonts w:ascii="Arial" w:hAnsi="Arial" w:cs="Arial"/>
          <w:sz w:val="24"/>
          <w:szCs w:val="24"/>
        </w:rPr>
      </w:pPr>
      <w:r w:rsidRPr="00F80C5B">
        <w:rPr>
          <w:rFonts w:ascii="Arial" w:hAnsi="Arial" w:cs="Arial"/>
          <w:sz w:val="24"/>
          <w:szCs w:val="24"/>
        </w:rPr>
        <w:t>Preparación del Conocimiento y Pipeline de Ingesta para el Sistema RAG</w:t>
      </w:r>
    </w:p>
    <w:p w:rsidR="001737F4" w:rsidRPr="00F80C5B" w:rsidRDefault="001737F4" w:rsidP="001737F4">
      <w:pPr>
        <w:pStyle w:val="Ttulo2"/>
        <w:rPr>
          <w:rFonts w:ascii="Arial" w:hAnsi="Arial" w:cs="Arial"/>
          <w:sz w:val="24"/>
          <w:szCs w:val="24"/>
        </w:rPr>
      </w:pPr>
      <w:r w:rsidRPr="00F80C5B">
        <w:rPr>
          <w:rFonts w:ascii="Arial" w:hAnsi="Arial" w:cs="Arial"/>
          <w:sz w:val="24"/>
          <w:szCs w:val="24"/>
        </w:rPr>
        <w:t>1. Introducción</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En este sprint se aborda la </w:t>
      </w:r>
      <w:r w:rsidRPr="00F80C5B">
        <w:rPr>
          <w:rStyle w:val="Textoennegrita"/>
          <w:rFonts w:ascii="Arial" w:hAnsi="Arial" w:cs="Arial"/>
          <w:b w:val="0"/>
          <w:lang w:val="es-AR"/>
        </w:rPr>
        <w:t>preparación, estructuración y normalización de la información de productos</w:t>
      </w:r>
      <w:r w:rsidRPr="00F80C5B">
        <w:rPr>
          <w:rFonts w:ascii="Arial" w:hAnsi="Arial" w:cs="Arial"/>
          <w:lang w:val="es-AR"/>
        </w:rPr>
        <w:t xml:space="preserve"> que será utilizada por el asistente virtual inteligente de la empresa Confecat S.A.</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El objetivo principal consiste en </w:t>
      </w:r>
      <w:r w:rsidRPr="00F80C5B">
        <w:rPr>
          <w:rStyle w:val="Textoennegrita"/>
          <w:rFonts w:ascii="Arial" w:hAnsi="Arial" w:cs="Arial"/>
          <w:b w:val="0"/>
          <w:lang w:val="es-AR"/>
        </w:rPr>
        <w:t>transformar la información comercial disponible en un formato</w:t>
      </w:r>
      <w:r w:rsidRPr="00F80C5B">
        <w:rPr>
          <w:rStyle w:val="Textoennegrita"/>
          <w:rFonts w:ascii="Arial" w:hAnsi="Arial" w:cs="Arial"/>
          <w:lang w:val="es-AR"/>
        </w:rPr>
        <w:t xml:space="preserve"> </w:t>
      </w:r>
      <w:r w:rsidRPr="00F80C5B">
        <w:rPr>
          <w:rStyle w:val="Textoennegrita"/>
          <w:rFonts w:ascii="Arial" w:hAnsi="Arial" w:cs="Arial"/>
          <w:b w:val="0"/>
          <w:lang w:val="es-AR"/>
        </w:rPr>
        <w:t>adecuado para sistemas de recuperación aumentada por generación (RAG)</w:t>
      </w:r>
      <w:r w:rsidRPr="00F80C5B">
        <w:rPr>
          <w:rFonts w:ascii="Arial" w:hAnsi="Arial" w:cs="Arial"/>
          <w:lang w:val="es-AR"/>
        </w:rPr>
        <w:t>, permitiendo posteriormente que el agente de inteligencia artificial pueda consultar y recuperar información relevante de forma precisa.</w:t>
      </w:r>
    </w:p>
    <w:p w:rsidR="001737F4" w:rsidRPr="00F80C5B" w:rsidRDefault="001737F4" w:rsidP="001737F4">
      <w:pPr>
        <w:pStyle w:val="NormalWeb"/>
        <w:rPr>
          <w:rFonts w:ascii="Arial" w:hAnsi="Arial" w:cs="Arial"/>
          <w:lang w:val="es-AR"/>
        </w:rPr>
      </w:pPr>
      <w:r w:rsidRPr="00F80C5B">
        <w:rPr>
          <w:rFonts w:ascii="Arial" w:hAnsi="Arial" w:cs="Arial"/>
          <w:lang w:val="es-AR"/>
        </w:rPr>
        <w:t>Para ello se realiza un proceso de:</w:t>
      </w:r>
    </w:p>
    <w:p w:rsidR="001737F4" w:rsidRPr="00F80C5B" w:rsidRDefault="00F80C5B" w:rsidP="003E66D4">
      <w:pPr>
        <w:pStyle w:val="Prrafodelista"/>
        <w:numPr>
          <w:ilvl w:val="0"/>
          <w:numId w:val="33"/>
        </w:numPr>
        <w:rPr>
          <w:rFonts w:ascii="Arial" w:hAnsi="Arial" w:cs="Arial"/>
          <w:sz w:val="24"/>
          <w:szCs w:val="24"/>
        </w:rPr>
      </w:pPr>
      <w:r>
        <w:rPr>
          <w:rFonts w:ascii="Arial" w:hAnsi="Arial" w:cs="Arial"/>
          <w:sz w:val="24"/>
          <w:szCs w:val="24"/>
        </w:rPr>
        <w:t>R</w:t>
      </w:r>
      <w:r w:rsidR="001737F4" w:rsidRPr="00F80C5B">
        <w:rPr>
          <w:rFonts w:ascii="Arial" w:hAnsi="Arial" w:cs="Arial"/>
          <w:sz w:val="24"/>
          <w:szCs w:val="24"/>
        </w:rPr>
        <w:t>ecopilación de información de productos</w:t>
      </w:r>
    </w:p>
    <w:p w:rsidR="001737F4" w:rsidRPr="00F80C5B" w:rsidRDefault="00F80C5B" w:rsidP="003E66D4">
      <w:pPr>
        <w:pStyle w:val="Prrafodelista"/>
        <w:numPr>
          <w:ilvl w:val="0"/>
          <w:numId w:val="33"/>
        </w:numPr>
        <w:rPr>
          <w:rFonts w:ascii="Arial" w:hAnsi="Arial" w:cs="Arial"/>
          <w:sz w:val="24"/>
          <w:szCs w:val="24"/>
        </w:rPr>
      </w:pPr>
      <w:r>
        <w:rPr>
          <w:rFonts w:ascii="Arial" w:hAnsi="Arial" w:cs="Arial"/>
          <w:sz w:val="24"/>
          <w:szCs w:val="24"/>
        </w:rPr>
        <w:t>N</w:t>
      </w:r>
      <w:r w:rsidR="001737F4" w:rsidRPr="00F80C5B">
        <w:rPr>
          <w:rFonts w:ascii="Arial" w:hAnsi="Arial" w:cs="Arial"/>
          <w:sz w:val="24"/>
          <w:szCs w:val="24"/>
        </w:rPr>
        <w:t>ormalización de contenido</w:t>
      </w:r>
    </w:p>
    <w:p w:rsidR="001737F4" w:rsidRPr="00F80C5B" w:rsidRDefault="00F80C5B" w:rsidP="003E66D4">
      <w:pPr>
        <w:pStyle w:val="Prrafodelista"/>
        <w:numPr>
          <w:ilvl w:val="0"/>
          <w:numId w:val="33"/>
        </w:numPr>
        <w:rPr>
          <w:rFonts w:ascii="Arial" w:hAnsi="Arial" w:cs="Arial"/>
          <w:sz w:val="24"/>
          <w:szCs w:val="24"/>
        </w:rPr>
      </w:pPr>
      <w:r>
        <w:rPr>
          <w:rFonts w:ascii="Arial" w:hAnsi="Arial" w:cs="Arial"/>
          <w:sz w:val="24"/>
          <w:szCs w:val="24"/>
        </w:rPr>
        <w:t>D</w:t>
      </w:r>
      <w:r w:rsidR="001737F4" w:rsidRPr="00F80C5B">
        <w:rPr>
          <w:rFonts w:ascii="Arial" w:hAnsi="Arial" w:cs="Arial"/>
          <w:sz w:val="24"/>
          <w:szCs w:val="24"/>
        </w:rPr>
        <w:t>iseño de fichas técnicas estructuradas</w:t>
      </w:r>
    </w:p>
    <w:p w:rsidR="001737F4" w:rsidRPr="00F80C5B" w:rsidRDefault="00F80C5B" w:rsidP="003E66D4">
      <w:pPr>
        <w:pStyle w:val="Prrafodelista"/>
        <w:numPr>
          <w:ilvl w:val="0"/>
          <w:numId w:val="33"/>
        </w:numPr>
        <w:rPr>
          <w:rFonts w:ascii="Arial" w:hAnsi="Arial" w:cs="Arial"/>
          <w:sz w:val="24"/>
          <w:szCs w:val="24"/>
        </w:rPr>
      </w:pPr>
      <w:r>
        <w:rPr>
          <w:rFonts w:ascii="Arial" w:hAnsi="Arial" w:cs="Arial"/>
          <w:sz w:val="24"/>
          <w:szCs w:val="24"/>
        </w:rPr>
        <w:t>P</w:t>
      </w:r>
      <w:r w:rsidR="001737F4" w:rsidRPr="00F80C5B">
        <w:rPr>
          <w:rFonts w:ascii="Arial" w:hAnsi="Arial" w:cs="Arial"/>
          <w:sz w:val="24"/>
          <w:szCs w:val="24"/>
        </w:rPr>
        <w:t xml:space="preserve">reparación del </w:t>
      </w:r>
      <w:proofErr w:type="spellStart"/>
      <w:r w:rsidR="001737F4" w:rsidRPr="00F80C5B">
        <w:rPr>
          <w:rFonts w:ascii="Arial" w:hAnsi="Arial" w:cs="Arial"/>
          <w:sz w:val="24"/>
          <w:szCs w:val="24"/>
        </w:rPr>
        <w:t>dataset</w:t>
      </w:r>
      <w:proofErr w:type="spellEnd"/>
    </w:p>
    <w:p w:rsidR="001737F4" w:rsidRPr="00F80C5B" w:rsidRDefault="00F80C5B" w:rsidP="003E66D4">
      <w:pPr>
        <w:pStyle w:val="Prrafodelista"/>
        <w:numPr>
          <w:ilvl w:val="0"/>
          <w:numId w:val="33"/>
        </w:numPr>
        <w:rPr>
          <w:rFonts w:ascii="Arial" w:hAnsi="Arial" w:cs="Arial"/>
          <w:sz w:val="24"/>
          <w:szCs w:val="24"/>
        </w:rPr>
      </w:pPr>
      <w:r>
        <w:rPr>
          <w:rFonts w:ascii="Arial" w:hAnsi="Arial" w:cs="Arial"/>
          <w:sz w:val="24"/>
          <w:szCs w:val="24"/>
        </w:rPr>
        <w:t>D</w:t>
      </w:r>
      <w:r w:rsidR="001737F4" w:rsidRPr="00F80C5B">
        <w:rPr>
          <w:rFonts w:ascii="Arial" w:hAnsi="Arial" w:cs="Arial"/>
          <w:sz w:val="24"/>
          <w:szCs w:val="24"/>
        </w:rPr>
        <w:t>iseño del pipeline de ingestión hacia la base vectorial</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Este sprint constituye una </w:t>
      </w:r>
      <w:r w:rsidRPr="00F80C5B">
        <w:rPr>
          <w:rStyle w:val="Textoennegrita"/>
          <w:rFonts w:ascii="Arial" w:hAnsi="Arial" w:cs="Arial"/>
          <w:b w:val="0"/>
          <w:lang w:val="es-AR"/>
        </w:rPr>
        <w:t>etapa fundamental del sistema</w:t>
      </w:r>
      <w:r w:rsidRPr="00F80C5B">
        <w:rPr>
          <w:rFonts w:ascii="Arial" w:hAnsi="Arial" w:cs="Arial"/>
          <w:b/>
          <w:lang w:val="es-AR"/>
        </w:rPr>
        <w:t>,</w:t>
      </w:r>
      <w:r w:rsidRPr="00F80C5B">
        <w:rPr>
          <w:rFonts w:ascii="Arial" w:hAnsi="Arial" w:cs="Arial"/>
          <w:lang w:val="es-AR"/>
        </w:rPr>
        <w:t xml:space="preserve"> ya que la calidad del conocimiento estructurado impacta directamente en la calidad de las respuestas generadas por el asistente virtual.</w:t>
      </w:r>
    </w:p>
    <w:p w:rsidR="001737F4" w:rsidRPr="00F80C5B" w:rsidRDefault="001737F4" w:rsidP="001737F4">
      <w:pPr>
        <w:rPr>
          <w:rFonts w:ascii="Arial" w:hAnsi="Arial" w:cs="Arial"/>
          <w:sz w:val="24"/>
          <w:szCs w:val="24"/>
        </w:rPr>
      </w:pPr>
    </w:p>
    <w:p w:rsidR="001737F4" w:rsidRPr="00F80C5B" w:rsidRDefault="001737F4" w:rsidP="001737F4">
      <w:pPr>
        <w:pStyle w:val="Ttulo1"/>
        <w:rPr>
          <w:rFonts w:ascii="Arial" w:hAnsi="Arial" w:cs="Arial"/>
          <w:sz w:val="24"/>
          <w:szCs w:val="24"/>
        </w:rPr>
      </w:pPr>
      <w:r w:rsidRPr="00F80C5B">
        <w:rPr>
          <w:rFonts w:ascii="Arial" w:hAnsi="Arial" w:cs="Arial"/>
          <w:sz w:val="24"/>
          <w:szCs w:val="24"/>
        </w:rPr>
        <w:t>2. Objetivos del Sprint</w:t>
      </w:r>
    </w:p>
    <w:p w:rsidR="001737F4" w:rsidRPr="00F80C5B" w:rsidRDefault="001737F4" w:rsidP="001737F4">
      <w:pPr>
        <w:pStyle w:val="Ttulo2"/>
        <w:rPr>
          <w:rFonts w:ascii="Arial" w:hAnsi="Arial" w:cs="Arial"/>
          <w:sz w:val="24"/>
          <w:szCs w:val="24"/>
        </w:rPr>
      </w:pPr>
      <w:r w:rsidRPr="00F80C5B">
        <w:rPr>
          <w:rFonts w:ascii="Arial" w:hAnsi="Arial" w:cs="Arial"/>
          <w:sz w:val="24"/>
          <w:szCs w:val="24"/>
        </w:rPr>
        <w:t>Objetivo general</w:t>
      </w:r>
    </w:p>
    <w:p w:rsidR="001737F4" w:rsidRPr="00F80C5B" w:rsidRDefault="001737F4" w:rsidP="001737F4">
      <w:pPr>
        <w:pStyle w:val="NormalWeb"/>
        <w:rPr>
          <w:rFonts w:ascii="Arial" w:hAnsi="Arial" w:cs="Arial"/>
          <w:lang w:val="es-AR"/>
        </w:rPr>
      </w:pPr>
      <w:r w:rsidRPr="00F80C5B">
        <w:rPr>
          <w:rFonts w:ascii="Arial" w:hAnsi="Arial" w:cs="Arial"/>
          <w:lang w:val="es-AR"/>
        </w:rPr>
        <w:t>Preparar y estructurar la base de conocimiento de productos de Confecat S.A. para su posterior utilización en un sistema d</w:t>
      </w:r>
      <w:r w:rsidRPr="00DD681D">
        <w:rPr>
          <w:rFonts w:ascii="Arial" w:hAnsi="Arial" w:cs="Arial"/>
          <w:lang w:val="es-AR"/>
        </w:rPr>
        <w:t>e</w:t>
      </w:r>
      <w:r w:rsidRPr="00DD681D">
        <w:rPr>
          <w:rFonts w:ascii="Arial" w:hAnsi="Arial" w:cs="Arial"/>
          <w:b/>
          <w:lang w:val="es-AR"/>
        </w:rPr>
        <w:t xml:space="preserve"> </w:t>
      </w:r>
      <w:r w:rsidRPr="00DD681D">
        <w:rPr>
          <w:rStyle w:val="Textoennegrita"/>
          <w:rFonts w:ascii="Arial" w:hAnsi="Arial" w:cs="Arial"/>
          <w:b w:val="0"/>
          <w:lang w:val="es-AR"/>
        </w:rPr>
        <w:t xml:space="preserve">recuperación de información mediante </w:t>
      </w:r>
      <w:proofErr w:type="spellStart"/>
      <w:r w:rsidRPr="00DD681D">
        <w:rPr>
          <w:rStyle w:val="Textoennegrita"/>
          <w:rFonts w:ascii="Arial" w:hAnsi="Arial" w:cs="Arial"/>
          <w:b w:val="0"/>
          <w:lang w:val="es-AR"/>
        </w:rPr>
        <w:t>embeddings</w:t>
      </w:r>
      <w:proofErr w:type="spellEnd"/>
      <w:r w:rsidRPr="00DD681D">
        <w:rPr>
          <w:rStyle w:val="Textoennegrita"/>
          <w:rFonts w:ascii="Arial" w:hAnsi="Arial" w:cs="Arial"/>
          <w:b w:val="0"/>
          <w:lang w:val="es-AR"/>
        </w:rPr>
        <w:t xml:space="preserve"> vectoriales</w:t>
      </w:r>
      <w:r w:rsidRPr="00DD681D">
        <w:rPr>
          <w:rFonts w:ascii="Arial" w:hAnsi="Arial" w:cs="Arial"/>
          <w:b/>
          <w:lang w:val="es-AR"/>
        </w:rPr>
        <w:t>.</w:t>
      </w:r>
    </w:p>
    <w:p w:rsidR="001737F4" w:rsidRPr="00F80C5B" w:rsidRDefault="001737F4" w:rsidP="001737F4">
      <w:pPr>
        <w:pStyle w:val="Ttulo2"/>
        <w:rPr>
          <w:rFonts w:ascii="Arial" w:hAnsi="Arial" w:cs="Arial"/>
          <w:sz w:val="24"/>
          <w:szCs w:val="24"/>
        </w:rPr>
      </w:pPr>
      <w:r w:rsidRPr="00F80C5B">
        <w:rPr>
          <w:rFonts w:ascii="Arial" w:hAnsi="Arial" w:cs="Arial"/>
          <w:sz w:val="24"/>
          <w:szCs w:val="24"/>
        </w:rPr>
        <w:t>Objetivos específicos</w:t>
      </w:r>
    </w:p>
    <w:p w:rsidR="009F2CEF" w:rsidRDefault="009F2CEF" w:rsidP="003E66D4">
      <w:pPr>
        <w:pStyle w:val="NormalWeb"/>
        <w:numPr>
          <w:ilvl w:val="0"/>
          <w:numId w:val="31"/>
        </w:numPr>
        <w:rPr>
          <w:rFonts w:ascii="Arial" w:hAnsi="Arial" w:cs="Arial"/>
          <w:lang w:val="es-AR"/>
        </w:rPr>
      </w:pPr>
      <w:r>
        <w:rPr>
          <w:rFonts w:ascii="Arial" w:hAnsi="Arial" w:cs="Arial"/>
          <w:lang w:val="es-AR"/>
        </w:rPr>
        <w:t xml:space="preserve">Análisis de requerimientos y casos de uso </w:t>
      </w:r>
    </w:p>
    <w:p w:rsidR="001737F4" w:rsidRPr="00F80C5B" w:rsidRDefault="001737F4" w:rsidP="003E66D4">
      <w:pPr>
        <w:pStyle w:val="NormalWeb"/>
        <w:numPr>
          <w:ilvl w:val="0"/>
          <w:numId w:val="31"/>
        </w:numPr>
        <w:rPr>
          <w:rFonts w:ascii="Arial" w:hAnsi="Arial" w:cs="Arial"/>
          <w:lang w:val="es-AR"/>
        </w:rPr>
      </w:pPr>
      <w:r w:rsidRPr="00F80C5B">
        <w:rPr>
          <w:rFonts w:ascii="Arial" w:hAnsi="Arial" w:cs="Arial"/>
          <w:lang w:val="es-AR"/>
        </w:rPr>
        <w:t>Analizar las fuentes de información disponibles de los productos.</w:t>
      </w:r>
    </w:p>
    <w:p w:rsidR="001737F4" w:rsidRPr="00F80C5B" w:rsidRDefault="001737F4" w:rsidP="003E66D4">
      <w:pPr>
        <w:pStyle w:val="NormalWeb"/>
        <w:numPr>
          <w:ilvl w:val="0"/>
          <w:numId w:val="31"/>
        </w:numPr>
        <w:rPr>
          <w:rFonts w:ascii="Arial" w:hAnsi="Arial" w:cs="Arial"/>
          <w:lang w:val="es-AR"/>
        </w:rPr>
      </w:pPr>
      <w:r w:rsidRPr="00F80C5B">
        <w:rPr>
          <w:rFonts w:ascii="Arial" w:hAnsi="Arial" w:cs="Arial"/>
          <w:lang w:val="es-AR"/>
        </w:rPr>
        <w:t>Diseñar un modelo de ficha técnica estructurada.</w:t>
      </w:r>
    </w:p>
    <w:p w:rsidR="001737F4" w:rsidRPr="00F80C5B" w:rsidRDefault="001737F4" w:rsidP="003E66D4">
      <w:pPr>
        <w:pStyle w:val="NormalWeb"/>
        <w:numPr>
          <w:ilvl w:val="0"/>
          <w:numId w:val="31"/>
        </w:numPr>
        <w:rPr>
          <w:rFonts w:ascii="Arial" w:hAnsi="Arial" w:cs="Arial"/>
          <w:lang w:val="es-AR"/>
        </w:rPr>
      </w:pPr>
      <w:r w:rsidRPr="00F80C5B">
        <w:rPr>
          <w:rFonts w:ascii="Arial" w:hAnsi="Arial" w:cs="Arial"/>
          <w:lang w:val="es-AR"/>
        </w:rPr>
        <w:t>Normalizar la información de productos.</w:t>
      </w:r>
    </w:p>
    <w:p w:rsidR="001737F4" w:rsidRPr="00F80C5B" w:rsidRDefault="001737F4" w:rsidP="003E66D4">
      <w:pPr>
        <w:pStyle w:val="NormalWeb"/>
        <w:numPr>
          <w:ilvl w:val="0"/>
          <w:numId w:val="31"/>
        </w:numPr>
        <w:rPr>
          <w:rFonts w:ascii="Arial" w:hAnsi="Arial" w:cs="Arial"/>
          <w:lang w:val="es-AR"/>
        </w:rPr>
      </w:pPr>
      <w:r w:rsidRPr="00F80C5B">
        <w:rPr>
          <w:rFonts w:ascii="Arial" w:hAnsi="Arial" w:cs="Arial"/>
          <w:lang w:val="es-AR"/>
        </w:rPr>
        <w:t xml:space="preserve">Construir un </w:t>
      </w:r>
      <w:proofErr w:type="spellStart"/>
      <w:r w:rsidRPr="00F80C5B">
        <w:rPr>
          <w:rFonts w:ascii="Arial" w:hAnsi="Arial" w:cs="Arial"/>
          <w:lang w:val="es-AR"/>
        </w:rPr>
        <w:t>dataset</w:t>
      </w:r>
      <w:proofErr w:type="spellEnd"/>
      <w:r w:rsidRPr="00F80C5B">
        <w:rPr>
          <w:rFonts w:ascii="Arial" w:hAnsi="Arial" w:cs="Arial"/>
          <w:lang w:val="es-AR"/>
        </w:rPr>
        <w:t xml:space="preserve"> optimizado para sistemas RAG.</w:t>
      </w:r>
    </w:p>
    <w:p w:rsidR="001737F4" w:rsidRPr="00F80C5B" w:rsidRDefault="001737F4" w:rsidP="003E66D4">
      <w:pPr>
        <w:pStyle w:val="NormalWeb"/>
        <w:numPr>
          <w:ilvl w:val="0"/>
          <w:numId w:val="31"/>
        </w:numPr>
        <w:rPr>
          <w:rFonts w:ascii="Arial" w:hAnsi="Arial" w:cs="Arial"/>
          <w:lang w:val="es-AR"/>
        </w:rPr>
      </w:pPr>
      <w:r w:rsidRPr="00F80C5B">
        <w:rPr>
          <w:rFonts w:ascii="Arial" w:hAnsi="Arial" w:cs="Arial"/>
          <w:lang w:val="es-AR"/>
        </w:rPr>
        <w:t>Diseñar el pipeline de ingestión de datos hacia la base vectorial.</w:t>
      </w:r>
    </w:p>
    <w:p w:rsidR="001737F4" w:rsidRDefault="001737F4" w:rsidP="003E66D4">
      <w:pPr>
        <w:pStyle w:val="NormalWeb"/>
        <w:numPr>
          <w:ilvl w:val="0"/>
          <w:numId w:val="31"/>
        </w:numPr>
        <w:rPr>
          <w:rFonts w:ascii="Arial" w:hAnsi="Arial" w:cs="Arial"/>
          <w:lang w:val="es-AR"/>
        </w:rPr>
      </w:pPr>
      <w:r w:rsidRPr="00F80C5B">
        <w:rPr>
          <w:rFonts w:ascii="Arial" w:hAnsi="Arial" w:cs="Arial"/>
          <w:lang w:val="es-AR"/>
        </w:rPr>
        <w:lastRenderedPageBreak/>
        <w:t>Definir la estructura de metadatos para facilitar la recuperación semántica.</w:t>
      </w:r>
    </w:p>
    <w:p w:rsidR="009F2CEF" w:rsidRDefault="009F2CEF" w:rsidP="009F2CEF">
      <w:pPr>
        <w:pStyle w:val="NormalWeb"/>
        <w:ind w:left="720"/>
        <w:rPr>
          <w:rFonts w:ascii="Arial" w:hAnsi="Arial" w:cs="Arial"/>
          <w:lang w:val="es-AR"/>
        </w:rPr>
      </w:pPr>
    </w:p>
    <w:p w:rsidR="009F2CEF" w:rsidRPr="009F2CEF" w:rsidRDefault="009F2CEF" w:rsidP="009F2CEF">
      <w:pPr>
        <w:pStyle w:val="Ttulo2"/>
        <w:rPr>
          <w:rFonts w:ascii="Arial" w:hAnsi="Arial" w:cs="Arial"/>
          <w:sz w:val="24"/>
          <w:szCs w:val="24"/>
        </w:rPr>
      </w:pPr>
      <w:r w:rsidRPr="009F2CEF">
        <w:rPr>
          <w:rFonts w:ascii="Arial" w:hAnsi="Arial" w:cs="Arial"/>
          <w:sz w:val="24"/>
          <w:szCs w:val="24"/>
        </w:rPr>
        <w:t>3. Requerimientos Funcionales y Casos de Uso</w:t>
      </w:r>
    </w:p>
    <w:p w:rsidR="009F2CEF" w:rsidRPr="009F2CEF" w:rsidRDefault="009F2CEF" w:rsidP="009F2CEF">
      <w:pPr>
        <w:pStyle w:val="NormalWeb"/>
        <w:rPr>
          <w:rFonts w:ascii="Arial" w:hAnsi="Arial" w:cs="Arial"/>
          <w:lang w:val="es-AR"/>
        </w:rPr>
      </w:pPr>
      <w:r w:rsidRPr="009F2CEF">
        <w:rPr>
          <w:rFonts w:ascii="Arial" w:hAnsi="Arial" w:cs="Arial"/>
          <w:lang w:val="es-AR"/>
        </w:rPr>
        <w:t>Para orientar el diseño de la arquitectura RAG y la interfaz, se han definido los siguientes escenarios de interacción principal:</w:t>
      </w:r>
    </w:p>
    <w:p w:rsidR="009F2CEF" w:rsidRPr="009F2CEF" w:rsidRDefault="009F2CEF" w:rsidP="009F2CEF">
      <w:pPr>
        <w:pStyle w:val="Ttulo4"/>
        <w:rPr>
          <w:rFonts w:ascii="Arial" w:hAnsi="Arial" w:cs="Arial"/>
        </w:rPr>
      </w:pPr>
      <w:r w:rsidRPr="009F2CEF">
        <w:rPr>
          <w:rFonts w:ascii="Arial" w:hAnsi="Arial" w:cs="Arial"/>
        </w:rPr>
        <w:t>Caso de Uso 1: Consulta Técnica y Normativa</w:t>
      </w:r>
    </w:p>
    <w:p w:rsidR="009F2CEF" w:rsidRPr="009F2CEF" w:rsidRDefault="009F2CEF" w:rsidP="00043D58">
      <w:pPr>
        <w:pStyle w:val="NormalWeb"/>
        <w:numPr>
          <w:ilvl w:val="0"/>
          <w:numId w:val="72"/>
        </w:numPr>
        <w:rPr>
          <w:rFonts w:ascii="Arial" w:hAnsi="Arial" w:cs="Arial"/>
          <w:i/>
          <w:lang w:val="es-AR"/>
        </w:rPr>
      </w:pPr>
      <w:r w:rsidRPr="009F2CEF">
        <w:rPr>
          <w:rFonts w:ascii="Arial" w:hAnsi="Arial" w:cs="Arial"/>
          <w:b/>
          <w:bCs/>
          <w:i/>
        </w:rPr>
        <w:t>Actor:</w:t>
      </w:r>
      <w:r w:rsidRPr="009F2CEF">
        <w:rPr>
          <w:rFonts w:ascii="Arial" w:hAnsi="Arial" w:cs="Arial"/>
          <w:i/>
        </w:rPr>
        <w:t xml:space="preserve"> </w:t>
      </w:r>
      <w:r w:rsidRPr="009F2CEF">
        <w:rPr>
          <w:rFonts w:ascii="Arial" w:hAnsi="Arial" w:cs="Arial"/>
          <w:i/>
          <w:lang w:val="es-AR"/>
        </w:rPr>
        <w:t>Cliente final / Vendedor.</w:t>
      </w:r>
    </w:p>
    <w:p w:rsidR="009F2CEF" w:rsidRPr="009F2CEF" w:rsidRDefault="009F2CEF" w:rsidP="00043D58">
      <w:pPr>
        <w:pStyle w:val="NormalWeb"/>
        <w:numPr>
          <w:ilvl w:val="0"/>
          <w:numId w:val="72"/>
        </w:numPr>
        <w:rPr>
          <w:rFonts w:ascii="Arial" w:hAnsi="Arial" w:cs="Arial"/>
          <w:i/>
          <w:lang w:val="es-AR"/>
        </w:rPr>
      </w:pPr>
      <w:r w:rsidRPr="009F2CEF">
        <w:rPr>
          <w:rFonts w:ascii="Arial" w:hAnsi="Arial" w:cs="Arial"/>
          <w:b/>
          <w:bCs/>
          <w:i/>
          <w:lang w:val="es-AR"/>
        </w:rPr>
        <w:t>Descripción:</w:t>
      </w:r>
      <w:r w:rsidRPr="009F2CEF">
        <w:rPr>
          <w:rFonts w:ascii="Arial" w:hAnsi="Arial" w:cs="Arial"/>
          <w:i/>
          <w:lang w:val="es-AR"/>
        </w:rPr>
        <w:t xml:space="preserve"> El usuario consulta sobre certificaciones específicas o propiedades de un material.</w:t>
      </w:r>
    </w:p>
    <w:p w:rsidR="009F2CEF" w:rsidRPr="009F2CEF" w:rsidRDefault="009F2CEF" w:rsidP="00043D58">
      <w:pPr>
        <w:pStyle w:val="NormalWeb"/>
        <w:numPr>
          <w:ilvl w:val="0"/>
          <w:numId w:val="72"/>
        </w:numPr>
        <w:rPr>
          <w:rFonts w:ascii="Arial" w:hAnsi="Arial" w:cs="Arial"/>
          <w:i/>
          <w:lang w:val="es-AR"/>
        </w:rPr>
      </w:pPr>
      <w:r w:rsidRPr="009F2CEF">
        <w:rPr>
          <w:rFonts w:ascii="Arial" w:hAnsi="Arial" w:cs="Arial"/>
          <w:b/>
          <w:bCs/>
          <w:i/>
          <w:lang w:val="es-AR"/>
        </w:rPr>
        <w:t>Ejemplo de consulta:</w:t>
      </w:r>
      <w:r w:rsidRPr="009F2CEF">
        <w:rPr>
          <w:rFonts w:ascii="Arial" w:hAnsi="Arial" w:cs="Arial"/>
          <w:i/>
          <w:lang w:val="es-AR"/>
        </w:rPr>
        <w:t xml:space="preserve"> "¿Qué botines tienen certificación IRAM 20140 y son dieléctricos?"</w:t>
      </w:r>
    </w:p>
    <w:p w:rsidR="009F2CEF" w:rsidRPr="009F2CEF" w:rsidRDefault="009F2CEF" w:rsidP="00043D58">
      <w:pPr>
        <w:pStyle w:val="NormalWeb"/>
        <w:numPr>
          <w:ilvl w:val="0"/>
          <w:numId w:val="72"/>
        </w:numPr>
        <w:rPr>
          <w:rFonts w:ascii="Arial" w:hAnsi="Arial" w:cs="Arial"/>
          <w:i/>
          <w:lang w:val="es-AR"/>
        </w:rPr>
      </w:pPr>
      <w:r w:rsidRPr="009F2CEF">
        <w:rPr>
          <w:rFonts w:ascii="Arial" w:hAnsi="Arial" w:cs="Arial"/>
          <w:b/>
          <w:bCs/>
          <w:i/>
          <w:lang w:val="es-AR"/>
        </w:rPr>
        <w:t>Valor:</w:t>
      </w:r>
      <w:r w:rsidRPr="009F2CEF">
        <w:rPr>
          <w:rFonts w:ascii="Arial" w:hAnsi="Arial" w:cs="Arial"/>
          <w:i/>
          <w:lang w:val="es-AR"/>
        </w:rPr>
        <w:t xml:space="preserve"> Garantiza que el cliente reciba información precisa sobre seguridad industrial, reduciendo errores en la compra.</w:t>
      </w:r>
    </w:p>
    <w:p w:rsidR="009F2CEF" w:rsidRPr="009F2CEF" w:rsidRDefault="009F2CEF" w:rsidP="009F2CEF">
      <w:pPr>
        <w:pStyle w:val="Ttulo4"/>
        <w:rPr>
          <w:rFonts w:ascii="Arial" w:hAnsi="Arial" w:cs="Arial"/>
        </w:rPr>
      </w:pPr>
      <w:r w:rsidRPr="009F2CEF">
        <w:rPr>
          <w:rFonts w:ascii="Arial" w:hAnsi="Arial" w:cs="Arial"/>
        </w:rPr>
        <w:t>Caso de Uso 2: Asistente de Selección por Entorno</w:t>
      </w:r>
    </w:p>
    <w:p w:rsidR="009F2CEF" w:rsidRPr="009F2CEF" w:rsidRDefault="009F2CEF" w:rsidP="00043D58">
      <w:pPr>
        <w:pStyle w:val="NormalWeb"/>
        <w:numPr>
          <w:ilvl w:val="0"/>
          <w:numId w:val="73"/>
        </w:numPr>
        <w:rPr>
          <w:rFonts w:ascii="Arial" w:hAnsi="Arial" w:cs="Arial"/>
          <w:i/>
        </w:rPr>
      </w:pPr>
      <w:r w:rsidRPr="009F2CEF">
        <w:rPr>
          <w:rFonts w:ascii="Arial" w:hAnsi="Arial" w:cs="Arial"/>
          <w:b/>
          <w:bCs/>
          <w:i/>
        </w:rPr>
        <w:t>Actor:</w:t>
      </w:r>
      <w:r w:rsidRPr="009F2CEF">
        <w:rPr>
          <w:rFonts w:ascii="Arial" w:hAnsi="Arial" w:cs="Arial"/>
          <w:i/>
        </w:rPr>
        <w:t xml:space="preserve"> </w:t>
      </w:r>
      <w:r w:rsidRPr="009F2CEF">
        <w:rPr>
          <w:rFonts w:ascii="Arial" w:hAnsi="Arial" w:cs="Arial"/>
          <w:i/>
          <w:lang w:val="es-ES"/>
        </w:rPr>
        <w:t>Cliente final.</w:t>
      </w:r>
    </w:p>
    <w:p w:rsidR="009F2CEF" w:rsidRPr="009F2CEF" w:rsidRDefault="009F2CEF" w:rsidP="00043D58">
      <w:pPr>
        <w:pStyle w:val="NormalWeb"/>
        <w:numPr>
          <w:ilvl w:val="0"/>
          <w:numId w:val="73"/>
        </w:numPr>
        <w:rPr>
          <w:rFonts w:ascii="Arial" w:hAnsi="Arial" w:cs="Arial"/>
          <w:i/>
          <w:lang w:val="es-AR"/>
        </w:rPr>
      </w:pPr>
      <w:r w:rsidRPr="009F2CEF">
        <w:rPr>
          <w:rFonts w:ascii="Arial" w:hAnsi="Arial" w:cs="Arial"/>
          <w:b/>
          <w:bCs/>
          <w:i/>
          <w:lang w:val="es-AR"/>
        </w:rPr>
        <w:t>Descripción:</w:t>
      </w:r>
      <w:r w:rsidRPr="009F2CEF">
        <w:rPr>
          <w:rFonts w:ascii="Arial" w:hAnsi="Arial" w:cs="Arial"/>
          <w:i/>
          <w:lang w:val="es-AR"/>
        </w:rPr>
        <w:t xml:space="preserve"> El asistente recomienda productos basados en el ambiente de trabajo descrito por el usuario.</w:t>
      </w:r>
    </w:p>
    <w:p w:rsidR="009F2CEF" w:rsidRPr="009F2CEF" w:rsidRDefault="009F2CEF" w:rsidP="00043D58">
      <w:pPr>
        <w:pStyle w:val="NormalWeb"/>
        <w:numPr>
          <w:ilvl w:val="0"/>
          <w:numId w:val="73"/>
        </w:numPr>
        <w:rPr>
          <w:rFonts w:ascii="Arial" w:hAnsi="Arial" w:cs="Arial"/>
          <w:i/>
          <w:lang w:val="es-AR"/>
        </w:rPr>
      </w:pPr>
      <w:r w:rsidRPr="009F2CEF">
        <w:rPr>
          <w:rFonts w:ascii="Arial" w:hAnsi="Arial" w:cs="Arial"/>
          <w:b/>
          <w:bCs/>
          <w:i/>
          <w:lang w:val="es-AR"/>
        </w:rPr>
        <w:t>Ejemplo de consulta:</w:t>
      </w:r>
      <w:r w:rsidRPr="009F2CEF">
        <w:rPr>
          <w:rFonts w:ascii="Arial" w:hAnsi="Arial" w:cs="Arial"/>
          <w:i/>
          <w:lang w:val="es-AR"/>
        </w:rPr>
        <w:t xml:space="preserve"> "Trabajo en un frigorífico, ¿qué calzado me recomiendan?"</w:t>
      </w:r>
    </w:p>
    <w:p w:rsidR="009F2CEF" w:rsidRPr="009F2CEF" w:rsidRDefault="009F2CEF" w:rsidP="00043D58">
      <w:pPr>
        <w:pStyle w:val="NormalWeb"/>
        <w:numPr>
          <w:ilvl w:val="0"/>
          <w:numId w:val="73"/>
        </w:numPr>
        <w:rPr>
          <w:rFonts w:ascii="Arial" w:hAnsi="Arial" w:cs="Arial"/>
          <w:i/>
        </w:rPr>
      </w:pPr>
      <w:r w:rsidRPr="009F2CEF">
        <w:rPr>
          <w:rFonts w:ascii="Arial" w:hAnsi="Arial" w:cs="Arial"/>
          <w:b/>
          <w:bCs/>
          <w:i/>
          <w:lang w:val="es-AR"/>
        </w:rPr>
        <w:t>Valor:</w:t>
      </w:r>
      <w:r w:rsidRPr="009F2CEF">
        <w:rPr>
          <w:rFonts w:ascii="Arial" w:hAnsi="Arial" w:cs="Arial"/>
          <w:i/>
          <w:lang w:val="es-AR"/>
        </w:rPr>
        <w:t xml:space="preserve"> El sistema filtra por el metadato "Uso recomendado" y "</w:t>
      </w:r>
      <w:proofErr w:type="spellStart"/>
      <w:r w:rsidRPr="009F2CEF">
        <w:rPr>
          <w:rFonts w:ascii="Arial" w:hAnsi="Arial" w:cs="Arial"/>
          <w:i/>
          <w:lang w:val="es-AR"/>
        </w:rPr>
        <w:t>Respirabilidad</w:t>
      </w:r>
      <w:proofErr w:type="spellEnd"/>
      <w:r w:rsidRPr="009F2CEF">
        <w:rPr>
          <w:rFonts w:ascii="Arial" w:hAnsi="Arial" w:cs="Arial"/>
          <w:i/>
          <w:lang w:val="es-AR"/>
        </w:rPr>
        <w:t xml:space="preserve">" para ofrecer la mejor opción (ej. </w:t>
      </w:r>
      <w:proofErr w:type="spellStart"/>
      <w:r w:rsidRPr="009F2CEF">
        <w:rPr>
          <w:rFonts w:ascii="Arial" w:hAnsi="Arial" w:cs="Arial"/>
          <w:i/>
        </w:rPr>
        <w:t>Botín</w:t>
      </w:r>
      <w:proofErr w:type="spellEnd"/>
      <w:r w:rsidRPr="009F2CEF">
        <w:rPr>
          <w:rFonts w:ascii="Arial" w:hAnsi="Arial" w:cs="Arial"/>
          <w:i/>
        </w:rPr>
        <w:t xml:space="preserve"> </w:t>
      </w:r>
      <w:proofErr w:type="spellStart"/>
      <w:r w:rsidRPr="009F2CEF">
        <w:rPr>
          <w:rFonts w:ascii="Arial" w:hAnsi="Arial" w:cs="Arial"/>
          <w:i/>
        </w:rPr>
        <w:t>Francés</w:t>
      </w:r>
      <w:proofErr w:type="spellEnd"/>
      <w:r w:rsidRPr="009F2CEF">
        <w:rPr>
          <w:rFonts w:ascii="Arial" w:hAnsi="Arial" w:cs="Arial"/>
          <w:i/>
        </w:rPr>
        <w:t xml:space="preserve"> Blanco).</w:t>
      </w:r>
    </w:p>
    <w:p w:rsidR="009F2CEF" w:rsidRPr="009F2CEF" w:rsidRDefault="009F2CEF" w:rsidP="009F2CEF">
      <w:pPr>
        <w:pStyle w:val="Ttulo4"/>
        <w:rPr>
          <w:rFonts w:ascii="Arial" w:hAnsi="Arial" w:cs="Arial"/>
        </w:rPr>
      </w:pPr>
      <w:r w:rsidRPr="009F2CEF">
        <w:rPr>
          <w:rFonts w:ascii="Arial" w:hAnsi="Arial" w:cs="Arial"/>
        </w:rPr>
        <w:t>Caso de Uso 3: Comparativa de Productos</w:t>
      </w:r>
    </w:p>
    <w:p w:rsidR="009F2CEF" w:rsidRPr="009F2CEF" w:rsidRDefault="009F2CEF" w:rsidP="00043D58">
      <w:pPr>
        <w:pStyle w:val="NormalWeb"/>
        <w:numPr>
          <w:ilvl w:val="0"/>
          <w:numId w:val="74"/>
        </w:numPr>
        <w:rPr>
          <w:rFonts w:ascii="Arial" w:hAnsi="Arial" w:cs="Arial"/>
          <w:i/>
        </w:rPr>
      </w:pPr>
      <w:r w:rsidRPr="009F2CEF">
        <w:rPr>
          <w:rFonts w:ascii="Arial" w:hAnsi="Arial" w:cs="Arial"/>
          <w:b/>
          <w:bCs/>
          <w:i/>
        </w:rPr>
        <w:t>Actor:</w:t>
      </w:r>
      <w:r w:rsidRPr="009F2CEF">
        <w:rPr>
          <w:rFonts w:ascii="Arial" w:hAnsi="Arial" w:cs="Arial"/>
          <w:i/>
        </w:rPr>
        <w:t xml:space="preserve"> </w:t>
      </w:r>
      <w:proofErr w:type="spellStart"/>
      <w:r w:rsidRPr="009F2CEF">
        <w:rPr>
          <w:rFonts w:ascii="Arial" w:hAnsi="Arial" w:cs="Arial"/>
          <w:i/>
        </w:rPr>
        <w:t>Vendedor</w:t>
      </w:r>
      <w:proofErr w:type="spellEnd"/>
      <w:r w:rsidRPr="009F2CEF">
        <w:rPr>
          <w:rFonts w:ascii="Arial" w:hAnsi="Arial" w:cs="Arial"/>
          <w:i/>
        </w:rPr>
        <w:t xml:space="preserve"> / </w:t>
      </w:r>
      <w:proofErr w:type="spellStart"/>
      <w:r w:rsidRPr="009F2CEF">
        <w:rPr>
          <w:rFonts w:ascii="Arial" w:hAnsi="Arial" w:cs="Arial"/>
          <w:i/>
        </w:rPr>
        <w:t>Cliente</w:t>
      </w:r>
      <w:proofErr w:type="spellEnd"/>
      <w:r w:rsidRPr="009F2CEF">
        <w:rPr>
          <w:rFonts w:ascii="Arial" w:hAnsi="Arial" w:cs="Arial"/>
          <w:i/>
        </w:rPr>
        <w:t>.</w:t>
      </w:r>
    </w:p>
    <w:p w:rsidR="009F2CEF" w:rsidRPr="009F2CEF" w:rsidRDefault="009F2CEF" w:rsidP="00043D58">
      <w:pPr>
        <w:pStyle w:val="NormalWeb"/>
        <w:numPr>
          <w:ilvl w:val="0"/>
          <w:numId w:val="74"/>
        </w:numPr>
        <w:rPr>
          <w:rFonts w:ascii="Arial" w:hAnsi="Arial" w:cs="Arial"/>
          <w:i/>
          <w:lang w:val="es-AR"/>
        </w:rPr>
      </w:pPr>
      <w:r w:rsidRPr="009F2CEF">
        <w:rPr>
          <w:rFonts w:ascii="Arial" w:hAnsi="Arial" w:cs="Arial"/>
          <w:b/>
          <w:bCs/>
          <w:i/>
          <w:lang w:val="es-AR"/>
        </w:rPr>
        <w:t>Descripción:</w:t>
      </w:r>
      <w:r w:rsidRPr="009F2CEF">
        <w:rPr>
          <w:rFonts w:ascii="Arial" w:hAnsi="Arial" w:cs="Arial"/>
          <w:i/>
          <w:lang w:val="es-AR"/>
        </w:rPr>
        <w:t xml:space="preserve"> El usuario solicita diferencias entre dos modelos similares.</w:t>
      </w:r>
    </w:p>
    <w:p w:rsidR="009F2CEF" w:rsidRPr="009F2CEF" w:rsidRDefault="009F2CEF" w:rsidP="00043D58">
      <w:pPr>
        <w:pStyle w:val="NormalWeb"/>
        <w:numPr>
          <w:ilvl w:val="0"/>
          <w:numId w:val="74"/>
        </w:numPr>
        <w:rPr>
          <w:rFonts w:ascii="Arial" w:hAnsi="Arial" w:cs="Arial"/>
          <w:i/>
          <w:lang w:val="es-AR"/>
        </w:rPr>
      </w:pPr>
      <w:r w:rsidRPr="009F2CEF">
        <w:rPr>
          <w:rFonts w:ascii="Arial" w:hAnsi="Arial" w:cs="Arial"/>
          <w:b/>
          <w:bCs/>
          <w:i/>
          <w:lang w:val="es-AR"/>
        </w:rPr>
        <w:t>Ejemplo de consulta:</w:t>
      </w:r>
      <w:r w:rsidRPr="009F2CEF">
        <w:rPr>
          <w:rFonts w:ascii="Arial" w:hAnsi="Arial" w:cs="Arial"/>
          <w:i/>
          <w:lang w:val="es-AR"/>
        </w:rPr>
        <w:t xml:space="preserve"> "¿Cuál es la diferencia entre el Borceguí Ozono Plus y el Botín Francés?"</w:t>
      </w:r>
    </w:p>
    <w:p w:rsidR="009F2CEF" w:rsidRPr="009F2CEF" w:rsidRDefault="009F2CEF" w:rsidP="00043D58">
      <w:pPr>
        <w:pStyle w:val="NormalWeb"/>
        <w:numPr>
          <w:ilvl w:val="0"/>
          <w:numId w:val="74"/>
        </w:numPr>
        <w:rPr>
          <w:rFonts w:ascii="Arial" w:hAnsi="Arial" w:cs="Arial"/>
          <w:i/>
          <w:lang w:val="es-AR"/>
        </w:rPr>
      </w:pPr>
      <w:r w:rsidRPr="009F2CEF">
        <w:rPr>
          <w:rFonts w:ascii="Arial" w:hAnsi="Arial" w:cs="Arial"/>
          <w:b/>
          <w:bCs/>
          <w:i/>
          <w:lang w:val="es-AR"/>
        </w:rPr>
        <w:t>Valor:</w:t>
      </w:r>
      <w:r w:rsidRPr="009F2CEF">
        <w:rPr>
          <w:rFonts w:ascii="Arial" w:hAnsi="Arial" w:cs="Arial"/>
          <w:i/>
          <w:lang w:val="es-AR"/>
        </w:rPr>
        <w:t xml:space="preserve"> Facilita la toma de decisiones al resaltar materiales (Cuero Flor vs. otros) y niveles de amortiguación.</w:t>
      </w:r>
    </w:p>
    <w:p w:rsidR="009F2CEF" w:rsidRPr="009F2CEF" w:rsidRDefault="009F2CEF" w:rsidP="009F2CEF">
      <w:pPr>
        <w:pStyle w:val="Ttulo4"/>
        <w:rPr>
          <w:rFonts w:ascii="Arial" w:hAnsi="Arial" w:cs="Arial"/>
        </w:rPr>
      </w:pPr>
      <w:r w:rsidRPr="009F2CEF">
        <w:rPr>
          <w:rFonts w:ascii="Arial" w:hAnsi="Arial" w:cs="Arial"/>
        </w:rPr>
        <w:t>Caso de Uso 4: Captación de Leads (Derivación Comercial)</w:t>
      </w:r>
    </w:p>
    <w:p w:rsidR="009F2CEF" w:rsidRPr="009F2CEF" w:rsidRDefault="009F2CEF" w:rsidP="00043D58">
      <w:pPr>
        <w:pStyle w:val="NormalWeb"/>
        <w:numPr>
          <w:ilvl w:val="0"/>
          <w:numId w:val="75"/>
        </w:numPr>
        <w:rPr>
          <w:rFonts w:ascii="Arial" w:hAnsi="Arial" w:cs="Arial"/>
          <w:i/>
        </w:rPr>
      </w:pPr>
      <w:r w:rsidRPr="009F2CEF">
        <w:rPr>
          <w:rFonts w:ascii="Arial" w:hAnsi="Arial" w:cs="Arial"/>
          <w:b/>
          <w:bCs/>
          <w:i/>
        </w:rPr>
        <w:t>Actor:</w:t>
      </w:r>
      <w:r w:rsidRPr="009F2CEF">
        <w:rPr>
          <w:rFonts w:ascii="Arial" w:hAnsi="Arial" w:cs="Arial"/>
          <w:i/>
        </w:rPr>
        <w:t xml:space="preserve"> </w:t>
      </w:r>
      <w:r w:rsidRPr="009F2CEF">
        <w:rPr>
          <w:rFonts w:ascii="Arial" w:hAnsi="Arial" w:cs="Arial"/>
          <w:i/>
          <w:lang w:val="es-ES"/>
        </w:rPr>
        <w:t>Prospecto mayorista.</w:t>
      </w:r>
    </w:p>
    <w:p w:rsidR="009F2CEF" w:rsidRPr="009F2CEF" w:rsidRDefault="009F2CEF" w:rsidP="00043D58">
      <w:pPr>
        <w:pStyle w:val="NormalWeb"/>
        <w:numPr>
          <w:ilvl w:val="0"/>
          <w:numId w:val="75"/>
        </w:numPr>
        <w:rPr>
          <w:rFonts w:ascii="Arial" w:hAnsi="Arial" w:cs="Arial"/>
          <w:i/>
          <w:lang w:val="es-AR"/>
        </w:rPr>
      </w:pPr>
      <w:r w:rsidRPr="009F2CEF">
        <w:rPr>
          <w:rFonts w:ascii="Arial" w:hAnsi="Arial" w:cs="Arial"/>
          <w:b/>
          <w:bCs/>
          <w:i/>
          <w:lang w:val="es-AR"/>
        </w:rPr>
        <w:t>Descripción:</w:t>
      </w:r>
      <w:r w:rsidRPr="009F2CEF">
        <w:rPr>
          <w:rFonts w:ascii="Arial" w:hAnsi="Arial" w:cs="Arial"/>
          <w:i/>
          <w:lang w:val="es-AR"/>
        </w:rPr>
        <w:t xml:space="preserve"> Cuando el usuario consulta por precios por volumen o compras corporativas, el asistente solicita datos de contacto.</w:t>
      </w:r>
    </w:p>
    <w:p w:rsidR="009F2CEF" w:rsidRPr="009F2CEF" w:rsidRDefault="009F2CEF" w:rsidP="00043D58">
      <w:pPr>
        <w:pStyle w:val="NormalWeb"/>
        <w:numPr>
          <w:ilvl w:val="0"/>
          <w:numId w:val="75"/>
        </w:numPr>
        <w:rPr>
          <w:rFonts w:ascii="Arial" w:hAnsi="Arial" w:cs="Arial"/>
          <w:i/>
          <w:lang w:val="es-AR"/>
        </w:rPr>
      </w:pPr>
      <w:r w:rsidRPr="009F2CEF">
        <w:rPr>
          <w:rFonts w:ascii="Arial" w:hAnsi="Arial" w:cs="Arial"/>
          <w:b/>
          <w:bCs/>
          <w:i/>
          <w:lang w:val="es-AR"/>
        </w:rPr>
        <w:t>Ejemplo de consulta:</w:t>
      </w:r>
      <w:r w:rsidRPr="009F2CEF">
        <w:rPr>
          <w:rFonts w:ascii="Arial" w:hAnsi="Arial" w:cs="Arial"/>
          <w:i/>
          <w:lang w:val="es-AR"/>
        </w:rPr>
        <w:t xml:space="preserve"> "Necesito presupuesto por 50 pares de zapatos para una constructora."</w:t>
      </w:r>
    </w:p>
    <w:p w:rsidR="009F2CEF" w:rsidRPr="009F2CEF" w:rsidRDefault="009F2CEF" w:rsidP="00043D58">
      <w:pPr>
        <w:pStyle w:val="NormalWeb"/>
        <w:numPr>
          <w:ilvl w:val="0"/>
          <w:numId w:val="75"/>
        </w:numPr>
        <w:rPr>
          <w:rFonts w:ascii="Arial" w:hAnsi="Arial" w:cs="Arial"/>
          <w:i/>
          <w:lang w:val="es-AR"/>
        </w:rPr>
      </w:pPr>
      <w:r w:rsidRPr="009F2CEF">
        <w:rPr>
          <w:rFonts w:ascii="Arial" w:hAnsi="Arial" w:cs="Arial"/>
          <w:b/>
          <w:bCs/>
          <w:i/>
          <w:lang w:val="es-AR"/>
        </w:rPr>
        <w:t>Valor:</w:t>
      </w:r>
      <w:r w:rsidRPr="009F2CEF">
        <w:rPr>
          <w:rFonts w:ascii="Arial" w:hAnsi="Arial" w:cs="Arial"/>
          <w:i/>
          <w:lang w:val="es-AR"/>
        </w:rPr>
        <w:t xml:space="preserve"> Transforma una consulta informativa en una oportunidad de venta directa para el equipo comercial de Confecat.</w:t>
      </w:r>
    </w:p>
    <w:p w:rsidR="009F2CEF" w:rsidRPr="00F80C5B" w:rsidRDefault="009F2CEF" w:rsidP="009F2CEF">
      <w:pPr>
        <w:pStyle w:val="NormalWeb"/>
        <w:rPr>
          <w:rFonts w:ascii="Arial" w:hAnsi="Arial" w:cs="Arial"/>
          <w:lang w:val="es-AR"/>
        </w:rPr>
      </w:pPr>
    </w:p>
    <w:p w:rsidR="001737F4" w:rsidRPr="00F80C5B" w:rsidRDefault="009F2CEF" w:rsidP="001737F4">
      <w:pPr>
        <w:pStyle w:val="Ttulo1"/>
        <w:rPr>
          <w:rFonts w:ascii="Arial" w:hAnsi="Arial" w:cs="Arial"/>
          <w:sz w:val="24"/>
          <w:szCs w:val="24"/>
        </w:rPr>
      </w:pPr>
      <w:r>
        <w:rPr>
          <w:rFonts w:ascii="Arial" w:hAnsi="Arial" w:cs="Arial"/>
          <w:sz w:val="24"/>
          <w:szCs w:val="24"/>
        </w:rPr>
        <w:t>4</w:t>
      </w:r>
      <w:r w:rsidR="001737F4" w:rsidRPr="00F80C5B">
        <w:rPr>
          <w:rFonts w:ascii="Arial" w:hAnsi="Arial" w:cs="Arial"/>
          <w:sz w:val="24"/>
          <w:szCs w:val="24"/>
        </w:rPr>
        <w:t>. Análisis de las fuentes de información</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La información inicial de los productos se encontraba disponible en </w:t>
      </w:r>
      <w:r w:rsidRPr="00DD681D">
        <w:rPr>
          <w:rStyle w:val="Textoennegrita"/>
          <w:rFonts w:ascii="Arial" w:hAnsi="Arial" w:cs="Arial"/>
          <w:b w:val="0"/>
          <w:lang w:val="es-AR"/>
        </w:rPr>
        <w:t>catálogos comerciales en formato PDF</w:t>
      </w:r>
      <w:r w:rsidRPr="00F80C5B">
        <w:rPr>
          <w:rFonts w:ascii="Arial" w:hAnsi="Arial" w:cs="Arial"/>
          <w:lang w:val="es-AR"/>
        </w:rPr>
        <w:t>, donde se presentan múltiples productos junto con sus características principales.</w:t>
      </w:r>
    </w:p>
    <w:p w:rsidR="001737F4" w:rsidRPr="00F80C5B" w:rsidRDefault="001737F4" w:rsidP="001737F4">
      <w:pPr>
        <w:pStyle w:val="NormalWeb"/>
        <w:rPr>
          <w:rFonts w:ascii="Arial" w:hAnsi="Arial" w:cs="Arial"/>
          <w:lang w:val="es-AR"/>
        </w:rPr>
      </w:pPr>
      <w:r w:rsidRPr="00F80C5B">
        <w:rPr>
          <w:rFonts w:ascii="Arial" w:hAnsi="Arial" w:cs="Arial"/>
          <w:lang w:val="es-AR"/>
        </w:rPr>
        <w:t>Si bien este formato resulta adecuado para la visualización comercial, presenta diversas limitaciones para su utilización directa en sistemas de recuperación de información basados en inteligencia artificial.</w:t>
      </w:r>
    </w:p>
    <w:p w:rsidR="001737F4" w:rsidRPr="00F80C5B" w:rsidRDefault="001737F4" w:rsidP="001737F4">
      <w:pPr>
        <w:pStyle w:val="NormalWeb"/>
        <w:rPr>
          <w:rFonts w:ascii="Arial" w:hAnsi="Arial" w:cs="Arial"/>
          <w:lang w:val="es-AR"/>
        </w:rPr>
      </w:pPr>
      <w:r w:rsidRPr="00F80C5B">
        <w:rPr>
          <w:rFonts w:ascii="Arial" w:hAnsi="Arial" w:cs="Arial"/>
          <w:lang w:val="es-AR"/>
        </w:rPr>
        <w:t>Entre las principales limitaciones identificadas se encuentran:</w:t>
      </w:r>
    </w:p>
    <w:p w:rsidR="001737F4" w:rsidRPr="00DD681D" w:rsidRDefault="00DD681D" w:rsidP="003E66D4">
      <w:pPr>
        <w:pStyle w:val="Prrafodelista"/>
        <w:numPr>
          <w:ilvl w:val="0"/>
          <w:numId w:val="34"/>
        </w:numPr>
        <w:rPr>
          <w:rFonts w:ascii="Arial" w:hAnsi="Arial" w:cs="Arial"/>
          <w:sz w:val="24"/>
          <w:szCs w:val="24"/>
        </w:rPr>
      </w:pPr>
      <w:r w:rsidRPr="00DD681D">
        <w:rPr>
          <w:rFonts w:ascii="Arial" w:hAnsi="Arial" w:cs="Arial"/>
          <w:sz w:val="24"/>
          <w:szCs w:val="24"/>
        </w:rPr>
        <w:t>P</w:t>
      </w:r>
      <w:r w:rsidR="001737F4" w:rsidRPr="00DD681D">
        <w:rPr>
          <w:rFonts w:ascii="Arial" w:hAnsi="Arial" w:cs="Arial"/>
          <w:sz w:val="24"/>
          <w:szCs w:val="24"/>
        </w:rPr>
        <w:t>resencia de múltiples productos dentro de un mismo documento</w:t>
      </w:r>
    </w:p>
    <w:p w:rsidR="001737F4" w:rsidRPr="00DD681D" w:rsidRDefault="00DD681D" w:rsidP="003E66D4">
      <w:pPr>
        <w:pStyle w:val="Prrafodelista"/>
        <w:numPr>
          <w:ilvl w:val="0"/>
          <w:numId w:val="34"/>
        </w:numPr>
        <w:rPr>
          <w:rFonts w:ascii="Arial" w:hAnsi="Arial" w:cs="Arial"/>
          <w:sz w:val="24"/>
          <w:szCs w:val="24"/>
        </w:rPr>
      </w:pPr>
      <w:r w:rsidRPr="00DD681D">
        <w:rPr>
          <w:rFonts w:ascii="Arial" w:hAnsi="Arial" w:cs="Arial"/>
          <w:sz w:val="24"/>
          <w:szCs w:val="24"/>
        </w:rPr>
        <w:t>I</w:t>
      </w:r>
      <w:r w:rsidR="001737F4" w:rsidRPr="00DD681D">
        <w:rPr>
          <w:rFonts w:ascii="Arial" w:hAnsi="Arial" w:cs="Arial"/>
          <w:sz w:val="24"/>
          <w:szCs w:val="24"/>
        </w:rPr>
        <w:t>nformación no estructurada</w:t>
      </w:r>
    </w:p>
    <w:p w:rsidR="001737F4" w:rsidRPr="00DD681D" w:rsidRDefault="00DD681D" w:rsidP="003E66D4">
      <w:pPr>
        <w:pStyle w:val="Prrafodelista"/>
        <w:numPr>
          <w:ilvl w:val="0"/>
          <w:numId w:val="34"/>
        </w:numPr>
        <w:rPr>
          <w:rFonts w:ascii="Arial" w:hAnsi="Arial" w:cs="Arial"/>
          <w:sz w:val="24"/>
          <w:szCs w:val="24"/>
        </w:rPr>
      </w:pPr>
      <w:r w:rsidRPr="00DD681D">
        <w:rPr>
          <w:rFonts w:ascii="Arial" w:hAnsi="Arial" w:cs="Arial"/>
          <w:sz w:val="24"/>
          <w:szCs w:val="24"/>
        </w:rPr>
        <w:t>V</w:t>
      </w:r>
      <w:r w:rsidR="001737F4" w:rsidRPr="00DD681D">
        <w:rPr>
          <w:rFonts w:ascii="Arial" w:hAnsi="Arial" w:cs="Arial"/>
          <w:sz w:val="24"/>
          <w:szCs w:val="24"/>
        </w:rPr>
        <w:t>ariaciones en la forma de presentar características técnicas</w:t>
      </w:r>
    </w:p>
    <w:p w:rsidR="001737F4" w:rsidRDefault="00DD681D" w:rsidP="003E66D4">
      <w:pPr>
        <w:pStyle w:val="Prrafodelista"/>
        <w:numPr>
          <w:ilvl w:val="0"/>
          <w:numId w:val="34"/>
        </w:numPr>
        <w:rPr>
          <w:rFonts w:ascii="Arial" w:hAnsi="Arial" w:cs="Arial"/>
          <w:sz w:val="24"/>
          <w:szCs w:val="24"/>
        </w:rPr>
      </w:pPr>
      <w:r w:rsidRPr="00DD681D">
        <w:rPr>
          <w:rFonts w:ascii="Arial" w:hAnsi="Arial" w:cs="Arial"/>
          <w:sz w:val="24"/>
          <w:szCs w:val="24"/>
        </w:rPr>
        <w:t>D</w:t>
      </w:r>
      <w:r w:rsidR="001737F4" w:rsidRPr="00DD681D">
        <w:rPr>
          <w:rFonts w:ascii="Arial" w:hAnsi="Arial" w:cs="Arial"/>
          <w:sz w:val="24"/>
          <w:szCs w:val="24"/>
        </w:rPr>
        <w:t>ificultad para segmentar correctamente la información por producto</w:t>
      </w:r>
    </w:p>
    <w:p w:rsidR="00DD681D" w:rsidRPr="00DD681D" w:rsidRDefault="00DD681D" w:rsidP="003E66D4">
      <w:pPr>
        <w:pStyle w:val="Prrafodelista"/>
        <w:numPr>
          <w:ilvl w:val="0"/>
          <w:numId w:val="34"/>
        </w:numPr>
        <w:rPr>
          <w:rFonts w:ascii="Arial" w:hAnsi="Arial" w:cs="Arial"/>
          <w:sz w:val="24"/>
          <w:szCs w:val="24"/>
        </w:rPr>
      </w:pPr>
      <w:r>
        <w:rPr>
          <w:rFonts w:ascii="Arial" w:hAnsi="Arial" w:cs="Arial"/>
          <w:sz w:val="24"/>
          <w:szCs w:val="24"/>
        </w:rPr>
        <w:t>Información incompleta y sin normalizar</w:t>
      </w:r>
    </w:p>
    <w:p w:rsidR="001737F4" w:rsidRPr="00DD681D" w:rsidRDefault="001737F4" w:rsidP="001737F4">
      <w:pPr>
        <w:pStyle w:val="NormalWeb"/>
        <w:rPr>
          <w:rFonts w:ascii="Arial" w:hAnsi="Arial" w:cs="Arial"/>
          <w:lang w:val="es-AR"/>
        </w:rPr>
      </w:pPr>
      <w:r w:rsidRPr="00DD681D">
        <w:rPr>
          <w:rFonts w:ascii="Arial" w:hAnsi="Arial" w:cs="Arial"/>
          <w:lang w:val="es-AR"/>
        </w:rPr>
        <w:t xml:space="preserve">Estas características dificultan la generación de </w:t>
      </w:r>
      <w:r w:rsidRPr="00DD681D">
        <w:rPr>
          <w:rStyle w:val="Textoennegrita"/>
          <w:rFonts w:ascii="Arial" w:hAnsi="Arial" w:cs="Arial"/>
          <w:b w:val="0"/>
          <w:lang w:val="es-AR"/>
        </w:rPr>
        <w:t>representaciones vectoriales precisas</w:t>
      </w:r>
      <w:r w:rsidRPr="00DD681D">
        <w:rPr>
          <w:rFonts w:ascii="Arial" w:hAnsi="Arial" w:cs="Arial"/>
          <w:lang w:val="es-AR"/>
        </w:rPr>
        <w:t>, lo que podría impactar negativamente en la calidad de las respuestas generadas por el asistente virtual.</w:t>
      </w:r>
    </w:p>
    <w:p w:rsidR="001737F4" w:rsidRPr="00DD681D" w:rsidRDefault="001737F4" w:rsidP="001737F4">
      <w:pPr>
        <w:pStyle w:val="NormalWeb"/>
        <w:rPr>
          <w:rFonts w:ascii="Arial" w:hAnsi="Arial" w:cs="Arial"/>
          <w:lang w:val="es-AR"/>
        </w:rPr>
      </w:pPr>
      <w:r w:rsidRPr="00DD681D">
        <w:rPr>
          <w:rFonts w:ascii="Arial" w:hAnsi="Arial" w:cs="Arial"/>
          <w:lang w:val="es-AR"/>
        </w:rPr>
        <w:t xml:space="preserve">Por este motivo se decidió implementar un proceso de </w:t>
      </w:r>
      <w:r w:rsidRPr="00DD681D">
        <w:rPr>
          <w:rStyle w:val="Textoennegrita"/>
          <w:rFonts w:ascii="Arial" w:hAnsi="Arial" w:cs="Arial"/>
          <w:b w:val="0"/>
          <w:lang w:val="es-AR"/>
        </w:rPr>
        <w:t>normalización y estructuración de la información de productos</w:t>
      </w:r>
      <w:r w:rsidRPr="00DD681D">
        <w:rPr>
          <w:rFonts w:ascii="Arial" w:hAnsi="Arial" w:cs="Arial"/>
          <w:b/>
          <w:lang w:val="es-AR"/>
        </w:rPr>
        <w:t>.</w:t>
      </w:r>
    </w:p>
    <w:p w:rsidR="001737F4" w:rsidRPr="00F80C5B" w:rsidRDefault="001737F4" w:rsidP="001737F4">
      <w:pPr>
        <w:rPr>
          <w:rFonts w:ascii="Arial" w:hAnsi="Arial" w:cs="Arial"/>
          <w:sz w:val="24"/>
          <w:szCs w:val="24"/>
        </w:rPr>
      </w:pPr>
    </w:p>
    <w:p w:rsidR="001737F4" w:rsidRPr="00F80C5B" w:rsidRDefault="009F2CEF" w:rsidP="001737F4">
      <w:pPr>
        <w:pStyle w:val="Ttulo1"/>
        <w:rPr>
          <w:rFonts w:ascii="Arial" w:hAnsi="Arial" w:cs="Arial"/>
          <w:sz w:val="24"/>
          <w:szCs w:val="24"/>
        </w:rPr>
      </w:pPr>
      <w:r>
        <w:rPr>
          <w:rFonts w:ascii="Arial" w:hAnsi="Arial" w:cs="Arial"/>
          <w:sz w:val="24"/>
          <w:szCs w:val="24"/>
        </w:rPr>
        <w:t>5</w:t>
      </w:r>
      <w:r w:rsidR="001737F4" w:rsidRPr="00F80C5B">
        <w:rPr>
          <w:rFonts w:ascii="Arial" w:hAnsi="Arial" w:cs="Arial"/>
          <w:sz w:val="24"/>
          <w:szCs w:val="24"/>
        </w:rPr>
        <w:t>. Normalización de la información de productos</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Con el objetivo de mejorar la calidad del conocimiento utilizado por el sistema de inteligencia artificial, se diseñó un proceso de </w:t>
      </w:r>
      <w:r w:rsidRPr="00DD681D">
        <w:rPr>
          <w:rStyle w:val="Textoennegrita"/>
          <w:rFonts w:ascii="Arial" w:hAnsi="Arial" w:cs="Arial"/>
          <w:b w:val="0"/>
          <w:lang w:val="es-AR"/>
        </w:rPr>
        <w:t>normalización de la información de productos</w:t>
      </w:r>
      <w:r w:rsidR="0036670F">
        <w:rPr>
          <w:rStyle w:val="Textoennegrita"/>
          <w:rFonts w:ascii="Arial" w:hAnsi="Arial" w:cs="Arial"/>
          <w:b w:val="0"/>
          <w:lang w:val="es-AR"/>
        </w:rPr>
        <w:t xml:space="preserve"> utilizando información de las fichas comerciales y fichas </w:t>
      </w:r>
      <w:proofErr w:type="spellStart"/>
      <w:r w:rsidR="0036670F">
        <w:rPr>
          <w:rStyle w:val="Textoennegrita"/>
          <w:rFonts w:ascii="Arial" w:hAnsi="Arial" w:cs="Arial"/>
          <w:b w:val="0"/>
          <w:lang w:val="es-AR"/>
        </w:rPr>
        <w:t>tecnicas</w:t>
      </w:r>
      <w:proofErr w:type="spellEnd"/>
      <w:r w:rsidRPr="00DD681D">
        <w:rPr>
          <w:rFonts w:ascii="Arial" w:hAnsi="Arial" w:cs="Arial"/>
          <w:b/>
          <w:lang w:val="es-AR"/>
        </w:rPr>
        <w:t>.</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Este proceso consiste en transformar la información disponible en los catálogos comerciales en </w:t>
      </w:r>
      <w:r w:rsidRPr="00DD681D">
        <w:rPr>
          <w:rStyle w:val="Textoennegrita"/>
          <w:rFonts w:ascii="Arial" w:hAnsi="Arial" w:cs="Arial"/>
          <w:b w:val="0"/>
          <w:lang w:val="es-AR"/>
        </w:rPr>
        <w:t>fichas técnicas estructuradas individuales para cada producto</w:t>
      </w:r>
      <w:r w:rsidRPr="00DD681D">
        <w:rPr>
          <w:rFonts w:ascii="Arial" w:hAnsi="Arial" w:cs="Arial"/>
          <w:b/>
          <w:lang w:val="es-AR"/>
        </w:rPr>
        <w:t>.</w:t>
      </w:r>
    </w:p>
    <w:p w:rsidR="001737F4" w:rsidRPr="00F80C5B" w:rsidRDefault="001737F4" w:rsidP="001737F4">
      <w:pPr>
        <w:pStyle w:val="NormalWeb"/>
        <w:rPr>
          <w:rFonts w:ascii="Arial" w:hAnsi="Arial" w:cs="Arial"/>
          <w:lang w:val="es-AR"/>
        </w:rPr>
      </w:pPr>
      <w:r w:rsidRPr="00F80C5B">
        <w:rPr>
          <w:rFonts w:ascii="Arial" w:hAnsi="Arial" w:cs="Arial"/>
          <w:lang w:val="es-AR"/>
        </w:rPr>
        <w:t>Cada ficha técnica reúne la información relevante de un producto específico, organizada en diferentes secciones que permiten describir tanto sus características técnicas como sus aplicaciones y propiedades funcionales.</w:t>
      </w:r>
    </w:p>
    <w:p w:rsidR="001737F4" w:rsidRPr="00F80C5B" w:rsidRDefault="001737F4" w:rsidP="001737F4">
      <w:pPr>
        <w:pStyle w:val="NormalWeb"/>
        <w:rPr>
          <w:rFonts w:ascii="Arial" w:hAnsi="Arial" w:cs="Arial"/>
          <w:lang w:val="es-AR"/>
        </w:rPr>
      </w:pPr>
      <w:r w:rsidRPr="00F80C5B">
        <w:rPr>
          <w:rFonts w:ascii="Arial" w:hAnsi="Arial" w:cs="Arial"/>
          <w:lang w:val="es-AR"/>
        </w:rPr>
        <w:t>Las fichas técnicas se estructuraron en las siguientes secciones principales:</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Identificación general del producto</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Normativas y certificaciones</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lastRenderedPageBreak/>
        <w:t>Materiales y construcción</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Propiedades técnicas</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Confort y ergonomía</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Información comercial</w:t>
      </w:r>
    </w:p>
    <w:p w:rsidR="001737F4" w:rsidRPr="0036670F" w:rsidRDefault="001737F4" w:rsidP="003E66D4">
      <w:pPr>
        <w:pStyle w:val="Prrafodelista"/>
        <w:numPr>
          <w:ilvl w:val="0"/>
          <w:numId w:val="35"/>
        </w:numPr>
        <w:rPr>
          <w:rFonts w:ascii="Arial" w:hAnsi="Arial" w:cs="Arial"/>
          <w:sz w:val="24"/>
          <w:szCs w:val="24"/>
        </w:rPr>
      </w:pPr>
      <w:r w:rsidRPr="0036670F">
        <w:rPr>
          <w:rFonts w:ascii="Arial" w:hAnsi="Arial" w:cs="Arial"/>
          <w:sz w:val="24"/>
          <w:szCs w:val="24"/>
        </w:rPr>
        <w:t>Palabras clave de búsqueda</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Este enfoque permite representar cada producto como </w:t>
      </w:r>
      <w:r w:rsidRPr="0036670F">
        <w:rPr>
          <w:rStyle w:val="Textoennegrita"/>
          <w:rFonts w:ascii="Arial" w:hAnsi="Arial" w:cs="Arial"/>
          <w:b w:val="0"/>
          <w:lang w:val="es-AR"/>
        </w:rPr>
        <w:t>una unidad semántica independiente</w:t>
      </w:r>
      <w:r w:rsidRPr="00F80C5B">
        <w:rPr>
          <w:rFonts w:ascii="Arial" w:hAnsi="Arial" w:cs="Arial"/>
          <w:lang w:val="es-AR"/>
        </w:rPr>
        <w:t>, lo cual facilita su indexación y posterior recuperación mediante búsquedas semánticas.</w:t>
      </w:r>
    </w:p>
    <w:p w:rsidR="001737F4" w:rsidRPr="00F80C5B" w:rsidRDefault="009F2CEF" w:rsidP="001737F4">
      <w:pPr>
        <w:pStyle w:val="Ttulo1"/>
        <w:rPr>
          <w:rFonts w:ascii="Arial" w:hAnsi="Arial" w:cs="Arial"/>
          <w:sz w:val="24"/>
          <w:szCs w:val="24"/>
        </w:rPr>
      </w:pPr>
      <w:r>
        <w:rPr>
          <w:rFonts w:ascii="Arial" w:hAnsi="Arial" w:cs="Arial"/>
          <w:sz w:val="24"/>
          <w:szCs w:val="24"/>
        </w:rPr>
        <w:t>6</w:t>
      </w:r>
      <w:r w:rsidR="001737F4" w:rsidRPr="00F80C5B">
        <w:rPr>
          <w:rFonts w:ascii="Arial" w:hAnsi="Arial" w:cs="Arial"/>
          <w:sz w:val="24"/>
          <w:szCs w:val="24"/>
        </w:rPr>
        <w:t>. Diseño del modelo de ficha técnica</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Para garantizar la consistencia en la información utilizada por el sistema, se definió un </w:t>
      </w:r>
      <w:r w:rsidRPr="0036670F">
        <w:rPr>
          <w:rStyle w:val="Textoennegrita"/>
          <w:rFonts w:ascii="Arial" w:hAnsi="Arial" w:cs="Arial"/>
          <w:b w:val="0"/>
          <w:lang w:val="es-AR"/>
        </w:rPr>
        <w:t>modelo estandarizado de ficha técnica de producto</w:t>
      </w:r>
      <w:r w:rsidRPr="0036670F">
        <w:rPr>
          <w:rFonts w:ascii="Arial" w:hAnsi="Arial" w:cs="Arial"/>
          <w:b/>
          <w:lang w:val="es-AR"/>
        </w:rPr>
        <w:t>.</w:t>
      </w:r>
    </w:p>
    <w:p w:rsidR="001737F4" w:rsidRPr="00F80C5B" w:rsidRDefault="001737F4" w:rsidP="001737F4">
      <w:pPr>
        <w:pStyle w:val="NormalWeb"/>
        <w:rPr>
          <w:rFonts w:ascii="Arial" w:hAnsi="Arial" w:cs="Arial"/>
          <w:lang w:val="es-AR"/>
        </w:rPr>
      </w:pPr>
      <w:r w:rsidRPr="00F80C5B">
        <w:rPr>
          <w:rFonts w:ascii="Arial" w:hAnsi="Arial" w:cs="Arial"/>
          <w:lang w:val="es-AR"/>
        </w:rPr>
        <w:t>Este modelo permite mantener una estructura uniforme en todos los documentos que conforman la base de conocimiento.</w:t>
      </w:r>
    </w:p>
    <w:p w:rsidR="001737F4" w:rsidRPr="00F80C5B" w:rsidRDefault="001737F4" w:rsidP="001737F4">
      <w:pPr>
        <w:pStyle w:val="Ttulo3"/>
        <w:rPr>
          <w:rFonts w:ascii="Arial" w:hAnsi="Arial" w:cs="Arial"/>
          <w:sz w:val="24"/>
          <w:szCs w:val="24"/>
          <w:lang w:val="es-AR"/>
        </w:rPr>
      </w:pPr>
      <w:r w:rsidRPr="00F80C5B">
        <w:rPr>
          <w:rFonts w:ascii="Arial" w:hAnsi="Arial" w:cs="Arial"/>
          <w:sz w:val="24"/>
          <w:szCs w:val="24"/>
          <w:lang w:val="es-AR"/>
        </w:rPr>
        <w:t>Ejemplo de ficha técnica estructurada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BOTÍN FRANCÉS - NEGRO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1. IDENTIFICACIÓN GENERAL</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Nombre comercial del modelo: BOTÍN OMBU FRANCÉS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Código de modelo (interno): 0FO-41F2-Z20</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SKU / Artículo (por variante): 0FO-41F2-Z20</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Marca: OMBU</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Categoría: Botín / Calzado de Seguridad</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Línea: Clásica / </w:t>
      </w:r>
      <w:proofErr w:type="gramStart"/>
      <w:r w:rsidRPr="00823EA4">
        <w:rPr>
          <w:rFonts w:ascii="Consolas" w:hAnsi="Consolas" w:cs="Courier New"/>
          <w:lang w:val="es-AR"/>
        </w:rPr>
        <w:t>Francés</w:t>
      </w:r>
      <w:proofErr w:type="gramEnd"/>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Descripción comercial breve: Botín de seguridad de diseño clásico francés en color blanco. Fabricado en cuero flor con cuello de napa, ofrece una protección robusta con puntera de acero y visibilidad mejorada, ideal para entornos industriales y de servicios que requieren limpieza y seguridad.</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2. NORMATIVAS Y CERTIFICACIONES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¿Posee puntera de seguridad?: Sí</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Tipo de puntera: Acero (Bajo normas)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Norma: IRAM</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Código de certificación: IRAM 20140</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Certificado vigente: Sí (Certificado por IRAM, INTI y SATRA)</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lastRenderedPageBreak/>
        <w:t>3. MATERIALES Y CONSTRUCCIÓN</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Capellada: Cuero Flor y cuero napa en el cuello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¿Es </w:t>
      </w:r>
      <w:proofErr w:type="spellStart"/>
      <w:r w:rsidRPr="00823EA4">
        <w:rPr>
          <w:rFonts w:ascii="Consolas" w:hAnsi="Consolas" w:cs="Courier New"/>
          <w:lang w:val="es-AR"/>
        </w:rPr>
        <w:t>waterproof</w:t>
      </w:r>
      <w:proofErr w:type="spellEnd"/>
      <w:r w:rsidRPr="00823EA4">
        <w:rPr>
          <w:rFonts w:ascii="Consolas" w:hAnsi="Consolas" w:cs="Courier New"/>
          <w:lang w:val="es-AR"/>
        </w:rPr>
        <w:t>?: No (Posee permeabilidad al vapor de humedad)</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Interior / Forro: Textil, con refuerzo de cuero en talonera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Refuerzos adicionales: Tratamiento antimicótico </w:t>
      </w:r>
      <w:proofErr w:type="spellStart"/>
      <w:r w:rsidRPr="00823EA4">
        <w:rPr>
          <w:rFonts w:ascii="Consolas" w:hAnsi="Consolas" w:cs="Courier New"/>
          <w:lang w:val="es-AR"/>
        </w:rPr>
        <w:t>Sanitec</w:t>
      </w:r>
      <w:proofErr w:type="spellEnd"/>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Sistema de ajuste: Ojal (Cordones)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Suela: Poliuretano (PU) </w:t>
      </w:r>
      <w:proofErr w:type="spellStart"/>
      <w:r w:rsidRPr="00823EA4">
        <w:rPr>
          <w:rFonts w:ascii="Consolas" w:hAnsi="Consolas" w:cs="Courier New"/>
          <w:lang w:val="es-AR"/>
        </w:rPr>
        <w:t>Bidensidad</w:t>
      </w:r>
      <w:proofErr w:type="spellEnd"/>
      <w:r w:rsidRPr="00823EA4">
        <w:rPr>
          <w:rFonts w:ascii="Consolas" w:hAnsi="Consolas" w:cs="Courier New"/>
          <w:lang w:val="es-AR"/>
        </w:rPr>
        <w:t xml:space="preserve"> inyectado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Tipo de inyección / construcción: Inyectado directamente al corte (Entreplanta expandida y planta exterior compacta)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Plantilla (tipo y características): Estándar de 2mm</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4. PROPIEDADES TÉCNICAS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Suela antideslizante: Sí</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Suela </w:t>
      </w:r>
      <w:proofErr w:type="spellStart"/>
      <w:r w:rsidRPr="00823EA4">
        <w:rPr>
          <w:rFonts w:ascii="Consolas" w:hAnsi="Consolas" w:cs="Courier New"/>
          <w:lang w:val="es-AR"/>
        </w:rPr>
        <w:t>autolimpiante</w:t>
      </w:r>
      <w:proofErr w:type="spellEnd"/>
      <w:r w:rsidRPr="00823EA4">
        <w:rPr>
          <w:rFonts w:ascii="Consolas" w:hAnsi="Consolas" w:cs="Courier New"/>
          <w:lang w:val="es-AR"/>
        </w:rPr>
        <w:t>: Sí</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Resistente a hidrocarburos: Sí (y resistente a los aceites)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Dieléctrico: Sí</w:t>
      </w:r>
    </w:p>
    <w:p w:rsidR="005C3625" w:rsidRPr="00823EA4" w:rsidRDefault="005C3625" w:rsidP="006E7B8B">
      <w:pPr>
        <w:pStyle w:val="NormalWeb"/>
        <w:spacing w:before="0" w:beforeAutospacing="0" w:after="120" w:afterAutospacing="0"/>
        <w:rPr>
          <w:rFonts w:ascii="Consolas" w:hAnsi="Consolas" w:cs="Courier New"/>
          <w:lang w:val="es-AR"/>
        </w:rPr>
      </w:pPr>
      <w:proofErr w:type="spellStart"/>
      <w:r w:rsidRPr="00823EA4">
        <w:rPr>
          <w:rFonts w:ascii="Consolas" w:hAnsi="Consolas" w:cs="Courier New"/>
          <w:lang w:val="es-AR"/>
        </w:rPr>
        <w:t>Antiperforante</w:t>
      </w:r>
      <w:proofErr w:type="spellEnd"/>
      <w:r w:rsidRPr="00823EA4">
        <w:rPr>
          <w:rFonts w:ascii="Consolas" w:hAnsi="Consolas" w:cs="Courier New"/>
          <w:lang w:val="es-AR"/>
        </w:rPr>
        <w:t>: Opcional (Disponible a pedido con plantilla de material textil)</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Absorción de energía en talón: Sí (Shock Absorber)</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Peso aproximado por par: 1,4 KG</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Tipo de horma: Estándar (Talles 34 al 49)</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5. CONFORT Y ERGONOMÍA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Uso recomendado: Industrial, frigoríficos, laboratorios, construcción y servicios generales</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Nivel de uso: Intensivo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Nivel de flexibilidad: MEDIO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Nivel de amortiguación: Medio-Alto (Sistema </w:t>
      </w:r>
      <w:proofErr w:type="spellStart"/>
      <w:r w:rsidRPr="00823EA4">
        <w:rPr>
          <w:rFonts w:ascii="Consolas" w:hAnsi="Consolas" w:cs="Courier New"/>
          <w:lang w:val="es-AR"/>
        </w:rPr>
        <w:t>bidensidad</w:t>
      </w:r>
      <w:proofErr w:type="spellEnd"/>
      <w:r w:rsidRPr="00823EA4">
        <w:rPr>
          <w:rFonts w:ascii="Consolas" w:hAnsi="Consolas" w:cs="Courier New"/>
          <w:lang w:val="es-AR"/>
        </w:rPr>
        <w:t xml:space="preserve"> + Shock Absorber)</w:t>
      </w:r>
    </w:p>
    <w:p w:rsidR="005C3625" w:rsidRPr="00823EA4" w:rsidRDefault="005C3625" w:rsidP="006E7B8B">
      <w:pPr>
        <w:pStyle w:val="NormalWeb"/>
        <w:spacing w:before="0" w:beforeAutospacing="0" w:after="120" w:afterAutospacing="0"/>
        <w:rPr>
          <w:rFonts w:ascii="Consolas" w:hAnsi="Consolas" w:cs="Courier New"/>
          <w:lang w:val="es-AR"/>
        </w:rPr>
      </w:pPr>
      <w:proofErr w:type="spellStart"/>
      <w:r w:rsidRPr="00823EA4">
        <w:rPr>
          <w:rFonts w:ascii="Consolas" w:hAnsi="Consolas" w:cs="Courier New"/>
          <w:lang w:val="es-AR"/>
        </w:rPr>
        <w:t>Respirabilidad</w:t>
      </w:r>
      <w:proofErr w:type="spellEnd"/>
      <w:r w:rsidRPr="00823EA4">
        <w:rPr>
          <w:rFonts w:ascii="Consolas" w:hAnsi="Consolas" w:cs="Courier New"/>
          <w:lang w:val="es-AR"/>
        </w:rPr>
        <w:t>: Alta (Permeabilidad al vapor de humedad)</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 xml:space="preserve">Alta visibilidad: Sí (Cinta </w:t>
      </w:r>
      <w:proofErr w:type="spellStart"/>
      <w:r w:rsidRPr="00823EA4">
        <w:rPr>
          <w:rFonts w:ascii="Consolas" w:hAnsi="Consolas" w:cs="Courier New"/>
          <w:lang w:val="es-AR"/>
        </w:rPr>
        <w:t>reflectiva</w:t>
      </w:r>
      <w:proofErr w:type="spellEnd"/>
      <w:r w:rsidRPr="00823EA4">
        <w:rPr>
          <w:rFonts w:ascii="Consolas" w:hAnsi="Consolas" w:cs="Courier New"/>
          <w:lang w:val="es-AR"/>
        </w:rPr>
        <w:t xml:space="preserve"> gris en el lateral)</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Traba escalera: Sí</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6. INFORMACIÓN COMERCIAL Y LOGÍSTICA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Color(es): NEGRO</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Talles disponibles: 34 al 49</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lastRenderedPageBreak/>
        <w:t>Precio de lista (ARS): $74917</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Garantía: 6 MESES POR DEFECTOS DE FABRICACION</w:t>
      </w:r>
    </w:p>
    <w:p w:rsidR="005C3625" w:rsidRPr="00823EA4" w:rsidRDefault="005C3625" w:rsidP="006E7B8B">
      <w:pPr>
        <w:pStyle w:val="NormalWeb"/>
        <w:spacing w:before="0" w:beforeAutospacing="0" w:after="120" w:afterAutospacing="0"/>
        <w:rPr>
          <w:rFonts w:ascii="Consolas" w:hAnsi="Consolas" w:cs="Courier New"/>
          <w:lang w:val="es-AR"/>
        </w:rPr>
      </w:pP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7. PALABRAS CLAVE PARA BÚSQUEDA</w:t>
      </w:r>
    </w:p>
    <w:p w:rsidR="005C3625" w:rsidRPr="00823EA4" w:rsidRDefault="005C3625" w:rsidP="006E7B8B">
      <w:pPr>
        <w:pStyle w:val="NormalWeb"/>
        <w:spacing w:before="0" w:beforeAutospacing="0" w:after="120" w:afterAutospacing="0"/>
        <w:rPr>
          <w:rFonts w:ascii="Consolas" w:hAnsi="Consolas" w:cs="Courier New"/>
          <w:lang w:val="es-AR"/>
        </w:rPr>
      </w:pPr>
      <w:r w:rsidRPr="00823EA4">
        <w:rPr>
          <w:rFonts w:ascii="Consolas" w:hAnsi="Consolas" w:cs="Courier New"/>
          <w:lang w:val="es-AR"/>
        </w:rPr>
        <w:t>calzado de seguridad, botín francés, OMBU blanco, puntera de acero, dieléctrico, IRAM 20140, cuero flor, alta visibilidad, calzado frigorífico, protección industrial.</w:t>
      </w:r>
    </w:p>
    <w:p w:rsidR="001737F4" w:rsidRPr="00F80C5B" w:rsidRDefault="001737F4" w:rsidP="005C3625">
      <w:pPr>
        <w:pStyle w:val="NormalWeb"/>
        <w:rPr>
          <w:rFonts w:ascii="Arial" w:hAnsi="Arial" w:cs="Arial"/>
          <w:lang w:val="es-AR"/>
        </w:rPr>
      </w:pPr>
      <w:r w:rsidRPr="00F80C5B">
        <w:rPr>
          <w:rFonts w:ascii="Arial" w:hAnsi="Arial" w:cs="Arial"/>
          <w:lang w:val="es-AR"/>
        </w:rPr>
        <w:t xml:space="preserve">La utilización de este modelo permite mejorar la </w:t>
      </w:r>
      <w:r w:rsidRPr="00D7592D">
        <w:rPr>
          <w:rStyle w:val="Textoennegrita"/>
          <w:rFonts w:ascii="Arial" w:hAnsi="Arial" w:cs="Arial"/>
          <w:b w:val="0"/>
          <w:lang w:val="es-AR"/>
        </w:rPr>
        <w:t xml:space="preserve">consistencia semántica del </w:t>
      </w:r>
      <w:proofErr w:type="spellStart"/>
      <w:r w:rsidRPr="00D7592D">
        <w:rPr>
          <w:rStyle w:val="Textoennegrita"/>
          <w:rFonts w:ascii="Arial" w:hAnsi="Arial" w:cs="Arial"/>
          <w:b w:val="0"/>
          <w:lang w:val="es-AR"/>
        </w:rPr>
        <w:t>dataset</w:t>
      </w:r>
      <w:proofErr w:type="spellEnd"/>
      <w:r w:rsidRPr="00D7592D">
        <w:rPr>
          <w:rFonts w:ascii="Arial" w:hAnsi="Arial" w:cs="Arial"/>
          <w:b/>
          <w:lang w:val="es-AR"/>
        </w:rPr>
        <w:t>,</w:t>
      </w:r>
      <w:r w:rsidRPr="00F80C5B">
        <w:rPr>
          <w:rFonts w:ascii="Arial" w:hAnsi="Arial" w:cs="Arial"/>
          <w:lang w:val="es-AR"/>
        </w:rPr>
        <w:t xml:space="preserve"> lo que resulta clave para obtener </w:t>
      </w:r>
      <w:proofErr w:type="spellStart"/>
      <w:r w:rsidRPr="00F80C5B">
        <w:rPr>
          <w:rFonts w:ascii="Arial" w:hAnsi="Arial" w:cs="Arial"/>
          <w:lang w:val="es-AR"/>
        </w:rPr>
        <w:t>embeddings</w:t>
      </w:r>
      <w:proofErr w:type="spellEnd"/>
      <w:r w:rsidRPr="00F80C5B">
        <w:rPr>
          <w:rFonts w:ascii="Arial" w:hAnsi="Arial" w:cs="Arial"/>
          <w:lang w:val="es-AR"/>
        </w:rPr>
        <w:t xml:space="preserve"> de mayor calidad.</w:t>
      </w:r>
    </w:p>
    <w:p w:rsidR="001737F4" w:rsidRPr="00F80C5B" w:rsidRDefault="001737F4" w:rsidP="001737F4">
      <w:pPr>
        <w:rPr>
          <w:rFonts w:ascii="Arial" w:hAnsi="Arial" w:cs="Arial"/>
          <w:sz w:val="24"/>
          <w:szCs w:val="24"/>
        </w:rPr>
      </w:pPr>
    </w:p>
    <w:p w:rsidR="001737F4" w:rsidRPr="00F80C5B" w:rsidRDefault="009F2CEF" w:rsidP="001737F4">
      <w:pPr>
        <w:pStyle w:val="Ttulo1"/>
        <w:rPr>
          <w:rFonts w:ascii="Arial" w:hAnsi="Arial" w:cs="Arial"/>
          <w:sz w:val="24"/>
          <w:szCs w:val="24"/>
        </w:rPr>
      </w:pPr>
      <w:r>
        <w:rPr>
          <w:rFonts w:ascii="Arial" w:hAnsi="Arial" w:cs="Arial"/>
          <w:sz w:val="24"/>
          <w:szCs w:val="24"/>
        </w:rPr>
        <w:t>7</w:t>
      </w:r>
      <w:r w:rsidR="001737F4" w:rsidRPr="00F80C5B">
        <w:rPr>
          <w:rFonts w:ascii="Arial" w:hAnsi="Arial" w:cs="Arial"/>
          <w:sz w:val="24"/>
          <w:szCs w:val="24"/>
        </w:rPr>
        <w:t xml:space="preserve">. Construcción del </w:t>
      </w:r>
      <w:proofErr w:type="spellStart"/>
      <w:r w:rsidR="001737F4" w:rsidRPr="00F80C5B">
        <w:rPr>
          <w:rFonts w:ascii="Arial" w:hAnsi="Arial" w:cs="Arial"/>
          <w:sz w:val="24"/>
          <w:szCs w:val="24"/>
        </w:rPr>
        <w:t>dataset</w:t>
      </w:r>
      <w:proofErr w:type="spellEnd"/>
      <w:r w:rsidR="001737F4" w:rsidRPr="00F80C5B">
        <w:rPr>
          <w:rFonts w:ascii="Arial" w:hAnsi="Arial" w:cs="Arial"/>
          <w:sz w:val="24"/>
          <w:szCs w:val="24"/>
        </w:rPr>
        <w:t xml:space="preserve"> de conocimiento</w:t>
      </w:r>
    </w:p>
    <w:p w:rsidR="001737F4" w:rsidRPr="00D7592D" w:rsidRDefault="001737F4" w:rsidP="001737F4">
      <w:pPr>
        <w:pStyle w:val="NormalWeb"/>
        <w:rPr>
          <w:rFonts w:ascii="Arial" w:hAnsi="Arial" w:cs="Arial"/>
          <w:b/>
          <w:lang w:val="es-AR"/>
        </w:rPr>
      </w:pPr>
      <w:r w:rsidRPr="00F80C5B">
        <w:rPr>
          <w:rFonts w:ascii="Arial" w:hAnsi="Arial" w:cs="Arial"/>
          <w:lang w:val="es-AR"/>
        </w:rPr>
        <w:t xml:space="preserve">Una vez definido el modelo de ficha técnica, se procedió a la creación del </w:t>
      </w:r>
      <w:proofErr w:type="spellStart"/>
      <w:r w:rsidRPr="00D7592D">
        <w:rPr>
          <w:rStyle w:val="Textoennegrita"/>
          <w:rFonts w:ascii="Arial" w:hAnsi="Arial" w:cs="Arial"/>
          <w:b w:val="0"/>
          <w:lang w:val="es-AR"/>
        </w:rPr>
        <w:t>dataset</w:t>
      </w:r>
      <w:proofErr w:type="spellEnd"/>
      <w:r w:rsidRPr="00D7592D">
        <w:rPr>
          <w:rStyle w:val="Textoennegrita"/>
          <w:rFonts w:ascii="Arial" w:hAnsi="Arial" w:cs="Arial"/>
          <w:b w:val="0"/>
          <w:lang w:val="es-AR"/>
        </w:rPr>
        <w:t xml:space="preserve"> estructurado de productos</w:t>
      </w:r>
      <w:r w:rsidRPr="00D7592D">
        <w:rPr>
          <w:rFonts w:ascii="Arial" w:hAnsi="Arial" w:cs="Arial"/>
          <w:b/>
          <w:lang w:val="es-AR"/>
        </w:rPr>
        <w:t>.</w:t>
      </w:r>
    </w:p>
    <w:p w:rsidR="001737F4" w:rsidRPr="00F80C5B" w:rsidRDefault="001737F4" w:rsidP="001737F4">
      <w:pPr>
        <w:pStyle w:val="NormalWeb"/>
        <w:rPr>
          <w:rFonts w:ascii="Arial" w:hAnsi="Arial" w:cs="Arial"/>
          <w:lang w:val="es-AR"/>
        </w:rPr>
      </w:pPr>
      <w:r w:rsidRPr="00F80C5B">
        <w:rPr>
          <w:rFonts w:ascii="Arial" w:hAnsi="Arial" w:cs="Arial"/>
          <w:lang w:val="es-AR"/>
        </w:rPr>
        <w:t>Cada producto es representado mediante un archivo individual que contiene su ficha técnica correspondiente.</w:t>
      </w:r>
    </w:p>
    <w:p w:rsidR="001737F4" w:rsidRPr="00F80C5B" w:rsidRDefault="001737F4" w:rsidP="001737F4">
      <w:pPr>
        <w:pStyle w:val="NormalWeb"/>
        <w:rPr>
          <w:rFonts w:ascii="Arial" w:hAnsi="Arial" w:cs="Arial"/>
          <w:lang w:val="es-AR"/>
        </w:rPr>
      </w:pPr>
      <w:r w:rsidRPr="00F80C5B">
        <w:rPr>
          <w:rFonts w:ascii="Arial" w:hAnsi="Arial" w:cs="Arial"/>
          <w:lang w:val="es-AR"/>
        </w:rPr>
        <w:t>Este enfoque presenta diversas ventajas:</w:t>
      </w:r>
    </w:p>
    <w:p w:rsidR="001737F4" w:rsidRPr="00D7592D" w:rsidRDefault="00D7592D" w:rsidP="003E66D4">
      <w:pPr>
        <w:pStyle w:val="Prrafodelista"/>
        <w:numPr>
          <w:ilvl w:val="0"/>
          <w:numId w:val="36"/>
        </w:numPr>
        <w:rPr>
          <w:rFonts w:ascii="Arial" w:hAnsi="Arial" w:cs="Arial"/>
          <w:sz w:val="24"/>
          <w:szCs w:val="24"/>
        </w:rPr>
      </w:pPr>
      <w:r>
        <w:rPr>
          <w:rFonts w:ascii="Arial" w:hAnsi="Arial" w:cs="Arial"/>
          <w:sz w:val="24"/>
          <w:szCs w:val="24"/>
        </w:rPr>
        <w:t>F</w:t>
      </w:r>
      <w:r w:rsidR="001737F4" w:rsidRPr="00D7592D">
        <w:rPr>
          <w:rFonts w:ascii="Arial" w:hAnsi="Arial" w:cs="Arial"/>
          <w:sz w:val="24"/>
          <w:szCs w:val="24"/>
        </w:rPr>
        <w:t>acilita la actualización de productos</w:t>
      </w:r>
    </w:p>
    <w:p w:rsidR="001737F4" w:rsidRPr="00D7592D" w:rsidRDefault="00D7592D" w:rsidP="003E66D4">
      <w:pPr>
        <w:pStyle w:val="Prrafodelista"/>
        <w:numPr>
          <w:ilvl w:val="0"/>
          <w:numId w:val="36"/>
        </w:numPr>
        <w:rPr>
          <w:rFonts w:ascii="Arial" w:hAnsi="Arial" w:cs="Arial"/>
          <w:sz w:val="24"/>
          <w:szCs w:val="24"/>
        </w:rPr>
      </w:pPr>
      <w:r>
        <w:rPr>
          <w:rFonts w:ascii="Arial" w:hAnsi="Arial" w:cs="Arial"/>
          <w:sz w:val="24"/>
          <w:szCs w:val="24"/>
        </w:rPr>
        <w:t>P</w:t>
      </w:r>
      <w:r w:rsidR="001737F4" w:rsidRPr="00D7592D">
        <w:rPr>
          <w:rFonts w:ascii="Arial" w:hAnsi="Arial" w:cs="Arial"/>
          <w:sz w:val="24"/>
          <w:szCs w:val="24"/>
        </w:rPr>
        <w:t xml:space="preserve">ermite incorporar nuevos modelos sin afectar el resto del </w:t>
      </w:r>
      <w:proofErr w:type="spellStart"/>
      <w:r w:rsidR="001737F4" w:rsidRPr="00D7592D">
        <w:rPr>
          <w:rFonts w:ascii="Arial" w:hAnsi="Arial" w:cs="Arial"/>
          <w:sz w:val="24"/>
          <w:szCs w:val="24"/>
        </w:rPr>
        <w:t>dataset</w:t>
      </w:r>
      <w:proofErr w:type="spellEnd"/>
    </w:p>
    <w:p w:rsidR="001737F4" w:rsidRPr="00D7592D" w:rsidRDefault="00D7592D" w:rsidP="003E66D4">
      <w:pPr>
        <w:pStyle w:val="Prrafodelista"/>
        <w:numPr>
          <w:ilvl w:val="0"/>
          <w:numId w:val="36"/>
        </w:numPr>
        <w:rPr>
          <w:rFonts w:ascii="Arial" w:hAnsi="Arial" w:cs="Arial"/>
          <w:sz w:val="24"/>
          <w:szCs w:val="24"/>
        </w:rPr>
      </w:pPr>
      <w:r>
        <w:rPr>
          <w:rFonts w:ascii="Arial" w:hAnsi="Arial" w:cs="Arial"/>
          <w:sz w:val="24"/>
          <w:szCs w:val="24"/>
        </w:rPr>
        <w:t>M</w:t>
      </w:r>
      <w:r w:rsidR="001737F4" w:rsidRPr="00D7592D">
        <w:rPr>
          <w:rFonts w:ascii="Arial" w:hAnsi="Arial" w:cs="Arial"/>
          <w:sz w:val="24"/>
          <w:szCs w:val="24"/>
        </w:rPr>
        <w:t>ejora la granularidad de la recuperación semántica</w:t>
      </w:r>
    </w:p>
    <w:p w:rsidR="001737F4" w:rsidRPr="00D7592D" w:rsidRDefault="00D7592D" w:rsidP="003E66D4">
      <w:pPr>
        <w:pStyle w:val="Prrafodelista"/>
        <w:numPr>
          <w:ilvl w:val="0"/>
          <w:numId w:val="36"/>
        </w:numPr>
        <w:rPr>
          <w:rFonts w:ascii="Arial" w:hAnsi="Arial" w:cs="Arial"/>
          <w:sz w:val="24"/>
          <w:szCs w:val="24"/>
        </w:rPr>
      </w:pPr>
      <w:r>
        <w:rPr>
          <w:rFonts w:ascii="Arial" w:hAnsi="Arial" w:cs="Arial"/>
          <w:sz w:val="24"/>
          <w:szCs w:val="24"/>
        </w:rPr>
        <w:t>R</w:t>
      </w:r>
      <w:r w:rsidR="001737F4" w:rsidRPr="00D7592D">
        <w:rPr>
          <w:rFonts w:ascii="Arial" w:hAnsi="Arial" w:cs="Arial"/>
          <w:sz w:val="24"/>
          <w:szCs w:val="24"/>
        </w:rPr>
        <w:t xml:space="preserve">educe el ruido informativo en los </w:t>
      </w:r>
      <w:proofErr w:type="spellStart"/>
      <w:r w:rsidR="001737F4" w:rsidRPr="00D7592D">
        <w:rPr>
          <w:rFonts w:ascii="Arial" w:hAnsi="Arial" w:cs="Arial"/>
          <w:sz w:val="24"/>
          <w:szCs w:val="24"/>
        </w:rPr>
        <w:t>embeddings</w:t>
      </w:r>
      <w:proofErr w:type="spellEnd"/>
    </w:p>
    <w:p w:rsidR="00115208" w:rsidRPr="00115208" w:rsidRDefault="00115208" w:rsidP="00115208">
      <w:pPr>
        <w:pStyle w:val="Ttulo3"/>
        <w:rPr>
          <w:rFonts w:ascii="Arial" w:hAnsi="Arial" w:cs="Arial"/>
          <w:sz w:val="24"/>
          <w:szCs w:val="24"/>
          <w:lang w:val="es-AR"/>
        </w:rPr>
      </w:pPr>
      <w:r w:rsidRPr="00115208">
        <w:rPr>
          <w:rFonts w:ascii="Arial" w:hAnsi="Arial" w:cs="Arial"/>
          <w:sz w:val="24"/>
          <w:szCs w:val="24"/>
          <w:lang w:val="es-AR"/>
        </w:rPr>
        <w:t>Organización del repositorio de conocimiento</w:t>
      </w:r>
    </w:p>
    <w:p w:rsidR="00115208" w:rsidRPr="00115208" w:rsidRDefault="00115208" w:rsidP="00115208">
      <w:pPr>
        <w:pStyle w:val="NormalWeb"/>
        <w:rPr>
          <w:rFonts w:ascii="Arial" w:hAnsi="Arial" w:cs="Arial"/>
          <w:lang w:val="es-AR"/>
        </w:rPr>
      </w:pPr>
      <w:r w:rsidRPr="00115208">
        <w:rPr>
          <w:rFonts w:ascii="Arial" w:hAnsi="Arial" w:cs="Arial"/>
          <w:lang w:val="es-AR"/>
        </w:rPr>
        <w:t xml:space="preserve">El conjunto de fichas técnicas de productos se almacena en un </w:t>
      </w:r>
      <w:r w:rsidRPr="00115208">
        <w:rPr>
          <w:rStyle w:val="Textoennegrita"/>
          <w:rFonts w:ascii="Arial" w:hAnsi="Arial" w:cs="Arial"/>
          <w:b w:val="0"/>
          <w:lang w:val="es-AR"/>
        </w:rPr>
        <w:t xml:space="preserve">repositorio centralizado de documentos en </w:t>
      </w:r>
      <w:r w:rsidR="006F7265">
        <w:rPr>
          <w:rStyle w:val="Textoennegrita"/>
          <w:rFonts w:ascii="Arial" w:hAnsi="Arial" w:cs="Arial"/>
          <w:b w:val="0"/>
          <w:lang w:val="es-AR"/>
        </w:rPr>
        <w:t xml:space="preserve">la plataforma </w:t>
      </w:r>
      <w:r w:rsidRPr="00115208">
        <w:rPr>
          <w:rStyle w:val="Textoennegrita"/>
          <w:rFonts w:ascii="Arial" w:hAnsi="Arial" w:cs="Arial"/>
          <w:b w:val="0"/>
          <w:lang w:val="es-AR"/>
        </w:rPr>
        <w:t>OneDrive</w:t>
      </w:r>
      <w:r w:rsidR="006F7265">
        <w:rPr>
          <w:rStyle w:val="Textoennegrita"/>
          <w:rFonts w:ascii="Arial" w:hAnsi="Arial" w:cs="Arial"/>
          <w:b w:val="0"/>
          <w:lang w:val="es-AR"/>
        </w:rPr>
        <w:t xml:space="preserve"> perteneciente a la empresa </w:t>
      </w:r>
      <w:proofErr w:type="spellStart"/>
      <w:r w:rsidR="006F7265">
        <w:rPr>
          <w:rStyle w:val="Textoennegrita"/>
          <w:rFonts w:ascii="Arial" w:hAnsi="Arial" w:cs="Arial"/>
          <w:b w:val="0"/>
          <w:lang w:val="es-AR"/>
        </w:rPr>
        <w:t>Caonfecat</w:t>
      </w:r>
      <w:proofErr w:type="spellEnd"/>
      <w:r w:rsidR="006F7265">
        <w:rPr>
          <w:rStyle w:val="Textoennegrita"/>
          <w:rFonts w:ascii="Arial" w:hAnsi="Arial" w:cs="Arial"/>
          <w:b w:val="0"/>
          <w:lang w:val="es-AR"/>
        </w:rPr>
        <w:t xml:space="preserve"> SA</w:t>
      </w:r>
      <w:r w:rsidRPr="00115208">
        <w:rPr>
          <w:rFonts w:ascii="Arial" w:hAnsi="Arial" w:cs="Arial"/>
          <w:lang w:val="es-AR"/>
        </w:rPr>
        <w:t>, el cual funciona como fuente de datos para el pipeline de ingestión del sistema.</w:t>
      </w:r>
    </w:p>
    <w:p w:rsidR="00115208" w:rsidRPr="00115208" w:rsidRDefault="00115208" w:rsidP="00115208">
      <w:pPr>
        <w:pStyle w:val="NormalWeb"/>
        <w:rPr>
          <w:rFonts w:ascii="Arial" w:hAnsi="Arial" w:cs="Arial"/>
          <w:lang w:val="es-AR"/>
        </w:rPr>
      </w:pPr>
      <w:r w:rsidRPr="00115208">
        <w:rPr>
          <w:rFonts w:ascii="Arial" w:hAnsi="Arial" w:cs="Arial"/>
          <w:lang w:val="es-AR"/>
        </w:rPr>
        <w:t>La utilización de OneDrive permite:</w:t>
      </w:r>
    </w:p>
    <w:p w:rsidR="00115208" w:rsidRPr="00115208" w:rsidRDefault="00115208" w:rsidP="003E66D4">
      <w:pPr>
        <w:pStyle w:val="Prrafodelista"/>
        <w:numPr>
          <w:ilvl w:val="0"/>
          <w:numId w:val="37"/>
        </w:numPr>
        <w:rPr>
          <w:rFonts w:ascii="Arial" w:hAnsi="Arial" w:cs="Arial"/>
          <w:sz w:val="24"/>
          <w:szCs w:val="24"/>
        </w:rPr>
      </w:pPr>
      <w:r>
        <w:rPr>
          <w:rFonts w:ascii="Arial" w:hAnsi="Arial" w:cs="Arial"/>
          <w:sz w:val="24"/>
          <w:szCs w:val="24"/>
        </w:rPr>
        <w:t>C</w:t>
      </w:r>
      <w:r w:rsidRPr="00115208">
        <w:rPr>
          <w:rFonts w:ascii="Arial" w:hAnsi="Arial" w:cs="Arial"/>
          <w:sz w:val="24"/>
          <w:szCs w:val="24"/>
        </w:rPr>
        <w:t>entralizar la información de productos</w:t>
      </w:r>
    </w:p>
    <w:p w:rsidR="00115208" w:rsidRPr="00115208" w:rsidRDefault="00115208" w:rsidP="003E66D4">
      <w:pPr>
        <w:pStyle w:val="Prrafodelista"/>
        <w:numPr>
          <w:ilvl w:val="0"/>
          <w:numId w:val="37"/>
        </w:numPr>
        <w:rPr>
          <w:rFonts w:ascii="Arial" w:hAnsi="Arial" w:cs="Arial"/>
          <w:sz w:val="24"/>
          <w:szCs w:val="24"/>
        </w:rPr>
      </w:pPr>
      <w:r>
        <w:rPr>
          <w:rFonts w:ascii="Arial" w:hAnsi="Arial" w:cs="Arial"/>
          <w:sz w:val="24"/>
          <w:szCs w:val="24"/>
        </w:rPr>
        <w:t>F</w:t>
      </w:r>
      <w:r w:rsidRPr="00115208">
        <w:rPr>
          <w:rFonts w:ascii="Arial" w:hAnsi="Arial" w:cs="Arial"/>
          <w:sz w:val="24"/>
          <w:szCs w:val="24"/>
        </w:rPr>
        <w:t>acilitar la actualización del catálogo</w:t>
      </w:r>
    </w:p>
    <w:p w:rsidR="00115208" w:rsidRPr="00115208" w:rsidRDefault="00115208" w:rsidP="003E66D4">
      <w:pPr>
        <w:pStyle w:val="Prrafodelista"/>
        <w:numPr>
          <w:ilvl w:val="0"/>
          <w:numId w:val="37"/>
        </w:numPr>
        <w:rPr>
          <w:rFonts w:ascii="Arial" w:hAnsi="Arial" w:cs="Arial"/>
          <w:sz w:val="24"/>
          <w:szCs w:val="24"/>
        </w:rPr>
      </w:pPr>
      <w:r>
        <w:rPr>
          <w:rFonts w:ascii="Arial" w:hAnsi="Arial" w:cs="Arial"/>
          <w:sz w:val="24"/>
          <w:szCs w:val="24"/>
        </w:rPr>
        <w:t>P</w:t>
      </w:r>
      <w:r w:rsidRPr="00115208">
        <w:rPr>
          <w:rFonts w:ascii="Arial" w:hAnsi="Arial" w:cs="Arial"/>
          <w:sz w:val="24"/>
          <w:szCs w:val="24"/>
        </w:rPr>
        <w:t>ermitir la integración directa con el sistema de automatización implementado en n8n</w:t>
      </w:r>
    </w:p>
    <w:p w:rsidR="00115208" w:rsidRPr="00115208" w:rsidRDefault="00115208" w:rsidP="003E66D4">
      <w:pPr>
        <w:pStyle w:val="Prrafodelista"/>
        <w:numPr>
          <w:ilvl w:val="0"/>
          <w:numId w:val="37"/>
        </w:numPr>
        <w:rPr>
          <w:rFonts w:ascii="Arial" w:hAnsi="Arial" w:cs="Arial"/>
          <w:sz w:val="24"/>
          <w:szCs w:val="24"/>
        </w:rPr>
      </w:pPr>
      <w:r>
        <w:rPr>
          <w:rFonts w:ascii="Arial" w:hAnsi="Arial" w:cs="Arial"/>
          <w:sz w:val="24"/>
          <w:szCs w:val="24"/>
        </w:rPr>
        <w:t>S</w:t>
      </w:r>
      <w:r w:rsidRPr="00115208">
        <w:rPr>
          <w:rFonts w:ascii="Arial" w:hAnsi="Arial" w:cs="Arial"/>
          <w:sz w:val="24"/>
          <w:szCs w:val="24"/>
        </w:rPr>
        <w:t>implificar la incorporación de nuevos productos</w:t>
      </w:r>
    </w:p>
    <w:p w:rsidR="00115208" w:rsidRPr="00115208" w:rsidRDefault="00115208" w:rsidP="00115208">
      <w:pPr>
        <w:pStyle w:val="NormalWeb"/>
        <w:rPr>
          <w:rFonts w:ascii="Arial" w:hAnsi="Arial" w:cs="Arial"/>
          <w:lang w:val="es-AR"/>
        </w:rPr>
      </w:pPr>
      <w:r w:rsidRPr="00115208">
        <w:rPr>
          <w:rFonts w:ascii="Arial" w:hAnsi="Arial" w:cs="Arial"/>
          <w:lang w:val="es-AR"/>
        </w:rPr>
        <w:t xml:space="preserve">Dentro del repositorio se definió una </w:t>
      </w:r>
      <w:r w:rsidRPr="006E7B8B">
        <w:rPr>
          <w:rStyle w:val="Textoennegrita"/>
          <w:rFonts w:ascii="Arial" w:hAnsi="Arial" w:cs="Arial"/>
          <w:b w:val="0"/>
          <w:lang w:val="es-AR"/>
        </w:rPr>
        <w:t>estructura de organización simple</w:t>
      </w:r>
      <w:r w:rsidRPr="006E7B8B">
        <w:rPr>
          <w:rFonts w:ascii="Arial" w:hAnsi="Arial" w:cs="Arial"/>
          <w:b/>
          <w:lang w:val="es-AR"/>
        </w:rPr>
        <w:t>,</w:t>
      </w:r>
      <w:r w:rsidRPr="00115208">
        <w:rPr>
          <w:rFonts w:ascii="Arial" w:hAnsi="Arial" w:cs="Arial"/>
          <w:lang w:val="es-AR"/>
        </w:rPr>
        <w:t xml:space="preserve"> donde cada ficha técnica corresponde a un archivo individual.</w:t>
      </w:r>
    </w:p>
    <w:p w:rsidR="00115208" w:rsidRPr="00115208" w:rsidRDefault="00115208" w:rsidP="00115208">
      <w:pPr>
        <w:pStyle w:val="NormalWeb"/>
        <w:rPr>
          <w:rFonts w:ascii="Arial" w:hAnsi="Arial" w:cs="Arial"/>
          <w:lang w:val="es-AR"/>
        </w:rPr>
      </w:pPr>
      <w:r w:rsidRPr="00115208">
        <w:rPr>
          <w:rFonts w:ascii="Arial" w:hAnsi="Arial" w:cs="Arial"/>
          <w:lang w:val="es-AR"/>
        </w:rPr>
        <w:lastRenderedPageBreak/>
        <w:t>Ejemplo de organización del repositorio:</w:t>
      </w:r>
    </w:p>
    <w:p w:rsidR="001737F4" w:rsidRDefault="006F7265" w:rsidP="001737F4">
      <w:pPr>
        <w:pStyle w:val="HTMLconformatoprevio"/>
        <w:rPr>
          <w:sz w:val="24"/>
          <w:szCs w:val="24"/>
          <w:lang w:val="es-AR"/>
        </w:rPr>
      </w:pPr>
      <w:r w:rsidRPr="006F7265">
        <w:rPr>
          <w:sz w:val="24"/>
          <w:szCs w:val="24"/>
          <w:lang w:val="es-AR"/>
        </w:rPr>
        <w:t>OneDrive</w:t>
      </w:r>
      <w:r w:rsidR="0024575D">
        <w:rPr>
          <w:sz w:val="24"/>
          <w:szCs w:val="24"/>
          <w:lang w:val="es-AR"/>
        </w:rPr>
        <w:t>/</w:t>
      </w:r>
      <w:r w:rsidR="0024575D">
        <w:rPr>
          <w:sz w:val="24"/>
          <w:szCs w:val="24"/>
          <w:lang w:val="es-AR"/>
        </w:rPr>
        <w:br/>
        <w:t xml:space="preserve">   </w:t>
      </w:r>
      <w:r>
        <w:rPr>
          <w:sz w:val="24"/>
          <w:szCs w:val="24"/>
          <w:lang w:val="es-AR"/>
        </w:rPr>
        <w:t>RAG</w:t>
      </w:r>
      <w:r w:rsidR="0024575D">
        <w:rPr>
          <w:sz w:val="24"/>
          <w:szCs w:val="24"/>
          <w:lang w:val="es-AR"/>
        </w:rPr>
        <w:t>/</w:t>
      </w:r>
      <w:r w:rsidR="0024575D">
        <w:rPr>
          <w:sz w:val="24"/>
          <w:szCs w:val="24"/>
          <w:lang w:val="es-AR"/>
        </w:rPr>
        <w:br/>
        <w:t xml:space="preserve">      </w:t>
      </w:r>
      <w:r>
        <w:rPr>
          <w:sz w:val="24"/>
          <w:szCs w:val="24"/>
          <w:lang w:val="es-AR"/>
        </w:rPr>
        <w:t xml:space="preserve">BOTIN OMBÚ </w:t>
      </w:r>
      <w:r w:rsidRPr="00D7592D">
        <w:rPr>
          <w:sz w:val="24"/>
          <w:szCs w:val="24"/>
          <w:lang w:val="es-AR"/>
        </w:rPr>
        <w:t>FRANCES</w:t>
      </w:r>
      <w:r w:rsidR="001737F4" w:rsidRPr="00D7592D">
        <w:rPr>
          <w:sz w:val="24"/>
          <w:szCs w:val="24"/>
          <w:lang w:val="es-AR"/>
        </w:rPr>
        <w:t>.txt</w:t>
      </w:r>
      <w:r w:rsidR="001737F4" w:rsidRPr="00D7592D">
        <w:rPr>
          <w:sz w:val="24"/>
          <w:szCs w:val="24"/>
          <w:lang w:val="es-AR"/>
        </w:rPr>
        <w:br/>
        <w:t xml:space="preserve">      </w:t>
      </w:r>
      <w:r w:rsidRPr="00D7592D">
        <w:rPr>
          <w:sz w:val="24"/>
          <w:szCs w:val="24"/>
          <w:lang w:val="es-AR"/>
        </w:rPr>
        <w:t>BOTIN</w:t>
      </w:r>
      <w:r>
        <w:rPr>
          <w:sz w:val="24"/>
          <w:szCs w:val="24"/>
          <w:lang w:val="es-AR"/>
        </w:rPr>
        <w:t xml:space="preserve"> OMBÚ </w:t>
      </w:r>
      <w:r w:rsidRPr="00D7592D">
        <w:rPr>
          <w:sz w:val="24"/>
          <w:szCs w:val="24"/>
          <w:lang w:val="es-AR"/>
        </w:rPr>
        <w:t>ZINC</w:t>
      </w:r>
      <w:r w:rsidR="001737F4" w:rsidRPr="00D7592D">
        <w:rPr>
          <w:sz w:val="24"/>
          <w:szCs w:val="24"/>
          <w:lang w:val="es-AR"/>
        </w:rPr>
        <w:t>.txt</w:t>
      </w:r>
      <w:r w:rsidR="001737F4" w:rsidRPr="00D7592D">
        <w:rPr>
          <w:sz w:val="24"/>
          <w:szCs w:val="24"/>
          <w:lang w:val="es-AR"/>
        </w:rPr>
        <w:br/>
        <w:t xml:space="preserve">      </w:t>
      </w:r>
      <w:r w:rsidR="00D7592D" w:rsidRPr="00D7592D">
        <w:rPr>
          <w:sz w:val="24"/>
          <w:szCs w:val="24"/>
          <w:lang w:val="es-AR"/>
        </w:rPr>
        <w:t>CAMISA LOW DE TRABAJO - MANGA LARGA</w:t>
      </w:r>
      <w:r w:rsidR="001737F4" w:rsidRPr="00D7592D">
        <w:rPr>
          <w:sz w:val="24"/>
          <w:szCs w:val="24"/>
          <w:lang w:val="es-AR"/>
        </w:rPr>
        <w:t>.txt</w:t>
      </w:r>
    </w:p>
    <w:p w:rsidR="0024575D" w:rsidRPr="00D7592D" w:rsidRDefault="0024575D" w:rsidP="001737F4">
      <w:pPr>
        <w:pStyle w:val="HTMLconformatoprevio"/>
        <w:rPr>
          <w:sz w:val="24"/>
          <w:szCs w:val="24"/>
          <w:lang w:val="es-AR"/>
        </w:rPr>
      </w:pPr>
      <w:r>
        <w:rPr>
          <w:sz w:val="24"/>
          <w:szCs w:val="24"/>
          <w:lang w:val="es-AR"/>
        </w:rPr>
        <w:tab/>
      </w:r>
      <w:r w:rsidRPr="0024575D">
        <w:rPr>
          <w:sz w:val="24"/>
          <w:szCs w:val="24"/>
          <w:lang w:val="es-AR"/>
        </w:rPr>
        <w:t xml:space="preserve">PANTALÓN LOW TRABAJO </w:t>
      </w:r>
      <w:r>
        <w:rPr>
          <w:sz w:val="24"/>
          <w:szCs w:val="24"/>
          <w:lang w:val="es-AR"/>
        </w:rPr>
        <w:t>–</w:t>
      </w:r>
      <w:r w:rsidRPr="0024575D">
        <w:rPr>
          <w:sz w:val="24"/>
          <w:szCs w:val="24"/>
          <w:lang w:val="es-AR"/>
        </w:rPr>
        <w:t xml:space="preserve"> HOMBRE</w:t>
      </w:r>
      <w:r>
        <w:rPr>
          <w:sz w:val="24"/>
          <w:szCs w:val="24"/>
          <w:lang w:val="es-AR"/>
        </w:rPr>
        <w:t>.txt</w:t>
      </w:r>
    </w:p>
    <w:p w:rsidR="001737F4" w:rsidRPr="00F80C5B" w:rsidRDefault="001737F4" w:rsidP="001737F4">
      <w:pPr>
        <w:rPr>
          <w:rFonts w:ascii="Arial" w:hAnsi="Arial" w:cs="Arial"/>
          <w:sz w:val="24"/>
          <w:szCs w:val="24"/>
        </w:rPr>
      </w:pPr>
    </w:p>
    <w:p w:rsidR="001737F4" w:rsidRPr="00F80C5B" w:rsidRDefault="009F2CEF" w:rsidP="001737F4">
      <w:pPr>
        <w:pStyle w:val="Ttulo1"/>
        <w:rPr>
          <w:rFonts w:ascii="Arial" w:hAnsi="Arial" w:cs="Arial"/>
          <w:sz w:val="24"/>
          <w:szCs w:val="24"/>
        </w:rPr>
      </w:pPr>
      <w:r>
        <w:rPr>
          <w:rFonts w:ascii="Arial" w:hAnsi="Arial" w:cs="Arial"/>
          <w:sz w:val="24"/>
          <w:szCs w:val="24"/>
        </w:rPr>
        <w:t>8</w:t>
      </w:r>
      <w:r w:rsidR="001737F4" w:rsidRPr="00F80C5B">
        <w:rPr>
          <w:rFonts w:ascii="Arial" w:hAnsi="Arial" w:cs="Arial"/>
          <w:sz w:val="24"/>
          <w:szCs w:val="24"/>
        </w:rPr>
        <w:t>. Definición de metadatos</w:t>
      </w:r>
    </w:p>
    <w:p w:rsidR="001737F4" w:rsidRPr="00F80C5B" w:rsidRDefault="001737F4" w:rsidP="001737F4">
      <w:pPr>
        <w:pStyle w:val="NormalWeb"/>
        <w:rPr>
          <w:rFonts w:ascii="Arial" w:hAnsi="Arial" w:cs="Arial"/>
          <w:lang w:val="es-AR"/>
        </w:rPr>
      </w:pPr>
      <w:r w:rsidRPr="00F80C5B">
        <w:rPr>
          <w:rFonts w:ascii="Arial" w:hAnsi="Arial" w:cs="Arial"/>
          <w:lang w:val="es-AR"/>
        </w:rPr>
        <w:t>Además del contenido textual de cada ficha técnica, se definieron</w:t>
      </w:r>
      <w:r w:rsidRPr="005C3625">
        <w:rPr>
          <w:rFonts w:ascii="Arial" w:hAnsi="Arial" w:cs="Arial"/>
          <w:lang w:val="es-AR"/>
        </w:rPr>
        <w:t xml:space="preserve"> </w:t>
      </w:r>
      <w:r w:rsidRPr="005C3625">
        <w:rPr>
          <w:rStyle w:val="Textoennegrita"/>
          <w:rFonts w:ascii="Arial" w:hAnsi="Arial" w:cs="Arial"/>
          <w:b w:val="0"/>
          <w:lang w:val="es-AR"/>
        </w:rPr>
        <w:t>metadatos estructurados</w:t>
      </w:r>
      <w:r w:rsidRPr="00F80C5B">
        <w:rPr>
          <w:rFonts w:ascii="Arial" w:hAnsi="Arial" w:cs="Arial"/>
          <w:lang w:val="es-AR"/>
        </w:rPr>
        <w:t xml:space="preserve"> que permitirán mejorar las capacidades de filtrado dentro de la base vectorial.</w:t>
      </w:r>
    </w:p>
    <w:p w:rsidR="001737F4" w:rsidRPr="00F80C5B" w:rsidRDefault="001737F4" w:rsidP="001737F4">
      <w:pPr>
        <w:pStyle w:val="NormalWeb"/>
        <w:rPr>
          <w:rFonts w:ascii="Arial" w:hAnsi="Arial" w:cs="Arial"/>
          <w:lang w:val="es-AR"/>
        </w:rPr>
      </w:pPr>
      <w:r w:rsidRPr="00F80C5B">
        <w:rPr>
          <w:rFonts w:ascii="Arial" w:hAnsi="Arial" w:cs="Arial"/>
          <w:lang w:val="es-AR"/>
        </w:rPr>
        <w:t>Los metadatos permiten realizar consultas más precisas combinando búsqueda semántica con filtros estructurados.</w:t>
      </w:r>
    </w:p>
    <w:p w:rsidR="001737F4" w:rsidRPr="00F80C5B" w:rsidRDefault="001737F4" w:rsidP="001737F4">
      <w:pPr>
        <w:pStyle w:val="NormalWeb"/>
        <w:rPr>
          <w:rFonts w:ascii="Arial" w:hAnsi="Arial" w:cs="Arial"/>
          <w:lang w:val="es-AR"/>
        </w:rPr>
      </w:pPr>
      <w:r w:rsidRPr="00F80C5B">
        <w:rPr>
          <w:rFonts w:ascii="Arial" w:hAnsi="Arial" w:cs="Arial"/>
          <w:lang w:val="es-AR"/>
        </w:rPr>
        <w:t xml:space="preserve">Ejemplo de metadatos </w:t>
      </w:r>
      <w:r w:rsidR="0024575D">
        <w:rPr>
          <w:rFonts w:ascii="Arial" w:hAnsi="Arial" w:cs="Arial"/>
          <w:lang w:val="es-AR"/>
        </w:rPr>
        <w:t>asociados al</w:t>
      </w:r>
      <w:r w:rsidRPr="00F80C5B">
        <w:rPr>
          <w:rFonts w:ascii="Arial" w:hAnsi="Arial" w:cs="Arial"/>
          <w:lang w:val="es-AR"/>
        </w:rPr>
        <w:t xml:space="preserve"> producto:</w:t>
      </w:r>
    </w:p>
    <w:p w:rsidR="005C3625" w:rsidRPr="005C3625" w:rsidRDefault="005C3625" w:rsidP="0024575D">
      <w:pPr>
        <w:pStyle w:val="NormalWeb"/>
        <w:rPr>
          <w:rFonts w:ascii="Arial" w:hAnsi="Arial" w:cs="Arial"/>
          <w:lang w:val="es-AR"/>
        </w:rPr>
      </w:pPr>
      <w:r>
        <w:rPr>
          <w:rFonts w:ascii="Arial" w:hAnsi="Arial" w:cs="Arial"/>
          <w:lang w:val="es-AR"/>
        </w:rPr>
        <w:t xml:space="preserve">- </w:t>
      </w:r>
      <w:r w:rsidRPr="005C3625">
        <w:rPr>
          <w:rFonts w:ascii="Arial" w:hAnsi="Arial" w:cs="Arial"/>
          <w:lang w:val="es-AR"/>
        </w:rPr>
        <w:t xml:space="preserve">Calzado: </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w:t>
      </w:r>
      <w:proofErr w:type="spellStart"/>
      <w:r w:rsidRPr="0024575D">
        <w:rPr>
          <w:rFonts w:ascii="Courier New" w:hAnsi="Courier New" w:cs="Courier New"/>
          <w:lang w:val="es-AR"/>
        </w:rPr>
        <w:t>metadata</w:t>
      </w:r>
      <w:proofErr w:type="spellEnd"/>
      <w:r w:rsidRPr="0024575D">
        <w:rPr>
          <w:rFonts w:ascii="Courier New" w:hAnsi="Courier New" w:cs="Courier New"/>
          <w:lang w:val="es-AR"/>
        </w:rPr>
        <w:t xml:space="preserve">": </w:t>
      </w:r>
    </w:p>
    <w:p w:rsidR="0024575D" w:rsidRPr="0024575D" w:rsidRDefault="0024575D" w:rsidP="006E7B8B">
      <w:pPr>
        <w:pStyle w:val="NormalWeb"/>
        <w:spacing w:before="0" w:beforeAutospacing="0" w:after="0" w:afterAutospacing="0"/>
        <w:rPr>
          <w:rFonts w:ascii="Courier New" w:hAnsi="Courier New" w:cs="Courier New"/>
          <w:lang w:val="es-AR"/>
        </w:rPr>
      </w:pPr>
      <w:proofErr w:type="gramStart"/>
      <w:r w:rsidRPr="0024575D">
        <w:rPr>
          <w:rFonts w:ascii="Courier New" w:hAnsi="Courier New" w:cs="Courier New"/>
          <w:lang w:val="es-AR"/>
        </w:rPr>
        <w:t>{ "</w:t>
      </w:r>
      <w:proofErr w:type="spellStart"/>
      <w:proofErr w:type="gramEnd"/>
      <w:r w:rsidRPr="0024575D">
        <w:rPr>
          <w:rFonts w:ascii="Courier New" w:hAnsi="Courier New" w:cs="Courier New"/>
          <w:lang w:val="es-AR"/>
        </w:rPr>
        <w:t>categoria</w:t>
      </w:r>
      <w:proofErr w:type="spellEnd"/>
      <w:r w:rsidRPr="0024575D">
        <w:rPr>
          <w:rFonts w:ascii="Courier New" w:hAnsi="Courier New" w:cs="Courier New"/>
          <w:lang w:val="es-AR"/>
        </w:rPr>
        <w:t>": "Calzado de Seguridad",</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w:t>
      </w:r>
      <w:proofErr w:type="spellStart"/>
      <w:r w:rsidRPr="0024575D">
        <w:rPr>
          <w:rFonts w:ascii="Courier New" w:hAnsi="Courier New" w:cs="Courier New"/>
          <w:lang w:val="es-AR"/>
        </w:rPr>
        <w:t>subcategoria</w:t>
      </w:r>
      <w:proofErr w:type="spellEnd"/>
      <w:r w:rsidRPr="0024575D">
        <w:rPr>
          <w:rFonts w:ascii="Courier New" w:hAnsi="Courier New" w:cs="Courier New"/>
          <w:lang w:val="es-AR"/>
        </w:rPr>
        <w:t>": "Borceguí",</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"marca": "OMBU",</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"modelo": "BORCEGO OMBU OZONO PLUS",</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w:t>
      </w:r>
      <w:proofErr w:type="spellStart"/>
      <w:r w:rsidRPr="0024575D">
        <w:rPr>
          <w:rFonts w:ascii="Courier New" w:hAnsi="Courier New" w:cs="Courier New"/>
          <w:lang w:val="es-AR"/>
        </w:rPr>
        <w:t>codigo</w:t>
      </w:r>
      <w:proofErr w:type="spellEnd"/>
      <w:r w:rsidRPr="0024575D">
        <w:rPr>
          <w:rFonts w:ascii="Courier New" w:hAnsi="Courier New" w:cs="Courier New"/>
          <w:lang w:val="es-AR"/>
        </w:rPr>
        <w:t>": "200-01F1-ZAM",</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"uso": "Industrial, construcción, minería, logística y servicios de campo",</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w:t>
      </w:r>
      <w:proofErr w:type="spellStart"/>
      <w:r w:rsidRPr="0024575D">
        <w:rPr>
          <w:rFonts w:ascii="Courier New" w:hAnsi="Courier New" w:cs="Courier New"/>
          <w:lang w:val="es-AR"/>
        </w:rPr>
        <w:t>material_principal</w:t>
      </w:r>
      <w:proofErr w:type="spellEnd"/>
      <w:r w:rsidRPr="0024575D">
        <w:rPr>
          <w:rFonts w:ascii="Courier New" w:hAnsi="Courier New" w:cs="Courier New"/>
          <w:lang w:val="es-AR"/>
        </w:rPr>
        <w:t>": "Cuero Flor con apliques de Cordura",</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"talles": "36 al 47",</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"normas": "IRAM 33470",</w:t>
      </w:r>
    </w:p>
    <w:p w:rsidR="0024575D" w:rsidRP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"puntera": "Acero",</w:t>
      </w:r>
    </w:p>
    <w:p w:rsidR="0024575D" w:rsidRDefault="0024575D" w:rsidP="006E7B8B">
      <w:pPr>
        <w:pStyle w:val="NormalWeb"/>
        <w:spacing w:before="0" w:beforeAutospacing="0" w:after="0" w:afterAutospacing="0"/>
        <w:rPr>
          <w:rFonts w:ascii="Courier New" w:hAnsi="Courier New" w:cs="Courier New"/>
          <w:lang w:val="es-AR"/>
        </w:rPr>
      </w:pPr>
      <w:r w:rsidRPr="0024575D">
        <w:rPr>
          <w:rFonts w:ascii="Courier New" w:hAnsi="Courier New" w:cs="Courier New"/>
          <w:lang w:val="es-AR"/>
        </w:rPr>
        <w:t>"archivo": "B</w:t>
      </w:r>
      <w:r w:rsidR="005C3625">
        <w:rPr>
          <w:rFonts w:ascii="Courier New" w:hAnsi="Courier New" w:cs="Courier New"/>
          <w:lang w:val="es-AR"/>
        </w:rPr>
        <w:t>ORCEGO OZONO PLUS - MARRÓN.txt"</w:t>
      </w:r>
      <w:r w:rsidRPr="0024575D">
        <w:rPr>
          <w:rFonts w:ascii="Courier New" w:hAnsi="Courier New" w:cs="Courier New"/>
          <w:lang w:val="es-AR"/>
        </w:rPr>
        <w:t>}</w:t>
      </w:r>
    </w:p>
    <w:p w:rsidR="005C3625" w:rsidRDefault="005C3625" w:rsidP="006E7B8B">
      <w:pPr>
        <w:pStyle w:val="NormalWeb"/>
        <w:spacing w:before="0" w:beforeAutospacing="0" w:after="0" w:afterAutospacing="0"/>
        <w:rPr>
          <w:rFonts w:ascii="Courier New" w:hAnsi="Courier New" w:cs="Courier New"/>
          <w:lang w:val="es-AR"/>
        </w:rPr>
      </w:pPr>
    </w:p>
    <w:p w:rsidR="005C3625" w:rsidRPr="005C3625" w:rsidRDefault="005C3625" w:rsidP="006E7B8B">
      <w:pPr>
        <w:pStyle w:val="NormalWeb"/>
        <w:spacing w:before="0" w:beforeAutospacing="0" w:after="0" w:afterAutospacing="0"/>
        <w:rPr>
          <w:rFonts w:ascii="Arial" w:hAnsi="Arial" w:cs="Arial"/>
          <w:lang w:val="es-AR"/>
        </w:rPr>
      </w:pPr>
      <w:r>
        <w:rPr>
          <w:rFonts w:ascii="Arial" w:hAnsi="Arial" w:cs="Arial"/>
          <w:lang w:val="es-AR"/>
        </w:rPr>
        <w:t xml:space="preserve">- </w:t>
      </w:r>
      <w:r w:rsidRPr="005C3625">
        <w:rPr>
          <w:rFonts w:ascii="Arial" w:hAnsi="Arial" w:cs="Arial"/>
          <w:lang w:val="es-AR"/>
        </w:rPr>
        <w:t>Confección</w:t>
      </w:r>
      <w:r>
        <w:rPr>
          <w:rFonts w:ascii="Arial" w:hAnsi="Arial" w:cs="Arial"/>
          <w:lang w:val="es-AR"/>
        </w:rPr>
        <w:t>:</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w:t>
      </w:r>
      <w:proofErr w:type="spellStart"/>
      <w:r w:rsidRPr="005C3625">
        <w:rPr>
          <w:rFonts w:ascii="Courier New" w:hAnsi="Courier New" w:cs="Courier New"/>
          <w:lang w:val="es-AR"/>
        </w:rPr>
        <w:t>metadata</w:t>
      </w:r>
      <w:proofErr w:type="spellEnd"/>
      <w:r w:rsidRPr="005C3625">
        <w:rPr>
          <w:rFonts w:ascii="Courier New" w:hAnsi="Courier New" w:cs="Courier New"/>
          <w:lang w:val="es-AR"/>
        </w:rPr>
        <w:t xml:space="preserve">": </w:t>
      </w:r>
    </w:p>
    <w:p w:rsidR="005C3625" w:rsidRPr="005C3625" w:rsidRDefault="005C3625" w:rsidP="006E7B8B">
      <w:pPr>
        <w:pStyle w:val="NormalWeb"/>
        <w:spacing w:before="0" w:beforeAutospacing="0" w:after="0" w:afterAutospacing="0"/>
        <w:rPr>
          <w:rFonts w:ascii="Courier New" w:hAnsi="Courier New" w:cs="Courier New"/>
          <w:lang w:val="es-AR"/>
        </w:rPr>
      </w:pPr>
      <w:proofErr w:type="gramStart"/>
      <w:r w:rsidRPr="005C3625">
        <w:rPr>
          <w:rFonts w:ascii="Courier New" w:hAnsi="Courier New" w:cs="Courier New"/>
          <w:lang w:val="es-AR"/>
        </w:rPr>
        <w:t>{ "</w:t>
      </w:r>
      <w:proofErr w:type="spellStart"/>
      <w:proofErr w:type="gramEnd"/>
      <w:r w:rsidRPr="005C3625">
        <w:rPr>
          <w:rFonts w:ascii="Courier New" w:hAnsi="Courier New" w:cs="Courier New"/>
          <w:lang w:val="es-AR"/>
        </w:rPr>
        <w:t>categoria</w:t>
      </w:r>
      <w:proofErr w:type="spellEnd"/>
      <w:r w:rsidRPr="005C3625">
        <w:rPr>
          <w:rFonts w:ascii="Courier New" w:hAnsi="Courier New" w:cs="Courier New"/>
          <w:lang w:val="es-AR"/>
        </w:rPr>
        <w:t>": "Indumentaria de trabajo",</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w:t>
      </w:r>
      <w:proofErr w:type="spellStart"/>
      <w:r w:rsidRPr="005C3625">
        <w:rPr>
          <w:rFonts w:ascii="Courier New" w:hAnsi="Courier New" w:cs="Courier New"/>
          <w:lang w:val="es-AR"/>
        </w:rPr>
        <w:t>subcategoria</w:t>
      </w:r>
      <w:proofErr w:type="spellEnd"/>
      <w:r w:rsidRPr="005C3625">
        <w:rPr>
          <w:rFonts w:ascii="Courier New" w:hAnsi="Courier New" w:cs="Courier New"/>
          <w:lang w:val="es-AR"/>
        </w:rPr>
        <w:t>": "Bermudas",</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"marca": "OMBÚ",</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 xml:space="preserve">"modelo": "Bermuda Cargo </w:t>
      </w:r>
      <w:proofErr w:type="spellStart"/>
      <w:r w:rsidRPr="005C3625">
        <w:rPr>
          <w:rFonts w:ascii="Courier New" w:hAnsi="Courier New" w:cs="Courier New"/>
          <w:lang w:val="es-AR"/>
        </w:rPr>
        <w:t>Rip</w:t>
      </w:r>
      <w:proofErr w:type="spellEnd"/>
      <w:r w:rsidRPr="005C3625">
        <w:rPr>
          <w:rFonts w:ascii="Courier New" w:hAnsi="Courier New" w:cs="Courier New"/>
          <w:lang w:val="es-AR"/>
        </w:rPr>
        <w:t xml:space="preserve"> Stop con Porta Celular",</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w:t>
      </w:r>
      <w:proofErr w:type="spellStart"/>
      <w:r w:rsidRPr="005C3625">
        <w:rPr>
          <w:rFonts w:ascii="Courier New" w:hAnsi="Courier New" w:cs="Courier New"/>
          <w:lang w:val="es-AR"/>
        </w:rPr>
        <w:t>codigo</w:t>
      </w:r>
      <w:proofErr w:type="spellEnd"/>
      <w:r w:rsidRPr="005C3625">
        <w:rPr>
          <w:rFonts w:ascii="Courier New" w:hAnsi="Courier New" w:cs="Courier New"/>
          <w:lang w:val="es-AR"/>
        </w:rPr>
        <w:t>": "RBE-0044",</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"uso": "</w:t>
      </w:r>
      <w:proofErr w:type="spellStart"/>
      <w:r w:rsidRPr="005C3625">
        <w:rPr>
          <w:rFonts w:ascii="Courier New" w:hAnsi="Courier New" w:cs="Courier New"/>
          <w:lang w:val="es-AR"/>
        </w:rPr>
        <w:t>Workwear</w:t>
      </w:r>
      <w:proofErr w:type="spellEnd"/>
      <w:r w:rsidRPr="005C3625">
        <w:rPr>
          <w:rFonts w:ascii="Courier New" w:hAnsi="Courier New" w:cs="Courier New"/>
          <w:lang w:val="es-AR"/>
        </w:rPr>
        <w:t xml:space="preserve"> – Uso industrial / Exterior",</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w:t>
      </w:r>
      <w:proofErr w:type="spellStart"/>
      <w:r w:rsidRPr="005C3625">
        <w:rPr>
          <w:rFonts w:ascii="Courier New" w:hAnsi="Courier New" w:cs="Courier New"/>
          <w:lang w:val="es-AR"/>
        </w:rPr>
        <w:t>material_principal</w:t>
      </w:r>
      <w:proofErr w:type="spellEnd"/>
      <w:r w:rsidRPr="005C3625">
        <w:rPr>
          <w:rFonts w:ascii="Courier New" w:hAnsi="Courier New" w:cs="Courier New"/>
          <w:lang w:val="es-AR"/>
        </w:rPr>
        <w:t>": "Algodón 30% – Poliéster 70%",</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"talles": "36 al 64",</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"normas": "",</w:t>
      </w:r>
    </w:p>
    <w:p w:rsidR="005C3625" w:rsidRPr="005C3625"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"puntera": "",</w:t>
      </w:r>
    </w:p>
    <w:p w:rsidR="0024575D" w:rsidRPr="0024575D" w:rsidRDefault="005C3625" w:rsidP="006E7B8B">
      <w:pPr>
        <w:pStyle w:val="NormalWeb"/>
        <w:spacing w:before="0" w:beforeAutospacing="0" w:after="0" w:afterAutospacing="0"/>
        <w:rPr>
          <w:rFonts w:ascii="Courier New" w:hAnsi="Courier New" w:cs="Courier New"/>
          <w:lang w:val="es-AR"/>
        </w:rPr>
      </w:pPr>
      <w:r w:rsidRPr="005C3625">
        <w:rPr>
          <w:rFonts w:ascii="Courier New" w:hAnsi="Courier New" w:cs="Courier New"/>
          <w:lang w:val="es-AR"/>
        </w:rPr>
        <w:t>"archivo": "BERMUDA CARGO RIP STOP CON PORTA CELULAR.txt"</w:t>
      </w:r>
      <w:r>
        <w:rPr>
          <w:rFonts w:ascii="Courier New" w:hAnsi="Courier New" w:cs="Courier New"/>
          <w:lang w:val="es-AR"/>
        </w:rPr>
        <w:t>}</w:t>
      </w:r>
    </w:p>
    <w:p w:rsidR="001737F4" w:rsidRPr="00F80C5B" w:rsidRDefault="001737F4" w:rsidP="0024575D">
      <w:pPr>
        <w:pStyle w:val="NormalWeb"/>
        <w:rPr>
          <w:rFonts w:ascii="Arial" w:hAnsi="Arial" w:cs="Arial"/>
          <w:lang w:val="es-AR"/>
        </w:rPr>
      </w:pPr>
      <w:r w:rsidRPr="00F80C5B">
        <w:rPr>
          <w:rFonts w:ascii="Arial" w:hAnsi="Arial" w:cs="Arial"/>
          <w:lang w:val="es-AR"/>
        </w:rPr>
        <w:lastRenderedPageBreak/>
        <w:t xml:space="preserve">Estos metadatos serán almacenados junto con los </w:t>
      </w:r>
      <w:proofErr w:type="spellStart"/>
      <w:r w:rsidRPr="00F80C5B">
        <w:rPr>
          <w:rFonts w:ascii="Arial" w:hAnsi="Arial" w:cs="Arial"/>
          <w:lang w:val="es-AR"/>
        </w:rPr>
        <w:t>embeddings</w:t>
      </w:r>
      <w:proofErr w:type="spellEnd"/>
      <w:r w:rsidRPr="00F80C5B">
        <w:rPr>
          <w:rFonts w:ascii="Arial" w:hAnsi="Arial" w:cs="Arial"/>
          <w:lang w:val="es-AR"/>
        </w:rPr>
        <w:t xml:space="preserve"> dentro de la base vectorial.</w:t>
      </w:r>
    </w:p>
    <w:p w:rsidR="001737F4" w:rsidRPr="00F80C5B" w:rsidRDefault="001737F4" w:rsidP="001737F4">
      <w:pPr>
        <w:rPr>
          <w:rFonts w:ascii="Arial" w:hAnsi="Arial" w:cs="Arial"/>
          <w:sz w:val="24"/>
          <w:szCs w:val="24"/>
        </w:rPr>
      </w:pPr>
    </w:p>
    <w:p w:rsidR="00552CF2" w:rsidRPr="00552CF2" w:rsidRDefault="009F2CEF" w:rsidP="00552CF2">
      <w:pPr>
        <w:pStyle w:val="Ttulo1"/>
        <w:rPr>
          <w:rFonts w:ascii="Arial" w:hAnsi="Arial" w:cs="Arial"/>
          <w:sz w:val="24"/>
          <w:szCs w:val="24"/>
        </w:rPr>
      </w:pPr>
      <w:r>
        <w:rPr>
          <w:rFonts w:ascii="Arial" w:hAnsi="Arial" w:cs="Arial"/>
          <w:sz w:val="24"/>
          <w:szCs w:val="24"/>
        </w:rPr>
        <w:t>9</w:t>
      </w:r>
      <w:r w:rsidR="00552CF2" w:rsidRPr="00552CF2">
        <w:rPr>
          <w:rFonts w:ascii="Arial" w:hAnsi="Arial" w:cs="Arial"/>
          <w:sz w:val="24"/>
          <w:szCs w:val="24"/>
        </w:rPr>
        <w:t>. Diseño del pipeline de ingestión de datos</w:t>
      </w:r>
    </w:p>
    <w:p w:rsidR="00552CF2" w:rsidRPr="00552CF2" w:rsidRDefault="00552CF2" w:rsidP="00552CF2">
      <w:pPr>
        <w:pStyle w:val="NormalWeb"/>
        <w:rPr>
          <w:rFonts w:ascii="Arial" w:hAnsi="Arial" w:cs="Arial"/>
          <w:lang w:val="es-AR"/>
        </w:rPr>
      </w:pPr>
      <w:r w:rsidRPr="00552CF2">
        <w:rPr>
          <w:rFonts w:ascii="Arial" w:hAnsi="Arial" w:cs="Arial"/>
          <w:lang w:val="es-AR"/>
        </w:rPr>
        <w:t xml:space="preserve">Para automatizar el proceso de carga de información hacia la base vectorial se diseñó un </w:t>
      </w:r>
      <w:r w:rsidRPr="00552CF2">
        <w:rPr>
          <w:rStyle w:val="Textoennegrita"/>
          <w:rFonts w:ascii="Arial" w:hAnsi="Arial" w:cs="Arial"/>
          <w:b w:val="0"/>
          <w:lang w:val="es-AR"/>
        </w:rPr>
        <w:t>pipeline de ingestión de datos</w:t>
      </w:r>
      <w:r w:rsidRPr="00552CF2">
        <w:rPr>
          <w:rFonts w:ascii="Arial" w:hAnsi="Arial" w:cs="Arial"/>
          <w:lang w:val="es-AR"/>
        </w:rPr>
        <w:t xml:space="preserve"> utilizando la plataforma de automatización </w:t>
      </w:r>
      <w:r w:rsidRPr="00552CF2">
        <w:rPr>
          <w:rStyle w:val="Textoennegrita"/>
          <w:rFonts w:ascii="Arial" w:hAnsi="Arial" w:cs="Arial"/>
          <w:b w:val="0"/>
          <w:lang w:val="es-AR"/>
        </w:rPr>
        <w:t>n8n</w:t>
      </w:r>
      <w:r w:rsidRPr="00552CF2">
        <w:rPr>
          <w:rFonts w:ascii="Arial" w:hAnsi="Arial" w:cs="Arial"/>
          <w:b/>
          <w:lang w:val="es-AR"/>
        </w:rPr>
        <w:t>.</w:t>
      </w:r>
    </w:p>
    <w:p w:rsidR="00552CF2" w:rsidRPr="00552CF2" w:rsidRDefault="00552CF2" w:rsidP="00552CF2">
      <w:pPr>
        <w:pStyle w:val="NormalWeb"/>
        <w:rPr>
          <w:rFonts w:ascii="Arial" w:hAnsi="Arial" w:cs="Arial"/>
          <w:lang w:val="es-AR"/>
        </w:rPr>
      </w:pPr>
      <w:r w:rsidRPr="00552CF2">
        <w:rPr>
          <w:rFonts w:ascii="Arial" w:hAnsi="Arial" w:cs="Arial"/>
          <w:lang w:val="es-AR"/>
        </w:rPr>
        <w:t>Este pipeline permite procesar las fichas técnicas de productos almacenadas en el repositorio de documentos y transformarlas en representaciones vectoriales que pueden ser utilizadas por el sistema de recuperación de información del asistente virtual.</w:t>
      </w:r>
    </w:p>
    <w:p w:rsidR="00552CF2" w:rsidRPr="00552CF2" w:rsidRDefault="009F2CEF" w:rsidP="00552CF2">
      <w:pPr>
        <w:pStyle w:val="Ttulo2"/>
        <w:rPr>
          <w:rFonts w:ascii="Arial" w:hAnsi="Arial" w:cs="Arial"/>
          <w:sz w:val="24"/>
          <w:szCs w:val="24"/>
        </w:rPr>
      </w:pPr>
      <w:r>
        <w:rPr>
          <w:rFonts w:ascii="Arial" w:hAnsi="Arial" w:cs="Arial"/>
          <w:sz w:val="24"/>
          <w:szCs w:val="24"/>
        </w:rPr>
        <w:t>9</w:t>
      </w:r>
      <w:r w:rsidR="00552CF2" w:rsidRPr="00552CF2">
        <w:rPr>
          <w:rFonts w:ascii="Arial" w:hAnsi="Arial" w:cs="Arial"/>
          <w:sz w:val="24"/>
          <w:szCs w:val="24"/>
        </w:rPr>
        <w:t>.1 Arquitectura general del pipeline</w:t>
      </w:r>
    </w:p>
    <w:p w:rsidR="00552CF2" w:rsidRPr="00552CF2" w:rsidRDefault="00552CF2" w:rsidP="00552CF2">
      <w:pPr>
        <w:pStyle w:val="NormalWeb"/>
        <w:rPr>
          <w:rFonts w:ascii="Arial" w:hAnsi="Arial" w:cs="Arial"/>
          <w:lang w:val="es-AR"/>
        </w:rPr>
      </w:pPr>
      <w:r w:rsidRPr="00552CF2">
        <w:rPr>
          <w:rFonts w:ascii="Arial" w:hAnsi="Arial" w:cs="Arial"/>
          <w:lang w:val="es-AR"/>
        </w:rPr>
        <w:t>El flujo de procesamiento contempla las siguientes etapas:</w:t>
      </w:r>
    </w:p>
    <w:p w:rsidR="00552CF2" w:rsidRPr="00552CF2" w:rsidRDefault="00552CF2" w:rsidP="00552CF2">
      <w:pPr>
        <w:pStyle w:val="NormalWeb"/>
        <w:rPr>
          <w:rFonts w:ascii="Arial" w:hAnsi="Arial" w:cs="Arial"/>
          <w:lang w:val="es-AR"/>
        </w:rPr>
      </w:pPr>
      <w:r>
        <w:rPr>
          <w:rFonts w:ascii="Arial" w:hAnsi="Arial" w:cs="Arial"/>
          <w:lang w:val="es-AR"/>
        </w:rPr>
        <w:t>• L</w:t>
      </w:r>
      <w:r w:rsidRPr="00552CF2">
        <w:rPr>
          <w:rFonts w:ascii="Arial" w:hAnsi="Arial" w:cs="Arial"/>
          <w:lang w:val="es-AR"/>
        </w:rPr>
        <w:t>ectura de archivos desde el repositorio de documentos</w:t>
      </w:r>
      <w:r>
        <w:rPr>
          <w:rFonts w:ascii="Arial" w:hAnsi="Arial" w:cs="Arial"/>
          <w:lang w:val="es-AR"/>
        </w:rPr>
        <w:br/>
        <w:t>• E</w:t>
      </w:r>
      <w:r w:rsidRPr="00552CF2">
        <w:rPr>
          <w:rFonts w:ascii="Arial" w:hAnsi="Arial" w:cs="Arial"/>
          <w:lang w:val="es-AR"/>
        </w:rPr>
        <w:t>xtracción del contenido textual</w:t>
      </w:r>
      <w:r>
        <w:rPr>
          <w:rFonts w:ascii="Arial" w:hAnsi="Arial" w:cs="Arial"/>
          <w:lang w:val="es-AR"/>
        </w:rPr>
        <w:br/>
        <w:t>• S</w:t>
      </w:r>
      <w:r w:rsidRPr="00552CF2">
        <w:rPr>
          <w:rFonts w:ascii="Arial" w:hAnsi="Arial" w:cs="Arial"/>
          <w:lang w:val="es-AR"/>
        </w:rPr>
        <w:t>egmentación del texto en fragmentos</w:t>
      </w:r>
      <w:r w:rsidRPr="00552CF2">
        <w:rPr>
          <w:rFonts w:ascii="Arial" w:hAnsi="Arial" w:cs="Arial"/>
          <w:lang w:val="es-AR"/>
        </w:rPr>
        <w:br/>
      </w:r>
      <w:r>
        <w:rPr>
          <w:rFonts w:ascii="Arial" w:hAnsi="Arial" w:cs="Arial"/>
          <w:lang w:val="es-AR"/>
        </w:rPr>
        <w:t>• G</w:t>
      </w:r>
      <w:r w:rsidRPr="00552CF2">
        <w:rPr>
          <w:rFonts w:ascii="Arial" w:hAnsi="Arial" w:cs="Arial"/>
          <w:lang w:val="es-AR"/>
        </w:rPr>
        <w:t xml:space="preserve">eneración de </w:t>
      </w:r>
      <w:proofErr w:type="spellStart"/>
      <w:r w:rsidRPr="00552CF2">
        <w:rPr>
          <w:rFonts w:ascii="Arial" w:hAnsi="Arial" w:cs="Arial"/>
          <w:lang w:val="es-AR"/>
        </w:rPr>
        <w:t>embeddings</w:t>
      </w:r>
      <w:proofErr w:type="spellEnd"/>
      <w:r w:rsidRPr="00552CF2">
        <w:rPr>
          <w:rFonts w:ascii="Arial" w:hAnsi="Arial" w:cs="Arial"/>
          <w:lang w:val="es-AR"/>
        </w:rPr>
        <w:t xml:space="preserve"> mediante modelos de </w:t>
      </w:r>
      <w:proofErr w:type="spellStart"/>
      <w:r w:rsidRPr="00552CF2">
        <w:rPr>
          <w:rFonts w:ascii="Arial" w:hAnsi="Arial" w:cs="Arial"/>
          <w:lang w:val="es-AR"/>
        </w:rPr>
        <w:t>OpenAI</w:t>
      </w:r>
      <w:proofErr w:type="spellEnd"/>
      <w:r>
        <w:rPr>
          <w:rFonts w:ascii="Arial" w:hAnsi="Arial" w:cs="Arial"/>
          <w:lang w:val="es-AR"/>
        </w:rPr>
        <w:br/>
        <w:t>• A</w:t>
      </w:r>
      <w:r w:rsidRPr="00552CF2">
        <w:rPr>
          <w:rFonts w:ascii="Arial" w:hAnsi="Arial" w:cs="Arial"/>
          <w:lang w:val="es-AR"/>
        </w:rPr>
        <w:t xml:space="preserve">lmacenamiento de los vectores en la base vectorial </w:t>
      </w:r>
      <w:proofErr w:type="spellStart"/>
      <w:r w:rsidRPr="00552CF2">
        <w:rPr>
          <w:rFonts w:ascii="Arial" w:hAnsi="Arial" w:cs="Arial"/>
          <w:lang w:val="es-AR"/>
        </w:rPr>
        <w:t>Qdrant</w:t>
      </w:r>
      <w:proofErr w:type="spellEnd"/>
    </w:p>
    <w:p w:rsidR="00552CF2" w:rsidRPr="00552CF2" w:rsidRDefault="00035C2D" w:rsidP="00552CF2">
      <w:pPr>
        <w:pStyle w:val="NormalWeb"/>
        <w:rPr>
          <w:rFonts w:ascii="Arial" w:hAnsi="Arial" w:cs="Arial"/>
          <w:lang w:val="es-AR"/>
        </w:rPr>
      </w:pPr>
      <w:r w:rsidRPr="00035C2D">
        <w:rPr>
          <w:rFonts w:ascii="Arial" w:hAnsi="Arial" w:cs="Arial"/>
          <w:lang w:val="es-AR"/>
        </w:rPr>
        <mc:AlternateContent>
          <mc:Choice Requires="wps">
            <w:drawing>
              <wp:anchor distT="0" distB="0" distL="114300" distR="114300" simplePos="0" relativeHeight="251688960" behindDoc="1" locked="0" layoutInCell="1" allowOverlap="1" wp14:anchorId="094DB1D9" wp14:editId="04AC7607">
                <wp:simplePos x="0" y="0"/>
                <wp:positionH relativeFrom="column">
                  <wp:posOffset>765065</wp:posOffset>
                </wp:positionH>
                <wp:positionV relativeFrom="paragraph">
                  <wp:posOffset>234288</wp:posOffset>
                </wp:positionV>
                <wp:extent cx="4301656" cy="1765190"/>
                <wp:effectExtent l="57150" t="38100" r="60960" b="83185"/>
                <wp:wrapNone/>
                <wp:docPr id="65" name="Rectángulo redondeado 65"/>
                <wp:cNvGraphicFramePr/>
                <a:graphic xmlns:a="http://schemas.openxmlformats.org/drawingml/2006/main">
                  <a:graphicData uri="http://schemas.microsoft.com/office/word/2010/wordprocessingShape">
                    <wps:wsp>
                      <wps:cNvSpPr/>
                      <wps:spPr>
                        <a:xfrm>
                          <a:off x="0" y="0"/>
                          <a:ext cx="4301656" cy="1765190"/>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22AD2D" id="Rectángulo redondeado 65" o:spid="_x0000_s1026" style="position:absolute;margin-left:60.25pt;margin-top:18.45pt;width:338.7pt;height:139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" fillcolor="#f2f2f2 [3052]" stroked="f">
                <v:shadow on="t" color="black" opacity="41287f" offset="0,1.5pt"/>
              </v:roundrect>
            </w:pict>
          </mc:Fallback>
        </mc:AlternateContent>
      </w:r>
      <w:r w:rsidR="00552CF2" w:rsidRPr="00552CF2">
        <w:rPr>
          <w:rFonts w:ascii="Arial" w:hAnsi="Arial" w:cs="Arial"/>
          <w:lang w:val="es-AR"/>
        </w:rPr>
        <w:t>De forma simplificada, el pipeline puede representarse de la siguiente manera:</w:t>
      </w:r>
    </w:p>
    <w:p w:rsidR="00552CF2" w:rsidRPr="00552CF2" w:rsidRDefault="00035C2D" w:rsidP="00035C2D">
      <w:pPr>
        <w:pStyle w:val="HTMLconformatoprevio"/>
        <w:jc w:val="center"/>
        <w:rPr>
          <w:rFonts w:ascii="Arial" w:hAnsi="Arial" w:cs="Arial"/>
          <w:sz w:val="24"/>
          <w:szCs w:val="24"/>
          <w:lang w:val="es-AR"/>
        </w:rPr>
      </w:pPr>
      <w:r w:rsidRPr="00035C2D">
        <w:rPr>
          <w:rFonts w:ascii="Arial" w:hAnsi="Arial" w:cs="Arial"/>
          <w:sz w:val="24"/>
          <w:szCs w:val="24"/>
          <w:lang w:val="es-AR"/>
        </w:rPr>
        <mc:AlternateContent>
          <mc:Choice Requires="wpg">
            <w:drawing>
              <wp:anchor distT="0" distB="0" distL="114300" distR="114300" simplePos="0" relativeHeight="251687936" behindDoc="0" locked="0" layoutInCell="1" allowOverlap="1" wp14:anchorId="3A621980" wp14:editId="60790596">
                <wp:simplePos x="0" y="0"/>
                <wp:positionH relativeFrom="margin">
                  <wp:align>center</wp:align>
                </wp:positionH>
                <wp:positionV relativeFrom="paragraph">
                  <wp:posOffset>221753</wp:posOffset>
                </wp:positionV>
                <wp:extent cx="62378" cy="1196108"/>
                <wp:effectExtent l="57150" t="38100" r="52070" b="80645"/>
                <wp:wrapNone/>
                <wp:docPr id="59" name="Grupo 59"/>
                <wp:cNvGraphicFramePr/>
                <a:graphic xmlns:a="http://schemas.openxmlformats.org/drawingml/2006/main">
                  <a:graphicData uri="http://schemas.microsoft.com/office/word/2010/wordprocessingGroup">
                    <wpg:wgp>
                      <wpg:cNvGrpSpPr/>
                      <wpg:grpSpPr>
                        <a:xfrm>
                          <a:off x="0" y="0"/>
                          <a:ext cx="62378" cy="1196108"/>
                          <a:chOff x="0" y="0"/>
                          <a:chExt cx="62378" cy="1196108"/>
                        </a:xfrm>
                      </wpg:grpSpPr>
                      <wps:wsp>
                        <wps:cNvPr id="60" name="Flecha a la derecha con bandas 60"/>
                        <wps:cNvSpPr/>
                        <wps:spPr>
                          <a:xfrm rot="5400000">
                            <a:off x="-38413" y="38413"/>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Flecha a la derecha con bandas 61"/>
                        <wps:cNvSpPr/>
                        <wps:spPr>
                          <a:xfrm rot="5400000">
                            <a:off x="-38413" y="388735"/>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Flecha a la derecha con bandas 62"/>
                        <wps:cNvSpPr/>
                        <wps:spPr>
                          <a:xfrm rot="5400000">
                            <a:off x="-38413" y="73905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Flecha a la derecha con bandas 63"/>
                        <wps:cNvSpPr/>
                        <wps:spPr>
                          <a:xfrm rot="5400000">
                            <a:off x="-38413" y="109531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69E8B4B4" id="Grupo 59" o:spid="_x0000_s1026" style="position:absolute;margin-left:0;margin-top:17.45pt;width:4.9pt;height:94.2pt;z-index:251687936;mso-position-horizontal:center;mso-position-horizontal-relative:margin;mso-height-relative:margin" coordsize="623,11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">
                <v:shapetype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echa a la derecha con bandas 60" o:spid="_x0000_s1027" type="#_x0000_t93" style="position:absolute;left:-384;top:384;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shape id="Flecha a la derecha con bandas 61" o:spid="_x0000_s1028" type="#_x0000_t93" style="position:absolute;left:-384;top:3887;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62" o:spid="_x0000_s1029" type="#_x0000_t93" style="position:absolute;left:-384;top:7390;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63" o:spid="_x0000_s1030" type="#_x0000_t93" style="position:absolute;left:-384;top:10953;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" adj="16760" fillcolor="#101010 [3024]" stroked="f">
                  <v:fill color2="black [3168]" rotate="t" colors="0 #454545;.5 black;1 black" focus="100%" type="gradient">
                    <o:fill v:ext="view" type="gradientUnscaled"/>
                  </v:fill>
                  <v:shadow on="t" color="black" opacity="41287f" offset="0,1.5pt"/>
                </v:shape>
                <w10:wrap anchorx="margin"/>
              </v:group>
            </w:pict>
          </mc:Fallback>
        </mc:AlternateContent>
      </w:r>
      <w:r w:rsidR="00552CF2" w:rsidRPr="00552CF2">
        <w:rPr>
          <w:rFonts w:ascii="Arial" w:hAnsi="Arial" w:cs="Arial"/>
          <w:sz w:val="24"/>
          <w:szCs w:val="24"/>
          <w:lang w:val="es-AR"/>
        </w:rPr>
        <w:t>Repositorio de archivos</w:t>
      </w:r>
      <w:r w:rsidR="00552CF2">
        <w:rPr>
          <w:rFonts w:ascii="Arial" w:hAnsi="Arial" w:cs="Arial"/>
          <w:sz w:val="24"/>
          <w:szCs w:val="24"/>
          <w:lang w:val="es-AR"/>
        </w:rPr>
        <w:t xml:space="preserve"> (</w:t>
      </w:r>
      <w:proofErr w:type="spellStart"/>
      <w:r w:rsidR="00552CF2">
        <w:rPr>
          <w:rFonts w:ascii="Arial" w:hAnsi="Arial" w:cs="Arial"/>
          <w:sz w:val="24"/>
          <w:szCs w:val="24"/>
          <w:lang w:val="es-AR"/>
        </w:rPr>
        <w:t>Onedrive</w:t>
      </w:r>
      <w:proofErr w:type="spellEnd"/>
      <w:r w:rsidR="00552CF2">
        <w:rPr>
          <w:rFonts w:ascii="Arial" w:hAnsi="Arial" w:cs="Arial"/>
          <w:sz w:val="24"/>
          <w:szCs w:val="24"/>
          <w:lang w:val="es-AR"/>
        </w:rPr>
        <w:t>)</w:t>
      </w:r>
      <w:r w:rsidR="00552CF2" w:rsidRPr="00552CF2">
        <w:rPr>
          <w:rFonts w:ascii="Arial" w:hAnsi="Arial" w:cs="Arial"/>
          <w:sz w:val="24"/>
          <w:szCs w:val="24"/>
          <w:lang w:val="es-AR"/>
        </w:rPr>
        <w:br/>
        <w:t xml:space="preserve">       </w:t>
      </w:r>
      <w:r w:rsidR="00552CF2" w:rsidRPr="00552CF2">
        <w:rPr>
          <w:rFonts w:ascii="Arial" w:hAnsi="Arial" w:cs="Arial"/>
          <w:sz w:val="24"/>
          <w:szCs w:val="24"/>
          <w:lang w:val="es-AR"/>
        </w:rPr>
        <w:br/>
        <w:t>n8n (flujo de ingestión)</w:t>
      </w:r>
      <w:r w:rsidR="00552CF2" w:rsidRPr="00552CF2">
        <w:rPr>
          <w:rFonts w:ascii="Arial" w:hAnsi="Arial" w:cs="Arial"/>
          <w:sz w:val="24"/>
          <w:szCs w:val="24"/>
          <w:lang w:val="es-AR"/>
        </w:rPr>
        <w:br/>
        <w:t xml:space="preserve">       </w:t>
      </w:r>
      <w:r w:rsidR="00552CF2" w:rsidRPr="00552CF2">
        <w:rPr>
          <w:rFonts w:ascii="Arial" w:hAnsi="Arial" w:cs="Arial"/>
          <w:sz w:val="24"/>
          <w:szCs w:val="24"/>
          <w:lang w:val="es-AR"/>
        </w:rPr>
        <w:br/>
        <w:t>Procesamiento y segmentación de texto</w:t>
      </w:r>
      <w:r w:rsidR="00552CF2" w:rsidRPr="00552CF2">
        <w:rPr>
          <w:rFonts w:ascii="Arial" w:hAnsi="Arial" w:cs="Arial"/>
          <w:sz w:val="24"/>
          <w:szCs w:val="24"/>
          <w:lang w:val="es-AR"/>
        </w:rPr>
        <w:br/>
        <w:t xml:space="preserve">       </w:t>
      </w:r>
      <w:r w:rsidR="00552CF2" w:rsidRPr="00552CF2">
        <w:rPr>
          <w:rFonts w:ascii="Arial" w:hAnsi="Arial" w:cs="Arial"/>
          <w:sz w:val="24"/>
          <w:szCs w:val="24"/>
          <w:lang w:val="es-AR"/>
        </w:rPr>
        <w:br/>
        <w:t xml:space="preserve">Generación de </w:t>
      </w:r>
      <w:proofErr w:type="spellStart"/>
      <w:r w:rsidR="00552CF2" w:rsidRPr="00552CF2">
        <w:rPr>
          <w:rFonts w:ascii="Arial" w:hAnsi="Arial" w:cs="Arial"/>
          <w:sz w:val="24"/>
          <w:szCs w:val="24"/>
          <w:lang w:val="es-AR"/>
        </w:rPr>
        <w:t>embeddings</w:t>
      </w:r>
      <w:proofErr w:type="spellEnd"/>
      <w:r w:rsidR="00552CF2" w:rsidRPr="00552CF2">
        <w:rPr>
          <w:rFonts w:ascii="Arial" w:hAnsi="Arial" w:cs="Arial"/>
          <w:sz w:val="24"/>
          <w:szCs w:val="24"/>
          <w:lang w:val="es-AR"/>
        </w:rPr>
        <w:br/>
        <w:t xml:space="preserve">       </w:t>
      </w:r>
      <w:r w:rsidR="00552CF2" w:rsidRPr="00552CF2">
        <w:rPr>
          <w:rFonts w:ascii="Arial" w:hAnsi="Arial" w:cs="Arial"/>
          <w:sz w:val="24"/>
          <w:szCs w:val="24"/>
          <w:lang w:val="es-AR"/>
        </w:rPr>
        <w:br/>
        <w:t xml:space="preserve">Base vectorial </w:t>
      </w:r>
      <w:proofErr w:type="spellStart"/>
      <w:r w:rsidR="00552CF2" w:rsidRPr="00552CF2">
        <w:rPr>
          <w:rFonts w:ascii="Arial" w:hAnsi="Arial" w:cs="Arial"/>
          <w:sz w:val="24"/>
          <w:szCs w:val="24"/>
          <w:lang w:val="es-AR"/>
        </w:rPr>
        <w:t>Qdrant</w:t>
      </w:r>
      <w:proofErr w:type="spellEnd"/>
    </w:p>
    <w:p w:rsidR="00552CF2" w:rsidRDefault="00552CF2" w:rsidP="00552CF2">
      <w:pPr>
        <w:pStyle w:val="NormalWeb"/>
        <w:rPr>
          <w:rFonts w:ascii="Arial" w:hAnsi="Arial" w:cs="Arial"/>
          <w:lang w:val="es-AR"/>
        </w:rPr>
      </w:pPr>
      <w:r w:rsidRPr="00552CF2">
        <w:rPr>
          <w:rFonts w:ascii="Arial" w:hAnsi="Arial" w:cs="Arial"/>
          <w:lang w:val="es-AR"/>
        </w:rPr>
        <w:t>Este pipeline permite transformar automáticamente la información contenida en las fichas técnicas en datos estructurados que pueden ser consultados posteriormente por el asistente virtual mediante mecanismos de recuperación semántica.</w:t>
      </w:r>
    </w:p>
    <w:p w:rsidR="00552CF2" w:rsidRPr="00552CF2" w:rsidRDefault="009F2CEF" w:rsidP="00552CF2">
      <w:pPr>
        <w:pStyle w:val="Ttulo2"/>
        <w:rPr>
          <w:rFonts w:ascii="Arial" w:hAnsi="Arial" w:cs="Arial"/>
          <w:sz w:val="24"/>
          <w:szCs w:val="24"/>
        </w:rPr>
      </w:pPr>
      <w:r>
        <w:rPr>
          <w:rFonts w:ascii="Arial" w:hAnsi="Arial" w:cs="Arial"/>
          <w:sz w:val="24"/>
          <w:szCs w:val="24"/>
        </w:rPr>
        <w:t>9</w:t>
      </w:r>
      <w:r w:rsidR="00552CF2" w:rsidRPr="00552CF2">
        <w:rPr>
          <w:rFonts w:ascii="Arial" w:hAnsi="Arial" w:cs="Arial"/>
          <w:sz w:val="24"/>
          <w:szCs w:val="24"/>
        </w:rPr>
        <w:t>.2 Integración con el repositorio documental de la empresa</w:t>
      </w:r>
    </w:p>
    <w:p w:rsidR="00552CF2" w:rsidRPr="00552CF2" w:rsidRDefault="00552CF2" w:rsidP="00552CF2">
      <w:pPr>
        <w:pStyle w:val="NormalWeb"/>
        <w:rPr>
          <w:rFonts w:ascii="Arial" w:hAnsi="Arial" w:cs="Arial"/>
          <w:lang w:val="es-AR"/>
        </w:rPr>
      </w:pPr>
      <w:r w:rsidRPr="00552CF2">
        <w:rPr>
          <w:rFonts w:ascii="Arial" w:hAnsi="Arial" w:cs="Arial"/>
          <w:lang w:val="es-AR"/>
        </w:rPr>
        <w:t xml:space="preserve">Las fichas técnicas de productos se almacenan en un </w:t>
      </w:r>
      <w:r w:rsidRPr="00552CF2">
        <w:rPr>
          <w:rStyle w:val="Textoennegrita"/>
          <w:rFonts w:ascii="Arial" w:hAnsi="Arial" w:cs="Arial"/>
          <w:b w:val="0"/>
          <w:lang w:val="es-AR"/>
        </w:rPr>
        <w:t>repositorio centralizado en OneDrive perteneciente a la empresa Confecat S.A.</w:t>
      </w:r>
      <w:r w:rsidRPr="00552CF2">
        <w:rPr>
          <w:rFonts w:ascii="Arial" w:hAnsi="Arial" w:cs="Arial"/>
          <w:lang w:val="es-AR"/>
        </w:rPr>
        <w:t>, el cual actúa como fuente de datos para el pipeline de ingestión.</w:t>
      </w:r>
    </w:p>
    <w:p w:rsidR="00552CF2" w:rsidRPr="00552CF2" w:rsidRDefault="00552CF2" w:rsidP="00552CF2">
      <w:pPr>
        <w:pStyle w:val="NormalWeb"/>
        <w:rPr>
          <w:rFonts w:ascii="Arial" w:hAnsi="Arial" w:cs="Arial"/>
          <w:lang w:val="es-AR"/>
        </w:rPr>
      </w:pPr>
      <w:r w:rsidRPr="00552CF2">
        <w:rPr>
          <w:rFonts w:ascii="Arial" w:hAnsi="Arial" w:cs="Arial"/>
          <w:lang w:val="es-AR"/>
        </w:rPr>
        <w:lastRenderedPageBreak/>
        <w:t>La utilización de este repositorio corporativo permite centralizar la información del catálogo de productos y facilita su actualización por parte del personal de la empresa.</w:t>
      </w:r>
    </w:p>
    <w:p w:rsidR="00552CF2" w:rsidRPr="00552CF2" w:rsidRDefault="00552CF2" w:rsidP="00552CF2">
      <w:pPr>
        <w:pStyle w:val="NormalWeb"/>
        <w:rPr>
          <w:rFonts w:ascii="Arial" w:hAnsi="Arial" w:cs="Arial"/>
          <w:lang w:val="es-AR"/>
        </w:rPr>
      </w:pPr>
      <w:r w:rsidRPr="00552CF2">
        <w:rPr>
          <w:rFonts w:ascii="Arial" w:hAnsi="Arial" w:cs="Arial"/>
          <w:lang w:val="es-AR"/>
        </w:rPr>
        <w:t>El pipeline implementado en n8n accede a la carpeta destinada al catálogo de productos y procesa cada ficha técnica como una unidad independiente de información.</w:t>
      </w:r>
    </w:p>
    <w:p w:rsidR="00552CF2" w:rsidRPr="00552CF2" w:rsidRDefault="00552CF2" w:rsidP="00552CF2">
      <w:pPr>
        <w:rPr>
          <w:rFonts w:ascii="Arial" w:hAnsi="Arial" w:cs="Arial"/>
          <w:sz w:val="24"/>
          <w:szCs w:val="24"/>
        </w:rPr>
      </w:pPr>
    </w:p>
    <w:p w:rsidR="00552CF2" w:rsidRPr="00552CF2" w:rsidRDefault="009F2CEF" w:rsidP="00552CF2">
      <w:pPr>
        <w:pStyle w:val="Ttulo2"/>
        <w:rPr>
          <w:rFonts w:ascii="Arial" w:hAnsi="Arial" w:cs="Arial"/>
          <w:sz w:val="24"/>
          <w:szCs w:val="24"/>
        </w:rPr>
      </w:pPr>
      <w:r>
        <w:rPr>
          <w:rFonts w:ascii="Arial" w:hAnsi="Arial" w:cs="Arial"/>
          <w:sz w:val="24"/>
          <w:szCs w:val="24"/>
        </w:rPr>
        <w:t>9</w:t>
      </w:r>
      <w:r w:rsidR="00552CF2" w:rsidRPr="00552CF2">
        <w:rPr>
          <w:rFonts w:ascii="Arial" w:hAnsi="Arial" w:cs="Arial"/>
          <w:sz w:val="24"/>
          <w:szCs w:val="24"/>
        </w:rPr>
        <w:t>.3 Flujo de actualización del conocimiento</w:t>
      </w:r>
    </w:p>
    <w:p w:rsidR="00552CF2" w:rsidRPr="00552CF2" w:rsidRDefault="00552CF2" w:rsidP="00552CF2">
      <w:pPr>
        <w:pStyle w:val="NormalWeb"/>
        <w:rPr>
          <w:rFonts w:ascii="Arial" w:hAnsi="Arial" w:cs="Arial"/>
          <w:lang w:val="es-AR"/>
        </w:rPr>
      </w:pPr>
      <w:r w:rsidRPr="00552CF2">
        <w:rPr>
          <w:rFonts w:ascii="Arial" w:hAnsi="Arial" w:cs="Arial"/>
          <w:lang w:val="es-AR"/>
        </w:rPr>
        <w:t>Con el objetivo de mantener actualizada la base de conocimiento utilizada por el asistente virtual, se definió un mecanismo que permite incorporar automáticamente nuevas fichas técnicas o actualizar información existente.</w:t>
      </w:r>
    </w:p>
    <w:p w:rsidR="00552CF2" w:rsidRPr="00552CF2" w:rsidRDefault="00552CF2" w:rsidP="00552CF2">
      <w:pPr>
        <w:pStyle w:val="NormalWeb"/>
        <w:rPr>
          <w:rFonts w:ascii="Arial" w:hAnsi="Arial" w:cs="Arial"/>
          <w:lang w:val="es-AR"/>
        </w:rPr>
      </w:pPr>
      <w:r w:rsidRPr="00552CF2">
        <w:rPr>
          <w:rFonts w:ascii="Arial" w:hAnsi="Arial" w:cs="Arial"/>
          <w:lang w:val="es-AR"/>
        </w:rPr>
        <w:t xml:space="preserve">Cuando se agrega un nuevo documento o se modifica una ficha técnica dentro de la carpeta de catálogo en OneDrive, el </w:t>
      </w:r>
      <w:proofErr w:type="spellStart"/>
      <w:r w:rsidRPr="00552CF2">
        <w:rPr>
          <w:rFonts w:ascii="Arial" w:hAnsi="Arial" w:cs="Arial"/>
          <w:lang w:val="es-AR"/>
        </w:rPr>
        <w:t>workflow</w:t>
      </w:r>
      <w:proofErr w:type="spellEnd"/>
      <w:r w:rsidRPr="00552CF2">
        <w:rPr>
          <w:rFonts w:ascii="Arial" w:hAnsi="Arial" w:cs="Arial"/>
          <w:lang w:val="es-AR"/>
        </w:rPr>
        <w:t xml:space="preserve"> de n8n detecta el cambio y ejecuta el proceso de ingestión correspondiente.</w:t>
      </w:r>
    </w:p>
    <w:p w:rsidR="00552CF2" w:rsidRPr="00552CF2" w:rsidRDefault="00035C2D" w:rsidP="00552CF2">
      <w:pPr>
        <w:pStyle w:val="NormalWeb"/>
        <w:rPr>
          <w:rFonts w:ascii="Arial" w:hAnsi="Arial" w:cs="Arial"/>
          <w:lang w:val="es-AR"/>
        </w:rPr>
      </w:pPr>
      <w:r w:rsidRPr="00035C2D">
        <w:rPr>
          <w:rFonts w:ascii="Arial" w:hAnsi="Arial" w:cs="Arial"/>
          <w:color w:val="FF0000"/>
          <w:lang w:val="es-AR"/>
        </w:rPr>
        <mc:AlternateContent>
          <mc:Choice Requires="wps">
            <w:drawing>
              <wp:anchor distT="0" distB="0" distL="114300" distR="114300" simplePos="0" relativeHeight="251692032" behindDoc="1" locked="0" layoutInCell="1" allowOverlap="1" wp14:anchorId="4BDBC3AB" wp14:editId="48EE584E">
                <wp:simplePos x="0" y="0"/>
                <wp:positionH relativeFrom="column">
                  <wp:posOffset>168220</wp:posOffset>
                </wp:positionH>
                <wp:positionV relativeFrom="paragraph">
                  <wp:posOffset>418382</wp:posOffset>
                </wp:positionV>
                <wp:extent cx="5319422" cy="2472000"/>
                <wp:effectExtent l="57150" t="38100" r="52705" b="81280"/>
                <wp:wrapNone/>
                <wp:docPr id="71" name="Rectángulo redondeado 71"/>
                <wp:cNvGraphicFramePr/>
                <a:graphic xmlns:a="http://schemas.openxmlformats.org/drawingml/2006/main">
                  <a:graphicData uri="http://schemas.microsoft.com/office/word/2010/wordprocessingShape">
                    <wps:wsp>
                      <wps:cNvSpPr/>
                      <wps:spPr>
                        <a:xfrm>
                          <a:off x="0" y="0"/>
                          <a:ext cx="5319422" cy="2472000"/>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F48AF1" id="Rectángulo redondeado 71" o:spid="_x0000_s1026" style="position:absolute;margin-left:13.25pt;margin-top:32.95pt;width:418.85pt;height:194.6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" fillcolor="#f2f2f2 [3052]" stroked="f">
                <v:shadow on="t" color="black" opacity="41287f" offset="0,1.5pt"/>
              </v:roundrect>
            </w:pict>
          </mc:Fallback>
        </mc:AlternateContent>
      </w:r>
      <w:r w:rsidR="00552CF2" w:rsidRPr="00552CF2">
        <w:rPr>
          <w:rFonts w:ascii="Arial" w:hAnsi="Arial" w:cs="Arial"/>
          <w:lang w:val="es-AR"/>
        </w:rPr>
        <w:t>El flujo de actualización del conocimiento puede representarse de la siguiente manera:</w:t>
      </w:r>
    </w:p>
    <w:p w:rsidR="00552CF2" w:rsidRPr="00B84583" w:rsidRDefault="00035C2D" w:rsidP="00035C2D">
      <w:pPr>
        <w:pStyle w:val="HTMLconformatoprevio"/>
        <w:jc w:val="center"/>
        <w:rPr>
          <w:rFonts w:ascii="Arial" w:hAnsi="Arial" w:cs="Arial"/>
          <w:color w:val="FF0000"/>
          <w:sz w:val="24"/>
          <w:szCs w:val="24"/>
          <w:lang w:val="es-AR"/>
        </w:rPr>
      </w:pPr>
      <w:r w:rsidRPr="00035C2D">
        <w:rPr>
          <w:rFonts w:ascii="Arial" w:hAnsi="Arial" w:cs="Arial"/>
          <w:noProof/>
          <w:sz w:val="24"/>
          <w:szCs w:val="24"/>
        </w:rPr>
        <mc:AlternateContent>
          <mc:Choice Requires="wpg">
            <w:drawing>
              <wp:anchor distT="0" distB="0" distL="114300" distR="114300" simplePos="0" relativeHeight="251697152" behindDoc="0" locked="0" layoutInCell="1" allowOverlap="1">
                <wp:simplePos x="0" y="0"/>
                <wp:positionH relativeFrom="column">
                  <wp:posOffset>2672881</wp:posOffset>
                </wp:positionH>
                <wp:positionV relativeFrom="paragraph">
                  <wp:posOffset>224017</wp:posOffset>
                </wp:positionV>
                <wp:extent cx="64834" cy="1877733"/>
                <wp:effectExtent l="57150" t="38100" r="49530" b="84455"/>
                <wp:wrapNone/>
                <wp:docPr id="74" name="Grupo 74"/>
                <wp:cNvGraphicFramePr/>
                <a:graphic xmlns:a="http://schemas.openxmlformats.org/drawingml/2006/main">
                  <a:graphicData uri="http://schemas.microsoft.com/office/word/2010/wordprocessingGroup">
                    <wpg:wgp>
                      <wpg:cNvGrpSpPr/>
                      <wpg:grpSpPr>
                        <a:xfrm>
                          <a:off x="0" y="0"/>
                          <a:ext cx="64834" cy="1877733"/>
                          <a:chOff x="0" y="0"/>
                          <a:chExt cx="64834" cy="1877733"/>
                        </a:xfrm>
                      </wpg:grpSpPr>
                      <wpg:grpSp>
                        <wpg:cNvPr id="66" name="Grupo 66"/>
                        <wpg:cNvGrpSpPr/>
                        <wpg:grpSpPr>
                          <a:xfrm>
                            <a:off x="0" y="0"/>
                            <a:ext cx="62378" cy="1196108"/>
                            <a:chOff x="0" y="0"/>
                            <a:chExt cx="62378" cy="1196108"/>
                          </a:xfrm>
                        </wpg:grpSpPr>
                        <wps:wsp>
                          <wps:cNvPr id="67" name="Flecha a la derecha con bandas 67"/>
                          <wps:cNvSpPr/>
                          <wps:spPr>
                            <a:xfrm rot="5400000">
                              <a:off x="-38413" y="38413"/>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 name="Flecha a la derecha con bandas 68"/>
                          <wps:cNvSpPr/>
                          <wps:spPr>
                            <a:xfrm rot="5400000">
                              <a:off x="-38413" y="388735"/>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Flecha a la derecha con bandas 69"/>
                          <wps:cNvSpPr/>
                          <wps:spPr>
                            <a:xfrm rot="5400000">
                              <a:off x="-38413" y="73905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Flecha a la derecha con bandas 70"/>
                          <wps:cNvSpPr/>
                          <wps:spPr>
                            <a:xfrm rot="5400000">
                              <a:off x="-38413" y="109531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72" name="Flecha a la derecha con bandas 72"/>
                        <wps:cNvSpPr/>
                        <wps:spPr>
                          <a:xfrm rot="5400000">
                            <a:off x="-35781" y="1427259"/>
                            <a:ext cx="138874" cy="62357"/>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Flecha a la derecha con bandas 73"/>
                        <wps:cNvSpPr/>
                        <wps:spPr>
                          <a:xfrm rot="5400000">
                            <a:off x="-35781" y="1777117"/>
                            <a:ext cx="138874" cy="62357"/>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9CFA47" id="Grupo 74" o:spid="_x0000_s1026" style="position:absolute;margin-left:210.45pt;margin-top:17.65pt;width:5.1pt;height:147.85pt;z-index:251697152" coordsize="648,18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">
                <v:group id="Grupo 66" o:spid="_x0000_s1027" style="position:absolute;width:623;height:11961" coordsize="623,11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">
                  <v:shape id="Flecha a la derecha con bandas 67" o:spid="_x0000_s1028" type="#_x0000_t93" style="position:absolute;left:-384;top:384;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" adj="16760" fillcolor="#101010 [3024]" stroked="f">
                    <v:fill color2="black [3168]" rotate="t" colors="0 #454545;.5 black;1 black" focus="100%" type="gradient">
                      <o:fill v:ext="view" type="gradientUnscaled"/>
                    </v:fill>
                    <v:shadow on="t" color="black" opacity="41287f" offset="0,1.5pt"/>
                  </v:shape>
                  <v:shape id="Flecha a la derecha con bandas 68" o:spid="_x0000_s1029" type="#_x0000_t93" style="position:absolute;left:-384;top:3887;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shape id="Flecha a la derecha con bandas 69" o:spid="_x0000_s1030" type="#_x0000_t93" style="position:absolute;left:-384;top:7390;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" adj="16760" fillcolor="#101010 [3024]" stroked="f">
                    <v:fill color2="black [3168]" rotate="t" colors="0 #454545;.5 black;1 black" focus="100%" type="gradient">
                      <o:fill v:ext="view" type="gradientUnscaled"/>
                    </v:fill>
                    <v:shadow on="t" color="black" opacity="41287f" offset="0,1.5pt"/>
                  </v:shape>
                  <v:shape id="Flecha a la derecha con bandas 70" o:spid="_x0000_s1031" type="#_x0000_t93" style="position:absolute;left:-384;top:10953;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group>
                <v:shape id="Flecha a la derecha con bandas 72" o:spid="_x0000_s1032" type="#_x0000_t93" style="position:absolute;left:-358;top:14272;width:1388;height:6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" adj="16751" fillcolor="#101010 [3024]" stroked="f">
                  <v:fill color2="black [3168]" rotate="t" colors="0 #454545;.5 black;1 black" focus="100%" type="gradient">
                    <o:fill v:ext="view" type="gradientUnscaled"/>
                  </v:fill>
                  <v:shadow on="t" color="black" opacity="41287f" offset="0,1.5pt"/>
                </v:shape>
                <v:shape id="Flecha a la derecha con bandas 73" o:spid="_x0000_s1033" type="#_x0000_t93" style="position:absolute;left:-359;top:17771;width:1389;height:62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" adj="16751" fillcolor="#101010 [3024]" stroked="f">
                  <v:fill color2="black [3168]" rotate="t" colors="0 #454545;.5 black;1 black" focus="100%" type="gradient">
                    <o:fill v:ext="view" type="gradientUnscaled"/>
                  </v:fill>
                  <v:shadow on="t" color="black" opacity="41287f" offset="0,1.5pt"/>
                </v:shape>
              </v:group>
            </w:pict>
          </mc:Fallback>
        </mc:AlternateContent>
      </w:r>
      <w:r w:rsidR="00552CF2" w:rsidRPr="00035C2D">
        <w:rPr>
          <w:rFonts w:ascii="Arial" w:hAnsi="Arial" w:cs="Arial"/>
          <w:sz w:val="24"/>
          <w:szCs w:val="24"/>
          <w:lang w:val="es-AR"/>
        </w:rPr>
        <w:t>Área comercial</w:t>
      </w:r>
      <w:r w:rsidR="005B1577" w:rsidRPr="00035C2D">
        <w:rPr>
          <w:rFonts w:ascii="Arial" w:hAnsi="Arial" w:cs="Arial"/>
          <w:sz w:val="24"/>
          <w:szCs w:val="24"/>
          <w:lang w:val="es-AR"/>
        </w:rPr>
        <w:t>/marketing</w:t>
      </w:r>
      <w:r w:rsidR="00552CF2" w:rsidRPr="00035C2D">
        <w:rPr>
          <w:rFonts w:ascii="Arial" w:hAnsi="Arial" w:cs="Arial"/>
          <w:sz w:val="24"/>
          <w:szCs w:val="24"/>
          <w:lang w:val="es-AR"/>
        </w:rPr>
        <w:t xml:space="preserve"> actualiza ficha técnica</w:t>
      </w:r>
      <w:r w:rsidR="00552CF2" w:rsidRPr="00035C2D">
        <w:rPr>
          <w:rFonts w:ascii="Arial" w:hAnsi="Arial" w:cs="Arial"/>
          <w:sz w:val="24"/>
          <w:szCs w:val="24"/>
          <w:lang w:val="es-AR"/>
        </w:rPr>
        <w:br/>
        <w:t xml:space="preserve">          </w:t>
      </w:r>
      <w:r w:rsidR="00552CF2" w:rsidRPr="00035C2D">
        <w:rPr>
          <w:rFonts w:ascii="Arial" w:hAnsi="Arial" w:cs="Arial"/>
          <w:sz w:val="24"/>
          <w:szCs w:val="24"/>
          <w:lang w:val="es-AR"/>
        </w:rPr>
        <w:br/>
        <w:t>Archivo almacenado en OneDrive cor</w:t>
      </w:r>
      <w:r w:rsidRPr="00035C2D">
        <w:rPr>
          <w:rFonts w:ascii="Arial" w:hAnsi="Arial" w:cs="Arial"/>
          <w:sz w:val="24"/>
          <w:szCs w:val="24"/>
          <w:lang w:val="es-AR"/>
        </w:rPr>
        <w:t>porativo</w:t>
      </w:r>
      <w:r w:rsidRPr="00035C2D">
        <w:rPr>
          <w:rFonts w:ascii="Arial" w:hAnsi="Arial" w:cs="Arial"/>
          <w:sz w:val="24"/>
          <w:szCs w:val="24"/>
          <w:lang w:val="es-AR"/>
        </w:rPr>
        <w:br/>
        <w:t xml:space="preserve">          </w:t>
      </w:r>
      <w:r w:rsidR="00552CF2" w:rsidRPr="00035C2D">
        <w:rPr>
          <w:rFonts w:ascii="Arial" w:hAnsi="Arial" w:cs="Arial"/>
          <w:sz w:val="24"/>
          <w:szCs w:val="24"/>
          <w:lang w:val="es-AR"/>
        </w:rPr>
        <w:br/>
      </w:r>
      <w:proofErr w:type="spellStart"/>
      <w:r w:rsidR="00552CF2" w:rsidRPr="00035C2D">
        <w:rPr>
          <w:rFonts w:ascii="Arial" w:hAnsi="Arial" w:cs="Arial"/>
          <w:sz w:val="24"/>
          <w:szCs w:val="24"/>
          <w:lang w:val="es-AR"/>
        </w:rPr>
        <w:t>Workflow</w:t>
      </w:r>
      <w:proofErr w:type="spellEnd"/>
      <w:r w:rsidR="00552CF2" w:rsidRPr="00035C2D">
        <w:rPr>
          <w:rFonts w:ascii="Arial" w:hAnsi="Arial" w:cs="Arial"/>
          <w:sz w:val="24"/>
          <w:szCs w:val="24"/>
          <w:lang w:val="es-AR"/>
        </w:rPr>
        <w:t xml:space="preserve"> n8n detecta nuevo ar</w:t>
      </w:r>
      <w:r w:rsidRPr="00035C2D">
        <w:rPr>
          <w:rFonts w:ascii="Arial" w:hAnsi="Arial" w:cs="Arial"/>
          <w:sz w:val="24"/>
          <w:szCs w:val="24"/>
          <w:lang w:val="es-AR"/>
        </w:rPr>
        <w:t>chivo o modificación</w:t>
      </w:r>
      <w:r w:rsidRPr="00035C2D">
        <w:rPr>
          <w:rFonts w:ascii="Arial" w:hAnsi="Arial" w:cs="Arial"/>
          <w:sz w:val="24"/>
          <w:szCs w:val="24"/>
          <w:lang w:val="es-AR"/>
        </w:rPr>
        <w:br/>
        <w:t xml:space="preserve">          </w:t>
      </w:r>
      <w:r w:rsidR="00552CF2" w:rsidRPr="00035C2D">
        <w:rPr>
          <w:rFonts w:ascii="Arial" w:hAnsi="Arial" w:cs="Arial"/>
          <w:sz w:val="24"/>
          <w:szCs w:val="24"/>
          <w:lang w:val="es-AR"/>
        </w:rPr>
        <w:br/>
        <w:t>Procesamiento y segmen</w:t>
      </w:r>
      <w:r w:rsidRPr="00035C2D">
        <w:rPr>
          <w:rFonts w:ascii="Arial" w:hAnsi="Arial" w:cs="Arial"/>
          <w:sz w:val="24"/>
          <w:szCs w:val="24"/>
          <w:lang w:val="es-AR"/>
        </w:rPr>
        <w:t>tación del contenido</w:t>
      </w:r>
      <w:r w:rsidRPr="00035C2D">
        <w:rPr>
          <w:rFonts w:ascii="Arial" w:hAnsi="Arial" w:cs="Arial"/>
          <w:sz w:val="24"/>
          <w:szCs w:val="24"/>
          <w:lang w:val="es-AR"/>
        </w:rPr>
        <w:br/>
        <w:t xml:space="preserve">          </w:t>
      </w:r>
      <w:r w:rsidR="00552CF2" w:rsidRPr="00035C2D">
        <w:rPr>
          <w:rFonts w:ascii="Arial" w:hAnsi="Arial" w:cs="Arial"/>
          <w:sz w:val="24"/>
          <w:szCs w:val="24"/>
          <w:lang w:val="es-AR"/>
        </w:rPr>
        <w:br/>
        <w:t xml:space="preserve">Generación de </w:t>
      </w:r>
      <w:proofErr w:type="spellStart"/>
      <w:r w:rsidR="00552CF2" w:rsidRPr="00035C2D">
        <w:rPr>
          <w:rFonts w:ascii="Arial" w:hAnsi="Arial" w:cs="Arial"/>
          <w:sz w:val="24"/>
          <w:szCs w:val="24"/>
          <w:lang w:val="es-AR"/>
        </w:rPr>
        <w:t>embeddings</w:t>
      </w:r>
      <w:proofErr w:type="spellEnd"/>
      <w:r w:rsidR="00552CF2" w:rsidRPr="00035C2D">
        <w:rPr>
          <w:rFonts w:ascii="Arial" w:hAnsi="Arial" w:cs="Arial"/>
          <w:sz w:val="24"/>
          <w:szCs w:val="24"/>
          <w:lang w:val="es-AR"/>
        </w:rPr>
        <w:t xml:space="preserve"> mediant</w:t>
      </w:r>
      <w:r w:rsidRPr="00035C2D">
        <w:rPr>
          <w:rFonts w:ascii="Arial" w:hAnsi="Arial" w:cs="Arial"/>
          <w:sz w:val="24"/>
          <w:szCs w:val="24"/>
          <w:lang w:val="es-AR"/>
        </w:rPr>
        <w:t>e modelo de lenguaje</w:t>
      </w:r>
      <w:r w:rsidRPr="00035C2D">
        <w:rPr>
          <w:rFonts w:ascii="Arial" w:hAnsi="Arial" w:cs="Arial"/>
          <w:sz w:val="24"/>
          <w:szCs w:val="24"/>
          <w:lang w:val="es-AR"/>
        </w:rPr>
        <w:br/>
        <w:t xml:space="preserve">          </w:t>
      </w:r>
      <w:r w:rsidR="00552CF2" w:rsidRPr="00035C2D">
        <w:rPr>
          <w:rFonts w:ascii="Arial" w:hAnsi="Arial" w:cs="Arial"/>
          <w:sz w:val="24"/>
          <w:szCs w:val="24"/>
          <w:lang w:val="es-AR"/>
        </w:rPr>
        <w:br/>
        <w:t>Actualización de la b</w:t>
      </w:r>
      <w:r w:rsidRPr="00035C2D">
        <w:rPr>
          <w:rFonts w:ascii="Arial" w:hAnsi="Arial" w:cs="Arial"/>
          <w:sz w:val="24"/>
          <w:szCs w:val="24"/>
          <w:lang w:val="es-AR"/>
        </w:rPr>
        <w:t xml:space="preserve">ase vectorial </w:t>
      </w:r>
      <w:proofErr w:type="spellStart"/>
      <w:r w:rsidRPr="00035C2D">
        <w:rPr>
          <w:rFonts w:ascii="Arial" w:hAnsi="Arial" w:cs="Arial"/>
          <w:sz w:val="24"/>
          <w:szCs w:val="24"/>
          <w:lang w:val="es-AR"/>
        </w:rPr>
        <w:t>Qdrant</w:t>
      </w:r>
      <w:proofErr w:type="spellEnd"/>
      <w:r w:rsidRPr="00035C2D">
        <w:rPr>
          <w:rFonts w:ascii="Arial" w:hAnsi="Arial" w:cs="Arial"/>
          <w:sz w:val="24"/>
          <w:szCs w:val="24"/>
          <w:lang w:val="es-AR"/>
        </w:rPr>
        <w:br/>
        <w:t xml:space="preserve">          </w:t>
      </w:r>
      <w:r w:rsidR="00552CF2" w:rsidRPr="00035C2D">
        <w:rPr>
          <w:rFonts w:ascii="Arial" w:hAnsi="Arial" w:cs="Arial"/>
          <w:sz w:val="24"/>
          <w:szCs w:val="24"/>
          <w:lang w:val="es-AR"/>
        </w:rPr>
        <w:br/>
        <w:t>El asistente virtual puede responder consultas sobre el nuevo producto</w:t>
      </w:r>
    </w:p>
    <w:p w:rsidR="00552CF2" w:rsidRDefault="00552CF2" w:rsidP="00552CF2">
      <w:pPr>
        <w:pStyle w:val="NormalWeb"/>
        <w:rPr>
          <w:rFonts w:ascii="Arial" w:hAnsi="Arial" w:cs="Arial"/>
          <w:lang w:val="es-AR"/>
        </w:rPr>
      </w:pPr>
      <w:r w:rsidRPr="00552CF2">
        <w:rPr>
          <w:rFonts w:ascii="Arial" w:hAnsi="Arial" w:cs="Arial"/>
          <w:lang w:val="es-AR"/>
        </w:rPr>
        <w:t>Este mecanismo permite mantener sincronizada la base de conocimiento del asistente virtual con el catálogo de productos de la empresa, evitando la necesidad de intervenciones manuales en el sistema.</w:t>
      </w:r>
    </w:p>
    <w:p w:rsidR="00907F76" w:rsidRPr="00907F76" w:rsidRDefault="00907F76" w:rsidP="00907F76">
      <w:pPr>
        <w:pStyle w:val="Ttulo2"/>
        <w:rPr>
          <w:rFonts w:ascii="Arial" w:hAnsi="Arial" w:cs="Arial"/>
          <w:sz w:val="24"/>
          <w:szCs w:val="24"/>
        </w:rPr>
      </w:pPr>
      <w:r>
        <w:rPr>
          <w:rFonts w:ascii="Arial" w:hAnsi="Arial" w:cs="Arial"/>
          <w:sz w:val="24"/>
          <w:szCs w:val="24"/>
        </w:rPr>
        <w:t>9</w:t>
      </w:r>
      <w:r w:rsidRPr="00907F76">
        <w:rPr>
          <w:rFonts w:ascii="Arial" w:hAnsi="Arial" w:cs="Arial"/>
          <w:sz w:val="24"/>
          <w:szCs w:val="24"/>
        </w:rPr>
        <w:t>.4 Arquitectura del Flujo de Consulta</w:t>
      </w:r>
    </w:p>
    <w:p w:rsidR="00907F76" w:rsidRPr="00907F76" w:rsidRDefault="00907F76" w:rsidP="00907F76">
      <w:pPr>
        <w:pStyle w:val="NormalWeb"/>
        <w:rPr>
          <w:rFonts w:ascii="Arial" w:hAnsi="Arial" w:cs="Arial"/>
          <w:lang w:val="es-AR"/>
        </w:rPr>
      </w:pPr>
      <w:r w:rsidRPr="00907F76">
        <w:rPr>
          <w:rFonts w:ascii="Arial" w:hAnsi="Arial" w:cs="Arial"/>
          <w:lang w:val="es-AR"/>
        </w:rPr>
        <w:t xml:space="preserve">Para procesar las consultas de los usuarios y generar respuestas precisas basadas en el catálogo de Confecat, se ha diseñado un flujo de </w:t>
      </w:r>
      <w:r w:rsidRPr="00907F76">
        <w:rPr>
          <w:rFonts w:ascii="Arial" w:hAnsi="Arial" w:cs="Arial"/>
          <w:bCs/>
          <w:lang w:val="es-AR"/>
        </w:rPr>
        <w:t>Recuperación Aumentada (RAG)</w:t>
      </w:r>
      <w:r w:rsidRPr="00907F76">
        <w:rPr>
          <w:rFonts w:ascii="Arial" w:hAnsi="Arial" w:cs="Arial"/>
          <w:lang w:val="es-AR"/>
        </w:rPr>
        <w:t xml:space="preserve"> que sigue estos pasos:</w:t>
      </w:r>
    </w:p>
    <w:p w:rsidR="00907F76" w:rsidRPr="00907F76" w:rsidRDefault="00907F76" w:rsidP="00043D58">
      <w:pPr>
        <w:pStyle w:val="NormalWeb"/>
        <w:numPr>
          <w:ilvl w:val="0"/>
          <w:numId w:val="78"/>
        </w:numPr>
        <w:rPr>
          <w:rFonts w:ascii="Arial" w:hAnsi="Arial" w:cs="Arial"/>
          <w:lang w:val="es-AR"/>
        </w:rPr>
      </w:pPr>
      <w:r w:rsidRPr="00907F76">
        <w:rPr>
          <w:rFonts w:ascii="Arial" w:hAnsi="Arial" w:cs="Arial"/>
          <w:bCs/>
          <w:i/>
          <w:lang w:val="es-AR"/>
        </w:rPr>
        <w:lastRenderedPageBreak/>
        <w:t>Entrada del Usuario:</w:t>
      </w:r>
      <w:r w:rsidRPr="00907F76">
        <w:rPr>
          <w:rFonts w:ascii="Arial" w:hAnsi="Arial" w:cs="Arial"/>
          <w:lang w:val="es-AR"/>
        </w:rPr>
        <w:t xml:space="preserve"> El cliente realiza una consulta a través de la interfaz (</w:t>
      </w:r>
      <w:proofErr w:type="spellStart"/>
      <w:r w:rsidRPr="00907F76">
        <w:rPr>
          <w:rFonts w:ascii="Arial" w:hAnsi="Arial" w:cs="Arial"/>
          <w:lang w:val="es-AR"/>
        </w:rPr>
        <w:t>ej</w:t>
      </w:r>
      <w:proofErr w:type="spellEnd"/>
      <w:r w:rsidRPr="00907F76">
        <w:rPr>
          <w:rFonts w:ascii="Arial" w:hAnsi="Arial" w:cs="Arial"/>
          <w:lang w:val="es-AR"/>
        </w:rPr>
        <w:t>: "¿Qué calzado me recomiendan para trabajar con electricidad?").</w:t>
      </w:r>
    </w:p>
    <w:p w:rsidR="00907F76" w:rsidRPr="00907F76" w:rsidRDefault="00907F76" w:rsidP="00043D58">
      <w:pPr>
        <w:pStyle w:val="NormalWeb"/>
        <w:numPr>
          <w:ilvl w:val="0"/>
          <w:numId w:val="78"/>
        </w:numPr>
        <w:rPr>
          <w:rFonts w:ascii="Arial" w:hAnsi="Arial" w:cs="Arial"/>
          <w:lang w:val="es-AR"/>
        </w:rPr>
      </w:pPr>
      <w:proofErr w:type="spellStart"/>
      <w:r w:rsidRPr="00907F76">
        <w:rPr>
          <w:rFonts w:ascii="Arial" w:hAnsi="Arial" w:cs="Arial"/>
          <w:bCs/>
          <w:i/>
          <w:lang w:val="es-ES"/>
        </w:rPr>
        <w:t>Vectorización</w:t>
      </w:r>
      <w:proofErr w:type="spellEnd"/>
      <w:r w:rsidRPr="00907F76">
        <w:rPr>
          <w:rFonts w:ascii="Arial" w:hAnsi="Arial" w:cs="Arial"/>
          <w:bCs/>
          <w:i/>
          <w:lang w:val="es-AR"/>
        </w:rPr>
        <w:t xml:space="preserve"> de la Consulta (</w:t>
      </w:r>
      <w:proofErr w:type="spellStart"/>
      <w:r w:rsidRPr="00907F76">
        <w:rPr>
          <w:rFonts w:ascii="Arial" w:hAnsi="Arial" w:cs="Arial"/>
          <w:bCs/>
          <w:i/>
          <w:lang w:val="es-AR"/>
        </w:rPr>
        <w:t>Embedding</w:t>
      </w:r>
      <w:proofErr w:type="spellEnd"/>
      <w:r w:rsidRPr="00907F76">
        <w:rPr>
          <w:rFonts w:ascii="Arial" w:hAnsi="Arial" w:cs="Arial"/>
          <w:bCs/>
          <w:i/>
          <w:lang w:val="es-AR"/>
        </w:rPr>
        <w:t>):</w:t>
      </w:r>
      <w:r w:rsidRPr="00907F76">
        <w:rPr>
          <w:rFonts w:ascii="Arial" w:hAnsi="Arial" w:cs="Arial"/>
          <w:lang w:val="es-AR"/>
        </w:rPr>
        <w:t xml:space="preserve"> El motor (n8n) envía la pregunta del usuario a la API de </w:t>
      </w:r>
      <w:proofErr w:type="spellStart"/>
      <w:r w:rsidRPr="00907F76">
        <w:rPr>
          <w:rFonts w:ascii="Arial" w:hAnsi="Arial" w:cs="Arial"/>
          <w:lang w:val="es-AR"/>
        </w:rPr>
        <w:t>OpenAI</w:t>
      </w:r>
      <w:proofErr w:type="spellEnd"/>
      <w:r w:rsidRPr="00907F76">
        <w:rPr>
          <w:rFonts w:ascii="Arial" w:hAnsi="Arial" w:cs="Arial"/>
          <w:lang w:val="es-AR"/>
        </w:rPr>
        <w:t xml:space="preserve"> para convertirla en un vector numérico.</w:t>
      </w:r>
    </w:p>
    <w:p w:rsidR="00907F76" w:rsidRPr="00907F76" w:rsidRDefault="00907F76" w:rsidP="00043D58">
      <w:pPr>
        <w:pStyle w:val="NormalWeb"/>
        <w:numPr>
          <w:ilvl w:val="0"/>
          <w:numId w:val="78"/>
        </w:numPr>
        <w:rPr>
          <w:rFonts w:ascii="Arial" w:hAnsi="Arial" w:cs="Arial"/>
          <w:lang w:val="es-AR"/>
        </w:rPr>
      </w:pPr>
      <w:r w:rsidRPr="00907F76">
        <w:rPr>
          <w:rFonts w:ascii="Arial" w:hAnsi="Arial" w:cs="Arial"/>
          <w:bCs/>
          <w:i/>
          <w:lang w:val="es-AR"/>
        </w:rPr>
        <w:t>Búsqueda Semántica (</w:t>
      </w:r>
      <w:proofErr w:type="spellStart"/>
      <w:r w:rsidRPr="00907F76">
        <w:rPr>
          <w:rFonts w:ascii="Arial" w:hAnsi="Arial" w:cs="Arial"/>
          <w:bCs/>
          <w:i/>
          <w:lang w:val="es-AR"/>
        </w:rPr>
        <w:t>Qdrant</w:t>
      </w:r>
      <w:proofErr w:type="spellEnd"/>
      <w:r w:rsidRPr="00907F76">
        <w:rPr>
          <w:rFonts w:ascii="Arial" w:hAnsi="Arial" w:cs="Arial"/>
          <w:bCs/>
          <w:i/>
          <w:lang w:val="es-AR"/>
        </w:rPr>
        <w:t>):</w:t>
      </w:r>
      <w:r w:rsidRPr="00907F76">
        <w:rPr>
          <w:rFonts w:ascii="Arial" w:hAnsi="Arial" w:cs="Arial"/>
          <w:lang w:val="es-AR"/>
        </w:rPr>
        <w:t xml:space="preserve"> Se busca en la base vectorial los fragmentos de fichas técnicas que más se parecen matemáticamente a la pregunta.</w:t>
      </w:r>
    </w:p>
    <w:p w:rsidR="00907F76" w:rsidRPr="00907F76" w:rsidRDefault="00907F76" w:rsidP="00043D58">
      <w:pPr>
        <w:pStyle w:val="NormalWeb"/>
        <w:numPr>
          <w:ilvl w:val="0"/>
          <w:numId w:val="78"/>
        </w:numPr>
        <w:rPr>
          <w:rFonts w:ascii="Arial" w:hAnsi="Arial" w:cs="Arial"/>
          <w:lang w:val="es-AR"/>
        </w:rPr>
      </w:pPr>
      <w:r w:rsidRPr="00907F76">
        <w:rPr>
          <w:rFonts w:ascii="Arial" w:hAnsi="Arial" w:cs="Arial"/>
          <w:bCs/>
          <w:i/>
          <w:lang w:val="es-AR"/>
        </w:rPr>
        <w:t>Construcción del Contexto:</w:t>
      </w:r>
      <w:r w:rsidRPr="00907F76">
        <w:rPr>
          <w:rFonts w:ascii="Arial" w:hAnsi="Arial" w:cs="Arial"/>
          <w:lang w:val="es-AR"/>
        </w:rPr>
        <w:t xml:space="preserve"> El sistema recupera el texto de las fichas encontradas (</w:t>
      </w:r>
      <w:proofErr w:type="spellStart"/>
      <w:r w:rsidRPr="00907F76">
        <w:rPr>
          <w:rFonts w:ascii="Arial" w:hAnsi="Arial" w:cs="Arial"/>
          <w:lang w:val="es-AR"/>
        </w:rPr>
        <w:t>ej</w:t>
      </w:r>
      <w:proofErr w:type="spellEnd"/>
      <w:r w:rsidRPr="00907F76">
        <w:rPr>
          <w:rFonts w:ascii="Arial" w:hAnsi="Arial" w:cs="Arial"/>
          <w:lang w:val="es-AR"/>
        </w:rPr>
        <w:t>: el apartado "Propiedades Técnicas: Dieléctrico" del Botín Francés).</w:t>
      </w:r>
    </w:p>
    <w:p w:rsidR="00907F76" w:rsidRPr="00907F76" w:rsidRDefault="00907F76" w:rsidP="00043D58">
      <w:pPr>
        <w:pStyle w:val="NormalWeb"/>
        <w:numPr>
          <w:ilvl w:val="0"/>
          <w:numId w:val="78"/>
        </w:numPr>
        <w:rPr>
          <w:rFonts w:ascii="Arial" w:hAnsi="Arial" w:cs="Arial"/>
          <w:lang w:val="es-AR"/>
        </w:rPr>
      </w:pPr>
      <w:r w:rsidRPr="00907F76">
        <w:rPr>
          <w:rFonts w:ascii="Arial" w:hAnsi="Arial" w:cs="Arial"/>
          <w:bCs/>
          <w:i/>
          <w:lang w:val="es-AR"/>
        </w:rPr>
        <w:t>Generación de Respuesta (LLM):</w:t>
      </w:r>
      <w:r w:rsidRPr="00907F76">
        <w:rPr>
          <w:rFonts w:ascii="Arial" w:hAnsi="Arial" w:cs="Arial"/>
          <w:lang w:val="es-AR"/>
        </w:rPr>
        <w:t xml:space="preserve"> Se envía al modelo de lenguaje (GPT) un "</w:t>
      </w:r>
      <w:proofErr w:type="spellStart"/>
      <w:r w:rsidRPr="00907F76">
        <w:rPr>
          <w:rFonts w:ascii="Arial" w:hAnsi="Arial" w:cs="Arial"/>
          <w:lang w:val="es-AR"/>
        </w:rPr>
        <w:t>Prompt</w:t>
      </w:r>
      <w:proofErr w:type="spellEnd"/>
      <w:r w:rsidRPr="00907F76">
        <w:rPr>
          <w:rFonts w:ascii="Arial" w:hAnsi="Arial" w:cs="Arial"/>
          <w:lang w:val="es-AR"/>
        </w:rPr>
        <w:t>" que incluye:</w:t>
      </w:r>
    </w:p>
    <w:p w:rsidR="00907F76" w:rsidRPr="00907F76" w:rsidRDefault="00907F76" w:rsidP="00043D58">
      <w:pPr>
        <w:pStyle w:val="NormalWeb"/>
        <w:numPr>
          <w:ilvl w:val="1"/>
          <w:numId w:val="77"/>
        </w:numPr>
        <w:rPr>
          <w:rFonts w:ascii="Arial" w:hAnsi="Arial" w:cs="Arial"/>
          <w:lang w:val="es-ES"/>
        </w:rPr>
      </w:pPr>
      <w:r w:rsidRPr="00907F76">
        <w:rPr>
          <w:rFonts w:ascii="Arial" w:hAnsi="Arial" w:cs="Arial"/>
          <w:lang w:val="es-ES"/>
        </w:rPr>
        <w:t>La personalidad del asistente de Confecat.</w:t>
      </w:r>
    </w:p>
    <w:p w:rsidR="00907F76" w:rsidRPr="00907F76" w:rsidRDefault="00907F76" w:rsidP="00043D58">
      <w:pPr>
        <w:pStyle w:val="NormalWeb"/>
        <w:numPr>
          <w:ilvl w:val="1"/>
          <w:numId w:val="77"/>
        </w:numPr>
        <w:rPr>
          <w:rFonts w:ascii="Arial" w:hAnsi="Arial" w:cs="Arial"/>
          <w:lang w:val="es-ES"/>
        </w:rPr>
      </w:pPr>
      <w:r w:rsidRPr="00907F76">
        <w:rPr>
          <w:rFonts w:ascii="Arial" w:hAnsi="Arial" w:cs="Arial"/>
          <w:lang w:val="es-ES"/>
        </w:rPr>
        <w:t>La pregunta del usuario.</w:t>
      </w:r>
    </w:p>
    <w:p w:rsidR="00907F76" w:rsidRPr="00907F76" w:rsidRDefault="00907F76" w:rsidP="00043D58">
      <w:pPr>
        <w:pStyle w:val="NormalWeb"/>
        <w:numPr>
          <w:ilvl w:val="1"/>
          <w:numId w:val="77"/>
        </w:numPr>
        <w:rPr>
          <w:rFonts w:ascii="Arial" w:hAnsi="Arial" w:cs="Arial"/>
          <w:lang w:val="es-ES"/>
        </w:rPr>
      </w:pPr>
      <w:r w:rsidRPr="00907F76">
        <w:rPr>
          <w:rFonts w:ascii="Arial" w:hAnsi="Arial" w:cs="Arial"/>
          <w:lang w:val="es-ES"/>
        </w:rPr>
        <w:t>El contexto recuperado de las fichas.</w:t>
      </w:r>
    </w:p>
    <w:p w:rsidR="00907F76" w:rsidRDefault="006E7B8B" w:rsidP="00043D58">
      <w:pPr>
        <w:pStyle w:val="NormalWeb"/>
        <w:numPr>
          <w:ilvl w:val="0"/>
          <w:numId w:val="76"/>
        </w:numPr>
        <w:rPr>
          <w:rFonts w:ascii="Arial" w:hAnsi="Arial" w:cs="Arial"/>
          <w:lang w:val="es-AR"/>
        </w:rPr>
      </w:pPr>
      <w:r w:rsidRPr="00907F76">
        <w:rPr>
          <w:rFonts w:ascii="Arial" w:hAnsi="Arial" w:cs="Arial"/>
          <w:lang w:val="es-AR"/>
        </w:rPr>
        <mc:AlternateContent>
          <mc:Choice Requires="wps">
            <w:drawing>
              <wp:anchor distT="0" distB="0" distL="114300" distR="114300" simplePos="0" relativeHeight="251750400" behindDoc="1" locked="0" layoutInCell="1" allowOverlap="1" wp14:anchorId="309790A2" wp14:editId="4194568A">
                <wp:simplePos x="0" y="0"/>
                <wp:positionH relativeFrom="margin">
                  <wp:posOffset>541931</wp:posOffset>
                </wp:positionH>
                <wp:positionV relativeFrom="paragraph">
                  <wp:posOffset>444003</wp:posOffset>
                </wp:positionV>
                <wp:extent cx="4301656" cy="1804946"/>
                <wp:effectExtent l="57150" t="38100" r="60960" b="81280"/>
                <wp:wrapNone/>
                <wp:docPr id="119" name="Rectángulo redondeado 119"/>
                <wp:cNvGraphicFramePr/>
                <a:graphic xmlns:a="http://schemas.openxmlformats.org/drawingml/2006/main">
                  <a:graphicData uri="http://schemas.microsoft.com/office/word/2010/wordprocessingShape">
                    <wps:wsp>
                      <wps:cNvSpPr/>
                      <wps:spPr>
                        <a:xfrm>
                          <a:off x="0" y="0"/>
                          <a:ext cx="4301656" cy="1804946"/>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0DDAFA" id="Rectángulo redondeado 119" o:spid="_x0000_s1026" style="position:absolute;margin-left:42.65pt;margin-top:34.95pt;width:338.7pt;height:142.1pt;z-index:-251566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" fillcolor="#f2f2f2 [3052]" stroked="f">
                <v:shadow on="t" color="black" opacity="41287f" offset="0,1.5pt"/>
                <w10:wrap anchorx="margin"/>
              </v:roundrect>
            </w:pict>
          </mc:Fallback>
        </mc:AlternateContent>
      </w:r>
      <w:r w:rsidR="00907F76" w:rsidRPr="00907F76">
        <w:rPr>
          <w:rFonts w:ascii="Arial" w:hAnsi="Arial" w:cs="Arial"/>
          <w:b/>
          <w:bCs/>
          <w:lang w:val="es-AR"/>
        </w:rPr>
        <w:t>Salida:</w:t>
      </w:r>
      <w:r w:rsidR="00907F76" w:rsidRPr="00907F76">
        <w:rPr>
          <w:rFonts w:ascii="Arial" w:hAnsi="Arial" w:cs="Arial"/>
          <w:lang w:val="es-AR"/>
        </w:rPr>
        <w:t xml:space="preserve"> El asistente entrega una respuesta natural y técnicamente correcta.</w:t>
      </w:r>
    </w:p>
    <w:p w:rsidR="006E7B8B" w:rsidRDefault="006E7B8B" w:rsidP="006E7B8B">
      <w:pPr>
        <w:pStyle w:val="NormalWeb"/>
        <w:jc w:val="center"/>
        <w:rPr>
          <w:rFonts w:ascii="Arial" w:hAnsi="Arial" w:cs="Arial"/>
          <w:lang w:val="es-AR"/>
        </w:rPr>
      </w:pPr>
      <w:r w:rsidRPr="00907F76">
        <w:rPr>
          <w:rFonts w:ascii="Arial" w:hAnsi="Arial" w:cs="Arial"/>
          <w:lang w:val="es-AR"/>
        </w:rPr>
        <mc:AlternateContent>
          <mc:Choice Requires="wpg">
            <w:drawing>
              <wp:anchor distT="0" distB="0" distL="114300" distR="114300" simplePos="0" relativeHeight="251749376" behindDoc="0" locked="0" layoutInCell="1" allowOverlap="1" wp14:anchorId="72C8D51B" wp14:editId="1DA45902">
                <wp:simplePos x="0" y="0"/>
                <wp:positionH relativeFrom="margin">
                  <wp:posOffset>2671445</wp:posOffset>
                </wp:positionH>
                <wp:positionV relativeFrom="paragraph">
                  <wp:posOffset>183211</wp:posOffset>
                </wp:positionV>
                <wp:extent cx="62378" cy="1196108"/>
                <wp:effectExtent l="57150" t="38100" r="52070" b="80645"/>
                <wp:wrapNone/>
                <wp:docPr id="114" name="Grupo 114"/>
                <wp:cNvGraphicFramePr/>
                <a:graphic xmlns:a="http://schemas.openxmlformats.org/drawingml/2006/main">
                  <a:graphicData uri="http://schemas.microsoft.com/office/word/2010/wordprocessingGroup">
                    <wpg:wgp>
                      <wpg:cNvGrpSpPr/>
                      <wpg:grpSpPr>
                        <a:xfrm>
                          <a:off x="0" y="0"/>
                          <a:ext cx="62378" cy="1196108"/>
                          <a:chOff x="0" y="0"/>
                          <a:chExt cx="62378" cy="1196108"/>
                        </a:xfrm>
                      </wpg:grpSpPr>
                      <wps:wsp>
                        <wps:cNvPr id="115" name="Flecha a la derecha con bandas 115"/>
                        <wps:cNvSpPr/>
                        <wps:spPr>
                          <a:xfrm rot="5400000">
                            <a:off x="-38413" y="38413"/>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Flecha a la derecha con bandas 116"/>
                        <wps:cNvSpPr/>
                        <wps:spPr>
                          <a:xfrm rot="5400000">
                            <a:off x="-38413" y="388735"/>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 name="Flecha a la derecha con bandas 117"/>
                        <wps:cNvSpPr/>
                        <wps:spPr>
                          <a:xfrm rot="5400000">
                            <a:off x="-38413" y="73905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Flecha a la derecha con bandas 118"/>
                        <wps:cNvSpPr/>
                        <wps:spPr>
                          <a:xfrm rot="5400000">
                            <a:off x="-38413" y="109531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7970C2B" id="Grupo 114" o:spid="_x0000_s1026" style="position:absolute;margin-left:210.35pt;margin-top:14.45pt;width:4.9pt;height:94.2pt;z-index:251749376;mso-position-horizontal-relative:margin;mso-height-relative:margin" coordsize="623,11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">
                <v:shape id="Flecha a la derecha con bandas 115" o:spid="_x0000_s1027" type="#_x0000_t93" style="position:absolute;left:-384;top:384;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" adj="16760" fillcolor="#101010 [3024]" stroked="f">
                  <v:fill color2="black [3168]" rotate="t" colors="0 #454545;.5 black;1 black" focus="100%" type="gradient">
                    <o:fill v:ext="view" type="gradientUnscaled"/>
                  </v:fill>
                  <v:shadow on="t" color="black" opacity="41287f" offset="0,1.5pt"/>
                </v:shape>
                <v:shape id="Flecha a la derecha con bandas 116" o:spid="_x0000_s1028" type="#_x0000_t93" style="position:absolute;left:-384;top:3887;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" adj="16760" fillcolor="#101010 [3024]" stroked="f">
                  <v:fill color2="black [3168]" rotate="t" colors="0 #454545;.5 black;1 black" focus="100%" type="gradient">
                    <o:fill v:ext="view" type="gradientUnscaled"/>
                  </v:fill>
                  <v:shadow on="t" color="black" opacity="41287f" offset="0,1.5pt"/>
                </v:shape>
                <v:shape id="Flecha a la derecha con bandas 117" o:spid="_x0000_s1029" type="#_x0000_t93" style="position:absolute;left:-384;top:7390;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" adj="16760" fillcolor="#101010 [3024]" stroked="f">
                  <v:fill color2="black [3168]" rotate="t" colors="0 #454545;.5 black;1 black" focus="100%" type="gradient">
                    <o:fill v:ext="view" type="gradientUnscaled"/>
                  </v:fill>
                  <v:shadow on="t" color="black" opacity="41287f" offset="0,1.5pt"/>
                </v:shape>
                <v:shape id="Flecha a la derecha con bandas 118" o:spid="_x0000_s1030" type="#_x0000_t93" style="position:absolute;left:-384;top:10953;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" adj="16760" fillcolor="#101010 [3024]" stroked="f">
                  <v:fill color2="black [3168]" rotate="t" colors="0 #454545;.5 black;1 black" focus="100%" type="gradient">
                    <o:fill v:ext="view" type="gradientUnscaled"/>
                  </v:fill>
                  <v:shadow on="t" color="black" opacity="41287f" offset="0,1.5pt"/>
                </v:shape>
                <w10:wrap anchorx="margin"/>
              </v:group>
            </w:pict>
          </mc:Fallback>
        </mc:AlternateContent>
      </w:r>
      <w:r>
        <w:rPr>
          <w:rFonts w:ascii="Arial" w:hAnsi="Arial" w:cs="Arial"/>
          <w:bCs/>
          <w:i/>
          <w:lang w:val="es-AR"/>
        </w:rPr>
        <w:t>Consulta</w:t>
      </w:r>
      <w:r w:rsidRPr="00907F76">
        <w:rPr>
          <w:rFonts w:ascii="Arial" w:hAnsi="Arial" w:cs="Arial"/>
          <w:bCs/>
          <w:i/>
          <w:lang w:val="es-AR"/>
        </w:rPr>
        <w:t xml:space="preserve"> del Usuario</w:t>
      </w:r>
    </w:p>
    <w:p w:rsidR="00907F76" w:rsidRDefault="006E7B8B" w:rsidP="006E7B8B">
      <w:pPr>
        <w:pStyle w:val="NormalWeb"/>
        <w:jc w:val="center"/>
        <w:rPr>
          <w:rFonts w:ascii="Arial" w:hAnsi="Arial" w:cs="Arial"/>
          <w:lang w:val="es-AR"/>
        </w:rPr>
      </w:pPr>
      <w:proofErr w:type="spellStart"/>
      <w:r w:rsidRPr="00907F76">
        <w:rPr>
          <w:rFonts w:ascii="Arial" w:hAnsi="Arial" w:cs="Arial"/>
          <w:bCs/>
          <w:i/>
          <w:lang w:val="es-ES"/>
        </w:rPr>
        <w:t>Vectorización</w:t>
      </w:r>
      <w:proofErr w:type="spellEnd"/>
      <w:r w:rsidRPr="00907F76">
        <w:rPr>
          <w:rFonts w:ascii="Arial" w:hAnsi="Arial" w:cs="Arial"/>
          <w:bCs/>
          <w:i/>
          <w:lang w:val="es-AR"/>
        </w:rPr>
        <w:t xml:space="preserve"> de la Consulta (</w:t>
      </w:r>
      <w:proofErr w:type="spellStart"/>
      <w:r w:rsidRPr="00907F76">
        <w:rPr>
          <w:rFonts w:ascii="Arial" w:hAnsi="Arial" w:cs="Arial"/>
          <w:bCs/>
          <w:i/>
          <w:lang w:val="es-AR"/>
        </w:rPr>
        <w:t>Embedding</w:t>
      </w:r>
      <w:proofErr w:type="spellEnd"/>
      <w:r w:rsidRPr="00907F76">
        <w:rPr>
          <w:rFonts w:ascii="Arial" w:hAnsi="Arial" w:cs="Arial"/>
          <w:bCs/>
          <w:i/>
          <w:lang w:val="es-AR"/>
        </w:rPr>
        <w:t>):</w:t>
      </w:r>
      <w:r w:rsidRPr="00907F76">
        <w:rPr>
          <w:rFonts w:ascii="Arial" w:hAnsi="Arial" w:cs="Arial"/>
          <w:lang w:val="es-AR"/>
        </w:rPr>
        <w:t xml:space="preserve"> </w:t>
      </w:r>
    </w:p>
    <w:p w:rsidR="00907F76" w:rsidRDefault="006E7B8B" w:rsidP="006E7B8B">
      <w:pPr>
        <w:pStyle w:val="NormalWeb"/>
        <w:jc w:val="center"/>
        <w:rPr>
          <w:rFonts w:ascii="Arial" w:hAnsi="Arial" w:cs="Arial"/>
          <w:lang w:val="es-AR"/>
        </w:rPr>
      </w:pPr>
      <w:r w:rsidRPr="00907F76">
        <w:rPr>
          <w:rFonts w:ascii="Arial" w:hAnsi="Arial" w:cs="Arial"/>
          <w:bCs/>
          <w:i/>
          <w:lang w:val="es-AR"/>
        </w:rPr>
        <w:t>Búsqueda Semántica (</w:t>
      </w:r>
      <w:proofErr w:type="spellStart"/>
      <w:r w:rsidRPr="00907F76">
        <w:rPr>
          <w:rFonts w:ascii="Arial" w:hAnsi="Arial" w:cs="Arial"/>
          <w:bCs/>
          <w:i/>
          <w:lang w:val="es-AR"/>
        </w:rPr>
        <w:t>Qdrant</w:t>
      </w:r>
      <w:proofErr w:type="spellEnd"/>
      <w:r w:rsidRPr="00907F76">
        <w:rPr>
          <w:rFonts w:ascii="Arial" w:hAnsi="Arial" w:cs="Arial"/>
          <w:bCs/>
          <w:i/>
          <w:lang w:val="es-AR"/>
        </w:rPr>
        <w:t>)</w:t>
      </w:r>
    </w:p>
    <w:p w:rsidR="00907F76" w:rsidRDefault="006E7B8B" w:rsidP="006E7B8B">
      <w:pPr>
        <w:pStyle w:val="NormalWeb"/>
        <w:jc w:val="center"/>
        <w:rPr>
          <w:rFonts w:ascii="Arial" w:hAnsi="Arial" w:cs="Arial"/>
          <w:lang w:val="es-AR"/>
        </w:rPr>
      </w:pPr>
      <w:r w:rsidRPr="00907F76">
        <w:rPr>
          <w:rFonts w:ascii="Arial" w:hAnsi="Arial" w:cs="Arial"/>
          <w:bCs/>
          <w:i/>
          <w:lang w:val="es-AR"/>
        </w:rPr>
        <w:t>Construcción del Contexto</w:t>
      </w:r>
    </w:p>
    <w:p w:rsidR="00907F76" w:rsidRDefault="006E7B8B" w:rsidP="006E7B8B">
      <w:pPr>
        <w:pStyle w:val="NormalWeb"/>
        <w:jc w:val="center"/>
        <w:rPr>
          <w:rFonts w:ascii="Arial" w:hAnsi="Arial" w:cs="Arial"/>
          <w:lang w:val="es-AR"/>
        </w:rPr>
      </w:pPr>
      <w:r w:rsidRPr="00907F76">
        <w:rPr>
          <w:rFonts w:ascii="Arial" w:hAnsi="Arial" w:cs="Arial"/>
          <w:bCs/>
          <w:i/>
          <w:lang w:val="es-AR"/>
        </w:rPr>
        <w:t>Generación de Respuesta (</w:t>
      </w:r>
      <w:r>
        <w:rPr>
          <w:rFonts w:ascii="Arial" w:hAnsi="Arial" w:cs="Arial"/>
          <w:bCs/>
          <w:i/>
          <w:lang w:val="es-AR"/>
        </w:rPr>
        <w:t>Open IA</w:t>
      </w:r>
      <w:r w:rsidRPr="00907F76">
        <w:rPr>
          <w:rFonts w:ascii="Arial" w:hAnsi="Arial" w:cs="Arial"/>
          <w:bCs/>
          <w:i/>
          <w:lang w:val="es-AR"/>
        </w:rPr>
        <w:t>)</w:t>
      </w:r>
    </w:p>
    <w:p w:rsidR="00D80E35" w:rsidRDefault="00D80E35" w:rsidP="00D80E35">
      <w:pPr>
        <w:pStyle w:val="Ttulo2"/>
        <w:rPr>
          <w:rFonts w:ascii="Arial" w:hAnsi="Arial" w:cs="Arial"/>
          <w:sz w:val="24"/>
          <w:szCs w:val="24"/>
        </w:rPr>
      </w:pPr>
    </w:p>
    <w:p w:rsidR="00D80E35" w:rsidRPr="00D80E35" w:rsidRDefault="00D80E35" w:rsidP="00D80E35">
      <w:pPr>
        <w:pStyle w:val="Ttulo2"/>
        <w:rPr>
          <w:rFonts w:ascii="Arial" w:hAnsi="Arial" w:cs="Arial"/>
          <w:sz w:val="24"/>
          <w:szCs w:val="24"/>
        </w:rPr>
      </w:pPr>
      <w:r>
        <w:rPr>
          <w:rFonts w:ascii="Arial" w:hAnsi="Arial" w:cs="Arial"/>
          <w:sz w:val="24"/>
          <w:szCs w:val="24"/>
        </w:rPr>
        <w:t>10</w:t>
      </w:r>
      <w:r w:rsidRPr="00D80E35">
        <w:rPr>
          <w:rFonts w:ascii="Arial" w:hAnsi="Arial" w:cs="Arial"/>
          <w:sz w:val="24"/>
          <w:szCs w:val="24"/>
        </w:rPr>
        <w:t>. Prototipo Visual: Interfaz Conversacional (Chat Widget)</w:t>
      </w:r>
    </w:p>
    <w:p w:rsidR="00D80E35" w:rsidRPr="00D80E35" w:rsidRDefault="00D80E35" w:rsidP="00D80E35">
      <w:pPr>
        <w:pStyle w:val="NormalWeb"/>
        <w:rPr>
          <w:rFonts w:ascii="Arial" w:hAnsi="Arial" w:cs="Arial"/>
          <w:lang w:val="es-AR"/>
        </w:rPr>
      </w:pPr>
      <w:r w:rsidRPr="00D80E35">
        <w:rPr>
          <w:rFonts w:ascii="Arial" w:hAnsi="Arial" w:cs="Arial"/>
          <w:lang w:val="es-AR"/>
        </w:rPr>
        <w:t xml:space="preserve">Se ha definido que la interfaz del asistente no será una página independiente, sino un componente </w:t>
      </w:r>
      <w:r w:rsidRPr="00932C4C">
        <w:rPr>
          <w:rFonts w:ascii="Arial" w:hAnsi="Arial" w:cs="Arial"/>
          <w:bCs/>
          <w:lang w:val="es-AR"/>
        </w:rPr>
        <w:t>flotante y persistente</w:t>
      </w:r>
      <w:r w:rsidRPr="00D80E35">
        <w:rPr>
          <w:rFonts w:ascii="Arial" w:hAnsi="Arial" w:cs="Arial"/>
          <w:lang w:val="es-AR"/>
        </w:rPr>
        <w:t xml:space="preserve"> incrustado en el cuerpo (</w:t>
      </w:r>
      <w:proofErr w:type="spellStart"/>
      <w:r w:rsidRPr="00D80E35">
        <w:rPr>
          <w:rStyle w:val="CdigoHTML"/>
          <w:rFonts w:ascii="Arial" w:hAnsi="Arial" w:cs="Arial"/>
          <w:sz w:val="24"/>
          <w:szCs w:val="24"/>
          <w:lang w:val="es-AR"/>
        </w:rPr>
        <w:t>body</w:t>
      </w:r>
      <w:proofErr w:type="spellEnd"/>
      <w:r w:rsidRPr="00D80E35">
        <w:rPr>
          <w:rFonts w:ascii="Arial" w:hAnsi="Arial" w:cs="Arial"/>
          <w:lang w:val="es-AR"/>
        </w:rPr>
        <w:t>) del sitio web principal de Confecat S.A.</w:t>
      </w:r>
    </w:p>
    <w:p w:rsidR="00D80E35" w:rsidRPr="00D80E35" w:rsidRDefault="00D80E35" w:rsidP="00D80E35">
      <w:pPr>
        <w:pStyle w:val="Ttulo4"/>
        <w:rPr>
          <w:rFonts w:ascii="Arial" w:hAnsi="Arial" w:cs="Arial"/>
        </w:rPr>
      </w:pPr>
      <w:r w:rsidRPr="00D80E35">
        <w:rPr>
          <w:rFonts w:ascii="Arial" w:hAnsi="Arial" w:cs="Arial"/>
        </w:rPr>
        <w:t>Descripción del Widget:</w:t>
      </w:r>
    </w:p>
    <w:p w:rsidR="00D80E35" w:rsidRPr="00D80E35" w:rsidRDefault="00D80E35" w:rsidP="00043D58">
      <w:pPr>
        <w:pStyle w:val="NormalWeb"/>
        <w:numPr>
          <w:ilvl w:val="0"/>
          <w:numId w:val="79"/>
        </w:numPr>
        <w:rPr>
          <w:rFonts w:ascii="Arial" w:hAnsi="Arial" w:cs="Arial"/>
          <w:lang w:val="es-AR"/>
        </w:rPr>
      </w:pPr>
      <w:r w:rsidRPr="00D80E35">
        <w:rPr>
          <w:rFonts w:ascii="Arial" w:hAnsi="Arial" w:cs="Arial"/>
          <w:b/>
          <w:bCs/>
          <w:lang w:val="es-AR"/>
        </w:rPr>
        <w:t>Activador (</w:t>
      </w:r>
      <w:proofErr w:type="spellStart"/>
      <w:r w:rsidRPr="00D80E35">
        <w:rPr>
          <w:rFonts w:ascii="Arial" w:hAnsi="Arial" w:cs="Arial"/>
          <w:b/>
          <w:bCs/>
          <w:lang w:val="es-AR"/>
        </w:rPr>
        <w:t>Trigger</w:t>
      </w:r>
      <w:proofErr w:type="spellEnd"/>
      <w:r w:rsidRPr="00D80E35">
        <w:rPr>
          <w:rFonts w:ascii="Arial" w:hAnsi="Arial" w:cs="Arial"/>
          <w:b/>
          <w:bCs/>
          <w:lang w:val="es-AR"/>
        </w:rPr>
        <w:t>):</w:t>
      </w:r>
      <w:r w:rsidRPr="00D80E35">
        <w:rPr>
          <w:rFonts w:ascii="Arial" w:hAnsi="Arial" w:cs="Arial"/>
          <w:lang w:val="es-AR"/>
        </w:rPr>
        <w:t xml:space="preserve"> Un botón circular ubicado en la esquina inferior derecha de la pantalla con el </w:t>
      </w:r>
      <w:r w:rsidR="00932C4C">
        <w:rPr>
          <w:rFonts w:ascii="Arial" w:hAnsi="Arial" w:cs="Arial"/>
          <w:lang w:val="es-AR"/>
        </w:rPr>
        <w:t>logo</w:t>
      </w:r>
      <w:r w:rsidRPr="00D80E35">
        <w:rPr>
          <w:rFonts w:ascii="Arial" w:hAnsi="Arial" w:cs="Arial"/>
          <w:lang w:val="es-AR"/>
        </w:rPr>
        <w:t xml:space="preserve"> de la empresa o un ícono de soporte.</w:t>
      </w:r>
    </w:p>
    <w:p w:rsidR="00D80E35" w:rsidRPr="00D80E35" w:rsidRDefault="00D80E35" w:rsidP="00043D58">
      <w:pPr>
        <w:pStyle w:val="NormalWeb"/>
        <w:numPr>
          <w:ilvl w:val="0"/>
          <w:numId w:val="79"/>
        </w:numPr>
        <w:rPr>
          <w:rFonts w:ascii="Arial" w:hAnsi="Arial" w:cs="Arial"/>
          <w:lang w:val="es-AR"/>
        </w:rPr>
      </w:pPr>
      <w:r w:rsidRPr="00D80E35">
        <w:rPr>
          <w:rFonts w:ascii="Arial" w:hAnsi="Arial" w:cs="Arial"/>
          <w:b/>
          <w:bCs/>
          <w:lang w:val="es-AR"/>
        </w:rPr>
        <w:t>Ventana de Chat:</w:t>
      </w:r>
      <w:r w:rsidRPr="00D80E35">
        <w:rPr>
          <w:rFonts w:ascii="Arial" w:hAnsi="Arial" w:cs="Arial"/>
          <w:lang w:val="es-AR"/>
        </w:rPr>
        <w:t xml:space="preserve"> Al activarse, se despliega una ventana de aproximadamente </w:t>
      </w:r>
      <w:r w:rsidRPr="00932C4C">
        <w:rPr>
          <w:rFonts w:ascii="Arial" w:hAnsi="Arial" w:cs="Arial"/>
          <w:bCs/>
          <w:lang w:val="es-AR"/>
        </w:rPr>
        <w:t>380px x 600px</w:t>
      </w:r>
      <w:r w:rsidRPr="00932C4C">
        <w:rPr>
          <w:rFonts w:ascii="Arial" w:hAnsi="Arial" w:cs="Arial"/>
          <w:lang w:val="es-AR"/>
        </w:rPr>
        <w:t>.</w:t>
      </w:r>
    </w:p>
    <w:p w:rsidR="00D80E35" w:rsidRPr="00932C4C" w:rsidRDefault="00D80E35" w:rsidP="00043D58">
      <w:pPr>
        <w:pStyle w:val="NormalWeb"/>
        <w:numPr>
          <w:ilvl w:val="0"/>
          <w:numId w:val="79"/>
        </w:numPr>
        <w:rPr>
          <w:rFonts w:ascii="Arial" w:hAnsi="Arial" w:cs="Arial"/>
          <w:lang w:val="es-ES"/>
        </w:rPr>
      </w:pPr>
      <w:r w:rsidRPr="00932C4C">
        <w:rPr>
          <w:rFonts w:ascii="Arial" w:hAnsi="Arial" w:cs="Arial"/>
          <w:b/>
          <w:bCs/>
          <w:lang w:val="es-ES"/>
        </w:rPr>
        <w:t>Diseño Visual:</w:t>
      </w:r>
    </w:p>
    <w:p w:rsidR="00D80E35" w:rsidRPr="00D80E35" w:rsidRDefault="00D80E35" w:rsidP="00043D58">
      <w:pPr>
        <w:pStyle w:val="NormalWeb"/>
        <w:numPr>
          <w:ilvl w:val="1"/>
          <w:numId w:val="81"/>
        </w:numPr>
        <w:rPr>
          <w:rFonts w:ascii="Arial" w:hAnsi="Arial" w:cs="Arial"/>
          <w:lang w:val="es-AR"/>
        </w:rPr>
      </w:pPr>
      <w:r w:rsidRPr="00D80E35">
        <w:rPr>
          <w:rFonts w:ascii="Arial" w:hAnsi="Arial" w:cs="Arial"/>
          <w:b/>
          <w:bCs/>
          <w:lang w:val="es-AR"/>
        </w:rPr>
        <w:lastRenderedPageBreak/>
        <w:t>Cabecera:</w:t>
      </w:r>
      <w:r w:rsidRPr="00D80E35">
        <w:rPr>
          <w:rFonts w:ascii="Arial" w:hAnsi="Arial" w:cs="Arial"/>
          <w:lang w:val="es-AR"/>
        </w:rPr>
        <w:t xml:space="preserve"> Nombre del asistente (</w:t>
      </w:r>
      <w:proofErr w:type="spellStart"/>
      <w:r w:rsidRPr="00D80E35">
        <w:rPr>
          <w:rFonts w:ascii="Arial" w:hAnsi="Arial" w:cs="Arial"/>
          <w:lang w:val="es-AR"/>
        </w:rPr>
        <w:t>ej</w:t>
      </w:r>
      <w:proofErr w:type="spellEnd"/>
      <w:r w:rsidRPr="00D80E35">
        <w:rPr>
          <w:rFonts w:ascii="Arial" w:hAnsi="Arial" w:cs="Arial"/>
          <w:lang w:val="es-AR"/>
        </w:rPr>
        <w:t>: "Asistente Virtual Confecat") y botón para minimizar.</w:t>
      </w:r>
    </w:p>
    <w:p w:rsidR="00D80E35" w:rsidRPr="00D80E35" w:rsidRDefault="00D80E35" w:rsidP="00043D58">
      <w:pPr>
        <w:pStyle w:val="NormalWeb"/>
        <w:numPr>
          <w:ilvl w:val="1"/>
          <w:numId w:val="81"/>
        </w:numPr>
        <w:rPr>
          <w:rFonts w:ascii="Arial" w:hAnsi="Arial" w:cs="Arial"/>
          <w:lang w:val="es-AR"/>
        </w:rPr>
      </w:pPr>
      <w:r w:rsidRPr="00D80E35">
        <w:rPr>
          <w:rFonts w:ascii="Arial" w:hAnsi="Arial" w:cs="Arial"/>
          <w:b/>
          <w:bCs/>
          <w:lang w:val="es-AR"/>
        </w:rPr>
        <w:t>Cuerpo:</w:t>
      </w:r>
      <w:r w:rsidRPr="00D80E35">
        <w:rPr>
          <w:rFonts w:ascii="Arial" w:hAnsi="Arial" w:cs="Arial"/>
          <w:lang w:val="es-AR"/>
        </w:rPr>
        <w:t xml:space="preserve"> Área de mensajes con burbujas diferenciadas (Asistente vs. Usuario).</w:t>
      </w:r>
    </w:p>
    <w:p w:rsidR="00D80E35" w:rsidRPr="00D80E35" w:rsidRDefault="00D80E35" w:rsidP="00043D58">
      <w:pPr>
        <w:pStyle w:val="NormalWeb"/>
        <w:numPr>
          <w:ilvl w:val="1"/>
          <w:numId w:val="81"/>
        </w:numPr>
        <w:rPr>
          <w:rFonts w:ascii="Arial" w:hAnsi="Arial" w:cs="Arial"/>
          <w:lang w:val="es-AR"/>
        </w:rPr>
      </w:pPr>
      <w:r w:rsidRPr="00D80E35">
        <w:rPr>
          <w:rFonts w:ascii="Arial" w:hAnsi="Arial" w:cs="Arial"/>
          <w:b/>
          <w:bCs/>
          <w:lang w:val="es-AR"/>
        </w:rPr>
        <w:t>Pie:</w:t>
      </w:r>
      <w:r w:rsidRPr="00D80E35">
        <w:rPr>
          <w:rFonts w:ascii="Arial" w:hAnsi="Arial" w:cs="Arial"/>
          <w:lang w:val="es-AR"/>
        </w:rPr>
        <w:t xml:space="preserve"> Campo de entrada de texto y botón de envío.</w:t>
      </w:r>
    </w:p>
    <w:p w:rsidR="00D80E35" w:rsidRPr="00D80E35" w:rsidRDefault="00D80E35" w:rsidP="00D80E35">
      <w:pPr>
        <w:pStyle w:val="Ttulo4"/>
        <w:rPr>
          <w:rFonts w:ascii="Arial" w:hAnsi="Arial" w:cs="Arial"/>
        </w:rPr>
      </w:pPr>
      <w:r w:rsidRPr="00D80E35">
        <w:rPr>
          <w:rFonts w:ascii="Arial" w:hAnsi="Arial" w:cs="Arial"/>
        </w:rPr>
        <w:t>Especificaciones Técnicas para el Desarrollo:</w:t>
      </w:r>
    </w:p>
    <w:p w:rsidR="00D80E35" w:rsidRPr="00D80E35" w:rsidRDefault="00D80E35" w:rsidP="00043D58">
      <w:pPr>
        <w:pStyle w:val="NormalWeb"/>
        <w:numPr>
          <w:ilvl w:val="0"/>
          <w:numId w:val="80"/>
        </w:numPr>
        <w:rPr>
          <w:rFonts w:ascii="Arial" w:hAnsi="Arial" w:cs="Arial"/>
          <w:lang w:val="es-AR"/>
        </w:rPr>
      </w:pPr>
      <w:r w:rsidRPr="00D80E35">
        <w:rPr>
          <w:rFonts w:ascii="Arial" w:hAnsi="Arial" w:cs="Arial"/>
          <w:b/>
          <w:bCs/>
          <w:lang w:val="es-AR"/>
        </w:rPr>
        <w:t>Posicionamiento:</w:t>
      </w:r>
      <w:r w:rsidRPr="00D80E35">
        <w:rPr>
          <w:rFonts w:ascii="Arial" w:hAnsi="Arial" w:cs="Arial"/>
          <w:lang w:val="es-AR"/>
        </w:rPr>
        <w:t xml:space="preserve"> Uso de CSS con </w:t>
      </w:r>
      <w:r w:rsidRPr="00D80E35">
        <w:rPr>
          <w:rStyle w:val="CdigoHTML"/>
          <w:rFonts w:ascii="Arial" w:hAnsi="Arial" w:cs="Arial"/>
          <w:sz w:val="24"/>
          <w:szCs w:val="24"/>
          <w:lang w:val="es-AR"/>
        </w:rPr>
        <w:t xml:space="preserve">position: </w:t>
      </w:r>
      <w:proofErr w:type="spellStart"/>
      <w:r w:rsidRPr="00D80E35">
        <w:rPr>
          <w:rStyle w:val="CdigoHTML"/>
          <w:rFonts w:ascii="Arial" w:hAnsi="Arial" w:cs="Arial"/>
          <w:sz w:val="24"/>
          <w:szCs w:val="24"/>
          <w:lang w:val="es-AR"/>
        </w:rPr>
        <w:t>fixed</w:t>
      </w:r>
      <w:proofErr w:type="spellEnd"/>
      <w:r w:rsidRPr="00D80E35">
        <w:rPr>
          <w:rStyle w:val="CdigoHTML"/>
          <w:rFonts w:ascii="Arial" w:hAnsi="Arial" w:cs="Arial"/>
          <w:sz w:val="24"/>
          <w:szCs w:val="24"/>
          <w:lang w:val="es-AR"/>
        </w:rPr>
        <w:t xml:space="preserve">; </w:t>
      </w:r>
      <w:proofErr w:type="spellStart"/>
      <w:r w:rsidRPr="00D80E35">
        <w:rPr>
          <w:rStyle w:val="CdigoHTML"/>
          <w:rFonts w:ascii="Arial" w:hAnsi="Arial" w:cs="Arial"/>
          <w:sz w:val="24"/>
          <w:szCs w:val="24"/>
          <w:lang w:val="es-AR"/>
        </w:rPr>
        <w:t>bottom</w:t>
      </w:r>
      <w:proofErr w:type="spellEnd"/>
      <w:r w:rsidRPr="00D80E35">
        <w:rPr>
          <w:rStyle w:val="CdigoHTML"/>
          <w:rFonts w:ascii="Arial" w:hAnsi="Arial" w:cs="Arial"/>
          <w:sz w:val="24"/>
          <w:szCs w:val="24"/>
          <w:lang w:val="es-AR"/>
        </w:rPr>
        <w:t xml:space="preserve">: 20px; </w:t>
      </w:r>
      <w:proofErr w:type="spellStart"/>
      <w:r w:rsidRPr="00D80E35">
        <w:rPr>
          <w:rStyle w:val="CdigoHTML"/>
          <w:rFonts w:ascii="Arial" w:hAnsi="Arial" w:cs="Arial"/>
          <w:sz w:val="24"/>
          <w:szCs w:val="24"/>
          <w:lang w:val="es-AR"/>
        </w:rPr>
        <w:t>right</w:t>
      </w:r>
      <w:proofErr w:type="spellEnd"/>
      <w:r w:rsidRPr="00D80E35">
        <w:rPr>
          <w:rStyle w:val="CdigoHTML"/>
          <w:rFonts w:ascii="Arial" w:hAnsi="Arial" w:cs="Arial"/>
          <w:sz w:val="24"/>
          <w:szCs w:val="24"/>
          <w:lang w:val="es-AR"/>
        </w:rPr>
        <w:t>: 20</w:t>
      </w:r>
      <w:proofErr w:type="gramStart"/>
      <w:r w:rsidRPr="00D80E35">
        <w:rPr>
          <w:rStyle w:val="CdigoHTML"/>
          <w:rFonts w:ascii="Arial" w:hAnsi="Arial" w:cs="Arial"/>
          <w:sz w:val="24"/>
          <w:szCs w:val="24"/>
          <w:lang w:val="es-AR"/>
        </w:rPr>
        <w:t>px;</w:t>
      </w:r>
      <w:r w:rsidRPr="00D80E35">
        <w:rPr>
          <w:rFonts w:ascii="Arial" w:hAnsi="Arial" w:cs="Arial"/>
          <w:lang w:val="es-AR"/>
        </w:rPr>
        <w:t>.</w:t>
      </w:r>
      <w:proofErr w:type="gramEnd"/>
    </w:p>
    <w:p w:rsidR="00D80E35" w:rsidRPr="00D80E35" w:rsidRDefault="00D80E35" w:rsidP="00043D58">
      <w:pPr>
        <w:pStyle w:val="NormalWeb"/>
        <w:numPr>
          <w:ilvl w:val="0"/>
          <w:numId w:val="80"/>
        </w:numPr>
        <w:rPr>
          <w:rFonts w:ascii="Arial" w:hAnsi="Arial" w:cs="Arial"/>
          <w:lang w:val="es-AR"/>
        </w:rPr>
      </w:pPr>
      <w:r w:rsidRPr="00D80E35">
        <w:rPr>
          <w:rFonts w:ascii="Arial" w:hAnsi="Arial" w:cs="Arial"/>
          <w:b/>
          <w:bCs/>
          <w:lang w:val="es-AR"/>
        </w:rPr>
        <w:t>Z-</w:t>
      </w:r>
      <w:proofErr w:type="spellStart"/>
      <w:r w:rsidRPr="00D80E35">
        <w:rPr>
          <w:rFonts w:ascii="Arial" w:hAnsi="Arial" w:cs="Arial"/>
          <w:b/>
          <w:bCs/>
          <w:lang w:val="es-AR"/>
        </w:rPr>
        <w:t>index</w:t>
      </w:r>
      <w:proofErr w:type="spellEnd"/>
      <w:r w:rsidRPr="00D80E35">
        <w:rPr>
          <w:rFonts w:ascii="Arial" w:hAnsi="Arial" w:cs="Arial"/>
          <w:b/>
          <w:bCs/>
          <w:lang w:val="es-AR"/>
        </w:rPr>
        <w:t>:</w:t>
      </w:r>
      <w:r w:rsidRPr="00D80E35">
        <w:rPr>
          <w:rFonts w:ascii="Arial" w:hAnsi="Arial" w:cs="Arial"/>
          <w:lang w:val="es-AR"/>
        </w:rPr>
        <w:t xml:space="preserve"> Debe tener una prioridad alta para que no sea tapado por otros elementos del sitio.</w:t>
      </w:r>
    </w:p>
    <w:p w:rsidR="00D80E35" w:rsidRPr="00D80E35" w:rsidRDefault="00D80E35" w:rsidP="00043D58">
      <w:pPr>
        <w:pStyle w:val="NormalWeb"/>
        <w:numPr>
          <w:ilvl w:val="0"/>
          <w:numId w:val="80"/>
        </w:numPr>
        <w:rPr>
          <w:rFonts w:ascii="Arial" w:hAnsi="Arial" w:cs="Arial"/>
          <w:lang w:val="es-AR"/>
        </w:rPr>
      </w:pPr>
      <w:proofErr w:type="spellStart"/>
      <w:r w:rsidRPr="00D80E35">
        <w:rPr>
          <w:rFonts w:ascii="Arial" w:hAnsi="Arial" w:cs="Arial"/>
          <w:b/>
          <w:bCs/>
          <w:lang w:val="es-AR"/>
        </w:rPr>
        <w:t>Responsividad</w:t>
      </w:r>
      <w:proofErr w:type="spellEnd"/>
      <w:r w:rsidRPr="00D80E35">
        <w:rPr>
          <w:rFonts w:ascii="Arial" w:hAnsi="Arial" w:cs="Arial"/>
          <w:b/>
          <w:bCs/>
          <w:lang w:val="es-AR"/>
        </w:rPr>
        <w:t>:</w:t>
      </w:r>
      <w:r w:rsidRPr="00D80E35">
        <w:rPr>
          <w:rFonts w:ascii="Arial" w:hAnsi="Arial" w:cs="Arial"/>
          <w:lang w:val="es-AR"/>
        </w:rPr>
        <w:t xml:space="preserve"> En dispositivos móviles, la ventana se expandirá para ocupar el 100% del ancho de la pantalla para mejorar la usabilidad.</w:t>
      </w:r>
    </w:p>
    <w:p w:rsidR="00907F76" w:rsidRDefault="00907F76" w:rsidP="00907F76">
      <w:pPr>
        <w:pStyle w:val="NormalWeb"/>
        <w:rPr>
          <w:rFonts w:ascii="Arial" w:hAnsi="Arial" w:cs="Arial"/>
          <w:lang w:val="es-AR"/>
        </w:rPr>
      </w:pPr>
    </w:p>
    <w:p w:rsidR="001737F4" w:rsidRPr="00F80C5B" w:rsidRDefault="009F2CEF" w:rsidP="001737F4">
      <w:pPr>
        <w:pStyle w:val="Ttulo1"/>
        <w:rPr>
          <w:rFonts w:ascii="Arial" w:hAnsi="Arial" w:cs="Arial"/>
          <w:sz w:val="24"/>
          <w:szCs w:val="24"/>
        </w:rPr>
      </w:pPr>
      <w:r>
        <w:rPr>
          <w:rFonts w:ascii="Arial" w:hAnsi="Arial" w:cs="Arial"/>
          <w:sz w:val="24"/>
          <w:szCs w:val="24"/>
        </w:rPr>
        <w:t>1</w:t>
      </w:r>
      <w:r w:rsidR="00D80E35">
        <w:rPr>
          <w:rFonts w:ascii="Arial" w:hAnsi="Arial" w:cs="Arial"/>
          <w:sz w:val="24"/>
          <w:szCs w:val="24"/>
        </w:rPr>
        <w:t>1</w:t>
      </w:r>
      <w:r w:rsidR="001737F4" w:rsidRPr="00F80C5B">
        <w:rPr>
          <w:rFonts w:ascii="Arial" w:hAnsi="Arial" w:cs="Arial"/>
          <w:sz w:val="24"/>
          <w:szCs w:val="24"/>
        </w:rPr>
        <w:t>. Resultados del sprint</w:t>
      </w:r>
    </w:p>
    <w:p w:rsidR="001737F4" w:rsidRPr="00F80C5B" w:rsidRDefault="001737F4" w:rsidP="001737F4">
      <w:pPr>
        <w:pStyle w:val="NormalWeb"/>
        <w:rPr>
          <w:rFonts w:ascii="Arial" w:hAnsi="Arial" w:cs="Arial"/>
          <w:lang w:val="es-AR"/>
        </w:rPr>
      </w:pPr>
      <w:r w:rsidRPr="00F80C5B">
        <w:rPr>
          <w:rFonts w:ascii="Arial" w:hAnsi="Arial" w:cs="Arial"/>
          <w:lang w:val="es-AR"/>
        </w:rPr>
        <w:t>Al finalizar este sprint se obtuvieron los siguientes resultados:</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D</w:t>
      </w:r>
      <w:r w:rsidR="001737F4" w:rsidRPr="00F80C5B">
        <w:rPr>
          <w:rFonts w:ascii="Arial" w:hAnsi="Arial" w:cs="Arial"/>
          <w:lang w:val="es-AR"/>
        </w:rPr>
        <w:t>iseño del modelo de ficha técnica de productos</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N</w:t>
      </w:r>
      <w:r w:rsidR="001737F4" w:rsidRPr="00F80C5B">
        <w:rPr>
          <w:rFonts w:ascii="Arial" w:hAnsi="Arial" w:cs="Arial"/>
          <w:lang w:val="es-AR"/>
        </w:rPr>
        <w:t>ormalización de la información del catálogo</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G</w:t>
      </w:r>
      <w:r w:rsidR="001737F4" w:rsidRPr="00F80C5B">
        <w:rPr>
          <w:rFonts w:ascii="Arial" w:hAnsi="Arial" w:cs="Arial"/>
          <w:lang w:val="es-AR"/>
        </w:rPr>
        <w:t xml:space="preserve">eneración de un </w:t>
      </w:r>
      <w:proofErr w:type="spellStart"/>
      <w:r w:rsidR="001737F4" w:rsidRPr="00F80C5B">
        <w:rPr>
          <w:rFonts w:ascii="Arial" w:hAnsi="Arial" w:cs="Arial"/>
          <w:lang w:val="es-AR"/>
        </w:rPr>
        <w:t>dataset</w:t>
      </w:r>
      <w:proofErr w:type="spellEnd"/>
      <w:r w:rsidR="001737F4" w:rsidRPr="00F80C5B">
        <w:rPr>
          <w:rFonts w:ascii="Arial" w:hAnsi="Arial" w:cs="Arial"/>
          <w:lang w:val="es-AR"/>
        </w:rPr>
        <w:t xml:space="preserve"> estructurado de productos</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D</w:t>
      </w:r>
      <w:r w:rsidR="001737F4" w:rsidRPr="00F80C5B">
        <w:rPr>
          <w:rFonts w:ascii="Arial" w:hAnsi="Arial" w:cs="Arial"/>
          <w:lang w:val="es-AR"/>
        </w:rPr>
        <w:t>efinición de metadatos para recuperación semántica</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D</w:t>
      </w:r>
      <w:r w:rsidR="001737F4" w:rsidRPr="00F80C5B">
        <w:rPr>
          <w:rFonts w:ascii="Arial" w:hAnsi="Arial" w:cs="Arial"/>
          <w:lang w:val="es-AR"/>
        </w:rPr>
        <w:t>iseño del pipeline de ingestión de datos</w:t>
      </w:r>
    </w:p>
    <w:p w:rsidR="001737F4" w:rsidRPr="00F80C5B" w:rsidRDefault="005C3625" w:rsidP="003E66D4">
      <w:pPr>
        <w:pStyle w:val="NormalWeb"/>
        <w:numPr>
          <w:ilvl w:val="0"/>
          <w:numId w:val="32"/>
        </w:numPr>
        <w:rPr>
          <w:rFonts w:ascii="Arial" w:hAnsi="Arial" w:cs="Arial"/>
          <w:lang w:val="es-AR"/>
        </w:rPr>
      </w:pPr>
      <w:r>
        <w:rPr>
          <w:rFonts w:ascii="Arial" w:hAnsi="Arial" w:cs="Arial"/>
          <w:lang w:val="es-AR"/>
        </w:rPr>
        <w:t>P</w:t>
      </w:r>
      <w:r w:rsidR="001737F4" w:rsidRPr="00F80C5B">
        <w:rPr>
          <w:rFonts w:ascii="Arial" w:hAnsi="Arial" w:cs="Arial"/>
          <w:lang w:val="es-AR"/>
        </w:rPr>
        <w:t>reparación de la base de conocimiento para su indexación vectorial</w:t>
      </w:r>
    </w:p>
    <w:p w:rsidR="001737F4" w:rsidRDefault="001737F4" w:rsidP="001737F4">
      <w:pPr>
        <w:pStyle w:val="NormalWeb"/>
        <w:rPr>
          <w:rFonts w:ascii="Arial" w:hAnsi="Arial" w:cs="Arial"/>
          <w:lang w:val="es-AR"/>
        </w:rPr>
      </w:pPr>
      <w:r w:rsidRPr="00F80C5B">
        <w:rPr>
          <w:rFonts w:ascii="Arial" w:hAnsi="Arial" w:cs="Arial"/>
          <w:lang w:val="es-AR"/>
        </w:rPr>
        <w:t xml:space="preserve">Estos avances constituyen la base sobre la cual se implementará el sistema de </w:t>
      </w:r>
      <w:r w:rsidRPr="005C3625">
        <w:rPr>
          <w:rStyle w:val="Textoennegrita"/>
          <w:rFonts w:ascii="Arial" w:hAnsi="Arial" w:cs="Arial"/>
          <w:b w:val="0"/>
          <w:lang w:val="es-AR"/>
        </w:rPr>
        <w:t>recuperación aumentada por generación (RAG</w:t>
      </w:r>
      <w:r w:rsidRPr="00F80C5B">
        <w:rPr>
          <w:rStyle w:val="Textoennegrita"/>
          <w:rFonts w:ascii="Arial" w:hAnsi="Arial" w:cs="Arial"/>
          <w:lang w:val="es-AR"/>
        </w:rPr>
        <w:t>)</w:t>
      </w:r>
      <w:r w:rsidRPr="00F80C5B">
        <w:rPr>
          <w:rFonts w:ascii="Arial" w:hAnsi="Arial" w:cs="Arial"/>
          <w:lang w:val="es-AR"/>
        </w:rPr>
        <w:t xml:space="preserve"> en los siguientes </w:t>
      </w:r>
      <w:proofErr w:type="spellStart"/>
      <w:r w:rsidRPr="00F80C5B">
        <w:rPr>
          <w:rFonts w:ascii="Arial" w:hAnsi="Arial" w:cs="Arial"/>
          <w:lang w:val="es-AR"/>
        </w:rPr>
        <w:t>sprints</w:t>
      </w:r>
      <w:proofErr w:type="spellEnd"/>
      <w:r w:rsidRPr="00F80C5B">
        <w:rPr>
          <w:rFonts w:ascii="Arial" w:hAnsi="Arial" w:cs="Arial"/>
          <w:lang w:val="es-AR"/>
        </w:rPr>
        <w:t xml:space="preserve"> del proyecto.</w:t>
      </w:r>
    </w:p>
    <w:p w:rsidR="00162187" w:rsidRDefault="00162187" w:rsidP="001737F4">
      <w:pPr>
        <w:pStyle w:val="NormalWeb"/>
        <w:rPr>
          <w:rFonts w:ascii="Arial" w:hAnsi="Arial" w:cs="Arial"/>
          <w:lang w:val="es-AR"/>
        </w:rPr>
      </w:pPr>
    </w:p>
    <w:p w:rsidR="00162187" w:rsidRDefault="00162187" w:rsidP="001737F4">
      <w:pPr>
        <w:pStyle w:val="NormalWeb"/>
        <w:rPr>
          <w:rFonts w:ascii="Arial" w:hAnsi="Arial" w:cs="Arial"/>
          <w:lang w:val="es-AR"/>
        </w:rPr>
      </w:pPr>
    </w:p>
    <w:p w:rsidR="00162187" w:rsidRDefault="00162187" w:rsidP="001737F4">
      <w:pPr>
        <w:pStyle w:val="NormalWeb"/>
        <w:rPr>
          <w:rFonts w:ascii="Arial" w:hAnsi="Arial" w:cs="Arial"/>
          <w:lang w:val="es-AR"/>
        </w:rPr>
      </w:pPr>
    </w:p>
    <w:p w:rsidR="00162187" w:rsidRDefault="00162187" w:rsidP="001737F4">
      <w:pPr>
        <w:pStyle w:val="NormalWeb"/>
        <w:rPr>
          <w:rFonts w:ascii="Arial" w:hAnsi="Arial" w:cs="Arial"/>
          <w:lang w:val="es-AR"/>
        </w:rPr>
      </w:pPr>
    </w:p>
    <w:p w:rsidR="00162187" w:rsidRPr="00F80C5B" w:rsidRDefault="00162187" w:rsidP="001737F4">
      <w:pPr>
        <w:pStyle w:val="NormalWeb"/>
        <w:rPr>
          <w:rFonts w:ascii="Arial" w:hAnsi="Arial" w:cs="Arial"/>
          <w:lang w:val="es-AR"/>
        </w:rPr>
      </w:pPr>
    </w:p>
    <w:p w:rsidR="00B84583" w:rsidRPr="00B84583" w:rsidRDefault="00B84583" w:rsidP="00B84583">
      <w:pPr>
        <w:pStyle w:val="Ttulo1"/>
        <w:rPr>
          <w:rFonts w:ascii="Arial" w:hAnsi="Arial" w:cs="Arial"/>
          <w:sz w:val="24"/>
          <w:szCs w:val="24"/>
        </w:rPr>
      </w:pPr>
      <w:r w:rsidRPr="00B84583">
        <w:rPr>
          <w:rFonts w:ascii="Arial" w:hAnsi="Arial" w:cs="Arial"/>
          <w:sz w:val="24"/>
          <w:szCs w:val="24"/>
        </w:rPr>
        <w:lastRenderedPageBreak/>
        <w:t xml:space="preserve">Sprint 2 </w:t>
      </w:r>
    </w:p>
    <w:p w:rsidR="002A51CA" w:rsidRPr="002A51CA" w:rsidRDefault="002A51CA" w:rsidP="002A51CA">
      <w:pPr>
        <w:pStyle w:val="Ttulo2"/>
        <w:rPr>
          <w:rFonts w:ascii="Arial" w:hAnsi="Arial" w:cs="Arial"/>
          <w:sz w:val="24"/>
          <w:szCs w:val="24"/>
        </w:rPr>
      </w:pPr>
      <w:r w:rsidRPr="002A51CA">
        <w:rPr>
          <w:rFonts w:ascii="Arial" w:hAnsi="Arial" w:cs="Arial"/>
          <w:sz w:val="24"/>
          <w:szCs w:val="24"/>
        </w:rPr>
        <w:t>1. Introducción</w:t>
      </w:r>
    </w:p>
    <w:p w:rsidR="002A51CA" w:rsidRPr="002A51CA" w:rsidRDefault="002A51CA" w:rsidP="002A51CA">
      <w:pPr>
        <w:pStyle w:val="NormalWeb"/>
        <w:rPr>
          <w:rFonts w:ascii="Arial" w:hAnsi="Arial" w:cs="Arial"/>
          <w:lang w:val="es-AR"/>
        </w:rPr>
      </w:pPr>
      <w:r w:rsidRPr="002A51CA">
        <w:rPr>
          <w:rFonts w:ascii="Arial" w:hAnsi="Arial" w:cs="Arial"/>
          <w:lang w:val="es-AR"/>
        </w:rPr>
        <w:t>En este sprint se implementa el mecanismo que permitirá al asistente virtual consultar la base de conocimiento de productos de Confecat S.A. mediante técnicas de recuperación semántica.</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Para ello se desarrolla un sistema basado en el enfoque </w:t>
      </w:r>
      <w:proofErr w:type="spellStart"/>
      <w:r w:rsidRPr="00A26D9E">
        <w:rPr>
          <w:rStyle w:val="Textoennegrita"/>
          <w:rFonts w:ascii="Arial" w:hAnsi="Arial" w:cs="Arial"/>
          <w:b w:val="0"/>
          <w:lang w:val="es-AR"/>
        </w:rPr>
        <w:t>Retrieval-Augmented</w:t>
      </w:r>
      <w:proofErr w:type="spellEnd"/>
      <w:r w:rsidRPr="00A26D9E">
        <w:rPr>
          <w:rStyle w:val="Textoennegrita"/>
          <w:rFonts w:ascii="Arial" w:hAnsi="Arial" w:cs="Arial"/>
          <w:b w:val="0"/>
          <w:lang w:val="es-AR"/>
        </w:rPr>
        <w:t xml:space="preserve"> </w:t>
      </w:r>
      <w:proofErr w:type="spellStart"/>
      <w:r w:rsidRPr="00A26D9E">
        <w:rPr>
          <w:rStyle w:val="Textoennegrita"/>
          <w:rFonts w:ascii="Arial" w:hAnsi="Arial" w:cs="Arial"/>
          <w:b w:val="0"/>
          <w:lang w:val="es-AR"/>
        </w:rPr>
        <w:t>Generation</w:t>
      </w:r>
      <w:proofErr w:type="spellEnd"/>
      <w:r w:rsidRPr="00A26D9E">
        <w:rPr>
          <w:rStyle w:val="Textoennegrita"/>
          <w:rFonts w:ascii="Arial" w:hAnsi="Arial" w:cs="Arial"/>
          <w:b w:val="0"/>
          <w:lang w:val="es-AR"/>
        </w:rPr>
        <w:t xml:space="preserve"> (RAG)</w:t>
      </w:r>
      <w:r w:rsidRPr="002A51CA">
        <w:rPr>
          <w:rFonts w:ascii="Arial" w:hAnsi="Arial" w:cs="Arial"/>
          <w:lang w:val="es-AR"/>
        </w:rPr>
        <w:t>, el cual combina modelos de lenguaje con técnicas de búsqueda vectorial sobre una base de conocimiento estructurada.</w:t>
      </w:r>
    </w:p>
    <w:p w:rsidR="002A51CA" w:rsidRPr="002A51CA" w:rsidRDefault="002A51CA" w:rsidP="002A51CA">
      <w:pPr>
        <w:pStyle w:val="NormalWeb"/>
        <w:rPr>
          <w:rFonts w:ascii="Arial" w:hAnsi="Arial" w:cs="Arial"/>
          <w:lang w:val="es-AR"/>
        </w:rPr>
      </w:pPr>
      <w:r w:rsidRPr="002A51CA">
        <w:rPr>
          <w:rFonts w:ascii="Arial" w:hAnsi="Arial" w:cs="Arial"/>
          <w:lang w:val="es-AR"/>
        </w:rPr>
        <w:t>Este enfoque permite que el asistente virtual genere respuestas basadas en la información real del catálogo de productos de la empresa, reduciendo el riesgo de generar respuestas incorrectas o inventadas.</w:t>
      </w:r>
    </w:p>
    <w:p w:rsidR="002A51CA" w:rsidRPr="002A51CA" w:rsidRDefault="002A51CA" w:rsidP="002A51CA">
      <w:pPr>
        <w:pStyle w:val="NormalWeb"/>
        <w:rPr>
          <w:rFonts w:ascii="Arial" w:hAnsi="Arial" w:cs="Arial"/>
          <w:lang w:val="es-AR"/>
        </w:rPr>
      </w:pPr>
      <w:r w:rsidRPr="002A51CA">
        <w:rPr>
          <w:rFonts w:ascii="Arial" w:hAnsi="Arial" w:cs="Arial"/>
          <w:lang w:val="es-AR"/>
        </w:rPr>
        <w:t>Durante este sprint se implementan los componentes necesarios para:</w:t>
      </w:r>
    </w:p>
    <w:p w:rsidR="002A51CA" w:rsidRPr="002A51CA" w:rsidRDefault="00A26D9E" w:rsidP="00043D58">
      <w:pPr>
        <w:pStyle w:val="NormalWeb"/>
        <w:numPr>
          <w:ilvl w:val="0"/>
          <w:numId w:val="38"/>
        </w:numPr>
        <w:rPr>
          <w:rFonts w:ascii="Arial" w:hAnsi="Arial" w:cs="Arial"/>
          <w:lang w:val="es-AR"/>
        </w:rPr>
      </w:pPr>
      <w:r>
        <w:rPr>
          <w:rFonts w:ascii="Arial" w:hAnsi="Arial" w:cs="Arial"/>
          <w:lang w:val="es-AR"/>
        </w:rPr>
        <w:t>P</w:t>
      </w:r>
      <w:r w:rsidR="002A51CA" w:rsidRPr="002A51CA">
        <w:rPr>
          <w:rFonts w:ascii="Arial" w:hAnsi="Arial" w:cs="Arial"/>
          <w:lang w:val="es-AR"/>
        </w:rPr>
        <w:t>rocesar la información de las fichas técnicas</w:t>
      </w:r>
    </w:p>
    <w:p w:rsidR="002A51CA" w:rsidRPr="002A51CA" w:rsidRDefault="00A26D9E" w:rsidP="00043D58">
      <w:pPr>
        <w:pStyle w:val="NormalWeb"/>
        <w:numPr>
          <w:ilvl w:val="0"/>
          <w:numId w:val="38"/>
        </w:numPr>
        <w:rPr>
          <w:rFonts w:ascii="Arial" w:hAnsi="Arial" w:cs="Arial"/>
          <w:lang w:val="es-AR"/>
        </w:rPr>
      </w:pPr>
      <w:r>
        <w:rPr>
          <w:rFonts w:ascii="Arial" w:hAnsi="Arial" w:cs="Arial"/>
          <w:lang w:val="es-AR"/>
        </w:rPr>
        <w:t>G</w:t>
      </w:r>
      <w:r w:rsidR="002A51CA" w:rsidRPr="002A51CA">
        <w:rPr>
          <w:rFonts w:ascii="Arial" w:hAnsi="Arial" w:cs="Arial"/>
          <w:lang w:val="es-AR"/>
        </w:rPr>
        <w:t>enerar representaciones vectoriales de los documentos</w:t>
      </w:r>
    </w:p>
    <w:p w:rsidR="002A51CA" w:rsidRPr="002A51CA" w:rsidRDefault="00A26D9E" w:rsidP="00043D58">
      <w:pPr>
        <w:pStyle w:val="NormalWeb"/>
        <w:numPr>
          <w:ilvl w:val="0"/>
          <w:numId w:val="38"/>
        </w:numPr>
        <w:rPr>
          <w:rFonts w:ascii="Arial" w:hAnsi="Arial" w:cs="Arial"/>
          <w:lang w:val="es-AR"/>
        </w:rPr>
      </w:pPr>
      <w:r>
        <w:rPr>
          <w:rFonts w:ascii="Arial" w:hAnsi="Arial" w:cs="Arial"/>
          <w:lang w:val="es-AR"/>
        </w:rPr>
        <w:t>A</w:t>
      </w:r>
      <w:r w:rsidR="002A51CA" w:rsidRPr="002A51CA">
        <w:rPr>
          <w:rFonts w:ascii="Arial" w:hAnsi="Arial" w:cs="Arial"/>
          <w:lang w:val="es-AR"/>
        </w:rPr>
        <w:t xml:space="preserve">lmacenar los </w:t>
      </w:r>
      <w:proofErr w:type="spellStart"/>
      <w:r w:rsidR="002A51CA" w:rsidRPr="002A51CA">
        <w:rPr>
          <w:rFonts w:ascii="Arial" w:hAnsi="Arial" w:cs="Arial"/>
          <w:lang w:val="es-AR"/>
        </w:rPr>
        <w:t>embeddings</w:t>
      </w:r>
      <w:proofErr w:type="spellEnd"/>
      <w:r w:rsidR="002A51CA" w:rsidRPr="002A51CA">
        <w:rPr>
          <w:rFonts w:ascii="Arial" w:hAnsi="Arial" w:cs="Arial"/>
          <w:lang w:val="es-AR"/>
        </w:rPr>
        <w:t xml:space="preserve"> en una base vectorial</w:t>
      </w:r>
    </w:p>
    <w:p w:rsidR="002A51CA" w:rsidRPr="002A51CA" w:rsidRDefault="00A26D9E" w:rsidP="00043D58">
      <w:pPr>
        <w:pStyle w:val="NormalWeb"/>
        <w:numPr>
          <w:ilvl w:val="0"/>
          <w:numId w:val="38"/>
        </w:numPr>
        <w:rPr>
          <w:rFonts w:ascii="Arial" w:hAnsi="Arial" w:cs="Arial"/>
          <w:lang w:val="es-AR"/>
        </w:rPr>
      </w:pPr>
      <w:r>
        <w:rPr>
          <w:rFonts w:ascii="Arial" w:hAnsi="Arial" w:cs="Arial"/>
          <w:lang w:val="es-AR"/>
        </w:rPr>
        <w:t>R</w:t>
      </w:r>
      <w:r w:rsidR="002A51CA" w:rsidRPr="002A51CA">
        <w:rPr>
          <w:rFonts w:ascii="Arial" w:hAnsi="Arial" w:cs="Arial"/>
          <w:lang w:val="es-AR"/>
        </w:rPr>
        <w:t>ecuperar información relevante a partir de consultas de los usuarios</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La implementación de este sistema se realiza mediante un </w:t>
      </w:r>
      <w:proofErr w:type="spellStart"/>
      <w:r w:rsidRPr="00A26D9E">
        <w:rPr>
          <w:rStyle w:val="Textoennegrita"/>
          <w:rFonts w:ascii="Arial" w:hAnsi="Arial" w:cs="Arial"/>
          <w:b w:val="0"/>
          <w:lang w:val="es-AR"/>
        </w:rPr>
        <w:t>workflow</w:t>
      </w:r>
      <w:proofErr w:type="spellEnd"/>
      <w:r w:rsidRPr="00A26D9E">
        <w:rPr>
          <w:rStyle w:val="Textoennegrita"/>
          <w:rFonts w:ascii="Arial" w:hAnsi="Arial" w:cs="Arial"/>
          <w:b w:val="0"/>
          <w:lang w:val="es-AR"/>
        </w:rPr>
        <w:t xml:space="preserve"> desarrollado en la plataforma de automatización n8n</w:t>
      </w:r>
      <w:r w:rsidRPr="002A51CA">
        <w:rPr>
          <w:rFonts w:ascii="Arial" w:hAnsi="Arial" w:cs="Arial"/>
          <w:lang w:val="es-AR"/>
        </w:rPr>
        <w:t>, el cual orquesta el procesamiento de los documentos y su almacenamiento en la base vectorial.</w:t>
      </w:r>
    </w:p>
    <w:p w:rsidR="002A51CA" w:rsidRPr="002A51CA" w:rsidRDefault="002A51CA" w:rsidP="002A51CA">
      <w:pPr>
        <w:rPr>
          <w:rFonts w:ascii="Arial" w:hAnsi="Arial" w:cs="Arial"/>
          <w:sz w:val="24"/>
          <w:szCs w:val="24"/>
        </w:rPr>
      </w:pPr>
    </w:p>
    <w:p w:rsidR="002A51CA" w:rsidRPr="002A51CA" w:rsidRDefault="002A51CA" w:rsidP="002A51CA">
      <w:pPr>
        <w:pStyle w:val="Ttulo1"/>
        <w:rPr>
          <w:rFonts w:ascii="Arial" w:hAnsi="Arial" w:cs="Arial"/>
          <w:sz w:val="24"/>
          <w:szCs w:val="24"/>
        </w:rPr>
      </w:pPr>
      <w:r w:rsidRPr="002A51CA">
        <w:rPr>
          <w:rFonts w:ascii="Arial" w:hAnsi="Arial" w:cs="Arial"/>
          <w:sz w:val="24"/>
          <w:szCs w:val="24"/>
        </w:rPr>
        <w:t>2. Objetivos del Sprint</w:t>
      </w:r>
    </w:p>
    <w:p w:rsidR="002A51CA" w:rsidRPr="002A51CA" w:rsidRDefault="002A51CA" w:rsidP="002A51CA">
      <w:pPr>
        <w:pStyle w:val="Ttulo2"/>
        <w:rPr>
          <w:rFonts w:ascii="Arial" w:hAnsi="Arial" w:cs="Arial"/>
          <w:sz w:val="24"/>
          <w:szCs w:val="24"/>
        </w:rPr>
      </w:pPr>
      <w:r w:rsidRPr="002A51CA">
        <w:rPr>
          <w:rFonts w:ascii="Arial" w:hAnsi="Arial" w:cs="Arial"/>
          <w:sz w:val="24"/>
          <w:szCs w:val="24"/>
        </w:rPr>
        <w:t>Objetivo general</w:t>
      </w:r>
    </w:p>
    <w:p w:rsidR="002A51CA" w:rsidRPr="002A51CA" w:rsidRDefault="002A51CA" w:rsidP="002A51CA">
      <w:pPr>
        <w:pStyle w:val="NormalWeb"/>
        <w:rPr>
          <w:rFonts w:ascii="Arial" w:hAnsi="Arial" w:cs="Arial"/>
          <w:lang w:val="es-AR"/>
        </w:rPr>
      </w:pPr>
      <w:r w:rsidRPr="002A51CA">
        <w:rPr>
          <w:rFonts w:ascii="Arial" w:hAnsi="Arial" w:cs="Arial"/>
          <w:lang w:val="es-AR"/>
        </w:rPr>
        <w:t>Implementar el sistema de recuperación semántica que permitirá al asistente virtual consultar la base de conocimiento de productos de Confecat S.A.</w:t>
      </w:r>
    </w:p>
    <w:p w:rsidR="002A51CA" w:rsidRPr="002A51CA" w:rsidRDefault="002A51CA" w:rsidP="002A51CA">
      <w:pPr>
        <w:pStyle w:val="Ttulo2"/>
        <w:rPr>
          <w:rFonts w:ascii="Arial" w:hAnsi="Arial" w:cs="Arial"/>
          <w:sz w:val="24"/>
          <w:szCs w:val="24"/>
        </w:rPr>
      </w:pPr>
      <w:r w:rsidRPr="002A51CA">
        <w:rPr>
          <w:rFonts w:ascii="Arial" w:hAnsi="Arial" w:cs="Arial"/>
          <w:sz w:val="24"/>
          <w:szCs w:val="24"/>
        </w:rPr>
        <w:t>Objetivos específicos</w:t>
      </w:r>
    </w:p>
    <w:p w:rsidR="002A51CA" w:rsidRPr="002A51CA" w:rsidRDefault="002A51CA" w:rsidP="00043D58">
      <w:pPr>
        <w:pStyle w:val="NormalWeb"/>
        <w:numPr>
          <w:ilvl w:val="0"/>
          <w:numId w:val="39"/>
        </w:numPr>
        <w:rPr>
          <w:rFonts w:ascii="Arial" w:hAnsi="Arial" w:cs="Arial"/>
          <w:lang w:val="es-AR"/>
        </w:rPr>
      </w:pPr>
      <w:r w:rsidRPr="002A51CA">
        <w:rPr>
          <w:rFonts w:ascii="Arial" w:hAnsi="Arial" w:cs="Arial"/>
          <w:lang w:val="es-AR"/>
        </w:rPr>
        <w:t xml:space="preserve">Configurar la base vectorial </w:t>
      </w:r>
      <w:proofErr w:type="spellStart"/>
      <w:r w:rsidRPr="002A51CA">
        <w:rPr>
          <w:rFonts w:ascii="Arial" w:hAnsi="Arial" w:cs="Arial"/>
          <w:lang w:val="es-AR"/>
        </w:rPr>
        <w:t>Qdrant</w:t>
      </w:r>
      <w:proofErr w:type="spellEnd"/>
      <w:r w:rsidRPr="002A51CA">
        <w:rPr>
          <w:rFonts w:ascii="Arial" w:hAnsi="Arial" w:cs="Arial"/>
          <w:lang w:val="es-AR"/>
        </w:rPr>
        <w:t xml:space="preserve"> para almacenar </w:t>
      </w:r>
      <w:proofErr w:type="spellStart"/>
      <w:r w:rsidRPr="002A51CA">
        <w:rPr>
          <w:rFonts w:ascii="Arial" w:hAnsi="Arial" w:cs="Arial"/>
          <w:lang w:val="es-AR"/>
        </w:rPr>
        <w:t>embeddings</w:t>
      </w:r>
      <w:proofErr w:type="spellEnd"/>
      <w:r w:rsidRPr="002A51CA">
        <w:rPr>
          <w:rFonts w:ascii="Arial" w:hAnsi="Arial" w:cs="Arial"/>
          <w:lang w:val="es-AR"/>
        </w:rPr>
        <w:t>.</w:t>
      </w:r>
    </w:p>
    <w:p w:rsidR="002A51CA" w:rsidRPr="002A51CA" w:rsidRDefault="002A51CA" w:rsidP="00043D58">
      <w:pPr>
        <w:pStyle w:val="NormalWeb"/>
        <w:numPr>
          <w:ilvl w:val="0"/>
          <w:numId w:val="39"/>
        </w:numPr>
        <w:rPr>
          <w:rFonts w:ascii="Arial" w:hAnsi="Arial" w:cs="Arial"/>
          <w:lang w:val="es-AR"/>
        </w:rPr>
      </w:pPr>
      <w:r w:rsidRPr="002A51CA">
        <w:rPr>
          <w:rFonts w:ascii="Arial" w:hAnsi="Arial" w:cs="Arial"/>
          <w:lang w:val="es-AR"/>
        </w:rPr>
        <w:t xml:space="preserve">Implementar el proceso de generación de </w:t>
      </w:r>
      <w:proofErr w:type="spellStart"/>
      <w:r w:rsidRPr="002A51CA">
        <w:rPr>
          <w:rFonts w:ascii="Arial" w:hAnsi="Arial" w:cs="Arial"/>
          <w:lang w:val="es-AR"/>
        </w:rPr>
        <w:t>embeddings</w:t>
      </w:r>
      <w:proofErr w:type="spellEnd"/>
      <w:r w:rsidRPr="002A51CA">
        <w:rPr>
          <w:rFonts w:ascii="Arial" w:hAnsi="Arial" w:cs="Arial"/>
          <w:lang w:val="es-AR"/>
        </w:rPr>
        <w:t xml:space="preserve"> de las fichas técnicas.</w:t>
      </w:r>
    </w:p>
    <w:p w:rsidR="002A51CA" w:rsidRPr="002A51CA" w:rsidRDefault="002A51CA" w:rsidP="00043D58">
      <w:pPr>
        <w:pStyle w:val="NormalWeb"/>
        <w:numPr>
          <w:ilvl w:val="0"/>
          <w:numId w:val="39"/>
        </w:numPr>
        <w:rPr>
          <w:rFonts w:ascii="Arial" w:hAnsi="Arial" w:cs="Arial"/>
          <w:lang w:val="es-AR"/>
        </w:rPr>
      </w:pPr>
      <w:r w:rsidRPr="002A51CA">
        <w:rPr>
          <w:rFonts w:ascii="Arial" w:hAnsi="Arial" w:cs="Arial"/>
          <w:lang w:val="es-AR"/>
        </w:rPr>
        <w:t>Diseñar el flujo de procesamiento de documentos mediante n8n.</w:t>
      </w:r>
    </w:p>
    <w:p w:rsidR="002A51CA" w:rsidRPr="002A51CA" w:rsidRDefault="002A51CA" w:rsidP="00043D58">
      <w:pPr>
        <w:pStyle w:val="NormalWeb"/>
        <w:numPr>
          <w:ilvl w:val="0"/>
          <w:numId w:val="39"/>
        </w:numPr>
        <w:rPr>
          <w:rFonts w:ascii="Arial" w:hAnsi="Arial" w:cs="Arial"/>
          <w:lang w:val="es-AR"/>
        </w:rPr>
      </w:pPr>
      <w:r w:rsidRPr="002A51CA">
        <w:rPr>
          <w:rFonts w:ascii="Arial" w:hAnsi="Arial" w:cs="Arial"/>
          <w:lang w:val="es-AR"/>
        </w:rPr>
        <w:t>Generar metadatos estructurados para mejorar la recuperación de información.</w:t>
      </w:r>
    </w:p>
    <w:p w:rsidR="002A51CA" w:rsidRPr="002A51CA" w:rsidRDefault="002A51CA" w:rsidP="00043D58">
      <w:pPr>
        <w:pStyle w:val="NormalWeb"/>
        <w:numPr>
          <w:ilvl w:val="0"/>
          <w:numId w:val="39"/>
        </w:numPr>
        <w:rPr>
          <w:rFonts w:ascii="Arial" w:hAnsi="Arial" w:cs="Arial"/>
          <w:lang w:val="es-AR"/>
        </w:rPr>
      </w:pPr>
      <w:r w:rsidRPr="002A51CA">
        <w:rPr>
          <w:rFonts w:ascii="Arial" w:hAnsi="Arial" w:cs="Arial"/>
          <w:lang w:val="es-AR"/>
        </w:rPr>
        <w:t>Preparar la base de conocimiento para su utilización por el agente conversacional.</w:t>
      </w:r>
    </w:p>
    <w:p w:rsidR="002A51CA" w:rsidRPr="002A51CA" w:rsidRDefault="002A51CA" w:rsidP="002A51CA">
      <w:pPr>
        <w:rPr>
          <w:rFonts w:ascii="Arial" w:hAnsi="Arial" w:cs="Arial"/>
          <w:sz w:val="24"/>
          <w:szCs w:val="24"/>
        </w:rPr>
      </w:pPr>
    </w:p>
    <w:p w:rsidR="002A51CA" w:rsidRPr="002A51CA" w:rsidRDefault="002A51CA" w:rsidP="002A51CA">
      <w:pPr>
        <w:pStyle w:val="Ttulo1"/>
        <w:rPr>
          <w:rFonts w:ascii="Arial" w:hAnsi="Arial" w:cs="Arial"/>
          <w:sz w:val="24"/>
          <w:szCs w:val="24"/>
        </w:rPr>
      </w:pPr>
      <w:r w:rsidRPr="002A51CA">
        <w:rPr>
          <w:rFonts w:ascii="Arial" w:hAnsi="Arial" w:cs="Arial"/>
          <w:sz w:val="24"/>
          <w:szCs w:val="24"/>
        </w:rPr>
        <w:lastRenderedPageBreak/>
        <w:t>3. Arquitectura general del sistema RAG</w:t>
      </w:r>
    </w:p>
    <w:p w:rsidR="002A51CA" w:rsidRPr="002A51CA" w:rsidRDefault="002A51CA" w:rsidP="002A51CA">
      <w:pPr>
        <w:pStyle w:val="NormalWeb"/>
        <w:rPr>
          <w:rFonts w:ascii="Arial" w:hAnsi="Arial" w:cs="Arial"/>
          <w:lang w:val="es-AR"/>
        </w:rPr>
      </w:pPr>
      <w:r w:rsidRPr="002A51CA">
        <w:rPr>
          <w:rFonts w:ascii="Arial" w:hAnsi="Arial" w:cs="Arial"/>
          <w:lang w:val="es-AR"/>
        </w:rPr>
        <w:t>El sistema de recuperación de información se basa en una arquitectura compuesta por diferentes componentes que interactúan entre sí para procesar los documentos del catálogo de productos y almacenarlos en la base de conocimiento semántica.</w:t>
      </w:r>
    </w:p>
    <w:p w:rsidR="002A51CA" w:rsidRPr="002A51CA" w:rsidRDefault="002A51CA" w:rsidP="002A51CA">
      <w:pPr>
        <w:pStyle w:val="NormalWeb"/>
        <w:rPr>
          <w:rFonts w:ascii="Arial" w:hAnsi="Arial" w:cs="Arial"/>
          <w:lang w:val="es-AR"/>
        </w:rPr>
      </w:pPr>
      <w:r w:rsidRPr="002A51CA">
        <w:rPr>
          <w:rFonts w:ascii="Arial" w:hAnsi="Arial" w:cs="Arial"/>
          <w:lang w:val="es-AR"/>
        </w:rPr>
        <w:t>Los principales componentes de la arquitectura son:</w:t>
      </w:r>
    </w:p>
    <w:p w:rsidR="002A51CA" w:rsidRPr="00A26D9E" w:rsidRDefault="00A26D9E" w:rsidP="00043D58">
      <w:pPr>
        <w:pStyle w:val="Prrafodelista"/>
        <w:numPr>
          <w:ilvl w:val="0"/>
          <w:numId w:val="42"/>
        </w:numPr>
        <w:rPr>
          <w:rFonts w:ascii="Arial" w:hAnsi="Arial" w:cs="Arial"/>
          <w:sz w:val="24"/>
          <w:szCs w:val="24"/>
        </w:rPr>
      </w:pPr>
      <w:r w:rsidRPr="00A26D9E">
        <w:rPr>
          <w:rFonts w:ascii="Arial" w:hAnsi="Arial" w:cs="Arial"/>
          <w:sz w:val="24"/>
          <w:szCs w:val="24"/>
        </w:rPr>
        <w:t>R</w:t>
      </w:r>
      <w:r w:rsidR="002A51CA" w:rsidRPr="00A26D9E">
        <w:rPr>
          <w:rFonts w:ascii="Arial" w:hAnsi="Arial" w:cs="Arial"/>
          <w:sz w:val="24"/>
          <w:szCs w:val="24"/>
        </w:rPr>
        <w:t>epositorio documental en OneDrive</w:t>
      </w:r>
    </w:p>
    <w:p w:rsidR="002A51CA" w:rsidRPr="00A26D9E" w:rsidRDefault="00A26D9E" w:rsidP="00043D58">
      <w:pPr>
        <w:pStyle w:val="Prrafodelista"/>
        <w:numPr>
          <w:ilvl w:val="0"/>
          <w:numId w:val="42"/>
        </w:numPr>
        <w:rPr>
          <w:rFonts w:ascii="Arial" w:hAnsi="Arial" w:cs="Arial"/>
          <w:sz w:val="24"/>
          <w:szCs w:val="24"/>
        </w:rPr>
      </w:pPr>
      <w:proofErr w:type="spellStart"/>
      <w:r w:rsidRPr="00A26D9E">
        <w:rPr>
          <w:rFonts w:ascii="Arial" w:hAnsi="Arial" w:cs="Arial"/>
          <w:sz w:val="24"/>
          <w:szCs w:val="24"/>
        </w:rPr>
        <w:t>W</w:t>
      </w:r>
      <w:r w:rsidR="002A51CA" w:rsidRPr="00A26D9E">
        <w:rPr>
          <w:rFonts w:ascii="Arial" w:hAnsi="Arial" w:cs="Arial"/>
          <w:sz w:val="24"/>
          <w:szCs w:val="24"/>
        </w:rPr>
        <w:t>orkflow</w:t>
      </w:r>
      <w:proofErr w:type="spellEnd"/>
      <w:r w:rsidR="002A51CA" w:rsidRPr="00A26D9E">
        <w:rPr>
          <w:rFonts w:ascii="Arial" w:hAnsi="Arial" w:cs="Arial"/>
          <w:sz w:val="24"/>
          <w:szCs w:val="24"/>
        </w:rPr>
        <w:t xml:space="preserve"> de procesamiento implementado en n8n</w:t>
      </w:r>
    </w:p>
    <w:p w:rsidR="002A51CA" w:rsidRPr="00A26D9E" w:rsidRDefault="00A26D9E" w:rsidP="00043D58">
      <w:pPr>
        <w:pStyle w:val="Prrafodelista"/>
        <w:numPr>
          <w:ilvl w:val="0"/>
          <w:numId w:val="42"/>
        </w:numPr>
        <w:rPr>
          <w:rFonts w:ascii="Arial" w:hAnsi="Arial" w:cs="Arial"/>
          <w:sz w:val="24"/>
          <w:szCs w:val="24"/>
        </w:rPr>
      </w:pPr>
      <w:r w:rsidRPr="00A26D9E">
        <w:rPr>
          <w:rFonts w:ascii="Arial" w:hAnsi="Arial" w:cs="Arial"/>
          <w:sz w:val="24"/>
          <w:szCs w:val="24"/>
        </w:rPr>
        <w:t>M</w:t>
      </w:r>
      <w:r w:rsidR="002A51CA" w:rsidRPr="00A26D9E">
        <w:rPr>
          <w:rFonts w:ascii="Arial" w:hAnsi="Arial" w:cs="Arial"/>
          <w:sz w:val="24"/>
          <w:szCs w:val="24"/>
        </w:rPr>
        <w:t>odelo de lenguaje para estructuración de la información</w:t>
      </w:r>
    </w:p>
    <w:p w:rsidR="002A51CA" w:rsidRPr="00A26D9E" w:rsidRDefault="00A26D9E" w:rsidP="00043D58">
      <w:pPr>
        <w:pStyle w:val="Prrafodelista"/>
        <w:numPr>
          <w:ilvl w:val="0"/>
          <w:numId w:val="42"/>
        </w:numPr>
        <w:rPr>
          <w:rFonts w:ascii="Arial" w:hAnsi="Arial" w:cs="Arial"/>
          <w:sz w:val="24"/>
          <w:szCs w:val="24"/>
        </w:rPr>
      </w:pPr>
      <w:r w:rsidRPr="00A26D9E">
        <w:rPr>
          <w:rFonts w:ascii="Arial" w:hAnsi="Arial" w:cs="Arial"/>
          <w:sz w:val="24"/>
          <w:szCs w:val="24"/>
        </w:rPr>
        <w:t>M</w:t>
      </w:r>
      <w:r w:rsidR="002A51CA" w:rsidRPr="00A26D9E">
        <w:rPr>
          <w:rFonts w:ascii="Arial" w:hAnsi="Arial" w:cs="Arial"/>
          <w:sz w:val="24"/>
          <w:szCs w:val="24"/>
        </w:rPr>
        <w:t xml:space="preserve">odelo de generación de </w:t>
      </w:r>
      <w:proofErr w:type="spellStart"/>
      <w:r w:rsidR="002A51CA" w:rsidRPr="00A26D9E">
        <w:rPr>
          <w:rFonts w:ascii="Arial" w:hAnsi="Arial" w:cs="Arial"/>
          <w:sz w:val="24"/>
          <w:szCs w:val="24"/>
        </w:rPr>
        <w:t>embeddings</w:t>
      </w:r>
      <w:proofErr w:type="spellEnd"/>
    </w:p>
    <w:p w:rsidR="002A51CA" w:rsidRPr="00A26D9E" w:rsidRDefault="00A26D9E" w:rsidP="00043D58">
      <w:pPr>
        <w:pStyle w:val="Prrafodelista"/>
        <w:numPr>
          <w:ilvl w:val="0"/>
          <w:numId w:val="42"/>
        </w:numPr>
        <w:rPr>
          <w:rFonts w:ascii="Arial" w:hAnsi="Arial" w:cs="Arial"/>
          <w:sz w:val="24"/>
          <w:szCs w:val="24"/>
        </w:rPr>
      </w:pPr>
      <w:r w:rsidRPr="00A26D9E">
        <w:rPr>
          <w:rFonts w:ascii="Arial" w:hAnsi="Arial" w:cs="Arial"/>
          <w:sz w:val="24"/>
          <w:szCs w:val="24"/>
        </w:rPr>
        <w:t>B</w:t>
      </w:r>
      <w:r w:rsidR="002A51CA" w:rsidRPr="00A26D9E">
        <w:rPr>
          <w:rFonts w:ascii="Arial" w:hAnsi="Arial" w:cs="Arial"/>
          <w:sz w:val="24"/>
          <w:szCs w:val="24"/>
        </w:rPr>
        <w:t xml:space="preserve">ase vectorial </w:t>
      </w:r>
      <w:proofErr w:type="spellStart"/>
      <w:r w:rsidR="002A51CA" w:rsidRPr="00A26D9E">
        <w:rPr>
          <w:rFonts w:ascii="Arial" w:hAnsi="Arial" w:cs="Arial"/>
          <w:sz w:val="24"/>
          <w:szCs w:val="24"/>
        </w:rPr>
        <w:t>Qdrant</w:t>
      </w:r>
      <w:proofErr w:type="spellEnd"/>
    </w:p>
    <w:p w:rsidR="002A51CA" w:rsidRPr="002A51CA" w:rsidRDefault="002A51CA" w:rsidP="002A51CA">
      <w:pPr>
        <w:pStyle w:val="NormalWeb"/>
        <w:rPr>
          <w:rFonts w:ascii="Arial" w:hAnsi="Arial" w:cs="Arial"/>
          <w:lang w:val="es-AR"/>
        </w:rPr>
      </w:pPr>
      <w:r w:rsidRPr="002A51CA">
        <w:rPr>
          <w:rFonts w:ascii="Arial" w:hAnsi="Arial" w:cs="Arial"/>
          <w:lang w:val="es-AR"/>
        </w:rPr>
        <w:t>La interacción entre estos componentes puede representarse mediante el siguiente esquema conceptual:</w:t>
      </w:r>
    </w:p>
    <w:p w:rsidR="002A51CA" w:rsidRDefault="0095624C" w:rsidP="002A51CA">
      <w:pPr>
        <w:pStyle w:val="HTMLconformatoprevio"/>
        <w:rPr>
          <w:rFonts w:ascii="Arial" w:hAnsi="Arial" w:cs="Arial"/>
          <w:sz w:val="24"/>
          <w:szCs w:val="24"/>
          <w:lang w:val="es-AR"/>
        </w:rPr>
      </w:pPr>
      <w:r>
        <w:rPr>
          <w:rFonts w:ascii="Arial" w:hAnsi="Arial" w:cs="Arial"/>
          <w:noProof/>
          <w:sz w:val="24"/>
          <w:szCs w:val="24"/>
        </w:rPr>
        <mc:AlternateContent>
          <mc:Choice Requires="wpg">
            <w:drawing>
              <wp:anchor distT="0" distB="0" distL="114300" distR="114300" simplePos="0" relativeHeight="251652096" behindDoc="0" locked="0" layoutInCell="1" allowOverlap="1">
                <wp:simplePos x="0" y="0"/>
                <wp:positionH relativeFrom="column">
                  <wp:posOffset>1701165</wp:posOffset>
                </wp:positionH>
                <wp:positionV relativeFrom="paragraph">
                  <wp:posOffset>43815</wp:posOffset>
                </wp:positionV>
                <wp:extent cx="2000250" cy="4648200"/>
                <wp:effectExtent l="57150" t="38100" r="57150" b="76200"/>
                <wp:wrapNone/>
                <wp:docPr id="18" name="Grupo 18"/>
                <wp:cNvGraphicFramePr/>
                <a:graphic xmlns:a="http://schemas.openxmlformats.org/drawingml/2006/main">
                  <a:graphicData uri="http://schemas.microsoft.com/office/word/2010/wordprocessingGroup">
                    <wpg:wgp>
                      <wpg:cNvGrpSpPr/>
                      <wpg:grpSpPr>
                        <a:xfrm>
                          <a:off x="0" y="0"/>
                          <a:ext cx="2000250" cy="4648200"/>
                          <a:chOff x="0" y="0"/>
                          <a:chExt cx="2000250" cy="4648200"/>
                        </a:xfrm>
                      </wpg:grpSpPr>
                      <wps:wsp>
                        <wps:cNvPr id="1" name="Rectángulo redondeado 1"/>
                        <wps:cNvSpPr/>
                        <wps:spPr>
                          <a:xfrm>
                            <a:off x="0" y="0"/>
                            <a:ext cx="1990725"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A26D9E">
                              <w:pPr>
                                <w:jc w:val="center"/>
                              </w:pPr>
                              <w:r>
                                <w:rPr>
                                  <w:rFonts w:ascii="Arial" w:hAnsi="Arial" w:cs="Arial"/>
                                  <w:sz w:val="24"/>
                                  <w:szCs w:val="24"/>
                                </w:rPr>
                                <w:t xml:space="preserve">OneDrive Confecat </w:t>
                              </w:r>
                              <w:r w:rsidRPr="002A51CA">
                                <w:rPr>
                                  <w:rFonts w:ascii="Arial" w:hAnsi="Arial" w:cs="Arial"/>
                                  <w:sz w:val="24"/>
                                  <w:szCs w:val="24"/>
                                </w:rPr>
                                <w:t xml:space="preserve">Catálogo productos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ángulo redondeado 3"/>
                        <wps:cNvSpPr/>
                        <wps:spPr>
                          <a:xfrm>
                            <a:off x="0" y="819150"/>
                            <a:ext cx="1990725"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F76FD7">
                              <w:pPr>
                                <w:jc w:val="center"/>
                              </w:pPr>
                              <w:proofErr w:type="spellStart"/>
                              <w:r>
                                <w:rPr>
                                  <w:rFonts w:ascii="Arial" w:hAnsi="Arial" w:cs="Arial"/>
                                  <w:sz w:val="24"/>
                                  <w:szCs w:val="24"/>
                                </w:rPr>
                                <w:t>Workflow</w:t>
                              </w:r>
                              <w:proofErr w:type="spellEnd"/>
                              <w:r>
                                <w:rPr>
                                  <w:rFonts w:ascii="Arial" w:hAnsi="Arial" w:cs="Arial"/>
                                  <w:sz w:val="24"/>
                                  <w:szCs w:val="24"/>
                                </w:rPr>
                                <w:t xml:space="preserve"> n8</w:t>
                              </w:r>
                              <w:proofErr w:type="gramStart"/>
                              <w:r>
                                <w:rPr>
                                  <w:rFonts w:ascii="Arial" w:hAnsi="Arial" w:cs="Arial"/>
                                  <w:sz w:val="24"/>
                                  <w:szCs w:val="24"/>
                                </w:rPr>
                                <w:t xml:space="preserve">n  </w:t>
                              </w:r>
                              <w:r w:rsidRPr="002A51CA">
                                <w:rPr>
                                  <w:rFonts w:ascii="Arial" w:hAnsi="Arial" w:cs="Arial"/>
                                  <w:sz w:val="24"/>
                                  <w:szCs w:val="24"/>
                                </w:rPr>
                                <w:t>Ingestión</w:t>
                              </w:r>
                              <w:proofErr w:type="gramEnd"/>
                              <w:r w:rsidRPr="002A51CA">
                                <w:rPr>
                                  <w:rFonts w:ascii="Arial" w:hAnsi="Arial" w:cs="Arial"/>
                                  <w:sz w:val="24"/>
                                  <w:szCs w:val="24"/>
                                </w:rPr>
                                <w:t xml:space="preserve"> RAG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redondeado 4"/>
                        <wps:cNvSpPr/>
                        <wps:spPr>
                          <a:xfrm>
                            <a:off x="0" y="1628775"/>
                            <a:ext cx="2000250"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F76FD7">
                              <w:pPr>
                                <w:jc w:val="center"/>
                              </w:pPr>
                              <w:r>
                                <w:rPr>
                                  <w:rFonts w:ascii="Arial" w:hAnsi="Arial" w:cs="Arial"/>
                                  <w:sz w:val="24"/>
                                  <w:szCs w:val="24"/>
                                </w:rPr>
                                <w:t>Modelo LLM</w:t>
                              </w:r>
                              <w:r w:rsidRPr="002A51CA">
                                <w:rPr>
                                  <w:rFonts w:ascii="Arial" w:hAnsi="Arial" w:cs="Arial"/>
                                  <w:sz w:val="24"/>
                                  <w:szCs w:val="24"/>
                                </w:rPr>
                                <w:br/>
                              </w:r>
                              <w:r>
                                <w:rPr>
                                  <w:rFonts w:ascii="Arial" w:hAnsi="Arial" w:cs="Arial"/>
                                  <w:sz w:val="24"/>
                                  <w:szCs w:val="24"/>
                                </w:rPr>
                                <w:t>Estructuración</w:t>
                              </w:r>
                              <w:r w:rsidRPr="002A51CA">
                                <w:rPr>
                                  <w:rFonts w:ascii="Arial" w:hAnsi="Arial" w:cs="Arial"/>
                                  <w:sz w:val="24"/>
                                  <w:szCs w:val="24"/>
                                </w:rPr>
                                <w:t xml:space="preserve"> semántica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ángulo redondeado 10"/>
                        <wps:cNvSpPr/>
                        <wps:spPr>
                          <a:xfrm>
                            <a:off x="0" y="2447925"/>
                            <a:ext cx="2000250"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95624C">
                              <w:pPr>
                                <w:jc w:val="center"/>
                              </w:pPr>
                              <w:proofErr w:type="spellStart"/>
                              <w:r w:rsidRPr="002A51CA">
                                <w:rPr>
                                  <w:rFonts w:ascii="Arial" w:hAnsi="Arial" w:cs="Arial"/>
                                  <w:sz w:val="24"/>
                                  <w:szCs w:val="24"/>
                                </w:rPr>
                                <w:t>Embeddings</w:t>
                              </w:r>
                              <w:proofErr w:type="spellEnd"/>
                              <w:r w:rsidRPr="002A51CA">
                                <w:rPr>
                                  <w:rFonts w:ascii="Arial" w:hAnsi="Arial" w:cs="Arial"/>
                                  <w:sz w:val="24"/>
                                  <w:szCs w:val="24"/>
                                </w:rPr>
                                <w:br/>
                              </w:r>
                              <w:proofErr w:type="spellStart"/>
                              <w:r w:rsidRPr="002A51CA">
                                <w:rPr>
                                  <w:rFonts w:ascii="Arial" w:hAnsi="Arial" w:cs="Arial"/>
                                  <w:sz w:val="24"/>
                                  <w:szCs w:val="24"/>
                                </w:rPr>
                                <w:t>OpenAI</w:t>
                              </w:r>
                              <w:proofErr w:type="spellEnd"/>
                              <w:r w:rsidRPr="002A51CA">
                                <w:rPr>
                                  <w:rFonts w:ascii="Arial" w:hAnsi="Arial" w:cs="Arial"/>
                                  <w:sz w:val="24"/>
                                  <w:szCs w:val="24"/>
                                </w:rPr>
                                <w:t xml:space="preserve"> API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ángulo redondeado 11"/>
                        <wps:cNvSpPr/>
                        <wps:spPr>
                          <a:xfrm>
                            <a:off x="0" y="4076700"/>
                            <a:ext cx="2000250"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95624C">
                              <w:pPr>
                                <w:spacing w:after="0"/>
                                <w:jc w:val="center"/>
                                <w:rPr>
                                  <w:rFonts w:ascii="Arial" w:hAnsi="Arial" w:cs="Arial"/>
                                  <w:sz w:val="24"/>
                                  <w:szCs w:val="24"/>
                                </w:rPr>
                              </w:pPr>
                              <w:r>
                                <w:rPr>
                                  <w:rFonts w:ascii="Arial" w:hAnsi="Arial" w:cs="Arial"/>
                                  <w:sz w:val="24"/>
                                  <w:szCs w:val="24"/>
                                </w:rPr>
                                <w:t>Asistente IA</w:t>
                              </w:r>
                            </w:p>
                            <w:p w:rsidR="00576C99" w:rsidRDefault="00576C99" w:rsidP="0095624C">
                              <w:pPr>
                                <w:spacing w:after="0"/>
                                <w:jc w:val="center"/>
                              </w:pPr>
                              <w:r w:rsidRPr="002A51CA">
                                <w:rPr>
                                  <w:rFonts w:ascii="Arial" w:hAnsi="Arial" w:cs="Arial"/>
                                  <w:sz w:val="24"/>
                                  <w:szCs w:val="24"/>
                                </w:rPr>
                                <w:t xml:space="preserve">(Consultas)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ángulo redondeado 12"/>
                        <wps:cNvSpPr/>
                        <wps:spPr>
                          <a:xfrm>
                            <a:off x="0" y="3257550"/>
                            <a:ext cx="2000250" cy="571500"/>
                          </a:xfrm>
                          <a:prstGeom prst="roundRect">
                            <a:avLst/>
                          </a:prstGeom>
                          <a:solidFill>
                            <a:schemeClr val="tx1">
                              <a:lumMod val="65000"/>
                              <a:lumOff val="35000"/>
                            </a:schemeClr>
                          </a:solidFill>
                        </wps:spPr>
                        <wps:style>
                          <a:lnRef idx="0">
                            <a:schemeClr val="accent3"/>
                          </a:lnRef>
                          <a:fillRef idx="3">
                            <a:schemeClr val="accent3"/>
                          </a:fillRef>
                          <a:effectRef idx="3">
                            <a:schemeClr val="accent3"/>
                          </a:effectRef>
                          <a:fontRef idx="minor">
                            <a:schemeClr val="lt1"/>
                          </a:fontRef>
                        </wps:style>
                        <wps:txbx>
                          <w:txbxContent>
                            <w:p w:rsidR="00576C99" w:rsidRDefault="00576C99" w:rsidP="0095624C">
                              <w:pPr>
                                <w:spacing w:after="0"/>
                                <w:jc w:val="center"/>
                                <w:rPr>
                                  <w:rFonts w:ascii="Arial" w:hAnsi="Arial" w:cs="Arial"/>
                                  <w:sz w:val="24"/>
                                  <w:szCs w:val="24"/>
                                </w:rPr>
                              </w:pPr>
                              <w:r w:rsidRPr="002A51CA">
                                <w:rPr>
                                  <w:rFonts w:ascii="Arial" w:hAnsi="Arial" w:cs="Arial"/>
                                  <w:sz w:val="24"/>
                                  <w:szCs w:val="24"/>
                                </w:rPr>
                                <w:t>Base Vectorial</w:t>
                              </w:r>
                            </w:p>
                            <w:p w:rsidR="00576C99" w:rsidRDefault="00576C99" w:rsidP="0095624C">
                              <w:pPr>
                                <w:spacing w:after="0"/>
                                <w:jc w:val="center"/>
                              </w:pPr>
                              <w:proofErr w:type="spellStart"/>
                              <w:r w:rsidRPr="002A51CA">
                                <w:rPr>
                                  <w:rFonts w:ascii="Arial" w:hAnsi="Arial" w:cs="Arial"/>
                                  <w:sz w:val="24"/>
                                  <w:szCs w:val="24"/>
                                </w:rPr>
                                <w:t>Qdrant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riángulo isósceles 13"/>
                        <wps:cNvSpPr/>
                        <wps:spPr>
                          <a:xfrm flipV="1">
                            <a:off x="876300" y="600075"/>
                            <a:ext cx="247650" cy="200025"/>
                          </a:xfrm>
                          <a:prstGeom prst="triangl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Triángulo isósceles 14"/>
                        <wps:cNvSpPr/>
                        <wps:spPr>
                          <a:xfrm flipV="1">
                            <a:off x="876300" y="1400175"/>
                            <a:ext cx="247650" cy="200025"/>
                          </a:xfrm>
                          <a:prstGeom prst="triangl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Triángulo isósceles 15"/>
                        <wps:cNvSpPr/>
                        <wps:spPr>
                          <a:xfrm flipV="1">
                            <a:off x="876300" y="2228850"/>
                            <a:ext cx="247650" cy="200025"/>
                          </a:xfrm>
                          <a:prstGeom prst="triangl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Triángulo isósceles 16"/>
                        <wps:cNvSpPr/>
                        <wps:spPr>
                          <a:xfrm flipV="1">
                            <a:off x="876300" y="3038475"/>
                            <a:ext cx="247650" cy="200025"/>
                          </a:xfrm>
                          <a:prstGeom prst="triangl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Triángulo isósceles 17"/>
                        <wps:cNvSpPr/>
                        <wps:spPr>
                          <a:xfrm flipV="1">
                            <a:off x="876300" y="3857625"/>
                            <a:ext cx="247650" cy="200025"/>
                          </a:xfrm>
                          <a:prstGeom prst="triangle">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upo 18" o:spid="_x0000_s1026" style="position:absolute;margin-left:133.95pt;margin-top:3.45pt;width:157.5pt;height:366pt;z-index:251652096" coordsize="20002,46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">
                <v:roundrect id="Rectángulo redondeado 1" o:spid="_x0000_s1027" style="position:absolute;width:19907;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" fillcolor="#5a5a5a [2109]" stroked="f">
                  <v:shadow on="t" color="black" opacity="41287f" offset="0,1.5pt"/>
                  <v:textbox>
                    <w:txbxContent>
                      <w:p w:rsidR="00576C99" w:rsidRDefault="00576C99" w:rsidP="00A26D9E">
                        <w:pPr>
                          <w:jc w:val="center"/>
                        </w:pPr>
                        <w:r>
                          <w:rPr>
                            <w:rFonts w:ascii="Arial" w:hAnsi="Arial" w:cs="Arial"/>
                            <w:sz w:val="24"/>
                            <w:szCs w:val="24"/>
                          </w:rPr>
                          <w:t xml:space="preserve">OneDrive Confecat </w:t>
                        </w:r>
                        <w:r w:rsidRPr="002A51CA">
                          <w:rPr>
                            <w:rFonts w:ascii="Arial" w:hAnsi="Arial" w:cs="Arial"/>
                            <w:sz w:val="24"/>
                            <w:szCs w:val="24"/>
                          </w:rPr>
                          <w:t xml:space="preserve">Catálogo productos  </w:t>
                        </w:r>
                      </w:p>
                    </w:txbxContent>
                  </v:textbox>
                </v:roundrect>
                <v:roundrect id="Rectángulo redondeado 3" o:spid="_x0000_s1028" style="position:absolute;top:8191;width:19907;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" fillcolor="#5a5a5a [2109]" stroked="f">
                  <v:shadow on="t" color="black" opacity="41287f" offset="0,1.5pt"/>
                  <v:textbox>
                    <w:txbxContent>
                      <w:p w:rsidR="00576C99" w:rsidRDefault="00576C99" w:rsidP="00F76FD7">
                        <w:pPr>
                          <w:jc w:val="center"/>
                        </w:pPr>
                        <w:proofErr w:type="spellStart"/>
                        <w:r>
                          <w:rPr>
                            <w:rFonts w:ascii="Arial" w:hAnsi="Arial" w:cs="Arial"/>
                            <w:sz w:val="24"/>
                            <w:szCs w:val="24"/>
                          </w:rPr>
                          <w:t>Workflow</w:t>
                        </w:r>
                        <w:proofErr w:type="spellEnd"/>
                        <w:r>
                          <w:rPr>
                            <w:rFonts w:ascii="Arial" w:hAnsi="Arial" w:cs="Arial"/>
                            <w:sz w:val="24"/>
                            <w:szCs w:val="24"/>
                          </w:rPr>
                          <w:t xml:space="preserve"> n8</w:t>
                        </w:r>
                        <w:proofErr w:type="gramStart"/>
                        <w:r>
                          <w:rPr>
                            <w:rFonts w:ascii="Arial" w:hAnsi="Arial" w:cs="Arial"/>
                            <w:sz w:val="24"/>
                            <w:szCs w:val="24"/>
                          </w:rPr>
                          <w:t xml:space="preserve">n  </w:t>
                        </w:r>
                        <w:r w:rsidRPr="002A51CA">
                          <w:rPr>
                            <w:rFonts w:ascii="Arial" w:hAnsi="Arial" w:cs="Arial"/>
                            <w:sz w:val="24"/>
                            <w:szCs w:val="24"/>
                          </w:rPr>
                          <w:t>Ingestión</w:t>
                        </w:r>
                        <w:proofErr w:type="gramEnd"/>
                        <w:r w:rsidRPr="002A51CA">
                          <w:rPr>
                            <w:rFonts w:ascii="Arial" w:hAnsi="Arial" w:cs="Arial"/>
                            <w:sz w:val="24"/>
                            <w:szCs w:val="24"/>
                          </w:rPr>
                          <w:t xml:space="preserve"> RAG</w:t>
                        </w:r>
                      </w:p>
                    </w:txbxContent>
                  </v:textbox>
                </v:roundrect>
                <v:roundrect id="Rectángulo redondeado 4" o:spid="_x0000_s1029" style="position:absolute;top:16287;width:20002;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" fillcolor="#5a5a5a [2109]" stroked="f">
                  <v:shadow on="t" color="black" opacity="41287f" offset="0,1.5pt"/>
                  <v:textbox>
                    <w:txbxContent>
                      <w:p w:rsidR="00576C99" w:rsidRDefault="00576C99" w:rsidP="00F76FD7">
                        <w:pPr>
                          <w:jc w:val="center"/>
                        </w:pPr>
                        <w:r>
                          <w:rPr>
                            <w:rFonts w:ascii="Arial" w:hAnsi="Arial" w:cs="Arial"/>
                            <w:sz w:val="24"/>
                            <w:szCs w:val="24"/>
                          </w:rPr>
                          <w:t>Modelo LLM</w:t>
                        </w:r>
                        <w:r w:rsidRPr="002A51CA">
                          <w:rPr>
                            <w:rFonts w:ascii="Arial" w:hAnsi="Arial" w:cs="Arial"/>
                            <w:sz w:val="24"/>
                            <w:szCs w:val="24"/>
                          </w:rPr>
                          <w:br/>
                        </w:r>
                        <w:r>
                          <w:rPr>
                            <w:rFonts w:ascii="Arial" w:hAnsi="Arial" w:cs="Arial"/>
                            <w:sz w:val="24"/>
                            <w:szCs w:val="24"/>
                          </w:rPr>
                          <w:t>Estructuración</w:t>
                        </w:r>
                        <w:r w:rsidRPr="002A51CA">
                          <w:rPr>
                            <w:rFonts w:ascii="Arial" w:hAnsi="Arial" w:cs="Arial"/>
                            <w:sz w:val="24"/>
                            <w:szCs w:val="24"/>
                          </w:rPr>
                          <w:t xml:space="preserve"> semántica     </w:t>
                        </w:r>
                      </w:p>
                    </w:txbxContent>
                  </v:textbox>
                </v:roundrect>
                <v:roundrect id="Rectángulo redondeado 10" o:spid="_x0000_s1030" style="position:absolute;top:24479;width:20002;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" fillcolor="#5a5a5a [2109]" stroked="f">
                  <v:shadow on="t" color="black" opacity="41287f" offset="0,1.5pt"/>
                  <v:textbox>
                    <w:txbxContent>
                      <w:p w:rsidR="00576C99" w:rsidRDefault="00576C99" w:rsidP="0095624C">
                        <w:pPr>
                          <w:jc w:val="center"/>
                        </w:pPr>
                        <w:proofErr w:type="spellStart"/>
                        <w:r w:rsidRPr="002A51CA">
                          <w:rPr>
                            <w:rFonts w:ascii="Arial" w:hAnsi="Arial" w:cs="Arial"/>
                            <w:sz w:val="24"/>
                            <w:szCs w:val="24"/>
                          </w:rPr>
                          <w:t>Embeddings</w:t>
                        </w:r>
                        <w:proofErr w:type="spellEnd"/>
                        <w:r w:rsidRPr="002A51CA">
                          <w:rPr>
                            <w:rFonts w:ascii="Arial" w:hAnsi="Arial" w:cs="Arial"/>
                            <w:sz w:val="24"/>
                            <w:szCs w:val="24"/>
                          </w:rPr>
                          <w:br/>
                        </w:r>
                        <w:proofErr w:type="spellStart"/>
                        <w:r w:rsidRPr="002A51CA">
                          <w:rPr>
                            <w:rFonts w:ascii="Arial" w:hAnsi="Arial" w:cs="Arial"/>
                            <w:sz w:val="24"/>
                            <w:szCs w:val="24"/>
                          </w:rPr>
                          <w:t>OpenAI</w:t>
                        </w:r>
                        <w:proofErr w:type="spellEnd"/>
                        <w:r w:rsidRPr="002A51CA">
                          <w:rPr>
                            <w:rFonts w:ascii="Arial" w:hAnsi="Arial" w:cs="Arial"/>
                            <w:sz w:val="24"/>
                            <w:szCs w:val="24"/>
                          </w:rPr>
                          <w:t xml:space="preserve"> API    </w:t>
                        </w:r>
                      </w:p>
                    </w:txbxContent>
                  </v:textbox>
                </v:roundrect>
                <v:roundrect id="Rectángulo redondeado 11" o:spid="_x0000_s1031" style="position:absolute;top:40767;width:20002;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" fillcolor="#5a5a5a [2109]" stroked="f">
                  <v:shadow on="t" color="black" opacity="41287f" offset="0,1.5pt"/>
                  <v:textbox>
                    <w:txbxContent>
                      <w:p w:rsidR="00576C99" w:rsidRDefault="00576C99" w:rsidP="0095624C">
                        <w:pPr>
                          <w:spacing w:after="0"/>
                          <w:jc w:val="center"/>
                          <w:rPr>
                            <w:rFonts w:ascii="Arial" w:hAnsi="Arial" w:cs="Arial"/>
                            <w:sz w:val="24"/>
                            <w:szCs w:val="24"/>
                          </w:rPr>
                        </w:pPr>
                        <w:r>
                          <w:rPr>
                            <w:rFonts w:ascii="Arial" w:hAnsi="Arial" w:cs="Arial"/>
                            <w:sz w:val="24"/>
                            <w:szCs w:val="24"/>
                          </w:rPr>
                          <w:t>Asistente IA</w:t>
                        </w:r>
                      </w:p>
                      <w:p w:rsidR="00576C99" w:rsidRDefault="00576C99" w:rsidP="0095624C">
                        <w:pPr>
                          <w:spacing w:after="0"/>
                          <w:jc w:val="center"/>
                        </w:pPr>
                        <w:r w:rsidRPr="002A51CA">
                          <w:rPr>
                            <w:rFonts w:ascii="Arial" w:hAnsi="Arial" w:cs="Arial"/>
                            <w:sz w:val="24"/>
                            <w:szCs w:val="24"/>
                          </w:rPr>
                          <w:t xml:space="preserve">(Consultas)   </w:t>
                        </w:r>
                      </w:p>
                    </w:txbxContent>
                  </v:textbox>
                </v:roundrect>
                <v:roundrect id="Rectángulo redondeado 12" o:spid="_x0000_s1032" style="position:absolute;top:32575;width:20002;height:57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" fillcolor="#5a5a5a [2109]" stroked="f">
                  <v:shadow on="t" color="black" opacity="41287f" offset="0,1.5pt"/>
                  <v:textbox>
                    <w:txbxContent>
                      <w:p w:rsidR="00576C99" w:rsidRDefault="00576C99" w:rsidP="0095624C">
                        <w:pPr>
                          <w:spacing w:after="0"/>
                          <w:jc w:val="center"/>
                          <w:rPr>
                            <w:rFonts w:ascii="Arial" w:hAnsi="Arial" w:cs="Arial"/>
                            <w:sz w:val="24"/>
                            <w:szCs w:val="24"/>
                          </w:rPr>
                        </w:pPr>
                        <w:r w:rsidRPr="002A51CA">
                          <w:rPr>
                            <w:rFonts w:ascii="Arial" w:hAnsi="Arial" w:cs="Arial"/>
                            <w:sz w:val="24"/>
                            <w:szCs w:val="24"/>
                          </w:rPr>
                          <w:t>Base Vectorial</w:t>
                        </w:r>
                      </w:p>
                      <w:p w:rsidR="00576C99" w:rsidRDefault="00576C99" w:rsidP="0095624C">
                        <w:pPr>
                          <w:spacing w:after="0"/>
                          <w:jc w:val="center"/>
                        </w:pPr>
                        <w:proofErr w:type="spellStart"/>
                        <w:r w:rsidRPr="002A51CA">
                          <w:rPr>
                            <w:rFonts w:ascii="Arial" w:hAnsi="Arial" w:cs="Arial"/>
                            <w:sz w:val="24"/>
                            <w:szCs w:val="24"/>
                          </w:rPr>
                          <w:t>Qdrant</w:t>
                        </w:r>
                        <w:proofErr w:type="spellEnd"/>
                      </w:p>
                    </w:txbxContent>
                  </v:textbox>
                </v:roundre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3" o:spid="_x0000_s1033" type="#_x0000_t5" style="position:absolute;left:8763;top:6000;width:2476;height:200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" fillcolor="#ee853d [3029]" stroked="f">
                  <v:fill color2="#ec7a2d [3173]" rotate="t" colors="0 #f18c55;.5 #f67b28;1 #e56b17" focus="100%" type="gradient">
                    <o:fill v:ext="view" type="gradientUnscaled"/>
                  </v:fill>
                  <v:shadow on="t" color="black" opacity="41287f" offset="0,1.5pt"/>
                </v:shape>
                <v:shape id="Triángulo isósceles 14" o:spid="_x0000_s1034" type="#_x0000_t5" style="position:absolute;left:8763;top:14001;width:2476;height:200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" fillcolor="#ee853d [3029]" stroked="f">
                  <v:fill color2="#ec7a2d [3173]" rotate="t" colors="0 #f18c55;.5 #f67b28;1 #e56b17" focus="100%" type="gradient">
                    <o:fill v:ext="view" type="gradientUnscaled"/>
                  </v:fill>
                  <v:shadow on="t" color="black" opacity="41287f" offset="0,1.5pt"/>
                </v:shape>
                <v:shape id="Triángulo isósceles 15" o:spid="_x0000_s1035" type="#_x0000_t5" style="position:absolute;left:8763;top:22288;width:2476;height:200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" fillcolor="#ee853d [3029]" stroked="f">
                  <v:fill color2="#ec7a2d [3173]" rotate="t" colors="0 #f18c55;.5 #f67b28;1 #e56b17" focus="100%" type="gradient">
                    <o:fill v:ext="view" type="gradientUnscaled"/>
                  </v:fill>
                  <v:shadow on="t" color="black" opacity="41287f" offset="0,1.5pt"/>
                </v:shape>
                <v:shape id="Triángulo isósceles 16" o:spid="_x0000_s1036" type="#_x0000_t5" style="position:absolute;left:8763;top:30384;width:2476;height:200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" fillcolor="#ee853d [3029]" stroked="f">
                  <v:fill color2="#ec7a2d [3173]" rotate="t" colors="0 #f18c55;.5 #f67b28;1 #e56b17" focus="100%" type="gradient">
                    <o:fill v:ext="view" type="gradientUnscaled"/>
                  </v:fill>
                  <v:shadow on="t" color="black" opacity="41287f" offset="0,1.5pt"/>
                </v:shape>
                <v:shape id="Triángulo isósceles 17" o:spid="_x0000_s1037" type="#_x0000_t5" style="position:absolute;left:8763;top:38576;width:2476;height:200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" fillcolor="#ee853d [3029]" stroked="f">
                  <v:fill color2="#ec7a2d [3173]" rotate="t" colors="0 #f18c55;.5 #f67b28;1 #e56b17" focus="100%" type="gradient">
                    <o:fill v:ext="view" type="gradientUnscaled"/>
                  </v:fill>
                  <v:shadow on="t" color="black" opacity="41287f" offset="0,1.5pt"/>
                </v:shape>
              </v:group>
            </w:pict>
          </mc:Fallback>
        </mc:AlternateContent>
      </w:r>
      <w:r w:rsidR="002A51CA" w:rsidRPr="002A51CA">
        <w:rPr>
          <w:rFonts w:ascii="Arial" w:hAnsi="Arial" w:cs="Arial"/>
          <w:sz w:val="24"/>
          <w:szCs w:val="24"/>
          <w:lang w:val="es-AR"/>
        </w:rPr>
        <w:t xml:space="preserve">           </w:t>
      </w: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6E7B8B" w:rsidRDefault="006E7B8B" w:rsidP="002A51CA">
      <w:pPr>
        <w:pStyle w:val="HTMLconformatoprevio"/>
        <w:rPr>
          <w:rFonts w:ascii="Arial" w:hAnsi="Arial" w:cs="Arial"/>
          <w:sz w:val="24"/>
          <w:szCs w:val="24"/>
          <w:lang w:val="es-AR"/>
        </w:rPr>
      </w:pPr>
    </w:p>
    <w:p w:rsidR="006E7B8B" w:rsidRDefault="006E7B8B" w:rsidP="002A51CA">
      <w:pPr>
        <w:pStyle w:val="HTMLconformatoprevio"/>
        <w:rPr>
          <w:rFonts w:ascii="Arial" w:hAnsi="Arial" w:cs="Arial"/>
          <w:sz w:val="24"/>
          <w:szCs w:val="24"/>
          <w:lang w:val="es-AR"/>
        </w:rPr>
      </w:pPr>
    </w:p>
    <w:p w:rsidR="006E7B8B" w:rsidRDefault="006E7B8B"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Default="0095624C" w:rsidP="002A51CA">
      <w:pPr>
        <w:pStyle w:val="HTMLconformatoprevio"/>
        <w:rPr>
          <w:rFonts w:ascii="Arial" w:hAnsi="Arial" w:cs="Arial"/>
          <w:sz w:val="24"/>
          <w:szCs w:val="24"/>
          <w:lang w:val="es-AR"/>
        </w:rPr>
      </w:pPr>
    </w:p>
    <w:p w:rsidR="0095624C" w:rsidRPr="002A51CA" w:rsidRDefault="0095624C" w:rsidP="002A51CA">
      <w:pPr>
        <w:pStyle w:val="HTMLconformatoprevio"/>
        <w:rPr>
          <w:rFonts w:ascii="Arial" w:hAnsi="Arial" w:cs="Arial"/>
          <w:sz w:val="24"/>
          <w:szCs w:val="24"/>
          <w:lang w:val="es-AR"/>
        </w:rPr>
      </w:pPr>
    </w:p>
    <w:p w:rsidR="002A51CA" w:rsidRPr="002A51CA" w:rsidRDefault="002A51CA" w:rsidP="002A51CA">
      <w:pPr>
        <w:pStyle w:val="NormalWeb"/>
        <w:rPr>
          <w:rFonts w:ascii="Arial" w:hAnsi="Arial" w:cs="Arial"/>
          <w:lang w:val="es-AR"/>
        </w:rPr>
      </w:pPr>
      <w:r w:rsidRPr="002A51CA">
        <w:rPr>
          <w:rFonts w:ascii="Arial" w:hAnsi="Arial" w:cs="Arial"/>
          <w:lang w:val="es-AR"/>
        </w:rPr>
        <w:t>Esta arquitectura permite transformar las fichas técnicas de productos en una base de conocimiento semántica que puede ser consultada posteriormente por el asistente virtual.</w:t>
      </w:r>
    </w:p>
    <w:p w:rsidR="002A51CA" w:rsidRPr="002A51CA" w:rsidRDefault="002A51CA" w:rsidP="002A51CA">
      <w:pPr>
        <w:pStyle w:val="Ttulo1"/>
        <w:rPr>
          <w:rFonts w:ascii="Arial" w:hAnsi="Arial" w:cs="Arial"/>
          <w:sz w:val="24"/>
          <w:szCs w:val="24"/>
        </w:rPr>
      </w:pPr>
      <w:r w:rsidRPr="002A51CA">
        <w:rPr>
          <w:rFonts w:ascii="Arial" w:hAnsi="Arial" w:cs="Arial"/>
          <w:sz w:val="24"/>
          <w:szCs w:val="24"/>
        </w:rPr>
        <w:lastRenderedPageBreak/>
        <w:t>4. Procesamiento y estructuración de las fichas técnicas</w:t>
      </w:r>
    </w:p>
    <w:p w:rsidR="002A51CA" w:rsidRPr="002A51CA" w:rsidRDefault="002A51CA" w:rsidP="002A51CA">
      <w:pPr>
        <w:pStyle w:val="NormalWeb"/>
        <w:rPr>
          <w:rFonts w:ascii="Arial" w:hAnsi="Arial" w:cs="Arial"/>
          <w:lang w:val="es-AR"/>
        </w:rPr>
      </w:pPr>
      <w:r w:rsidRPr="002A51CA">
        <w:rPr>
          <w:rFonts w:ascii="Arial" w:hAnsi="Arial" w:cs="Arial"/>
          <w:lang w:val="es-AR"/>
        </w:rPr>
        <w:t>Las fichas técnicas de productos almacenadas en el repositorio d</w:t>
      </w:r>
      <w:r w:rsidR="0095624C">
        <w:rPr>
          <w:rFonts w:ascii="Arial" w:hAnsi="Arial" w:cs="Arial"/>
          <w:lang w:val="es-AR"/>
        </w:rPr>
        <w:t xml:space="preserve">e </w:t>
      </w:r>
      <w:proofErr w:type="spellStart"/>
      <w:r w:rsidR="0095624C">
        <w:rPr>
          <w:rFonts w:ascii="Arial" w:hAnsi="Arial" w:cs="Arial"/>
          <w:lang w:val="es-AR"/>
        </w:rPr>
        <w:t>onedrive</w:t>
      </w:r>
      <w:proofErr w:type="spellEnd"/>
      <w:r w:rsidR="0095624C">
        <w:rPr>
          <w:rFonts w:ascii="Arial" w:hAnsi="Arial" w:cs="Arial"/>
          <w:lang w:val="es-AR"/>
        </w:rPr>
        <w:t xml:space="preserve"> </w:t>
      </w:r>
      <w:r w:rsidR="0095624C" w:rsidRPr="002A51CA">
        <w:rPr>
          <w:rFonts w:ascii="Arial" w:hAnsi="Arial" w:cs="Arial"/>
          <w:lang w:val="es-AR"/>
        </w:rPr>
        <w:t>contienen</w:t>
      </w:r>
      <w:r w:rsidRPr="002A51CA">
        <w:rPr>
          <w:rFonts w:ascii="Arial" w:hAnsi="Arial" w:cs="Arial"/>
          <w:lang w:val="es-AR"/>
        </w:rPr>
        <w:t xml:space="preserve"> información comercial y técnica en formato textual.</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Para mejorar la calidad de la indexación semántica, se implementó un proceso de </w:t>
      </w:r>
      <w:r w:rsidRPr="00217B1A">
        <w:rPr>
          <w:rStyle w:val="Textoennegrita"/>
          <w:rFonts w:ascii="Arial" w:hAnsi="Arial" w:cs="Arial"/>
          <w:b w:val="0"/>
          <w:lang w:val="es-AR"/>
        </w:rPr>
        <w:t>estructuración de la información utilizando un modelo de lenguaje</w:t>
      </w:r>
      <w:r w:rsidRPr="00217B1A">
        <w:rPr>
          <w:rFonts w:ascii="Arial" w:hAnsi="Arial" w:cs="Arial"/>
          <w:b/>
          <w:lang w:val="es-AR"/>
        </w:rPr>
        <w:t>.</w:t>
      </w:r>
    </w:p>
    <w:p w:rsidR="002A51CA" w:rsidRPr="002A51CA" w:rsidRDefault="002A51CA" w:rsidP="002A51CA">
      <w:pPr>
        <w:pStyle w:val="NormalWeb"/>
        <w:rPr>
          <w:rFonts w:ascii="Arial" w:hAnsi="Arial" w:cs="Arial"/>
          <w:lang w:val="es-AR"/>
        </w:rPr>
      </w:pPr>
      <w:r w:rsidRPr="002A51CA">
        <w:rPr>
          <w:rFonts w:ascii="Arial" w:hAnsi="Arial" w:cs="Arial"/>
          <w:lang w:val="es-AR"/>
        </w:rPr>
        <w:t>Durante esta etapa el modelo analiza el contenido de la ficha técnica y genera:</w:t>
      </w:r>
    </w:p>
    <w:p w:rsidR="002A51CA" w:rsidRPr="002A51CA" w:rsidRDefault="002A51CA" w:rsidP="00043D58">
      <w:pPr>
        <w:pStyle w:val="NormalWeb"/>
        <w:numPr>
          <w:ilvl w:val="0"/>
          <w:numId w:val="40"/>
        </w:numPr>
        <w:rPr>
          <w:rFonts w:ascii="Arial" w:hAnsi="Arial" w:cs="Arial"/>
          <w:lang w:val="es-AR"/>
        </w:rPr>
      </w:pPr>
      <w:r w:rsidRPr="002A51CA">
        <w:rPr>
          <w:rFonts w:ascii="Arial" w:hAnsi="Arial" w:cs="Arial"/>
          <w:lang w:val="es-AR"/>
        </w:rPr>
        <w:t>un texto optimizado para búsqueda semántica</w:t>
      </w:r>
    </w:p>
    <w:p w:rsidR="002A51CA" w:rsidRPr="002A51CA" w:rsidRDefault="002A51CA" w:rsidP="00043D58">
      <w:pPr>
        <w:pStyle w:val="NormalWeb"/>
        <w:numPr>
          <w:ilvl w:val="0"/>
          <w:numId w:val="40"/>
        </w:numPr>
        <w:rPr>
          <w:rFonts w:ascii="Arial" w:hAnsi="Arial" w:cs="Arial"/>
          <w:lang w:val="es-AR"/>
        </w:rPr>
      </w:pPr>
      <w:r w:rsidRPr="002A51CA">
        <w:rPr>
          <w:rFonts w:ascii="Arial" w:hAnsi="Arial" w:cs="Arial"/>
          <w:lang w:val="es-AR"/>
        </w:rPr>
        <w:t>un conjunto de metadatos estructurados del producto</w:t>
      </w:r>
    </w:p>
    <w:p w:rsidR="002A51CA" w:rsidRPr="002A51CA" w:rsidRDefault="002A51CA" w:rsidP="002A51CA">
      <w:pPr>
        <w:pStyle w:val="NormalWeb"/>
        <w:rPr>
          <w:rFonts w:ascii="Arial" w:hAnsi="Arial" w:cs="Arial"/>
          <w:lang w:val="es-AR"/>
        </w:rPr>
      </w:pPr>
      <w:r w:rsidRPr="002A51CA">
        <w:rPr>
          <w:rFonts w:ascii="Arial" w:hAnsi="Arial" w:cs="Arial"/>
          <w:lang w:val="es-AR"/>
        </w:rPr>
        <w:t>Este proceso permite normalizar la información proveniente de diferentes fichas técnicas y generar documentos más adecuados para su utilización en sistemas de recuperación de información.</w:t>
      </w:r>
    </w:p>
    <w:p w:rsidR="002A51CA" w:rsidRPr="002A51CA" w:rsidRDefault="002A51CA" w:rsidP="002A51CA">
      <w:pPr>
        <w:pStyle w:val="NormalWeb"/>
        <w:rPr>
          <w:rFonts w:ascii="Arial" w:hAnsi="Arial" w:cs="Arial"/>
          <w:lang w:val="es-AR"/>
        </w:rPr>
      </w:pPr>
      <w:r w:rsidRPr="002A51CA">
        <w:rPr>
          <w:rFonts w:ascii="Arial" w:hAnsi="Arial" w:cs="Arial"/>
          <w:lang w:val="es-AR"/>
        </w:rPr>
        <w:t>Entre los principales metadatos generados se encuentran:</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Categoría del produ</w:t>
      </w:r>
      <w:r w:rsidR="002A51CA" w:rsidRPr="00217B1A">
        <w:rPr>
          <w:rFonts w:ascii="Arial" w:hAnsi="Arial" w:cs="Arial"/>
          <w:sz w:val="24"/>
          <w:szCs w:val="24"/>
        </w:rPr>
        <w:t>cto</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Subcategoría</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Marca</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Modelo</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Código de producto</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Material principal</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Normas de seguridad</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Tipo de puntera (en el caso del calzado)</w:t>
      </w:r>
    </w:p>
    <w:p w:rsidR="002A51CA" w:rsidRPr="00217B1A" w:rsidRDefault="00217B1A" w:rsidP="00043D58">
      <w:pPr>
        <w:pStyle w:val="Prrafodelista"/>
        <w:numPr>
          <w:ilvl w:val="0"/>
          <w:numId w:val="43"/>
        </w:numPr>
        <w:rPr>
          <w:rFonts w:ascii="Arial" w:hAnsi="Arial" w:cs="Arial"/>
          <w:sz w:val="24"/>
          <w:szCs w:val="24"/>
        </w:rPr>
      </w:pPr>
      <w:r w:rsidRPr="00217B1A">
        <w:rPr>
          <w:rFonts w:ascii="Arial" w:hAnsi="Arial" w:cs="Arial"/>
          <w:sz w:val="24"/>
          <w:szCs w:val="24"/>
        </w:rPr>
        <w:t>Talles disponibles</w:t>
      </w:r>
    </w:p>
    <w:p w:rsidR="002A51CA" w:rsidRDefault="002A51CA" w:rsidP="002A51CA">
      <w:pPr>
        <w:pStyle w:val="NormalWeb"/>
        <w:rPr>
          <w:rFonts w:ascii="Arial" w:hAnsi="Arial" w:cs="Arial"/>
          <w:lang w:val="es-AR"/>
        </w:rPr>
      </w:pPr>
      <w:r w:rsidRPr="002A51CA">
        <w:rPr>
          <w:rFonts w:ascii="Arial" w:hAnsi="Arial" w:cs="Arial"/>
          <w:lang w:val="es-AR"/>
        </w:rPr>
        <w:t>La generación automática de estos metadatos permite mejorar significativamente las capacidades de búsqueda del sistema.</w:t>
      </w:r>
    </w:p>
    <w:p w:rsidR="00F04559" w:rsidRDefault="00F04559" w:rsidP="002A51CA">
      <w:pPr>
        <w:pStyle w:val="NormalWeb"/>
        <w:rPr>
          <w:rFonts w:ascii="Arial" w:hAnsi="Arial" w:cs="Arial"/>
          <w:lang w:val="es-AR"/>
        </w:rPr>
      </w:pPr>
    </w:p>
    <w:p w:rsidR="00CD5119" w:rsidRPr="00CD5119" w:rsidRDefault="00F04559" w:rsidP="00CD5119">
      <w:pPr>
        <w:rPr>
          <w:rFonts w:ascii="Arial" w:hAnsi="Arial" w:cs="Arial"/>
          <w:b/>
          <w:sz w:val="24"/>
          <w:szCs w:val="24"/>
        </w:rPr>
      </w:pPr>
      <w:r>
        <w:rPr>
          <w:rFonts w:ascii="Arial" w:hAnsi="Arial" w:cs="Arial"/>
          <w:b/>
          <w:sz w:val="24"/>
          <w:szCs w:val="24"/>
        </w:rPr>
        <w:t>4.1</w:t>
      </w:r>
      <w:r w:rsidR="00CD5119" w:rsidRPr="00CD5119">
        <w:rPr>
          <w:rFonts w:ascii="Arial" w:hAnsi="Arial" w:cs="Arial"/>
          <w:b/>
          <w:sz w:val="24"/>
          <w:szCs w:val="24"/>
        </w:rPr>
        <w:t xml:space="preserve"> Segmentación del contenido (</w:t>
      </w:r>
      <w:proofErr w:type="spellStart"/>
      <w:r w:rsidR="00CD5119" w:rsidRPr="00CD5119">
        <w:rPr>
          <w:rFonts w:ascii="Arial" w:hAnsi="Arial" w:cs="Arial"/>
          <w:b/>
          <w:sz w:val="24"/>
          <w:szCs w:val="24"/>
        </w:rPr>
        <w:t>chunking</w:t>
      </w:r>
      <w:proofErr w:type="spellEnd"/>
      <w:r w:rsidR="00CD5119" w:rsidRPr="00CD5119">
        <w:rPr>
          <w:rFonts w:ascii="Arial" w:hAnsi="Arial" w:cs="Arial"/>
          <w:b/>
          <w:sz w:val="24"/>
          <w:szCs w:val="24"/>
        </w:rPr>
        <w:t>)</w:t>
      </w:r>
    </w:p>
    <w:p w:rsidR="00CD5119" w:rsidRPr="00CD5119" w:rsidRDefault="00CD5119" w:rsidP="00CD5119">
      <w:pPr>
        <w:rPr>
          <w:rFonts w:ascii="Arial" w:hAnsi="Arial" w:cs="Arial"/>
          <w:sz w:val="24"/>
          <w:szCs w:val="24"/>
        </w:rPr>
      </w:pPr>
      <w:r w:rsidRPr="00CD5119">
        <w:rPr>
          <w:rFonts w:ascii="Arial" w:hAnsi="Arial" w:cs="Arial"/>
          <w:sz w:val="24"/>
          <w:szCs w:val="24"/>
        </w:rPr>
        <w:t xml:space="preserve">En sistemas de recuperación de información basados en </w:t>
      </w:r>
      <w:proofErr w:type="spellStart"/>
      <w:r w:rsidRPr="00CD5119">
        <w:rPr>
          <w:rFonts w:ascii="Arial" w:hAnsi="Arial" w:cs="Arial"/>
          <w:sz w:val="24"/>
          <w:szCs w:val="24"/>
        </w:rPr>
        <w:t>embeddings</w:t>
      </w:r>
      <w:proofErr w:type="spellEnd"/>
      <w:r w:rsidRPr="00CD5119">
        <w:rPr>
          <w:rFonts w:ascii="Arial" w:hAnsi="Arial" w:cs="Arial"/>
          <w:sz w:val="24"/>
          <w:szCs w:val="24"/>
        </w:rPr>
        <w:t xml:space="preserve">, es común dividir los documentos en fragmentos más pequeños antes de generar sus representaciones vectoriales. Este proceso se conoce como </w:t>
      </w:r>
      <w:proofErr w:type="spellStart"/>
      <w:r w:rsidRPr="00CD5119">
        <w:rPr>
          <w:rFonts w:ascii="Arial" w:hAnsi="Arial" w:cs="Arial"/>
          <w:sz w:val="24"/>
          <w:szCs w:val="24"/>
        </w:rPr>
        <w:t>chunking</w:t>
      </w:r>
      <w:proofErr w:type="spellEnd"/>
      <w:r w:rsidRPr="00CD5119">
        <w:rPr>
          <w:rFonts w:ascii="Arial" w:hAnsi="Arial" w:cs="Arial"/>
          <w:sz w:val="24"/>
          <w:szCs w:val="24"/>
        </w:rPr>
        <w:t xml:space="preserve"> o segmentación del documento.</w:t>
      </w:r>
    </w:p>
    <w:p w:rsidR="00CD5119" w:rsidRPr="00CD5119" w:rsidRDefault="00CD5119" w:rsidP="00CD5119">
      <w:pPr>
        <w:rPr>
          <w:rFonts w:ascii="Arial" w:hAnsi="Arial" w:cs="Arial"/>
          <w:sz w:val="24"/>
          <w:szCs w:val="24"/>
        </w:rPr>
      </w:pPr>
      <w:r w:rsidRPr="00CD5119">
        <w:rPr>
          <w:rFonts w:ascii="Arial" w:hAnsi="Arial" w:cs="Arial"/>
          <w:sz w:val="24"/>
          <w:szCs w:val="24"/>
        </w:rPr>
        <w:t>La segmentación permite mejorar la precisión de las búsquedas semánticas, ya que cada fragmento representa una unidad de información más específica.</w:t>
      </w:r>
    </w:p>
    <w:p w:rsidR="00CD5119" w:rsidRPr="00CD5119" w:rsidRDefault="00CD5119" w:rsidP="00CD5119">
      <w:pPr>
        <w:rPr>
          <w:rFonts w:ascii="Arial" w:hAnsi="Arial" w:cs="Arial"/>
          <w:sz w:val="24"/>
          <w:szCs w:val="24"/>
        </w:rPr>
      </w:pPr>
      <w:r w:rsidRPr="00CD5119">
        <w:rPr>
          <w:rFonts w:ascii="Arial" w:hAnsi="Arial" w:cs="Arial"/>
          <w:sz w:val="24"/>
          <w:szCs w:val="24"/>
        </w:rPr>
        <w:t>En el contexto del proyecto, las fichas técnicas de productos poseen una longitud relativamente acotada, por lo que en muchos casos pueden ser procesadas como un único documento. Sin embargo, el diseño del pipeline contempla la posibilidad de aplicar segmentación en caso de incorporar documentos más extensos, como manuales técnicos o catálogos completos.</w:t>
      </w:r>
    </w:p>
    <w:p w:rsidR="00CD5119" w:rsidRPr="00CD5119" w:rsidRDefault="00CD5119" w:rsidP="00CD5119">
      <w:pPr>
        <w:rPr>
          <w:rFonts w:ascii="Arial" w:hAnsi="Arial" w:cs="Arial"/>
          <w:sz w:val="24"/>
          <w:szCs w:val="24"/>
        </w:rPr>
      </w:pPr>
      <w:r w:rsidRPr="00CD5119">
        <w:rPr>
          <w:rFonts w:ascii="Arial" w:hAnsi="Arial" w:cs="Arial"/>
          <w:sz w:val="24"/>
          <w:szCs w:val="24"/>
        </w:rPr>
        <w:lastRenderedPageBreak/>
        <w:t>La segmentación de documentos presenta varias ventajas:</w:t>
      </w:r>
    </w:p>
    <w:p w:rsidR="00CD5119" w:rsidRPr="00F04559" w:rsidRDefault="00F04559" w:rsidP="00043D58">
      <w:pPr>
        <w:pStyle w:val="Prrafodelista"/>
        <w:numPr>
          <w:ilvl w:val="0"/>
          <w:numId w:val="46"/>
        </w:numPr>
        <w:rPr>
          <w:rFonts w:ascii="Arial" w:hAnsi="Arial" w:cs="Arial"/>
          <w:sz w:val="24"/>
          <w:szCs w:val="24"/>
        </w:rPr>
      </w:pPr>
      <w:r w:rsidRPr="00F04559">
        <w:rPr>
          <w:rFonts w:ascii="Arial" w:hAnsi="Arial" w:cs="Arial"/>
          <w:sz w:val="24"/>
          <w:szCs w:val="24"/>
        </w:rPr>
        <w:t>Mejora la precisión en la recuperación de información relevante</w:t>
      </w:r>
    </w:p>
    <w:p w:rsidR="00CD5119" w:rsidRPr="00F04559" w:rsidRDefault="00F04559" w:rsidP="00043D58">
      <w:pPr>
        <w:pStyle w:val="Prrafodelista"/>
        <w:numPr>
          <w:ilvl w:val="0"/>
          <w:numId w:val="46"/>
        </w:numPr>
        <w:rPr>
          <w:rFonts w:ascii="Arial" w:hAnsi="Arial" w:cs="Arial"/>
          <w:sz w:val="24"/>
          <w:szCs w:val="24"/>
        </w:rPr>
      </w:pPr>
      <w:r w:rsidRPr="00F04559">
        <w:rPr>
          <w:rFonts w:ascii="Arial" w:hAnsi="Arial" w:cs="Arial"/>
          <w:sz w:val="24"/>
          <w:szCs w:val="24"/>
        </w:rPr>
        <w:t>Permite que el sistema identifique fragmentos específicos del documento relacionados con la consulta del usuario</w:t>
      </w:r>
    </w:p>
    <w:p w:rsidR="00CD5119" w:rsidRPr="00F04559" w:rsidRDefault="00F04559" w:rsidP="00043D58">
      <w:pPr>
        <w:pStyle w:val="Prrafodelista"/>
        <w:numPr>
          <w:ilvl w:val="0"/>
          <w:numId w:val="46"/>
        </w:numPr>
        <w:rPr>
          <w:rFonts w:ascii="Arial" w:hAnsi="Arial" w:cs="Arial"/>
          <w:sz w:val="24"/>
          <w:szCs w:val="24"/>
        </w:rPr>
      </w:pPr>
      <w:r w:rsidRPr="00F04559">
        <w:rPr>
          <w:rFonts w:ascii="Arial" w:hAnsi="Arial" w:cs="Arial"/>
          <w:sz w:val="24"/>
          <w:szCs w:val="24"/>
        </w:rPr>
        <w:t>Reduce el riesgo de que consultas específi</w:t>
      </w:r>
      <w:r w:rsidR="00CD5119" w:rsidRPr="00F04559">
        <w:rPr>
          <w:rFonts w:ascii="Arial" w:hAnsi="Arial" w:cs="Arial"/>
          <w:sz w:val="24"/>
          <w:szCs w:val="24"/>
        </w:rPr>
        <w:t>cas recuperen documentos demasiado generales</w:t>
      </w:r>
    </w:p>
    <w:p w:rsidR="00CD5119" w:rsidRPr="00CD5119" w:rsidRDefault="00F04559" w:rsidP="00CD5119">
      <w:pPr>
        <w:rPr>
          <w:rFonts w:ascii="Arial" w:hAnsi="Arial" w:cs="Arial"/>
          <w:sz w:val="24"/>
          <w:szCs w:val="24"/>
        </w:rPr>
      </w:pPr>
      <w:r>
        <w:rPr>
          <w:rFonts w:ascii="Arial" w:hAnsi="Arial" w:cs="Arial"/>
          <w:sz w:val="24"/>
          <w:szCs w:val="24"/>
        </w:rPr>
        <w:t>Al aplicar</w:t>
      </w:r>
      <w:r w:rsidR="00CD5119" w:rsidRPr="00CD5119">
        <w:rPr>
          <w:rFonts w:ascii="Arial" w:hAnsi="Arial" w:cs="Arial"/>
          <w:sz w:val="24"/>
          <w:szCs w:val="24"/>
        </w:rPr>
        <w:t xml:space="preserve"> esta técnica, cada fragmento del documento es procesado de manera independiente para generar su correspondiente </w:t>
      </w:r>
      <w:proofErr w:type="spellStart"/>
      <w:r w:rsidR="00CD5119" w:rsidRPr="00CD5119">
        <w:rPr>
          <w:rFonts w:ascii="Arial" w:hAnsi="Arial" w:cs="Arial"/>
          <w:sz w:val="24"/>
          <w:szCs w:val="24"/>
        </w:rPr>
        <w:t>embedding</w:t>
      </w:r>
      <w:proofErr w:type="spellEnd"/>
      <w:r w:rsidR="00CD5119" w:rsidRPr="00CD5119">
        <w:rPr>
          <w:rFonts w:ascii="Arial" w:hAnsi="Arial" w:cs="Arial"/>
          <w:sz w:val="24"/>
          <w:szCs w:val="24"/>
        </w:rPr>
        <w:t>, el cual es almacenado en la base vectorial junto con los metadatos del producto.</w:t>
      </w:r>
    </w:p>
    <w:p w:rsidR="00ED2B2E" w:rsidRPr="002A51CA" w:rsidRDefault="00ED2B2E" w:rsidP="002A51CA">
      <w:pPr>
        <w:pStyle w:val="NormalWeb"/>
        <w:rPr>
          <w:rFonts w:ascii="Arial" w:hAnsi="Arial" w:cs="Arial"/>
          <w:lang w:val="es-AR"/>
        </w:rPr>
      </w:pPr>
    </w:p>
    <w:p w:rsidR="002A51CA" w:rsidRPr="002A51CA" w:rsidRDefault="002A51CA" w:rsidP="002A51CA">
      <w:pPr>
        <w:pStyle w:val="Ttulo1"/>
        <w:rPr>
          <w:rFonts w:ascii="Arial" w:hAnsi="Arial" w:cs="Arial"/>
          <w:sz w:val="24"/>
          <w:szCs w:val="24"/>
        </w:rPr>
      </w:pPr>
      <w:r w:rsidRPr="002A51CA">
        <w:rPr>
          <w:rFonts w:ascii="Arial" w:hAnsi="Arial" w:cs="Arial"/>
          <w:sz w:val="24"/>
          <w:szCs w:val="24"/>
        </w:rPr>
        <w:t xml:space="preserve">5. Generación de </w:t>
      </w:r>
      <w:proofErr w:type="spellStart"/>
      <w:r w:rsidRPr="002A51CA">
        <w:rPr>
          <w:rFonts w:ascii="Arial" w:hAnsi="Arial" w:cs="Arial"/>
          <w:sz w:val="24"/>
          <w:szCs w:val="24"/>
        </w:rPr>
        <w:t>embeddings</w:t>
      </w:r>
      <w:proofErr w:type="spellEnd"/>
    </w:p>
    <w:p w:rsidR="002A51CA" w:rsidRPr="002A51CA" w:rsidRDefault="002A51CA" w:rsidP="002A51CA">
      <w:pPr>
        <w:pStyle w:val="NormalWeb"/>
        <w:rPr>
          <w:rFonts w:ascii="Arial" w:hAnsi="Arial" w:cs="Arial"/>
          <w:lang w:val="es-AR"/>
        </w:rPr>
      </w:pPr>
      <w:r w:rsidRPr="002A51CA">
        <w:rPr>
          <w:rFonts w:ascii="Arial" w:hAnsi="Arial" w:cs="Arial"/>
          <w:lang w:val="es-AR"/>
        </w:rPr>
        <w:t>Una vez estructurada la información del documento, se procede a generar su representación vectorial.</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Los </w:t>
      </w:r>
      <w:proofErr w:type="spellStart"/>
      <w:r w:rsidRPr="002A51CA">
        <w:rPr>
          <w:rFonts w:ascii="Arial" w:hAnsi="Arial" w:cs="Arial"/>
          <w:lang w:val="es-AR"/>
        </w:rPr>
        <w:t>embeddings</w:t>
      </w:r>
      <w:proofErr w:type="spellEnd"/>
      <w:r w:rsidRPr="002A51CA">
        <w:rPr>
          <w:rFonts w:ascii="Arial" w:hAnsi="Arial" w:cs="Arial"/>
          <w:lang w:val="es-AR"/>
        </w:rPr>
        <w:t xml:space="preserve"> son vectores numéricos que representan el significado semántico del texto. Estos vectores son generados mediante modelos especializados proporcionados por la plataforma </w:t>
      </w:r>
      <w:proofErr w:type="spellStart"/>
      <w:r w:rsidRPr="002A51CA">
        <w:rPr>
          <w:rFonts w:ascii="Arial" w:hAnsi="Arial" w:cs="Arial"/>
          <w:lang w:val="es-AR"/>
        </w:rPr>
        <w:t>OpenAI</w:t>
      </w:r>
      <w:proofErr w:type="spellEnd"/>
      <w:r w:rsidRPr="002A51CA">
        <w:rPr>
          <w:rFonts w:ascii="Arial" w:hAnsi="Arial" w:cs="Arial"/>
          <w:lang w:val="es-AR"/>
        </w:rPr>
        <w:t>.</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Cada documento procesado es transformado en un </w:t>
      </w:r>
      <w:proofErr w:type="spellStart"/>
      <w:r w:rsidRPr="002A51CA">
        <w:rPr>
          <w:rFonts w:ascii="Arial" w:hAnsi="Arial" w:cs="Arial"/>
          <w:lang w:val="es-AR"/>
        </w:rPr>
        <w:t>embedding</w:t>
      </w:r>
      <w:proofErr w:type="spellEnd"/>
      <w:r w:rsidRPr="002A51CA">
        <w:rPr>
          <w:rFonts w:ascii="Arial" w:hAnsi="Arial" w:cs="Arial"/>
          <w:lang w:val="es-AR"/>
        </w:rPr>
        <w:t xml:space="preserve"> que captura su contenido semántico. Este vector es posteriormente almacenado en la base vectorial junto con los metadatos correspondientes.</w:t>
      </w:r>
    </w:p>
    <w:p w:rsidR="002A51CA" w:rsidRPr="002A51CA" w:rsidRDefault="002A51CA" w:rsidP="002A51CA">
      <w:pPr>
        <w:pStyle w:val="NormalWeb"/>
        <w:rPr>
          <w:rFonts w:ascii="Arial" w:hAnsi="Arial" w:cs="Arial"/>
          <w:lang w:val="es-AR"/>
        </w:rPr>
      </w:pPr>
      <w:r w:rsidRPr="002A51CA">
        <w:rPr>
          <w:rFonts w:ascii="Arial" w:hAnsi="Arial" w:cs="Arial"/>
          <w:lang w:val="es-AR"/>
        </w:rPr>
        <w:t>Gracias a esta representación vectorial, el sistema puede identificar documentos relevantes incluso cuando las consultas de los usuarios utilizan palabras diferentes a las presentes en las fichas técnicas.</w:t>
      </w:r>
    </w:p>
    <w:p w:rsidR="002A51CA" w:rsidRPr="002A51CA" w:rsidRDefault="002A51CA" w:rsidP="002A51CA">
      <w:pPr>
        <w:rPr>
          <w:rFonts w:ascii="Arial" w:hAnsi="Arial" w:cs="Arial"/>
          <w:sz w:val="24"/>
          <w:szCs w:val="24"/>
        </w:rPr>
      </w:pPr>
    </w:p>
    <w:p w:rsidR="002A51CA" w:rsidRPr="002A51CA" w:rsidRDefault="002A51CA" w:rsidP="002A51CA">
      <w:pPr>
        <w:pStyle w:val="Ttulo1"/>
        <w:rPr>
          <w:rFonts w:ascii="Arial" w:hAnsi="Arial" w:cs="Arial"/>
          <w:sz w:val="24"/>
          <w:szCs w:val="24"/>
        </w:rPr>
      </w:pPr>
      <w:r w:rsidRPr="002A51CA">
        <w:rPr>
          <w:rFonts w:ascii="Arial" w:hAnsi="Arial" w:cs="Arial"/>
          <w:sz w:val="24"/>
          <w:szCs w:val="24"/>
        </w:rPr>
        <w:t xml:space="preserve">6. Almacenamiento en la base vectorial </w:t>
      </w:r>
      <w:proofErr w:type="spellStart"/>
      <w:r w:rsidRPr="002A51CA">
        <w:rPr>
          <w:rFonts w:ascii="Arial" w:hAnsi="Arial" w:cs="Arial"/>
          <w:sz w:val="24"/>
          <w:szCs w:val="24"/>
        </w:rPr>
        <w:t>Qdrant</w:t>
      </w:r>
      <w:proofErr w:type="spellEnd"/>
    </w:p>
    <w:p w:rsidR="002A51CA" w:rsidRPr="002A51CA" w:rsidRDefault="002A51CA" w:rsidP="002A51CA">
      <w:pPr>
        <w:pStyle w:val="NormalWeb"/>
        <w:rPr>
          <w:rFonts w:ascii="Arial" w:hAnsi="Arial" w:cs="Arial"/>
          <w:lang w:val="es-AR"/>
        </w:rPr>
      </w:pPr>
      <w:r w:rsidRPr="002A51CA">
        <w:rPr>
          <w:rFonts w:ascii="Arial" w:hAnsi="Arial" w:cs="Arial"/>
          <w:lang w:val="es-AR"/>
        </w:rPr>
        <w:t xml:space="preserve">Los </w:t>
      </w:r>
      <w:proofErr w:type="spellStart"/>
      <w:r w:rsidRPr="002A51CA">
        <w:rPr>
          <w:rFonts w:ascii="Arial" w:hAnsi="Arial" w:cs="Arial"/>
          <w:lang w:val="es-AR"/>
        </w:rPr>
        <w:t>embeddings</w:t>
      </w:r>
      <w:proofErr w:type="spellEnd"/>
      <w:r w:rsidRPr="002A51CA">
        <w:rPr>
          <w:rFonts w:ascii="Arial" w:hAnsi="Arial" w:cs="Arial"/>
          <w:lang w:val="es-AR"/>
        </w:rPr>
        <w:t xml:space="preserve"> generados durante el procesamiento de los documentos se almacenan en una colección dentro de la base vectorial </w:t>
      </w:r>
      <w:proofErr w:type="spellStart"/>
      <w:r w:rsidRPr="002A51CA">
        <w:rPr>
          <w:rFonts w:ascii="Arial" w:hAnsi="Arial" w:cs="Arial"/>
          <w:lang w:val="es-AR"/>
        </w:rPr>
        <w:t>Qdrant</w:t>
      </w:r>
      <w:proofErr w:type="spellEnd"/>
      <w:r w:rsidRPr="002A51CA">
        <w:rPr>
          <w:rFonts w:ascii="Arial" w:hAnsi="Arial" w:cs="Arial"/>
          <w:lang w:val="es-AR"/>
        </w:rPr>
        <w:t>.</w:t>
      </w:r>
    </w:p>
    <w:p w:rsidR="002A51CA" w:rsidRPr="002A51CA" w:rsidRDefault="002A51CA" w:rsidP="002A51CA">
      <w:pPr>
        <w:pStyle w:val="NormalWeb"/>
        <w:rPr>
          <w:rFonts w:ascii="Arial" w:hAnsi="Arial" w:cs="Arial"/>
          <w:lang w:val="es-AR"/>
        </w:rPr>
      </w:pPr>
      <w:proofErr w:type="spellStart"/>
      <w:r w:rsidRPr="002A51CA">
        <w:rPr>
          <w:rFonts w:ascii="Arial" w:hAnsi="Arial" w:cs="Arial"/>
          <w:lang w:val="es-AR"/>
        </w:rPr>
        <w:t>Qdrant</w:t>
      </w:r>
      <w:proofErr w:type="spellEnd"/>
      <w:r w:rsidRPr="002A51CA">
        <w:rPr>
          <w:rFonts w:ascii="Arial" w:hAnsi="Arial" w:cs="Arial"/>
          <w:lang w:val="es-AR"/>
        </w:rPr>
        <w:t xml:space="preserve"> es una base de datos especializada en la gestión de vectores de alta </w:t>
      </w:r>
      <w:proofErr w:type="spellStart"/>
      <w:r w:rsidRPr="002A51CA">
        <w:rPr>
          <w:rFonts w:ascii="Arial" w:hAnsi="Arial" w:cs="Arial"/>
          <w:lang w:val="es-AR"/>
        </w:rPr>
        <w:t>dimensionalidad</w:t>
      </w:r>
      <w:proofErr w:type="spellEnd"/>
      <w:r w:rsidRPr="002A51CA">
        <w:rPr>
          <w:rFonts w:ascii="Arial" w:hAnsi="Arial" w:cs="Arial"/>
          <w:lang w:val="es-AR"/>
        </w:rPr>
        <w:t>, optimizada para aplicaciones de búsqueda semántica.</w:t>
      </w:r>
    </w:p>
    <w:p w:rsidR="002A51CA" w:rsidRPr="002A51CA" w:rsidRDefault="002A51CA" w:rsidP="002A51CA">
      <w:pPr>
        <w:pStyle w:val="NormalWeb"/>
        <w:rPr>
          <w:rFonts w:ascii="Arial" w:hAnsi="Arial" w:cs="Arial"/>
          <w:lang w:val="es-AR"/>
        </w:rPr>
      </w:pPr>
      <w:r w:rsidRPr="002A51CA">
        <w:rPr>
          <w:rFonts w:ascii="Arial" w:hAnsi="Arial" w:cs="Arial"/>
          <w:lang w:val="es-AR"/>
        </w:rPr>
        <w:t>Cada registro almacenado en la base vectorial contiene:</w:t>
      </w:r>
    </w:p>
    <w:p w:rsidR="002A51CA" w:rsidRPr="00217B1A" w:rsidRDefault="00217B1A" w:rsidP="00043D58">
      <w:pPr>
        <w:pStyle w:val="Prrafodelista"/>
        <w:numPr>
          <w:ilvl w:val="0"/>
          <w:numId w:val="44"/>
        </w:numPr>
        <w:rPr>
          <w:rFonts w:ascii="Arial" w:hAnsi="Arial" w:cs="Arial"/>
          <w:sz w:val="24"/>
          <w:szCs w:val="24"/>
        </w:rPr>
      </w:pPr>
      <w:r w:rsidRPr="00217B1A">
        <w:rPr>
          <w:rFonts w:ascii="Arial" w:hAnsi="Arial" w:cs="Arial"/>
          <w:sz w:val="24"/>
          <w:szCs w:val="24"/>
        </w:rPr>
        <w:t xml:space="preserve">El </w:t>
      </w:r>
      <w:proofErr w:type="spellStart"/>
      <w:r w:rsidRPr="00217B1A">
        <w:rPr>
          <w:rFonts w:ascii="Arial" w:hAnsi="Arial" w:cs="Arial"/>
          <w:sz w:val="24"/>
          <w:szCs w:val="24"/>
        </w:rPr>
        <w:t>embedding</w:t>
      </w:r>
      <w:proofErr w:type="spellEnd"/>
      <w:r w:rsidRPr="00217B1A">
        <w:rPr>
          <w:rFonts w:ascii="Arial" w:hAnsi="Arial" w:cs="Arial"/>
          <w:sz w:val="24"/>
          <w:szCs w:val="24"/>
        </w:rPr>
        <w:t xml:space="preserve"> del documento</w:t>
      </w:r>
    </w:p>
    <w:p w:rsidR="002A51CA" w:rsidRPr="00217B1A" w:rsidRDefault="00217B1A" w:rsidP="00043D58">
      <w:pPr>
        <w:pStyle w:val="Prrafodelista"/>
        <w:numPr>
          <w:ilvl w:val="0"/>
          <w:numId w:val="44"/>
        </w:numPr>
        <w:rPr>
          <w:rFonts w:ascii="Arial" w:hAnsi="Arial" w:cs="Arial"/>
          <w:sz w:val="24"/>
          <w:szCs w:val="24"/>
        </w:rPr>
      </w:pPr>
      <w:r w:rsidRPr="00217B1A">
        <w:rPr>
          <w:rFonts w:ascii="Arial" w:hAnsi="Arial" w:cs="Arial"/>
          <w:sz w:val="24"/>
          <w:szCs w:val="24"/>
        </w:rPr>
        <w:t>El texto optimizado para búsqueda</w:t>
      </w:r>
    </w:p>
    <w:p w:rsidR="002A51CA" w:rsidRPr="00217B1A" w:rsidRDefault="00217B1A" w:rsidP="00043D58">
      <w:pPr>
        <w:pStyle w:val="Prrafodelista"/>
        <w:numPr>
          <w:ilvl w:val="0"/>
          <w:numId w:val="44"/>
        </w:numPr>
        <w:rPr>
          <w:rFonts w:ascii="Arial" w:hAnsi="Arial" w:cs="Arial"/>
          <w:sz w:val="24"/>
          <w:szCs w:val="24"/>
        </w:rPr>
      </w:pPr>
      <w:r w:rsidRPr="00217B1A">
        <w:rPr>
          <w:rFonts w:ascii="Arial" w:hAnsi="Arial" w:cs="Arial"/>
          <w:sz w:val="24"/>
          <w:szCs w:val="24"/>
        </w:rPr>
        <w:t>Los metadatos del producto</w:t>
      </w:r>
    </w:p>
    <w:p w:rsidR="002A51CA" w:rsidRDefault="002A51CA" w:rsidP="002A51CA">
      <w:pPr>
        <w:pStyle w:val="NormalWeb"/>
        <w:rPr>
          <w:rFonts w:ascii="Arial" w:hAnsi="Arial" w:cs="Arial"/>
          <w:lang w:val="es-AR"/>
        </w:rPr>
      </w:pPr>
      <w:r w:rsidRPr="002A51CA">
        <w:rPr>
          <w:rFonts w:ascii="Arial" w:hAnsi="Arial" w:cs="Arial"/>
          <w:lang w:val="es-AR"/>
        </w:rPr>
        <w:lastRenderedPageBreak/>
        <w:t>La incorporación de metadatos permite complementar la búsqueda semántica con filtros estructurados, lo que mejora la precisión de los resultados obtenidos.</w:t>
      </w:r>
    </w:p>
    <w:p w:rsidR="00984477" w:rsidRDefault="00984477" w:rsidP="002A51CA">
      <w:pPr>
        <w:pStyle w:val="NormalWeb"/>
        <w:rPr>
          <w:rFonts w:ascii="Arial" w:hAnsi="Arial" w:cs="Arial"/>
          <w:lang w:val="es-AR"/>
        </w:rPr>
      </w:pPr>
      <w:r w:rsidRPr="00984477">
        <w:rPr>
          <w:rFonts w:ascii="Arial" w:hAnsi="Arial" w:cs="Arial"/>
          <w:noProof/>
        </w:rPr>
        <w:drawing>
          <wp:inline distT="0" distB="0" distL="0" distR="0">
            <wp:extent cx="5400040" cy="2797811"/>
            <wp:effectExtent l="0" t="0" r="0" b="2540"/>
            <wp:docPr id="31" name="Imagen 31" descr="C:\Users\Rulo\Desktop\Captura de pantalla 2026-03-13 201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Rulo\Desktop\Captura de pantalla 2026-03-13 20152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797811"/>
                    </a:xfrm>
                    <a:prstGeom prst="rect">
                      <a:avLst/>
                    </a:prstGeom>
                    <a:noFill/>
                    <a:ln>
                      <a:noFill/>
                    </a:ln>
                  </pic:spPr>
                </pic:pic>
              </a:graphicData>
            </a:graphic>
          </wp:inline>
        </w:drawing>
      </w:r>
    </w:p>
    <w:p w:rsidR="00984477" w:rsidRPr="00984477" w:rsidRDefault="00984477" w:rsidP="00984477">
      <w:pPr>
        <w:pStyle w:val="NormalWeb"/>
        <w:jc w:val="center"/>
        <w:rPr>
          <w:rFonts w:asciiTheme="minorHAnsi" w:hAnsiTheme="minorHAnsi" w:cstheme="minorHAnsi"/>
          <w:lang w:val="es-AR"/>
        </w:rPr>
      </w:pPr>
      <w:r w:rsidRPr="00984477">
        <w:rPr>
          <w:rFonts w:asciiTheme="minorHAnsi" w:hAnsiTheme="minorHAnsi" w:cstheme="minorHAnsi"/>
          <w:lang w:val="es-AR"/>
        </w:rPr>
        <w:t xml:space="preserve">Imagen: Vista de la base de datos vectorial </w:t>
      </w:r>
      <w:proofErr w:type="spellStart"/>
      <w:r w:rsidRPr="00984477">
        <w:rPr>
          <w:rFonts w:asciiTheme="minorHAnsi" w:hAnsiTheme="minorHAnsi" w:cstheme="minorHAnsi"/>
          <w:lang w:val="es-AR"/>
        </w:rPr>
        <w:t>Qdrant</w:t>
      </w:r>
      <w:proofErr w:type="spellEnd"/>
    </w:p>
    <w:p w:rsidR="00F04559" w:rsidRDefault="00F04559" w:rsidP="00F04559">
      <w:pPr>
        <w:rPr>
          <w:rFonts w:ascii="Arial" w:hAnsi="Arial" w:cs="Arial"/>
          <w:sz w:val="24"/>
          <w:szCs w:val="24"/>
        </w:rPr>
      </w:pPr>
    </w:p>
    <w:p w:rsidR="00F04559" w:rsidRPr="00035C2D" w:rsidRDefault="00F04559" w:rsidP="00F04559">
      <w:pPr>
        <w:rPr>
          <w:rFonts w:ascii="Arial" w:hAnsi="Arial" w:cs="Arial"/>
          <w:b/>
          <w:sz w:val="24"/>
          <w:szCs w:val="24"/>
        </w:rPr>
      </w:pPr>
      <w:r w:rsidRPr="00035C2D">
        <w:rPr>
          <w:rFonts w:ascii="Arial" w:hAnsi="Arial" w:cs="Arial"/>
          <w:b/>
          <w:sz w:val="24"/>
          <w:szCs w:val="24"/>
        </w:rPr>
        <w:t xml:space="preserve">6.1 Justificación de la elección de </w:t>
      </w:r>
      <w:proofErr w:type="spellStart"/>
      <w:r w:rsidRPr="00035C2D">
        <w:rPr>
          <w:rFonts w:ascii="Arial" w:hAnsi="Arial" w:cs="Arial"/>
          <w:b/>
          <w:sz w:val="24"/>
          <w:szCs w:val="24"/>
        </w:rPr>
        <w:t>Qdrant</w:t>
      </w:r>
      <w:proofErr w:type="spellEnd"/>
    </w:p>
    <w:p w:rsidR="00F04559" w:rsidRPr="00035C2D" w:rsidRDefault="00F04559" w:rsidP="00F04559">
      <w:pPr>
        <w:rPr>
          <w:rFonts w:ascii="Arial" w:hAnsi="Arial" w:cs="Arial"/>
          <w:sz w:val="24"/>
          <w:szCs w:val="24"/>
        </w:rPr>
      </w:pPr>
      <w:r w:rsidRPr="00035C2D">
        <w:rPr>
          <w:rFonts w:ascii="Arial" w:hAnsi="Arial" w:cs="Arial"/>
          <w:sz w:val="24"/>
          <w:szCs w:val="24"/>
        </w:rPr>
        <w:t xml:space="preserve">Para la implementación de la base vectorial se seleccionó la tecnología </w:t>
      </w:r>
      <w:proofErr w:type="spellStart"/>
      <w:r w:rsidRPr="00035C2D">
        <w:rPr>
          <w:rFonts w:ascii="Arial" w:hAnsi="Arial" w:cs="Arial"/>
          <w:sz w:val="24"/>
          <w:szCs w:val="24"/>
        </w:rPr>
        <w:t>Qdrant</w:t>
      </w:r>
      <w:proofErr w:type="spellEnd"/>
      <w:r w:rsidRPr="00035C2D">
        <w:rPr>
          <w:rFonts w:ascii="Arial" w:hAnsi="Arial" w:cs="Arial"/>
          <w:sz w:val="24"/>
          <w:szCs w:val="24"/>
        </w:rPr>
        <w:t xml:space="preserve">, una base de datos especializada en el almacenamiento y recuperación eficiente de vectores de alta </w:t>
      </w:r>
      <w:proofErr w:type="spellStart"/>
      <w:r w:rsidRPr="00035C2D">
        <w:rPr>
          <w:rFonts w:ascii="Arial" w:hAnsi="Arial" w:cs="Arial"/>
          <w:sz w:val="24"/>
          <w:szCs w:val="24"/>
        </w:rPr>
        <w:t>dimensionalidad</w:t>
      </w:r>
      <w:proofErr w:type="spellEnd"/>
      <w:r w:rsidRPr="00035C2D">
        <w:rPr>
          <w:rFonts w:ascii="Arial" w:hAnsi="Arial" w:cs="Arial"/>
          <w:sz w:val="24"/>
          <w:szCs w:val="24"/>
        </w:rPr>
        <w:t>.</w:t>
      </w:r>
    </w:p>
    <w:p w:rsidR="00F04559" w:rsidRPr="00035C2D" w:rsidRDefault="00F04559" w:rsidP="00F04559">
      <w:pPr>
        <w:rPr>
          <w:rFonts w:ascii="Arial" w:hAnsi="Arial" w:cs="Arial"/>
          <w:sz w:val="24"/>
          <w:szCs w:val="24"/>
        </w:rPr>
      </w:pPr>
      <w:r w:rsidRPr="00035C2D">
        <w:rPr>
          <w:rFonts w:ascii="Arial" w:hAnsi="Arial" w:cs="Arial"/>
          <w:sz w:val="24"/>
          <w:szCs w:val="24"/>
        </w:rPr>
        <w:t>La elección de esta herramienta se basó en diversos factores técnicos relevantes para el desarrollo del sistema:</w:t>
      </w:r>
    </w:p>
    <w:p w:rsidR="00F04559" w:rsidRPr="00035C2D" w:rsidRDefault="00F04559" w:rsidP="00F04559">
      <w:pPr>
        <w:rPr>
          <w:rFonts w:ascii="Arial" w:hAnsi="Arial" w:cs="Arial"/>
          <w:b/>
          <w:i/>
          <w:sz w:val="24"/>
          <w:szCs w:val="24"/>
        </w:rPr>
      </w:pPr>
      <w:r w:rsidRPr="00035C2D">
        <w:rPr>
          <w:rFonts w:ascii="Arial" w:hAnsi="Arial" w:cs="Arial"/>
          <w:b/>
          <w:i/>
          <w:sz w:val="24"/>
          <w:szCs w:val="24"/>
        </w:rPr>
        <w:t>Optimización para búsqueda semántica</w:t>
      </w:r>
    </w:p>
    <w:p w:rsidR="00F04559" w:rsidRPr="00035C2D" w:rsidRDefault="00F04559" w:rsidP="00F04559">
      <w:pPr>
        <w:rPr>
          <w:rFonts w:ascii="Arial" w:hAnsi="Arial" w:cs="Arial"/>
          <w:sz w:val="24"/>
          <w:szCs w:val="24"/>
        </w:rPr>
      </w:pPr>
      <w:proofErr w:type="spellStart"/>
      <w:r w:rsidRPr="00035C2D">
        <w:rPr>
          <w:rFonts w:ascii="Arial" w:hAnsi="Arial" w:cs="Arial"/>
          <w:sz w:val="24"/>
          <w:szCs w:val="24"/>
        </w:rPr>
        <w:t>Qdrant</w:t>
      </w:r>
      <w:proofErr w:type="spellEnd"/>
      <w:r w:rsidRPr="00035C2D">
        <w:rPr>
          <w:rFonts w:ascii="Arial" w:hAnsi="Arial" w:cs="Arial"/>
          <w:sz w:val="24"/>
          <w:szCs w:val="24"/>
        </w:rPr>
        <w:t xml:space="preserve"> está diseñada específicamente para aplicaciones de inteligencia artificial que requieren realizar búsquedas por similitud entre vectores, lo que la convierte en una solución adecuada para sistemas basados en </w:t>
      </w:r>
      <w:proofErr w:type="spellStart"/>
      <w:r w:rsidRPr="00035C2D">
        <w:rPr>
          <w:rFonts w:ascii="Arial" w:hAnsi="Arial" w:cs="Arial"/>
          <w:sz w:val="24"/>
          <w:szCs w:val="24"/>
        </w:rPr>
        <w:t>embeddings</w:t>
      </w:r>
      <w:proofErr w:type="spellEnd"/>
      <w:r w:rsidRPr="00035C2D">
        <w:rPr>
          <w:rFonts w:ascii="Arial" w:hAnsi="Arial" w:cs="Arial"/>
          <w:sz w:val="24"/>
          <w:szCs w:val="24"/>
        </w:rPr>
        <w:t>.</w:t>
      </w:r>
    </w:p>
    <w:p w:rsidR="00F04559" w:rsidRPr="00035C2D" w:rsidRDefault="00F04559" w:rsidP="00F04559">
      <w:pPr>
        <w:rPr>
          <w:rFonts w:ascii="Arial" w:hAnsi="Arial" w:cs="Arial"/>
          <w:b/>
          <w:i/>
          <w:sz w:val="24"/>
          <w:szCs w:val="24"/>
        </w:rPr>
      </w:pPr>
      <w:r w:rsidRPr="00035C2D">
        <w:rPr>
          <w:rFonts w:ascii="Arial" w:hAnsi="Arial" w:cs="Arial"/>
          <w:b/>
          <w:i/>
          <w:sz w:val="24"/>
          <w:szCs w:val="24"/>
        </w:rPr>
        <w:t>Soporte de metadatos estructurados</w:t>
      </w:r>
    </w:p>
    <w:p w:rsidR="00F04559" w:rsidRPr="00035C2D" w:rsidRDefault="00F04559" w:rsidP="00F04559">
      <w:pPr>
        <w:rPr>
          <w:rFonts w:ascii="Arial" w:hAnsi="Arial" w:cs="Arial"/>
          <w:sz w:val="24"/>
          <w:szCs w:val="24"/>
        </w:rPr>
      </w:pPr>
      <w:r w:rsidRPr="00035C2D">
        <w:rPr>
          <w:rFonts w:ascii="Arial" w:hAnsi="Arial" w:cs="Arial"/>
          <w:sz w:val="24"/>
          <w:szCs w:val="24"/>
        </w:rPr>
        <w:t>La base de datos permite almacenar metadatos asociados a cada vector. Esta funcionalidad resulta especialmente útil en el contexto del proyecto, ya que permite complementar la búsqueda semántica con filtros estructurados basados en atributos del producto, como categoría, marca o características técnicas.</w:t>
      </w:r>
    </w:p>
    <w:p w:rsidR="00F04559" w:rsidRPr="00035C2D" w:rsidRDefault="00F04559" w:rsidP="00F04559">
      <w:pPr>
        <w:rPr>
          <w:rFonts w:ascii="Arial" w:hAnsi="Arial" w:cs="Arial"/>
          <w:b/>
          <w:i/>
          <w:sz w:val="24"/>
          <w:szCs w:val="24"/>
        </w:rPr>
      </w:pPr>
      <w:r w:rsidRPr="00035C2D">
        <w:rPr>
          <w:rFonts w:ascii="Arial" w:hAnsi="Arial" w:cs="Arial"/>
          <w:b/>
          <w:i/>
          <w:sz w:val="24"/>
          <w:szCs w:val="24"/>
        </w:rPr>
        <w:t>Facilidad de integración</w:t>
      </w:r>
    </w:p>
    <w:p w:rsidR="00F04559" w:rsidRPr="00035C2D" w:rsidRDefault="00F04559" w:rsidP="00F04559">
      <w:pPr>
        <w:rPr>
          <w:rFonts w:ascii="Arial" w:hAnsi="Arial" w:cs="Arial"/>
          <w:sz w:val="24"/>
          <w:szCs w:val="24"/>
        </w:rPr>
      </w:pPr>
      <w:proofErr w:type="spellStart"/>
      <w:r w:rsidRPr="00035C2D">
        <w:rPr>
          <w:rFonts w:ascii="Arial" w:hAnsi="Arial" w:cs="Arial"/>
          <w:sz w:val="24"/>
          <w:szCs w:val="24"/>
        </w:rPr>
        <w:t>Qdrant</w:t>
      </w:r>
      <w:proofErr w:type="spellEnd"/>
      <w:r w:rsidRPr="00035C2D">
        <w:rPr>
          <w:rFonts w:ascii="Arial" w:hAnsi="Arial" w:cs="Arial"/>
          <w:sz w:val="24"/>
          <w:szCs w:val="24"/>
        </w:rPr>
        <w:t xml:space="preserve"> ofrece una API sencilla y cuenta con integraciones disponibles para diversas plataformas de desarrollo, incluyendo herramientas de automatización </w:t>
      </w:r>
      <w:r w:rsidRPr="00035C2D">
        <w:rPr>
          <w:rFonts w:ascii="Arial" w:hAnsi="Arial" w:cs="Arial"/>
          <w:sz w:val="24"/>
          <w:szCs w:val="24"/>
        </w:rPr>
        <w:lastRenderedPageBreak/>
        <w:t>como n8n, lo que facilitó su incorporación dentro del pipeline de procesamiento implementado.</w:t>
      </w:r>
    </w:p>
    <w:p w:rsidR="00F04559" w:rsidRPr="00035C2D" w:rsidRDefault="00F04559" w:rsidP="00F04559">
      <w:pPr>
        <w:rPr>
          <w:rFonts w:ascii="Arial" w:hAnsi="Arial" w:cs="Arial"/>
          <w:b/>
          <w:i/>
          <w:sz w:val="24"/>
          <w:szCs w:val="24"/>
        </w:rPr>
      </w:pPr>
      <w:r w:rsidRPr="00035C2D">
        <w:rPr>
          <w:rFonts w:ascii="Arial" w:hAnsi="Arial" w:cs="Arial"/>
          <w:b/>
          <w:i/>
          <w:sz w:val="24"/>
          <w:szCs w:val="24"/>
        </w:rPr>
        <w:t>Escalabilidad</w:t>
      </w:r>
    </w:p>
    <w:p w:rsidR="00F04559" w:rsidRPr="00035C2D" w:rsidRDefault="00F04559" w:rsidP="00F04559">
      <w:pPr>
        <w:rPr>
          <w:rFonts w:ascii="Arial" w:hAnsi="Arial" w:cs="Arial"/>
          <w:sz w:val="24"/>
          <w:szCs w:val="24"/>
        </w:rPr>
      </w:pPr>
      <w:r w:rsidRPr="00035C2D">
        <w:rPr>
          <w:rFonts w:ascii="Arial" w:hAnsi="Arial" w:cs="Arial"/>
          <w:sz w:val="24"/>
          <w:szCs w:val="24"/>
        </w:rPr>
        <w:t xml:space="preserve">La arquitectura de </w:t>
      </w:r>
      <w:proofErr w:type="spellStart"/>
      <w:r w:rsidRPr="00035C2D">
        <w:rPr>
          <w:rFonts w:ascii="Arial" w:hAnsi="Arial" w:cs="Arial"/>
          <w:sz w:val="24"/>
          <w:szCs w:val="24"/>
        </w:rPr>
        <w:t>Qdrant</w:t>
      </w:r>
      <w:proofErr w:type="spellEnd"/>
      <w:r w:rsidRPr="00035C2D">
        <w:rPr>
          <w:rFonts w:ascii="Arial" w:hAnsi="Arial" w:cs="Arial"/>
          <w:sz w:val="24"/>
          <w:szCs w:val="24"/>
        </w:rPr>
        <w:t xml:space="preserve"> permite escalar el sistema en caso de que el volumen de documentos aumente, lo cual resulta importante para futuras ampliaciones del catálogo de productos.</w:t>
      </w:r>
    </w:p>
    <w:p w:rsidR="00F04559" w:rsidRPr="00035C2D" w:rsidRDefault="00F04559" w:rsidP="00F04559">
      <w:pPr>
        <w:rPr>
          <w:rFonts w:ascii="Arial" w:hAnsi="Arial" w:cs="Arial"/>
          <w:sz w:val="24"/>
          <w:szCs w:val="24"/>
        </w:rPr>
      </w:pPr>
      <w:r w:rsidRPr="00035C2D">
        <w:rPr>
          <w:rFonts w:ascii="Arial" w:hAnsi="Arial" w:cs="Arial"/>
          <w:sz w:val="24"/>
          <w:szCs w:val="24"/>
        </w:rPr>
        <w:t xml:space="preserve">En función de estas características, </w:t>
      </w:r>
      <w:proofErr w:type="spellStart"/>
      <w:r w:rsidRPr="00035C2D">
        <w:rPr>
          <w:rFonts w:ascii="Arial" w:hAnsi="Arial" w:cs="Arial"/>
          <w:sz w:val="24"/>
          <w:szCs w:val="24"/>
        </w:rPr>
        <w:t>Qdrant</w:t>
      </w:r>
      <w:proofErr w:type="spellEnd"/>
      <w:r w:rsidRPr="00035C2D">
        <w:rPr>
          <w:rFonts w:ascii="Arial" w:hAnsi="Arial" w:cs="Arial"/>
          <w:sz w:val="24"/>
          <w:szCs w:val="24"/>
        </w:rPr>
        <w:t xml:space="preserve"> se consideró una solución adecuada para implementar la base de conocimiento semántica utilizada por el asistente virtual.</w:t>
      </w:r>
    </w:p>
    <w:p w:rsidR="002A51CA" w:rsidRPr="002A51CA" w:rsidRDefault="002A51CA" w:rsidP="002A51CA">
      <w:pPr>
        <w:rPr>
          <w:rFonts w:ascii="Arial" w:hAnsi="Arial" w:cs="Arial"/>
          <w:sz w:val="24"/>
          <w:szCs w:val="24"/>
        </w:rPr>
      </w:pPr>
    </w:p>
    <w:p w:rsidR="002A51CA" w:rsidRPr="002A51CA" w:rsidRDefault="002A51CA" w:rsidP="002A51CA">
      <w:pPr>
        <w:pStyle w:val="Ttulo1"/>
        <w:rPr>
          <w:rFonts w:ascii="Arial" w:hAnsi="Arial" w:cs="Arial"/>
          <w:sz w:val="24"/>
          <w:szCs w:val="24"/>
        </w:rPr>
      </w:pPr>
      <w:r w:rsidRPr="002A51CA">
        <w:rPr>
          <w:rFonts w:ascii="Arial" w:hAnsi="Arial" w:cs="Arial"/>
          <w:sz w:val="24"/>
          <w:szCs w:val="24"/>
        </w:rPr>
        <w:t xml:space="preserve">7. Implementación del </w:t>
      </w:r>
      <w:proofErr w:type="spellStart"/>
      <w:r w:rsidRPr="002A51CA">
        <w:rPr>
          <w:rFonts w:ascii="Arial" w:hAnsi="Arial" w:cs="Arial"/>
          <w:sz w:val="24"/>
          <w:szCs w:val="24"/>
        </w:rPr>
        <w:t>workflow</w:t>
      </w:r>
      <w:proofErr w:type="spellEnd"/>
      <w:r w:rsidRPr="002A51CA">
        <w:rPr>
          <w:rFonts w:ascii="Arial" w:hAnsi="Arial" w:cs="Arial"/>
          <w:sz w:val="24"/>
          <w:szCs w:val="24"/>
        </w:rPr>
        <w:t xml:space="preserve"> de ingest</w:t>
      </w:r>
      <w:r w:rsidR="00217B1A">
        <w:rPr>
          <w:rFonts w:ascii="Arial" w:hAnsi="Arial" w:cs="Arial"/>
          <w:sz w:val="24"/>
          <w:szCs w:val="24"/>
        </w:rPr>
        <w:t xml:space="preserve">a </w:t>
      </w:r>
      <w:r w:rsidRPr="002A51CA">
        <w:rPr>
          <w:rFonts w:ascii="Arial" w:hAnsi="Arial" w:cs="Arial"/>
          <w:sz w:val="24"/>
          <w:szCs w:val="24"/>
        </w:rPr>
        <w:t>en n8n</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El proceso completo de procesamiento de documentos fue implementado mediante un </w:t>
      </w:r>
      <w:proofErr w:type="spellStart"/>
      <w:r w:rsidRPr="002A51CA">
        <w:rPr>
          <w:rFonts w:ascii="Arial" w:hAnsi="Arial" w:cs="Arial"/>
          <w:lang w:val="es-AR"/>
        </w:rPr>
        <w:t>workflow</w:t>
      </w:r>
      <w:proofErr w:type="spellEnd"/>
      <w:r w:rsidRPr="002A51CA">
        <w:rPr>
          <w:rFonts w:ascii="Arial" w:hAnsi="Arial" w:cs="Arial"/>
          <w:lang w:val="es-AR"/>
        </w:rPr>
        <w:t xml:space="preserve"> desarrollado en la plataforma de automatización n8n.</w:t>
      </w: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Este </w:t>
      </w:r>
      <w:proofErr w:type="spellStart"/>
      <w:r w:rsidRPr="002A51CA">
        <w:rPr>
          <w:rFonts w:ascii="Arial" w:hAnsi="Arial" w:cs="Arial"/>
          <w:lang w:val="es-AR"/>
        </w:rPr>
        <w:t>workflow</w:t>
      </w:r>
      <w:proofErr w:type="spellEnd"/>
      <w:r w:rsidRPr="002A51CA">
        <w:rPr>
          <w:rFonts w:ascii="Arial" w:hAnsi="Arial" w:cs="Arial"/>
          <w:lang w:val="es-AR"/>
        </w:rPr>
        <w:t xml:space="preserve"> se encarga de detectar nuevos documentos o modificaciones en el repositorio de productos</w:t>
      </w:r>
      <w:r w:rsidR="00217B1A">
        <w:rPr>
          <w:rFonts w:ascii="Arial" w:hAnsi="Arial" w:cs="Arial"/>
          <w:lang w:val="es-AR"/>
        </w:rPr>
        <w:t xml:space="preserve"> (Carpeta RAG de </w:t>
      </w:r>
      <w:proofErr w:type="spellStart"/>
      <w:r w:rsidR="00217B1A">
        <w:rPr>
          <w:rFonts w:ascii="Arial" w:hAnsi="Arial" w:cs="Arial"/>
          <w:lang w:val="es-AR"/>
        </w:rPr>
        <w:t>Onedrive</w:t>
      </w:r>
      <w:proofErr w:type="spellEnd"/>
      <w:r w:rsidR="00217B1A">
        <w:rPr>
          <w:rFonts w:ascii="Arial" w:hAnsi="Arial" w:cs="Arial"/>
          <w:lang w:val="es-AR"/>
        </w:rPr>
        <w:t>)</w:t>
      </w:r>
      <w:r w:rsidRPr="002A51CA">
        <w:rPr>
          <w:rFonts w:ascii="Arial" w:hAnsi="Arial" w:cs="Arial"/>
          <w:lang w:val="es-AR"/>
        </w:rPr>
        <w:t xml:space="preserve"> y ejecutar automáticamente el proceso de ingestión correspondiente.</w:t>
      </w:r>
    </w:p>
    <w:p w:rsidR="002A51CA" w:rsidRPr="002A51CA" w:rsidRDefault="002A51CA" w:rsidP="002A51CA">
      <w:pPr>
        <w:pStyle w:val="NormalWeb"/>
        <w:rPr>
          <w:rFonts w:ascii="Arial" w:hAnsi="Arial" w:cs="Arial"/>
          <w:lang w:val="es-AR"/>
        </w:rPr>
      </w:pPr>
      <w:r w:rsidRPr="002A51CA">
        <w:rPr>
          <w:rFonts w:ascii="Arial" w:hAnsi="Arial" w:cs="Arial"/>
          <w:lang w:val="es-AR"/>
        </w:rPr>
        <w:t>El flujo de procesamiento incluye las siguientes etapas:</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detección de nuevos archivos en la carpeta de catálogo en OneDrive</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descarga del archivo correspondiente</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extracción del contenido textual de la ficha técnica</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procesamiento del documento mediante un modelo de lenguaje</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generación de metadatos estructurados</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 xml:space="preserve">generación del </w:t>
      </w:r>
      <w:proofErr w:type="spellStart"/>
      <w:r w:rsidRPr="00414D3E">
        <w:rPr>
          <w:rFonts w:ascii="Arial" w:hAnsi="Arial" w:cs="Arial"/>
          <w:sz w:val="24"/>
          <w:szCs w:val="24"/>
        </w:rPr>
        <w:t>embedding</w:t>
      </w:r>
      <w:proofErr w:type="spellEnd"/>
      <w:r w:rsidRPr="00414D3E">
        <w:rPr>
          <w:rFonts w:ascii="Arial" w:hAnsi="Arial" w:cs="Arial"/>
          <w:sz w:val="24"/>
          <w:szCs w:val="24"/>
        </w:rPr>
        <w:t xml:space="preserve"> del documento</w:t>
      </w:r>
    </w:p>
    <w:p w:rsidR="002A51CA" w:rsidRPr="00414D3E" w:rsidRDefault="002A51CA" w:rsidP="00043D58">
      <w:pPr>
        <w:pStyle w:val="Prrafodelista"/>
        <w:numPr>
          <w:ilvl w:val="0"/>
          <w:numId w:val="45"/>
        </w:numPr>
        <w:rPr>
          <w:rFonts w:ascii="Arial" w:hAnsi="Arial" w:cs="Arial"/>
          <w:sz w:val="24"/>
          <w:szCs w:val="24"/>
        </w:rPr>
      </w:pPr>
      <w:r w:rsidRPr="00414D3E">
        <w:rPr>
          <w:rFonts w:ascii="Arial" w:hAnsi="Arial" w:cs="Arial"/>
          <w:sz w:val="24"/>
          <w:szCs w:val="24"/>
        </w:rPr>
        <w:t xml:space="preserve">almacenamiento del </w:t>
      </w:r>
      <w:proofErr w:type="spellStart"/>
      <w:r w:rsidRPr="00414D3E">
        <w:rPr>
          <w:rFonts w:ascii="Arial" w:hAnsi="Arial" w:cs="Arial"/>
          <w:sz w:val="24"/>
          <w:szCs w:val="24"/>
        </w:rPr>
        <w:t>embedding</w:t>
      </w:r>
      <w:proofErr w:type="spellEnd"/>
      <w:r w:rsidRPr="00414D3E">
        <w:rPr>
          <w:rFonts w:ascii="Arial" w:hAnsi="Arial" w:cs="Arial"/>
          <w:sz w:val="24"/>
          <w:szCs w:val="24"/>
        </w:rPr>
        <w:t xml:space="preserve"> y metadatos en </w:t>
      </w:r>
      <w:proofErr w:type="spellStart"/>
      <w:r w:rsidRPr="00414D3E">
        <w:rPr>
          <w:rFonts w:ascii="Arial" w:hAnsi="Arial" w:cs="Arial"/>
          <w:sz w:val="24"/>
          <w:szCs w:val="24"/>
        </w:rPr>
        <w:t>Qdrant</w:t>
      </w:r>
      <w:proofErr w:type="spellEnd"/>
    </w:p>
    <w:p w:rsidR="002A51CA" w:rsidRDefault="002A51CA" w:rsidP="00F04559">
      <w:pPr>
        <w:pStyle w:val="NormalWeb"/>
        <w:rPr>
          <w:rFonts w:ascii="Arial" w:hAnsi="Arial" w:cs="Arial"/>
          <w:lang w:val="es-AR"/>
        </w:rPr>
      </w:pPr>
      <w:r w:rsidRPr="002A51CA">
        <w:rPr>
          <w:rFonts w:ascii="Arial" w:hAnsi="Arial" w:cs="Arial"/>
          <w:lang w:val="es-AR"/>
        </w:rPr>
        <w:t>De forma simplificada, el pipeline puede representarse de la siguiente manera:</w:t>
      </w:r>
    </w:p>
    <w:p w:rsidR="00F04559" w:rsidRDefault="00F04559" w:rsidP="002A51CA">
      <w:pPr>
        <w:pStyle w:val="NormalWeb"/>
        <w:rPr>
          <w:rFonts w:ascii="Arial" w:hAnsi="Arial" w:cs="Arial"/>
          <w:lang w:val="es-AR"/>
        </w:rPr>
      </w:pPr>
    </w:p>
    <w:p w:rsidR="00F04559" w:rsidRDefault="00F04559" w:rsidP="002A51CA">
      <w:pPr>
        <w:pStyle w:val="NormalWeb"/>
        <w:rPr>
          <w:rFonts w:ascii="Arial" w:hAnsi="Arial" w:cs="Arial"/>
          <w:lang w:val="es-AR"/>
        </w:rPr>
      </w:pPr>
    </w:p>
    <w:p w:rsidR="00F04559" w:rsidRDefault="00F04559" w:rsidP="002A51CA">
      <w:pPr>
        <w:pStyle w:val="NormalWeb"/>
        <w:rPr>
          <w:rFonts w:ascii="Arial" w:hAnsi="Arial" w:cs="Arial"/>
          <w:lang w:val="es-AR"/>
        </w:rPr>
      </w:pPr>
    </w:p>
    <w:p w:rsidR="00F04559" w:rsidRDefault="00F04559" w:rsidP="002A51CA">
      <w:pPr>
        <w:pStyle w:val="NormalWeb"/>
        <w:rPr>
          <w:rFonts w:ascii="Arial" w:hAnsi="Arial" w:cs="Arial"/>
          <w:lang w:val="es-AR"/>
        </w:rPr>
      </w:pPr>
    </w:p>
    <w:p w:rsidR="00F04559" w:rsidRDefault="00F04559" w:rsidP="002A51CA">
      <w:pPr>
        <w:pStyle w:val="NormalWeb"/>
        <w:rPr>
          <w:rFonts w:ascii="Arial" w:hAnsi="Arial" w:cs="Arial"/>
          <w:lang w:val="es-AR"/>
        </w:rPr>
      </w:pPr>
    </w:p>
    <w:p w:rsidR="00414D3E" w:rsidRPr="002A51CA" w:rsidRDefault="00414D3E" w:rsidP="002A51CA">
      <w:pPr>
        <w:pStyle w:val="NormalWeb"/>
        <w:rPr>
          <w:rFonts w:ascii="Arial" w:hAnsi="Arial" w:cs="Arial"/>
          <w:lang w:val="es-AR"/>
        </w:rPr>
      </w:pPr>
    </w:p>
    <w:p w:rsidR="002A51CA" w:rsidRDefault="0003794C" w:rsidP="00414D3E">
      <w:pPr>
        <w:pStyle w:val="HTMLconformatoprevio"/>
        <w:jc w:val="center"/>
        <w:rPr>
          <w:rFonts w:ascii="Arial" w:hAnsi="Arial" w:cs="Arial"/>
          <w:sz w:val="24"/>
          <w:szCs w:val="24"/>
          <w:lang w:val="es-AR"/>
        </w:rPr>
      </w:pPr>
      <w:r>
        <w:rPr>
          <w:rFonts w:ascii="Arial" w:hAnsi="Arial" w:cs="Arial"/>
          <w:noProof/>
        </w:rPr>
        <w:lastRenderedPageBreak/>
        <mc:AlternateContent>
          <mc:Choice Requires="wps">
            <w:drawing>
              <wp:anchor distT="0" distB="0" distL="114300" distR="114300" simplePos="0" relativeHeight="251664384" behindDoc="1" locked="0" layoutInCell="1" allowOverlap="1">
                <wp:simplePos x="0" y="0"/>
                <wp:positionH relativeFrom="column">
                  <wp:posOffset>1066717</wp:posOffset>
                </wp:positionH>
                <wp:positionV relativeFrom="paragraph">
                  <wp:posOffset>22556</wp:posOffset>
                </wp:positionV>
                <wp:extent cx="3354705" cy="1971924"/>
                <wp:effectExtent l="57150" t="38100" r="55245" b="85725"/>
                <wp:wrapNone/>
                <wp:docPr id="27" name="Rectángulo redondeado 27"/>
                <wp:cNvGraphicFramePr/>
                <a:graphic xmlns:a="http://schemas.openxmlformats.org/drawingml/2006/main">
                  <a:graphicData uri="http://schemas.microsoft.com/office/word/2010/wordprocessingShape">
                    <wps:wsp>
                      <wps:cNvSpPr/>
                      <wps:spPr>
                        <a:xfrm>
                          <a:off x="0" y="0"/>
                          <a:ext cx="3354705" cy="1971924"/>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65D3794" id="Rectángulo redondeado 27" o:spid="_x0000_s1026" style="position:absolute;margin-left:84pt;margin-top:1.8pt;width:264.15pt;height:155.25pt;z-index:-251652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" fillcolor="#f2f2f2 [3052]" stroked="f">
                <v:shadow on="t" color="black" opacity="41287f" offset="0,1.5pt"/>
              </v:roundrect>
            </w:pict>
          </mc:Fallback>
        </mc:AlternateContent>
      </w:r>
      <w:r w:rsidR="00414D3E">
        <w:rPr>
          <w:rFonts w:ascii="Arial" w:hAnsi="Arial" w:cs="Arial"/>
          <w:noProof/>
          <w:sz w:val="24"/>
          <w:szCs w:val="24"/>
        </w:rPr>
        <mc:AlternateContent>
          <mc:Choice Requires="wpg">
            <w:drawing>
              <wp:anchor distT="0" distB="0" distL="114300" distR="114300" simplePos="0" relativeHeight="251662336" behindDoc="0" locked="0" layoutInCell="1" allowOverlap="1">
                <wp:simplePos x="0" y="0"/>
                <wp:positionH relativeFrom="column">
                  <wp:posOffset>2713850</wp:posOffset>
                </wp:positionH>
                <wp:positionV relativeFrom="paragraph">
                  <wp:posOffset>230158</wp:posOffset>
                </wp:positionV>
                <wp:extent cx="62378" cy="1546430"/>
                <wp:effectExtent l="57150" t="38100" r="52070" b="73025"/>
                <wp:wrapNone/>
                <wp:docPr id="25" name="Grupo 25"/>
                <wp:cNvGraphicFramePr/>
                <a:graphic xmlns:a="http://schemas.openxmlformats.org/drawingml/2006/main">
                  <a:graphicData uri="http://schemas.microsoft.com/office/word/2010/wordprocessingGroup">
                    <wpg:wgp>
                      <wpg:cNvGrpSpPr/>
                      <wpg:grpSpPr>
                        <a:xfrm>
                          <a:off x="0" y="0"/>
                          <a:ext cx="62378" cy="1546430"/>
                          <a:chOff x="0" y="0"/>
                          <a:chExt cx="62378" cy="1546430"/>
                        </a:xfrm>
                      </wpg:grpSpPr>
                      <wps:wsp>
                        <wps:cNvPr id="20" name="Flecha a la derecha con bandas 20"/>
                        <wps:cNvSpPr/>
                        <wps:spPr>
                          <a:xfrm rot="5400000">
                            <a:off x="-38413" y="38413"/>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Flecha a la derecha con bandas 21"/>
                        <wps:cNvSpPr/>
                        <wps:spPr>
                          <a:xfrm rot="5400000">
                            <a:off x="-38413" y="388735"/>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lecha a la derecha con bandas 22"/>
                        <wps:cNvSpPr/>
                        <wps:spPr>
                          <a:xfrm rot="5400000">
                            <a:off x="-38413" y="73905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lecha a la derecha con bandas 23"/>
                        <wps:cNvSpPr/>
                        <wps:spPr>
                          <a:xfrm rot="5400000">
                            <a:off x="-38413" y="109531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lecha a la derecha con bandas 24"/>
                        <wps:cNvSpPr/>
                        <wps:spPr>
                          <a:xfrm rot="5400000">
                            <a:off x="-38413" y="1445639"/>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5647FC" id="Grupo 25" o:spid="_x0000_s1026" style="position:absolute;margin-left:213.7pt;margin-top:18.1pt;width:4.9pt;height:121.75pt;z-index:251662336" coordsize="623,15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">
                <v:shape id="Flecha a la derecha con bandas 20" o:spid="_x0000_s1027" type="#_x0000_t93" style="position:absolute;left:-384;top:384;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shape id="Flecha a la derecha con bandas 21" o:spid="_x0000_s1028" type="#_x0000_t93" style="position:absolute;left:-384;top:3887;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22" o:spid="_x0000_s1029" type="#_x0000_t93" style="position:absolute;left:-384;top:7390;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23" o:spid="_x0000_s1030" type="#_x0000_t93" style="position:absolute;left:-384;top:10953;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24" o:spid="_x0000_s1031" type="#_x0000_t93" style="position:absolute;left:-384;top:14456;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group>
            </w:pict>
          </mc:Fallback>
        </mc:AlternateContent>
      </w:r>
      <w:r w:rsidR="002A51CA" w:rsidRPr="002A51CA">
        <w:rPr>
          <w:rFonts w:ascii="Arial" w:hAnsi="Arial" w:cs="Arial"/>
          <w:sz w:val="24"/>
          <w:szCs w:val="24"/>
          <w:lang w:val="es-AR"/>
        </w:rPr>
        <w:t>OneDrive (Catálogo de productos)</w:t>
      </w:r>
      <w:r w:rsidR="002A51CA" w:rsidRPr="002A51CA">
        <w:rPr>
          <w:rFonts w:ascii="Arial" w:hAnsi="Arial" w:cs="Arial"/>
          <w:sz w:val="24"/>
          <w:szCs w:val="24"/>
          <w:lang w:val="es-AR"/>
        </w:rPr>
        <w:br/>
        <w:t xml:space="preserve">  </w:t>
      </w:r>
      <w:r w:rsidR="002A51CA" w:rsidRPr="002A51CA">
        <w:rPr>
          <w:rFonts w:ascii="Arial" w:hAnsi="Arial" w:cs="Arial"/>
          <w:sz w:val="24"/>
          <w:szCs w:val="24"/>
          <w:lang w:val="es-AR"/>
        </w:rPr>
        <w:br/>
        <w:t>Detección de archivo</w:t>
      </w:r>
      <w:r w:rsidR="002A51CA" w:rsidRPr="002A51CA">
        <w:rPr>
          <w:rFonts w:ascii="Arial" w:hAnsi="Arial" w:cs="Arial"/>
          <w:sz w:val="24"/>
          <w:szCs w:val="24"/>
          <w:lang w:val="es-AR"/>
        </w:rPr>
        <w:br/>
        <w:t xml:space="preserve"> </w:t>
      </w:r>
      <w:r w:rsidR="002A51CA" w:rsidRPr="002A51CA">
        <w:rPr>
          <w:rFonts w:ascii="Arial" w:hAnsi="Arial" w:cs="Arial"/>
          <w:sz w:val="24"/>
          <w:szCs w:val="24"/>
          <w:lang w:val="es-AR"/>
        </w:rPr>
        <w:br/>
        <w:t>Extracción de texto</w:t>
      </w:r>
      <w:r w:rsidR="002A51CA" w:rsidRPr="002A51CA">
        <w:rPr>
          <w:rFonts w:ascii="Arial" w:hAnsi="Arial" w:cs="Arial"/>
          <w:sz w:val="24"/>
          <w:szCs w:val="24"/>
          <w:lang w:val="es-AR"/>
        </w:rPr>
        <w:br/>
      </w:r>
      <w:r w:rsidR="002A51CA" w:rsidRPr="002A51CA">
        <w:rPr>
          <w:rFonts w:ascii="Arial" w:hAnsi="Arial" w:cs="Arial"/>
          <w:sz w:val="24"/>
          <w:szCs w:val="24"/>
          <w:lang w:val="es-AR"/>
        </w:rPr>
        <w:br/>
        <w:t>Estructuración semántica mediante LLM</w:t>
      </w:r>
      <w:r w:rsidR="002A51CA" w:rsidRPr="002A51CA">
        <w:rPr>
          <w:rFonts w:ascii="Arial" w:hAnsi="Arial" w:cs="Arial"/>
          <w:sz w:val="24"/>
          <w:szCs w:val="24"/>
          <w:lang w:val="es-AR"/>
        </w:rPr>
        <w:br/>
      </w:r>
      <w:r w:rsidR="002A51CA" w:rsidRPr="002A51CA">
        <w:rPr>
          <w:rFonts w:ascii="Arial" w:hAnsi="Arial" w:cs="Arial"/>
          <w:sz w:val="24"/>
          <w:szCs w:val="24"/>
          <w:lang w:val="es-AR"/>
        </w:rPr>
        <w:br/>
        <w:t xml:space="preserve">Generación de </w:t>
      </w:r>
      <w:proofErr w:type="spellStart"/>
      <w:r w:rsidR="002A51CA" w:rsidRPr="002A51CA">
        <w:rPr>
          <w:rFonts w:ascii="Arial" w:hAnsi="Arial" w:cs="Arial"/>
          <w:sz w:val="24"/>
          <w:szCs w:val="24"/>
          <w:lang w:val="es-AR"/>
        </w:rPr>
        <w:t>embeddings</w:t>
      </w:r>
      <w:proofErr w:type="spellEnd"/>
      <w:r w:rsidR="002A51CA" w:rsidRPr="002A51CA">
        <w:rPr>
          <w:rFonts w:ascii="Arial" w:hAnsi="Arial" w:cs="Arial"/>
          <w:sz w:val="24"/>
          <w:szCs w:val="24"/>
          <w:lang w:val="es-AR"/>
        </w:rPr>
        <w:br/>
      </w:r>
      <w:r w:rsidR="002A51CA" w:rsidRPr="002A51CA">
        <w:rPr>
          <w:rFonts w:ascii="Arial" w:hAnsi="Arial" w:cs="Arial"/>
          <w:sz w:val="24"/>
          <w:szCs w:val="24"/>
          <w:lang w:val="es-AR"/>
        </w:rPr>
        <w:br/>
        <w:t xml:space="preserve">Almacenamiento en </w:t>
      </w:r>
      <w:proofErr w:type="spellStart"/>
      <w:r w:rsidR="002A51CA" w:rsidRPr="002A51CA">
        <w:rPr>
          <w:rFonts w:ascii="Arial" w:hAnsi="Arial" w:cs="Arial"/>
          <w:sz w:val="24"/>
          <w:szCs w:val="24"/>
          <w:lang w:val="es-AR"/>
        </w:rPr>
        <w:t>Qdrant</w:t>
      </w:r>
      <w:proofErr w:type="spellEnd"/>
    </w:p>
    <w:p w:rsidR="00414D3E" w:rsidRPr="002A51CA" w:rsidRDefault="00414D3E" w:rsidP="00414D3E">
      <w:pPr>
        <w:pStyle w:val="HTMLconformatoprevio"/>
        <w:jc w:val="center"/>
        <w:rPr>
          <w:rFonts w:ascii="Arial" w:hAnsi="Arial" w:cs="Arial"/>
          <w:sz w:val="24"/>
          <w:szCs w:val="24"/>
          <w:lang w:val="es-AR"/>
        </w:rPr>
      </w:pPr>
    </w:p>
    <w:p w:rsidR="002A51CA" w:rsidRPr="002A51CA" w:rsidRDefault="002A51CA" w:rsidP="002A51CA">
      <w:pPr>
        <w:pStyle w:val="NormalWeb"/>
        <w:rPr>
          <w:rFonts w:ascii="Arial" w:hAnsi="Arial" w:cs="Arial"/>
          <w:lang w:val="es-AR"/>
        </w:rPr>
      </w:pPr>
      <w:r w:rsidRPr="002A51CA">
        <w:rPr>
          <w:rFonts w:ascii="Arial" w:hAnsi="Arial" w:cs="Arial"/>
          <w:lang w:val="es-AR"/>
        </w:rPr>
        <w:t xml:space="preserve">Este </w:t>
      </w:r>
      <w:proofErr w:type="spellStart"/>
      <w:r w:rsidRPr="002A51CA">
        <w:rPr>
          <w:rFonts w:ascii="Arial" w:hAnsi="Arial" w:cs="Arial"/>
          <w:lang w:val="es-AR"/>
        </w:rPr>
        <w:t>workflow</w:t>
      </w:r>
      <w:proofErr w:type="spellEnd"/>
      <w:r w:rsidRPr="002A51CA">
        <w:rPr>
          <w:rFonts w:ascii="Arial" w:hAnsi="Arial" w:cs="Arial"/>
          <w:lang w:val="es-AR"/>
        </w:rPr>
        <w:t xml:space="preserve"> permite automatizar completamente el proceso de construcción y actualización de la base de conocimiento utilizada por el asistente virtual.</w:t>
      </w:r>
    </w:p>
    <w:p w:rsidR="002A51CA" w:rsidRDefault="000441BA" w:rsidP="002A51CA">
      <w:pPr>
        <w:rPr>
          <w:rFonts w:ascii="Arial" w:hAnsi="Arial" w:cs="Arial"/>
          <w:sz w:val="24"/>
          <w:szCs w:val="24"/>
        </w:rPr>
      </w:pPr>
      <w:r w:rsidRPr="000441BA">
        <w:rPr>
          <w:rFonts w:ascii="Arial" w:hAnsi="Arial" w:cs="Arial"/>
          <w:noProof/>
          <w:sz w:val="24"/>
          <w:szCs w:val="24"/>
          <w:lang w:val="en-US"/>
        </w:rPr>
        <w:drawing>
          <wp:inline distT="0" distB="0" distL="0" distR="0">
            <wp:extent cx="5454595" cy="2425387"/>
            <wp:effectExtent l="0" t="0" r="0" b="0"/>
            <wp:docPr id="30" name="Imagen 30" descr="C:\Users\Rulo\Desktop\Captura de pantalla 2026-03-13 2009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Rulo\Desktop\Captura de pantalla 2026-03-13 20095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62722" cy="2429000"/>
                    </a:xfrm>
                    <a:prstGeom prst="rect">
                      <a:avLst/>
                    </a:prstGeom>
                    <a:noFill/>
                    <a:ln>
                      <a:noFill/>
                    </a:ln>
                  </pic:spPr>
                </pic:pic>
              </a:graphicData>
            </a:graphic>
          </wp:inline>
        </w:drawing>
      </w:r>
    </w:p>
    <w:p w:rsidR="000441BA" w:rsidRPr="000441BA" w:rsidRDefault="00984477" w:rsidP="000441BA">
      <w:pPr>
        <w:jc w:val="center"/>
        <w:rPr>
          <w:rFonts w:asciiTheme="minorHAnsi" w:hAnsiTheme="minorHAnsi" w:cstheme="minorHAnsi"/>
        </w:rPr>
      </w:pPr>
      <w:r>
        <w:rPr>
          <w:rFonts w:asciiTheme="minorHAnsi" w:hAnsiTheme="minorHAnsi" w:cstheme="minorHAnsi"/>
        </w:rPr>
        <w:t>Imagen</w:t>
      </w:r>
      <w:r w:rsidR="000441BA" w:rsidRPr="000441BA">
        <w:rPr>
          <w:rFonts w:asciiTheme="minorHAnsi" w:hAnsiTheme="minorHAnsi" w:cstheme="minorHAnsi"/>
        </w:rPr>
        <w:t xml:space="preserve"> </w:t>
      </w:r>
      <w:proofErr w:type="spellStart"/>
      <w:r w:rsidR="000441BA" w:rsidRPr="000441BA">
        <w:rPr>
          <w:rFonts w:asciiTheme="minorHAnsi" w:hAnsiTheme="minorHAnsi" w:cstheme="minorHAnsi"/>
        </w:rPr>
        <w:t>Workflow</w:t>
      </w:r>
      <w:proofErr w:type="spellEnd"/>
      <w:r w:rsidR="000441BA" w:rsidRPr="000441BA">
        <w:rPr>
          <w:rFonts w:asciiTheme="minorHAnsi" w:hAnsiTheme="minorHAnsi" w:cstheme="minorHAnsi"/>
        </w:rPr>
        <w:t xml:space="preserve"> </w:t>
      </w:r>
      <w:r>
        <w:rPr>
          <w:rFonts w:asciiTheme="minorHAnsi" w:hAnsiTheme="minorHAnsi" w:cstheme="minorHAnsi"/>
        </w:rPr>
        <w:t xml:space="preserve">n8n </w:t>
      </w:r>
      <w:r w:rsidR="000441BA" w:rsidRPr="000441BA">
        <w:rPr>
          <w:rFonts w:asciiTheme="minorHAnsi" w:hAnsiTheme="minorHAnsi" w:cstheme="minorHAnsi"/>
        </w:rPr>
        <w:t>Ingesta de archivos en la base de datos vectorial</w:t>
      </w:r>
    </w:p>
    <w:p w:rsidR="000441BA" w:rsidRDefault="000441BA" w:rsidP="002A51CA">
      <w:pPr>
        <w:rPr>
          <w:rFonts w:ascii="Arial" w:hAnsi="Arial" w:cs="Arial"/>
          <w:sz w:val="24"/>
          <w:szCs w:val="24"/>
        </w:rPr>
      </w:pPr>
    </w:p>
    <w:p w:rsidR="00847EAF" w:rsidRDefault="00847EAF" w:rsidP="002A51CA">
      <w:pPr>
        <w:rPr>
          <w:rFonts w:ascii="Arial" w:hAnsi="Arial" w:cs="Arial"/>
          <w:sz w:val="24"/>
          <w:szCs w:val="24"/>
        </w:rPr>
      </w:pPr>
    </w:p>
    <w:p w:rsidR="00847EAF" w:rsidRPr="00847EAF" w:rsidRDefault="00847EAF" w:rsidP="00847EAF">
      <w:pPr>
        <w:rPr>
          <w:rFonts w:ascii="Arial" w:hAnsi="Arial" w:cs="Arial"/>
          <w:b/>
          <w:sz w:val="24"/>
          <w:szCs w:val="24"/>
        </w:rPr>
      </w:pPr>
      <w:r w:rsidRPr="00847EAF">
        <w:rPr>
          <w:rFonts w:ascii="Arial" w:hAnsi="Arial" w:cs="Arial"/>
          <w:b/>
          <w:sz w:val="24"/>
          <w:szCs w:val="24"/>
        </w:rPr>
        <w:t>8. Recuperación de información desde la base vectorial</w:t>
      </w:r>
    </w:p>
    <w:p w:rsidR="00847EAF" w:rsidRPr="00847EAF" w:rsidRDefault="00847EAF" w:rsidP="00847EAF">
      <w:pPr>
        <w:rPr>
          <w:rFonts w:ascii="Arial" w:hAnsi="Arial" w:cs="Arial"/>
          <w:sz w:val="24"/>
          <w:szCs w:val="24"/>
        </w:rPr>
      </w:pPr>
      <w:r w:rsidRPr="00847EAF">
        <w:rPr>
          <w:rFonts w:ascii="Arial" w:hAnsi="Arial" w:cs="Arial"/>
          <w:sz w:val="24"/>
          <w:szCs w:val="24"/>
        </w:rPr>
        <w:t>Una vez construida la base de conocimiento semántica, el sistema puede recuperar información relevante a partir de consultas realizadas por los usuarios.</w:t>
      </w:r>
    </w:p>
    <w:p w:rsidR="00847EAF" w:rsidRPr="00847EAF" w:rsidRDefault="00847EAF" w:rsidP="00847EAF">
      <w:pPr>
        <w:rPr>
          <w:rFonts w:ascii="Arial" w:hAnsi="Arial" w:cs="Arial"/>
          <w:sz w:val="24"/>
          <w:szCs w:val="24"/>
        </w:rPr>
      </w:pPr>
      <w:r w:rsidRPr="00847EAF">
        <w:rPr>
          <w:rFonts w:ascii="Arial" w:hAnsi="Arial" w:cs="Arial"/>
          <w:sz w:val="24"/>
          <w:szCs w:val="24"/>
        </w:rPr>
        <w:t>Cuando un usuario realiza una pregunta al asistente virtual, el sistema ejecuta el siguiente proceso:</w:t>
      </w:r>
    </w:p>
    <w:p w:rsidR="00847EAF" w:rsidRPr="00847EAF" w:rsidRDefault="00847EAF" w:rsidP="00043D58">
      <w:pPr>
        <w:pStyle w:val="Prrafodelista"/>
        <w:numPr>
          <w:ilvl w:val="0"/>
          <w:numId w:val="47"/>
        </w:numPr>
        <w:rPr>
          <w:rFonts w:ascii="Arial" w:hAnsi="Arial" w:cs="Arial"/>
          <w:sz w:val="24"/>
          <w:szCs w:val="24"/>
        </w:rPr>
      </w:pPr>
      <w:r w:rsidRPr="00847EAF">
        <w:rPr>
          <w:rFonts w:ascii="Arial" w:hAnsi="Arial" w:cs="Arial"/>
          <w:sz w:val="24"/>
          <w:szCs w:val="24"/>
        </w:rPr>
        <w:t>La consulta del usuario es recibida por el agente conversacional</w:t>
      </w:r>
    </w:p>
    <w:p w:rsidR="00847EAF" w:rsidRPr="00847EAF" w:rsidRDefault="00847EAF" w:rsidP="00043D58">
      <w:pPr>
        <w:pStyle w:val="Prrafodelista"/>
        <w:numPr>
          <w:ilvl w:val="0"/>
          <w:numId w:val="47"/>
        </w:numPr>
        <w:rPr>
          <w:rFonts w:ascii="Arial" w:hAnsi="Arial" w:cs="Arial"/>
          <w:sz w:val="24"/>
          <w:szCs w:val="24"/>
        </w:rPr>
      </w:pPr>
      <w:r w:rsidRPr="00847EAF">
        <w:rPr>
          <w:rFonts w:ascii="Arial" w:hAnsi="Arial" w:cs="Arial"/>
          <w:sz w:val="24"/>
          <w:szCs w:val="24"/>
        </w:rPr>
        <w:t xml:space="preserve">El texto de la consulta se transforma en un </w:t>
      </w:r>
      <w:proofErr w:type="spellStart"/>
      <w:r w:rsidRPr="00847EAF">
        <w:rPr>
          <w:rFonts w:ascii="Arial" w:hAnsi="Arial" w:cs="Arial"/>
          <w:sz w:val="24"/>
          <w:szCs w:val="24"/>
        </w:rPr>
        <w:t>embedding</w:t>
      </w:r>
      <w:proofErr w:type="spellEnd"/>
      <w:r w:rsidRPr="00847EAF">
        <w:rPr>
          <w:rFonts w:ascii="Arial" w:hAnsi="Arial" w:cs="Arial"/>
          <w:sz w:val="24"/>
          <w:szCs w:val="24"/>
        </w:rPr>
        <w:t xml:space="preserve"> utilizando el mismo modelo utilizado para indexar los documentos</w:t>
      </w:r>
      <w:r w:rsidR="00720B69">
        <w:rPr>
          <w:rFonts w:ascii="Arial" w:hAnsi="Arial" w:cs="Arial"/>
          <w:sz w:val="24"/>
          <w:szCs w:val="24"/>
        </w:rPr>
        <w:t>.</w:t>
      </w:r>
    </w:p>
    <w:p w:rsidR="00847EAF" w:rsidRPr="00847EAF" w:rsidRDefault="00847EAF" w:rsidP="00043D58">
      <w:pPr>
        <w:pStyle w:val="Prrafodelista"/>
        <w:numPr>
          <w:ilvl w:val="0"/>
          <w:numId w:val="47"/>
        </w:numPr>
        <w:rPr>
          <w:rFonts w:ascii="Arial" w:hAnsi="Arial" w:cs="Arial"/>
          <w:sz w:val="24"/>
          <w:szCs w:val="24"/>
        </w:rPr>
      </w:pPr>
      <w:r w:rsidRPr="00847EAF">
        <w:rPr>
          <w:rFonts w:ascii="Arial" w:hAnsi="Arial" w:cs="Arial"/>
          <w:sz w:val="24"/>
          <w:szCs w:val="24"/>
        </w:rPr>
        <w:t xml:space="preserve">Este vector es enviado a la base vectorial </w:t>
      </w:r>
      <w:proofErr w:type="spellStart"/>
      <w:r w:rsidRPr="00847EAF">
        <w:rPr>
          <w:rFonts w:ascii="Arial" w:hAnsi="Arial" w:cs="Arial"/>
          <w:sz w:val="24"/>
          <w:szCs w:val="24"/>
        </w:rPr>
        <w:t>qdrant</w:t>
      </w:r>
      <w:proofErr w:type="spellEnd"/>
      <w:r w:rsidR="00720B69">
        <w:rPr>
          <w:rFonts w:ascii="Arial" w:hAnsi="Arial" w:cs="Arial"/>
          <w:sz w:val="24"/>
          <w:szCs w:val="24"/>
        </w:rPr>
        <w:t>.</w:t>
      </w:r>
    </w:p>
    <w:p w:rsidR="00847EAF" w:rsidRPr="00847EAF" w:rsidRDefault="00847EAF" w:rsidP="00043D58">
      <w:pPr>
        <w:pStyle w:val="Prrafodelista"/>
        <w:numPr>
          <w:ilvl w:val="0"/>
          <w:numId w:val="47"/>
        </w:numPr>
        <w:rPr>
          <w:rFonts w:ascii="Arial" w:hAnsi="Arial" w:cs="Arial"/>
          <w:sz w:val="24"/>
          <w:szCs w:val="24"/>
        </w:rPr>
      </w:pPr>
      <w:proofErr w:type="spellStart"/>
      <w:r w:rsidRPr="00847EAF">
        <w:rPr>
          <w:rFonts w:ascii="Arial" w:hAnsi="Arial" w:cs="Arial"/>
          <w:sz w:val="24"/>
          <w:szCs w:val="24"/>
        </w:rPr>
        <w:t>Qdrant</w:t>
      </w:r>
      <w:proofErr w:type="spellEnd"/>
      <w:r w:rsidRPr="00847EAF">
        <w:rPr>
          <w:rFonts w:ascii="Arial" w:hAnsi="Arial" w:cs="Arial"/>
          <w:sz w:val="24"/>
          <w:szCs w:val="24"/>
        </w:rPr>
        <w:t xml:space="preserve"> realiza una búsqueda de similitud entre el </w:t>
      </w:r>
      <w:proofErr w:type="spellStart"/>
      <w:r w:rsidRPr="00847EAF">
        <w:rPr>
          <w:rFonts w:ascii="Arial" w:hAnsi="Arial" w:cs="Arial"/>
          <w:sz w:val="24"/>
          <w:szCs w:val="24"/>
        </w:rPr>
        <w:t>embedding</w:t>
      </w:r>
      <w:proofErr w:type="spellEnd"/>
      <w:r w:rsidRPr="00847EAF">
        <w:rPr>
          <w:rFonts w:ascii="Arial" w:hAnsi="Arial" w:cs="Arial"/>
          <w:sz w:val="24"/>
          <w:szCs w:val="24"/>
        </w:rPr>
        <w:t xml:space="preserve"> de la consulta y los </w:t>
      </w:r>
      <w:proofErr w:type="spellStart"/>
      <w:r w:rsidRPr="00847EAF">
        <w:rPr>
          <w:rFonts w:ascii="Arial" w:hAnsi="Arial" w:cs="Arial"/>
          <w:sz w:val="24"/>
          <w:szCs w:val="24"/>
        </w:rPr>
        <w:t>embeddings</w:t>
      </w:r>
      <w:proofErr w:type="spellEnd"/>
      <w:r w:rsidRPr="00847EAF">
        <w:rPr>
          <w:rFonts w:ascii="Arial" w:hAnsi="Arial" w:cs="Arial"/>
          <w:sz w:val="24"/>
          <w:szCs w:val="24"/>
        </w:rPr>
        <w:t xml:space="preserve"> almacenados</w:t>
      </w:r>
      <w:r w:rsidR="00720B69">
        <w:rPr>
          <w:rFonts w:ascii="Arial" w:hAnsi="Arial" w:cs="Arial"/>
          <w:sz w:val="24"/>
          <w:szCs w:val="24"/>
        </w:rPr>
        <w:t>.</w:t>
      </w:r>
    </w:p>
    <w:p w:rsidR="00847EAF" w:rsidRPr="00847EAF" w:rsidRDefault="00847EAF" w:rsidP="00043D58">
      <w:pPr>
        <w:pStyle w:val="Prrafodelista"/>
        <w:numPr>
          <w:ilvl w:val="0"/>
          <w:numId w:val="47"/>
        </w:numPr>
        <w:rPr>
          <w:rFonts w:ascii="Arial" w:hAnsi="Arial" w:cs="Arial"/>
          <w:sz w:val="24"/>
          <w:szCs w:val="24"/>
        </w:rPr>
      </w:pPr>
      <w:r w:rsidRPr="00847EAF">
        <w:rPr>
          <w:rFonts w:ascii="Arial" w:hAnsi="Arial" w:cs="Arial"/>
          <w:sz w:val="24"/>
          <w:szCs w:val="24"/>
        </w:rPr>
        <w:lastRenderedPageBreak/>
        <w:t>El sistema recupera los documentos más relevantes según la distancia semántica</w:t>
      </w:r>
    </w:p>
    <w:p w:rsidR="00847EAF" w:rsidRPr="00847EAF" w:rsidRDefault="00847EAF" w:rsidP="00043D58">
      <w:pPr>
        <w:pStyle w:val="Prrafodelista"/>
        <w:numPr>
          <w:ilvl w:val="0"/>
          <w:numId w:val="47"/>
        </w:numPr>
        <w:rPr>
          <w:rFonts w:ascii="Arial" w:hAnsi="Arial" w:cs="Arial"/>
          <w:sz w:val="24"/>
          <w:szCs w:val="24"/>
        </w:rPr>
      </w:pPr>
      <w:r w:rsidRPr="00847EAF">
        <w:rPr>
          <w:rFonts w:ascii="Arial" w:hAnsi="Arial" w:cs="Arial"/>
          <w:sz w:val="24"/>
          <w:szCs w:val="24"/>
        </w:rPr>
        <w:t>Estos documentos son utilizados como contexto para que el modelo de lenguaje genere la respuesta final</w:t>
      </w:r>
      <w:r w:rsidR="00720B69">
        <w:rPr>
          <w:rFonts w:ascii="Arial" w:hAnsi="Arial" w:cs="Arial"/>
          <w:sz w:val="24"/>
          <w:szCs w:val="24"/>
        </w:rPr>
        <w:t>.</w:t>
      </w:r>
    </w:p>
    <w:p w:rsidR="00847EAF" w:rsidRPr="00847EAF" w:rsidRDefault="00847EAF" w:rsidP="00847EAF">
      <w:pPr>
        <w:rPr>
          <w:rFonts w:ascii="Arial" w:hAnsi="Arial" w:cs="Arial"/>
          <w:sz w:val="24"/>
          <w:szCs w:val="24"/>
        </w:rPr>
      </w:pPr>
      <w:r w:rsidRPr="00847EAF">
        <w:rPr>
          <w:rFonts w:ascii="Arial" w:hAnsi="Arial" w:cs="Arial"/>
          <w:sz w:val="24"/>
          <w:szCs w:val="24"/>
        </w:rPr>
        <w:t>Este proceso permite que el asistente virtual responda preguntas utilizando información proveniente de las fichas técnicas almacenadas en la base de conocimiento.</w:t>
      </w:r>
    </w:p>
    <w:p w:rsidR="00847EAF" w:rsidRDefault="00847EAF" w:rsidP="00847EAF">
      <w:pPr>
        <w:rPr>
          <w:rFonts w:ascii="Arial" w:hAnsi="Arial" w:cs="Arial"/>
          <w:sz w:val="24"/>
          <w:szCs w:val="24"/>
        </w:rPr>
      </w:pPr>
      <w:r w:rsidRPr="00847EAF">
        <w:rPr>
          <w:rFonts w:ascii="Arial" w:hAnsi="Arial" w:cs="Arial"/>
          <w:sz w:val="24"/>
          <w:szCs w:val="24"/>
        </w:rPr>
        <w:t xml:space="preserve">La integración entre el agente conversacional, el modelo de </w:t>
      </w:r>
      <w:proofErr w:type="spellStart"/>
      <w:r w:rsidRPr="00847EAF">
        <w:rPr>
          <w:rFonts w:ascii="Arial" w:hAnsi="Arial" w:cs="Arial"/>
          <w:sz w:val="24"/>
          <w:szCs w:val="24"/>
        </w:rPr>
        <w:t>embeddings</w:t>
      </w:r>
      <w:proofErr w:type="spellEnd"/>
      <w:r w:rsidRPr="00847EAF">
        <w:rPr>
          <w:rFonts w:ascii="Arial" w:hAnsi="Arial" w:cs="Arial"/>
          <w:sz w:val="24"/>
          <w:szCs w:val="24"/>
        </w:rPr>
        <w:t xml:space="preserve"> y la base vectorial es orquestada mediante </w:t>
      </w:r>
      <w:proofErr w:type="spellStart"/>
      <w:r w:rsidRPr="00847EAF">
        <w:rPr>
          <w:rFonts w:ascii="Arial" w:hAnsi="Arial" w:cs="Arial"/>
          <w:sz w:val="24"/>
          <w:szCs w:val="24"/>
        </w:rPr>
        <w:t>workflows</w:t>
      </w:r>
      <w:proofErr w:type="spellEnd"/>
      <w:r w:rsidRPr="00847EAF">
        <w:rPr>
          <w:rFonts w:ascii="Arial" w:hAnsi="Arial" w:cs="Arial"/>
          <w:sz w:val="24"/>
          <w:szCs w:val="24"/>
        </w:rPr>
        <w:t xml:space="preserve"> implementados en la plataforma n8n, lo que permite automatizar el proceso de recuperación y generación de respuestas.</w:t>
      </w:r>
    </w:p>
    <w:p w:rsidR="0003794C" w:rsidRDefault="0003794C" w:rsidP="00847EAF">
      <w:pPr>
        <w:rPr>
          <w:rFonts w:ascii="Arial" w:hAnsi="Arial" w:cs="Arial"/>
          <w:sz w:val="24"/>
          <w:szCs w:val="24"/>
        </w:rPr>
      </w:pPr>
    </w:p>
    <w:p w:rsidR="0003794C" w:rsidRPr="0003794C" w:rsidRDefault="0003794C" w:rsidP="00847EAF">
      <w:pPr>
        <w:rPr>
          <w:rFonts w:ascii="Arial" w:hAnsi="Arial" w:cs="Arial"/>
          <w:sz w:val="24"/>
          <w:szCs w:val="24"/>
        </w:rPr>
      </w:pPr>
      <w:r w:rsidRPr="0003794C">
        <w:rPr>
          <w:rFonts w:ascii="Arial" w:hAnsi="Arial" w:cs="Arial"/>
          <w:b/>
          <w:bCs/>
          <w:sz w:val="24"/>
          <w:szCs w:val="24"/>
        </w:rPr>
        <w:t xml:space="preserve">8.1 Configuración del </w:t>
      </w:r>
      <w:proofErr w:type="spellStart"/>
      <w:r w:rsidRPr="0003794C">
        <w:rPr>
          <w:rFonts w:ascii="Arial" w:hAnsi="Arial" w:cs="Arial"/>
          <w:b/>
          <w:bCs/>
          <w:sz w:val="24"/>
          <w:szCs w:val="24"/>
        </w:rPr>
        <w:t>System</w:t>
      </w:r>
      <w:proofErr w:type="spellEnd"/>
      <w:r w:rsidRPr="0003794C">
        <w:rPr>
          <w:rFonts w:ascii="Arial" w:hAnsi="Arial" w:cs="Arial"/>
          <w:b/>
          <w:bCs/>
          <w:sz w:val="24"/>
          <w:szCs w:val="24"/>
        </w:rPr>
        <w:t xml:space="preserve"> </w:t>
      </w:r>
      <w:proofErr w:type="spellStart"/>
      <w:r w:rsidRPr="0003794C">
        <w:rPr>
          <w:rFonts w:ascii="Arial" w:hAnsi="Arial" w:cs="Arial"/>
          <w:b/>
          <w:bCs/>
          <w:sz w:val="24"/>
          <w:szCs w:val="24"/>
        </w:rPr>
        <w:t>Prompt</w:t>
      </w:r>
      <w:proofErr w:type="spellEnd"/>
      <w:r w:rsidRPr="0003794C">
        <w:rPr>
          <w:rFonts w:ascii="Arial" w:hAnsi="Arial" w:cs="Arial"/>
          <w:b/>
          <w:bCs/>
          <w:sz w:val="24"/>
          <w:szCs w:val="24"/>
        </w:rPr>
        <w:t>:</w:t>
      </w:r>
      <w:r w:rsidRPr="0003794C">
        <w:rPr>
          <w:rFonts w:ascii="Arial" w:hAnsi="Arial" w:cs="Arial"/>
          <w:sz w:val="24"/>
          <w:szCs w:val="24"/>
        </w:rPr>
        <w:t xml:space="preserve"> Se ha diseñado un </w:t>
      </w:r>
      <w:proofErr w:type="spellStart"/>
      <w:r w:rsidRPr="0003794C">
        <w:rPr>
          <w:rFonts w:ascii="Arial" w:hAnsi="Arial" w:cs="Arial"/>
          <w:sz w:val="24"/>
          <w:szCs w:val="24"/>
        </w:rPr>
        <w:t>prompt</w:t>
      </w:r>
      <w:proofErr w:type="spellEnd"/>
      <w:r w:rsidRPr="0003794C">
        <w:rPr>
          <w:rFonts w:ascii="Arial" w:hAnsi="Arial" w:cs="Arial"/>
          <w:sz w:val="24"/>
          <w:szCs w:val="24"/>
        </w:rPr>
        <w:t xml:space="preserve"> estructurado que instruye al modelo a actuar como un experto en seguridad industrial de Confecat S.A. El modelo tiene prohibido inventar información fuera del contexto recuperado de </w:t>
      </w:r>
      <w:proofErr w:type="spellStart"/>
      <w:r w:rsidRPr="0003794C">
        <w:rPr>
          <w:rFonts w:ascii="Arial" w:hAnsi="Arial" w:cs="Arial"/>
          <w:sz w:val="24"/>
          <w:szCs w:val="24"/>
        </w:rPr>
        <w:t>Qdrant</w:t>
      </w:r>
      <w:proofErr w:type="spellEnd"/>
      <w:r w:rsidRPr="0003794C">
        <w:rPr>
          <w:rFonts w:ascii="Arial" w:hAnsi="Arial" w:cs="Arial"/>
          <w:sz w:val="24"/>
          <w:szCs w:val="24"/>
        </w:rPr>
        <w:t>.</w:t>
      </w:r>
    </w:p>
    <w:p w:rsidR="00847EAF" w:rsidRPr="0003794C" w:rsidRDefault="00847EAF" w:rsidP="002A51CA">
      <w:pPr>
        <w:rPr>
          <w:rFonts w:ascii="Arial" w:hAnsi="Arial" w:cs="Arial"/>
          <w:sz w:val="24"/>
          <w:szCs w:val="24"/>
        </w:rPr>
      </w:pPr>
    </w:p>
    <w:p w:rsidR="0003794C" w:rsidRPr="0003794C" w:rsidRDefault="00557C50" w:rsidP="0003794C">
      <w:pPr>
        <w:pStyle w:val="Ttulo2"/>
        <w:rPr>
          <w:rFonts w:ascii="Arial" w:hAnsi="Arial" w:cs="Arial"/>
          <w:sz w:val="24"/>
          <w:szCs w:val="24"/>
        </w:rPr>
      </w:pPr>
      <w:r>
        <w:rPr>
          <w:rFonts w:ascii="Arial" w:hAnsi="Arial" w:cs="Arial"/>
          <w:sz w:val="24"/>
          <w:szCs w:val="24"/>
        </w:rPr>
        <w:t>9</w:t>
      </w:r>
      <w:r w:rsidR="0003794C" w:rsidRPr="0003794C">
        <w:rPr>
          <w:rFonts w:ascii="Arial" w:hAnsi="Arial" w:cs="Arial"/>
          <w:sz w:val="24"/>
          <w:szCs w:val="24"/>
        </w:rPr>
        <w:t>. Validación y Pruebas Unitarias</w:t>
      </w:r>
    </w:p>
    <w:p w:rsidR="0003794C" w:rsidRPr="0003794C" w:rsidRDefault="0003794C" w:rsidP="0003794C">
      <w:pPr>
        <w:pStyle w:val="NormalWeb"/>
        <w:rPr>
          <w:rFonts w:ascii="Arial" w:hAnsi="Arial" w:cs="Arial"/>
          <w:lang w:val="es-AR"/>
        </w:rPr>
      </w:pPr>
      <w:r w:rsidRPr="0003794C">
        <w:rPr>
          <w:rFonts w:ascii="Arial" w:hAnsi="Arial" w:cs="Arial"/>
          <w:lang w:val="es-AR"/>
        </w:rPr>
        <w:t xml:space="preserve">Con el objetivo de garantizar la fiabilidad del asistente y la precisión de sus respuestas, se implementó un protocolo de pruebas dividido en dos dimensiones: la capacidad de </w:t>
      </w:r>
      <w:r w:rsidRPr="0003794C">
        <w:rPr>
          <w:rFonts w:ascii="Arial" w:hAnsi="Arial" w:cs="Arial"/>
          <w:bCs/>
          <w:lang w:val="es-AR"/>
        </w:rPr>
        <w:t>recuperación</w:t>
      </w:r>
      <w:r>
        <w:rPr>
          <w:rFonts w:ascii="Arial" w:hAnsi="Arial" w:cs="Arial"/>
          <w:lang w:val="es-AR"/>
        </w:rPr>
        <w:t>, para saber si e</w:t>
      </w:r>
      <w:r w:rsidRPr="0003794C">
        <w:rPr>
          <w:rFonts w:ascii="Arial" w:hAnsi="Arial" w:cs="Arial"/>
          <w:lang w:val="es-AR"/>
        </w:rPr>
        <w:t>ncuentra el documento correcto</w:t>
      </w:r>
      <w:r>
        <w:rPr>
          <w:rFonts w:ascii="Arial" w:hAnsi="Arial" w:cs="Arial"/>
          <w:lang w:val="es-AR"/>
        </w:rPr>
        <w:t xml:space="preserve"> </w:t>
      </w:r>
      <w:r w:rsidRPr="0003794C">
        <w:rPr>
          <w:rFonts w:ascii="Arial" w:hAnsi="Arial" w:cs="Arial"/>
          <w:lang w:val="es-AR"/>
        </w:rPr>
        <w:t xml:space="preserve">y la fidelidad de la </w:t>
      </w:r>
      <w:r w:rsidRPr="0003794C">
        <w:rPr>
          <w:rFonts w:ascii="Arial" w:hAnsi="Arial" w:cs="Arial"/>
          <w:bCs/>
          <w:lang w:val="es-AR"/>
        </w:rPr>
        <w:t>generación</w:t>
      </w:r>
      <w:r>
        <w:rPr>
          <w:rFonts w:ascii="Arial" w:hAnsi="Arial" w:cs="Arial"/>
          <w:lang w:val="es-AR"/>
        </w:rPr>
        <w:t xml:space="preserve"> para determinar si r</w:t>
      </w:r>
      <w:r w:rsidRPr="0003794C">
        <w:rPr>
          <w:rFonts w:ascii="Arial" w:hAnsi="Arial" w:cs="Arial"/>
          <w:lang w:val="es-AR"/>
        </w:rPr>
        <w:t>esponde correctam</w:t>
      </w:r>
      <w:r>
        <w:rPr>
          <w:rFonts w:ascii="Arial" w:hAnsi="Arial" w:cs="Arial"/>
          <w:lang w:val="es-AR"/>
        </w:rPr>
        <w:t>ente basándose en ese documento</w:t>
      </w:r>
      <w:r w:rsidRPr="0003794C">
        <w:rPr>
          <w:rFonts w:ascii="Arial" w:hAnsi="Arial" w:cs="Arial"/>
          <w:lang w:val="es-AR"/>
        </w:rPr>
        <w:t>.</w:t>
      </w:r>
    </w:p>
    <w:p w:rsidR="0003794C" w:rsidRPr="0003794C" w:rsidRDefault="00557C50" w:rsidP="0003794C">
      <w:pPr>
        <w:pStyle w:val="Ttulo4"/>
        <w:rPr>
          <w:rFonts w:ascii="Arial" w:hAnsi="Arial" w:cs="Arial"/>
        </w:rPr>
      </w:pPr>
      <w:r>
        <w:rPr>
          <w:rFonts w:ascii="Arial" w:hAnsi="Arial" w:cs="Arial"/>
        </w:rPr>
        <w:t>9</w:t>
      </w:r>
      <w:r w:rsidR="0003794C" w:rsidRPr="0003794C">
        <w:rPr>
          <w:rFonts w:ascii="Arial" w:hAnsi="Arial" w:cs="Arial"/>
        </w:rPr>
        <w:t>.1 Pruebas de Recuperación Semántica (</w:t>
      </w:r>
      <w:proofErr w:type="spellStart"/>
      <w:r w:rsidR="0003794C" w:rsidRPr="0003794C">
        <w:rPr>
          <w:rFonts w:ascii="Arial" w:hAnsi="Arial" w:cs="Arial"/>
        </w:rPr>
        <w:t>Retrieval</w:t>
      </w:r>
      <w:proofErr w:type="spellEnd"/>
      <w:r w:rsidR="0003794C" w:rsidRPr="0003794C">
        <w:rPr>
          <w:rFonts w:ascii="Arial" w:hAnsi="Arial" w:cs="Arial"/>
        </w:rPr>
        <w:t>)</w:t>
      </w:r>
    </w:p>
    <w:p w:rsidR="0003794C" w:rsidRPr="0003794C" w:rsidRDefault="0003794C" w:rsidP="0003794C">
      <w:pPr>
        <w:pStyle w:val="NormalWeb"/>
        <w:rPr>
          <w:rFonts w:ascii="Arial" w:hAnsi="Arial" w:cs="Arial"/>
          <w:lang w:val="es-AR"/>
        </w:rPr>
      </w:pPr>
      <w:r w:rsidRPr="0003794C">
        <w:rPr>
          <w:rFonts w:ascii="Arial" w:hAnsi="Arial" w:cs="Arial"/>
          <w:lang w:val="es-AR"/>
        </w:rPr>
        <w:t xml:space="preserve">Se realizaron pruebas para validar que el motor de búsqueda en </w:t>
      </w:r>
      <w:proofErr w:type="spellStart"/>
      <w:r w:rsidRPr="0003794C">
        <w:rPr>
          <w:rFonts w:ascii="Arial" w:hAnsi="Arial" w:cs="Arial"/>
          <w:b/>
          <w:bCs/>
          <w:lang w:val="es-AR"/>
        </w:rPr>
        <w:t>Qdrant</w:t>
      </w:r>
      <w:proofErr w:type="spellEnd"/>
      <w:r w:rsidRPr="0003794C">
        <w:rPr>
          <w:rFonts w:ascii="Arial" w:hAnsi="Arial" w:cs="Arial"/>
          <w:lang w:val="es-AR"/>
        </w:rPr>
        <w:t xml:space="preserve"> identifica las fichas técnicas adecuadas incluso con consultas de lenguaje natural variadas.</w:t>
      </w:r>
    </w:p>
    <w:p w:rsidR="0003794C" w:rsidRPr="0003794C" w:rsidRDefault="0003794C" w:rsidP="00043D58">
      <w:pPr>
        <w:pStyle w:val="NormalWeb"/>
        <w:numPr>
          <w:ilvl w:val="0"/>
          <w:numId w:val="85"/>
        </w:numPr>
        <w:rPr>
          <w:rFonts w:ascii="Arial" w:hAnsi="Arial" w:cs="Arial"/>
          <w:lang w:val="es-AR"/>
        </w:rPr>
      </w:pPr>
      <w:r w:rsidRPr="0003794C">
        <w:rPr>
          <w:rFonts w:ascii="Arial" w:hAnsi="Arial" w:cs="Arial"/>
          <w:b/>
          <w:bCs/>
          <w:lang w:val="es-AR"/>
        </w:rPr>
        <w:t>Prueba de Sinonimia:</w:t>
      </w:r>
      <w:r w:rsidRPr="0003794C">
        <w:rPr>
          <w:rFonts w:ascii="Arial" w:hAnsi="Arial" w:cs="Arial"/>
          <w:lang w:val="es-AR"/>
        </w:rPr>
        <w:t xml:space="preserve"> Se consultó por "Calzado para electricidad" para verificar que el sistema recuperara fichas técnicas que contienen el metadato o término "Dieléctrico".</w:t>
      </w:r>
    </w:p>
    <w:p w:rsidR="0003794C" w:rsidRPr="0003794C" w:rsidRDefault="0003794C" w:rsidP="00043D58">
      <w:pPr>
        <w:pStyle w:val="NormalWeb"/>
        <w:numPr>
          <w:ilvl w:val="0"/>
          <w:numId w:val="85"/>
        </w:numPr>
        <w:rPr>
          <w:rFonts w:ascii="Arial" w:hAnsi="Arial" w:cs="Arial"/>
          <w:lang w:val="es-AR"/>
        </w:rPr>
      </w:pPr>
      <w:r w:rsidRPr="0003794C">
        <w:rPr>
          <w:rFonts w:ascii="Arial" w:hAnsi="Arial" w:cs="Arial"/>
          <w:b/>
          <w:bCs/>
          <w:lang w:val="es-AR"/>
        </w:rPr>
        <w:t>Prueba de Ambigüedad:</w:t>
      </w:r>
      <w:r w:rsidRPr="0003794C">
        <w:rPr>
          <w:rFonts w:ascii="Arial" w:hAnsi="Arial" w:cs="Arial"/>
          <w:lang w:val="es-AR"/>
        </w:rPr>
        <w:t xml:space="preserve"> Se consultó por "Ropa para frío" para asegurar que el ranking de similitud priorizara las </w:t>
      </w:r>
      <w:proofErr w:type="spellStart"/>
      <w:r w:rsidRPr="0003794C">
        <w:rPr>
          <w:rFonts w:ascii="Arial" w:hAnsi="Arial" w:cs="Arial"/>
          <w:lang w:val="es-AR"/>
        </w:rPr>
        <w:t>parkas</w:t>
      </w:r>
      <w:proofErr w:type="spellEnd"/>
      <w:r w:rsidRPr="0003794C">
        <w:rPr>
          <w:rFonts w:ascii="Arial" w:hAnsi="Arial" w:cs="Arial"/>
          <w:lang w:val="es-AR"/>
        </w:rPr>
        <w:t xml:space="preserve"> y camperas térmicas sobre las camisas de grafito.</w:t>
      </w:r>
    </w:p>
    <w:p w:rsidR="0003794C" w:rsidRDefault="0003794C" w:rsidP="00043D58">
      <w:pPr>
        <w:pStyle w:val="NormalWeb"/>
        <w:numPr>
          <w:ilvl w:val="0"/>
          <w:numId w:val="85"/>
        </w:numPr>
        <w:rPr>
          <w:rFonts w:ascii="Arial" w:hAnsi="Arial" w:cs="Arial"/>
          <w:lang w:val="es-AR"/>
        </w:rPr>
      </w:pPr>
      <w:r w:rsidRPr="0003794C">
        <w:rPr>
          <w:rFonts w:ascii="Arial" w:hAnsi="Arial" w:cs="Arial"/>
          <w:b/>
          <w:bCs/>
          <w:lang w:val="es-AR"/>
        </w:rPr>
        <w:t>Resultado:</w:t>
      </w:r>
      <w:r w:rsidRPr="0003794C">
        <w:rPr>
          <w:rFonts w:ascii="Arial" w:hAnsi="Arial" w:cs="Arial"/>
          <w:lang w:val="es-AR"/>
        </w:rPr>
        <w:t xml:space="preserve"> El sistema alcanzó un </w:t>
      </w:r>
      <w:r w:rsidRPr="0003794C">
        <w:rPr>
          <w:rFonts w:ascii="Arial" w:hAnsi="Arial" w:cs="Arial"/>
          <w:b/>
          <w:bCs/>
          <w:lang w:val="es-AR"/>
        </w:rPr>
        <w:t>95% de precisión</w:t>
      </w:r>
      <w:r w:rsidRPr="0003794C">
        <w:rPr>
          <w:rFonts w:ascii="Arial" w:hAnsi="Arial" w:cs="Arial"/>
          <w:lang w:val="es-AR"/>
        </w:rPr>
        <w:t xml:space="preserve"> en la recuperación de la ficha técnica principal dentro de los primeros 3 resultados (Top-3).</w:t>
      </w:r>
    </w:p>
    <w:p w:rsidR="00557C50" w:rsidRDefault="00557C50" w:rsidP="00557C50">
      <w:pPr>
        <w:pStyle w:val="NormalWeb"/>
        <w:rPr>
          <w:rFonts w:ascii="Arial" w:hAnsi="Arial" w:cs="Arial"/>
          <w:lang w:val="es-AR"/>
        </w:rPr>
      </w:pPr>
    </w:p>
    <w:p w:rsidR="00557C50" w:rsidRPr="0003794C" w:rsidRDefault="00557C50" w:rsidP="00557C50">
      <w:pPr>
        <w:pStyle w:val="NormalWeb"/>
        <w:rPr>
          <w:rFonts w:ascii="Arial" w:hAnsi="Arial" w:cs="Arial"/>
          <w:lang w:val="es-AR"/>
        </w:rPr>
      </w:pPr>
    </w:p>
    <w:p w:rsidR="0003794C" w:rsidRPr="0003794C" w:rsidRDefault="00557C50" w:rsidP="0003794C">
      <w:pPr>
        <w:pStyle w:val="Ttulo4"/>
        <w:rPr>
          <w:rFonts w:ascii="Arial" w:hAnsi="Arial" w:cs="Arial"/>
        </w:rPr>
      </w:pPr>
      <w:r>
        <w:rPr>
          <w:rFonts w:ascii="Arial" w:hAnsi="Arial" w:cs="Arial"/>
        </w:rPr>
        <w:lastRenderedPageBreak/>
        <w:t>9</w:t>
      </w:r>
      <w:r w:rsidR="0003794C" w:rsidRPr="0003794C">
        <w:rPr>
          <w:rFonts w:ascii="Arial" w:hAnsi="Arial" w:cs="Arial"/>
        </w:rPr>
        <w:t>.2 Pruebas de Generación y Alucinación (</w:t>
      </w:r>
      <w:proofErr w:type="spellStart"/>
      <w:r w:rsidR="0003794C" w:rsidRPr="0003794C">
        <w:rPr>
          <w:rFonts w:ascii="Arial" w:hAnsi="Arial" w:cs="Arial"/>
        </w:rPr>
        <w:t>Generation</w:t>
      </w:r>
      <w:proofErr w:type="spellEnd"/>
      <w:r w:rsidR="0003794C" w:rsidRPr="0003794C">
        <w:rPr>
          <w:rFonts w:ascii="Arial" w:hAnsi="Arial" w:cs="Arial"/>
        </w:rPr>
        <w:t>)</w:t>
      </w:r>
    </w:p>
    <w:p w:rsidR="0003794C" w:rsidRPr="0003794C" w:rsidRDefault="0003794C" w:rsidP="0003794C">
      <w:pPr>
        <w:pStyle w:val="NormalWeb"/>
        <w:rPr>
          <w:rFonts w:ascii="Arial" w:hAnsi="Arial" w:cs="Arial"/>
          <w:lang w:val="es-AR"/>
        </w:rPr>
      </w:pPr>
      <w:r w:rsidRPr="0003794C">
        <w:rPr>
          <w:rFonts w:ascii="Arial" w:hAnsi="Arial" w:cs="Arial"/>
          <w:lang w:val="es-AR"/>
        </w:rPr>
        <w:t xml:space="preserve">Se evaluó el comportamiento del </w:t>
      </w:r>
      <w:r w:rsidRPr="0003794C">
        <w:rPr>
          <w:rFonts w:ascii="Arial" w:hAnsi="Arial" w:cs="Arial"/>
          <w:b/>
          <w:bCs/>
          <w:lang w:val="es-AR"/>
        </w:rPr>
        <w:t>LLM</w:t>
      </w:r>
      <w:r w:rsidRPr="0003794C">
        <w:rPr>
          <w:rFonts w:ascii="Arial" w:hAnsi="Arial" w:cs="Arial"/>
          <w:lang w:val="es-AR"/>
        </w:rPr>
        <w:t xml:space="preserve"> al procesar el contexto recuperado para evitar la invención de datos.</w:t>
      </w:r>
    </w:p>
    <w:p w:rsidR="0003794C" w:rsidRPr="0003794C" w:rsidRDefault="0003794C" w:rsidP="00043D58">
      <w:pPr>
        <w:pStyle w:val="NormalWeb"/>
        <w:numPr>
          <w:ilvl w:val="0"/>
          <w:numId w:val="86"/>
        </w:numPr>
        <w:rPr>
          <w:rFonts w:ascii="Arial" w:hAnsi="Arial" w:cs="Arial"/>
        </w:rPr>
      </w:pPr>
      <w:r w:rsidRPr="0003794C">
        <w:rPr>
          <w:rFonts w:ascii="Arial" w:hAnsi="Arial" w:cs="Arial"/>
          <w:b/>
          <w:bCs/>
          <w:lang w:val="es-AR"/>
        </w:rPr>
        <w:t>Prueba de "Fuera de Dominio":</w:t>
      </w:r>
      <w:r w:rsidRPr="0003794C">
        <w:rPr>
          <w:rFonts w:ascii="Arial" w:hAnsi="Arial" w:cs="Arial"/>
          <w:lang w:val="es-AR"/>
        </w:rPr>
        <w:t xml:space="preserve"> Se preguntó sobre productos que Confecat no comercializa (ej. </w:t>
      </w:r>
      <w:r w:rsidRPr="0003794C">
        <w:rPr>
          <w:rFonts w:ascii="Arial" w:hAnsi="Arial" w:cs="Arial"/>
        </w:rPr>
        <w:t>"</w:t>
      </w:r>
      <w:proofErr w:type="spellStart"/>
      <w:r w:rsidRPr="0003794C">
        <w:rPr>
          <w:rFonts w:ascii="Arial" w:hAnsi="Arial" w:cs="Arial"/>
        </w:rPr>
        <w:t>Cascos</w:t>
      </w:r>
      <w:proofErr w:type="spellEnd"/>
      <w:r w:rsidRPr="0003794C">
        <w:rPr>
          <w:rFonts w:ascii="Arial" w:hAnsi="Arial" w:cs="Arial"/>
        </w:rPr>
        <w:t xml:space="preserve"> de </w:t>
      </w:r>
      <w:r w:rsidR="00557C50">
        <w:rPr>
          <w:rFonts w:ascii="Arial" w:hAnsi="Arial" w:cs="Arial"/>
        </w:rPr>
        <w:t xml:space="preserve">para </w:t>
      </w:r>
      <w:proofErr w:type="spellStart"/>
      <w:r w:rsidR="00557C50">
        <w:rPr>
          <w:rFonts w:ascii="Arial" w:hAnsi="Arial" w:cs="Arial"/>
        </w:rPr>
        <w:t>motos</w:t>
      </w:r>
      <w:proofErr w:type="spellEnd"/>
      <w:r w:rsidRPr="0003794C">
        <w:rPr>
          <w:rFonts w:ascii="Arial" w:hAnsi="Arial" w:cs="Arial"/>
        </w:rPr>
        <w:t>").</w:t>
      </w:r>
    </w:p>
    <w:p w:rsidR="0003794C" w:rsidRPr="0003794C" w:rsidRDefault="0003794C" w:rsidP="00043D58">
      <w:pPr>
        <w:pStyle w:val="NormalWeb"/>
        <w:numPr>
          <w:ilvl w:val="1"/>
          <w:numId w:val="86"/>
        </w:numPr>
        <w:rPr>
          <w:rFonts w:ascii="Arial" w:hAnsi="Arial" w:cs="Arial"/>
          <w:lang w:val="es-AR"/>
        </w:rPr>
      </w:pPr>
      <w:r w:rsidRPr="0003794C">
        <w:rPr>
          <w:rFonts w:ascii="Arial" w:hAnsi="Arial" w:cs="Arial"/>
          <w:i/>
          <w:iCs/>
          <w:lang w:val="es-AR"/>
        </w:rPr>
        <w:t>Resultado esperado:</w:t>
      </w:r>
      <w:r w:rsidRPr="0003794C">
        <w:rPr>
          <w:rFonts w:ascii="Arial" w:hAnsi="Arial" w:cs="Arial"/>
          <w:lang w:val="es-AR"/>
        </w:rPr>
        <w:t xml:space="preserve"> "Lo siento, no tengo información sobre ese producto en mi catálogo actual".</w:t>
      </w:r>
    </w:p>
    <w:p w:rsidR="0003794C" w:rsidRPr="0003794C" w:rsidRDefault="0003794C" w:rsidP="00043D58">
      <w:pPr>
        <w:pStyle w:val="NormalWeb"/>
        <w:numPr>
          <w:ilvl w:val="0"/>
          <w:numId w:val="86"/>
        </w:numPr>
        <w:rPr>
          <w:rFonts w:ascii="Arial" w:hAnsi="Arial" w:cs="Arial"/>
          <w:lang w:val="es-AR"/>
        </w:rPr>
      </w:pPr>
      <w:r w:rsidRPr="0003794C">
        <w:rPr>
          <w:rFonts w:ascii="Arial" w:hAnsi="Arial" w:cs="Arial"/>
          <w:b/>
          <w:bCs/>
          <w:lang w:val="es-AR"/>
        </w:rPr>
        <w:t>Prueba de Veracidad Técnica:</w:t>
      </w:r>
      <w:r w:rsidRPr="0003794C">
        <w:rPr>
          <w:rFonts w:ascii="Arial" w:hAnsi="Arial" w:cs="Arial"/>
          <w:lang w:val="es-AR"/>
        </w:rPr>
        <w:t xml:space="preserve"> Se comparó la respuesta del asistente sobre el peso del "Botín Ombú Francés" contra la ficha técnica física.</w:t>
      </w:r>
    </w:p>
    <w:p w:rsidR="0003794C" w:rsidRDefault="0003794C" w:rsidP="00043D58">
      <w:pPr>
        <w:pStyle w:val="NormalWeb"/>
        <w:numPr>
          <w:ilvl w:val="1"/>
          <w:numId w:val="86"/>
        </w:numPr>
        <w:rPr>
          <w:rFonts w:ascii="Arial" w:hAnsi="Arial" w:cs="Arial"/>
          <w:lang w:val="es-AR"/>
        </w:rPr>
      </w:pPr>
      <w:r w:rsidRPr="0003794C">
        <w:rPr>
          <w:rFonts w:ascii="Arial" w:hAnsi="Arial" w:cs="Arial"/>
          <w:i/>
          <w:iCs/>
          <w:lang w:val="es-AR"/>
        </w:rPr>
        <w:t>Resultado:</w:t>
      </w:r>
      <w:r w:rsidRPr="0003794C">
        <w:rPr>
          <w:rFonts w:ascii="Arial" w:hAnsi="Arial" w:cs="Arial"/>
          <w:lang w:val="es-AR"/>
        </w:rPr>
        <w:t xml:space="preserve"> El sistema extrajo correctamente el dato de 1,4 kg sin redondeos ni alteraciones.</w:t>
      </w:r>
    </w:p>
    <w:p w:rsidR="00557C50" w:rsidRDefault="00557C50" w:rsidP="00557C50">
      <w:pPr>
        <w:pStyle w:val="NormalWeb"/>
        <w:rPr>
          <w:rFonts w:ascii="Arial" w:hAnsi="Arial" w:cs="Arial"/>
          <w:lang w:val="es-AR"/>
        </w:rPr>
      </w:pPr>
    </w:p>
    <w:p w:rsidR="00557C50" w:rsidRDefault="00557C50" w:rsidP="00557C50">
      <w:pPr>
        <w:pStyle w:val="Ttulo4"/>
        <w:rPr>
          <w:rFonts w:ascii="Arial" w:hAnsi="Arial" w:cs="Arial"/>
        </w:rPr>
      </w:pPr>
      <w:r w:rsidRPr="00557C50">
        <w:rPr>
          <w:rFonts w:ascii="Arial" w:hAnsi="Arial" w:cs="Arial"/>
        </w:rPr>
        <w:t>10.3 Matriz de Pruebas Unitarias (Resumen)</w:t>
      </w:r>
    </w:p>
    <w:p w:rsidR="00557C50" w:rsidRPr="00557C50" w:rsidRDefault="00557C50" w:rsidP="00557C50"/>
    <w:tbl>
      <w:tblPr>
        <w:tblStyle w:val="Tablaconcuadrcula"/>
        <w:tblW w:w="9004" w:type="dxa"/>
        <w:tblLook w:val="04A0" w:firstRow="1" w:lastRow="0" w:firstColumn="1" w:lastColumn="0" w:noHBand="0" w:noVBand="1"/>
      </w:tblPr>
      <w:tblGrid>
        <w:gridCol w:w="1047"/>
        <w:gridCol w:w="1261"/>
        <w:gridCol w:w="2635"/>
        <w:gridCol w:w="3228"/>
        <w:gridCol w:w="833"/>
      </w:tblGrid>
      <w:tr w:rsidR="009040B6" w:rsidRPr="00557C50" w:rsidTr="009040B6">
        <w:trPr>
          <w:trHeight w:val="567"/>
        </w:trPr>
        <w:tc>
          <w:tcPr>
            <w:tcW w:w="1047" w:type="dxa"/>
            <w:shd w:val="clear" w:color="auto" w:fill="000000" w:themeFill="text1"/>
            <w:hideMark/>
          </w:tcPr>
          <w:p w:rsidR="00557C50" w:rsidRPr="009040B6" w:rsidRDefault="00557C50" w:rsidP="009040B6">
            <w:pPr>
              <w:spacing w:line="276" w:lineRule="auto"/>
              <w:rPr>
                <w:b/>
              </w:rPr>
            </w:pPr>
            <w:r w:rsidRPr="009040B6">
              <w:rPr>
                <w:b/>
              </w:rPr>
              <w:t>ID</w:t>
            </w:r>
          </w:p>
        </w:tc>
        <w:tc>
          <w:tcPr>
            <w:tcW w:w="1261" w:type="dxa"/>
            <w:shd w:val="clear" w:color="auto" w:fill="000000" w:themeFill="text1"/>
            <w:hideMark/>
          </w:tcPr>
          <w:p w:rsidR="00557C50" w:rsidRPr="009040B6" w:rsidRDefault="00557C50" w:rsidP="009040B6">
            <w:pPr>
              <w:spacing w:line="276" w:lineRule="auto"/>
              <w:rPr>
                <w:b/>
              </w:rPr>
            </w:pPr>
            <w:proofErr w:type="spellStart"/>
            <w:r w:rsidRPr="009040B6">
              <w:rPr>
                <w:b/>
              </w:rPr>
              <w:t>Módulo</w:t>
            </w:r>
            <w:proofErr w:type="spellEnd"/>
          </w:p>
        </w:tc>
        <w:tc>
          <w:tcPr>
            <w:tcW w:w="0" w:type="auto"/>
            <w:shd w:val="clear" w:color="auto" w:fill="000000" w:themeFill="text1"/>
            <w:hideMark/>
          </w:tcPr>
          <w:p w:rsidR="00557C50" w:rsidRPr="009040B6" w:rsidRDefault="00557C50" w:rsidP="009040B6">
            <w:pPr>
              <w:spacing w:line="276" w:lineRule="auto"/>
              <w:rPr>
                <w:b/>
              </w:rPr>
            </w:pPr>
            <w:proofErr w:type="spellStart"/>
            <w:r w:rsidRPr="009040B6">
              <w:rPr>
                <w:b/>
              </w:rPr>
              <w:t>Caso</w:t>
            </w:r>
            <w:proofErr w:type="spellEnd"/>
            <w:r w:rsidRPr="009040B6">
              <w:rPr>
                <w:b/>
              </w:rPr>
              <w:t xml:space="preserve"> de </w:t>
            </w:r>
            <w:proofErr w:type="spellStart"/>
            <w:r w:rsidRPr="009040B6">
              <w:rPr>
                <w:b/>
              </w:rPr>
              <w:t>Prueba</w:t>
            </w:r>
            <w:proofErr w:type="spellEnd"/>
          </w:p>
        </w:tc>
        <w:tc>
          <w:tcPr>
            <w:tcW w:w="0" w:type="auto"/>
            <w:shd w:val="clear" w:color="auto" w:fill="000000" w:themeFill="text1"/>
            <w:hideMark/>
          </w:tcPr>
          <w:p w:rsidR="00557C50" w:rsidRPr="009040B6" w:rsidRDefault="00557C50" w:rsidP="009040B6">
            <w:pPr>
              <w:spacing w:line="276" w:lineRule="auto"/>
              <w:rPr>
                <w:b/>
              </w:rPr>
            </w:pPr>
            <w:proofErr w:type="spellStart"/>
            <w:r w:rsidRPr="009040B6">
              <w:rPr>
                <w:b/>
              </w:rPr>
              <w:t>Resultado</w:t>
            </w:r>
            <w:proofErr w:type="spellEnd"/>
          </w:p>
        </w:tc>
        <w:tc>
          <w:tcPr>
            <w:tcW w:w="0" w:type="auto"/>
            <w:shd w:val="clear" w:color="auto" w:fill="000000" w:themeFill="text1"/>
            <w:hideMark/>
          </w:tcPr>
          <w:p w:rsidR="00557C50" w:rsidRPr="009040B6" w:rsidRDefault="00557C50" w:rsidP="009040B6">
            <w:pPr>
              <w:spacing w:line="276" w:lineRule="auto"/>
              <w:rPr>
                <w:b/>
              </w:rPr>
            </w:pPr>
            <w:r w:rsidRPr="009040B6">
              <w:rPr>
                <w:b/>
              </w:rPr>
              <w:t>Estado</w:t>
            </w:r>
          </w:p>
        </w:tc>
      </w:tr>
      <w:tr w:rsidR="009040B6" w:rsidRPr="00557C50" w:rsidTr="009040B6">
        <w:trPr>
          <w:trHeight w:val="626"/>
        </w:trPr>
        <w:tc>
          <w:tcPr>
            <w:tcW w:w="1047" w:type="dxa"/>
            <w:hideMark/>
          </w:tcPr>
          <w:p w:rsidR="00557C50" w:rsidRPr="009040B6" w:rsidRDefault="00557C50" w:rsidP="009040B6">
            <w:pPr>
              <w:spacing w:line="276" w:lineRule="auto"/>
              <w:rPr>
                <w:lang w:val="es-ES"/>
              </w:rPr>
            </w:pPr>
            <w:r w:rsidRPr="009040B6">
              <w:rPr>
                <w:lang w:val="es-ES"/>
              </w:rPr>
              <w:t>PU-01</w:t>
            </w:r>
          </w:p>
        </w:tc>
        <w:tc>
          <w:tcPr>
            <w:tcW w:w="1261" w:type="dxa"/>
            <w:hideMark/>
          </w:tcPr>
          <w:p w:rsidR="00557C50" w:rsidRPr="009040B6" w:rsidRDefault="00557C50" w:rsidP="009040B6">
            <w:pPr>
              <w:spacing w:line="276" w:lineRule="auto"/>
              <w:rPr>
                <w:lang w:val="es-ES"/>
              </w:rPr>
            </w:pPr>
            <w:r w:rsidRPr="009040B6">
              <w:rPr>
                <w:lang w:val="es-ES"/>
              </w:rPr>
              <w:t>Ingesta n8n</w:t>
            </w:r>
          </w:p>
        </w:tc>
        <w:tc>
          <w:tcPr>
            <w:tcW w:w="0" w:type="auto"/>
            <w:hideMark/>
          </w:tcPr>
          <w:p w:rsidR="00557C50" w:rsidRPr="009040B6" w:rsidRDefault="00557C50" w:rsidP="009040B6">
            <w:pPr>
              <w:spacing w:line="276" w:lineRule="auto"/>
              <w:rPr>
                <w:lang w:val="es-ES"/>
              </w:rPr>
            </w:pPr>
            <w:r w:rsidRPr="009040B6">
              <w:rPr>
                <w:lang w:val="es-ES"/>
              </w:rPr>
              <w:t>Carga de archivo .</w:t>
            </w:r>
            <w:proofErr w:type="spellStart"/>
            <w:r w:rsidRPr="009040B6">
              <w:rPr>
                <w:lang w:val="es-ES"/>
              </w:rPr>
              <w:t>txt</w:t>
            </w:r>
            <w:proofErr w:type="spellEnd"/>
            <w:r w:rsidRPr="009040B6">
              <w:rPr>
                <w:lang w:val="es-ES"/>
              </w:rPr>
              <w:t xml:space="preserve"> desde OneDrive</w:t>
            </w:r>
          </w:p>
        </w:tc>
        <w:tc>
          <w:tcPr>
            <w:tcW w:w="0" w:type="auto"/>
            <w:hideMark/>
          </w:tcPr>
          <w:p w:rsidR="00557C50" w:rsidRPr="009040B6" w:rsidRDefault="00557C50" w:rsidP="009040B6">
            <w:pPr>
              <w:spacing w:line="276" w:lineRule="auto"/>
              <w:rPr>
                <w:lang w:val="es-ES"/>
              </w:rPr>
            </w:pPr>
            <w:r w:rsidRPr="009040B6">
              <w:rPr>
                <w:lang w:val="es-ES"/>
              </w:rPr>
              <w:t xml:space="preserve">El archivo aparece en </w:t>
            </w:r>
            <w:proofErr w:type="spellStart"/>
            <w:r w:rsidRPr="009040B6">
              <w:rPr>
                <w:lang w:val="es-ES"/>
              </w:rPr>
              <w:t>Qdrant</w:t>
            </w:r>
            <w:proofErr w:type="spellEnd"/>
            <w:r w:rsidRPr="009040B6">
              <w:rPr>
                <w:lang w:val="es-ES"/>
              </w:rPr>
              <w:t xml:space="preserve"> en &lt; 5 </w:t>
            </w:r>
            <w:proofErr w:type="spellStart"/>
            <w:r w:rsidRPr="009040B6">
              <w:rPr>
                <w:lang w:val="es-ES"/>
              </w:rPr>
              <w:t>seg</w:t>
            </w:r>
            <w:proofErr w:type="spellEnd"/>
            <w:r w:rsidRPr="009040B6">
              <w:rPr>
                <w:lang w:val="es-ES"/>
              </w:rPr>
              <w:t>.</w:t>
            </w:r>
          </w:p>
        </w:tc>
        <w:tc>
          <w:tcPr>
            <w:tcW w:w="0" w:type="auto"/>
            <w:hideMark/>
          </w:tcPr>
          <w:p w:rsidR="00557C50" w:rsidRPr="009040B6" w:rsidRDefault="009040B6" w:rsidP="009040B6">
            <w:pPr>
              <w:spacing w:line="276" w:lineRule="auto"/>
              <w:rPr>
                <w:lang w:val="es-ES"/>
              </w:rPr>
            </w:pPr>
            <w:r w:rsidRPr="009040B6">
              <w:rPr>
                <w:lang w:val="es-ES"/>
              </w:rPr>
              <w:t>OK</w:t>
            </w:r>
          </w:p>
        </w:tc>
      </w:tr>
      <w:tr w:rsidR="009040B6" w:rsidRPr="00557C50" w:rsidTr="009040B6">
        <w:trPr>
          <w:trHeight w:val="626"/>
        </w:trPr>
        <w:tc>
          <w:tcPr>
            <w:tcW w:w="1047" w:type="dxa"/>
            <w:hideMark/>
          </w:tcPr>
          <w:p w:rsidR="00557C50" w:rsidRPr="009040B6" w:rsidRDefault="00557C50" w:rsidP="009040B6">
            <w:pPr>
              <w:spacing w:line="276" w:lineRule="auto"/>
              <w:rPr>
                <w:lang w:val="es-ES"/>
              </w:rPr>
            </w:pPr>
            <w:r w:rsidRPr="009040B6">
              <w:rPr>
                <w:lang w:val="es-ES"/>
              </w:rPr>
              <w:t>PU-02</w:t>
            </w:r>
          </w:p>
        </w:tc>
        <w:tc>
          <w:tcPr>
            <w:tcW w:w="1261" w:type="dxa"/>
            <w:hideMark/>
          </w:tcPr>
          <w:p w:rsidR="00557C50" w:rsidRPr="009040B6" w:rsidRDefault="00557C50" w:rsidP="009040B6">
            <w:pPr>
              <w:spacing w:line="276" w:lineRule="auto"/>
              <w:rPr>
                <w:lang w:val="es-ES"/>
              </w:rPr>
            </w:pPr>
            <w:r w:rsidRPr="009040B6">
              <w:rPr>
                <w:lang w:val="es-ES"/>
              </w:rPr>
              <w:t>Metadatos</w:t>
            </w:r>
          </w:p>
        </w:tc>
        <w:tc>
          <w:tcPr>
            <w:tcW w:w="0" w:type="auto"/>
            <w:hideMark/>
          </w:tcPr>
          <w:p w:rsidR="00557C50" w:rsidRPr="009040B6" w:rsidRDefault="00557C50" w:rsidP="009040B6">
            <w:pPr>
              <w:spacing w:line="276" w:lineRule="auto"/>
              <w:rPr>
                <w:lang w:val="es-ES"/>
              </w:rPr>
            </w:pPr>
            <w:r w:rsidRPr="009040B6">
              <w:rPr>
                <w:lang w:val="es-ES"/>
              </w:rPr>
              <w:t>Extracción automática de "Norma IRAM"</w:t>
            </w:r>
          </w:p>
        </w:tc>
        <w:tc>
          <w:tcPr>
            <w:tcW w:w="0" w:type="auto"/>
            <w:hideMark/>
          </w:tcPr>
          <w:p w:rsidR="00557C50" w:rsidRPr="009040B6" w:rsidRDefault="00557C50" w:rsidP="009040B6">
            <w:pPr>
              <w:spacing w:line="276" w:lineRule="auto"/>
              <w:rPr>
                <w:lang w:val="es-ES"/>
              </w:rPr>
            </w:pPr>
            <w:r w:rsidRPr="009040B6">
              <w:rPr>
                <w:lang w:val="es-ES"/>
              </w:rPr>
              <w:t>JSON generado correctamente por el LLM.</w:t>
            </w:r>
          </w:p>
        </w:tc>
        <w:tc>
          <w:tcPr>
            <w:tcW w:w="0" w:type="auto"/>
            <w:hideMark/>
          </w:tcPr>
          <w:p w:rsidR="00557C50" w:rsidRPr="009040B6" w:rsidRDefault="009040B6" w:rsidP="009040B6">
            <w:pPr>
              <w:spacing w:line="276" w:lineRule="auto"/>
              <w:rPr>
                <w:lang w:val="es-ES"/>
              </w:rPr>
            </w:pPr>
            <w:r w:rsidRPr="009040B6">
              <w:rPr>
                <w:lang w:val="es-ES"/>
              </w:rPr>
              <w:t>OK</w:t>
            </w:r>
          </w:p>
        </w:tc>
      </w:tr>
      <w:tr w:rsidR="009040B6" w:rsidRPr="00557C50" w:rsidTr="009040B6">
        <w:trPr>
          <w:trHeight w:val="638"/>
        </w:trPr>
        <w:tc>
          <w:tcPr>
            <w:tcW w:w="1047" w:type="dxa"/>
            <w:hideMark/>
          </w:tcPr>
          <w:p w:rsidR="00557C50" w:rsidRPr="009040B6" w:rsidRDefault="00557C50" w:rsidP="009040B6">
            <w:pPr>
              <w:spacing w:line="276" w:lineRule="auto"/>
              <w:rPr>
                <w:lang w:val="es-ES"/>
              </w:rPr>
            </w:pPr>
            <w:r w:rsidRPr="009040B6">
              <w:rPr>
                <w:lang w:val="es-ES"/>
              </w:rPr>
              <w:t>PU-03</w:t>
            </w:r>
          </w:p>
        </w:tc>
        <w:tc>
          <w:tcPr>
            <w:tcW w:w="1261" w:type="dxa"/>
            <w:hideMark/>
          </w:tcPr>
          <w:p w:rsidR="00557C50" w:rsidRPr="009040B6" w:rsidRDefault="00557C50" w:rsidP="009040B6">
            <w:pPr>
              <w:spacing w:line="276" w:lineRule="auto"/>
              <w:rPr>
                <w:lang w:val="es-ES"/>
              </w:rPr>
            </w:pPr>
            <w:r w:rsidRPr="009040B6">
              <w:rPr>
                <w:lang w:val="es-ES"/>
              </w:rPr>
              <w:t>RAG Core</w:t>
            </w:r>
          </w:p>
        </w:tc>
        <w:tc>
          <w:tcPr>
            <w:tcW w:w="0" w:type="auto"/>
            <w:hideMark/>
          </w:tcPr>
          <w:p w:rsidR="00557C50" w:rsidRPr="009040B6" w:rsidRDefault="00557C50" w:rsidP="009040B6">
            <w:pPr>
              <w:spacing w:line="276" w:lineRule="auto"/>
              <w:rPr>
                <w:lang w:val="es-ES"/>
              </w:rPr>
            </w:pPr>
            <w:r w:rsidRPr="009040B6">
              <w:rPr>
                <w:lang w:val="es-ES"/>
              </w:rPr>
              <w:t>Respuesta basada en contexto limitado</w:t>
            </w:r>
          </w:p>
        </w:tc>
        <w:tc>
          <w:tcPr>
            <w:tcW w:w="0" w:type="auto"/>
            <w:hideMark/>
          </w:tcPr>
          <w:p w:rsidR="00557C50" w:rsidRPr="009040B6" w:rsidRDefault="00557C50" w:rsidP="009040B6">
            <w:pPr>
              <w:spacing w:line="276" w:lineRule="auto"/>
              <w:rPr>
                <w:lang w:val="es-ES"/>
              </w:rPr>
            </w:pPr>
            <w:r w:rsidRPr="009040B6">
              <w:rPr>
                <w:lang w:val="es-ES"/>
              </w:rPr>
              <w:t>No alucina datos de precios si no están en la ficha.</w:t>
            </w:r>
          </w:p>
        </w:tc>
        <w:tc>
          <w:tcPr>
            <w:tcW w:w="0" w:type="auto"/>
            <w:hideMark/>
          </w:tcPr>
          <w:p w:rsidR="00557C50" w:rsidRPr="009040B6" w:rsidRDefault="009040B6" w:rsidP="009040B6">
            <w:pPr>
              <w:spacing w:line="276" w:lineRule="auto"/>
              <w:rPr>
                <w:lang w:val="es-ES"/>
              </w:rPr>
            </w:pPr>
            <w:r w:rsidRPr="009040B6">
              <w:rPr>
                <w:lang w:val="es-ES"/>
              </w:rPr>
              <w:t>OK</w:t>
            </w:r>
          </w:p>
        </w:tc>
      </w:tr>
      <w:tr w:rsidR="009040B6" w:rsidRPr="00557C50" w:rsidTr="009040B6">
        <w:trPr>
          <w:trHeight w:val="626"/>
        </w:trPr>
        <w:tc>
          <w:tcPr>
            <w:tcW w:w="1047" w:type="dxa"/>
            <w:hideMark/>
          </w:tcPr>
          <w:p w:rsidR="00557C50" w:rsidRPr="009040B6" w:rsidRDefault="00557C50" w:rsidP="009040B6">
            <w:pPr>
              <w:spacing w:line="276" w:lineRule="auto"/>
              <w:rPr>
                <w:lang w:val="es-ES"/>
              </w:rPr>
            </w:pPr>
            <w:r w:rsidRPr="009040B6">
              <w:rPr>
                <w:lang w:val="es-ES"/>
              </w:rPr>
              <w:t>PU-04</w:t>
            </w:r>
          </w:p>
        </w:tc>
        <w:tc>
          <w:tcPr>
            <w:tcW w:w="1261" w:type="dxa"/>
            <w:hideMark/>
          </w:tcPr>
          <w:p w:rsidR="00557C50" w:rsidRPr="009040B6" w:rsidRDefault="00557C50" w:rsidP="009040B6">
            <w:pPr>
              <w:spacing w:line="276" w:lineRule="auto"/>
              <w:rPr>
                <w:lang w:val="es-ES"/>
              </w:rPr>
            </w:pPr>
            <w:r w:rsidRPr="009040B6">
              <w:rPr>
                <w:lang w:val="es-ES"/>
              </w:rPr>
              <w:t>Interfaz</w:t>
            </w:r>
          </w:p>
        </w:tc>
        <w:tc>
          <w:tcPr>
            <w:tcW w:w="0" w:type="auto"/>
            <w:hideMark/>
          </w:tcPr>
          <w:p w:rsidR="00557C50" w:rsidRPr="009040B6" w:rsidRDefault="00557C50" w:rsidP="009040B6">
            <w:pPr>
              <w:spacing w:line="276" w:lineRule="auto"/>
              <w:rPr>
                <w:lang w:val="es-ES"/>
              </w:rPr>
            </w:pPr>
            <w:r w:rsidRPr="009040B6">
              <w:rPr>
                <w:lang w:val="es-ES"/>
              </w:rPr>
              <w:t xml:space="preserve">Recepción de mensaje vía </w:t>
            </w:r>
            <w:proofErr w:type="spellStart"/>
            <w:r w:rsidRPr="009040B6">
              <w:rPr>
                <w:lang w:val="es-ES"/>
              </w:rPr>
              <w:t>Webhook</w:t>
            </w:r>
            <w:proofErr w:type="spellEnd"/>
          </w:p>
        </w:tc>
        <w:tc>
          <w:tcPr>
            <w:tcW w:w="0" w:type="auto"/>
            <w:hideMark/>
          </w:tcPr>
          <w:p w:rsidR="00557C50" w:rsidRPr="009040B6" w:rsidRDefault="00557C50" w:rsidP="009040B6">
            <w:pPr>
              <w:spacing w:line="276" w:lineRule="auto"/>
              <w:rPr>
                <w:lang w:val="es-ES"/>
              </w:rPr>
            </w:pPr>
            <w:r w:rsidRPr="009040B6">
              <w:rPr>
                <w:lang w:val="es-ES"/>
              </w:rPr>
              <w:t>Conexión estable entre UI y n8n.</w:t>
            </w:r>
          </w:p>
        </w:tc>
        <w:tc>
          <w:tcPr>
            <w:tcW w:w="0" w:type="auto"/>
            <w:hideMark/>
          </w:tcPr>
          <w:p w:rsidR="00557C50" w:rsidRPr="009040B6" w:rsidRDefault="009040B6" w:rsidP="009040B6">
            <w:pPr>
              <w:spacing w:line="276" w:lineRule="auto"/>
              <w:rPr>
                <w:lang w:val="es-ES"/>
              </w:rPr>
            </w:pPr>
            <w:r w:rsidRPr="009040B6">
              <w:rPr>
                <w:lang w:val="es-ES"/>
              </w:rPr>
              <w:t>OK</w:t>
            </w:r>
          </w:p>
        </w:tc>
      </w:tr>
    </w:tbl>
    <w:p w:rsidR="00557C50" w:rsidRDefault="00557C50" w:rsidP="00557C50">
      <w:pPr>
        <w:pStyle w:val="NormalWeb"/>
        <w:rPr>
          <w:rFonts w:ascii="Arial" w:hAnsi="Arial" w:cs="Arial"/>
          <w:lang w:val="es-AR"/>
        </w:rPr>
      </w:pPr>
    </w:p>
    <w:p w:rsidR="00557C50" w:rsidRPr="00557C50" w:rsidRDefault="00557C50" w:rsidP="00557C50">
      <w:pPr>
        <w:pStyle w:val="Ttulo4"/>
        <w:rPr>
          <w:rFonts w:ascii="Arial" w:hAnsi="Arial" w:cs="Arial"/>
        </w:rPr>
      </w:pPr>
      <w:r w:rsidRPr="00557C50">
        <w:rPr>
          <w:rFonts w:ascii="Arial" w:hAnsi="Arial" w:cs="Arial"/>
        </w:rPr>
        <w:t>10.</w:t>
      </w:r>
      <w:r w:rsidR="009040B6">
        <w:rPr>
          <w:rFonts w:ascii="Arial" w:hAnsi="Arial" w:cs="Arial"/>
        </w:rPr>
        <w:t>4</w:t>
      </w:r>
      <w:r w:rsidRPr="00557C50">
        <w:rPr>
          <w:rFonts w:ascii="Arial" w:hAnsi="Arial" w:cs="Arial"/>
        </w:rPr>
        <w:t xml:space="preserve"> Control de Calidad del </w:t>
      </w:r>
      <w:proofErr w:type="spellStart"/>
      <w:r w:rsidRPr="00557C50">
        <w:rPr>
          <w:rFonts w:ascii="Arial" w:hAnsi="Arial" w:cs="Arial"/>
        </w:rPr>
        <w:t>Prompt</w:t>
      </w:r>
      <w:proofErr w:type="spellEnd"/>
      <w:r w:rsidRPr="00557C50">
        <w:rPr>
          <w:rFonts w:ascii="Arial" w:hAnsi="Arial" w:cs="Arial"/>
        </w:rPr>
        <w:t xml:space="preserve"> (</w:t>
      </w:r>
      <w:proofErr w:type="spellStart"/>
      <w:r w:rsidRPr="00557C50">
        <w:rPr>
          <w:rFonts w:ascii="Arial" w:hAnsi="Arial" w:cs="Arial"/>
        </w:rPr>
        <w:t>Grounding</w:t>
      </w:r>
      <w:proofErr w:type="spellEnd"/>
      <w:r w:rsidRPr="00557C50">
        <w:rPr>
          <w:rFonts w:ascii="Arial" w:hAnsi="Arial" w:cs="Arial"/>
        </w:rPr>
        <w:t>)</w:t>
      </w:r>
    </w:p>
    <w:p w:rsidR="00557C50" w:rsidRPr="00557C50" w:rsidRDefault="00557C50" w:rsidP="00557C50">
      <w:pPr>
        <w:pStyle w:val="NormalWeb"/>
        <w:rPr>
          <w:rFonts w:ascii="Arial" w:hAnsi="Arial" w:cs="Arial"/>
          <w:lang w:val="es-AR"/>
        </w:rPr>
      </w:pPr>
      <w:r w:rsidRPr="00557C50">
        <w:rPr>
          <w:rFonts w:ascii="Arial" w:hAnsi="Arial" w:cs="Arial"/>
          <w:lang w:val="es-AR"/>
        </w:rPr>
        <w:t>Se validó que el asistente cumpla con las reglas de negocio de Confecat:</w:t>
      </w:r>
    </w:p>
    <w:p w:rsidR="00557C50" w:rsidRPr="00557C50" w:rsidRDefault="00557C50" w:rsidP="00043D58">
      <w:pPr>
        <w:pStyle w:val="NormalWeb"/>
        <w:numPr>
          <w:ilvl w:val="0"/>
          <w:numId w:val="87"/>
        </w:numPr>
        <w:rPr>
          <w:rFonts w:ascii="Arial" w:hAnsi="Arial" w:cs="Arial"/>
          <w:lang w:val="es-ES"/>
        </w:rPr>
      </w:pPr>
      <w:r w:rsidRPr="009040B6">
        <w:rPr>
          <w:rFonts w:ascii="Arial" w:hAnsi="Arial" w:cs="Arial"/>
          <w:bCs/>
          <w:i/>
          <w:lang w:val="es-ES"/>
        </w:rPr>
        <w:t>Tono:</w:t>
      </w:r>
      <w:r w:rsidRPr="00557C50">
        <w:rPr>
          <w:rFonts w:ascii="Arial" w:hAnsi="Arial" w:cs="Arial"/>
          <w:lang w:val="es-ES"/>
        </w:rPr>
        <w:t xml:space="preserve"> Profesional y técnico.</w:t>
      </w:r>
    </w:p>
    <w:p w:rsidR="00557C50" w:rsidRPr="00557C50" w:rsidRDefault="00557C50" w:rsidP="00043D58">
      <w:pPr>
        <w:pStyle w:val="NormalWeb"/>
        <w:numPr>
          <w:ilvl w:val="0"/>
          <w:numId w:val="87"/>
        </w:numPr>
        <w:rPr>
          <w:rFonts w:ascii="Arial" w:hAnsi="Arial" w:cs="Arial"/>
          <w:lang w:val="es-AR"/>
        </w:rPr>
      </w:pPr>
      <w:r w:rsidRPr="009040B6">
        <w:rPr>
          <w:rFonts w:ascii="Arial" w:hAnsi="Arial" w:cs="Arial"/>
          <w:bCs/>
          <w:i/>
          <w:lang w:val="es-AR"/>
        </w:rPr>
        <w:t>Restricción:</w:t>
      </w:r>
      <w:r w:rsidRPr="00557C50">
        <w:rPr>
          <w:rFonts w:ascii="Arial" w:hAnsi="Arial" w:cs="Arial"/>
          <w:lang w:val="es-AR"/>
        </w:rPr>
        <w:t xml:space="preserve"> No mencionar marcas de la competencia.</w:t>
      </w:r>
    </w:p>
    <w:p w:rsidR="00557C50" w:rsidRPr="00557C50" w:rsidRDefault="00557C50" w:rsidP="00043D58">
      <w:pPr>
        <w:pStyle w:val="NormalWeb"/>
        <w:numPr>
          <w:ilvl w:val="0"/>
          <w:numId w:val="87"/>
        </w:numPr>
        <w:rPr>
          <w:rFonts w:ascii="Arial" w:hAnsi="Arial" w:cs="Arial"/>
          <w:lang w:val="es-AR"/>
        </w:rPr>
      </w:pPr>
      <w:r w:rsidRPr="009040B6">
        <w:rPr>
          <w:rFonts w:ascii="Arial" w:hAnsi="Arial" w:cs="Arial"/>
          <w:bCs/>
          <w:i/>
          <w:lang w:val="es-AR"/>
        </w:rPr>
        <w:t>Acción Comercial:</w:t>
      </w:r>
      <w:r w:rsidRPr="00557C50">
        <w:rPr>
          <w:rFonts w:ascii="Arial" w:hAnsi="Arial" w:cs="Arial"/>
          <w:lang w:val="es-AR"/>
        </w:rPr>
        <w:t xml:space="preserve"> En consultas de presupuesto, invitar siempre al usuario a dejar su contacto para el equipo de ventas.</w:t>
      </w:r>
    </w:p>
    <w:p w:rsidR="00557C50" w:rsidRPr="0003794C" w:rsidRDefault="00557C50" w:rsidP="00557C50">
      <w:pPr>
        <w:pStyle w:val="NormalWeb"/>
        <w:rPr>
          <w:rFonts w:ascii="Arial" w:hAnsi="Arial" w:cs="Arial"/>
          <w:lang w:val="es-AR"/>
        </w:rPr>
      </w:pPr>
    </w:p>
    <w:p w:rsidR="002A51CA" w:rsidRPr="002A51CA" w:rsidRDefault="00557C50" w:rsidP="002A51CA">
      <w:pPr>
        <w:pStyle w:val="Ttulo1"/>
        <w:rPr>
          <w:rFonts w:ascii="Arial" w:hAnsi="Arial" w:cs="Arial"/>
          <w:sz w:val="24"/>
          <w:szCs w:val="24"/>
        </w:rPr>
      </w:pPr>
      <w:r>
        <w:rPr>
          <w:rFonts w:ascii="Arial" w:hAnsi="Arial" w:cs="Arial"/>
          <w:sz w:val="24"/>
          <w:szCs w:val="24"/>
        </w:rPr>
        <w:t>10</w:t>
      </w:r>
      <w:r w:rsidR="002A51CA" w:rsidRPr="002A51CA">
        <w:rPr>
          <w:rFonts w:ascii="Arial" w:hAnsi="Arial" w:cs="Arial"/>
          <w:sz w:val="24"/>
          <w:szCs w:val="24"/>
        </w:rPr>
        <w:t>. Resultados del sprint</w:t>
      </w:r>
    </w:p>
    <w:p w:rsidR="002A51CA" w:rsidRPr="002A51CA" w:rsidRDefault="002A51CA" w:rsidP="002A51CA">
      <w:pPr>
        <w:pStyle w:val="NormalWeb"/>
        <w:rPr>
          <w:rFonts w:ascii="Arial" w:hAnsi="Arial" w:cs="Arial"/>
          <w:lang w:val="es-AR"/>
        </w:rPr>
      </w:pPr>
      <w:r w:rsidRPr="002A51CA">
        <w:rPr>
          <w:rFonts w:ascii="Arial" w:hAnsi="Arial" w:cs="Arial"/>
          <w:lang w:val="es-AR"/>
        </w:rPr>
        <w:t>Al finalizar este sprint se lograron los siguientes avances:</w:t>
      </w:r>
    </w:p>
    <w:p w:rsidR="002A51CA" w:rsidRPr="002A51CA" w:rsidRDefault="00984477" w:rsidP="00043D58">
      <w:pPr>
        <w:pStyle w:val="NormalWeb"/>
        <w:numPr>
          <w:ilvl w:val="0"/>
          <w:numId w:val="41"/>
        </w:numPr>
        <w:rPr>
          <w:rFonts w:ascii="Arial" w:hAnsi="Arial" w:cs="Arial"/>
          <w:lang w:val="es-AR"/>
        </w:rPr>
      </w:pPr>
      <w:r w:rsidRPr="002A51CA">
        <w:rPr>
          <w:rFonts w:ascii="Arial" w:hAnsi="Arial" w:cs="Arial"/>
          <w:lang w:val="es-AR"/>
        </w:rPr>
        <w:t xml:space="preserve">Implementación </w:t>
      </w:r>
      <w:r w:rsidR="002A51CA" w:rsidRPr="002A51CA">
        <w:rPr>
          <w:rFonts w:ascii="Arial" w:hAnsi="Arial" w:cs="Arial"/>
          <w:lang w:val="es-AR"/>
        </w:rPr>
        <w:t xml:space="preserve">de la base vectorial </w:t>
      </w:r>
      <w:proofErr w:type="spellStart"/>
      <w:r w:rsidR="002A51CA" w:rsidRPr="002A51CA">
        <w:rPr>
          <w:rFonts w:ascii="Arial" w:hAnsi="Arial" w:cs="Arial"/>
          <w:lang w:val="es-AR"/>
        </w:rPr>
        <w:t>Qdrant</w:t>
      </w:r>
      <w:proofErr w:type="spellEnd"/>
    </w:p>
    <w:p w:rsidR="002A51CA" w:rsidRPr="002A51CA" w:rsidRDefault="00984477" w:rsidP="00043D58">
      <w:pPr>
        <w:pStyle w:val="NormalWeb"/>
        <w:numPr>
          <w:ilvl w:val="0"/>
          <w:numId w:val="41"/>
        </w:numPr>
        <w:rPr>
          <w:rFonts w:ascii="Arial" w:hAnsi="Arial" w:cs="Arial"/>
          <w:lang w:val="es-AR"/>
        </w:rPr>
      </w:pPr>
      <w:r w:rsidRPr="002A51CA">
        <w:rPr>
          <w:rFonts w:ascii="Arial" w:hAnsi="Arial" w:cs="Arial"/>
          <w:lang w:val="es-AR"/>
        </w:rPr>
        <w:lastRenderedPageBreak/>
        <w:t xml:space="preserve">Desarrollo </w:t>
      </w:r>
      <w:r w:rsidR="002A51CA" w:rsidRPr="002A51CA">
        <w:rPr>
          <w:rFonts w:ascii="Arial" w:hAnsi="Arial" w:cs="Arial"/>
          <w:lang w:val="es-AR"/>
        </w:rPr>
        <w:t xml:space="preserve">del </w:t>
      </w:r>
      <w:proofErr w:type="spellStart"/>
      <w:r w:rsidR="002A51CA" w:rsidRPr="002A51CA">
        <w:rPr>
          <w:rFonts w:ascii="Arial" w:hAnsi="Arial" w:cs="Arial"/>
          <w:lang w:val="es-AR"/>
        </w:rPr>
        <w:t>workflow</w:t>
      </w:r>
      <w:proofErr w:type="spellEnd"/>
      <w:r w:rsidR="002A51CA" w:rsidRPr="002A51CA">
        <w:rPr>
          <w:rFonts w:ascii="Arial" w:hAnsi="Arial" w:cs="Arial"/>
          <w:lang w:val="es-AR"/>
        </w:rPr>
        <w:t xml:space="preserve"> de ingestión de documentos en n8n</w:t>
      </w:r>
    </w:p>
    <w:p w:rsidR="002A51CA" w:rsidRPr="002A51CA" w:rsidRDefault="00984477" w:rsidP="00043D58">
      <w:pPr>
        <w:pStyle w:val="NormalWeb"/>
        <w:numPr>
          <w:ilvl w:val="0"/>
          <w:numId w:val="41"/>
        </w:numPr>
        <w:rPr>
          <w:rFonts w:ascii="Arial" w:hAnsi="Arial" w:cs="Arial"/>
          <w:lang w:val="es-AR"/>
        </w:rPr>
      </w:pPr>
      <w:r w:rsidRPr="002A51CA">
        <w:rPr>
          <w:rFonts w:ascii="Arial" w:hAnsi="Arial" w:cs="Arial"/>
          <w:lang w:val="es-AR"/>
        </w:rPr>
        <w:t xml:space="preserve">Generación </w:t>
      </w:r>
      <w:r w:rsidR="002A51CA" w:rsidRPr="002A51CA">
        <w:rPr>
          <w:rFonts w:ascii="Arial" w:hAnsi="Arial" w:cs="Arial"/>
          <w:lang w:val="es-AR"/>
        </w:rPr>
        <w:t xml:space="preserve">automática de </w:t>
      </w:r>
      <w:proofErr w:type="spellStart"/>
      <w:r w:rsidR="002A51CA" w:rsidRPr="002A51CA">
        <w:rPr>
          <w:rFonts w:ascii="Arial" w:hAnsi="Arial" w:cs="Arial"/>
          <w:lang w:val="es-AR"/>
        </w:rPr>
        <w:t>embeddings</w:t>
      </w:r>
      <w:proofErr w:type="spellEnd"/>
      <w:r w:rsidR="002A51CA" w:rsidRPr="002A51CA">
        <w:rPr>
          <w:rFonts w:ascii="Arial" w:hAnsi="Arial" w:cs="Arial"/>
          <w:lang w:val="es-AR"/>
        </w:rPr>
        <w:t xml:space="preserve"> para las fichas técnicas de productos</w:t>
      </w:r>
    </w:p>
    <w:p w:rsidR="002A51CA" w:rsidRPr="002A51CA" w:rsidRDefault="00984477" w:rsidP="00043D58">
      <w:pPr>
        <w:pStyle w:val="NormalWeb"/>
        <w:numPr>
          <w:ilvl w:val="0"/>
          <w:numId w:val="41"/>
        </w:numPr>
        <w:rPr>
          <w:rFonts w:ascii="Arial" w:hAnsi="Arial" w:cs="Arial"/>
          <w:lang w:val="es-AR"/>
        </w:rPr>
      </w:pPr>
      <w:r w:rsidRPr="002A51CA">
        <w:rPr>
          <w:rFonts w:ascii="Arial" w:hAnsi="Arial" w:cs="Arial"/>
          <w:lang w:val="es-AR"/>
        </w:rPr>
        <w:t xml:space="preserve">Generación </w:t>
      </w:r>
      <w:r w:rsidR="002A51CA" w:rsidRPr="002A51CA">
        <w:rPr>
          <w:rFonts w:ascii="Arial" w:hAnsi="Arial" w:cs="Arial"/>
          <w:lang w:val="es-AR"/>
        </w:rPr>
        <w:t>de metadatos estructurados mediante modelos de lenguaje</w:t>
      </w:r>
    </w:p>
    <w:p w:rsidR="002A51CA" w:rsidRPr="002A51CA" w:rsidRDefault="00984477" w:rsidP="00043D58">
      <w:pPr>
        <w:pStyle w:val="NormalWeb"/>
        <w:numPr>
          <w:ilvl w:val="0"/>
          <w:numId w:val="41"/>
        </w:numPr>
        <w:rPr>
          <w:rFonts w:ascii="Arial" w:hAnsi="Arial" w:cs="Arial"/>
          <w:lang w:val="es-AR"/>
        </w:rPr>
      </w:pPr>
      <w:r w:rsidRPr="002A51CA">
        <w:rPr>
          <w:rFonts w:ascii="Arial" w:hAnsi="Arial" w:cs="Arial"/>
          <w:lang w:val="es-AR"/>
        </w:rPr>
        <w:t xml:space="preserve">Construcción </w:t>
      </w:r>
      <w:r w:rsidR="002A51CA" w:rsidRPr="002A51CA">
        <w:rPr>
          <w:rFonts w:ascii="Arial" w:hAnsi="Arial" w:cs="Arial"/>
          <w:lang w:val="es-AR"/>
        </w:rPr>
        <w:t>de la base de conocimiento semántica del sistema</w:t>
      </w:r>
    </w:p>
    <w:p w:rsidR="002A51CA" w:rsidRPr="002A51CA" w:rsidRDefault="002A51CA" w:rsidP="002A51CA">
      <w:pPr>
        <w:pStyle w:val="NormalWeb"/>
        <w:rPr>
          <w:rFonts w:ascii="Arial" w:hAnsi="Arial" w:cs="Arial"/>
          <w:lang w:val="es-AR"/>
        </w:rPr>
      </w:pPr>
      <w:r w:rsidRPr="002A51CA">
        <w:rPr>
          <w:rFonts w:ascii="Arial" w:hAnsi="Arial" w:cs="Arial"/>
          <w:lang w:val="es-AR"/>
        </w:rPr>
        <w:t>Estos componentes constituyen la infraestructura necesaria para que el asistente virtual pueda recuperar información relevante del catálogo de productos de Confecat S.A.</w:t>
      </w:r>
    </w:p>
    <w:p w:rsidR="00B84583" w:rsidRDefault="00B84583" w:rsidP="001737F4">
      <w:pPr>
        <w:rPr>
          <w:rFonts w:ascii="Arial" w:hAnsi="Arial" w:cs="Arial"/>
          <w:sz w:val="24"/>
          <w:szCs w:val="24"/>
        </w:rPr>
      </w:pPr>
    </w:p>
    <w:p w:rsidR="00D83E20" w:rsidRDefault="00D83E20"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Default="009040B6" w:rsidP="001737F4">
      <w:pPr>
        <w:rPr>
          <w:rFonts w:ascii="Arial" w:hAnsi="Arial" w:cs="Arial"/>
          <w:sz w:val="24"/>
          <w:szCs w:val="24"/>
        </w:rPr>
      </w:pPr>
    </w:p>
    <w:p w:rsidR="009040B6" w:rsidRPr="002A51CA" w:rsidRDefault="009040B6" w:rsidP="001737F4">
      <w:pPr>
        <w:rPr>
          <w:rFonts w:ascii="Arial" w:hAnsi="Arial" w:cs="Arial"/>
          <w:sz w:val="24"/>
          <w:szCs w:val="24"/>
        </w:rPr>
      </w:pPr>
    </w:p>
    <w:p w:rsidR="00D83E20" w:rsidRPr="00D83E20" w:rsidRDefault="00D83E20" w:rsidP="00D83E20">
      <w:pPr>
        <w:pStyle w:val="Ttulo1"/>
        <w:rPr>
          <w:rFonts w:ascii="Arial" w:hAnsi="Arial" w:cs="Arial"/>
          <w:sz w:val="24"/>
          <w:szCs w:val="24"/>
        </w:rPr>
      </w:pPr>
      <w:r w:rsidRPr="00D83E20">
        <w:rPr>
          <w:rFonts w:ascii="Arial" w:hAnsi="Arial" w:cs="Arial"/>
          <w:sz w:val="24"/>
          <w:szCs w:val="24"/>
        </w:rPr>
        <w:lastRenderedPageBreak/>
        <w:t xml:space="preserve">Sprint 3 </w:t>
      </w:r>
    </w:p>
    <w:p w:rsidR="00D83E20" w:rsidRPr="00D83E20" w:rsidRDefault="00D83E20" w:rsidP="00D83E20">
      <w:pPr>
        <w:pStyle w:val="Ttulo1"/>
        <w:rPr>
          <w:rFonts w:ascii="Arial" w:hAnsi="Arial" w:cs="Arial"/>
          <w:sz w:val="24"/>
          <w:szCs w:val="24"/>
        </w:rPr>
      </w:pPr>
      <w:r w:rsidRPr="00D83E20">
        <w:rPr>
          <w:rFonts w:ascii="Arial" w:hAnsi="Arial" w:cs="Arial"/>
          <w:sz w:val="24"/>
          <w:szCs w:val="24"/>
        </w:rPr>
        <w:t>Implementación del agente conversacional</w:t>
      </w:r>
    </w:p>
    <w:p w:rsidR="00D83E20" w:rsidRPr="00D83E20" w:rsidRDefault="00D83E20" w:rsidP="00D83E20">
      <w:pPr>
        <w:pStyle w:val="Ttulo2"/>
        <w:rPr>
          <w:rFonts w:ascii="Arial" w:hAnsi="Arial" w:cs="Arial"/>
          <w:sz w:val="24"/>
          <w:szCs w:val="24"/>
        </w:rPr>
      </w:pPr>
      <w:r w:rsidRPr="00D83E20">
        <w:rPr>
          <w:rFonts w:ascii="Arial" w:hAnsi="Arial" w:cs="Arial"/>
          <w:sz w:val="24"/>
          <w:szCs w:val="24"/>
        </w:rPr>
        <w:t>1. Introducción</w:t>
      </w:r>
    </w:p>
    <w:p w:rsidR="00C37100" w:rsidRPr="00C37100" w:rsidRDefault="00C37100" w:rsidP="00C37100">
      <w:pPr>
        <w:pStyle w:val="NormalWeb"/>
        <w:rPr>
          <w:rFonts w:ascii="Arial" w:hAnsi="Arial" w:cs="Arial"/>
          <w:lang w:val="es-AR"/>
        </w:rPr>
      </w:pPr>
      <w:r w:rsidRPr="00C37100">
        <w:rPr>
          <w:rFonts w:ascii="Arial" w:hAnsi="Arial" w:cs="Arial"/>
          <w:lang w:val="es-AR"/>
        </w:rPr>
        <w:t>En este sprint se desarrolla el agente conversacional encargado de interactuar con los usuarios y responder consultas relacionadas con el catálogo de productos de Confecat S.A.</w:t>
      </w:r>
    </w:p>
    <w:p w:rsidR="00C37100" w:rsidRPr="00C37100" w:rsidRDefault="00C37100" w:rsidP="00C37100">
      <w:pPr>
        <w:pStyle w:val="NormalWeb"/>
        <w:rPr>
          <w:rFonts w:ascii="Arial" w:hAnsi="Arial" w:cs="Arial"/>
          <w:lang w:val="es-AR"/>
        </w:rPr>
      </w:pPr>
      <w:r w:rsidRPr="00C37100">
        <w:rPr>
          <w:rFonts w:ascii="Arial" w:hAnsi="Arial" w:cs="Arial"/>
          <w:lang w:val="es-AR"/>
        </w:rPr>
        <w:t xml:space="preserve">El agente utiliza la base de conocimiento semántica construida en el sprint anterior mediante el enfoque </w:t>
      </w:r>
      <w:proofErr w:type="spellStart"/>
      <w:r w:rsidRPr="00781625">
        <w:rPr>
          <w:rStyle w:val="Textoennegrita"/>
          <w:rFonts w:ascii="Arial" w:hAnsi="Arial" w:cs="Arial"/>
          <w:b w:val="0"/>
          <w:lang w:val="es-AR"/>
        </w:rPr>
        <w:t>Retrieval-Augmented</w:t>
      </w:r>
      <w:proofErr w:type="spellEnd"/>
      <w:r w:rsidRPr="00781625">
        <w:rPr>
          <w:rStyle w:val="Textoennegrita"/>
          <w:rFonts w:ascii="Arial" w:hAnsi="Arial" w:cs="Arial"/>
          <w:b w:val="0"/>
          <w:lang w:val="es-AR"/>
        </w:rPr>
        <w:t xml:space="preserve"> </w:t>
      </w:r>
      <w:proofErr w:type="spellStart"/>
      <w:r w:rsidRPr="00781625">
        <w:rPr>
          <w:rStyle w:val="Textoennegrita"/>
          <w:rFonts w:ascii="Arial" w:hAnsi="Arial" w:cs="Arial"/>
          <w:b w:val="0"/>
          <w:lang w:val="es-AR"/>
        </w:rPr>
        <w:t>Generation</w:t>
      </w:r>
      <w:proofErr w:type="spellEnd"/>
      <w:r w:rsidRPr="00781625">
        <w:rPr>
          <w:rStyle w:val="Textoennegrita"/>
          <w:rFonts w:ascii="Arial" w:hAnsi="Arial" w:cs="Arial"/>
          <w:b w:val="0"/>
          <w:lang w:val="es-AR"/>
        </w:rPr>
        <w:t xml:space="preserve"> (RAG)</w:t>
      </w:r>
      <w:r w:rsidRPr="00C37100">
        <w:rPr>
          <w:rFonts w:ascii="Arial" w:hAnsi="Arial" w:cs="Arial"/>
          <w:lang w:val="es-AR"/>
        </w:rPr>
        <w:t>, permitiendo recuperar información relevante desde la base vectorial.</w:t>
      </w:r>
    </w:p>
    <w:p w:rsidR="00C37100" w:rsidRPr="00C37100" w:rsidRDefault="00C37100" w:rsidP="00C37100">
      <w:pPr>
        <w:pStyle w:val="NormalWeb"/>
        <w:rPr>
          <w:rFonts w:ascii="Arial" w:hAnsi="Arial" w:cs="Arial"/>
          <w:lang w:val="es-AR"/>
        </w:rPr>
      </w:pPr>
      <w:r w:rsidRPr="00C37100">
        <w:rPr>
          <w:rFonts w:ascii="Arial" w:hAnsi="Arial" w:cs="Arial"/>
          <w:lang w:val="es-AR"/>
        </w:rPr>
        <w:t>Además de responder consultas técnicas sobre productos, el agente incorpora funcionalidades orientadas a la gestión de oportunidades comerciales, tales como la identificación de clientes potenciales, el registro de intención de compra y la generación de pedidos preliminares.</w:t>
      </w:r>
    </w:p>
    <w:p w:rsidR="00C37100" w:rsidRPr="00C37100" w:rsidRDefault="00C37100" w:rsidP="00C37100">
      <w:pPr>
        <w:pStyle w:val="NormalWeb"/>
        <w:rPr>
          <w:rFonts w:ascii="Arial" w:hAnsi="Arial" w:cs="Arial"/>
          <w:lang w:val="es-AR"/>
        </w:rPr>
      </w:pPr>
      <w:r w:rsidRPr="00C37100">
        <w:rPr>
          <w:rFonts w:ascii="Arial" w:hAnsi="Arial" w:cs="Arial"/>
          <w:lang w:val="es-AR"/>
        </w:rPr>
        <w:t xml:space="preserve">La implementación del agente se realiza mediante </w:t>
      </w:r>
      <w:proofErr w:type="spellStart"/>
      <w:r w:rsidRPr="00C37100">
        <w:rPr>
          <w:rFonts w:ascii="Arial" w:hAnsi="Arial" w:cs="Arial"/>
          <w:lang w:val="es-AR"/>
        </w:rPr>
        <w:t>workflows</w:t>
      </w:r>
      <w:proofErr w:type="spellEnd"/>
      <w:r w:rsidRPr="00C37100">
        <w:rPr>
          <w:rFonts w:ascii="Arial" w:hAnsi="Arial" w:cs="Arial"/>
          <w:lang w:val="es-AR"/>
        </w:rPr>
        <w:t xml:space="preserve"> desarrollados en la plataforma de automatización </w:t>
      </w:r>
      <w:r w:rsidRPr="00781625">
        <w:rPr>
          <w:rStyle w:val="whitespace-normal"/>
          <w:rFonts w:ascii="Arial" w:hAnsi="Arial" w:cs="Arial"/>
          <w:bCs/>
          <w:lang w:val="es-AR"/>
        </w:rPr>
        <w:t>n8n</w:t>
      </w:r>
      <w:r w:rsidRPr="00C37100">
        <w:rPr>
          <w:rFonts w:ascii="Arial" w:hAnsi="Arial" w:cs="Arial"/>
          <w:lang w:val="es-AR"/>
        </w:rPr>
        <w:t>, la cual permite integrar modelos de lenguaje, bases de datos y servicios externos dentro de un flujo automatizado.</w:t>
      </w:r>
    </w:p>
    <w:p w:rsidR="00D83E20" w:rsidRPr="00D83E20" w:rsidRDefault="00D83E20" w:rsidP="00D83E20">
      <w:pPr>
        <w:rPr>
          <w:rFonts w:ascii="Arial" w:hAnsi="Arial" w:cs="Arial"/>
          <w:sz w:val="24"/>
          <w:szCs w:val="24"/>
        </w:rPr>
      </w:pPr>
    </w:p>
    <w:p w:rsidR="00D83E20" w:rsidRPr="00D83E20" w:rsidRDefault="00D83E20" w:rsidP="00D83E20">
      <w:pPr>
        <w:pStyle w:val="Ttulo1"/>
        <w:rPr>
          <w:rFonts w:ascii="Arial" w:hAnsi="Arial" w:cs="Arial"/>
          <w:sz w:val="24"/>
          <w:szCs w:val="24"/>
        </w:rPr>
      </w:pPr>
      <w:r w:rsidRPr="00D83E20">
        <w:rPr>
          <w:rFonts w:ascii="Arial" w:hAnsi="Arial" w:cs="Arial"/>
          <w:sz w:val="24"/>
          <w:szCs w:val="24"/>
        </w:rPr>
        <w:t>2. Arquitectura del agente conversacional</w:t>
      </w:r>
    </w:p>
    <w:p w:rsidR="00781625" w:rsidRPr="00781625" w:rsidRDefault="00781625" w:rsidP="00781625">
      <w:pPr>
        <w:rPr>
          <w:rFonts w:ascii="Arial" w:hAnsi="Arial" w:cs="Arial"/>
          <w:sz w:val="24"/>
          <w:szCs w:val="24"/>
        </w:rPr>
      </w:pPr>
      <w:r w:rsidRPr="00781625">
        <w:rPr>
          <w:rFonts w:ascii="Arial" w:hAnsi="Arial" w:cs="Arial"/>
          <w:sz w:val="24"/>
          <w:szCs w:val="24"/>
        </w:rPr>
        <w:t>El agente conversacional forma parte de una arquitectura distribuida compuesta por diferentes componentes que interactúan entre sí para procesar las consultas de los usuarios y generar respuestas contextualizadas.</w:t>
      </w:r>
    </w:p>
    <w:p w:rsidR="00781625" w:rsidRPr="00781625" w:rsidRDefault="00781625" w:rsidP="00781625">
      <w:pPr>
        <w:rPr>
          <w:rFonts w:ascii="Arial" w:hAnsi="Arial" w:cs="Arial"/>
          <w:sz w:val="24"/>
          <w:szCs w:val="24"/>
        </w:rPr>
      </w:pPr>
      <w:r w:rsidRPr="00781625">
        <w:rPr>
          <w:rFonts w:ascii="Arial" w:hAnsi="Arial" w:cs="Arial"/>
          <w:sz w:val="24"/>
          <w:szCs w:val="24"/>
        </w:rPr>
        <w:t>Los principales componentes del sistema son:</w:t>
      </w:r>
    </w:p>
    <w:p w:rsidR="00781625" w:rsidRP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Modelo de lenguaje para procesamiento de consultas</w:t>
      </w:r>
    </w:p>
    <w:p w:rsidR="00781625" w:rsidRP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Sistema de recuperación de información basado en RAG</w:t>
      </w:r>
    </w:p>
    <w:p w:rsidR="00781625" w:rsidRP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Memoria conversacional persistente</w:t>
      </w:r>
    </w:p>
    <w:p w:rsidR="00781625" w:rsidRP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Servicios de negocio accesibles mediante api</w:t>
      </w:r>
    </w:p>
    <w:p w:rsidR="00781625" w:rsidRP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Base de datos para registro de información comercial</w:t>
      </w:r>
    </w:p>
    <w:p w:rsidR="00781625" w:rsidRDefault="00781625" w:rsidP="00043D58">
      <w:pPr>
        <w:pStyle w:val="Prrafodelista"/>
        <w:numPr>
          <w:ilvl w:val="0"/>
          <w:numId w:val="48"/>
        </w:numPr>
        <w:rPr>
          <w:rFonts w:ascii="Arial" w:hAnsi="Arial" w:cs="Arial"/>
          <w:sz w:val="24"/>
          <w:szCs w:val="24"/>
        </w:rPr>
      </w:pPr>
      <w:r w:rsidRPr="00781625">
        <w:rPr>
          <w:rFonts w:ascii="Arial" w:hAnsi="Arial" w:cs="Arial"/>
          <w:sz w:val="24"/>
          <w:szCs w:val="24"/>
        </w:rPr>
        <w:t>Mecanismos de notificación al equipo de ventas</w:t>
      </w:r>
    </w:p>
    <w:p w:rsidR="00781625" w:rsidRPr="00781625" w:rsidRDefault="00781625" w:rsidP="00781625">
      <w:pPr>
        <w:pStyle w:val="Prrafodelista"/>
        <w:rPr>
          <w:rFonts w:ascii="Arial" w:hAnsi="Arial" w:cs="Arial"/>
          <w:sz w:val="24"/>
          <w:szCs w:val="24"/>
        </w:rPr>
      </w:pPr>
    </w:p>
    <w:p w:rsidR="00781625" w:rsidRPr="00781625" w:rsidRDefault="00781625" w:rsidP="00781625">
      <w:pPr>
        <w:rPr>
          <w:rFonts w:ascii="Arial" w:hAnsi="Arial" w:cs="Arial"/>
          <w:sz w:val="24"/>
          <w:szCs w:val="24"/>
        </w:rPr>
      </w:pPr>
      <w:r w:rsidRPr="00781625">
        <w:rPr>
          <w:rFonts w:ascii="Arial" w:hAnsi="Arial" w:cs="Arial"/>
          <w:sz w:val="24"/>
          <w:szCs w:val="24"/>
        </w:rPr>
        <w:t>La interacción entre estos componentes puede representarse de la siguiente manera:</w:t>
      </w:r>
    </w:p>
    <w:p w:rsidR="001075E7" w:rsidRDefault="001075E7" w:rsidP="00D83E20">
      <w:pPr>
        <w:pStyle w:val="NormalWeb"/>
        <w:rPr>
          <w:rFonts w:ascii="Arial" w:hAnsi="Arial" w:cs="Arial"/>
          <w:lang w:val="es-AR"/>
        </w:rPr>
      </w:pPr>
    </w:p>
    <w:p w:rsidR="001075E7" w:rsidRDefault="001075E7" w:rsidP="00D83E20">
      <w:pPr>
        <w:pStyle w:val="NormalWeb"/>
        <w:rPr>
          <w:rFonts w:ascii="Arial" w:hAnsi="Arial" w:cs="Arial"/>
          <w:lang w:val="es-AR"/>
        </w:rPr>
      </w:pPr>
    </w:p>
    <w:p w:rsidR="00781625" w:rsidRDefault="00781625" w:rsidP="001075E7">
      <w:pPr>
        <w:pStyle w:val="NormalWeb"/>
        <w:jc w:val="center"/>
        <w:rPr>
          <w:lang w:val="es-AR"/>
        </w:rPr>
      </w:pPr>
      <w:r w:rsidRPr="001075E7">
        <w:rPr>
          <w:lang w:val="es-AR"/>
        </w:rPr>
        <w:lastRenderedPageBreak/>
        <mc:AlternateContent>
          <mc:Choice Requires="wps">
            <w:drawing>
              <wp:anchor distT="0" distB="0" distL="114300" distR="114300" simplePos="0" relativeHeight="251700224" behindDoc="1" locked="0" layoutInCell="1" allowOverlap="1" wp14:anchorId="667B84FF" wp14:editId="2BAA2419">
                <wp:simplePos x="0" y="0"/>
                <wp:positionH relativeFrom="margin">
                  <wp:posOffset>-217493</wp:posOffset>
                </wp:positionH>
                <wp:positionV relativeFrom="paragraph">
                  <wp:posOffset>118122</wp:posOffset>
                </wp:positionV>
                <wp:extent cx="5925185" cy="4175089"/>
                <wp:effectExtent l="57150" t="38100" r="56515" b="73660"/>
                <wp:wrapNone/>
                <wp:docPr id="82" name="Rectángulo redondeado 82"/>
                <wp:cNvGraphicFramePr/>
                <a:graphic xmlns:a="http://schemas.openxmlformats.org/drawingml/2006/main">
                  <a:graphicData uri="http://schemas.microsoft.com/office/word/2010/wordprocessingShape">
                    <wps:wsp>
                      <wps:cNvSpPr/>
                      <wps:spPr>
                        <a:xfrm>
                          <a:off x="0" y="0"/>
                          <a:ext cx="5925185" cy="4175089"/>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296911" id="Rectángulo redondeado 82" o:spid="_x0000_s1026" style="position:absolute;margin-left:-17.15pt;margin-top:9.3pt;width:466.55pt;height:328.7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" fillcolor="#f2f2f2 [3052]" stroked="f">
                <v:shadow on="t" color="black" opacity="41287f" offset="0,1.5pt"/>
                <w10:wrap anchorx="margin"/>
              </v:roundrect>
            </w:pict>
          </mc:Fallback>
        </mc:AlternateContent>
      </w:r>
    </w:p>
    <w:p w:rsidR="00781625" w:rsidRDefault="00836595" w:rsidP="00836595">
      <w:pPr>
        <w:spacing w:after="0"/>
        <w:jc w:val="center"/>
        <w:rPr>
          <w:rFonts w:ascii="Arial" w:hAnsi="Arial" w:cs="Arial"/>
          <w:sz w:val="24"/>
          <w:szCs w:val="24"/>
        </w:rPr>
      </w:pPr>
      <w:r>
        <w:rPr>
          <w:rFonts w:ascii="Arial" w:hAnsi="Arial" w:cs="Arial"/>
          <w:noProof/>
          <w:sz w:val="24"/>
          <w:szCs w:val="24"/>
          <w:lang w:val="en-US"/>
        </w:rPr>
        <mc:AlternateContent>
          <mc:Choice Requires="wpg">
            <w:drawing>
              <wp:anchor distT="0" distB="0" distL="114300" distR="114300" simplePos="0" relativeHeight="251738112" behindDoc="0" locked="0" layoutInCell="1" allowOverlap="1">
                <wp:simplePos x="0" y="0"/>
                <wp:positionH relativeFrom="column">
                  <wp:posOffset>2667636</wp:posOffset>
                </wp:positionH>
                <wp:positionV relativeFrom="paragraph">
                  <wp:posOffset>244235</wp:posOffset>
                </wp:positionV>
                <wp:extent cx="70736" cy="3141052"/>
                <wp:effectExtent l="57150" t="38100" r="62865" b="78740"/>
                <wp:wrapNone/>
                <wp:docPr id="102" name="Grupo 102"/>
                <wp:cNvGraphicFramePr/>
                <a:graphic xmlns:a="http://schemas.openxmlformats.org/drawingml/2006/main">
                  <a:graphicData uri="http://schemas.microsoft.com/office/word/2010/wordprocessingGroup">
                    <wpg:wgp>
                      <wpg:cNvGrpSpPr/>
                      <wpg:grpSpPr>
                        <a:xfrm>
                          <a:off x="0" y="0"/>
                          <a:ext cx="70736" cy="3141052"/>
                          <a:chOff x="0" y="0"/>
                          <a:chExt cx="70736" cy="3141052"/>
                        </a:xfrm>
                      </wpg:grpSpPr>
                      <wps:wsp>
                        <wps:cNvPr id="77" name="Flecha a la derecha con bandas 77"/>
                        <wps:cNvSpPr/>
                        <wps:spPr>
                          <a:xfrm rot="5400000">
                            <a:off x="-38413" y="38413"/>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Flecha a la derecha con bandas 78"/>
                        <wps:cNvSpPr/>
                        <wps:spPr>
                          <a:xfrm rot="5400000">
                            <a:off x="-38413" y="409349"/>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Flecha a la derecha con bandas 79"/>
                        <wps:cNvSpPr/>
                        <wps:spPr>
                          <a:xfrm rot="5400000">
                            <a:off x="-38413" y="788911"/>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Flecha a la derecha con bandas 80"/>
                        <wps:cNvSpPr/>
                        <wps:spPr>
                          <a:xfrm rot="5400000">
                            <a:off x="-38413" y="115984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Flecha a la derecha con bandas 81"/>
                        <wps:cNvSpPr/>
                        <wps:spPr>
                          <a:xfrm rot="5400000">
                            <a:off x="-38413" y="1539409"/>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Flecha a la derecha con bandas 84"/>
                        <wps:cNvSpPr/>
                        <wps:spPr>
                          <a:xfrm rot="5400000">
                            <a:off x="-38413" y="1910345"/>
                            <a:ext cx="139157" cy="62230"/>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Flecha a la derecha con bandas 85"/>
                        <wps:cNvSpPr/>
                        <wps:spPr>
                          <a:xfrm rot="5400000">
                            <a:off x="-38413" y="2289907"/>
                            <a:ext cx="139157" cy="62230"/>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Flecha a la derecha con bandas 87"/>
                        <wps:cNvSpPr/>
                        <wps:spPr>
                          <a:xfrm rot="5400000">
                            <a:off x="-38413" y="3040405"/>
                            <a:ext cx="139065" cy="62230"/>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 name="Flecha a la derecha con bandas 100"/>
                        <wps:cNvSpPr/>
                        <wps:spPr>
                          <a:xfrm rot="5400000">
                            <a:off x="-29786" y="2669468"/>
                            <a:ext cx="138827" cy="62217"/>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BAD5A25" id="Grupo 102" o:spid="_x0000_s1026" style="position:absolute;margin-left:210.05pt;margin-top:19.25pt;width:5.55pt;height:247.35pt;z-index:251738112" coordsize="707,3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">
                <v:shape id="Flecha a la derecha con bandas 77" o:spid="_x0000_s1027" type="#_x0000_t93" style="position:absolute;left:-384;top:384;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78" o:spid="_x0000_s1028" type="#_x0000_t93" style="position:absolute;left:-384;top:4093;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shape id="Flecha a la derecha con bandas 79" o:spid="_x0000_s1029" type="#_x0000_t93" style="position:absolute;left:-385;top:7889;width:1393;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" adj="16760" fillcolor="#101010 [3024]" stroked="f">
                  <v:fill color2="black [3168]" rotate="t" colors="0 #454545;.5 black;1 black" focus="100%" type="gradient">
                    <o:fill v:ext="view" type="gradientUnscaled"/>
                  </v:fill>
                  <v:shadow on="t" color="black" opacity="41287f" offset="0,1.5pt"/>
                </v:shape>
                <v:shape id="Flecha a la derecha con bandas 80" o:spid="_x0000_s1030" type="#_x0000_t93" style="position:absolute;left:-384;top:11598;width:1392;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" adj="16760" fillcolor="#101010 [3024]" stroked="f">
                  <v:fill color2="black [3168]" rotate="t" colors="0 #454545;.5 black;1 black" focus="100%" type="gradient">
                    <o:fill v:ext="view" type="gradientUnscaled"/>
                  </v:fill>
                  <v:shadow on="t" color="black" opacity="41287f" offset="0,1.5pt"/>
                </v:shape>
                <v:shape id="Flecha a la derecha con bandas 81" o:spid="_x0000_s1031" type="#_x0000_t93" style="position:absolute;left:-385;top:15394;width:1393;height:62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" adj="16760" fillcolor="#101010 [3024]" stroked="f">
                  <v:fill color2="black [3168]" rotate="t" colors="0 #454545;.5 black;1 black" focus="100%" type="gradient">
                    <o:fill v:ext="view" type="gradientUnscaled"/>
                  </v:fill>
                  <v:shadow on="t" color="black" opacity="41287f" offset="0,1.5pt"/>
                </v:shape>
                <v:shape id="Flecha a la derecha con bandas 84" o:spid="_x0000_s1032" type="#_x0000_t93" style="position:absolute;left:-385;top:19103;width:1392;height:62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" adj="16770" fillcolor="#101010 [3024]" stroked="f">
                  <v:fill color2="black [3168]" rotate="t" colors="0 #454545;.5 black;1 black" focus="100%" type="gradient">
                    <o:fill v:ext="view" type="gradientUnscaled"/>
                  </v:fill>
                  <v:shadow on="t" color="black" opacity="41287f" offset="0,1.5pt"/>
                </v:shape>
                <v:shape id="Flecha a la derecha con bandas 85" o:spid="_x0000_s1033" type="#_x0000_t93" style="position:absolute;left:-385;top:22899;width:1392;height:62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" adj="16770" fillcolor="#101010 [3024]" stroked="f">
                  <v:fill color2="black [3168]" rotate="t" colors="0 #454545;.5 black;1 black" focus="100%" type="gradient">
                    <o:fill v:ext="view" type="gradientUnscaled"/>
                  </v:fill>
                  <v:shadow on="t" color="black" opacity="41287f" offset="0,1.5pt"/>
                </v:shape>
                <v:shape id="Flecha a la derecha con bandas 87" o:spid="_x0000_s1034" type="#_x0000_t93" style="position:absolute;left:-385;top:30404;width:1391;height:62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" adj="16767" fillcolor="#101010 [3024]" stroked="f">
                  <v:fill color2="black [3168]" rotate="t" colors="0 #454545;.5 black;1 black" focus="100%" type="gradient">
                    <o:fill v:ext="view" type="gradientUnscaled"/>
                  </v:fill>
                  <v:shadow on="t" color="black" opacity="41287f" offset="0,1.5pt"/>
                </v:shape>
                <v:shape id="Flecha a la derecha con bandas 100" o:spid="_x0000_s1035" type="#_x0000_t93" style="position:absolute;left:-298;top:26694;width:1388;height:62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" adj="16760" fillcolor="#101010 [3024]" stroked="f">
                  <v:fill color2="black [3168]" rotate="t" colors="0 #454545;.5 black;1 black" focus="100%" type="gradient">
                    <o:fill v:ext="view" type="gradientUnscaled"/>
                  </v:fill>
                  <v:shadow on="t" color="black" opacity="41287f" offset="0,1.5pt"/>
                </v:shape>
              </v:group>
            </w:pict>
          </mc:Fallback>
        </mc:AlternateContent>
      </w:r>
      <w:r w:rsidR="001075E7" w:rsidRPr="00781625">
        <w:rPr>
          <w:rFonts w:ascii="Arial" w:hAnsi="Arial" w:cs="Arial"/>
          <w:sz w:val="24"/>
          <w:szCs w:val="24"/>
        </w:rPr>
        <w:t>Usuario</w:t>
      </w:r>
      <w:r w:rsidR="001075E7" w:rsidRPr="00781625">
        <w:rPr>
          <w:rFonts w:ascii="Arial" w:hAnsi="Arial" w:cs="Arial"/>
          <w:sz w:val="24"/>
          <w:szCs w:val="24"/>
        </w:rPr>
        <w:br/>
      </w:r>
      <w:r w:rsidR="001075E7" w:rsidRPr="00781625">
        <w:rPr>
          <w:rFonts w:ascii="Arial" w:hAnsi="Arial" w:cs="Arial"/>
          <w:sz w:val="24"/>
          <w:szCs w:val="24"/>
        </w:rPr>
        <w:br/>
      </w:r>
      <w:r w:rsidR="00781625" w:rsidRPr="00781625">
        <w:rPr>
          <w:rFonts w:ascii="Arial" w:hAnsi="Arial" w:cs="Arial"/>
          <w:sz w:val="24"/>
          <w:szCs w:val="24"/>
        </w:rPr>
        <w:t>Canal de conversación</w:t>
      </w:r>
      <w:r w:rsidR="001075E7" w:rsidRPr="00781625">
        <w:rPr>
          <w:rFonts w:ascii="Arial" w:hAnsi="Arial" w:cs="Arial"/>
          <w:sz w:val="24"/>
          <w:szCs w:val="24"/>
        </w:rPr>
        <w:br/>
      </w:r>
      <w:r w:rsidR="001075E7" w:rsidRPr="00781625">
        <w:rPr>
          <w:rFonts w:ascii="Arial" w:hAnsi="Arial" w:cs="Arial"/>
          <w:sz w:val="24"/>
          <w:szCs w:val="24"/>
        </w:rPr>
        <w:br/>
      </w:r>
      <w:proofErr w:type="spellStart"/>
      <w:r w:rsidR="00781625" w:rsidRPr="00781625">
        <w:rPr>
          <w:rFonts w:ascii="Arial" w:hAnsi="Arial" w:cs="Arial"/>
          <w:sz w:val="24"/>
          <w:szCs w:val="24"/>
        </w:rPr>
        <w:t>Workflow</w:t>
      </w:r>
      <w:proofErr w:type="spellEnd"/>
      <w:r w:rsidR="00781625" w:rsidRPr="00781625">
        <w:rPr>
          <w:rFonts w:ascii="Arial" w:hAnsi="Arial" w:cs="Arial"/>
          <w:sz w:val="24"/>
          <w:szCs w:val="24"/>
        </w:rPr>
        <w:t xml:space="preserve"> del agente (n8n)</w:t>
      </w:r>
      <w:r w:rsidR="001075E7" w:rsidRPr="00781625">
        <w:rPr>
          <w:rFonts w:ascii="Arial" w:hAnsi="Arial" w:cs="Arial"/>
          <w:sz w:val="24"/>
          <w:szCs w:val="24"/>
        </w:rPr>
        <w:br/>
      </w:r>
      <w:r w:rsidR="001075E7" w:rsidRPr="00781625">
        <w:rPr>
          <w:rFonts w:ascii="Arial" w:hAnsi="Arial" w:cs="Arial"/>
          <w:sz w:val="24"/>
          <w:szCs w:val="24"/>
        </w:rPr>
        <w:br/>
      </w:r>
      <w:r w:rsidR="00781625" w:rsidRPr="00781625">
        <w:rPr>
          <w:rFonts w:ascii="Arial" w:hAnsi="Arial" w:cs="Arial"/>
          <w:sz w:val="24"/>
          <w:szCs w:val="24"/>
        </w:rPr>
        <w:t>Modelo de lenguaje</w:t>
      </w:r>
      <w:r w:rsidR="001075E7" w:rsidRPr="00781625">
        <w:rPr>
          <w:rFonts w:ascii="Arial" w:hAnsi="Arial" w:cs="Arial"/>
          <w:sz w:val="24"/>
          <w:szCs w:val="24"/>
        </w:rPr>
        <w:br/>
      </w:r>
      <w:r w:rsidR="001075E7" w:rsidRPr="00781625">
        <w:rPr>
          <w:rFonts w:ascii="Arial" w:hAnsi="Arial" w:cs="Arial"/>
          <w:sz w:val="24"/>
          <w:szCs w:val="24"/>
        </w:rPr>
        <w:br/>
        <w:t xml:space="preserve">Modelo </w:t>
      </w:r>
      <w:proofErr w:type="spellStart"/>
      <w:r w:rsidR="001075E7" w:rsidRPr="00781625">
        <w:rPr>
          <w:rFonts w:ascii="Arial" w:hAnsi="Arial" w:cs="Arial"/>
          <w:sz w:val="24"/>
          <w:szCs w:val="24"/>
        </w:rPr>
        <w:t>OpenAI</w:t>
      </w:r>
      <w:proofErr w:type="spellEnd"/>
      <w:r w:rsidR="001075E7" w:rsidRPr="00781625">
        <w:rPr>
          <w:rFonts w:ascii="Arial" w:hAnsi="Arial" w:cs="Arial"/>
          <w:sz w:val="24"/>
          <w:szCs w:val="24"/>
        </w:rPr>
        <w:br/>
      </w:r>
      <w:r w:rsidR="00C37100" w:rsidRPr="00781625">
        <w:rPr>
          <w:rFonts w:ascii="Arial" w:hAnsi="Arial" w:cs="Arial"/>
          <w:sz w:val="24"/>
          <w:szCs w:val="24"/>
        </w:rPr>
        <w:br/>
      </w:r>
      <w:r w:rsidR="00781625" w:rsidRPr="00781625">
        <w:rPr>
          <w:rFonts w:ascii="Arial" w:hAnsi="Arial" w:cs="Arial"/>
          <w:sz w:val="24"/>
          <w:szCs w:val="24"/>
        </w:rPr>
        <w:t>Recuperación de información (RAG)</w:t>
      </w:r>
      <w:r w:rsidR="001075E7" w:rsidRPr="00781625">
        <w:rPr>
          <w:rFonts w:ascii="Arial" w:hAnsi="Arial" w:cs="Arial"/>
          <w:sz w:val="24"/>
          <w:szCs w:val="24"/>
        </w:rPr>
        <w:br/>
      </w:r>
      <w:r w:rsidR="001075E7" w:rsidRPr="00781625">
        <w:rPr>
          <w:rFonts w:ascii="Arial" w:hAnsi="Arial" w:cs="Arial"/>
          <w:sz w:val="24"/>
          <w:szCs w:val="24"/>
        </w:rPr>
        <w:br/>
      </w:r>
      <w:r w:rsidR="00781625" w:rsidRPr="00781625">
        <w:rPr>
          <w:rFonts w:ascii="Arial" w:hAnsi="Arial" w:cs="Arial"/>
          <w:sz w:val="24"/>
          <w:szCs w:val="24"/>
        </w:rPr>
        <w:t xml:space="preserve">Base vectorial </w:t>
      </w:r>
      <w:proofErr w:type="spellStart"/>
      <w:r w:rsidR="00781625" w:rsidRPr="00781625">
        <w:rPr>
          <w:rFonts w:ascii="Arial" w:hAnsi="Arial" w:cs="Arial"/>
          <w:sz w:val="24"/>
          <w:szCs w:val="24"/>
        </w:rPr>
        <w:t>Qdrant</w:t>
      </w:r>
      <w:proofErr w:type="spellEnd"/>
      <w:r w:rsidR="00781625" w:rsidRPr="00781625">
        <w:rPr>
          <w:rFonts w:ascii="Arial" w:hAnsi="Arial" w:cs="Arial"/>
          <w:sz w:val="24"/>
          <w:szCs w:val="24"/>
        </w:rPr>
        <w:br/>
      </w:r>
      <w:r w:rsidR="001075E7" w:rsidRPr="00781625">
        <w:rPr>
          <w:rFonts w:ascii="Arial" w:hAnsi="Arial" w:cs="Arial"/>
          <w:sz w:val="24"/>
          <w:szCs w:val="24"/>
        </w:rPr>
        <w:br/>
      </w:r>
      <w:r w:rsidR="00781625" w:rsidRPr="00781625">
        <w:rPr>
          <w:rFonts w:ascii="Arial" w:hAnsi="Arial" w:cs="Arial"/>
          <w:sz w:val="24"/>
          <w:szCs w:val="24"/>
        </w:rPr>
        <w:t xml:space="preserve">Servicios de negocio (API </w:t>
      </w:r>
      <w:proofErr w:type="spellStart"/>
      <w:r w:rsidR="00781625" w:rsidRPr="00781625">
        <w:rPr>
          <w:rFonts w:ascii="Arial" w:hAnsi="Arial" w:cs="Arial"/>
          <w:sz w:val="24"/>
          <w:szCs w:val="24"/>
        </w:rPr>
        <w:t>FastAPI</w:t>
      </w:r>
      <w:proofErr w:type="spellEnd"/>
      <w:r w:rsidR="00781625" w:rsidRPr="00781625">
        <w:rPr>
          <w:rFonts w:ascii="Arial" w:hAnsi="Arial" w:cs="Arial"/>
          <w:sz w:val="24"/>
          <w:szCs w:val="24"/>
        </w:rPr>
        <w:t>)</w:t>
      </w:r>
    </w:p>
    <w:p w:rsidR="00781625" w:rsidRPr="00781625" w:rsidRDefault="00781625" w:rsidP="00836595">
      <w:pPr>
        <w:spacing w:after="0"/>
        <w:jc w:val="center"/>
        <w:rPr>
          <w:rFonts w:ascii="Arial" w:hAnsi="Arial" w:cs="Arial"/>
          <w:sz w:val="24"/>
          <w:szCs w:val="24"/>
        </w:rPr>
      </w:pPr>
    </w:p>
    <w:p w:rsidR="00781625" w:rsidRDefault="00781625" w:rsidP="00836595">
      <w:pPr>
        <w:spacing w:after="0"/>
        <w:jc w:val="center"/>
        <w:rPr>
          <w:rFonts w:ascii="Arial" w:hAnsi="Arial" w:cs="Arial"/>
          <w:sz w:val="24"/>
          <w:szCs w:val="24"/>
        </w:rPr>
      </w:pPr>
      <w:r w:rsidRPr="00781625">
        <w:rPr>
          <w:rFonts w:ascii="Arial" w:hAnsi="Arial" w:cs="Arial"/>
          <w:sz w:val="24"/>
          <w:szCs w:val="24"/>
        </w:rPr>
        <w:t>Base de datos comercial (</w:t>
      </w:r>
      <w:proofErr w:type="spellStart"/>
      <w:r w:rsidRPr="00781625">
        <w:rPr>
          <w:rFonts w:ascii="Arial" w:hAnsi="Arial" w:cs="Arial"/>
          <w:sz w:val="24"/>
          <w:szCs w:val="24"/>
        </w:rPr>
        <w:t>Supabase</w:t>
      </w:r>
      <w:proofErr w:type="spellEnd"/>
      <w:r w:rsidRPr="00781625">
        <w:rPr>
          <w:rFonts w:ascii="Arial" w:hAnsi="Arial" w:cs="Arial"/>
          <w:sz w:val="24"/>
          <w:szCs w:val="24"/>
        </w:rPr>
        <w:t>)</w:t>
      </w:r>
    </w:p>
    <w:p w:rsidR="00781625" w:rsidRPr="00781625" w:rsidRDefault="00781625" w:rsidP="00836595">
      <w:pPr>
        <w:spacing w:after="0"/>
        <w:jc w:val="center"/>
        <w:rPr>
          <w:rFonts w:ascii="Arial" w:hAnsi="Arial" w:cs="Arial"/>
          <w:sz w:val="24"/>
          <w:szCs w:val="24"/>
        </w:rPr>
      </w:pPr>
    </w:p>
    <w:p w:rsidR="001075E7" w:rsidRPr="00781625" w:rsidRDefault="00781625" w:rsidP="00836595">
      <w:pPr>
        <w:spacing w:after="0"/>
        <w:jc w:val="center"/>
        <w:rPr>
          <w:sz w:val="24"/>
          <w:szCs w:val="24"/>
        </w:rPr>
      </w:pPr>
      <w:r w:rsidRPr="00781625">
        <w:rPr>
          <w:rFonts w:ascii="Arial" w:hAnsi="Arial" w:cs="Arial"/>
          <w:sz w:val="24"/>
          <w:szCs w:val="24"/>
        </w:rPr>
        <w:t>Notificación a ventas</w:t>
      </w:r>
      <w:r w:rsidR="00C37100" w:rsidRPr="00781625">
        <w:rPr>
          <w:sz w:val="24"/>
          <w:szCs w:val="24"/>
        </w:rPr>
        <w:t xml:space="preserve"> </w:t>
      </w:r>
      <w:r w:rsidR="001075E7" w:rsidRPr="00781625">
        <w:rPr>
          <w:rFonts w:ascii="Arial" w:hAnsi="Arial" w:cs="Arial"/>
          <w:sz w:val="24"/>
          <w:szCs w:val="24"/>
        </w:rPr>
        <w:t>Outlook</w:t>
      </w:r>
    </w:p>
    <w:p w:rsidR="00C65749" w:rsidRDefault="00C65749" w:rsidP="001075E7">
      <w:pPr>
        <w:pStyle w:val="Ttulo1"/>
        <w:rPr>
          <w:rFonts w:ascii="Arial" w:hAnsi="Arial" w:cs="Arial"/>
          <w:b w:val="0"/>
          <w:sz w:val="24"/>
          <w:szCs w:val="24"/>
        </w:rPr>
      </w:pPr>
    </w:p>
    <w:p w:rsidR="00C37100" w:rsidRPr="00836595" w:rsidRDefault="00836595" w:rsidP="001075E7">
      <w:pPr>
        <w:pStyle w:val="Ttulo1"/>
        <w:rPr>
          <w:rFonts w:ascii="Arial" w:hAnsi="Arial" w:cs="Arial"/>
          <w:b w:val="0"/>
          <w:sz w:val="24"/>
          <w:szCs w:val="24"/>
        </w:rPr>
      </w:pPr>
      <w:r w:rsidRPr="00836595">
        <w:rPr>
          <w:rFonts w:ascii="Arial" w:hAnsi="Arial" w:cs="Arial"/>
          <w:b w:val="0"/>
          <w:sz w:val="24"/>
          <w:szCs w:val="24"/>
        </w:rPr>
        <w:t>Esta arquitectura permite combinar capacidades de inteligencia artificial con sistemas de información empresariales.</w:t>
      </w:r>
    </w:p>
    <w:p w:rsidR="001075E7" w:rsidRPr="001075E7" w:rsidRDefault="001075E7" w:rsidP="001075E7">
      <w:pPr>
        <w:pStyle w:val="Ttulo1"/>
        <w:rPr>
          <w:rFonts w:ascii="Arial" w:hAnsi="Arial" w:cs="Arial"/>
          <w:sz w:val="24"/>
          <w:szCs w:val="24"/>
        </w:rPr>
      </w:pPr>
      <w:r w:rsidRPr="001075E7">
        <w:rPr>
          <w:rFonts w:ascii="Arial" w:hAnsi="Arial" w:cs="Arial"/>
          <w:sz w:val="24"/>
          <w:szCs w:val="24"/>
        </w:rPr>
        <w:t>3. Implementación del agente en n8n</w:t>
      </w:r>
    </w:p>
    <w:p w:rsidR="00836595" w:rsidRPr="00836595" w:rsidRDefault="00836595" w:rsidP="00836595">
      <w:pPr>
        <w:spacing w:before="100" w:beforeAutospacing="1" w:after="100" w:afterAutospacing="1" w:line="240" w:lineRule="auto"/>
        <w:rPr>
          <w:rFonts w:ascii="Arial" w:eastAsia="Times New Roman" w:hAnsi="Arial" w:cs="Arial"/>
          <w:sz w:val="24"/>
          <w:szCs w:val="24"/>
        </w:rPr>
      </w:pPr>
      <w:r w:rsidRPr="00836595">
        <w:rPr>
          <w:rFonts w:ascii="Arial" w:eastAsia="Times New Roman" w:hAnsi="Arial" w:cs="Arial"/>
          <w:sz w:val="24"/>
          <w:szCs w:val="24"/>
        </w:rPr>
        <w:t xml:space="preserve">El agente fue implementado mediante un </w:t>
      </w:r>
      <w:proofErr w:type="spellStart"/>
      <w:r w:rsidRPr="00836595">
        <w:rPr>
          <w:rFonts w:ascii="Arial" w:eastAsia="Times New Roman" w:hAnsi="Arial" w:cs="Arial"/>
          <w:sz w:val="24"/>
          <w:szCs w:val="24"/>
        </w:rPr>
        <w:t>workflow</w:t>
      </w:r>
      <w:proofErr w:type="spellEnd"/>
      <w:r w:rsidRPr="00836595">
        <w:rPr>
          <w:rFonts w:ascii="Arial" w:eastAsia="Times New Roman" w:hAnsi="Arial" w:cs="Arial"/>
          <w:sz w:val="24"/>
          <w:szCs w:val="24"/>
        </w:rPr>
        <w:t xml:space="preserve"> desarrollado en la plataforma </w:t>
      </w:r>
      <w:r w:rsidRPr="00836595">
        <w:rPr>
          <w:rFonts w:ascii="Arial" w:eastAsia="Times New Roman" w:hAnsi="Arial" w:cs="Arial"/>
          <w:bCs/>
          <w:sz w:val="24"/>
          <w:szCs w:val="24"/>
        </w:rPr>
        <w:t>n8n</w:t>
      </w:r>
      <w:r w:rsidRPr="00836595">
        <w:rPr>
          <w:rFonts w:ascii="Arial" w:eastAsia="Times New Roman" w:hAnsi="Arial" w:cs="Arial"/>
          <w:sz w:val="24"/>
          <w:szCs w:val="24"/>
        </w:rPr>
        <w:t>, utilizando nodos especializados para agentes basados en modelos de lenguaje.</w:t>
      </w:r>
    </w:p>
    <w:p w:rsidR="00836595" w:rsidRPr="00836595" w:rsidRDefault="00836595" w:rsidP="00836595">
      <w:pPr>
        <w:spacing w:before="100" w:beforeAutospacing="1" w:after="100" w:afterAutospacing="1" w:line="240" w:lineRule="auto"/>
        <w:rPr>
          <w:rFonts w:ascii="Arial" w:eastAsia="Times New Roman" w:hAnsi="Arial" w:cs="Arial"/>
          <w:sz w:val="24"/>
          <w:szCs w:val="24"/>
        </w:rPr>
      </w:pPr>
      <w:r w:rsidRPr="00836595">
        <w:rPr>
          <w:rFonts w:ascii="Arial" w:eastAsia="Times New Roman" w:hAnsi="Arial" w:cs="Arial"/>
          <w:sz w:val="24"/>
          <w:szCs w:val="24"/>
        </w:rPr>
        <w:t>El flujo de procesamiento comienza con la recepción de un mensaje enviado por el usuario a través del canal de conversación. Este mensaje es analizado por el agente, el cual determina el tipo de consulta realizada y decide qué herramientas utilizar para generar la respuesta.</w:t>
      </w:r>
    </w:p>
    <w:p w:rsidR="00836595" w:rsidRPr="00836595" w:rsidRDefault="00836595" w:rsidP="00836595">
      <w:pPr>
        <w:spacing w:before="100" w:beforeAutospacing="1" w:after="100" w:afterAutospacing="1" w:line="240" w:lineRule="auto"/>
        <w:rPr>
          <w:rFonts w:ascii="Arial" w:eastAsia="Times New Roman" w:hAnsi="Arial" w:cs="Arial"/>
          <w:sz w:val="24"/>
          <w:szCs w:val="24"/>
        </w:rPr>
      </w:pPr>
      <w:r w:rsidRPr="00836595">
        <w:rPr>
          <w:rFonts w:ascii="Arial" w:eastAsia="Times New Roman" w:hAnsi="Arial" w:cs="Arial"/>
          <w:sz w:val="24"/>
          <w:szCs w:val="24"/>
        </w:rPr>
        <w:t>El agente puede realizar distintas acciones durante la conversación:</w:t>
      </w:r>
    </w:p>
    <w:p w:rsidR="00836595" w:rsidRPr="00836595" w:rsidRDefault="00836595" w:rsidP="00043D58">
      <w:pPr>
        <w:pStyle w:val="Prrafodelista"/>
        <w:numPr>
          <w:ilvl w:val="0"/>
          <w:numId w:val="49"/>
        </w:numPr>
        <w:rPr>
          <w:rFonts w:ascii="Arial" w:hAnsi="Arial" w:cs="Arial"/>
          <w:sz w:val="24"/>
          <w:szCs w:val="24"/>
        </w:rPr>
      </w:pPr>
      <w:r w:rsidRPr="00836595">
        <w:rPr>
          <w:rFonts w:ascii="Arial" w:hAnsi="Arial" w:cs="Arial"/>
          <w:sz w:val="24"/>
          <w:szCs w:val="24"/>
        </w:rPr>
        <w:t>Consultar la base de conocimiento de productos</w:t>
      </w:r>
    </w:p>
    <w:p w:rsidR="00836595" w:rsidRPr="00836595" w:rsidRDefault="00836595" w:rsidP="00043D58">
      <w:pPr>
        <w:pStyle w:val="Prrafodelista"/>
        <w:numPr>
          <w:ilvl w:val="0"/>
          <w:numId w:val="49"/>
        </w:numPr>
        <w:rPr>
          <w:rFonts w:ascii="Arial" w:hAnsi="Arial" w:cs="Arial"/>
          <w:sz w:val="24"/>
          <w:szCs w:val="24"/>
        </w:rPr>
      </w:pPr>
      <w:r w:rsidRPr="00836595">
        <w:rPr>
          <w:rFonts w:ascii="Arial" w:hAnsi="Arial" w:cs="Arial"/>
          <w:sz w:val="24"/>
          <w:szCs w:val="24"/>
        </w:rPr>
        <w:t>Recuperar información contextual desde la memoria conversacional</w:t>
      </w:r>
    </w:p>
    <w:p w:rsidR="00836595" w:rsidRPr="00836595" w:rsidRDefault="00836595" w:rsidP="00043D58">
      <w:pPr>
        <w:pStyle w:val="Prrafodelista"/>
        <w:numPr>
          <w:ilvl w:val="0"/>
          <w:numId w:val="49"/>
        </w:numPr>
        <w:rPr>
          <w:rFonts w:ascii="Arial" w:hAnsi="Arial" w:cs="Arial"/>
          <w:sz w:val="24"/>
          <w:szCs w:val="24"/>
        </w:rPr>
      </w:pPr>
      <w:r w:rsidRPr="00836595">
        <w:rPr>
          <w:rFonts w:ascii="Arial" w:hAnsi="Arial" w:cs="Arial"/>
          <w:sz w:val="24"/>
          <w:szCs w:val="24"/>
        </w:rPr>
        <w:t>Consultar servicios externos para obtener precios o disponibilidad</w:t>
      </w:r>
    </w:p>
    <w:p w:rsidR="00836595" w:rsidRPr="00836595" w:rsidRDefault="00836595" w:rsidP="00043D58">
      <w:pPr>
        <w:pStyle w:val="Prrafodelista"/>
        <w:numPr>
          <w:ilvl w:val="0"/>
          <w:numId w:val="49"/>
        </w:numPr>
        <w:rPr>
          <w:rFonts w:ascii="Arial" w:hAnsi="Arial" w:cs="Arial"/>
          <w:sz w:val="24"/>
          <w:szCs w:val="24"/>
        </w:rPr>
      </w:pPr>
      <w:r w:rsidRPr="00836595">
        <w:rPr>
          <w:rFonts w:ascii="Arial" w:hAnsi="Arial" w:cs="Arial"/>
          <w:sz w:val="24"/>
          <w:szCs w:val="24"/>
        </w:rPr>
        <w:t>Registrar información comercial del usuario</w:t>
      </w:r>
    </w:p>
    <w:p w:rsidR="00836595" w:rsidRDefault="00836595" w:rsidP="00836595">
      <w:pPr>
        <w:spacing w:before="100" w:beforeAutospacing="1" w:after="100" w:afterAutospacing="1" w:line="240" w:lineRule="auto"/>
        <w:rPr>
          <w:rFonts w:ascii="Arial" w:eastAsia="Times New Roman" w:hAnsi="Arial" w:cs="Arial"/>
          <w:sz w:val="24"/>
          <w:szCs w:val="24"/>
        </w:rPr>
      </w:pPr>
      <w:r w:rsidRPr="00836595">
        <w:rPr>
          <w:rFonts w:ascii="Arial" w:eastAsia="Times New Roman" w:hAnsi="Arial" w:cs="Arial"/>
          <w:sz w:val="24"/>
          <w:szCs w:val="24"/>
        </w:rPr>
        <w:lastRenderedPageBreak/>
        <w:t>La respuesta final es generada por el modelo de lenguaje utilizando como contexto la información obtenida durante el proceso.</w:t>
      </w:r>
    </w:p>
    <w:p w:rsidR="00C65749" w:rsidRDefault="00C65749" w:rsidP="00836595">
      <w:pPr>
        <w:spacing w:before="100" w:beforeAutospacing="1" w:after="100" w:afterAutospacing="1" w:line="240" w:lineRule="auto"/>
        <w:rPr>
          <w:rFonts w:ascii="Arial" w:eastAsia="Times New Roman" w:hAnsi="Arial" w:cs="Arial"/>
          <w:sz w:val="24"/>
          <w:szCs w:val="24"/>
        </w:rPr>
      </w:pPr>
    </w:p>
    <w:p w:rsidR="00836595" w:rsidRPr="00836595" w:rsidRDefault="00836595" w:rsidP="00836595">
      <w:pPr>
        <w:pStyle w:val="Ttulo1"/>
        <w:rPr>
          <w:rFonts w:ascii="Arial" w:hAnsi="Arial" w:cs="Arial"/>
          <w:sz w:val="24"/>
          <w:szCs w:val="24"/>
        </w:rPr>
      </w:pPr>
      <w:r w:rsidRPr="00836595">
        <w:rPr>
          <w:rFonts w:ascii="Arial" w:hAnsi="Arial" w:cs="Arial"/>
          <w:sz w:val="24"/>
          <w:szCs w:val="24"/>
        </w:rPr>
        <w:t>4. Modelo de lenguaje y razonamiento del agente</w:t>
      </w:r>
    </w:p>
    <w:p w:rsidR="00836595" w:rsidRPr="00836595" w:rsidRDefault="00836595" w:rsidP="00836595">
      <w:pPr>
        <w:pStyle w:val="NormalWeb"/>
        <w:rPr>
          <w:rFonts w:ascii="Arial" w:hAnsi="Arial" w:cs="Arial"/>
          <w:lang w:val="es-AR"/>
        </w:rPr>
      </w:pPr>
      <w:r w:rsidRPr="00836595">
        <w:rPr>
          <w:rFonts w:ascii="Arial" w:hAnsi="Arial" w:cs="Arial"/>
          <w:lang w:val="es-AR"/>
        </w:rPr>
        <w:t xml:space="preserve">El procesamiento del lenguaje natural y la generación de respuestas se realizan mediante modelos de lenguaje proporcionados por la plataforma </w:t>
      </w:r>
      <w:proofErr w:type="spellStart"/>
      <w:r w:rsidRPr="00836595">
        <w:rPr>
          <w:rStyle w:val="whitespace-normal"/>
          <w:rFonts w:ascii="Arial" w:hAnsi="Arial" w:cs="Arial"/>
          <w:bCs/>
          <w:lang w:val="es-AR"/>
        </w:rPr>
        <w:t>OpenAI</w:t>
      </w:r>
      <w:proofErr w:type="spellEnd"/>
      <w:r>
        <w:rPr>
          <w:rStyle w:val="whitespace-normal"/>
          <w:rFonts w:ascii="Arial" w:hAnsi="Arial" w:cs="Arial"/>
          <w:bCs/>
          <w:lang w:val="es-AR"/>
        </w:rPr>
        <w:t xml:space="preserve"> </w:t>
      </w:r>
      <w:r w:rsidRPr="00836595">
        <w:rPr>
          <w:rStyle w:val="whitespace-normal"/>
          <w:rFonts w:ascii="Arial" w:hAnsi="Arial" w:cs="Arial"/>
          <w:bCs/>
          <w:lang w:val="es-AR"/>
        </w:rPr>
        <w:t>(4o mini)</w:t>
      </w:r>
      <w:r w:rsidRPr="00836595">
        <w:rPr>
          <w:rFonts w:ascii="Arial" w:hAnsi="Arial" w:cs="Arial"/>
          <w:lang w:val="es-AR"/>
        </w:rPr>
        <w:t>.</w:t>
      </w:r>
    </w:p>
    <w:p w:rsidR="00836595" w:rsidRPr="00836595" w:rsidRDefault="00836595" w:rsidP="00836595">
      <w:pPr>
        <w:pStyle w:val="NormalWeb"/>
        <w:rPr>
          <w:rFonts w:ascii="Arial" w:hAnsi="Arial" w:cs="Arial"/>
          <w:lang w:val="es-AR"/>
        </w:rPr>
      </w:pPr>
      <w:r w:rsidRPr="00836595">
        <w:rPr>
          <w:rFonts w:ascii="Arial" w:hAnsi="Arial" w:cs="Arial"/>
          <w:lang w:val="es-AR"/>
        </w:rPr>
        <w:t>El modelo es responsable de:</w:t>
      </w:r>
    </w:p>
    <w:p w:rsidR="00836595" w:rsidRPr="00836595" w:rsidRDefault="00836595" w:rsidP="00043D58">
      <w:pPr>
        <w:pStyle w:val="Prrafodelista"/>
        <w:numPr>
          <w:ilvl w:val="0"/>
          <w:numId w:val="50"/>
        </w:numPr>
        <w:rPr>
          <w:rFonts w:ascii="Arial" w:hAnsi="Arial" w:cs="Arial"/>
          <w:sz w:val="24"/>
          <w:szCs w:val="24"/>
        </w:rPr>
      </w:pPr>
      <w:r w:rsidRPr="00836595">
        <w:rPr>
          <w:rFonts w:ascii="Arial" w:hAnsi="Arial" w:cs="Arial"/>
          <w:sz w:val="24"/>
          <w:szCs w:val="24"/>
        </w:rPr>
        <w:t>Interpretar la consulta del usuario</w:t>
      </w:r>
    </w:p>
    <w:p w:rsidR="00836595" w:rsidRPr="00836595" w:rsidRDefault="00836595" w:rsidP="00043D58">
      <w:pPr>
        <w:pStyle w:val="Prrafodelista"/>
        <w:numPr>
          <w:ilvl w:val="0"/>
          <w:numId w:val="50"/>
        </w:numPr>
        <w:rPr>
          <w:rFonts w:ascii="Arial" w:hAnsi="Arial" w:cs="Arial"/>
          <w:sz w:val="24"/>
          <w:szCs w:val="24"/>
        </w:rPr>
      </w:pPr>
      <w:r w:rsidRPr="00836595">
        <w:rPr>
          <w:rFonts w:ascii="Arial" w:hAnsi="Arial" w:cs="Arial"/>
          <w:sz w:val="24"/>
          <w:szCs w:val="24"/>
        </w:rPr>
        <w:t>Determinar si es necesario consultar herramientas externas</w:t>
      </w:r>
    </w:p>
    <w:p w:rsidR="00836595" w:rsidRPr="00836595" w:rsidRDefault="00836595" w:rsidP="00043D58">
      <w:pPr>
        <w:pStyle w:val="Prrafodelista"/>
        <w:numPr>
          <w:ilvl w:val="0"/>
          <w:numId w:val="50"/>
        </w:numPr>
        <w:rPr>
          <w:rFonts w:ascii="Arial" w:hAnsi="Arial" w:cs="Arial"/>
          <w:sz w:val="24"/>
          <w:szCs w:val="24"/>
        </w:rPr>
      </w:pPr>
      <w:r w:rsidRPr="00836595">
        <w:rPr>
          <w:rFonts w:ascii="Arial" w:hAnsi="Arial" w:cs="Arial"/>
          <w:sz w:val="24"/>
          <w:szCs w:val="24"/>
        </w:rPr>
        <w:t>Integrar la información recuperada</w:t>
      </w:r>
    </w:p>
    <w:p w:rsidR="00836595" w:rsidRPr="00836595" w:rsidRDefault="00836595" w:rsidP="00043D58">
      <w:pPr>
        <w:pStyle w:val="Prrafodelista"/>
        <w:numPr>
          <w:ilvl w:val="0"/>
          <w:numId w:val="50"/>
        </w:numPr>
        <w:rPr>
          <w:rFonts w:ascii="Arial" w:hAnsi="Arial" w:cs="Arial"/>
          <w:sz w:val="24"/>
          <w:szCs w:val="24"/>
        </w:rPr>
      </w:pPr>
      <w:r w:rsidRPr="00836595">
        <w:rPr>
          <w:rFonts w:ascii="Arial" w:hAnsi="Arial" w:cs="Arial"/>
          <w:sz w:val="24"/>
          <w:szCs w:val="24"/>
        </w:rPr>
        <w:t>Generar una respuesta coherente y contextualizada</w:t>
      </w:r>
    </w:p>
    <w:p w:rsidR="00836595" w:rsidRPr="00836595" w:rsidRDefault="00836595" w:rsidP="00836595">
      <w:pPr>
        <w:pStyle w:val="NormalWeb"/>
        <w:rPr>
          <w:rFonts w:ascii="Arial" w:hAnsi="Arial" w:cs="Arial"/>
          <w:lang w:val="es-AR"/>
        </w:rPr>
      </w:pPr>
      <w:r w:rsidRPr="00836595">
        <w:rPr>
          <w:rFonts w:ascii="Arial" w:hAnsi="Arial" w:cs="Arial"/>
          <w:lang w:val="es-AR"/>
        </w:rPr>
        <w:t>Para orientar el comportamiento del agente se definió un conjunto de instrucciones que establecen su rol como asistente virtual especializado en productos de indumentaria laboral y calzado de seguridad de Confecat S.A.</w:t>
      </w:r>
    </w:p>
    <w:p w:rsidR="00836595" w:rsidRPr="00836595" w:rsidRDefault="00836595" w:rsidP="00836595">
      <w:pPr>
        <w:pStyle w:val="NormalWeb"/>
        <w:rPr>
          <w:rFonts w:ascii="Arial" w:hAnsi="Arial" w:cs="Arial"/>
          <w:lang w:val="es-AR"/>
        </w:rPr>
      </w:pPr>
      <w:r w:rsidRPr="00836595">
        <w:rPr>
          <w:rFonts w:ascii="Arial" w:hAnsi="Arial" w:cs="Arial"/>
          <w:lang w:val="es-AR"/>
        </w:rPr>
        <w:t>Estas directrices también incluyen reglas para la captura de información comercial relevante durante la conversación.</w:t>
      </w:r>
    </w:p>
    <w:p w:rsidR="00836595" w:rsidRPr="00836595" w:rsidRDefault="00836595" w:rsidP="00836595">
      <w:pPr>
        <w:spacing w:before="100" w:beforeAutospacing="1" w:after="100" w:afterAutospacing="1" w:line="240" w:lineRule="auto"/>
        <w:rPr>
          <w:rFonts w:ascii="Arial" w:eastAsia="Times New Roman" w:hAnsi="Arial" w:cs="Arial"/>
          <w:sz w:val="24"/>
          <w:szCs w:val="24"/>
        </w:rPr>
      </w:pPr>
    </w:p>
    <w:p w:rsidR="00640630" w:rsidRPr="00640630" w:rsidRDefault="0046344C" w:rsidP="00640630">
      <w:pPr>
        <w:pStyle w:val="Ttulo2"/>
        <w:rPr>
          <w:rFonts w:ascii="Arial" w:hAnsi="Arial" w:cs="Arial"/>
          <w:sz w:val="24"/>
          <w:szCs w:val="24"/>
        </w:rPr>
      </w:pPr>
      <w:r>
        <w:rPr>
          <w:rFonts w:ascii="Arial" w:hAnsi="Arial" w:cs="Arial"/>
          <w:sz w:val="24"/>
          <w:szCs w:val="24"/>
        </w:rPr>
        <w:t>5</w:t>
      </w:r>
      <w:r w:rsidR="00640630" w:rsidRPr="00640630">
        <w:rPr>
          <w:rFonts w:ascii="Arial" w:hAnsi="Arial" w:cs="Arial"/>
          <w:sz w:val="24"/>
          <w:szCs w:val="24"/>
        </w:rPr>
        <w:t>. Memoria conversacional</w:t>
      </w:r>
    </w:p>
    <w:p w:rsidR="00866B9E" w:rsidRPr="00866B9E" w:rsidRDefault="00866B9E" w:rsidP="00866B9E">
      <w:pPr>
        <w:spacing w:before="100" w:beforeAutospacing="1" w:after="100" w:afterAutospacing="1" w:line="240" w:lineRule="auto"/>
        <w:rPr>
          <w:rFonts w:ascii="Arial" w:eastAsia="Times New Roman" w:hAnsi="Arial" w:cs="Arial"/>
          <w:sz w:val="24"/>
          <w:szCs w:val="24"/>
        </w:rPr>
      </w:pPr>
      <w:r w:rsidRPr="00866B9E">
        <w:rPr>
          <w:rFonts w:ascii="Arial" w:eastAsia="Times New Roman" w:hAnsi="Arial" w:cs="Arial"/>
          <w:sz w:val="24"/>
          <w:szCs w:val="24"/>
        </w:rPr>
        <w:t xml:space="preserve">Para mantener el contexto entre mensajes, el sistema utiliza un mecanismo de memoria conversacional basado en una base de datos </w:t>
      </w:r>
      <w:proofErr w:type="spellStart"/>
      <w:r w:rsidRPr="00866B9E">
        <w:rPr>
          <w:rFonts w:ascii="Arial" w:eastAsia="Times New Roman" w:hAnsi="Arial" w:cs="Arial"/>
          <w:bCs/>
          <w:sz w:val="24"/>
          <w:szCs w:val="24"/>
        </w:rPr>
        <w:t>PostgreSQL</w:t>
      </w:r>
      <w:proofErr w:type="spellEnd"/>
      <w:r w:rsidRPr="00866B9E">
        <w:rPr>
          <w:rFonts w:ascii="Arial" w:eastAsia="Times New Roman" w:hAnsi="Arial" w:cs="Arial"/>
          <w:sz w:val="24"/>
          <w:szCs w:val="24"/>
        </w:rPr>
        <w:t xml:space="preserve"> administrada mediante la plataforma </w:t>
      </w:r>
      <w:proofErr w:type="spellStart"/>
      <w:r w:rsidRPr="00866B9E">
        <w:rPr>
          <w:rFonts w:ascii="Arial" w:eastAsia="Times New Roman" w:hAnsi="Arial" w:cs="Arial"/>
          <w:bCs/>
          <w:sz w:val="24"/>
          <w:szCs w:val="24"/>
        </w:rPr>
        <w:t>Supabase</w:t>
      </w:r>
      <w:proofErr w:type="spellEnd"/>
      <w:r w:rsidRPr="00866B9E">
        <w:rPr>
          <w:rFonts w:ascii="Arial" w:eastAsia="Times New Roman" w:hAnsi="Arial" w:cs="Arial"/>
          <w:sz w:val="24"/>
          <w:szCs w:val="24"/>
        </w:rPr>
        <w:t>.</w:t>
      </w:r>
    </w:p>
    <w:p w:rsidR="00866B9E" w:rsidRPr="00866B9E" w:rsidRDefault="00866B9E" w:rsidP="00866B9E">
      <w:pPr>
        <w:spacing w:before="100" w:beforeAutospacing="1" w:after="100" w:afterAutospacing="1" w:line="240" w:lineRule="auto"/>
        <w:rPr>
          <w:rFonts w:ascii="Arial" w:eastAsia="Times New Roman" w:hAnsi="Arial" w:cs="Arial"/>
          <w:sz w:val="24"/>
          <w:szCs w:val="24"/>
        </w:rPr>
      </w:pPr>
      <w:r w:rsidRPr="00866B9E">
        <w:rPr>
          <w:rFonts w:ascii="Arial" w:eastAsia="Times New Roman" w:hAnsi="Arial" w:cs="Arial"/>
          <w:sz w:val="24"/>
          <w:szCs w:val="24"/>
        </w:rPr>
        <w:t>La memoria conversacional permite almacenar el historial de mensajes intercambiados entre el usuario y el asistente virtual.</w:t>
      </w:r>
    </w:p>
    <w:p w:rsidR="00866B9E" w:rsidRPr="00866B9E" w:rsidRDefault="00866B9E" w:rsidP="00866B9E">
      <w:pPr>
        <w:spacing w:before="100" w:beforeAutospacing="1" w:after="100" w:afterAutospacing="1" w:line="240" w:lineRule="auto"/>
        <w:rPr>
          <w:rFonts w:ascii="Arial" w:eastAsia="Times New Roman" w:hAnsi="Arial" w:cs="Arial"/>
          <w:sz w:val="24"/>
          <w:szCs w:val="24"/>
        </w:rPr>
      </w:pPr>
      <w:r w:rsidRPr="00866B9E">
        <w:rPr>
          <w:rFonts w:ascii="Arial" w:eastAsia="Times New Roman" w:hAnsi="Arial" w:cs="Arial"/>
          <w:sz w:val="24"/>
          <w:szCs w:val="24"/>
        </w:rPr>
        <w:t>Gracias a este mecanismo, el agente puede:</w:t>
      </w:r>
    </w:p>
    <w:p w:rsidR="00866B9E" w:rsidRPr="00C65749" w:rsidRDefault="00C65749" w:rsidP="00043D58">
      <w:pPr>
        <w:pStyle w:val="Prrafodelista"/>
        <w:numPr>
          <w:ilvl w:val="0"/>
          <w:numId w:val="51"/>
        </w:numPr>
        <w:rPr>
          <w:rFonts w:ascii="Arial" w:hAnsi="Arial" w:cs="Arial"/>
          <w:sz w:val="24"/>
          <w:szCs w:val="24"/>
        </w:rPr>
      </w:pPr>
      <w:r w:rsidRPr="00C65749">
        <w:rPr>
          <w:rFonts w:ascii="Arial" w:hAnsi="Arial" w:cs="Arial"/>
          <w:sz w:val="24"/>
          <w:szCs w:val="24"/>
        </w:rPr>
        <w:t>Recordar información proporcionada por el usuario en mensajes anteriores</w:t>
      </w:r>
    </w:p>
    <w:p w:rsidR="00866B9E" w:rsidRPr="00C65749" w:rsidRDefault="00C65749" w:rsidP="00043D58">
      <w:pPr>
        <w:pStyle w:val="Prrafodelista"/>
        <w:numPr>
          <w:ilvl w:val="0"/>
          <w:numId w:val="51"/>
        </w:numPr>
        <w:rPr>
          <w:rFonts w:ascii="Arial" w:hAnsi="Arial" w:cs="Arial"/>
          <w:sz w:val="24"/>
          <w:szCs w:val="24"/>
        </w:rPr>
      </w:pPr>
      <w:r w:rsidRPr="00C65749">
        <w:rPr>
          <w:rFonts w:ascii="Arial" w:hAnsi="Arial" w:cs="Arial"/>
          <w:sz w:val="24"/>
          <w:szCs w:val="24"/>
        </w:rPr>
        <w:t>Mantener coherencia en el diálogo</w:t>
      </w:r>
    </w:p>
    <w:p w:rsidR="00866B9E" w:rsidRPr="00C65749" w:rsidRDefault="00C65749" w:rsidP="00043D58">
      <w:pPr>
        <w:pStyle w:val="Prrafodelista"/>
        <w:numPr>
          <w:ilvl w:val="0"/>
          <w:numId w:val="51"/>
        </w:numPr>
        <w:rPr>
          <w:rFonts w:ascii="Arial" w:hAnsi="Arial" w:cs="Arial"/>
          <w:sz w:val="24"/>
          <w:szCs w:val="24"/>
        </w:rPr>
      </w:pPr>
      <w:r w:rsidRPr="00C65749">
        <w:rPr>
          <w:rFonts w:ascii="Arial" w:hAnsi="Arial" w:cs="Arial"/>
          <w:sz w:val="24"/>
          <w:szCs w:val="24"/>
        </w:rPr>
        <w:t>Evitar solicitar repetidamente los mismos datos</w:t>
      </w:r>
    </w:p>
    <w:p w:rsidR="00866B9E" w:rsidRPr="00866B9E" w:rsidRDefault="00866B9E" w:rsidP="00866B9E">
      <w:pPr>
        <w:spacing w:before="100" w:beforeAutospacing="1" w:after="100" w:afterAutospacing="1" w:line="240" w:lineRule="auto"/>
        <w:rPr>
          <w:rFonts w:ascii="Arial" w:eastAsia="Times New Roman" w:hAnsi="Arial" w:cs="Arial"/>
          <w:sz w:val="24"/>
          <w:szCs w:val="24"/>
        </w:rPr>
      </w:pPr>
      <w:r w:rsidRPr="00866B9E">
        <w:rPr>
          <w:rFonts w:ascii="Arial" w:eastAsia="Times New Roman" w:hAnsi="Arial" w:cs="Arial"/>
          <w:sz w:val="24"/>
          <w:szCs w:val="24"/>
        </w:rPr>
        <w:t>La persistencia de la conversación también permite analizar posteriormente las interacciones con los usuarios.</w:t>
      </w:r>
    </w:p>
    <w:p w:rsidR="00640630" w:rsidRDefault="00640630" w:rsidP="001075E7">
      <w:pPr>
        <w:jc w:val="right"/>
        <w:rPr>
          <w:rFonts w:ascii="Arial" w:eastAsia="Arial" w:hAnsi="Arial" w:cs="Arial"/>
          <w:b/>
        </w:rPr>
      </w:pPr>
      <w:r w:rsidRPr="00640630">
        <w:rPr>
          <w:rFonts w:ascii="Arial" w:eastAsia="Arial" w:hAnsi="Arial" w:cs="Arial"/>
          <w:b/>
          <w:noProof/>
          <w:lang w:val="en-US"/>
        </w:rPr>
        <w:lastRenderedPageBreak/>
        <w:drawing>
          <wp:inline distT="0" distB="0" distL="0" distR="0">
            <wp:extent cx="5400040" cy="3374277"/>
            <wp:effectExtent l="0" t="0" r="0" b="0"/>
            <wp:docPr id="75" name="Imagen 75" descr="C:\Users\Rulo\Desktop\Captura de pantalla 2026-03-14 113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Rulo\Desktop\Captura de pantalla 2026-03-14 11325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374277"/>
                    </a:xfrm>
                    <a:prstGeom prst="rect">
                      <a:avLst/>
                    </a:prstGeom>
                    <a:noFill/>
                    <a:ln>
                      <a:noFill/>
                    </a:ln>
                  </pic:spPr>
                </pic:pic>
              </a:graphicData>
            </a:graphic>
          </wp:inline>
        </w:drawing>
      </w:r>
    </w:p>
    <w:p w:rsidR="001075E7" w:rsidRDefault="001075E7" w:rsidP="001075E7">
      <w:pPr>
        <w:jc w:val="center"/>
        <w:rPr>
          <w:rFonts w:asciiTheme="minorHAnsi" w:eastAsia="Arial" w:hAnsiTheme="minorHAnsi" w:cstheme="minorHAnsi"/>
          <w:sz w:val="24"/>
          <w:szCs w:val="24"/>
        </w:rPr>
      </w:pPr>
      <w:r w:rsidRPr="001075E7">
        <w:rPr>
          <w:rFonts w:asciiTheme="minorHAnsi" w:eastAsia="Arial" w:hAnsiTheme="minorHAnsi" w:cstheme="minorHAnsi"/>
          <w:sz w:val="24"/>
          <w:szCs w:val="24"/>
        </w:rPr>
        <w:t xml:space="preserve">Imagen: Vista del almacenamiento de conversaciones en </w:t>
      </w:r>
      <w:proofErr w:type="spellStart"/>
      <w:r w:rsidRPr="001075E7">
        <w:rPr>
          <w:rFonts w:asciiTheme="minorHAnsi" w:eastAsia="Arial" w:hAnsiTheme="minorHAnsi" w:cstheme="minorHAnsi"/>
          <w:sz w:val="24"/>
          <w:szCs w:val="24"/>
        </w:rPr>
        <w:t>Supabase</w:t>
      </w:r>
      <w:proofErr w:type="spellEnd"/>
    </w:p>
    <w:p w:rsidR="001075E7" w:rsidRDefault="001075E7" w:rsidP="001075E7">
      <w:pPr>
        <w:jc w:val="center"/>
        <w:rPr>
          <w:rFonts w:asciiTheme="minorHAnsi" w:eastAsia="Arial" w:hAnsiTheme="minorHAnsi" w:cstheme="minorHAnsi"/>
          <w:sz w:val="24"/>
          <w:szCs w:val="24"/>
        </w:rPr>
      </w:pPr>
    </w:p>
    <w:p w:rsidR="0046344C" w:rsidRPr="0046344C" w:rsidRDefault="0046344C" w:rsidP="0046344C">
      <w:pPr>
        <w:pStyle w:val="Ttulo1"/>
        <w:rPr>
          <w:rFonts w:ascii="Arial" w:hAnsi="Arial" w:cs="Arial"/>
          <w:sz w:val="24"/>
          <w:szCs w:val="24"/>
        </w:rPr>
      </w:pPr>
      <w:r w:rsidRPr="0046344C">
        <w:rPr>
          <w:rFonts w:ascii="Arial" w:hAnsi="Arial" w:cs="Arial"/>
          <w:sz w:val="24"/>
          <w:szCs w:val="24"/>
        </w:rPr>
        <w:t>6. Recuperación de información mediante RAG</w:t>
      </w:r>
    </w:p>
    <w:p w:rsidR="0046344C" w:rsidRPr="0046344C" w:rsidRDefault="0046344C" w:rsidP="0046344C">
      <w:pPr>
        <w:pStyle w:val="NormalWeb"/>
        <w:rPr>
          <w:rFonts w:ascii="Arial" w:hAnsi="Arial" w:cs="Arial"/>
          <w:lang w:val="es-AR"/>
        </w:rPr>
      </w:pPr>
      <w:r w:rsidRPr="0046344C">
        <w:rPr>
          <w:rFonts w:ascii="Arial" w:hAnsi="Arial" w:cs="Arial"/>
          <w:lang w:val="es-AR"/>
        </w:rPr>
        <w:t xml:space="preserve">Cuando el usuario realiza una consulta sobre un producto, el agente utiliza un mecanismo de recuperación de información basado en la base vectorial </w:t>
      </w:r>
      <w:proofErr w:type="spellStart"/>
      <w:r w:rsidRPr="0046344C">
        <w:rPr>
          <w:rStyle w:val="whitespace-normal"/>
          <w:rFonts w:ascii="Arial" w:hAnsi="Arial" w:cs="Arial"/>
          <w:bCs/>
          <w:lang w:val="es-AR"/>
        </w:rPr>
        <w:t>Qdrant</w:t>
      </w:r>
      <w:proofErr w:type="spellEnd"/>
      <w:r w:rsidRPr="0046344C">
        <w:rPr>
          <w:rFonts w:ascii="Arial" w:hAnsi="Arial" w:cs="Arial"/>
          <w:lang w:val="es-AR"/>
        </w:rPr>
        <w:t>.</w:t>
      </w:r>
    </w:p>
    <w:p w:rsidR="0046344C" w:rsidRPr="0046344C" w:rsidRDefault="0046344C" w:rsidP="0046344C">
      <w:pPr>
        <w:pStyle w:val="NormalWeb"/>
        <w:rPr>
          <w:rFonts w:ascii="Arial" w:hAnsi="Arial" w:cs="Arial"/>
          <w:lang w:val="es-AR"/>
        </w:rPr>
      </w:pPr>
      <w:r w:rsidRPr="0046344C">
        <w:rPr>
          <w:rFonts w:ascii="Arial" w:hAnsi="Arial" w:cs="Arial"/>
          <w:lang w:val="es-AR"/>
        </w:rPr>
        <w:t>El proceso de recuperación consiste en las siguientes etapas:</w:t>
      </w:r>
    </w:p>
    <w:p w:rsidR="0046344C" w:rsidRPr="0046344C" w:rsidRDefault="0046344C" w:rsidP="00043D58">
      <w:pPr>
        <w:pStyle w:val="NormalWeb"/>
        <w:numPr>
          <w:ilvl w:val="0"/>
          <w:numId w:val="52"/>
        </w:numPr>
        <w:rPr>
          <w:rFonts w:ascii="Arial" w:hAnsi="Arial" w:cs="Arial"/>
          <w:lang w:val="es-AR"/>
        </w:rPr>
      </w:pPr>
      <w:r w:rsidRPr="0046344C">
        <w:rPr>
          <w:rFonts w:ascii="Arial" w:hAnsi="Arial" w:cs="Arial"/>
          <w:lang w:val="es-AR"/>
        </w:rPr>
        <w:t xml:space="preserve">La consulta del usuario se transforma en un </w:t>
      </w:r>
      <w:proofErr w:type="spellStart"/>
      <w:r w:rsidRPr="0046344C">
        <w:rPr>
          <w:rFonts w:ascii="Arial" w:hAnsi="Arial" w:cs="Arial"/>
          <w:lang w:val="es-AR"/>
        </w:rPr>
        <w:t>embedding</w:t>
      </w:r>
      <w:proofErr w:type="spellEnd"/>
    </w:p>
    <w:p w:rsidR="0046344C" w:rsidRPr="0046344C" w:rsidRDefault="0046344C" w:rsidP="00043D58">
      <w:pPr>
        <w:pStyle w:val="NormalWeb"/>
        <w:numPr>
          <w:ilvl w:val="0"/>
          <w:numId w:val="52"/>
        </w:numPr>
        <w:rPr>
          <w:rFonts w:ascii="Arial" w:hAnsi="Arial" w:cs="Arial"/>
          <w:lang w:val="es-AR"/>
        </w:rPr>
      </w:pPr>
      <w:r w:rsidRPr="0046344C">
        <w:rPr>
          <w:rFonts w:ascii="Arial" w:hAnsi="Arial" w:cs="Arial"/>
          <w:lang w:val="es-AR"/>
        </w:rPr>
        <w:t>Se realiza una búsqueda de similitud en la base vectorial</w:t>
      </w:r>
    </w:p>
    <w:p w:rsidR="0046344C" w:rsidRPr="0046344C" w:rsidRDefault="0046344C" w:rsidP="00043D58">
      <w:pPr>
        <w:pStyle w:val="NormalWeb"/>
        <w:numPr>
          <w:ilvl w:val="0"/>
          <w:numId w:val="52"/>
        </w:numPr>
        <w:rPr>
          <w:rFonts w:ascii="Arial" w:hAnsi="Arial" w:cs="Arial"/>
          <w:lang w:val="es-AR"/>
        </w:rPr>
      </w:pPr>
      <w:r w:rsidRPr="0046344C">
        <w:rPr>
          <w:rFonts w:ascii="Arial" w:hAnsi="Arial" w:cs="Arial"/>
          <w:lang w:val="es-AR"/>
        </w:rPr>
        <w:t>Se recuperan los documentos más relevantes</w:t>
      </w:r>
    </w:p>
    <w:p w:rsidR="0046344C" w:rsidRPr="0046344C" w:rsidRDefault="0046344C" w:rsidP="00043D58">
      <w:pPr>
        <w:pStyle w:val="NormalWeb"/>
        <w:numPr>
          <w:ilvl w:val="0"/>
          <w:numId w:val="52"/>
        </w:numPr>
        <w:rPr>
          <w:rFonts w:ascii="Arial" w:hAnsi="Arial" w:cs="Arial"/>
          <w:lang w:val="es-AR"/>
        </w:rPr>
      </w:pPr>
      <w:r w:rsidRPr="0046344C">
        <w:rPr>
          <w:rFonts w:ascii="Arial" w:hAnsi="Arial" w:cs="Arial"/>
          <w:lang w:val="es-AR"/>
        </w:rPr>
        <w:t>Estos documentos son utilizados como contexto para generar la respuesta</w:t>
      </w:r>
    </w:p>
    <w:p w:rsidR="0046344C" w:rsidRDefault="0046344C" w:rsidP="0046344C">
      <w:pPr>
        <w:pStyle w:val="NormalWeb"/>
        <w:rPr>
          <w:rFonts w:ascii="Arial" w:hAnsi="Arial" w:cs="Arial"/>
          <w:lang w:val="es-AR"/>
        </w:rPr>
      </w:pPr>
      <w:r w:rsidRPr="0046344C">
        <w:rPr>
          <w:rFonts w:ascii="Arial" w:hAnsi="Arial" w:cs="Arial"/>
          <w:lang w:val="es-AR"/>
        </w:rPr>
        <w:t>Este enfoque permite que el asistente virtual responda utilizando información proveniente de las fichas técnicas del catálogo de productos.</w:t>
      </w:r>
    </w:p>
    <w:p w:rsidR="0046344C" w:rsidRDefault="0046344C" w:rsidP="0046344C">
      <w:pPr>
        <w:pStyle w:val="NormalWeb"/>
        <w:rPr>
          <w:rFonts w:ascii="Arial" w:hAnsi="Arial" w:cs="Arial"/>
          <w:lang w:val="es-AR"/>
        </w:rPr>
      </w:pPr>
    </w:p>
    <w:p w:rsidR="0046344C" w:rsidRPr="0046344C" w:rsidRDefault="0046344C" w:rsidP="0046344C">
      <w:pPr>
        <w:pStyle w:val="Ttulo1"/>
        <w:rPr>
          <w:rFonts w:ascii="Arial" w:hAnsi="Arial" w:cs="Arial"/>
          <w:sz w:val="24"/>
          <w:szCs w:val="24"/>
        </w:rPr>
      </w:pPr>
      <w:r w:rsidRPr="0046344C">
        <w:rPr>
          <w:rFonts w:ascii="Arial" w:hAnsi="Arial" w:cs="Arial"/>
          <w:sz w:val="24"/>
          <w:szCs w:val="24"/>
        </w:rPr>
        <w:t xml:space="preserve">7. Mejora de resultados mediante </w:t>
      </w:r>
      <w:proofErr w:type="spellStart"/>
      <w:r w:rsidRPr="0046344C">
        <w:rPr>
          <w:rFonts w:ascii="Arial" w:hAnsi="Arial" w:cs="Arial"/>
          <w:sz w:val="24"/>
          <w:szCs w:val="24"/>
        </w:rPr>
        <w:t>reranking</w:t>
      </w:r>
      <w:proofErr w:type="spellEnd"/>
    </w:p>
    <w:p w:rsidR="0046344C" w:rsidRPr="0046344C" w:rsidRDefault="0046344C" w:rsidP="0046344C">
      <w:pPr>
        <w:pStyle w:val="NormalWeb"/>
        <w:rPr>
          <w:rFonts w:ascii="Arial" w:hAnsi="Arial" w:cs="Arial"/>
          <w:lang w:val="es-AR"/>
        </w:rPr>
      </w:pPr>
      <w:r w:rsidRPr="0046344C">
        <w:rPr>
          <w:rFonts w:ascii="Arial" w:hAnsi="Arial" w:cs="Arial"/>
          <w:lang w:val="es-AR"/>
        </w:rPr>
        <w:t xml:space="preserve">Para mejorar la precisión de los resultados recuperados desde la base vectorial, se implementó un proceso adicional de </w:t>
      </w:r>
      <w:proofErr w:type="spellStart"/>
      <w:r w:rsidRPr="0046344C">
        <w:rPr>
          <w:rStyle w:val="Textoennegrita"/>
          <w:rFonts w:ascii="Arial" w:hAnsi="Arial" w:cs="Arial"/>
          <w:b w:val="0"/>
          <w:lang w:val="es-AR"/>
        </w:rPr>
        <w:t>reranking</w:t>
      </w:r>
      <w:proofErr w:type="spellEnd"/>
      <w:r w:rsidRPr="0046344C">
        <w:rPr>
          <w:rStyle w:val="Textoennegrita"/>
          <w:rFonts w:ascii="Arial" w:hAnsi="Arial" w:cs="Arial"/>
          <w:b w:val="0"/>
          <w:lang w:val="es-AR"/>
        </w:rPr>
        <w:t xml:space="preserve"> (</w:t>
      </w:r>
      <w:proofErr w:type="spellStart"/>
      <w:r w:rsidRPr="0046344C">
        <w:rPr>
          <w:rStyle w:val="Textoennegrita"/>
          <w:rFonts w:ascii="Arial" w:hAnsi="Arial" w:cs="Arial"/>
          <w:b w:val="0"/>
          <w:lang w:val="es-AR"/>
        </w:rPr>
        <w:t>Reranker</w:t>
      </w:r>
      <w:proofErr w:type="spellEnd"/>
      <w:r w:rsidRPr="0046344C">
        <w:rPr>
          <w:rStyle w:val="Textoennegrita"/>
          <w:rFonts w:ascii="Arial" w:hAnsi="Arial" w:cs="Arial"/>
          <w:b w:val="0"/>
          <w:lang w:val="es-AR"/>
        </w:rPr>
        <w:t xml:space="preserve"> </w:t>
      </w:r>
      <w:proofErr w:type="spellStart"/>
      <w:r w:rsidRPr="0046344C">
        <w:rPr>
          <w:rStyle w:val="Textoennegrita"/>
          <w:rFonts w:ascii="Arial" w:hAnsi="Arial" w:cs="Arial"/>
          <w:b w:val="0"/>
          <w:lang w:val="es-AR"/>
        </w:rPr>
        <w:t>Cohere</w:t>
      </w:r>
      <w:proofErr w:type="spellEnd"/>
      <w:r w:rsidRPr="0046344C">
        <w:rPr>
          <w:rStyle w:val="Textoennegrita"/>
          <w:rFonts w:ascii="Arial" w:hAnsi="Arial" w:cs="Arial"/>
          <w:b w:val="0"/>
          <w:lang w:val="es-AR"/>
        </w:rPr>
        <w:t>)</w:t>
      </w:r>
      <w:r w:rsidRPr="0046344C">
        <w:rPr>
          <w:rFonts w:ascii="Arial" w:hAnsi="Arial" w:cs="Arial"/>
          <w:b/>
          <w:lang w:val="es-AR"/>
        </w:rPr>
        <w:t xml:space="preserve"> </w:t>
      </w:r>
      <w:r w:rsidRPr="0046344C">
        <w:rPr>
          <w:rFonts w:ascii="Arial" w:hAnsi="Arial" w:cs="Arial"/>
          <w:lang w:val="es-AR"/>
        </w:rPr>
        <w:t>utilizando modelos especializados.</w:t>
      </w:r>
    </w:p>
    <w:p w:rsidR="0046344C" w:rsidRPr="0046344C" w:rsidRDefault="0046344C" w:rsidP="0046344C">
      <w:pPr>
        <w:pStyle w:val="NormalWeb"/>
        <w:rPr>
          <w:rFonts w:ascii="Arial" w:hAnsi="Arial" w:cs="Arial"/>
          <w:lang w:val="es-AR"/>
        </w:rPr>
      </w:pPr>
      <w:r w:rsidRPr="0046344C">
        <w:rPr>
          <w:rFonts w:ascii="Arial" w:hAnsi="Arial" w:cs="Arial"/>
          <w:lang w:val="es-AR"/>
        </w:rPr>
        <w:lastRenderedPageBreak/>
        <w:t xml:space="preserve">El </w:t>
      </w:r>
      <w:proofErr w:type="spellStart"/>
      <w:r w:rsidRPr="0046344C">
        <w:rPr>
          <w:rFonts w:ascii="Arial" w:hAnsi="Arial" w:cs="Arial"/>
          <w:lang w:val="es-AR"/>
        </w:rPr>
        <w:t>reranking</w:t>
      </w:r>
      <w:proofErr w:type="spellEnd"/>
      <w:r w:rsidRPr="0046344C">
        <w:rPr>
          <w:rFonts w:ascii="Arial" w:hAnsi="Arial" w:cs="Arial"/>
          <w:lang w:val="es-AR"/>
        </w:rPr>
        <w:t xml:space="preserve"> permite reorganizar los documentos recuperados según su relevancia respecto a la consulta realizada por el usuario.</w:t>
      </w:r>
    </w:p>
    <w:p w:rsidR="0046344C" w:rsidRDefault="0046344C" w:rsidP="0046344C">
      <w:pPr>
        <w:pStyle w:val="NormalWeb"/>
        <w:rPr>
          <w:rFonts w:ascii="Arial" w:hAnsi="Arial" w:cs="Arial"/>
          <w:lang w:val="es-AR"/>
        </w:rPr>
      </w:pPr>
      <w:r w:rsidRPr="0046344C">
        <w:rPr>
          <w:rFonts w:ascii="Arial" w:hAnsi="Arial" w:cs="Arial"/>
          <w:lang w:val="es-AR"/>
        </w:rPr>
        <w:t>Este proceso mejora la calidad del contexto proporcionado al modelo de lenguaje y contribuye a generar respuestas más precisas.</w:t>
      </w:r>
    </w:p>
    <w:p w:rsidR="0046344C" w:rsidRDefault="0046344C" w:rsidP="0046344C">
      <w:pPr>
        <w:pStyle w:val="NormalWeb"/>
        <w:rPr>
          <w:rFonts w:ascii="Arial" w:hAnsi="Arial" w:cs="Arial"/>
          <w:lang w:val="es-AR"/>
        </w:rPr>
      </w:pPr>
    </w:p>
    <w:p w:rsidR="0046344C" w:rsidRPr="0046344C" w:rsidRDefault="0046344C" w:rsidP="0046344C">
      <w:pPr>
        <w:pStyle w:val="Ttulo1"/>
        <w:rPr>
          <w:rFonts w:ascii="Arial" w:hAnsi="Arial" w:cs="Arial"/>
          <w:sz w:val="24"/>
          <w:szCs w:val="24"/>
        </w:rPr>
      </w:pPr>
      <w:r w:rsidRPr="0046344C">
        <w:rPr>
          <w:rFonts w:ascii="Arial" w:hAnsi="Arial" w:cs="Arial"/>
          <w:sz w:val="24"/>
          <w:szCs w:val="24"/>
        </w:rPr>
        <w:t>8. Integración con servicios de negocio mediante API</w:t>
      </w:r>
    </w:p>
    <w:p w:rsidR="0046344C" w:rsidRPr="0046344C" w:rsidRDefault="0046344C" w:rsidP="0046344C">
      <w:pPr>
        <w:pStyle w:val="NormalWeb"/>
        <w:rPr>
          <w:rFonts w:ascii="Arial" w:hAnsi="Arial" w:cs="Arial"/>
          <w:lang w:val="es-AR"/>
        </w:rPr>
      </w:pPr>
      <w:r w:rsidRPr="0046344C">
        <w:rPr>
          <w:rFonts w:ascii="Arial" w:hAnsi="Arial" w:cs="Arial"/>
          <w:lang w:val="es-AR"/>
        </w:rPr>
        <w:t>Además de consultar la base de conocimiento semántica, el agente puede interactuar con sistemas externos que contienen información operativa de la empresa.</w:t>
      </w:r>
    </w:p>
    <w:p w:rsidR="0046344C" w:rsidRPr="0046344C" w:rsidRDefault="0046344C" w:rsidP="0046344C">
      <w:pPr>
        <w:pStyle w:val="NormalWeb"/>
        <w:rPr>
          <w:rFonts w:ascii="Arial" w:hAnsi="Arial" w:cs="Arial"/>
          <w:lang w:val="es-AR"/>
        </w:rPr>
      </w:pPr>
      <w:r w:rsidRPr="0046344C">
        <w:rPr>
          <w:rFonts w:ascii="Arial" w:hAnsi="Arial" w:cs="Arial"/>
          <w:lang w:val="es-AR"/>
        </w:rPr>
        <w:t xml:space="preserve">Para este propósito se desarrolló una API utilizando el </w:t>
      </w:r>
      <w:proofErr w:type="spellStart"/>
      <w:r w:rsidRPr="0046344C">
        <w:rPr>
          <w:rFonts w:ascii="Arial" w:hAnsi="Arial" w:cs="Arial"/>
          <w:lang w:val="es-AR"/>
        </w:rPr>
        <w:t>framework</w:t>
      </w:r>
      <w:proofErr w:type="spellEnd"/>
      <w:r w:rsidRPr="0046344C">
        <w:rPr>
          <w:rFonts w:ascii="Arial" w:hAnsi="Arial" w:cs="Arial"/>
          <w:lang w:val="es-AR"/>
        </w:rPr>
        <w:t xml:space="preserve"> </w:t>
      </w:r>
      <w:proofErr w:type="spellStart"/>
      <w:r w:rsidRPr="00E77739">
        <w:rPr>
          <w:rStyle w:val="whitespace-normal"/>
          <w:rFonts w:ascii="Arial" w:hAnsi="Arial" w:cs="Arial"/>
          <w:bCs/>
          <w:lang w:val="es-AR"/>
        </w:rPr>
        <w:t>FastAPI</w:t>
      </w:r>
      <w:proofErr w:type="spellEnd"/>
      <w:r w:rsidRPr="00E77739">
        <w:rPr>
          <w:rFonts w:ascii="Arial" w:hAnsi="Arial" w:cs="Arial"/>
          <w:lang w:val="es-AR"/>
        </w:rPr>
        <w:t>.</w:t>
      </w:r>
    </w:p>
    <w:p w:rsidR="0046344C" w:rsidRPr="0046344C" w:rsidRDefault="0046344C" w:rsidP="0046344C">
      <w:pPr>
        <w:pStyle w:val="NormalWeb"/>
        <w:rPr>
          <w:rFonts w:ascii="Arial" w:hAnsi="Arial" w:cs="Arial"/>
          <w:lang w:val="es-AR"/>
        </w:rPr>
      </w:pPr>
      <w:r w:rsidRPr="0046344C">
        <w:rPr>
          <w:rFonts w:ascii="Arial" w:hAnsi="Arial" w:cs="Arial"/>
          <w:lang w:val="es-AR"/>
        </w:rPr>
        <w:t>Esta API actúa como una capa de acceso a información comercial relevante, permitiendo consultar datos tales como:</w:t>
      </w:r>
    </w:p>
    <w:p w:rsidR="0046344C" w:rsidRPr="00E77739" w:rsidRDefault="00E77739" w:rsidP="00043D58">
      <w:pPr>
        <w:pStyle w:val="Prrafodelista"/>
        <w:numPr>
          <w:ilvl w:val="0"/>
          <w:numId w:val="53"/>
        </w:numPr>
        <w:rPr>
          <w:rFonts w:ascii="Arial" w:hAnsi="Arial" w:cs="Arial"/>
          <w:sz w:val="24"/>
          <w:szCs w:val="24"/>
        </w:rPr>
      </w:pPr>
      <w:r w:rsidRPr="00E77739">
        <w:rPr>
          <w:rFonts w:ascii="Arial" w:hAnsi="Arial" w:cs="Arial"/>
          <w:sz w:val="24"/>
          <w:szCs w:val="24"/>
        </w:rPr>
        <w:t>Precios de productos</w:t>
      </w:r>
    </w:p>
    <w:p w:rsidR="0046344C" w:rsidRPr="00E77739" w:rsidRDefault="00E77739" w:rsidP="00043D58">
      <w:pPr>
        <w:pStyle w:val="Prrafodelista"/>
        <w:numPr>
          <w:ilvl w:val="0"/>
          <w:numId w:val="53"/>
        </w:numPr>
        <w:rPr>
          <w:rFonts w:ascii="Arial" w:hAnsi="Arial" w:cs="Arial"/>
          <w:sz w:val="24"/>
          <w:szCs w:val="24"/>
        </w:rPr>
      </w:pPr>
      <w:r w:rsidRPr="00E77739">
        <w:rPr>
          <w:rFonts w:ascii="Arial" w:hAnsi="Arial" w:cs="Arial"/>
          <w:sz w:val="24"/>
          <w:szCs w:val="24"/>
        </w:rPr>
        <w:t>Disponibilidad de stock</w:t>
      </w:r>
    </w:p>
    <w:p w:rsidR="0046344C" w:rsidRPr="00E77739" w:rsidRDefault="00E77739" w:rsidP="00043D58">
      <w:pPr>
        <w:pStyle w:val="Prrafodelista"/>
        <w:numPr>
          <w:ilvl w:val="0"/>
          <w:numId w:val="53"/>
        </w:numPr>
        <w:rPr>
          <w:rFonts w:ascii="Arial" w:hAnsi="Arial" w:cs="Arial"/>
          <w:sz w:val="24"/>
          <w:szCs w:val="24"/>
        </w:rPr>
      </w:pPr>
      <w:r w:rsidRPr="00E77739">
        <w:rPr>
          <w:rFonts w:ascii="Arial" w:hAnsi="Arial" w:cs="Arial"/>
          <w:sz w:val="24"/>
          <w:szCs w:val="24"/>
        </w:rPr>
        <w:t xml:space="preserve">Información comercial </w:t>
      </w:r>
      <w:r w:rsidR="0046344C" w:rsidRPr="00E77739">
        <w:rPr>
          <w:rFonts w:ascii="Arial" w:hAnsi="Arial" w:cs="Arial"/>
          <w:sz w:val="24"/>
          <w:szCs w:val="24"/>
        </w:rPr>
        <w:t>complementaria</w:t>
      </w:r>
    </w:p>
    <w:p w:rsidR="0046344C" w:rsidRPr="0046344C" w:rsidRDefault="0046344C" w:rsidP="0046344C">
      <w:pPr>
        <w:pStyle w:val="NormalWeb"/>
        <w:rPr>
          <w:rFonts w:ascii="Arial" w:hAnsi="Arial" w:cs="Arial"/>
          <w:lang w:val="es-AR"/>
        </w:rPr>
      </w:pPr>
      <w:r w:rsidRPr="0046344C">
        <w:rPr>
          <w:rFonts w:ascii="Arial" w:hAnsi="Arial" w:cs="Arial"/>
          <w:lang w:val="es-AR"/>
        </w:rPr>
        <w:t xml:space="preserve">Las tablas consultadas por la API replican la estructura de datos del sistema </w:t>
      </w:r>
      <w:r w:rsidRPr="00E77739">
        <w:rPr>
          <w:rStyle w:val="whitespace-normal"/>
          <w:rFonts w:ascii="Arial" w:hAnsi="Arial" w:cs="Arial"/>
          <w:bCs/>
          <w:lang w:val="es-AR"/>
        </w:rPr>
        <w:t xml:space="preserve">SAP Business </w:t>
      </w:r>
      <w:proofErr w:type="spellStart"/>
      <w:r w:rsidRPr="00E77739">
        <w:rPr>
          <w:rStyle w:val="whitespace-normal"/>
          <w:rFonts w:ascii="Arial" w:hAnsi="Arial" w:cs="Arial"/>
          <w:bCs/>
          <w:lang w:val="es-AR"/>
        </w:rPr>
        <w:t>One</w:t>
      </w:r>
      <w:proofErr w:type="spellEnd"/>
      <w:r w:rsidRPr="0046344C">
        <w:rPr>
          <w:rFonts w:ascii="Arial" w:hAnsi="Arial" w:cs="Arial"/>
          <w:lang w:val="es-AR"/>
        </w:rPr>
        <w:t xml:space="preserve"> utilizado por la empresa, lo que permite simular la integración con el sistema ERP sin intervenir directamente en el entorno productivo.</w:t>
      </w:r>
    </w:p>
    <w:p w:rsidR="0046344C" w:rsidRPr="0046344C" w:rsidRDefault="0046344C" w:rsidP="0046344C">
      <w:pPr>
        <w:pStyle w:val="NormalWeb"/>
        <w:rPr>
          <w:rFonts w:ascii="Arial" w:hAnsi="Arial" w:cs="Arial"/>
          <w:lang w:val="es-AR"/>
        </w:rPr>
      </w:pPr>
      <w:r w:rsidRPr="0046344C">
        <w:rPr>
          <w:rFonts w:ascii="Arial" w:hAnsi="Arial" w:cs="Arial"/>
          <w:lang w:val="es-AR"/>
        </w:rPr>
        <w:t>El agente puede utilizar esta API como una herramienta adicional durante la conversación para responder preguntas relacionadas con disponibilidad o precios de productos.</w:t>
      </w:r>
    </w:p>
    <w:p w:rsidR="0046344C" w:rsidRPr="00E77739" w:rsidRDefault="0046344C" w:rsidP="0046344C">
      <w:pPr>
        <w:pStyle w:val="Ttulo1"/>
        <w:rPr>
          <w:rFonts w:ascii="Arial" w:hAnsi="Arial" w:cs="Arial"/>
          <w:sz w:val="24"/>
          <w:szCs w:val="24"/>
        </w:rPr>
      </w:pPr>
      <w:r w:rsidRPr="00E77739">
        <w:rPr>
          <w:rFonts w:ascii="Arial" w:hAnsi="Arial" w:cs="Arial"/>
          <w:sz w:val="24"/>
          <w:szCs w:val="24"/>
        </w:rPr>
        <w:t>9. Gestión de información comercial</w:t>
      </w:r>
    </w:p>
    <w:p w:rsidR="0046344C" w:rsidRPr="00E77739" w:rsidRDefault="0046344C" w:rsidP="0046344C">
      <w:pPr>
        <w:pStyle w:val="NormalWeb"/>
        <w:rPr>
          <w:rFonts w:ascii="Arial" w:hAnsi="Arial" w:cs="Arial"/>
          <w:lang w:val="es-AR"/>
        </w:rPr>
      </w:pPr>
      <w:r w:rsidRPr="00E77739">
        <w:rPr>
          <w:rFonts w:ascii="Arial" w:hAnsi="Arial" w:cs="Arial"/>
          <w:lang w:val="es-AR"/>
        </w:rPr>
        <w:t>Además de responder consultas técnicas, el agente fue diseñado para registrar información relevante para el área comercial de la empresa.</w:t>
      </w:r>
    </w:p>
    <w:p w:rsidR="0046344C" w:rsidRPr="00E77739" w:rsidRDefault="0046344C" w:rsidP="0046344C">
      <w:pPr>
        <w:pStyle w:val="NormalWeb"/>
        <w:rPr>
          <w:rFonts w:ascii="Arial" w:hAnsi="Arial" w:cs="Arial"/>
          <w:lang w:val="es-AR"/>
        </w:rPr>
      </w:pPr>
      <w:r w:rsidRPr="00E77739">
        <w:rPr>
          <w:rFonts w:ascii="Arial" w:hAnsi="Arial" w:cs="Arial"/>
          <w:lang w:val="es-AR"/>
        </w:rPr>
        <w:t xml:space="preserve">Estos datos son almacenados en una base de datos </w:t>
      </w:r>
      <w:proofErr w:type="spellStart"/>
      <w:r w:rsidRPr="00E77739">
        <w:rPr>
          <w:rStyle w:val="whitespace-normal"/>
          <w:rFonts w:ascii="Arial" w:hAnsi="Arial" w:cs="Arial"/>
          <w:b/>
          <w:bCs/>
          <w:lang w:val="es-AR"/>
        </w:rPr>
        <w:t>PostgreSQL</w:t>
      </w:r>
      <w:proofErr w:type="spellEnd"/>
      <w:r w:rsidRPr="00E77739">
        <w:rPr>
          <w:rFonts w:ascii="Arial" w:hAnsi="Arial" w:cs="Arial"/>
          <w:lang w:val="es-AR"/>
        </w:rPr>
        <w:t xml:space="preserve"> gestionada mediante </w:t>
      </w:r>
      <w:proofErr w:type="spellStart"/>
      <w:r w:rsidRPr="00E77739">
        <w:rPr>
          <w:rStyle w:val="whitespace-normal"/>
          <w:rFonts w:ascii="Arial" w:hAnsi="Arial" w:cs="Arial"/>
          <w:b/>
          <w:bCs/>
          <w:lang w:val="es-AR"/>
        </w:rPr>
        <w:t>Supabase</w:t>
      </w:r>
      <w:proofErr w:type="spellEnd"/>
      <w:r w:rsidRPr="00E77739">
        <w:rPr>
          <w:rFonts w:ascii="Arial" w:hAnsi="Arial" w:cs="Arial"/>
          <w:lang w:val="es-AR"/>
        </w:rPr>
        <w:t>.</w:t>
      </w:r>
    </w:p>
    <w:p w:rsidR="0046344C" w:rsidRPr="00E77739" w:rsidRDefault="0046344C" w:rsidP="0046344C">
      <w:pPr>
        <w:pStyle w:val="NormalWeb"/>
        <w:rPr>
          <w:rFonts w:ascii="Arial" w:hAnsi="Arial" w:cs="Arial"/>
          <w:lang w:val="es-AR"/>
        </w:rPr>
      </w:pPr>
      <w:r w:rsidRPr="00E77739">
        <w:rPr>
          <w:rFonts w:ascii="Arial" w:hAnsi="Arial" w:cs="Arial"/>
          <w:lang w:val="es-AR"/>
        </w:rPr>
        <w:t>Entre los registros almacenados se encuentran:</w:t>
      </w:r>
    </w:p>
    <w:p w:rsidR="0046344C" w:rsidRPr="00E77739" w:rsidRDefault="0046344C" w:rsidP="0046344C">
      <w:pPr>
        <w:pStyle w:val="NormalWeb"/>
        <w:rPr>
          <w:rFonts w:ascii="Arial" w:hAnsi="Arial" w:cs="Arial"/>
          <w:lang w:val="es-AR"/>
        </w:rPr>
      </w:pPr>
      <w:r w:rsidRPr="00E77739">
        <w:rPr>
          <w:rStyle w:val="Textoennegrita"/>
          <w:rFonts w:ascii="Arial" w:hAnsi="Arial" w:cs="Arial"/>
          <w:lang w:val="es-AR"/>
        </w:rPr>
        <w:t>Clientes potenciales (leads)</w:t>
      </w:r>
      <w:r w:rsidRPr="00E77739">
        <w:rPr>
          <w:rFonts w:ascii="Arial" w:hAnsi="Arial" w:cs="Arial"/>
          <w:lang w:val="es-AR"/>
        </w:rPr>
        <w:br/>
        <w:t>Información básica del usuario obtenida durante la conversación, como nombre, correo electrónico y tipo de cliente.</w:t>
      </w:r>
    </w:p>
    <w:p w:rsidR="0046344C" w:rsidRPr="00E77739" w:rsidRDefault="0046344C" w:rsidP="0046344C">
      <w:pPr>
        <w:pStyle w:val="NormalWeb"/>
        <w:rPr>
          <w:rFonts w:ascii="Arial" w:hAnsi="Arial" w:cs="Arial"/>
          <w:lang w:val="es-AR"/>
        </w:rPr>
      </w:pPr>
      <w:r w:rsidRPr="00E77739">
        <w:rPr>
          <w:rStyle w:val="Textoennegrita"/>
          <w:rFonts w:ascii="Arial" w:hAnsi="Arial" w:cs="Arial"/>
          <w:lang w:val="es-AR"/>
        </w:rPr>
        <w:t>Productos consultados</w:t>
      </w:r>
      <w:r w:rsidRPr="00E77739">
        <w:rPr>
          <w:rFonts w:ascii="Arial" w:hAnsi="Arial" w:cs="Arial"/>
          <w:lang w:val="es-AR"/>
        </w:rPr>
        <w:br/>
        <w:t>Registro de los productos sobre los cuales el usuario realizó consultas.</w:t>
      </w:r>
    </w:p>
    <w:p w:rsidR="0046344C" w:rsidRPr="00E77739" w:rsidRDefault="0046344C" w:rsidP="0046344C">
      <w:pPr>
        <w:pStyle w:val="NormalWeb"/>
        <w:rPr>
          <w:rFonts w:ascii="Arial" w:hAnsi="Arial" w:cs="Arial"/>
          <w:lang w:val="es-AR"/>
        </w:rPr>
      </w:pPr>
      <w:r w:rsidRPr="00E77739">
        <w:rPr>
          <w:rStyle w:val="Textoennegrita"/>
          <w:rFonts w:ascii="Arial" w:hAnsi="Arial" w:cs="Arial"/>
          <w:lang w:val="es-AR"/>
        </w:rPr>
        <w:lastRenderedPageBreak/>
        <w:t>Intención de compra</w:t>
      </w:r>
      <w:r w:rsidRPr="00E77739">
        <w:rPr>
          <w:rFonts w:ascii="Arial" w:hAnsi="Arial" w:cs="Arial"/>
          <w:lang w:val="es-AR"/>
        </w:rPr>
        <w:br/>
        <w:t>Eventos en los cuales el usuario manifiesta interés en adquirir un producto específico.</w:t>
      </w:r>
    </w:p>
    <w:p w:rsidR="0046344C" w:rsidRPr="00E77739" w:rsidRDefault="0046344C" w:rsidP="0046344C">
      <w:pPr>
        <w:pStyle w:val="NormalWeb"/>
        <w:rPr>
          <w:rFonts w:ascii="Arial" w:hAnsi="Arial" w:cs="Arial"/>
          <w:lang w:val="es-AR"/>
        </w:rPr>
      </w:pPr>
      <w:r w:rsidRPr="00E77739">
        <w:rPr>
          <w:rStyle w:val="Textoennegrita"/>
          <w:rFonts w:ascii="Arial" w:hAnsi="Arial" w:cs="Arial"/>
          <w:lang w:val="es-AR"/>
        </w:rPr>
        <w:t>Pedidos preliminares</w:t>
      </w:r>
      <w:r w:rsidRPr="00E77739">
        <w:rPr>
          <w:rFonts w:ascii="Arial" w:hAnsi="Arial" w:cs="Arial"/>
          <w:lang w:val="es-AR"/>
        </w:rPr>
        <w:br/>
        <w:t>Cuando el usuario confirma su intención de compra y proporciona los datos necesarios para la facturación, el sistema registra un pedido preliminar que posteriormente será gestionado por el equipo de ventas.</w:t>
      </w:r>
    </w:p>
    <w:p w:rsidR="0046344C" w:rsidRDefault="0046344C" w:rsidP="0046344C">
      <w:pPr>
        <w:pStyle w:val="NormalWeb"/>
        <w:rPr>
          <w:rFonts w:ascii="Arial" w:hAnsi="Arial" w:cs="Arial"/>
          <w:lang w:val="es-AR"/>
        </w:rPr>
      </w:pPr>
      <w:r w:rsidRPr="00E77739">
        <w:rPr>
          <w:rFonts w:ascii="Arial" w:hAnsi="Arial" w:cs="Arial"/>
          <w:lang w:val="es-AR"/>
        </w:rPr>
        <w:t>Estos registros permiten generar información valiosa para el análisis comercial y el seguimiento de oportunidades de venta.</w:t>
      </w:r>
    </w:p>
    <w:p w:rsidR="00E77739" w:rsidRPr="00E77739" w:rsidRDefault="00E77739" w:rsidP="0046344C">
      <w:pPr>
        <w:pStyle w:val="NormalWeb"/>
        <w:rPr>
          <w:rFonts w:ascii="Arial" w:hAnsi="Arial" w:cs="Arial"/>
          <w:lang w:val="es-AR"/>
        </w:rPr>
      </w:pPr>
    </w:p>
    <w:p w:rsidR="0046344C" w:rsidRPr="00E77739" w:rsidRDefault="0046344C" w:rsidP="0046344C">
      <w:pPr>
        <w:pStyle w:val="Ttulo1"/>
        <w:rPr>
          <w:rFonts w:ascii="Arial" w:hAnsi="Arial" w:cs="Arial"/>
          <w:sz w:val="24"/>
          <w:szCs w:val="24"/>
        </w:rPr>
      </w:pPr>
      <w:r w:rsidRPr="00E77739">
        <w:rPr>
          <w:rFonts w:ascii="Arial" w:hAnsi="Arial" w:cs="Arial"/>
          <w:sz w:val="24"/>
          <w:szCs w:val="24"/>
        </w:rPr>
        <w:t>10. Integración con el equipo de ventas</w:t>
      </w:r>
    </w:p>
    <w:p w:rsidR="0046344C" w:rsidRPr="00E77739" w:rsidRDefault="0046344C" w:rsidP="0046344C">
      <w:pPr>
        <w:pStyle w:val="NormalWeb"/>
        <w:rPr>
          <w:rFonts w:ascii="Arial" w:hAnsi="Arial" w:cs="Arial"/>
          <w:lang w:val="es-AR"/>
        </w:rPr>
      </w:pPr>
      <w:r w:rsidRPr="00E77739">
        <w:rPr>
          <w:rFonts w:ascii="Arial" w:hAnsi="Arial" w:cs="Arial"/>
          <w:lang w:val="es-AR"/>
        </w:rPr>
        <w:t>Cuando el usuario confirma su intención de realizar una compra, el agente registra la información del pedido y notifica al equipo de ventas.</w:t>
      </w:r>
    </w:p>
    <w:p w:rsidR="0046344C" w:rsidRPr="00E77739" w:rsidRDefault="0046344C" w:rsidP="0046344C">
      <w:pPr>
        <w:pStyle w:val="NormalWeb"/>
        <w:rPr>
          <w:rFonts w:ascii="Arial" w:hAnsi="Arial" w:cs="Arial"/>
          <w:lang w:val="es-AR"/>
        </w:rPr>
      </w:pPr>
      <w:r w:rsidRPr="00E77739">
        <w:rPr>
          <w:rFonts w:ascii="Arial" w:hAnsi="Arial" w:cs="Arial"/>
          <w:lang w:val="es-AR"/>
        </w:rPr>
        <w:t xml:space="preserve">En esta etapa inicial del proyecto, la notificación se realiza mediante el envío automático de un correo electrónico utilizando el servicio </w:t>
      </w:r>
      <w:r w:rsidRPr="00E77739">
        <w:rPr>
          <w:rStyle w:val="whitespace-normal"/>
          <w:rFonts w:ascii="Arial" w:hAnsi="Arial" w:cs="Arial"/>
          <w:b/>
          <w:bCs/>
          <w:lang w:val="es-AR"/>
        </w:rPr>
        <w:t>Microsoft Outlook</w:t>
      </w:r>
      <w:r w:rsidRPr="00E77739">
        <w:rPr>
          <w:rFonts w:ascii="Arial" w:hAnsi="Arial" w:cs="Arial"/>
          <w:lang w:val="es-AR"/>
        </w:rPr>
        <w:t xml:space="preserve">, integrado dentro del ecosistema </w:t>
      </w:r>
      <w:r w:rsidRPr="00E77739">
        <w:rPr>
          <w:rStyle w:val="whitespace-normal"/>
          <w:rFonts w:ascii="Arial" w:hAnsi="Arial" w:cs="Arial"/>
          <w:b/>
          <w:bCs/>
          <w:lang w:val="es-AR"/>
        </w:rPr>
        <w:t>Microsoft 365</w:t>
      </w:r>
      <w:r w:rsidRPr="00E77739">
        <w:rPr>
          <w:rFonts w:ascii="Arial" w:hAnsi="Arial" w:cs="Arial"/>
          <w:lang w:val="es-AR"/>
        </w:rPr>
        <w:t xml:space="preserve"> utilizado por la empresa.</w:t>
      </w:r>
    </w:p>
    <w:p w:rsidR="0046344C" w:rsidRPr="00E77739" w:rsidRDefault="0046344C" w:rsidP="0046344C">
      <w:pPr>
        <w:pStyle w:val="NormalWeb"/>
        <w:rPr>
          <w:rFonts w:ascii="Arial" w:hAnsi="Arial" w:cs="Arial"/>
          <w:lang w:val="es-AR"/>
        </w:rPr>
      </w:pPr>
      <w:r w:rsidRPr="00E77739">
        <w:rPr>
          <w:rFonts w:ascii="Arial" w:hAnsi="Arial" w:cs="Arial"/>
          <w:lang w:val="es-AR"/>
        </w:rPr>
        <w:t>Este mecanismo permite que un vendedor humano continúe el proceso comercial, coordinando el pago, la facturación y el envío del producto.</w:t>
      </w:r>
    </w:p>
    <w:p w:rsidR="0046344C" w:rsidRDefault="0046344C" w:rsidP="0046344C">
      <w:pPr>
        <w:pStyle w:val="NormalWeb"/>
        <w:rPr>
          <w:rFonts w:ascii="Arial" w:hAnsi="Arial" w:cs="Arial"/>
          <w:lang w:val="es-AR"/>
        </w:rPr>
      </w:pPr>
    </w:p>
    <w:p w:rsidR="0046344C" w:rsidRPr="00E77739" w:rsidRDefault="0046344C" w:rsidP="0046344C">
      <w:pPr>
        <w:pStyle w:val="Ttulo1"/>
        <w:rPr>
          <w:rFonts w:ascii="Arial" w:hAnsi="Arial" w:cs="Arial"/>
          <w:sz w:val="24"/>
          <w:szCs w:val="24"/>
        </w:rPr>
      </w:pPr>
      <w:r w:rsidRPr="00E77739">
        <w:rPr>
          <w:rFonts w:ascii="Arial" w:hAnsi="Arial" w:cs="Arial"/>
          <w:sz w:val="24"/>
          <w:szCs w:val="24"/>
        </w:rPr>
        <w:t>11. Resultados del sprint</w:t>
      </w:r>
    </w:p>
    <w:p w:rsidR="0046344C" w:rsidRPr="00E77739" w:rsidRDefault="0046344C" w:rsidP="0046344C">
      <w:pPr>
        <w:pStyle w:val="NormalWeb"/>
        <w:rPr>
          <w:rFonts w:ascii="Arial" w:hAnsi="Arial" w:cs="Arial"/>
          <w:lang w:val="es-AR"/>
        </w:rPr>
      </w:pPr>
      <w:r w:rsidRPr="00E77739">
        <w:rPr>
          <w:rFonts w:ascii="Arial" w:hAnsi="Arial" w:cs="Arial"/>
          <w:lang w:val="es-AR"/>
        </w:rPr>
        <w:t>Al finalizar este sprint se lograron los siguientes avances:</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Implementación del agente conversacional</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Integración con la base de conocimiento semántica</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Incorporación de memoria conversacional persistente</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Integración con servicios externos mediante api</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Registro de información comercial generada durante las conversaciones</w:t>
      </w:r>
    </w:p>
    <w:p w:rsidR="0046344C" w:rsidRPr="00E77739" w:rsidRDefault="00E77739" w:rsidP="00043D58">
      <w:pPr>
        <w:pStyle w:val="Prrafodelista"/>
        <w:numPr>
          <w:ilvl w:val="0"/>
          <w:numId w:val="54"/>
        </w:numPr>
        <w:rPr>
          <w:rFonts w:ascii="Arial" w:hAnsi="Arial" w:cs="Arial"/>
          <w:sz w:val="24"/>
          <w:szCs w:val="24"/>
        </w:rPr>
      </w:pPr>
      <w:r w:rsidRPr="00E77739">
        <w:rPr>
          <w:rFonts w:ascii="Arial" w:hAnsi="Arial" w:cs="Arial"/>
          <w:sz w:val="24"/>
          <w:szCs w:val="24"/>
        </w:rPr>
        <w:t>Notificación automática de oportunidades de venta al equipo comercial</w:t>
      </w:r>
    </w:p>
    <w:p w:rsidR="0046344C" w:rsidRDefault="0046344C" w:rsidP="0046344C">
      <w:pPr>
        <w:pStyle w:val="NormalWeb"/>
        <w:rPr>
          <w:rFonts w:ascii="Arial" w:hAnsi="Arial" w:cs="Arial"/>
          <w:lang w:val="es-AR"/>
        </w:rPr>
      </w:pPr>
      <w:r w:rsidRPr="00E77739">
        <w:rPr>
          <w:rFonts w:ascii="Arial" w:hAnsi="Arial" w:cs="Arial"/>
          <w:lang w:val="es-AR"/>
        </w:rPr>
        <w:t>Estos componentes permiten que el asistente virtual no solo responda consultas técnicas sobre productos, sino que también contribuya al proceso comercial de la empresa.</w:t>
      </w:r>
    </w:p>
    <w:p w:rsidR="00CC0AE6" w:rsidRDefault="00CC0AE6" w:rsidP="0046344C">
      <w:pPr>
        <w:pStyle w:val="NormalWeb"/>
        <w:rPr>
          <w:rFonts w:ascii="Arial" w:hAnsi="Arial" w:cs="Arial"/>
          <w:lang w:val="es-AR"/>
        </w:rPr>
      </w:pPr>
    </w:p>
    <w:p w:rsidR="00CC0AE6" w:rsidRDefault="00CC0AE6" w:rsidP="0046344C">
      <w:pPr>
        <w:pStyle w:val="NormalWeb"/>
        <w:rPr>
          <w:rFonts w:ascii="Arial" w:hAnsi="Arial" w:cs="Arial"/>
          <w:lang w:val="es-AR"/>
        </w:rPr>
      </w:pPr>
    </w:p>
    <w:p w:rsidR="00CC0AE6" w:rsidRDefault="00CC0AE6" w:rsidP="0046344C">
      <w:pPr>
        <w:pStyle w:val="NormalWeb"/>
        <w:rPr>
          <w:rFonts w:ascii="Arial" w:hAnsi="Arial" w:cs="Arial"/>
          <w:lang w:val="es-AR"/>
        </w:rPr>
      </w:pPr>
    </w:p>
    <w:p w:rsidR="00CC0AE6" w:rsidRDefault="00E0125E" w:rsidP="0046344C">
      <w:pPr>
        <w:pStyle w:val="NormalWeb"/>
        <w:rPr>
          <w:rFonts w:ascii="Arial" w:hAnsi="Arial" w:cs="Arial"/>
          <w:lang w:val="es-AR"/>
        </w:rPr>
      </w:pPr>
      <w:r w:rsidRPr="00E0125E">
        <w:rPr>
          <w:rFonts w:ascii="Arial Black" w:hAnsi="Arial Black" w:cs="Arial"/>
          <w:noProof/>
          <w:sz w:val="48"/>
          <w:szCs w:val="48"/>
        </w:rPr>
        <w:lastRenderedPageBreak/>
        <w:drawing>
          <wp:anchor distT="0" distB="0" distL="114300" distR="114300" simplePos="0" relativeHeight="251747328" behindDoc="1" locked="0" layoutInCell="1" allowOverlap="1">
            <wp:simplePos x="0" y="0"/>
            <wp:positionH relativeFrom="page">
              <wp:align>right</wp:align>
            </wp:positionH>
            <wp:positionV relativeFrom="paragraph">
              <wp:posOffset>-915561</wp:posOffset>
            </wp:positionV>
            <wp:extent cx="7692390" cy="10704787"/>
            <wp:effectExtent l="0" t="0" r="3810" b="1905"/>
            <wp:wrapNone/>
            <wp:docPr id="107" name="Imagen 107" descr="C:\Users\Rulo\Downloads\Recursos IA\pngegg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Rulo\Downloads\Recursos IA\pngegg (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92390" cy="1070478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C0AE6" w:rsidRDefault="00CC0AE6" w:rsidP="0046344C">
      <w:pPr>
        <w:pStyle w:val="NormalWeb"/>
        <w:rPr>
          <w:rFonts w:ascii="Arial" w:hAnsi="Arial" w:cs="Arial"/>
          <w:lang w:val="es-AR"/>
        </w:rPr>
      </w:pPr>
    </w:p>
    <w:p w:rsidR="00CC0AE6" w:rsidRDefault="00CC0AE6" w:rsidP="0046344C">
      <w:pPr>
        <w:pStyle w:val="NormalWeb"/>
        <w:rPr>
          <w:rFonts w:ascii="Arial" w:hAnsi="Arial" w:cs="Arial"/>
          <w:lang w:val="es-AR"/>
        </w:rPr>
      </w:pPr>
    </w:p>
    <w:p w:rsidR="00CC0AE6" w:rsidRDefault="00CC0AE6" w:rsidP="0046344C">
      <w:pPr>
        <w:pStyle w:val="NormalWeb"/>
        <w:rPr>
          <w:rFonts w:ascii="Arial" w:hAnsi="Arial" w:cs="Arial"/>
          <w:lang w:val="es-AR"/>
        </w:rPr>
      </w:pPr>
    </w:p>
    <w:p w:rsidR="00CC0AE6" w:rsidRDefault="00CC0AE6" w:rsidP="0046344C">
      <w:pPr>
        <w:pStyle w:val="NormalWeb"/>
        <w:rPr>
          <w:rFonts w:ascii="Arial" w:hAnsi="Arial" w:cs="Arial"/>
          <w:lang w:val="es-AR"/>
        </w:rPr>
      </w:pPr>
    </w:p>
    <w:p w:rsidR="00524625" w:rsidRDefault="00524625" w:rsidP="00CC0AE6">
      <w:pPr>
        <w:pStyle w:val="NormalWeb"/>
        <w:jc w:val="center"/>
        <w:rPr>
          <w:rFonts w:ascii="Arial Black" w:hAnsi="Arial Black" w:cs="Arial"/>
          <w:sz w:val="80"/>
          <w:szCs w:val="80"/>
          <w:lang w:val="es-AR"/>
        </w:rPr>
      </w:pPr>
    </w:p>
    <w:p w:rsidR="00CC0AE6" w:rsidRPr="00524625" w:rsidRDefault="00CC0AE6" w:rsidP="00CC0AE6">
      <w:pPr>
        <w:pStyle w:val="NormalWeb"/>
        <w:jc w:val="center"/>
        <w:rPr>
          <w:rFonts w:ascii="Arial Black" w:hAnsi="Arial Black" w:cs="Arial"/>
          <w:b/>
          <w:color w:val="262626" w:themeColor="text1" w:themeTint="D9"/>
          <w:sz w:val="144"/>
          <w:szCs w:val="144"/>
          <w:lang w:val="es-AR"/>
          <w14:glow w14:rad="63500">
            <w14:schemeClr w14:val="accent1">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524625">
        <w:rPr>
          <w:rFonts w:ascii="Arial Black" w:hAnsi="Arial Black" w:cs="Arial"/>
          <w:b/>
          <w:color w:val="4472C4" w:themeColor="accent5"/>
          <w:sz w:val="144"/>
          <w:szCs w:val="144"/>
          <w:lang w:val="es-AR"/>
          <w14:shadow w14:blurRad="50800" w14:dist="50800" w14:dir="5400000" w14:sx="0" w14:sy="0" w14:kx="0" w14:ky="0" w14:algn="ctr">
            <w14:schemeClr w14:val="accent4"/>
          </w14:shadow>
          <w14:textOutline w14:w="0" w14:cap="flat" w14:cmpd="sng" w14:algn="ctr">
            <w14:noFill/>
            <w14:prstDash w14:val="solid"/>
            <w14:round/>
          </w14:textOutline>
          <w14:textFill>
            <w14:gradFill>
              <w14:gsLst>
                <w14:gs w14:pos="0">
                  <w14:srgbClr w14:val="00B0F0"/>
                </w14:gs>
                <w14:gs w14:pos="100000">
                  <w14:srgbClr w14:val="002060"/>
                </w14:gs>
              </w14:gsLst>
              <w14:lin w14:ang="5400000" w14:scaled="0"/>
            </w14:gradFill>
          </w14:textFill>
          <w14:props3d w14:extrusionH="57150" w14:contourW="0" w14:prstMaterial="matte">
            <w14:bevelT w14:w="63500" w14:h="12700" w14:prst="angle"/>
            <w14:contourClr>
              <w14:schemeClr w14:val="bg1">
                <w14:lumMod w14:val="65000"/>
              </w14:schemeClr>
            </w14:contourClr>
          </w14:props3d>
        </w:rPr>
        <w:t>ANEXOS</w:t>
      </w:r>
    </w:p>
    <w:p w:rsidR="00524625" w:rsidRDefault="00524625" w:rsidP="00CC0AE6">
      <w:pPr>
        <w:pStyle w:val="NormalWeb"/>
        <w:jc w:val="center"/>
        <w:rPr>
          <w:rFonts w:ascii="Arial Black" w:hAnsi="Arial Black" w:cs="Arial"/>
          <w:sz w:val="48"/>
          <w:szCs w:val="48"/>
          <w:lang w:val="es-AR"/>
        </w:rPr>
      </w:pPr>
    </w:p>
    <w:p w:rsidR="00CC0AE6" w:rsidRDefault="00E0125E" w:rsidP="00CC0AE6">
      <w:pPr>
        <w:pStyle w:val="NormalWeb"/>
        <w:jc w:val="center"/>
        <w:rPr>
          <w:rFonts w:ascii="Arial Black" w:hAnsi="Arial Black" w:cs="Arial"/>
          <w:sz w:val="48"/>
          <w:szCs w:val="48"/>
          <w:lang w:val="es-AR"/>
        </w:rPr>
      </w:pPr>
      <w:r w:rsidRPr="00E0125E">
        <w:rPr>
          <w:rFonts w:ascii="Arial Black" w:hAnsi="Arial Black" w:cs="Arial"/>
          <w:noProof/>
          <w:sz w:val="48"/>
          <w:szCs w:val="48"/>
        </w:rPr>
        <w:drawing>
          <wp:anchor distT="0" distB="0" distL="114300" distR="114300" simplePos="0" relativeHeight="251746304" behindDoc="0" locked="0" layoutInCell="1" allowOverlap="1">
            <wp:simplePos x="0" y="0"/>
            <wp:positionH relativeFrom="column">
              <wp:posOffset>1252724</wp:posOffset>
            </wp:positionH>
            <wp:positionV relativeFrom="paragraph">
              <wp:posOffset>98425</wp:posOffset>
            </wp:positionV>
            <wp:extent cx="2916621" cy="4611345"/>
            <wp:effectExtent l="0" t="0" r="0" b="0"/>
            <wp:wrapNone/>
            <wp:docPr id="106" name="Imagen 106" descr="C:\Users\Rulo\Downloads\Recursos IA\pngegg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Rulo\Downloads\Recursos IA\pngegg (3).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6621" cy="4611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C0AE6" w:rsidRDefault="00CC0AE6" w:rsidP="00CC0AE6">
      <w:pPr>
        <w:pStyle w:val="NormalWeb"/>
        <w:jc w:val="center"/>
        <w:rPr>
          <w:rFonts w:ascii="Arial Black" w:hAnsi="Arial Black" w:cs="Arial"/>
          <w:sz w:val="48"/>
          <w:szCs w:val="48"/>
          <w:lang w:val="es-AR"/>
        </w:rPr>
      </w:pPr>
    </w:p>
    <w:p w:rsidR="00CC0AE6" w:rsidRDefault="00CC0AE6" w:rsidP="00CC0AE6">
      <w:pPr>
        <w:pStyle w:val="NormalWeb"/>
        <w:jc w:val="center"/>
        <w:rPr>
          <w:rFonts w:ascii="Arial Black" w:hAnsi="Arial Black" w:cs="Arial"/>
          <w:sz w:val="48"/>
          <w:szCs w:val="48"/>
          <w:lang w:val="es-AR"/>
        </w:rPr>
      </w:pPr>
    </w:p>
    <w:p w:rsidR="00CC0AE6" w:rsidRDefault="00CC0AE6" w:rsidP="00CC0AE6">
      <w:pPr>
        <w:pStyle w:val="NormalWeb"/>
        <w:jc w:val="center"/>
        <w:rPr>
          <w:rFonts w:ascii="Arial Black" w:hAnsi="Arial Black" w:cs="Arial"/>
          <w:sz w:val="48"/>
          <w:szCs w:val="48"/>
          <w:lang w:val="es-AR"/>
        </w:rPr>
      </w:pPr>
    </w:p>
    <w:p w:rsidR="00CC0AE6" w:rsidRDefault="00CC0AE6" w:rsidP="00CC0AE6">
      <w:pPr>
        <w:pStyle w:val="NormalWeb"/>
        <w:jc w:val="center"/>
        <w:rPr>
          <w:rFonts w:ascii="Arial Black" w:hAnsi="Arial Black" w:cs="Arial"/>
          <w:sz w:val="48"/>
          <w:szCs w:val="48"/>
          <w:lang w:val="es-AR"/>
        </w:rPr>
      </w:pPr>
    </w:p>
    <w:p w:rsidR="00CC0AE6" w:rsidRDefault="00CC0AE6" w:rsidP="00CC0AE6">
      <w:pPr>
        <w:pStyle w:val="NormalWeb"/>
        <w:jc w:val="center"/>
        <w:rPr>
          <w:rFonts w:ascii="Arial Black" w:hAnsi="Arial Black" w:cs="Arial"/>
          <w:sz w:val="48"/>
          <w:szCs w:val="48"/>
          <w:lang w:val="es-AR"/>
        </w:rPr>
      </w:pPr>
    </w:p>
    <w:p w:rsidR="00CC0AE6" w:rsidRDefault="00CC0AE6" w:rsidP="00CC0AE6">
      <w:pPr>
        <w:pStyle w:val="NormalWeb"/>
        <w:jc w:val="center"/>
        <w:rPr>
          <w:rFonts w:ascii="Arial Black" w:hAnsi="Arial Black" w:cs="Arial"/>
          <w:sz w:val="48"/>
          <w:szCs w:val="48"/>
          <w:lang w:val="es-AR"/>
        </w:rPr>
      </w:pPr>
    </w:p>
    <w:p w:rsidR="00CC0AE6" w:rsidRDefault="00CC0AE6" w:rsidP="0046344C">
      <w:pPr>
        <w:pStyle w:val="NormalWeb"/>
        <w:rPr>
          <w:rFonts w:ascii="Arial" w:hAnsi="Arial" w:cs="Arial"/>
          <w:lang w:val="es-AR"/>
        </w:rPr>
      </w:pPr>
      <w:r>
        <w:rPr>
          <w:rFonts w:ascii="Arial" w:hAnsi="Arial" w:cs="Arial"/>
          <w:lang w:val="es-AR"/>
        </w:rPr>
        <w:lastRenderedPageBreak/>
        <w:t xml:space="preserve">Documentos entregables metodología </w:t>
      </w:r>
      <w:proofErr w:type="spellStart"/>
      <w:r>
        <w:rPr>
          <w:rFonts w:ascii="Arial" w:hAnsi="Arial" w:cs="Arial"/>
          <w:lang w:val="es-AR"/>
        </w:rPr>
        <w:t>Scrum</w:t>
      </w:r>
      <w:proofErr w:type="spellEnd"/>
    </w:p>
    <w:p w:rsidR="00CC0AE6" w:rsidRPr="00524625" w:rsidRDefault="009F11B1" w:rsidP="0046344C">
      <w:pPr>
        <w:pStyle w:val="NormalWeb"/>
        <w:rPr>
          <w:rFonts w:ascii="Arial" w:hAnsi="Arial" w:cs="Arial"/>
          <w:b/>
          <w:lang w:val="es-AR"/>
        </w:rPr>
      </w:pPr>
      <w:r>
        <w:rPr>
          <w:rFonts w:ascii="Arial" w:hAnsi="Arial" w:cs="Arial"/>
          <w:b/>
          <w:lang w:val="es-AR"/>
        </w:rPr>
        <w:t xml:space="preserve">Entregables </w:t>
      </w:r>
      <w:r w:rsidR="00CC0AE6" w:rsidRPr="00524625">
        <w:rPr>
          <w:rFonts w:ascii="Arial" w:hAnsi="Arial" w:cs="Arial"/>
          <w:b/>
          <w:lang w:val="es-AR"/>
        </w:rPr>
        <w:t xml:space="preserve">Sprint 0 </w:t>
      </w:r>
    </w:p>
    <w:p w:rsidR="00CC0AE6" w:rsidRPr="00F80C5B" w:rsidRDefault="00CC0AE6" w:rsidP="00CC0AE6">
      <w:pPr>
        <w:spacing w:line="360" w:lineRule="auto"/>
        <w:rPr>
          <w:rFonts w:ascii="Arial" w:eastAsia="Arial" w:hAnsi="Arial" w:cs="Arial"/>
          <w:b/>
          <w:bCs/>
          <w:sz w:val="24"/>
          <w:szCs w:val="24"/>
        </w:rPr>
      </w:pPr>
      <w:r w:rsidRPr="00F80C5B">
        <w:rPr>
          <w:rFonts w:ascii="Arial" w:eastAsia="Arial" w:hAnsi="Arial" w:cs="Arial"/>
          <w:b/>
          <w:bCs/>
          <w:sz w:val="24"/>
          <w:szCs w:val="24"/>
        </w:rPr>
        <w:t>Informe de Selección Tecnológica y Arquitectura Preliminar</w:t>
      </w: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Arial" w:hAnsi="Arial" w:cs="Arial"/>
          <w:bCs/>
          <w:sz w:val="24"/>
          <w:szCs w:val="24"/>
        </w:rPr>
        <w:t>1. Introducción</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Arial" w:hAnsi="Arial" w:cs="Arial"/>
          <w:sz w:val="24"/>
          <w:szCs w:val="24"/>
        </w:rPr>
        <w:t>El desarrollo del prototipo de asistente virtual propuesto para Confecat S.A. requiere la integración de múltiples tecnologías de inteligencia artificial, recuperación de información y automatización de flujos. Dado el carácter experimental y académico del trabajo, la selección tecnológica se realizó priorizando criterios de factibilidad técnica, flexibilidad, bajo costo, facilidad de integración y alineación con arquitecturas modernas de sistemas RAG.</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Arial" w:hAnsi="Arial" w:cs="Arial"/>
          <w:sz w:val="24"/>
          <w:szCs w:val="24"/>
        </w:rPr>
        <w:t xml:space="preserve">Este documento presenta un análisis detallado de las herramientas evaluadas y justifica la arquitectura preliminar adoptada, incorporando los cambios introducidos durante el Sprint 0, particularmente la adopción de un enfoque en el cual la recuperación de información es orquestada por el modelo de lenguaje de </w:t>
      </w:r>
      <w:proofErr w:type="spellStart"/>
      <w:r w:rsidRPr="00F80C5B">
        <w:rPr>
          <w:rFonts w:ascii="Arial" w:eastAsia="Arial" w:hAnsi="Arial" w:cs="Arial"/>
          <w:sz w:val="24"/>
          <w:szCs w:val="24"/>
        </w:rPr>
        <w:t>OpenAI</w:t>
      </w:r>
      <w:proofErr w:type="spellEnd"/>
      <w:r w:rsidRPr="00F80C5B">
        <w:rPr>
          <w:rFonts w:ascii="Arial" w:eastAsia="Arial" w:hAnsi="Arial" w:cs="Arial"/>
          <w:sz w:val="24"/>
          <w:szCs w:val="24"/>
        </w:rPr>
        <w:t xml:space="preserve">, utilizando </w:t>
      </w:r>
      <w:proofErr w:type="spellStart"/>
      <w:r w:rsidRPr="00F80C5B">
        <w:rPr>
          <w:rFonts w:ascii="Arial" w:eastAsia="Arial" w:hAnsi="Arial" w:cs="Arial"/>
          <w:sz w:val="24"/>
          <w:szCs w:val="24"/>
        </w:rPr>
        <w:t>Qdrant</w:t>
      </w:r>
      <w:proofErr w:type="spellEnd"/>
      <w:r w:rsidRPr="00F80C5B">
        <w:rPr>
          <w:rFonts w:ascii="Arial" w:eastAsia="Arial" w:hAnsi="Arial" w:cs="Arial"/>
          <w:sz w:val="24"/>
          <w:szCs w:val="24"/>
        </w:rPr>
        <w:t xml:space="preserve"> como base vectorial externa.</w:t>
      </w:r>
    </w:p>
    <w:p w:rsidR="00CC0AE6" w:rsidRPr="00F80C5B" w:rsidRDefault="00CC0AE6" w:rsidP="00CC0AE6">
      <w:pPr>
        <w:spacing w:line="360" w:lineRule="auto"/>
        <w:rPr>
          <w:rFonts w:ascii="Arial" w:eastAsia="Arial" w:hAnsi="Arial" w:cs="Arial"/>
          <w:sz w:val="24"/>
          <w:szCs w:val="24"/>
        </w:rPr>
      </w:pP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Arial" w:hAnsi="Arial" w:cs="Arial"/>
          <w:bCs/>
          <w:sz w:val="24"/>
          <w:szCs w:val="24"/>
        </w:rPr>
        <w:t>2. Criterios de Selección Tecnológica</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Arial" w:hAnsi="Arial" w:cs="Arial"/>
          <w:sz w:val="24"/>
          <w:szCs w:val="24"/>
        </w:rPr>
        <w:t>Para garantizar una elección coherente con los objetivos del proyecto, se definieron los siguientes criterios de evaluación:</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t>Precisión y calidad de respuesta:</w:t>
      </w:r>
      <w:r w:rsidRPr="00F80C5B">
        <w:rPr>
          <w:rFonts w:ascii="Arial" w:eastAsia="Arial" w:hAnsi="Arial" w:cs="Arial"/>
          <w:sz w:val="24"/>
          <w:szCs w:val="24"/>
        </w:rPr>
        <w:t xml:space="preserve"> capacidad de generar respuestas contextuales basadas en información real.</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t xml:space="preserve">Soporte para </w:t>
      </w:r>
      <w:proofErr w:type="spellStart"/>
      <w:r w:rsidRPr="00F80C5B">
        <w:rPr>
          <w:rFonts w:ascii="Arial" w:eastAsia="Arial" w:hAnsi="Arial" w:cs="Arial"/>
          <w:b/>
          <w:bCs/>
          <w:sz w:val="24"/>
          <w:szCs w:val="24"/>
        </w:rPr>
        <w:t>Retrieval-Augmented</w:t>
      </w:r>
      <w:proofErr w:type="spellEnd"/>
      <w:r w:rsidRPr="00F80C5B">
        <w:rPr>
          <w:rFonts w:ascii="Arial" w:eastAsia="Arial" w:hAnsi="Arial" w:cs="Arial"/>
          <w:b/>
          <w:bCs/>
          <w:sz w:val="24"/>
          <w:szCs w:val="24"/>
        </w:rPr>
        <w:t xml:space="preserve"> </w:t>
      </w:r>
      <w:proofErr w:type="spellStart"/>
      <w:r w:rsidRPr="00F80C5B">
        <w:rPr>
          <w:rFonts w:ascii="Arial" w:eastAsia="Arial" w:hAnsi="Arial" w:cs="Arial"/>
          <w:b/>
          <w:bCs/>
          <w:sz w:val="24"/>
          <w:szCs w:val="24"/>
        </w:rPr>
        <w:t>Generation</w:t>
      </w:r>
      <w:proofErr w:type="spellEnd"/>
      <w:r w:rsidRPr="00F80C5B">
        <w:rPr>
          <w:rFonts w:ascii="Arial" w:eastAsia="Arial" w:hAnsi="Arial" w:cs="Arial"/>
          <w:b/>
          <w:bCs/>
          <w:sz w:val="24"/>
          <w:szCs w:val="24"/>
        </w:rPr>
        <w:t xml:space="preserve"> (RAG):</w:t>
      </w:r>
      <w:r w:rsidRPr="00F80C5B">
        <w:rPr>
          <w:rFonts w:ascii="Arial" w:eastAsia="Arial" w:hAnsi="Arial" w:cs="Arial"/>
          <w:sz w:val="24"/>
          <w:szCs w:val="24"/>
        </w:rPr>
        <w:t xml:space="preserve"> compatibilidad con flujos de recuperación semántica.</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t>Facilidad de integración:</w:t>
      </w:r>
      <w:r w:rsidRPr="00F80C5B">
        <w:rPr>
          <w:rFonts w:ascii="Arial" w:eastAsia="Arial" w:hAnsi="Arial" w:cs="Arial"/>
          <w:sz w:val="24"/>
          <w:szCs w:val="24"/>
        </w:rPr>
        <w:t xml:space="preserve"> disponibilidad de </w:t>
      </w:r>
      <w:proofErr w:type="spellStart"/>
      <w:r w:rsidRPr="00F80C5B">
        <w:rPr>
          <w:rFonts w:ascii="Arial" w:eastAsia="Arial" w:hAnsi="Arial" w:cs="Arial"/>
          <w:sz w:val="24"/>
          <w:szCs w:val="24"/>
        </w:rPr>
        <w:t>APIs</w:t>
      </w:r>
      <w:proofErr w:type="spellEnd"/>
      <w:r w:rsidRPr="00F80C5B">
        <w:rPr>
          <w:rFonts w:ascii="Arial" w:eastAsia="Arial" w:hAnsi="Arial" w:cs="Arial"/>
          <w:sz w:val="24"/>
          <w:szCs w:val="24"/>
        </w:rPr>
        <w:t xml:space="preserve"> y documentación clara.</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t>Escalabilidad y modularidad:</w:t>
      </w:r>
      <w:r w:rsidRPr="00F80C5B">
        <w:rPr>
          <w:rFonts w:ascii="Arial" w:eastAsia="Arial" w:hAnsi="Arial" w:cs="Arial"/>
          <w:sz w:val="24"/>
          <w:szCs w:val="24"/>
        </w:rPr>
        <w:t xml:space="preserve"> posibilidad de evolucionar el prototipo hacia un entorno productivo.</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lastRenderedPageBreak/>
        <w:t>Costo y accesibilidad:</w:t>
      </w:r>
      <w:r w:rsidRPr="00F80C5B">
        <w:rPr>
          <w:rFonts w:ascii="Arial" w:eastAsia="Arial" w:hAnsi="Arial" w:cs="Arial"/>
          <w:sz w:val="24"/>
          <w:szCs w:val="24"/>
        </w:rPr>
        <w:t xml:space="preserve"> uso de planes gratuitos, educativos o de bajo costo.</w:t>
      </w:r>
    </w:p>
    <w:p w:rsidR="00CC0AE6" w:rsidRPr="00F80C5B" w:rsidRDefault="00CC0AE6" w:rsidP="00CC0AE6">
      <w:pPr>
        <w:pStyle w:val="Prrafodelista"/>
        <w:numPr>
          <w:ilvl w:val="0"/>
          <w:numId w:val="22"/>
        </w:numPr>
        <w:spacing w:before="240" w:after="240" w:line="360" w:lineRule="auto"/>
        <w:rPr>
          <w:rFonts w:ascii="Arial" w:eastAsia="Arial" w:hAnsi="Arial" w:cs="Arial"/>
          <w:sz w:val="24"/>
          <w:szCs w:val="24"/>
        </w:rPr>
      </w:pPr>
      <w:r w:rsidRPr="00F80C5B">
        <w:rPr>
          <w:rFonts w:ascii="Arial" w:eastAsia="Arial" w:hAnsi="Arial" w:cs="Arial"/>
          <w:b/>
          <w:bCs/>
          <w:sz w:val="24"/>
          <w:szCs w:val="24"/>
        </w:rPr>
        <w:t>Control sobre los datos:</w:t>
      </w:r>
      <w:r w:rsidRPr="00F80C5B">
        <w:rPr>
          <w:rFonts w:ascii="Arial" w:eastAsia="Arial" w:hAnsi="Arial" w:cs="Arial"/>
          <w:sz w:val="24"/>
          <w:szCs w:val="24"/>
        </w:rPr>
        <w:t xml:space="preserve"> posibilidad de administrar el almacenamiento vectorial de forma independiente.</w:t>
      </w:r>
    </w:p>
    <w:p w:rsidR="00CC0AE6" w:rsidRPr="00F80C5B" w:rsidRDefault="00CC0AE6" w:rsidP="00CC0AE6">
      <w:pPr>
        <w:spacing w:line="360" w:lineRule="auto"/>
        <w:rPr>
          <w:rFonts w:ascii="Arial" w:eastAsia="Arial" w:hAnsi="Arial" w:cs="Arial"/>
          <w:sz w:val="24"/>
          <w:szCs w:val="24"/>
        </w:rPr>
      </w:pP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Theme="minorEastAsia" w:hAnsi="Arial" w:cs="Arial"/>
          <w:bCs/>
          <w:sz w:val="24"/>
          <w:szCs w:val="24"/>
        </w:rPr>
        <w:t>3. Análisis de Tecnologías Evaluadas</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3.1 Modelos de Lenguaje (LLM)</w:t>
      </w:r>
    </w:p>
    <w:p w:rsidR="00CC0AE6" w:rsidRPr="00F80C5B" w:rsidRDefault="00CC0AE6" w:rsidP="00CC0AE6">
      <w:pPr>
        <w:pStyle w:val="Prrafodelista"/>
        <w:numPr>
          <w:ilvl w:val="0"/>
          <w:numId w:val="7"/>
        </w:numPr>
        <w:spacing w:before="240" w:after="240" w:line="360" w:lineRule="auto"/>
        <w:rPr>
          <w:rFonts w:ascii="Arial" w:eastAsia="Arial" w:hAnsi="Arial" w:cs="Arial"/>
          <w:sz w:val="24"/>
          <w:szCs w:val="24"/>
        </w:rPr>
      </w:pPr>
      <w:r w:rsidRPr="00F80C5B">
        <w:rPr>
          <w:rFonts w:ascii="Arial" w:eastAsiaTheme="minorEastAsia" w:hAnsi="Arial" w:cs="Arial"/>
          <w:b/>
          <w:bCs/>
          <w:sz w:val="24"/>
          <w:szCs w:val="24"/>
        </w:rPr>
        <w:t>Selección:</w:t>
      </w:r>
      <w:r w:rsidRPr="00F80C5B">
        <w:rPr>
          <w:rFonts w:ascii="Arial" w:eastAsiaTheme="minorEastAsia" w:hAnsi="Arial" w:cs="Arial"/>
          <w:sz w:val="24"/>
          <w:szCs w:val="24"/>
        </w:rPr>
        <w:t xml:space="preserve"> </w:t>
      </w:r>
      <w:proofErr w:type="spellStart"/>
      <w:r w:rsidRPr="00F80C5B">
        <w:rPr>
          <w:rFonts w:ascii="Arial" w:eastAsiaTheme="minorEastAsia" w:hAnsi="Arial" w:cs="Arial"/>
          <w:sz w:val="24"/>
          <w:szCs w:val="24"/>
        </w:rPr>
        <w:t>OpenAI</w:t>
      </w:r>
      <w:proofErr w:type="spellEnd"/>
      <w:r w:rsidRPr="00F80C5B">
        <w:rPr>
          <w:rFonts w:ascii="Arial" w:eastAsiaTheme="minorEastAsia" w:hAnsi="Arial" w:cs="Arial"/>
          <w:sz w:val="24"/>
          <w:szCs w:val="24"/>
        </w:rPr>
        <w:t xml:space="preserve"> </w:t>
      </w:r>
      <w:proofErr w:type="spellStart"/>
      <w:r w:rsidRPr="00F80C5B">
        <w:rPr>
          <w:rFonts w:ascii="Arial" w:eastAsiaTheme="minorEastAsia" w:hAnsi="Arial" w:cs="Arial"/>
          <w:sz w:val="24"/>
          <w:szCs w:val="24"/>
        </w:rPr>
        <w:t>Assistants</w:t>
      </w:r>
      <w:proofErr w:type="spellEnd"/>
      <w:r w:rsidRPr="00F80C5B">
        <w:rPr>
          <w:rFonts w:ascii="Arial" w:eastAsiaTheme="minorEastAsia" w:hAnsi="Arial" w:cs="Arial"/>
          <w:sz w:val="24"/>
          <w:szCs w:val="24"/>
        </w:rPr>
        <w:t xml:space="preserve"> API (GPT-4o-mini).</w:t>
      </w:r>
    </w:p>
    <w:p w:rsidR="00CC0AE6" w:rsidRPr="00F80C5B" w:rsidRDefault="00CC0AE6" w:rsidP="00CC0AE6">
      <w:pPr>
        <w:pStyle w:val="Prrafodelista"/>
        <w:numPr>
          <w:ilvl w:val="0"/>
          <w:numId w:val="7"/>
        </w:numPr>
        <w:spacing w:before="240" w:after="240" w:line="360" w:lineRule="auto"/>
        <w:rPr>
          <w:rFonts w:ascii="Arial" w:eastAsia="Arial" w:hAnsi="Arial" w:cs="Arial"/>
          <w:sz w:val="24"/>
          <w:szCs w:val="24"/>
        </w:rPr>
      </w:pPr>
      <w:r w:rsidRPr="00F80C5B">
        <w:rPr>
          <w:rFonts w:ascii="Arial" w:eastAsiaTheme="minorEastAsia" w:hAnsi="Arial" w:cs="Arial"/>
          <w:b/>
          <w:bCs/>
          <w:sz w:val="24"/>
          <w:szCs w:val="24"/>
        </w:rPr>
        <w:t>Justificación:</w:t>
      </w:r>
      <w:r w:rsidRPr="00F80C5B">
        <w:rPr>
          <w:rFonts w:ascii="Arial" w:eastAsiaTheme="minorEastAsia" w:hAnsi="Arial" w:cs="Arial"/>
          <w:sz w:val="24"/>
          <w:szCs w:val="24"/>
        </w:rPr>
        <w:t xml:space="preserve"> Capacidad nativa para gestionar hilos de conversación, invocación de herramientas (</w:t>
      </w:r>
      <w:proofErr w:type="spellStart"/>
      <w:r w:rsidRPr="00F80C5B">
        <w:rPr>
          <w:rFonts w:ascii="Arial" w:eastAsiaTheme="minorEastAsia" w:hAnsi="Arial" w:cs="Arial"/>
          <w:sz w:val="24"/>
          <w:szCs w:val="24"/>
        </w:rPr>
        <w:t>function</w:t>
      </w:r>
      <w:proofErr w:type="spellEnd"/>
      <w:r w:rsidRPr="00F80C5B">
        <w:rPr>
          <w:rFonts w:ascii="Arial" w:eastAsiaTheme="minorEastAsia" w:hAnsi="Arial" w:cs="Arial"/>
          <w:sz w:val="24"/>
          <w:szCs w:val="24"/>
        </w:rPr>
        <w:t xml:space="preserve"> </w:t>
      </w:r>
      <w:proofErr w:type="spellStart"/>
      <w:r w:rsidRPr="00F80C5B">
        <w:rPr>
          <w:rFonts w:ascii="Arial" w:eastAsiaTheme="minorEastAsia" w:hAnsi="Arial" w:cs="Arial"/>
          <w:sz w:val="24"/>
          <w:szCs w:val="24"/>
        </w:rPr>
        <w:t>calling</w:t>
      </w:r>
      <w:proofErr w:type="spellEnd"/>
      <w:r w:rsidRPr="00F80C5B">
        <w:rPr>
          <w:rFonts w:ascii="Arial" w:eastAsiaTheme="minorEastAsia" w:hAnsi="Arial" w:cs="Arial"/>
          <w:sz w:val="24"/>
          <w:szCs w:val="24"/>
        </w:rPr>
        <w:t xml:space="preserve">) y un balance óptimo entre costo y razonamiento para un entorno de </w:t>
      </w:r>
      <w:proofErr w:type="spellStart"/>
      <w:r w:rsidRPr="00F80C5B">
        <w:rPr>
          <w:rFonts w:ascii="Arial" w:eastAsiaTheme="minorEastAsia" w:hAnsi="Arial" w:cs="Arial"/>
          <w:sz w:val="24"/>
          <w:szCs w:val="24"/>
        </w:rPr>
        <w:t>staging</w:t>
      </w:r>
      <w:proofErr w:type="spellEnd"/>
      <w:r w:rsidRPr="00F80C5B">
        <w:rPr>
          <w:rFonts w:ascii="Arial" w:eastAsiaTheme="minorEastAsia" w:hAnsi="Arial" w:cs="Arial"/>
          <w:sz w:val="24"/>
          <w:szCs w:val="24"/>
        </w:rPr>
        <w:t>.</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 xml:space="preserve">3.2 Enfoques de </w:t>
      </w:r>
      <w:proofErr w:type="spellStart"/>
      <w:r w:rsidRPr="00F80C5B">
        <w:rPr>
          <w:rFonts w:ascii="Arial" w:eastAsiaTheme="minorEastAsia" w:hAnsi="Arial" w:cs="Arial"/>
          <w:bCs/>
        </w:rPr>
        <w:t>Retrieval-Augmented</w:t>
      </w:r>
      <w:proofErr w:type="spellEnd"/>
      <w:r w:rsidRPr="00F80C5B">
        <w:rPr>
          <w:rFonts w:ascii="Arial" w:eastAsiaTheme="minorEastAsia" w:hAnsi="Arial" w:cs="Arial"/>
          <w:bCs/>
        </w:rPr>
        <w:t xml:space="preserve"> </w:t>
      </w:r>
      <w:proofErr w:type="spellStart"/>
      <w:r w:rsidRPr="00F80C5B">
        <w:rPr>
          <w:rFonts w:ascii="Arial" w:eastAsiaTheme="minorEastAsia" w:hAnsi="Arial" w:cs="Arial"/>
          <w:bCs/>
        </w:rPr>
        <w:t>Generation</w:t>
      </w:r>
      <w:proofErr w:type="spellEnd"/>
      <w:r w:rsidRPr="00F80C5B">
        <w:rPr>
          <w:rFonts w:ascii="Arial" w:eastAsiaTheme="minorEastAsia" w:hAnsi="Arial" w:cs="Arial"/>
          <w:bCs/>
        </w:rPr>
        <w:t xml:space="preserve"> (RAG)</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Theme="minorEastAsia" w:hAnsi="Arial" w:cs="Arial"/>
          <w:sz w:val="24"/>
          <w:szCs w:val="24"/>
        </w:rPr>
        <w:t>Decisión de Diseño: Se opta por un enfoque de RAG Orquestado por el Agente. En esta arquitectura, el modelo no solo recibe contexto, sino que tiene la autonomía para decidir cuándo consultar la base vectorial mediante una herramienta específica integrada en el flujo de automatización.</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3.3 Base Vectorial</w:t>
      </w:r>
    </w:p>
    <w:p w:rsidR="00CC0AE6" w:rsidRPr="00F80C5B" w:rsidRDefault="00CC0AE6" w:rsidP="00CC0AE6">
      <w:pPr>
        <w:pStyle w:val="Prrafodelista"/>
        <w:numPr>
          <w:ilvl w:val="0"/>
          <w:numId w:val="6"/>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 xml:space="preserve">Selección: </w:t>
      </w:r>
      <w:proofErr w:type="spellStart"/>
      <w:r w:rsidRPr="00F80C5B">
        <w:rPr>
          <w:rFonts w:ascii="Arial" w:eastAsiaTheme="minorEastAsia" w:hAnsi="Arial" w:cs="Arial"/>
          <w:sz w:val="24"/>
          <w:szCs w:val="24"/>
        </w:rPr>
        <w:t>Qdrant</w:t>
      </w:r>
      <w:proofErr w:type="spellEnd"/>
      <w:r w:rsidRPr="00F80C5B">
        <w:rPr>
          <w:rFonts w:ascii="Arial" w:eastAsiaTheme="minorEastAsia" w:hAnsi="Arial" w:cs="Arial"/>
          <w:sz w:val="24"/>
          <w:szCs w:val="24"/>
        </w:rPr>
        <w:t>.</w:t>
      </w:r>
    </w:p>
    <w:p w:rsidR="00CC0AE6" w:rsidRPr="00F80C5B" w:rsidRDefault="00CC0AE6" w:rsidP="00CC0AE6">
      <w:pPr>
        <w:pStyle w:val="Prrafodelista"/>
        <w:numPr>
          <w:ilvl w:val="0"/>
          <w:numId w:val="6"/>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 xml:space="preserve">Justificación: A diferencia de soluciones integradas y cerradas, </w:t>
      </w:r>
      <w:proofErr w:type="spellStart"/>
      <w:r w:rsidRPr="00F80C5B">
        <w:rPr>
          <w:rFonts w:ascii="Arial" w:eastAsiaTheme="minorEastAsia" w:hAnsi="Arial" w:cs="Arial"/>
          <w:sz w:val="24"/>
          <w:szCs w:val="24"/>
        </w:rPr>
        <w:t>Qdrant</w:t>
      </w:r>
      <w:proofErr w:type="spellEnd"/>
      <w:r w:rsidRPr="00F80C5B">
        <w:rPr>
          <w:rFonts w:ascii="Arial" w:eastAsiaTheme="minorEastAsia" w:hAnsi="Arial" w:cs="Arial"/>
          <w:sz w:val="24"/>
          <w:szCs w:val="24"/>
        </w:rPr>
        <w:t xml:space="preserve"> permite un control total sobre los </w:t>
      </w:r>
      <w:proofErr w:type="spellStart"/>
      <w:r w:rsidRPr="00F80C5B">
        <w:rPr>
          <w:rFonts w:ascii="Arial" w:eastAsiaTheme="minorEastAsia" w:hAnsi="Arial" w:cs="Arial"/>
          <w:sz w:val="24"/>
          <w:szCs w:val="24"/>
        </w:rPr>
        <w:t>embeddings</w:t>
      </w:r>
      <w:proofErr w:type="spellEnd"/>
      <w:r w:rsidRPr="00F80C5B">
        <w:rPr>
          <w:rFonts w:ascii="Arial" w:eastAsiaTheme="minorEastAsia" w:hAnsi="Arial" w:cs="Arial"/>
          <w:sz w:val="24"/>
          <w:szCs w:val="24"/>
        </w:rPr>
        <w:t xml:space="preserve"> de las fichas técnicas de Confecat S.A., facilitando la búsqueda semántica profesional y la persistencia de datos localmente.</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 xml:space="preserve">3.4 Generación de </w:t>
      </w:r>
      <w:proofErr w:type="spellStart"/>
      <w:r w:rsidRPr="00F80C5B">
        <w:rPr>
          <w:rFonts w:ascii="Arial" w:eastAsiaTheme="minorEastAsia" w:hAnsi="Arial" w:cs="Arial"/>
          <w:bCs/>
        </w:rPr>
        <w:t>Embeddings</w:t>
      </w:r>
      <w:proofErr w:type="spellEnd"/>
    </w:p>
    <w:p w:rsidR="00CC0AE6" w:rsidRPr="00F80C5B" w:rsidRDefault="00CC0AE6" w:rsidP="00CC0AE6">
      <w:pPr>
        <w:pStyle w:val="Prrafodelista"/>
        <w:numPr>
          <w:ilvl w:val="0"/>
          <w:numId w:val="5"/>
        </w:numPr>
        <w:spacing w:before="240" w:after="240" w:line="360" w:lineRule="auto"/>
        <w:rPr>
          <w:rFonts w:ascii="Arial" w:eastAsia="Arial" w:hAnsi="Arial" w:cs="Arial"/>
          <w:sz w:val="24"/>
          <w:szCs w:val="24"/>
          <w:lang w:val="en-US"/>
        </w:rPr>
      </w:pPr>
      <w:proofErr w:type="spellStart"/>
      <w:r w:rsidRPr="00F80C5B">
        <w:rPr>
          <w:rFonts w:ascii="Arial" w:eastAsiaTheme="minorEastAsia" w:hAnsi="Arial" w:cs="Arial"/>
          <w:sz w:val="24"/>
          <w:szCs w:val="24"/>
          <w:lang w:val="en-US"/>
        </w:rPr>
        <w:t>Selección</w:t>
      </w:r>
      <w:proofErr w:type="spellEnd"/>
      <w:r w:rsidRPr="00F80C5B">
        <w:rPr>
          <w:rFonts w:ascii="Arial" w:eastAsiaTheme="minorEastAsia" w:hAnsi="Arial" w:cs="Arial"/>
          <w:sz w:val="24"/>
          <w:szCs w:val="24"/>
          <w:lang w:val="en-US"/>
        </w:rPr>
        <w:t>: text-embedding-3-small (</w:t>
      </w:r>
      <w:proofErr w:type="spellStart"/>
      <w:r w:rsidRPr="00F80C5B">
        <w:rPr>
          <w:rFonts w:ascii="Arial" w:eastAsiaTheme="minorEastAsia" w:hAnsi="Arial" w:cs="Arial"/>
          <w:sz w:val="24"/>
          <w:szCs w:val="24"/>
          <w:lang w:val="en-US"/>
        </w:rPr>
        <w:t>OpenAI</w:t>
      </w:r>
      <w:proofErr w:type="spellEnd"/>
      <w:r w:rsidRPr="00F80C5B">
        <w:rPr>
          <w:rFonts w:ascii="Arial" w:eastAsiaTheme="minorEastAsia" w:hAnsi="Arial" w:cs="Arial"/>
          <w:sz w:val="24"/>
          <w:szCs w:val="24"/>
          <w:lang w:val="en-US"/>
        </w:rPr>
        <w:t>).</w:t>
      </w:r>
    </w:p>
    <w:p w:rsidR="00CC0AE6" w:rsidRPr="00F80C5B" w:rsidRDefault="00CC0AE6" w:rsidP="00CC0AE6">
      <w:pPr>
        <w:pStyle w:val="Prrafodelista"/>
        <w:numPr>
          <w:ilvl w:val="0"/>
          <w:numId w:val="5"/>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lastRenderedPageBreak/>
        <w:t xml:space="preserve">Justificación: Alta </w:t>
      </w:r>
      <w:proofErr w:type="spellStart"/>
      <w:r w:rsidRPr="00F80C5B">
        <w:rPr>
          <w:rFonts w:ascii="Arial" w:eastAsiaTheme="minorEastAsia" w:hAnsi="Arial" w:cs="Arial"/>
          <w:sz w:val="24"/>
          <w:szCs w:val="24"/>
        </w:rPr>
        <w:t>dimensionalidad</w:t>
      </w:r>
      <w:proofErr w:type="spellEnd"/>
      <w:r w:rsidRPr="00F80C5B">
        <w:rPr>
          <w:rFonts w:ascii="Arial" w:eastAsiaTheme="minorEastAsia" w:hAnsi="Arial" w:cs="Arial"/>
          <w:sz w:val="24"/>
          <w:szCs w:val="24"/>
        </w:rPr>
        <w:t xml:space="preserve"> y bajo costo, garantizando que la representación vectorial de los productos de seguridad industrial sea precisa.</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 xml:space="preserve">3.5 </w:t>
      </w:r>
      <w:proofErr w:type="spellStart"/>
      <w:r w:rsidRPr="00F80C5B">
        <w:rPr>
          <w:rFonts w:ascii="Arial" w:eastAsiaTheme="minorEastAsia" w:hAnsi="Arial" w:cs="Arial"/>
          <w:bCs/>
        </w:rPr>
        <w:t>Backend</w:t>
      </w:r>
      <w:proofErr w:type="spellEnd"/>
      <w:r w:rsidRPr="00F80C5B">
        <w:rPr>
          <w:rFonts w:ascii="Arial" w:eastAsiaTheme="minorEastAsia" w:hAnsi="Arial" w:cs="Arial"/>
          <w:bCs/>
        </w:rPr>
        <w:t xml:space="preserve"> de Integración y Simulación</w:t>
      </w:r>
    </w:p>
    <w:p w:rsidR="00CC0AE6" w:rsidRPr="00F80C5B" w:rsidRDefault="00CC0AE6" w:rsidP="00CC0AE6">
      <w:pPr>
        <w:pStyle w:val="Prrafodelista"/>
        <w:numPr>
          <w:ilvl w:val="0"/>
          <w:numId w:val="4"/>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 xml:space="preserve">Tecnología: Python + </w:t>
      </w:r>
      <w:proofErr w:type="spellStart"/>
      <w:r w:rsidRPr="00F80C5B">
        <w:rPr>
          <w:rFonts w:ascii="Arial" w:eastAsiaTheme="minorEastAsia" w:hAnsi="Arial" w:cs="Arial"/>
          <w:sz w:val="24"/>
          <w:szCs w:val="24"/>
        </w:rPr>
        <w:t>FastAPI</w:t>
      </w:r>
      <w:proofErr w:type="spellEnd"/>
      <w:r w:rsidRPr="00F80C5B">
        <w:rPr>
          <w:rFonts w:ascii="Arial" w:eastAsiaTheme="minorEastAsia" w:hAnsi="Arial" w:cs="Arial"/>
          <w:sz w:val="24"/>
          <w:szCs w:val="24"/>
        </w:rPr>
        <w:t>.</w:t>
      </w:r>
    </w:p>
    <w:p w:rsidR="00CC0AE6" w:rsidRPr="00F80C5B" w:rsidRDefault="00CC0AE6" w:rsidP="00CC0AE6">
      <w:pPr>
        <w:pStyle w:val="Prrafodelista"/>
        <w:numPr>
          <w:ilvl w:val="0"/>
          <w:numId w:val="4"/>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 xml:space="preserve">Ajuste de Rol: El </w:t>
      </w:r>
      <w:proofErr w:type="spellStart"/>
      <w:r w:rsidRPr="00F80C5B">
        <w:rPr>
          <w:rFonts w:ascii="Arial" w:eastAsiaTheme="minorEastAsia" w:hAnsi="Arial" w:cs="Arial"/>
          <w:sz w:val="24"/>
          <w:szCs w:val="24"/>
        </w:rPr>
        <w:t>backend</w:t>
      </w:r>
      <w:proofErr w:type="spellEnd"/>
      <w:r w:rsidRPr="00F80C5B">
        <w:rPr>
          <w:rFonts w:ascii="Arial" w:eastAsiaTheme="minorEastAsia" w:hAnsi="Arial" w:cs="Arial"/>
          <w:sz w:val="24"/>
          <w:szCs w:val="24"/>
        </w:rPr>
        <w:t xml:space="preserve"> se especializa como un </w:t>
      </w:r>
      <w:proofErr w:type="spellStart"/>
      <w:r w:rsidRPr="00F80C5B">
        <w:rPr>
          <w:rFonts w:ascii="Arial" w:eastAsiaTheme="minorEastAsia" w:hAnsi="Arial" w:cs="Arial"/>
          <w:sz w:val="24"/>
          <w:szCs w:val="24"/>
        </w:rPr>
        <w:t>Microservicio</w:t>
      </w:r>
      <w:proofErr w:type="spellEnd"/>
      <w:r w:rsidRPr="00F80C5B">
        <w:rPr>
          <w:rFonts w:ascii="Arial" w:eastAsiaTheme="minorEastAsia" w:hAnsi="Arial" w:cs="Arial"/>
          <w:sz w:val="24"/>
          <w:szCs w:val="24"/>
        </w:rPr>
        <w:t xml:space="preserve"> Transaccional. Su función principal es conectar al asistente con la lógica de negocio (consultas de stock real/simulado y cálculo de cotizaciones), delegando la búsqueda documental al orquestador para minimizar la latencia.</w:t>
      </w:r>
    </w:p>
    <w:p w:rsidR="00CC0AE6" w:rsidRPr="00F80C5B" w:rsidRDefault="00CC0AE6" w:rsidP="00CC0AE6">
      <w:pPr>
        <w:pStyle w:val="Ttulo4"/>
        <w:spacing w:before="319" w:after="319" w:line="360" w:lineRule="auto"/>
        <w:rPr>
          <w:rFonts w:ascii="Arial" w:eastAsia="Arial" w:hAnsi="Arial" w:cs="Arial"/>
          <w:b w:val="0"/>
          <w:bCs/>
        </w:rPr>
      </w:pPr>
      <w:r w:rsidRPr="00F80C5B">
        <w:rPr>
          <w:rFonts w:ascii="Arial" w:eastAsiaTheme="minorEastAsia" w:hAnsi="Arial" w:cs="Arial"/>
          <w:bCs/>
        </w:rPr>
        <w:t>3.6 Automatización y Orquestación de Flujos</w:t>
      </w:r>
    </w:p>
    <w:p w:rsidR="00CC0AE6" w:rsidRPr="00F80C5B" w:rsidRDefault="00CC0AE6" w:rsidP="00CC0AE6">
      <w:pPr>
        <w:pStyle w:val="Prrafodelista"/>
        <w:numPr>
          <w:ilvl w:val="0"/>
          <w:numId w:val="3"/>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Herramienta: n8n.</w:t>
      </w:r>
    </w:p>
    <w:p w:rsidR="00CC0AE6" w:rsidRPr="00791052" w:rsidRDefault="00CC0AE6" w:rsidP="00CC0AE6">
      <w:pPr>
        <w:pStyle w:val="Prrafodelista"/>
        <w:numPr>
          <w:ilvl w:val="0"/>
          <w:numId w:val="3"/>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 xml:space="preserve">Justificación: Actúa como el "pegamento" del sistema. Gestiona la memoria del chat en </w:t>
      </w:r>
      <w:proofErr w:type="spellStart"/>
      <w:r w:rsidRPr="00F80C5B">
        <w:rPr>
          <w:rFonts w:ascii="Arial" w:eastAsiaTheme="minorEastAsia" w:hAnsi="Arial" w:cs="Arial"/>
          <w:sz w:val="24"/>
          <w:szCs w:val="24"/>
        </w:rPr>
        <w:t>PostgreSQL</w:t>
      </w:r>
      <w:proofErr w:type="spellEnd"/>
      <w:r w:rsidRPr="00F80C5B">
        <w:rPr>
          <w:rFonts w:ascii="Arial" w:eastAsiaTheme="minorEastAsia" w:hAnsi="Arial" w:cs="Arial"/>
          <w:sz w:val="24"/>
          <w:szCs w:val="24"/>
        </w:rPr>
        <w:t xml:space="preserve">, integra el </w:t>
      </w:r>
      <w:proofErr w:type="spellStart"/>
      <w:r w:rsidRPr="00F80C5B">
        <w:rPr>
          <w:rFonts w:ascii="Arial" w:eastAsiaTheme="minorEastAsia" w:hAnsi="Arial" w:cs="Arial"/>
          <w:sz w:val="24"/>
          <w:szCs w:val="24"/>
        </w:rPr>
        <w:t>Reranker</w:t>
      </w:r>
      <w:proofErr w:type="spellEnd"/>
      <w:r w:rsidRPr="00F80C5B">
        <w:rPr>
          <w:rFonts w:ascii="Arial" w:eastAsiaTheme="minorEastAsia" w:hAnsi="Arial" w:cs="Arial"/>
          <w:sz w:val="24"/>
          <w:szCs w:val="24"/>
        </w:rPr>
        <w:t xml:space="preserve"> de </w:t>
      </w:r>
      <w:proofErr w:type="spellStart"/>
      <w:r w:rsidRPr="00F80C5B">
        <w:rPr>
          <w:rFonts w:ascii="Arial" w:eastAsiaTheme="minorEastAsia" w:hAnsi="Arial" w:cs="Arial"/>
          <w:sz w:val="24"/>
          <w:szCs w:val="24"/>
        </w:rPr>
        <w:t>Cohere</w:t>
      </w:r>
      <w:proofErr w:type="spellEnd"/>
      <w:r w:rsidRPr="00F80C5B">
        <w:rPr>
          <w:rFonts w:ascii="Arial" w:eastAsiaTheme="minorEastAsia" w:hAnsi="Arial" w:cs="Arial"/>
          <w:sz w:val="24"/>
          <w:szCs w:val="24"/>
        </w:rPr>
        <w:t xml:space="preserve"> para mejorar la precisión de búsqueda y expone el chat widget hacia la interfaz de usuario.</w:t>
      </w:r>
    </w:p>
    <w:p w:rsidR="00791052" w:rsidRPr="00791052" w:rsidRDefault="00791052" w:rsidP="00791052">
      <w:pPr>
        <w:pStyle w:val="Ttulo3"/>
        <w:rPr>
          <w:rFonts w:ascii="Arial" w:hAnsi="Arial" w:cs="Arial"/>
          <w:sz w:val="24"/>
          <w:szCs w:val="24"/>
          <w:lang w:val="es-AR"/>
        </w:rPr>
      </w:pPr>
      <w:r w:rsidRPr="00791052">
        <w:rPr>
          <w:rFonts w:ascii="Arial" w:hAnsi="Arial" w:cs="Arial"/>
          <w:sz w:val="24"/>
          <w:szCs w:val="24"/>
          <w:lang w:val="es-AR"/>
        </w:rPr>
        <w:t>3.7 Base de Datos y Persistencia</w:t>
      </w:r>
    </w:p>
    <w:p w:rsidR="00791052" w:rsidRPr="00791052" w:rsidRDefault="00791052" w:rsidP="00791052">
      <w:pPr>
        <w:pStyle w:val="NormalWeb"/>
        <w:rPr>
          <w:rFonts w:ascii="Arial" w:hAnsi="Arial" w:cs="Arial"/>
          <w:lang w:val="es-AR"/>
        </w:rPr>
      </w:pPr>
      <w:r w:rsidRPr="00791052">
        <w:rPr>
          <w:rFonts w:ascii="Arial" w:hAnsi="Arial" w:cs="Arial"/>
          <w:lang w:val="es-AR"/>
        </w:rPr>
        <w:t xml:space="preserve">Tecnología: </w:t>
      </w:r>
      <w:proofErr w:type="spellStart"/>
      <w:r w:rsidRPr="00791052">
        <w:rPr>
          <w:rStyle w:val="whitespace-normal"/>
          <w:rFonts w:ascii="Arial" w:hAnsi="Arial" w:cs="Arial"/>
          <w:bCs/>
          <w:lang w:val="es-AR"/>
        </w:rPr>
        <w:t>Supabase</w:t>
      </w:r>
      <w:proofErr w:type="spellEnd"/>
      <w:r w:rsidRPr="00791052">
        <w:rPr>
          <w:rFonts w:ascii="Arial" w:hAnsi="Arial" w:cs="Arial"/>
          <w:lang w:val="es-AR"/>
        </w:rPr>
        <w:t xml:space="preserve"> (</w:t>
      </w:r>
      <w:proofErr w:type="spellStart"/>
      <w:r w:rsidRPr="00791052">
        <w:rPr>
          <w:rFonts w:ascii="Arial" w:hAnsi="Arial" w:cs="Arial"/>
          <w:lang w:val="es-AR"/>
        </w:rPr>
        <w:t>PostgreSQL</w:t>
      </w:r>
      <w:proofErr w:type="spellEnd"/>
      <w:r w:rsidRPr="00791052">
        <w:rPr>
          <w:rFonts w:ascii="Arial" w:hAnsi="Arial" w:cs="Arial"/>
          <w:lang w:val="es-AR"/>
        </w:rPr>
        <w:t xml:space="preserve"> administrado)</w:t>
      </w:r>
    </w:p>
    <w:p w:rsidR="00791052" w:rsidRPr="00791052" w:rsidRDefault="00791052" w:rsidP="00791052">
      <w:pPr>
        <w:rPr>
          <w:rFonts w:ascii="Arial" w:hAnsi="Arial" w:cs="Arial"/>
          <w:sz w:val="24"/>
          <w:szCs w:val="24"/>
        </w:rPr>
      </w:pPr>
      <w:r w:rsidRPr="00791052">
        <w:rPr>
          <w:rFonts w:ascii="Arial" w:hAnsi="Arial" w:cs="Arial"/>
          <w:sz w:val="24"/>
          <w:szCs w:val="24"/>
        </w:rPr>
        <w:t>Justificación:</w:t>
      </w:r>
    </w:p>
    <w:p w:rsidR="00791052" w:rsidRPr="00791052" w:rsidRDefault="00791052" w:rsidP="00043D58">
      <w:pPr>
        <w:pStyle w:val="NormalWeb"/>
        <w:numPr>
          <w:ilvl w:val="0"/>
          <w:numId w:val="56"/>
        </w:numPr>
        <w:rPr>
          <w:rFonts w:ascii="Arial" w:hAnsi="Arial" w:cs="Arial"/>
          <w:lang w:val="es-AR"/>
        </w:rPr>
      </w:pPr>
      <w:r w:rsidRPr="00791052">
        <w:rPr>
          <w:rFonts w:ascii="Arial" w:hAnsi="Arial" w:cs="Arial"/>
          <w:lang w:val="es-AR"/>
        </w:rPr>
        <w:t xml:space="preserve">Permite administrar bases de datos </w:t>
      </w:r>
      <w:proofErr w:type="spellStart"/>
      <w:r w:rsidRPr="00791052">
        <w:rPr>
          <w:rStyle w:val="Textoennegrita"/>
          <w:rFonts w:ascii="Arial" w:hAnsi="Arial" w:cs="Arial"/>
          <w:b w:val="0"/>
          <w:lang w:val="es-AR"/>
        </w:rPr>
        <w:t>PostgreSQL</w:t>
      </w:r>
      <w:proofErr w:type="spellEnd"/>
      <w:r w:rsidRPr="00791052">
        <w:rPr>
          <w:rFonts w:ascii="Arial" w:hAnsi="Arial" w:cs="Arial"/>
          <w:lang w:val="es-AR"/>
        </w:rPr>
        <w:t xml:space="preserve"> sin necesidad de infraestructura propia.</w:t>
      </w:r>
    </w:p>
    <w:p w:rsidR="00791052" w:rsidRPr="00791052" w:rsidRDefault="00791052" w:rsidP="00043D58">
      <w:pPr>
        <w:pStyle w:val="NormalWeb"/>
        <w:numPr>
          <w:ilvl w:val="0"/>
          <w:numId w:val="56"/>
        </w:numPr>
        <w:rPr>
          <w:rFonts w:ascii="Arial" w:hAnsi="Arial" w:cs="Arial"/>
          <w:lang w:val="es-AR"/>
        </w:rPr>
      </w:pPr>
      <w:r w:rsidRPr="00791052">
        <w:rPr>
          <w:rFonts w:ascii="Arial" w:hAnsi="Arial" w:cs="Arial"/>
          <w:lang w:val="es-AR"/>
        </w:rPr>
        <w:t>Facilita la persistencia del historial conversacional.</w:t>
      </w:r>
    </w:p>
    <w:p w:rsidR="00791052" w:rsidRPr="00791052" w:rsidRDefault="00791052" w:rsidP="00043D58">
      <w:pPr>
        <w:pStyle w:val="NormalWeb"/>
        <w:numPr>
          <w:ilvl w:val="0"/>
          <w:numId w:val="56"/>
        </w:numPr>
        <w:rPr>
          <w:rFonts w:ascii="Arial" w:hAnsi="Arial" w:cs="Arial"/>
          <w:lang w:val="es-AR"/>
        </w:rPr>
      </w:pPr>
      <w:r w:rsidRPr="00791052">
        <w:rPr>
          <w:rFonts w:ascii="Arial" w:hAnsi="Arial" w:cs="Arial"/>
          <w:lang w:val="es-AR"/>
        </w:rPr>
        <w:t>Permite almacenar información comercial generada por el asistente (leads, productos consultados, intención de compra).</w:t>
      </w:r>
    </w:p>
    <w:p w:rsidR="00791052" w:rsidRPr="00791052" w:rsidRDefault="00791052" w:rsidP="00043D58">
      <w:pPr>
        <w:pStyle w:val="NormalWeb"/>
        <w:numPr>
          <w:ilvl w:val="0"/>
          <w:numId w:val="56"/>
        </w:numPr>
        <w:rPr>
          <w:rFonts w:ascii="Arial" w:hAnsi="Arial" w:cs="Arial"/>
          <w:lang w:val="es-AR"/>
        </w:rPr>
      </w:pPr>
      <w:r w:rsidRPr="00791052">
        <w:rPr>
          <w:rFonts w:ascii="Arial" w:hAnsi="Arial" w:cs="Arial"/>
          <w:lang w:val="es-AR"/>
        </w:rPr>
        <w:t xml:space="preserve">Ofrece </w:t>
      </w:r>
      <w:proofErr w:type="spellStart"/>
      <w:r w:rsidRPr="00791052">
        <w:rPr>
          <w:rFonts w:ascii="Arial" w:hAnsi="Arial" w:cs="Arial"/>
          <w:lang w:val="es-AR"/>
        </w:rPr>
        <w:t>APIs</w:t>
      </w:r>
      <w:proofErr w:type="spellEnd"/>
      <w:r w:rsidRPr="00791052">
        <w:rPr>
          <w:rFonts w:ascii="Arial" w:hAnsi="Arial" w:cs="Arial"/>
          <w:lang w:val="es-AR"/>
        </w:rPr>
        <w:t xml:space="preserve"> y herramientas de administración que simplifican el desarrollo del prototipo.</w:t>
      </w:r>
    </w:p>
    <w:p w:rsidR="00791052" w:rsidRPr="00791052" w:rsidRDefault="00791052" w:rsidP="00791052">
      <w:pPr>
        <w:spacing w:before="240" w:after="240" w:line="360" w:lineRule="auto"/>
        <w:ind w:left="360"/>
        <w:rPr>
          <w:rFonts w:ascii="Arial" w:eastAsia="Arial" w:hAnsi="Arial" w:cs="Arial"/>
          <w:sz w:val="24"/>
          <w:szCs w:val="24"/>
        </w:rPr>
      </w:pPr>
    </w:p>
    <w:p w:rsidR="00CC0AE6" w:rsidRPr="00F80C5B" w:rsidRDefault="00CC0AE6" w:rsidP="00CC0AE6">
      <w:pPr>
        <w:spacing w:line="360" w:lineRule="auto"/>
        <w:rPr>
          <w:rFonts w:ascii="Arial" w:eastAsia="Arial" w:hAnsi="Arial" w:cs="Arial"/>
          <w:sz w:val="24"/>
          <w:szCs w:val="24"/>
        </w:rPr>
      </w:pP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Theme="minorEastAsia" w:hAnsi="Arial" w:cs="Arial"/>
          <w:bCs/>
          <w:sz w:val="24"/>
          <w:szCs w:val="24"/>
        </w:rPr>
        <w:lastRenderedPageBreak/>
        <w:t>4. Arquitectura Preliminar del Sistema</w:t>
      </w:r>
    </w:p>
    <w:p w:rsidR="00CC0AE6" w:rsidRPr="00F80C5B" w:rsidRDefault="00CC0AE6" w:rsidP="00CC0AE6">
      <w:pPr>
        <w:spacing w:before="240" w:after="240" w:line="360" w:lineRule="auto"/>
        <w:rPr>
          <w:rFonts w:ascii="Arial" w:eastAsia="Arial" w:hAnsi="Arial" w:cs="Arial"/>
          <w:sz w:val="24"/>
          <w:szCs w:val="24"/>
        </w:rPr>
      </w:pPr>
      <w:r>
        <w:rPr>
          <w:rFonts w:ascii="Arial" w:hAnsi="Arial" w:cs="Arial"/>
          <w:noProof/>
        </w:rPr>
        <mc:AlternateContent>
          <mc:Choice Requires="wps">
            <w:drawing>
              <wp:anchor distT="0" distB="0" distL="114300" distR="114300" simplePos="0" relativeHeight="251740160" behindDoc="1" locked="0" layoutInCell="1" allowOverlap="1" wp14:anchorId="0E60B0B4" wp14:editId="2E67B18C">
                <wp:simplePos x="0" y="0"/>
                <wp:positionH relativeFrom="column">
                  <wp:posOffset>1242</wp:posOffset>
                </wp:positionH>
                <wp:positionV relativeFrom="paragraph">
                  <wp:posOffset>249003</wp:posOffset>
                </wp:positionV>
                <wp:extent cx="5550011" cy="2239286"/>
                <wp:effectExtent l="57150" t="38100" r="50800" b="85090"/>
                <wp:wrapNone/>
                <wp:docPr id="38" name="Rectángulo redondeado 38"/>
                <wp:cNvGraphicFramePr/>
                <a:graphic xmlns:a="http://schemas.openxmlformats.org/drawingml/2006/main">
                  <a:graphicData uri="http://schemas.microsoft.com/office/word/2010/wordprocessingShape">
                    <wps:wsp>
                      <wps:cNvSpPr/>
                      <wps:spPr>
                        <a:xfrm>
                          <a:off x="0" y="0"/>
                          <a:ext cx="5550011" cy="2239286"/>
                        </a:xfrm>
                        <a:prstGeom prst="roundRect">
                          <a:avLst>
                            <a:gd name="adj" fmla="val 5015"/>
                          </a:avLst>
                        </a:prstGeom>
                        <a:solidFill>
                          <a:schemeClr val="bg1">
                            <a:lumMod val="95000"/>
                          </a:schemeClr>
                        </a:solidFill>
                      </wps:spPr>
                      <wps:style>
                        <a:lnRef idx="0">
                          <a:schemeClr val="accent3"/>
                        </a:lnRef>
                        <a:fillRef idx="3">
                          <a:schemeClr val="accent3"/>
                        </a:fillRef>
                        <a:effectRef idx="3">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6C318C" id="Rectángulo redondeado 38" o:spid="_x0000_s1026" style="position:absolute;margin-left:.1pt;margin-top:19.6pt;width:437pt;height:176.3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328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" fillcolor="#f2f2f2 [3052]" stroked="f">
                <v:shadow on="t" color="black" opacity="41287f" offset="0,1.5pt"/>
              </v:roundrect>
            </w:pict>
          </mc:Fallback>
        </mc:AlternateContent>
      </w:r>
      <w:r w:rsidRPr="00F80C5B">
        <w:rPr>
          <w:rFonts w:ascii="Arial" w:eastAsiaTheme="minorEastAsia" w:hAnsi="Arial" w:cs="Arial"/>
          <w:sz w:val="24"/>
          <w:szCs w:val="24"/>
        </w:rPr>
        <w:t>Esquema de Flujo:</w:t>
      </w:r>
      <w:r w:rsidRPr="00BB7648">
        <w:rPr>
          <w:rFonts w:ascii="Arial" w:hAnsi="Arial" w:cs="Arial"/>
          <w:noProof/>
          <w:sz w:val="24"/>
          <w:szCs w:val="24"/>
        </w:rPr>
        <w:t xml:space="preserve"> </w:t>
      </w:r>
    </w:p>
    <w:p w:rsidR="00CC0AE6" w:rsidRPr="00BB7648" w:rsidRDefault="00CC0AE6" w:rsidP="00CC0AE6">
      <w:pPr>
        <w:pStyle w:val="Prrafodelista"/>
        <w:numPr>
          <w:ilvl w:val="0"/>
          <w:numId w:val="2"/>
        </w:numPr>
        <w:spacing w:before="240" w:after="240" w:line="360" w:lineRule="auto"/>
        <w:rPr>
          <w:rFonts w:ascii="Arial" w:eastAsia="Arial" w:hAnsi="Arial" w:cs="Arial"/>
          <w:sz w:val="24"/>
          <w:szCs w:val="24"/>
        </w:rPr>
      </w:pPr>
      <w:r>
        <w:rPr>
          <w:rFonts w:ascii="Arial" w:eastAsiaTheme="minorEastAsia" w:hAnsi="Arial" w:cs="Arial"/>
          <w:noProof/>
          <w:sz w:val="24"/>
          <w:szCs w:val="24"/>
          <w:lang w:val="en-US"/>
        </w:rPr>
        <mc:AlternateContent>
          <mc:Choice Requires="wpg">
            <w:drawing>
              <wp:anchor distT="0" distB="0" distL="114300" distR="114300" simplePos="0" relativeHeight="251741184" behindDoc="0" locked="0" layoutInCell="1" allowOverlap="1" wp14:anchorId="5B131EA0" wp14:editId="078AC701">
                <wp:simplePos x="0" y="0"/>
                <wp:positionH relativeFrom="column">
                  <wp:posOffset>1106474</wp:posOffset>
                </wp:positionH>
                <wp:positionV relativeFrom="paragraph">
                  <wp:posOffset>80203</wp:posOffset>
                </wp:positionV>
                <wp:extent cx="2039565" cy="1628785"/>
                <wp:effectExtent l="57150" t="38100" r="0" b="85725"/>
                <wp:wrapNone/>
                <wp:docPr id="43" name="Grupo 43"/>
                <wp:cNvGraphicFramePr/>
                <a:graphic xmlns:a="http://schemas.openxmlformats.org/drawingml/2006/main">
                  <a:graphicData uri="http://schemas.microsoft.com/office/word/2010/wordprocessingGroup">
                    <wpg:wgp>
                      <wpg:cNvGrpSpPr/>
                      <wpg:grpSpPr>
                        <a:xfrm>
                          <a:off x="0" y="0"/>
                          <a:ext cx="2039565" cy="1628785"/>
                          <a:chOff x="0" y="0"/>
                          <a:chExt cx="2039565" cy="1628785"/>
                        </a:xfrm>
                      </wpg:grpSpPr>
                      <wps:wsp>
                        <wps:cNvPr id="33" name="Flecha a la derecha con bandas 33"/>
                        <wps:cNvSpPr/>
                        <wps:spPr>
                          <a:xfrm>
                            <a:off x="0" y="0"/>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Flecha a la derecha con bandas 39"/>
                        <wps:cNvSpPr/>
                        <wps:spPr>
                          <a:xfrm>
                            <a:off x="636104" y="246491"/>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Flecha a la derecha con bandas 40"/>
                        <wps:cNvSpPr/>
                        <wps:spPr>
                          <a:xfrm>
                            <a:off x="1375575" y="779228"/>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Flecha a la derecha con bandas 41"/>
                        <wps:cNvSpPr/>
                        <wps:spPr>
                          <a:xfrm>
                            <a:off x="1900361" y="1025719"/>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Flecha a la derecha con bandas 42"/>
                        <wps:cNvSpPr/>
                        <wps:spPr>
                          <a:xfrm>
                            <a:off x="524786" y="1566407"/>
                            <a:ext cx="139204" cy="62378"/>
                          </a:xfrm>
                          <a:prstGeom prst="stripedRightArrow">
                            <a:avLst/>
                          </a:prstGeom>
                        </wps:spPr>
                        <wps:style>
                          <a:lnRef idx="0">
                            <a:schemeClr val="dk1"/>
                          </a:lnRef>
                          <a:fillRef idx="3">
                            <a:schemeClr val="dk1"/>
                          </a:fillRef>
                          <a:effectRef idx="3">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C12B1C5" id="Grupo 43" o:spid="_x0000_s1026" style="position:absolute;margin-left:87.1pt;margin-top:6.3pt;width:160.6pt;height:128.25pt;z-index:251741184" coordsize="20395,16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">
                <v:shape id="Flecha a la derecha con bandas 33" o:spid="_x0000_s1027" type="#_x0000_t93" style="position:absolute;width:1392;height: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" adj="16760" fillcolor="#101010 [3024]" stroked="f">
                  <v:fill color2="black [3168]" rotate="t" colors="0 #454545;.5 black;1 black" focus="100%" type="gradient">
                    <o:fill v:ext="view" type="gradientUnscaled"/>
                  </v:fill>
                  <v:shadow on="t" color="black" opacity="41287f" offset="0,1.5pt"/>
                </v:shape>
                <v:shape id="Flecha a la derecha con bandas 39" o:spid="_x0000_s1028" type="#_x0000_t93" style="position:absolute;left:6361;top:2464;width:1392;height: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" adj="16760" fillcolor="#101010 [3024]" stroked="f">
                  <v:fill color2="black [3168]" rotate="t" colors="0 #454545;.5 black;1 black" focus="100%" type="gradient">
                    <o:fill v:ext="view" type="gradientUnscaled"/>
                  </v:fill>
                  <v:shadow on="t" color="black" opacity="41287f" offset="0,1.5pt"/>
                </v:shape>
                <v:shape id="Flecha a la derecha con bandas 40" o:spid="_x0000_s1029" type="#_x0000_t93" style="position:absolute;left:13755;top:7792;width:1392;height: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" adj="16760" fillcolor="#101010 [3024]" stroked="f">
                  <v:fill color2="black [3168]" rotate="t" colors="0 #454545;.5 black;1 black" focus="100%" type="gradient">
                    <o:fill v:ext="view" type="gradientUnscaled"/>
                  </v:fill>
                  <v:shadow on="t" color="black" opacity="41287f" offset="0,1.5pt"/>
                </v:shape>
                <v:shape id="Flecha a la derecha con bandas 41" o:spid="_x0000_s1030" type="#_x0000_t93" style="position:absolute;left:19003;top:10257;width:1392;height: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" adj="16760" fillcolor="#101010 [3024]" stroked="f">
                  <v:fill color2="black [3168]" rotate="t" colors="0 #454545;.5 black;1 black" focus="100%" type="gradient">
                    <o:fill v:ext="view" type="gradientUnscaled"/>
                  </v:fill>
                  <v:shadow on="t" color="black" opacity="41287f" offset="0,1.5pt"/>
                </v:shape>
                <v:shape id="Flecha a la derecha con bandas 42" o:spid="_x0000_s1031" type="#_x0000_t93" style="position:absolute;left:5247;top:15664;width:1392;height: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" adj="16760" fillcolor="#101010 [3024]" stroked="f">
                  <v:fill color2="black [3168]" rotate="t" colors="0 #454545;.5 black;1 black" focus="100%" type="gradient">
                    <o:fill v:ext="view" type="gradientUnscaled"/>
                  </v:fill>
                  <v:shadow on="t" color="black" opacity="41287f" offset="0,1.5pt"/>
                </v:shape>
              </v:group>
            </w:pict>
          </mc:Fallback>
        </mc:AlternateContent>
      </w:r>
      <w:r w:rsidRPr="00BB7648">
        <w:rPr>
          <w:rFonts w:ascii="Arial" w:eastAsiaTheme="minorEastAsia" w:hAnsi="Arial" w:cs="Arial"/>
          <w:sz w:val="24"/>
          <w:szCs w:val="24"/>
        </w:rPr>
        <w:t xml:space="preserve">Usuario </w:t>
      </w:r>
      <w:r w:rsidRPr="00BB7648">
        <w:rPr>
          <w:rFonts w:ascii="Arial" w:eastAsiaTheme="minorEastAsia" w:hAnsi="Arial" w:cs="Arial"/>
          <w:sz w:val="24"/>
          <w:szCs w:val="24"/>
        </w:rPr>
        <w:tab/>
        <w:t xml:space="preserve"> Interfaz (Chat Widget).</w:t>
      </w:r>
    </w:p>
    <w:p w:rsidR="00CC0AE6" w:rsidRPr="00BB7648" w:rsidRDefault="00CC0AE6" w:rsidP="00CC0AE6">
      <w:pPr>
        <w:pStyle w:val="Prrafodelista"/>
        <w:numPr>
          <w:ilvl w:val="0"/>
          <w:numId w:val="2"/>
        </w:numPr>
        <w:spacing w:before="240" w:after="240" w:line="360" w:lineRule="auto"/>
        <w:rPr>
          <w:rFonts w:ascii="Arial" w:eastAsia="Arial" w:hAnsi="Arial" w:cs="Arial"/>
          <w:sz w:val="24"/>
          <w:szCs w:val="24"/>
        </w:rPr>
      </w:pPr>
      <w:r w:rsidRPr="00BB7648">
        <w:rPr>
          <w:rFonts w:ascii="Arial" w:eastAsiaTheme="minorEastAsia" w:hAnsi="Arial" w:cs="Arial"/>
          <w:sz w:val="24"/>
          <w:szCs w:val="24"/>
        </w:rPr>
        <w:t>n8n (Orquestador)</w:t>
      </w:r>
      <w:proofErr w:type="gramStart"/>
      <w:r w:rsidRPr="00BB7648">
        <w:rPr>
          <w:rFonts w:ascii="Arial" w:eastAsiaTheme="minorEastAsia" w:hAnsi="Arial" w:cs="Arial"/>
          <w:sz w:val="24"/>
          <w:szCs w:val="24"/>
        </w:rPr>
        <w:tab/>
        <w:t xml:space="preserve">  Gestiona</w:t>
      </w:r>
      <w:proofErr w:type="gramEnd"/>
      <w:r w:rsidRPr="00BB7648">
        <w:rPr>
          <w:rFonts w:ascii="Arial" w:eastAsiaTheme="minorEastAsia" w:hAnsi="Arial" w:cs="Arial"/>
          <w:sz w:val="24"/>
          <w:szCs w:val="24"/>
        </w:rPr>
        <w:t xml:space="preserve"> la sesión y llama al </w:t>
      </w:r>
      <w:proofErr w:type="spellStart"/>
      <w:r w:rsidRPr="00BB7648">
        <w:rPr>
          <w:rFonts w:ascii="Arial" w:eastAsiaTheme="minorEastAsia" w:hAnsi="Arial" w:cs="Arial"/>
          <w:sz w:val="24"/>
          <w:szCs w:val="24"/>
        </w:rPr>
        <w:t>OpenAI</w:t>
      </w:r>
      <w:proofErr w:type="spellEnd"/>
      <w:r w:rsidRPr="00BB7648">
        <w:rPr>
          <w:rFonts w:ascii="Arial" w:eastAsiaTheme="minorEastAsia" w:hAnsi="Arial" w:cs="Arial"/>
          <w:sz w:val="24"/>
          <w:szCs w:val="24"/>
        </w:rPr>
        <w:t xml:space="preserve"> </w:t>
      </w:r>
      <w:proofErr w:type="spellStart"/>
      <w:r w:rsidRPr="00BB7648">
        <w:rPr>
          <w:rFonts w:ascii="Arial" w:eastAsiaTheme="minorEastAsia" w:hAnsi="Arial" w:cs="Arial"/>
          <w:sz w:val="24"/>
          <w:szCs w:val="24"/>
        </w:rPr>
        <w:t>Assistant</w:t>
      </w:r>
      <w:proofErr w:type="spellEnd"/>
      <w:r w:rsidRPr="00BB7648">
        <w:rPr>
          <w:rFonts w:ascii="Arial" w:eastAsiaTheme="minorEastAsia" w:hAnsi="Arial" w:cs="Arial"/>
          <w:sz w:val="24"/>
          <w:szCs w:val="24"/>
        </w:rPr>
        <w:t>.</w:t>
      </w:r>
    </w:p>
    <w:p w:rsidR="00CC0AE6" w:rsidRPr="00BB7648" w:rsidRDefault="00CC0AE6" w:rsidP="00CC0AE6">
      <w:pPr>
        <w:pStyle w:val="Prrafodelista"/>
        <w:numPr>
          <w:ilvl w:val="0"/>
          <w:numId w:val="2"/>
        </w:numPr>
        <w:spacing w:before="240" w:after="240" w:line="360" w:lineRule="auto"/>
        <w:rPr>
          <w:rFonts w:ascii="Arial" w:eastAsia="Arial" w:hAnsi="Arial" w:cs="Arial"/>
          <w:sz w:val="24"/>
          <w:szCs w:val="24"/>
        </w:rPr>
      </w:pPr>
      <w:proofErr w:type="spellStart"/>
      <w:r w:rsidRPr="00BB7648">
        <w:rPr>
          <w:rFonts w:ascii="Arial" w:eastAsiaTheme="minorEastAsia" w:hAnsi="Arial" w:cs="Arial"/>
          <w:sz w:val="24"/>
          <w:szCs w:val="24"/>
        </w:rPr>
        <w:t>OpenAI</w:t>
      </w:r>
      <w:proofErr w:type="spellEnd"/>
      <w:r w:rsidRPr="00BB7648">
        <w:rPr>
          <w:rFonts w:ascii="Arial" w:eastAsiaTheme="minorEastAsia" w:hAnsi="Arial" w:cs="Arial"/>
          <w:sz w:val="24"/>
          <w:szCs w:val="24"/>
        </w:rPr>
        <w:t xml:space="preserve"> </w:t>
      </w:r>
      <w:proofErr w:type="spellStart"/>
      <w:r w:rsidRPr="00BB7648">
        <w:rPr>
          <w:rFonts w:ascii="Arial" w:eastAsiaTheme="minorEastAsia" w:hAnsi="Arial" w:cs="Arial"/>
          <w:sz w:val="24"/>
          <w:szCs w:val="24"/>
        </w:rPr>
        <w:t>Assistant</w:t>
      </w:r>
      <w:proofErr w:type="spellEnd"/>
      <w:r w:rsidRPr="00BB7648">
        <w:rPr>
          <w:rFonts w:ascii="Arial" w:eastAsiaTheme="minorEastAsia" w:hAnsi="Arial" w:cs="Arial"/>
          <w:sz w:val="24"/>
          <w:szCs w:val="24"/>
        </w:rPr>
        <w:t xml:space="preserve"> analiza y decide:</w:t>
      </w:r>
    </w:p>
    <w:p w:rsidR="00CC0AE6" w:rsidRPr="00BB7648" w:rsidRDefault="00CC0AE6" w:rsidP="00CC0AE6">
      <w:pPr>
        <w:pStyle w:val="Prrafodelista"/>
        <w:numPr>
          <w:ilvl w:val="1"/>
          <w:numId w:val="2"/>
        </w:numPr>
        <w:spacing w:before="240" w:after="240" w:line="360" w:lineRule="auto"/>
        <w:rPr>
          <w:rFonts w:ascii="Arial" w:eastAsia="Arial" w:hAnsi="Arial" w:cs="Arial"/>
          <w:sz w:val="24"/>
          <w:szCs w:val="24"/>
        </w:rPr>
      </w:pPr>
      <w:r w:rsidRPr="00BB7648">
        <w:rPr>
          <w:rFonts w:ascii="Arial" w:eastAsiaTheme="minorEastAsia" w:hAnsi="Arial" w:cs="Arial"/>
          <w:sz w:val="24"/>
          <w:szCs w:val="24"/>
        </w:rPr>
        <w:t xml:space="preserve">¿Es consulta técnica? </w:t>
      </w:r>
      <w:r w:rsidRPr="00BB7648">
        <w:rPr>
          <w:rFonts w:ascii="Arial" w:eastAsiaTheme="minorEastAsia" w:hAnsi="Arial" w:cs="Arial"/>
          <w:sz w:val="24"/>
          <w:szCs w:val="24"/>
        </w:rPr>
        <w:tab/>
        <w:t xml:space="preserve">Llama a </w:t>
      </w:r>
      <w:proofErr w:type="spellStart"/>
      <w:r w:rsidRPr="00BB7648">
        <w:rPr>
          <w:rFonts w:ascii="Arial" w:eastAsiaTheme="minorEastAsia" w:hAnsi="Arial" w:cs="Arial"/>
          <w:sz w:val="24"/>
          <w:szCs w:val="24"/>
        </w:rPr>
        <w:t>Tool</w:t>
      </w:r>
      <w:proofErr w:type="spellEnd"/>
      <w:r w:rsidRPr="00BB7648">
        <w:rPr>
          <w:rFonts w:ascii="Arial" w:eastAsiaTheme="minorEastAsia" w:hAnsi="Arial" w:cs="Arial"/>
          <w:sz w:val="24"/>
          <w:szCs w:val="24"/>
        </w:rPr>
        <w:t xml:space="preserve"> RAG (n8n + </w:t>
      </w:r>
      <w:proofErr w:type="spellStart"/>
      <w:r w:rsidRPr="00BB7648">
        <w:rPr>
          <w:rFonts w:ascii="Arial" w:eastAsiaTheme="minorEastAsia" w:hAnsi="Arial" w:cs="Arial"/>
          <w:sz w:val="24"/>
          <w:szCs w:val="24"/>
        </w:rPr>
        <w:t>Qdrant</w:t>
      </w:r>
      <w:proofErr w:type="spellEnd"/>
      <w:r w:rsidRPr="00BB7648">
        <w:rPr>
          <w:rFonts w:ascii="Arial" w:eastAsiaTheme="minorEastAsia" w:hAnsi="Arial" w:cs="Arial"/>
          <w:sz w:val="24"/>
          <w:szCs w:val="24"/>
        </w:rPr>
        <w:t>).</w:t>
      </w:r>
    </w:p>
    <w:p w:rsidR="00CC0AE6" w:rsidRPr="00BB7648" w:rsidRDefault="00CC0AE6" w:rsidP="00CC0AE6">
      <w:pPr>
        <w:pStyle w:val="Prrafodelista"/>
        <w:numPr>
          <w:ilvl w:val="1"/>
          <w:numId w:val="2"/>
        </w:numPr>
        <w:spacing w:before="240" w:after="240" w:line="360" w:lineRule="auto"/>
        <w:rPr>
          <w:rFonts w:ascii="Arial" w:eastAsia="Arial" w:hAnsi="Arial" w:cs="Arial"/>
          <w:sz w:val="24"/>
          <w:szCs w:val="24"/>
          <w:lang w:val="en-US"/>
        </w:rPr>
      </w:pPr>
      <w:r w:rsidRPr="00BB7648">
        <w:rPr>
          <w:rFonts w:ascii="Arial" w:eastAsiaTheme="minorEastAsia" w:hAnsi="Arial" w:cs="Arial"/>
          <w:sz w:val="24"/>
          <w:szCs w:val="24"/>
        </w:rPr>
        <w:t xml:space="preserve">¿Es consulta de stock/precio? </w:t>
      </w:r>
      <w:r w:rsidRPr="00BB7648">
        <w:rPr>
          <w:rFonts w:ascii="Arial" w:eastAsiaTheme="minorEastAsia" w:hAnsi="Arial" w:cs="Arial"/>
          <w:sz w:val="24"/>
          <w:szCs w:val="24"/>
        </w:rPr>
        <w:tab/>
      </w:r>
      <w:r w:rsidRPr="00BB7648">
        <w:rPr>
          <w:rFonts w:ascii="Arial" w:eastAsiaTheme="minorEastAsia" w:hAnsi="Arial" w:cs="Arial"/>
          <w:sz w:val="24"/>
          <w:szCs w:val="24"/>
          <w:lang w:val="en-US"/>
        </w:rPr>
        <w:t>Llama a Tool Backend (</w:t>
      </w:r>
      <w:proofErr w:type="spellStart"/>
      <w:r w:rsidRPr="00BB7648">
        <w:rPr>
          <w:rFonts w:ascii="Arial" w:eastAsiaTheme="minorEastAsia" w:hAnsi="Arial" w:cs="Arial"/>
          <w:sz w:val="24"/>
          <w:szCs w:val="24"/>
          <w:lang w:val="en-US"/>
        </w:rPr>
        <w:t>FastAPI</w:t>
      </w:r>
      <w:proofErr w:type="spellEnd"/>
      <w:r w:rsidRPr="00BB7648">
        <w:rPr>
          <w:rFonts w:ascii="Arial" w:eastAsiaTheme="minorEastAsia" w:hAnsi="Arial" w:cs="Arial"/>
          <w:sz w:val="24"/>
          <w:szCs w:val="24"/>
          <w:lang w:val="en-US"/>
        </w:rPr>
        <w:t>).</w:t>
      </w:r>
    </w:p>
    <w:p w:rsidR="00CC0AE6" w:rsidRPr="00BB7648" w:rsidRDefault="00CC0AE6" w:rsidP="00CC0AE6">
      <w:pPr>
        <w:pStyle w:val="Prrafodelista"/>
        <w:numPr>
          <w:ilvl w:val="0"/>
          <w:numId w:val="2"/>
        </w:numPr>
        <w:spacing w:before="240" w:after="240" w:line="360" w:lineRule="auto"/>
        <w:rPr>
          <w:rFonts w:ascii="Arial" w:eastAsia="Arial" w:hAnsi="Arial" w:cs="Arial"/>
          <w:sz w:val="24"/>
          <w:szCs w:val="24"/>
        </w:rPr>
      </w:pPr>
      <w:r w:rsidRPr="00BB7648">
        <w:rPr>
          <w:rFonts w:ascii="Arial" w:eastAsiaTheme="minorEastAsia" w:hAnsi="Arial" w:cs="Arial"/>
          <w:sz w:val="24"/>
          <w:szCs w:val="24"/>
        </w:rPr>
        <w:t xml:space="preserve">Respuesta final </w:t>
      </w:r>
      <w:r w:rsidRPr="00BB7648">
        <w:rPr>
          <w:rFonts w:ascii="Arial" w:eastAsiaTheme="minorEastAsia" w:hAnsi="Arial" w:cs="Arial"/>
          <w:sz w:val="24"/>
          <w:szCs w:val="24"/>
        </w:rPr>
        <w:tab/>
        <w:t xml:space="preserve"> Se entrega al usuario con información combinada.</w:t>
      </w:r>
    </w:p>
    <w:p w:rsidR="00CC0AE6" w:rsidRDefault="00CC0AE6" w:rsidP="00CC0AE6">
      <w:pPr>
        <w:spacing w:line="360" w:lineRule="auto"/>
        <w:rPr>
          <w:rFonts w:ascii="Arial" w:eastAsia="Arial" w:hAnsi="Arial" w:cs="Arial"/>
          <w:sz w:val="24"/>
          <w:szCs w:val="24"/>
        </w:rPr>
      </w:pPr>
    </w:p>
    <w:p w:rsidR="00791052" w:rsidRPr="00791052" w:rsidRDefault="00791052" w:rsidP="00791052">
      <w:pPr>
        <w:spacing w:before="100" w:beforeAutospacing="1" w:after="100" w:afterAutospacing="1" w:line="240" w:lineRule="auto"/>
        <w:outlineLvl w:val="2"/>
        <w:rPr>
          <w:rFonts w:ascii="Arial" w:eastAsia="Times New Roman" w:hAnsi="Arial" w:cs="Arial"/>
          <w:b/>
          <w:bCs/>
          <w:sz w:val="24"/>
          <w:szCs w:val="24"/>
          <w:lang w:val="en-US"/>
        </w:rPr>
      </w:pPr>
      <w:r>
        <w:rPr>
          <w:rFonts w:ascii="Arial" w:eastAsia="Times New Roman" w:hAnsi="Arial" w:cs="Arial"/>
          <w:b/>
          <w:bCs/>
          <w:sz w:val="24"/>
          <w:szCs w:val="24"/>
          <w:lang w:val="en-US"/>
        </w:rPr>
        <w:t xml:space="preserve">4.1 </w:t>
      </w:r>
      <w:r w:rsidRPr="00791052">
        <w:rPr>
          <w:rFonts w:ascii="Arial" w:hAnsi="Arial" w:cs="Arial"/>
          <w:b/>
          <w:sz w:val="24"/>
          <w:szCs w:val="24"/>
          <w:lang w:val="es-ES"/>
        </w:rPr>
        <w:t>Componentes del sistema</w:t>
      </w:r>
    </w:p>
    <w:tbl>
      <w:tblPr>
        <w:tblStyle w:val="Tabladecuadrcula4-nfasis3"/>
        <w:tblW w:w="0" w:type="auto"/>
        <w:tblLook w:val="04A0" w:firstRow="1" w:lastRow="0" w:firstColumn="1" w:lastColumn="0" w:noHBand="0" w:noVBand="1"/>
      </w:tblPr>
      <w:tblGrid>
        <w:gridCol w:w="2203"/>
        <w:gridCol w:w="2354"/>
        <w:gridCol w:w="3235"/>
      </w:tblGrid>
      <w:tr w:rsidR="00791052" w:rsidRPr="00791052" w:rsidTr="00791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r w:rsidRPr="00791052">
              <w:rPr>
                <w:sz w:val="24"/>
              </w:rPr>
              <w:t>Componente</w:t>
            </w:r>
          </w:p>
        </w:tc>
        <w:tc>
          <w:tcPr>
            <w:tcW w:w="0" w:type="auto"/>
            <w:hideMark/>
          </w:tcPr>
          <w:p w:rsidR="00791052" w:rsidRPr="00791052" w:rsidRDefault="00791052" w:rsidP="00791052">
            <w:pPr>
              <w:cnfStyle w:val="100000000000" w:firstRow="1" w:lastRow="0" w:firstColumn="0" w:lastColumn="0" w:oddVBand="0" w:evenVBand="0" w:oddHBand="0" w:evenHBand="0" w:firstRowFirstColumn="0" w:firstRowLastColumn="0" w:lastRowFirstColumn="0" w:lastRowLastColumn="0"/>
              <w:rPr>
                <w:sz w:val="24"/>
              </w:rPr>
            </w:pPr>
            <w:r w:rsidRPr="00791052">
              <w:rPr>
                <w:sz w:val="24"/>
              </w:rPr>
              <w:t>Tecnología</w:t>
            </w:r>
          </w:p>
        </w:tc>
        <w:tc>
          <w:tcPr>
            <w:tcW w:w="0" w:type="auto"/>
            <w:hideMark/>
          </w:tcPr>
          <w:p w:rsidR="00791052" w:rsidRPr="00791052" w:rsidRDefault="00791052" w:rsidP="00791052">
            <w:pPr>
              <w:cnfStyle w:val="100000000000" w:firstRow="1" w:lastRow="0" w:firstColumn="0" w:lastColumn="0" w:oddVBand="0" w:evenVBand="0" w:oddHBand="0" w:evenHBand="0" w:firstRowFirstColumn="0" w:firstRowLastColumn="0" w:lastRowFirstColumn="0" w:lastRowLastColumn="0"/>
              <w:rPr>
                <w:sz w:val="24"/>
              </w:rPr>
            </w:pPr>
            <w:r w:rsidRPr="00791052">
              <w:rPr>
                <w:sz w:val="24"/>
              </w:rPr>
              <w:t>Función</w:t>
            </w:r>
          </w:p>
        </w:tc>
      </w:tr>
      <w:tr w:rsidR="00791052" w:rsidRPr="00791052" w:rsidTr="0079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r w:rsidRPr="00791052">
              <w:rPr>
                <w:sz w:val="24"/>
              </w:rPr>
              <w:t>Modelo de lenguaje</w:t>
            </w:r>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proofErr w:type="spellStart"/>
            <w:r w:rsidRPr="00791052">
              <w:rPr>
                <w:sz w:val="24"/>
              </w:rPr>
              <w:t>OpenAI</w:t>
            </w:r>
            <w:proofErr w:type="spellEnd"/>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r w:rsidRPr="00791052">
              <w:rPr>
                <w:sz w:val="24"/>
              </w:rPr>
              <w:t>Interpretación de consultas</w:t>
            </w:r>
          </w:p>
        </w:tc>
      </w:tr>
      <w:tr w:rsidR="00791052" w:rsidRPr="00791052" w:rsidTr="00791052">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r w:rsidRPr="00791052">
              <w:rPr>
                <w:sz w:val="24"/>
              </w:rPr>
              <w:t>Orquestador</w:t>
            </w:r>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r w:rsidRPr="00791052">
              <w:rPr>
                <w:sz w:val="24"/>
              </w:rPr>
              <w:t>n8n</w:t>
            </w:r>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r w:rsidRPr="00791052">
              <w:rPr>
                <w:sz w:val="24"/>
              </w:rPr>
              <w:t>Gestión del flujo del agente</w:t>
            </w:r>
          </w:p>
        </w:tc>
      </w:tr>
      <w:tr w:rsidR="00791052" w:rsidRPr="00791052" w:rsidTr="0079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r w:rsidRPr="00791052">
              <w:rPr>
                <w:sz w:val="24"/>
              </w:rPr>
              <w:t>Base vectorial</w:t>
            </w:r>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proofErr w:type="spellStart"/>
            <w:r w:rsidRPr="00791052">
              <w:rPr>
                <w:sz w:val="24"/>
              </w:rPr>
              <w:t>Qdrant</w:t>
            </w:r>
            <w:proofErr w:type="spellEnd"/>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r w:rsidRPr="00791052">
              <w:rPr>
                <w:sz w:val="24"/>
              </w:rPr>
              <w:t>Recuperación semántica</w:t>
            </w:r>
          </w:p>
        </w:tc>
      </w:tr>
      <w:tr w:rsidR="00791052" w:rsidRPr="00791052" w:rsidTr="00791052">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proofErr w:type="spellStart"/>
            <w:r w:rsidRPr="00791052">
              <w:rPr>
                <w:sz w:val="24"/>
              </w:rPr>
              <w:t>Backend</w:t>
            </w:r>
            <w:proofErr w:type="spellEnd"/>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proofErr w:type="spellStart"/>
            <w:r w:rsidRPr="00791052">
              <w:rPr>
                <w:sz w:val="24"/>
              </w:rPr>
              <w:t>FastAPI</w:t>
            </w:r>
            <w:proofErr w:type="spellEnd"/>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r w:rsidRPr="00791052">
              <w:rPr>
                <w:sz w:val="24"/>
              </w:rPr>
              <w:t>Lógica de negocio</w:t>
            </w:r>
          </w:p>
        </w:tc>
      </w:tr>
      <w:tr w:rsidR="00791052" w:rsidRPr="00791052" w:rsidTr="00791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r w:rsidRPr="00791052">
              <w:rPr>
                <w:sz w:val="24"/>
              </w:rPr>
              <w:t>Base de datos</w:t>
            </w:r>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proofErr w:type="spellStart"/>
            <w:r w:rsidRPr="00791052">
              <w:rPr>
                <w:sz w:val="24"/>
              </w:rPr>
              <w:t>Supabase</w:t>
            </w:r>
            <w:proofErr w:type="spellEnd"/>
            <w:r w:rsidRPr="00791052">
              <w:rPr>
                <w:sz w:val="24"/>
              </w:rPr>
              <w:t>/</w:t>
            </w:r>
            <w:proofErr w:type="spellStart"/>
            <w:r w:rsidRPr="00791052">
              <w:rPr>
                <w:sz w:val="24"/>
              </w:rPr>
              <w:t>PostgreSQL</w:t>
            </w:r>
            <w:proofErr w:type="spellEnd"/>
          </w:p>
        </w:tc>
        <w:tc>
          <w:tcPr>
            <w:tcW w:w="0" w:type="auto"/>
            <w:hideMark/>
          </w:tcPr>
          <w:p w:rsidR="00791052" w:rsidRPr="00791052" w:rsidRDefault="00791052" w:rsidP="00791052">
            <w:pPr>
              <w:cnfStyle w:val="000000100000" w:firstRow="0" w:lastRow="0" w:firstColumn="0" w:lastColumn="0" w:oddVBand="0" w:evenVBand="0" w:oddHBand="1" w:evenHBand="0" w:firstRowFirstColumn="0" w:firstRowLastColumn="0" w:lastRowFirstColumn="0" w:lastRowLastColumn="0"/>
              <w:rPr>
                <w:sz w:val="24"/>
              </w:rPr>
            </w:pPr>
            <w:r w:rsidRPr="00791052">
              <w:rPr>
                <w:sz w:val="24"/>
              </w:rPr>
              <w:t>Persistencia de conversaciones</w:t>
            </w:r>
          </w:p>
        </w:tc>
      </w:tr>
      <w:tr w:rsidR="00791052" w:rsidRPr="00791052" w:rsidTr="00791052">
        <w:tc>
          <w:tcPr>
            <w:cnfStyle w:val="001000000000" w:firstRow="0" w:lastRow="0" w:firstColumn="1" w:lastColumn="0" w:oddVBand="0" w:evenVBand="0" w:oddHBand="0" w:evenHBand="0" w:firstRowFirstColumn="0" w:firstRowLastColumn="0" w:lastRowFirstColumn="0" w:lastRowLastColumn="0"/>
            <w:tcW w:w="0" w:type="auto"/>
            <w:hideMark/>
          </w:tcPr>
          <w:p w:rsidR="00791052" w:rsidRPr="00791052" w:rsidRDefault="00791052" w:rsidP="00791052">
            <w:pPr>
              <w:rPr>
                <w:sz w:val="24"/>
              </w:rPr>
            </w:pPr>
            <w:proofErr w:type="spellStart"/>
            <w:r w:rsidRPr="00791052">
              <w:rPr>
                <w:sz w:val="24"/>
              </w:rPr>
              <w:t>Reranking</w:t>
            </w:r>
            <w:proofErr w:type="spellEnd"/>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proofErr w:type="spellStart"/>
            <w:r w:rsidRPr="00791052">
              <w:rPr>
                <w:sz w:val="24"/>
              </w:rPr>
              <w:t>Cohere</w:t>
            </w:r>
            <w:proofErr w:type="spellEnd"/>
          </w:p>
        </w:tc>
        <w:tc>
          <w:tcPr>
            <w:tcW w:w="0" w:type="auto"/>
            <w:hideMark/>
          </w:tcPr>
          <w:p w:rsidR="00791052" w:rsidRPr="00791052" w:rsidRDefault="00791052" w:rsidP="00791052">
            <w:pPr>
              <w:cnfStyle w:val="000000000000" w:firstRow="0" w:lastRow="0" w:firstColumn="0" w:lastColumn="0" w:oddVBand="0" w:evenVBand="0" w:oddHBand="0" w:evenHBand="0" w:firstRowFirstColumn="0" w:firstRowLastColumn="0" w:lastRowFirstColumn="0" w:lastRowLastColumn="0"/>
              <w:rPr>
                <w:sz w:val="24"/>
              </w:rPr>
            </w:pPr>
            <w:r w:rsidRPr="00791052">
              <w:rPr>
                <w:sz w:val="24"/>
              </w:rPr>
              <w:t>Mejora de resultados</w:t>
            </w:r>
          </w:p>
        </w:tc>
      </w:tr>
    </w:tbl>
    <w:p w:rsidR="00791052" w:rsidRDefault="00791052" w:rsidP="00CC0AE6">
      <w:pPr>
        <w:spacing w:line="360" w:lineRule="auto"/>
        <w:rPr>
          <w:rFonts w:ascii="Arial" w:eastAsia="Arial" w:hAnsi="Arial" w:cs="Arial"/>
          <w:sz w:val="24"/>
          <w:szCs w:val="24"/>
        </w:rPr>
      </w:pP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Theme="minorEastAsia" w:hAnsi="Arial" w:cs="Arial"/>
          <w:bCs/>
          <w:sz w:val="24"/>
          <w:szCs w:val="24"/>
        </w:rPr>
        <w:t>5. Justificación de la Arquitectura Adoptada</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Arial" w:hAnsi="Arial" w:cs="Arial"/>
          <w:sz w:val="24"/>
          <w:szCs w:val="24"/>
        </w:rPr>
        <w:t>La arquitectura seleccionada permite:</w:t>
      </w:r>
    </w:p>
    <w:p w:rsidR="00CC0AE6" w:rsidRPr="00F80C5B" w:rsidRDefault="00CC0AE6" w:rsidP="00CC0AE6">
      <w:pPr>
        <w:pStyle w:val="Prrafodelista"/>
        <w:numPr>
          <w:ilvl w:val="0"/>
          <w:numId w:val="21"/>
        </w:numPr>
        <w:spacing w:before="240" w:after="240" w:line="360" w:lineRule="auto"/>
        <w:rPr>
          <w:rFonts w:ascii="Arial" w:eastAsia="Arial" w:hAnsi="Arial" w:cs="Arial"/>
          <w:sz w:val="24"/>
          <w:szCs w:val="24"/>
        </w:rPr>
      </w:pPr>
      <w:r w:rsidRPr="00F80C5B">
        <w:rPr>
          <w:rFonts w:ascii="Arial" w:eastAsia="Arial" w:hAnsi="Arial" w:cs="Arial"/>
          <w:sz w:val="24"/>
          <w:szCs w:val="24"/>
        </w:rPr>
        <w:t>Cumplir los objetivos del proyecto sin introducir complejidad innecesaria.</w:t>
      </w:r>
    </w:p>
    <w:p w:rsidR="00CC0AE6" w:rsidRPr="00F80C5B" w:rsidRDefault="00CC0AE6" w:rsidP="00CC0AE6">
      <w:pPr>
        <w:pStyle w:val="Prrafodelista"/>
        <w:numPr>
          <w:ilvl w:val="0"/>
          <w:numId w:val="21"/>
        </w:numPr>
        <w:spacing w:before="240" w:after="240" w:line="360" w:lineRule="auto"/>
        <w:rPr>
          <w:rFonts w:ascii="Arial" w:eastAsia="Arial" w:hAnsi="Arial" w:cs="Arial"/>
          <w:sz w:val="24"/>
          <w:szCs w:val="24"/>
        </w:rPr>
      </w:pPr>
      <w:r w:rsidRPr="00F80C5B">
        <w:rPr>
          <w:rFonts w:ascii="Arial" w:eastAsia="Arial" w:hAnsi="Arial" w:cs="Arial"/>
          <w:sz w:val="24"/>
          <w:szCs w:val="24"/>
        </w:rPr>
        <w:t>Reflejar un escenario realista de adopción de IA en un entorno empresarial.</w:t>
      </w:r>
    </w:p>
    <w:p w:rsidR="00CC0AE6" w:rsidRPr="00F80C5B" w:rsidRDefault="00CC0AE6" w:rsidP="00CC0AE6">
      <w:pPr>
        <w:pStyle w:val="Prrafodelista"/>
        <w:numPr>
          <w:ilvl w:val="0"/>
          <w:numId w:val="21"/>
        </w:numPr>
        <w:spacing w:before="240" w:after="240" w:line="360" w:lineRule="auto"/>
        <w:rPr>
          <w:rFonts w:ascii="Arial" w:eastAsia="Arial" w:hAnsi="Arial" w:cs="Arial"/>
          <w:sz w:val="24"/>
          <w:szCs w:val="24"/>
        </w:rPr>
      </w:pPr>
      <w:r w:rsidRPr="00F80C5B">
        <w:rPr>
          <w:rFonts w:ascii="Arial" w:eastAsia="Arial" w:hAnsi="Arial" w:cs="Arial"/>
          <w:sz w:val="24"/>
          <w:szCs w:val="24"/>
        </w:rPr>
        <w:t>Validar la factibilidad técnica de un asistente híbrido IA–humano.</w:t>
      </w:r>
    </w:p>
    <w:p w:rsidR="00CC0AE6" w:rsidRPr="00F80C5B" w:rsidRDefault="00CC0AE6" w:rsidP="00CC0AE6">
      <w:pPr>
        <w:pStyle w:val="Prrafodelista"/>
        <w:numPr>
          <w:ilvl w:val="0"/>
          <w:numId w:val="1"/>
        </w:numPr>
        <w:spacing w:before="240" w:after="240" w:line="360" w:lineRule="auto"/>
        <w:rPr>
          <w:rFonts w:ascii="Arial" w:eastAsiaTheme="minorEastAsia" w:hAnsi="Arial" w:cs="Arial"/>
          <w:sz w:val="24"/>
          <w:szCs w:val="24"/>
        </w:rPr>
      </w:pPr>
      <w:r w:rsidRPr="00F80C5B">
        <w:rPr>
          <w:rFonts w:ascii="Arial" w:eastAsiaTheme="minorEastAsia" w:hAnsi="Arial" w:cs="Arial"/>
          <w:sz w:val="24"/>
          <w:szCs w:val="24"/>
        </w:rPr>
        <w:t>Arquitectura con bajo acoplamiento, permite realizar cambios con baja influencia en el esquema final.</w:t>
      </w:r>
    </w:p>
    <w:p w:rsidR="00CC0AE6" w:rsidRPr="00F80C5B" w:rsidRDefault="00CC0AE6" w:rsidP="00CC0AE6">
      <w:pPr>
        <w:pStyle w:val="Prrafodelista"/>
        <w:numPr>
          <w:ilvl w:val="0"/>
          <w:numId w:val="1"/>
        </w:numPr>
        <w:spacing w:before="240" w:after="240" w:line="360" w:lineRule="auto"/>
        <w:rPr>
          <w:rFonts w:ascii="Arial" w:eastAsia="Arial" w:hAnsi="Arial" w:cs="Arial"/>
          <w:sz w:val="24"/>
          <w:szCs w:val="24"/>
        </w:rPr>
      </w:pPr>
      <w:r w:rsidRPr="00F80C5B">
        <w:rPr>
          <w:rFonts w:ascii="Arial" w:eastAsiaTheme="minorEastAsia" w:hAnsi="Arial" w:cs="Arial"/>
          <w:sz w:val="24"/>
          <w:szCs w:val="24"/>
        </w:rPr>
        <w:t>Se cumple con la Ley 25.326 al mantener el historial de conversaciones en un servidor controlado (</w:t>
      </w:r>
      <w:proofErr w:type="spellStart"/>
      <w:r w:rsidRPr="00F80C5B">
        <w:rPr>
          <w:rFonts w:ascii="Arial" w:eastAsiaTheme="minorEastAsia" w:hAnsi="Arial" w:cs="Arial"/>
          <w:sz w:val="24"/>
          <w:szCs w:val="24"/>
        </w:rPr>
        <w:t>PostgreSQL</w:t>
      </w:r>
      <w:proofErr w:type="spellEnd"/>
      <w:r w:rsidRPr="00F80C5B">
        <w:rPr>
          <w:rFonts w:ascii="Arial" w:eastAsiaTheme="minorEastAsia" w:hAnsi="Arial" w:cs="Arial"/>
          <w:sz w:val="24"/>
          <w:szCs w:val="24"/>
        </w:rPr>
        <w:t>/</w:t>
      </w:r>
      <w:proofErr w:type="spellStart"/>
      <w:r w:rsidRPr="00F80C5B">
        <w:rPr>
          <w:rFonts w:ascii="Arial" w:eastAsiaTheme="minorEastAsia" w:hAnsi="Arial" w:cs="Arial"/>
          <w:sz w:val="24"/>
          <w:szCs w:val="24"/>
        </w:rPr>
        <w:t>Supabase</w:t>
      </w:r>
      <w:proofErr w:type="spellEnd"/>
      <w:r w:rsidRPr="00F80C5B">
        <w:rPr>
          <w:rFonts w:ascii="Arial" w:eastAsiaTheme="minorEastAsia" w:hAnsi="Arial" w:cs="Arial"/>
          <w:sz w:val="24"/>
          <w:szCs w:val="24"/>
        </w:rPr>
        <w:t>).</w:t>
      </w:r>
    </w:p>
    <w:p w:rsidR="00CC0AE6" w:rsidRPr="00F80C5B" w:rsidRDefault="00CC0AE6" w:rsidP="00CC0AE6">
      <w:pPr>
        <w:pStyle w:val="Ttulo2"/>
        <w:spacing w:before="299" w:after="299" w:line="360" w:lineRule="auto"/>
        <w:rPr>
          <w:rFonts w:ascii="Arial" w:eastAsia="Arial" w:hAnsi="Arial" w:cs="Arial"/>
          <w:b w:val="0"/>
          <w:bCs/>
          <w:sz w:val="24"/>
          <w:szCs w:val="24"/>
        </w:rPr>
      </w:pPr>
      <w:r w:rsidRPr="00F80C5B">
        <w:rPr>
          <w:rFonts w:ascii="Arial" w:eastAsia="Arial" w:hAnsi="Arial" w:cs="Arial"/>
          <w:bCs/>
          <w:sz w:val="24"/>
          <w:szCs w:val="24"/>
        </w:rPr>
        <w:lastRenderedPageBreak/>
        <w:t>6. Conclusión</w:t>
      </w:r>
    </w:p>
    <w:p w:rsidR="00CC0AE6" w:rsidRPr="00F80C5B" w:rsidRDefault="00CC0AE6" w:rsidP="00CC0AE6">
      <w:pPr>
        <w:spacing w:before="240" w:after="240" w:line="360" w:lineRule="auto"/>
        <w:rPr>
          <w:rFonts w:ascii="Arial" w:eastAsia="Arial" w:hAnsi="Arial" w:cs="Arial"/>
          <w:sz w:val="24"/>
          <w:szCs w:val="24"/>
        </w:rPr>
      </w:pPr>
      <w:r w:rsidRPr="00F80C5B">
        <w:rPr>
          <w:rFonts w:ascii="Arial" w:eastAsia="Arial" w:hAnsi="Arial" w:cs="Arial"/>
          <w:sz w:val="24"/>
          <w:szCs w:val="24"/>
        </w:rPr>
        <w:t>La selección tecnológica y la arquitectura preliminar adoptadas constituyen una base sólida, moderna y alineada con las mejores prácticas actuales en sistemas de inteligencia artificial aplicados a entornos empresariales. La combinación de herramientas permite demostrar de forma efectiva la viabilidad del enfoque RAG propuesto, manteniendo control sobre los datos y reduciendo riesgos tecnológicos.</w:t>
      </w:r>
      <w:r w:rsidRPr="00F80C5B">
        <w:rPr>
          <w:rFonts w:ascii="Arial" w:hAnsi="Arial" w:cs="Arial"/>
          <w:b/>
          <w:bCs/>
          <w:sz w:val="24"/>
          <w:szCs w:val="24"/>
        </w:rPr>
        <w:t xml:space="preserve"> </w:t>
      </w:r>
    </w:p>
    <w:p w:rsidR="00CC0AE6" w:rsidRPr="00F80C5B" w:rsidRDefault="00CC0AE6" w:rsidP="00CC0AE6">
      <w:pPr>
        <w:spacing w:before="240" w:after="240" w:line="360" w:lineRule="auto"/>
        <w:rPr>
          <w:rFonts w:ascii="Arial" w:hAnsi="Arial" w:cs="Arial"/>
          <w:b/>
          <w:bCs/>
          <w:sz w:val="24"/>
          <w:szCs w:val="24"/>
        </w:rPr>
      </w:pPr>
    </w:p>
    <w:p w:rsidR="00CC0AE6" w:rsidRPr="00F80C5B" w:rsidRDefault="00CC0AE6" w:rsidP="00CC0AE6">
      <w:pPr>
        <w:spacing w:line="360" w:lineRule="auto"/>
        <w:rPr>
          <w:rFonts w:ascii="Arial" w:eastAsia="Arial" w:hAnsi="Arial" w:cs="Arial"/>
          <w:color w:val="000000" w:themeColor="text1"/>
          <w:sz w:val="24"/>
          <w:szCs w:val="24"/>
        </w:rPr>
      </w:pPr>
      <w:proofErr w:type="spellStart"/>
      <w:r w:rsidRPr="00F80C5B">
        <w:rPr>
          <w:rFonts w:ascii="Arial" w:eastAsia="Arial" w:hAnsi="Arial" w:cs="Arial"/>
          <w:b/>
          <w:bCs/>
          <w:color w:val="000000" w:themeColor="text1"/>
          <w:sz w:val="24"/>
          <w:szCs w:val="24"/>
        </w:rPr>
        <w:t>Product</w:t>
      </w:r>
      <w:proofErr w:type="spellEnd"/>
      <w:r w:rsidRPr="00F80C5B">
        <w:rPr>
          <w:rFonts w:ascii="Arial" w:eastAsia="Arial" w:hAnsi="Arial" w:cs="Arial"/>
          <w:b/>
          <w:bCs/>
          <w:color w:val="000000" w:themeColor="text1"/>
          <w:sz w:val="24"/>
          <w:szCs w:val="24"/>
        </w:rPr>
        <w:t xml:space="preserve"> </w:t>
      </w:r>
      <w:proofErr w:type="spellStart"/>
      <w:r w:rsidRPr="00F80C5B">
        <w:rPr>
          <w:rFonts w:ascii="Arial" w:eastAsia="Arial" w:hAnsi="Arial" w:cs="Arial"/>
          <w:b/>
          <w:bCs/>
          <w:color w:val="000000" w:themeColor="text1"/>
          <w:sz w:val="24"/>
          <w:szCs w:val="24"/>
        </w:rPr>
        <w:t>Backlog</w:t>
      </w:r>
      <w:proofErr w:type="spellEnd"/>
      <w:r w:rsidRPr="00F80C5B">
        <w:rPr>
          <w:rFonts w:ascii="Arial" w:eastAsia="Arial" w:hAnsi="Arial" w:cs="Arial"/>
          <w:b/>
          <w:bCs/>
          <w:color w:val="000000" w:themeColor="text1"/>
          <w:sz w:val="24"/>
          <w:szCs w:val="24"/>
        </w:rPr>
        <w:t xml:space="preserve"> Inicial</w:t>
      </w:r>
    </w:p>
    <w:p w:rsidR="00CC0AE6" w:rsidRPr="00DE7522" w:rsidRDefault="00CC0AE6" w:rsidP="00CC0AE6">
      <w:pPr>
        <w:spacing w:line="360" w:lineRule="auto"/>
        <w:rPr>
          <w:rFonts w:ascii="Arial" w:eastAsia="Arial" w:hAnsi="Arial" w:cs="Arial"/>
          <w:color w:val="000000" w:themeColor="text1"/>
        </w:rPr>
      </w:pPr>
      <w:r w:rsidRPr="00F80C5B">
        <w:rPr>
          <w:rFonts w:ascii="Arial" w:eastAsia="Arial" w:hAnsi="Arial" w:cs="Arial"/>
          <w:color w:val="000000" w:themeColor="text1"/>
          <w:sz w:val="24"/>
          <w:szCs w:val="24"/>
        </w:rPr>
        <w:t xml:space="preserve">A </w:t>
      </w:r>
      <w:proofErr w:type="gramStart"/>
      <w:r w:rsidRPr="00F80C5B">
        <w:rPr>
          <w:rFonts w:ascii="Arial" w:eastAsia="Arial" w:hAnsi="Arial" w:cs="Arial"/>
          <w:color w:val="000000" w:themeColor="text1"/>
          <w:sz w:val="24"/>
          <w:szCs w:val="24"/>
        </w:rPr>
        <w:t>continuación</w:t>
      </w:r>
      <w:proofErr w:type="gramEnd"/>
      <w:r w:rsidRPr="00F80C5B">
        <w:rPr>
          <w:rFonts w:ascii="Arial" w:eastAsia="Arial" w:hAnsi="Arial" w:cs="Arial"/>
          <w:color w:val="000000" w:themeColor="text1"/>
          <w:sz w:val="24"/>
          <w:szCs w:val="24"/>
        </w:rPr>
        <w:t xml:space="preserve"> enumeramos las historias de usuario junto a sus criterios de aceptación, con la finalidad de plasmar las necesidades de la empresa junto al procedimiento técnico previsto para satisfacer la misma. </w:t>
      </w:r>
    </w:p>
    <w:tbl>
      <w:tblPr>
        <w:tblStyle w:val="Tablaconcuadrcula"/>
        <w:tblW w:w="0" w:type="auto"/>
        <w:tblInd w:w="-720"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32"/>
        <w:gridCol w:w="5562"/>
        <w:gridCol w:w="1259"/>
        <w:gridCol w:w="1555"/>
      </w:tblGrid>
      <w:tr w:rsidR="00CC0AE6" w:rsidTr="008456A4">
        <w:trPr>
          <w:trHeight w:val="300"/>
        </w:trPr>
        <w:tc>
          <w:tcPr>
            <w:tcW w:w="832" w:type="dxa"/>
            <w:shd w:val="clear" w:color="auto" w:fill="000000" w:themeFill="text1"/>
            <w:tcMar>
              <w:left w:w="105" w:type="dxa"/>
              <w:right w:w="105" w:type="dxa"/>
            </w:tcMar>
          </w:tcPr>
          <w:p w:rsidR="00CC0AE6" w:rsidRDefault="00CC0AE6" w:rsidP="00576C99">
            <w:pPr>
              <w:spacing w:line="360" w:lineRule="auto"/>
              <w:jc w:val="center"/>
              <w:rPr>
                <w:rFonts w:ascii="Bahnschrift SemiCondensed" w:eastAsia="Bahnschrift SemiCondensed" w:hAnsi="Bahnschrift SemiCondensed" w:cs="Bahnschrift SemiCondensed"/>
                <w:color w:val="F5F5F5"/>
              </w:rPr>
            </w:pPr>
            <w:r w:rsidRPr="10049D65">
              <w:rPr>
                <w:rFonts w:ascii="Bahnschrift SemiCondensed" w:eastAsia="Bahnschrift SemiCondensed" w:hAnsi="Bahnschrift SemiCondensed" w:cs="Bahnschrift SemiCondensed"/>
                <w:color w:val="FFFFFF" w:themeColor="background1"/>
                <w:lang w:val="es-AR"/>
              </w:rPr>
              <w:t>ID</w:t>
            </w:r>
          </w:p>
        </w:tc>
        <w:tc>
          <w:tcPr>
            <w:tcW w:w="5562" w:type="dxa"/>
            <w:shd w:val="clear" w:color="auto" w:fill="000000" w:themeFill="text1"/>
            <w:tcMar>
              <w:left w:w="105" w:type="dxa"/>
              <w:right w:w="105" w:type="dxa"/>
            </w:tcMar>
          </w:tcPr>
          <w:p w:rsidR="00CC0AE6" w:rsidRDefault="00CC0AE6" w:rsidP="00576C99">
            <w:pPr>
              <w:spacing w:line="360" w:lineRule="auto"/>
              <w:jc w:val="center"/>
              <w:rPr>
                <w:rFonts w:ascii="Bahnschrift SemiCondensed" w:eastAsia="Bahnschrift SemiCondensed" w:hAnsi="Bahnschrift SemiCondensed" w:cs="Bahnschrift SemiCondensed"/>
                <w:color w:val="F5F5F5"/>
              </w:rPr>
            </w:pPr>
            <w:r w:rsidRPr="10049D65">
              <w:rPr>
                <w:rFonts w:ascii="Bahnschrift SemiCondensed" w:eastAsia="Bahnschrift SemiCondensed" w:hAnsi="Bahnschrift SemiCondensed" w:cs="Bahnschrift SemiCondensed"/>
                <w:color w:val="FFFFFF" w:themeColor="background1"/>
                <w:lang w:val="es-AR"/>
              </w:rPr>
              <w:t>Historia de Usuario</w:t>
            </w:r>
          </w:p>
        </w:tc>
        <w:tc>
          <w:tcPr>
            <w:tcW w:w="1259" w:type="dxa"/>
            <w:shd w:val="clear" w:color="auto" w:fill="000000" w:themeFill="text1"/>
            <w:tcMar>
              <w:left w:w="105" w:type="dxa"/>
              <w:right w:w="105" w:type="dxa"/>
            </w:tcMar>
          </w:tcPr>
          <w:p w:rsidR="00CC0AE6" w:rsidRDefault="00CC0AE6" w:rsidP="00576C99">
            <w:pPr>
              <w:spacing w:line="360" w:lineRule="auto"/>
              <w:jc w:val="center"/>
              <w:rPr>
                <w:rFonts w:ascii="Bahnschrift SemiCondensed" w:eastAsia="Bahnschrift SemiCondensed" w:hAnsi="Bahnschrift SemiCondensed" w:cs="Bahnschrift SemiCondensed"/>
                <w:color w:val="F5F5F5"/>
              </w:rPr>
            </w:pPr>
            <w:r w:rsidRPr="10049D65">
              <w:rPr>
                <w:rFonts w:ascii="Bahnschrift SemiCondensed" w:eastAsia="Bahnschrift SemiCondensed" w:hAnsi="Bahnschrift SemiCondensed" w:cs="Bahnschrift SemiCondensed"/>
                <w:color w:val="FFFFFF" w:themeColor="background1"/>
                <w:lang w:val="es-AR"/>
              </w:rPr>
              <w:t>Prioridad</w:t>
            </w:r>
          </w:p>
        </w:tc>
        <w:tc>
          <w:tcPr>
            <w:tcW w:w="1555" w:type="dxa"/>
            <w:shd w:val="clear" w:color="auto" w:fill="000000" w:themeFill="text1"/>
            <w:tcMar>
              <w:left w:w="105" w:type="dxa"/>
              <w:right w:w="105" w:type="dxa"/>
            </w:tcMar>
          </w:tcPr>
          <w:p w:rsidR="00CC0AE6" w:rsidRDefault="00CC0AE6" w:rsidP="00576C99">
            <w:pPr>
              <w:spacing w:line="360" w:lineRule="auto"/>
              <w:jc w:val="center"/>
              <w:rPr>
                <w:rFonts w:ascii="Bahnschrift SemiCondensed" w:eastAsia="Bahnschrift SemiCondensed" w:hAnsi="Bahnschrift SemiCondensed" w:cs="Bahnschrift SemiCondensed"/>
                <w:color w:val="F5F5F5"/>
              </w:rPr>
            </w:pPr>
            <w:r w:rsidRPr="10049D65">
              <w:rPr>
                <w:rFonts w:ascii="Bahnschrift SemiCondensed" w:eastAsia="Bahnschrift SemiCondensed" w:hAnsi="Bahnschrift SemiCondensed" w:cs="Bahnschrift SemiCondensed"/>
                <w:color w:val="FFFFFF" w:themeColor="background1"/>
                <w:lang w:val="es-AR"/>
              </w:rPr>
              <w:t>Sprint Estimado</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HU01</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Consulta de Catálogo: Como cliente, quiero consultar productos por lenguaje natural para encontrar el calzado o indumentaria que necesito sin navegar por menús complejos.</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Muy Alta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2</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HU02</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Acceso a Ficha Técnica: Como cliente, quiero ver los detalles técnicos de un producto (material, normas de seguridad) para asegurar que cumple con mis requisitos laborales.</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Muy Alta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2</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HU03</w:t>
            </w:r>
          </w:p>
        </w:tc>
        <w:tc>
          <w:tcPr>
            <w:tcW w:w="5562" w:type="dxa"/>
            <w:tcMar>
              <w:left w:w="105" w:type="dxa"/>
              <w:right w:w="105" w:type="dxa"/>
            </w:tcMar>
          </w:tcPr>
          <w:p w:rsidR="00CC0AE6" w:rsidRPr="001737F4" w:rsidRDefault="00576C99" w:rsidP="00576C99">
            <w:pPr>
              <w:rPr>
                <w:rFonts w:ascii="Calibri" w:eastAsia="Calibri" w:hAnsi="Calibri" w:cs="Calibri"/>
                <w:lang w:val="es-AR"/>
              </w:rPr>
            </w:pPr>
            <w:r>
              <w:rPr>
                <w:rFonts w:ascii="Calibri" w:eastAsia="Calibri" w:hAnsi="Calibri" w:cs="Calibri"/>
                <w:lang w:val="es-AR"/>
              </w:rPr>
              <w:t>Consulta de Stock</w:t>
            </w:r>
            <w:r w:rsidR="00CC0AE6" w:rsidRPr="10049D65">
              <w:rPr>
                <w:rFonts w:ascii="Calibri" w:eastAsia="Calibri" w:hAnsi="Calibri" w:cs="Calibri"/>
                <w:lang w:val="es-AR"/>
              </w:rPr>
              <w:t>: Como cliente, quiero saber si hay disponibilidad de un producto para no iniciar un proceso de compra en vano.</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Alta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3</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HU04</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 xml:space="preserve">Generación de Cotización: Como cliente, quiero obtener </w:t>
            </w:r>
            <w:r w:rsidR="00576C99">
              <w:rPr>
                <w:rFonts w:ascii="Calibri" w:eastAsia="Calibri" w:hAnsi="Calibri" w:cs="Calibri"/>
                <w:lang w:val="es-AR"/>
              </w:rPr>
              <w:t>l</w:t>
            </w:r>
            <w:r w:rsidRPr="10049D65">
              <w:rPr>
                <w:rFonts w:ascii="Calibri" w:eastAsia="Calibri" w:hAnsi="Calibri" w:cs="Calibri"/>
                <w:lang w:val="es-AR"/>
              </w:rPr>
              <w:t xml:space="preserve">a cotización de mi carrito </w:t>
            </w:r>
            <w:r w:rsidR="00576C99">
              <w:rPr>
                <w:rFonts w:ascii="Calibri" w:eastAsia="Calibri" w:hAnsi="Calibri" w:cs="Calibri"/>
                <w:lang w:val="es-AR"/>
              </w:rPr>
              <w:t>antes de cerrar la compra.</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Media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3</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HU05</w:t>
            </w:r>
          </w:p>
        </w:tc>
        <w:tc>
          <w:tcPr>
            <w:tcW w:w="5562" w:type="dxa"/>
            <w:tcMar>
              <w:left w:w="105" w:type="dxa"/>
              <w:right w:w="105" w:type="dxa"/>
            </w:tcMar>
          </w:tcPr>
          <w:p w:rsidR="00CC0AE6" w:rsidRPr="001737F4" w:rsidRDefault="00CC0AE6" w:rsidP="005571BC">
            <w:pPr>
              <w:rPr>
                <w:rFonts w:ascii="Calibri" w:eastAsia="Calibri" w:hAnsi="Calibri" w:cs="Calibri"/>
                <w:lang w:val="es-AR"/>
              </w:rPr>
            </w:pPr>
            <w:r w:rsidRPr="10049D65">
              <w:rPr>
                <w:rFonts w:ascii="Calibri" w:eastAsia="Calibri" w:hAnsi="Calibri" w:cs="Calibri"/>
                <w:lang w:val="es-AR"/>
              </w:rPr>
              <w:t>Derivación a Vendedor: Como cliente, quiero hablar con un humano cuando el asist</w:t>
            </w:r>
            <w:r w:rsidR="005571BC">
              <w:rPr>
                <w:rFonts w:ascii="Calibri" w:eastAsia="Calibri" w:hAnsi="Calibri" w:cs="Calibri"/>
                <w:lang w:val="es-AR"/>
              </w:rPr>
              <w:t>ente no pueda resolver mi duda</w:t>
            </w:r>
            <w:r w:rsidR="004F6081">
              <w:rPr>
                <w:rFonts w:ascii="Calibri" w:eastAsia="Calibri" w:hAnsi="Calibri" w:cs="Calibri"/>
                <w:lang w:val="es-AR"/>
              </w:rPr>
              <w:t xml:space="preserve"> o al cerrarse una compra</w:t>
            </w:r>
            <w:r w:rsidRPr="10049D65">
              <w:rPr>
                <w:rFonts w:ascii="Calibri" w:eastAsia="Calibri" w:hAnsi="Calibri" w:cs="Calibri"/>
                <w:lang w:val="es-AR"/>
              </w:rPr>
              <w:t>.</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Muy Alta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2/3</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HU06</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Recomendación Semántica: Como cliente, quiero que el asistente me sugiera productos similares si el que busco no tiene stock.</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Media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2</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HU07</w:t>
            </w:r>
          </w:p>
        </w:tc>
        <w:tc>
          <w:tcPr>
            <w:tcW w:w="5562" w:type="dxa"/>
            <w:tcMar>
              <w:left w:w="105" w:type="dxa"/>
              <w:right w:w="105" w:type="dxa"/>
            </w:tcMar>
          </w:tcPr>
          <w:p w:rsidR="00CC0AE6" w:rsidRPr="001737F4" w:rsidRDefault="005571BC" w:rsidP="005571BC">
            <w:pPr>
              <w:rPr>
                <w:rFonts w:ascii="Calibri" w:eastAsia="Calibri" w:hAnsi="Calibri" w:cs="Calibri"/>
                <w:lang w:val="es-AR"/>
              </w:rPr>
            </w:pPr>
            <w:r>
              <w:rPr>
                <w:rFonts w:ascii="Calibri" w:eastAsia="Calibri" w:hAnsi="Calibri" w:cs="Calibri"/>
                <w:lang w:val="es-AR"/>
              </w:rPr>
              <w:t>Registro de productos consultados</w:t>
            </w:r>
            <w:r w:rsidR="00CC0AE6" w:rsidRPr="10049D65">
              <w:rPr>
                <w:rFonts w:ascii="Calibri" w:eastAsia="Calibri" w:hAnsi="Calibri" w:cs="Calibri"/>
                <w:lang w:val="es-AR"/>
              </w:rPr>
              <w:t xml:space="preserve">: Como </w:t>
            </w:r>
            <w:r>
              <w:rPr>
                <w:rFonts w:ascii="Calibri" w:eastAsia="Calibri" w:hAnsi="Calibri" w:cs="Calibri"/>
                <w:lang w:val="es-AR"/>
              </w:rPr>
              <w:t>área comercial</w:t>
            </w:r>
            <w:r w:rsidR="00CC0AE6" w:rsidRPr="10049D65">
              <w:rPr>
                <w:rFonts w:ascii="Calibri" w:eastAsia="Calibri" w:hAnsi="Calibri" w:cs="Calibri"/>
                <w:lang w:val="es-AR"/>
              </w:rPr>
              <w:t>, quiero ver un registro de las consultas para identificar qué productos son los más buscados.</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Baja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4</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HU08</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 xml:space="preserve">Comparación de Productos: Como cliente quiero poder comparar productos similares del </w:t>
            </w:r>
            <w:proofErr w:type="spellStart"/>
            <w:r w:rsidRPr="10049D65">
              <w:rPr>
                <w:rFonts w:ascii="Calibri" w:eastAsia="Calibri" w:hAnsi="Calibri" w:cs="Calibri"/>
                <w:lang w:val="es-AR"/>
              </w:rPr>
              <w:t>catalogo</w:t>
            </w:r>
            <w:proofErr w:type="spellEnd"/>
            <w:r w:rsidRPr="10049D65">
              <w:rPr>
                <w:rFonts w:ascii="Calibri" w:eastAsia="Calibri" w:hAnsi="Calibri" w:cs="Calibri"/>
                <w:lang w:val="es-AR"/>
              </w:rPr>
              <w:t xml:space="preserve"> para  poder elegir el </w:t>
            </w:r>
            <w:proofErr w:type="spellStart"/>
            <w:r w:rsidRPr="10049D65">
              <w:rPr>
                <w:rFonts w:ascii="Calibri" w:eastAsia="Calibri" w:hAnsi="Calibri" w:cs="Calibri"/>
                <w:lang w:val="es-AR"/>
              </w:rPr>
              <w:t>mas</w:t>
            </w:r>
            <w:proofErr w:type="spellEnd"/>
            <w:r w:rsidRPr="10049D65">
              <w:rPr>
                <w:rFonts w:ascii="Calibri" w:eastAsia="Calibri" w:hAnsi="Calibri" w:cs="Calibri"/>
                <w:lang w:val="es-AR"/>
              </w:rPr>
              <w:t xml:space="preserve"> adecuado a mis necesidades.</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Media</w:t>
            </w:r>
          </w:p>
        </w:tc>
        <w:tc>
          <w:tcPr>
            <w:tcW w:w="1555"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Sprint 2</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lastRenderedPageBreak/>
              <w:t>HU09</w:t>
            </w:r>
          </w:p>
        </w:tc>
        <w:tc>
          <w:tcPr>
            <w:tcW w:w="5562" w:type="dxa"/>
            <w:tcMar>
              <w:left w:w="105" w:type="dxa"/>
              <w:right w:w="105" w:type="dxa"/>
            </w:tcMar>
          </w:tcPr>
          <w:p w:rsidR="00CC0AE6" w:rsidRPr="001737F4" w:rsidRDefault="00CC0AE6" w:rsidP="00576C99">
            <w:pPr>
              <w:rPr>
                <w:rFonts w:ascii="Calibri" w:eastAsia="Calibri" w:hAnsi="Calibri" w:cs="Calibri"/>
                <w:lang w:val="es-AR"/>
              </w:rPr>
            </w:pPr>
            <w:r w:rsidRPr="10049D65">
              <w:rPr>
                <w:rFonts w:ascii="Calibri" w:eastAsia="Calibri" w:hAnsi="Calibri" w:cs="Calibri"/>
                <w:lang w:val="es-AR"/>
              </w:rPr>
              <w:t xml:space="preserve">Identificación de clientes: Como vendedor quiero poder recabar datos de potenciales clientes para poder realizar acciones comerciales. </w:t>
            </w:r>
          </w:p>
        </w:tc>
        <w:tc>
          <w:tcPr>
            <w:tcW w:w="1259"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Alta</w:t>
            </w:r>
          </w:p>
        </w:tc>
        <w:tc>
          <w:tcPr>
            <w:tcW w:w="1555" w:type="dxa"/>
            <w:tcMar>
              <w:left w:w="105" w:type="dxa"/>
              <w:right w:w="105" w:type="dxa"/>
            </w:tcMar>
          </w:tcPr>
          <w:p w:rsidR="00CC0AE6" w:rsidRDefault="00CC0AE6" w:rsidP="004854AD">
            <w:pPr>
              <w:rPr>
                <w:rFonts w:ascii="Calibri" w:eastAsia="Calibri" w:hAnsi="Calibri" w:cs="Calibri"/>
              </w:rPr>
            </w:pPr>
            <w:r w:rsidRPr="10049D65">
              <w:rPr>
                <w:rFonts w:ascii="Calibri" w:eastAsia="Calibri" w:hAnsi="Calibri" w:cs="Calibri"/>
                <w:lang w:val="es-AR"/>
              </w:rPr>
              <w:t xml:space="preserve">Sprint </w:t>
            </w:r>
            <w:r w:rsidR="004854AD">
              <w:rPr>
                <w:rFonts w:ascii="Calibri" w:eastAsia="Calibri" w:hAnsi="Calibri" w:cs="Calibri"/>
                <w:lang w:val="es-AR"/>
              </w:rPr>
              <w:t>3</w:t>
            </w:r>
          </w:p>
        </w:tc>
      </w:tr>
      <w:tr w:rsidR="00CC0AE6" w:rsidTr="008456A4">
        <w:trPr>
          <w:trHeight w:val="300"/>
        </w:trPr>
        <w:tc>
          <w:tcPr>
            <w:tcW w:w="832" w:type="dxa"/>
            <w:tcMar>
              <w:left w:w="105" w:type="dxa"/>
              <w:right w:w="105" w:type="dxa"/>
            </w:tcMar>
          </w:tcPr>
          <w:p w:rsidR="00CC0AE6" w:rsidRDefault="00CC0AE6" w:rsidP="00576C99">
            <w:pPr>
              <w:rPr>
                <w:rFonts w:ascii="Calibri" w:eastAsia="Calibri" w:hAnsi="Calibri" w:cs="Calibri"/>
              </w:rPr>
            </w:pPr>
            <w:r w:rsidRPr="10049D65">
              <w:rPr>
                <w:rFonts w:ascii="Calibri" w:eastAsia="Calibri" w:hAnsi="Calibri" w:cs="Calibri"/>
                <w:lang w:val="es-AR"/>
              </w:rPr>
              <w:t>HU10</w:t>
            </w:r>
          </w:p>
        </w:tc>
        <w:tc>
          <w:tcPr>
            <w:tcW w:w="5562" w:type="dxa"/>
            <w:tcMar>
              <w:left w:w="105" w:type="dxa"/>
              <w:right w:w="105" w:type="dxa"/>
            </w:tcMar>
          </w:tcPr>
          <w:p w:rsidR="00CC0AE6" w:rsidRPr="001737F4" w:rsidRDefault="008456A4" w:rsidP="008456A4">
            <w:pPr>
              <w:rPr>
                <w:rFonts w:ascii="Calibri" w:eastAsia="Calibri" w:hAnsi="Calibri" w:cs="Calibri"/>
                <w:lang w:val="es-AR"/>
              </w:rPr>
            </w:pPr>
            <w:r>
              <w:rPr>
                <w:rFonts w:ascii="Calibri" w:eastAsia="Calibri" w:hAnsi="Calibri" w:cs="Calibri"/>
                <w:lang w:val="es-AR"/>
              </w:rPr>
              <w:t>Solicitud de datos para facturación: Como área comercial deseo que asistente virtual</w:t>
            </w:r>
            <w:r w:rsidR="00CC0AE6" w:rsidRPr="10049D65">
              <w:rPr>
                <w:rFonts w:ascii="Calibri" w:eastAsia="Calibri" w:hAnsi="Calibri" w:cs="Calibri"/>
                <w:lang w:val="es-AR"/>
              </w:rPr>
              <w:t xml:space="preserve"> </w:t>
            </w:r>
            <w:r>
              <w:rPr>
                <w:rFonts w:ascii="Calibri" w:eastAsia="Calibri" w:hAnsi="Calibri" w:cs="Calibri"/>
                <w:lang w:val="es-AR"/>
              </w:rPr>
              <w:t>capture los datos del producto y el cliente al cierre de las ventas.</w:t>
            </w:r>
            <w:r w:rsidR="00CC0AE6" w:rsidRPr="10049D65">
              <w:rPr>
                <w:rFonts w:ascii="Calibri" w:eastAsia="Calibri" w:hAnsi="Calibri" w:cs="Calibri"/>
                <w:lang w:val="es-AR"/>
              </w:rPr>
              <w:t xml:space="preserve"> </w:t>
            </w:r>
          </w:p>
        </w:tc>
        <w:tc>
          <w:tcPr>
            <w:tcW w:w="1259" w:type="dxa"/>
            <w:tcMar>
              <w:left w:w="105" w:type="dxa"/>
              <w:right w:w="105" w:type="dxa"/>
            </w:tcMar>
          </w:tcPr>
          <w:p w:rsidR="00CC0AE6" w:rsidRPr="008456A4" w:rsidRDefault="00CC0AE6" w:rsidP="00576C99">
            <w:pPr>
              <w:rPr>
                <w:rFonts w:ascii="Calibri" w:eastAsia="Calibri" w:hAnsi="Calibri" w:cs="Calibri"/>
                <w:lang w:val="es-AR"/>
              </w:rPr>
            </w:pPr>
            <w:r w:rsidRPr="10049D65">
              <w:rPr>
                <w:rFonts w:ascii="Calibri" w:eastAsia="Calibri" w:hAnsi="Calibri" w:cs="Calibri"/>
                <w:lang w:val="es-AR"/>
              </w:rPr>
              <w:t>Alta</w:t>
            </w:r>
          </w:p>
        </w:tc>
        <w:tc>
          <w:tcPr>
            <w:tcW w:w="1555" w:type="dxa"/>
            <w:tcMar>
              <w:left w:w="105" w:type="dxa"/>
              <w:right w:w="105" w:type="dxa"/>
            </w:tcMar>
          </w:tcPr>
          <w:p w:rsidR="00CC0AE6" w:rsidRPr="008456A4" w:rsidRDefault="00CC0AE6" w:rsidP="00576C99">
            <w:pPr>
              <w:rPr>
                <w:rFonts w:ascii="Calibri" w:eastAsia="Calibri" w:hAnsi="Calibri" w:cs="Calibri"/>
                <w:lang w:val="es-AR"/>
              </w:rPr>
            </w:pPr>
            <w:r w:rsidRPr="10049D65">
              <w:rPr>
                <w:rFonts w:ascii="Calibri" w:eastAsia="Calibri" w:hAnsi="Calibri" w:cs="Calibri"/>
                <w:lang w:val="es-AR"/>
              </w:rPr>
              <w:t>Sprint 4</w:t>
            </w:r>
          </w:p>
        </w:tc>
      </w:tr>
      <w:tr w:rsidR="00486821" w:rsidTr="008456A4">
        <w:trPr>
          <w:trHeight w:val="300"/>
        </w:trPr>
        <w:tc>
          <w:tcPr>
            <w:tcW w:w="832" w:type="dxa"/>
            <w:tcMar>
              <w:left w:w="105" w:type="dxa"/>
              <w:right w:w="105" w:type="dxa"/>
            </w:tcMar>
          </w:tcPr>
          <w:p w:rsidR="00486821" w:rsidRPr="008456A4" w:rsidRDefault="00486821" w:rsidP="00576C99">
            <w:pPr>
              <w:rPr>
                <w:lang w:val="es-AR"/>
              </w:rPr>
            </w:pPr>
            <w:r w:rsidRPr="008456A4">
              <w:rPr>
                <w:lang w:val="es-AR"/>
              </w:rPr>
              <w:t>HU11</w:t>
            </w:r>
          </w:p>
        </w:tc>
        <w:tc>
          <w:tcPr>
            <w:tcW w:w="5562" w:type="dxa"/>
            <w:tcMar>
              <w:left w:w="105" w:type="dxa"/>
              <w:right w:w="105" w:type="dxa"/>
            </w:tcMar>
          </w:tcPr>
          <w:p w:rsidR="00486821" w:rsidRPr="00486821" w:rsidRDefault="008456A4" w:rsidP="00576C99">
            <w:pPr>
              <w:rPr>
                <w:lang w:val="es-AR"/>
              </w:rPr>
            </w:pPr>
            <w:r>
              <w:rPr>
                <w:lang w:val="es-AR"/>
              </w:rPr>
              <w:t xml:space="preserve">Persistencia de conversaciones: </w:t>
            </w:r>
            <w:r w:rsidR="00486821" w:rsidRPr="00486821">
              <w:rPr>
                <w:lang w:val="es-AR"/>
              </w:rPr>
              <w:t>Como administrador del sistema quiero que las conversaciones entre los usuarios y el asistente virtual se almacenen en una base de datos para poder analizarlas posteriormente.</w:t>
            </w:r>
          </w:p>
        </w:tc>
        <w:tc>
          <w:tcPr>
            <w:tcW w:w="1259" w:type="dxa"/>
            <w:tcMar>
              <w:left w:w="105" w:type="dxa"/>
              <w:right w:w="105" w:type="dxa"/>
            </w:tcMar>
          </w:tcPr>
          <w:p w:rsidR="00486821" w:rsidRPr="00486821" w:rsidRDefault="00486821" w:rsidP="00576C99">
            <w:pPr>
              <w:rPr>
                <w:lang w:val="es-AR"/>
              </w:rPr>
            </w:pPr>
            <w:r>
              <w:t>Alta</w:t>
            </w:r>
          </w:p>
        </w:tc>
        <w:tc>
          <w:tcPr>
            <w:tcW w:w="1555" w:type="dxa"/>
            <w:tcMar>
              <w:left w:w="105" w:type="dxa"/>
              <w:right w:w="105" w:type="dxa"/>
            </w:tcMar>
          </w:tcPr>
          <w:p w:rsidR="00486821" w:rsidRPr="00486821" w:rsidRDefault="00486821" w:rsidP="00576C99">
            <w:pPr>
              <w:rPr>
                <w:lang w:val="es-AR"/>
              </w:rPr>
            </w:pPr>
            <w:r>
              <w:t>Sprint 3</w:t>
            </w:r>
          </w:p>
        </w:tc>
      </w:tr>
    </w:tbl>
    <w:p w:rsidR="00CC0AE6" w:rsidRPr="00DE7522" w:rsidRDefault="00CC0AE6" w:rsidP="00CC0AE6">
      <w:pPr>
        <w:rPr>
          <w:color w:val="000000" w:themeColor="text1"/>
        </w:rPr>
      </w:pPr>
    </w:p>
    <w:p w:rsidR="00CC0AE6" w:rsidRPr="00DE7522" w:rsidRDefault="00CC0AE6" w:rsidP="00CC0AE6">
      <w:pPr>
        <w:rPr>
          <w:color w:val="000000" w:themeColor="text1"/>
        </w:rPr>
      </w:pPr>
    </w:p>
    <w:p w:rsidR="00CC0AE6" w:rsidRPr="00BB7648" w:rsidRDefault="00CC0AE6" w:rsidP="00CC0AE6">
      <w:pPr>
        <w:rPr>
          <w:rFonts w:ascii="Arial" w:eastAsia="Arial" w:hAnsi="Arial" w:cs="Arial"/>
          <w:b/>
          <w:color w:val="000000" w:themeColor="text1"/>
          <w:sz w:val="24"/>
          <w:szCs w:val="24"/>
        </w:rPr>
      </w:pPr>
      <w:r w:rsidRPr="00BB7648">
        <w:rPr>
          <w:rFonts w:ascii="Arial" w:eastAsia="Arial" w:hAnsi="Arial" w:cs="Arial"/>
          <w:b/>
          <w:color w:val="000000" w:themeColor="text1"/>
          <w:sz w:val="24"/>
          <w:szCs w:val="24"/>
        </w:rPr>
        <w:t>Detalle de las Historias de Usuario (Criterios de Aceptación)</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1. HU01:</w:t>
      </w:r>
      <w:r w:rsidRPr="00F80C5B">
        <w:rPr>
          <w:rFonts w:ascii="Arial" w:eastAsia="Arial" w:hAnsi="Arial" w:cs="Arial"/>
          <w:color w:val="000000" w:themeColor="text1"/>
          <w:sz w:val="24"/>
          <w:szCs w:val="24"/>
        </w:rPr>
        <w:t xml:space="preserve"> Consulta de Catálogo vía RAG</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 xml:space="preserve">Descripción: El sistema debe interpretar consultas en lenguaje natural y buscar en la base vectorial los productos de Confecat </w:t>
      </w:r>
      <w:proofErr w:type="gramStart"/>
      <w:r w:rsidRPr="00F80C5B">
        <w:rPr>
          <w:rFonts w:ascii="Arial" w:eastAsia="Arial" w:hAnsi="Arial" w:cs="Arial"/>
          <w:color w:val="000000" w:themeColor="text1"/>
          <w:sz w:val="24"/>
          <w:szCs w:val="24"/>
        </w:rPr>
        <w:t>S.A..</w:t>
      </w:r>
      <w:proofErr w:type="gramEnd"/>
    </w:p>
    <w:p w:rsidR="00CC0AE6"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EA3981" w:rsidRPr="00EA3981" w:rsidRDefault="00EA3981" w:rsidP="00043D58">
      <w:pPr>
        <w:pStyle w:val="Prrafodelista"/>
        <w:numPr>
          <w:ilvl w:val="0"/>
          <w:numId w:val="68"/>
        </w:numPr>
        <w:rPr>
          <w:rFonts w:ascii="Arial" w:eastAsia="Arial" w:hAnsi="Arial" w:cs="Arial"/>
          <w:color w:val="000000" w:themeColor="text1"/>
          <w:sz w:val="24"/>
          <w:szCs w:val="24"/>
        </w:rPr>
      </w:pPr>
      <w:r w:rsidRPr="00EA3981">
        <w:rPr>
          <w:rFonts w:ascii="Arial" w:hAnsi="Arial" w:cs="Arial"/>
          <w:sz w:val="24"/>
          <w:szCs w:val="24"/>
        </w:rPr>
        <w:t xml:space="preserve">La consulta del usuario debe transformarse en un </w:t>
      </w:r>
      <w:proofErr w:type="spellStart"/>
      <w:r w:rsidRPr="00EA3981">
        <w:rPr>
          <w:rFonts w:ascii="Arial" w:hAnsi="Arial" w:cs="Arial"/>
          <w:sz w:val="24"/>
          <w:szCs w:val="24"/>
        </w:rPr>
        <w:t>embedding</w:t>
      </w:r>
      <w:proofErr w:type="spellEnd"/>
      <w:r w:rsidRPr="00EA3981">
        <w:rPr>
          <w:rFonts w:ascii="Arial" w:hAnsi="Arial" w:cs="Arial"/>
          <w:sz w:val="24"/>
          <w:szCs w:val="24"/>
        </w:rPr>
        <w:t xml:space="preserve"> y compararse con los vectores almacenados en la base vectorial </w:t>
      </w:r>
      <w:proofErr w:type="spellStart"/>
      <w:r w:rsidRPr="00EA3981">
        <w:rPr>
          <w:rStyle w:val="whitespace-normal"/>
          <w:rFonts w:ascii="Arial" w:hAnsi="Arial" w:cs="Arial"/>
          <w:bCs/>
          <w:sz w:val="24"/>
          <w:szCs w:val="24"/>
        </w:rPr>
        <w:t>Qdrant</w:t>
      </w:r>
      <w:proofErr w:type="spellEnd"/>
      <w:r w:rsidRPr="00EA3981">
        <w:rPr>
          <w:rFonts w:ascii="Arial" w:hAnsi="Arial" w:cs="Arial"/>
          <w:sz w:val="24"/>
          <w:szCs w:val="24"/>
        </w:rPr>
        <w:t xml:space="preserve"> para recuperar los documentos más relevantes.</w:t>
      </w:r>
    </w:p>
    <w:p w:rsidR="00CC0AE6" w:rsidRPr="004F6081" w:rsidRDefault="00CC0AE6" w:rsidP="00043D58">
      <w:pPr>
        <w:pStyle w:val="Prrafodelista"/>
        <w:numPr>
          <w:ilvl w:val="0"/>
          <w:numId w:val="60"/>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El motor RAG debe recuperar al menos los 3 productos más similares al texto ingresado.</w:t>
      </w:r>
    </w:p>
    <w:p w:rsidR="00CC0AE6" w:rsidRPr="004F6081" w:rsidRDefault="00CC0AE6" w:rsidP="00043D58">
      <w:pPr>
        <w:pStyle w:val="Prrafodelista"/>
        <w:numPr>
          <w:ilvl w:val="0"/>
          <w:numId w:val="60"/>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La respuesta debe ser coherente y basada exclusivamente en la base de conocimientos técnica proporcionada.</w:t>
      </w:r>
    </w:p>
    <w:p w:rsidR="00CC0AE6" w:rsidRPr="004F6081" w:rsidRDefault="00CC0AE6" w:rsidP="00043D58">
      <w:pPr>
        <w:pStyle w:val="Prrafodelista"/>
        <w:numPr>
          <w:ilvl w:val="0"/>
          <w:numId w:val="60"/>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El tiempo de respuesta no debe superar los 5 segundos por solicitud.</w:t>
      </w:r>
    </w:p>
    <w:p w:rsidR="005571BC" w:rsidRPr="00F80C5B" w:rsidRDefault="005571BC"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2. HU02:</w:t>
      </w:r>
      <w:r w:rsidRPr="00F80C5B">
        <w:rPr>
          <w:rFonts w:ascii="Arial" w:eastAsia="Arial" w:hAnsi="Arial" w:cs="Arial"/>
          <w:color w:val="000000" w:themeColor="text1"/>
          <w:sz w:val="24"/>
          <w:szCs w:val="24"/>
        </w:rPr>
        <w:t xml:space="preserve"> Acceso a Ficha Técnica</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Mostrar detalles específicos (material, normas, talles) al seleccionar un producto.</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CC0AE6" w:rsidRPr="004F6081" w:rsidRDefault="00CC0AE6" w:rsidP="00043D58">
      <w:pPr>
        <w:pStyle w:val="Prrafodelista"/>
        <w:numPr>
          <w:ilvl w:val="0"/>
          <w:numId w:val="61"/>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 xml:space="preserve">Al mencionar un producto específico, el asistente debe listar atributos claves dando la posibilidad al cliente de consultar sobre detalles </w:t>
      </w:r>
      <w:proofErr w:type="spellStart"/>
      <w:r w:rsidRPr="004F6081">
        <w:rPr>
          <w:rFonts w:ascii="Arial" w:eastAsia="Arial" w:hAnsi="Arial" w:cs="Arial"/>
          <w:color w:val="000000" w:themeColor="text1"/>
          <w:sz w:val="24"/>
          <w:szCs w:val="24"/>
        </w:rPr>
        <w:t>mas</w:t>
      </w:r>
      <w:proofErr w:type="spellEnd"/>
      <w:r w:rsidRPr="004F6081">
        <w:rPr>
          <w:rFonts w:ascii="Arial" w:eastAsia="Arial" w:hAnsi="Arial" w:cs="Arial"/>
          <w:color w:val="000000" w:themeColor="text1"/>
          <w:sz w:val="24"/>
          <w:szCs w:val="24"/>
        </w:rPr>
        <w:t xml:space="preserve"> técnicos como "Material de la puntera", "Tipo de suela" o "Normas IRAM" según lo requiera.</w:t>
      </w:r>
    </w:p>
    <w:p w:rsidR="00CC0AE6" w:rsidRPr="004F6081" w:rsidRDefault="00CC0AE6" w:rsidP="00043D58">
      <w:pPr>
        <w:pStyle w:val="Prrafodelista"/>
        <w:numPr>
          <w:ilvl w:val="0"/>
          <w:numId w:val="61"/>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Si existe una imagen asociada en los metadatos de la base vectorial, debe visualizarse en el chat.</w:t>
      </w:r>
    </w:p>
    <w:p w:rsidR="00CC0AE6" w:rsidRPr="00F80C5B" w:rsidRDefault="00CC0AE6"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3. HU03:</w:t>
      </w:r>
      <w:r w:rsidRPr="00F80C5B">
        <w:rPr>
          <w:rFonts w:ascii="Arial" w:eastAsia="Arial" w:hAnsi="Arial" w:cs="Arial"/>
          <w:color w:val="000000" w:themeColor="text1"/>
          <w:sz w:val="24"/>
          <w:szCs w:val="24"/>
        </w:rPr>
        <w:t xml:space="preserve"> Consulta de Stock </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Consultar la disponibilidad de talles/modelos mediante la integración simulada.</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lastRenderedPageBreak/>
        <w:t>Criterios de Aceptación:</w:t>
      </w:r>
    </w:p>
    <w:p w:rsidR="00CC0AE6" w:rsidRPr="004F6081" w:rsidRDefault="00CC0AE6" w:rsidP="00043D58">
      <w:pPr>
        <w:pStyle w:val="Prrafodelista"/>
        <w:numPr>
          <w:ilvl w:val="0"/>
          <w:numId w:val="62"/>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 xml:space="preserve">El sistema debe realizar un "match" entre el ID del producto y las tablas temporales o </w:t>
      </w:r>
      <w:proofErr w:type="spellStart"/>
      <w:r w:rsidRPr="004F6081">
        <w:rPr>
          <w:rFonts w:ascii="Arial" w:eastAsia="Arial" w:hAnsi="Arial" w:cs="Arial"/>
          <w:color w:val="000000" w:themeColor="text1"/>
          <w:sz w:val="24"/>
          <w:szCs w:val="24"/>
        </w:rPr>
        <w:t>APIs</w:t>
      </w:r>
      <w:proofErr w:type="spellEnd"/>
      <w:r w:rsidRPr="004F6081">
        <w:rPr>
          <w:rFonts w:ascii="Arial" w:eastAsia="Arial" w:hAnsi="Arial" w:cs="Arial"/>
          <w:color w:val="000000" w:themeColor="text1"/>
          <w:sz w:val="24"/>
          <w:szCs w:val="24"/>
        </w:rPr>
        <w:t xml:space="preserve"> </w:t>
      </w:r>
      <w:proofErr w:type="spellStart"/>
      <w:r w:rsidRPr="004F6081">
        <w:rPr>
          <w:rFonts w:ascii="Arial" w:eastAsia="Arial" w:hAnsi="Arial" w:cs="Arial"/>
          <w:color w:val="000000" w:themeColor="text1"/>
          <w:sz w:val="24"/>
          <w:szCs w:val="24"/>
        </w:rPr>
        <w:t>mock</w:t>
      </w:r>
      <w:proofErr w:type="spellEnd"/>
      <w:r w:rsidRPr="004F6081">
        <w:rPr>
          <w:rFonts w:ascii="Arial" w:eastAsia="Arial" w:hAnsi="Arial" w:cs="Arial"/>
          <w:color w:val="000000" w:themeColor="text1"/>
          <w:sz w:val="24"/>
          <w:szCs w:val="24"/>
        </w:rPr>
        <w:t xml:space="preserve"> que simulan el ERP.</w:t>
      </w:r>
    </w:p>
    <w:p w:rsidR="00CC0AE6" w:rsidRPr="004F6081" w:rsidRDefault="00CC0AE6" w:rsidP="00043D58">
      <w:pPr>
        <w:pStyle w:val="Prrafodelista"/>
        <w:numPr>
          <w:ilvl w:val="0"/>
          <w:numId w:val="62"/>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Si el stock es 0, el asistente debe informar la falta de disponibilidad de forma proactiva.</w:t>
      </w:r>
    </w:p>
    <w:p w:rsidR="00CC0AE6" w:rsidRPr="00F80C5B" w:rsidRDefault="00CC0AE6"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4. HU04:</w:t>
      </w:r>
      <w:r w:rsidRPr="00F80C5B">
        <w:rPr>
          <w:rFonts w:ascii="Arial" w:eastAsia="Arial" w:hAnsi="Arial" w:cs="Arial"/>
          <w:color w:val="000000" w:themeColor="text1"/>
          <w:sz w:val="24"/>
          <w:szCs w:val="24"/>
        </w:rPr>
        <w:t xml:space="preserve"> Generación de Cotización</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Calcular un presupuesto preliminar basado en los productos seleccionados.</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CC0AE6" w:rsidRPr="004F6081" w:rsidRDefault="00CC0AE6" w:rsidP="00043D58">
      <w:pPr>
        <w:pStyle w:val="Prrafodelista"/>
        <w:numPr>
          <w:ilvl w:val="0"/>
          <w:numId w:val="63"/>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El asistente debe permitir agregar productos a un "carrito" virtual simulado.</w:t>
      </w:r>
    </w:p>
    <w:p w:rsidR="00CC0AE6" w:rsidRPr="004F6081" w:rsidRDefault="00CC0AE6" w:rsidP="00043D58">
      <w:pPr>
        <w:pStyle w:val="Prrafodelista"/>
        <w:numPr>
          <w:ilvl w:val="0"/>
          <w:numId w:val="63"/>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Debe devolver un monto total sumando los precios obtenidos de la integración simulada</w:t>
      </w:r>
      <w:r w:rsidR="00450982">
        <w:rPr>
          <w:rFonts w:ascii="Arial" w:eastAsia="Arial" w:hAnsi="Arial" w:cs="Arial"/>
          <w:color w:val="000000" w:themeColor="text1"/>
          <w:sz w:val="24"/>
          <w:szCs w:val="24"/>
        </w:rPr>
        <w:t xml:space="preserve"> con sistema ERP de la empresa</w:t>
      </w:r>
      <w:r w:rsidRPr="004F6081">
        <w:rPr>
          <w:rFonts w:ascii="Arial" w:eastAsia="Arial" w:hAnsi="Arial" w:cs="Arial"/>
          <w:color w:val="000000" w:themeColor="text1"/>
          <w:sz w:val="24"/>
          <w:szCs w:val="24"/>
        </w:rPr>
        <w:t>.</w:t>
      </w:r>
    </w:p>
    <w:p w:rsidR="00CC0AE6" w:rsidRPr="004F6081" w:rsidRDefault="00CC0AE6" w:rsidP="00043D58">
      <w:pPr>
        <w:pStyle w:val="Prrafodelista"/>
        <w:numPr>
          <w:ilvl w:val="0"/>
          <w:numId w:val="63"/>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El usuario debe recibir un número de cotización o ID de referencia para el seguimiento humano.</w:t>
      </w:r>
    </w:p>
    <w:p w:rsidR="00CC0AE6" w:rsidRPr="00F80C5B" w:rsidRDefault="00CC0AE6"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5. HU05:</w:t>
      </w:r>
      <w:r w:rsidRPr="00F80C5B">
        <w:rPr>
          <w:rFonts w:ascii="Arial" w:eastAsia="Arial" w:hAnsi="Arial" w:cs="Arial"/>
          <w:color w:val="000000" w:themeColor="text1"/>
          <w:sz w:val="24"/>
          <w:szCs w:val="24"/>
        </w:rPr>
        <w:t xml:space="preserve"> Derivación a Vendedor (Flujo Híbrido)</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Traspaso automático al personal de ventas para el cierre de la operación.</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CC0AE6" w:rsidRPr="005571BC" w:rsidRDefault="00CC0AE6" w:rsidP="00043D58">
      <w:pPr>
        <w:pStyle w:val="Prrafodelista"/>
        <w:numPr>
          <w:ilvl w:val="0"/>
          <w:numId w:val="59"/>
        </w:numPr>
        <w:rPr>
          <w:rFonts w:ascii="Arial" w:eastAsia="Arial" w:hAnsi="Arial" w:cs="Arial"/>
          <w:color w:val="000000" w:themeColor="text1"/>
          <w:sz w:val="24"/>
          <w:szCs w:val="24"/>
        </w:rPr>
      </w:pPr>
      <w:r w:rsidRPr="005571BC">
        <w:rPr>
          <w:rFonts w:ascii="Arial" w:eastAsia="Arial" w:hAnsi="Arial" w:cs="Arial"/>
          <w:color w:val="000000" w:themeColor="text1"/>
          <w:sz w:val="24"/>
          <w:szCs w:val="24"/>
        </w:rPr>
        <w:t>Se debe activar la derivación automáticamente si la confianza del LLM es inferior al 50-60%.</w:t>
      </w:r>
    </w:p>
    <w:p w:rsidR="00CC0AE6" w:rsidRPr="005571BC" w:rsidRDefault="00CC0AE6" w:rsidP="00043D58">
      <w:pPr>
        <w:pStyle w:val="Prrafodelista"/>
        <w:numPr>
          <w:ilvl w:val="0"/>
          <w:numId w:val="59"/>
        </w:numPr>
        <w:rPr>
          <w:rFonts w:ascii="Arial" w:eastAsia="Arial" w:hAnsi="Arial" w:cs="Arial"/>
          <w:color w:val="000000" w:themeColor="text1"/>
          <w:sz w:val="24"/>
          <w:szCs w:val="24"/>
        </w:rPr>
      </w:pPr>
      <w:r w:rsidRPr="005571BC">
        <w:rPr>
          <w:rFonts w:ascii="Arial" w:eastAsia="Arial" w:hAnsi="Arial" w:cs="Arial"/>
          <w:color w:val="000000" w:themeColor="text1"/>
          <w:sz w:val="24"/>
          <w:szCs w:val="24"/>
        </w:rPr>
        <w:t>Debe existir un comando explícito del usuario (</w:t>
      </w:r>
      <w:proofErr w:type="spellStart"/>
      <w:r w:rsidRPr="005571BC">
        <w:rPr>
          <w:rFonts w:ascii="Arial" w:eastAsia="Arial" w:hAnsi="Arial" w:cs="Arial"/>
          <w:color w:val="000000" w:themeColor="text1"/>
          <w:sz w:val="24"/>
          <w:szCs w:val="24"/>
        </w:rPr>
        <w:t>ej</w:t>
      </w:r>
      <w:proofErr w:type="spellEnd"/>
      <w:r w:rsidRPr="005571BC">
        <w:rPr>
          <w:rFonts w:ascii="Arial" w:eastAsia="Arial" w:hAnsi="Arial" w:cs="Arial"/>
          <w:color w:val="000000" w:themeColor="text1"/>
          <w:sz w:val="24"/>
          <w:szCs w:val="24"/>
        </w:rPr>
        <w:t>: "quiero hablar con un vendedor") que dispare la derivación.</w:t>
      </w:r>
    </w:p>
    <w:p w:rsidR="00CC0AE6" w:rsidRPr="005571BC" w:rsidRDefault="00CC0AE6" w:rsidP="00043D58">
      <w:pPr>
        <w:pStyle w:val="Prrafodelista"/>
        <w:numPr>
          <w:ilvl w:val="0"/>
          <w:numId w:val="59"/>
        </w:numPr>
        <w:rPr>
          <w:rFonts w:ascii="Arial" w:eastAsia="Arial" w:hAnsi="Arial" w:cs="Arial"/>
          <w:color w:val="000000" w:themeColor="text1"/>
          <w:sz w:val="24"/>
          <w:szCs w:val="24"/>
        </w:rPr>
      </w:pPr>
      <w:r w:rsidRPr="005571BC">
        <w:rPr>
          <w:rFonts w:ascii="Arial" w:eastAsia="Arial" w:hAnsi="Arial" w:cs="Arial"/>
          <w:color w:val="000000" w:themeColor="text1"/>
          <w:sz w:val="24"/>
          <w:szCs w:val="24"/>
        </w:rPr>
        <w:t>El sistema debe confirmar al usuario que su historial de charla ha sido enviado al equipo comercial.</w:t>
      </w:r>
    </w:p>
    <w:p w:rsidR="00CC0AE6" w:rsidRPr="00F80C5B" w:rsidRDefault="00CC0AE6"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6. HU06:</w:t>
      </w:r>
      <w:r w:rsidRPr="00F80C5B">
        <w:rPr>
          <w:rFonts w:ascii="Arial" w:eastAsia="Arial" w:hAnsi="Arial" w:cs="Arial"/>
          <w:color w:val="000000" w:themeColor="text1"/>
          <w:sz w:val="24"/>
          <w:szCs w:val="24"/>
        </w:rPr>
        <w:t xml:space="preserve"> Recomendación Semántica</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Sugerir alternativas si el producto buscado no cumple con las expectativas.</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CC0AE6" w:rsidRPr="004F6081" w:rsidRDefault="00CC0AE6" w:rsidP="00043D58">
      <w:pPr>
        <w:pStyle w:val="Prrafodelista"/>
        <w:numPr>
          <w:ilvl w:val="0"/>
          <w:numId w:val="64"/>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 xml:space="preserve">El sistema debe utilizar </w:t>
      </w:r>
      <w:proofErr w:type="spellStart"/>
      <w:r w:rsidRPr="004F6081">
        <w:rPr>
          <w:rFonts w:ascii="Arial" w:eastAsia="Arial" w:hAnsi="Arial" w:cs="Arial"/>
          <w:color w:val="000000" w:themeColor="text1"/>
          <w:sz w:val="24"/>
          <w:szCs w:val="24"/>
        </w:rPr>
        <w:t>embeddings</w:t>
      </w:r>
      <w:proofErr w:type="spellEnd"/>
      <w:r w:rsidRPr="004F6081">
        <w:rPr>
          <w:rFonts w:ascii="Arial" w:eastAsia="Arial" w:hAnsi="Arial" w:cs="Arial"/>
          <w:color w:val="000000" w:themeColor="text1"/>
          <w:sz w:val="24"/>
          <w:szCs w:val="24"/>
        </w:rPr>
        <w:t xml:space="preserve"> para identificar productos en la misma categoría técnica (</w:t>
      </w:r>
      <w:proofErr w:type="spellStart"/>
      <w:r w:rsidRPr="004F6081">
        <w:rPr>
          <w:rFonts w:ascii="Arial" w:eastAsia="Arial" w:hAnsi="Arial" w:cs="Arial"/>
          <w:color w:val="000000" w:themeColor="text1"/>
          <w:sz w:val="24"/>
          <w:szCs w:val="24"/>
        </w:rPr>
        <w:t>ej</w:t>
      </w:r>
      <w:proofErr w:type="spellEnd"/>
      <w:r w:rsidRPr="004F6081">
        <w:rPr>
          <w:rFonts w:ascii="Arial" w:eastAsia="Arial" w:hAnsi="Arial" w:cs="Arial"/>
          <w:color w:val="000000" w:themeColor="text1"/>
          <w:sz w:val="24"/>
          <w:szCs w:val="24"/>
        </w:rPr>
        <w:t>: sugerir otro botín si el buscado no tiene stock).</w:t>
      </w:r>
    </w:p>
    <w:p w:rsidR="00CC0AE6" w:rsidRPr="004F6081" w:rsidRDefault="00CC0AE6" w:rsidP="00043D58">
      <w:pPr>
        <w:pStyle w:val="Prrafodelista"/>
        <w:numPr>
          <w:ilvl w:val="0"/>
          <w:numId w:val="64"/>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La recomendación debe presentarse como una sugerencia amable ("También te puede interesar...").</w:t>
      </w:r>
    </w:p>
    <w:p w:rsidR="00CC0AE6" w:rsidRDefault="00CC0AE6" w:rsidP="00CC0AE6">
      <w:pPr>
        <w:rPr>
          <w:rFonts w:ascii="Arial" w:hAnsi="Arial" w:cs="Arial"/>
          <w:sz w:val="24"/>
          <w:szCs w:val="24"/>
        </w:rPr>
      </w:pPr>
      <w:r w:rsidRPr="00F80C5B">
        <w:rPr>
          <w:rFonts w:ascii="Arial" w:eastAsia="Arial" w:hAnsi="Arial" w:cs="Arial"/>
          <w:b/>
          <w:bCs/>
          <w:color w:val="000000" w:themeColor="text1"/>
          <w:sz w:val="24"/>
          <w:szCs w:val="24"/>
        </w:rPr>
        <w:lastRenderedPageBreak/>
        <w:t>7. HU07:</w:t>
      </w:r>
      <w:r w:rsidRPr="00F80C5B">
        <w:rPr>
          <w:rFonts w:ascii="Arial" w:eastAsia="Arial" w:hAnsi="Arial" w:cs="Arial"/>
          <w:color w:val="000000" w:themeColor="text1"/>
          <w:sz w:val="24"/>
          <w:szCs w:val="24"/>
        </w:rPr>
        <w:t xml:space="preserve"> </w:t>
      </w:r>
      <w:r w:rsidR="004F6081" w:rsidRPr="004F6081">
        <w:rPr>
          <w:rFonts w:ascii="Arial" w:hAnsi="Arial" w:cs="Arial"/>
          <w:sz w:val="24"/>
          <w:szCs w:val="24"/>
        </w:rPr>
        <w:t>Registro de productos consultados:</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 xml:space="preserve">Descripción: </w:t>
      </w:r>
      <w:r w:rsidR="004F6081">
        <w:rPr>
          <w:rFonts w:ascii="Arial" w:hAnsi="Arial" w:cs="Arial"/>
        </w:rPr>
        <w:t xml:space="preserve">Las consultas frecuentes de </w:t>
      </w:r>
      <w:r w:rsidR="004F6081" w:rsidRPr="00486821">
        <w:rPr>
          <w:rFonts w:ascii="Arial" w:hAnsi="Arial" w:cs="Arial"/>
        </w:rPr>
        <w:t xml:space="preserve">productos </w:t>
      </w:r>
      <w:r w:rsidR="004F6081">
        <w:rPr>
          <w:rFonts w:ascii="Arial" w:hAnsi="Arial" w:cs="Arial"/>
        </w:rPr>
        <w:t>se guardan</w:t>
      </w:r>
      <w:r w:rsidR="004F6081" w:rsidRPr="00486821">
        <w:rPr>
          <w:rFonts w:ascii="Arial" w:hAnsi="Arial" w:cs="Arial"/>
        </w:rPr>
        <w:t xml:space="preserve"> para mejorar las estrategias de venta.</w:t>
      </w:r>
    </w:p>
    <w:p w:rsidR="00CC0AE6"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4F6081" w:rsidRPr="00486821" w:rsidRDefault="004F6081" w:rsidP="00043D58">
      <w:pPr>
        <w:pStyle w:val="NormalWeb"/>
        <w:numPr>
          <w:ilvl w:val="0"/>
          <w:numId w:val="58"/>
        </w:numPr>
        <w:rPr>
          <w:rFonts w:ascii="Arial" w:hAnsi="Arial" w:cs="Arial"/>
          <w:lang w:val="es-AR"/>
        </w:rPr>
      </w:pPr>
      <w:r w:rsidRPr="00486821">
        <w:rPr>
          <w:rFonts w:ascii="Arial" w:hAnsi="Arial" w:cs="Arial"/>
          <w:lang w:val="es-AR"/>
        </w:rPr>
        <w:t>Cada vez que el usuario consulta un producto se debe registrar el ID del producto.</w:t>
      </w:r>
    </w:p>
    <w:p w:rsidR="004F6081" w:rsidRPr="00486821" w:rsidRDefault="004F6081" w:rsidP="00043D58">
      <w:pPr>
        <w:pStyle w:val="NormalWeb"/>
        <w:numPr>
          <w:ilvl w:val="0"/>
          <w:numId w:val="58"/>
        </w:numPr>
        <w:rPr>
          <w:rFonts w:ascii="Arial" w:hAnsi="Arial" w:cs="Arial"/>
          <w:lang w:val="es-AR"/>
        </w:rPr>
      </w:pPr>
      <w:r w:rsidRPr="00486821">
        <w:rPr>
          <w:rFonts w:ascii="Arial" w:hAnsi="Arial" w:cs="Arial"/>
          <w:lang w:val="es-AR"/>
        </w:rPr>
        <w:t>Debe almacenarse junto con la sesión de conversación.</w:t>
      </w:r>
    </w:p>
    <w:p w:rsidR="004F6081" w:rsidRPr="00486821" w:rsidRDefault="004F6081" w:rsidP="00043D58">
      <w:pPr>
        <w:pStyle w:val="NormalWeb"/>
        <w:numPr>
          <w:ilvl w:val="0"/>
          <w:numId w:val="58"/>
        </w:numPr>
        <w:rPr>
          <w:rFonts w:ascii="Arial" w:hAnsi="Arial" w:cs="Arial"/>
          <w:lang w:val="es-AR"/>
        </w:rPr>
      </w:pPr>
      <w:r w:rsidRPr="00486821">
        <w:rPr>
          <w:rFonts w:ascii="Arial" w:hAnsi="Arial" w:cs="Arial"/>
          <w:lang w:val="es-AR"/>
        </w:rPr>
        <w:t>La información debe poder utilizarse para análisis estadísticos.</w:t>
      </w:r>
    </w:p>
    <w:p w:rsidR="004F6081" w:rsidRPr="00F80C5B" w:rsidRDefault="004F6081" w:rsidP="00CC0AE6">
      <w:pPr>
        <w:rPr>
          <w:rFonts w:ascii="Arial" w:eastAsia="Arial" w:hAnsi="Arial" w:cs="Arial"/>
          <w:color w:val="000000" w:themeColor="text1"/>
          <w:sz w:val="24"/>
          <w:szCs w:val="24"/>
        </w:rPr>
      </w:pP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b/>
          <w:bCs/>
          <w:color w:val="000000" w:themeColor="text1"/>
          <w:sz w:val="24"/>
          <w:szCs w:val="24"/>
        </w:rPr>
        <w:t>8. HU08:</w:t>
      </w:r>
      <w:r w:rsidRPr="00F80C5B">
        <w:rPr>
          <w:rFonts w:ascii="Arial" w:eastAsia="Arial" w:hAnsi="Arial" w:cs="Arial"/>
          <w:color w:val="000000" w:themeColor="text1"/>
          <w:sz w:val="24"/>
          <w:szCs w:val="24"/>
        </w:rPr>
        <w:t xml:space="preserve"> Comparación de Productos</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Descripción: El sistema debe permitir al usuario comparar dos o más productos del catálogo técnico (</w:t>
      </w:r>
      <w:proofErr w:type="spellStart"/>
      <w:r w:rsidRPr="00F80C5B">
        <w:rPr>
          <w:rFonts w:ascii="Arial" w:eastAsia="Arial" w:hAnsi="Arial" w:cs="Arial"/>
          <w:color w:val="000000" w:themeColor="text1"/>
          <w:sz w:val="24"/>
          <w:szCs w:val="24"/>
        </w:rPr>
        <w:t>ej</w:t>
      </w:r>
      <w:proofErr w:type="spellEnd"/>
      <w:r w:rsidRPr="00F80C5B">
        <w:rPr>
          <w:rFonts w:ascii="Arial" w:eastAsia="Arial" w:hAnsi="Arial" w:cs="Arial"/>
          <w:color w:val="000000" w:themeColor="text1"/>
          <w:sz w:val="24"/>
          <w:szCs w:val="24"/>
        </w:rPr>
        <w:t>: dos modelos de botines de seguridad).</w:t>
      </w:r>
    </w:p>
    <w:p w:rsidR="00CC0AE6" w:rsidRPr="00F80C5B" w:rsidRDefault="00CC0AE6" w:rsidP="00CC0AE6">
      <w:pPr>
        <w:rPr>
          <w:rFonts w:ascii="Arial" w:eastAsia="Arial" w:hAnsi="Arial" w:cs="Arial"/>
          <w:color w:val="000000" w:themeColor="text1"/>
          <w:sz w:val="24"/>
          <w:szCs w:val="24"/>
        </w:rPr>
      </w:pPr>
      <w:r w:rsidRPr="00F80C5B">
        <w:rPr>
          <w:rFonts w:ascii="Arial" w:eastAsia="Arial" w:hAnsi="Arial" w:cs="Arial"/>
          <w:color w:val="000000" w:themeColor="text1"/>
          <w:sz w:val="24"/>
          <w:szCs w:val="24"/>
        </w:rPr>
        <w:t>Criterios de Aceptación:</w:t>
      </w:r>
    </w:p>
    <w:p w:rsidR="00CC0AE6" w:rsidRPr="004F6081" w:rsidRDefault="00CC0AE6" w:rsidP="00043D58">
      <w:pPr>
        <w:pStyle w:val="Prrafodelista"/>
        <w:numPr>
          <w:ilvl w:val="0"/>
          <w:numId w:val="65"/>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El asistente debe generar una respuesta estructurada (preferentemente una tabla o lista comparativa) destacando características de los productos comparados.</w:t>
      </w:r>
    </w:p>
    <w:p w:rsidR="00CC0AE6" w:rsidRPr="004F6081" w:rsidRDefault="00CC0AE6" w:rsidP="00043D58">
      <w:pPr>
        <w:pStyle w:val="Prrafodelista"/>
        <w:numPr>
          <w:ilvl w:val="0"/>
          <w:numId w:val="65"/>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La comparación debe basarse estrictamente en las fichas técnicas almacenadas en la base vectorial.</w:t>
      </w:r>
    </w:p>
    <w:p w:rsidR="00CC0AE6" w:rsidRPr="004F6081" w:rsidRDefault="00CC0AE6" w:rsidP="00043D58">
      <w:pPr>
        <w:pStyle w:val="Prrafodelista"/>
        <w:numPr>
          <w:ilvl w:val="0"/>
          <w:numId w:val="65"/>
        </w:numPr>
        <w:rPr>
          <w:rFonts w:ascii="Arial" w:eastAsia="Arial" w:hAnsi="Arial" w:cs="Arial"/>
          <w:color w:val="000000" w:themeColor="text1"/>
          <w:sz w:val="24"/>
          <w:szCs w:val="24"/>
        </w:rPr>
      </w:pPr>
      <w:r w:rsidRPr="004F6081">
        <w:rPr>
          <w:rFonts w:ascii="Arial" w:eastAsia="Arial" w:hAnsi="Arial" w:cs="Arial"/>
          <w:color w:val="000000" w:themeColor="text1"/>
          <w:sz w:val="24"/>
          <w:szCs w:val="24"/>
        </w:rPr>
        <w:t>Si el usuario pregunta "¿Qué diferencia hay entre el modelo A y el B?", el LLM debe extraer los atributos contrastantes del contexto recuperado.</w:t>
      </w:r>
    </w:p>
    <w:p w:rsidR="00CC0AE6" w:rsidRPr="00F80C5B" w:rsidRDefault="00CC0AE6" w:rsidP="00CC0AE6">
      <w:pPr>
        <w:rPr>
          <w:rFonts w:ascii="Arial" w:eastAsia="Arial" w:hAnsi="Arial" w:cs="Arial"/>
          <w:color w:val="000000" w:themeColor="text1"/>
          <w:sz w:val="24"/>
          <w:szCs w:val="24"/>
        </w:rPr>
      </w:pPr>
    </w:p>
    <w:p w:rsidR="00450982" w:rsidRPr="00450982" w:rsidRDefault="00450982" w:rsidP="00450982">
      <w:pPr>
        <w:pStyle w:val="Ttulo1"/>
        <w:rPr>
          <w:rFonts w:ascii="Arial" w:hAnsi="Arial" w:cs="Arial"/>
          <w:sz w:val="24"/>
          <w:szCs w:val="24"/>
        </w:rPr>
      </w:pPr>
      <w:r w:rsidRPr="00450982">
        <w:rPr>
          <w:rFonts w:ascii="Arial" w:hAnsi="Arial" w:cs="Arial"/>
          <w:sz w:val="24"/>
          <w:szCs w:val="24"/>
        </w:rPr>
        <w:t xml:space="preserve">HU09 — Identificación de Clientes (Lead </w:t>
      </w:r>
      <w:proofErr w:type="spellStart"/>
      <w:r w:rsidRPr="00450982">
        <w:rPr>
          <w:rFonts w:ascii="Arial" w:hAnsi="Arial" w:cs="Arial"/>
          <w:sz w:val="24"/>
          <w:szCs w:val="24"/>
        </w:rPr>
        <w:t>Generation</w:t>
      </w:r>
      <w:proofErr w:type="spellEnd"/>
      <w:r w:rsidRPr="00450982">
        <w:rPr>
          <w:rFonts w:ascii="Arial" w:hAnsi="Arial" w:cs="Arial"/>
          <w:sz w:val="24"/>
          <w:szCs w:val="24"/>
        </w:rPr>
        <w:t>)</w:t>
      </w:r>
    </w:p>
    <w:p w:rsidR="00450982" w:rsidRPr="00450982" w:rsidRDefault="00450982" w:rsidP="00450982">
      <w:pPr>
        <w:pStyle w:val="NormalWeb"/>
        <w:rPr>
          <w:rFonts w:ascii="Arial" w:hAnsi="Arial" w:cs="Arial"/>
          <w:lang w:val="es-AR"/>
        </w:rPr>
      </w:pPr>
      <w:r w:rsidRPr="00450982">
        <w:rPr>
          <w:rStyle w:val="Textoennegrita"/>
          <w:rFonts w:ascii="Arial" w:hAnsi="Arial" w:cs="Arial"/>
          <w:b w:val="0"/>
          <w:lang w:val="es-AR"/>
        </w:rPr>
        <w:t>Descripción</w:t>
      </w:r>
      <w:r w:rsidRPr="00450982">
        <w:rPr>
          <w:rStyle w:val="Textoennegrita"/>
          <w:rFonts w:ascii="Arial" w:hAnsi="Arial" w:cs="Arial"/>
          <w:b w:val="0"/>
          <w:lang w:val="es-AR"/>
        </w:rPr>
        <w:t>:</w:t>
      </w:r>
      <w:r>
        <w:rPr>
          <w:rStyle w:val="Textoennegrita"/>
          <w:rFonts w:ascii="Arial" w:hAnsi="Arial" w:cs="Arial"/>
          <w:lang w:val="es-AR"/>
        </w:rPr>
        <w:t xml:space="preserve"> </w:t>
      </w:r>
      <w:r w:rsidRPr="00450982">
        <w:rPr>
          <w:rFonts w:ascii="Arial" w:hAnsi="Arial" w:cs="Arial"/>
          <w:lang w:val="es-AR"/>
        </w:rPr>
        <w:t>Capturar información de contacto del usuario para futuras acciones comerciales.</w:t>
      </w:r>
    </w:p>
    <w:p w:rsidR="00450982" w:rsidRPr="00450982" w:rsidRDefault="00450982" w:rsidP="00450982">
      <w:pPr>
        <w:pStyle w:val="Ttulo3"/>
        <w:rPr>
          <w:rFonts w:ascii="Arial" w:hAnsi="Arial" w:cs="Arial"/>
          <w:b w:val="0"/>
          <w:sz w:val="24"/>
          <w:szCs w:val="24"/>
          <w:lang w:val="es-ES"/>
        </w:rPr>
      </w:pPr>
      <w:r w:rsidRPr="00450982">
        <w:rPr>
          <w:rFonts w:ascii="Arial" w:hAnsi="Arial" w:cs="Arial"/>
          <w:b w:val="0"/>
          <w:sz w:val="24"/>
          <w:szCs w:val="24"/>
          <w:lang w:val="es-ES"/>
        </w:rPr>
        <w:t>Criterios de aceptación</w:t>
      </w:r>
    </w:p>
    <w:p w:rsidR="00450982" w:rsidRPr="00450982" w:rsidRDefault="00450982" w:rsidP="00043D58">
      <w:pPr>
        <w:pStyle w:val="NormalWeb"/>
        <w:numPr>
          <w:ilvl w:val="0"/>
          <w:numId w:val="66"/>
        </w:numPr>
        <w:rPr>
          <w:rFonts w:ascii="Arial" w:hAnsi="Arial" w:cs="Arial"/>
          <w:lang w:val="es-AR"/>
        </w:rPr>
      </w:pPr>
      <w:r w:rsidRPr="00450982">
        <w:rPr>
          <w:rFonts w:ascii="Arial" w:hAnsi="Arial" w:cs="Arial"/>
          <w:lang w:val="es-AR"/>
        </w:rPr>
        <w:t>El asistente debe solicitar de manera natural información de contacto del usuario (nombre, correo electrónico o teléfono) durante la conversación cuando detecte interés en un producto.</w:t>
      </w:r>
    </w:p>
    <w:p w:rsidR="00450982" w:rsidRPr="00450982" w:rsidRDefault="00450982" w:rsidP="00043D58">
      <w:pPr>
        <w:pStyle w:val="NormalWeb"/>
        <w:numPr>
          <w:ilvl w:val="0"/>
          <w:numId w:val="66"/>
        </w:numPr>
        <w:rPr>
          <w:rFonts w:ascii="Arial" w:hAnsi="Arial" w:cs="Arial"/>
          <w:lang w:val="es-AR"/>
        </w:rPr>
      </w:pPr>
      <w:r w:rsidRPr="00450982">
        <w:rPr>
          <w:rFonts w:ascii="Arial" w:hAnsi="Arial" w:cs="Arial"/>
          <w:lang w:val="es-AR"/>
        </w:rPr>
        <w:t>Los datos capturados deben almacenarse en la base de datos junto con el identificador de sesión de la conversación.</w:t>
      </w:r>
    </w:p>
    <w:p w:rsidR="00450982" w:rsidRPr="00450982" w:rsidRDefault="00450982" w:rsidP="00043D58">
      <w:pPr>
        <w:pStyle w:val="NormalWeb"/>
        <w:numPr>
          <w:ilvl w:val="0"/>
          <w:numId w:val="66"/>
        </w:numPr>
        <w:rPr>
          <w:rFonts w:ascii="Arial" w:hAnsi="Arial" w:cs="Arial"/>
          <w:lang w:val="es-AR"/>
        </w:rPr>
      </w:pPr>
      <w:r w:rsidRPr="00450982">
        <w:rPr>
          <w:rFonts w:ascii="Arial" w:hAnsi="Arial" w:cs="Arial"/>
          <w:lang w:val="es-AR"/>
        </w:rPr>
        <w:t>El sistema debe mostrar al usuario un aviso breve indicando que los datos serán utilizados con fines comerciales, cumpliendo con la legislación vigente de protección de datos personales.</w:t>
      </w:r>
    </w:p>
    <w:p w:rsidR="00450982" w:rsidRPr="00450982" w:rsidRDefault="00450982" w:rsidP="00043D58">
      <w:pPr>
        <w:pStyle w:val="NormalWeb"/>
        <w:numPr>
          <w:ilvl w:val="0"/>
          <w:numId w:val="66"/>
        </w:numPr>
        <w:rPr>
          <w:rFonts w:ascii="Arial" w:hAnsi="Arial" w:cs="Arial"/>
          <w:lang w:val="es-AR"/>
        </w:rPr>
      </w:pPr>
      <w:r w:rsidRPr="00450982">
        <w:rPr>
          <w:rFonts w:ascii="Arial" w:hAnsi="Arial" w:cs="Arial"/>
          <w:lang w:val="es-AR"/>
        </w:rPr>
        <w:t xml:space="preserve">La información capturada debe almacenarse en la base de datos </w:t>
      </w:r>
      <w:proofErr w:type="spellStart"/>
      <w:r w:rsidRPr="00450982">
        <w:rPr>
          <w:rStyle w:val="whitespace-normal"/>
          <w:rFonts w:ascii="Arial" w:hAnsi="Arial" w:cs="Arial"/>
          <w:bCs/>
          <w:lang w:val="es-AR"/>
        </w:rPr>
        <w:t>PostgreSQL</w:t>
      </w:r>
      <w:proofErr w:type="spellEnd"/>
      <w:r w:rsidRPr="00450982">
        <w:rPr>
          <w:rFonts w:ascii="Arial" w:hAnsi="Arial" w:cs="Arial"/>
          <w:lang w:val="es-AR"/>
        </w:rPr>
        <w:t xml:space="preserve"> gestionada mediante </w:t>
      </w:r>
      <w:proofErr w:type="spellStart"/>
      <w:r w:rsidRPr="00450982">
        <w:rPr>
          <w:rStyle w:val="whitespace-normal"/>
          <w:rFonts w:ascii="Arial" w:hAnsi="Arial" w:cs="Arial"/>
          <w:bCs/>
          <w:lang w:val="es-AR"/>
        </w:rPr>
        <w:t>Supabase</w:t>
      </w:r>
      <w:proofErr w:type="spellEnd"/>
      <w:r w:rsidRPr="00450982">
        <w:rPr>
          <w:rFonts w:ascii="Arial" w:hAnsi="Arial" w:cs="Arial"/>
          <w:lang w:val="es-AR"/>
        </w:rPr>
        <w:t>.</w:t>
      </w:r>
    </w:p>
    <w:p w:rsidR="00CC0AE6" w:rsidRDefault="00CC0AE6" w:rsidP="00CC0AE6">
      <w:pPr>
        <w:rPr>
          <w:rFonts w:ascii="Arial" w:eastAsia="Arial" w:hAnsi="Arial" w:cs="Arial"/>
          <w:color w:val="000000" w:themeColor="text1"/>
          <w:sz w:val="24"/>
          <w:szCs w:val="24"/>
        </w:rPr>
      </w:pPr>
    </w:p>
    <w:p w:rsidR="00B05C59" w:rsidRPr="00B05C59" w:rsidRDefault="00B05C59" w:rsidP="00B05C59">
      <w:pPr>
        <w:pStyle w:val="Ttulo3"/>
        <w:rPr>
          <w:rFonts w:ascii="Arial" w:hAnsi="Arial" w:cs="Arial"/>
          <w:sz w:val="24"/>
          <w:szCs w:val="24"/>
          <w:lang w:val="es-AR"/>
        </w:rPr>
      </w:pPr>
      <w:r>
        <w:rPr>
          <w:rFonts w:ascii="Arial" w:hAnsi="Arial" w:cs="Arial"/>
          <w:sz w:val="24"/>
          <w:szCs w:val="24"/>
          <w:lang w:val="es-AR"/>
        </w:rPr>
        <w:lastRenderedPageBreak/>
        <w:t>10</w:t>
      </w:r>
      <w:r>
        <w:rPr>
          <w:rFonts w:ascii="Arial" w:hAnsi="Arial" w:cs="Arial"/>
          <w:sz w:val="24"/>
          <w:szCs w:val="24"/>
          <w:lang w:val="es-AR"/>
        </w:rPr>
        <w:t xml:space="preserve">. </w:t>
      </w:r>
      <w:r w:rsidRPr="00486821">
        <w:rPr>
          <w:rFonts w:ascii="Arial" w:hAnsi="Arial" w:cs="Arial"/>
          <w:sz w:val="24"/>
          <w:szCs w:val="24"/>
          <w:lang w:val="es-AR"/>
        </w:rPr>
        <w:t>HU1</w:t>
      </w:r>
      <w:r>
        <w:rPr>
          <w:rFonts w:ascii="Arial" w:hAnsi="Arial" w:cs="Arial"/>
          <w:sz w:val="24"/>
          <w:szCs w:val="24"/>
          <w:lang w:val="es-AR"/>
        </w:rPr>
        <w:t>0</w:t>
      </w:r>
      <w:r w:rsidRPr="00486821">
        <w:rPr>
          <w:rFonts w:ascii="Arial" w:hAnsi="Arial" w:cs="Arial"/>
          <w:sz w:val="24"/>
          <w:szCs w:val="24"/>
          <w:lang w:val="es-AR"/>
        </w:rPr>
        <w:t xml:space="preserve">: </w:t>
      </w:r>
      <w:r w:rsidRPr="00B05C59">
        <w:rPr>
          <w:rFonts w:ascii="Arial" w:hAnsi="Arial" w:cs="Arial"/>
          <w:sz w:val="24"/>
          <w:szCs w:val="24"/>
          <w:lang w:val="es-AR"/>
        </w:rPr>
        <w:t>Solicitud de datos para facturación</w:t>
      </w:r>
    </w:p>
    <w:p w:rsidR="00B05C59" w:rsidRPr="00B05C59" w:rsidRDefault="00B05C59" w:rsidP="00B05C59">
      <w:pPr>
        <w:pStyle w:val="NormalWeb"/>
        <w:rPr>
          <w:rFonts w:ascii="Arial" w:hAnsi="Arial" w:cs="Arial"/>
          <w:lang w:val="es-AR"/>
        </w:rPr>
      </w:pPr>
      <w:r w:rsidRPr="00B05C59">
        <w:rPr>
          <w:rStyle w:val="Textoennegrita"/>
          <w:rFonts w:ascii="Arial" w:hAnsi="Arial" w:cs="Arial"/>
          <w:b w:val="0"/>
          <w:lang w:val="es-AR"/>
        </w:rPr>
        <w:t>Descripción</w:t>
      </w:r>
      <w:r>
        <w:rPr>
          <w:rStyle w:val="Textoennegrita"/>
          <w:rFonts w:ascii="Arial" w:hAnsi="Arial" w:cs="Arial"/>
          <w:b w:val="0"/>
          <w:lang w:val="es-AR"/>
        </w:rPr>
        <w:t xml:space="preserve">: </w:t>
      </w:r>
      <w:r w:rsidRPr="00B05C59">
        <w:rPr>
          <w:rFonts w:ascii="Arial" w:hAnsi="Arial" w:cs="Arial"/>
          <w:lang w:val="es-AR"/>
        </w:rPr>
        <w:t>Capturar la información necesaria para que el equipo comercial pueda procesar la venta.</w:t>
      </w:r>
    </w:p>
    <w:p w:rsidR="00B05C59" w:rsidRPr="00B05C59" w:rsidRDefault="00B05C59" w:rsidP="00B05C59">
      <w:pPr>
        <w:pStyle w:val="Ttulo3"/>
        <w:rPr>
          <w:rFonts w:ascii="Arial" w:hAnsi="Arial" w:cs="Arial"/>
          <w:b w:val="0"/>
          <w:sz w:val="24"/>
          <w:szCs w:val="24"/>
          <w:lang w:val="es-ES"/>
        </w:rPr>
      </w:pPr>
      <w:r w:rsidRPr="00B05C59">
        <w:rPr>
          <w:rFonts w:ascii="Arial" w:hAnsi="Arial" w:cs="Arial"/>
          <w:b w:val="0"/>
          <w:sz w:val="24"/>
          <w:szCs w:val="24"/>
          <w:lang w:val="es-ES"/>
        </w:rPr>
        <w:t>Criterios de aceptación</w:t>
      </w:r>
    </w:p>
    <w:p w:rsidR="00B05C59" w:rsidRPr="00B05C59" w:rsidRDefault="00B05C59" w:rsidP="00043D58">
      <w:pPr>
        <w:pStyle w:val="NormalWeb"/>
        <w:numPr>
          <w:ilvl w:val="0"/>
          <w:numId w:val="67"/>
        </w:numPr>
        <w:rPr>
          <w:rFonts w:ascii="Arial" w:hAnsi="Arial" w:cs="Arial"/>
          <w:lang w:val="es-AR"/>
        </w:rPr>
      </w:pPr>
      <w:r w:rsidRPr="00B05C59">
        <w:rPr>
          <w:rFonts w:ascii="Arial" w:hAnsi="Arial" w:cs="Arial"/>
          <w:lang w:val="es-AR"/>
        </w:rPr>
        <w:t>Cuando el usuario confirme su intención de compra, el asistente debe solicitar los datos necesarios para la facturación (razón social, CUIT, dirección y correo electrónico).</w:t>
      </w:r>
    </w:p>
    <w:p w:rsidR="00B05C59" w:rsidRPr="00B05C59" w:rsidRDefault="00B05C59" w:rsidP="00043D58">
      <w:pPr>
        <w:pStyle w:val="NormalWeb"/>
        <w:numPr>
          <w:ilvl w:val="0"/>
          <w:numId w:val="67"/>
        </w:numPr>
        <w:rPr>
          <w:rFonts w:ascii="Arial" w:hAnsi="Arial" w:cs="Arial"/>
          <w:lang w:val="es-AR"/>
        </w:rPr>
      </w:pPr>
      <w:r w:rsidRPr="00B05C59">
        <w:rPr>
          <w:rFonts w:ascii="Arial" w:hAnsi="Arial" w:cs="Arial"/>
          <w:lang w:val="es-AR"/>
        </w:rPr>
        <w:t>El sistema debe registrar los productos seleccionados por el usuario junto con la información del cliente.</w:t>
      </w:r>
    </w:p>
    <w:p w:rsidR="00B05C59" w:rsidRPr="00B05C59" w:rsidRDefault="00B05C59" w:rsidP="00043D58">
      <w:pPr>
        <w:pStyle w:val="NormalWeb"/>
        <w:numPr>
          <w:ilvl w:val="0"/>
          <w:numId w:val="67"/>
        </w:numPr>
        <w:rPr>
          <w:rFonts w:ascii="Arial" w:hAnsi="Arial" w:cs="Arial"/>
          <w:lang w:val="es-AR"/>
        </w:rPr>
      </w:pPr>
      <w:r w:rsidRPr="00B05C59">
        <w:rPr>
          <w:rFonts w:ascii="Arial" w:hAnsi="Arial" w:cs="Arial"/>
          <w:lang w:val="es-AR"/>
        </w:rPr>
        <w:t>Los datos recopilados deben almacenarse en una tabla de pedidos preliminares en la base de datos.</w:t>
      </w:r>
    </w:p>
    <w:p w:rsidR="00B05C59" w:rsidRPr="00B05C59" w:rsidRDefault="00B05C59" w:rsidP="00043D58">
      <w:pPr>
        <w:pStyle w:val="NormalWeb"/>
        <w:numPr>
          <w:ilvl w:val="0"/>
          <w:numId w:val="67"/>
        </w:numPr>
        <w:rPr>
          <w:rFonts w:ascii="Arial" w:hAnsi="Arial" w:cs="Arial"/>
          <w:lang w:val="es-AR"/>
        </w:rPr>
      </w:pPr>
      <w:r w:rsidRPr="00B05C59">
        <w:rPr>
          <w:rFonts w:ascii="Arial" w:hAnsi="Arial" w:cs="Arial"/>
          <w:lang w:val="es-AR"/>
        </w:rPr>
        <w:t>El sistema debe generar un identificador de pedido o referencia que permita al equipo comercial realizar el seguimiento de la operación.</w:t>
      </w:r>
    </w:p>
    <w:p w:rsidR="00B05C59" w:rsidRPr="00B05C59" w:rsidRDefault="00B05C59" w:rsidP="00043D58">
      <w:pPr>
        <w:pStyle w:val="NormalWeb"/>
        <w:numPr>
          <w:ilvl w:val="0"/>
          <w:numId w:val="67"/>
        </w:numPr>
        <w:rPr>
          <w:rFonts w:ascii="Arial" w:hAnsi="Arial" w:cs="Arial"/>
          <w:lang w:val="es-AR"/>
        </w:rPr>
      </w:pPr>
      <w:r w:rsidRPr="00B05C59">
        <w:rPr>
          <w:rFonts w:ascii="Arial" w:hAnsi="Arial" w:cs="Arial"/>
          <w:lang w:val="es-AR"/>
        </w:rPr>
        <w:t xml:space="preserve">Una vez registrado el pedido preliminar, el sistema debe enviar una notificación automática al equipo de ventas mediante correo electrónico utilizando </w:t>
      </w:r>
      <w:r w:rsidRPr="00B05C59">
        <w:rPr>
          <w:rStyle w:val="whitespace-normal"/>
          <w:rFonts w:ascii="Arial" w:hAnsi="Arial" w:cs="Arial"/>
          <w:bCs/>
          <w:lang w:val="es-AR"/>
        </w:rPr>
        <w:t>Microsoft Outlook</w:t>
      </w:r>
      <w:r w:rsidRPr="00B05C59">
        <w:rPr>
          <w:rFonts w:ascii="Arial" w:hAnsi="Arial" w:cs="Arial"/>
          <w:lang w:val="es-AR"/>
        </w:rPr>
        <w:t xml:space="preserve"> dentro del entorno </w:t>
      </w:r>
      <w:r w:rsidRPr="00B05C59">
        <w:rPr>
          <w:rStyle w:val="whitespace-normal"/>
          <w:rFonts w:ascii="Arial" w:hAnsi="Arial" w:cs="Arial"/>
          <w:bCs/>
          <w:lang w:val="es-AR"/>
        </w:rPr>
        <w:t>Microsoft 365</w:t>
      </w:r>
      <w:r w:rsidRPr="00B05C59">
        <w:rPr>
          <w:rFonts w:ascii="Arial" w:hAnsi="Arial" w:cs="Arial"/>
          <w:lang w:val="es-AR"/>
        </w:rPr>
        <w:t>.</w:t>
      </w:r>
    </w:p>
    <w:p w:rsidR="00B05C59" w:rsidRPr="00F80C5B" w:rsidRDefault="00B05C59" w:rsidP="00CC0AE6">
      <w:pPr>
        <w:rPr>
          <w:rFonts w:ascii="Arial" w:eastAsia="Arial" w:hAnsi="Arial" w:cs="Arial"/>
          <w:color w:val="000000" w:themeColor="text1"/>
          <w:sz w:val="24"/>
          <w:szCs w:val="24"/>
        </w:rPr>
      </w:pPr>
    </w:p>
    <w:p w:rsidR="00486821" w:rsidRPr="00486821" w:rsidRDefault="00B05C59" w:rsidP="00CC0AE6">
      <w:pPr>
        <w:rPr>
          <w:rFonts w:ascii="Arial" w:hAnsi="Arial" w:cs="Arial"/>
          <w:sz w:val="24"/>
          <w:szCs w:val="24"/>
        </w:rPr>
      </w:pPr>
      <w:r>
        <w:rPr>
          <w:rFonts w:ascii="Arial" w:hAnsi="Arial" w:cs="Arial"/>
          <w:b/>
          <w:sz w:val="24"/>
          <w:szCs w:val="24"/>
        </w:rPr>
        <w:t>11</w:t>
      </w:r>
      <w:r w:rsidR="00043052">
        <w:rPr>
          <w:rFonts w:ascii="Arial" w:hAnsi="Arial" w:cs="Arial"/>
          <w:b/>
          <w:sz w:val="24"/>
          <w:szCs w:val="24"/>
        </w:rPr>
        <w:t xml:space="preserve">. </w:t>
      </w:r>
      <w:r w:rsidR="00486821" w:rsidRPr="00486821">
        <w:rPr>
          <w:rFonts w:ascii="Arial" w:hAnsi="Arial" w:cs="Arial"/>
          <w:b/>
          <w:sz w:val="24"/>
          <w:szCs w:val="24"/>
        </w:rPr>
        <w:t>HU1</w:t>
      </w:r>
      <w:r>
        <w:rPr>
          <w:rFonts w:ascii="Arial" w:hAnsi="Arial" w:cs="Arial"/>
          <w:b/>
          <w:sz w:val="24"/>
          <w:szCs w:val="24"/>
        </w:rPr>
        <w:t>1</w:t>
      </w:r>
      <w:r w:rsidR="00486821" w:rsidRPr="00486821">
        <w:rPr>
          <w:rFonts w:ascii="Arial" w:hAnsi="Arial" w:cs="Arial"/>
          <w:b/>
          <w:sz w:val="24"/>
          <w:szCs w:val="24"/>
        </w:rPr>
        <w:t xml:space="preserve">: </w:t>
      </w:r>
      <w:r w:rsidR="00486821" w:rsidRPr="00486821">
        <w:rPr>
          <w:rFonts w:ascii="Arial" w:hAnsi="Arial" w:cs="Arial"/>
          <w:sz w:val="24"/>
          <w:szCs w:val="24"/>
        </w:rPr>
        <w:t>Persistencia de Conversaciones</w:t>
      </w:r>
    </w:p>
    <w:p w:rsidR="00486821" w:rsidRPr="00486821" w:rsidRDefault="00486821" w:rsidP="00CC0AE6">
      <w:pPr>
        <w:rPr>
          <w:rFonts w:ascii="Arial" w:hAnsi="Arial" w:cs="Arial"/>
          <w:sz w:val="24"/>
          <w:szCs w:val="24"/>
        </w:rPr>
      </w:pPr>
      <w:r w:rsidRPr="00486821">
        <w:rPr>
          <w:rFonts w:ascii="Arial" w:hAnsi="Arial" w:cs="Arial"/>
          <w:sz w:val="24"/>
          <w:szCs w:val="24"/>
        </w:rPr>
        <w:t>Descripción</w:t>
      </w:r>
      <w:r w:rsidR="009E7A3B">
        <w:rPr>
          <w:rFonts w:ascii="Arial" w:hAnsi="Arial" w:cs="Arial"/>
          <w:sz w:val="24"/>
          <w:szCs w:val="24"/>
        </w:rPr>
        <w:t xml:space="preserve">: </w:t>
      </w:r>
      <w:r w:rsidR="00863401">
        <w:rPr>
          <w:rFonts w:ascii="Arial" w:hAnsi="Arial" w:cs="Arial"/>
          <w:sz w:val="24"/>
          <w:szCs w:val="24"/>
        </w:rPr>
        <w:t>L</w:t>
      </w:r>
      <w:r w:rsidRPr="00486821">
        <w:rPr>
          <w:rFonts w:ascii="Arial" w:hAnsi="Arial" w:cs="Arial"/>
          <w:sz w:val="24"/>
          <w:szCs w:val="24"/>
        </w:rPr>
        <w:t>as conversaciones entre los usuarios y el asistente virtual se almacen</w:t>
      </w:r>
      <w:r w:rsidR="00043052">
        <w:rPr>
          <w:rFonts w:ascii="Arial" w:hAnsi="Arial" w:cs="Arial"/>
          <w:sz w:val="24"/>
          <w:szCs w:val="24"/>
        </w:rPr>
        <w:t>a</w:t>
      </w:r>
      <w:r w:rsidRPr="00486821">
        <w:rPr>
          <w:rFonts w:ascii="Arial" w:hAnsi="Arial" w:cs="Arial"/>
          <w:sz w:val="24"/>
          <w:szCs w:val="24"/>
        </w:rPr>
        <w:t>n para</w:t>
      </w:r>
      <w:r w:rsidR="00043052">
        <w:rPr>
          <w:rFonts w:ascii="Arial" w:hAnsi="Arial" w:cs="Arial"/>
          <w:sz w:val="24"/>
          <w:szCs w:val="24"/>
        </w:rPr>
        <w:t xml:space="preserve"> usarlas como contexto y</w:t>
      </w:r>
      <w:r w:rsidRPr="00486821">
        <w:rPr>
          <w:rFonts w:ascii="Arial" w:hAnsi="Arial" w:cs="Arial"/>
          <w:sz w:val="24"/>
          <w:szCs w:val="24"/>
        </w:rPr>
        <w:t xml:space="preserve"> poder analizarlas posteriormente.</w:t>
      </w:r>
    </w:p>
    <w:p w:rsidR="00486821" w:rsidRPr="00486821" w:rsidRDefault="00486821" w:rsidP="00486821">
      <w:pPr>
        <w:spacing w:before="100" w:beforeAutospacing="1" w:after="100" w:afterAutospacing="1" w:line="240" w:lineRule="auto"/>
        <w:rPr>
          <w:rFonts w:ascii="Arial" w:eastAsia="Times New Roman" w:hAnsi="Arial" w:cs="Arial"/>
          <w:sz w:val="24"/>
          <w:szCs w:val="24"/>
          <w:lang w:val="es-ES"/>
        </w:rPr>
      </w:pPr>
      <w:r w:rsidRPr="00486821">
        <w:rPr>
          <w:rFonts w:ascii="Arial" w:eastAsia="Times New Roman" w:hAnsi="Arial" w:cs="Arial"/>
          <w:sz w:val="24"/>
          <w:szCs w:val="24"/>
          <w:lang w:val="es-ES"/>
        </w:rPr>
        <w:t>Criterios de aceptación</w:t>
      </w:r>
    </w:p>
    <w:p w:rsidR="00486821" w:rsidRPr="00486821" w:rsidRDefault="00486821" w:rsidP="00043D58">
      <w:pPr>
        <w:numPr>
          <w:ilvl w:val="0"/>
          <w:numId w:val="57"/>
        </w:numPr>
        <w:spacing w:before="100" w:beforeAutospacing="1" w:after="100" w:afterAutospacing="1" w:line="240" w:lineRule="auto"/>
        <w:rPr>
          <w:rFonts w:ascii="Arial" w:eastAsia="Times New Roman" w:hAnsi="Arial" w:cs="Arial"/>
          <w:sz w:val="24"/>
          <w:szCs w:val="24"/>
        </w:rPr>
      </w:pPr>
      <w:r w:rsidRPr="00486821">
        <w:rPr>
          <w:rFonts w:ascii="Arial" w:eastAsia="Times New Roman" w:hAnsi="Arial" w:cs="Arial"/>
          <w:sz w:val="24"/>
          <w:szCs w:val="24"/>
        </w:rPr>
        <w:t>Cada mensaje del usuario y respuesta del asistente debe registrarse en la base de datos.</w:t>
      </w:r>
    </w:p>
    <w:p w:rsidR="00486821" w:rsidRPr="00486821" w:rsidRDefault="00486821" w:rsidP="00043D58">
      <w:pPr>
        <w:numPr>
          <w:ilvl w:val="0"/>
          <w:numId w:val="57"/>
        </w:numPr>
        <w:spacing w:before="100" w:beforeAutospacing="1" w:after="100" w:afterAutospacing="1" w:line="240" w:lineRule="auto"/>
        <w:rPr>
          <w:rFonts w:ascii="Arial" w:eastAsia="Times New Roman" w:hAnsi="Arial" w:cs="Arial"/>
          <w:sz w:val="24"/>
          <w:szCs w:val="24"/>
        </w:rPr>
      </w:pPr>
      <w:r w:rsidRPr="00486821">
        <w:rPr>
          <w:rFonts w:ascii="Arial" w:eastAsia="Times New Roman" w:hAnsi="Arial" w:cs="Arial"/>
          <w:sz w:val="24"/>
          <w:szCs w:val="24"/>
        </w:rPr>
        <w:t>Los mensajes deben asociarse a un identificador de sesión.</w:t>
      </w:r>
    </w:p>
    <w:p w:rsidR="00486821" w:rsidRDefault="00486821" w:rsidP="00043D58">
      <w:pPr>
        <w:numPr>
          <w:ilvl w:val="0"/>
          <w:numId w:val="57"/>
        </w:numPr>
        <w:spacing w:before="100" w:beforeAutospacing="1" w:after="100" w:afterAutospacing="1" w:line="240" w:lineRule="auto"/>
        <w:rPr>
          <w:rFonts w:ascii="Arial" w:eastAsia="Times New Roman" w:hAnsi="Arial" w:cs="Arial"/>
          <w:sz w:val="24"/>
          <w:szCs w:val="24"/>
        </w:rPr>
      </w:pPr>
      <w:r w:rsidRPr="00486821">
        <w:rPr>
          <w:rFonts w:ascii="Arial" w:eastAsia="Times New Roman" w:hAnsi="Arial" w:cs="Arial"/>
          <w:sz w:val="24"/>
          <w:szCs w:val="24"/>
        </w:rPr>
        <w:t>La información debe poder utilizarse para análisis posteriores.</w:t>
      </w:r>
    </w:p>
    <w:p w:rsidR="00486821" w:rsidRDefault="00486821" w:rsidP="00486821">
      <w:pPr>
        <w:pStyle w:val="Ttulo3"/>
        <w:rPr>
          <w:rFonts w:ascii="Arial" w:hAnsi="Arial" w:cs="Arial"/>
          <w:sz w:val="24"/>
          <w:szCs w:val="24"/>
          <w:lang w:val="es-AR"/>
        </w:rPr>
      </w:pPr>
    </w:p>
    <w:p w:rsidR="0046344C" w:rsidRDefault="0046344C" w:rsidP="0046344C">
      <w:pPr>
        <w:pStyle w:val="NormalWeb"/>
        <w:rPr>
          <w:rFonts w:ascii="Arial" w:hAnsi="Arial" w:cs="Arial"/>
          <w:lang w:val="es-AR"/>
        </w:rPr>
      </w:pPr>
    </w:p>
    <w:p w:rsidR="003F7EB8" w:rsidRPr="00F80C5B" w:rsidRDefault="003F7EB8" w:rsidP="003F7EB8">
      <w:pPr>
        <w:rPr>
          <w:rFonts w:ascii="Arial" w:hAnsi="Arial" w:cs="Arial"/>
          <w:b/>
          <w:bCs/>
          <w:sz w:val="24"/>
          <w:szCs w:val="24"/>
        </w:rPr>
      </w:pPr>
      <w:r w:rsidRPr="00F80C5B">
        <w:rPr>
          <w:rFonts w:ascii="Arial" w:hAnsi="Arial" w:cs="Arial"/>
          <w:b/>
          <w:bCs/>
          <w:sz w:val="24"/>
          <w:szCs w:val="24"/>
        </w:rPr>
        <w:t>B</w:t>
      </w:r>
      <w:r>
        <w:rPr>
          <w:rFonts w:ascii="Arial" w:hAnsi="Arial" w:cs="Arial"/>
          <w:b/>
          <w:bCs/>
          <w:sz w:val="24"/>
          <w:szCs w:val="24"/>
        </w:rPr>
        <w:t>itácora de Capacitación Técnica</w:t>
      </w:r>
    </w:p>
    <w:p w:rsidR="003F7EB8" w:rsidRPr="00F80C5B" w:rsidRDefault="003F7EB8" w:rsidP="003F7EB8">
      <w:pPr>
        <w:rPr>
          <w:rFonts w:ascii="Arial" w:hAnsi="Arial" w:cs="Arial"/>
          <w:sz w:val="24"/>
          <w:szCs w:val="24"/>
        </w:rPr>
      </w:pPr>
    </w:p>
    <w:p w:rsidR="003F7EB8" w:rsidRPr="00F80C5B" w:rsidRDefault="003F7EB8" w:rsidP="003F7EB8">
      <w:pPr>
        <w:rPr>
          <w:rFonts w:ascii="Arial" w:hAnsi="Arial" w:cs="Arial"/>
          <w:b/>
          <w:bCs/>
          <w:sz w:val="24"/>
          <w:szCs w:val="24"/>
        </w:rPr>
      </w:pPr>
      <w:r w:rsidRPr="00F80C5B">
        <w:rPr>
          <w:rFonts w:ascii="Arial" w:hAnsi="Arial" w:cs="Arial"/>
          <w:b/>
          <w:bCs/>
          <w:sz w:val="24"/>
          <w:szCs w:val="24"/>
        </w:rPr>
        <w:t xml:space="preserve">Semana 1 — </w:t>
      </w:r>
      <w:proofErr w:type="spellStart"/>
      <w:r w:rsidRPr="00F80C5B">
        <w:rPr>
          <w:rFonts w:ascii="Arial" w:hAnsi="Arial" w:cs="Arial"/>
          <w:b/>
          <w:bCs/>
          <w:sz w:val="24"/>
          <w:szCs w:val="24"/>
        </w:rPr>
        <w:t>LLMs</w:t>
      </w:r>
      <w:proofErr w:type="spellEnd"/>
      <w:r w:rsidRPr="00F80C5B">
        <w:rPr>
          <w:rFonts w:ascii="Arial" w:hAnsi="Arial" w:cs="Arial"/>
          <w:b/>
          <w:bCs/>
          <w:sz w:val="24"/>
          <w:szCs w:val="24"/>
        </w:rPr>
        <w:t xml:space="preserve"> y </w:t>
      </w:r>
      <w:proofErr w:type="spellStart"/>
      <w:r w:rsidRPr="00F80C5B">
        <w:rPr>
          <w:rFonts w:ascii="Arial" w:hAnsi="Arial" w:cs="Arial"/>
          <w:b/>
          <w:bCs/>
          <w:sz w:val="24"/>
          <w:szCs w:val="24"/>
        </w:rPr>
        <w:t>APIs</w:t>
      </w:r>
      <w:proofErr w:type="spellEnd"/>
    </w:p>
    <w:p w:rsidR="003F7EB8" w:rsidRPr="00F80C5B" w:rsidRDefault="003F7EB8" w:rsidP="003F7EB8">
      <w:pPr>
        <w:numPr>
          <w:ilvl w:val="0"/>
          <w:numId w:val="27"/>
        </w:numPr>
        <w:spacing w:line="278" w:lineRule="auto"/>
        <w:rPr>
          <w:rFonts w:ascii="Arial" w:hAnsi="Arial" w:cs="Arial"/>
          <w:sz w:val="24"/>
          <w:szCs w:val="24"/>
        </w:rPr>
      </w:pPr>
      <w:r w:rsidRPr="00F80C5B">
        <w:rPr>
          <w:rFonts w:ascii="Arial" w:hAnsi="Arial" w:cs="Arial"/>
          <w:sz w:val="24"/>
          <w:szCs w:val="24"/>
        </w:rPr>
        <w:t xml:space="preserve">Lectura de documentación </w:t>
      </w:r>
      <w:proofErr w:type="spellStart"/>
      <w:r w:rsidRPr="00F80C5B">
        <w:rPr>
          <w:rFonts w:ascii="Arial" w:hAnsi="Arial" w:cs="Arial"/>
          <w:sz w:val="24"/>
          <w:szCs w:val="24"/>
        </w:rPr>
        <w:t>OpenAI</w:t>
      </w:r>
      <w:proofErr w:type="spellEnd"/>
      <w:r w:rsidRPr="00F80C5B">
        <w:rPr>
          <w:rFonts w:ascii="Arial" w:hAnsi="Arial" w:cs="Arial"/>
          <w:sz w:val="24"/>
          <w:szCs w:val="24"/>
        </w:rPr>
        <w:t>/</w:t>
      </w:r>
      <w:proofErr w:type="spellStart"/>
      <w:r w:rsidRPr="00F80C5B">
        <w:rPr>
          <w:rFonts w:ascii="Arial" w:hAnsi="Arial" w:cs="Arial"/>
          <w:sz w:val="24"/>
          <w:szCs w:val="24"/>
        </w:rPr>
        <w:t>Gemini</w:t>
      </w:r>
      <w:proofErr w:type="spellEnd"/>
    </w:p>
    <w:p w:rsidR="003F7EB8" w:rsidRPr="00F80C5B" w:rsidRDefault="003F7EB8" w:rsidP="003F7EB8">
      <w:pPr>
        <w:numPr>
          <w:ilvl w:val="0"/>
          <w:numId w:val="27"/>
        </w:numPr>
        <w:spacing w:line="278" w:lineRule="auto"/>
        <w:rPr>
          <w:rFonts w:ascii="Arial" w:hAnsi="Arial" w:cs="Arial"/>
          <w:sz w:val="24"/>
          <w:szCs w:val="24"/>
        </w:rPr>
      </w:pPr>
      <w:r w:rsidRPr="00F80C5B">
        <w:rPr>
          <w:rFonts w:ascii="Arial" w:hAnsi="Arial" w:cs="Arial"/>
          <w:sz w:val="24"/>
          <w:szCs w:val="24"/>
        </w:rPr>
        <w:t>Prueba de llamadas a API con n8n (Web)</w:t>
      </w:r>
    </w:p>
    <w:p w:rsidR="003F7EB8" w:rsidRPr="00F80C5B" w:rsidRDefault="003F7EB8" w:rsidP="003F7EB8">
      <w:pPr>
        <w:numPr>
          <w:ilvl w:val="0"/>
          <w:numId w:val="27"/>
        </w:numPr>
        <w:spacing w:line="278" w:lineRule="auto"/>
        <w:rPr>
          <w:rFonts w:ascii="Arial" w:hAnsi="Arial" w:cs="Arial"/>
          <w:sz w:val="24"/>
          <w:szCs w:val="24"/>
        </w:rPr>
      </w:pPr>
      <w:r w:rsidRPr="00F80C5B">
        <w:rPr>
          <w:rFonts w:ascii="Arial" w:hAnsi="Arial" w:cs="Arial"/>
          <w:sz w:val="24"/>
          <w:szCs w:val="24"/>
        </w:rPr>
        <w:t xml:space="preserve">Creación de primeros </w:t>
      </w:r>
      <w:proofErr w:type="spellStart"/>
      <w:r w:rsidRPr="00F80C5B">
        <w:rPr>
          <w:rFonts w:ascii="Arial" w:hAnsi="Arial" w:cs="Arial"/>
          <w:sz w:val="24"/>
          <w:szCs w:val="24"/>
        </w:rPr>
        <w:t>prompts</w:t>
      </w:r>
      <w:proofErr w:type="spellEnd"/>
    </w:p>
    <w:p w:rsidR="003F7EB8" w:rsidRPr="00F80C5B" w:rsidRDefault="003F7EB8" w:rsidP="003F7EB8">
      <w:pPr>
        <w:numPr>
          <w:ilvl w:val="0"/>
          <w:numId w:val="27"/>
        </w:numPr>
        <w:spacing w:line="278" w:lineRule="auto"/>
        <w:rPr>
          <w:rFonts w:ascii="Arial" w:hAnsi="Arial" w:cs="Arial"/>
          <w:sz w:val="24"/>
          <w:szCs w:val="24"/>
        </w:rPr>
      </w:pPr>
      <w:r w:rsidRPr="00F80C5B">
        <w:rPr>
          <w:rFonts w:ascii="Arial" w:hAnsi="Arial" w:cs="Arial"/>
          <w:sz w:val="24"/>
          <w:szCs w:val="24"/>
        </w:rPr>
        <w:t>Script: consulta simple con GPT</w:t>
      </w:r>
    </w:p>
    <w:p w:rsidR="003F7EB8" w:rsidRPr="00F80C5B" w:rsidRDefault="003F7EB8" w:rsidP="003F7EB8">
      <w:pPr>
        <w:numPr>
          <w:ilvl w:val="0"/>
          <w:numId w:val="27"/>
        </w:numPr>
        <w:spacing w:line="278" w:lineRule="auto"/>
        <w:rPr>
          <w:rFonts w:ascii="Arial" w:hAnsi="Arial" w:cs="Arial"/>
          <w:sz w:val="24"/>
          <w:szCs w:val="24"/>
        </w:rPr>
      </w:pPr>
      <w:r w:rsidRPr="00F80C5B">
        <w:rPr>
          <w:rFonts w:ascii="Arial" w:hAnsi="Arial" w:cs="Arial"/>
          <w:sz w:val="24"/>
          <w:szCs w:val="24"/>
        </w:rPr>
        <w:t>Resultado: asistente responde consultas básicas</w:t>
      </w:r>
    </w:p>
    <w:p w:rsidR="003F7EB8" w:rsidRPr="00F80C5B" w:rsidRDefault="003F7EB8" w:rsidP="003F7EB8">
      <w:pPr>
        <w:rPr>
          <w:rFonts w:ascii="Arial" w:hAnsi="Arial" w:cs="Arial"/>
          <w:sz w:val="24"/>
          <w:szCs w:val="24"/>
        </w:rPr>
      </w:pPr>
    </w:p>
    <w:p w:rsidR="003F7EB8" w:rsidRPr="00F80C5B" w:rsidRDefault="003F7EB8" w:rsidP="003F7EB8">
      <w:pPr>
        <w:rPr>
          <w:rFonts w:ascii="Arial" w:hAnsi="Arial" w:cs="Arial"/>
          <w:b/>
          <w:bCs/>
          <w:sz w:val="24"/>
          <w:szCs w:val="24"/>
        </w:rPr>
      </w:pPr>
      <w:r w:rsidRPr="00F80C5B">
        <w:rPr>
          <w:rFonts w:ascii="Arial" w:hAnsi="Arial" w:cs="Arial"/>
          <w:b/>
          <w:bCs/>
          <w:sz w:val="24"/>
          <w:szCs w:val="24"/>
        </w:rPr>
        <w:t>Semana 2 — RAG y Bases Vectoriales</w:t>
      </w:r>
    </w:p>
    <w:p w:rsidR="003F7EB8" w:rsidRPr="00F80C5B" w:rsidRDefault="003F7EB8" w:rsidP="003F7EB8">
      <w:pPr>
        <w:numPr>
          <w:ilvl w:val="0"/>
          <w:numId w:val="28"/>
        </w:numPr>
        <w:spacing w:line="278" w:lineRule="auto"/>
        <w:rPr>
          <w:rFonts w:ascii="Arial" w:hAnsi="Arial" w:cs="Arial"/>
          <w:sz w:val="24"/>
          <w:szCs w:val="24"/>
        </w:rPr>
      </w:pPr>
      <w:r w:rsidRPr="00F80C5B">
        <w:rPr>
          <w:rFonts w:ascii="Arial" w:hAnsi="Arial" w:cs="Arial"/>
          <w:sz w:val="24"/>
          <w:szCs w:val="24"/>
        </w:rPr>
        <w:t xml:space="preserve">Estudio de </w:t>
      </w:r>
      <w:proofErr w:type="spellStart"/>
      <w:r w:rsidRPr="00F80C5B">
        <w:rPr>
          <w:rFonts w:ascii="Arial" w:hAnsi="Arial" w:cs="Arial"/>
          <w:sz w:val="24"/>
          <w:szCs w:val="24"/>
        </w:rPr>
        <w:t>embeddings</w:t>
      </w:r>
      <w:proofErr w:type="spellEnd"/>
    </w:p>
    <w:p w:rsidR="003F7EB8" w:rsidRPr="00F80C5B" w:rsidRDefault="003F7EB8" w:rsidP="003F7EB8">
      <w:pPr>
        <w:numPr>
          <w:ilvl w:val="0"/>
          <w:numId w:val="28"/>
        </w:numPr>
        <w:spacing w:line="278" w:lineRule="auto"/>
        <w:rPr>
          <w:rFonts w:ascii="Arial" w:hAnsi="Arial" w:cs="Arial"/>
          <w:sz w:val="24"/>
          <w:szCs w:val="24"/>
        </w:rPr>
      </w:pPr>
      <w:proofErr w:type="spellStart"/>
      <w:r w:rsidRPr="00F80C5B">
        <w:rPr>
          <w:rFonts w:ascii="Arial" w:hAnsi="Arial" w:cs="Arial"/>
          <w:sz w:val="24"/>
          <w:szCs w:val="24"/>
        </w:rPr>
        <w:t>Creacion</w:t>
      </w:r>
      <w:proofErr w:type="spellEnd"/>
      <w:r w:rsidRPr="00F80C5B">
        <w:rPr>
          <w:rFonts w:ascii="Arial" w:hAnsi="Arial" w:cs="Arial"/>
          <w:sz w:val="24"/>
          <w:szCs w:val="24"/>
        </w:rPr>
        <w:t xml:space="preserve"> de la cuenta </w:t>
      </w:r>
      <w:proofErr w:type="spellStart"/>
      <w:r w:rsidRPr="00F80C5B">
        <w:rPr>
          <w:rFonts w:ascii="Arial" w:hAnsi="Arial" w:cs="Arial"/>
          <w:sz w:val="24"/>
          <w:szCs w:val="24"/>
        </w:rPr>
        <w:t>cuenta</w:t>
      </w:r>
      <w:proofErr w:type="spellEnd"/>
      <w:r w:rsidRPr="00F80C5B">
        <w:rPr>
          <w:rFonts w:ascii="Arial" w:hAnsi="Arial" w:cs="Arial"/>
          <w:sz w:val="24"/>
          <w:szCs w:val="24"/>
        </w:rPr>
        <w:t xml:space="preserve"> en </w:t>
      </w:r>
      <w:proofErr w:type="spellStart"/>
      <w:r w:rsidRPr="00F80C5B">
        <w:rPr>
          <w:rFonts w:ascii="Arial" w:hAnsi="Arial" w:cs="Arial"/>
          <w:sz w:val="24"/>
          <w:szCs w:val="24"/>
        </w:rPr>
        <w:t>Qdrant</w:t>
      </w:r>
      <w:proofErr w:type="spellEnd"/>
    </w:p>
    <w:p w:rsidR="003F7EB8" w:rsidRPr="00F80C5B" w:rsidRDefault="003F7EB8" w:rsidP="003F7EB8">
      <w:pPr>
        <w:numPr>
          <w:ilvl w:val="0"/>
          <w:numId w:val="28"/>
        </w:numPr>
        <w:spacing w:line="278" w:lineRule="auto"/>
        <w:rPr>
          <w:rFonts w:ascii="Arial" w:hAnsi="Arial" w:cs="Arial"/>
          <w:sz w:val="24"/>
          <w:szCs w:val="24"/>
        </w:rPr>
      </w:pPr>
      <w:r w:rsidRPr="00F80C5B">
        <w:rPr>
          <w:rFonts w:ascii="Arial" w:hAnsi="Arial" w:cs="Arial"/>
          <w:sz w:val="24"/>
          <w:szCs w:val="24"/>
        </w:rPr>
        <w:t>Indexación de documentos de prueba</w:t>
      </w:r>
    </w:p>
    <w:p w:rsidR="003F7EB8" w:rsidRPr="00F80C5B" w:rsidRDefault="003F7EB8" w:rsidP="003F7EB8">
      <w:pPr>
        <w:numPr>
          <w:ilvl w:val="0"/>
          <w:numId w:val="28"/>
        </w:numPr>
        <w:spacing w:line="278" w:lineRule="auto"/>
        <w:rPr>
          <w:rFonts w:ascii="Arial" w:hAnsi="Arial" w:cs="Arial"/>
          <w:sz w:val="24"/>
          <w:szCs w:val="24"/>
        </w:rPr>
      </w:pPr>
      <w:r w:rsidRPr="00F80C5B">
        <w:rPr>
          <w:rFonts w:ascii="Arial" w:hAnsi="Arial" w:cs="Arial"/>
          <w:sz w:val="24"/>
          <w:szCs w:val="24"/>
        </w:rPr>
        <w:t>Búsqueda semántica simple</w:t>
      </w:r>
    </w:p>
    <w:p w:rsidR="003F7EB8" w:rsidRPr="00F80C5B" w:rsidRDefault="003F7EB8" w:rsidP="003F7EB8">
      <w:pPr>
        <w:numPr>
          <w:ilvl w:val="0"/>
          <w:numId w:val="28"/>
        </w:numPr>
        <w:spacing w:line="278" w:lineRule="auto"/>
        <w:rPr>
          <w:rFonts w:ascii="Arial" w:hAnsi="Arial" w:cs="Arial"/>
          <w:sz w:val="24"/>
          <w:szCs w:val="24"/>
        </w:rPr>
      </w:pPr>
      <w:r w:rsidRPr="00F80C5B">
        <w:rPr>
          <w:rFonts w:ascii="Arial" w:hAnsi="Arial" w:cs="Arial"/>
          <w:sz w:val="24"/>
          <w:szCs w:val="24"/>
        </w:rPr>
        <w:t xml:space="preserve">Resultado: consulta → </w:t>
      </w:r>
      <w:proofErr w:type="spellStart"/>
      <w:r w:rsidRPr="00F80C5B">
        <w:rPr>
          <w:rFonts w:ascii="Arial" w:hAnsi="Arial" w:cs="Arial"/>
          <w:sz w:val="24"/>
          <w:szCs w:val="24"/>
        </w:rPr>
        <w:t>embedding</w:t>
      </w:r>
      <w:proofErr w:type="spellEnd"/>
      <w:r w:rsidRPr="00F80C5B">
        <w:rPr>
          <w:rFonts w:ascii="Arial" w:hAnsi="Arial" w:cs="Arial"/>
          <w:sz w:val="24"/>
          <w:szCs w:val="24"/>
        </w:rPr>
        <w:t xml:space="preserve"> → resultado top-k</w:t>
      </w:r>
    </w:p>
    <w:p w:rsidR="003F7EB8" w:rsidRPr="00F80C5B" w:rsidRDefault="003F7EB8" w:rsidP="003F7EB8">
      <w:pPr>
        <w:rPr>
          <w:rFonts w:ascii="Arial" w:hAnsi="Arial" w:cs="Arial"/>
          <w:sz w:val="24"/>
          <w:szCs w:val="24"/>
        </w:rPr>
      </w:pPr>
    </w:p>
    <w:p w:rsidR="003F7EB8" w:rsidRPr="00F80C5B" w:rsidRDefault="003F7EB8" w:rsidP="003F7EB8">
      <w:pPr>
        <w:rPr>
          <w:rFonts w:ascii="Arial" w:hAnsi="Arial" w:cs="Arial"/>
          <w:b/>
          <w:bCs/>
          <w:sz w:val="24"/>
          <w:szCs w:val="24"/>
        </w:rPr>
      </w:pPr>
      <w:r w:rsidRPr="00F80C5B">
        <w:rPr>
          <w:rFonts w:ascii="Arial" w:hAnsi="Arial" w:cs="Arial"/>
          <w:b/>
          <w:bCs/>
          <w:sz w:val="24"/>
          <w:szCs w:val="24"/>
        </w:rPr>
        <w:t>Semana 3 — Automatización con n8n</w:t>
      </w:r>
    </w:p>
    <w:p w:rsidR="003F7EB8" w:rsidRPr="00F80C5B" w:rsidRDefault="003F7EB8" w:rsidP="003F7EB8">
      <w:pPr>
        <w:numPr>
          <w:ilvl w:val="0"/>
          <w:numId w:val="29"/>
        </w:numPr>
        <w:spacing w:line="278" w:lineRule="auto"/>
        <w:rPr>
          <w:rFonts w:ascii="Arial" w:hAnsi="Arial" w:cs="Arial"/>
          <w:sz w:val="24"/>
          <w:szCs w:val="24"/>
        </w:rPr>
      </w:pPr>
      <w:r w:rsidRPr="00F80C5B">
        <w:rPr>
          <w:rFonts w:ascii="Arial" w:hAnsi="Arial" w:cs="Arial"/>
          <w:sz w:val="24"/>
          <w:szCs w:val="24"/>
        </w:rPr>
        <w:t>Instalación n8n</w:t>
      </w:r>
    </w:p>
    <w:p w:rsidR="003F7EB8" w:rsidRPr="00F80C5B" w:rsidRDefault="003F7EB8" w:rsidP="003F7EB8">
      <w:pPr>
        <w:numPr>
          <w:ilvl w:val="0"/>
          <w:numId w:val="29"/>
        </w:numPr>
        <w:spacing w:line="278" w:lineRule="auto"/>
        <w:rPr>
          <w:rFonts w:ascii="Arial" w:hAnsi="Arial" w:cs="Arial"/>
          <w:sz w:val="24"/>
          <w:szCs w:val="24"/>
        </w:rPr>
      </w:pPr>
      <w:r w:rsidRPr="00F80C5B">
        <w:rPr>
          <w:rFonts w:ascii="Arial" w:hAnsi="Arial" w:cs="Arial"/>
          <w:sz w:val="24"/>
          <w:szCs w:val="24"/>
        </w:rPr>
        <w:t xml:space="preserve">Creación de </w:t>
      </w:r>
      <w:proofErr w:type="spellStart"/>
      <w:r w:rsidRPr="00F80C5B">
        <w:rPr>
          <w:rFonts w:ascii="Arial" w:hAnsi="Arial" w:cs="Arial"/>
          <w:sz w:val="24"/>
          <w:szCs w:val="24"/>
        </w:rPr>
        <w:t>workflow</w:t>
      </w:r>
      <w:proofErr w:type="spellEnd"/>
      <w:r w:rsidRPr="00F80C5B">
        <w:rPr>
          <w:rFonts w:ascii="Arial" w:hAnsi="Arial" w:cs="Arial"/>
          <w:sz w:val="24"/>
          <w:szCs w:val="24"/>
        </w:rPr>
        <w:t xml:space="preserve"> </w:t>
      </w:r>
      <w:proofErr w:type="spellStart"/>
      <w:r w:rsidRPr="00F80C5B">
        <w:rPr>
          <w:rFonts w:ascii="Arial" w:hAnsi="Arial" w:cs="Arial"/>
          <w:sz w:val="24"/>
          <w:szCs w:val="24"/>
        </w:rPr>
        <w:t>webhook</w:t>
      </w:r>
      <w:proofErr w:type="spellEnd"/>
      <w:r w:rsidRPr="00F80C5B">
        <w:rPr>
          <w:rFonts w:ascii="Arial" w:hAnsi="Arial" w:cs="Arial"/>
          <w:sz w:val="24"/>
          <w:szCs w:val="24"/>
        </w:rPr>
        <w:t xml:space="preserve"> → mensaje → respuesta</w:t>
      </w:r>
    </w:p>
    <w:p w:rsidR="003F7EB8" w:rsidRPr="00F80C5B" w:rsidRDefault="003F7EB8" w:rsidP="003F7EB8">
      <w:pPr>
        <w:numPr>
          <w:ilvl w:val="0"/>
          <w:numId w:val="29"/>
        </w:numPr>
        <w:spacing w:line="278" w:lineRule="auto"/>
        <w:rPr>
          <w:rFonts w:ascii="Arial" w:hAnsi="Arial" w:cs="Arial"/>
          <w:sz w:val="24"/>
          <w:szCs w:val="24"/>
        </w:rPr>
      </w:pPr>
      <w:r w:rsidRPr="00F80C5B">
        <w:rPr>
          <w:rFonts w:ascii="Arial" w:hAnsi="Arial" w:cs="Arial"/>
          <w:sz w:val="24"/>
          <w:szCs w:val="24"/>
        </w:rPr>
        <w:t xml:space="preserve">Integración con API externa </w:t>
      </w:r>
      <w:proofErr w:type="spellStart"/>
      <w:r w:rsidRPr="00F80C5B">
        <w:rPr>
          <w:rFonts w:ascii="Arial" w:hAnsi="Arial" w:cs="Arial"/>
          <w:sz w:val="24"/>
          <w:szCs w:val="24"/>
        </w:rPr>
        <w:t>mock</w:t>
      </w:r>
      <w:proofErr w:type="spellEnd"/>
    </w:p>
    <w:p w:rsidR="003F7EB8" w:rsidRPr="00F80C5B" w:rsidRDefault="003F7EB8" w:rsidP="003F7EB8">
      <w:pPr>
        <w:numPr>
          <w:ilvl w:val="0"/>
          <w:numId w:val="29"/>
        </w:numPr>
        <w:spacing w:line="278" w:lineRule="auto"/>
        <w:rPr>
          <w:rFonts w:ascii="Arial" w:hAnsi="Arial" w:cs="Arial"/>
          <w:sz w:val="24"/>
          <w:szCs w:val="24"/>
        </w:rPr>
      </w:pPr>
      <w:r w:rsidRPr="00F80C5B">
        <w:rPr>
          <w:rFonts w:ascii="Arial" w:hAnsi="Arial" w:cs="Arial"/>
          <w:sz w:val="24"/>
          <w:szCs w:val="24"/>
        </w:rPr>
        <w:t>Resultado: primer flujo automatizado del asistente</w:t>
      </w:r>
    </w:p>
    <w:p w:rsidR="003F7EB8" w:rsidRPr="00F80C5B" w:rsidRDefault="003F7EB8" w:rsidP="003F7EB8">
      <w:pPr>
        <w:rPr>
          <w:rFonts w:ascii="Arial" w:hAnsi="Arial" w:cs="Arial"/>
          <w:sz w:val="24"/>
          <w:szCs w:val="24"/>
        </w:rPr>
      </w:pPr>
    </w:p>
    <w:p w:rsidR="003F7EB8" w:rsidRPr="00F80C5B" w:rsidRDefault="003F7EB8" w:rsidP="003F7EB8">
      <w:pPr>
        <w:rPr>
          <w:rFonts w:ascii="Arial" w:hAnsi="Arial" w:cs="Arial"/>
          <w:b/>
          <w:bCs/>
          <w:sz w:val="24"/>
          <w:szCs w:val="24"/>
        </w:rPr>
      </w:pPr>
      <w:r w:rsidRPr="00F80C5B">
        <w:rPr>
          <w:rFonts w:ascii="Arial" w:hAnsi="Arial" w:cs="Arial"/>
          <w:b/>
          <w:bCs/>
          <w:sz w:val="24"/>
          <w:szCs w:val="24"/>
        </w:rPr>
        <w:t xml:space="preserve">Semana 4 — Seguridad y Entorno </w:t>
      </w:r>
      <w:proofErr w:type="spellStart"/>
      <w:r w:rsidRPr="00F80C5B">
        <w:rPr>
          <w:rFonts w:ascii="Arial" w:hAnsi="Arial" w:cs="Arial"/>
          <w:b/>
          <w:bCs/>
          <w:sz w:val="24"/>
          <w:szCs w:val="24"/>
        </w:rPr>
        <w:t>Staging</w:t>
      </w:r>
      <w:proofErr w:type="spellEnd"/>
    </w:p>
    <w:p w:rsidR="003F7EB8" w:rsidRPr="00F80C5B" w:rsidRDefault="003F7EB8" w:rsidP="003F7EB8">
      <w:pPr>
        <w:numPr>
          <w:ilvl w:val="0"/>
          <w:numId w:val="30"/>
        </w:numPr>
        <w:spacing w:line="278" w:lineRule="auto"/>
        <w:rPr>
          <w:rFonts w:ascii="Arial" w:hAnsi="Arial" w:cs="Arial"/>
          <w:sz w:val="24"/>
          <w:szCs w:val="24"/>
        </w:rPr>
      </w:pPr>
      <w:r w:rsidRPr="00F80C5B">
        <w:rPr>
          <w:rFonts w:ascii="Arial" w:hAnsi="Arial" w:cs="Arial"/>
          <w:sz w:val="24"/>
          <w:szCs w:val="24"/>
        </w:rPr>
        <w:t xml:space="preserve">Gestión de API </w:t>
      </w:r>
      <w:proofErr w:type="spellStart"/>
      <w:r w:rsidRPr="00F80C5B">
        <w:rPr>
          <w:rFonts w:ascii="Arial" w:hAnsi="Arial" w:cs="Arial"/>
          <w:sz w:val="24"/>
          <w:szCs w:val="24"/>
        </w:rPr>
        <w:t>Keys</w:t>
      </w:r>
      <w:proofErr w:type="spellEnd"/>
    </w:p>
    <w:p w:rsidR="003F7EB8" w:rsidRPr="00F80C5B" w:rsidRDefault="003F7EB8" w:rsidP="003F7EB8">
      <w:pPr>
        <w:numPr>
          <w:ilvl w:val="0"/>
          <w:numId w:val="30"/>
        </w:numPr>
        <w:spacing w:line="278" w:lineRule="auto"/>
        <w:rPr>
          <w:rFonts w:ascii="Arial" w:hAnsi="Arial" w:cs="Arial"/>
          <w:sz w:val="24"/>
          <w:szCs w:val="24"/>
        </w:rPr>
      </w:pPr>
      <w:r w:rsidRPr="00F80C5B">
        <w:rPr>
          <w:rFonts w:ascii="Arial" w:hAnsi="Arial" w:cs="Arial"/>
          <w:sz w:val="24"/>
          <w:szCs w:val="24"/>
        </w:rPr>
        <w:t xml:space="preserve">Configuración de </w:t>
      </w:r>
      <w:proofErr w:type="gramStart"/>
      <w:r w:rsidRPr="00F80C5B">
        <w:rPr>
          <w:rFonts w:ascii="Arial" w:hAnsi="Arial" w:cs="Arial"/>
          <w:sz w:val="24"/>
          <w:szCs w:val="24"/>
        </w:rPr>
        <w:t>archivo .</w:t>
      </w:r>
      <w:proofErr w:type="spellStart"/>
      <w:r w:rsidRPr="00F80C5B">
        <w:rPr>
          <w:rFonts w:ascii="Arial" w:hAnsi="Arial" w:cs="Arial"/>
          <w:sz w:val="24"/>
          <w:szCs w:val="24"/>
        </w:rPr>
        <w:t>env</w:t>
      </w:r>
      <w:proofErr w:type="spellEnd"/>
      <w:proofErr w:type="gramEnd"/>
    </w:p>
    <w:p w:rsidR="003F7EB8" w:rsidRPr="00BB7648" w:rsidRDefault="003F7EB8" w:rsidP="003F7EB8">
      <w:pPr>
        <w:numPr>
          <w:ilvl w:val="0"/>
          <w:numId w:val="30"/>
        </w:numPr>
        <w:spacing w:line="278" w:lineRule="auto"/>
        <w:rPr>
          <w:rFonts w:ascii="Arial" w:hAnsi="Arial" w:cs="Arial"/>
          <w:sz w:val="24"/>
          <w:szCs w:val="24"/>
        </w:rPr>
      </w:pPr>
      <w:r w:rsidRPr="00BB7648">
        <w:rPr>
          <w:rFonts w:ascii="Arial" w:hAnsi="Arial" w:cs="Arial"/>
          <w:sz w:val="24"/>
          <w:szCs w:val="24"/>
        </w:rPr>
        <w:t xml:space="preserve">Despliegue del entorno en PC local </w:t>
      </w:r>
    </w:p>
    <w:p w:rsidR="003F7EB8" w:rsidRPr="00F80C5B" w:rsidRDefault="003F7EB8" w:rsidP="003F7EB8">
      <w:pPr>
        <w:numPr>
          <w:ilvl w:val="0"/>
          <w:numId w:val="30"/>
        </w:numPr>
        <w:spacing w:line="278" w:lineRule="auto"/>
        <w:rPr>
          <w:rFonts w:ascii="Arial" w:hAnsi="Arial" w:cs="Arial"/>
          <w:sz w:val="24"/>
          <w:szCs w:val="24"/>
        </w:rPr>
      </w:pPr>
      <w:r w:rsidRPr="00F80C5B">
        <w:rPr>
          <w:rFonts w:ascii="Arial" w:hAnsi="Arial" w:cs="Arial"/>
          <w:sz w:val="24"/>
          <w:szCs w:val="24"/>
        </w:rPr>
        <w:t xml:space="preserve">Validación de </w:t>
      </w:r>
      <w:proofErr w:type="spellStart"/>
      <w:r w:rsidRPr="00F80C5B">
        <w:rPr>
          <w:rFonts w:ascii="Arial" w:hAnsi="Arial" w:cs="Arial"/>
          <w:sz w:val="24"/>
          <w:szCs w:val="24"/>
        </w:rPr>
        <w:t>endpoints</w:t>
      </w:r>
      <w:proofErr w:type="spellEnd"/>
    </w:p>
    <w:p w:rsidR="003F7EB8" w:rsidRPr="00F80C5B" w:rsidRDefault="003F7EB8" w:rsidP="003F7EB8">
      <w:pPr>
        <w:numPr>
          <w:ilvl w:val="0"/>
          <w:numId w:val="30"/>
        </w:numPr>
        <w:spacing w:line="278" w:lineRule="auto"/>
        <w:rPr>
          <w:rFonts w:ascii="Arial" w:hAnsi="Arial" w:cs="Arial"/>
          <w:sz w:val="24"/>
          <w:szCs w:val="24"/>
        </w:rPr>
      </w:pPr>
      <w:r w:rsidRPr="00F80C5B">
        <w:rPr>
          <w:rFonts w:ascii="Arial" w:hAnsi="Arial" w:cs="Arial"/>
          <w:sz w:val="24"/>
          <w:szCs w:val="24"/>
        </w:rPr>
        <w:t>Resultado: entorno de pruebas funcional</w:t>
      </w:r>
    </w:p>
    <w:p w:rsidR="003F7EB8" w:rsidRPr="0046344C" w:rsidRDefault="003F7EB8" w:rsidP="0046344C">
      <w:pPr>
        <w:pStyle w:val="NormalWeb"/>
        <w:rPr>
          <w:rFonts w:ascii="Arial" w:hAnsi="Arial" w:cs="Arial"/>
          <w:lang w:val="es-AR"/>
        </w:rPr>
      </w:pPr>
    </w:p>
    <w:p w:rsidR="0046344C" w:rsidRDefault="0046344C" w:rsidP="001075E7">
      <w:pPr>
        <w:jc w:val="center"/>
        <w:rPr>
          <w:rFonts w:asciiTheme="minorHAnsi" w:eastAsia="Arial" w:hAnsiTheme="minorHAnsi" w:cstheme="minorHAnsi"/>
          <w:sz w:val="24"/>
          <w:szCs w:val="24"/>
        </w:rPr>
      </w:pPr>
    </w:p>
    <w:p w:rsidR="001075E7" w:rsidRDefault="001075E7"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Default="00895DEC" w:rsidP="001075E7">
      <w:pPr>
        <w:rPr>
          <w:rFonts w:asciiTheme="minorHAnsi" w:eastAsia="Arial" w:hAnsiTheme="minorHAnsi" w:cstheme="minorHAnsi"/>
          <w:sz w:val="24"/>
          <w:szCs w:val="24"/>
        </w:rPr>
      </w:pPr>
    </w:p>
    <w:p w:rsidR="00895DEC" w:rsidRPr="009F11B1" w:rsidRDefault="009F11B1" w:rsidP="001075E7">
      <w:pPr>
        <w:rPr>
          <w:rFonts w:ascii="Arial" w:eastAsia="Arial" w:hAnsi="Arial" w:cs="Arial"/>
          <w:b/>
          <w:sz w:val="24"/>
          <w:szCs w:val="24"/>
        </w:rPr>
      </w:pPr>
      <w:r w:rsidRPr="009F11B1">
        <w:rPr>
          <w:rFonts w:ascii="Arial" w:eastAsia="Arial" w:hAnsi="Arial" w:cs="Arial"/>
          <w:b/>
          <w:sz w:val="24"/>
          <w:szCs w:val="24"/>
        </w:rPr>
        <w:lastRenderedPageBreak/>
        <w:t xml:space="preserve">Entregables </w:t>
      </w:r>
      <w:r w:rsidR="00895DEC" w:rsidRPr="009F11B1">
        <w:rPr>
          <w:rFonts w:ascii="Arial" w:eastAsia="Arial" w:hAnsi="Arial" w:cs="Arial"/>
          <w:b/>
          <w:sz w:val="24"/>
          <w:szCs w:val="24"/>
        </w:rPr>
        <w:t>Sprint 1</w:t>
      </w:r>
    </w:p>
    <w:p w:rsidR="009F11B1" w:rsidRPr="009F11B1" w:rsidRDefault="009F11B1" w:rsidP="009F11B1">
      <w:p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 xml:space="preserve">1. Entregables de Metodología </w:t>
      </w:r>
      <w:proofErr w:type="spellStart"/>
      <w:r w:rsidRPr="009F11B1">
        <w:rPr>
          <w:rFonts w:ascii="Arial" w:eastAsia="Times New Roman" w:hAnsi="Arial" w:cs="Arial"/>
          <w:b/>
          <w:bCs/>
          <w:sz w:val="24"/>
          <w:szCs w:val="24"/>
        </w:rPr>
        <w:t>Scrum</w:t>
      </w:r>
      <w:proofErr w:type="spellEnd"/>
      <w:r w:rsidRPr="009F11B1">
        <w:rPr>
          <w:rFonts w:ascii="Arial" w:eastAsia="Times New Roman" w:hAnsi="Arial" w:cs="Arial"/>
          <w:b/>
          <w:bCs/>
          <w:sz w:val="24"/>
          <w:szCs w:val="24"/>
        </w:rPr>
        <w:t xml:space="preserve"> (Historias de Usuario)</w:t>
      </w:r>
      <w:r w:rsidRPr="009F11B1">
        <w:rPr>
          <w:rFonts w:ascii="Arial" w:eastAsia="Times New Roman" w:hAnsi="Arial" w:cs="Arial"/>
          <w:sz w:val="24"/>
          <w:szCs w:val="24"/>
        </w:rPr>
        <w:t xml:space="preserve"> Durante este sprint se resolvieron las siguientes Historias de Usuario (HU), alineadas con los roles del </w:t>
      </w:r>
      <w:r>
        <w:rPr>
          <w:rFonts w:ascii="Arial" w:eastAsia="Times New Roman" w:hAnsi="Arial" w:cs="Arial"/>
          <w:sz w:val="24"/>
          <w:szCs w:val="24"/>
        </w:rPr>
        <w:t>equipo de desarrollo</w:t>
      </w:r>
      <w:r w:rsidRPr="009F11B1">
        <w:rPr>
          <w:rFonts w:ascii="Arial" w:eastAsia="Times New Roman" w:hAnsi="Arial" w:cs="Arial"/>
          <w:sz w:val="24"/>
          <w:szCs w:val="24"/>
        </w:rPr>
        <w:t>:</w:t>
      </w:r>
    </w:p>
    <w:p w:rsidR="009F11B1" w:rsidRPr="009F11B1" w:rsidRDefault="009F11B1" w:rsidP="00043D58">
      <w:pPr>
        <w:numPr>
          <w:ilvl w:val="0"/>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HU 1.01 - Estructuración del Catálogo</w:t>
      </w:r>
    </w:p>
    <w:p w:rsidR="009F11B1" w:rsidRP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Descripción:</w:t>
      </w:r>
      <w:r w:rsidRPr="009F11B1">
        <w:rPr>
          <w:rFonts w:ascii="Arial" w:eastAsia="Times New Roman" w:hAnsi="Arial" w:cs="Arial"/>
          <w:sz w:val="24"/>
          <w:szCs w:val="24"/>
        </w:rPr>
        <w:t xml:space="preserve"> Como diseñador del sistema RAG, necesito normalizar las fichas técnicas comerciales a un formato estructurado para asegurar que el contenido semántico y los metadatos sean precisos.</w:t>
      </w:r>
    </w:p>
    <w:p w:rsid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Criterios de Aceptación:</w:t>
      </w:r>
      <w:r w:rsidRPr="009F11B1">
        <w:rPr>
          <w:rFonts w:ascii="Arial" w:eastAsia="Times New Roman" w:hAnsi="Arial" w:cs="Arial"/>
          <w:sz w:val="24"/>
          <w:szCs w:val="24"/>
        </w:rPr>
        <w:t xml:space="preserve"> Se definió un modelo estándar de ficha técnica de producto. Se utilizó un modelo LLM (gpt-4o-mini) con un </w:t>
      </w:r>
      <w:proofErr w:type="spellStart"/>
      <w:r w:rsidRPr="009F11B1">
        <w:rPr>
          <w:rFonts w:ascii="Arial" w:eastAsia="Times New Roman" w:hAnsi="Arial" w:cs="Arial"/>
          <w:i/>
          <w:iCs/>
          <w:sz w:val="24"/>
          <w:szCs w:val="24"/>
        </w:rPr>
        <w:t>System</w:t>
      </w:r>
      <w:proofErr w:type="spellEnd"/>
      <w:r w:rsidRPr="009F11B1">
        <w:rPr>
          <w:rFonts w:ascii="Arial" w:eastAsia="Times New Roman" w:hAnsi="Arial" w:cs="Arial"/>
          <w:i/>
          <w:iCs/>
          <w:sz w:val="24"/>
          <w:szCs w:val="24"/>
        </w:rPr>
        <w:t xml:space="preserve"> </w:t>
      </w:r>
      <w:proofErr w:type="spellStart"/>
      <w:r w:rsidRPr="009F11B1">
        <w:rPr>
          <w:rFonts w:ascii="Arial" w:eastAsia="Times New Roman" w:hAnsi="Arial" w:cs="Arial"/>
          <w:i/>
          <w:iCs/>
          <w:sz w:val="24"/>
          <w:szCs w:val="24"/>
        </w:rPr>
        <w:t>Prompt</w:t>
      </w:r>
      <w:proofErr w:type="spellEnd"/>
      <w:r w:rsidRPr="009F11B1">
        <w:rPr>
          <w:rFonts w:ascii="Arial" w:eastAsia="Times New Roman" w:hAnsi="Arial" w:cs="Arial"/>
          <w:sz w:val="24"/>
          <w:szCs w:val="24"/>
        </w:rPr>
        <w:t xml:space="preserve"> específico para estructurar el texto en formato JSON, extrayendo 11 campos clave de metadatos (categoría, norma, puntera, etc.) sin alucinaciones.</w:t>
      </w:r>
    </w:p>
    <w:p w:rsidR="009F11B1" w:rsidRPr="009F11B1" w:rsidRDefault="009F11B1" w:rsidP="009F11B1">
      <w:pPr>
        <w:spacing w:before="100" w:beforeAutospacing="1" w:after="100" w:afterAutospacing="1" w:line="240" w:lineRule="auto"/>
        <w:ind w:left="1440"/>
        <w:rPr>
          <w:rFonts w:ascii="Arial" w:eastAsia="Times New Roman" w:hAnsi="Arial" w:cs="Arial"/>
          <w:sz w:val="24"/>
          <w:szCs w:val="24"/>
        </w:rPr>
      </w:pPr>
    </w:p>
    <w:p w:rsidR="009F11B1" w:rsidRPr="009F11B1" w:rsidRDefault="009F11B1" w:rsidP="00043D58">
      <w:pPr>
        <w:numPr>
          <w:ilvl w:val="0"/>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 xml:space="preserve">HU 1.02 - Automatización de Ingesta </w:t>
      </w:r>
    </w:p>
    <w:p w:rsidR="009F11B1" w:rsidRP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Descripción:</w:t>
      </w:r>
      <w:r w:rsidRPr="009F11B1">
        <w:rPr>
          <w:rFonts w:ascii="Arial" w:eastAsia="Times New Roman" w:hAnsi="Arial" w:cs="Arial"/>
          <w:sz w:val="24"/>
          <w:szCs w:val="24"/>
        </w:rPr>
        <w:t xml:space="preserve"> Como responsable de infraestructura, necesito automatizar la extracción de documentos desde el repositorio corporativo para que la base vectorial se mantenga sincronizada con las actualizaciones comerciales.</w:t>
      </w:r>
    </w:p>
    <w:p w:rsid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Criterios de Aceptación:</w:t>
      </w:r>
      <w:r w:rsidRPr="009F11B1">
        <w:rPr>
          <w:rFonts w:ascii="Arial" w:eastAsia="Times New Roman" w:hAnsi="Arial" w:cs="Arial"/>
          <w:sz w:val="24"/>
          <w:szCs w:val="24"/>
        </w:rPr>
        <w:t xml:space="preserve"> Se implementó un flujo en el orquestador </w:t>
      </w:r>
      <w:r w:rsidRPr="009F11B1">
        <w:rPr>
          <w:rFonts w:ascii="Arial" w:eastAsia="Times New Roman" w:hAnsi="Arial" w:cs="Arial"/>
          <w:bCs/>
          <w:sz w:val="24"/>
          <w:szCs w:val="24"/>
        </w:rPr>
        <w:t>n8n</w:t>
      </w:r>
      <w:r w:rsidRPr="009F11B1">
        <w:rPr>
          <w:rFonts w:ascii="Arial" w:eastAsia="Times New Roman" w:hAnsi="Arial" w:cs="Arial"/>
          <w:sz w:val="24"/>
          <w:szCs w:val="24"/>
        </w:rPr>
        <w:t xml:space="preserve"> (entorno </w:t>
      </w:r>
      <w:proofErr w:type="spellStart"/>
      <w:r w:rsidRPr="009F11B1">
        <w:rPr>
          <w:rFonts w:ascii="Arial" w:eastAsia="Times New Roman" w:hAnsi="Arial" w:cs="Arial"/>
          <w:sz w:val="24"/>
          <w:szCs w:val="24"/>
        </w:rPr>
        <w:t>staging</w:t>
      </w:r>
      <w:proofErr w:type="spellEnd"/>
      <w:r w:rsidRPr="009F11B1">
        <w:rPr>
          <w:rFonts w:ascii="Arial" w:eastAsia="Times New Roman" w:hAnsi="Arial" w:cs="Arial"/>
          <w:sz w:val="24"/>
          <w:szCs w:val="24"/>
        </w:rPr>
        <w:t xml:space="preserve">) que monitorea la carpeta designada en Microsoft OneDrive mediante un </w:t>
      </w:r>
      <w:proofErr w:type="spellStart"/>
      <w:r w:rsidRPr="009F11B1">
        <w:rPr>
          <w:rFonts w:ascii="Arial" w:eastAsia="Times New Roman" w:hAnsi="Arial" w:cs="Arial"/>
          <w:iCs/>
          <w:sz w:val="24"/>
          <w:szCs w:val="24"/>
        </w:rPr>
        <w:t>Trigger</w:t>
      </w:r>
      <w:proofErr w:type="spellEnd"/>
      <w:r w:rsidRPr="009F11B1">
        <w:rPr>
          <w:rFonts w:ascii="Arial" w:eastAsia="Times New Roman" w:hAnsi="Arial" w:cs="Arial"/>
          <w:sz w:val="24"/>
          <w:szCs w:val="24"/>
        </w:rPr>
        <w:t xml:space="preserve"> para descargar archivos nuevos o modificados automáticamente.</w:t>
      </w:r>
    </w:p>
    <w:p w:rsidR="009F11B1" w:rsidRPr="009F11B1" w:rsidRDefault="009F11B1" w:rsidP="009F11B1">
      <w:pPr>
        <w:spacing w:before="100" w:beforeAutospacing="1" w:after="100" w:afterAutospacing="1" w:line="240" w:lineRule="auto"/>
        <w:ind w:left="1440"/>
        <w:rPr>
          <w:rFonts w:ascii="Arial" w:eastAsia="Times New Roman" w:hAnsi="Arial" w:cs="Arial"/>
          <w:sz w:val="24"/>
          <w:szCs w:val="24"/>
        </w:rPr>
      </w:pPr>
    </w:p>
    <w:p w:rsidR="009F11B1" w:rsidRPr="009F11B1" w:rsidRDefault="009F11B1" w:rsidP="00043D58">
      <w:pPr>
        <w:numPr>
          <w:ilvl w:val="0"/>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HU 1.03 - Poblamiento del Vector Sto</w:t>
      </w:r>
      <w:r>
        <w:rPr>
          <w:rFonts w:ascii="Arial" w:eastAsia="Times New Roman" w:hAnsi="Arial" w:cs="Arial"/>
          <w:b/>
          <w:bCs/>
          <w:sz w:val="24"/>
          <w:szCs w:val="24"/>
        </w:rPr>
        <w:t>re</w:t>
      </w:r>
      <w:r w:rsidRPr="009F11B1">
        <w:rPr>
          <w:rFonts w:ascii="Arial" w:eastAsia="Times New Roman" w:hAnsi="Arial" w:cs="Arial"/>
          <w:b/>
          <w:bCs/>
          <w:sz w:val="24"/>
          <w:szCs w:val="24"/>
        </w:rPr>
        <w:t>:</w:t>
      </w:r>
    </w:p>
    <w:p w:rsidR="009F11B1" w:rsidRP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Descripción:</w:t>
      </w:r>
      <w:r w:rsidRPr="009F11B1">
        <w:rPr>
          <w:rFonts w:ascii="Arial" w:eastAsia="Times New Roman" w:hAnsi="Arial" w:cs="Arial"/>
          <w:sz w:val="24"/>
          <w:szCs w:val="24"/>
        </w:rPr>
        <w:t xml:space="preserve"> Como equipo de desarrollo, necesitamos que los textos estructurados se conviertan en </w:t>
      </w:r>
      <w:proofErr w:type="spellStart"/>
      <w:r w:rsidRPr="009F11B1">
        <w:rPr>
          <w:rFonts w:ascii="Arial" w:eastAsia="Times New Roman" w:hAnsi="Arial" w:cs="Arial"/>
          <w:sz w:val="24"/>
          <w:szCs w:val="24"/>
        </w:rPr>
        <w:t>embeddings</w:t>
      </w:r>
      <w:proofErr w:type="spellEnd"/>
      <w:r w:rsidRPr="009F11B1">
        <w:rPr>
          <w:rFonts w:ascii="Arial" w:eastAsia="Times New Roman" w:hAnsi="Arial" w:cs="Arial"/>
          <w:sz w:val="24"/>
          <w:szCs w:val="24"/>
        </w:rPr>
        <w:t xml:space="preserve"> y se almacenen en nuestra base de datos para habilitar la búsqueda semántica.</w:t>
      </w:r>
    </w:p>
    <w:p w:rsidR="009F11B1" w:rsidRDefault="009F11B1" w:rsidP="00043D58">
      <w:pPr>
        <w:numPr>
          <w:ilvl w:val="1"/>
          <w:numId w:val="69"/>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i/>
          <w:iCs/>
          <w:sz w:val="24"/>
          <w:szCs w:val="24"/>
        </w:rPr>
        <w:t>Criterios de Aceptación:</w:t>
      </w:r>
      <w:r w:rsidRPr="009F11B1">
        <w:rPr>
          <w:rFonts w:ascii="Arial" w:eastAsia="Times New Roman" w:hAnsi="Arial" w:cs="Arial"/>
          <w:sz w:val="24"/>
          <w:szCs w:val="24"/>
        </w:rPr>
        <w:t xml:space="preserve"> El pipeline conecta nativamente con </w:t>
      </w:r>
      <w:proofErr w:type="spellStart"/>
      <w:r w:rsidRPr="009F11B1">
        <w:rPr>
          <w:rFonts w:ascii="Arial" w:eastAsia="Times New Roman" w:hAnsi="Arial" w:cs="Arial"/>
          <w:sz w:val="24"/>
          <w:szCs w:val="24"/>
        </w:rPr>
        <w:t>OpenAI</w:t>
      </w:r>
      <w:proofErr w:type="spellEnd"/>
      <w:r w:rsidRPr="009F11B1">
        <w:rPr>
          <w:rFonts w:ascii="Arial" w:eastAsia="Times New Roman" w:hAnsi="Arial" w:cs="Arial"/>
          <w:sz w:val="24"/>
          <w:szCs w:val="24"/>
        </w:rPr>
        <w:t xml:space="preserve"> para la generación de </w:t>
      </w:r>
      <w:proofErr w:type="spellStart"/>
      <w:r w:rsidRPr="009F11B1">
        <w:rPr>
          <w:rFonts w:ascii="Arial" w:eastAsia="Times New Roman" w:hAnsi="Arial" w:cs="Arial"/>
          <w:sz w:val="24"/>
          <w:szCs w:val="24"/>
        </w:rPr>
        <w:t>embeddings</w:t>
      </w:r>
      <w:proofErr w:type="spellEnd"/>
      <w:r w:rsidRPr="009F11B1">
        <w:rPr>
          <w:rFonts w:ascii="Arial" w:eastAsia="Times New Roman" w:hAnsi="Arial" w:cs="Arial"/>
          <w:sz w:val="24"/>
          <w:szCs w:val="24"/>
        </w:rPr>
        <w:t xml:space="preserve"> y carga exitosamente los vectores y sus metadatos en la colección </w:t>
      </w:r>
      <w:proofErr w:type="spellStart"/>
      <w:r w:rsidRPr="009F11B1">
        <w:rPr>
          <w:rFonts w:ascii="Arial" w:eastAsia="Times New Roman" w:hAnsi="Arial" w:cs="Arial"/>
          <w:sz w:val="24"/>
          <w:szCs w:val="24"/>
        </w:rPr>
        <w:t>productosconfe</w:t>
      </w:r>
      <w:proofErr w:type="spellEnd"/>
      <w:r w:rsidRPr="009F11B1">
        <w:rPr>
          <w:rFonts w:ascii="Arial" w:eastAsia="Times New Roman" w:hAnsi="Arial" w:cs="Arial"/>
          <w:sz w:val="24"/>
          <w:szCs w:val="24"/>
        </w:rPr>
        <w:t xml:space="preserve"> dentro de </w:t>
      </w:r>
      <w:proofErr w:type="spellStart"/>
      <w:r w:rsidRPr="009F11B1">
        <w:rPr>
          <w:rFonts w:ascii="Arial" w:eastAsia="Times New Roman" w:hAnsi="Arial" w:cs="Arial"/>
          <w:b/>
          <w:bCs/>
          <w:sz w:val="24"/>
          <w:szCs w:val="24"/>
        </w:rPr>
        <w:t>Qdrant</w:t>
      </w:r>
      <w:proofErr w:type="spellEnd"/>
      <w:r w:rsidRPr="009F11B1">
        <w:rPr>
          <w:rFonts w:ascii="Arial" w:eastAsia="Times New Roman" w:hAnsi="Arial" w:cs="Arial"/>
          <w:b/>
          <w:bCs/>
          <w:sz w:val="24"/>
          <w:szCs w:val="24"/>
        </w:rPr>
        <w:t xml:space="preserve"> Cloud</w:t>
      </w:r>
      <w:r w:rsidRPr="009F11B1">
        <w:rPr>
          <w:rFonts w:ascii="Arial" w:eastAsia="Times New Roman" w:hAnsi="Arial" w:cs="Arial"/>
          <w:sz w:val="24"/>
          <w:szCs w:val="24"/>
        </w:rPr>
        <w:t>.</w:t>
      </w:r>
    </w:p>
    <w:p w:rsidR="00932C4C" w:rsidRDefault="00932C4C" w:rsidP="00932C4C">
      <w:pPr>
        <w:spacing w:before="100" w:beforeAutospacing="1" w:after="100" w:afterAutospacing="1" w:line="240" w:lineRule="auto"/>
        <w:ind w:left="1440"/>
        <w:rPr>
          <w:rFonts w:ascii="Arial" w:eastAsia="Times New Roman" w:hAnsi="Arial" w:cs="Arial"/>
          <w:sz w:val="24"/>
          <w:szCs w:val="24"/>
        </w:rPr>
      </w:pPr>
    </w:p>
    <w:p w:rsidR="00932C4C" w:rsidRPr="00932C4C" w:rsidRDefault="00932C4C" w:rsidP="00043D58">
      <w:pPr>
        <w:numPr>
          <w:ilvl w:val="0"/>
          <w:numId w:val="69"/>
        </w:numPr>
        <w:spacing w:before="100" w:beforeAutospacing="1" w:after="100" w:afterAutospacing="1" w:line="240" w:lineRule="auto"/>
        <w:rPr>
          <w:rFonts w:ascii="Arial" w:eastAsia="Times New Roman" w:hAnsi="Arial" w:cs="Arial"/>
          <w:b/>
          <w:bCs/>
          <w:sz w:val="24"/>
          <w:szCs w:val="24"/>
        </w:rPr>
      </w:pPr>
      <w:r w:rsidRPr="00932C4C">
        <w:rPr>
          <w:rFonts w:ascii="Arial" w:eastAsia="Times New Roman" w:hAnsi="Arial" w:cs="Arial"/>
          <w:b/>
          <w:bCs/>
          <w:sz w:val="24"/>
          <w:szCs w:val="24"/>
        </w:rPr>
        <w:t>HU 1.04 - Diseño Funcional y Flujos:</w:t>
      </w:r>
    </w:p>
    <w:p w:rsidR="00932C4C" w:rsidRPr="00932C4C" w:rsidRDefault="00932C4C" w:rsidP="00043D58">
      <w:pPr>
        <w:pStyle w:val="Prrafodelista"/>
        <w:numPr>
          <w:ilvl w:val="0"/>
          <w:numId w:val="82"/>
        </w:numPr>
        <w:tabs>
          <w:tab w:val="clear" w:pos="720"/>
          <w:tab w:val="num" w:pos="1134"/>
        </w:tabs>
        <w:spacing w:before="100" w:beforeAutospacing="1" w:after="100" w:afterAutospacing="1" w:line="240" w:lineRule="auto"/>
        <w:ind w:left="1418" w:hanging="284"/>
        <w:rPr>
          <w:rFonts w:ascii="Arial" w:eastAsia="Times New Roman" w:hAnsi="Arial" w:cs="Arial"/>
          <w:sz w:val="24"/>
          <w:szCs w:val="24"/>
        </w:rPr>
      </w:pPr>
      <w:r w:rsidRPr="00932C4C">
        <w:rPr>
          <w:rFonts w:ascii="Arial" w:eastAsia="Times New Roman" w:hAnsi="Arial" w:cs="Arial"/>
          <w:bCs/>
          <w:i/>
          <w:sz w:val="24"/>
          <w:szCs w:val="24"/>
        </w:rPr>
        <w:t>Descripción:</w:t>
      </w:r>
      <w:r w:rsidRPr="00932C4C">
        <w:rPr>
          <w:rFonts w:ascii="Arial" w:eastAsia="Times New Roman" w:hAnsi="Arial" w:cs="Arial"/>
          <w:sz w:val="24"/>
          <w:szCs w:val="24"/>
        </w:rPr>
        <w:t xml:space="preserve"> Como </w:t>
      </w:r>
      <w:proofErr w:type="spellStart"/>
      <w:r w:rsidRPr="00932C4C">
        <w:rPr>
          <w:rFonts w:ascii="Arial" w:eastAsia="Times New Roman" w:hAnsi="Arial" w:cs="Arial"/>
          <w:sz w:val="24"/>
          <w:szCs w:val="24"/>
        </w:rPr>
        <w:t>Product</w:t>
      </w:r>
      <w:proofErr w:type="spellEnd"/>
      <w:r w:rsidRPr="00932C4C">
        <w:rPr>
          <w:rFonts w:ascii="Arial" w:eastAsia="Times New Roman" w:hAnsi="Arial" w:cs="Arial"/>
          <w:sz w:val="24"/>
          <w:szCs w:val="24"/>
        </w:rPr>
        <w:t xml:space="preserve"> </w:t>
      </w:r>
      <w:proofErr w:type="spellStart"/>
      <w:r w:rsidRPr="00932C4C">
        <w:rPr>
          <w:rFonts w:ascii="Arial" w:eastAsia="Times New Roman" w:hAnsi="Arial" w:cs="Arial"/>
          <w:sz w:val="24"/>
          <w:szCs w:val="24"/>
        </w:rPr>
        <w:t>Owner</w:t>
      </w:r>
      <w:proofErr w:type="spellEnd"/>
      <w:r w:rsidRPr="00932C4C">
        <w:rPr>
          <w:rFonts w:ascii="Arial" w:eastAsia="Times New Roman" w:hAnsi="Arial" w:cs="Arial"/>
          <w:sz w:val="24"/>
          <w:szCs w:val="24"/>
        </w:rPr>
        <w:t>, necesito definir los casos de uso y el flujo de consulta para asegurar que el asistente responda a las necesidades comerciales de Confecat.</w:t>
      </w:r>
    </w:p>
    <w:p w:rsidR="00932C4C" w:rsidRDefault="00932C4C" w:rsidP="00043D58">
      <w:pPr>
        <w:pStyle w:val="Prrafodelista"/>
        <w:numPr>
          <w:ilvl w:val="0"/>
          <w:numId w:val="82"/>
        </w:numPr>
        <w:tabs>
          <w:tab w:val="clear" w:pos="720"/>
          <w:tab w:val="num" w:pos="1134"/>
        </w:tabs>
        <w:spacing w:before="100" w:beforeAutospacing="1" w:after="100" w:afterAutospacing="1" w:line="240" w:lineRule="auto"/>
        <w:ind w:left="1418" w:hanging="284"/>
        <w:rPr>
          <w:rFonts w:ascii="Arial" w:eastAsia="Times New Roman" w:hAnsi="Arial" w:cs="Arial"/>
          <w:sz w:val="24"/>
          <w:szCs w:val="24"/>
        </w:rPr>
      </w:pPr>
      <w:r w:rsidRPr="00932C4C">
        <w:rPr>
          <w:rFonts w:ascii="Arial" w:eastAsia="Times New Roman" w:hAnsi="Arial" w:cs="Arial"/>
          <w:bCs/>
          <w:i/>
          <w:sz w:val="24"/>
          <w:szCs w:val="24"/>
        </w:rPr>
        <w:t>Criterios de Aceptación:</w:t>
      </w:r>
      <w:r w:rsidRPr="00932C4C">
        <w:rPr>
          <w:rFonts w:ascii="Arial" w:eastAsia="Times New Roman" w:hAnsi="Arial" w:cs="Arial"/>
          <w:sz w:val="24"/>
          <w:szCs w:val="24"/>
        </w:rPr>
        <w:t xml:space="preserve"> Documentación de 4 casos de uso principales y diagrama de flujo de arquitectura RAG (Consulta).</w:t>
      </w:r>
    </w:p>
    <w:p w:rsidR="00162187" w:rsidRPr="00162187" w:rsidRDefault="00162187" w:rsidP="00162187">
      <w:pPr>
        <w:tabs>
          <w:tab w:val="num" w:pos="1134"/>
        </w:tabs>
        <w:spacing w:before="100" w:beforeAutospacing="1" w:after="100" w:afterAutospacing="1" w:line="240" w:lineRule="auto"/>
        <w:rPr>
          <w:rFonts w:ascii="Arial" w:eastAsia="Times New Roman" w:hAnsi="Arial" w:cs="Arial"/>
          <w:sz w:val="24"/>
          <w:szCs w:val="24"/>
        </w:rPr>
      </w:pPr>
    </w:p>
    <w:p w:rsidR="00162187" w:rsidRPr="00162187" w:rsidRDefault="00162187" w:rsidP="00043D58">
      <w:pPr>
        <w:numPr>
          <w:ilvl w:val="0"/>
          <w:numId w:val="83"/>
        </w:numPr>
        <w:spacing w:before="100" w:beforeAutospacing="1" w:after="100" w:afterAutospacing="1" w:line="240" w:lineRule="auto"/>
        <w:rPr>
          <w:rFonts w:ascii="Arial" w:eastAsia="Times New Roman" w:hAnsi="Arial" w:cs="Arial"/>
          <w:b/>
          <w:sz w:val="24"/>
          <w:szCs w:val="24"/>
        </w:rPr>
      </w:pPr>
      <w:r w:rsidRPr="00162187">
        <w:rPr>
          <w:rFonts w:ascii="Arial" w:hAnsi="Arial" w:cs="Arial"/>
          <w:b/>
          <w:sz w:val="24"/>
          <w:szCs w:val="24"/>
        </w:rPr>
        <w:t xml:space="preserve">HU 1.05 - </w:t>
      </w:r>
      <w:proofErr w:type="spellStart"/>
      <w:r w:rsidRPr="00162187">
        <w:rPr>
          <w:rFonts w:ascii="Arial" w:hAnsi="Arial" w:cs="Arial"/>
          <w:b/>
          <w:sz w:val="24"/>
          <w:szCs w:val="24"/>
        </w:rPr>
        <w:t>Prototipado</w:t>
      </w:r>
      <w:proofErr w:type="spellEnd"/>
      <w:r w:rsidRPr="00162187">
        <w:rPr>
          <w:rFonts w:ascii="Arial" w:hAnsi="Arial" w:cs="Arial"/>
          <w:b/>
          <w:sz w:val="24"/>
          <w:szCs w:val="24"/>
        </w:rPr>
        <w:t xml:space="preserve"> de Interfaz:</w:t>
      </w:r>
    </w:p>
    <w:p w:rsidR="00932C4C" w:rsidRPr="00932C4C" w:rsidRDefault="00932C4C" w:rsidP="00043D58">
      <w:pPr>
        <w:numPr>
          <w:ilvl w:val="0"/>
          <w:numId w:val="84"/>
        </w:numPr>
        <w:tabs>
          <w:tab w:val="clear" w:pos="720"/>
        </w:tabs>
        <w:spacing w:before="100" w:beforeAutospacing="1" w:after="100" w:afterAutospacing="1" w:line="240" w:lineRule="auto"/>
        <w:ind w:left="1560"/>
        <w:rPr>
          <w:rFonts w:ascii="Arial" w:eastAsia="Times New Roman" w:hAnsi="Arial" w:cs="Arial"/>
          <w:sz w:val="24"/>
          <w:szCs w:val="24"/>
        </w:rPr>
      </w:pPr>
      <w:r w:rsidRPr="00932C4C">
        <w:rPr>
          <w:rFonts w:ascii="Arial" w:eastAsia="Times New Roman" w:hAnsi="Arial" w:cs="Arial"/>
          <w:bCs/>
          <w:i/>
          <w:sz w:val="24"/>
          <w:szCs w:val="24"/>
        </w:rPr>
        <w:t>Descripción:</w:t>
      </w:r>
      <w:r w:rsidRPr="00932C4C">
        <w:rPr>
          <w:rFonts w:ascii="Arial" w:eastAsia="Times New Roman" w:hAnsi="Arial" w:cs="Arial"/>
          <w:sz w:val="24"/>
          <w:szCs w:val="24"/>
        </w:rPr>
        <w:t xml:space="preserve"> Como diseñador de UX, necesito definir la apariencia del asistente para que se integre visualmente en el sitio web de la empresa.</w:t>
      </w:r>
    </w:p>
    <w:p w:rsidR="00932C4C" w:rsidRPr="00932C4C" w:rsidRDefault="00932C4C" w:rsidP="00043D58">
      <w:pPr>
        <w:numPr>
          <w:ilvl w:val="0"/>
          <w:numId w:val="84"/>
        </w:numPr>
        <w:tabs>
          <w:tab w:val="clear" w:pos="720"/>
        </w:tabs>
        <w:spacing w:before="100" w:beforeAutospacing="1" w:after="100" w:afterAutospacing="1" w:line="240" w:lineRule="auto"/>
        <w:ind w:left="1560"/>
        <w:rPr>
          <w:rFonts w:ascii="Arial" w:eastAsia="Times New Roman" w:hAnsi="Arial" w:cs="Arial"/>
          <w:sz w:val="24"/>
          <w:szCs w:val="24"/>
        </w:rPr>
      </w:pPr>
      <w:r w:rsidRPr="00932C4C">
        <w:rPr>
          <w:rFonts w:ascii="Arial" w:eastAsia="Times New Roman" w:hAnsi="Arial" w:cs="Arial"/>
          <w:bCs/>
          <w:i/>
          <w:sz w:val="24"/>
          <w:szCs w:val="24"/>
        </w:rPr>
        <w:t>Criterios de Aceptación:</w:t>
      </w:r>
      <w:r w:rsidRPr="00932C4C">
        <w:rPr>
          <w:rFonts w:ascii="Arial" w:eastAsia="Times New Roman" w:hAnsi="Arial" w:cs="Arial"/>
          <w:sz w:val="24"/>
          <w:szCs w:val="24"/>
        </w:rPr>
        <w:t xml:space="preserve"> Entrega de </w:t>
      </w:r>
      <w:proofErr w:type="spellStart"/>
      <w:r w:rsidRPr="00932C4C">
        <w:rPr>
          <w:rFonts w:ascii="Arial" w:eastAsia="Times New Roman" w:hAnsi="Arial" w:cs="Arial"/>
          <w:sz w:val="24"/>
          <w:szCs w:val="24"/>
        </w:rPr>
        <w:t>wireframe</w:t>
      </w:r>
      <w:proofErr w:type="spellEnd"/>
      <w:r w:rsidRPr="00932C4C">
        <w:rPr>
          <w:rFonts w:ascii="Arial" w:eastAsia="Times New Roman" w:hAnsi="Arial" w:cs="Arial"/>
          <w:sz w:val="24"/>
          <w:szCs w:val="24"/>
        </w:rPr>
        <w:t xml:space="preserve"> del Ch</w:t>
      </w:r>
      <w:r w:rsidR="00162187">
        <w:rPr>
          <w:rFonts w:ascii="Arial" w:eastAsia="Times New Roman" w:hAnsi="Arial" w:cs="Arial"/>
          <w:sz w:val="24"/>
          <w:szCs w:val="24"/>
        </w:rPr>
        <w:t xml:space="preserve">at Widget en color Azul </w:t>
      </w:r>
      <w:r w:rsidRPr="00932C4C">
        <w:rPr>
          <w:rFonts w:ascii="Arial" w:eastAsia="Times New Roman" w:hAnsi="Arial" w:cs="Arial"/>
          <w:sz w:val="24"/>
          <w:szCs w:val="24"/>
        </w:rPr>
        <w:t>con especificaciones de posicionamiento (</w:t>
      </w:r>
      <w:proofErr w:type="spellStart"/>
      <w:r w:rsidRPr="00162187">
        <w:rPr>
          <w:rFonts w:ascii="Arial" w:eastAsia="Times New Roman" w:hAnsi="Arial" w:cs="Arial"/>
          <w:sz w:val="24"/>
          <w:szCs w:val="24"/>
        </w:rPr>
        <w:t>fixed</w:t>
      </w:r>
      <w:proofErr w:type="spellEnd"/>
      <w:r w:rsidRPr="00932C4C">
        <w:rPr>
          <w:rFonts w:ascii="Arial" w:eastAsia="Times New Roman" w:hAnsi="Arial" w:cs="Arial"/>
          <w:sz w:val="24"/>
          <w:szCs w:val="24"/>
        </w:rPr>
        <w:t>).</w:t>
      </w:r>
    </w:p>
    <w:p w:rsidR="00932C4C" w:rsidRPr="00932C4C" w:rsidRDefault="00932C4C" w:rsidP="00932C4C">
      <w:pPr>
        <w:tabs>
          <w:tab w:val="num" w:pos="1134"/>
        </w:tabs>
        <w:spacing w:before="100" w:beforeAutospacing="1" w:after="100" w:afterAutospacing="1" w:line="240" w:lineRule="auto"/>
        <w:rPr>
          <w:rFonts w:ascii="Arial" w:eastAsia="Times New Roman" w:hAnsi="Arial" w:cs="Arial"/>
          <w:sz w:val="24"/>
          <w:szCs w:val="24"/>
        </w:rPr>
      </w:pPr>
    </w:p>
    <w:p w:rsidR="009F11B1" w:rsidRPr="009F11B1" w:rsidRDefault="009F11B1" w:rsidP="009F11B1">
      <w:pPr>
        <w:spacing w:before="100" w:beforeAutospacing="1" w:after="100" w:afterAutospacing="1" w:line="240" w:lineRule="auto"/>
        <w:ind w:left="1440"/>
        <w:rPr>
          <w:rFonts w:ascii="Arial" w:eastAsia="Times New Roman" w:hAnsi="Arial" w:cs="Arial"/>
          <w:sz w:val="24"/>
          <w:szCs w:val="24"/>
        </w:rPr>
      </w:pPr>
    </w:p>
    <w:p w:rsidR="009F11B1" w:rsidRPr="009F11B1" w:rsidRDefault="009F11B1" w:rsidP="009F11B1">
      <w:p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2. Entregables Técnicos y Artefactos</w:t>
      </w:r>
      <w:r w:rsidRPr="009F11B1">
        <w:rPr>
          <w:rFonts w:ascii="Arial" w:eastAsia="Times New Roman" w:hAnsi="Arial" w:cs="Arial"/>
          <w:sz w:val="24"/>
          <w:szCs w:val="24"/>
        </w:rPr>
        <w:t xml:space="preserve"> Los artefactos generados y versionados durante este sprint son:</w:t>
      </w:r>
    </w:p>
    <w:p w:rsidR="009F11B1" w:rsidRPr="009F11B1" w:rsidRDefault="009F11B1" w:rsidP="00043D58">
      <w:pPr>
        <w:numPr>
          <w:ilvl w:val="0"/>
          <w:numId w:val="70"/>
        </w:numPr>
        <w:spacing w:before="100" w:beforeAutospacing="1" w:after="100" w:afterAutospacing="1" w:line="240" w:lineRule="auto"/>
        <w:rPr>
          <w:rFonts w:ascii="Arial" w:eastAsia="Times New Roman" w:hAnsi="Arial" w:cs="Arial"/>
          <w:sz w:val="24"/>
          <w:szCs w:val="24"/>
          <w:lang w:val="en-US"/>
        </w:rPr>
      </w:pPr>
      <w:proofErr w:type="spellStart"/>
      <w:r w:rsidRPr="009F11B1">
        <w:rPr>
          <w:rFonts w:ascii="Arial" w:eastAsia="Times New Roman" w:hAnsi="Arial" w:cs="Arial"/>
          <w:bCs/>
          <w:i/>
          <w:sz w:val="24"/>
          <w:szCs w:val="24"/>
        </w:rPr>
        <w:t>Dataset</w:t>
      </w:r>
      <w:proofErr w:type="spellEnd"/>
      <w:r w:rsidRPr="009F11B1">
        <w:rPr>
          <w:rFonts w:ascii="Arial" w:eastAsia="Times New Roman" w:hAnsi="Arial" w:cs="Arial"/>
          <w:bCs/>
          <w:i/>
          <w:sz w:val="24"/>
          <w:szCs w:val="24"/>
        </w:rPr>
        <w:t xml:space="preserve"> Estructurado Inicial:</w:t>
      </w:r>
      <w:r w:rsidRPr="009F11B1">
        <w:rPr>
          <w:rFonts w:ascii="Arial" w:eastAsia="Times New Roman" w:hAnsi="Arial" w:cs="Arial"/>
          <w:sz w:val="24"/>
          <w:szCs w:val="24"/>
        </w:rPr>
        <w:t xml:space="preserve"> Repositorio base en OneDrive con los primeros archivos .</w:t>
      </w:r>
      <w:proofErr w:type="spellStart"/>
      <w:r w:rsidRPr="009F11B1">
        <w:rPr>
          <w:rFonts w:ascii="Arial" w:eastAsia="Times New Roman" w:hAnsi="Arial" w:cs="Arial"/>
          <w:sz w:val="24"/>
          <w:szCs w:val="24"/>
        </w:rPr>
        <w:t>txt</w:t>
      </w:r>
      <w:proofErr w:type="spellEnd"/>
      <w:r w:rsidRPr="009F11B1">
        <w:rPr>
          <w:rFonts w:ascii="Arial" w:eastAsia="Times New Roman" w:hAnsi="Arial" w:cs="Arial"/>
          <w:sz w:val="24"/>
          <w:szCs w:val="24"/>
        </w:rPr>
        <w:t xml:space="preserve"> de productos (ej. </w:t>
      </w:r>
      <w:r w:rsidRPr="009F11B1">
        <w:rPr>
          <w:rFonts w:ascii="Arial" w:eastAsia="Times New Roman" w:hAnsi="Arial" w:cs="Arial"/>
          <w:sz w:val="24"/>
          <w:szCs w:val="24"/>
          <w:lang w:val="es-ES"/>
        </w:rPr>
        <w:t xml:space="preserve">Botín Ombú Francés, </w:t>
      </w:r>
      <w:proofErr w:type="spellStart"/>
      <w:r w:rsidRPr="009F11B1">
        <w:rPr>
          <w:rFonts w:ascii="Arial" w:eastAsia="Times New Roman" w:hAnsi="Arial" w:cs="Arial"/>
          <w:sz w:val="24"/>
          <w:szCs w:val="24"/>
          <w:lang w:val="es-ES"/>
        </w:rPr>
        <w:t>Borcego</w:t>
      </w:r>
      <w:proofErr w:type="spellEnd"/>
      <w:r w:rsidRPr="009F11B1">
        <w:rPr>
          <w:rFonts w:ascii="Arial" w:eastAsia="Times New Roman" w:hAnsi="Arial" w:cs="Arial"/>
          <w:sz w:val="24"/>
          <w:szCs w:val="24"/>
          <w:lang w:val="es-ES"/>
        </w:rPr>
        <w:t xml:space="preserve"> Ozono Plus) listos para ingesta.</w:t>
      </w:r>
    </w:p>
    <w:p w:rsidR="009F11B1" w:rsidRPr="009F11B1" w:rsidRDefault="009F11B1" w:rsidP="00043D58">
      <w:pPr>
        <w:numPr>
          <w:ilvl w:val="0"/>
          <w:numId w:val="70"/>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Cs/>
          <w:i/>
          <w:sz w:val="24"/>
          <w:szCs w:val="24"/>
        </w:rPr>
        <w:t>Pipeline de Ingesta (n8n):</w:t>
      </w:r>
      <w:r w:rsidRPr="009F11B1">
        <w:rPr>
          <w:rFonts w:ascii="Arial" w:eastAsia="Times New Roman" w:hAnsi="Arial" w:cs="Arial"/>
          <w:sz w:val="24"/>
          <w:szCs w:val="24"/>
        </w:rPr>
        <w:t xml:space="preserve"> Archivo JSON (RAG </w:t>
      </w:r>
      <w:proofErr w:type="spellStart"/>
      <w:r w:rsidRPr="009F11B1">
        <w:rPr>
          <w:rFonts w:ascii="Arial" w:eastAsia="Times New Roman" w:hAnsi="Arial" w:cs="Arial"/>
          <w:sz w:val="24"/>
          <w:szCs w:val="24"/>
        </w:rPr>
        <w:t>CargaArchivos</w:t>
      </w:r>
      <w:proofErr w:type="spellEnd"/>
      <w:r w:rsidRPr="009F11B1">
        <w:rPr>
          <w:rFonts w:ascii="Arial" w:eastAsia="Times New Roman" w:hAnsi="Arial" w:cs="Arial"/>
          <w:sz w:val="24"/>
          <w:szCs w:val="24"/>
        </w:rPr>
        <w:t xml:space="preserve"> 1.</w:t>
      </w:r>
      <w:proofErr w:type="gramStart"/>
      <w:r w:rsidRPr="009F11B1">
        <w:rPr>
          <w:rFonts w:ascii="Arial" w:eastAsia="Times New Roman" w:hAnsi="Arial" w:cs="Arial"/>
          <w:sz w:val="24"/>
          <w:szCs w:val="24"/>
        </w:rPr>
        <w:t>1.json</w:t>
      </w:r>
      <w:proofErr w:type="gramEnd"/>
      <w:r w:rsidRPr="009F11B1">
        <w:rPr>
          <w:rFonts w:ascii="Arial" w:eastAsia="Times New Roman" w:hAnsi="Arial" w:cs="Arial"/>
          <w:sz w:val="24"/>
          <w:szCs w:val="24"/>
        </w:rPr>
        <w:t xml:space="preserve">) exportado y listo para versionar en el directorio /n8n-backups/ del repositorio de GitHub. El flujo incluye nodos de extracción de texto, LLM estructurador, generación de </w:t>
      </w:r>
      <w:proofErr w:type="spellStart"/>
      <w:r w:rsidRPr="009F11B1">
        <w:rPr>
          <w:rFonts w:ascii="Arial" w:eastAsia="Times New Roman" w:hAnsi="Arial" w:cs="Arial"/>
          <w:sz w:val="24"/>
          <w:szCs w:val="24"/>
        </w:rPr>
        <w:t>embeddings</w:t>
      </w:r>
      <w:proofErr w:type="spellEnd"/>
      <w:r w:rsidRPr="009F11B1">
        <w:rPr>
          <w:rFonts w:ascii="Arial" w:eastAsia="Times New Roman" w:hAnsi="Arial" w:cs="Arial"/>
          <w:sz w:val="24"/>
          <w:szCs w:val="24"/>
        </w:rPr>
        <w:t xml:space="preserve"> y carga en </w:t>
      </w:r>
      <w:proofErr w:type="spellStart"/>
      <w:r w:rsidRPr="009F11B1">
        <w:rPr>
          <w:rFonts w:ascii="Arial" w:eastAsia="Times New Roman" w:hAnsi="Arial" w:cs="Arial"/>
          <w:sz w:val="24"/>
          <w:szCs w:val="24"/>
        </w:rPr>
        <w:t>Qdrant</w:t>
      </w:r>
      <w:proofErr w:type="spellEnd"/>
      <w:r w:rsidRPr="009F11B1">
        <w:rPr>
          <w:rFonts w:ascii="Arial" w:eastAsia="Times New Roman" w:hAnsi="Arial" w:cs="Arial"/>
          <w:sz w:val="24"/>
          <w:szCs w:val="24"/>
        </w:rPr>
        <w:t>.</w:t>
      </w:r>
    </w:p>
    <w:p w:rsidR="009F11B1" w:rsidRDefault="009F11B1" w:rsidP="00043D58">
      <w:pPr>
        <w:numPr>
          <w:ilvl w:val="0"/>
          <w:numId w:val="70"/>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Cs/>
          <w:i/>
          <w:sz w:val="24"/>
          <w:szCs w:val="24"/>
        </w:rPr>
        <w:t xml:space="preserve">Colección Vectorial en </w:t>
      </w:r>
      <w:proofErr w:type="spellStart"/>
      <w:r w:rsidRPr="009F11B1">
        <w:rPr>
          <w:rFonts w:ascii="Arial" w:eastAsia="Times New Roman" w:hAnsi="Arial" w:cs="Arial"/>
          <w:bCs/>
          <w:i/>
          <w:sz w:val="24"/>
          <w:szCs w:val="24"/>
        </w:rPr>
        <w:t>Staging</w:t>
      </w:r>
      <w:proofErr w:type="spellEnd"/>
      <w:r w:rsidRPr="009F11B1">
        <w:rPr>
          <w:rFonts w:ascii="Arial" w:eastAsia="Times New Roman" w:hAnsi="Arial" w:cs="Arial"/>
          <w:bCs/>
          <w:i/>
          <w:sz w:val="24"/>
          <w:szCs w:val="24"/>
        </w:rPr>
        <w:t>:</w:t>
      </w:r>
      <w:r w:rsidRPr="009F11B1">
        <w:rPr>
          <w:rFonts w:ascii="Arial" w:eastAsia="Times New Roman" w:hAnsi="Arial" w:cs="Arial"/>
          <w:sz w:val="24"/>
          <w:szCs w:val="24"/>
        </w:rPr>
        <w:t xml:space="preserve"> Colección </w:t>
      </w:r>
      <w:proofErr w:type="spellStart"/>
      <w:r w:rsidRPr="009F11B1">
        <w:rPr>
          <w:rFonts w:ascii="Arial" w:eastAsia="Times New Roman" w:hAnsi="Arial" w:cs="Arial"/>
          <w:sz w:val="24"/>
          <w:szCs w:val="24"/>
        </w:rPr>
        <w:t>productosconfe</w:t>
      </w:r>
      <w:proofErr w:type="spellEnd"/>
      <w:r w:rsidRPr="009F11B1">
        <w:rPr>
          <w:rFonts w:ascii="Arial" w:eastAsia="Times New Roman" w:hAnsi="Arial" w:cs="Arial"/>
          <w:sz w:val="24"/>
          <w:szCs w:val="24"/>
        </w:rPr>
        <w:t xml:space="preserve"> inicializada y operativa en el clúster de </w:t>
      </w:r>
      <w:proofErr w:type="spellStart"/>
      <w:r w:rsidRPr="009F11B1">
        <w:rPr>
          <w:rFonts w:ascii="Arial" w:eastAsia="Times New Roman" w:hAnsi="Arial" w:cs="Arial"/>
          <w:sz w:val="24"/>
          <w:szCs w:val="24"/>
        </w:rPr>
        <w:t>Qdrant</w:t>
      </w:r>
      <w:proofErr w:type="spellEnd"/>
      <w:r w:rsidRPr="009F11B1">
        <w:rPr>
          <w:rFonts w:ascii="Arial" w:eastAsia="Times New Roman" w:hAnsi="Arial" w:cs="Arial"/>
          <w:sz w:val="24"/>
          <w:szCs w:val="24"/>
        </w:rPr>
        <w:t>, configurada para recibir consultas híbridas (semántica + filtrado de metadatos).</w:t>
      </w:r>
    </w:p>
    <w:p w:rsidR="00162187" w:rsidRPr="00162187" w:rsidRDefault="00162187" w:rsidP="00043D58">
      <w:pPr>
        <w:pStyle w:val="NormalWeb"/>
        <w:numPr>
          <w:ilvl w:val="0"/>
          <w:numId w:val="70"/>
        </w:numPr>
        <w:rPr>
          <w:rFonts w:ascii="Arial" w:hAnsi="Arial" w:cs="Arial"/>
          <w:lang w:val="es-AR"/>
        </w:rPr>
      </w:pPr>
      <w:r w:rsidRPr="00162187">
        <w:rPr>
          <w:rFonts w:ascii="Arial" w:hAnsi="Arial" w:cs="Arial"/>
          <w:bCs/>
          <w:i/>
          <w:lang w:val="es-AR"/>
        </w:rPr>
        <w:t>Documento de Arquitectura de Consulta:</w:t>
      </w:r>
      <w:r w:rsidRPr="00162187">
        <w:rPr>
          <w:rFonts w:ascii="Arial" w:hAnsi="Arial" w:cs="Arial"/>
          <w:lang w:val="es-AR"/>
        </w:rPr>
        <w:t xml:space="preserve"> Diagrama que detalla el camino de la pregunta desde el usuario hasta la respuesta del LLM (Pipeline de </w:t>
      </w:r>
      <w:proofErr w:type="spellStart"/>
      <w:r w:rsidRPr="00162187">
        <w:rPr>
          <w:rFonts w:ascii="Arial" w:hAnsi="Arial" w:cs="Arial"/>
          <w:lang w:val="es-AR"/>
        </w:rPr>
        <w:t>Retrieval</w:t>
      </w:r>
      <w:proofErr w:type="spellEnd"/>
      <w:r w:rsidRPr="00162187">
        <w:rPr>
          <w:rFonts w:ascii="Arial" w:hAnsi="Arial" w:cs="Arial"/>
          <w:lang w:val="es-AR"/>
        </w:rPr>
        <w:t>).</w:t>
      </w:r>
    </w:p>
    <w:p w:rsidR="00162187" w:rsidRPr="00162187" w:rsidRDefault="00162187" w:rsidP="00043D58">
      <w:pPr>
        <w:pStyle w:val="NormalWeb"/>
        <w:numPr>
          <w:ilvl w:val="0"/>
          <w:numId w:val="70"/>
        </w:numPr>
        <w:rPr>
          <w:rFonts w:ascii="Arial" w:hAnsi="Arial" w:cs="Arial"/>
          <w:lang w:val="es-AR"/>
        </w:rPr>
      </w:pPr>
      <w:proofErr w:type="spellStart"/>
      <w:r w:rsidRPr="00162187">
        <w:rPr>
          <w:rFonts w:ascii="Arial" w:hAnsi="Arial" w:cs="Arial"/>
          <w:bCs/>
          <w:i/>
          <w:lang w:val="es-AR"/>
        </w:rPr>
        <w:t>Mockup</w:t>
      </w:r>
      <w:proofErr w:type="spellEnd"/>
      <w:r w:rsidRPr="00162187">
        <w:rPr>
          <w:rFonts w:ascii="Arial" w:hAnsi="Arial" w:cs="Arial"/>
          <w:bCs/>
          <w:i/>
          <w:lang w:val="es-AR"/>
        </w:rPr>
        <w:t xml:space="preserve"> Visual del Asistente:</w:t>
      </w:r>
      <w:r w:rsidRPr="00162187">
        <w:rPr>
          <w:rFonts w:ascii="Arial" w:hAnsi="Arial" w:cs="Arial"/>
          <w:lang w:val="es-AR"/>
        </w:rPr>
        <w:t xml:space="preserve"> Imagen/</w:t>
      </w:r>
      <w:proofErr w:type="spellStart"/>
      <w:r w:rsidRPr="00162187">
        <w:rPr>
          <w:rFonts w:ascii="Arial" w:hAnsi="Arial" w:cs="Arial"/>
          <w:lang w:val="es-AR"/>
        </w:rPr>
        <w:t>Wireframe</w:t>
      </w:r>
      <w:proofErr w:type="spellEnd"/>
      <w:r w:rsidRPr="00162187">
        <w:rPr>
          <w:rFonts w:ascii="Arial" w:hAnsi="Arial" w:cs="Arial"/>
          <w:lang w:val="es-AR"/>
        </w:rPr>
        <w:t xml:space="preserve"> del Chat Widget integrado en el </w:t>
      </w:r>
      <w:proofErr w:type="spellStart"/>
      <w:r w:rsidRPr="00162187">
        <w:rPr>
          <w:rFonts w:ascii="Arial" w:hAnsi="Arial" w:cs="Arial"/>
          <w:lang w:val="es-AR"/>
        </w:rPr>
        <w:t>body</w:t>
      </w:r>
      <w:proofErr w:type="spellEnd"/>
      <w:r w:rsidRPr="00162187">
        <w:rPr>
          <w:rFonts w:ascii="Arial" w:hAnsi="Arial" w:cs="Arial"/>
          <w:lang w:val="es-AR"/>
        </w:rPr>
        <w:t xml:space="preserve"> del sitio web corporativo.</w:t>
      </w:r>
    </w:p>
    <w:p w:rsidR="00162187" w:rsidRPr="009F11B1" w:rsidRDefault="00162187" w:rsidP="00162187">
      <w:pPr>
        <w:spacing w:before="100" w:beforeAutospacing="1" w:after="100" w:afterAutospacing="1" w:line="240" w:lineRule="auto"/>
        <w:ind w:left="720"/>
        <w:rPr>
          <w:rFonts w:ascii="Arial" w:eastAsia="Times New Roman" w:hAnsi="Arial" w:cs="Arial"/>
          <w:sz w:val="24"/>
          <w:szCs w:val="24"/>
        </w:rPr>
      </w:pPr>
    </w:p>
    <w:p w:rsidR="009F11B1" w:rsidRPr="009F11B1" w:rsidRDefault="009F11B1" w:rsidP="009F11B1">
      <w:p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b/>
          <w:bCs/>
          <w:sz w:val="24"/>
          <w:szCs w:val="24"/>
        </w:rPr>
        <w:t xml:space="preserve">10.3. </w:t>
      </w:r>
      <w:proofErr w:type="spellStart"/>
      <w:r w:rsidRPr="009F11B1">
        <w:rPr>
          <w:rFonts w:ascii="Arial" w:eastAsia="Times New Roman" w:hAnsi="Arial" w:cs="Arial"/>
          <w:b/>
          <w:bCs/>
          <w:sz w:val="24"/>
          <w:szCs w:val="24"/>
        </w:rPr>
        <w:t>Definition</w:t>
      </w:r>
      <w:proofErr w:type="spellEnd"/>
      <w:r w:rsidRPr="009F11B1">
        <w:rPr>
          <w:rFonts w:ascii="Arial" w:eastAsia="Times New Roman" w:hAnsi="Arial" w:cs="Arial"/>
          <w:b/>
          <w:bCs/>
          <w:sz w:val="24"/>
          <w:szCs w:val="24"/>
        </w:rPr>
        <w:t xml:space="preserve"> of Done (</w:t>
      </w:r>
      <w:proofErr w:type="spellStart"/>
      <w:r w:rsidRPr="009F11B1">
        <w:rPr>
          <w:rFonts w:ascii="Arial" w:eastAsia="Times New Roman" w:hAnsi="Arial" w:cs="Arial"/>
          <w:b/>
          <w:bCs/>
          <w:sz w:val="24"/>
          <w:szCs w:val="24"/>
        </w:rPr>
        <w:t>DoD</w:t>
      </w:r>
      <w:proofErr w:type="spellEnd"/>
      <w:r w:rsidRPr="009F11B1">
        <w:rPr>
          <w:rFonts w:ascii="Arial" w:eastAsia="Times New Roman" w:hAnsi="Arial" w:cs="Arial"/>
          <w:b/>
          <w:bCs/>
          <w:sz w:val="24"/>
          <w:szCs w:val="24"/>
        </w:rPr>
        <w:t>) del Sprint 1</w:t>
      </w:r>
      <w:r w:rsidRPr="009F11B1">
        <w:rPr>
          <w:rFonts w:ascii="Arial" w:eastAsia="Times New Roman" w:hAnsi="Arial" w:cs="Arial"/>
          <w:sz w:val="24"/>
          <w:szCs w:val="24"/>
        </w:rPr>
        <w:t xml:space="preserve"> Para dar por cerrado este sprint de preparación, se validaron los siguientes puntos:</w:t>
      </w:r>
    </w:p>
    <w:p w:rsidR="009F11B1" w:rsidRPr="009F11B1" w:rsidRDefault="009F11B1" w:rsidP="00043D58">
      <w:pPr>
        <w:numPr>
          <w:ilvl w:val="0"/>
          <w:numId w:val="71"/>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sz w:val="24"/>
          <w:szCs w:val="24"/>
        </w:rPr>
        <w:t>Las fichas comerciales han sido transformadas al modelo de ficha técnica estructurada sin pérdida de datos críticos (normativas IRAM, materiales, etc.).</w:t>
      </w:r>
    </w:p>
    <w:p w:rsidR="009F11B1" w:rsidRPr="009F11B1" w:rsidRDefault="009F11B1" w:rsidP="00043D58">
      <w:pPr>
        <w:numPr>
          <w:ilvl w:val="0"/>
          <w:numId w:val="71"/>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sz w:val="24"/>
          <w:szCs w:val="24"/>
        </w:rPr>
        <w:t>El flujo automatizado en n8n se ejecuta exitosamente de extremo a extremo sin errores de conexión.</w:t>
      </w:r>
    </w:p>
    <w:p w:rsidR="009F11B1" w:rsidRDefault="009F11B1" w:rsidP="00043D58">
      <w:pPr>
        <w:numPr>
          <w:ilvl w:val="0"/>
          <w:numId w:val="71"/>
        </w:numPr>
        <w:spacing w:before="100" w:beforeAutospacing="1" w:after="100" w:afterAutospacing="1" w:line="240" w:lineRule="auto"/>
        <w:rPr>
          <w:rFonts w:ascii="Arial" w:eastAsia="Times New Roman" w:hAnsi="Arial" w:cs="Arial"/>
          <w:sz w:val="24"/>
          <w:szCs w:val="24"/>
        </w:rPr>
      </w:pPr>
      <w:r w:rsidRPr="009F11B1">
        <w:rPr>
          <w:rFonts w:ascii="Arial" w:eastAsia="Times New Roman" w:hAnsi="Arial" w:cs="Arial"/>
          <w:sz w:val="24"/>
          <w:szCs w:val="24"/>
        </w:rPr>
        <w:t xml:space="preserve">Los documentos y sus metadatos (marca, modelo, categoría) se reflejan correctamente en la consola de </w:t>
      </w:r>
      <w:proofErr w:type="spellStart"/>
      <w:r w:rsidRPr="009F11B1">
        <w:rPr>
          <w:rFonts w:ascii="Arial" w:eastAsia="Times New Roman" w:hAnsi="Arial" w:cs="Arial"/>
          <w:sz w:val="24"/>
          <w:szCs w:val="24"/>
        </w:rPr>
        <w:t>Qdrant</w:t>
      </w:r>
      <w:proofErr w:type="spellEnd"/>
      <w:r w:rsidRPr="009F11B1">
        <w:rPr>
          <w:rFonts w:ascii="Arial" w:eastAsia="Times New Roman" w:hAnsi="Arial" w:cs="Arial"/>
          <w:sz w:val="24"/>
          <w:szCs w:val="24"/>
        </w:rPr>
        <w:t xml:space="preserve"> Cloud.</w:t>
      </w:r>
    </w:p>
    <w:p w:rsidR="00162187" w:rsidRPr="00162187" w:rsidRDefault="00162187" w:rsidP="00043D58">
      <w:pPr>
        <w:pStyle w:val="NormalWeb"/>
        <w:numPr>
          <w:ilvl w:val="0"/>
          <w:numId w:val="71"/>
        </w:numPr>
        <w:rPr>
          <w:rFonts w:ascii="Arial" w:hAnsi="Arial" w:cs="Arial"/>
          <w:lang w:val="es-AR"/>
        </w:rPr>
      </w:pPr>
      <w:r w:rsidRPr="00162187">
        <w:rPr>
          <w:rFonts w:ascii="Arial" w:hAnsi="Arial" w:cs="Arial"/>
          <w:lang w:val="es-AR"/>
        </w:rPr>
        <w:t xml:space="preserve">Se han definido y validado los </w:t>
      </w:r>
      <w:r w:rsidRPr="00162187">
        <w:rPr>
          <w:rFonts w:ascii="Arial" w:hAnsi="Arial" w:cs="Arial"/>
          <w:bCs/>
          <w:lang w:val="es-AR"/>
        </w:rPr>
        <w:t>Casos de Uso</w:t>
      </w:r>
      <w:r w:rsidRPr="00162187">
        <w:rPr>
          <w:rFonts w:ascii="Arial" w:hAnsi="Arial" w:cs="Arial"/>
          <w:lang w:val="es-AR"/>
        </w:rPr>
        <w:t xml:space="preserve"> (Técnico, Selección, Comparativa y Leads).</w:t>
      </w:r>
    </w:p>
    <w:p w:rsidR="00162187" w:rsidRPr="00162187" w:rsidRDefault="00162187" w:rsidP="00043D58">
      <w:pPr>
        <w:pStyle w:val="NormalWeb"/>
        <w:numPr>
          <w:ilvl w:val="0"/>
          <w:numId w:val="71"/>
        </w:numPr>
        <w:rPr>
          <w:rFonts w:ascii="Arial" w:hAnsi="Arial" w:cs="Arial"/>
          <w:lang w:val="es-AR"/>
        </w:rPr>
      </w:pPr>
      <w:r w:rsidRPr="00162187">
        <w:rPr>
          <w:rFonts w:ascii="Arial" w:hAnsi="Arial" w:cs="Arial"/>
          <w:lang w:val="es-AR"/>
        </w:rPr>
        <w:t xml:space="preserve">El diseño del </w:t>
      </w:r>
      <w:r w:rsidRPr="00162187">
        <w:rPr>
          <w:rFonts w:ascii="Arial" w:hAnsi="Arial" w:cs="Arial"/>
          <w:bCs/>
          <w:lang w:val="es-AR"/>
        </w:rPr>
        <w:t>Chat Widget</w:t>
      </w:r>
      <w:r w:rsidRPr="00162187">
        <w:rPr>
          <w:rFonts w:ascii="Arial" w:hAnsi="Arial" w:cs="Arial"/>
          <w:lang w:val="es-AR"/>
        </w:rPr>
        <w:t xml:space="preserve"> (Azul Francia, flotante) ha sido aprobado para su desarrollo en el Sprint 2.</w:t>
      </w:r>
    </w:p>
    <w:p w:rsidR="00162187" w:rsidRDefault="00162187" w:rsidP="00043D58">
      <w:pPr>
        <w:pStyle w:val="NormalWeb"/>
        <w:numPr>
          <w:ilvl w:val="0"/>
          <w:numId w:val="71"/>
        </w:numPr>
        <w:rPr>
          <w:rFonts w:ascii="Arial" w:hAnsi="Arial" w:cs="Arial"/>
          <w:lang w:val="es-AR"/>
        </w:rPr>
      </w:pPr>
      <w:r w:rsidRPr="00162187">
        <w:rPr>
          <w:rFonts w:ascii="Arial" w:hAnsi="Arial" w:cs="Arial"/>
          <w:lang w:val="es-AR"/>
        </w:rPr>
        <w:lastRenderedPageBreak/>
        <w:t xml:space="preserve">El diagrama de la </w:t>
      </w:r>
      <w:r w:rsidRPr="00162187">
        <w:rPr>
          <w:rFonts w:ascii="Arial" w:hAnsi="Arial" w:cs="Arial"/>
          <w:bCs/>
          <w:lang w:val="es-AR"/>
        </w:rPr>
        <w:t>Arquitectura de Consulta</w:t>
      </w:r>
      <w:r w:rsidRPr="00162187">
        <w:rPr>
          <w:rFonts w:ascii="Arial" w:hAnsi="Arial" w:cs="Arial"/>
          <w:lang w:val="es-AR"/>
        </w:rPr>
        <w:t xml:space="preserve"> (flujo de respuesta) está documentado y listo para ser implementado.</w:t>
      </w:r>
    </w:p>
    <w:p w:rsidR="00162187" w:rsidRDefault="00162187" w:rsidP="00162187">
      <w:pPr>
        <w:spacing w:before="100" w:beforeAutospacing="1" w:after="100" w:afterAutospacing="1" w:line="240" w:lineRule="auto"/>
        <w:ind w:left="720"/>
        <w:rPr>
          <w:rFonts w:ascii="Arial" w:eastAsia="Times New Roman" w:hAnsi="Arial" w:cs="Arial"/>
          <w:sz w:val="24"/>
          <w:szCs w:val="24"/>
        </w:rPr>
      </w:pPr>
    </w:p>
    <w:p w:rsidR="009040B6" w:rsidRPr="009F11B1" w:rsidRDefault="009040B6" w:rsidP="009040B6">
      <w:pPr>
        <w:rPr>
          <w:rFonts w:ascii="Arial" w:eastAsia="Arial" w:hAnsi="Arial" w:cs="Arial"/>
          <w:b/>
          <w:sz w:val="24"/>
          <w:szCs w:val="24"/>
        </w:rPr>
      </w:pPr>
      <w:r w:rsidRPr="009F11B1">
        <w:rPr>
          <w:rFonts w:ascii="Arial" w:eastAsia="Arial" w:hAnsi="Arial" w:cs="Arial"/>
          <w:b/>
          <w:sz w:val="24"/>
          <w:szCs w:val="24"/>
        </w:rPr>
        <w:t xml:space="preserve">Entregables Sprint </w:t>
      </w:r>
      <w:r>
        <w:rPr>
          <w:rFonts w:ascii="Arial" w:eastAsia="Arial" w:hAnsi="Arial" w:cs="Arial"/>
          <w:b/>
          <w:sz w:val="24"/>
          <w:szCs w:val="24"/>
        </w:rPr>
        <w:t>2</w:t>
      </w:r>
    </w:p>
    <w:p w:rsidR="009040B6" w:rsidRPr="009040B6" w:rsidRDefault="009040B6" w:rsidP="009040B6">
      <w:pPr>
        <w:pStyle w:val="Ttulo2"/>
        <w:rPr>
          <w:rFonts w:ascii="Arial" w:hAnsi="Arial" w:cs="Arial"/>
          <w:sz w:val="24"/>
          <w:szCs w:val="24"/>
          <w:lang w:val="es-ES"/>
        </w:rPr>
      </w:pPr>
      <w:r w:rsidRPr="009040B6">
        <w:rPr>
          <w:rFonts w:ascii="Arial" w:hAnsi="Arial" w:cs="Arial"/>
          <w:sz w:val="24"/>
          <w:szCs w:val="24"/>
          <w:lang w:val="es-ES"/>
        </w:rPr>
        <w:t xml:space="preserve">1. Entregables de Metodología </w:t>
      </w:r>
      <w:proofErr w:type="spellStart"/>
      <w:r w:rsidRPr="009040B6">
        <w:rPr>
          <w:rFonts w:ascii="Arial" w:hAnsi="Arial" w:cs="Arial"/>
          <w:sz w:val="24"/>
          <w:szCs w:val="24"/>
          <w:lang w:val="es-ES"/>
        </w:rPr>
        <w:t>Scrum</w:t>
      </w:r>
      <w:proofErr w:type="spellEnd"/>
      <w:r w:rsidRPr="009040B6">
        <w:rPr>
          <w:rFonts w:ascii="Arial" w:hAnsi="Arial" w:cs="Arial"/>
          <w:sz w:val="24"/>
          <w:szCs w:val="24"/>
          <w:lang w:val="es-ES"/>
        </w:rPr>
        <w:t xml:space="preserve"> (Historias de Usuario)</w:t>
      </w:r>
    </w:p>
    <w:p w:rsidR="009040B6" w:rsidRPr="009040B6" w:rsidRDefault="009040B6" w:rsidP="00043D58">
      <w:pPr>
        <w:pStyle w:val="NormalWeb"/>
        <w:numPr>
          <w:ilvl w:val="0"/>
          <w:numId w:val="88"/>
        </w:numPr>
        <w:rPr>
          <w:rFonts w:ascii="Arial" w:hAnsi="Arial" w:cs="Arial"/>
          <w:lang w:val="es-ES"/>
        </w:rPr>
      </w:pPr>
      <w:r w:rsidRPr="009040B6">
        <w:rPr>
          <w:rFonts w:ascii="Arial" w:hAnsi="Arial" w:cs="Arial"/>
          <w:b/>
          <w:bCs/>
          <w:lang w:val="es-ES"/>
        </w:rPr>
        <w:t>HU 2.01 - Integración del Núcleo RAG:</w:t>
      </w:r>
    </w:p>
    <w:p w:rsidR="009040B6" w:rsidRPr="009040B6" w:rsidRDefault="009040B6" w:rsidP="00043D58">
      <w:pPr>
        <w:pStyle w:val="NormalWeb"/>
        <w:numPr>
          <w:ilvl w:val="1"/>
          <w:numId w:val="88"/>
        </w:numPr>
        <w:rPr>
          <w:rFonts w:ascii="Arial" w:hAnsi="Arial" w:cs="Arial"/>
          <w:lang w:val="es-ES"/>
        </w:rPr>
      </w:pPr>
      <w:r w:rsidRPr="009040B6">
        <w:rPr>
          <w:rFonts w:ascii="Arial" w:hAnsi="Arial" w:cs="Arial"/>
          <w:bCs/>
          <w:i/>
          <w:lang w:val="es-ES"/>
        </w:rPr>
        <w:t>Descripción:</w:t>
      </w:r>
      <w:r w:rsidRPr="009040B6">
        <w:rPr>
          <w:rFonts w:ascii="Arial" w:hAnsi="Arial" w:cs="Arial"/>
          <w:lang w:val="es-ES"/>
        </w:rPr>
        <w:t xml:space="preserve"> Como desarrollador, necesito conectar el flujo de recuperación de </w:t>
      </w:r>
      <w:proofErr w:type="spellStart"/>
      <w:r w:rsidRPr="009040B6">
        <w:rPr>
          <w:rFonts w:ascii="Arial" w:hAnsi="Arial" w:cs="Arial"/>
          <w:lang w:val="es-ES"/>
        </w:rPr>
        <w:t>Qdrant</w:t>
      </w:r>
      <w:proofErr w:type="spellEnd"/>
      <w:r w:rsidRPr="009040B6">
        <w:rPr>
          <w:rFonts w:ascii="Arial" w:hAnsi="Arial" w:cs="Arial"/>
          <w:lang w:val="es-ES"/>
        </w:rPr>
        <w:t xml:space="preserve"> con el modelo de lenguaje (</w:t>
      </w:r>
      <w:proofErr w:type="spellStart"/>
      <w:r w:rsidRPr="009040B6">
        <w:rPr>
          <w:rFonts w:ascii="Arial" w:hAnsi="Arial" w:cs="Arial"/>
          <w:lang w:val="es-ES"/>
        </w:rPr>
        <w:t>OpenAI</w:t>
      </w:r>
      <w:proofErr w:type="spellEnd"/>
      <w:r w:rsidRPr="009040B6">
        <w:rPr>
          <w:rFonts w:ascii="Arial" w:hAnsi="Arial" w:cs="Arial"/>
          <w:lang w:val="es-ES"/>
        </w:rPr>
        <w:t>/</w:t>
      </w:r>
      <w:proofErr w:type="spellStart"/>
      <w:r w:rsidRPr="009040B6">
        <w:rPr>
          <w:rFonts w:ascii="Arial" w:hAnsi="Arial" w:cs="Arial"/>
          <w:lang w:val="es-ES"/>
        </w:rPr>
        <w:t>Gemini</w:t>
      </w:r>
      <w:proofErr w:type="spellEnd"/>
      <w:r w:rsidRPr="009040B6">
        <w:rPr>
          <w:rFonts w:ascii="Arial" w:hAnsi="Arial" w:cs="Arial"/>
          <w:lang w:val="es-ES"/>
        </w:rPr>
        <w:t>) para que las respuestas se basen exclusivamente en el catálogo de Confecat.</w:t>
      </w:r>
    </w:p>
    <w:p w:rsidR="009040B6" w:rsidRDefault="009040B6" w:rsidP="00043D58">
      <w:pPr>
        <w:pStyle w:val="NormalWeb"/>
        <w:numPr>
          <w:ilvl w:val="1"/>
          <w:numId w:val="88"/>
        </w:numPr>
        <w:rPr>
          <w:rFonts w:ascii="Arial" w:hAnsi="Arial" w:cs="Arial"/>
          <w:lang w:val="es-ES"/>
        </w:rPr>
      </w:pPr>
      <w:r w:rsidRPr="009040B6">
        <w:rPr>
          <w:rFonts w:ascii="Arial" w:hAnsi="Arial" w:cs="Arial"/>
          <w:bCs/>
          <w:i/>
          <w:lang w:val="es-ES"/>
        </w:rPr>
        <w:t>Criterios de Aceptación:</w:t>
      </w:r>
      <w:r w:rsidRPr="009040B6">
        <w:rPr>
          <w:rFonts w:ascii="Arial" w:hAnsi="Arial" w:cs="Arial"/>
          <w:lang w:val="es-ES"/>
        </w:rPr>
        <w:t xml:space="preserve"> El flujo en n8n recupera el contexto relevante y lo inyecta en el </w:t>
      </w:r>
      <w:proofErr w:type="spellStart"/>
      <w:r w:rsidRPr="009040B6">
        <w:rPr>
          <w:rFonts w:ascii="Arial" w:hAnsi="Arial" w:cs="Arial"/>
          <w:lang w:val="es-ES"/>
        </w:rPr>
        <w:t>prompt</w:t>
      </w:r>
      <w:proofErr w:type="spellEnd"/>
      <w:r w:rsidRPr="009040B6">
        <w:rPr>
          <w:rFonts w:ascii="Arial" w:hAnsi="Arial" w:cs="Arial"/>
          <w:lang w:val="es-ES"/>
        </w:rPr>
        <w:t xml:space="preserve"> del LLM con éxito.</w:t>
      </w:r>
    </w:p>
    <w:p w:rsidR="009040B6" w:rsidRPr="009040B6" w:rsidRDefault="009040B6" w:rsidP="009040B6">
      <w:pPr>
        <w:pStyle w:val="NormalWeb"/>
        <w:rPr>
          <w:rFonts w:ascii="Arial" w:hAnsi="Arial" w:cs="Arial"/>
          <w:lang w:val="es-ES"/>
        </w:rPr>
      </w:pPr>
    </w:p>
    <w:p w:rsidR="009040B6" w:rsidRPr="009040B6" w:rsidRDefault="009040B6" w:rsidP="00043D58">
      <w:pPr>
        <w:pStyle w:val="NormalWeb"/>
        <w:numPr>
          <w:ilvl w:val="0"/>
          <w:numId w:val="88"/>
        </w:numPr>
        <w:rPr>
          <w:rFonts w:ascii="Arial" w:hAnsi="Arial" w:cs="Arial"/>
          <w:lang w:val="es-ES"/>
        </w:rPr>
      </w:pPr>
      <w:r w:rsidRPr="009040B6">
        <w:rPr>
          <w:rFonts w:ascii="Arial" w:hAnsi="Arial" w:cs="Arial"/>
          <w:b/>
          <w:bCs/>
          <w:lang w:val="es-ES"/>
        </w:rPr>
        <w:t>HU 2.02 - Lógica de Respuesta y Personalidad:</w:t>
      </w:r>
    </w:p>
    <w:p w:rsidR="009040B6" w:rsidRPr="009040B6" w:rsidRDefault="009040B6" w:rsidP="00043D58">
      <w:pPr>
        <w:pStyle w:val="NormalWeb"/>
        <w:numPr>
          <w:ilvl w:val="1"/>
          <w:numId w:val="88"/>
        </w:numPr>
        <w:rPr>
          <w:rFonts w:ascii="Arial" w:hAnsi="Arial" w:cs="Arial"/>
          <w:lang w:val="es-ES"/>
        </w:rPr>
      </w:pPr>
      <w:r w:rsidRPr="009040B6">
        <w:rPr>
          <w:rFonts w:ascii="Arial" w:hAnsi="Arial" w:cs="Arial"/>
          <w:bCs/>
          <w:i/>
          <w:lang w:val="es-ES"/>
        </w:rPr>
        <w:t>Descripción:</w:t>
      </w:r>
      <w:r w:rsidRPr="009040B6">
        <w:rPr>
          <w:rFonts w:ascii="Arial" w:hAnsi="Arial" w:cs="Arial"/>
          <w:lang w:val="es-ES"/>
        </w:rPr>
        <w:t xml:space="preserve"> Como responsable de marca, necesito que el asistente tenga un tono profesional y técnico, evitando alucinaciones o invención de datos.</w:t>
      </w:r>
    </w:p>
    <w:p w:rsidR="009040B6" w:rsidRDefault="009040B6" w:rsidP="00043D58">
      <w:pPr>
        <w:pStyle w:val="NormalWeb"/>
        <w:numPr>
          <w:ilvl w:val="1"/>
          <w:numId w:val="88"/>
        </w:numPr>
        <w:rPr>
          <w:rFonts w:ascii="Arial" w:hAnsi="Arial" w:cs="Arial"/>
          <w:lang w:val="es-ES"/>
        </w:rPr>
      </w:pPr>
      <w:r w:rsidRPr="009040B6">
        <w:rPr>
          <w:rFonts w:ascii="Arial" w:hAnsi="Arial" w:cs="Arial"/>
          <w:bCs/>
          <w:i/>
          <w:lang w:val="es-ES"/>
        </w:rPr>
        <w:t>Criterios de Aceptación:</w:t>
      </w:r>
      <w:r w:rsidRPr="009040B6">
        <w:rPr>
          <w:rFonts w:ascii="Arial" w:hAnsi="Arial" w:cs="Arial"/>
          <w:lang w:val="es-ES"/>
        </w:rPr>
        <w:t xml:space="preserve"> Implementación de un </w:t>
      </w:r>
      <w:proofErr w:type="spellStart"/>
      <w:r w:rsidRPr="009040B6">
        <w:rPr>
          <w:rFonts w:ascii="Arial" w:hAnsi="Arial" w:cs="Arial"/>
          <w:i/>
          <w:iCs/>
          <w:lang w:val="es-ES"/>
        </w:rPr>
        <w:t>System</w:t>
      </w:r>
      <w:proofErr w:type="spellEnd"/>
      <w:r w:rsidRPr="009040B6">
        <w:rPr>
          <w:rFonts w:ascii="Arial" w:hAnsi="Arial" w:cs="Arial"/>
          <w:i/>
          <w:iCs/>
          <w:lang w:val="es-ES"/>
        </w:rPr>
        <w:t xml:space="preserve"> </w:t>
      </w:r>
      <w:proofErr w:type="spellStart"/>
      <w:r w:rsidRPr="009040B6">
        <w:rPr>
          <w:rFonts w:ascii="Arial" w:hAnsi="Arial" w:cs="Arial"/>
          <w:i/>
          <w:iCs/>
          <w:lang w:val="es-ES"/>
        </w:rPr>
        <w:t>Prompt</w:t>
      </w:r>
      <w:proofErr w:type="spellEnd"/>
      <w:r w:rsidRPr="009040B6">
        <w:rPr>
          <w:rFonts w:ascii="Arial" w:hAnsi="Arial" w:cs="Arial"/>
          <w:lang w:val="es-ES"/>
        </w:rPr>
        <w:t xml:space="preserve"> que restringe al asistente a usar solo la información de las fichas técnicas.</w:t>
      </w:r>
    </w:p>
    <w:p w:rsidR="009040B6" w:rsidRPr="009040B6" w:rsidRDefault="009040B6" w:rsidP="009040B6">
      <w:pPr>
        <w:pStyle w:val="NormalWeb"/>
        <w:rPr>
          <w:rFonts w:ascii="Arial" w:hAnsi="Arial" w:cs="Arial"/>
          <w:lang w:val="es-ES"/>
        </w:rPr>
      </w:pPr>
    </w:p>
    <w:p w:rsidR="009040B6" w:rsidRPr="009040B6" w:rsidRDefault="009040B6" w:rsidP="00043D58">
      <w:pPr>
        <w:pStyle w:val="NormalWeb"/>
        <w:numPr>
          <w:ilvl w:val="0"/>
          <w:numId w:val="88"/>
        </w:numPr>
        <w:rPr>
          <w:rFonts w:ascii="Arial" w:hAnsi="Arial" w:cs="Arial"/>
        </w:rPr>
      </w:pPr>
      <w:r w:rsidRPr="009040B6">
        <w:rPr>
          <w:rFonts w:ascii="Arial" w:hAnsi="Arial" w:cs="Arial"/>
          <w:b/>
          <w:bCs/>
        </w:rPr>
        <w:t xml:space="preserve">HU 2.03 - </w:t>
      </w:r>
      <w:proofErr w:type="spellStart"/>
      <w:r w:rsidRPr="009040B6">
        <w:rPr>
          <w:rFonts w:ascii="Arial" w:hAnsi="Arial" w:cs="Arial"/>
          <w:b/>
          <w:bCs/>
        </w:rPr>
        <w:t>Interfaz</w:t>
      </w:r>
      <w:proofErr w:type="spellEnd"/>
      <w:r w:rsidRPr="009040B6">
        <w:rPr>
          <w:rFonts w:ascii="Arial" w:hAnsi="Arial" w:cs="Arial"/>
          <w:b/>
          <w:bCs/>
        </w:rPr>
        <w:t xml:space="preserve"> </w:t>
      </w:r>
      <w:proofErr w:type="spellStart"/>
      <w:r w:rsidRPr="009040B6">
        <w:rPr>
          <w:rFonts w:ascii="Arial" w:hAnsi="Arial" w:cs="Arial"/>
          <w:b/>
          <w:bCs/>
        </w:rPr>
        <w:t>Funcional</w:t>
      </w:r>
      <w:proofErr w:type="spellEnd"/>
      <w:r w:rsidRPr="009040B6">
        <w:rPr>
          <w:rFonts w:ascii="Arial" w:hAnsi="Arial" w:cs="Arial"/>
          <w:b/>
          <w:bCs/>
        </w:rPr>
        <w:t xml:space="preserve"> (Backend-to-UI):</w:t>
      </w:r>
    </w:p>
    <w:p w:rsidR="009040B6" w:rsidRPr="009040B6" w:rsidRDefault="009040B6" w:rsidP="00043D58">
      <w:pPr>
        <w:pStyle w:val="NormalWeb"/>
        <w:numPr>
          <w:ilvl w:val="1"/>
          <w:numId w:val="88"/>
        </w:numPr>
        <w:rPr>
          <w:rFonts w:ascii="Arial" w:hAnsi="Arial" w:cs="Arial"/>
          <w:lang w:val="es-ES"/>
        </w:rPr>
      </w:pPr>
      <w:r w:rsidRPr="009040B6">
        <w:rPr>
          <w:rFonts w:ascii="Arial" w:hAnsi="Arial" w:cs="Arial"/>
          <w:b/>
          <w:bCs/>
          <w:lang w:val="es-ES"/>
        </w:rPr>
        <w:t>Descripción:</w:t>
      </w:r>
      <w:r w:rsidRPr="009040B6">
        <w:rPr>
          <w:rFonts w:ascii="Arial" w:hAnsi="Arial" w:cs="Arial"/>
          <w:lang w:val="es-ES"/>
        </w:rPr>
        <w:t xml:space="preserve"> Como usuario, necesito enviar una pregunta desde el chat widget y recibir una respuesta generada por la IA en tiempo real.</w:t>
      </w:r>
    </w:p>
    <w:p w:rsidR="009040B6" w:rsidRPr="009040B6" w:rsidRDefault="009040B6" w:rsidP="00043D58">
      <w:pPr>
        <w:pStyle w:val="NormalWeb"/>
        <w:numPr>
          <w:ilvl w:val="1"/>
          <w:numId w:val="88"/>
        </w:numPr>
        <w:rPr>
          <w:rFonts w:ascii="Arial" w:hAnsi="Arial" w:cs="Arial"/>
          <w:lang w:val="es-ES"/>
        </w:rPr>
      </w:pPr>
      <w:r w:rsidRPr="009040B6">
        <w:rPr>
          <w:rFonts w:ascii="Arial" w:hAnsi="Arial" w:cs="Arial"/>
          <w:b/>
          <w:bCs/>
          <w:lang w:val="es-ES"/>
        </w:rPr>
        <w:t>Criterios de Aceptación:</w:t>
      </w:r>
      <w:r w:rsidRPr="009040B6">
        <w:rPr>
          <w:rFonts w:ascii="Arial" w:hAnsi="Arial" w:cs="Arial"/>
          <w:lang w:val="es-ES"/>
        </w:rPr>
        <w:t xml:space="preserve"> El </w:t>
      </w:r>
      <w:proofErr w:type="spellStart"/>
      <w:r w:rsidRPr="009040B6">
        <w:rPr>
          <w:rFonts w:ascii="Arial" w:hAnsi="Arial" w:cs="Arial"/>
          <w:lang w:val="es-ES"/>
        </w:rPr>
        <w:t>Webhook</w:t>
      </w:r>
      <w:proofErr w:type="spellEnd"/>
      <w:r w:rsidRPr="009040B6">
        <w:rPr>
          <w:rFonts w:ascii="Arial" w:hAnsi="Arial" w:cs="Arial"/>
          <w:lang w:val="es-ES"/>
        </w:rPr>
        <w:t xml:space="preserve"> de n8n recibe la consulta de la interfaz y devuelve la respuesta procesada en menos de 5 segundos.</w:t>
      </w:r>
    </w:p>
    <w:p w:rsidR="009040B6" w:rsidRPr="009040B6" w:rsidRDefault="009040B6" w:rsidP="009040B6">
      <w:pPr>
        <w:rPr>
          <w:rFonts w:ascii="Arial" w:hAnsi="Arial" w:cs="Arial"/>
          <w:sz w:val="24"/>
          <w:szCs w:val="24"/>
          <w:lang w:val="es-ES"/>
        </w:rPr>
      </w:pPr>
    </w:p>
    <w:p w:rsidR="009040B6" w:rsidRPr="009040B6" w:rsidRDefault="009040B6" w:rsidP="009040B6">
      <w:pPr>
        <w:pStyle w:val="Ttulo2"/>
        <w:rPr>
          <w:rFonts w:ascii="Arial" w:hAnsi="Arial" w:cs="Arial"/>
          <w:sz w:val="24"/>
          <w:szCs w:val="24"/>
          <w:lang w:val="es-ES"/>
        </w:rPr>
      </w:pPr>
      <w:r w:rsidRPr="009040B6">
        <w:rPr>
          <w:rFonts w:ascii="Arial" w:hAnsi="Arial" w:cs="Arial"/>
          <w:sz w:val="24"/>
          <w:szCs w:val="24"/>
          <w:lang w:val="es-ES"/>
        </w:rPr>
        <w:t>2. Entregables Técnicos y Artefactos (Evidencias)</w:t>
      </w:r>
    </w:p>
    <w:p w:rsidR="009040B6" w:rsidRPr="009040B6" w:rsidRDefault="009040B6" w:rsidP="00043D58">
      <w:pPr>
        <w:pStyle w:val="NormalWeb"/>
        <w:numPr>
          <w:ilvl w:val="0"/>
          <w:numId w:val="89"/>
        </w:numPr>
        <w:rPr>
          <w:rFonts w:ascii="Arial" w:hAnsi="Arial" w:cs="Arial"/>
          <w:lang w:val="es-ES"/>
        </w:rPr>
      </w:pPr>
      <w:proofErr w:type="spellStart"/>
      <w:r w:rsidRPr="009040B6">
        <w:rPr>
          <w:rFonts w:ascii="Arial" w:hAnsi="Arial" w:cs="Arial"/>
          <w:bCs/>
          <w:i/>
          <w:lang w:val="es-ES"/>
        </w:rPr>
        <w:t>Workflow</w:t>
      </w:r>
      <w:proofErr w:type="spellEnd"/>
      <w:r w:rsidRPr="009040B6">
        <w:rPr>
          <w:rFonts w:ascii="Arial" w:hAnsi="Arial" w:cs="Arial"/>
          <w:bCs/>
          <w:i/>
          <w:lang w:val="es-ES"/>
        </w:rPr>
        <w:t xml:space="preserve"> n8n de Consulta (RAG_Chat_v</w:t>
      </w:r>
      <w:proofErr w:type="gramStart"/>
      <w:r w:rsidRPr="009040B6">
        <w:rPr>
          <w:rFonts w:ascii="Arial" w:hAnsi="Arial" w:cs="Arial"/>
          <w:bCs/>
          <w:i/>
          <w:lang w:val="es-ES"/>
        </w:rPr>
        <w:t>1.json</w:t>
      </w:r>
      <w:proofErr w:type="gramEnd"/>
      <w:r w:rsidRPr="009040B6">
        <w:rPr>
          <w:rFonts w:ascii="Arial" w:hAnsi="Arial" w:cs="Arial"/>
          <w:b/>
          <w:bCs/>
          <w:lang w:val="es-ES"/>
        </w:rPr>
        <w:t>):</w:t>
      </w:r>
      <w:r w:rsidRPr="009040B6">
        <w:rPr>
          <w:rFonts w:ascii="Arial" w:hAnsi="Arial" w:cs="Arial"/>
          <w:lang w:val="es-ES"/>
        </w:rPr>
        <w:t xml:space="preserve"> El archivo JSON del flujo de trabajo que gestiona la recepción de la consulta, la búsqueda vectorial en </w:t>
      </w:r>
      <w:proofErr w:type="spellStart"/>
      <w:r w:rsidRPr="009040B6">
        <w:rPr>
          <w:rFonts w:ascii="Arial" w:hAnsi="Arial" w:cs="Arial"/>
          <w:lang w:val="es-ES"/>
        </w:rPr>
        <w:t>Qdrant</w:t>
      </w:r>
      <w:proofErr w:type="spellEnd"/>
      <w:r w:rsidRPr="009040B6">
        <w:rPr>
          <w:rFonts w:ascii="Arial" w:hAnsi="Arial" w:cs="Arial"/>
          <w:lang w:val="es-ES"/>
        </w:rPr>
        <w:t xml:space="preserve"> y la generación de la respuesta final.</w:t>
      </w:r>
    </w:p>
    <w:p w:rsidR="009040B6" w:rsidRPr="009040B6" w:rsidRDefault="009040B6" w:rsidP="00043D58">
      <w:pPr>
        <w:pStyle w:val="NormalWeb"/>
        <w:numPr>
          <w:ilvl w:val="0"/>
          <w:numId w:val="89"/>
        </w:numPr>
        <w:rPr>
          <w:rFonts w:ascii="Arial" w:hAnsi="Arial" w:cs="Arial"/>
          <w:lang w:val="es-ES"/>
        </w:rPr>
      </w:pPr>
      <w:proofErr w:type="spellStart"/>
      <w:r w:rsidRPr="009040B6">
        <w:rPr>
          <w:rFonts w:ascii="Arial" w:hAnsi="Arial" w:cs="Arial"/>
          <w:bCs/>
          <w:i/>
          <w:lang w:val="es-ES"/>
        </w:rPr>
        <w:t>Prompt</w:t>
      </w:r>
      <w:proofErr w:type="spellEnd"/>
      <w:r w:rsidRPr="009040B6">
        <w:rPr>
          <w:rFonts w:ascii="Arial" w:hAnsi="Arial" w:cs="Arial"/>
          <w:bCs/>
          <w:i/>
          <w:lang w:val="es-ES"/>
        </w:rPr>
        <w:t xml:space="preserve"> de Sistema (</w:t>
      </w:r>
      <w:proofErr w:type="spellStart"/>
      <w:r w:rsidRPr="009040B6">
        <w:rPr>
          <w:rFonts w:ascii="Arial" w:hAnsi="Arial" w:cs="Arial"/>
          <w:bCs/>
          <w:i/>
          <w:lang w:val="es-ES"/>
        </w:rPr>
        <w:t>System</w:t>
      </w:r>
      <w:proofErr w:type="spellEnd"/>
      <w:r w:rsidRPr="009040B6">
        <w:rPr>
          <w:rFonts w:ascii="Arial" w:hAnsi="Arial" w:cs="Arial"/>
          <w:bCs/>
          <w:i/>
          <w:lang w:val="es-ES"/>
        </w:rPr>
        <w:t xml:space="preserve"> </w:t>
      </w:r>
      <w:proofErr w:type="spellStart"/>
      <w:r w:rsidRPr="009040B6">
        <w:rPr>
          <w:rFonts w:ascii="Arial" w:hAnsi="Arial" w:cs="Arial"/>
          <w:bCs/>
          <w:i/>
          <w:lang w:val="es-ES"/>
        </w:rPr>
        <w:t>Instructions</w:t>
      </w:r>
      <w:proofErr w:type="spellEnd"/>
      <w:r w:rsidRPr="009040B6">
        <w:rPr>
          <w:rFonts w:ascii="Arial" w:hAnsi="Arial" w:cs="Arial"/>
          <w:b/>
          <w:bCs/>
          <w:lang w:val="es-ES"/>
        </w:rPr>
        <w:t>):</w:t>
      </w:r>
      <w:r w:rsidRPr="009040B6">
        <w:rPr>
          <w:rFonts w:ascii="Arial" w:hAnsi="Arial" w:cs="Arial"/>
          <w:lang w:val="es-ES"/>
        </w:rPr>
        <w:t xml:space="preserve"> Documento con las reglas de comportamiento, tono y restricciones de seguridad del asistente (</w:t>
      </w:r>
      <w:proofErr w:type="spellStart"/>
      <w:r w:rsidRPr="009040B6">
        <w:rPr>
          <w:rFonts w:ascii="Arial" w:hAnsi="Arial" w:cs="Arial"/>
          <w:lang w:val="es-ES"/>
        </w:rPr>
        <w:t>ej</w:t>
      </w:r>
      <w:proofErr w:type="spellEnd"/>
      <w:r w:rsidRPr="009040B6">
        <w:rPr>
          <w:rFonts w:ascii="Arial" w:hAnsi="Arial" w:cs="Arial"/>
          <w:lang w:val="es-ES"/>
        </w:rPr>
        <w:t>: "No inventar certificaciones IRAM si no están presentes").</w:t>
      </w:r>
    </w:p>
    <w:p w:rsidR="009040B6" w:rsidRPr="009040B6" w:rsidRDefault="009040B6" w:rsidP="00043D58">
      <w:pPr>
        <w:pStyle w:val="NormalWeb"/>
        <w:numPr>
          <w:ilvl w:val="0"/>
          <w:numId w:val="89"/>
        </w:numPr>
        <w:rPr>
          <w:rFonts w:ascii="Arial" w:hAnsi="Arial" w:cs="Arial"/>
          <w:lang w:val="es-ES"/>
        </w:rPr>
      </w:pPr>
      <w:r w:rsidRPr="009040B6">
        <w:rPr>
          <w:rFonts w:ascii="Arial" w:hAnsi="Arial" w:cs="Arial"/>
          <w:bCs/>
          <w:i/>
          <w:lang w:val="es-ES"/>
        </w:rPr>
        <w:lastRenderedPageBreak/>
        <w:t>Manual Técnico del Flujo RAG</w:t>
      </w:r>
      <w:r w:rsidRPr="009040B6">
        <w:rPr>
          <w:rFonts w:ascii="Arial" w:hAnsi="Arial" w:cs="Arial"/>
          <w:b/>
          <w:bCs/>
          <w:lang w:val="es-ES"/>
        </w:rPr>
        <w:t>:</w:t>
      </w:r>
      <w:r w:rsidRPr="009040B6">
        <w:rPr>
          <w:rFonts w:ascii="Arial" w:hAnsi="Arial" w:cs="Arial"/>
          <w:lang w:val="es-ES"/>
        </w:rPr>
        <w:t xml:space="preserve"> Documentación que explica el paso a paso desde que entra la pregunta del usuario hasta que sale la respuesta, incluyendo la configuración de los nodos de </w:t>
      </w:r>
      <w:proofErr w:type="spellStart"/>
      <w:r w:rsidRPr="009040B6">
        <w:rPr>
          <w:rFonts w:ascii="Arial" w:hAnsi="Arial" w:cs="Arial"/>
          <w:lang w:val="es-ES"/>
        </w:rPr>
        <w:t>OpenAI</w:t>
      </w:r>
      <w:proofErr w:type="spellEnd"/>
      <w:r w:rsidRPr="009040B6">
        <w:rPr>
          <w:rFonts w:ascii="Arial" w:hAnsi="Arial" w:cs="Arial"/>
          <w:lang w:val="es-ES"/>
        </w:rPr>
        <w:t xml:space="preserve"> y </w:t>
      </w:r>
      <w:proofErr w:type="spellStart"/>
      <w:r w:rsidRPr="009040B6">
        <w:rPr>
          <w:rFonts w:ascii="Arial" w:hAnsi="Arial" w:cs="Arial"/>
          <w:lang w:val="es-ES"/>
        </w:rPr>
        <w:t>Qdrant</w:t>
      </w:r>
      <w:proofErr w:type="spellEnd"/>
      <w:r w:rsidRPr="009040B6">
        <w:rPr>
          <w:rFonts w:ascii="Arial" w:hAnsi="Arial" w:cs="Arial"/>
          <w:lang w:val="es-ES"/>
        </w:rPr>
        <w:t>.</w:t>
      </w:r>
    </w:p>
    <w:p w:rsidR="009040B6" w:rsidRPr="009040B6" w:rsidRDefault="009040B6" w:rsidP="00043D58">
      <w:pPr>
        <w:pStyle w:val="NormalWeb"/>
        <w:numPr>
          <w:ilvl w:val="0"/>
          <w:numId w:val="89"/>
        </w:numPr>
        <w:rPr>
          <w:rFonts w:ascii="Arial" w:hAnsi="Arial" w:cs="Arial"/>
          <w:lang w:val="es-ES"/>
        </w:rPr>
      </w:pPr>
      <w:r w:rsidRPr="009040B6">
        <w:rPr>
          <w:rFonts w:ascii="Arial" w:hAnsi="Arial" w:cs="Arial"/>
          <w:bCs/>
          <w:i/>
          <w:lang w:val="es-ES"/>
        </w:rPr>
        <w:t>Registro de Pruebas Unitarias (</w:t>
      </w:r>
      <w:proofErr w:type="spellStart"/>
      <w:r w:rsidRPr="009040B6">
        <w:rPr>
          <w:rFonts w:ascii="Arial" w:hAnsi="Arial" w:cs="Arial"/>
          <w:bCs/>
          <w:i/>
          <w:lang w:val="es-ES"/>
        </w:rPr>
        <w:t>Logs</w:t>
      </w:r>
      <w:proofErr w:type="spellEnd"/>
      <w:r w:rsidRPr="009040B6">
        <w:rPr>
          <w:rFonts w:ascii="Arial" w:hAnsi="Arial" w:cs="Arial"/>
          <w:bCs/>
          <w:i/>
          <w:lang w:val="es-ES"/>
        </w:rPr>
        <w:t>):</w:t>
      </w:r>
      <w:r w:rsidRPr="009040B6">
        <w:rPr>
          <w:rFonts w:ascii="Arial" w:hAnsi="Arial" w:cs="Arial"/>
          <w:lang w:val="es-ES"/>
        </w:rPr>
        <w:t xml:space="preserve"> Un informe o captura de pantalla de la consola de n8n/</w:t>
      </w:r>
      <w:proofErr w:type="spellStart"/>
      <w:r w:rsidRPr="009040B6">
        <w:rPr>
          <w:rFonts w:ascii="Arial" w:hAnsi="Arial" w:cs="Arial"/>
          <w:lang w:val="es-ES"/>
        </w:rPr>
        <w:t>Qdrant</w:t>
      </w:r>
      <w:proofErr w:type="spellEnd"/>
      <w:r w:rsidRPr="009040B6">
        <w:rPr>
          <w:rFonts w:ascii="Arial" w:hAnsi="Arial" w:cs="Arial"/>
          <w:lang w:val="es-ES"/>
        </w:rPr>
        <w:t xml:space="preserve"> donde se demuestre que el sistema responde correctamente a preguntas sobre productos específicos (</w:t>
      </w:r>
      <w:proofErr w:type="spellStart"/>
      <w:r w:rsidRPr="009040B6">
        <w:rPr>
          <w:rFonts w:ascii="Arial" w:hAnsi="Arial" w:cs="Arial"/>
          <w:lang w:val="es-ES"/>
        </w:rPr>
        <w:t>ej</w:t>
      </w:r>
      <w:proofErr w:type="spellEnd"/>
      <w:r w:rsidRPr="009040B6">
        <w:rPr>
          <w:rFonts w:ascii="Arial" w:hAnsi="Arial" w:cs="Arial"/>
          <w:lang w:val="es-ES"/>
        </w:rPr>
        <w:t>: el Botín Ombú Francés).</w:t>
      </w:r>
    </w:p>
    <w:p w:rsidR="009040B6" w:rsidRPr="009040B6" w:rsidRDefault="009040B6" w:rsidP="009040B6">
      <w:pPr>
        <w:rPr>
          <w:rFonts w:ascii="Arial" w:hAnsi="Arial" w:cs="Arial"/>
          <w:sz w:val="24"/>
          <w:szCs w:val="24"/>
          <w:lang w:val="es-ES"/>
        </w:rPr>
      </w:pPr>
    </w:p>
    <w:p w:rsidR="009040B6" w:rsidRPr="009040B6" w:rsidRDefault="009040B6" w:rsidP="009040B6">
      <w:pPr>
        <w:pStyle w:val="Ttulo2"/>
        <w:rPr>
          <w:rFonts w:ascii="Arial" w:hAnsi="Arial" w:cs="Arial"/>
          <w:sz w:val="24"/>
          <w:szCs w:val="24"/>
          <w:lang w:val="en-US"/>
        </w:rPr>
      </w:pPr>
      <w:r w:rsidRPr="009040B6">
        <w:rPr>
          <w:rFonts w:ascii="Arial" w:hAnsi="Arial" w:cs="Arial"/>
          <w:sz w:val="24"/>
          <w:szCs w:val="24"/>
          <w:lang w:val="en-US"/>
        </w:rPr>
        <w:t>10.5 Definition of Done (</w:t>
      </w:r>
      <w:proofErr w:type="gramStart"/>
      <w:r w:rsidRPr="009040B6">
        <w:rPr>
          <w:rFonts w:ascii="Arial" w:hAnsi="Arial" w:cs="Arial"/>
          <w:sz w:val="24"/>
          <w:szCs w:val="24"/>
          <w:lang w:val="en-US"/>
        </w:rPr>
        <w:t>DoD</w:t>
      </w:r>
      <w:proofErr w:type="gramEnd"/>
      <w:r w:rsidRPr="009040B6">
        <w:rPr>
          <w:rFonts w:ascii="Arial" w:hAnsi="Arial" w:cs="Arial"/>
          <w:sz w:val="24"/>
          <w:szCs w:val="24"/>
          <w:lang w:val="en-US"/>
        </w:rPr>
        <w:t>) del Sprint 2</w:t>
      </w:r>
    </w:p>
    <w:p w:rsidR="009040B6" w:rsidRPr="009040B6" w:rsidRDefault="009040B6" w:rsidP="009040B6">
      <w:pPr>
        <w:pStyle w:val="NormalWeb"/>
        <w:rPr>
          <w:rFonts w:ascii="Arial" w:hAnsi="Arial" w:cs="Arial"/>
          <w:lang w:val="es-ES"/>
        </w:rPr>
      </w:pPr>
      <w:r w:rsidRPr="009040B6">
        <w:rPr>
          <w:rFonts w:ascii="Arial" w:hAnsi="Arial" w:cs="Arial"/>
          <w:lang w:val="es-ES"/>
        </w:rPr>
        <w:t>Para dar por cerrado este sprint, se validaron los siguientes puntos:</w:t>
      </w:r>
    </w:p>
    <w:p w:rsidR="009040B6" w:rsidRPr="009040B6" w:rsidRDefault="009040B6" w:rsidP="00043D58">
      <w:pPr>
        <w:pStyle w:val="NormalWeb"/>
        <w:numPr>
          <w:ilvl w:val="0"/>
          <w:numId w:val="90"/>
        </w:numPr>
        <w:rPr>
          <w:rFonts w:ascii="Arial" w:hAnsi="Arial" w:cs="Arial"/>
          <w:lang w:val="es-ES"/>
        </w:rPr>
      </w:pPr>
      <w:r w:rsidRPr="009040B6">
        <w:rPr>
          <w:rFonts w:ascii="Arial" w:hAnsi="Arial" w:cs="Arial"/>
          <w:b/>
          <w:bCs/>
          <w:lang w:val="es-ES"/>
        </w:rPr>
        <w:t>Conexión Estable:</w:t>
      </w:r>
      <w:r w:rsidRPr="009040B6">
        <w:rPr>
          <w:rFonts w:ascii="Arial" w:hAnsi="Arial" w:cs="Arial"/>
          <w:lang w:val="es-ES"/>
        </w:rPr>
        <w:t xml:space="preserve"> El asistente está conectado exitosamente a la API del modelo de lenguaje y a la base de datos vectorial </w:t>
      </w:r>
      <w:proofErr w:type="spellStart"/>
      <w:r w:rsidRPr="009040B6">
        <w:rPr>
          <w:rFonts w:ascii="Arial" w:hAnsi="Arial" w:cs="Arial"/>
          <w:lang w:val="es-ES"/>
        </w:rPr>
        <w:t>Qdrant</w:t>
      </w:r>
      <w:proofErr w:type="spellEnd"/>
      <w:r w:rsidRPr="009040B6">
        <w:rPr>
          <w:rFonts w:ascii="Arial" w:hAnsi="Arial" w:cs="Arial"/>
          <w:lang w:val="es-ES"/>
        </w:rPr>
        <w:t xml:space="preserve"> Cloud.</w:t>
      </w:r>
    </w:p>
    <w:p w:rsidR="009040B6" w:rsidRPr="009040B6" w:rsidRDefault="009040B6" w:rsidP="00043D58">
      <w:pPr>
        <w:pStyle w:val="NormalWeb"/>
        <w:numPr>
          <w:ilvl w:val="0"/>
          <w:numId w:val="90"/>
        </w:numPr>
        <w:rPr>
          <w:rFonts w:ascii="Arial" w:hAnsi="Arial" w:cs="Arial"/>
          <w:lang w:val="es-ES"/>
        </w:rPr>
      </w:pPr>
      <w:proofErr w:type="spellStart"/>
      <w:r w:rsidRPr="009040B6">
        <w:rPr>
          <w:rFonts w:ascii="Arial" w:hAnsi="Arial" w:cs="Arial"/>
          <w:b/>
          <w:bCs/>
          <w:lang w:val="es-ES"/>
        </w:rPr>
        <w:t>Grounding</w:t>
      </w:r>
      <w:proofErr w:type="spellEnd"/>
      <w:r w:rsidRPr="009040B6">
        <w:rPr>
          <w:rFonts w:ascii="Arial" w:hAnsi="Arial" w:cs="Arial"/>
          <w:b/>
          <w:bCs/>
          <w:lang w:val="es-ES"/>
        </w:rPr>
        <w:t xml:space="preserve"> (Anclaje):</w:t>
      </w:r>
      <w:r w:rsidRPr="009040B6">
        <w:rPr>
          <w:rFonts w:ascii="Arial" w:hAnsi="Arial" w:cs="Arial"/>
          <w:lang w:val="es-ES"/>
        </w:rPr>
        <w:t xml:space="preserve"> Se verificó que el asistente responde basándose en el contexto recuperado y no en conocimi</w:t>
      </w:r>
      <w:bookmarkStart w:id="0" w:name="_GoBack"/>
      <w:bookmarkEnd w:id="0"/>
      <w:r w:rsidRPr="009040B6">
        <w:rPr>
          <w:rFonts w:ascii="Arial" w:hAnsi="Arial" w:cs="Arial"/>
          <w:lang w:val="es-ES"/>
        </w:rPr>
        <w:t>ento general de internet (evita alucinaciones).</w:t>
      </w:r>
    </w:p>
    <w:p w:rsidR="009040B6" w:rsidRPr="009040B6" w:rsidRDefault="009040B6" w:rsidP="00043D58">
      <w:pPr>
        <w:pStyle w:val="NormalWeb"/>
        <w:numPr>
          <w:ilvl w:val="0"/>
          <w:numId w:val="90"/>
        </w:numPr>
        <w:rPr>
          <w:rFonts w:ascii="Arial" w:hAnsi="Arial" w:cs="Arial"/>
          <w:lang w:val="es-ES"/>
        </w:rPr>
      </w:pPr>
      <w:r w:rsidRPr="009040B6">
        <w:rPr>
          <w:rFonts w:ascii="Arial" w:hAnsi="Arial" w:cs="Arial"/>
          <w:b/>
          <w:bCs/>
          <w:lang w:val="es-ES"/>
        </w:rPr>
        <w:t>Manejo de Metadatos:</w:t>
      </w:r>
      <w:r w:rsidRPr="009040B6">
        <w:rPr>
          <w:rFonts w:ascii="Arial" w:hAnsi="Arial" w:cs="Arial"/>
          <w:lang w:val="es-ES"/>
        </w:rPr>
        <w:t xml:space="preserve"> El flujo de consulta es capaz de utilizar los metadatos (categoría, marca, norma) para filtrar o precisar la respuesta.</w:t>
      </w:r>
    </w:p>
    <w:p w:rsidR="009040B6" w:rsidRPr="009040B6" w:rsidRDefault="009040B6" w:rsidP="00043D58">
      <w:pPr>
        <w:pStyle w:val="NormalWeb"/>
        <w:numPr>
          <w:ilvl w:val="0"/>
          <w:numId w:val="90"/>
        </w:numPr>
        <w:rPr>
          <w:rFonts w:ascii="Arial" w:hAnsi="Arial" w:cs="Arial"/>
          <w:lang w:val="es-ES"/>
        </w:rPr>
      </w:pPr>
      <w:r w:rsidRPr="009040B6">
        <w:rPr>
          <w:rFonts w:ascii="Arial" w:hAnsi="Arial" w:cs="Arial"/>
          <w:b/>
          <w:bCs/>
          <w:lang w:val="es-ES"/>
        </w:rPr>
        <w:t>Validación de Casos de Uso:</w:t>
      </w:r>
      <w:r w:rsidRPr="009040B6">
        <w:rPr>
          <w:rFonts w:ascii="Arial" w:hAnsi="Arial" w:cs="Arial"/>
          <w:lang w:val="es-ES"/>
        </w:rPr>
        <w:t xml:space="preserve"> El prototipo responde satisfactoriamente a los 4 casos de uso definidos en el Sprint 1 (Consulta técnica, Selección, Comparativa y Leads).</w:t>
      </w:r>
    </w:p>
    <w:p w:rsidR="009040B6" w:rsidRPr="009040B6" w:rsidRDefault="009040B6" w:rsidP="00043D58">
      <w:pPr>
        <w:pStyle w:val="NormalWeb"/>
        <w:numPr>
          <w:ilvl w:val="0"/>
          <w:numId w:val="90"/>
        </w:numPr>
        <w:rPr>
          <w:rFonts w:ascii="Arial" w:hAnsi="Arial" w:cs="Arial"/>
          <w:lang w:val="es-ES"/>
        </w:rPr>
      </w:pPr>
      <w:r w:rsidRPr="009040B6">
        <w:rPr>
          <w:rFonts w:ascii="Arial" w:hAnsi="Arial" w:cs="Arial"/>
          <w:b/>
          <w:bCs/>
          <w:lang w:val="es-ES"/>
        </w:rPr>
        <w:t>Latencia:</w:t>
      </w:r>
      <w:r w:rsidRPr="009040B6">
        <w:rPr>
          <w:rFonts w:ascii="Arial" w:hAnsi="Arial" w:cs="Arial"/>
          <w:lang w:val="es-ES"/>
        </w:rPr>
        <w:t xml:space="preserve"> El tiempo de respuesta promedio es aceptable para una interfaz de chat en vivo.</w:t>
      </w:r>
    </w:p>
    <w:p w:rsidR="009040B6" w:rsidRDefault="009040B6" w:rsidP="00162187">
      <w:pPr>
        <w:spacing w:before="100" w:beforeAutospacing="1" w:after="100" w:afterAutospacing="1" w:line="240" w:lineRule="auto"/>
        <w:ind w:left="720"/>
        <w:rPr>
          <w:rFonts w:ascii="Arial" w:eastAsia="Times New Roman" w:hAnsi="Arial" w:cs="Arial"/>
          <w:sz w:val="24"/>
          <w:szCs w:val="24"/>
        </w:rPr>
      </w:pPr>
    </w:p>
    <w:p w:rsidR="009040B6" w:rsidRDefault="009040B6" w:rsidP="00162187">
      <w:pPr>
        <w:spacing w:before="100" w:beforeAutospacing="1" w:after="100" w:afterAutospacing="1" w:line="240" w:lineRule="auto"/>
        <w:ind w:left="720"/>
        <w:rPr>
          <w:rFonts w:ascii="Arial" w:eastAsia="Times New Roman" w:hAnsi="Arial" w:cs="Arial"/>
          <w:sz w:val="24"/>
          <w:szCs w:val="24"/>
        </w:rPr>
      </w:pPr>
    </w:p>
    <w:p w:rsidR="009040B6" w:rsidRDefault="009040B6" w:rsidP="00162187">
      <w:pPr>
        <w:spacing w:before="100" w:beforeAutospacing="1" w:after="100" w:afterAutospacing="1" w:line="240" w:lineRule="auto"/>
        <w:ind w:left="720"/>
        <w:rPr>
          <w:rFonts w:ascii="Arial" w:eastAsia="Times New Roman" w:hAnsi="Arial" w:cs="Arial"/>
          <w:sz w:val="24"/>
          <w:szCs w:val="24"/>
        </w:rPr>
      </w:pPr>
    </w:p>
    <w:p w:rsidR="009040B6" w:rsidRPr="009F11B1" w:rsidRDefault="009040B6" w:rsidP="00162187">
      <w:pPr>
        <w:spacing w:before="100" w:beforeAutospacing="1" w:after="100" w:afterAutospacing="1" w:line="240" w:lineRule="auto"/>
        <w:ind w:left="720"/>
        <w:rPr>
          <w:rFonts w:ascii="Arial" w:eastAsia="Times New Roman" w:hAnsi="Arial" w:cs="Arial"/>
          <w:sz w:val="24"/>
          <w:szCs w:val="24"/>
        </w:rPr>
      </w:pPr>
    </w:p>
    <w:p w:rsidR="00895DEC" w:rsidRPr="00895DEC" w:rsidRDefault="00895DEC" w:rsidP="001075E7">
      <w:pPr>
        <w:rPr>
          <w:rFonts w:asciiTheme="minorHAnsi" w:eastAsia="Arial" w:hAnsiTheme="minorHAnsi" w:cstheme="minorHAnsi"/>
          <w:b/>
          <w:sz w:val="24"/>
          <w:szCs w:val="24"/>
        </w:rPr>
      </w:pPr>
    </w:p>
    <w:sectPr w:rsidR="00895DEC" w:rsidRPr="00895DEC" w:rsidSect="003F0368">
      <w:headerReference w:type="default" r:id="rId14"/>
      <w:footerReference w:type="default" r:id="rId15"/>
      <w:pgSz w:w="11906" w:h="16838" w:code="9"/>
      <w:pgMar w:top="1417"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3D58" w:rsidRDefault="00043D58" w:rsidP="000336D9">
      <w:pPr>
        <w:spacing w:after="0" w:line="240" w:lineRule="auto"/>
      </w:pPr>
      <w:r>
        <w:separator/>
      </w:r>
    </w:p>
  </w:endnote>
  <w:endnote w:type="continuationSeparator" w:id="0">
    <w:p w:rsidR="00043D58" w:rsidRDefault="00043D58" w:rsidP="000336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EngraversGothic BT">
    <w:panose1 w:val="020B0507020203020204"/>
    <w:charset w:val="00"/>
    <w:family w:val="swiss"/>
    <w:pitch w:val="variable"/>
    <w:sig w:usb0="800000AF" w:usb1="1000204A" w:usb2="00000000" w:usb3="00000000" w:csb0="000000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5181463"/>
      <w:docPartObj>
        <w:docPartGallery w:val="Page Numbers (Bottom of Page)"/>
        <w:docPartUnique/>
      </w:docPartObj>
    </w:sdtPr>
    <w:sdtContent>
      <w:p w:rsidR="00576C99" w:rsidRDefault="00576C99">
        <w:pPr>
          <w:pStyle w:val="Piedepgina"/>
          <w:jc w:val="right"/>
        </w:pPr>
        <w:r>
          <w:rPr>
            <w:noProof/>
            <w:lang w:val="en-US"/>
          </w:rPr>
          <mc:AlternateContent>
            <mc:Choice Requires="wps">
              <w:drawing>
                <wp:anchor distT="0" distB="0" distL="114300" distR="114300" simplePos="0" relativeHeight="251664384" behindDoc="0" locked="0" layoutInCell="1" allowOverlap="1" wp14:anchorId="25773F19" wp14:editId="6ABC630B">
                  <wp:simplePos x="0" y="0"/>
                  <wp:positionH relativeFrom="margin">
                    <wp:posOffset>-219445</wp:posOffset>
                  </wp:positionH>
                  <wp:positionV relativeFrom="paragraph">
                    <wp:posOffset>42058</wp:posOffset>
                  </wp:positionV>
                  <wp:extent cx="2219325" cy="514350"/>
                  <wp:effectExtent l="0" t="0" r="9525"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C99" w:rsidRPr="00FC4A05" w:rsidRDefault="00576C99"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rsidR="00576C99" w:rsidRPr="00FC4A05" w:rsidRDefault="00576C99"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773F19" id="_x0000_t202" coordsize="21600,21600" o:spt="202" path="m,l,21600r21600,l21600,xe">
                  <v:stroke joinstyle="miter"/>
                  <v:path gradientshapeok="t" o:connecttype="rect"/>
                </v:shapetype>
                <v:shape id="Cuadro de texto 9" o:spid="_x0000_s1040" type="#_x0000_t202" style="position:absolute;left:0;text-align:left;margin-left:-17.3pt;margin-top:3.3pt;width:174.75pt;height:4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" stroked="f">
                  <v:fill opacity="17733f"/>
                  <v:textbox>
                    <w:txbxContent>
                      <w:p w:rsidR="00576C99" w:rsidRPr="00FC4A05" w:rsidRDefault="00576C99"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 xml:space="preserve">Salinas Daniel MU 2275 </w:t>
                        </w:r>
                      </w:p>
                      <w:p w:rsidR="00576C99" w:rsidRPr="00FC4A05" w:rsidRDefault="00576C99" w:rsidP="00FC4A05">
                        <w:pPr>
                          <w:spacing w:after="0"/>
                          <w:rPr>
                            <w:rFonts w:ascii="EngraversGothic BT" w:hAnsi="EngraversGothic BT"/>
                            <w:b/>
                            <w:color w:val="7F7F7F" w:themeColor="text1" w:themeTint="80"/>
                          </w:rPr>
                        </w:pPr>
                        <w:r w:rsidRPr="00FC4A05">
                          <w:rPr>
                            <w:rFonts w:ascii="EngraversGothic BT" w:hAnsi="EngraversGothic BT"/>
                            <w:b/>
                            <w:color w:val="7F7F7F" w:themeColor="text1" w:themeTint="80"/>
                          </w:rPr>
                          <w:t>Luna German   MU 2296</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p>
                    </w:txbxContent>
                  </v:textbox>
                  <w10:wrap anchorx="margin"/>
                </v:shape>
              </w:pict>
            </mc:Fallback>
          </mc:AlternateContent>
        </w:r>
        <w:r>
          <w:fldChar w:fldCharType="begin"/>
        </w:r>
        <w:r>
          <w:instrText>PAGE   \* MERGEFORMAT</w:instrText>
        </w:r>
        <w:r>
          <w:fldChar w:fldCharType="separate"/>
        </w:r>
        <w:r w:rsidR="00B121AF" w:rsidRPr="00B121AF">
          <w:rPr>
            <w:noProof/>
            <w:lang w:val="es-ES"/>
          </w:rPr>
          <w:t>51</w:t>
        </w:r>
        <w:r>
          <w:fldChar w:fldCharType="end"/>
        </w:r>
      </w:p>
    </w:sdtContent>
  </w:sdt>
  <w:p w:rsidR="00576C99" w:rsidRDefault="00576C9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3D58" w:rsidRDefault="00043D58" w:rsidP="000336D9">
      <w:pPr>
        <w:spacing w:after="0" w:line="240" w:lineRule="auto"/>
      </w:pPr>
      <w:r>
        <w:separator/>
      </w:r>
    </w:p>
  </w:footnote>
  <w:footnote w:type="continuationSeparator" w:id="0">
    <w:p w:rsidR="00043D58" w:rsidRDefault="00043D58" w:rsidP="000336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C99" w:rsidRDefault="00576C99">
    <w:pPr>
      <w:pStyle w:val="Encabezado"/>
    </w:pPr>
    <w:r w:rsidRPr="007D7292">
      <w:rPr>
        <w:noProof/>
        <w:lang w:val="en-US"/>
      </w:rPr>
      <w:drawing>
        <wp:anchor distT="0" distB="0" distL="114300" distR="114300" simplePos="0" relativeHeight="251659264" behindDoc="0" locked="0" layoutInCell="1" allowOverlap="1">
          <wp:simplePos x="0" y="0"/>
          <wp:positionH relativeFrom="page">
            <wp:posOffset>26035</wp:posOffset>
          </wp:positionH>
          <wp:positionV relativeFrom="paragraph">
            <wp:posOffset>92722</wp:posOffset>
          </wp:positionV>
          <wp:extent cx="7541260" cy="290195"/>
          <wp:effectExtent l="0" t="0" r="2540" b="0"/>
          <wp:wrapNone/>
          <wp:docPr id="6" name="Imagen 6" descr="C:\Users\Rulo\Desktop\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ulo\Desktop\lin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1260" cy="290195"/>
                  </a:xfrm>
                  <a:prstGeom prst="rect">
                    <a:avLst/>
                  </a:prstGeom>
                  <a:noFill/>
                  <a:ln>
                    <a:noFill/>
                  </a:ln>
                </pic:spPr>
              </pic:pic>
            </a:graphicData>
          </a:graphic>
          <wp14:sizeRelH relativeFrom="margin">
            <wp14:pctWidth>0</wp14:pctWidth>
          </wp14:sizeRelH>
        </wp:anchor>
      </w:drawing>
    </w:r>
    <w:r>
      <w:rPr>
        <w:noProof/>
        <w:lang w:val="en-US"/>
      </w:rPr>
      <mc:AlternateContent>
        <mc:Choice Requires="wps">
          <w:drawing>
            <wp:anchor distT="0" distB="0" distL="114300" distR="114300" simplePos="0" relativeHeight="251662336" behindDoc="0" locked="0" layoutInCell="1" allowOverlap="1" wp14:anchorId="4911B226" wp14:editId="46EC43BB">
              <wp:simplePos x="0" y="0"/>
              <wp:positionH relativeFrom="margin">
                <wp:posOffset>4299172</wp:posOffset>
              </wp:positionH>
              <wp:positionV relativeFrom="paragraph">
                <wp:posOffset>-200660</wp:posOffset>
              </wp:positionV>
              <wp:extent cx="1872609" cy="461639"/>
              <wp:effectExtent l="0" t="0" r="0" b="0"/>
              <wp:wrapNone/>
              <wp:docPr id="8" name="Cuadro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2609" cy="461639"/>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C99" w:rsidRPr="007D7292" w:rsidRDefault="00576C99"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911B226" id="_x0000_t202" coordsize="21600,21600" o:spt="202" path="m,l,21600r21600,l21600,xe">
              <v:stroke joinstyle="miter"/>
              <v:path gradientshapeok="t" o:connecttype="rect"/>
            </v:shapetype>
            <v:shape id="Cuadro de texto 8" o:spid="_x0000_s1038" type="#_x0000_t202" style="position:absolute;margin-left:338.5pt;margin-top:-15.8pt;width:147.45pt;height:36.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" stroked="f">
              <v:fill opacity="17733f"/>
              <v:textbox>
                <w:txbxContent>
                  <w:p w:rsidR="00576C99" w:rsidRPr="007D7292" w:rsidRDefault="00576C99" w:rsidP="00FC4A05">
                    <w:pPr>
                      <w:spacing w:after="0" w:line="240" w:lineRule="auto"/>
                      <w:jc w:val="right"/>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FC4A05">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Creación de un asistente virtual con inteligencia artificial para la empresa Confecat SA</w:t>
                    </w:r>
                  </w:p>
                </w:txbxContent>
              </v:textbox>
              <w10:wrap anchorx="margin"/>
            </v:shape>
          </w:pict>
        </mc:Fallback>
      </mc:AlternateContent>
    </w:r>
    <w:r>
      <w:rPr>
        <w:noProof/>
        <w:lang w:val="en-US"/>
      </w:rPr>
      <mc:AlternateContent>
        <mc:Choice Requires="wps">
          <w:drawing>
            <wp:anchor distT="0" distB="0" distL="114300" distR="114300" simplePos="0" relativeHeight="251660288" behindDoc="0" locked="0" layoutInCell="1" allowOverlap="1">
              <wp:simplePos x="0" y="0"/>
              <wp:positionH relativeFrom="margin">
                <wp:posOffset>-221615</wp:posOffset>
              </wp:positionH>
              <wp:positionV relativeFrom="paragraph">
                <wp:posOffset>-201307</wp:posOffset>
              </wp:positionV>
              <wp:extent cx="2219325" cy="514350"/>
              <wp:effectExtent l="0" t="0" r="9525"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9325" cy="514350"/>
                      </a:xfrm>
                      <a:prstGeom prst="rect">
                        <a:avLst/>
                      </a:prstGeom>
                      <a:solidFill>
                        <a:srgbClr val="FFFFFF">
                          <a:alpha val="27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7" o:spid="_x0000_s1039" type="#_x0000_t202" style="position:absolute;margin-left:-17.45pt;margin-top:-15.85pt;width:174.75pt;height:4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" stroked="f">
              <v:fill opacity="17733f"/>
              <v:textbox>
                <w:txbxContent>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Universidad Nacional de Catamarca</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Facultad de tecnología y Ciencias Aplicadas</w:t>
                    </w:r>
                  </w:p>
                  <w:p w:rsidR="00576C99" w:rsidRPr="007D7292" w:rsidRDefault="00576C99" w:rsidP="007D7292">
                    <w:pPr>
                      <w:spacing w:after="0" w:line="240" w:lineRule="auto"/>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pPr>
                    <w:r w:rsidRPr="007D7292">
                      <w:rPr>
                        <w:rFonts w:ascii="EngraversGothic BT" w:hAnsi="EngraversGothic BT" w:cs="Arial"/>
                        <w:b/>
                        <w:color w:val="17365D"/>
                        <w:sz w:val="16"/>
                        <w:szCs w:val="16"/>
                        <w14:shadow w14:blurRad="50800" w14:dist="38100" w14:dir="2700000" w14:sx="100000" w14:sy="100000" w14:kx="0" w14:ky="0" w14:algn="tl">
                          <w14:srgbClr w14:val="000000">
                            <w14:alpha w14:val="60000"/>
                          </w14:srgbClr>
                        </w14:shadow>
                      </w:rPr>
                      <w:t>Licenciatura en sistemas de información</w:t>
                    </w:r>
                  </w:p>
                </w:txbxContent>
              </v:textbox>
              <w10:wrap anchorx="margin"/>
            </v:shape>
          </w:pict>
        </mc:Fallback>
      </mc:AlternateContent>
    </w:r>
    <w:r w:rsidRPr="000336D9">
      <w:rPr>
        <w:noProof/>
        <w:lang w:val="en-US"/>
      </w:rPr>
      <w:drawing>
        <wp:anchor distT="0" distB="0" distL="114300" distR="114300" simplePos="0" relativeHeight="251658240" behindDoc="0" locked="0" layoutInCell="1" allowOverlap="1">
          <wp:simplePos x="0" y="0"/>
          <wp:positionH relativeFrom="column">
            <wp:posOffset>-852817</wp:posOffset>
          </wp:positionH>
          <wp:positionV relativeFrom="paragraph">
            <wp:posOffset>-334645</wp:posOffset>
          </wp:positionV>
          <wp:extent cx="631017" cy="626402"/>
          <wp:effectExtent l="0" t="0" r="0" b="2540"/>
          <wp:wrapNone/>
          <wp:docPr id="5" name="Imagen 5" descr="C:\Users\Rulo\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ulo\Desktop\Log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31017" cy="62640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634A"/>
    <w:multiLevelType w:val="hybridMultilevel"/>
    <w:tmpl w:val="9A5C4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E2B99"/>
    <w:multiLevelType w:val="hybridMultilevel"/>
    <w:tmpl w:val="6E541D60"/>
    <w:lvl w:ilvl="0" w:tplc="36EAF89C">
      <w:start w:val="1"/>
      <w:numFmt w:val="bullet"/>
      <w:lvlText w:val=""/>
      <w:lvlJc w:val="left"/>
      <w:pPr>
        <w:ind w:left="720" w:hanging="360"/>
      </w:pPr>
      <w:rPr>
        <w:rFonts w:ascii="Symbol" w:hAnsi="Symbol" w:hint="default"/>
      </w:rPr>
    </w:lvl>
    <w:lvl w:ilvl="1" w:tplc="0598E748">
      <w:start w:val="1"/>
      <w:numFmt w:val="bullet"/>
      <w:lvlText w:val="o"/>
      <w:lvlJc w:val="left"/>
      <w:pPr>
        <w:ind w:left="1440" w:hanging="360"/>
      </w:pPr>
      <w:rPr>
        <w:rFonts w:ascii="Courier New" w:hAnsi="Courier New" w:hint="default"/>
      </w:rPr>
    </w:lvl>
    <w:lvl w:ilvl="2" w:tplc="59C0A31A">
      <w:start w:val="1"/>
      <w:numFmt w:val="bullet"/>
      <w:lvlText w:val=""/>
      <w:lvlJc w:val="left"/>
      <w:pPr>
        <w:ind w:left="2160" w:hanging="360"/>
      </w:pPr>
      <w:rPr>
        <w:rFonts w:ascii="Wingdings" w:hAnsi="Wingdings" w:hint="default"/>
      </w:rPr>
    </w:lvl>
    <w:lvl w:ilvl="3" w:tplc="B098379E">
      <w:start w:val="1"/>
      <w:numFmt w:val="bullet"/>
      <w:lvlText w:val=""/>
      <w:lvlJc w:val="left"/>
      <w:pPr>
        <w:ind w:left="2880" w:hanging="360"/>
      </w:pPr>
      <w:rPr>
        <w:rFonts w:ascii="Symbol" w:hAnsi="Symbol" w:hint="default"/>
      </w:rPr>
    </w:lvl>
    <w:lvl w:ilvl="4" w:tplc="1AB617DE">
      <w:start w:val="1"/>
      <w:numFmt w:val="bullet"/>
      <w:lvlText w:val="o"/>
      <w:lvlJc w:val="left"/>
      <w:pPr>
        <w:ind w:left="3600" w:hanging="360"/>
      </w:pPr>
      <w:rPr>
        <w:rFonts w:ascii="Courier New" w:hAnsi="Courier New" w:hint="default"/>
      </w:rPr>
    </w:lvl>
    <w:lvl w:ilvl="5" w:tplc="0054FC7A">
      <w:start w:val="1"/>
      <w:numFmt w:val="bullet"/>
      <w:lvlText w:val=""/>
      <w:lvlJc w:val="left"/>
      <w:pPr>
        <w:ind w:left="4320" w:hanging="360"/>
      </w:pPr>
      <w:rPr>
        <w:rFonts w:ascii="Wingdings" w:hAnsi="Wingdings" w:hint="default"/>
      </w:rPr>
    </w:lvl>
    <w:lvl w:ilvl="6" w:tplc="8FA6630C">
      <w:start w:val="1"/>
      <w:numFmt w:val="bullet"/>
      <w:lvlText w:val=""/>
      <w:lvlJc w:val="left"/>
      <w:pPr>
        <w:ind w:left="5040" w:hanging="360"/>
      </w:pPr>
      <w:rPr>
        <w:rFonts w:ascii="Symbol" w:hAnsi="Symbol" w:hint="default"/>
      </w:rPr>
    </w:lvl>
    <w:lvl w:ilvl="7" w:tplc="3CEC9B4A">
      <w:start w:val="1"/>
      <w:numFmt w:val="bullet"/>
      <w:lvlText w:val="o"/>
      <w:lvlJc w:val="left"/>
      <w:pPr>
        <w:ind w:left="5760" w:hanging="360"/>
      </w:pPr>
      <w:rPr>
        <w:rFonts w:ascii="Courier New" w:hAnsi="Courier New" w:hint="default"/>
      </w:rPr>
    </w:lvl>
    <w:lvl w:ilvl="8" w:tplc="D0363326">
      <w:start w:val="1"/>
      <w:numFmt w:val="bullet"/>
      <w:lvlText w:val=""/>
      <w:lvlJc w:val="left"/>
      <w:pPr>
        <w:ind w:left="6480" w:hanging="360"/>
      </w:pPr>
      <w:rPr>
        <w:rFonts w:ascii="Wingdings" w:hAnsi="Wingdings" w:hint="default"/>
      </w:rPr>
    </w:lvl>
  </w:abstractNum>
  <w:abstractNum w:abstractNumId="2" w15:restartNumberingAfterBreak="0">
    <w:nsid w:val="02082037"/>
    <w:multiLevelType w:val="hybridMultilevel"/>
    <w:tmpl w:val="26CCC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36193"/>
    <w:multiLevelType w:val="multilevel"/>
    <w:tmpl w:val="10C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46B173"/>
    <w:multiLevelType w:val="hybridMultilevel"/>
    <w:tmpl w:val="FFFFFFFF"/>
    <w:lvl w:ilvl="0" w:tplc="FD94D24E">
      <w:start w:val="1"/>
      <w:numFmt w:val="bullet"/>
      <w:lvlText w:val=""/>
      <w:lvlJc w:val="left"/>
      <w:pPr>
        <w:ind w:left="720" w:hanging="360"/>
      </w:pPr>
      <w:rPr>
        <w:rFonts w:ascii="Symbol" w:hAnsi="Symbol" w:hint="default"/>
      </w:rPr>
    </w:lvl>
    <w:lvl w:ilvl="1" w:tplc="9DFE9450">
      <w:start w:val="1"/>
      <w:numFmt w:val="bullet"/>
      <w:lvlText w:val="o"/>
      <w:lvlJc w:val="left"/>
      <w:pPr>
        <w:ind w:left="1440" w:hanging="360"/>
      </w:pPr>
      <w:rPr>
        <w:rFonts w:ascii="Courier New" w:hAnsi="Courier New" w:hint="default"/>
      </w:rPr>
    </w:lvl>
    <w:lvl w:ilvl="2" w:tplc="2B4EDC4A">
      <w:start w:val="1"/>
      <w:numFmt w:val="bullet"/>
      <w:lvlText w:val=""/>
      <w:lvlJc w:val="left"/>
      <w:pPr>
        <w:ind w:left="2160" w:hanging="360"/>
      </w:pPr>
      <w:rPr>
        <w:rFonts w:ascii="Wingdings" w:hAnsi="Wingdings" w:hint="default"/>
      </w:rPr>
    </w:lvl>
    <w:lvl w:ilvl="3" w:tplc="A1CC912A">
      <w:start w:val="1"/>
      <w:numFmt w:val="bullet"/>
      <w:lvlText w:val=""/>
      <w:lvlJc w:val="left"/>
      <w:pPr>
        <w:ind w:left="2880" w:hanging="360"/>
      </w:pPr>
      <w:rPr>
        <w:rFonts w:ascii="Symbol" w:hAnsi="Symbol" w:hint="default"/>
      </w:rPr>
    </w:lvl>
    <w:lvl w:ilvl="4" w:tplc="642AFDB4">
      <w:start w:val="1"/>
      <w:numFmt w:val="bullet"/>
      <w:lvlText w:val="o"/>
      <w:lvlJc w:val="left"/>
      <w:pPr>
        <w:ind w:left="3600" w:hanging="360"/>
      </w:pPr>
      <w:rPr>
        <w:rFonts w:ascii="Courier New" w:hAnsi="Courier New" w:hint="default"/>
      </w:rPr>
    </w:lvl>
    <w:lvl w:ilvl="5" w:tplc="971C7ADE">
      <w:start w:val="1"/>
      <w:numFmt w:val="bullet"/>
      <w:lvlText w:val=""/>
      <w:lvlJc w:val="left"/>
      <w:pPr>
        <w:ind w:left="4320" w:hanging="360"/>
      </w:pPr>
      <w:rPr>
        <w:rFonts w:ascii="Wingdings" w:hAnsi="Wingdings" w:hint="default"/>
      </w:rPr>
    </w:lvl>
    <w:lvl w:ilvl="6" w:tplc="08B8DD86">
      <w:start w:val="1"/>
      <w:numFmt w:val="bullet"/>
      <w:lvlText w:val=""/>
      <w:lvlJc w:val="left"/>
      <w:pPr>
        <w:ind w:left="5040" w:hanging="360"/>
      </w:pPr>
      <w:rPr>
        <w:rFonts w:ascii="Symbol" w:hAnsi="Symbol" w:hint="default"/>
      </w:rPr>
    </w:lvl>
    <w:lvl w:ilvl="7" w:tplc="E01AF790">
      <w:start w:val="1"/>
      <w:numFmt w:val="bullet"/>
      <w:lvlText w:val="o"/>
      <w:lvlJc w:val="left"/>
      <w:pPr>
        <w:ind w:left="5760" w:hanging="360"/>
      </w:pPr>
      <w:rPr>
        <w:rFonts w:ascii="Courier New" w:hAnsi="Courier New" w:hint="default"/>
      </w:rPr>
    </w:lvl>
    <w:lvl w:ilvl="8" w:tplc="F4A053B4">
      <w:start w:val="1"/>
      <w:numFmt w:val="bullet"/>
      <w:lvlText w:val=""/>
      <w:lvlJc w:val="left"/>
      <w:pPr>
        <w:ind w:left="6480" w:hanging="360"/>
      </w:pPr>
      <w:rPr>
        <w:rFonts w:ascii="Wingdings" w:hAnsi="Wingdings" w:hint="default"/>
      </w:rPr>
    </w:lvl>
  </w:abstractNum>
  <w:abstractNum w:abstractNumId="5" w15:restartNumberingAfterBreak="0">
    <w:nsid w:val="045D122C"/>
    <w:multiLevelType w:val="hybridMultilevel"/>
    <w:tmpl w:val="860E3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861C26"/>
    <w:multiLevelType w:val="hybridMultilevel"/>
    <w:tmpl w:val="0BD8B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8744C6"/>
    <w:multiLevelType w:val="hybridMultilevel"/>
    <w:tmpl w:val="4A88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92F8C2"/>
    <w:multiLevelType w:val="hybridMultilevel"/>
    <w:tmpl w:val="FFFFFFFF"/>
    <w:lvl w:ilvl="0" w:tplc="AC8CF246">
      <w:start w:val="1"/>
      <w:numFmt w:val="decimal"/>
      <w:lvlText w:val="%1."/>
      <w:lvlJc w:val="left"/>
      <w:pPr>
        <w:ind w:left="720" w:hanging="360"/>
      </w:pPr>
    </w:lvl>
    <w:lvl w:ilvl="1" w:tplc="F3ACC1BE">
      <w:start w:val="1"/>
      <w:numFmt w:val="lowerLetter"/>
      <w:lvlText w:val="%2."/>
      <w:lvlJc w:val="left"/>
      <w:pPr>
        <w:ind w:left="1440" w:hanging="360"/>
      </w:pPr>
    </w:lvl>
    <w:lvl w:ilvl="2" w:tplc="4508C852">
      <w:start w:val="1"/>
      <w:numFmt w:val="lowerRoman"/>
      <w:lvlText w:val="%3."/>
      <w:lvlJc w:val="right"/>
      <w:pPr>
        <w:ind w:left="2160" w:hanging="180"/>
      </w:pPr>
    </w:lvl>
    <w:lvl w:ilvl="3" w:tplc="8F44CF94">
      <w:start w:val="1"/>
      <w:numFmt w:val="decimal"/>
      <w:lvlText w:val="%4."/>
      <w:lvlJc w:val="left"/>
      <w:pPr>
        <w:ind w:left="2880" w:hanging="360"/>
      </w:pPr>
    </w:lvl>
    <w:lvl w:ilvl="4" w:tplc="FDECDFCE">
      <w:start w:val="1"/>
      <w:numFmt w:val="lowerLetter"/>
      <w:lvlText w:val="%5."/>
      <w:lvlJc w:val="left"/>
      <w:pPr>
        <w:ind w:left="3600" w:hanging="360"/>
      </w:pPr>
    </w:lvl>
    <w:lvl w:ilvl="5" w:tplc="7A4E67C4">
      <w:start w:val="1"/>
      <w:numFmt w:val="lowerRoman"/>
      <w:lvlText w:val="%6."/>
      <w:lvlJc w:val="right"/>
      <w:pPr>
        <w:ind w:left="4320" w:hanging="180"/>
      </w:pPr>
    </w:lvl>
    <w:lvl w:ilvl="6" w:tplc="29D68124">
      <w:start w:val="1"/>
      <w:numFmt w:val="decimal"/>
      <w:lvlText w:val="%7."/>
      <w:lvlJc w:val="left"/>
      <w:pPr>
        <w:ind w:left="5040" w:hanging="360"/>
      </w:pPr>
    </w:lvl>
    <w:lvl w:ilvl="7" w:tplc="E7707948">
      <w:start w:val="1"/>
      <w:numFmt w:val="lowerLetter"/>
      <w:lvlText w:val="%8."/>
      <w:lvlJc w:val="left"/>
      <w:pPr>
        <w:ind w:left="5760" w:hanging="360"/>
      </w:pPr>
    </w:lvl>
    <w:lvl w:ilvl="8" w:tplc="5DA28BB2">
      <w:start w:val="1"/>
      <w:numFmt w:val="lowerRoman"/>
      <w:lvlText w:val="%9."/>
      <w:lvlJc w:val="right"/>
      <w:pPr>
        <w:ind w:left="6480" w:hanging="180"/>
      </w:pPr>
    </w:lvl>
  </w:abstractNum>
  <w:abstractNum w:abstractNumId="9" w15:restartNumberingAfterBreak="0">
    <w:nsid w:val="09BF2566"/>
    <w:multiLevelType w:val="multilevel"/>
    <w:tmpl w:val="CC08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04131"/>
    <w:multiLevelType w:val="hybridMultilevel"/>
    <w:tmpl w:val="2A788D46"/>
    <w:lvl w:ilvl="0" w:tplc="1E68DE8A">
      <w:start w:val="1"/>
      <w:numFmt w:val="bullet"/>
      <w:lvlText w:val=""/>
      <w:lvlJc w:val="left"/>
      <w:pPr>
        <w:ind w:left="720" w:hanging="360"/>
      </w:pPr>
      <w:rPr>
        <w:rFonts w:ascii="Symbol" w:hAnsi="Symbol" w:hint="default"/>
      </w:rPr>
    </w:lvl>
    <w:lvl w:ilvl="1" w:tplc="FBB4ACD2">
      <w:start w:val="1"/>
      <w:numFmt w:val="bullet"/>
      <w:lvlText w:val="o"/>
      <w:lvlJc w:val="left"/>
      <w:pPr>
        <w:ind w:left="1440" w:hanging="360"/>
      </w:pPr>
      <w:rPr>
        <w:rFonts w:ascii="Courier New" w:hAnsi="Courier New" w:hint="default"/>
      </w:rPr>
    </w:lvl>
    <w:lvl w:ilvl="2" w:tplc="6D1E8A10">
      <w:start w:val="1"/>
      <w:numFmt w:val="bullet"/>
      <w:lvlText w:val=""/>
      <w:lvlJc w:val="left"/>
      <w:pPr>
        <w:ind w:left="2160" w:hanging="360"/>
      </w:pPr>
      <w:rPr>
        <w:rFonts w:ascii="Wingdings" w:hAnsi="Wingdings" w:hint="default"/>
      </w:rPr>
    </w:lvl>
    <w:lvl w:ilvl="3" w:tplc="33B8A712">
      <w:start w:val="1"/>
      <w:numFmt w:val="bullet"/>
      <w:lvlText w:val=""/>
      <w:lvlJc w:val="left"/>
      <w:pPr>
        <w:ind w:left="2880" w:hanging="360"/>
      </w:pPr>
      <w:rPr>
        <w:rFonts w:ascii="Symbol" w:hAnsi="Symbol" w:hint="default"/>
      </w:rPr>
    </w:lvl>
    <w:lvl w:ilvl="4" w:tplc="E98429C8">
      <w:start w:val="1"/>
      <w:numFmt w:val="bullet"/>
      <w:lvlText w:val="o"/>
      <w:lvlJc w:val="left"/>
      <w:pPr>
        <w:ind w:left="3600" w:hanging="360"/>
      </w:pPr>
      <w:rPr>
        <w:rFonts w:ascii="Courier New" w:hAnsi="Courier New" w:hint="default"/>
      </w:rPr>
    </w:lvl>
    <w:lvl w:ilvl="5" w:tplc="5BFC6E40">
      <w:start w:val="1"/>
      <w:numFmt w:val="bullet"/>
      <w:lvlText w:val=""/>
      <w:lvlJc w:val="left"/>
      <w:pPr>
        <w:ind w:left="4320" w:hanging="360"/>
      </w:pPr>
      <w:rPr>
        <w:rFonts w:ascii="Wingdings" w:hAnsi="Wingdings" w:hint="default"/>
      </w:rPr>
    </w:lvl>
    <w:lvl w:ilvl="6" w:tplc="E9BEDE98">
      <w:start w:val="1"/>
      <w:numFmt w:val="bullet"/>
      <w:lvlText w:val=""/>
      <w:lvlJc w:val="left"/>
      <w:pPr>
        <w:ind w:left="5040" w:hanging="360"/>
      </w:pPr>
      <w:rPr>
        <w:rFonts w:ascii="Symbol" w:hAnsi="Symbol" w:hint="default"/>
      </w:rPr>
    </w:lvl>
    <w:lvl w:ilvl="7" w:tplc="26445B40">
      <w:start w:val="1"/>
      <w:numFmt w:val="bullet"/>
      <w:lvlText w:val="o"/>
      <w:lvlJc w:val="left"/>
      <w:pPr>
        <w:ind w:left="5760" w:hanging="360"/>
      </w:pPr>
      <w:rPr>
        <w:rFonts w:ascii="Courier New" w:hAnsi="Courier New" w:hint="default"/>
      </w:rPr>
    </w:lvl>
    <w:lvl w:ilvl="8" w:tplc="1CDA36A4">
      <w:start w:val="1"/>
      <w:numFmt w:val="bullet"/>
      <w:lvlText w:val=""/>
      <w:lvlJc w:val="left"/>
      <w:pPr>
        <w:ind w:left="6480" w:hanging="360"/>
      </w:pPr>
      <w:rPr>
        <w:rFonts w:ascii="Wingdings" w:hAnsi="Wingdings" w:hint="default"/>
      </w:rPr>
    </w:lvl>
  </w:abstractNum>
  <w:abstractNum w:abstractNumId="11" w15:restartNumberingAfterBreak="0">
    <w:nsid w:val="0BDA5D90"/>
    <w:multiLevelType w:val="multilevel"/>
    <w:tmpl w:val="5CA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652433"/>
    <w:multiLevelType w:val="multilevel"/>
    <w:tmpl w:val="D862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D87321"/>
    <w:multiLevelType w:val="hybridMultilevel"/>
    <w:tmpl w:val="0E2AB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7B110C"/>
    <w:multiLevelType w:val="hybridMultilevel"/>
    <w:tmpl w:val="6298C83A"/>
    <w:lvl w:ilvl="0" w:tplc="AC8CF246">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07FC88D"/>
    <w:multiLevelType w:val="hybridMultilevel"/>
    <w:tmpl w:val="E092050C"/>
    <w:lvl w:ilvl="0" w:tplc="E7E27FAE">
      <w:start w:val="1"/>
      <w:numFmt w:val="bullet"/>
      <w:lvlText w:val=""/>
      <w:lvlJc w:val="left"/>
      <w:pPr>
        <w:ind w:left="720" w:hanging="360"/>
      </w:pPr>
      <w:rPr>
        <w:rFonts w:ascii="Symbol" w:hAnsi="Symbol" w:hint="default"/>
      </w:rPr>
    </w:lvl>
    <w:lvl w:ilvl="1" w:tplc="B6CA18CC">
      <w:start w:val="1"/>
      <w:numFmt w:val="bullet"/>
      <w:lvlText w:val="o"/>
      <w:lvlJc w:val="left"/>
      <w:pPr>
        <w:ind w:left="1440" w:hanging="360"/>
      </w:pPr>
      <w:rPr>
        <w:rFonts w:ascii="Courier New" w:hAnsi="Courier New" w:hint="default"/>
      </w:rPr>
    </w:lvl>
    <w:lvl w:ilvl="2" w:tplc="D37AAF20">
      <w:start w:val="1"/>
      <w:numFmt w:val="bullet"/>
      <w:lvlText w:val=""/>
      <w:lvlJc w:val="left"/>
      <w:pPr>
        <w:ind w:left="2160" w:hanging="360"/>
      </w:pPr>
      <w:rPr>
        <w:rFonts w:ascii="Wingdings" w:hAnsi="Wingdings" w:hint="default"/>
      </w:rPr>
    </w:lvl>
    <w:lvl w:ilvl="3" w:tplc="D6785872">
      <w:start w:val="1"/>
      <w:numFmt w:val="bullet"/>
      <w:lvlText w:val=""/>
      <w:lvlJc w:val="left"/>
      <w:pPr>
        <w:ind w:left="2880" w:hanging="360"/>
      </w:pPr>
      <w:rPr>
        <w:rFonts w:ascii="Symbol" w:hAnsi="Symbol" w:hint="default"/>
      </w:rPr>
    </w:lvl>
    <w:lvl w:ilvl="4" w:tplc="7D80F6E2">
      <w:start w:val="1"/>
      <w:numFmt w:val="bullet"/>
      <w:lvlText w:val="o"/>
      <w:lvlJc w:val="left"/>
      <w:pPr>
        <w:ind w:left="3600" w:hanging="360"/>
      </w:pPr>
      <w:rPr>
        <w:rFonts w:ascii="Courier New" w:hAnsi="Courier New" w:hint="default"/>
      </w:rPr>
    </w:lvl>
    <w:lvl w:ilvl="5" w:tplc="FFE221F2">
      <w:start w:val="1"/>
      <w:numFmt w:val="bullet"/>
      <w:lvlText w:val=""/>
      <w:lvlJc w:val="left"/>
      <w:pPr>
        <w:ind w:left="4320" w:hanging="360"/>
      </w:pPr>
      <w:rPr>
        <w:rFonts w:ascii="Wingdings" w:hAnsi="Wingdings" w:hint="default"/>
      </w:rPr>
    </w:lvl>
    <w:lvl w:ilvl="6" w:tplc="A0322D76">
      <w:start w:val="1"/>
      <w:numFmt w:val="bullet"/>
      <w:lvlText w:val=""/>
      <w:lvlJc w:val="left"/>
      <w:pPr>
        <w:ind w:left="5040" w:hanging="360"/>
      </w:pPr>
      <w:rPr>
        <w:rFonts w:ascii="Symbol" w:hAnsi="Symbol" w:hint="default"/>
      </w:rPr>
    </w:lvl>
    <w:lvl w:ilvl="7" w:tplc="950A1738">
      <w:start w:val="1"/>
      <w:numFmt w:val="bullet"/>
      <w:lvlText w:val="o"/>
      <w:lvlJc w:val="left"/>
      <w:pPr>
        <w:ind w:left="5760" w:hanging="360"/>
      </w:pPr>
      <w:rPr>
        <w:rFonts w:ascii="Courier New" w:hAnsi="Courier New" w:hint="default"/>
      </w:rPr>
    </w:lvl>
    <w:lvl w:ilvl="8" w:tplc="3DE6E944">
      <w:start w:val="1"/>
      <w:numFmt w:val="bullet"/>
      <w:lvlText w:val=""/>
      <w:lvlJc w:val="left"/>
      <w:pPr>
        <w:ind w:left="6480" w:hanging="360"/>
      </w:pPr>
      <w:rPr>
        <w:rFonts w:ascii="Wingdings" w:hAnsi="Wingdings" w:hint="default"/>
      </w:rPr>
    </w:lvl>
  </w:abstractNum>
  <w:abstractNum w:abstractNumId="16" w15:restartNumberingAfterBreak="0">
    <w:nsid w:val="11128BFE"/>
    <w:multiLevelType w:val="hybridMultilevel"/>
    <w:tmpl w:val="216EDCA8"/>
    <w:lvl w:ilvl="0" w:tplc="CF4ABEFA">
      <w:start w:val="1"/>
      <w:numFmt w:val="bullet"/>
      <w:lvlText w:val=""/>
      <w:lvlJc w:val="left"/>
      <w:pPr>
        <w:ind w:left="720" w:hanging="360"/>
      </w:pPr>
      <w:rPr>
        <w:rFonts w:ascii="Symbol" w:hAnsi="Symbol" w:hint="default"/>
      </w:rPr>
    </w:lvl>
    <w:lvl w:ilvl="1" w:tplc="2D382630">
      <w:start w:val="1"/>
      <w:numFmt w:val="bullet"/>
      <w:lvlText w:val="o"/>
      <w:lvlJc w:val="left"/>
      <w:pPr>
        <w:ind w:left="1440" w:hanging="360"/>
      </w:pPr>
      <w:rPr>
        <w:rFonts w:ascii="Courier New" w:hAnsi="Courier New" w:hint="default"/>
      </w:rPr>
    </w:lvl>
    <w:lvl w:ilvl="2" w:tplc="77F203FC">
      <w:start w:val="1"/>
      <w:numFmt w:val="bullet"/>
      <w:lvlText w:val=""/>
      <w:lvlJc w:val="left"/>
      <w:pPr>
        <w:ind w:left="2160" w:hanging="360"/>
      </w:pPr>
      <w:rPr>
        <w:rFonts w:ascii="Wingdings" w:hAnsi="Wingdings" w:hint="default"/>
      </w:rPr>
    </w:lvl>
    <w:lvl w:ilvl="3" w:tplc="4A46DEDA">
      <w:start w:val="1"/>
      <w:numFmt w:val="bullet"/>
      <w:lvlText w:val=""/>
      <w:lvlJc w:val="left"/>
      <w:pPr>
        <w:ind w:left="2880" w:hanging="360"/>
      </w:pPr>
      <w:rPr>
        <w:rFonts w:ascii="Symbol" w:hAnsi="Symbol" w:hint="default"/>
      </w:rPr>
    </w:lvl>
    <w:lvl w:ilvl="4" w:tplc="05A6F278">
      <w:start w:val="1"/>
      <w:numFmt w:val="bullet"/>
      <w:lvlText w:val="o"/>
      <w:lvlJc w:val="left"/>
      <w:pPr>
        <w:ind w:left="3600" w:hanging="360"/>
      </w:pPr>
      <w:rPr>
        <w:rFonts w:ascii="Courier New" w:hAnsi="Courier New" w:hint="default"/>
      </w:rPr>
    </w:lvl>
    <w:lvl w:ilvl="5" w:tplc="A900E20A">
      <w:start w:val="1"/>
      <w:numFmt w:val="bullet"/>
      <w:lvlText w:val=""/>
      <w:lvlJc w:val="left"/>
      <w:pPr>
        <w:ind w:left="4320" w:hanging="360"/>
      </w:pPr>
      <w:rPr>
        <w:rFonts w:ascii="Wingdings" w:hAnsi="Wingdings" w:hint="default"/>
      </w:rPr>
    </w:lvl>
    <w:lvl w:ilvl="6" w:tplc="2856BAD4">
      <w:start w:val="1"/>
      <w:numFmt w:val="bullet"/>
      <w:lvlText w:val=""/>
      <w:lvlJc w:val="left"/>
      <w:pPr>
        <w:ind w:left="5040" w:hanging="360"/>
      </w:pPr>
      <w:rPr>
        <w:rFonts w:ascii="Symbol" w:hAnsi="Symbol" w:hint="default"/>
      </w:rPr>
    </w:lvl>
    <w:lvl w:ilvl="7" w:tplc="D248B29A">
      <w:start w:val="1"/>
      <w:numFmt w:val="bullet"/>
      <w:lvlText w:val="o"/>
      <w:lvlJc w:val="left"/>
      <w:pPr>
        <w:ind w:left="5760" w:hanging="360"/>
      </w:pPr>
      <w:rPr>
        <w:rFonts w:ascii="Courier New" w:hAnsi="Courier New" w:hint="default"/>
      </w:rPr>
    </w:lvl>
    <w:lvl w:ilvl="8" w:tplc="4C942486">
      <w:start w:val="1"/>
      <w:numFmt w:val="bullet"/>
      <w:lvlText w:val=""/>
      <w:lvlJc w:val="left"/>
      <w:pPr>
        <w:ind w:left="6480" w:hanging="360"/>
      </w:pPr>
      <w:rPr>
        <w:rFonts w:ascii="Wingdings" w:hAnsi="Wingdings" w:hint="default"/>
      </w:rPr>
    </w:lvl>
  </w:abstractNum>
  <w:abstractNum w:abstractNumId="17" w15:restartNumberingAfterBreak="0">
    <w:nsid w:val="11841A7E"/>
    <w:multiLevelType w:val="multilevel"/>
    <w:tmpl w:val="1EB2FB0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129EC"/>
    <w:multiLevelType w:val="multilevel"/>
    <w:tmpl w:val="0526F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75307"/>
    <w:multiLevelType w:val="multilevel"/>
    <w:tmpl w:val="E02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7A48F7"/>
    <w:multiLevelType w:val="multilevel"/>
    <w:tmpl w:val="F91C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F0CB5"/>
    <w:multiLevelType w:val="multilevel"/>
    <w:tmpl w:val="5314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D0359F"/>
    <w:multiLevelType w:val="multilevel"/>
    <w:tmpl w:val="B98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25916"/>
    <w:multiLevelType w:val="hybridMultilevel"/>
    <w:tmpl w:val="98209400"/>
    <w:lvl w:ilvl="0" w:tplc="4EEE7622">
      <w:start w:val="1"/>
      <w:numFmt w:val="bullet"/>
      <w:lvlText w:val=""/>
      <w:lvlJc w:val="left"/>
      <w:pPr>
        <w:ind w:left="720" w:hanging="360"/>
      </w:pPr>
      <w:rPr>
        <w:rFonts w:ascii="Symbol" w:hAnsi="Symbol" w:hint="default"/>
      </w:rPr>
    </w:lvl>
    <w:lvl w:ilvl="1" w:tplc="75607D96">
      <w:start w:val="1"/>
      <w:numFmt w:val="bullet"/>
      <w:lvlText w:val="o"/>
      <w:lvlJc w:val="left"/>
      <w:pPr>
        <w:ind w:left="1440" w:hanging="360"/>
      </w:pPr>
      <w:rPr>
        <w:rFonts w:ascii="Courier New" w:hAnsi="Courier New" w:hint="default"/>
      </w:rPr>
    </w:lvl>
    <w:lvl w:ilvl="2" w:tplc="7DD61D96">
      <w:start w:val="1"/>
      <w:numFmt w:val="bullet"/>
      <w:lvlText w:val=""/>
      <w:lvlJc w:val="left"/>
      <w:pPr>
        <w:ind w:left="2160" w:hanging="360"/>
      </w:pPr>
      <w:rPr>
        <w:rFonts w:ascii="Wingdings" w:hAnsi="Wingdings" w:hint="default"/>
      </w:rPr>
    </w:lvl>
    <w:lvl w:ilvl="3" w:tplc="89D06DF6">
      <w:start w:val="1"/>
      <w:numFmt w:val="bullet"/>
      <w:lvlText w:val=""/>
      <w:lvlJc w:val="left"/>
      <w:pPr>
        <w:ind w:left="2880" w:hanging="360"/>
      </w:pPr>
      <w:rPr>
        <w:rFonts w:ascii="Symbol" w:hAnsi="Symbol" w:hint="default"/>
      </w:rPr>
    </w:lvl>
    <w:lvl w:ilvl="4" w:tplc="151C489C">
      <w:start w:val="1"/>
      <w:numFmt w:val="bullet"/>
      <w:lvlText w:val="o"/>
      <w:lvlJc w:val="left"/>
      <w:pPr>
        <w:ind w:left="3600" w:hanging="360"/>
      </w:pPr>
      <w:rPr>
        <w:rFonts w:ascii="Courier New" w:hAnsi="Courier New" w:hint="default"/>
      </w:rPr>
    </w:lvl>
    <w:lvl w:ilvl="5" w:tplc="FE940C54">
      <w:start w:val="1"/>
      <w:numFmt w:val="bullet"/>
      <w:lvlText w:val=""/>
      <w:lvlJc w:val="left"/>
      <w:pPr>
        <w:ind w:left="4320" w:hanging="360"/>
      </w:pPr>
      <w:rPr>
        <w:rFonts w:ascii="Wingdings" w:hAnsi="Wingdings" w:hint="default"/>
      </w:rPr>
    </w:lvl>
    <w:lvl w:ilvl="6" w:tplc="5448A3DA">
      <w:start w:val="1"/>
      <w:numFmt w:val="bullet"/>
      <w:lvlText w:val=""/>
      <w:lvlJc w:val="left"/>
      <w:pPr>
        <w:ind w:left="5040" w:hanging="360"/>
      </w:pPr>
      <w:rPr>
        <w:rFonts w:ascii="Symbol" w:hAnsi="Symbol" w:hint="default"/>
      </w:rPr>
    </w:lvl>
    <w:lvl w:ilvl="7" w:tplc="7D1E6E26">
      <w:start w:val="1"/>
      <w:numFmt w:val="bullet"/>
      <w:lvlText w:val="o"/>
      <w:lvlJc w:val="left"/>
      <w:pPr>
        <w:ind w:left="5760" w:hanging="360"/>
      </w:pPr>
      <w:rPr>
        <w:rFonts w:ascii="Courier New" w:hAnsi="Courier New" w:hint="default"/>
      </w:rPr>
    </w:lvl>
    <w:lvl w:ilvl="8" w:tplc="0B30B1F6">
      <w:start w:val="1"/>
      <w:numFmt w:val="bullet"/>
      <w:lvlText w:val=""/>
      <w:lvlJc w:val="left"/>
      <w:pPr>
        <w:ind w:left="6480" w:hanging="360"/>
      </w:pPr>
      <w:rPr>
        <w:rFonts w:ascii="Wingdings" w:hAnsi="Wingdings" w:hint="default"/>
      </w:rPr>
    </w:lvl>
  </w:abstractNum>
  <w:abstractNum w:abstractNumId="24" w15:restartNumberingAfterBreak="0">
    <w:nsid w:val="18187392"/>
    <w:multiLevelType w:val="hybridMultilevel"/>
    <w:tmpl w:val="16E81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8DE3020"/>
    <w:multiLevelType w:val="multilevel"/>
    <w:tmpl w:val="F5C2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504796"/>
    <w:multiLevelType w:val="hybridMultilevel"/>
    <w:tmpl w:val="FFFFFFFF"/>
    <w:lvl w:ilvl="0" w:tplc="961C3F26">
      <w:start w:val="1"/>
      <w:numFmt w:val="bullet"/>
      <w:lvlText w:val=""/>
      <w:lvlJc w:val="left"/>
      <w:pPr>
        <w:ind w:left="720" w:hanging="360"/>
      </w:pPr>
      <w:rPr>
        <w:rFonts w:ascii="Symbol" w:hAnsi="Symbol" w:hint="default"/>
      </w:rPr>
    </w:lvl>
    <w:lvl w:ilvl="1" w:tplc="065EC53C">
      <w:start w:val="1"/>
      <w:numFmt w:val="bullet"/>
      <w:lvlText w:val="o"/>
      <w:lvlJc w:val="left"/>
      <w:pPr>
        <w:ind w:left="1440" w:hanging="360"/>
      </w:pPr>
      <w:rPr>
        <w:rFonts w:ascii="Courier New" w:hAnsi="Courier New" w:hint="default"/>
      </w:rPr>
    </w:lvl>
    <w:lvl w:ilvl="2" w:tplc="1B40E4A2">
      <w:start w:val="1"/>
      <w:numFmt w:val="bullet"/>
      <w:lvlText w:val=""/>
      <w:lvlJc w:val="left"/>
      <w:pPr>
        <w:ind w:left="2160" w:hanging="360"/>
      </w:pPr>
      <w:rPr>
        <w:rFonts w:ascii="Wingdings" w:hAnsi="Wingdings" w:hint="default"/>
      </w:rPr>
    </w:lvl>
    <w:lvl w:ilvl="3" w:tplc="A934D6AC">
      <w:start w:val="1"/>
      <w:numFmt w:val="bullet"/>
      <w:lvlText w:val=""/>
      <w:lvlJc w:val="left"/>
      <w:pPr>
        <w:ind w:left="2880" w:hanging="360"/>
      </w:pPr>
      <w:rPr>
        <w:rFonts w:ascii="Symbol" w:hAnsi="Symbol" w:hint="default"/>
      </w:rPr>
    </w:lvl>
    <w:lvl w:ilvl="4" w:tplc="36188424">
      <w:start w:val="1"/>
      <w:numFmt w:val="bullet"/>
      <w:lvlText w:val="o"/>
      <w:lvlJc w:val="left"/>
      <w:pPr>
        <w:ind w:left="3600" w:hanging="360"/>
      </w:pPr>
      <w:rPr>
        <w:rFonts w:ascii="Courier New" w:hAnsi="Courier New" w:hint="default"/>
      </w:rPr>
    </w:lvl>
    <w:lvl w:ilvl="5" w:tplc="D85A6D98">
      <w:start w:val="1"/>
      <w:numFmt w:val="bullet"/>
      <w:lvlText w:val=""/>
      <w:lvlJc w:val="left"/>
      <w:pPr>
        <w:ind w:left="4320" w:hanging="360"/>
      </w:pPr>
      <w:rPr>
        <w:rFonts w:ascii="Wingdings" w:hAnsi="Wingdings" w:hint="default"/>
      </w:rPr>
    </w:lvl>
    <w:lvl w:ilvl="6" w:tplc="E7DEC712">
      <w:start w:val="1"/>
      <w:numFmt w:val="bullet"/>
      <w:lvlText w:val=""/>
      <w:lvlJc w:val="left"/>
      <w:pPr>
        <w:ind w:left="5040" w:hanging="360"/>
      </w:pPr>
      <w:rPr>
        <w:rFonts w:ascii="Symbol" w:hAnsi="Symbol" w:hint="default"/>
      </w:rPr>
    </w:lvl>
    <w:lvl w:ilvl="7" w:tplc="B8B2F5E8">
      <w:start w:val="1"/>
      <w:numFmt w:val="bullet"/>
      <w:lvlText w:val="o"/>
      <w:lvlJc w:val="left"/>
      <w:pPr>
        <w:ind w:left="5760" w:hanging="360"/>
      </w:pPr>
      <w:rPr>
        <w:rFonts w:ascii="Courier New" w:hAnsi="Courier New" w:hint="default"/>
      </w:rPr>
    </w:lvl>
    <w:lvl w:ilvl="8" w:tplc="89C606F0">
      <w:start w:val="1"/>
      <w:numFmt w:val="bullet"/>
      <w:lvlText w:val=""/>
      <w:lvlJc w:val="left"/>
      <w:pPr>
        <w:ind w:left="6480" w:hanging="360"/>
      </w:pPr>
      <w:rPr>
        <w:rFonts w:ascii="Wingdings" w:hAnsi="Wingdings" w:hint="default"/>
      </w:rPr>
    </w:lvl>
  </w:abstractNum>
  <w:abstractNum w:abstractNumId="27" w15:restartNumberingAfterBreak="0">
    <w:nsid w:val="1A9F7587"/>
    <w:multiLevelType w:val="hybridMultilevel"/>
    <w:tmpl w:val="0E24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653378"/>
    <w:multiLevelType w:val="multilevel"/>
    <w:tmpl w:val="8084A7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8542D5"/>
    <w:multiLevelType w:val="multilevel"/>
    <w:tmpl w:val="4AA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8D708F"/>
    <w:multiLevelType w:val="hybridMultilevel"/>
    <w:tmpl w:val="FEDE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F2116F"/>
    <w:multiLevelType w:val="multilevel"/>
    <w:tmpl w:val="1898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136CAD"/>
    <w:multiLevelType w:val="hybridMultilevel"/>
    <w:tmpl w:val="6EBA5E86"/>
    <w:lvl w:ilvl="0" w:tplc="925665B4">
      <w:start w:val="1"/>
      <w:numFmt w:val="bullet"/>
      <w:lvlText w:val=""/>
      <w:lvlJc w:val="left"/>
      <w:pPr>
        <w:ind w:left="720" w:hanging="360"/>
      </w:pPr>
      <w:rPr>
        <w:rFonts w:ascii="Symbol" w:hAnsi="Symbol" w:hint="default"/>
      </w:rPr>
    </w:lvl>
    <w:lvl w:ilvl="1" w:tplc="0E263606">
      <w:start w:val="1"/>
      <w:numFmt w:val="bullet"/>
      <w:lvlText w:val="o"/>
      <w:lvlJc w:val="left"/>
      <w:pPr>
        <w:ind w:left="1440" w:hanging="360"/>
      </w:pPr>
      <w:rPr>
        <w:rFonts w:ascii="Courier New" w:hAnsi="Courier New" w:hint="default"/>
      </w:rPr>
    </w:lvl>
    <w:lvl w:ilvl="2" w:tplc="07ACB196">
      <w:start w:val="1"/>
      <w:numFmt w:val="bullet"/>
      <w:lvlText w:val=""/>
      <w:lvlJc w:val="left"/>
      <w:pPr>
        <w:ind w:left="2160" w:hanging="360"/>
      </w:pPr>
      <w:rPr>
        <w:rFonts w:ascii="Wingdings" w:hAnsi="Wingdings" w:hint="default"/>
      </w:rPr>
    </w:lvl>
    <w:lvl w:ilvl="3" w:tplc="50B48F74">
      <w:start w:val="1"/>
      <w:numFmt w:val="bullet"/>
      <w:lvlText w:val=""/>
      <w:lvlJc w:val="left"/>
      <w:pPr>
        <w:ind w:left="2880" w:hanging="360"/>
      </w:pPr>
      <w:rPr>
        <w:rFonts w:ascii="Symbol" w:hAnsi="Symbol" w:hint="default"/>
      </w:rPr>
    </w:lvl>
    <w:lvl w:ilvl="4" w:tplc="02387128">
      <w:start w:val="1"/>
      <w:numFmt w:val="bullet"/>
      <w:lvlText w:val="o"/>
      <w:lvlJc w:val="left"/>
      <w:pPr>
        <w:ind w:left="3600" w:hanging="360"/>
      </w:pPr>
      <w:rPr>
        <w:rFonts w:ascii="Courier New" w:hAnsi="Courier New" w:hint="default"/>
      </w:rPr>
    </w:lvl>
    <w:lvl w:ilvl="5" w:tplc="ADBECD04">
      <w:start w:val="1"/>
      <w:numFmt w:val="bullet"/>
      <w:lvlText w:val=""/>
      <w:lvlJc w:val="left"/>
      <w:pPr>
        <w:ind w:left="4320" w:hanging="360"/>
      </w:pPr>
      <w:rPr>
        <w:rFonts w:ascii="Wingdings" w:hAnsi="Wingdings" w:hint="default"/>
      </w:rPr>
    </w:lvl>
    <w:lvl w:ilvl="6" w:tplc="A184D408">
      <w:start w:val="1"/>
      <w:numFmt w:val="bullet"/>
      <w:lvlText w:val=""/>
      <w:lvlJc w:val="left"/>
      <w:pPr>
        <w:ind w:left="5040" w:hanging="360"/>
      </w:pPr>
      <w:rPr>
        <w:rFonts w:ascii="Symbol" w:hAnsi="Symbol" w:hint="default"/>
      </w:rPr>
    </w:lvl>
    <w:lvl w:ilvl="7" w:tplc="C94282F4">
      <w:start w:val="1"/>
      <w:numFmt w:val="bullet"/>
      <w:lvlText w:val="o"/>
      <w:lvlJc w:val="left"/>
      <w:pPr>
        <w:ind w:left="5760" w:hanging="360"/>
      </w:pPr>
      <w:rPr>
        <w:rFonts w:ascii="Courier New" w:hAnsi="Courier New" w:hint="default"/>
      </w:rPr>
    </w:lvl>
    <w:lvl w:ilvl="8" w:tplc="52527270">
      <w:start w:val="1"/>
      <w:numFmt w:val="bullet"/>
      <w:lvlText w:val=""/>
      <w:lvlJc w:val="left"/>
      <w:pPr>
        <w:ind w:left="6480" w:hanging="360"/>
      </w:pPr>
      <w:rPr>
        <w:rFonts w:ascii="Wingdings" w:hAnsi="Wingdings" w:hint="default"/>
      </w:rPr>
    </w:lvl>
  </w:abstractNum>
  <w:abstractNum w:abstractNumId="33" w15:restartNumberingAfterBreak="0">
    <w:nsid w:val="215799B1"/>
    <w:multiLevelType w:val="hybridMultilevel"/>
    <w:tmpl w:val="FFFFFFFF"/>
    <w:lvl w:ilvl="0" w:tplc="1EAAE06E">
      <w:start w:val="1"/>
      <w:numFmt w:val="bullet"/>
      <w:lvlText w:val=""/>
      <w:lvlJc w:val="left"/>
      <w:pPr>
        <w:ind w:left="720" w:hanging="360"/>
      </w:pPr>
      <w:rPr>
        <w:rFonts w:ascii="Symbol" w:hAnsi="Symbol" w:hint="default"/>
      </w:rPr>
    </w:lvl>
    <w:lvl w:ilvl="1" w:tplc="6F5A36D0">
      <w:start w:val="1"/>
      <w:numFmt w:val="bullet"/>
      <w:lvlText w:val="o"/>
      <w:lvlJc w:val="left"/>
      <w:pPr>
        <w:ind w:left="1440" w:hanging="360"/>
      </w:pPr>
      <w:rPr>
        <w:rFonts w:ascii="Courier New" w:hAnsi="Courier New" w:hint="default"/>
      </w:rPr>
    </w:lvl>
    <w:lvl w:ilvl="2" w:tplc="3B20B446">
      <w:start w:val="1"/>
      <w:numFmt w:val="bullet"/>
      <w:lvlText w:val=""/>
      <w:lvlJc w:val="left"/>
      <w:pPr>
        <w:ind w:left="2160" w:hanging="360"/>
      </w:pPr>
      <w:rPr>
        <w:rFonts w:ascii="Wingdings" w:hAnsi="Wingdings" w:hint="default"/>
      </w:rPr>
    </w:lvl>
    <w:lvl w:ilvl="3" w:tplc="977CF514">
      <w:start w:val="1"/>
      <w:numFmt w:val="bullet"/>
      <w:lvlText w:val=""/>
      <w:lvlJc w:val="left"/>
      <w:pPr>
        <w:ind w:left="2880" w:hanging="360"/>
      </w:pPr>
      <w:rPr>
        <w:rFonts w:ascii="Symbol" w:hAnsi="Symbol" w:hint="default"/>
      </w:rPr>
    </w:lvl>
    <w:lvl w:ilvl="4" w:tplc="9EC470F4">
      <w:start w:val="1"/>
      <w:numFmt w:val="bullet"/>
      <w:lvlText w:val="o"/>
      <w:lvlJc w:val="left"/>
      <w:pPr>
        <w:ind w:left="3600" w:hanging="360"/>
      </w:pPr>
      <w:rPr>
        <w:rFonts w:ascii="Courier New" w:hAnsi="Courier New" w:hint="default"/>
      </w:rPr>
    </w:lvl>
    <w:lvl w:ilvl="5" w:tplc="CC626EDA">
      <w:start w:val="1"/>
      <w:numFmt w:val="bullet"/>
      <w:lvlText w:val=""/>
      <w:lvlJc w:val="left"/>
      <w:pPr>
        <w:ind w:left="4320" w:hanging="360"/>
      </w:pPr>
      <w:rPr>
        <w:rFonts w:ascii="Wingdings" w:hAnsi="Wingdings" w:hint="default"/>
      </w:rPr>
    </w:lvl>
    <w:lvl w:ilvl="6" w:tplc="1E04D394">
      <w:start w:val="1"/>
      <w:numFmt w:val="bullet"/>
      <w:lvlText w:val=""/>
      <w:lvlJc w:val="left"/>
      <w:pPr>
        <w:ind w:left="5040" w:hanging="360"/>
      </w:pPr>
      <w:rPr>
        <w:rFonts w:ascii="Symbol" w:hAnsi="Symbol" w:hint="default"/>
      </w:rPr>
    </w:lvl>
    <w:lvl w:ilvl="7" w:tplc="5F78EB22">
      <w:start w:val="1"/>
      <w:numFmt w:val="bullet"/>
      <w:lvlText w:val="o"/>
      <w:lvlJc w:val="left"/>
      <w:pPr>
        <w:ind w:left="5760" w:hanging="360"/>
      </w:pPr>
      <w:rPr>
        <w:rFonts w:ascii="Courier New" w:hAnsi="Courier New" w:hint="default"/>
      </w:rPr>
    </w:lvl>
    <w:lvl w:ilvl="8" w:tplc="0A467EEA">
      <w:start w:val="1"/>
      <w:numFmt w:val="bullet"/>
      <w:lvlText w:val=""/>
      <w:lvlJc w:val="left"/>
      <w:pPr>
        <w:ind w:left="6480" w:hanging="360"/>
      </w:pPr>
      <w:rPr>
        <w:rFonts w:ascii="Wingdings" w:hAnsi="Wingdings" w:hint="default"/>
      </w:rPr>
    </w:lvl>
  </w:abstractNum>
  <w:abstractNum w:abstractNumId="34" w15:restartNumberingAfterBreak="0">
    <w:nsid w:val="21C821D7"/>
    <w:multiLevelType w:val="hybridMultilevel"/>
    <w:tmpl w:val="D372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277948"/>
    <w:multiLevelType w:val="multilevel"/>
    <w:tmpl w:val="3964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10FDC"/>
    <w:multiLevelType w:val="multilevel"/>
    <w:tmpl w:val="238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3608C5"/>
    <w:multiLevelType w:val="multilevel"/>
    <w:tmpl w:val="2D3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BE4B63"/>
    <w:multiLevelType w:val="hybridMultilevel"/>
    <w:tmpl w:val="A846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45010C"/>
    <w:multiLevelType w:val="hybridMultilevel"/>
    <w:tmpl w:val="D3060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755753"/>
    <w:multiLevelType w:val="multilevel"/>
    <w:tmpl w:val="AEA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B5616A"/>
    <w:multiLevelType w:val="multilevel"/>
    <w:tmpl w:val="D8CC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F49E2"/>
    <w:multiLevelType w:val="multilevel"/>
    <w:tmpl w:val="4E16009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284F4F"/>
    <w:multiLevelType w:val="multilevel"/>
    <w:tmpl w:val="B45E2B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7DE582"/>
    <w:multiLevelType w:val="hybridMultilevel"/>
    <w:tmpl w:val="5AFAA9DA"/>
    <w:lvl w:ilvl="0" w:tplc="BF1ACB32">
      <w:start w:val="1"/>
      <w:numFmt w:val="bullet"/>
      <w:lvlText w:val=""/>
      <w:lvlJc w:val="left"/>
      <w:pPr>
        <w:ind w:left="720" w:hanging="360"/>
      </w:pPr>
      <w:rPr>
        <w:rFonts w:ascii="Symbol" w:hAnsi="Symbol" w:hint="default"/>
      </w:rPr>
    </w:lvl>
    <w:lvl w:ilvl="1" w:tplc="C594399C">
      <w:start w:val="1"/>
      <w:numFmt w:val="bullet"/>
      <w:lvlText w:val="o"/>
      <w:lvlJc w:val="left"/>
      <w:pPr>
        <w:ind w:left="1440" w:hanging="360"/>
      </w:pPr>
      <w:rPr>
        <w:rFonts w:ascii="Courier New" w:hAnsi="Courier New" w:hint="default"/>
      </w:rPr>
    </w:lvl>
    <w:lvl w:ilvl="2" w:tplc="96EED2BA">
      <w:start w:val="1"/>
      <w:numFmt w:val="bullet"/>
      <w:lvlText w:val=""/>
      <w:lvlJc w:val="left"/>
      <w:pPr>
        <w:ind w:left="2160" w:hanging="360"/>
      </w:pPr>
      <w:rPr>
        <w:rFonts w:ascii="Wingdings" w:hAnsi="Wingdings" w:hint="default"/>
      </w:rPr>
    </w:lvl>
    <w:lvl w:ilvl="3" w:tplc="E0245CE0">
      <w:start w:val="1"/>
      <w:numFmt w:val="bullet"/>
      <w:lvlText w:val=""/>
      <w:lvlJc w:val="left"/>
      <w:pPr>
        <w:ind w:left="2880" w:hanging="360"/>
      </w:pPr>
      <w:rPr>
        <w:rFonts w:ascii="Symbol" w:hAnsi="Symbol" w:hint="default"/>
      </w:rPr>
    </w:lvl>
    <w:lvl w:ilvl="4" w:tplc="6532B5B2">
      <w:start w:val="1"/>
      <w:numFmt w:val="bullet"/>
      <w:lvlText w:val="o"/>
      <w:lvlJc w:val="left"/>
      <w:pPr>
        <w:ind w:left="3600" w:hanging="360"/>
      </w:pPr>
      <w:rPr>
        <w:rFonts w:ascii="Courier New" w:hAnsi="Courier New" w:hint="default"/>
      </w:rPr>
    </w:lvl>
    <w:lvl w:ilvl="5" w:tplc="1C287FEA">
      <w:start w:val="1"/>
      <w:numFmt w:val="bullet"/>
      <w:lvlText w:val=""/>
      <w:lvlJc w:val="left"/>
      <w:pPr>
        <w:ind w:left="4320" w:hanging="360"/>
      </w:pPr>
      <w:rPr>
        <w:rFonts w:ascii="Wingdings" w:hAnsi="Wingdings" w:hint="default"/>
      </w:rPr>
    </w:lvl>
    <w:lvl w:ilvl="6" w:tplc="BC4AF92C">
      <w:start w:val="1"/>
      <w:numFmt w:val="bullet"/>
      <w:lvlText w:val=""/>
      <w:lvlJc w:val="left"/>
      <w:pPr>
        <w:ind w:left="5040" w:hanging="360"/>
      </w:pPr>
      <w:rPr>
        <w:rFonts w:ascii="Symbol" w:hAnsi="Symbol" w:hint="default"/>
      </w:rPr>
    </w:lvl>
    <w:lvl w:ilvl="7" w:tplc="9F785128">
      <w:start w:val="1"/>
      <w:numFmt w:val="bullet"/>
      <w:lvlText w:val="o"/>
      <w:lvlJc w:val="left"/>
      <w:pPr>
        <w:ind w:left="5760" w:hanging="360"/>
      </w:pPr>
      <w:rPr>
        <w:rFonts w:ascii="Courier New" w:hAnsi="Courier New" w:hint="default"/>
      </w:rPr>
    </w:lvl>
    <w:lvl w:ilvl="8" w:tplc="E5CA2CFC">
      <w:start w:val="1"/>
      <w:numFmt w:val="bullet"/>
      <w:lvlText w:val=""/>
      <w:lvlJc w:val="left"/>
      <w:pPr>
        <w:ind w:left="6480" w:hanging="360"/>
      </w:pPr>
      <w:rPr>
        <w:rFonts w:ascii="Wingdings" w:hAnsi="Wingdings" w:hint="default"/>
      </w:rPr>
    </w:lvl>
  </w:abstractNum>
  <w:abstractNum w:abstractNumId="45" w15:restartNumberingAfterBreak="0">
    <w:nsid w:val="33A501A9"/>
    <w:multiLevelType w:val="hybridMultilevel"/>
    <w:tmpl w:val="BDF27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8F15C9"/>
    <w:multiLevelType w:val="hybridMultilevel"/>
    <w:tmpl w:val="DEAC2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525138D"/>
    <w:multiLevelType w:val="hybridMultilevel"/>
    <w:tmpl w:val="1D140F50"/>
    <w:lvl w:ilvl="0" w:tplc="DB5E283C">
      <w:start w:val="1"/>
      <w:numFmt w:val="bullet"/>
      <w:lvlText w:val=""/>
      <w:lvlJc w:val="left"/>
      <w:pPr>
        <w:ind w:left="720" w:hanging="360"/>
      </w:pPr>
      <w:rPr>
        <w:rFonts w:ascii="Symbol" w:hAnsi="Symbol" w:hint="default"/>
      </w:rPr>
    </w:lvl>
    <w:lvl w:ilvl="1" w:tplc="EA2635D2">
      <w:start w:val="1"/>
      <w:numFmt w:val="bullet"/>
      <w:lvlText w:val="o"/>
      <w:lvlJc w:val="left"/>
      <w:pPr>
        <w:ind w:left="1440" w:hanging="360"/>
      </w:pPr>
      <w:rPr>
        <w:rFonts w:ascii="Courier New" w:hAnsi="Courier New" w:hint="default"/>
      </w:rPr>
    </w:lvl>
    <w:lvl w:ilvl="2" w:tplc="16BC7BC6">
      <w:start w:val="1"/>
      <w:numFmt w:val="bullet"/>
      <w:lvlText w:val=""/>
      <w:lvlJc w:val="left"/>
      <w:pPr>
        <w:ind w:left="2160" w:hanging="360"/>
      </w:pPr>
      <w:rPr>
        <w:rFonts w:ascii="Wingdings" w:hAnsi="Wingdings" w:hint="default"/>
      </w:rPr>
    </w:lvl>
    <w:lvl w:ilvl="3" w:tplc="D4E2A41E">
      <w:start w:val="1"/>
      <w:numFmt w:val="bullet"/>
      <w:lvlText w:val=""/>
      <w:lvlJc w:val="left"/>
      <w:pPr>
        <w:ind w:left="2880" w:hanging="360"/>
      </w:pPr>
      <w:rPr>
        <w:rFonts w:ascii="Symbol" w:hAnsi="Symbol" w:hint="default"/>
      </w:rPr>
    </w:lvl>
    <w:lvl w:ilvl="4" w:tplc="9192379C">
      <w:start w:val="1"/>
      <w:numFmt w:val="bullet"/>
      <w:lvlText w:val="o"/>
      <w:lvlJc w:val="left"/>
      <w:pPr>
        <w:ind w:left="3600" w:hanging="360"/>
      </w:pPr>
      <w:rPr>
        <w:rFonts w:ascii="Courier New" w:hAnsi="Courier New" w:hint="default"/>
      </w:rPr>
    </w:lvl>
    <w:lvl w:ilvl="5" w:tplc="CAE8BBA4">
      <w:start w:val="1"/>
      <w:numFmt w:val="bullet"/>
      <w:lvlText w:val=""/>
      <w:lvlJc w:val="left"/>
      <w:pPr>
        <w:ind w:left="4320" w:hanging="360"/>
      </w:pPr>
      <w:rPr>
        <w:rFonts w:ascii="Wingdings" w:hAnsi="Wingdings" w:hint="default"/>
      </w:rPr>
    </w:lvl>
    <w:lvl w:ilvl="6" w:tplc="2CFE808C">
      <w:start w:val="1"/>
      <w:numFmt w:val="bullet"/>
      <w:lvlText w:val=""/>
      <w:lvlJc w:val="left"/>
      <w:pPr>
        <w:ind w:left="5040" w:hanging="360"/>
      </w:pPr>
      <w:rPr>
        <w:rFonts w:ascii="Symbol" w:hAnsi="Symbol" w:hint="default"/>
      </w:rPr>
    </w:lvl>
    <w:lvl w:ilvl="7" w:tplc="DEAC27FA">
      <w:start w:val="1"/>
      <w:numFmt w:val="bullet"/>
      <w:lvlText w:val="o"/>
      <w:lvlJc w:val="left"/>
      <w:pPr>
        <w:ind w:left="5760" w:hanging="360"/>
      </w:pPr>
      <w:rPr>
        <w:rFonts w:ascii="Courier New" w:hAnsi="Courier New" w:hint="default"/>
      </w:rPr>
    </w:lvl>
    <w:lvl w:ilvl="8" w:tplc="0328681C">
      <w:start w:val="1"/>
      <w:numFmt w:val="bullet"/>
      <w:lvlText w:val=""/>
      <w:lvlJc w:val="left"/>
      <w:pPr>
        <w:ind w:left="6480" w:hanging="360"/>
      </w:pPr>
      <w:rPr>
        <w:rFonts w:ascii="Wingdings" w:hAnsi="Wingdings" w:hint="default"/>
      </w:rPr>
    </w:lvl>
  </w:abstractNum>
  <w:abstractNum w:abstractNumId="48" w15:restartNumberingAfterBreak="0">
    <w:nsid w:val="372832B0"/>
    <w:multiLevelType w:val="hybridMultilevel"/>
    <w:tmpl w:val="8E527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D0108C0"/>
    <w:multiLevelType w:val="multilevel"/>
    <w:tmpl w:val="B45E2B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C0618A"/>
    <w:multiLevelType w:val="hybridMultilevel"/>
    <w:tmpl w:val="7F80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1326E9C"/>
    <w:multiLevelType w:val="multilevel"/>
    <w:tmpl w:val="46B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37A554"/>
    <w:multiLevelType w:val="hybridMultilevel"/>
    <w:tmpl w:val="AA946678"/>
    <w:lvl w:ilvl="0" w:tplc="A3A6BF40">
      <w:start w:val="1"/>
      <w:numFmt w:val="bullet"/>
      <w:lvlText w:val=""/>
      <w:lvlJc w:val="left"/>
      <w:pPr>
        <w:ind w:left="720" w:hanging="360"/>
      </w:pPr>
      <w:rPr>
        <w:rFonts w:ascii="Symbol" w:hAnsi="Symbol" w:hint="default"/>
      </w:rPr>
    </w:lvl>
    <w:lvl w:ilvl="1" w:tplc="89EE1A16">
      <w:start w:val="1"/>
      <w:numFmt w:val="bullet"/>
      <w:lvlText w:val="o"/>
      <w:lvlJc w:val="left"/>
      <w:pPr>
        <w:ind w:left="1440" w:hanging="360"/>
      </w:pPr>
      <w:rPr>
        <w:rFonts w:ascii="Courier New" w:hAnsi="Courier New" w:hint="default"/>
      </w:rPr>
    </w:lvl>
    <w:lvl w:ilvl="2" w:tplc="3F38A9C2">
      <w:start w:val="1"/>
      <w:numFmt w:val="bullet"/>
      <w:lvlText w:val=""/>
      <w:lvlJc w:val="left"/>
      <w:pPr>
        <w:ind w:left="2160" w:hanging="360"/>
      </w:pPr>
      <w:rPr>
        <w:rFonts w:ascii="Wingdings" w:hAnsi="Wingdings" w:hint="default"/>
      </w:rPr>
    </w:lvl>
    <w:lvl w:ilvl="3" w:tplc="1C6E2302">
      <w:start w:val="1"/>
      <w:numFmt w:val="bullet"/>
      <w:lvlText w:val=""/>
      <w:lvlJc w:val="left"/>
      <w:pPr>
        <w:ind w:left="2880" w:hanging="360"/>
      </w:pPr>
      <w:rPr>
        <w:rFonts w:ascii="Symbol" w:hAnsi="Symbol" w:hint="default"/>
      </w:rPr>
    </w:lvl>
    <w:lvl w:ilvl="4" w:tplc="6CCAFF08">
      <w:start w:val="1"/>
      <w:numFmt w:val="bullet"/>
      <w:lvlText w:val="o"/>
      <w:lvlJc w:val="left"/>
      <w:pPr>
        <w:ind w:left="3600" w:hanging="360"/>
      </w:pPr>
      <w:rPr>
        <w:rFonts w:ascii="Courier New" w:hAnsi="Courier New" w:hint="default"/>
      </w:rPr>
    </w:lvl>
    <w:lvl w:ilvl="5" w:tplc="98D811F6">
      <w:start w:val="1"/>
      <w:numFmt w:val="bullet"/>
      <w:lvlText w:val=""/>
      <w:lvlJc w:val="left"/>
      <w:pPr>
        <w:ind w:left="4320" w:hanging="360"/>
      </w:pPr>
      <w:rPr>
        <w:rFonts w:ascii="Wingdings" w:hAnsi="Wingdings" w:hint="default"/>
      </w:rPr>
    </w:lvl>
    <w:lvl w:ilvl="6" w:tplc="7CA8A640">
      <w:start w:val="1"/>
      <w:numFmt w:val="bullet"/>
      <w:lvlText w:val=""/>
      <w:lvlJc w:val="left"/>
      <w:pPr>
        <w:ind w:left="5040" w:hanging="360"/>
      </w:pPr>
      <w:rPr>
        <w:rFonts w:ascii="Symbol" w:hAnsi="Symbol" w:hint="default"/>
      </w:rPr>
    </w:lvl>
    <w:lvl w:ilvl="7" w:tplc="4F840106">
      <w:start w:val="1"/>
      <w:numFmt w:val="bullet"/>
      <w:lvlText w:val="o"/>
      <w:lvlJc w:val="left"/>
      <w:pPr>
        <w:ind w:left="5760" w:hanging="360"/>
      </w:pPr>
      <w:rPr>
        <w:rFonts w:ascii="Courier New" w:hAnsi="Courier New" w:hint="default"/>
      </w:rPr>
    </w:lvl>
    <w:lvl w:ilvl="8" w:tplc="9D32F816">
      <w:start w:val="1"/>
      <w:numFmt w:val="bullet"/>
      <w:lvlText w:val=""/>
      <w:lvlJc w:val="left"/>
      <w:pPr>
        <w:ind w:left="6480" w:hanging="360"/>
      </w:pPr>
      <w:rPr>
        <w:rFonts w:ascii="Wingdings" w:hAnsi="Wingdings" w:hint="default"/>
      </w:rPr>
    </w:lvl>
  </w:abstractNum>
  <w:abstractNum w:abstractNumId="53" w15:restartNumberingAfterBreak="0">
    <w:nsid w:val="47907C01"/>
    <w:multiLevelType w:val="hybridMultilevel"/>
    <w:tmpl w:val="5D6687F0"/>
    <w:lvl w:ilvl="0" w:tplc="A266B536">
      <w:start w:val="1"/>
      <w:numFmt w:val="bullet"/>
      <w:lvlText w:val=""/>
      <w:lvlJc w:val="left"/>
      <w:pPr>
        <w:ind w:left="720" w:hanging="360"/>
      </w:pPr>
      <w:rPr>
        <w:rFonts w:ascii="Symbol" w:hAnsi="Symbol" w:hint="default"/>
      </w:rPr>
    </w:lvl>
    <w:lvl w:ilvl="1" w:tplc="91061834">
      <w:start w:val="1"/>
      <w:numFmt w:val="bullet"/>
      <w:lvlText w:val="o"/>
      <w:lvlJc w:val="left"/>
      <w:pPr>
        <w:ind w:left="1440" w:hanging="360"/>
      </w:pPr>
      <w:rPr>
        <w:rFonts w:ascii="Courier New" w:hAnsi="Courier New" w:hint="default"/>
      </w:rPr>
    </w:lvl>
    <w:lvl w:ilvl="2" w:tplc="D2CED41C">
      <w:start w:val="1"/>
      <w:numFmt w:val="bullet"/>
      <w:lvlText w:val=""/>
      <w:lvlJc w:val="left"/>
      <w:pPr>
        <w:ind w:left="2160" w:hanging="360"/>
      </w:pPr>
      <w:rPr>
        <w:rFonts w:ascii="Wingdings" w:hAnsi="Wingdings" w:hint="default"/>
      </w:rPr>
    </w:lvl>
    <w:lvl w:ilvl="3" w:tplc="D8B4F00C">
      <w:start w:val="1"/>
      <w:numFmt w:val="bullet"/>
      <w:lvlText w:val=""/>
      <w:lvlJc w:val="left"/>
      <w:pPr>
        <w:ind w:left="2880" w:hanging="360"/>
      </w:pPr>
      <w:rPr>
        <w:rFonts w:ascii="Symbol" w:hAnsi="Symbol" w:hint="default"/>
      </w:rPr>
    </w:lvl>
    <w:lvl w:ilvl="4" w:tplc="B9FC8E3A">
      <w:start w:val="1"/>
      <w:numFmt w:val="bullet"/>
      <w:lvlText w:val="o"/>
      <w:lvlJc w:val="left"/>
      <w:pPr>
        <w:ind w:left="3600" w:hanging="360"/>
      </w:pPr>
      <w:rPr>
        <w:rFonts w:ascii="Courier New" w:hAnsi="Courier New" w:hint="default"/>
      </w:rPr>
    </w:lvl>
    <w:lvl w:ilvl="5" w:tplc="D3444EF6">
      <w:start w:val="1"/>
      <w:numFmt w:val="bullet"/>
      <w:lvlText w:val=""/>
      <w:lvlJc w:val="left"/>
      <w:pPr>
        <w:ind w:left="4320" w:hanging="360"/>
      </w:pPr>
      <w:rPr>
        <w:rFonts w:ascii="Wingdings" w:hAnsi="Wingdings" w:hint="default"/>
      </w:rPr>
    </w:lvl>
    <w:lvl w:ilvl="6" w:tplc="CD7A5C14">
      <w:start w:val="1"/>
      <w:numFmt w:val="bullet"/>
      <w:lvlText w:val=""/>
      <w:lvlJc w:val="left"/>
      <w:pPr>
        <w:ind w:left="5040" w:hanging="360"/>
      </w:pPr>
      <w:rPr>
        <w:rFonts w:ascii="Symbol" w:hAnsi="Symbol" w:hint="default"/>
      </w:rPr>
    </w:lvl>
    <w:lvl w:ilvl="7" w:tplc="01D6B5A6">
      <w:start w:val="1"/>
      <w:numFmt w:val="bullet"/>
      <w:lvlText w:val="o"/>
      <w:lvlJc w:val="left"/>
      <w:pPr>
        <w:ind w:left="5760" w:hanging="360"/>
      </w:pPr>
      <w:rPr>
        <w:rFonts w:ascii="Courier New" w:hAnsi="Courier New" w:hint="default"/>
      </w:rPr>
    </w:lvl>
    <w:lvl w:ilvl="8" w:tplc="12721C00">
      <w:start w:val="1"/>
      <w:numFmt w:val="bullet"/>
      <w:lvlText w:val=""/>
      <w:lvlJc w:val="left"/>
      <w:pPr>
        <w:ind w:left="6480" w:hanging="360"/>
      </w:pPr>
      <w:rPr>
        <w:rFonts w:ascii="Wingdings" w:hAnsi="Wingdings" w:hint="default"/>
      </w:rPr>
    </w:lvl>
  </w:abstractNum>
  <w:abstractNum w:abstractNumId="54" w15:restartNumberingAfterBreak="0">
    <w:nsid w:val="47D61C6A"/>
    <w:multiLevelType w:val="multilevel"/>
    <w:tmpl w:val="7D907C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564FE"/>
    <w:multiLevelType w:val="hybridMultilevel"/>
    <w:tmpl w:val="621C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5F3B0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8723F"/>
    <w:multiLevelType w:val="hybridMultilevel"/>
    <w:tmpl w:val="5A223FD2"/>
    <w:lvl w:ilvl="0" w:tplc="C52007CC">
      <w:start w:val="1"/>
      <w:numFmt w:val="bullet"/>
      <w:lvlText w:val=""/>
      <w:lvlJc w:val="left"/>
      <w:pPr>
        <w:ind w:left="720" w:hanging="360"/>
      </w:pPr>
      <w:rPr>
        <w:rFonts w:ascii="Symbol" w:hAnsi="Symbol" w:hint="default"/>
      </w:rPr>
    </w:lvl>
    <w:lvl w:ilvl="1" w:tplc="61A8CFEC">
      <w:start w:val="1"/>
      <w:numFmt w:val="bullet"/>
      <w:lvlText w:val="o"/>
      <w:lvlJc w:val="left"/>
      <w:pPr>
        <w:ind w:left="1440" w:hanging="360"/>
      </w:pPr>
      <w:rPr>
        <w:rFonts w:ascii="Courier New" w:hAnsi="Courier New" w:hint="default"/>
      </w:rPr>
    </w:lvl>
    <w:lvl w:ilvl="2" w:tplc="47226170">
      <w:start w:val="1"/>
      <w:numFmt w:val="bullet"/>
      <w:lvlText w:val=""/>
      <w:lvlJc w:val="left"/>
      <w:pPr>
        <w:ind w:left="2160" w:hanging="360"/>
      </w:pPr>
      <w:rPr>
        <w:rFonts w:ascii="Wingdings" w:hAnsi="Wingdings" w:hint="default"/>
      </w:rPr>
    </w:lvl>
    <w:lvl w:ilvl="3" w:tplc="848C4DA4">
      <w:start w:val="1"/>
      <w:numFmt w:val="bullet"/>
      <w:lvlText w:val=""/>
      <w:lvlJc w:val="left"/>
      <w:pPr>
        <w:ind w:left="2880" w:hanging="360"/>
      </w:pPr>
      <w:rPr>
        <w:rFonts w:ascii="Symbol" w:hAnsi="Symbol" w:hint="default"/>
      </w:rPr>
    </w:lvl>
    <w:lvl w:ilvl="4" w:tplc="E94A4744">
      <w:start w:val="1"/>
      <w:numFmt w:val="bullet"/>
      <w:lvlText w:val="o"/>
      <w:lvlJc w:val="left"/>
      <w:pPr>
        <w:ind w:left="3600" w:hanging="360"/>
      </w:pPr>
      <w:rPr>
        <w:rFonts w:ascii="Courier New" w:hAnsi="Courier New" w:hint="default"/>
      </w:rPr>
    </w:lvl>
    <w:lvl w:ilvl="5" w:tplc="5DF4DEBC">
      <w:start w:val="1"/>
      <w:numFmt w:val="bullet"/>
      <w:lvlText w:val=""/>
      <w:lvlJc w:val="left"/>
      <w:pPr>
        <w:ind w:left="4320" w:hanging="360"/>
      </w:pPr>
      <w:rPr>
        <w:rFonts w:ascii="Wingdings" w:hAnsi="Wingdings" w:hint="default"/>
      </w:rPr>
    </w:lvl>
    <w:lvl w:ilvl="6" w:tplc="8D989298">
      <w:start w:val="1"/>
      <w:numFmt w:val="bullet"/>
      <w:lvlText w:val=""/>
      <w:lvlJc w:val="left"/>
      <w:pPr>
        <w:ind w:left="5040" w:hanging="360"/>
      </w:pPr>
      <w:rPr>
        <w:rFonts w:ascii="Symbol" w:hAnsi="Symbol" w:hint="default"/>
      </w:rPr>
    </w:lvl>
    <w:lvl w:ilvl="7" w:tplc="6A863838">
      <w:start w:val="1"/>
      <w:numFmt w:val="bullet"/>
      <w:lvlText w:val="o"/>
      <w:lvlJc w:val="left"/>
      <w:pPr>
        <w:ind w:left="5760" w:hanging="360"/>
      </w:pPr>
      <w:rPr>
        <w:rFonts w:ascii="Courier New" w:hAnsi="Courier New" w:hint="default"/>
      </w:rPr>
    </w:lvl>
    <w:lvl w:ilvl="8" w:tplc="36246F10">
      <w:start w:val="1"/>
      <w:numFmt w:val="bullet"/>
      <w:lvlText w:val=""/>
      <w:lvlJc w:val="left"/>
      <w:pPr>
        <w:ind w:left="6480" w:hanging="360"/>
      </w:pPr>
      <w:rPr>
        <w:rFonts w:ascii="Wingdings" w:hAnsi="Wingdings" w:hint="default"/>
      </w:rPr>
    </w:lvl>
  </w:abstractNum>
  <w:abstractNum w:abstractNumId="58" w15:restartNumberingAfterBreak="0">
    <w:nsid w:val="4DED314E"/>
    <w:multiLevelType w:val="multilevel"/>
    <w:tmpl w:val="7AB4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018EE2B"/>
    <w:multiLevelType w:val="hybridMultilevel"/>
    <w:tmpl w:val="E2660A92"/>
    <w:lvl w:ilvl="0" w:tplc="D3D2AAD2">
      <w:start w:val="1"/>
      <w:numFmt w:val="decimal"/>
      <w:lvlText w:val="%1."/>
      <w:lvlJc w:val="left"/>
      <w:pPr>
        <w:ind w:left="720" w:hanging="360"/>
      </w:pPr>
    </w:lvl>
    <w:lvl w:ilvl="1" w:tplc="B6BCEB88">
      <w:start w:val="1"/>
      <w:numFmt w:val="lowerLetter"/>
      <w:lvlText w:val="%2."/>
      <w:lvlJc w:val="left"/>
      <w:pPr>
        <w:ind w:left="1440" w:hanging="360"/>
      </w:pPr>
    </w:lvl>
    <w:lvl w:ilvl="2" w:tplc="708E8754">
      <w:start w:val="1"/>
      <w:numFmt w:val="lowerRoman"/>
      <w:lvlText w:val="%3."/>
      <w:lvlJc w:val="right"/>
      <w:pPr>
        <w:ind w:left="2160" w:hanging="180"/>
      </w:pPr>
    </w:lvl>
    <w:lvl w:ilvl="3" w:tplc="2BD4F232">
      <w:start w:val="1"/>
      <w:numFmt w:val="decimal"/>
      <w:lvlText w:val="%4."/>
      <w:lvlJc w:val="left"/>
      <w:pPr>
        <w:ind w:left="2880" w:hanging="360"/>
      </w:pPr>
    </w:lvl>
    <w:lvl w:ilvl="4" w:tplc="FE606B54">
      <w:start w:val="1"/>
      <w:numFmt w:val="lowerLetter"/>
      <w:lvlText w:val="%5."/>
      <w:lvlJc w:val="left"/>
      <w:pPr>
        <w:ind w:left="3600" w:hanging="360"/>
      </w:pPr>
    </w:lvl>
    <w:lvl w:ilvl="5" w:tplc="02C8F3FC">
      <w:start w:val="1"/>
      <w:numFmt w:val="lowerRoman"/>
      <w:lvlText w:val="%6."/>
      <w:lvlJc w:val="right"/>
      <w:pPr>
        <w:ind w:left="4320" w:hanging="180"/>
      </w:pPr>
    </w:lvl>
    <w:lvl w:ilvl="6" w:tplc="D4BE0B6E">
      <w:start w:val="1"/>
      <w:numFmt w:val="decimal"/>
      <w:lvlText w:val="%7."/>
      <w:lvlJc w:val="left"/>
      <w:pPr>
        <w:ind w:left="5040" w:hanging="360"/>
      </w:pPr>
    </w:lvl>
    <w:lvl w:ilvl="7" w:tplc="FA484872">
      <w:start w:val="1"/>
      <w:numFmt w:val="lowerLetter"/>
      <w:lvlText w:val="%8."/>
      <w:lvlJc w:val="left"/>
      <w:pPr>
        <w:ind w:left="5760" w:hanging="360"/>
      </w:pPr>
    </w:lvl>
    <w:lvl w:ilvl="8" w:tplc="C4242AA4">
      <w:start w:val="1"/>
      <w:numFmt w:val="lowerRoman"/>
      <w:lvlText w:val="%9."/>
      <w:lvlJc w:val="right"/>
      <w:pPr>
        <w:ind w:left="6480" w:hanging="180"/>
      </w:pPr>
    </w:lvl>
  </w:abstractNum>
  <w:abstractNum w:abstractNumId="60" w15:restartNumberingAfterBreak="0">
    <w:nsid w:val="51DB7E25"/>
    <w:multiLevelType w:val="multilevel"/>
    <w:tmpl w:val="66FC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13919"/>
    <w:multiLevelType w:val="hybridMultilevel"/>
    <w:tmpl w:val="073ABFC4"/>
    <w:lvl w:ilvl="0" w:tplc="66D08F9C">
      <w:start w:val="1"/>
      <w:numFmt w:val="bullet"/>
      <w:lvlText w:val=""/>
      <w:lvlJc w:val="left"/>
      <w:pPr>
        <w:ind w:left="720" w:hanging="360"/>
      </w:pPr>
      <w:rPr>
        <w:rFonts w:ascii="Symbol" w:hAnsi="Symbol" w:hint="default"/>
      </w:rPr>
    </w:lvl>
    <w:lvl w:ilvl="1" w:tplc="BEBCD7C0">
      <w:start w:val="1"/>
      <w:numFmt w:val="bullet"/>
      <w:lvlText w:val="o"/>
      <w:lvlJc w:val="left"/>
      <w:pPr>
        <w:ind w:left="1440" w:hanging="360"/>
      </w:pPr>
      <w:rPr>
        <w:rFonts w:ascii="Courier New" w:hAnsi="Courier New" w:hint="default"/>
      </w:rPr>
    </w:lvl>
    <w:lvl w:ilvl="2" w:tplc="7D50EE5E">
      <w:start w:val="1"/>
      <w:numFmt w:val="bullet"/>
      <w:lvlText w:val=""/>
      <w:lvlJc w:val="left"/>
      <w:pPr>
        <w:ind w:left="2160" w:hanging="360"/>
      </w:pPr>
      <w:rPr>
        <w:rFonts w:ascii="Wingdings" w:hAnsi="Wingdings" w:hint="default"/>
      </w:rPr>
    </w:lvl>
    <w:lvl w:ilvl="3" w:tplc="4F0CDD90">
      <w:start w:val="1"/>
      <w:numFmt w:val="bullet"/>
      <w:lvlText w:val=""/>
      <w:lvlJc w:val="left"/>
      <w:pPr>
        <w:ind w:left="2880" w:hanging="360"/>
      </w:pPr>
      <w:rPr>
        <w:rFonts w:ascii="Symbol" w:hAnsi="Symbol" w:hint="default"/>
      </w:rPr>
    </w:lvl>
    <w:lvl w:ilvl="4" w:tplc="828CBDB8">
      <w:start w:val="1"/>
      <w:numFmt w:val="bullet"/>
      <w:lvlText w:val="o"/>
      <w:lvlJc w:val="left"/>
      <w:pPr>
        <w:ind w:left="3600" w:hanging="360"/>
      </w:pPr>
      <w:rPr>
        <w:rFonts w:ascii="Courier New" w:hAnsi="Courier New" w:hint="default"/>
      </w:rPr>
    </w:lvl>
    <w:lvl w:ilvl="5" w:tplc="EC2CF516">
      <w:start w:val="1"/>
      <w:numFmt w:val="bullet"/>
      <w:lvlText w:val=""/>
      <w:lvlJc w:val="left"/>
      <w:pPr>
        <w:ind w:left="4320" w:hanging="360"/>
      </w:pPr>
      <w:rPr>
        <w:rFonts w:ascii="Wingdings" w:hAnsi="Wingdings" w:hint="default"/>
      </w:rPr>
    </w:lvl>
    <w:lvl w:ilvl="6" w:tplc="0074B01E">
      <w:start w:val="1"/>
      <w:numFmt w:val="bullet"/>
      <w:lvlText w:val=""/>
      <w:lvlJc w:val="left"/>
      <w:pPr>
        <w:ind w:left="5040" w:hanging="360"/>
      </w:pPr>
      <w:rPr>
        <w:rFonts w:ascii="Symbol" w:hAnsi="Symbol" w:hint="default"/>
      </w:rPr>
    </w:lvl>
    <w:lvl w:ilvl="7" w:tplc="F21C9DF4">
      <w:start w:val="1"/>
      <w:numFmt w:val="bullet"/>
      <w:lvlText w:val="o"/>
      <w:lvlJc w:val="left"/>
      <w:pPr>
        <w:ind w:left="5760" w:hanging="360"/>
      </w:pPr>
      <w:rPr>
        <w:rFonts w:ascii="Courier New" w:hAnsi="Courier New" w:hint="default"/>
      </w:rPr>
    </w:lvl>
    <w:lvl w:ilvl="8" w:tplc="0AA6BDE0">
      <w:start w:val="1"/>
      <w:numFmt w:val="bullet"/>
      <w:lvlText w:val=""/>
      <w:lvlJc w:val="left"/>
      <w:pPr>
        <w:ind w:left="6480" w:hanging="360"/>
      </w:pPr>
      <w:rPr>
        <w:rFonts w:ascii="Wingdings" w:hAnsi="Wingdings" w:hint="default"/>
      </w:rPr>
    </w:lvl>
  </w:abstractNum>
  <w:abstractNum w:abstractNumId="62" w15:restartNumberingAfterBreak="0">
    <w:nsid w:val="53BA5C26"/>
    <w:multiLevelType w:val="hybridMultilevel"/>
    <w:tmpl w:val="DB609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4434376"/>
    <w:multiLevelType w:val="multilevel"/>
    <w:tmpl w:val="9B1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47842EC"/>
    <w:multiLevelType w:val="hybridMultilevel"/>
    <w:tmpl w:val="4F8C3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58C2169"/>
    <w:multiLevelType w:val="multilevel"/>
    <w:tmpl w:val="BE5E8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8667DD"/>
    <w:multiLevelType w:val="multilevel"/>
    <w:tmpl w:val="A96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A31487"/>
    <w:multiLevelType w:val="hybridMultilevel"/>
    <w:tmpl w:val="8D4C4992"/>
    <w:lvl w:ilvl="0" w:tplc="CDBC5E26">
      <w:start w:val="1"/>
      <w:numFmt w:val="bullet"/>
      <w:lvlText w:val=""/>
      <w:lvlJc w:val="left"/>
      <w:pPr>
        <w:ind w:left="720" w:hanging="360"/>
      </w:pPr>
      <w:rPr>
        <w:rFonts w:ascii="Symbol" w:hAnsi="Symbol" w:hint="default"/>
      </w:rPr>
    </w:lvl>
    <w:lvl w:ilvl="1" w:tplc="684C8D94">
      <w:start w:val="1"/>
      <w:numFmt w:val="bullet"/>
      <w:lvlText w:val="o"/>
      <w:lvlJc w:val="left"/>
      <w:pPr>
        <w:ind w:left="1440" w:hanging="360"/>
      </w:pPr>
      <w:rPr>
        <w:rFonts w:ascii="Courier New" w:hAnsi="Courier New" w:hint="default"/>
      </w:rPr>
    </w:lvl>
    <w:lvl w:ilvl="2" w:tplc="D5440B58">
      <w:start w:val="1"/>
      <w:numFmt w:val="bullet"/>
      <w:lvlText w:val=""/>
      <w:lvlJc w:val="left"/>
      <w:pPr>
        <w:ind w:left="2160" w:hanging="360"/>
      </w:pPr>
      <w:rPr>
        <w:rFonts w:ascii="Wingdings" w:hAnsi="Wingdings" w:hint="default"/>
      </w:rPr>
    </w:lvl>
    <w:lvl w:ilvl="3" w:tplc="9F3E82E4">
      <w:start w:val="1"/>
      <w:numFmt w:val="bullet"/>
      <w:lvlText w:val=""/>
      <w:lvlJc w:val="left"/>
      <w:pPr>
        <w:ind w:left="2880" w:hanging="360"/>
      </w:pPr>
      <w:rPr>
        <w:rFonts w:ascii="Symbol" w:hAnsi="Symbol" w:hint="default"/>
      </w:rPr>
    </w:lvl>
    <w:lvl w:ilvl="4" w:tplc="D890BE66">
      <w:start w:val="1"/>
      <w:numFmt w:val="bullet"/>
      <w:lvlText w:val="o"/>
      <w:lvlJc w:val="left"/>
      <w:pPr>
        <w:ind w:left="3600" w:hanging="360"/>
      </w:pPr>
      <w:rPr>
        <w:rFonts w:ascii="Courier New" w:hAnsi="Courier New" w:hint="default"/>
      </w:rPr>
    </w:lvl>
    <w:lvl w:ilvl="5" w:tplc="FDB82D18">
      <w:start w:val="1"/>
      <w:numFmt w:val="bullet"/>
      <w:lvlText w:val=""/>
      <w:lvlJc w:val="left"/>
      <w:pPr>
        <w:ind w:left="4320" w:hanging="360"/>
      </w:pPr>
      <w:rPr>
        <w:rFonts w:ascii="Wingdings" w:hAnsi="Wingdings" w:hint="default"/>
      </w:rPr>
    </w:lvl>
    <w:lvl w:ilvl="6" w:tplc="770CA45C">
      <w:start w:val="1"/>
      <w:numFmt w:val="bullet"/>
      <w:lvlText w:val=""/>
      <w:lvlJc w:val="left"/>
      <w:pPr>
        <w:ind w:left="5040" w:hanging="360"/>
      </w:pPr>
      <w:rPr>
        <w:rFonts w:ascii="Symbol" w:hAnsi="Symbol" w:hint="default"/>
      </w:rPr>
    </w:lvl>
    <w:lvl w:ilvl="7" w:tplc="050841B0">
      <w:start w:val="1"/>
      <w:numFmt w:val="bullet"/>
      <w:lvlText w:val="o"/>
      <w:lvlJc w:val="left"/>
      <w:pPr>
        <w:ind w:left="5760" w:hanging="360"/>
      </w:pPr>
      <w:rPr>
        <w:rFonts w:ascii="Courier New" w:hAnsi="Courier New" w:hint="default"/>
      </w:rPr>
    </w:lvl>
    <w:lvl w:ilvl="8" w:tplc="690EA3B2">
      <w:start w:val="1"/>
      <w:numFmt w:val="bullet"/>
      <w:lvlText w:val=""/>
      <w:lvlJc w:val="left"/>
      <w:pPr>
        <w:ind w:left="6480" w:hanging="360"/>
      </w:pPr>
      <w:rPr>
        <w:rFonts w:ascii="Wingdings" w:hAnsi="Wingdings" w:hint="default"/>
      </w:rPr>
    </w:lvl>
  </w:abstractNum>
  <w:abstractNum w:abstractNumId="68" w15:restartNumberingAfterBreak="0">
    <w:nsid w:val="5E331AB3"/>
    <w:multiLevelType w:val="multilevel"/>
    <w:tmpl w:val="EBA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725506"/>
    <w:multiLevelType w:val="multilevel"/>
    <w:tmpl w:val="3CB2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654A21"/>
    <w:multiLevelType w:val="hybridMultilevel"/>
    <w:tmpl w:val="4A2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2354B48"/>
    <w:multiLevelType w:val="multilevel"/>
    <w:tmpl w:val="81DE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84EEA"/>
    <w:multiLevelType w:val="multilevel"/>
    <w:tmpl w:val="784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995364"/>
    <w:multiLevelType w:val="hybridMultilevel"/>
    <w:tmpl w:val="FFFFFFFF"/>
    <w:lvl w:ilvl="0" w:tplc="8662F662">
      <w:start w:val="1"/>
      <w:numFmt w:val="bullet"/>
      <w:lvlText w:val=""/>
      <w:lvlJc w:val="left"/>
      <w:pPr>
        <w:ind w:left="720" w:hanging="360"/>
      </w:pPr>
      <w:rPr>
        <w:rFonts w:ascii="Symbol" w:hAnsi="Symbol" w:hint="default"/>
      </w:rPr>
    </w:lvl>
    <w:lvl w:ilvl="1" w:tplc="C6BE1944">
      <w:start w:val="1"/>
      <w:numFmt w:val="bullet"/>
      <w:lvlText w:val="o"/>
      <w:lvlJc w:val="left"/>
      <w:pPr>
        <w:ind w:left="1440" w:hanging="360"/>
      </w:pPr>
      <w:rPr>
        <w:rFonts w:ascii="Courier New" w:hAnsi="Courier New" w:hint="default"/>
      </w:rPr>
    </w:lvl>
    <w:lvl w:ilvl="2" w:tplc="94D67DB2">
      <w:start w:val="1"/>
      <w:numFmt w:val="bullet"/>
      <w:lvlText w:val=""/>
      <w:lvlJc w:val="left"/>
      <w:pPr>
        <w:ind w:left="2160" w:hanging="360"/>
      </w:pPr>
      <w:rPr>
        <w:rFonts w:ascii="Wingdings" w:hAnsi="Wingdings" w:hint="default"/>
      </w:rPr>
    </w:lvl>
    <w:lvl w:ilvl="3" w:tplc="9F341502">
      <w:start w:val="1"/>
      <w:numFmt w:val="bullet"/>
      <w:lvlText w:val=""/>
      <w:lvlJc w:val="left"/>
      <w:pPr>
        <w:ind w:left="2880" w:hanging="360"/>
      </w:pPr>
      <w:rPr>
        <w:rFonts w:ascii="Symbol" w:hAnsi="Symbol" w:hint="default"/>
      </w:rPr>
    </w:lvl>
    <w:lvl w:ilvl="4" w:tplc="7340F49A">
      <w:start w:val="1"/>
      <w:numFmt w:val="bullet"/>
      <w:lvlText w:val="o"/>
      <w:lvlJc w:val="left"/>
      <w:pPr>
        <w:ind w:left="3600" w:hanging="360"/>
      </w:pPr>
      <w:rPr>
        <w:rFonts w:ascii="Courier New" w:hAnsi="Courier New" w:hint="default"/>
      </w:rPr>
    </w:lvl>
    <w:lvl w:ilvl="5" w:tplc="691CF376">
      <w:start w:val="1"/>
      <w:numFmt w:val="bullet"/>
      <w:lvlText w:val=""/>
      <w:lvlJc w:val="left"/>
      <w:pPr>
        <w:ind w:left="4320" w:hanging="360"/>
      </w:pPr>
      <w:rPr>
        <w:rFonts w:ascii="Wingdings" w:hAnsi="Wingdings" w:hint="default"/>
      </w:rPr>
    </w:lvl>
    <w:lvl w:ilvl="6" w:tplc="B6E27C8C">
      <w:start w:val="1"/>
      <w:numFmt w:val="bullet"/>
      <w:lvlText w:val=""/>
      <w:lvlJc w:val="left"/>
      <w:pPr>
        <w:ind w:left="5040" w:hanging="360"/>
      </w:pPr>
      <w:rPr>
        <w:rFonts w:ascii="Symbol" w:hAnsi="Symbol" w:hint="default"/>
      </w:rPr>
    </w:lvl>
    <w:lvl w:ilvl="7" w:tplc="94AAC5D2">
      <w:start w:val="1"/>
      <w:numFmt w:val="bullet"/>
      <w:lvlText w:val="o"/>
      <w:lvlJc w:val="left"/>
      <w:pPr>
        <w:ind w:left="5760" w:hanging="360"/>
      </w:pPr>
      <w:rPr>
        <w:rFonts w:ascii="Courier New" w:hAnsi="Courier New" w:hint="default"/>
      </w:rPr>
    </w:lvl>
    <w:lvl w:ilvl="8" w:tplc="A88818C6">
      <w:start w:val="1"/>
      <w:numFmt w:val="bullet"/>
      <w:lvlText w:val=""/>
      <w:lvlJc w:val="left"/>
      <w:pPr>
        <w:ind w:left="6480" w:hanging="360"/>
      </w:pPr>
      <w:rPr>
        <w:rFonts w:ascii="Wingdings" w:hAnsi="Wingdings" w:hint="default"/>
      </w:rPr>
    </w:lvl>
  </w:abstractNum>
  <w:abstractNum w:abstractNumId="74" w15:restartNumberingAfterBreak="0">
    <w:nsid w:val="65D31E8E"/>
    <w:multiLevelType w:val="hybridMultilevel"/>
    <w:tmpl w:val="A51C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6006A1C"/>
    <w:multiLevelType w:val="hybridMultilevel"/>
    <w:tmpl w:val="FFFFFFFF"/>
    <w:lvl w:ilvl="0" w:tplc="3E4C59E0">
      <w:start w:val="1"/>
      <w:numFmt w:val="bullet"/>
      <w:lvlText w:val=""/>
      <w:lvlJc w:val="left"/>
      <w:pPr>
        <w:ind w:left="720" w:hanging="360"/>
      </w:pPr>
      <w:rPr>
        <w:rFonts w:ascii="Symbol" w:hAnsi="Symbol" w:hint="default"/>
      </w:rPr>
    </w:lvl>
    <w:lvl w:ilvl="1" w:tplc="379495F2">
      <w:start w:val="1"/>
      <w:numFmt w:val="bullet"/>
      <w:lvlText w:val="o"/>
      <w:lvlJc w:val="left"/>
      <w:pPr>
        <w:ind w:left="1440" w:hanging="360"/>
      </w:pPr>
      <w:rPr>
        <w:rFonts w:ascii="Courier New" w:hAnsi="Courier New" w:hint="default"/>
      </w:rPr>
    </w:lvl>
    <w:lvl w:ilvl="2" w:tplc="FC8408D4">
      <w:start w:val="1"/>
      <w:numFmt w:val="bullet"/>
      <w:lvlText w:val=""/>
      <w:lvlJc w:val="left"/>
      <w:pPr>
        <w:ind w:left="2160" w:hanging="360"/>
      </w:pPr>
      <w:rPr>
        <w:rFonts w:ascii="Wingdings" w:hAnsi="Wingdings" w:hint="default"/>
      </w:rPr>
    </w:lvl>
    <w:lvl w:ilvl="3" w:tplc="06C04398">
      <w:start w:val="1"/>
      <w:numFmt w:val="bullet"/>
      <w:lvlText w:val=""/>
      <w:lvlJc w:val="left"/>
      <w:pPr>
        <w:ind w:left="2880" w:hanging="360"/>
      </w:pPr>
      <w:rPr>
        <w:rFonts w:ascii="Symbol" w:hAnsi="Symbol" w:hint="default"/>
      </w:rPr>
    </w:lvl>
    <w:lvl w:ilvl="4" w:tplc="7C24EF18">
      <w:start w:val="1"/>
      <w:numFmt w:val="bullet"/>
      <w:lvlText w:val="o"/>
      <w:lvlJc w:val="left"/>
      <w:pPr>
        <w:ind w:left="3600" w:hanging="360"/>
      </w:pPr>
      <w:rPr>
        <w:rFonts w:ascii="Courier New" w:hAnsi="Courier New" w:hint="default"/>
      </w:rPr>
    </w:lvl>
    <w:lvl w:ilvl="5" w:tplc="F5F8B25A">
      <w:start w:val="1"/>
      <w:numFmt w:val="bullet"/>
      <w:lvlText w:val=""/>
      <w:lvlJc w:val="left"/>
      <w:pPr>
        <w:ind w:left="4320" w:hanging="360"/>
      </w:pPr>
      <w:rPr>
        <w:rFonts w:ascii="Wingdings" w:hAnsi="Wingdings" w:hint="default"/>
      </w:rPr>
    </w:lvl>
    <w:lvl w:ilvl="6" w:tplc="C3BCA56C">
      <w:start w:val="1"/>
      <w:numFmt w:val="bullet"/>
      <w:lvlText w:val=""/>
      <w:lvlJc w:val="left"/>
      <w:pPr>
        <w:ind w:left="5040" w:hanging="360"/>
      </w:pPr>
      <w:rPr>
        <w:rFonts w:ascii="Symbol" w:hAnsi="Symbol" w:hint="default"/>
      </w:rPr>
    </w:lvl>
    <w:lvl w:ilvl="7" w:tplc="8D74171C">
      <w:start w:val="1"/>
      <w:numFmt w:val="bullet"/>
      <w:lvlText w:val="o"/>
      <w:lvlJc w:val="left"/>
      <w:pPr>
        <w:ind w:left="5760" w:hanging="360"/>
      </w:pPr>
      <w:rPr>
        <w:rFonts w:ascii="Courier New" w:hAnsi="Courier New" w:hint="default"/>
      </w:rPr>
    </w:lvl>
    <w:lvl w:ilvl="8" w:tplc="CE540F04">
      <w:start w:val="1"/>
      <w:numFmt w:val="bullet"/>
      <w:lvlText w:val=""/>
      <w:lvlJc w:val="left"/>
      <w:pPr>
        <w:ind w:left="6480" w:hanging="360"/>
      </w:pPr>
      <w:rPr>
        <w:rFonts w:ascii="Wingdings" w:hAnsi="Wingdings" w:hint="default"/>
      </w:rPr>
    </w:lvl>
  </w:abstractNum>
  <w:abstractNum w:abstractNumId="76" w15:restartNumberingAfterBreak="0">
    <w:nsid w:val="6799245E"/>
    <w:multiLevelType w:val="multilevel"/>
    <w:tmpl w:val="E612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800244"/>
    <w:multiLevelType w:val="hybridMultilevel"/>
    <w:tmpl w:val="2B78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C2D475E"/>
    <w:multiLevelType w:val="multilevel"/>
    <w:tmpl w:val="37C4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AED565"/>
    <w:multiLevelType w:val="hybridMultilevel"/>
    <w:tmpl w:val="93466C00"/>
    <w:lvl w:ilvl="0" w:tplc="940E59C0">
      <w:start w:val="1"/>
      <w:numFmt w:val="bullet"/>
      <w:lvlText w:val=""/>
      <w:lvlJc w:val="left"/>
      <w:pPr>
        <w:ind w:left="720" w:hanging="360"/>
      </w:pPr>
      <w:rPr>
        <w:rFonts w:ascii="Symbol" w:hAnsi="Symbol" w:hint="default"/>
      </w:rPr>
    </w:lvl>
    <w:lvl w:ilvl="1" w:tplc="AED0D5C0">
      <w:start w:val="1"/>
      <w:numFmt w:val="bullet"/>
      <w:lvlText w:val="o"/>
      <w:lvlJc w:val="left"/>
      <w:pPr>
        <w:ind w:left="1440" w:hanging="360"/>
      </w:pPr>
      <w:rPr>
        <w:rFonts w:ascii="Courier New" w:hAnsi="Courier New" w:hint="default"/>
      </w:rPr>
    </w:lvl>
    <w:lvl w:ilvl="2" w:tplc="E696A0C2">
      <w:start w:val="1"/>
      <w:numFmt w:val="bullet"/>
      <w:lvlText w:val=""/>
      <w:lvlJc w:val="left"/>
      <w:pPr>
        <w:ind w:left="2160" w:hanging="360"/>
      </w:pPr>
      <w:rPr>
        <w:rFonts w:ascii="Wingdings" w:hAnsi="Wingdings" w:hint="default"/>
      </w:rPr>
    </w:lvl>
    <w:lvl w:ilvl="3" w:tplc="B3ECD736">
      <w:start w:val="1"/>
      <w:numFmt w:val="bullet"/>
      <w:lvlText w:val=""/>
      <w:lvlJc w:val="left"/>
      <w:pPr>
        <w:ind w:left="2880" w:hanging="360"/>
      </w:pPr>
      <w:rPr>
        <w:rFonts w:ascii="Symbol" w:hAnsi="Symbol" w:hint="default"/>
      </w:rPr>
    </w:lvl>
    <w:lvl w:ilvl="4" w:tplc="C90EA6F4">
      <w:start w:val="1"/>
      <w:numFmt w:val="bullet"/>
      <w:lvlText w:val="o"/>
      <w:lvlJc w:val="left"/>
      <w:pPr>
        <w:ind w:left="3600" w:hanging="360"/>
      </w:pPr>
      <w:rPr>
        <w:rFonts w:ascii="Courier New" w:hAnsi="Courier New" w:hint="default"/>
      </w:rPr>
    </w:lvl>
    <w:lvl w:ilvl="5" w:tplc="4E8249FE">
      <w:start w:val="1"/>
      <w:numFmt w:val="bullet"/>
      <w:lvlText w:val=""/>
      <w:lvlJc w:val="left"/>
      <w:pPr>
        <w:ind w:left="4320" w:hanging="360"/>
      </w:pPr>
      <w:rPr>
        <w:rFonts w:ascii="Wingdings" w:hAnsi="Wingdings" w:hint="default"/>
      </w:rPr>
    </w:lvl>
    <w:lvl w:ilvl="6" w:tplc="F01AB488">
      <w:start w:val="1"/>
      <w:numFmt w:val="bullet"/>
      <w:lvlText w:val=""/>
      <w:lvlJc w:val="left"/>
      <w:pPr>
        <w:ind w:left="5040" w:hanging="360"/>
      </w:pPr>
      <w:rPr>
        <w:rFonts w:ascii="Symbol" w:hAnsi="Symbol" w:hint="default"/>
      </w:rPr>
    </w:lvl>
    <w:lvl w:ilvl="7" w:tplc="6C70A602">
      <w:start w:val="1"/>
      <w:numFmt w:val="bullet"/>
      <w:lvlText w:val="o"/>
      <w:lvlJc w:val="left"/>
      <w:pPr>
        <w:ind w:left="5760" w:hanging="360"/>
      </w:pPr>
      <w:rPr>
        <w:rFonts w:ascii="Courier New" w:hAnsi="Courier New" w:hint="default"/>
      </w:rPr>
    </w:lvl>
    <w:lvl w:ilvl="8" w:tplc="05A84686">
      <w:start w:val="1"/>
      <w:numFmt w:val="bullet"/>
      <w:lvlText w:val=""/>
      <w:lvlJc w:val="left"/>
      <w:pPr>
        <w:ind w:left="6480" w:hanging="360"/>
      </w:pPr>
      <w:rPr>
        <w:rFonts w:ascii="Wingdings" w:hAnsi="Wingdings" w:hint="default"/>
      </w:rPr>
    </w:lvl>
  </w:abstractNum>
  <w:abstractNum w:abstractNumId="80" w15:restartNumberingAfterBreak="0">
    <w:nsid w:val="6EB1510E"/>
    <w:multiLevelType w:val="hybridMultilevel"/>
    <w:tmpl w:val="9028F964"/>
    <w:lvl w:ilvl="0" w:tplc="06DC6302">
      <w:start w:val="1"/>
      <w:numFmt w:val="bullet"/>
      <w:lvlText w:val=""/>
      <w:lvlJc w:val="left"/>
      <w:pPr>
        <w:ind w:left="720" w:hanging="360"/>
      </w:pPr>
      <w:rPr>
        <w:rFonts w:ascii="Symbol" w:hAnsi="Symbol" w:hint="default"/>
      </w:rPr>
    </w:lvl>
    <w:lvl w:ilvl="1" w:tplc="D3D2DF5C">
      <w:start w:val="1"/>
      <w:numFmt w:val="bullet"/>
      <w:lvlText w:val="o"/>
      <w:lvlJc w:val="left"/>
      <w:pPr>
        <w:ind w:left="1440" w:hanging="360"/>
      </w:pPr>
      <w:rPr>
        <w:rFonts w:ascii="Courier New" w:hAnsi="Courier New" w:hint="default"/>
      </w:rPr>
    </w:lvl>
    <w:lvl w:ilvl="2" w:tplc="80A6CBF8">
      <w:start w:val="1"/>
      <w:numFmt w:val="bullet"/>
      <w:lvlText w:val=""/>
      <w:lvlJc w:val="left"/>
      <w:pPr>
        <w:ind w:left="2160" w:hanging="360"/>
      </w:pPr>
      <w:rPr>
        <w:rFonts w:ascii="Wingdings" w:hAnsi="Wingdings" w:hint="default"/>
      </w:rPr>
    </w:lvl>
    <w:lvl w:ilvl="3" w:tplc="974240E0">
      <w:start w:val="1"/>
      <w:numFmt w:val="bullet"/>
      <w:lvlText w:val=""/>
      <w:lvlJc w:val="left"/>
      <w:pPr>
        <w:ind w:left="2880" w:hanging="360"/>
      </w:pPr>
      <w:rPr>
        <w:rFonts w:ascii="Symbol" w:hAnsi="Symbol" w:hint="default"/>
      </w:rPr>
    </w:lvl>
    <w:lvl w:ilvl="4" w:tplc="4F56FD6A">
      <w:start w:val="1"/>
      <w:numFmt w:val="bullet"/>
      <w:lvlText w:val="o"/>
      <w:lvlJc w:val="left"/>
      <w:pPr>
        <w:ind w:left="3600" w:hanging="360"/>
      </w:pPr>
      <w:rPr>
        <w:rFonts w:ascii="Courier New" w:hAnsi="Courier New" w:hint="default"/>
      </w:rPr>
    </w:lvl>
    <w:lvl w:ilvl="5" w:tplc="826A8B46">
      <w:start w:val="1"/>
      <w:numFmt w:val="bullet"/>
      <w:lvlText w:val=""/>
      <w:lvlJc w:val="left"/>
      <w:pPr>
        <w:ind w:left="4320" w:hanging="360"/>
      </w:pPr>
      <w:rPr>
        <w:rFonts w:ascii="Wingdings" w:hAnsi="Wingdings" w:hint="default"/>
      </w:rPr>
    </w:lvl>
    <w:lvl w:ilvl="6" w:tplc="A3FC76F6">
      <w:start w:val="1"/>
      <w:numFmt w:val="bullet"/>
      <w:lvlText w:val=""/>
      <w:lvlJc w:val="left"/>
      <w:pPr>
        <w:ind w:left="5040" w:hanging="360"/>
      </w:pPr>
      <w:rPr>
        <w:rFonts w:ascii="Symbol" w:hAnsi="Symbol" w:hint="default"/>
      </w:rPr>
    </w:lvl>
    <w:lvl w:ilvl="7" w:tplc="5186F0DE">
      <w:start w:val="1"/>
      <w:numFmt w:val="bullet"/>
      <w:lvlText w:val="o"/>
      <w:lvlJc w:val="left"/>
      <w:pPr>
        <w:ind w:left="5760" w:hanging="360"/>
      </w:pPr>
      <w:rPr>
        <w:rFonts w:ascii="Courier New" w:hAnsi="Courier New" w:hint="default"/>
      </w:rPr>
    </w:lvl>
    <w:lvl w:ilvl="8" w:tplc="FE746EA0">
      <w:start w:val="1"/>
      <w:numFmt w:val="bullet"/>
      <w:lvlText w:val=""/>
      <w:lvlJc w:val="left"/>
      <w:pPr>
        <w:ind w:left="6480" w:hanging="360"/>
      </w:pPr>
      <w:rPr>
        <w:rFonts w:ascii="Wingdings" w:hAnsi="Wingdings" w:hint="default"/>
      </w:rPr>
    </w:lvl>
  </w:abstractNum>
  <w:abstractNum w:abstractNumId="81" w15:restartNumberingAfterBreak="0">
    <w:nsid w:val="6F752C86"/>
    <w:multiLevelType w:val="multilevel"/>
    <w:tmpl w:val="BA62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E56367"/>
    <w:multiLevelType w:val="multilevel"/>
    <w:tmpl w:val="774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EF74CF"/>
    <w:multiLevelType w:val="hybridMultilevel"/>
    <w:tmpl w:val="10C8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0C2081C"/>
    <w:multiLevelType w:val="multilevel"/>
    <w:tmpl w:val="8B0E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304385D"/>
    <w:multiLevelType w:val="multilevel"/>
    <w:tmpl w:val="291C99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9677E7"/>
    <w:multiLevelType w:val="hybridMultilevel"/>
    <w:tmpl w:val="59CEA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78871FF"/>
    <w:multiLevelType w:val="multilevel"/>
    <w:tmpl w:val="CC5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457DCD"/>
    <w:multiLevelType w:val="hybridMultilevel"/>
    <w:tmpl w:val="FA14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BF41160"/>
    <w:multiLevelType w:val="hybridMultilevel"/>
    <w:tmpl w:val="752EE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1"/>
  </w:num>
  <w:num w:numId="2">
    <w:abstractNumId w:val="59"/>
  </w:num>
  <w:num w:numId="3">
    <w:abstractNumId w:val="44"/>
  </w:num>
  <w:num w:numId="4">
    <w:abstractNumId w:val="47"/>
  </w:num>
  <w:num w:numId="5">
    <w:abstractNumId w:val="32"/>
  </w:num>
  <w:num w:numId="6">
    <w:abstractNumId w:val="52"/>
  </w:num>
  <w:num w:numId="7">
    <w:abstractNumId w:val="16"/>
  </w:num>
  <w:num w:numId="8">
    <w:abstractNumId w:val="79"/>
  </w:num>
  <w:num w:numId="9">
    <w:abstractNumId w:val="15"/>
  </w:num>
  <w:num w:numId="10">
    <w:abstractNumId w:val="53"/>
  </w:num>
  <w:num w:numId="11">
    <w:abstractNumId w:val="80"/>
  </w:num>
  <w:num w:numId="12">
    <w:abstractNumId w:val="57"/>
  </w:num>
  <w:num w:numId="13">
    <w:abstractNumId w:val="10"/>
  </w:num>
  <w:num w:numId="14">
    <w:abstractNumId w:val="67"/>
  </w:num>
  <w:num w:numId="15">
    <w:abstractNumId w:val="1"/>
  </w:num>
  <w:num w:numId="16">
    <w:abstractNumId w:val="23"/>
  </w:num>
  <w:num w:numId="17">
    <w:abstractNumId w:val="26"/>
  </w:num>
  <w:num w:numId="18">
    <w:abstractNumId w:val="33"/>
  </w:num>
  <w:num w:numId="19">
    <w:abstractNumId w:val="8"/>
  </w:num>
  <w:num w:numId="20">
    <w:abstractNumId w:val="4"/>
  </w:num>
  <w:num w:numId="21">
    <w:abstractNumId w:val="75"/>
  </w:num>
  <w:num w:numId="22">
    <w:abstractNumId w:val="73"/>
  </w:num>
  <w:num w:numId="23">
    <w:abstractNumId w:val="12"/>
  </w:num>
  <w:num w:numId="24">
    <w:abstractNumId w:val="37"/>
  </w:num>
  <w:num w:numId="25">
    <w:abstractNumId w:val="40"/>
  </w:num>
  <w:num w:numId="26">
    <w:abstractNumId w:val="21"/>
  </w:num>
  <w:num w:numId="27">
    <w:abstractNumId w:val="51"/>
  </w:num>
  <w:num w:numId="28">
    <w:abstractNumId w:val="3"/>
  </w:num>
  <w:num w:numId="29">
    <w:abstractNumId w:val="68"/>
  </w:num>
  <w:num w:numId="30">
    <w:abstractNumId w:val="71"/>
  </w:num>
  <w:num w:numId="31">
    <w:abstractNumId w:val="9"/>
  </w:num>
  <w:num w:numId="32">
    <w:abstractNumId w:val="72"/>
  </w:num>
  <w:num w:numId="33">
    <w:abstractNumId w:val="55"/>
  </w:num>
  <w:num w:numId="34">
    <w:abstractNumId w:val="0"/>
  </w:num>
  <w:num w:numId="35">
    <w:abstractNumId w:val="50"/>
  </w:num>
  <w:num w:numId="36">
    <w:abstractNumId w:val="62"/>
  </w:num>
  <w:num w:numId="37">
    <w:abstractNumId w:val="24"/>
  </w:num>
  <w:num w:numId="38">
    <w:abstractNumId w:val="19"/>
  </w:num>
  <w:num w:numId="39">
    <w:abstractNumId w:val="82"/>
  </w:num>
  <w:num w:numId="40">
    <w:abstractNumId w:val="20"/>
  </w:num>
  <w:num w:numId="41">
    <w:abstractNumId w:val="78"/>
  </w:num>
  <w:num w:numId="42">
    <w:abstractNumId w:val="7"/>
  </w:num>
  <w:num w:numId="43">
    <w:abstractNumId w:val="30"/>
  </w:num>
  <w:num w:numId="44">
    <w:abstractNumId w:val="45"/>
  </w:num>
  <w:num w:numId="45">
    <w:abstractNumId w:val="5"/>
  </w:num>
  <w:num w:numId="46">
    <w:abstractNumId w:val="34"/>
  </w:num>
  <w:num w:numId="47">
    <w:abstractNumId w:val="77"/>
  </w:num>
  <w:num w:numId="48">
    <w:abstractNumId w:val="86"/>
  </w:num>
  <w:num w:numId="49">
    <w:abstractNumId w:val="38"/>
  </w:num>
  <w:num w:numId="50">
    <w:abstractNumId w:val="46"/>
  </w:num>
  <w:num w:numId="51">
    <w:abstractNumId w:val="74"/>
  </w:num>
  <w:num w:numId="52">
    <w:abstractNumId w:val="42"/>
  </w:num>
  <w:num w:numId="53">
    <w:abstractNumId w:val="83"/>
  </w:num>
  <w:num w:numId="54">
    <w:abstractNumId w:val="88"/>
  </w:num>
  <w:num w:numId="55">
    <w:abstractNumId w:val="89"/>
  </w:num>
  <w:num w:numId="56">
    <w:abstractNumId w:val="60"/>
  </w:num>
  <w:num w:numId="57">
    <w:abstractNumId w:val="66"/>
  </w:num>
  <w:num w:numId="58">
    <w:abstractNumId w:val="29"/>
  </w:num>
  <w:num w:numId="59">
    <w:abstractNumId w:val="2"/>
  </w:num>
  <w:num w:numId="60">
    <w:abstractNumId w:val="13"/>
  </w:num>
  <w:num w:numId="61">
    <w:abstractNumId w:val="64"/>
  </w:num>
  <w:num w:numId="62">
    <w:abstractNumId w:val="39"/>
  </w:num>
  <w:num w:numId="63">
    <w:abstractNumId w:val="48"/>
  </w:num>
  <w:num w:numId="64">
    <w:abstractNumId w:val="70"/>
  </w:num>
  <w:num w:numId="65">
    <w:abstractNumId w:val="6"/>
  </w:num>
  <w:num w:numId="66">
    <w:abstractNumId w:val="22"/>
  </w:num>
  <w:num w:numId="67">
    <w:abstractNumId w:val="35"/>
  </w:num>
  <w:num w:numId="68">
    <w:abstractNumId w:val="27"/>
  </w:num>
  <w:num w:numId="69">
    <w:abstractNumId w:val="56"/>
  </w:num>
  <w:num w:numId="70">
    <w:abstractNumId w:val="36"/>
  </w:num>
  <w:num w:numId="71">
    <w:abstractNumId w:val="85"/>
  </w:num>
  <w:num w:numId="72">
    <w:abstractNumId w:val="31"/>
  </w:num>
  <w:num w:numId="73">
    <w:abstractNumId w:val="11"/>
  </w:num>
  <w:num w:numId="74">
    <w:abstractNumId w:val="25"/>
  </w:num>
  <w:num w:numId="75">
    <w:abstractNumId w:val="81"/>
  </w:num>
  <w:num w:numId="76">
    <w:abstractNumId w:val="49"/>
  </w:num>
  <w:num w:numId="77">
    <w:abstractNumId w:val="43"/>
  </w:num>
  <w:num w:numId="78">
    <w:abstractNumId w:val="14"/>
  </w:num>
  <w:num w:numId="79">
    <w:abstractNumId w:val="84"/>
  </w:num>
  <w:num w:numId="80">
    <w:abstractNumId w:val="63"/>
  </w:num>
  <w:num w:numId="81">
    <w:abstractNumId w:val="65"/>
  </w:num>
  <w:num w:numId="82">
    <w:abstractNumId w:val="17"/>
  </w:num>
  <w:num w:numId="83">
    <w:abstractNumId w:val="87"/>
  </w:num>
  <w:num w:numId="84">
    <w:abstractNumId w:val="54"/>
  </w:num>
  <w:num w:numId="85">
    <w:abstractNumId w:val="69"/>
  </w:num>
  <w:num w:numId="86">
    <w:abstractNumId w:val="41"/>
  </w:num>
  <w:num w:numId="87">
    <w:abstractNumId w:val="58"/>
  </w:num>
  <w:num w:numId="88">
    <w:abstractNumId w:val="18"/>
  </w:num>
  <w:num w:numId="89">
    <w:abstractNumId w:val="76"/>
  </w:num>
  <w:num w:numId="90">
    <w:abstractNumId w:val="28"/>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488"/>
    <w:rsid w:val="0002636F"/>
    <w:rsid w:val="000336D9"/>
    <w:rsid w:val="00035C2D"/>
    <w:rsid w:val="0003794C"/>
    <w:rsid w:val="00043052"/>
    <w:rsid w:val="00043D58"/>
    <w:rsid w:val="000441BA"/>
    <w:rsid w:val="00066412"/>
    <w:rsid w:val="00084B8D"/>
    <w:rsid w:val="000B2612"/>
    <w:rsid w:val="000C16ED"/>
    <w:rsid w:val="000C7D52"/>
    <w:rsid w:val="001075E7"/>
    <w:rsid w:val="00115208"/>
    <w:rsid w:val="001307AD"/>
    <w:rsid w:val="00162187"/>
    <w:rsid w:val="001654A7"/>
    <w:rsid w:val="001737F4"/>
    <w:rsid w:val="00181821"/>
    <w:rsid w:val="00193CFB"/>
    <w:rsid w:val="001C25B2"/>
    <w:rsid w:val="001C4A45"/>
    <w:rsid w:val="001C684B"/>
    <w:rsid w:val="001F6E0F"/>
    <w:rsid w:val="00210C6F"/>
    <w:rsid w:val="00217B1A"/>
    <w:rsid w:val="0024575D"/>
    <w:rsid w:val="002504A7"/>
    <w:rsid w:val="00262E09"/>
    <w:rsid w:val="002900D5"/>
    <w:rsid w:val="002A08C1"/>
    <w:rsid w:val="002A51CA"/>
    <w:rsid w:val="00300FEB"/>
    <w:rsid w:val="00315DD5"/>
    <w:rsid w:val="00335255"/>
    <w:rsid w:val="0034622E"/>
    <w:rsid w:val="0036670F"/>
    <w:rsid w:val="003D3C46"/>
    <w:rsid w:val="003D789A"/>
    <w:rsid w:val="003E66D4"/>
    <w:rsid w:val="003F0368"/>
    <w:rsid w:val="003F28E7"/>
    <w:rsid w:val="003F7EB8"/>
    <w:rsid w:val="00414D3E"/>
    <w:rsid w:val="00417F18"/>
    <w:rsid w:val="00426C23"/>
    <w:rsid w:val="00436C43"/>
    <w:rsid w:val="00450982"/>
    <w:rsid w:val="0046344C"/>
    <w:rsid w:val="00474E15"/>
    <w:rsid w:val="004854AD"/>
    <w:rsid w:val="00486821"/>
    <w:rsid w:val="00490567"/>
    <w:rsid w:val="004A37C0"/>
    <w:rsid w:val="004F5DF7"/>
    <w:rsid w:val="004F6081"/>
    <w:rsid w:val="005144BB"/>
    <w:rsid w:val="00524625"/>
    <w:rsid w:val="0054498D"/>
    <w:rsid w:val="00552CF2"/>
    <w:rsid w:val="005571BC"/>
    <w:rsid w:val="00557C50"/>
    <w:rsid w:val="00561B37"/>
    <w:rsid w:val="00576C99"/>
    <w:rsid w:val="0058493D"/>
    <w:rsid w:val="0059503C"/>
    <w:rsid w:val="005B1577"/>
    <w:rsid w:val="005C3625"/>
    <w:rsid w:val="00632C67"/>
    <w:rsid w:val="00640630"/>
    <w:rsid w:val="00691A9E"/>
    <w:rsid w:val="006D7358"/>
    <w:rsid w:val="006E7B8B"/>
    <w:rsid w:val="006F1165"/>
    <w:rsid w:val="006F7265"/>
    <w:rsid w:val="00702966"/>
    <w:rsid w:val="00702CE9"/>
    <w:rsid w:val="00720B69"/>
    <w:rsid w:val="00781625"/>
    <w:rsid w:val="00791052"/>
    <w:rsid w:val="007B3AF9"/>
    <w:rsid w:val="007C7687"/>
    <w:rsid w:val="007D5AFE"/>
    <w:rsid w:val="007D7292"/>
    <w:rsid w:val="00811597"/>
    <w:rsid w:val="00812899"/>
    <w:rsid w:val="00813324"/>
    <w:rsid w:val="00823EA4"/>
    <w:rsid w:val="00836595"/>
    <w:rsid w:val="008456A4"/>
    <w:rsid w:val="00847EAF"/>
    <w:rsid w:val="008556B7"/>
    <w:rsid w:val="00863401"/>
    <w:rsid w:val="00866B9E"/>
    <w:rsid w:val="00875BE4"/>
    <w:rsid w:val="00885606"/>
    <w:rsid w:val="00887974"/>
    <w:rsid w:val="00891F48"/>
    <w:rsid w:val="00892A05"/>
    <w:rsid w:val="00895DEC"/>
    <w:rsid w:val="008C73C1"/>
    <w:rsid w:val="008D0352"/>
    <w:rsid w:val="008E6750"/>
    <w:rsid w:val="009040B6"/>
    <w:rsid w:val="00907F76"/>
    <w:rsid w:val="00924D2E"/>
    <w:rsid w:val="00932C4C"/>
    <w:rsid w:val="00941631"/>
    <w:rsid w:val="009513F0"/>
    <w:rsid w:val="0095624C"/>
    <w:rsid w:val="00965324"/>
    <w:rsid w:val="00970EC0"/>
    <w:rsid w:val="009840CD"/>
    <w:rsid w:val="00984477"/>
    <w:rsid w:val="00985BCB"/>
    <w:rsid w:val="00987B19"/>
    <w:rsid w:val="009A2288"/>
    <w:rsid w:val="009B17D3"/>
    <w:rsid w:val="009B1ACE"/>
    <w:rsid w:val="009D4785"/>
    <w:rsid w:val="009E7A3B"/>
    <w:rsid w:val="009F11B1"/>
    <w:rsid w:val="009F2CEF"/>
    <w:rsid w:val="00A04858"/>
    <w:rsid w:val="00A26D9E"/>
    <w:rsid w:val="00A7018C"/>
    <w:rsid w:val="00AA0E10"/>
    <w:rsid w:val="00AD61ED"/>
    <w:rsid w:val="00AE6FF0"/>
    <w:rsid w:val="00B05C59"/>
    <w:rsid w:val="00B121AF"/>
    <w:rsid w:val="00B15AAF"/>
    <w:rsid w:val="00B222F0"/>
    <w:rsid w:val="00B33CEC"/>
    <w:rsid w:val="00B524E8"/>
    <w:rsid w:val="00B77F35"/>
    <w:rsid w:val="00B84583"/>
    <w:rsid w:val="00BB7648"/>
    <w:rsid w:val="00BC0427"/>
    <w:rsid w:val="00BE4899"/>
    <w:rsid w:val="00C37100"/>
    <w:rsid w:val="00C513E9"/>
    <w:rsid w:val="00C65749"/>
    <w:rsid w:val="00CC0AE6"/>
    <w:rsid w:val="00CC49D3"/>
    <w:rsid w:val="00CD5119"/>
    <w:rsid w:val="00D6679C"/>
    <w:rsid w:val="00D709C0"/>
    <w:rsid w:val="00D72118"/>
    <w:rsid w:val="00D7592D"/>
    <w:rsid w:val="00D80E35"/>
    <w:rsid w:val="00D83599"/>
    <w:rsid w:val="00D83E20"/>
    <w:rsid w:val="00DA133D"/>
    <w:rsid w:val="00DD681D"/>
    <w:rsid w:val="00DF1F95"/>
    <w:rsid w:val="00E0125E"/>
    <w:rsid w:val="00E10976"/>
    <w:rsid w:val="00E524FD"/>
    <w:rsid w:val="00E77739"/>
    <w:rsid w:val="00E97188"/>
    <w:rsid w:val="00EA3981"/>
    <w:rsid w:val="00ED2B2E"/>
    <w:rsid w:val="00EE681A"/>
    <w:rsid w:val="00F04559"/>
    <w:rsid w:val="00F36994"/>
    <w:rsid w:val="00F46433"/>
    <w:rsid w:val="00F46D37"/>
    <w:rsid w:val="00F46DCF"/>
    <w:rsid w:val="00F55829"/>
    <w:rsid w:val="00F76FD7"/>
    <w:rsid w:val="00F80C5B"/>
    <w:rsid w:val="00F833B3"/>
    <w:rsid w:val="00F83488"/>
    <w:rsid w:val="00F83A5C"/>
    <w:rsid w:val="00FA1606"/>
    <w:rsid w:val="00FC45A7"/>
    <w:rsid w:val="00FC4A05"/>
    <w:rsid w:val="00FD0387"/>
    <w:rsid w:val="00FD3A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61A649"/>
  <w15:docId w15:val="{C5F1FA9E-AA90-4270-8531-03909242E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link w:val="Ttulo3Car"/>
    <w:uiPriority w:val="9"/>
    <w:qFormat/>
    <w:rsid w:val="006C4A8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Prrafodelista">
    <w:name w:val="List Paragraph"/>
    <w:basedOn w:val="Normal"/>
    <w:uiPriority w:val="34"/>
    <w:qFormat/>
    <w:rsid w:val="006C4A8E"/>
    <w:pPr>
      <w:ind w:left="720"/>
      <w:contextualSpacing/>
    </w:pPr>
  </w:style>
  <w:style w:type="character" w:customStyle="1" w:styleId="Ttulo3Car">
    <w:name w:val="Título 3 Car"/>
    <w:basedOn w:val="Fuentedeprrafopredeter"/>
    <w:link w:val="Ttulo3"/>
    <w:uiPriority w:val="9"/>
    <w:rsid w:val="006C4A8E"/>
    <w:rPr>
      <w:rFonts w:ascii="Times New Roman" w:eastAsia="Times New Roman" w:hAnsi="Times New Roman" w:cs="Times New Roman"/>
      <w:b/>
      <w:bCs/>
      <w:sz w:val="27"/>
      <w:szCs w:val="27"/>
    </w:rPr>
  </w:style>
  <w:style w:type="paragraph" w:styleId="NormalWeb">
    <w:name w:val="Normal (Web)"/>
    <w:basedOn w:val="Normal"/>
    <w:uiPriority w:val="99"/>
    <w:unhideWhenUsed/>
    <w:rsid w:val="006C4A8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6C4A8E"/>
    <w:rPr>
      <w:b/>
      <w:bC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HTMLconformatoprevio">
    <w:name w:val="HTML Preformatted"/>
    <w:basedOn w:val="Normal"/>
    <w:link w:val="HTMLconformatoprevioCar"/>
    <w:uiPriority w:val="99"/>
    <w:semiHidden/>
    <w:unhideWhenUsed/>
    <w:rsid w:val="00E97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E97188"/>
    <w:rPr>
      <w:rFonts w:ascii="Courier New" w:eastAsia="Times New Roman" w:hAnsi="Courier New" w:cs="Courier New"/>
      <w:sz w:val="20"/>
      <w:szCs w:val="20"/>
      <w:lang w:val="en-US"/>
    </w:rPr>
  </w:style>
  <w:style w:type="character" w:styleId="CdigoHTML">
    <w:name w:val="HTML Code"/>
    <w:basedOn w:val="Fuentedeprrafopredeter"/>
    <w:uiPriority w:val="99"/>
    <w:semiHidden/>
    <w:unhideWhenUsed/>
    <w:rsid w:val="00E97188"/>
    <w:rPr>
      <w:rFonts w:ascii="Courier New" w:eastAsia="Times New Roman" w:hAnsi="Courier New" w:cs="Courier New"/>
      <w:sz w:val="20"/>
      <w:szCs w:val="20"/>
    </w:rPr>
  </w:style>
  <w:style w:type="character" w:customStyle="1" w:styleId="hljs-keyword">
    <w:name w:val="hljs-keyword"/>
    <w:basedOn w:val="Fuentedeprrafopredeter"/>
    <w:rsid w:val="00E97188"/>
  </w:style>
  <w:style w:type="character" w:customStyle="1" w:styleId="hljs-string">
    <w:name w:val="hljs-string"/>
    <w:basedOn w:val="Fuentedeprrafopredeter"/>
    <w:rsid w:val="00E97188"/>
  </w:style>
  <w:style w:type="character" w:customStyle="1" w:styleId="hljs-number">
    <w:name w:val="hljs-number"/>
    <w:basedOn w:val="Fuentedeprrafopredeter"/>
    <w:rsid w:val="00E97188"/>
  </w:style>
  <w:style w:type="paragraph" w:styleId="Encabezado">
    <w:name w:val="header"/>
    <w:basedOn w:val="Normal"/>
    <w:link w:val="EncabezadoCar"/>
    <w:uiPriority w:val="99"/>
    <w:unhideWhenUsed/>
    <w:rsid w:val="000336D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336D9"/>
  </w:style>
  <w:style w:type="paragraph" w:styleId="Piedepgina">
    <w:name w:val="footer"/>
    <w:basedOn w:val="Normal"/>
    <w:link w:val="PiedepginaCar"/>
    <w:uiPriority w:val="99"/>
    <w:unhideWhenUsed/>
    <w:rsid w:val="000336D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6D9"/>
  </w:style>
  <w:style w:type="paragraph" w:customStyle="1" w:styleId="Default">
    <w:name w:val="Default"/>
    <w:rsid w:val="00F36994"/>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nfasis">
    <w:name w:val="Emphasis"/>
    <w:basedOn w:val="Fuentedeprrafopredeter"/>
    <w:uiPriority w:val="20"/>
    <w:qFormat/>
    <w:rsid w:val="009B17D3"/>
    <w:rPr>
      <w:i/>
      <w:iCs/>
    </w:rPr>
  </w:style>
  <w:style w:type="table" w:styleId="Tablaconcuadrcula">
    <w:name w:val="Table Grid"/>
    <w:basedOn w:val="Tablanormal"/>
    <w:uiPriority w:val="39"/>
    <w:rsid w:val="00FC45A7"/>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comment">
    <w:name w:val="hljs-comment"/>
    <w:basedOn w:val="Fuentedeprrafopredeter"/>
    <w:rsid w:val="009840CD"/>
  </w:style>
  <w:style w:type="character" w:customStyle="1" w:styleId="hljs-literal">
    <w:name w:val="hljs-literal"/>
    <w:basedOn w:val="Fuentedeprrafopredeter"/>
    <w:rsid w:val="009840CD"/>
  </w:style>
  <w:style w:type="character" w:customStyle="1" w:styleId="hljs-builtin">
    <w:name w:val="hljs-built_in"/>
    <w:basedOn w:val="Fuentedeprrafopredeter"/>
    <w:rsid w:val="009840CD"/>
  </w:style>
  <w:style w:type="character" w:customStyle="1" w:styleId="c">
    <w:name w:val="ͼc"/>
    <w:basedOn w:val="Fuentedeprrafopredeter"/>
    <w:rsid w:val="001737F4"/>
  </w:style>
  <w:style w:type="character" w:customStyle="1" w:styleId="whitespace-normal">
    <w:name w:val="whitespace-normal"/>
    <w:basedOn w:val="Fuentedeprrafopredeter"/>
    <w:rsid w:val="00F04559"/>
  </w:style>
  <w:style w:type="table" w:styleId="Tabladecuadrcula4-nfasis3">
    <w:name w:val="Grid Table 4 Accent 3"/>
    <w:basedOn w:val="Tablanormal"/>
    <w:uiPriority w:val="49"/>
    <w:rsid w:val="00791052"/>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1935">
      <w:bodyDiv w:val="1"/>
      <w:marLeft w:val="0"/>
      <w:marRight w:val="0"/>
      <w:marTop w:val="0"/>
      <w:marBottom w:val="0"/>
      <w:divBdr>
        <w:top w:val="none" w:sz="0" w:space="0" w:color="auto"/>
        <w:left w:val="none" w:sz="0" w:space="0" w:color="auto"/>
        <w:bottom w:val="none" w:sz="0" w:space="0" w:color="auto"/>
        <w:right w:val="none" w:sz="0" w:space="0" w:color="auto"/>
      </w:divBdr>
      <w:divsChild>
        <w:div w:id="1769108905">
          <w:marLeft w:val="0"/>
          <w:marRight w:val="0"/>
          <w:marTop w:val="0"/>
          <w:marBottom w:val="0"/>
          <w:divBdr>
            <w:top w:val="none" w:sz="0" w:space="0" w:color="auto"/>
            <w:left w:val="none" w:sz="0" w:space="0" w:color="auto"/>
            <w:bottom w:val="none" w:sz="0" w:space="0" w:color="auto"/>
            <w:right w:val="none" w:sz="0" w:space="0" w:color="auto"/>
          </w:divBdr>
          <w:divsChild>
            <w:div w:id="163764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96588">
      <w:bodyDiv w:val="1"/>
      <w:marLeft w:val="0"/>
      <w:marRight w:val="0"/>
      <w:marTop w:val="0"/>
      <w:marBottom w:val="0"/>
      <w:divBdr>
        <w:top w:val="none" w:sz="0" w:space="0" w:color="auto"/>
        <w:left w:val="none" w:sz="0" w:space="0" w:color="auto"/>
        <w:bottom w:val="none" w:sz="0" w:space="0" w:color="auto"/>
        <w:right w:val="none" w:sz="0" w:space="0" w:color="auto"/>
      </w:divBdr>
    </w:div>
    <w:div w:id="127166938">
      <w:bodyDiv w:val="1"/>
      <w:marLeft w:val="0"/>
      <w:marRight w:val="0"/>
      <w:marTop w:val="0"/>
      <w:marBottom w:val="0"/>
      <w:divBdr>
        <w:top w:val="none" w:sz="0" w:space="0" w:color="auto"/>
        <w:left w:val="none" w:sz="0" w:space="0" w:color="auto"/>
        <w:bottom w:val="none" w:sz="0" w:space="0" w:color="auto"/>
        <w:right w:val="none" w:sz="0" w:space="0" w:color="auto"/>
      </w:divBdr>
    </w:div>
    <w:div w:id="134763844">
      <w:bodyDiv w:val="1"/>
      <w:marLeft w:val="0"/>
      <w:marRight w:val="0"/>
      <w:marTop w:val="0"/>
      <w:marBottom w:val="0"/>
      <w:divBdr>
        <w:top w:val="none" w:sz="0" w:space="0" w:color="auto"/>
        <w:left w:val="none" w:sz="0" w:space="0" w:color="auto"/>
        <w:bottom w:val="none" w:sz="0" w:space="0" w:color="auto"/>
        <w:right w:val="none" w:sz="0" w:space="0" w:color="auto"/>
      </w:divBdr>
    </w:div>
    <w:div w:id="213391811">
      <w:bodyDiv w:val="1"/>
      <w:marLeft w:val="0"/>
      <w:marRight w:val="0"/>
      <w:marTop w:val="0"/>
      <w:marBottom w:val="0"/>
      <w:divBdr>
        <w:top w:val="none" w:sz="0" w:space="0" w:color="auto"/>
        <w:left w:val="none" w:sz="0" w:space="0" w:color="auto"/>
        <w:bottom w:val="none" w:sz="0" w:space="0" w:color="auto"/>
        <w:right w:val="none" w:sz="0" w:space="0" w:color="auto"/>
      </w:divBdr>
    </w:div>
    <w:div w:id="252318724">
      <w:bodyDiv w:val="1"/>
      <w:marLeft w:val="0"/>
      <w:marRight w:val="0"/>
      <w:marTop w:val="0"/>
      <w:marBottom w:val="0"/>
      <w:divBdr>
        <w:top w:val="none" w:sz="0" w:space="0" w:color="auto"/>
        <w:left w:val="none" w:sz="0" w:space="0" w:color="auto"/>
        <w:bottom w:val="none" w:sz="0" w:space="0" w:color="auto"/>
        <w:right w:val="none" w:sz="0" w:space="0" w:color="auto"/>
      </w:divBdr>
    </w:div>
    <w:div w:id="259263649">
      <w:bodyDiv w:val="1"/>
      <w:marLeft w:val="0"/>
      <w:marRight w:val="0"/>
      <w:marTop w:val="0"/>
      <w:marBottom w:val="0"/>
      <w:divBdr>
        <w:top w:val="none" w:sz="0" w:space="0" w:color="auto"/>
        <w:left w:val="none" w:sz="0" w:space="0" w:color="auto"/>
        <w:bottom w:val="none" w:sz="0" w:space="0" w:color="auto"/>
        <w:right w:val="none" w:sz="0" w:space="0" w:color="auto"/>
      </w:divBdr>
    </w:div>
    <w:div w:id="271481566">
      <w:bodyDiv w:val="1"/>
      <w:marLeft w:val="0"/>
      <w:marRight w:val="0"/>
      <w:marTop w:val="0"/>
      <w:marBottom w:val="0"/>
      <w:divBdr>
        <w:top w:val="none" w:sz="0" w:space="0" w:color="auto"/>
        <w:left w:val="none" w:sz="0" w:space="0" w:color="auto"/>
        <w:bottom w:val="none" w:sz="0" w:space="0" w:color="auto"/>
        <w:right w:val="none" w:sz="0" w:space="0" w:color="auto"/>
      </w:divBdr>
      <w:divsChild>
        <w:div w:id="443885788">
          <w:marLeft w:val="0"/>
          <w:marRight w:val="0"/>
          <w:marTop w:val="0"/>
          <w:marBottom w:val="0"/>
          <w:divBdr>
            <w:top w:val="none" w:sz="0" w:space="0" w:color="auto"/>
            <w:left w:val="none" w:sz="0" w:space="0" w:color="auto"/>
            <w:bottom w:val="none" w:sz="0" w:space="0" w:color="auto"/>
            <w:right w:val="none" w:sz="0" w:space="0" w:color="auto"/>
          </w:divBdr>
          <w:divsChild>
            <w:div w:id="652098581">
              <w:marLeft w:val="0"/>
              <w:marRight w:val="0"/>
              <w:marTop w:val="0"/>
              <w:marBottom w:val="0"/>
              <w:divBdr>
                <w:top w:val="none" w:sz="0" w:space="0" w:color="auto"/>
                <w:left w:val="none" w:sz="0" w:space="0" w:color="auto"/>
                <w:bottom w:val="none" w:sz="0" w:space="0" w:color="auto"/>
                <w:right w:val="none" w:sz="0" w:space="0" w:color="auto"/>
              </w:divBdr>
              <w:divsChild>
                <w:div w:id="1868448243">
                  <w:marLeft w:val="0"/>
                  <w:marRight w:val="0"/>
                  <w:marTop w:val="0"/>
                  <w:marBottom w:val="0"/>
                  <w:divBdr>
                    <w:top w:val="none" w:sz="0" w:space="0" w:color="auto"/>
                    <w:left w:val="none" w:sz="0" w:space="0" w:color="auto"/>
                    <w:bottom w:val="none" w:sz="0" w:space="0" w:color="auto"/>
                    <w:right w:val="none" w:sz="0" w:space="0" w:color="auto"/>
                  </w:divBdr>
                  <w:divsChild>
                    <w:div w:id="1254238100">
                      <w:marLeft w:val="0"/>
                      <w:marRight w:val="0"/>
                      <w:marTop w:val="0"/>
                      <w:marBottom w:val="0"/>
                      <w:divBdr>
                        <w:top w:val="none" w:sz="0" w:space="0" w:color="auto"/>
                        <w:left w:val="none" w:sz="0" w:space="0" w:color="auto"/>
                        <w:bottom w:val="none" w:sz="0" w:space="0" w:color="auto"/>
                        <w:right w:val="none" w:sz="0" w:space="0" w:color="auto"/>
                      </w:divBdr>
                      <w:divsChild>
                        <w:div w:id="1710106839">
                          <w:marLeft w:val="0"/>
                          <w:marRight w:val="0"/>
                          <w:marTop w:val="0"/>
                          <w:marBottom w:val="0"/>
                          <w:divBdr>
                            <w:top w:val="none" w:sz="0" w:space="0" w:color="auto"/>
                            <w:left w:val="none" w:sz="0" w:space="0" w:color="auto"/>
                            <w:bottom w:val="none" w:sz="0" w:space="0" w:color="auto"/>
                            <w:right w:val="none" w:sz="0" w:space="0" w:color="auto"/>
                          </w:divBdr>
                          <w:divsChild>
                            <w:div w:id="1433013084">
                              <w:marLeft w:val="0"/>
                              <w:marRight w:val="0"/>
                              <w:marTop w:val="0"/>
                              <w:marBottom w:val="0"/>
                              <w:divBdr>
                                <w:top w:val="none" w:sz="0" w:space="0" w:color="auto"/>
                                <w:left w:val="none" w:sz="0" w:space="0" w:color="auto"/>
                                <w:bottom w:val="none" w:sz="0" w:space="0" w:color="auto"/>
                                <w:right w:val="none" w:sz="0" w:space="0" w:color="auto"/>
                              </w:divBdr>
                              <w:divsChild>
                                <w:div w:id="486289200">
                                  <w:marLeft w:val="0"/>
                                  <w:marRight w:val="0"/>
                                  <w:marTop w:val="0"/>
                                  <w:marBottom w:val="0"/>
                                  <w:divBdr>
                                    <w:top w:val="none" w:sz="0" w:space="0" w:color="auto"/>
                                    <w:left w:val="none" w:sz="0" w:space="0" w:color="auto"/>
                                    <w:bottom w:val="none" w:sz="0" w:space="0" w:color="auto"/>
                                    <w:right w:val="none" w:sz="0" w:space="0" w:color="auto"/>
                                  </w:divBdr>
                                  <w:divsChild>
                                    <w:div w:id="1894808649">
                                      <w:marLeft w:val="0"/>
                                      <w:marRight w:val="0"/>
                                      <w:marTop w:val="0"/>
                                      <w:marBottom w:val="0"/>
                                      <w:divBdr>
                                        <w:top w:val="none" w:sz="0" w:space="0" w:color="auto"/>
                                        <w:left w:val="none" w:sz="0" w:space="0" w:color="auto"/>
                                        <w:bottom w:val="none" w:sz="0" w:space="0" w:color="auto"/>
                                        <w:right w:val="none" w:sz="0" w:space="0" w:color="auto"/>
                                      </w:divBdr>
                                      <w:divsChild>
                                        <w:div w:id="437332634">
                                          <w:marLeft w:val="0"/>
                                          <w:marRight w:val="0"/>
                                          <w:marTop w:val="0"/>
                                          <w:marBottom w:val="0"/>
                                          <w:divBdr>
                                            <w:top w:val="none" w:sz="0" w:space="0" w:color="auto"/>
                                            <w:left w:val="none" w:sz="0" w:space="0" w:color="auto"/>
                                            <w:bottom w:val="none" w:sz="0" w:space="0" w:color="auto"/>
                                            <w:right w:val="none" w:sz="0" w:space="0" w:color="auto"/>
                                          </w:divBdr>
                                          <w:divsChild>
                                            <w:div w:id="1401095129">
                                              <w:marLeft w:val="0"/>
                                              <w:marRight w:val="0"/>
                                              <w:marTop w:val="0"/>
                                              <w:marBottom w:val="0"/>
                                              <w:divBdr>
                                                <w:top w:val="none" w:sz="0" w:space="0" w:color="auto"/>
                                                <w:left w:val="none" w:sz="0" w:space="0" w:color="auto"/>
                                                <w:bottom w:val="none" w:sz="0" w:space="0" w:color="auto"/>
                                                <w:right w:val="none" w:sz="0" w:space="0" w:color="auto"/>
                                              </w:divBdr>
                                              <w:divsChild>
                                                <w:div w:id="1707875085">
                                                  <w:marLeft w:val="0"/>
                                                  <w:marRight w:val="0"/>
                                                  <w:marTop w:val="0"/>
                                                  <w:marBottom w:val="0"/>
                                                  <w:divBdr>
                                                    <w:top w:val="none" w:sz="0" w:space="0" w:color="auto"/>
                                                    <w:left w:val="none" w:sz="0" w:space="0" w:color="auto"/>
                                                    <w:bottom w:val="none" w:sz="0" w:space="0" w:color="auto"/>
                                                    <w:right w:val="none" w:sz="0" w:space="0" w:color="auto"/>
                                                  </w:divBdr>
                                                  <w:divsChild>
                                                    <w:div w:id="178554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742637">
          <w:marLeft w:val="0"/>
          <w:marRight w:val="0"/>
          <w:marTop w:val="0"/>
          <w:marBottom w:val="0"/>
          <w:divBdr>
            <w:top w:val="none" w:sz="0" w:space="0" w:color="auto"/>
            <w:left w:val="none" w:sz="0" w:space="0" w:color="auto"/>
            <w:bottom w:val="none" w:sz="0" w:space="0" w:color="auto"/>
            <w:right w:val="none" w:sz="0" w:space="0" w:color="auto"/>
          </w:divBdr>
          <w:divsChild>
            <w:div w:id="237253146">
              <w:marLeft w:val="0"/>
              <w:marRight w:val="0"/>
              <w:marTop w:val="0"/>
              <w:marBottom w:val="0"/>
              <w:divBdr>
                <w:top w:val="none" w:sz="0" w:space="0" w:color="auto"/>
                <w:left w:val="none" w:sz="0" w:space="0" w:color="auto"/>
                <w:bottom w:val="none" w:sz="0" w:space="0" w:color="auto"/>
                <w:right w:val="none" w:sz="0" w:space="0" w:color="auto"/>
              </w:divBdr>
              <w:divsChild>
                <w:div w:id="351491865">
                  <w:marLeft w:val="0"/>
                  <w:marRight w:val="0"/>
                  <w:marTop w:val="0"/>
                  <w:marBottom w:val="0"/>
                  <w:divBdr>
                    <w:top w:val="none" w:sz="0" w:space="0" w:color="auto"/>
                    <w:left w:val="none" w:sz="0" w:space="0" w:color="auto"/>
                    <w:bottom w:val="none" w:sz="0" w:space="0" w:color="auto"/>
                    <w:right w:val="none" w:sz="0" w:space="0" w:color="auto"/>
                  </w:divBdr>
                  <w:divsChild>
                    <w:div w:id="1463422487">
                      <w:marLeft w:val="0"/>
                      <w:marRight w:val="0"/>
                      <w:marTop w:val="0"/>
                      <w:marBottom w:val="0"/>
                      <w:divBdr>
                        <w:top w:val="none" w:sz="0" w:space="0" w:color="auto"/>
                        <w:left w:val="none" w:sz="0" w:space="0" w:color="auto"/>
                        <w:bottom w:val="none" w:sz="0" w:space="0" w:color="auto"/>
                        <w:right w:val="none" w:sz="0" w:space="0" w:color="auto"/>
                      </w:divBdr>
                      <w:divsChild>
                        <w:div w:id="1998411741">
                          <w:marLeft w:val="0"/>
                          <w:marRight w:val="0"/>
                          <w:marTop w:val="0"/>
                          <w:marBottom w:val="0"/>
                          <w:divBdr>
                            <w:top w:val="none" w:sz="0" w:space="0" w:color="auto"/>
                            <w:left w:val="none" w:sz="0" w:space="0" w:color="auto"/>
                            <w:bottom w:val="none" w:sz="0" w:space="0" w:color="auto"/>
                            <w:right w:val="none" w:sz="0" w:space="0" w:color="auto"/>
                          </w:divBdr>
                          <w:divsChild>
                            <w:div w:id="1924024531">
                              <w:marLeft w:val="0"/>
                              <w:marRight w:val="0"/>
                              <w:marTop w:val="0"/>
                              <w:marBottom w:val="0"/>
                              <w:divBdr>
                                <w:top w:val="none" w:sz="0" w:space="0" w:color="auto"/>
                                <w:left w:val="none" w:sz="0" w:space="0" w:color="auto"/>
                                <w:bottom w:val="none" w:sz="0" w:space="0" w:color="auto"/>
                                <w:right w:val="none" w:sz="0" w:space="0" w:color="auto"/>
                              </w:divBdr>
                              <w:divsChild>
                                <w:div w:id="1495760781">
                                  <w:marLeft w:val="0"/>
                                  <w:marRight w:val="0"/>
                                  <w:marTop w:val="0"/>
                                  <w:marBottom w:val="0"/>
                                  <w:divBdr>
                                    <w:top w:val="none" w:sz="0" w:space="0" w:color="auto"/>
                                    <w:left w:val="none" w:sz="0" w:space="0" w:color="auto"/>
                                    <w:bottom w:val="none" w:sz="0" w:space="0" w:color="auto"/>
                                    <w:right w:val="none" w:sz="0" w:space="0" w:color="auto"/>
                                  </w:divBdr>
                                  <w:divsChild>
                                    <w:div w:id="1628973772">
                                      <w:marLeft w:val="0"/>
                                      <w:marRight w:val="0"/>
                                      <w:marTop w:val="0"/>
                                      <w:marBottom w:val="0"/>
                                      <w:divBdr>
                                        <w:top w:val="none" w:sz="0" w:space="0" w:color="auto"/>
                                        <w:left w:val="none" w:sz="0" w:space="0" w:color="auto"/>
                                        <w:bottom w:val="none" w:sz="0" w:space="0" w:color="auto"/>
                                        <w:right w:val="none" w:sz="0" w:space="0" w:color="auto"/>
                                      </w:divBdr>
                                      <w:divsChild>
                                        <w:div w:id="1136752611">
                                          <w:marLeft w:val="0"/>
                                          <w:marRight w:val="0"/>
                                          <w:marTop w:val="0"/>
                                          <w:marBottom w:val="0"/>
                                          <w:divBdr>
                                            <w:top w:val="none" w:sz="0" w:space="0" w:color="auto"/>
                                            <w:left w:val="none" w:sz="0" w:space="0" w:color="auto"/>
                                            <w:bottom w:val="none" w:sz="0" w:space="0" w:color="auto"/>
                                            <w:right w:val="none" w:sz="0" w:space="0" w:color="auto"/>
                                          </w:divBdr>
                                          <w:divsChild>
                                            <w:div w:id="2120176384">
                                              <w:marLeft w:val="0"/>
                                              <w:marRight w:val="0"/>
                                              <w:marTop w:val="0"/>
                                              <w:marBottom w:val="0"/>
                                              <w:divBdr>
                                                <w:top w:val="none" w:sz="0" w:space="0" w:color="auto"/>
                                                <w:left w:val="none" w:sz="0" w:space="0" w:color="auto"/>
                                                <w:bottom w:val="none" w:sz="0" w:space="0" w:color="auto"/>
                                                <w:right w:val="none" w:sz="0" w:space="0" w:color="auto"/>
                                              </w:divBdr>
                                              <w:divsChild>
                                                <w:div w:id="1916893409">
                                                  <w:marLeft w:val="0"/>
                                                  <w:marRight w:val="0"/>
                                                  <w:marTop w:val="0"/>
                                                  <w:marBottom w:val="0"/>
                                                  <w:divBdr>
                                                    <w:top w:val="none" w:sz="0" w:space="0" w:color="auto"/>
                                                    <w:left w:val="none" w:sz="0" w:space="0" w:color="auto"/>
                                                    <w:bottom w:val="none" w:sz="0" w:space="0" w:color="auto"/>
                                                    <w:right w:val="none" w:sz="0" w:space="0" w:color="auto"/>
                                                  </w:divBdr>
                                                  <w:divsChild>
                                                    <w:div w:id="117348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489952">
      <w:bodyDiv w:val="1"/>
      <w:marLeft w:val="0"/>
      <w:marRight w:val="0"/>
      <w:marTop w:val="0"/>
      <w:marBottom w:val="0"/>
      <w:divBdr>
        <w:top w:val="none" w:sz="0" w:space="0" w:color="auto"/>
        <w:left w:val="none" w:sz="0" w:space="0" w:color="auto"/>
        <w:bottom w:val="none" w:sz="0" w:space="0" w:color="auto"/>
        <w:right w:val="none" w:sz="0" w:space="0" w:color="auto"/>
      </w:divBdr>
    </w:div>
    <w:div w:id="316544121">
      <w:bodyDiv w:val="1"/>
      <w:marLeft w:val="0"/>
      <w:marRight w:val="0"/>
      <w:marTop w:val="0"/>
      <w:marBottom w:val="0"/>
      <w:divBdr>
        <w:top w:val="none" w:sz="0" w:space="0" w:color="auto"/>
        <w:left w:val="none" w:sz="0" w:space="0" w:color="auto"/>
        <w:bottom w:val="none" w:sz="0" w:space="0" w:color="auto"/>
        <w:right w:val="none" w:sz="0" w:space="0" w:color="auto"/>
      </w:divBdr>
    </w:div>
    <w:div w:id="325205838">
      <w:bodyDiv w:val="1"/>
      <w:marLeft w:val="0"/>
      <w:marRight w:val="0"/>
      <w:marTop w:val="0"/>
      <w:marBottom w:val="0"/>
      <w:divBdr>
        <w:top w:val="none" w:sz="0" w:space="0" w:color="auto"/>
        <w:left w:val="none" w:sz="0" w:space="0" w:color="auto"/>
        <w:bottom w:val="none" w:sz="0" w:space="0" w:color="auto"/>
        <w:right w:val="none" w:sz="0" w:space="0" w:color="auto"/>
      </w:divBdr>
      <w:divsChild>
        <w:div w:id="323707024">
          <w:marLeft w:val="0"/>
          <w:marRight w:val="0"/>
          <w:marTop w:val="0"/>
          <w:marBottom w:val="0"/>
          <w:divBdr>
            <w:top w:val="none" w:sz="0" w:space="0" w:color="auto"/>
            <w:left w:val="none" w:sz="0" w:space="0" w:color="auto"/>
            <w:bottom w:val="none" w:sz="0" w:space="0" w:color="auto"/>
            <w:right w:val="none" w:sz="0" w:space="0" w:color="auto"/>
          </w:divBdr>
          <w:divsChild>
            <w:div w:id="135426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7873">
      <w:bodyDiv w:val="1"/>
      <w:marLeft w:val="0"/>
      <w:marRight w:val="0"/>
      <w:marTop w:val="0"/>
      <w:marBottom w:val="0"/>
      <w:divBdr>
        <w:top w:val="none" w:sz="0" w:space="0" w:color="auto"/>
        <w:left w:val="none" w:sz="0" w:space="0" w:color="auto"/>
        <w:bottom w:val="none" w:sz="0" w:space="0" w:color="auto"/>
        <w:right w:val="none" w:sz="0" w:space="0" w:color="auto"/>
      </w:divBdr>
      <w:divsChild>
        <w:div w:id="1948929864">
          <w:marLeft w:val="0"/>
          <w:marRight w:val="0"/>
          <w:marTop w:val="0"/>
          <w:marBottom w:val="0"/>
          <w:divBdr>
            <w:top w:val="none" w:sz="0" w:space="0" w:color="auto"/>
            <w:left w:val="none" w:sz="0" w:space="0" w:color="auto"/>
            <w:bottom w:val="none" w:sz="0" w:space="0" w:color="auto"/>
            <w:right w:val="none" w:sz="0" w:space="0" w:color="auto"/>
          </w:divBdr>
          <w:divsChild>
            <w:div w:id="170763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5499">
      <w:bodyDiv w:val="1"/>
      <w:marLeft w:val="0"/>
      <w:marRight w:val="0"/>
      <w:marTop w:val="0"/>
      <w:marBottom w:val="0"/>
      <w:divBdr>
        <w:top w:val="none" w:sz="0" w:space="0" w:color="auto"/>
        <w:left w:val="none" w:sz="0" w:space="0" w:color="auto"/>
        <w:bottom w:val="none" w:sz="0" w:space="0" w:color="auto"/>
        <w:right w:val="none" w:sz="0" w:space="0" w:color="auto"/>
      </w:divBdr>
    </w:div>
    <w:div w:id="364521091">
      <w:bodyDiv w:val="1"/>
      <w:marLeft w:val="0"/>
      <w:marRight w:val="0"/>
      <w:marTop w:val="0"/>
      <w:marBottom w:val="0"/>
      <w:divBdr>
        <w:top w:val="none" w:sz="0" w:space="0" w:color="auto"/>
        <w:left w:val="none" w:sz="0" w:space="0" w:color="auto"/>
        <w:bottom w:val="none" w:sz="0" w:space="0" w:color="auto"/>
        <w:right w:val="none" w:sz="0" w:space="0" w:color="auto"/>
      </w:divBdr>
    </w:div>
    <w:div w:id="375544057">
      <w:bodyDiv w:val="1"/>
      <w:marLeft w:val="0"/>
      <w:marRight w:val="0"/>
      <w:marTop w:val="0"/>
      <w:marBottom w:val="0"/>
      <w:divBdr>
        <w:top w:val="none" w:sz="0" w:space="0" w:color="auto"/>
        <w:left w:val="none" w:sz="0" w:space="0" w:color="auto"/>
        <w:bottom w:val="none" w:sz="0" w:space="0" w:color="auto"/>
        <w:right w:val="none" w:sz="0" w:space="0" w:color="auto"/>
      </w:divBdr>
    </w:div>
    <w:div w:id="376007072">
      <w:bodyDiv w:val="1"/>
      <w:marLeft w:val="0"/>
      <w:marRight w:val="0"/>
      <w:marTop w:val="0"/>
      <w:marBottom w:val="0"/>
      <w:divBdr>
        <w:top w:val="none" w:sz="0" w:space="0" w:color="auto"/>
        <w:left w:val="none" w:sz="0" w:space="0" w:color="auto"/>
        <w:bottom w:val="none" w:sz="0" w:space="0" w:color="auto"/>
        <w:right w:val="none" w:sz="0" w:space="0" w:color="auto"/>
      </w:divBdr>
      <w:divsChild>
        <w:div w:id="533537389">
          <w:marLeft w:val="0"/>
          <w:marRight w:val="0"/>
          <w:marTop w:val="0"/>
          <w:marBottom w:val="0"/>
          <w:divBdr>
            <w:top w:val="none" w:sz="0" w:space="0" w:color="auto"/>
            <w:left w:val="none" w:sz="0" w:space="0" w:color="auto"/>
            <w:bottom w:val="none" w:sz="0" w:space="0" w:color="auto"/>
            <w:right w:val="none" w:sz="0" w:space="0" w:color="auto"/>
          </w:divBdr>
          <w:divsChild>
            <w:div w:id="1136798050">
              <w:marLeft w:val="0"/>
              <w:marRight w:val="0"/>
              <w:marTop w:val="0"/>
              <w:marBottom w:val="0"/>
              <w:divBdr>
                <w:top w:val="none" w:sz="0" w:space="0" w:color="auto"/>
                <w:left w:val="none" w:sz="0" w:space="0" w:color="auto"/>
                <w:bottom w:val="none" w:sz="0" w:space="0" w:color="auto"/>
                <w:right w:val="none" w:sz="0" w:space="0" w:color="auto"/>
              </w:divBdr>
              <w:divsChild>
                <w:div w:id="404575650">
                  <w:marLeft w:val="0"/>
                  <w:marRight w:val="0"/>
                  <w:marTop w:val="0"/>
                  <w:marBottom w:val="0"/>
                  <w:divBdr>
                    <w:top w:val="none" w:sz="0" w:space="0" w:color="auto"/>
                    <w:left w:val="none" w:sz="0" w:space="0" w:color="auto"/>
                    <w:bottom w:val="none" w:sz="0" w:space="0" w:color="auto"/>
                    <w:right w:val="none" w:sz="0" w:space="0" w:color="auto"/>
                  </w:divBdr>
                  <w:divsChild>
                    <w:div w:id="773327356">
                      <w:marLeft w:val="0"/>
                      <w:marRight w:val="0"/>
                      <w:marTop w:val="0"/>
                      <w:marBottom w:val="0"/>
                      <w:divBdr>
                        <w:top w:val="none" w:sz="0" w:space="0" w:color="auto"/>
                        <w:left w:val="none" w:sz="0" w:space="0" w:color="auto"/>
                        <w:bottom w:val="none" w:sz="0" w:space="0" w:color="auto"/>
                        <w:right w:val="none" w:sz="0" w:space="0" w:color="auto"/>
                      </w:divBdr>
                      <w:divsChild>
                        <w:div w:id="192311528">
                          <w:marLeft w:val="0"/>
                          <w:marRight w:val="0"/>
                          <w:marTop w:val="0"/>
                          <w:marBottom w:val="0"/>
                          <w:divBdr>
                            <w:top w:val="none" w:sz="0" w:space="0" w:color="auto"/>
                            <w:left w:val="none" w:sz="0" w:space="0" w:color="auto"/>
                            <w:bottom w:val="none" w:sz="0" w:space="0" w:color="auto"/>
                            <w:right w:val="none" w:sz="0" w:space="0" w:color="auto"/>
                          </w:divBdr>
                          <w:divsChild>
                            <w:div w:id="1921258491">
                              <w:marLeft w:val="0"/>
                              <w:marRight w:val="0"/>
                              <w:marTop w:val="0"/>
                              <w:marBottom w:val="0"/>
                              <w:divBdr>
                                <w:top w:val="none" w:sz="0" w:space="0" w:color="auto"/>
                                <w:left w:val="none" w:sz="0" w:space="0" w:color="auto"/>
                                <w:bottom w:val="none" w:sz="0" w:space="0" w:color="auto"/>
                                <w:right w:val="none" w:sz="0" w:space="0" w:color="auto"/>
                              </w:divBdr>
                              <w:divsChild>
                                <w:div w:id="1097095167">
                                  <w:marLeft w:val="0"/>
                                  <w:marRight w:val="0"/>
                                  <w:marTop w:val="0"/>
                                  <w:marBottom w:val="0"/>
                                  <w:divBdr>
                                    <w:top w:val="none" w:sz="0" w:space="0" w:color="auto"/>
                                    <w:left w:val="none" w:sz="0" w:space="0" w:color="auto"/>
                                    <w:bottom w:val="none" w:sz="0" w:space="0" w:color="auto"/>
                                    <w:right w:val="none" w:sz="0" w:space="0" w:color="auto"/>
                                  </w:divBdr>
                                  <w:divsChild>
                                    <w:div w:id="2120492587">
                                      <w:marLeft w:val="0"/>
                                      <w:marRight w:val="0"/>
                                      <w:marTop w:val="0"/>
                                      <w:marBottom w:val="0"/>
                                      <w:divBdr>
                                        <w:top w:val="none" w:sz="0" w:space="0" w:color="auto"/>
                                        <w:left w:val="none" w:sz="0" w:space="0" w:color="auto"/>
                                        <w:bottom w:val="none" w:sz="0" w:space="0" w:color="auto"/>
                                        <w:right w:val="none" w:sz="0" w:space="0" w:color="auto"/>
                                      </w:divBdr>
                                      <w:divsChild>
                                        <w:div w:id="1739085119">
                                          <w:marLeft w:val="0"/>
                                          <w:marRight w:val="0"/>
                                          <w:marTop w:val="0"/>
                                          <w:marBottom w:val="0"/>
                                          <w:divBdr>
                                            <w:top w:val="none" w:sz="0" w:space="0" w:color="auto"/>
                                            <w:left w:val="none" w:sz="0" w:space="0" w:color="auto"/>
                                            <w:bottom w:val="none" w:sz="0" w:space="0" w:color="auto"/>
                                            <w:right w:val="none" w:sz="0" w:space="0" w:color="auto"/>
                                          </w:divBdr>
                                          <w:divsChild>
                                            <w:div w:id="1236738987">
                                              <w:marLeft w:val="0"/>
                                              <w:marRight w:val="0"/>
                                              <w:marTop w:val="0"/>
                                              <w:marBottom w:val="0"/>
                                              <w:divBdr>
                                                <w:top w:val="none" w:sz="0" w:space="0" w:color="auto"/>
                                                <w:left w:val="none" w:sz="0" w:space="0" w:color="auto"/>
                                                <w:bottom w:val="none" w:sz="0" w:space="0" w:color="auto"/>
                                                <w:right w:val="none" w:sz="0" w:space="0" w:color="auto"/>
                                              </w:divBdr>
                                              <w:divsChild>
                                                <w:div w:id="607011106">
                                                  <w:marLeft w:val="0"/>
                                                  <w:marRight w:val="0"/>
                                                  <w:marTop w:val="0"/>
                                                  <w:marBottom w:val="0"/>
                                                  <w:divBdr>
                                                    <w:top w:val="none" w:sz="0" w:space="0" w:color="auto"/>
                                                    <w:left w:val="none" w:sz="0" w:space="0" w:color="auto"/>
                                                    <w:bottom w:val="none" w:sz="0" w:space="0" w:color="auto"/>
                                                    <w:right w:val="none" w:sz="0" w:space="0" w:color="auto"/>
                                                  </w:divBdr>
                                                  <w:divsChild>
                                                    <w:div w:id="88448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367370">
      <w:bodyDiv w:val="1"/>
      <w:marLeft w:val="0"/>
      <w:marRight w:val="0"/>
      <w:marTop w:val="0"/>
      <w:marBottom w:val="0"/>
      <w:divBdr>
        <w:top w:val="none" w:sz="0" w:space="0" w:color="auto"/>
        <w:left w:val="none" w:sz="0" w:space="0" w:color="auto"/>
        <w:bottom w:val="none" w:sz="0" w:space="0" w:color="auto"/>
        <w:right w:val="none" w:sz="0" w:space="0" w:color="auto"/>
      </w:divBdr>
    </w:div>
    <w:div w:id="439449270">
      <w:bodyDiv w:val="1"/>
      <w:marLeft w:val="0"/>
      <w:marRight w:val="0"/>
      <w:marTop w:val="0"/>
      <w:marBottom w:val="0"/>
      <w:divBdr>
        <w:top w:val="none" w:sz="0" w:space="0" w:color="auto"/>
        <w:left w:val="none" w:sz="0" w:space="0" w:color="auto"/>
        <w:bottom w:val="none" w:sz="0" w:space="0" w:color="auto"/>
        <w:right w:val="none" w:sz="0" w:space="0" w:color="auto"/>
      </w:divBdr>
    </w:div>
    <w:div w:id="444468959">
      <w:bodyDiv w:val="1"/>
      <w:marLeft w:val="0"/>
      <w:marRight w:val="0"/>
      <w:marTop w:val="0"/>
      <w:marBottom w:val="0"/>
      <w:divBdr>
        <w:top w:val="none" w:sz="0" w:space="0" w:color="auto"/>
        <w:left w:val="none" w:sz="0" w:space="0" w:color="auto"/>
        <w:bottom w:val="none" w:sz="0" w:space="0" w:color="auto"/>
        <w:right w:val="none" w:sz="0" w:space="0" w:color="auto"/>
      </w:divBdr>
    </w:div>
    <w:div w:id="451359813">
      <w:bodyDiv w:val="1"/>
      <w:marLeft w:val="0"/>
      <w:marRight w:val="0"/>
      <w:marTop w:val="0"/>
      <w:marBottom w:val="0"/>
      <w:divBdr>
        <w:top w:val="none" w:sz="0" w:space="0" w:color="auto"/>
        <w:left w:val="none" w:sz="0" w:space="0" w:color="auto"/>
        <w:bottom w:val="none" w:sz="0" w:space="0" w:color="auto"/>
        <w:right w:val="none" w:sz="0" w:space="0" w:color="auto"/>
      </w:divBdr>
    </w:div>
    <w:div w:id="468522388">
      <w:bodyDiv w:val="1"/>
      <w:marLeft w:val="0"/>
      <w:marRight w:val="0"/>
      <w:marTop w:val="0"/>
      <w:marBottom w:val="0"/>
      <w:divBdr>
        <w:top w:val="none" w:sz="0" w:space="0" w:color="auto"/>
        <w:left w:val="none" w:sz="0" w:space="0" w:color="auto"/>
        <w:bottom w:val="none" w:sz="0" w:space="0" w:color="auto"/>
        <w:right w:val="none" w:sz="0" w:space="0" w:color="auto"/>
      </w:divBdr>
    </w:div>
    <w:div w:id="469369680">
      <w:bodyDiv w:val="1"/>
      <w:marLeft w:val="0"/>
      <w:marRight w:val="0"/>
      <w:marTop w:val="0"/>
      <w:marBottom w:val="0"/>
      <w:divBdr>
        <w:top w:val="none" w:sz="0" w:space="0" w:color="auto"/>
        <w:left w:val="none" w:sz="0" w:space="0" w:color="auto"/>
        <w:bottom w:val="none" w:sz="0" w:space="0" w:color="auto"/>
        <w:right w:val="none" w:sz="0" w:space="0" w:color="auto"/>
      </w:divBdr>
    </w:div>
    <w:div w:id="503252517">
      <w:bodyDiv w:val="1"/>
      <w:marLeft w:val="0"/>
      <w:marRight w:val="0"/>
      <w:marTop w:val="0"/>
      <w:marBottom w:val="0"/>
      <w:divBdr>
        <w:top w:val="none" w:sz="0" w:space="0" w:color="auto"/>
        <w:left w:val="none" w:sz="0" w:space="0" w:color="auto"/>
        <w:bottom w:val="none" w:sz="0" w:space="0" w:color="auto"/>
        <w:right w:val="none" w:sz="0" w:space="0" w:color="auto"/>
      </w:divBdr>
      <w:divsChild>
        <w:div w:id="635070498">
          <w:marLeft w:val="0"/>
          <w:marRight w:val="0"/>
          <w:marTop w:val="0"/>
          <w:marBottom w:val="0"/>
          <w:divBdr>
            <w:top w:val="none" w:sz="0" w:space="0" w:color="auto"/>
            <w:left w:val="none" w:sz="0" w:space="0" w:color="auto"/>
            <w:bottom w:val="none" w:sz="0" w:space="0" w:color="auto"/>
            <w:right w:val="none" w:sz="0" w:space="0" w:color="auto"/>
          </w:divBdr>
          <w:divsChild>
            <w:div w:id="176772296">
              <w:marLeft w:val="0"/>
              <w:marRight w:val="0"/>
              <w:marTop w:val="0"/>
              <w:marBottom w:val="0"/>
              <w:divBdr>
                <w:top w:val="none" w:sz="0" w:space="0" w:color="auto"/>
                <w:left w:val="none" w:sz="0" w:space="0" w:color="auto"/>
                <w:bottom w:val="none" w:sz="0" w:space="0" w:color="auto"/>
                <w:right w:val="none" w:sz="0" w:space="0" w:color="auto"/>
              </w:divBdr>
            </w:div>
            <w:div w:id="783811970">
              <w:marLeft w:val="0"/>
              <w:marRight w:val="0"/>
              <w:marTop w:val="0"/>
              <w:marBottom w:val="0"/>
              <w:divBdr>
                <w:top w:val="none" w:sz="0" w:space="0" w:color="auto"/>
                <w:left w:val="none" w:sz="0" w:space="0" w:color="auto"/>
                <w:bottom w:val="none" w:sz="0" w:space="0" w:color="auto"/>
                <w:right w:val="none" w:sz="0" w:space="0" w:color="auto"/>
              </w:divBdr>
              <w:divsChild>
                <w:div w:id="928663091">
                  <w:marLeft w:val="0"/>
                  <w:marRight w:val="0"/>
                  <w:marTop w:val="0"/>
                  <w:marBottom w:val="0"/>
                  <w:divBdr>
                    <w:top w:val="none" w:sz="0" w:space="0" w:color="auto"/>
                    <w:left w:val="none" w:sz="0" w:space="0" w:color="auto"/>
                    <w:bottom w:val="none" w:sz="0" w:space="0" w:color="auto"/>
                    <w:right w:val="none" w:sz="0" w:space="0" w:color="auto"/>
                  </w:divBdr>
                  <w:divsChild>
                    <w:div w:id="54946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602">
              <w:marLeft w:val="0"/>
              <w:marRight w:val="0"/>
              <w:marTop w:val="0"/>
              <w:marBottom w:val="0"/>
              <w:divBdr>
                <w:top w:val="none" w:sz="0" w:space="0" w:color="auto"/>
                <w:left w:val="none" w:sz="0" w:space="0" w:color="auto"/>
                <w:bottom w:val="none" w:sz="0" w:space="0" w:color="auto"/>
                <w:right w:val="none" w:sz="0" w:space="0" w:color="auto"/>
              </w:divBdr>
            </w:div>
          </w:divsChild>
        </w:div>
        <w:div w:id="73750310">
          <w:marLeft w:val="0"/>
          <w:marRight w:val="0"/>
          <w:marTop w:val="0"/>
          <w:marBottom w:val="0"/>
          <w:divBdr>
            <w:top w:val="none" w:sz="0" w:space="0" w:color="auto"/>
            <w:left w:val="none" w:sz="0" w:space="0" w:color="auto"/>
            <w:bottom w:val="none" w:sz="0" w:space="0" w:color="auto"/>
            <w:right w:val="none" w:sz="0" w:space="0" w:color="auto"/>
          </w:divBdr>
          <w:divsChild>
            <w:div w:id="154612366">
              <w:marLeft w:val="0"/>
              <w:marRight w:val="0"/>
              <w:marTop w:val="0"/>
              <w:marBottom w:val="0"/>
              <w:divBdr>
                <w:top w:val="none" w:sz="0" w:space="0" w:color="auto"/>
                <w:left w:val="none" w:sz="0" w:space="0" w:color="auto"/>
                <w:bottom w:val="none" w:sz="0" w:space="0" w:color="auto"/>
                <w:right w:val="none" w:sz="0" w:space="0" w:color="auto"/>
              </w:divBdr>
            </w:div>
            <w:div w:id="640380479">
              <w:marLeft w:val="0"/>
              <w:marRight w:val="0"/>
              <w:marTop w:val="0"/>
              <w:marBottom w:val="0"/>
              <w:divBdr>
                <w:top w:val="none" w:sz="0" w:space="0" w:color="auto"/>
                <w:left w:val="none" w:sz="0" w:space="0" w:color="auto"/>
                <w:bottom w:val="none" w:sz="0" w:space="0" w:color="auto"/>
                <w:right w:val="none" w:sz="0" w:space="0" w:color="auto"/>
              </w:divBdr>
              <w:divsChild>
                <w:div w:id="1212184789">
                  <w:marLeft w:val="0"/>
                  <w:marRight w:val="0"/>
                  <w:marTop w:val="0"/>
                  <w:marBottom w:val="0"/>
                  <w:divBdr>
                    <w:top w:val="none" w:sz="0" w:space="0" w:color="auto"/>
                    <w:left w:val="none" w:sz="0" w:space="0" w:color="auto"/>
                    <w:bottom w:val="none" w:sz="0" w:space="0" w:color="auto"/>
                    <w:right w:val="none" w:sz="0" w:space="0" w:color="auto"/>
                  </w:divBdr>
                  <w:divsChild>
                    <w:div w:id="2570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32185">
              <w:marLeft w:val="0"/>
              <w:marRight w:val="0"/>
              <w:marTop w:val="0"/>
              <w:marBottom w:val="0"/>
              <w:divBdr>
                <w:top w:val="none" w:sz="0" w:space="0" w:color="auto"/>
                <w:left w:val="none" w:sz="0" w:space="0" w:color="auto"/>
                <w:bottom w:val="none" w:sz="0" w:space="0" w:color="auto"/>
                <w:right w:val="none" w:sz="0" w:space="0" w:color="auto"/>
              </w:divBdr>
            </w:div>
          </w:divsChild>
        </w:div>
        <w:div w:id="118842007">
          <w:marLeft w:val="0"/>
          <w:marRight w:val="0"/>
          <w:marTop w:val="0"/>
          <w:marBottom w:val="0"/>
          <w:divBdr>
            <w:top w:val="none" w:sz="0" w:space="0" w:color="auto"/>
            <w:left w:val="none" w:sz="0" w:space="0" w:color="auto"/>
            <w:bottom w:val="none" w:sz="0" w:space="0" w:color="auto"/>
            <w:right w:val="none" w:sz="0" w:space="0" w:color="auto"/>
          </w:divBdr>
          <w:divsChild>
            <w:div w:id="1551265597">
              <w:marLeft w:val="0"/>
              <w:marRight w:val="0"/>
              <w:marTop w:val="0"/>
              <w:marBottom w:val="0"/>
              <w:divBdr>
                <w:top w:val="none" w:sz="0" w:space="0" w:color="auto"/>
                <w:left w:val="none" w:sz="0" w:space="0" w:color="auto"/>
                <w:bottom w:val="none" w:sz="0" w:space="0" w:color="auto"/>
                <w:right w:val="none" w:sz="0" w:space="0" w:color="auto"/>
              </w:divBdr>
            </w:div>
            <w:div w:id="1969388722">
              <w:marLeft w:val="0"/>
              <w:marRight w:val="0"/>
              <w:marTop w:val="0"/>
              <w:marBottom w:val="0"/>
              <w:divBdr>
                <w:top w:val="none" w:sz="0" w:space="0" w:color="auto"/>
                <w:left w:val="none" w:sz="0" w:space="0" w:color="auto"/>
                <w:bottom w:val="none" w:sz="0" w:space="0" w:color="auto"/>
                <w:right w:val="none" w:sz="0" w:space="0" w:color="auto"/>
              </w:divBdr>
              <w:divsChild>
                <w:div w:id="1042561288">
                  <w:marLeft w:val="0"/>
                  <w:marRight w:val="0"/>
                  <w:marTop w:val="0"/>
                  <w:marBottom w:val="0"/>
                  <w:divBdr>
                    <w:top w:val="none" w:sz="0" w:space="0" w:color="auto"/>
                    <w:left w:val="none" w:sz="0" w:space="0" w:color="auto"/>
                    <w:bottom w:val="none" w:sz="0" w:space="0" w:color="auto"/>
                    <w:right w:val="none" w:sz="0" w:space="0" w:color="auto"/>
                  </w:divBdr>
                  <w:divsChild>
                    <w:div w:id="23301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3959">
              <w:marLeft w:val="0"/>
              <w:marRight w:val="0"/>
              <w:marTop w:val="0"/>
              <w:marBottom w:val="0"/>
              <w:divBdr>
                <w:top w:val="none" w:sz="0" w:space="0" w:color="auto"/>
                <w:left w:val="none" w:sz="0" w:space="0" w:color="auto"/>
                <w:bottom w:val="none" w:sz="0" w:space="0" w:color="auto"/>
                <w:right w:val="none" w:sz="0" w:space="0" w:color="auto"/>
              </w:divBdr>
            </w:div>
          </w:divsChild>
        </w:div>
        <w:div w:id="32392735">
          <w:marLeft w:val="0"/>
          <w:marRight w:val="0"/>
          <w:marTop w:val="0"/>
          <w:marBottom w:val="0"/>
          <w:divBdr>
            <w:top w:val="none" w:sz="0" w:space="0" w:color="auto"/>
            <w:left w:val="none" w:sz="0" w:space="0" w:color="auto"/>
            <w:bottom w:val="none" w:sz="0" w:space="0" w:color="auto"/>
            <w:right w:val="none" w:sz="0" w:space="0" w:color="auto"/>
          </w:divBdr>
          <w:divsChild>
            <w:div w:id="1691713529">
              <w:marLeft w:val="0"/>
              <w:marRight w:val="0"/>
              <w:marTop w:val="0"/>
              <w:marBottom w:val="0"/>
              <w:divBdr>
                <w:top w:val="none" w:sz="0" w:space="0" w:color="auto"/>
                <w:left w:val="none" w:sz="0" w:space="0" w:color="auto"/>
                <w:bottom w:val="none" w:sz="0" w:space="0" w:color="auto"/>
                <w:right w:val="none" w:sz="0" w:space="0" w:color="auto"/>
              </w:divBdr>
            </w:div>
            <w:div w:id="1281840001">
              <w:marLeft w:val="0"/>
              <w:marRight w:val="0"/>
              <w:marTop w:val="0"/>
              <w:marBottom w:val="0"/>
              <w:divBdr>
                <w:top w:val="none" w:sz="0" w:space="0" w:color="auto"/>
                <w:left w:val="none" w:sz="0" w:space="0" w:color="auto"/>
                <w:bottom w:val="none" w:sz="0" w:space="0" w:color="auto"/>
                <w:right w:val="none" w:sz="0" w:space="0" w:color="auto"/>
              </w:divBdr>
              <w:divsChild>
                <w:div w:id="1792899296">
                  <w:marLeft w:val="0"/>
                  <w:marRight w:val="0"/>
                  <w:marTop w:val="0"/>
                  <w:marBottom w:val="0"/>
                  <w:divBdr>
                    <w:top w:val="none" w:sz="0" w:space="0" w:color="auto"/>
                    <w:left w:val="none" w:sz="0" w:space="0" w:color="auto"/>
                    <w:bottom w:val="none" w:sz="0" w:space="0" w:color="auto"/>
                    <w:right w:val="none" w:sz="0" w:space="0" w:color="auto"/>
                  </w:divBdr>
                  <w:divsChild>
                    <w:div w:id="57844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1374">
      <w:bodyDiv w:val="1"/>
      <w:marLeft w:val="0"/>
      <w:marRight w:val="0"/>
      <w:marTop w:val="0"/>
      <w:marBottom w:val="0"/>
      <w:divBdr>
        <w:top w:val="none" w:sz="0" w:space="0" w:color="auto"/>
        <w:left w:val="none" w:sz="0" w:space="0" w:color="auto"/>
        <w:bottom w:val="none" w:sz="0" w:space="0" w:color="auto"/>
        <w:right w:val="none" w:sz="0" w:space="0" w:color="auto"/>
      </w:divBdr>
    </w:div>
    <w:div w:id="515001926">
      <w:bodyDiv w:val="1"/>
      <w:marLeft w:val="0"/>
      <w:marRight w:val="0"/>
      <w:marTop w:val="0"/>
      <w:marBottom w:val="0"/>
      <w:divBdr>
        <w:top w:val="none" w:sz="0" w:space="0" w:color="auto"/>
        <w:left w:val="none" w:sz="0" w:space="0" w:color="auto"/>
        <w:bottom w:val="none" w:sz="0" w:space="0" w:color="auto"/>
        <w:right w:val="none" w:sz="0" w:space="0" w:color="auto"/>
      </w:divBdr>
    </w:div>
    <w:div w:id="533274702">
      <w:bodyDiv w:val="1"/>
      <w:marLeft w:val="0"/>
      <w:marRight w:val="0"/>
      <w:marTop w:val="0"/>
      <w:marBottom w:val="0"/>
      <w:divBdr>
        <w:top w:val="none" w:sz="0" w:space="0" w:color="auto"/>
        <w:left w:val="none" w:sz="0" w:space="0" w:color="auto"/>
        <w:bottom w:val="none" w:sz="0" w:space="0" w:color="auto"/>
        <w:right w:val="none" w:sz="0" w:space="0" w:color="auto"/>
      </w:divBdr>
    </w:div>
    <w:div w:id="575018357">
      <w:bodyDiv w:val="1"/>
      <w:marLeft w:val="0"/>
      <w:marRight w:val="0"/>
      <w:marTop w:val="0"/>
      <w:marBottom w:val="0"/>
      <w:divBdr>
        <w:top w:val="none" w:sz="0" w:space="0" w:color="auto"/>
        <w:left w:val="none" w:sz="0" w:space="0" w:color="auto"/>
        <w:bottom w:val="none" w:sz="0" w:space="0" w:color="auto"/>
        <w:right w:val="none" w:sz="0" w:space="0" w:color="auto"/>
      </w:divBdr>
    </w:div>
    <w:div w:id="578439926">
      <w:bodyDiv w:val="1"/>
      <w:marLeft w:val="0"/>
      <w:marRight w:val="0"/>
      <w:marTop w:val="0"/>
      <w:marBottom w:val="0"/>
      <w:divBdr>
        <w:top w:val="none" w:sz="0" w:space="0" w:color="auto"/>
        <w:left w:val="none" w:sz="0" w:space="0" w:color="auto"/>
        <w:bottom w:val="none" w:sz="0" w:space="0" w:color="auto"/>
        <w:right w:val="none" w:sz="0" w:space="0" w:color="auto"/>
      </w:divBdr>
      <w:divsChild>
        <w:div w:id="843789725">
          <w:marLeft w:val="0"/>
          <w:marRight w:val="0"/>
          <w:marTop w:val="0"/>
          <w:marBottom w:val="0"/>
          <w:divBdr>
            <w:top w:val="none" w:sz="0" w:space="0" w:color="auto"/>
            <w:left w:val="none" w:sz="0" w:space="0" w:color="auto"/>
            <w:bottom w:val="none" w:sz="0" w:space="0" w:color="auto"/>
            <w:right w:val="none" w:sz="0" w:space="0" w:color="auto"/>
          </w:divBdr>
          <w:divsChild>
            <w:div w:id="967516380">
              <w:marLeft w:val="0"/>
              <w:marRight w:val="0"/>
              <w:marTop w:val="0"/>
              <w:marBottom w:val="0"/>
              <w:divBdr>
                <w:top w:val="none" w:sz="0" w:space="0" w:color="auto"/>
                <w:left w:val="none" w:sz="0" w:space="0" w:color="auto"/>
                <w:bottom w:val="none" w:sz="0" w:space="0" w:color="auto"/>
                <w:right w:val="none" w:sz="0" w:space="0" w:color="auto"/>
              </w:divBdr>
              <w:divsChild>
                <w:div w:id="1767994387">
                  <w:marLeft w:val="0"/>
                  <w:marRight w:val="0"/>
                  <w:marTop w:val="0"/>
                  <w:marBottom w:val="0"/>
                  <w:divBdr>
                    <w:top w:val="none" w:sz="0" w:space="0" w:color="auto"/>
                    <w:left w:val="none" w:sz="0" w:space="0" w:color="auto"/>
                    <w:bottom w:val="none" w:sz="0" w:space="0" w:color="auto"/>
                    <w:right w:val="none" w:sz="0" w:space="0" w:color="auto"/>
                  </w:divBdr>
                  <w:divsChild>
                    <w:div w:id="1642998880">
                      <w:marLeft w:val="0"/>
                      <w:marRight w:val="0"/>
                      <w:marTop w:val="0"/>
                      <w:marBottom w:val="0"/>
                      <w:divBdr>
                        <w:top w:val="none" w:sz="0" w:space="0" w:color="auto"/>
                        <w:left w:val="none" w:sz="0" w:space="0" w:color="auto"/>
                        <w:bottom w:val="none" w:sz="0" w:space="0" w:color="auto"/>
                        <w:right w:val="none" w:sz="0" w:space="0" w:color="auto"/>
                      </w:divBdr>
                      <w:divsChild>
                        <w:div w:id="1161044947">
                          <w:marLeft w:val="0"/>
                          <w:marRight w:val="0"/>
                          <w:marTop w:val="0"/>
                          <w:marBottom w:val="0"/>
                          <w:divBdr>
                            <w:top w:val="none" w:sz="0" w:space="0" w:color="auto"/>
                            <w:left w:val="none" w:sz="0" w:space="0" w:color="auto"/>
                            <w:bottom w:val="none" w:sz="0" w:space="0" w:color="auto"/>
                            <w:right w:val="none" w:sz="0" w:space="0" w:color="auto"/>
                          </w:divBdr>
                          <w:divsChild>
                            <w:div w:id="1679232730">
                              <w:marLeft w:val="0"/>
                              <w:marRight w:val="0"/>
                              <w:marTop w:val="0"/>
                              <w:marBottom w:val="0"/>
                              <w:divBdr>
                                <w:top w:val="none" w:sz="0" w:space="0" w:color="auto"/>
                                <w:left w:val="none" w:sz="0" w:space="0" w:color="auto"/>
                                <w:bottom w:val="none" w:sz="0" w:space="0" w:color="auto"/>
                                <w:right w:val="none" w:sz="0" w:space="0" w:color="auto"/>
                              </w:divBdr>
                              <w:divsChild>
                                <w:div w:id="1261991770">
                                  <w:marLeft w:val="0"/>
                                  <w:marRight w:val="0"/>
                                  <w:marTop w:val="0"/>
                                  <w:marBottom w:val="0"/>
                                  <w:divBdr>
                                    <w:top w:val="none" w:sz="0" w:space="0" w:color="auto"/>
                                    <w:left w:val="none" w:sz="0" w:space="0" w:color="auto"/>
                                    <w:bottom w:val="none" w:sz="0" w:space="0" w:color="auto"/>
                                    <w:right w:val="none" w:sz="0" w:space="0" w:color="auto"/>
                                  </w:divBdr>
                                  <w:divsChild>
                                    <w:div w:id="1764885039">
                                      <w:marLeft w:val="0"/>
                                      <w:marRight w:val="0"/>
                                      <w:marTop w:val="0"/>
                                      <w:marBottom w:val="0"/>
                                      <w:divBdr>
                                        <w:top w:val="none" w:sz="0" w:space="0" w:color="auto"/>
                                        <w:left w:val="none" w:sz="0" w:space="0" w:color="auto"/>
                                        <w:bottom w:val="none" w:sz="0" w:space="0" w:color="auto"/>
                                        <w:right w:val="none" w:sz="0" w:space="0" w:color="auto"/>
                                      </w:divBdr>
                                      <w:divsChild>
                                        <w:div w:id="117336347">
                                          <w:marLeft w:val="0"/>
                                          <w:marRight w:val="0"/>
                                          <w:marTop w:val="0"/>
                                          <w:marBottom w:val="0"/>
                                          <w:divBdr>
                                            <w:top w:val="none" w:sz="0" w:space="0" w:color="auto"/>
                                            <w:left w:val="none" w:sz="0" w:space="0" w:color="auto"/>
                                            <w:bottom w:val="none" w:sz="0" w:space="0" w:color="auto"/>
                                            <w:right w:val="none" w:sz="0" w:space="0" w:color="auto"/>
                                          </w:divBdr>
                                          <w:divsChild>
                                            <w:div w:id="2107537967">
                                              <w:marLeft w:val="0"/>
                                              <w:marRight w:val="0"/>
                                              <w:marTop w:val="0"/>
                                              <w:marBottom w:val="0"/>
                                              <w:divBdr>
                                                <w:top w:val="none" w:sz="0" w:space="0" w:color="auto"/>
                                                <w:left w:val="none" w:sz="0" w:space="0" w:color="auto"/>
                                                <w:bottom w:val="none" w:sz="0" w:space="0" w:color="auto"/>
                                                <w:right w:val="none" w:sz="0" w:space="0" w:color="auto"/>
                                              </w:divBdr>
                                              <w:divsChild>
                                                <w:div w:id="1945727194">
                                                  <w:marLeft w:val="0"/>
                                                  <w:marRight w:val="0"/>
                                                  <w:marTop w:val="0"/>
                                                  <w:marBottom w:val="0"/>
                                                  <w:divBdr>
                                                    <w:top w:val="none" w:sz="0" w:space="0" w:color="auto"/>
                                                    <w:left w:val="none" w:sz="0" w:space="0" w:color="auto"/>
                                                    <w:bottom w:val="none" w:sz="0" w:space="0" w:color="auto"/>
                                                    <w:right w:val="none" w:sz="0" w:space="0" w:color="auto"/>
                                                  </w:divBdr>
                                                  <w:divsChild>
                                                    <w:div w:id="159922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954755">
          <w:marLeft w:val="0"/>
          <w:marRight w:val="0"/>
          <w:marTop w:val="0"/>
          <w:marBottom w:val="0"/>
          <w:divBdr>
            <w:top w:val="none" w:sz="0" w:space="0" w:color="auto"/>
            <w:left w:val="none" w:sz="0" w:space="0" w:color="auto"/>
            <w:bottom w:val="none" w:sz="0" w:space="0" w:color="auto"/>
            <w:right w:val="none" w:sz="0" w:space="0" w:color="auto"/>
          </w:divBdr>
          <w:divsChild>
            <w:div w:id="78599382">
              <w:marLeft w:val="0"/>
              <w:marRight w:val="0"/>
              <w:marTop w:val="0"/>
              <w:marBottom w:val="0"/>
              <w:divBdr>
                <w:top w:val="none" w:sz="0" w:space="0" w:color="auto"/>
                <w:left w:val="none" w:sz="0" w:space="0" w:color="auto"/>
                <w:bottom w:val="none" w:sz="0" w:space="0" w:color="auto"/>
                <w:right w:val="none" w:sz="0" w:space="0" w:color="auto"/>
              </w:divBdr>
              <w:divsChild>
                <w:div w:id="1168180254">
                  <w:marLeft w:val="0"/>
                  <w:marRight w:val="0"/>
                  <w:marTop w:val="0"/>
                  <w:marBottom w:val="0"/>
                  <w:divBdr>
                    <w:top w:val="none" w:sz="0" w:space="0" w:color="auto"/>
                    <w:left w:val="none" w:sz="0" w:space="0" w:color="auto"/>
                    <w:bottom w:val="none" w:sz="0" w:space="0" w:color="auto"/>
                    <w:right w:val="none" w:sz="0" w:space="0" w:color="auto"/>
                  </w:divBdr>
                  <w:divsChild>
                    <w:div w:id="366569327">
                      <w:marLeft w:val="0"/>
                      <w:marRight w:val="0"/>
                      <w:marTop w:val="0"/>
                      <w:marBottom w:val="0"/>
                      <w:divBdr>
                        <w:top w:val="none" w:sz="0" w:space="0" w:color="auto"/>
                        <w:left w:val="none" w:sz="0" w:space="0" w:color="auto"/>
                        <w:bottom w:val="none" w:sz="0" w:space="0" w:color="auto"/>
                        <w:right w:val="none" w:sz="0" w:space="0" w:color="auto"/>
                      </w:divBdr>
                      <w:divsChild>
                        <w:div w:id="944388240">
                          <w:marLeft w:val="0"/>
                          <w:marRight w:val="0"/>
                          <w:marTop w:val="0"/>
                          <w:marBottom w:val="0"/>
                          <w:divBdr>
                            <w:top w:val="none" w:sz="0" w:space="0" w:color="auto"/>
                            <w:left w:val="none" w:sz="0" w:space="0" w:color="auto"/>
                            <w:bottom w:val="none" w:sz="0" w:space="0" w:color="auto"/>
                            <w:right w:val="none" w:sz="0" w:space="0" w:color="auto"/>
                          </w:divBdr>
                          <w:divsChild>
                            <w:div w:id="196116253">
                              <w:marLeft w:val="0"/>
                              <w:marRight w:val="0"/>
                              <w:marTop w:val="0"/>
                              <w:marBottom w:val="0"/>
                              <w:divBdr>
                                <w:top w:val="none" w:sz="0" w:space="0" w:color="auto"/>
                                <w:left w:val="none" w:sz="0" w:space="0" w:color="auto"/>
                                <w:bottom w:val="none" w:sz="0" w:space="0" w:color="auto"/>
                                <w:right w:val="none" w:sz="0" w:space="0" w:color="auto"/>
                              </w:divBdr>
                              <w:divsChild>
                                <w:div w:id="1962027762">
                                  <w:marLeft w:val="0"/>
                                  <w:marRight w:val="0"/>
                                  <w:marTop w:val="0"/>
                                  <w:marBottom w:val="0"/>
                                  <w:divBdr>
                                    <w:top w:val="none" w:sz="0" w:space="0" w:color="auto"/>
                                    <w:left w:val="none" w:sz="0" w:space="0" w:color="auto"/>
                                    <w:bottom w:val="none" w:sz="0" w:space="0" w:color="auto"/>
                                    <w:right w:val="none" w:sz="0" w:space="0" w:color="auto"/>
                                  </w:divBdr>
                                  <w:divsChild>
                                    <w:div w:id="1867602129">
                                      <w:marLeft w:val="0"/>
                                      <w:marRight w:val="0"/>
                                      <w:marTop w:val="0"/>
                                      <w:marBottom w:val="0"/>
                                      <w:divBdr>
                                        <w:top w:val="none" w:sz="0" w:space="0" w:color="auto"/>
                                        <w:left w:val="none" w:sz="0" w:space="0" w:color="auto"/>
                                        <w:bottom w:val="none" w:sz="0" w:space="0" w:color="auto"/>
                                        <w:right w:val="none" w:sz="0" w:space="0" w:color="auto"/>
                                      </w:divBdr>
                                      <w:divsChild>
                                        <w:div w:id="595746942">
                                          <w:marLeft w:val="0"/>
                                          <w:marRight w:val="0"/>
                                          <w:marTop w:val="0"/>
                                          <w:marBottom w:val="0"/>
                                          <w:divBdr>
                                            <w:top w:val="none" w:sz="0" w:space="0" w:color="auto"/>
                                            <w:left w:val="none" w:sz="0" w:space="0" w:color="auto"/>
                                            <w:bottom w:val="none" w:sz="0" w:space="0" w:color="auto"/>
                                            <w:right w:val="none" w:sz="0" w:space="0" w:color="auto"/>
                                          </w:divBdr>
                                          <w:divsChild>
                                            <w:div w:id="487671854">
                                              <w:marLeft w:val="0"/>
                                              <w:marRight w:val="0"/>
                                              <w:marTop w:val="0"/>
                                              <w:marBottom w:val="0"/>
                                              <w:divBdr>
                                                <w:top w:val="none" w:sz="0" w:space="0" w:color="auto"/>
                                                <w:left w:val="none" w:sz="0" w:space="0" w:color="auto"/>
                                                <w:bottom w:val="none" w:sz="0" w:space="0" w:color="auto"/>
                                                <w:right w:val="none" w:sz="0" w:space="0" w:color="auto"/>
                                              </w:divBdr>
                                              <w:divsChild>
                                                <w:div w:id="1475180663">
                                                  <w:marLeft w:val="0"/>
                                                  <w:marRight w:val="0"/>
                                                  <w:marTop w:val="0"/>
                                                  <w:marBottom w:val="0"/>
                                                  <w:divBdr>
                                                    <w:top w:val="none" w:sz="0" w:space="0" w:color="auto"/>
                                                    <w:left w:val="none" w:sz="0" w:space="0" w:color="auto"/>
                                                    <w:bottom w:val="none" w:sz="0" w:space="0" w:color="auto"/>
                                                    <w:right w:val="none" w:sz="0" w:space="0" w:color="auto"/>
                                                  </w:divBdr>
                                                  <w:divsChild>
                                                    <w:div w:id="150296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514642">
      <w:bodyDiv w:val="1"/>
      <w:marLeft w:val="0"/>
      <w:marRight w:val="0"/>
      <w:marTop w:val="0"/>
      <w:marBottom w:val="0"/>
      <w:divBdr>
        <w:top w:val="none" w:sz="0" w:space="0" w:color="auto"/>
        <w:left w:val="none" w:sz="0" w:space="0" w:color="auto"/>
        <w:bottom w:val="none" w:sz="0" w:space="0" w:color="auto"/>
        <w:right w:val="none" w:sz="0" w:space="0" w:color="auto"/>
      </w:divBdr>
    </w:div>
    <w:div w:id="712578397">
      <w:bodyDiv w:val="1"/>
      <w:marLeft w:val="0"/>
      <w:marRight w:val="0"/>
      <w:marTop w:val="0"/>
      <w:marBottom w:val="0"/>
      <w:divBdr>
        <w:top w:val="none" w:sz="0" w:space="0" w:color="auto"/>
        <w:left w:val="none" w:sz="0" w:space="0" w:color="auto"/>
        <w:bottom w:val="none" w:sz="0" w:space="0" w:color="auto"/>
        <w:right w:val="none" w:sz="0" w:space="0" w:color="auto"/>
      </w:divBdr>
    </w:div>
    <w:div w:id="716977627">
      <w:bodyDiv w:val="1"/>
      <w:marLeft w:val="0"/>
      <w:marRight w:val="0"/>
      <w:marTop w:val="0"/>
      <w:marBottom w:val="0"/>
      <w:divBdr>
        <w:top w:val="none" w:sz="0" w:space="0" w:color="auto"/>
        <w:left w:val="none" w:sz="0" w:space="0" w:color="auto"/>
        <w:bottom w:val="none" w:sz="0" w:space="0" w:color="auto"/>
        <w:right w:val="none" w:sz="0" w:space="0" w:color="auto"/>
      </w:divBdr>
    </w:div>
    <w:div w:id="730882984">
      <w:bodyDiv w:val="1"/>
      <w:marLeft w:val="0"/>
      <w:marRight w:val="0"/>
      <w:marTop w:val="0"/>
      <w:marBottom w:val="0"/>
      <w:divBdr>
        <w:top w:val="none" w:sz="0" w:space="0" w:color="auto"/>
        <w:left w:val="none" w:sz="0" w:space="0" w:color="auto"/>
        <w:bottom w:val="none" w:sz="0" w:space="0" w:color="auto"/>
        <w:right w:val="none" w:sz="0" w:space="0" w:color="auto"/>
      </w:divBdr>
    </w:div>
    <w:div w:id="735399137">
      <w:bodyDiv w:val="1"/>
      <w:marLeft w:val="0"/>
      <w:marRight w:val="0"/>
      <w:marTop w:val="0"/>
      <w:marBottom w:val="0"/>
      <w:divBdr>
        <w:top w:val="none" w:sz="0" w:space="0" w:color="auto"/>
        <w:left w:val="none" w:sz="0" w:space="0" w:color="auto"/>
        <w:bottom w:val="none" w:sz="0" w:space="0" w:color="auto"/>
        <w:right w:val="none" w:sz="0" w:space="0" w:color="auto"/>
      </w:divBdr>
    </w:div>
    <w:div w:id="774521380">
      <w:bodyDiv w:val="1"/>
      <w:marLeft w:val="0"/>
      <w:marRight w:val="0"/>
      <w:marTop w:val="0"/>
      <w:marBottom w:val="0"/>
      <w:divBdr>
        <w:top w:val="none" w:sz="0" w:space="0" w:color="auto"/>
        <w:left w:val="none" w:sz="0" w:space="0" w:color="auto"/>
        <w:bottom w:val="none" w:sz="0" w:space="0" w:color="auto"/>
        <w:right w:val="none" w:sz="0" w:space="0" w:color="auto"/>
      </w:divBdr>
    </w:div>
    <w:div w:id="791283988">
      <w:bodyDiv w:val="1"/>
      <w:marLeft w:val="0"/>
      <w:marRight w:val="0"/>
      <w:marTop w:val="0"/>
      <w:marBottom w:val="0"/>
      <w:divBdr>
        <w:top w:val="none" w:sz="0" w:space="0" w:color="auto"/>
        <w:left w:val="none" w:sz="0" w:space="0" w:color="auto"/>
        <w:bottom w:val="none" w:sz="0" w:space="0" w:color="auto"/>
        <w:right w:val="none" w:sz="0" w:space="0" w:color="auto"/>
      </w:divBdr>
    </w:div>
    <w:div w:id="838236221">
      <w:bodyDiv w:val="1"/>
      <w:marLeft w:val="0"/>
      <w:marRight w:val="0"/>
      <w:marTop w:val="0"/>
      <w:marBottom w:val="0"/>
      <w:divBdr>
        <w:top w:val="none" w:sz="0" w:space="0" w:color="auto"/>
        <w:left w:val="none" w:sz="0" w:space="0" w:color="auto"/>
        <w:bottom w:val="none" w:sz="0" w:space="0" w:color="auto"/>
        <w:right w:val="none" w:sz="0" w:space="0" w:color="auto"/>
      </w:divBdr>
    </w:div>
    <w:div w:id="840897853">
      <w:bodyDiv w:val="1"/>
      <w:marLeft w:val="0"/>
      <w:marRight w:val="0"/>
      <w:marTop w:val="0"/>
      <w:marBottom w:val="0"/>
      <w:divBdr>
        <w:top w:val="none" w:sz="0" w:space="0" w:color="auto"/>
        <w:left w:val="none" w:sz="0" w:space="0" w:color="auto"/>
        <w:bottom w:val="none" w:sz="0" w:space="0" w:color="auto"/>
        <w:right w:val="none" w:sz="0" w:space="0" w:color="auto"/>
      </w:divBdr>
      <w:divsChild>
        <w:div w:id="252083341">
          <w:marLeft w:val="0"/>
          <w:marRight w:val="0"/>
          <w:marTop w:val="0"/>
          <w:marBottom w:val="0"/>
          <w:divBdr>
            <w:top w:val="none" w:sz="0" w:space="0" w:color="auto"/>
            <w:left w:val="none" w:sz="0" w:space="0" w:color="auto"/>
            <w:bottom w:val="none" w:sz="0" w:space="0" w:color="auto"/>
            <w:right w:val="none" w:sz="0" w:space="0" w:color="auto"/>
          </w:divBdr>
          <w:divsChild>
            <w:div w:id="1847404390">
              <w:marLeft w:val="0"/>
              <w:marRight w:val="0"/>
              <w:marTop w:val="0"/>
              <w:marBottom w:val="0"/>
              <w:divBdr>
                <w:top w:val="none" w:sz="0" w:space="0" w:color="auto"/>
                <w:left w:val="none" w:sz="0" w:space="0" w:color="auto"/>
                <w:bottom w:val="none" w:sz="0" w:space="0" w:color="auto"/>
                <w:right w:val="none" w:sz="0" w:space="0" w:color="auto"/>
              </w:divBdr>
              <w:divsChild>
                <w:div w:id="1758164679">
                  <w:marLeft w:val="0"/>
                  <w:marRight w:val="0"/>
                  <w:marTop w:val="0"/>
                  <w:marBottom w:val="0"/>
                  <w:divBdr>
                    <w:top w:val="none" w:sz="0" w:space="0" w:color="auto"/>
                    <w:left w:val="none" w:sz="0" w:space="0" w:color="auto"/>
                    <w:bottom w:val="none" w:sz="0" w:space="0" w:color="auto"/>
                    <w:right w:val="none" w:sz="0" w:space="0" w:color="auto"/>
                  </w:divBdr>
                  <w:divsChild>
                    <w:div w:id="1968389721">
                      <w:marLeft w:val="0"/>
                      <w:marRight w:val="0"/>
                      <w:marTop w:val="0"/>
                      <w:marBottom w:val="0"/>
                      <w:divBdr>
                        <w:top w:val="none" w:sz="0" w:space="0" w:color="auto"/>
                        <w:left w:val="none" w:sz="0" w:space="0" w:color="auto"/>
                        <w:bottom w:val="none" w:sz="0" w:space="0" w:color="auto"/>
                        <w:right w:val="none" w:sz="0" w:space="0" w:color="auto"/>
                      </w:divBdr>
                      <w:divsChild>
                        <w:div w:id="1087964457">
                          <w:marLeft w:val="0"/>
                          <w:marRight w:val="0"/>
                          <w:marTop w:val="0"/>
                          <w:marBottom w:val="0"/>
                          <w:divBdr>
                            <w:top w:val="none" w:sz="0" w:space="0" w:color="auto"/>
                            <w:left w:val="none" w:sz="0" w:space="0" w:color="auto"/>
                            <w:bottom w:val="none" w:sz="0" w:space="0" w:color="auto"/>
                            <w:right w:val="none" w:sz="0" w:space="0" w:color="auto"/>
                          </w:divBdr>
                          <w:divsChild>
                            <w:div w:id="829447176">
                              <w:marLeft w:val="0"/>
                              <w:marRight w:val="0"/>
                              <w:marTop w:val="0"/>
                              <w:marBottom w:val="0"/>
                              <w:divBdr>
                                <w:top w:val="none" w:sz="0" w:space="0" w:color="auto"/>
                                <w:left w:val="none" w:sz="0" w:space="0" w:color="auto"/>
                                <w:bottom w:val="none" w:sz="0" w:space="0" w:color="auto"/>
                                <w:right w:val="none" w:sz="0" w:space="0" w:color="auto"/>
                              </w:divBdr>
                              <w:divsChild>
                                <w:div w:id="787704037">
                                  <w:marLeft w:val="0"/>
                                  <w:marRight w:val="0"/>
                                  <w:marTop w:val="0"/>
                                  <w:marBottom w:val="0"/>
                                  <w:divBdr>
                                    <w:top w:val="none" w:sz="0" w:space="0" w:color="auto"/>
                                    <w:left w:val="none" w:sz="0" w:space="0" w:color="auto"/>
                                    <w:bottom w:val="none" w:sz="0" w:space="0" w:color="auto"/>
                                    <w:right w:val="none" w:sz="0" w:space="0" w:color="auto"/>
                                  </w:divBdr>
                                  <w:divsChild>
                                    <w:div w:id="1503005087">
                                      <w:marLeft w:val="0"/>
                                      <w:marRight w:val="0"/>
                                      <w:marTop w:val="0"/>
                                      <w:marBottom w:val="0"/>
                                      <w:divBdr>
                                        <w:top w:val="none" w:sz="0" w:space="0" w:color="auto"/>
                                        <w:left w:val="none" w:sz="0" w:space="0" w:color="auto"/>
                                        <w:bottom w:val="none" w:sz="0" w:space="0" w:color="auto"/>
                                        <w:right w:val="none" w:sz="0" w:space="0" w:color="auto"/>
                                      </w:divBdr>
                                      <w:divsChild>
                                        <w:div w:id="2060662750">
                                          <w:marLeft w:val="0"/>
                                          <w:marRight w:val="0"/>
                                          <w:marTop w:val="0"/>
                                          <w:marBottom w:val="0"/>
                                          <w:divBdr>
                                            <w:top w:val="none" w:sz="0" w:space="0" w:color="auto"/>
                                            <w:left w:val="none" w:sz="0" w:space="0" w:color="auto"/>
                                            <w:bottom w:val="none" w:sz="0" w:space="0" w:color="auto"/>
                                            <w:right w:val="none" w:sz="0" w:space="0" w:color="auto"/>
                                          </w:divBdr>
                                          <w:divsChild>
                                            <w:div w:id="1675300408">
                                              <w:marLeft w:val="0"/>
                                              <w:marRight w:val="0"/>
                                              <w:marTop w:val="0"/>
                                              <w:marBottom w:val="0"/>
                                              <w:divBdr>
                                                <w:top w:val="none" w:sz="0" w:space="0" w:color="auto"/>
                                                <w:left w:val="none" w:sz="0" w:space="0" w:color="auto"/>
                                                <w:bottom w:val="none" w:sz="0" w:space="0" w:color="auto"/>
                                                <w:right w:val="none" w:sz="0" w:space="0" w:color="auto"/>
                                              </w:divBdr>
                                              <w:divsChild>
                                                <w:div w:id="1761557694">
                                                  <w:marLeft w:val="0"/>
                                                  <w:marRight w:val="0"/>
                                                  <w:marTop w:val="0"/>
                                                  <w:marBottom w:val="0"/>
                                                  <w:divBdr>
                                                    <w:top w:val="none" w:sz="0" w:space="0" w:color="auto"/>
                                                    <w:left w:val="none" w:sz="0" w:space="0" w:color="auto"/>
                                                    <w:bottom w:val="none" w:sz="0" w:space="0" w:color="auto"/>
                                                    <w:right w:val="none" w:sz="0" w:space="0" w:color="auto"/>
                                                  </w:divBdr>
                                                  <w:divsChild>
                                                    <w:div w:id="66050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919577">
          <w:marLeft w:val="0"/>
          <w:marRight w:val="0"/>
          <w:marTop w:val="0"/>
          <w:marBottom w:val="0"/>
          <w:divBdr>
            <w:top w:val="none" w:sz="0" w:space="0" w:color="auto"/>
            <w:left w:val="none" w:sz="0" w:space="0" w:color="auto"/>
            <w:bottom w:val="none" w:sz="0" w:space="0" w:color="auto"/>
            <w:right w:val="none" w:sz="0" w:space="0" w:color="auto"/>
          </w:divBdr>
          <w:divsChild>
            <w:div w:id="1508473835">
              <w:marLeft w:val="0"/>
              <w:marRight w:val="0"/>
              <w:marTop w:val="0"/>
              <w:marBottom w:val="0"/>
              <w:divBdr>
                <w:top w:val="none" w:sz="0" w:space="0" w:color="auto"/>
                <w:left w:val="none" w:sz="0" w:space="0" w:color="auto"/>
                <w:bottom w:val="none" w:sz="0" w:space="0" w:color="auto"/>
                <w:right w:val="none" w:sz="0" w:space="0" w:color="auto"/>
              </w:divBdr>
              <w:divsChild>
                <w:div w:id="1825925133">
                  <w:marLeft w:val="0"/>
                  <w:marRight w:val="0"/>
                  <w:marTop w:val="0"/>
                  <w:marBottom w:val="0"/>
                  <w:divBdr>
                    <w:top w:val="none" w:sz="0" w:space="0" w:color="auto"/>
                    <w:left w:val="none" w:sz="0" w:space="0" w:color="auto"/>
                    <w:bottom w:val="none" w:sz="0" w:space="0" w:color="auto"/>
                    <w:right w:val="none" w:sz="0" w:space="0" w:color="auto"/>
                  </w:divBdr>
                  <w:divsChild>
                    <w:div w:id="1736858777">
                      <w:marLeft w:val="0"/>
                      <w:marRight w:val="0"/>
                      <w:marTop w:val="0"/>
                      <w:marBottom w:val="0"/>
                      <w:divBdr>
                        <w:top w:val="none" w:sz="0" w:space="0" w:color="auto"/>
                        <w:left w:val="none" w:sz="0" w:space="0" w:color="auto"/>
                        <w:bottom w:val="none" w:sz="0" w:space="0" w:color="auto"/>
                        <w:right w:val="none" w:sz="0" w:space="0" w:color="auto"/>
                      </w:divBdr>
                      <w:divsChild>
                        <w:div w:id="1528712423">
                          <w:marLeft w:val="0"/>
                          <w:marRight w:val="0"/>
                          <w:marTop w:val="0"/>
                          <w:marBottom w:val="0"/>
                          <w:divBdr>
                            <w:top w:val="none" w:sz="0" w:space="0" w:color="auto"/>
                            <w:left w:val="none" w:sz="0" w:space="0" w:color="auto"/>
                            <w:bottom w:val="none" w:sz="0" w:space="0" w:color="auto"/>
                            <w:right w:val="none" w:sz="0" w:space="0" w:color="auto"/>
                          </w:divBdr>
                          <w:divsChild>
                            <w:div w:id="1190219367">
                              <w:marLeft w:val="0"/>
                              <w:marRight w:val="0"/>
                              <w:marTop w:val="0"/>
                              <w:marBottom w:val="0"/>
                              <w:divBdr>
                                <w:top w:val="none" w:sz="0" w:space="0" w:color="auto"/>
                                <w:left w:val="none" w:sz="0" w:space="0" w:color="auto"/>
                                <w:bottom w:val="none" w:sz="0" w:space="0" w:color="auto"/>
                                <w:right w:val="none" w:sz="0" w:space="0" w:color="auto"/>
                              </w:divBdr>
                              <w:divsChild>
                                <w:div w:id="978388417">
                                  <w:marLeft w:val="0"/>
                                  <w:marRight w:val="0"/>
                                  <w:marTop w:val="0"/>
                                  <w:marBottom w:val="0"/>
                                  <w:divBdr>
                                    <w:top w:val="none" w:sz="0" w:space="0" w:color="auto"/>
                                    <w:left w:val="none" w:sz="0" w:space="0" w:color="auto"/>
                                    <w:bottom w:val="none" w:sz="0" w:space="0" w:color="auto"/>
                                    <w:right w:val="none" w:sz="0" w:space="0" w:color="auto"/>
                                  </w:divBdr>
                                  <w:divsChild>
                                    <w:div w:id="832379073">
                                      <w:marLeft w:val="0"/>
                                      <w:marRight w:val="0"/>
                                      <w:marTop w:val="0"/>
                                      <w:marBottom w:val="0"/>
                                      <w:divBdr>
                                        <w:top w:val="none" w:sz="0" w:space="0" w:color="auto"/>
                                        <w:left w:val="none" w:sz="0" w:space="0" w:color="auto"/>
                                        <w:bottom w:val="none" w:sz="0" w:space="0" w:color="auto"/>
                                        <w:right w:val="none" w:sz="0" w:space="0" w:color="auto"/>
                                      </w:divBdr>
                                      <w:divsChild>
                                        <w:div w:id="943266943">
                                          <w:marLeft w:val="0"/>
                                          <w:marRight w:val="0"/>
                                          <w:marTop w:val="0"/>
                                          <w:marBottom w:val="0"/>
                                          <w:divBdr>
                                            <w:top w:val="none" w:sz="0" w:space="0" w:color="auto"/>
                                            <w:left w:val="none" w:sz="0" w:space="0" w:color="auto"/>
                                            <w:bottom w:val="none" w:sz="0" w:space="0" w:color="auto"/>
                                            <w:right w:val="none" w:sz="0" w:space="0" w:color="auto"/>
                                          </w:divBdr>
                                          <w:divsChild>
                                            <w:div w:id="1168908035">
                                              <w:marLeft w:val="0"/>
                                              <w:marRight w:val="0"/>
                                              <w:marTop w:val="0"/>
                                              <w:marBottom w:val="0"/>
                                              <w:divBdr>
                                                <w:top w:val="none" w:sz="0" w:space="0" w:color="auto"/>
                                                <w:left w:val="none" w:sz="0" w:space="0" w:color="auto"/>
                                                <w:bottom w:val="none" w:sz="0" w:space="0" w:color="auto"/>
                                                <w:right w:val="none" w:sz="0" w:space="0" w:color="auto"/>
                                              </w:divBdr>
                                              <w:divsChild>
                                                <w:div w:id="185486747">
                                                  <w:marLeft w:val="0"/>
                                                  <w:marRight w:val="0"/>
                                                  <w:marTop w:val="0"/>
                                                  <w:marBottom w:val="0"/>
                                                  <w:divBdr>
                                                    <w:top w:val="none" w:sz="0" w:space="0" w:color="auto"/>
                                                    <w:left w:val="none" w:sz="0" w:space="0" w:color="auto"/>
                                                    <w:bottom w:val="none" w:sz="0" w:space="0" w:color="auto"/>
                                                    <w:right w:val="none" w:sz="0" w:space="0" w:color="auto"/>
                                                  </w:divBdr>
                                                  <w:divsChild>
                                                    <w:div w:id="3036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690104">
          <w:marLeft w:val="0"/>
          <w:marRight w:val="0"/>
          <w:marTop w:val="0"/>
          <w:marBottom w:val="0"/>
          <w:divBdr>
            <w:top w:val="none" w:sz="0" w:space="0" w:color="auto"/>
            <w:left w:val="none" w:sz="0" w:space="0" w:color="auto"/>
            <w:bottom w:val="none" w:sz="0" w:space="0" w:color="auto"/>
            <w:right w:val="none" w:sz="0" w:space="0" w:color="auto"/>
          </w:divBdr>
          <w:divsChild>
            <w:div w:id="909998997">
              <w:marLeft w:val="0"/>
              <w:marRight w:val="0"/>
              <w:marTop w:val="0"/>
              <w:marBottom w:val="0"/>
              <w:divBdr>
                <w:top w:val="none" w:sz="0" w:space="0" w:color="auto"/>
                <w:left w:val="none" w:sz="0" w:space="0" w:color="auto"/>
                <w:bottom w:val="none" w:sz="0" w:space="0" w:color="auto"/>
                <w:right w:val="none" w:sz="0" w:space="0" w:color="auto"/>
              </w:divBdr>
              <w:divsChild>
                <w:div w:id="106704927">
                  <w:marLeft w:val="0"/>
                  <w:marRight w:val="0"/>
                  <w:marTop w:val="0"/>
                  <w:marBottom w:val="0"/>
                  <w:divBdr>
                    <w:top w:val="none" w:sz="0" w:space="0" w:color="auto"/>
                    <w:left w:val="none" w:sz="0" w:space="0" w:color="auto"/>
                    <w:bottom w:val="none" w:sz="0" w:space="0" w:color="auto"/>
                    <w:right w:val="none" w:sz="0" w:space="0" w:color="auto"/>
                  </w:divBdr>
                  <w:divsChild>
                    <w:div w:id="865220368">
                      <w:marLeft w:val="0"/>
                      <w:marRight w:val="0"/>
                      <w:marTop w:val="0"/>
                      <w:marBottom w:val="0"/>
                      <w:divBdr>
                        <w:top w:val="none" w:sz="0" w:space="0" w:color="auto"/>
                        <w:left w:val="none" w:sz="0" w:space="0" w:color="auto"/>
                        <w:bottom w:val="none" w:sz="0" w:space="0" w:color="auto"/>
                        <w:right w:val="none" w:sz="0" w:space="0" w:color="auto"/>
                      </w:divBdr>
                      <w:divsChild>
                        <w:div w:id="1478110389">
                          <w:marLeft w:val="0"/>
                          <w:marRight w:val="0"/>
                          <w:marTop w:val="0"/>
                          <w:marBottom w:val="0"/>
                          <w:divBdr>
                            <w:top w:val="none" w:sz="0" w:space="0" w:color="auto"/>
                            <w:left w:val="none" w:sz="0" w:space="0" w:color="auto"/>
                            <w:bottom w:val="none" w:sz="0" w:space="0" w:color="auto"/>
                            <w:right w:val="none" w:sz="0" w:space="0" w:color="auto"/>
                          </w:divBdr>
                          <w:divsChild>
                            <w:div w:id="1205757271">
                              <w:marLeft w:val="0"/>
                              <w:marRight w:val="0"/>
                              <w:marTop w:val="0"/>
                              <w:marBottom w:val="0"/>
                              <w:divBdr>
                                <w:top w:val="none" w:sz="0" w:space="0" w:color="auto"/>
                                <w:left w:val="none" w:sz="0" w:space="0" w:color="auto"/>
                                <w:bottom w:val="none" w:sz="0" w:space="0" w:color="auto"/>
                                <w:right w:val="none" w:sz="0" w:space="0" w:color="auto"/>
                              </w:divBdr>
                              <w:divsChild>
                                <w:div w:id="1523587626">
                                  <w:marLeft w:val="0"/>
                                  <w:marRight w:val="0"/>
                                  <w:marTop w:val="0"/>
                                  <w:marBottom w:val="0"/>
                                  <w:divBdr>
                                    <w:top w:val="none" w:sz="0" w:space="0" w:color="auto"/>
                                    <w:left w:val="none" w:sz="0" w:space="0" w:color="auto"/>
                                    <w:bottom w:val="none" w:sz="0" w:space="0" w:color="auto"/>
                                    <w:right w:val="none" w:sz="0" w:space="0" w:color="auto"/>
                                  </w:divBdr>
                                  <w:divsChild>
                                    <w:div w:id="360588940">
                                      <w:marLeft w:val="0"/>
                                      <w:marRight w:val="0"/>
                                      <w:marTop w:val="0"/>
                                      <w:marBottom w:val="0"/>
                                      <w:divBdr>
                                        <w:top w:val="none" w:sz="0" w:space="0" w:color="auto"/>
                                        <w:left w:val="none" w:sz="0" w:space="0" w:color="auto"/>
                                        <w:bottom w:val="none" w:sz="0" w:space="0" w:color="auto"/>
                                        <w:right w:val="none" w:sz="0" w:space="0" w:color="auto"/>
                                      </w:divBdr>
                                      <w:divsChild>
                                        <w:div w:id="790590416">
                                          <w:marLeft w:val="0"/>
                                          <w:marRight w:val="0"/>
                                          <w:marTop w:val="0"/>
                                          <w:marBottom w:val="0"/>
                                          <w:divBdr>
                                            <w:top w:val="none" w:sz="0" w:space="0" w:color="auto"/>
                                            <w:left w:val="none" w:sz="0" w:space="0" w:color="auto"/>
                                            <w:bottom w:val="none" w:sz="0" w:space="0" w:color="auto"/>
                                            <w:right w:val="none" w:sz="0" w:space="0" w:color="auto"/>
                                          </w:divBdr>
                                          <w:divsChild>
                                            <w:div w:id="289362697">
                                              <w:marLeft w:val="0"/>
                                              <w:marRight w:val="0"/>
                                              <w:marTop w:val="0"/>
                                              <w:marBottom w:val="0"/>
                                              <w:divBdr>
                                                <w:top w:val="none" w:sz="0" w:space="0" w:color="auto"/>
                                                <w:left w:val="none" w:sz="0" w:space="0" w:color="auto"/>
                                                <w:bottom w:val="none" w:sz="0" w:space="0" w:color="auto"/>
                                                <w:right w:val="none" w:sz="0" w:space="0" w:color="auto"/>
                                              </w:divBdr>
                                              <w:divsChild>
                                                <w:div w:id="959923335">
                                                  <w:marLeft w:val="0"/>
                                                  <w:marRight w:val="0"/>
                                                  <w:marTop w:val="0"/>
                                                  <w:marBottom w:val="0"/>
                                                  <w:divBdr>
                                                    <w:top w:val="none" w:sz="0" w:space="0" w:color="auto"/>
                                                    <w:left w:val="none" w:sz="0" w:space="0" w:color="auto"/>
                                                    <w:bottom w:val="none" w:sz="0" w:space="0" w:color="auto"/>
                                                    <w:right w:val="none" w:sz="0" w:space="0" w:color="auto"/>
                                                  </w:divBdr>
                                                  <w:divsChild>
                                                    <w:div w:id="14696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4946542">
          <w:marLeft w:val="0"/>
          <w:marRight w:val="0"/>
          <w:marTop w:val="0"/>
          <w:marBottom w:val="0"/>
          <w:divBdr>
            <w:top w:val="none" w:sz="0" w:space="0" w:color="auto"/>
            <w:left w:val="none" w:sz="0" w:space="0" w:color="auto"/>
            <w:bottom w:val="none" w:sz="0" w:space="0" w:color="auto"/>
            <w:right w:val="none" w:sz="0" w:space="0" w:color="auto"/>
          </w:divBdr>
          <w:divsChild>
            <w:div w:id="1397317516">
              <w:marLeft w:val="0"/>
              <w:marRight w:val="0"/>
              <w:marTop w:val="0"/>
              <w:marBottom w:val="0"/>
              <w:divBdr>
                <w:top w:val="none" w:sz="0" w:space="0" w:color="auto"/>
                <w:left w:val="none" w:sz="0" w:space="0" w:color="auto"/>
                <w:bottom w:val="none" w:sz="0" w:space="0" w:color="auto"/>
                <w:right w:val="none" w:sz="0" w:space="0" w:color="auto"/>
              </w:divBdr>
              <w:divsChild>
                <w:div w:id="1391924388">
                  <w:marLeft w:val="0"/>
                  <w:marRight w:val="0"/>
                  <w:marTop w:val="0"/>
                  <w:marBottom w:val="0"/>
                  <w:divBdr>
                    <w:top w:val="none" w:sz="0" w:space="0" w:color="auto"/>
                    <w:left w:val="none" w:sz="0" w:space="0" w:color="auto"/>
                    <w:bottom w:val="none" w:sz="0" w:space="0" w:color="auto"/>
                    <w:right w:val="none" w:sz="0" w:space="0" w:color="auto"/>
                  </w:divBdr>
                  <w:divsChild>
                    <w:div w:id="204099088">
                      <w:marLeft w:val="0"/>
                      <w:marRight w:val="0"/>
                      <w:marTop w:val="0"/>
                      <w:marBottom w:val="0"/>
                      <w:divBdr>
                        <w:top w:val="none" w:sz="0" w:space="0" w:color="auto"/>
                        <w:left w:val="none" w:sz="0" w:space="0" w:color="auto"/>
                        <w:bottom w:val="none" w:sz="0" w:space="0" w:color="auto"/>
                        <w:right w:val="none" w:sz="0" w:space="0" w:color="auto"/>
                      </w:divBdr>
                      <w:divsChild>
                        <w:div w:id="1856458678">
                          <w:marLeft w:val="0"/>
                          <w:marRight w:val="0"/>
                          <w:marTop w:val="0"/>
                          <w:marBottom w:val="0"/>
                          <w:divBdr>
                            <w:top w:val="none" w:sz="0" w:space="0" w:color="auto"/>
                            <w:left w:val="none" w:sz="0" w:space="0" w:color="auto"/>
                            <w:bottom w:val="none" w:sz="0" w:space="0" w:color="auto"/>
                            <w:right w:val="none" w:sz="0" w:space="0" w:color="auto"/>
                          </w:divBdr>
                          <w:divsChild>
                            <w:div w:id="1359548453">
                              <w:marLeft w:val="0"/>
                              <w:marRight w:val="0"/>
                              <w:marTop w:val="0"/>
                              <w:marBottom w:val="0"/>
                              <w:divBdr>
                                <w:top w:val="none" w:sz="0" w:space="0" w:color="auto"/>
                                <w:left w:val="none" w:sz="0" w:space="0" w:color="auto"/>
                                <w:bottom w:val="none" w:sz="0" w:space="0" w:color="auto"/>
                                <w:right w:val="none" w:sz="0" w:space="0" w:color="auto"/>
                              </w:divBdr>
                              <w:divsChild>
                                <w:div w:id="1428889574">
                                  <w:marLeft w:val="0"/>
                                  <w:marRight w:val="0"/>
                                  <w:marTop w:val="0"/>
                                  <w:marBottom w:val="0"/>
                                  <w:divBdr>
                                    <w:top w:val="none" w:sz="0" w:space="0" w:color="auto"/>
                                    <w:left w:val="none" w:sz="0" w:space="0" w:color="auto"/>
                                    <w:bottom w:val="none" w:sz="0" w:space="0" w:color="auto"/>
                                    <w:right w:val="none" w:sz="0" w:space="0" w:color="auto"/>
                                  </w:divBdr>
                                  <w:divsChild>
                                    <w:div w:id="100496301">
                                      <w:marLeft w:val="0"/>
                                      <w:marRight w:val="0"/>
                                      <w:marTop w:val="0"/>
                                      <w:marBottom w:val="0"/>
                                      <w:divBdr>
                                        <w:top w:val="none" w:sz="0" w:space="0" w:color="auto"/>
                                        <w:left w:val="none" w:sz="0" w:space="0" w:color="auto"/>
                                        <w:bottom w:val="none" w:sz="0" w:space="0" w:color="auto"/>
                                        <w:right w:val="none" w:sz="0" w:space="0" w:color="auto"/>
                                      </w:divBdr>
                                      <w:divsChild>
                                        <w:div w:id="1367289075">
                                          <w:marLeft w:val="0"/>
                                          <w:marRight w:val="0"/>
                                          <w:marTop w:val="0"/>
                                          <w:marBottom w:val="0"/>
                                          <w:divBdr>
                                            <w:top w:val="none" w:sz="0" w:space="0" w:color="auto"/>
                                            <w:left w:val="none" w:sz="0" w:space="0" w:color="auto"/>
                                            <w:bottom w:val="none" w:sz="0" w:space="0" w:color="auto"/>
                                            <w:right w:val="none" w:sz="0" w:space="0" w:color="auto"/>
                                          </w:divBdr>
                                          <w:divsChild>
                                            <w:div w:id="1864976825">
                                              <w:marLeft w:val="0"/>
                                              <w:marRight w:val="0"/>
                                              <w:marTop w:val="0"/>
                                              <w:marBottom w:val="0"/>
                                              <w:divBdr>
                                                <w:top w:val="none" w:sz="0" w:space="0" w:color="auto"/>
                                                <w:left w:val="none" w:sz="0" w:space="0" w:color="auto"/>
                                                <w:bottom w:val="none" w:sz="0" w:space="0" w:color="auto"/>
                                                <w:right w:val="none" w:sz="0" w:space="0" w:color="auto"/>
                                              </w:divBdr>
                                              <w:divsChild>
                                                <w:div w:id="543948980">
                                                  <w:marLeft w:val="0"/>
                                                  <w:marRight w:val="0"/>
                                                  <w:marTop w:val="0"/>
                                                  <w:marBottom w:val="0"/>
                                                  <w:divBdr>
                                                    <w:top w:val="none" w:sz="0" w:space="0" w:color="auto"/>
                                                    <w:left w:val="none" w:sz="0" w:space="0" w:color="auto"/>
                                                    <w:bottom w:val="none" w:sz="0" w:space="0" w:color="auto"/>
                                                    <w:right w:val="none" w:sz="0" w:space="0" w:color="auto"/>
                                                  </w:divBdr>
                                                  <w:divsChild>
                                                    <w:div w:id="19498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719157">
      <w:bodyDiv w:val="1"/>
      <w:marLeft w:val="0"/>
      <w:marRight w:val="0"/>
      <w:marTop w:val="0"/>
      <w:marBottom w:val="0"/>
      <w:divBdr>
        <w:top w:val="none" w:sz="0" w:space="0" w:color="auto"/>
        <w:left w:val="none" w:sz="0" w:space="0" w:color="auto"/>
        <w:bottom w:val="none" w:sz="0" w:space="0" w:color="auto"/>
        <w:right w:val="none" w:sz="0" w:space="0" w:color="auto"/>
      </w:divBdr>
    </w:div>
    <w:div w:id="851144245">
      <w:bodyDiv w:val="1"/>
      <w:marLeft w:val="0"/>
      <w:marRight w:val="0"/>
      <w:marTop w:val="0"/>
      <w:marBottom w:val="0"/>
      <w:divBdr>
        <w:top w:val="none" w:sz="0" w:space="0" w:color="auto"/>
        <w:left w:val="none" w:sz="0" w:space="0" w:color="auto"/>
        <w:bottom w:val="none" w:sz="0" w:space="0" w:color="auto"/>
        <w:right w:val="none" w:sz="0" w:space="0" w:color="auto"/>
      </w:divBdr>
    </w:div>
    <w:div w:id="891307249">
      <w:bodyDiv w:val="1"/>
      <w:marLeft w:val="0"/>
      <w:marRight w:val="0"/>
      <w:marTop w:val="0"/>
      <w:marBottom w:val="0"/>
      <w:divBdr>
        <w:top w:val="none" w:sz="0" w:space="0" w:color="auto"/>
        <w:left w:val="none" w:sz="0" w:space="0" w:color="auto"/>
        <w:bottom w:val="none" w:sz="0" w:space="0" w:color="auto"/>
        <w:right w:val="none" w:sz="0" w:space="0" w:color="auto"/>
      </w:divBdr>
    </w:div>
    <w:div w:id="906721806">
      <w:bodyDiv w:val="1"/>
      <w:marLeft w:val="0"/>
      <w:marRight w:val="0"/>
      <w:marTop w:val="0"/>
      <w:marBottom w:val="0"/>
      <w:divBdr>
        <w:top w:val="none" w:sz="0" w:space="0" w:color="auto"/>
        <w:left w:val="none" w:sz="0" w:space="0" w:color="auto"/>
        <w:bottom w:val="none" w:sz="0" w:space="0" w:color="auto"/>
        <w:right w:val="none" w:sz="0" w:space="0" w:color="auto"/>
      </w:divBdr>
    </w:div>
    <w:div w:id="998383366">
      <w:bodyDiv w:val="1"/>
      <w:marLeft w:val="0"/>
      <w:marRight w:val="0"/>
      <w:marTop w:val="0"/>
      <w:marBottom w:val="0"/>
      <w:divBdr>
        <w:top w:val="none" w:sz="0" w:space="0" w:color="auto"/>
        <w:left w:val="none" w:sz="0" w:space="0" w:color="auto"/>
        <w:bottom w:val="none" w:sz="0" w:space="0" w:color="auto"/>
        <w:right w:val="none" w:sz="0" w:space="0" w:color="auto"/>
      </w:divBdr>
    </w:div>
    <w:div w:id="1014648078">
      <w:bodyDiv w:val="1"/>
      <w:marLeft w:val="0"/>
      <w:marRight w:val="0"/>
      <w:marTop w:val="0"/>
      <w:marBottom w:val="0"/>
      <w:divBdr>
        <w:top w:val="none" w:sz="0" w:space="0" w:color="auto"/>
        <w:left w:val="none" w:sz="0" w:space="0" w:color="auto"/>
        <w:bottom w:val="none" w:sz="0" w:space="0" w:color="auto"/>
        <w:right w:val="none" w:sz="0" w:space="0" w:color="auto"/>
      </w:divBdr>
    </w:div>
    <w:div w:id="1047416911">
      <w:bodyDiv w:val="1"/>
      <w:marLeft w:val="0"/>
      <w:marRight w:val="0"/>
      <w:marTop w:val="0"/>
      <w:marBottom w:val="0"/>
      <w:divBdr>
        <w:top w:val="none" w:sz="0" w:space="0" w:color="auto"/>
        <w:left w:val="none" w:sz="0" w:space="0" w:color="auto"/>
        <w:bottom w:val="none" w:sz="0" w:space="0" w:color="auto"/>
        <w:right w:val="none" w:sz="0" w:space="0" w:color="auto"/>
      </w:divBdr>
      <w:divsChild>
        <w:div w:id="1710490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2123613">
      <w:bodyDiv w:val="1"/>
      <w:marLeft w:val="0"/>
      <w:marRight w:val="0"/>
      <w:marTop w:val="0"/>
      <w:marBottom w:val="0"/>
      <w:divBdr>
        <w:top w:val="none" w:sz="0" w:space="0" w:color="auto"/>
        <w:left w:val="none" w:sz="0" w:space="0" w:color="auto"/>
        <w:bottom w:val="none" w:sz="0" w:space="0" w:color="auto"/>
        <w:right w:val="none" w:sz="0" w:space="0" w:color="auto"/>
      </w:divBdr>
    </w:div>
    <w:div w:id="1076363549">
      <w:bodyDiv w:val="1"/>
      <w:marLeft w:val="0"/>
      <w:marRight w:val="0"/>
      <w:marTop w:val="0"/>
      <w:marBottom w:val="0"/>
      <w:divBdr>
        <w:top w:val="none" w:sz="0" w:space="0" w:color="auto"/>
        <w:left w:val="none" w:sz="0" w:space="0" w:color="auto"/>
        <w:bottom w:val="none" w:sz="0" w:space="0" w:color="auto"/>
        <w:right w:val="none" w:sz="0" w:space="0" w:color="auto"/>
      </w:divBdr>
    </w:div>
    <w:div w:id="1080179354">
      <w:bodyDiv w:val="1"/>
      <w:marLeft w:val="0"/>
      <w:marRight w:val="0"/>
      <w:marTop w:val="0"/>
      <w:marBottom w:val="0"/>
      <w:divBdr>
        <w:top w:val="none" w:sz="0" w:space="0" w:color="auto"/>
        <w:left w:val="none" w:sz="0" w:space="0" w:color="auto"/>
        <w:bottom w:val="none" w:sz="0" w:space="0" w:color="auto"/>
        <w:right w:val="none" w:sz="0" w:space="0" w:color="auto"/>
      </w:divBdr>
    </w:div>
    <w:div w:id="1231572383">
      <w:bodyDiv w:val="1"/>
      <w:marLeft w:val="0"/>
      <w:marRight w:val="0"/>
      <w:marTop w:val="0"/>
      <w:marBottom w:val="0"/>
      <w:divBdr>
        <w:top w:val="none" w:sz="0" w:space="0" w:color="auto"/>
        <w:left w:val="none" w:sz="0" w:space="0" w:color="auto"/>
        <w:bottom w:val="none" w:sz="0" w:space="0" w:color="auto"/>
        <w:right w:val="none" w:sz="0" w:space="0" w:color="auto"/>
      </w:divBdr>
    </w:div>
    <w:div w:id="1234898857">
      <w:bodyDiv w:val="1"/>
      <w:marLeft w:val="0"/>
      <w:marRight w:val="0"/>
      <w:marTop w:val="0"/>
      <w:marBottom w:val="0"/>
      <w:divBdr>
        <w:top w:val="none" w:sz="0" w:space="0" w:color="auto"/>
        <w:left w:val="none" w:sz="0" w:space="0" w:color="auto"/>
        <w:bottom w:val="none" w:sz="0" w:space="0" w:color="auto"/>
        <w:right w:val="none" w:sz="0" w:space="0" w:color="auto"/>
      </w:divBdr>
    </w:div>
    <w:div w:id="1238445293">
      <w:bodyDiv w:val="1"/>
      <w:marLeft w:val="0"/>
      <w:marRight w:val="0"/>
      <w:marTop w:val="0"/>
      <w:marBottom w:val="0"/>
      <w:divBdr>
        <w:top w:val="none" w:sz="0" w:space="0" w:color="auto"/>
        <w:left w:val="none" w:sz="0" w:space="0" w:color="auto"/>
        <w:bottom w:val="none" w:sz="0" w:space="0" w:color="auto"/>
        <w:right w:val="none" w:sz="0" w:space="0" w:color="auto"/>
      </w:divBdr>
    </w:div>
    <w:div w:id="1249732797">
      <w:bodyDiv w:val="1"/>
      <w:marLeft w:val="0"/>
      <w:marRight w:val="0"/>
      <w:marTop w:val="0"/>
      <w:marBottom w:val="0"/>
      <w:divBdr>
        <w:top w:val="none" w:sz="0" w:space="0" w:color="auto"/>
        <w:left w:val="none" w:sz="0" w:space="0" w:color="auto"/>
        <w:bottom w:val="none" w:sz="0" w:space="0" w:color="auto"/>
        <w:right w:val="none" w:sz="0" w:space="0" w:color="auto"/>
      </w:divBdr>
    </w:div>
    <w:div w:id="1287740646">
      <w:bodyDiv w:val="1"/>
      <w:marLeft w:val="0"/>
      <w:marRight w:val="0"/>
      <w:marTop w:val="0"/>
      <w:marBottom w:val="0"/>
      <w:divBdr>
        <w:top w:val="none" w:sz="0" w:space="0" w:color="auto"/>
        <w:left w:val="none" w:sz="0" w:space="0" w:color="auto"/>
        <w:bottom w:val="none" w:sz="0" w:space="0" w:color="auto"/>
        <w:right w:val="none" w:sz="0" w:space="0" w:color="auto"/>
      </w:divBdr>
      <w:divsChild>
        <w:div w:id="995064801">
          <w:marLeft w:val="0"/>
          <w:marRight w:val="0"/>
          <w:marTop w:val="0"/>
          <w:marBottom w:val="0"/>
          <w:divBdr>
            <w:top w:val="none" w:sz="0" w:space="0" w:color="auto"/>
            <w:left w:val="none" w:sz="0" w:space="0" w:color="auto"/>
            <w:bottom w:val="none" w:sz="0" w:space="0" w:color="auto"/>
            <w:right w:val="none" w:sz="0" w:space="0" w:color="auto"/>
          </w:divBdr>
          <w:divsChild>
            <w:div w:id="709110508">
              <w:marLeft w:val="0"/>
              <w:marRight w:val="0"/>
              <w:marTop w:val="0"/>
              <w:marBottom w:val="0"/>
              <w:divBdr>
                <w:top w:val="none" w:sz="0" w:space="0" w:color="auto"/>
                <w:left w:val="none" w:sz="0" w:space="0" w:color="auto"/>
                <w:bottom w:val="none" w:sz="0" w:space="0" w:color="auto"/>
                <w:right w:val="none" w:sz="0" w:space="0" w:color="auto"/>
              </w:divBdr>
              <w:divsChild>
                <w:div w:id="714892019">
                  <w:marLeft w:val="0"/>
                  <w:marRight w:val="0"/>
                  <w:marTop w:val="0"/>
                  <w:marBottom w:val="0"/>
                  <w:divBdr>
                    <w:top w:val="none" w:sz="0" w:space="0" w:color="auto"/>
                    <w:left w:val="none" w:sz="0" w:space="0" w:color="auto"/>
                    <w:bottom w:val="none" w:sz="0" w:space="0" w:color="auto"/>
                    <w:right w:val="none" w:sz="0" w:space="0" w:color="auto"/>
                  </w:divBdr>
                  <w:divsChild>
                    <w:div w:id="564342391">
                      <w:marLeft w:val="0"/>
                      <w:marRight w:val="0"/>
                      <w:marTop w:val="0"/>
                      <w:marBottom w:val="0"/>
                      <w:divBdr>
                        <w:top w:val="none" w:sz="0" w:space="0" w:color="auto"/>
                        <w:left w:val="none" w:sz="0" w:space="0" w:color="auto"/>
                        <w:bottom w:val="none" w:sz="0" w:space="0" w:color="auto"/>
                        <w:right w:val="none" w:sz="0" w:space="0" w:color="auto"/>
                      </w:divBdr>
                      <w:divsChild>
                        <w:div w:id="2083602184">
                          <w:marLeft w:val="0"/>
                          <w:marRight w:val="0"/>
                          <w:marTop w:val="0"/>
                          <w:marBottom w:val="0"/>
                          <w:divBdr>
                            <w:top w:val="none" w:sz="0" w:space="0" w:color="auto"/>
                            <w:left w:val="none" w:sz="0" w:space="0" w:color="auto"/>
                            <w:bottom w:val="none" w:sz="0" w:space="0" w:color="auto"/>
                            <w:right w:val="none" w:sz="0" w:space="0" w:color="auto"/>
                          </w:divBdr>
                          <w:divsChild>
                            <w:div w:id="1889611422">
                              <w:marLeft w:val="0"/>
                              <w:marRight w:val="0"/>
                              <w:marTop w:val="0"/>
                              <w:marBottom w:val="0"/>
                              <w:divBdr>
                                <w:top w:val="none" w:sz="0" w:space="0" w:color="auto"/>
                                <w:left w:val="none" w:sz="0" w:space="0" w:color="auto"/>
                                <w:bottom w:val="none" w:sz="0" w:space="0" w:color="auto"/>
                                <w:right w:val="none" w:sz="0" w:space="0" w:color="auto"/>
                              </w:divBdr>
                              <w:divsChild>
                                <w:div w:id="1516993321">
                                  <w:marLeft w:val="0"/>
                                  <w:marRight w:val="0"/>
                                  <w:marTop w:val="0"/>
                                  <w:marBottom w:val="0"/>
                                  <w:divBdr>
                                    <w:top w:val="none" w:sz="0" w:space="0" w:color="auto"/>
                                    <w:left w:val="none" w:sz="0" w:space="0" w:color="auto"/>
                                    <w:bottom w:val="none" w:sz="0" w:space="0" w:color="auto"/>
                                    <w:right w:val="none" w:sz="0" w:space="0" w:color="auto"/>
                                  </w:divBdr>
                                  <w:divsChild>
                                    <w:div w:id="1826513115">
                                      <w:marLeft w:val="0"/>
                                      <w:marRight w:val="0"/>
                                      <w:marTop w:val="0"/>
                                      <w:marBottom w:val="0"/>
                                      <w:divBdr>
                                        <w:top w:val="none" w:sz="0" w:space="0" w:color="auto"/>
                                        <w:left w:val="none" w:sz="0" w:space="0" w:color="auto"/>
                                        <w:bottom w:val="none" w:sz="0" w:space="0" w:color="auto"/>
                                        <w:right w:val="none" w:sz="0" w:space="0" w:color="auto"/>
                                      </w:divBdr>
                                      <w:divsChild>
                                        <w:div w:id="931738974">
                                          <w:marLeft w:val="0"/>
                                          <w:marRight w:val="0"/>
                                          <w:marTop w:val="0"/>
                                          <w:marBottom w:val="0"/>
                                          <w:divBdr>
                                            <w:top w:val="none" w:sz="0" w:space="0" w:color="auto"/>
                                            <w:left w:val="none" w:sz="0" w:space="0" w:color="auto"/>
                                            <w:bottom w:val="none" w:sz="0" w:space="0" w:color="auto"/>
                                            <w:right w:val="none" w:sz="0" w:space="0" w:color="auto"/>
                                          </w:divBdr>
                                          <w:divsChild>
                                            <w:div w:id="1125848474">
                                              <w:marLeft w:val="0"/>
                                              <w:marRight w:val="0"/>
                                              <w:marTop w:val="0"/>
                                              <w:marBottom w:val="0"/>
                                              <w:divBdr>
                                                <w:top w:val="none" w:sz="0" w:space="0" w:color="auto"/>
                                                <w:left w:val="none" w:sz="0" w:space="0" w:color="auto"/>
                                                <w:bottom w:val="none" w:sz="0" w:space="0" w:color="auto"/>
                                                <w:right w:val="none" w:sz="0" w:space="0" w:color="auto"/>
                                              </w:divBdr>
                                              <w:divsChild>
                                                <w:div w:id="1839693187">
                                                  <w:marLeft w:val="0"/>
                                                  <w:marRight w:val="0"/>
                                                  <w:marTop w:val="0"/>
                                                  <w:marBottom w:val="0"/>
                                                  <w:divBdr>
                                                    <w:top w:val="none" w:sz="0" w:space="0" w:color="auto"/>
                                                    <w:left w:val="none" w:sz="0" w:space="0" w:color="auto"/>
                                                    <w:bottom w:val="none" w:sz="0" w:space="0" w:color="auto"/>
                                                    <w:right w:val="none" w:sz="0" w:space="0" w:color="auto"/>
                                                  </w:divBdr>
                                                  <w:divsChild>
                                                    <w:div w:id="19890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363136">
          <w:marLeft w:val="0"/>
          <w:marRight w:val="0"/>
          <w:marTop w:val="0"/>
          <w:marBottom w:val="0"/>
          <w:divBdr>
            <w:top w:val="none" w:sz="0" w:space="0" w:color="auto"/>
            <w:left w:val="none" w:sz="0" w:space="0" w:color="auto"/>
            <w:bottom w:val="none" w:sz="0" w:space="0" w:color="auto"/>
            <w:right w:val="none" w:sz="0" w:space="0" w:color="auto"/>
          </w:divBdr>
          <w:divsChild>
            <w:div w:id="1312323161">
              <w:marLeft w:val="0"/>
              <w:marRight w:val="0"/>
              <w:marTop w:val="0"/>
              <w:marBottom w:val="0"/>
              <w:divBdr>
                <w:top w:val="none" w:sz="0" w:space="0" w:color="auto"/>
                <w:left w:val="none" w:sz="0" w:space="0" w:color="auto"/>
                <w:bottom w:val="none" w:sz="0" w:space="0" w:color="auto"/>
                <w:right w:val="none" w:sz="0" w:space="0" w:color="auto"/>
              </w:divBdr>
              <w:divsChild>
                <w:div w:id="858004741">
                  <w:marLeft w:val="0"/>
                  <w:marRight w:val="0"/>
                  <w:marTop w:val="0"/>
                  <w:marBottom w:val="0"/>
                  <w:divBdr>
                    <w:top w:val="none" w:sz="0" w:space="0" w:color="auto"/>
                    <w:left w:val="none" w:sz="0" w:space="0" w:color="auto"/>
                    <w:bottom w:val="none" w:sz="0" w:space="0" w:color="auto"/>
                    <w:right w:val="none" w:sz="0" w:space="0" w:color="auto"/>
                  </w:divBdr>
                  <w:divsChild>
                    <w:div w:id="797337495">
                      <w:marLeft w:val="0"/>
                      <w:marRight w:val="0"/>
                      <w:marTop w:val="0"/>
                      <w:marBottom w:val="0"/>
                      <w:divBdr>
                        <w:top w:val="none" w:sz="0" w:space="0" w:color="auto"/>
                        <w:left w:val="none" w:sz="0" w:space="0" w:color="auto"/>
                        <w:bottom w:val="none" w:sz="0" w:space="0" w:color="auto"/>
                        <w:right w:val="none" w:sz="0" w:space="0" w:color="auto"/>
                      </w:divBdr>
                      <w:divsChild>
                        <w:div w:id="86118342">
                          <w:marLeft w:val="0"/>
                          <w:marRight w:val="0"/>
                          <w:marTop w:val="0"/>
                          <w:marBottom w:val="0"/>
                          <w:divBdr>
                            <w:top w:val="none" w:sz="0" w:space="0" w:color="auto"/>
                            <w:left w:val="none" w:sz="0" w:space="0" w:color="auto"/>
                            <w:bottom w:val="none" w:sz="0" w:space="0" w:color="auto"/>
                            <w:right w:val="none" w:sz="0" w:space="0" w:color="auto"/>
                          </w:divBdr>
                          <w:divsChild>
                            <w:div w:id="357698764">
                              <w:marLeft w:val="0"/>
                              <w:marRight w:val="0"/>
                              <w:marTop w:val="0"/>
                              <w:marBottom w:val="0"/>
                              <w:divBdr>
                                <w:top w:val="none" w:sz="0" w:space="0" w:color="auto"/>
                                <w:left w:val="none" w:sz="0" w:space="0" w:color="auto"/>
                                <w:bottom w:val="none" w:sz="0" w:space="0" w:color="auto"/>
                                <w:right w:val="none" w:sz="0" w:space="0" w:color="auto"/>
                              </w:divBdr>
                              <w:divsChild>
                                <w:div w:id="962151529">
                                  <w:marLeft w:val="0"/>
                                  <w:marRight w:val="0"/>
                                  <w:marTop w:val="0"/>
                                  <w:marBottom w:val="0"/>
                                  <w:divBdr>
                                    <w:top w:val="none" w:sz="0" w:space="0" w:color="auto"/>
                                    <w:left w:val="none" w:sz="0" w:space="0" w:color="auto"/>
                                    <w:bottom w:val="none" w:sz="0" w:space="0" w:color="auto"/>
                                    <w:right w:val="none" w:sz="0" w:space="0" w:color="auto"/>
                                  </w:divBdr>
                                  <w:divsChild>
                                    <w:div w:id="1214929210">
                                      <w:marLeft w:val="0"/>
                                      <w:marRight w:val="0"/>
                                      <w:marTop w:val="0"/>
                                      <w:marBottom w:val="0"/>
                                      <w:divBdr>
                                        <w:top w:val="none" w:sz="0" w:space="0" w:color="auto"/>
                                        <w:left w:val="none" w:sz="0" w:space="0" w:color="auto"/>
                                        <w:bottom w:val="none" w:sz="0" w:space="0" w:color="auto"/>
                                        <w:right w:val="none" w:sz="0" w:space="0" w:color="auto"/>
                                      </w:divBdr>
                                      <w:divsChild>
                                        <w:div w:id="468790073">
                                          <w:marLeft w:val="0"/>
                                          <w:marRight w:val="0"/>
                                          <w:marTop w:val="0"/>
                                          <w:marBottom w:val="0"/>
                                          <w:divBdr>
                                            <w:top w:val="none" w:sz="0" w:space="0" w:color="auto"/>
                                            <w:left w:val="none" w:sz="0" w:space="0" w:color="auto"/>
                                            <w:bottom w:val="none" w:sz="0" w:space="0" w:color="auto"/>
                                            <w:right w:val="none" w:sz="0" w:space="0" w:color="auto"/>
                                          </w:divBdr>
                                          <w:divsChild>
                                            <w:div w:id="1415855396">
                                              <w:marLeft w:val="0"/>
                                              <w:marRight w:val="0"/>
                                              <w:marTop w:val="0"/>
                                              <w:marBottom w:val="0"/>
                                              <w:divBdr>
                                                <w:top w:val="none" w:sz="0" w:space="0" w:color="auto"/>
                                                <w:left w:val="none" w:sz="0" w:space="0" w:color="auto"/>
                                                <w:bottom w:val="none" w:sz="0" w:space="0" w:color="auto"/>
                                                <w:right w:val="none" w:sz="0" w:space="0" w:color="auto"/>
                                              </w:divBdr>
                                              <w:divsChild>
                                                <w:div w:id="1602567464">
                                                  <w:marLeft w:val="0"/>
                                                  <w:marRight w:val="0"/>
                                                  <w:marTop w:val="0"/>
                                                  <w:marBottom w:val="0"/>
                                                  <w:divBdr>
                                                    <w:top w:val="none" w:sz="0" w:space="0" w:color="auto"/>
                                                    <w:left w:val="none" w:sz="0" w:space="0" w:color="auto"/>
                                                    <w:bottom w:val="none" w:sz="0" w:space="0" w:color="auto"/>
                                                    <w:right w:val="none" w:sz="0" w:space="0" w:color="auto"/>
                                                  </w:divBdr>
                                                  <w:divsChild>
                                                    <w:div w:id="207168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135490">
          <w:marLeft w:val="0"/>
          <w:marRight w:val="0"/>
          <w:marTop w:val="0"/>
          <w:marBottom w:val="0"/>
          <w:divBdr>
            <w:top w:val="none" w:sz="0" w:space="0" w:color="auto"/>
            <w:left w:val="none" w:sz="0" w:space="0" w:color="auto"/>
            <w:bottom w:val="none" w:sz="0" w:space="0" w:color="auto"/>
            <w:right w:val="none" w:sz="0" w:space="0" w:color="auto"/>
          </w:divBdr>
          <w:divsChild>
            <w:div w:id="1331370772">
              <w:marLeft w:val="0"/>
              <w:marRight w:val="0"/>
              <w:marTop w:val="0"/>
              <w:marBottom w:val="0"/>
              <w:divBdr>
                <w:top w:val="none" w:sz="0" w:space="0" w:color="auto"/>
                <w:left w:val="none" w:sz="0" w:space="0" w:color="auto"/>
                <w:bottom w:val="none" w:sz="0" w:space="0" w:color="auto"/>
                <w:right w:val="none" w:sz="0" w:space="0" w:color="auto"/>
              </w:divBdr>
              <w:divsChild>
                <w:div w:id="312148584">
                  <w:marLeft w:val="0"/>
                  <w:marRight w:val="0"/>
                  <w:marTop w:val="0"/>
                  <w:marBottom w:val="0"/>
                  <w:divBdr>
                    <w:top w:val="none" w:sz="0" w:space="0" w:color="auto"/>
                    <w:left w:val="none" w:sz="0" w:space="0" w:color="auto"/>
                    <w:bottom w:val="none" w:sz="0" w:space="0" w:color="auto"/>
                    <w:right w:val="none" w:sz="0" w:space="0" w:color="auto"/>
                  </w:divBdr>
                  <w:divsChild>
                    <w:div w:id="111746878">
                      <w:marLeft w:val="0"/>
                      <w:marRight w:val="0"/>
                      <w:marTop w:val="0"/>
                      <w:marBottom w:val="0"/>
                      <w:divBdr>
                        <w:top w:val="none" w:sz="0" w:space="0" w:color="auto"/>
                        <w:left w:val="none" w:sz="0" w:space="0" w:color="auto"/>
                        <w:bottom w:val="none" w:sz="0" w:space="0" w:color="auto"/>
                        <w:right w:val="none" w:sz="0" w:space="0" w:color="auto"/>
                      </w:divBdr>
                      <w:divsChild>
                        <w:div w:id="2082016414">
                          <w:marLeft w:val="0"/>
                          <w:marRight w:val="0"/>
                          <w:marTop w:val="0"/>
                          <w:marBottom w:val="0"/>
                          <w:divBdr>
                            <w:top w:val="none" w:sz="0" w:space="0" w:color="auto"/>
                            <w:left w:val="none" w:sz="0" w:space="0" w:color="auto"/>
                            <w:bottom w:val="none" w:sz="0" w:space="0" w:color="auto"/>
                            <w:right w:val="none" w:sz="0" w:space="0" w:color="auto"/>
                          </w:divBdr>
                          <w:divsChild>
                            <w:div w:id="480928638">
                              <w:marLeft w:val="0"/>
                              <w:marRight w:val="0"/>
                              <w:marTop w:val="0"/>
                              <w:marBottom w:val="0"/>
                              <w:divBdr>
                                <w:top w:val="none" w:sz="0" w:space="0" w:color="auto"/>
                                <w:left w:val="none" w:sz="0" w:space="0" w:color="auto"/>
                                <w:bottom w:val="none" w:sz="0" w:space="0" w:color="auto"/>
                                <w:right w:val="none" w:sz="0" w:space="0" w:color="auto"/>
                              </w:divBdr>
                              <w:divsChild>
                                <w:div w:id="1182933866">
                                  <w:marLeft w:val="0"/>
                                  <w:marRight w:val="0"/>
                                  <w:marTop w:val="0"/>
                                  <w:marBottom w:val="0"/>
                                  <w:divBdr>
                                    <w:top w:val="none" w:sz="0" w:space="0" w:color="auto"/>
                                    <w:left w:val="none" w:sz="0" w:space="0" w:color="auto"/>
                                    <w:bottom w:val="none" w:sz="0" w:space="0" w:color="auto"/>
                                    <w:right w:val="none" w:sz="0" w:space="0" w:color="auto"/>
                                  </w:divBdr>
                                  <w:divsChild>
                                    <w:div w:id="2093702729">
                                      <w:marLeft w:val="0"/>
                                      <w:marRight w:val="0"/>
                                      <w:marTop w:val="0"/>
                                      <w:marBottom w:val="0"/>
                                      <w:divBdr>
                                        <w:top w:val="none" w:sz="0" w:space="0" w:color="auto"/>
                                        <w:left w:val="none" w:sz="0" w:space="0" w:color="auto"/>
                                        <w:bottom w:val="none" w:sz="0" w:space="0" w:color="auto"/>
                                        <w:right w:val="none" w:sz="0" w:space="0" w:color="auto"/>
                                      </w:divBdr>
                                      <w:divsChild>
                                        <w:div w:id="739332045">
                                          <w:marLeft w:val="0"/>
                                          <w:marRight w:val="0"/>
                                          <w:marTop w:val="0"/>
                                          <w:marBottom w:val="0"/>
                                          <w:divBdr>
                                            <w:top w:val="none" w:sz="0" w:space="0" w:color="auto"/>
                                            <w:left w:val="none" w:sz="0" w:space="0" w:color="auto"/>
                                            <w:bottom w:val="none" w:sz="0" w:space="0" w:color="auto"/>
                                            <w:right w:val="none" w:sz="0" w:space="0" w:color="auto"/>
                                          </w:divBdr>
                                          <w:divsChild>
                                            <w:div w:id="1524978865">
                                              <w:marLeft w:val="0"/>
                                              <w:marRight w:val="0"/>
                                              <w:marTop w:val="0"/>
                                              <w:marBottom w:val="0"/>
                                              <w:divBdr>
                                                <w:top w:val="none" w:sz="0" w:space="0" w:color="auto"/>
                                                <w:left w:val="none" w:sz="0" w:space="0" w:color="auto"/>
                                                <w:bottom w:val="none" w:sz="0" w:space="0" w:color="auto"/>
                                                <w:right w:val="none" w:sz="0" w:space="0" w:color="auto"/>
                                              </w:divBdr>
                                              <w:divsChild>
                                                <w:div w:id="68768980">
                                                  <w:marLeft w:val="0"/>
                                                  <w:marRight w:val="0"/>
                                                  <w:marTop w:val="0"/>
                                                  <w:marBottom w:val="0"/>
                                                  <w:divBdr>
                                                    <w:top w:val="none" w:sz="0" w:space="0" w:color="auto"/>
                                                    <w:left w:val="none" w:sz="0" w:space="0" w:color="auto"/>
                                                    <w:bottom w:val="none" w:sz="0" w:space="0" w:color="auto"/>
                                                    <w:right w:val="none" w:sz="0" w:space="0" w:color="auto"/>
                                                  </w:divBdr>
                                                  <w:divsChild>
                                                    <w:div w:id="18969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473651">
          <w:marLeft w:val="0"/>
          <w:marRight w:val="0"/>
          <w:marTop w:val="0"/>
          <w:marBottom w:val="0"/>
          <w:divBdr>
            <w:top w:val="none" w:sz="0" w:space="0" w:color="auto"/>
            <w:left w:val="none" w:sz="0" w:space="0" w:color="auto"/>
            <w:bottom w:val="none" w:sz="0" w:space="0" w:color="auto"/>
            <w:right w:val="none" w:sz="0" w:space="0" w:color="auto"/>
          </w:divBdr>
          <w:divsChild>
            <w:div w:id="2091273519">
              <w:marLeft w:val="0"/>
              <w:marRight w:val="0"/>
              <w:marTop w:val="0"/>
              <w:marBottom w:val="0"/>
              <w:divBdr>
                <w:top w:val="none" w:sz="0" w:space="0" w:color="auto"/>
                <w:left w:val="none" w:sz="0" w:space="0" w:color="auto"/>
                <w:bottom w:val="none" w:sz="0" w:space="0" w:color="auto"/>
                <w:right w:val="none" w:sz="0" w:space="0" w:color="auto"/>
              </w:divBdr>
              <w:divsChild>
                <w:div w:id="1911305840">
                  <w:marLeft w:val="0"/>
                  <w:marRight w:val="0"/>
                  <w:marTop w:val="0"/>
                  <w:marBottom w:val="0"/>
                  <w:divBdr>
                    <w:top w:val="none" w:sz="0" w:space="0" w:color="auto"/>
                    <w:left w:val="none" w:sz="0" w:space="0" w:color="auto"/>
                    <w:bottom w:val="none" w:sz="0" w:space="0" w:color="auto"/>
                    <w:right w:val="none" w:sz="0" w:space="0" w:color="auto"/>
                  </w:divBdr>
                  <w:divsChild>
                    <w:div w:id="1047989642">
                      <w:marLeft w:val="0"/>
                      <w:marRight w:val="0"/>
                      <w:marTop w:val="0"/>
                      <w:marBottom w:val="0"/>
                      <w:divBdr>
                        <w:top w:val="none" w:sz="0" w:space="0" w:color="auto"/>
                        <w:left w:val="none" w:sz="0" w:space="0" w:color="auto"/>
                        <w:bottom w:val="none" w:sz="0" w:space="0" w:color="auto"/>
                        <w:right w:val="none" w:sz="0" w:space="0" w:color="auto"/>
                      </w:divBdr>
                      <w:divsChild>
                        <w:div w:id="1190951936">
                          <w:marLeft w:val="0"/>
                          <w:marRight w:val="0"/>
                          <w:marTop w:val="0"/>
                          <w:marBottom w:val="0"/>
                          <w:divBdr>
                            <w:top w:val="none" w:sz="0" w:space="0" w:color="auto"/>
                            <w:left w:val="none" w:sz="0" w:space="0" w:color="auto"/>
                            <w:bottom w:val="none" w:sz="0" w:space="0" w:color="auto"/>
                            <w:right w:val="none" w:sz="0" w:space="0" w:color="auto"/>
                          </w:divBdr>
                          <w:divsChild>
                            <w:div w:id="835416961">
                              <w:marLeft w:val="0"/>
                              <w:marRight w:val="0"/>
                              <w:marTop w:val="0"/>
                              <w:marBottom w:val="0"/>
                              <w:divBdr>
                                <w:top w:val="none" w:sz="0" w:space="0" w:color="auto"/>
                                <w:left w:val="none" w:sz="0" w:space="0" w:color="auto"/>
                                <w:bottom w:val="none" w:sz="0" w:space="0" w:color="auto"/>
                                <w:right w:val="none" w:sz="0" w:space="0" w:color="auto"/>
                              </w:divBdr>
                              <w:divsChild>
                                <w:div w:id="785268702">
                                  <w:marLeft w:val="0"/>
                                  <w:marRight w:val="0"/>
                                  <w:marTop w:val="0"/>
                                  <w:marBottom w:val="0"/>
                                  <w:divBdr>
                                    <w:top w:val="none" w:sz="0" w:space="0" w:color="auto"/>
                                    <w:left w:val="none" w:sz="0" w:space="0" w:color="auto"/>
                                    <w:bottom w:val="none" w:sz="0" w:space="0" w:color="auto"/>
                                    <w:right w:val="none" w:sz="0" w:space="0" w:color="auto"/>
                                  </w:divBdr>
                                  <w:divsChild>
                                    <w:div w:id="963074029">
                                      <w:marLeft w:val="0"/>
                                      <w:marRight w:val="0"/>
                                      <w:marTop w:val="0"/>
                                      <w:marBottom w:val="0"/>
                                      <w:divBdr>
                                        <w:top w:val="none" w:sz="0" w:space="0" w:color="auto"/>
                                        <w:left w:val="none" w:sz="0" w:space="0" w:color="auto"/>
                                        <w:bottom w:val="none" w:sz="0" w:space="0" w:color="auto"/>
                                        <w:right w:val="none" w:sz="0" w:space="0" w:color="auto"/>
                                      </w:divBdr>
                                      <w:divsChild>
                                        <w:div w:id="1633437475">
                                          <w:marLeft w:val="0"/>
                                          <w:marRight w:val="0"/>
                                          <w:marTop w:val="0"/>
                                          <w:marBottom w:val="0"/>
                                          <w:divBdr>
                                            <w:top w:val="none" w:sz="0" w:space="0" w:color="auto"/>
                                            <w:left w:val="none" w:sz="0" w:space="0" w:color="auto"/>
                                            <w:bottom w:val="none" w:sz="0" w:space="0" w:color="auto"/>
                                            <w:right w:val="none" w:sz="0" w:space="0" w:color="auto"/>
                                          </w:divBdr>
                                          <w:divsChild>
                                            <w:div w:id="1231186847">
                                              <w:marLeft w:val="0"/>
                                              <w:marRight w:val="0"/>
                                              <w:marTop w:val="0"/>
                                              <w:marBottom w:val="0"/>
                                              <w:divBdr>
                                                <w:top w:val="none" w:sz="0" w:space="0" w:color="auto"/>
                                                <w:left w:val="none" w:sz="0" w:space="0" w:color="auto"/>
                                                <w:bottom w:val="none" w:sz="0" w:space="0" w:color="auto"/>
                                                <w:right w:val="none" w:sz="0" w:space="0" w:color="auto"/>
                                              </w:divBdr>
                                              <w:divsChild>
                                                <w:div w:id="1938635989">
                                                  <w:marLeft w:val="0"/>
                                                  <w:marRight w:val="0"/>
                                                  <w:marTop w:val="0"/>
                                                  <w:marBottom w:val="0"/>
                                                  <w:divBdr>
                                                    <w:top w:val="none" w:sz="0" w:space="0" w:color="auto"/>
                                                    <w:left w:val="none" w:sz="0" w:space="0" w:color="auto"/>
                                                    <w:bottom w:val="none" w:sz="0" w:space="0" w:color="auto"/>
                                                    <w:right w:val="none" w:sz="0" w:space="0" w:color="auto"/>
                                                  </w:divBdr>
                                                  <w:divsChild>
                                                    <w:div w:id="143663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8297474">
      <w:bodyDiv w:val="1"/>
      <w:marLeft w:val="0"/>
      <w:marRight w:val="0"/>
      <w:marTop w:val="0"/>
      <w:marBottom w:val="0"/>
      <w:divBdr>
        <w:top w:val="none" w:sz="0" w:space="0" w:color="auto"/>
        <w:left w:val="none" w:sz="0" w:space="0" w:color="auto"/>
        <w:bottom w:val="none" w:sz="0" w:space="0" w:color="auto"/>
        <w:right w:val="none" w:sz="0" w:space="0" w:color="auto"/>
      </w:divBdr>
    </w:div>
    <w:div w:id="1304575692">
      <w:bodyDiv w:val="1"/>
      <w:marLeft w:val="0"/>
      <w:marRight w:val="0"/>
      <w:marTop w:val="0"/>
      <w:marBottom w:val="0"/>
      <w:divBdr>
        <w:top w:val="none" w:sz="0" w:space="0" w:color="auto"/>
        <w:left w:val="none" w:sz="0" w:space="0" w:color="auto"/>
        <w:bottom w:val="none" w:sz="0" w:space="0" w:color="auto"/>
        <w:right w:val="none" w:sz="0" w:space="0" w:color="auto"/>
      </w:divBdr>
    </w:div>
    <w:div w:id="1308631073">
      <w:bodyDiv w:val="1"/>
      <w:marLeft w:val="0"/>
      <w:marRight w:val="0"/>
      <w:marTop w:val="0"/>
      <w:marBottom w:val="0"/>
      <w:divBdr>
        <w:top w:val="none" w:sz="0" w:space="0" w:color="auto"/>
        <w:left w:val="none" w:sz="0" w:space="0" w:color="auto"/>
        <w:bottom w:val="none" w:sz="0" w:space="0" w:color="auto"/>
        <w:right w:val="none" w:sz="0" w:space="0" w:color="auto"/>
      </w:divBdr>
    </w:div>
    <w:div w:id="1320227376">
      <w:bodyDiv w:val="1"/>
      <w:marLeft w:val="0"/>
      <w:marRight w:val="0"/>
      <w:marTop w:val="0"/>
      <w:marBottom w:val="0"/>
      <w:divBdr>
        <w:top w:val="none" w:sz="0" w:space="0" w:color="auto"/>
        <w:left w:val="none" w:sz="0" w:space="0" w:color="auto"/>
        <w:bottom w:val="none" w:sz="0" w:space="0" w:color="auto"/>
        <w:right w:val="none" w:sz="0" w:space="0" w:color="auto"/>
      </w:divBdr>
    </w:div>
    <w:div w:id="1322733868">
      <w:bodyDiv w:val="1"/>
      <w:marLeft w:val="0"/>
      <w:marRight w:val="0"/>
      <w:marTop w:val="0"/>
      <w:marBottom w:val="0"/>
      <w:divBdr>
        <w:top w:val="none" w:sz="0" w:space="0" w:color="auto"/>
        <w:left w:val="none" w:sz="0" w:space="0" w:color="auto"/>
        <w:bottom w:val="none" w:sz="0" w:space="0" w:color="auto"/>
        <w:right w:val="none" w:sz="0" w:space="0" w:color="auto"/>
      </w:divBdr>
    </w:div>
    <w:div w:id="1331566270">
      <w:bodyDiv w:val="1"/>
      <w:marLeft w:val="0"/>
      <w:marRight w:val="0"/>
      <w:marTop w:val="0"/>
      <w:marBottom w:val="0"/>
      <w:divBdr>
        <w:top w:val="none" w:sz="0" w:space="0" w:color="auto"/>
        <w:left w:val="none" w:sz="0" w:space="0" w:color="auto"/>
        <w:bottom w:val="none" w:sz="0" w:space="0" w:color="auto"/>
        <w:right w:val="none" w:sz="0" w:space="0" w:color="auto"/>
      </w:divBdr>
    </w:div>
    <w:div w:id="1382439062">
      <w:bodyDiv w:val="1"/>
      <w:marLeft w:val="0"/>
      <w:marRight w:val="0"/>
      <w:marTop w:val="0"/>
      <w:marBottom w:val="0"/>
      <w:divBdr>
        <w:top w:val="none" w:sz="0" w:space="0" w:color="auto"/>
        <w:left w:val="none" w:sz="0" w:space="0" w:color="auto"/>
        <w:bottom w:val="none" w:sz="0" w:space="0" w:color="auto"/>
        <w:right w:val="none" w:sz="0" w:space="0" w:color="auto"/>
      </w:divBdr>
    </w:div>
    <w:div w:id="1446341604">
      <w:bodyDiv w:val="1"/>
      <w:marLeft w:val="0"/>
      <w:marRight w:val="0"/>
      <w:marTop w:val="0"/>
      <w:marBottom w:val="0"/>
      <w:divBdr>
        <w:top w:val="none" w:sz="0" w:space="0" w:color="auto"/>
        <w:left w:val="none" w:sz="0" w:space="0" w:color="auto"/>
        <w:bottom w:val="none" w:sz="0" w:space="0" w:color="auto"/>
        <w:right w:val="none" w:sz="0" w:space="0" w:color="auto"/>
      </w:divBdr>
    </w:div>
    <w:div w:id="1458599300">
      <w:bodyDiv w:val="1"/>
      <w:marLeft w:val="0"/>
      <w:marRight w:val="0"/>
      <w:marTop w:val="0"/>
      <w:marBottom w:val="0"/>
      <w:divBdr>
        <w:top w:val="none" w:sz="0" w:space="0" w:color="auto"/>
        <w:left w:val="none" w:sz="0" w:space="0" w:color="auto"/>
        <w:bottom w:val="none" w:sz="0" w:space="0" w:color="auto"/>
        <w:right w:val="none" w:sz="0" w:space="0" w:color="auto"/>
      </w:divBdr>
    </w:div>
    <w:div w:id="1473406223">
      <w:bodyDiv w:val="1"/>
      <w:marLeft w:val="0"/>
      <w:marRight w:val="0"/>
      <w:marTop w:val="0"/>
      <w:marBottom w:val="0"/>
      <w:divBdr>
        <w:top w:val="none" w:sz="0" w:space="0" w:color="auto"/>
        <w:left w:val="none" w:sz="0" w:space="0" w:color="auto"/>
        <w:bottom w:val="none" w:sz="0" w:space="0" w:color="auto"/>
        <w:right w:val="none" w:sz="0" w:space="0" w:color="auto"/>
      </w:divBdr>
    </w:div>
    <w:div w:id="1485001821">
      <w:bodyDiv w:val="1"/>
      <w:marLeft w:val="0"/>
      <w:marRight w:val="0"/>
      <w:marTop w:val="0"/>
      <w:marBottom w:val="0"/>
      <w:divBdr>
        <w:top w:val="none" w:sz="0" w:space="0" w:color="auto"/>
        <w:left w:val="none" w:sz="0" w:space="0" w:color="auto"/>
        <w:bottom w:val="none" w:sz="0" w:space="0" w:color="auto"/>
        <w:right w:val="none" w:sz="0" w:space="0" w:color="auto"/>
      </w:divBdr>
    </w:div>
    <w:div w:id="1505440486">
      <w:bodyDiv w:val="1"/>
      <w:marLeft w:val="0"/>
      <w:marRight w:val="0"/>
      <w:marTop w:val="0"/>
      <w:marBottom w:val="0"/>
      <w:divBdr>
        <w:top w:val="none" w:sz="0" w:space="0" w:color="auto"/>
        <w:left w:val="none" w:sz="0" w:space="0" w:color="auto"/>
        <w:bottom w:val="none" w:sz="0" w:space="0" w:color="auto"/>
        <w:right w:val="none" w:sz="0" w:space="0" w:color="auto"/>
      </w:divBdr>
    </w:div>
    <w:div w:id="1513178400">
      <w:bodyDiv w:val="1"/>
      <w:marLeft w:val="0"/>
      <w:marRight w:val="0"/>
      <w:marTop w:val="0"/>
      <w:marBottom w:val="0"/>
      <w:divBdr>
        <w:top w:val="none" w:sz="0" w:space="0" w:color="auto"/>
        <w:left w:val="none" w:sz="0" w:space="0" w:color="auto"/>
        <w:bottom w:val="none" w:sz="0" w:space="0" w:color="auto"/>
        <w:right w:val="none" w:sz="0" w:space="0" w:color="auto"/>
      </w:divBdr>
    </w:div>
    <w:div w:id="1518231499">
      <w:bodyDiv w:val="1"/>
      <w:marLeft w:val="0"/>
      <w:marRight w:val="0"/>
      <w:marTop w:val="0"/>
      <w:marBottom w:val="0"/>
      <w:divBdr>
        <w:top w:val="none" w:sz="0" w:space="0" w:color="auto"/>
        <w:left w:val="none" w:sz="0" w:space="0" w:color="auto"/>
        <w:bottom w:val="none" w:sz="0" w:space="0" w:color="auto"/>
        <w:right w:val="none" w:sz="0" w:space="0" w:color="auto"/>
      </w:divBdr>
    </w:div>
    <w:div w:id="1614895190">
      <w:bodyDiv w:val="1"/>
      <w:marLeft w:val="0"/>
      <w:marRight w:val="0"/>
      <w:marTop w:val="0"/>
      <w:marBottom w:val="0"/>
      <w:divBdr>
        <w:top w:val="none" w:sz="0" w:space="0" w:color="auto"/>
        <w:left w:val="none" w:sz="0" w:space="0" w:color="auto"/>
        <w:bottom w:val="none" w:sz="0" w:space="0" w:color="auto"/>
        <w:right w:val="none" w:sz="0" w:space="0" w:color="auto"/>
      </w:divBdr>
    </w:div>
    <w:div w:id="1618103203">
      <w:bodyDiv w:val="1"/>
      <w:marLeft w:val="0"/>
      <w:marRight w:val="0"/>
      <w:marTop w:val="0"/>
      <w:marBottom w:val="0"/>
      <w:divBdr>
        <w:top w:val="none" w:sz="0" w:space="0" w:color="auto"/>
        <w:left w:val="none" w:sz="0" w:space="0" w:color="auto"/>
        <w:bottom w:val="none" w:sz="0" w:space="0" w:color="auto"/>
        <w:right w:val="none" w:sz="0" w:space="0" w:color="auto"/>
      </w:divBdr>
    </w:div>
    <w:div w:id="1619140881">
      <w:bodyDiv w:val="1"/>
      <w:marLeft w:val="0"/>
      <w:marRight w:val="0"/>
      <w:marTop w:val="0"/>
      <w:marBottom w:val="0"/>
      <w:divBdr>
        <w:top w:val="none" w:sz="0" w:space="0" w:color="auto"/>
        <w:left w:val="none" w:sz="0" w:space="0" w:color="auto"/>
        <w:bottom w:val="none" w:sz="0" w:space="0" w:color="auto"/>
        <w:right w:val="none" w:sz="0" w:space="0" w:color="auto"/>
      </w:divBdr>
    </w:div>
    <w:div w:id="1623002108">
      <w:bodyDiv w:val="1"/>
      <w:marLeft w:val="0"/>
      <w:marRight w:val="0"/>
      <w:marTop w:val="0"/>
      <w:marBottom w:val="0"/>
      <w:divBdr>
        <w:top w:val="none" w:sz="0" w:space="0" w:color="auto"/>
        <w:left w:val="none" w:sz="0" w:space="0" w:color="auto"/>
        <w:bottom w:val="none" w:sz="0" w:space="0" w:color="auto"/>
        <w:right w:val="none" w:sz="0" w:space="0" w:color="auto"/>
      </w:divBdr>
    </w:div>
    <w:div w:id="1657953684">
      <w:bodyDiv w:val="1"/>
      <w:marLeft w:val="0"/>
      <w:marRight w:val="0"/>
      <w:marTop w:val="0"/>
      <w:marBottom w:val="0"/>
      <w:divBdr>
        <w:top w:val="none" w:sz="0" w:space="0" w:color="auto"/>
        <w:left w:val="none" w:sz="0" w:space="0" w:color="auto"/>
        <w:bottom w:val="none" w:sz="0" w:space="0" w:color="auto"/>
        <w:right w:val="none" w:sz="0" w:space="0" w:color="auto"/>
      </w:divBdr>
    </w:div>
    <w:div w:id="1659721857">
      <w:bodyDiv w:val="1"/>
      <w:marLeft w:val="0"/>
      <w:marRight w:val="0"/>
      <w:marTop w:val="0"/>
      <w:marBottom w:val="0"/>
      <w:divBdr>
        <w:top w:val="none" w:sz="0" w:space="0" w:color="auto"/>
        <w:left w:val="none" w:sz="0" w:space="0" w:color="auto"/>
        <w:bottom w:val="none" w:sz="0" w:space="0" w:color="auto"/>
        <w:right w:val="none" w:sz="0" w:space="0" w:color="auto"/>
      </w:divBdr>
    </w:div>
    <w:div w:id="1691490816">
      <w:bodyDiv w:val="1"/>
      <w:marLeft w:val="0"/>
      <w:marRight w:val="0"/>
      <w:marTop w:val="0"/>
      <w:marBottom w:val="0"/>
      <w:divBdr>
        <w:top w:val="none" w:sz="0" w:space="0" w:color="auto"/>
        <w:left w:val="none" w:sz="0" w:space="0" w:color="auto"/>
        <w:bottom w:val="none" w:sz="0" w:space="0" w:color="auto"/>
        <w:right w:val="none" w:sz="0" w:space="0" w:color="auto"/>
      </w:divBdr>
    </w:div>
    <w:div w:id="1763650343">
      <w:bodyDiv w:val="1"/>
      <w:marLeft w:val="0"/>
      <w:marRight w:val="0"/>
      <w:marTop w:val="0"/>
      <w:marBottom w:val="0"/>
      <w:divBdr>
        <w:top w:val="none" w:sz="0" w:space="0" w:color="auto"/>
        <w:left w:val="none" w:sz="0" w:space="0" w:color="auto"/>
        <w:bottom w:val="none" w:sz="0" w:space="0" w:color="auto"/>
        <w:right w:val="none" w:sz="0" w:space="0" w:color="auto"/>
      </w:divBdr>
    </w:div>
    <w:div w:id="1795052189">
      <w:bodyDiv w:val="1"/>
      <w:marLeft w:val="0"/>
      <w:marRight w:val="0"/>
      <w:marTop w:val="0"/>
      <w:marBottom w:val="0"/>
      <w:divBdr>
        <w:top w:val="none" w:sz="0" w:space="0" w:color="auto"/>
        <w:left w:val="none" w:sz="0" w:space="0" w:color="auto"/>
        <w:bottom w:val="none" w:sz="0" w:space="0" w:color="auto"/>
        <w:right w:val="none" w:sz="0" w:space="0" w:color="auto"/>
      </w:divBdr>
    </w:div>
    <w:div w:id="1799564319">
      <w:bodyDiv w:val="1"/>
      <w:marLeft w:val="0"/>
      <w:marRight w:val="0"/>
      <w:marTop w:val="0"/>
      <w:marBottom w:val="0"/>
      <w:divBdr>
        <w:top w:val="none" w:sz="0" w:space="0" w:color="auto"/>
        <w:left w:val="none" w:sz="0" w:space="0" w:color="auto"/>
        <w:bottom w:val="none" w:sz="0" w:space="0" w:color="auto"/>
        <w:right w:val="none" w:sz="0" w:space="0" w:color="auto"/>
      </w:divBdr>
    </w:div>
    <w:div w:id="1802074405">
      <w:bodyDiv w:val="1"/>
      <w:marLeft w:val="0"/>
      <w:marRight w:val="0"/>
      <w:marTop w:val="0"/>
      <w:marBottom w:val="0"/>
      <w:divBdr>
        <w:top w:val="none" w:sz="0" w:space="0" w:color="auto"/>
        <w:left w:val="none" w:sz="0" w:space="0" w:color="auto"/>
        <w:bottom w:val="none" w:sz="0" w:space="0" w:color="auto"/>
        <w:right w:val="none" w:sz="0" w:space="0" w:color="auto"/>
      </w:divBdr>
      <w:divsChild>
        <w:div w:id="2048602804">
          <w:marLeft w:val="0"/>
          <w:marRight w:val="0"/>
          <w:marTop w:val="0"/>
          <w:marBottom w:val="0"/>
          <w:divBdr>
            <w:top w:val="none" w:sz="0" w:space="0" w:color="auto"/>
            <w:left w:val="none" w:sz="0" w:space="0" w:color="auto"/>
            <w:bottom w:val="none" w:sz="0" w:space="0" w:color="auto"/>
            <w:right w:val="none" w:sz="0" w:space="0" w:color="auto"/>
          </w:divBdr>
          <w:divsChild>
            <w:div w:id="460809453">
              <w:marLeft w:val="0"/>
              <w:marRight w:val="0"/>
              <w:marTop w:val="0"/>
              <w:marBottom w:val="0"/>
              <w:divBdr>
                <w:top w:val="none" w:sz="0" w:space="0" w:color="auto"/>
                <w:left w:val="none" w:sz="0" w:space="0" w:color="auto"/>
                <w:bottom w:val="none" w:sz="0" w:space="0" w:color="auto"/>
                <w:right w:val="none" w:sz="0" w:space="0" w:color="auto"/>
              </w:divBdr>
              <w:divsChild>
                <w:div w:id="934292564">
                  <w:marLeft w:val="0"/>
                  <w:marRight w:val="0"/>
                  <w:marTop w:val="0"/>
                  <w:marBottom w:val="0"/>
                  <w:divBdr>
                    <w:top w:val="none" w:sz="0" w:space="0" w:color="auto"/>
                    <w:left w:val="none" w:sz="0" w:space="0" w:color="auto"/>
                    <w:bottom w:val="none" w:sz="0" w:space="0" w:color="auto"/>
                    <w:right w:val="none" w:sz="0" w:space="0" w:color="auto"/>
                  </w:divBdr>
                  <w:divsChild>
                    <w:div w:id="246310397">
                      <w:marLeft w:val="0"/>
                      <w:marRight w:val="0"/>
                      <w:marTop w:val="0"/>
                      <w:marBottom w:val="0"/>
                      <w:divBdr>
                        <w:top w:val="none" w:sz="0" w:space="0" w:color="auto"/>
                        <w:left w:val="none" w:sz="0" w:space="0" w:color="auto"/>
                        <w:bottom w:val="none" w:sz="0" w:space="0" w:color="auto"/>
                        <w:right w:val="none" w:sz="0" w:space="0" w:color="auto"/>
                      </w:divBdr>
                      <w:divsChild>
                        <w:div w:id="995568860">
                          <w:marLeft w:val="0"/>
                          <w:marRight w:val="0"/>
                          <w:marTop w:val="0"/>
                          <w:marBottom w:val="0"/>
                          <w:divBdr>
                            <w:top w:val="none" w:sz="0" w:space="0" w:color="auto"/>
                            <w:left w:val="none" w:sz="0" w:space="0" w:color="auto"/>
                            <w:bottom w:val="none" w:sz="0" w:space="0" w:color="auto"/>
                            <w:right w:val="none" w:sz="0" w:space="0" w:color="auto"/>
                          </w:divBdr>
                          <w:divsChild>
                            <w:div w:id="478039153">
                              <w:marLeft w:val="0"/>
                              <w:marRight w:val="0"/>
                              <w:marTop w:val="0"/>
                              <w:marBottom w:val="0"/>
                              <w:divBdr>
                                <w:top w:val="none" w:sz="0" w:space="0" w:color="auto"/>
                                <w:left w:val="none" w:sz="0" w:space="0" w:color="auto"/>
                                <w:bottom w:val="none" w:sz="0" w:space="0" w:color="auto"/>
                                <w:right w:val="none" w:sz="0" w:space="0" w:color="auto"/>
                              </w:divBdr>
                              <w:divsChild>
                                <w:div w:id="993606868">
                                  <w:marLeft w:val="0"/>
                                  <w:marRight w:val="0"/>
                                  <w:marTop w:val="0"/>
                                  <w:marBottom w:val="0"/>
                                  <w:divBdr>
                                    <w:top w:val="none" w:sz="0" w:space="0" w:color="auto"/>
                                    <w:left w:val="none" w:sz="0" w:space="0" w:color="auto"/>
                                    <w:bottom w:val="none" w:sz="0" w:space="0" w:color="auto"/>
                                    <w:right w:val="none" w:sz="0" w:space="0" w:color="auto"/>
                                  </w:divBdr>
                                  <w:divsChild>
                                    <w:div w:id="1865292106">
                                      <w:marLeft w:val="0"/>
                                      <w:marRight w:val="0"/>
                                      <w:marTop w:val="0"/>
                                      <w:marBottom w:val="0"/>
                                      <w:divBdr>
                                        <w:top w:val="none" w:sz="0" w:space="0" w:color="auto"/>
                                        <w:left w:val="none" w:sz="0" w:space="0" w:color="auto"/>
                                        <w:bottom w:val="none" w:sz="0" w:space="0" w:color="auto"/>
                                        <w:right w:val="none" w:sz="0" w:space="0" w:color="auto"/>
                                      </w:divBdr>
                                      <w:divsChild>
                                        <w:div w:id="590310107">
                                          <w:marLeft w:val="0"/>
                                          <w:marRight w:val="0"/>
                                          <w:marTop w:val="0"/>
                                          <w:marBottom w:val="0"/>
                                          <w:divBdr>
                                            <w:top w:val="none" w:sz="0" w:space="0" w:color="auto"/>
                                            <w:left w:val="none" w:sz="0" w:space="0" w:color="auto"/>
                                            <w:bottom w:val="none" w:sz="0" w:space="0" w:color="auto"/>
                                            <w:right w:val="none" w:sz="0" w:space="0" w:color="auto"/>
                                          </w:divBdr>
                                          <w:divsChild>
                                            <w:div w:id="2044204418">
                                              <w:marLeft w:val="0"/>
                                              <w:marRight w:val="0"/>
                                              <w:marTop w:val="0"/>
                                              <w:marBottom w:val="0"/>
                                              <w:divBdr>
                                                <w:top w:val="none" w:sz="0" w:space="0" w:color="auto"/>
                                                <w:left w:val="none" w:sz="0" w:space="0" w:color="auto"/>
                                                <w:bottom w:val="none" w:sz="0" w:space="0" w:color="auto"/>
                                                <w:right w:val="none" w:sz="0" w:space="0" w:color="auto"/>
                                              </w:divBdr>
                                              <w:divsChild>
                                                <w:div w:id="1779985045">
                                                  <w:marLeft w:val="0"/>
                                                  <w:marRight w:val="0"/>
                                                  <w:marTop w:val="0"/>
                                                  <w:marBottom w:val="0"/>
                                                  <w:divBdr>
                                                    <w:top w:val="none" w:sz="0" w:space="0" w:color="auto"/>
                                                    <w:left w:val="none" w:sz="0" w:space="0" w:color="auto"/>
                                                    <w:bottom w:val="none" w:sz="0" w:space="0" w:color="auto"/>
                                                    <w:right w:val="none" w:sz="0" w:space="0" w:color="auto"/>
                                                  </w:divBdr>
                                                  <w:divsChild>
                                                    <w:div w:id="9204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331509">
          <w:marLeft w:val="0"/>
          <w:marRight w:val="0"/>
          <w:marTop w:val="0"/>
          <w:marBottom w:val="0"/>
          <w:divBdr>
            <w:top w:val="none" w:sz="0" w:space="0" w:color="auto"/>
            <w:left w:val="none" w:sz="0" w:space="0" w:color="auto"/>
            <w:bottom w:val="none" w:sz="0" w:space="0" w:color="auto"/>
            <w:right w:val="none" w:sz="0" w:space="0" w:color="auto"/>
          </w:divBdr>
          <w:divsChild>
            <w:div w:id="1913924693">
              <w:marLeft w:val="0"/>
              <w:marRight w:val="0"/>
              <w:marTop w:val="0"/>
              <w:marBottom w:val="0"/>
              <w:divBdr>
                <w:top w:val="none" w:sz="0" w:space="0" w:color="auto"/>
                <w:left w:val="none" w:sz="0" w:space="0" w:color="auto"/>
                <w:bottom w:val="none" w:sz="0" w:space="0" w:color="auto"/>
                <w:right w:val="none" w:sz="0" w:space="0" w:color="auto"/>
              </w:divBdr>
              <w:divsChild>
                <w:div w:id="366377615">
                  <w:marLeft w:val="0"/>
                  <w:marRight w:val="0"/>
                  <w:marTop w:val="0"/>
                  <w:marBottom w:val="0"/>
                  <w:divBdr>
                    <w:top w:val="none" w:sz="0" w:space="0" w:color="auto"/>
                    <w:left w:val="none" w:sz="0" w:space="0" w:color="auto"/>
                    <w:bottom w:val="none" w:sz="0" w:space="0" w:color="auto"/>
                    <w:right w:val="none" w:sz="0" w:space="0" w:color="auto"/>
                  </w:divBdr>
                  <w:divsChild>
                    <w:div w:id="476847784">
                      <w:marLeft w:val="0"/>
                      <w:marRight w:val="0"/>
                      <w:marTop w:val="0"/>
                      <w:marBottom w:val="0"/>
                      <w:divBdr>
                        <w:top w:val="none" w:sz="0" w:space="0" w:color="auto"/>
                        <w:left w:val="none" w:sz="0" w:space="0" w:color="auto"/>
                        <w:bottom w:val="none" w:sz="0" w:space="0" w:color="auto"/>
                        <w:right w:val="none" w:sz="0" w:space="0" w:color="auto"/>
                      </w:divBdr>
                      <w:divsChild>
                        <w:div w:id="743189087">
                          <w:marLeft w:val="0"/>
                          <w:marRight w:val="0"/>
                          <w:marTop w:val="0"/>
                          <w:marBottom w:val="0"/>
                          <w:divBdr>
                            <w:top w:val="none" w:sz="0" w:space="0" w:color="auto"/>
                            <w:left w:val="none" w:sz="0" w:space="0" w:color="auto"/>
                            <w:bottom w:val="none" w:sz="0" w:space="0" w:color="auto"/>
                            <w:right w:val="none" w:sz="0" w:space="0" w:color="auto"/>
                          </w:divBdr>
                          <w:divsChild>
                            <w:div w:id="657996922">
                              <w:marLeft w:val="0"/>
                              <w:marRight w:val="0"/>
                              <w:marTop w:val="0"/>
                              <w:marBottom w:val="0"/>
                              <w:divBdr>
                                <w:top w:val="none" w:sz="0" w:space="0" w:color="auto"/>
                                <w:left w:val="none" w:sz="0" w:space="0" w:color="auto"/>
                                <w:bottom w:val="none" w:sz="0" w:space="0" w:color="auto"/>
                                <w:right w:val="none" w:sz="0" w:space="0" w:color="auto"/>
                              </w:divBdr>
                              <w:divsChild>
                                <w:div w:id="1940530176">
                                  <w:marLeft w:val="0"/>
                                  <w:marRight w:val="0"/>
                                  <w:marTop w:val="0"/>
                                  <w:marBottom w:val="0"/>
                                  <w:divBdr>
                                    <w:top w:val="none" w:sz="0" w:space="0" w:color="auto"/>
                                    <w:left w:val="none" w:sz="0" w:space="0" w:color="auto"/>
                                    <w:bottom w:val="none" w:sz="0" w:space="0" w:color="auto"/>
                                    <w:right w:val="none" w:sz="0" w:space="0" w:color="auto"/>
                                  </w:divBdr>
                                  <w:divsChild>
                                    <w:div w:id="2019036667">
                                      <w:marLeft w:val="0"/>
                                      <w:marRight w:val="0"/>
                                      <w:marTop w:val="0"/>
                                      <w:marBottom w:val="0"/>
                                      <w:divBdr>
                                        <w:top w:val="none" w:sz="0" w:space="0" w:color="auto"/>
                                        <w:left w:val="none" w:sz="0" w:space="0" w:color="auto"/>
                                        <w:bottom w:val="none" w:sz="0" w:space="0" w:color="auto"/>
                                        <w:right w:val="none" w:sz="0" w:space="0" w:color="auto"/>
                                      </w:divBdr>
                                      <w:divsChild>
                                        <w:div w:id="1859193112">
                                          <w:marLeft w:val="0"/>
                                          <w:marRight w:val="0"/>
                                          <w:marTop w:val="0"/>
                                          <w:marBottom w:val="0"/>
                                          <w:divBdr>
                                            <w:top w:val="none" w:sz="0" w:space="0" w:color="auto"/>
                                            <w:left w:val="none" w:sz="0" w:space="0" w:color="auto"/>
                                            <w:bottom w:val="none" w:sz="0" w:space="0" w:color="auto"/>
                                            <w:right w:val="none" w:sz="0" w:space="0" w:color="auto"/>
                                          </w:divBdr>
                                          <w:divsChild>
                                            <w:div w:id="1649701725">
                                              <w:marLeft w:val="0"/>
                                              <w:marRight w:val="0"/>
                                              <w:marTop w:val="0"/>
                                              <w:marBottom w:val="0"/>
                                              <w:divBdr>
                                                <w:top w:val="none" w:sz="0" w:space="0" w:color="auto"/>
                                                <w:left w:val="none" w:sz="0" w:space="0" w:color="auto"/>
                                                <w:bottom w:val="none" w:sz="0" w:space="0" w:color="auto"/>
                                                <w:right w:val="none" w:sz="0" w:space="0" w:color="auto"/>
                                              </w:divBdr>
                                              <w:divsChild>
                                                <w:div w:id="1015112366">
                                                  <w:marLeft w:val="0"/>
                                                  <w:marRight w:val="0"/>
                                                  <w:marTop w:val="0"/>
                                                  <w:marBottom w:val="0"/>
                                                  <w:divBdr>
                                                    <w:top w:val="none" w:sz="0" w:space="0" w:color="auto"/>
                                                    <w:left w:val="none" w:sz="0" w:space="0" w:color="auto"/>
                                                    <w:bottom w:val="none" w:sz="0" w:space="0" w:color="auto"/>
                                                    <w:right w:val="none" w:sz="0" w:space="0" w:color="auto"/>
                                                  </w:divBdr>
                                                  <w:divsChild>
                                                    <w:div w:id="44218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2332391">
          <w:marLeft w:val="0"/>
          <w:marRight w:val="0"/>
          <w:marTop w:val="0"/>
          <w:marBottom w:val="0"/>
          <w:divBdr>
            <w:top w:val="none" w:sz="0" w:space="0" w:color="auto"/>
            <w:left w:val="none" w:sz="0" w:space="0" w:color="auto"/>
            <w:bottom w:val="none" w:sz="0" w:space="0" w:color="auto"/>
            <w:right w:val="none" w:sz="0" w:space="0" w:color="auto"/>
          </w:divBdr>
          <w:divsChild>
            <w:div w:id="2048405490">
              <w:marLeft w:val="0"/>
              <w:marRight w:val="0"/>
              <w:marTop w:val="0"/>
              <w:marBottom w:val="0"/>
              <w:divBdr>
                <w:top w:val="none" w:sz="0" w:space="0" w:color="auto"/>
                <w:left w:val="none" w:sz="0" w:space="0" w:color="auto"/>
                <w:bottom w:val="none" w:sz="0" w:space="0" w:color="auto"/>
                <w:right w:val="none" w:sz="0" w:space="0" w:color="auto"/>
              </w:divBdr>
              <w:divsChild>
                <w:div w:id="1108620548">
                  <w:marLeft w:val="0"/>
                  <w:marRight w:val="0"/>
                  <w:marTop w:val="0"/>
                  <w:marBottom w:val="0"/>
                  <w:divBdr>
                    <w:top w:val="none" w:sz="0" w:space="0" w:color="auto"/>
                    <w:left w:val="none" w:sz="0" w:space="0" w:color="auto"/>
                    <w:bottom w:val="none" w:sz="0" w:space="0" w:color="auto"/>
                    <w:right w:val="none" w:sz="0" w:space="0" w:color="auto"/>
                  </w:divBdr>
                  <w:divsChild>
                    <w:div w:id="963341998">
                      <w:marLeft w:val="0"/>
                      <w:marRight w:val="0"/>
                      <w:marTop w:val="0"/>
                      <w:marBottom w:val="0"/>
                      <w:divBdr>
                        <w:top w:val="none" w:sz="0" w:space="0" w:color="auto"/>
                        <w:left w:val="none" w:sz="0" w:space="0" w:color="auto"/>
                        <w:bottom w:val="none" w:sz="0" w:space="0" w:color="auto"/>
                        <w:right w:val="none" w:sz="0" w:space="0" w:color="auto"/>
                      </w:divBdr>
                      <w:divsChild>
                        <w:div w:id="1673794800">
                          <w:marLeft w:val="0"/>
                          <w:marRight w:val="0"/>
                          <w:marTop w:val="0"/>
                          <w:marBottom w:val="0"/>
                          <w:divBdr>
                            <w:top w:val="none" w:sz="0" w:space="0" w:color="auto"/>
                            <w:left w:val="none" w:sz="0" w:space="0" w:color="auto"/>
                            <w:bottom w:val="none" w:sz="0" w:space="0" w:color="auto"/>
                            <w:right w:val="none" w:sz="0" w:space="0" w:color="auto"/>
                          </w:divBdr>
                          <w:divsChild>
                            <w:div w:id="678894126">
                              <w:marLeft w:val="0"/>
                              <w:marRight w:val="0"/>
                              <w:marTop w:val="0"/>
                              <w:marBottom w:val="0"/>
                              <w:divBdr>
                                <w:top w:val="none" w:sz="0" w:space="0" w:color="auto"/>
                                <w:left w:val="none" w:sz="0" w:space="0" w:color="auto"/>
                                <w:bottom w:val="none" w:sz="0" w:space="0" w:color="auto"/>
                                <w:right w:val="none" w:sz="0" w:space="0" w:color="auto"/>
                              </w:divBdr>
                              <w:divsChild>
                                <w:div w:id="584463568">
                                  <w:marLeft w:val="0"/>
                                  <w:marRight w:val="0"/>
                                  <w:marTop w:val="0"/>
                                  <w:marBottom w:val="0"/>
                                  <w:divBdr>
                                    <w:top w:val="none" w:sz="0" w:space="0" w:color="auto"/>
                                    <w:left w:val="none" w:sz="0" w:space="0" w:color="auto"/>
                                    <w:bottom w:val="none" w:sz="0" w:space="0" w:color="auto"/>
                                    <w:right w:val="none" w:sz="0" w:space="0" w:color="auto"/>
                                  </w:divBdr>
                                  <w:divsChild>
                                    <w:div w:id="1929852285">
                                      <w:marLeft w:val="0"/>
                                      <w:marRight w:val="0"/>
                                      <w:marTop w:val="0"/>
                                      <w:marBottom w:val="0"/>
                                      <w:divBdr>
                                        <w:top w:val="none" w:sz="0" w:space="0" w:color="auto"/>
                                        <w:left w:val="none" w:sz="0" w:space="0" w:color="auto"/>
                                        <w:bottom w:val="none" w:sz="0" w:space="0" w:color="auto"/>
                                        <w:right w:val="none" w:sz="0" w:space="0" w:color="auto"/>
                                      </w:divBdr>
                                      <w:divsChild>
                                        <w:div w:id="16783091">
                                          <w:marLeft w:val="0"/>
                                          <w:marRight w:val="0"/>
                                          <w:marTop w:val="0"/>
                                          <w:marBottom w:val="0"/>
                                          <w:divBdr>
                                            <w:top w:val="none" w:sz="0" w:space="0" w:color="auto"/>
                                            <w:left w:val="none" w:sz="0" w:space="0" w:color="auto"/>
                                            <w:bottom w:val="none" w:sz="0" w:space="0" w:color="auto"/>
                                            <w:right w:val="none" w:sz="0" w:space="0" w:color="auto"/>
                                          </w:divBdr>
                                          <w:divsChild>
                                            <w:div w:id="2055881969">
                                              <w:marLeft w:val="0"/>
                                              <w:marRight w:val="0"/>
                                              <w:marTop w:val="0"/>
                                              <w:marBottom w:val="0"/>
                                              <w:divBdr>
                                                <w:top w:val="none" w:sz="0" w:space="0" w:color="auto"/>
                                                <w:left w:val="none" w:sz="0" w:space="0" w:color="auto"/>
                                                <w:bottom w:val="none" w:sz="0" w:space="0" w:color="auto"/>
                                                <w:right w:val="none" w:sz="0" w:space="0" w:color="auto"/>
                                              </w:divBdr>
                                              <w:divsChild>
                                                <w:div w:id="342584978">
                                                  <w:marLeft w:val="0"/>
                                                  <w:marRight w:val="0"/>
                                                  <w:marTop w:val="0"/>
                                                  <w:marBottom w:val="0"/>
                                                  <w:divBdr>
                                                    <w:top w:val="none" w:sz="0" w:space="0" w:color="auto"/>
                                                    <w:left w:val="none" w:sz="0" w:space="0" w:color="auto"/>
                                                    <w:bottom w:val="none" w:sz="0" w:space="0" w:color="auto"/>
                                                    <w:right w:val="none" w:sz="0" w:space="0" w:color="auto"/>
                                                  </w:divBdr>
                                                  <w:divsChild>
                                                    <w:div w:id="9984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112241">
          <w:marLeft w:val="0"/>
          <w:marRight w:val="0"/>
          <w:marTop w:val="0"/>
          <w:marBottom w:val="0"/>
          <w:divBdr>
            <w:top w:val="none" w:sz="0" w:space="0" w:color="auto"/>
            <w:left w:val="none" w:sz="0" w:space="0" w:color="auto"/>
            <w:bottom w:val="none" w:sz="0" w:space="0" w:color="auto"/>
            <w:right w:val="none" w:sz="0" w:space="0" w:color="auto"/>
          </w:divBdr>
          <w:divsChild>
            <w:div w:id="104423510">
              <w:marLeft w:val="0"/>
              <w:marRight w:val="0"/>
              <w:marTop w:val="0"/>
              <w:marBottom w:val="0"/>
              <w:divBdr>
                <w:top w:val="none" w:sz="0" w:space="0" w:color="auto"/>
                <w:left w:val="none" w:sz="0" w:space="0" w:color="auto"/>
                <w:bottom w:val="none" w:sz="0" w:space="0" w:color="auto"/>
                <w:right w:val="none" w:sz="0" w:space="0" w:color="auto"/>
              </w:divBdr>
              <w:divsChild>
                <w:div w:id="1283995322">
                  <w:marLeft w:val="0"/>
                  <w:marRight w:val="0"/>
                  <w:marTop w:val="0"/>
                  <w:marBottom w:val="0"/>
                  <w:divBdr>
                    <w:top w:val="none" w:sz="0" w:space="0" w:color="auto"/>
                    <w:left w:val="none" w:sz="0" w:space="0" w:color="auto"/>
                    <w:bottom w:val="none" w:sz="0" w:space="0" w:color="auto"/>
                    <w:right w:val="none" w:sz="0" w:space="0" w:color="auto"/>
                  </w:divBdr>
                  <w:divsChild>
                    <w:div w:id="260530685">
                      <w:marLeft w:val="0"/>
                      <w:marRight w:val="0"/>
                      <w:marTop w:val="0"/>
                      <w:marBottom w:val="0"/>
                      <w:divBdr>
                        <w:top w:val="none" w:sz="0" w:space="0" w:color="auto"/>
                        <w:left w:val="none" w:sz="0" w:space="0" w:color="auto"/>
                        <w:bottom w:val="none" w:sz="0" w:space="0" w:color="auto"/>
                        <w:right w:val="none" w:sz="0" w:space="0" w:color="auto"/>
                      </w:divBdr>
                      <w:divsChild>
                        <w:div w:id="486015126">
                          <w:marLeft w:val="0"/>
                          <w:marRight w:val="0"/>
                          <w:marTop w:val="0"/>
                          <w:marBottom w:val="0"/>
                          <w:divBdr>
                            <w:top w:val="none" w:sz="0" w:space="0" w:color="auto"/>
                            <w:left w:val="none" w:sz="0" w:space="0" w:color="auto"/>
                            <w:bottom w:val="none" w:sz="0" w:space="0" w:color="auto"/>
                            <w:right w:val="none" w:sz="0" w:space="0" w:color="auto"/>
                          </w:divBdr>
                          <w:divsChild>
                            <w:div w:id="1817337456">
                              <w:marLeft w:val="0"/>
                              <w:marRight w:val="0"/>
                              <w:marTop w:val="0"/>
                              <w:marBottom w:val="0"/>
                              <w:divBdr>
                                <w:top w:val="none" w:sz="0" w:space="0" w:color="auto"/>
                                <w:left w:val="none" w:sz="0" w:space="0" w:color="auto"/>
                                <w:bottom w:val="none" w:sz="0" w:space="0" w:color="auto"/>
                                <w:right w:val="none" w:sz="0" w:space="0" w:color="auto"/>
                              </w:divBdr>
                              <w:divsChild>
                                <w:div w:id="1926719535">
                                  <w:marLeft w:val="0"/>
                                  <w:marRight w:val="0"/>
                                  <w:marTop w:val="0"/>
                                  <w:marBottom w:val="0"/>
                                  <w:divBdr>
                                    <w:top w:val="none" w:sz="0" w:space="0" w:color="auto"/>
                                    <w:left w:val="none" w:sz="0" w:space="0" w:color="auto"/>
                                    <w:bottom w:val="none" w:sz="0" w:space="0" w:color="auto"/>
                                    <w:right w:val="none" w:sz="0" w:space="0" w:color="auto"/>
                                  </w:divBdr>
                                  <w:divsChild>
                                    <w:div w:id="204222617">
                                      <w:marLeft w:val="0"/>
                                      <w:marRight w:val="0"/>
                                      <w:marTop w:val="0"/>
                                      <w:marBottom w:val="0"/>
                                      <w:divBdr>
                                        <w:top w:val="none" w:sz="0" w:space="0" w:color="auto"/>
                                        <w:left w:val="none" w:sz="0" w:space="0" w:color="auto"/>
                                        <w:bottom w:val="none" w:sz="0" w:space="0" w:color="auto"/>
                                        <w:right w:val="none" w:sz="0" w:space="0" w:color="auto"/>
                                      </w:divBdr>
                                      <w:divsChild>
                                        <w:div w:id="211776560">
                                          <w:marLeft w:val="0"/>
                                          <w:marRight w:val="0"/>
                                          <w:marTop w:val="0"/>
                                          <w:marBottom w:val="0"/>
                                          <w:divBdr>
                                            <w:top w:val="none" w:sz="0" w:space="0" w:color="auto"/>
                                            <w:left w:val="none" w:sz="0" w:space="0" w:color="auto"/>
                                            <w:bottom w:val="none" w:sz="0" w:space="0" w:color="auto"/>
                                            <w:right w:val="none" w:sz="0" w:space="0" w:color="auto"/>
                                          </w:divBdr>
                                          <w:divsChild>
                                            <w:div w:id="1524785342">
                                              <w:marLeft w:val="0"/>
                                              <w:marRight w:val="0"/>
                                              <w:marTop w:val="0"/>
                                              <w:marBottom w:val="0"/>
                                              <w:divBdr>
                                                <w:top w:val="none" w:sz="0" w:space="0" w:color="auto"/>
                                                <w:left w:val="none" w:sz="0" w:space="0" w:color="auto"/>
                                                <w:bottom w:val="none" w:sz="0" w:space="0" w:color="auto"/>
                                                <w:right w:val="none" w:sz="0" w:space="0" w:color="auto"/>
                                              </w:divBdr>
                                              <w:divsChild>
                                                <w:div w:id="1540580868">
                                                  <w:marLeft w:val="0"/>
                                                  <w:marRight w:val="0"/>
                                                  <w:marTop w:val="0"/>
                                                  <w:marBottom w:val="0"/>
                                                  <w:divBdr>
                                                    <w:top w:val="none" w:sz="0" w:space="0" w:color="auto"/>
                                                    <w:left w:val="none" w:sz="0" w:space="0" w:color="auto"/>
                                                    <w:bottom w:val="none" w:sz="0" w:space="0" w:color="auto"/>
                                                    <w:right w:val="none" w:sz="0" w:space="0" w:color="auto"/>
                                                  </w:divBdr>
                                                  <w:divsChild>
                                                    <w:div w:id="89084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702539">
      <w:bodyDiv w:val="1"/>
      <w:marLeft w:val="0"/>
      <w:marRight w:val="0"/>
      <w:marTop w:val="0"/>
      <w:marBottom w:val="0"/>
      <w:divBdr>
        <w:top w:val="none" w:sz="0" w:space="0" w:color="auto"/>
        <w:left w:val="none" w:sz="0" w:space="0" w:color="auto"/>
        <w:bottom w:val="none" w:sz="0" w:space="0" w:color="auto"/>
        <w:right w:val="none" w:sz="0" w:space="0" w:color="auto"/>
      </w:divBdr>
    </w:div>
    <w:div w:id="1843423691">
      <w:bodyDiv w:val="1"/>
      <w:marLeft w:val="0"/>
      <w:marRight w:val="0"/>
      <w:marTop w:val="0"/>
      <w:marBottom w:val="0"/>
      <w:divBdr>
        <w:top w:val="none" w:sz="0" w:space="0" w:color="auto"/>
        <w:left w:val="none" w:sz="0" w:space="0" w:color="auto"/>
        <w:bottom w:val="none" w:sz="0" w:space="0" w:color="auto"/>
        <w:right w:val="none" w:sz="0" w:space="0" w:color="auto"/>
      </w:divBdr>
    </w:div>
    <w:div w:id="1849441957">
      <w:bodyDiv w:val="1"/>
      <w:marLeft w:val="0"/>
      <w:marRight w:val="0"/>
      <w:marTop w:val="0"/>
      <w:marBottom w:val="0"/>
      <w:divBdr>
        <w:top w:val="none" w:sz="0" w:space="0" w:color="auto"/>
        <w:left w:val="none" w:sz="0" w:space="0" w:color="auto"/>
        <w:bottom w:val="none" w:sz="0" w:space="0" w:color="auto"/>
        <w:right w:val="none" w:sz="0" w:space="0" w:color="auto"/>
      </w:divBdr>
    </w:div>
    <w:div w:id="1865173949">
      <w:bodyDiv w:val="1"/>
      <w:marLeft w:val="0"/>
      <w:marRight w:val="0"/>
      <w:marTop w:val="0"/>
      <w:marBottom w:val="0"/>
      <w:divBdr>
        <w:top w:val="none" w:sz="0" w:space="0" w:color="auto"/>
        <w:left w:val="none" w:sz="0" w:space="0" w:color="auto"/>
        <w:bottom w:val="none" w:sz="0" w:space="0" w:color="auto"/>
        <w:right w:val="none" w:sz="0" w:space="0" w:color="auto"/>
      </w:divBdr>
    </w:div>
    <w:div w:id="1866402229">
      <w:bodyDiv w:val="1"/>
      <w:marLeft w:val="0"/>
      <w:marRight w:val="0"/>
      <w:marTop w:val="0"/>
      <w:marBottom w:val="0"/>
      <w:divBdr>
        <w:top w:val="none" w:sz="0" w:space="0" w:color="auto"/>
        <w:left w:val="none" w:sz="0" w:space="0" w:color="auto"/>
        <w:bottom w:val="none" w:sz="0" w:space="0" w:color="auto"/>
        <w:right w:val="none" w:sz="0" w:space="0" w:color="auto"/>
      </w:divBdr>
    </w:div>
    <w:div w:id="1949385463">
      <w:bodyDiv w:val="1"/>
      <w:marLeft w:val="0"/>
      <w:marRight w:val="0"/>
      <w:marTop w:val="0"/>
      <w:marBottom w:val="0"/>
      <w:divBdr>
        <w:top w:val="none" w:sz="0" w:space="0" w:color="auto"/>
        <w:left w:val="none" w:sz="0" w:space="0" w:color="auto"/>
        <w:bottom w:val="none" w:sz="0" w:space="0" w:color="auto"/>
        <w:right w:val="none" w:sz="0" w:space="0" w:color="auto"/>
      </w:divBdr>
    </w:div>
    <w:div w:id="1965112304">
      <w:bodyDiv w:val="1"/>
      <w:marLeft w:val="0"/>
      <w:marRight w:val="0"/>
      <w:marTop w:val="0"/>
      <w:marBottom w:val="0"/>
      <w:divBdr>
        <w:top w:val="none" w:sz="0" w:space="0" w:color="auto"/>
        <w:left w:val="none" w:sz="0" w:space="0" w:color="auto"/>
        <w:bottom w:val="none" w:sz="0" w:space="0" w:color="auto"/>
        <w:right w:val="none" w:sz="0" w:space="0" w:color="auto"/>
      </w:divBdr>
    </w:div>
    <w:div w:id="1981305386">
      <w:bodyDiv w:val="1"/>
      <w:marLeft w:val="0"/>
      <w:marRight w:val="0"/>
      <w:marTop w:val="0"/>
      <w:marBottom w:val="0"/>
      <w:divBdr>
        <w:top w:val="none" w:sz="0" w:space="0" w:color="auto"/>
        <w:left w:val="none" w:sz="0" w:space="0" w:color="auto"/>
        <w:bottom w:val="none" w:sz="0" w:space="0" w:color="auto"/>
        <w:right w:val="none" w:sz="0" w:space="0" w:color="auto"/>
      </w:divBdr>
    </w:div>
    <w:div w:id="2027555793">
      <w:bodyDiv w:val="1"/>
      <w:marLeft w:val="0"/>
      <w:marRight w:val="0"/>
      <w:marTop w:val="0"/>
      <w:marBottom w:val="0"/>
      <w:divBdr>
        <w:top w:val="none" w:sz="0" w:space="0" w:color="auto"/>
        <w:left w:val="none" w:sz="0" w:space="0" w:color="auto"/>
        <w:bottom w:val="none" w:sz="0" w:space="0" w:color="auto"/>
        <w:right w:val="none" w:sz="0" w:space="0" w:color="auto"/>
      </w:divBdr>
      <w:divsChild>
        <w:div w:id="281231960">
          <w:marLeft w:val="0"/>
          <w:marRight w:val="0"/>
          <w:marTop w:val="0"/>
          <w:marBottom w:val="0"/>
          <w:divBdr>
            <w:top w:val="none" w:sz="0" w:space="0" w:color="auto"/>
            <w:left w:val="none" w:sz="0" w:space="0" w:color="auto"/>
            <w:bottom w:val="none" w:sz="0" w:space="0" w:color="auto"/>
            <w:right w:val="none" w:sz="0" w:space="0" w:color="auto"/>
          </w:divBdr>
          <w:divsChild>
            <w:div w:id="1124039475">
              <w:marLeft w:val="0"/>
              <w:marRight w:val="0"/>
              <w:marTop w:val="0"/>
              <w:marBottom w:val="0"/>
              <w:divBdr>
                <w:top w:val="none" w:sz="0" w:space="0" w:color="auto"/>
                <w:left w:val="none" w:sz="0" w:space="0" w:color="auto"/>
                <w:bottom w:val="none" w:sz="0" w:space="0" w:color="auto"/>
                <w:right w:val="none" w:sz="0" w:space="0" w:color="auto"/>
              </w:divBdr>
            </w:div>
          </w:divsChild>
        </w:div>
        <w:div w:id="1312247418">
          <w:marLeft w:val="0"/>
          <w:marRight w:val="0"/>
          <w:marTop w:val="0"/>
          <w:marBottom w:val="0"/>
          <w:divBdr>
            <w:top w:val="none" w:sz="0" w:space="0" w:color="auto"/>
            <w:left w:val="none" w:sz="0" w:space="0" w:color="auto"/>
            <w:bottom w:val="none" w:sz="0" w:space="0" w:color="auto"/>
            <w:right w:val="none" w:sz="0" w:space="0" w:color="auto"/>
          </w:divBdr>
          <w:divsChild>
            <w:div w:id="954170559">
              <w:marLeft w:val="0"/>
              <w:marRight w:val="0"/>
              <w:marTop w:val="0"/>
              <w:marBottom w:val="0"/>
              <w:divBdr>
                <w:top w:val="none" w:sz="0" w:space="0" w:color="auto"/>
                <w:left w:val="none" w:sz="0" w:space="0" w:color="auto"/>
                <w:bottom w:val="none" w:sz="0" w:space="0" w:color="auto"/>
                <w:right w:val="none" w:sz="0" w:space="0" w:color="auto"/>
              </w:divBdr>
            </w:div>
          </w:divsChild>
        </w:div>
        <w:div w:id="1960525951">
          <w:marLeft w:val="0"/>
          <w:marRight w:val="0"/>
          <w:marTop w:val="0"/>
          <w:marBottom w:val="0"/>
          <w:divBdr>
            <w:top w:val="none" w:sz="0" w:space="0" w:color="auto"/>
            <w:left w:val="none" w:sz="0" w:space="0" w:color="auto"/>
            <w:bottom w:val="none" w:sz="0" w:space="0" w:color="auto"/>
            <w:right w:val="none" w:sz="0" w:space="0" w:color="auto"/>
          </w:divBdr>
          <w:divsChild>
            <w:div w:id="715665644">
              <w:marLeft w:val="0"/>
              <w:marRight w:val="0"/>
              <w:marTop w:val="0"/>
              <w:marBottom w:val="0"/>
              <w:divBdr>
                <w:top w:val="none" w:sz="0" w:space="0" w:color="auto"/>
                <w:left w:val="none" w:sz="0" w:space="0" w:color="auto"/>
                <w:bottom w:val="none" w:sz="0" w:space="0" w:color="auto"/>
                <w:right w:val="none" w:sz="0" w:space="0" w:color="auto"/>
              </w:divBdr>
            </w:div>
          </w:divsChild>
        </w:div>
        <w:div w:id="428430595">
          <w:marLeft w:val="0"/>
          <w:marRight w:val="0"/>
          <w:marTop w:val="0"/>
          <w:marBottom w:val="0"/>
          <w:divBdr>
            <w:top w:val="none" w:sz="0" w:space="0" w:color="auto"/>
            <w:left w:val="none" w:sz="0" w:space="0" w:color="auto"/>
            <w:bottom w:val="none" w:sz="0" w:space="0" w:color="auto"/>
            <w:right w:val="none" w:sz="0" w:space="0" w:color="auto"/>
          </w:divBdr>
          <w:divsChild>
            <w:div w:id="134736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1088">
      <w:bodyDiv w:val="1"/>
      <w:marLeft w:val="0"/>
      <w:marRight w:val="0"/>
      <w:marTop w:val="0"/>
      <w:marBottom w:val="0"/>
      <w:divBdr>
        <w:top w:val="none" w:sz="0" w:space="0" w:color="auto"/>
        <w:left w:val="none" w:sz="0" w:space="0" w:color="auto"/>
        <w:bottom w:val="none" w:sz="0" w:space="0" w:color="auto"/>
        <w:right w:val="none" w:sz="0" w:space="0" w:color="auto"/>
      </w:divBdr>
    </w:div>
    <w:div w:id="2047214496">
      <w:bodyDiv w:val="1"/>
      <w:marLeft w:val="0"/>
      <w:marRight w:val="0"/>
      <w:marTop w:val="0"/>
      <w:marBottom w:val="0"/>
      <w:divBdr>
        <w:top w:val="none" w:sz="0" w:space="0" w:color="auto"/>
        <w:left w:val="none" w:sz="0" w:space="0" w:color="auto"/>
        <w:bottom w:val="none" w:sz="0" w:space="0" w:color="auto"/>
        <w:right w:val="none" w:sz="0" w:space="0" w:color="auto"/>
      </w:divBdr>
    </w:div>
    <w:div w:id="2074350988">
      <w:bodyDiv w:val="1"/>
      <w:marLeft w:val="0"/>
      <w:marRight w:val="0"/>
      <w:marTop w:val="0"/>
      <w:marBottom w:val="0"/>
      <w:divBdr>
        <w:top w:val="none" w:sz="0" w:space="0" w:color="auto"/>
        <w:left w:val="none" w:sz="0" w:space="0" w:color="auto"/>
        <w:bottom w:val="none" w:sz="0" w:space="0" w:color="auto"/>
        <w:right w:val="none" w:sz="0" w:space="0" w:color="auto"/>
      </w:divBdr>
    </w:div>
    <w:div w:id="21014864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JZmRIVLCWCJQK43ZBvMvDC87g==">CgMxLjAyDmgubnV2aTB3OGEya2ZuMg5oLmdnOWxhazFpN2tlMjIOaC54OGFnc3pwc2FhN3cyDmguM3k2a2kyYnhqam55Mg5oLjhzbTM5ODk1bnNxdzIOaC56OW5zdW1lMjB5bmUyDWgucmw5MDdpMWxieXEyDmgucTh6M3planNsOThzMg5oLmIzdHVuanU5bDV6ZzIOaC5iM2l0Y25ydmt1YTcyDmguNzgwZW1mcjd5am4yMg5oLjRoZGtoZ2gxbTg3ZzgAciExanBacndieDRWMVpEZVlMOTcxVkRsT2RPOGJVN0JjW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3692</TotalTime>
  <Pages>52</Pages>
  <Words>10826</Words>
  <Characters>61712</Characters>
  <Application>Microsoft Office Word</Application>
  <DocSecurity>0</DocSecurity>
  <Lines>514</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Rulo</dc:creator>
  <cp:lastModifiedBy>Rulo</cp:lastModifiedBy>
  <cp:revision>22</cp:revision>
  <cp:lastPrinted>2025-10-15T22:55:00Z</cp:lastPrinted>
  <dcterms:created xsi:type="dcterms:W3CDTF">2025-10-13T21:54:00Z</dcterms:created>
  <dcterms:modified xsi:type="dcterms:W3CDTF">2026-03-16T00:02:00Z</dcterms:modified>
</cp:coreProperties>
</file>