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&amp; χρόνοι: ~3 λεπτά ανά short · απόσπασμα podcast σε λεπτά · πλήρες 54λεπτο επεισόδιο σε ώρες — πολλές γλώσσες παράλληλα.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(FaceFusion LipSyncer) — το υλικό δεν έφυγε ποτέ από τα χέρια της ομάδας.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