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744" w:rsidRPr="0090624C" w:rsidRDefault="0090624C">
      <w:pPr>
        <w:rPr>
          <w:lang w:val="en-US"/>
        </w:rPr>
      </w:pPr>
      <w:r>
        <w:rPr>
          <w:lang w:val="en-US"/>
        </w:rPr>
        <w:t>hi</w:t>
      </w:r>
      <w:bookmarkStart w:id="0" w:name="_GoBack"/>
      <w:bookmarkEnd w:id="0"/>
    </w:p>
    <w:sectPr w:rsidR="00C73744" w:rsidRPr="009062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744"/>
    <w:rsid w:val="0090624C"/>
    <w:rsid w:val="00C7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Bahur</dc:creator>
  <cp:keywords/>
  <dc:description/>
  <cp:lastModifiedBy>Yuriy Bahur</cp:lastModifiedBy>
  <cp:revision>3</cp:revision>
  <dcterms:created xsi:type="dcterms:W3CDTF">2019-03-28T01:41:00Z</dcterms:created>
  <dcterms:modified xsi:type="dcterms:W3CDTF">2019-03-28T01:41:00Z</dcterms:modified>
</cp:coreProperties>
</file>