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E44" w:rsidRPr="00F10E36" w:rsidRDefault="00B60D72" w:rsidP="00C21E44">
      <w:pPr>
        <w:rPr>
          <w:rFonts w:ascii="AR JULIAN" w:hAnsi="AR JULIAN"/>
          <w:color w:val="000000" w:themeColor="text1"/>
          <w:sz w:val="28"/>
        </w:rPr>
      </w:pPr>
      <w:r w:rsidRPr="00F10E36">
        <w:rPr>
          <w:rFonts w:ascii="AR JULIAN" w:hAnsi="AR JULIAN"/>
          <w:color w:val="000000" w:themeColor="text1"/>
          <w:sz w:val="28"/>
        </w:rPr>
        <w:t>EJERCICIOS</w:t>
      </w:r>
      <w:r w:rsidR="00724681" w:rsidRPr="00F10E36">
        <w:rPr>
          <w:rFonts w:ascii="AR JULIAN" w:hAnsi="AR JULIAN"/>
          <w:color w:val="000000" w:themeColor="text1"/>
          <w:sz w:val="28"/>
        </w:rPr>
        <w:t xml:space="preserve"> </w:t>
      </w:r>
      <w:r w:rsidR="00C21E44" w:rsidRPr="00F10E36">
        <w:rPr>
          <w:rFonts w:ascii="AR JULIAN" w:hAnsi="AR JULIAN"/>
          <w:color w:val="000000" w:themeColor="text1"/>
          <w:sz w:val="28"/>
        </w:rPr>
        <w:t>DOCKER</w:t>
      </w:r>
    </w:p>
    <w:p w:rsidR="00C21E44" w:rsidRPr="00F10E36" w:rsidRDefault="00C21E44" w:rsidP="00C21E44">
      <w:pPr>
        <w:rPr>
          <w:rFonts w:ascii="AR JULIAN" w:hAnsi="AR JULIAN"/>
          <w:color w:val="000000" w:themeColor="text1"/>
          <w:sz w:val="28"/>
        </w:rPr>
      </w:pPr>
    </w:p>
    <w:p w:rsidR="00C21E44" w:rsidRPr="00F10E36" w:rsidRDefault="00C21E44" w:rsidP="00C21E44">
      <w:pPr>
        <w:rPr>
          <w:color w:val="000000" w:themeColor="text1"/>
        </w:rPr>
      </w:pPr>
      <w:r w:rsidRPr="00F10E36">
        <w:rPr>
          <w:color w:val="000000" w:themeColor="text1"/>
        </w:rPr>
        <w:t xml:space="preserve">1) Realizar </w:t>
      </w:r>
      <w:r w:rsidR="007C54B3" w:rsidRPr="00F10E36">
        <w:rPr>
          <w:color w:val="000000" w:themeColor="text1"/>
        </w:rPr>
        <w:t>DOCUMENTOS (ejercicios_docker.md) con</w:t>
      </w:r>
      <w:r w:rsidRPr="00F10E36">
        <w:rPr>
          <w:color w:val="000000" w:themeColor="text1"/>
        </w:rPr>
        <w:t xml:space="preserve"> las instrucciones que se han seguido en cada uno de los </w:t>
      </w:r>
      <w:r w:rsidR="007C54B3" w:rsidRPr="00F10E36">
        <w:rPr>
          <w:color w:val="000000" w:themeColor="text1"/>
        </w:rPr>
        <w:t>siguientes tutoriales online</w:t>
      </w:r>
      <w:r w:rsidRPr="00F10E36">
        <w:rPr>
          <w:color w:val="000000" w:themeColor="text1"/>
        </w:rPr>
        <w:t>.</w:t>
      </w:r>
      <w:r w:rsidRPr="00F10E36">
        <w:rPr>
          <w:rFonts w:ascii="AR JULIAN" w:hAnsi="AR JULIAN"/>
          <w:color w:val="000000" w:themeColor="text1"/>
          <w:sz w:val="28"/>
        </w:rPr>
        <w:t xml:space="preserve">   </w:t>
      </w:r>
      <w:r w:rsidRPr="00F10E36">
        <w:rPr>
          <w:color w:val="000000" w:themeColor="text1"/>
        </w:rPr>
        <w:t>(</w:t>
      </w:r>
      <w:r w:rsidR="007C54B3" w:rsidRPr="00F10E36">
        <w:rPr>
          <w:color w:val="000000" w:themeColor="text1"/>
        </w:rPr>
        <w:t>elegir a</w:t>
      </w:r>
      <w:r w:rsidRPr="00F10E36">
        <w:rPr>
          <w:color w:val="000000" w:themeColor="text1"/>
        </w:rPr>
        <w:t xml:space="preserve"> o b)</w:t>
      </w:r>
    </w:p>
    <w:p w:rsidR="00C21E44" w:rsidRPr="00F10E36" w:rsidRDefault="00C21E44" w:rsidP="00C21E44">
      <w:pPr>
        <w:rPr>
          <w:color w:val="000000" w:themeColor="text1"/>
        </w:rPr>
      </w:pPr>
      <w:r w:rsidRPr="00F10E36">
        <w:rPr>
          <w:color w:val="000000" w:themeColor="text1"/>
        </w:rPr>
        <w:t xml:space="preserve">Ejercicios Oficiales de </w:t>
      </w:r>
      <w:proofErr w:type="gramStart"/>
      <w:r w:rsidRPr="00F10E36">
        <w:rPr>
          <w:color w:val="000000" w:themeColor="text1"/>
        </w:rPr>
        <w:t>DOCKER  (</w:t>
      </w:r>
      <w:proofErr w:type="gramEnd"/>
      <w:hyperlink r:id="rId5" w:history="1">
        <w:r w:rsidRPr="00F10E36">
          <w:rPr>
            <w:rStyle w:val="Hipervnculo"/>
            <w:color w:val="000000" w:themeColor="text1"/>
          </w:rPr>
          <w:t>https://t</w:t>
        </w:r>
        <w:r w:rsidRPr="00F10E36">
          <w:rPr>
            <w:rStyle w:val="Hipervnculo"/>
            <w:color w:val="000000" w:themeColor="text1"/>
          </w:rPr>
          <w:t>r</w:t>
        </w:r>
        <w:r w:rsidRPr="00F10E36">
          <w:rPr>
            <w:rStyle w:val="Hipervnculo"/>
            <w:color w:val="000000" w:themeColor="text1"/>
          </w:rPr>
          <w:t>aining.play-with-docker.com/</w:t>
        </w:r>
      </w:hyperlink>
      <w:r w:rsidRPr="00F10E36">
        <w:rPr>
          <w:color w:val="000000" w:themeColor="text1"/>
        </w:rPr>
        <w:t xml:space="preserve"> )</w:t>
      </w:r>
    </w:p>
    <w:p w:rsidR="002C0E36" w:rsidRPr="00F10E36" w:rsidRDefault="00C21E44" w:rsidP="00F10E36">
      <w:pPr>
        <w:rPr>
          <w:color w:val="000000" w:themeColor="text1"/>
          <w:lang w:val="de-AT"/>
        </w:rPr>
      </w:pPr>
      <w:r w:rsidRPr="00F10E36">
        <w:rPr>
          <w:color w:val="000000" w:themeColor="text1"/>
        </w:rPr>
        <w:tab/>
      </w:r>
      <w:r w:rsidRPr="00F10E36">
        <w:rPr>
          <w:color w:val="000000" w:themeColor="text1"/>
          <w:lang w:val="de-AT"/>
        </w:rPr>
        <w:t xml:space="preserve">a) Para Administradores: </w:t>
      </w:r>
    </w:p>
    <w:p w:rsidR="00E01507" w:rsidRPr="00F10E36" w:rsidRDefault="00E01507" w:rsidP="000C78D2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jc w:val="center"/>
        <w:rPr>
          <w:rFonts w:ascii="Helvetica" w:hAnsi="Helvetica" w:cs="Helvetica"/>
          <w:color w:val="000000" w:themeColor="text1"/>
          <w:sz w:val="23"/>
          <w:szCs w:val="11"/>
          <w:lang w:val="en-US"/>
        </w:rPr>
      </w:pPr>
      <w:hyperlink r:id="rId6" w:history="1">
        <w:r w:rsidRPr="00F10E36">
          <w:rPr>
            <w:rStyle w:val="Hipervnculo"/>
            <w:rFonts w:ascii="Helvetica" w:hAnsi="Helvetica" w:cs="Helvetica"/>
            <w:color w:val="000000" w:themeColor="text1"/>
            <w:sz w:val="23"/>
            <w:szCs w:val="11"/>
            <w:lang w:val="en-US"/>
          </w:rPr>
          <w:t>Your First Linux Containers</w:t>
        </w:r>
      </w:hyperlink>
      <w:r w:rsidRPr="00F10E36">
        <w:rPr>
          <w:rFonts w:ascii="Helvetica" w:hAnsi="Helvetica" w:cs="Helvetica"/>
          <w:color w:val="000000" w:themeColor="text1"/>
          <w:sz w:val="23"/>
          <w:szCs w:val="11"/>
          <w:lang w:val="en-US"/>
        </w:rPr>
        <w:t>: In this lab you will explore the basics of running containers.</w:t>
      </w:r>
    </w:p>
    <w:p w:rsidR="000C78D2" w:rsidRPr="00F10E36" w:rsidRDefault="000C78D2" w:rsidP="000C78D2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jc w:val="center"/>
        <w:rPr>
          <w:rFonts w:ascii="Helvetica" w:hAnsi="Helvetica" w:cs="Helvetica"/>
          <w:color w:val="000000" w:themeColor="text1"/>
          <w:sz w:val="15"/>
          <w:szCs w:val="11"/>
          <w:lang w:val="en-US"/>
        </w:rPr>
      </w:pPr>
    </w:p>
    <w:p w:rsidR="00126807" w:rsidRPr="00F10E36" w:rsidRDefault="00126807" w:rsidP="00126807">
      <w:pPr>
        <w:pStyle w:val="NormalWeb"/>
        <w:numPr>
          <w:ilvl w:val="0"/>
          <w:numId w:val="3"/>
        </w:numPr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C0504D" w:themeColor="accent2"/>
          <w:szCs w:val="11"/>
          <w:u w:val="single"/>
          <w:lang w:val="en-US"/>
        </w:rPr>
      </w:pPr>
      <w:r w:rsidRPr="00F10E36">
        <w:rPr>
          <w:color w:val="C0504D" w:themeColor="accent2"/>
          <w:szCs w:val="11"/>
          <w:u w:val="single"/>
          <w:lang w:val="en-US"/>
        </w:rPr>
        <w:t>Imagenes de Docker:</w:t>
      </w:r>
    </w:p>
    <w:p w:rsidR="00126807" w:rsidRPr="00F10E36" w:rsidRDefault="00126807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szCs w:val="11"/>
        </w:rPr>
      </w:pPr>
      <w:r w:rsidRPr="00F10E36">
        <w:rPr>
          <w:color w:val="000000" w:themeColor="text1"/>
          <w:szCs w:val="11"/>
        </w:rPr>
        <w:t>Alpine es una distribución liviana de Linux por lo que es rápido de desplegar y ejecutar, por lo que es punto de partida popular para muchas otras imágenes.</w:t>
      </w:r>
    </w:p>
    <w:p w:rsidR="00126807" w:rsidRPr="00F10E36" w:rsidRDefault="00126807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szCs w:val="11"/>
        </w:rPr>
      </w:pPr>
      <w:r w:rsidRPr="00F10E36">
        <w:rPr>
          <w:color w:val="000000" w:themeColor="text1"/>
          <w:szCs w:val="11"/>
        </w:rPr>
        <w:t>Para comenzar, ejecutemos lo siguiente en nuestra terminal:</w:t>
      </w:r>
    </w:p>
    <w:p w:rsidR="00126807" w:rsidRPr="00F10E36" w:rsidRDefault="00126807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b/>
          <w:color w:val="000000" w:themeColor="text1"/>
          <w:szCs w:val="11"/>
          <w:lang w:val="en-US"/>
        </w:rPr>
      </w:pPr>
      <w:r w:rsidRPr="00F10E36">
        <w:rPr>
          <w:b/>
          <w:color w:val="000000" w:themeColor="text1"/>
          <w:szCs w:val="11"/>
          <w:lang w:val="en-US"/>
        </w:rPr>
        <w:t>“docker image pull alpine”</w:t>
      </w:r>
    </w:p>
    <w:p w:rsidR="00126807" w:rsidRPr="00F10E36" w:rsidRDefault="00126807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szCs w:val="11"/>
        </w:rPr>
      </w:pPr>
      <w:r w:rsidRPr="00F10E36">
        <w:rPr>
          <w:color w:val="000000" w:themeColor="text1"/>
          <w:szCs w:val="11"/>
        </w:rPr>
        <w:t xml:space="preserve">El </w:t>
      </w:r>
      <w:proofErr w:type="spellStart"/>
      <w:r w:rsidRPr="00F10E36">
        <w:rPr>
          <w:b/>
          <w:color w:val="000000" w:themeColor="text1"/>
          <w:szCs w:val="11"/>
        </w:rPr>
        <w:t>Pull</w:t>
      </w:r>
      <w:proofErr w:type="spellEnd"/>
      <w:r w:rsidRPr="00F10E36">
        <w:rPr>
          <w:color w:val="000000" w:themeColor="text1"/>
          <w:szCs w:val="11"/>
        </w:rPr>
        <w:t xml:space="preserve"> recupera la imagen alpina del registro Docker y la guarda en nuestro sistema.</w:t>
      </w:r>
    </w:p>
    <w:p w:rsidR="00C21E44" w:rsidRPr="00F10E36" w:rsidRDefault="00E01507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lang w:val="en-US"/>
        </w:rPr>
      </w:pPr>
      <w:r w:rsidRPr="00F10E36">
        <w:rPr>
          <w:noProof/>
          <w:color w:val="000000" w:themeColor="text1"/>
        </w:rPr>
        <w:drawing>
          <wp:inline distT="0" distB="0" distL="0" distR="0" wp14:anchorId="159859D9" wp14:editId="57A13CCA">
            <wp:extent cx="3237470" cy="2848350"/>
            <wp:effectExtent l="0" t="0" r="127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928" cy="288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07" w:rsidRPr="00F10E36" w:rsidRDefault="00126807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  <w:r w:rsidRPr="00F10E36">
        <w:rPr>
          <w:color w:val="000000" w:themeColor="text1"/>
        </w:rPr>
        <w:t xml:space="preserve">El hecho de que el contenedor salga después de ejecutar nuestro comando </w:t>
      </w:r>
      <w:r w:rsidR="000C78D2" w:rsidRPr="00F10E36">
        <w:rPr>
          <w:color w:val="000000" w:themeColor="text1"/>
        </w:rPr>
        <w:t>importante, probemos algo más emocionante.</w:t>
      </w:r>
    </w:p>
    <w:p w:rsidR="000C78D2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b/>
          <w:color w:val="000000" w:themeColor="text1"/>
          <w:lang w:val="en-US"/>
        </w:rPr>
      </w:pPr>
      <w:r w:rsidRPr="00F10E36">
        <w:rPr>
          <w:b/>
          <w:color w:val="000000" w:themeColor="text1"/>
          <w:lang w:val="en-US"/>
        </w:rPr>
        <w:t>docker container run alpine echo "hello from alpine"</w:t>
      </w:r>
    </w:p>
    <w:p w:rsidR="00F10E36" w:rsidRDefault="00F10E36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b/>
          <w:color w:val="000000" w:themeColor="text1"/>
          <w:lang w:val="en-US"/>
        </w:rPr>
      </w:pPr>
    </w:p>
    <w:p w:rsidR="00F10E36" w:rsidRDefault="00F10E36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b/>
          <w:color w:val="000000" w:themeColor="text1"/>
          <w:lang w:val="en-US"/>
        </w:rPr>
      </w:pPr>
    </w:p>
    <w:p w:rsidR="00F10E36" w:rsidRDefault="00F10E36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b/>
          <w:color w:val="000000" w:themeColor="text1"/>
          <w:lang w:val="en-US"/>
        </w:rPr>
      </w:pPr>
    </w:p>
    <w:p w:rsidR="00F10E36" w:rsidRDefault="00F10E36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b/>
          <w:color w:val="000000" w:themeColor="text1"/>
          <w:lang w:val="en-US"/>
        </w:rPr>
      </w:pPr>
    </w:p>
    <w:p w:rsidR="00F10E36" w:rsidRDefault="00F10E36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b/>
          <w:color w:val="000000" w:themeColor="text1"/>
          <w:lang w:val="en-US"/>
        </w:rPr>
      </w:pPr>
    </w:p>
    <w:p w:rsidR="00F10E36" w:rsidRDefault="00F10E36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b/>
          <w:color w:val="000000" w:themeColor="text1"/>
          <w:lang w:val="en-US"/>
        </w:rPr>
      </w:pPr>
    </w:p>
    <w:p w:rsidR="00F10E36" w:rsidRDefault="00F10E36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b/>
          <w:color w:val="000000" w:themeColor="text1"/>
          <w:lang w:val="en-US"/>
        </w:rPr>
      </w:pPr>
    </w:p>
    <w:p w:rsidR="00F10E36" w:rsidRDefault="00F10E36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b/>
          <w:color w:val="000000" w:themeColor="text1"/>
          <w:lang w:val="en-US"/>
        </w:rPr>
      </w:pPr>
    </w:p>
    <w:p w:rsidR="00F10E36" w:rsidRDefault="00F10E36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b/>
          <w:color w:val="000000" w:themeColor="text1"/>
          <w:lang w:val="en-US"/>
        </w:rPr>
      </w:pPr>
    </w:p>
    <w:p w:rsidR="00F10E36" w:rsidRDefault="00F10E36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b/>
          <w:color w:val="000000" w:themeColor="text1"/>
          <w:lang w:val="en-US"/>
        </w:rPr>
      </w:pPr>
    </w:p>
    <w:p w:rsidR="00F10E36" w:rsidRPr="00F10E36" w:rsidRDefault="00F10E36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b/>
          <w:color w:val="000000" w:themeColor="text1"/>
          <w:lang w:val="en-US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lang w:val="en-US"/>
        </w:rPr>
      </w:pPr>
      <w:r w:rsidRPr="00F10E36">
        <w:rPr>
          <w:color w:val="000000" w:themeColor="text1"/>
          <w:lang w:val="en-US"/>
        </w:rPr>
        <w:lastRenderedPageBreak/>
        <w:t>El siguiente comando:</w:t>
      </w: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  <w:r w:rsidRPr="00F10E36">
        <w:rPr>
          <w:b/>
          <w:color w:val="000000" w:themeColor="text1"/>
        </w:rPr>
        <w:t>“</w:t>
      </w:r>
      <w:proofErr w:type="spellStart"/>
      <w:r w:rsidRPr="00F10E36">
        <w:rPr>
          <w:b/>
          <w:color w:val="000000" w:themeColor="text1"/>
        </w:rPr>
        <w:t>docker</w:t>
      </w:r>
      <w:proofErr w:type="spellEnd"/>
      <w:r w:rsidRPr="00F10E36">
        <w:rPr>
          <w:b/>
          <w:color w:val="000000" w:themeColor="text1"/>
        </w:rPr>
        <w:t xml:space="preserve"> container run </w:t>
      </w:r>
      <w:proofErr w:type="spellStart"/>
      <w:r w:rsidRPr="00F10E36">
        <w:rPr>
          <w:b/>
          <w:color w:val="000000" w:themeColor="text1"/>
        </w:rPr>
        <w:t>alpine</w:t>
      </w:r>
      <w:proofErr w:type="spellEnd"/>
      <w:r w:rsidRPr="00F10E36">
        <w:rPr>
          <w:b/>
          <w:color w:val="000000" w:themeColor="text1"/>
        </w:rPr>
        <w:t xml:space="preserve"> /</w:t>
      </w:r>
      <w:proofErr w:type="spellStart"/>
      <w:r w:rsidRPr="00F10E36">
        <w:rPr>
          <w:b/>
          <w:color w:val="000000" w:themeColor="text1"/>
        </w:rPr>
        <w:t>bin</w:t>
      </w:r>
      <w:proofErr w:type="spellEnd"/>
      <w:r w:rsidRPr="00F10E36">
        <w:rPr>
          <w:b/>
          <w:color w:val="000000" w:themeColor="text1"/>
        </w:rPr>
        <w:t>/</w:t>
      </w:r>
      <w:proofErr w:type="spellStart"/>
      <w:r w:rsidRPr="00F10E36">
        <w:rPr>
          <w:b/>
          <w:color w:val="000000" w:themeColor="text1"/>
        </w:rPr>
        <w:t>sh</w:t>
      </w:r>
      <w:proofErr w:type="spellEnd"/>
      <w:r w:rsidRPr="00F10E36">
        <w:rPr>
          <w:b/>
          <w:color w:val="000000" w:themeColor="text1"/>
        </w:rPr>
        <w:t xml:space="preserve">” </w:t>
      </w:r>
      <w:r w:rsidRPr="00F10E36">
        <w:rPr>
          <w:color w:val="000000" w:themeColor="text1"/>
        </w:rPr>
        <w:t>no sale nada porque comenzó una tercera instancia del contenedor alpini y ejecuto el comando /</w:t>
      </w:r>
      <w:proofErr w:type="spellStart"/>
      <w:r w:rsidRPr="00F10E36">
        <w:rPr>
          <w:color w:val="000000" w:themeColor="text1"/>
        </w:rPr>
        <w:t>bin</w:t>
      </w:r>
      <w:proofErr w:type="spellEnd"/>
      <w:r w:rsidRPr="00F10E36">
        <w:rPr>
          <w:color w:val="000000" w:themeColor="text1"/>
        </w:rPr>
        <w:t>/</w:t>
      </w:r>
      <w:proofErr w:type="spellStart"/>
      <w:r w:rsidRPr="00F10E36">
        <w:rPr>
          <w:color w:val="000000" w:themeColor="text1"/>
        </w:rPr>
        <w:t>sh</w:t>
      </w:r>
      <w:proofErr w:type="spellEnd"/>
      <w:r w:rsidRPr="00F10E36">
        <w:rPr>
          <w:color w:val="000000" w:themeColor="text1"/>
        </w:rPr>
        <w:t xml:space="preserve"> y luego salió.</w:t>
      </w: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  <w:r w:rsidRPr="00F10E36">
        <w:rPr>
          <w:color w:val="000000" w:themeColor="text1"/>
        </w:rPr>
        <w:t>Para que salga introducimos:</w:t>
      </w: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b/>
          <w:color w:val="000000" w:themeColor="text1"/>
          <w:lang w:val="en-US"/>
        </w:rPr>
      </w:pPr>
      <w:r w:rsidRPr="00F10E36">
        <w:rPr>
          <w:b/>
          <w:color w:val="000000" w:themeColor="text1"/>
          <w:lang w:val="en-US"/>
        </w:rPr>
        <w:t>“docker container run -it alpine /bin/</w:t>
      </w:r>
      <w:proofErr w:type="spellStart"/>
      <w:r w:rsidRPr="00F10E36">
        <w:rPr>
          <w:b/>
          <w:color w:val="000000" w:themeColor="text1"/>
          <w:lang w:val="en-US"/>
        </w:rPr>
        <w:t>sh</w:t>
      </w:r>
      <w:proofErr w:type="spellEnd"/>
      <w:r w:rsidRPr="00F10E36">
        <w:rPr>
          <w:b/>
          <w:color w:val="000000" w:themeColor="text1"/>
          <w:lang w:val="en-US"/>
        </w:rPr>
        <w:t>”</w:t>
      </w: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b/>
          <w:color w:val="000000" w:themeColor="text1"/>
        </w:rPr>
      </w:pPr>
      <w:r w:rsidRPr="00F10E36">
        <w:rPr>
          <w:color w:val="000000" w:themeColor="text1"/>
        </w:rPr>
        <w:t xml:space="preserve">Ahora está dentro del contenedor ejecutando un Shell de Linux y puede probar algunos comandos como </w:t>
      </w:r>
      <w:r w:rsidRPr="00F10E36">
        <w:rPr>
          <w:b/>
          <w:color w:val="000000" w:themeColor="text1"/>
        </w:rPr>
        <w:t xml:space="preserve">uname -a </w:t>
      </w: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  <w:r w:rsidRPr="00F10E36">
        <w:rPr>
          <w:color w:val="000000" w:themeColor="text1"/>
        </w:rPr>
        <w:t>Para salir exit</w:t>
      </w:r>
    </w:p>
    <w:p w:rsidR="00E01507" w:rsidRPr="00F10E36" w:rsidRDefault="00A57F4D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lang w:val="en-US"/>
        </w:rPr>
      </w:pPr>
      <w:r w:rsidRPr="00F10E36">
        <w:rPr>
          <w:noProof/>
          <w:color w:val="000000" w:themeColor="text1"/>
        </w:rPr>
        <w:drawing>
          <wp:inline distT="0" distB="0" distL="0" distR="0" wp14:anchorId="6B567AAA" wp14:editId="0413B850">
            <wp:extent cx="3171567" cy="829893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678" cy="84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  <w:r w:rsidRPr="00F10E36">
        <w:rPr>
          <w:color w:val="000000" w:themeColor="text1"/>
        </w:rPr>
        <w:t>El “</w:t>
      </w:r>
      <w:proofErr w:type="spellStart"/>
      <w:r w:rsidRPr="00F10E36">
        <w:rPr>
          <w:b/>
          <w:color w:val="000000" w:themeColor="text1"/>
        </w:rPr>
        <w:t>docker</w:t>
      </w:r>
      <w:proofErr w:type="spellEnd"/>
      <w:r w:rsidRPr="00F10E36">
        <w:rPr>
          <w:b/>
          <w:color w:val="000000" w:themeColor="text1"/>
        </w:rPr>
        <w:t xml:space="preserve"> container </w:t>
      </w:r>
      <w:proofErr w:type="spellStart"/>
      <w:r w:rsidRPr="00F10E36">
        <w:rPr>
          <w:b/>
          <w:color w:val="000000" w:themeColor="text1"/>
        </w:rPr>
        <w:t>ls</w:t>
      </w:r>
      <w:proofErr w:type="spellEnd"/>
      <w:r w:rsidRPr="00F10E36">
        <w:rPr>
          <w:b/>
          <w:color w:val="000000" w:themeColor="text1"/>
        </w:rPr>
        <w:t>”</w:t>
      </w:r>
      <w:r w:rsidRPr="00F10E36">
        <w:rPr>
          <w:color w:val="000000" w:themeColor="text1"/>
        </w:rPr>
        <w:t xml:space="preserve"> solo muestra todos los contenedores que se están ejecutando actualmente:</w:t>
      </w:r>
    </w:p>
    <w:p w:rsidR="00A57F4D" w:rsidRPr="00F10E36" w:rsidRDefault="00A57F4D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lang w:val="en-US"/>
        </w:rPr>
      </w:pPr>
      <w:r w:rsidRPr="00F10E36">
        <w:rPr>
          <w:noProof/>
          <w:color w:val="000000" w:themeColor="text1"/>
        </w:rPr>
        <w:drawing>
          <wp:inline distT="0" distB="0" distL="0" distR="0" wp14:anchorId="1F5C5AB4" wp14:editId="1D571C84">
            <wp:extent cx="4506097" cy="5752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597" cy="5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lang w:val="en-US"/>
        </w:rPr>
      </w:pPr>
      <w:r w:rsidRPr="00F10E36">
        <w:rPr>
          <w:color w:val="000000" w:themeColor="text1"/>
        </w:rPr>
        <w:t>Como no hay contenedores en ejecución, verá una línea en blanco. Probemos</w:t>
      </w:r>
      <w:r w:rsidRPr="00F10E36">
        <w:rPr>
          <w:color w:val="000000" w:themeColor="text1"/>
          <w:lang w:val="en-US"/>
        </w:rPr>
        <w:t xml:space="preserve"> una </w:t>
      </w:r>
      <w:r w:rsidRPr="00F10E36">
        <w:rPr>
          <w:color w:val="000000" w:themeColor="text1"/>
        </w:rPr>
        <w:t>variante</w:t>
      </w:r>
      <w:r w:rsidRPr="00F10E36">
        <w:rPr>
          <w:color w:val="000000" w:themeColor="text1"/>
          <w:lang w:val="en-US"/>
        </w:rPr>
        <w:t xml:space="preserve"> </w:t>
      </w:r>
      <w:proofErr w:type="spellStart"/>
      <w:r w:rsidRPr="00F10E36">
        <w:rPr>
          <w:color w:val="000000" w:themeColor="text1"/>
          <w:lang w:val="en-US"/>
        </w:rPr>
        <w:t>más</w:t>
      </w:r>
      <w:proofErr w:type="spellEnd"/>
      <w:r w:rsidRPr="00F10E36">
        <w:rPr>
          <w:color w:val="000000" w:themeColor="text1"/>
          <w:lang w:val="en-US"/>
        </w:rPr>
        <w:t xml:space="preserve"> </w:t>
      </w:r>
      <w:proofErr w:type="spellStart"/>
      <w:r w:rsidRPr="00F10E36">
        <w:rPr>
          <w:color w:val="000000" w:themeColor="text1"/>
          <w:lang w:val="en-US"/>
        </w:rPr>
        <w:t>útil</w:t>
      </w:r>
      <w:proofErr w:type="spellEnd"/>
      <w:r w:rsidRPr="00F10E36">
        <w:rPr>
          <w:color w:val="000000" w:themeColor="text1"/>
          <w:lang w:val="en-US"/>
        </w:rPr>
        <w:t>:</w:t>
      </w: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b/>
          <w:color w:val="000000" w:themeColor="text1"/>
          <w:lang w:val="en-US"/>
        </w:rPr>
      </w:pPr>
      <w:r w:rsidRPr="00F10E36">
        <w:rPr>
          <w:b/>
          <w:color w:val="000000" w:themeColor="text1"/>
          <w:lang w:val="en-US"/>
        </w:rPr>
        <w:t>“docker container ls -a”.</w:t>
      </w:r>
    </w:p>
    <w:p w:rsidR="00A57F4D" w:rsidRPr="00F10E36" w:rsidRDefault="00A57F4D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  <w:r w:rsidRPr="00F10E36">
        <w:rPr>
          <w:noProof/>
          <w:color w:val="000000" w:themeColor="text1"/>
        </w:rPr>
        <w:drawing>
          <wp:inline distT="0" distB="0" distL="0" distR="0" wp14:anchorId="3728891E" wp14:editId="70C06CED">
            <wp:extent cx="3056238" cy="265781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363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</w:p>
    <w:p w:rsidR="000C78D2" w:rsidRPr="00F10E36" w:rsidRDefault="000C78D2" w:rsidP="000C78D2">
      <w:pPr>
        <w:pStyle w:val="NormalWeb"/>
        <w:numPr>
          <w:ilvl w:val="0"/>
          <w:numId w:val="3"/>
        </w:numPr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C0504D" w:themeColor="accent2"/>
          <w:u w:val="single"/>
        </w:rPr>
      </w:pPr>
      <w:r w:rsidRPr="00F10E36">
        <w:rPr>
          <w:color w:val="C0504D" w:themeColor="accent2"/>
          <w:u w:val="single"/>
        </w:rPr>
        <w:lastRenderedPageBreak/>
        <w:t>Aislamiento del contenedor</w:t>
      </w:r>
    </w:p>
    <w:p w:rsidR="00A57F4D" w:rsidRPr="00F10E36" w:rsidRDefault="00A57F4D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  <w:r w:rsidRPr="00F10E36">
        <w:rPr>
          <w:color w:val="000000" w:themeColor="text1"/>
        </w:rPr>
        <w:t>En los pasos anteriores ejecutamos varios comandos a través de instancias de contenedor con la ayuda de “</w:t>
      </w:r>
      <w:r w:rsidRPr="00F10E36">
        <w:rPr>
          <w:b/>
          <w:color w:val="000000" w:themeColor="text1"/>
        </w:rPr>
        <w:t>Docker container run</w:t>
      </w:r>
      <w:r w:rsidRPr="00F10E36">
        <w:rPr>
          <w:color w:val="000000" w:themeColor="text1"/>
        </w:rPr>
        <w:t>”.</w:t>
      </w:r>
    </w:p>
    <w:p w:rsidR="00126807" w:rsidRPr="00F10E36" w:rsidRDefault="00126807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  <w:r w:rsidRPr="00F10E36">
        <w:rPr>
          <w:color w:val="000000" w:themeColor="text1"/>
        </w:rPr>
        <w:t>Escribimos el comando “</w:t>
      </w:r>
      <w:proofErr w:type="spellStart"/>
      <w:r w:rsidRPr="00F10E36">
        <w:rPr>
          <w:b/>
          <w:color w:val="000000" w:themeColor="text1"/>
        </w:rPr>
        <w:t>docker</w:t>
      </w:r>
      <w:proofErr w:type="spellEnd"/>
      <w:r w:rsidRPr="00F10E36">
        <w:rPr>
          <w:b/>
          <w:color w:val="000000" w:themeColor="text1"/>
        </w:rPr>
        <w:t xml:space="preserve"> container run -</w:t>
      </w:r>
      <w:proofErr w:type="spellStart"/>
      <w:r w:rsidRPr="00F10E36">
        <w:rPr>
          <w:b/>
          <w:color w:val="000000" w:themeColor="text1"/>
        </w:rPr>
        <w:t>it</w:t>
      </w:r>
      <w:proofErr w:type="spellEnd"/>
      <w:r w:rsidRPr="00F10E36">
        <w:rPr>
          <w:b/>
          <w:color w:val="000000" w:themeColor="text1"/>
        </w:rPr>
        <w:t xml:space="preserve"> </w:t>
      </w:r>
      <w:proofErr w:type="spellStart"/>
      <w:r w:rsidRPr="00F10E36">
        <w:rPr>
          <w:b/>
          <w:color w:val="000000" w:themeColor="text1"/>
        </w:rPr>
        <w:t>alpine</w:t>
      </w:r>
      <w:proofErr w:type="spellEnd"/>
      <w:r w:rsidRPr="00F10E36">
        <w:rPr>
          <w:b/>
          <w:color w:val="000000" w:themeColor="text1"/>
        </w:rPr>
        <w:t xml:space="preserve"> /</w:t>
      </w:r>
      <w:proofErr w:type="spellStart"/>
      <w:r w:rsidRPr="00F10E36">
        <w:rPr>
          <w:b/>
          <w:color w:val="000000" w:themeColor="text1"/>
        </w:rPr>
        <w:t>bin</w:t>
      </w:r>
      <w:proofErr w:type="spellEnd"/>
      <w:r w:rsidRPr="00F10E36">
        <w:rPr>
          <w:b/>
          <w:color w:val="000000" w:themeColor="text1"/>
        </w:rPr>
        <w:t>/</w:t>
      </w:r>
      <w:proofErr w:type="spellStart"/>
      <w:r w:rsidRPr="00F10E36">
        <w:rPr>
          <w:b/>
          <w:color w:val="000000" w:themeColor="text1"/>
        </w:rPr>
        <w:t>ash</w:t>
      </w:r>
      <w:proofErr w:type="spellEnd"/>
      <w:r w:rsidRPr="00F10E36">
        <w:rPr>
          <w:b/>
          <w:color w:val="000000" w:themeColor="text1"/>
        </w:rPr>
        <w:t>”</w:t>
      </w:r>
    </w:p>
    <w:p w:rsidR="00126807" w:rsidRPr="00F10E36" w:rsidRDefault="00A57F4D" w:rsidP="001268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  <w:r w:rsidRPr="00F10E36">
        <w:rPr>
          <w:color w:val="000000" w:themeColor="text1"/>
        </w:rPr>
        <w:t xml:space="preserve">Una vez que se lanza el contenedor y se encuentra en el indicador de comandos del contenedor, escribimos el </w:t>
      </w:r>
      <w:r w:rsidR="00126807" w:rsidRPr="00F10E36">
        <w:rPr>
          <w:color w:val="000000" w:themeColor="text1"/>
        </w:rPr>
        <w:t xml:space="preserve">comando </w:t>
      </w:r>
      <w:r w:rsidR="00126807" w:rsidRPr="00F10E36">
        <w:rPr>
          <w:b/>
          <w:color w:val="000000" w:themeColor="text1"/>
        </w:rPr>
        <w:t>echo</w:t>
      </w:r>
      <w:r w:rsidR="00126807" w:rsidRPr="00F10E36">
        <w:rPr>
          <w:b/>
          <w:color w:val="000000" w:themeColor="text1"/>
        </w:rPr>
        <w:t xml:space="preserve"> "</w:t>
      </w:r>
      <w:proofErr w:type="spellStart"/>
      <w:r w:rsidR="00126807" w:rsidRPr="00F10E36">
        <w:rPr>
          <w:b/>
          <w:color w:val="000000" w:themeColor="text1"/>
        </w:rPr>
        <w:t>hello</w:t>
      </w:r>
      <w:proofErr w:type="spellEnd"/>
      <w:r w:rsidR="00126807" w:rsidRPr="00F10E36">
        <w:rPr>
          <w:b/>
          <w:color w:val="000000" w:themeColor="text1"/>
        </w:rPr>
        <w:t xml:space="preserve"> </w:t>
      </w:r>
      <w:proofErr w:type="spellStart"/>
      <w:r w:rsidR="00126807" w:rsidRPr="00F10E36">
        <w:rPr>
          <w:b/>
          <w:color w:val="000000" w:themeColor="text1"/>
        </w:rPr>
        <w:t>world</w:t>
      </w:r>
      <w:proofErr w:type="spellEnd"/>
      <w:r w:rsidR="00126807" w:rsidRPr="00F10E36">
        <w:rPr>
          <w:b/>
          <w:color w:val="000000" w:themeColor="text1"/>
        </w:rPr>
        <w:t>" &gt; hello.txt</w:t>
      </w:r>
      <w:r w:rsidR="00126807" w:rsidRPr="00F10E36">
        <w:rPr>
          <w:b/>
          <w:color w:val="000000" w:themeColor="text1"/>
        </w:rPr>
        <w:t xml:space="preserve"> </w:t>
      </w:r>
      <w:r w:rsidR="00126807" w:rsidRPr="00F10E36">
        <w:rPr>
          <w:color w:val="000000" w:themeColor="text1"/>
        </w:rPr>
        <w:t xml:space="preserve">y luego </w:t>
      </w:r>
      <w:proofErr w:type="spellStart"/>
      <w:r w:rsidR="00126807" w:rsidRPr="00F10E36">
        <w:rPr>
          <w:b/>
          <w:color w:val="000000" w:themeColor="text1"/>
        </w:rPr>
        <w:t>ls</w:t>
      </w:r>
      <w:proofErr w:type="spellEnd"/>
      <w:r w:rsidR="00126807" w:rsidRPr="00F10E36">
        <w:rPr>
          <w:color w:val="000000" w:themeColor="text1"/>
        </w:rPr>
        <w:t>.</w:t>
      </w:r>
    </w:p>
    <w:p w:rsidR="00A57F4D" w:rsidRPr="00F10E36" w:rsidRDefault="00A57F4D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u w:val="single"/>
          <w:lang w:val="en-US"/>
        </w:rPr>
      </w:pPr>
      <w:r w:rsidRPr="00F10E36">
        <w:rPr>
          <w:noProof/>
          <w:color w:val="000000" w:themeColor="text1"/>
        </w:rPr>
        <w:drawing>
          <wp:inline distT="0" distB="0" distL="0" distR="0" wp14:anchorId="430FC0E4" wp14:editId="0074BBF7">
            <wp:extent cx="3904735" cy="95986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335" cy="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07" w:rsidRPr="00F10E36" w:rsidRDefault="00126807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  <w:r w:rsidRPr="00F10E36">
        <w:rPr>
          <w:color w:val="000000" w:themeColor="text1"/>
        </w:rPr>
        <w:t>El primer echo crea un archivo llamado hello.txt con palabras “</w:t>
      </w:r>
      <w:proofErr w:type="spellStart"/>
      <w:r w:rsidRPr="00F10E36">
        <w:rPr>
          <w:b/>
          <w:color w:val="000000" w:themeColor="text1"/>
        </w:rPr>
        <w:t>hello</w:t>
      </w:r>
      <w:proofErr w:type="spellEnd"/>
      <w:r w:rsidRPr="00F10E36">
        <w:rPr>
          <w:b/>
          <w:color w:val="000000" w:themeColor="text1"/>
        </w:rPr>
        <w:t xml:space="preserve"> </w:t>
      </w:r>
      <w:proofErr w:type="spellStart"/>
      <w:r w:rsidRPr="00F10E36">
        <w:rPr>
          <w:b/>
          <w:color w:val="000000" w:themeColor="text1"/>
        </w:rPr>
        <w:t>world</w:t>
      </w:r>
      <w:proofErr w:type="spellEnd"/>
      <w:r w:rsidRPr="00F10E36">
        <w:rPr>
          <w:color w:val="000000" w:themeColor="text1"/>
        </w:rPr>
        <w:t xml:space="preserve">” dentro del </w:t>
      </w:r>
      <w:proofErr w:type="spellStart"/>
      <w:r w:rsidRPr="00F10E36">
        <w:rPr>
          <w:color w:val="000000" w:themeColor="text1"/>
        </w:rPr>
        <w:t>el</w:t>
      </w:r>
      <w:proofErr w:type="spellEnd"/>
      <w:r w:rsidRPr="00F10E36">
        <w:rPr>
          <w:color w:val="000000" w:themeColor="text1"/>
        </w:rPr>
        <w:t>.</w:t>
      </w:r>
    </w:p>
    <w:p w:rsidR="000C78D2" w:rsidRPr="00F10E36" w:rsidRDefault="00126807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  <w:r w:rsidRPr="00F10E36">
        <w:rPr>
          <w:color w:val="000000" w:themeColor="text1"/>
        </w:rPr>
        <w:t xml:space="preserve">El segundo comando le proporciona una lista de directorios de los archivos y debe mostrar el archivo “hello.txt” recién creado. Para salir tecleamos </w:t>
      </w:r>
      <w:r w:rsidRPr="00F10E36">
        <w:rPr>
          <w:b/>
          <w:color w:val="000000" w:themeColor="text1"/>
        </w:rPr>
        <w:t>exit</w:t>
      </w:r>
      <w:r w:rsidRPr="00F10E36">
        <w:rPr>
          <w:color w:val="000000" w:themeColor="text1"/>
        </w:rPr>
        <w:t>.</w:t>
      </w:r>
    </w:p>
    <w:p w:rsidR="00126807" w:rsidRPr="00F10E36" w:rsidRDefault="00126807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  <w:r w:rsidRPr="00F10E36">
        <w:rPr>
          <w:color w:val="000000" w:themeColor="text1"/>
        </w:rPr>
        <w:t>Para mostrar cómo funciona el aislamiento, ejecuta lo siguiente:</w:t>
      </w:r>
    </w:p>
    <w:p w:rsidR="00126807" w:rsidRPr="00F10E36" w:rsidRDefault="00126807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b/>
          <w:color w:val="000000" w:themeColor="text1"/>
          <w:lang w:val="en-US"/>
        </w:rPr>
      </w:pPr>
      <w:r w:rsidRPr="00F10E36">
        <w:rPr>
          <w:b/>
          <w:color w:val="000000" w:themeColor="text1"/>
          <w:lang w:val="en-US"/>
        </w:rPr>
        <w:t>“docker container run alpine ls”</w:t>
      </w:r>
    </w:p>
    <w:p w:rsidR="00126807" w:rsidRPr="00F10E36" w:rsidRDefault="00126807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</w:rPr>
      </w:pPr>
      <w:r w:rsidRPr="00F10E36">
        <w:rPr>
          <w:color w:val="000000" w:themeColor="text1"/>
        </w:rPr>
        <w:t xml:space="preserve">Es el mismo </w:t>
      </w:r>
      <w:proofErr w:type="spellStart"/>
      <w:r w:rsidRPr="00F10E36">
        <w:rPr>
          <w:color w:val="000000" w:themeColor="text1"/>
        </w:rPr>
        <w:t>ls</w:t>
      </w:r>
      <w:proofErr w:type="spellEnd"/>
      <w:r w:rsidRPr="00F10E36">
        <w:rPr>
          <w:color w:val="000000" w:themeColor="text1"/>
        </w:rPr>
        <w:t xml:space="preserve"> que usamos dentro del contenedor de cenizas interactivo del contenedor, pero esta vez, no existe cuyo archivo llamado “hello.txt” ¡Eso es aislamiento!</w:t>
      </w:r>
    </w:p>
    <w:p w:rsidR="00A57F4D" w:rsidRPr="00F10E36" w:rsidRDefault="00A57F4D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u w:val="single"/>
          <w:lang w:val="en-US"/>
        </w:rPr>
      </w:pPr>
      <w:r w:rsidRPr="00F10E36">
        <w:rPr>
          <w:noProof/>
          <w:color w:val="000000" w:themeColor="text1"/>
        </w:rPr>
        <w:drawing>
          <wp:inline distT="0" distB="0" distL="0" distR="0" wp14:anchorId="4912C434" wp14:editId="67A80B5C">
            <wp:extent cx="3396630" cy="200179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015" cy="200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u w:val="single"/>
          <w:lang w:val="en-US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u w:val="single"/>
          <w:lang w:val="en-US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u w:val="single"/>
          <w:lang w:val="en-US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u w:val="single"/>
          <w:lang w:val="en-US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u w:val="single"/>
          <w:lang w:val="en-US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u w:val="single"/>
          <w:lang w:val="en-US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u w:val="single"/>
          <w:lang w:val="en-US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u w:val="single"/>
          <w:lang w:val="en-US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u w:val="single"/>
          <w:lang w:val="en-US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u w:val="single"/>
          <w:lang w:val="en-US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u w:val="single"/>
          <w:lang w:val="en-US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u w:val="single"/>
          <w:lang w:val="en-US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u w:val="single"/>
          <w:lang w:val="en-US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u w:val="single"/>
          <w:lang w:val="en-US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u w:val="single"/>
          <w:lang w:val="en-US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u w:val="single"/>
          <w:lang w:val="en-US"/>
        </w:rPr>
      </w:pPr>
    </w:p>
    <w:p w:rsidR="000C78D2" w:rsidRPr="00F10E36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u w:val="single"/>
          <w:lang w:val="en-US"/>
        </w:rPr>
      </w:pPr>
    </w:p>
    <w:p w:rsidR="000C78D2" w:rsidRPr="00F10E36" w:rsidRDefault="000C78D2" w:rsidP="000C78D2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jc w:val="center"/>
        <w:rPr>
          <w:rFonts w:ascii="Helvetica" w:hAnsi="Helvetica" w:cs="Helvetica"/>
          <w:color w:val="000000" w:themeColor="text1"/>
          <w:sz w:val="23"/>
          <w:szCs w:val="11"/>
          <w:lang w:val="en-US"/>
        </w:rPr>
      </w:pPr>
      <w:hyperlink r:id="rId13" w:history="1">
        <w:r w:rsidRPr="00F10E36">
          <w:rPr>
            <w:rStyle w:val="Hipervnculo"/>
            <w:rFonts w:ascii="Helvetica" w:hAnsi="Helvetica" w:cs="Helvetica"/>
            <w:color w:val="000000" w:themeColor="text1"/>
            <w:sz w:val="23"/>
            <w:szCs w:val="11"/>
            <w:lang w:val="en-US"/>
          </w:rPr>
          <w:t>Customizi</w:t>
        </w:r>
        <w:r w:rsidRPr="00F10E36">
          <w:rPr>
            <w:rStyle w:val="Hipervnculo"/>
            <w:rFonts w:ascii="Helvetica" w:hAnsi="Helvetica" w:cs="Helvetica"/>
            <w:color w:val="000000" w:themeColor="text1"/>
            <w:sz w:val="23"/>
            <w:szCs w:val="11"/>
            <w:lang w:val="en-US"/>
          </w:rPr>
          <w:t>n</w:t>
        </w:r>
        <w:r w:rsidRPr="00F10E36">
          <w:rPr>
            <w:rStyle w:val="Hipervnculo"/>
            <w:rFonts w:ascii="Helvetica" w:hAnsi="Helvetica" w:cs="Helvetica"/>
            <w:color w:val="000000" w:themeColor="text1"/>
            <w:sz w:val="23"/>
            <w:szCs w:val="11"/>
            <w:lang w:val="en-US"/>
          </w:rPr>
          <w:t>g Dock</w:t>
        </w:r>
        <w:r w:rsidRPr="00F10E36">
          <w:rPr>
            <w:rStyle w:val="Hipervnculo"/>
            <w:rFonts w:ascii="Helvetica" w:hAnsi="Helvetica" w:cs="Helvetica"/>
            <w:color w:val="000000" w:themeColor="text1"/>
            <w:sz w:val="23"/>
            <w:szCs w:val="11"/>
            <w:lang w:val="en-US"/>
          </w:rPr>
          <w:t>e</w:t>
        </w:r>
        <w:r w:rsidRPr="00F10E36">
          <w:rPr>
            <w:rStyle w:val="Hipervnculo"/>
            <w:rFonts w:ascii="Helvetica" w:hAnsi="Helvetica" w:cs="Helvetica"/>
            <w:color w:val="000000" w:themeColor="text1"/>
            <w:sz w:val="23"/>
            <w:szCs w:val="11"/>
            <w:lang w:val="en-US"/>
          </w:rPr>
          <w:t>r Images</w:t>
        </w:r>
      </w:hyperlink>
      <w:r w:rsidRPr="00F10E36">
        <w:rPr>
          <w:rFonts w:ascii="Helvetica" w:hAnsi="Helvetica" w:cs="Helvetica"/>
          <w:color w:val="000000" w:themeColor="text1"/>
          <w:sz w:val="23"/>
          <w:szCs w:val="11"/>
          <w:lang w:val="en-US"/>
        </w:rPr>
        <w:t xml:space="preserve">: </w:t>
      </w:r>
      <w:bookmarkStart w:id="0" w:name="_GoBack"/>
      <w:r w:rsidRPr="00F10E36">
        <w:rPr>
          <w:rFonts w:ascii="Helvetica" w:hAnsi="Helvetica" w:cs="Helvetica"/>
          <w:color w:val="000000" w:themeColor="text1"/>
          <w:sz w:val="23"/>
          <w:szCs w:val="11"/>
          <w:lang w:val="en-US"/>
        </w:rPr>
        <w:t>Move on to building your own custom Docker images.</w:t>
      </w:r>
      <w:bookmarkEnd w:id="0"/>
    </w:p>
    <w:p w:rsidR="000C78D2" w:rsidRPr="00F10E36" w:rsidRDefault="000C78D2" w:rsidP="000C78D2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szCs w:val="11"/>
        </w:rPr>
      </w:pPr>
    </w:p>
    <w:p w:rsidR="000C78D2" w:rsidRPr="00F10E36" w:rsidRDefault="000C78D2" w:rsidP="000C78D2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szCs w:val="11"/>
        </w:rPr>
      </w:pPr>
      <w:r w:rsidRPr="00F10E36">
        <w:rPr>
          <w:color w:val="000000" w:themeColor="text1"/>
          <w:szCs w:val="11"/>
        </w:rPr>
        <w:t xml:space="preserve">Comencemos ejecutando un </w:t>
      </w:r>
      <w:proofErr w:type="spellStart"/>
      <w:r w:rsidRPr="00F10E36">
        <w:rPr>
          <w:color w:val="000000" w:themeColor="text1"/>
          <w:szCs w:val="11"/>
        </w:rPr>
        <w:t>shell</w:t>
      </w:r>
      <w:proofErr w:type="spellEnd"/>
      <w:r w:rsidRPr="00F10E36">
        <w:rPr>
          <w:color w:val="000000" w:themeColor="text1"/>
          <w:szCs w:val="11"/>
        </w:rPr>
        <w:t xml:space="preserve"> interactivo en un contenedor Ubuntu:</w:t>
      </w:r>
    </w:p>
    <w:p w:rsidR="00F10E36" w:rsidRPr="00F10E36" w:rsidRDefault="00F10E36" w:rsidP="000C78D2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b/>
          <w:color w:val="000000" w:themeColor="text1"/>
          <w:szCs w:val="11"/>
          <w:lang w:val="en-US"/>
        </w:rPr>
      </w:pPr>
      <w:r w:rsidRPr="00F10E36">
        <w:rPr>
          <w:b/>
          <w:color w:val="000000" w:themeColor="text1"/>
          <w:szCs w:val="11"/>
          <w:lang w:val="en-US"/>
        </w:rPr>
        <w:t>“docker container run -</w:t>
      </w:r>
      <w:proofErr w:type="spellStart"/>
      <w:r w:rsidRPr="00F10E36">
        <w:rPr>
          <w:b/>
          <w:color w:val="000000" w:themeColor="text1"/>
          <w:szCs w:val="11"/>
          <w:lang w:val="en-US"/>
        </w:rPr>
        <w:t>ti</w:t>
      </w:r>
      <w:proofErr w:type="spellEnd"/>
      <w:r w:rsidRPr="00F10E36">
        <w:rPr>
          <w:b/>
          <w:color w:val="000000" w:themeColor="text1"/>
          <w:szCs w:val="11"/>
          <w:lang w:val="en-US"/>
        </w:rPr>
        <w:t xml:space="preserve"> ubuntu bash”</w:t>
      </w:r>
    </w:p>
    <w:p w:rsidR="00F10E36" w:rsidRPr="00F10E36" w:rsidRDefault="00F10E36" w:rsidP="000C78D2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b/>
          <w:color w:val="000000" w:themeColor="text1"/>
          <w:szCs w:val="11"/>
        </w:rPr>
      </w:pPr>
      <w:r w:rsidRPr="00F10E36">
        <w:rPr>
          <w:b/>
          <w:color w:val="000000" w:themeColor="text1"/>
          <w:szCs w:val="11"/>
        </w:rPr>
        <w:t>Como sabemos acabamos de tomar la imagen llamada “Ubuntu” de Docker Store y ahora están ejecutando el Shell bash dentro de ese contenedor.</w:t>
      </w:r>
    </w:p>
    <w:p w:rsidR="000C78D2" w:rsidRPr="00F10E36" w:rsidRDefault="000C78D2" w:rsidP="000C78D2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szCs w:val="11"/>
          <w:lang w:val="en-US"/>
        </w:rPr>
      </w:pPr>
      <w:r w:rsidRPr="00F10E36">
        <w:rPr>
          <w:noProof/>
          <w:color w:val="000000" w:themeColor="text1"/>
        </w:rPr>
        <w:drawing>
          <wp:inline distT="0" distB="0" distL="0" distR="0" wp14:anchorId="18D55194" wp14:editId="2585E6C0">
            <wp:extent cx="3525794" cy="86364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1" b="8670"/>
                    <a:stretch/>
                  </pic:blipFill>
                  <pic:spPr bwMode="auto">
                    <a:xfrm>
                      <a:off x="0" y="0"/>
                      <a:ext cx="3562979" cy="872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E36" w:rsidRDefault="00F10E36" w:rsidP="000C78D2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000000" w:themeColor="text1"/>
          <w:szCs w:val="11"/>
        </w:rPr>
      </w:pPr>
      <w:r w:rsidRPr="00F10E36">
        <w:rPr>
          <w:color w:val="000000" w:themeColor="text1"/>
          <w:szCs w:val="11"/>
        </w:rPr>
        <w:t xml:space="preserve">Para personalizar un poco las cosas, instalaremos un paquete llamado </w:t>
      </w:r>
      <w:proofErr w:type="spellStart"/>
      <w:r w:rsidRPr="00F10E36">
        <w:rPr>
          <w:color w:val="000000" w:themeColor="text1"/>
          <w:szCs w:val="11"/>
        </w:rPr>
        <w:t>figlet</w:t>
      </w:r>
      <w:proofErr w:type="spellEnd"/>
      <w:r w:rsidRPr="00F10E36">
        <w:rPr>
          <w:color w:val="000000" w:themeColor="text1"/>
          <w:szCs w:val="11"/>
        </w:rPr>
        <w:t xml:space="preserve"> en este contenedor. Su contenedor debería seguir ejecutándose, escriba los siguientes comandos en la línea de comandos de su contenedor </w:t>
      </w:r>
      <w:proofErr w:type="spellStart"/>
      <w:r w:rsidRPr="00F10E36">
        <w:rPr>
          <w:color w:val="000000" w:themeColor="text1"/>
          <w:szCs w:val="11"/>
        </w:rPr>
        <w:t>ubuntu</w:t>
      </w:r>
      <w:proofErr w:type="spellEnd"/>
      <w:r w:rsidRPr="00F10E36">
        <w:rPr>
          <w:color w:val="000000" w:themeColor="text1"/>
          <w:szCs w:val="11"/>
        </w:rPr>
        <w:t>:</w:t>
      </w:r>
    </w:p>
    <w:p w:rsidR="00F10E36" w:rsidRDefault="00F10E36" w:rsidP="00F10E36">
      <w:pPr>
        <w:pStyle w:val="NormalWeb"/>
        <w:shd w:val="clear" w:color="auto" w:fill="FFFFFF"/>
        <w:tabs>
          <w:tab w:val="left" w:pos="1701"/>
        </w:tabs>
        <w:spacing w:after="80"/>
        <w:rPr>
          <w:b/>
          <w:color w:val="000000" w:themeColor="text1"/>
          <w:szCs w:val="11"/>
          <w:lang w:val="en-US"/>
        </w:rPr>
      </w:pPr>
      <w:r w:rsidRPr="00F10E36">
        <w:rPr>
          <w:b/>
          <w:color w:val="000000" w:themeColor="text1"/>
          <w:szCs w:val="11"/>
          <w:lang w:val="en-US"/>
        </w:rPr>
        <w:t>“</w:t>
      </w:r>
      <w:r w:rsidRPr="00F10E36">
        <w:rPr>
          <w:b/>
          <w:color w:val="000000" w:themeColor="text1"/>
          <w:szCs w:val="11"/>
          <w:lang w:val="en-US"/>
        </w:rPr>
        <w:t>apt-get update</w:t>
      </w:r>
      <w:r w:rsidRPr="00F10E36">
        <w:rPr>
          <w:b/>
          <w:color w:val="000000" w:themeColor="text1"/>
          <w:szCs w:val="11"/>
          <w:lang w:val="en-US"/>
        </w:rPr>
        <w:t xml:space="preserve">” </w:t>
      </w:r>
    </w:p>
    <w:p w:rsidR="00F10E36" w:rsidRDefault="00F10E36" w:rsidP="00F10E36">
      <w:pPr>
        <w:pStyle w:val="NormalWeb"/>
        <w:shd w:val="clear" w:color="auto" w:fill="FFFFFF"/>
        <w:tabs>
          <w:tab w:val="left" w:pos="1701"/>
        </w:tabs>
        <w:spacing w:after="80"/>
        <w:rPr>
          <w:b/>
          <w:color w:val="000000" w:themeColor="text1"/>
          <w:szCs w:val="11"/>
          <w:lang w:val="en-US"/>
        </w:rPr>
      </w:pPr>
      <w:r>
        <w:rPr>
          <w:noProof/>
        </w:rPr>
        <w:drawing>
          <wp:inline distT="0" distB="0" distL="0" distR="0" wp14:anchorId="35B7CE70" wp14:editId="67776ABD">
            <wp:extent cx="2561590" cy="154535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2184" cy="15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36" w:rsidRDefault="00F10E36" w:rsidP="00F10E36">
      <w:pPr>
        <w:pStyle w:val="NormalWeb"/>
        <w:shd w:val="clear" w:color="auto" w:fill="FFFFFF"/>
        <w:tabs>
          <w:tab w:val="left" w:pos="1701"/>
        </w:tabs>
        <w:spacing w:after="80"/>
        <w:rPr>
          <w:b/>
          <w:color w:val="000000" w:themeColor="text1"/>
          <w:szCs w:val="11"/>
          <w:lang w:val="en-US"/>
        </w:rPr>
      </w:pPr>
      <w:r w:rsidRPr="00F10E36">
        <w:rPr>
          <w:b/>
          <w:color w:val="000000" w:themeColor="text1"/>
          <w:szCs w:val="11"/>
          <w:lang w:val="en-US"/>
        </w:rPr>
        <w:t>“</w:t>
      </w:r>
      <w:r w:rsidRPr="00F10E36">
        <w:rPr>
          <w:b/>
          <w:color w:val="000000" w:themeColor="text1"/>
          <w:szCs w:val="11"/>
          <w:lang w:val="en-US"/>
        </w:rPr>
        <w:t xml:space="preserve">apt-get install -y </w:t>
      </w:r>
      <w:proofErr w:type="spellStart"/>
      <w:r w:rsidRPr="00F10E36">
        <w:rPr>
          <w:b/>
          <w:color w:val="000000" w:themeColor="text1"/>
          <w:szCs w:val="11"/>
          <w:lang w:val="en-US"/>
        </w:rPr>
        <w:t>figlet</w:t>
      </w:r>
      <w:proofErr w:type="spellEnd"/>
      <w:r w:rsidRPr="00F10E36">
        <w:rPr>
          <w:b/>
          <w:color w:val="000000" w:themeColor="text1"/>
          <w:szCs w:val="11"/>
          <w:lang w:val="en-US"/>
        </w:rPr>
        <w:t xml:space="preserve">” </w:t>
      </w:r>
    </w:p>
    <w:p w:rsidR="00F10E36" w:rsidRDefault="00F10E36" w:rsidP="00F10E36">
      <w:pPr>
        <w:pStyle w:val="NormalWeb"/>
        <w:shd w:val="clear" w:color="auto" w:fill="FFFFFF"/>
        <w:tabs>
          <w:tab w:val="left" w:pos="1701"/>
        </w:tabs>
        <w:spacing w:after="80"/>
        <w:rPr>
          <w:b/>
          <w:color w:val="000000" w:themeColor="text1"/>
          <w:szCs w:val="11"/>
          <w:lang w:val="en-US"/>
        </w:rPr>
      </w:pPr>
      <w:r>
        <w:rPr>
          <w:noProof/>
        </w:rPr>
        <w:drawing>
          <wp:inline distT="0" distB="0" distL="0" distR="0" wp14:anchorId="632419E3" wp14:editId="2ACB4726">
            <wp:extent cx="2561967" cy="231212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7082" cy="232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36" w:rsidRDefault="00F10E36" w:rsidP="00F10E36">
      <w:pPr>
        <w:pStyle w:val="NormalWeb"/>
        <w:shd w:val="clear" w:color="auto" w:fill="FFFFFF"/>
        <w:tabs>
          <w:tab w:val="left" w:pos="1701"/>
        </w:tabs>
        <w:spacing w:after="80"/>
        <w:rPr>
          <w:b/>
          <w:color w:val="000000" w:themeColor="text1"/>
          <w:szCs w:val="11"/>
          <w:lang w:val="en-US"/>
        </w:rPr>
      </w:pPr>
      <w:r w:rsidRPr="00F10E36">
        <w:rPr>
          <w:b/>
          <w:color w:val="000000" w:themeColor="text1"/>
          <w:szCs w:val="11"/>
          <w:lang w:val="en-US"/>
        </w:rPr>
        <w:t>“</w:t>
      </w:r>
      <w:proofErr w:type="spellStart"/>
      <w:r w:rsidRPr="00F10E36">
        <w:rPr>
          <w:b/>
          <w:color w:val="000000" w:themeColor="text1"/>
          <w:szCs w:val="11"/>
          <w:lang w:val="en-US"/>
        </w:rPr>
        <w:t>figlet</w:t>
      </w:r>
      <w:proofErr w:type="spellEnd"/>
      <w:r w:rsidRPr="00F10E36">
        <w:rPr>
          <w:b/>
          <w:color w:val="000000" w:themeColor="text1"/>
          <w:szCs w:val="11"/>
          <w:lang w:val="en-US"/>
        </w:rPr>
        <w:t xml:space="preserve"> "hello </w:t>
      </w:r>
      <w:r>
        <w:rPr>
          <w:b/>
          <w:color w:val="000000" w:themeColor="text1"/>
          <w:szCs w:val="11"/>
          <w:lang w:val="en-US"/>
        </w:rPr>
        <w:t>Matias</w:t>
      </w:r>
      <w:r w:rsidRPr="00F10E36">
        <w:rPr>
          <w:b/>
          <w:color w:val="000000" w:themeColor="text1"/>
          <w:szCs w:val="11"/>
          <w:lang w:val="en-US"/>
        </w:rPr>
        <w:t>"</w:t>
      </w:r>
    </w:p>
    <w:p w:rsidR="00F10E36" w:rsidRDefault="00F10E36" w:rsidP="00F10E36">
      <w:pPr>
        <w:pStyle w:val="NormalWeb"/>
        <w:shd w:val="clear" w:color="auto" w:fill="FFFFFF"/>
        <w:tabs>
          <w:tab w:val="left" w:pos="1701"/>
        </w:tabs>
        <w:spacing w:after="80"/>
        <w:rPr>
          <w:b/>
          <w:color w:val="000000" w:themeColor="text1"/>
          <w:szCs w:val="11"/>
          <w:lang w:val="en-US"/>
        </w:rPr>
      </w:pPr>
      <w:r>
        <w:rPr>
          <w:noProof/>
        </w:rPr>
        <w:drawing>
          <wp:inline distT="0" distB="0" distL="0" distR="0" wp14:anchorId="30561211" wp14:editId="51F29727">
            <wp:extent cx="3921211" cy="999676"/>
            <wp:effectExtent l="0" t="0" r="317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0384" cy="10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36" w:rsidRDefault="00F10E36" w:rsidP="00F10E36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b/>
          <w:color w:val="000000" w:themeColor="text1"/>
          <w:szCs w:val="11"/>
          <w:lang w:val="en-US"/>
        </w:rPr>
      </w:pPr>
    </w:p>
    <w:p w:rsidR="00F10E36" w:rsidRDefault="00F10E36" w:rsidP="00F10E36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jc w:val="center"/>
        <w:rPr>
          <w:rFonts w:ascii="Helvetica" w:hAnsi="Helvetica" w:cs="Helvetica"/>
          <w:color w:val="000000" w:themeColor="text1"/>
          <w:sz w:val="23"/>
          <w:szCs w:val="11"/>
          <w:lang w:val="en-US"/>
        </w:rPr>
      </w:pPr>
      <w:hyperlink r:id="rId18" w:history="1">
        <w:r w:rsidRPr="00F10E36">
          <w:rPr>
            <w:rStyle w:val="Hipervnculo"/>
            <w:rFonts w:ascii="Helvetica" w:hAnsi="Helvetica" w:cs="Helvetica"/>
            <w:color w:val="000000" w:themeColor="text1"/>
            <w:sz w:val="23"/>
            <w:szCs w:val="11"/>
            <w:lang w:val="en-US"/>
          </w:rPr>
          <w:t>Deploy a</w:t>
        </w:r>
        <w:r w:rsidRPr="00F10E36">
          <w:rPr>
            <w:rStyle w:val="Hipervnculo"/>
            <w:rFonts w:ascii="Helvetica" w:hAnsi="Helvetica" w:cs="Helvetica"/>
            <w:color w:val="000000" w:themeColor="text1"/>
            <w:sz w:val="23"/>
            <w:szCs w:val="11"/>
            <w:lang w:val="en-US"/>
          </w:rPr>
          <w:t>n</w:t>
        </w:r>
        <w:r w:rsidRPr="00F10E36">
          <w:rPr>
            <w:rStyle w:val="Hipervnculo"/>
            <w:rFonts w:ascii="Helvetica" w:hAnsi="Helvetica" w:cs="Helvetica"/>
            <w:color w:val="000000" w:themeColor="text1"/>
            <w:sz w:val="23"/>
            <w:szCs w:val="11"/>
            <w:lang w:val="en-US"/>
          </w:rPr>
          <w:t xml:space="preserve">d Managing Multiple </w:t>
        </w:r>
        <w:r w:rsidRPr="00F10E36">
          <w:rPr>
            <w:rStyle w:val="Hipervnculo"/>
            <w:rFonts w:ascii="Helvetica" w:hAnsi="Helvetica" w:cs="Helvetica"/>
            <w:color w:val="000000" w:themeColor="text1"/>
            <w:sz w:val="23"/>
            <w:szCs w:val="11"/>
            <w:lang w:val="en-US"/>
          </w:rPr>
          <w:t>C</w:t>
        </w:r>
        <w:r w:rsidRPr="00F10E36">
          <w:rPr>
            <w:rStyle w:val="Hipervnculo"/>
            <w:rFonts w:ascii="Helvetica" w:hAnsi="Helvetica" w:cs="Helvetica"/>
            <w:color w:val="000000" w:themeColor="text1"/>
            <w:sz w:val="23"/>
            <w:szCs w:val="11"/>
            <w:lang w:val="en-US"/>
          </w:rPr>
          <w:t>ontainers</w:t>
        </w:r>
      </w:hyperlink>
      <w:r w:rsidRPr="00F10E36">
        <w:rPr>
          <w:rFonts w:ascii="Helvetica" w:hAnsi="Helvetica" w:cs="Helvetica"/>
          <w:color w:val="000000" w:themeColor="text1"/>
          <w:sz w:val="23"/>
          <w:szCs w:val="11"/>
          <w:lang w:val="en-US"/>
        </w:rPr>
        <w:t>: Real apps consist of multiple components.</w:t>
      </w:r>
    </w:p>
    <w:p w:rsidR="00F10E36" w:rsidRDefault="00F10E36" w:rsidP="00F10E36">
      <w:pPr>
        <w:pStyle w:val="NormalWeb"/>
        <w:numPr>
          <w:ilvl w:val="0"/>
          <w:numId w:val="3"/>
        </w:numPr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C0504D" w:themeColor="accent2"/>
          <w:szCs w:val="11"/>
          <w:lang w:val="en-US"/>
        </w:rPr>
      </w:pPr>
      <w:proofErr w:type="spellStart"/>
      <w:r w:rsidRPr="00F10E36">
        <w:rPr>
          <w:color w:val="C0504D" w:themeColor="accent2"/>
          <w:szCs w:val="11"/>
          <w:lang w:val="en-US"/>
        </w:rPr>
        <w:t>Inicializa</w:t>
      </w:r>
      <w:proofErr w:type="spellEnd"/>
      <w:r w:rsidRPr="00F10E36">
        <w:rPr>
          <w:color w:val="C0504D" w:themeColor="accent2"/>
          <w:szCs w:val="11"/>
          <w:lang w:val="en-US"/>
        </w:rPr>
        <w:t xml:space="preserve"> </w:t>
      </w:r>
      <w:proofErr w:type="spellStart"/>
      <w:r w:rsidRPr="00F10E36">
        <w:rPr>
          <w:color w:val="C0504D" w:themeColor="accent2"/>
          <w:szCs w:val="11"/>
          <w:lang w:val="en-US"/>
        </w:rPr>
        <w:t>tu</w:t>
      </w:r>
      <w:proofErr w:type="spellEnd"/>
      <w:r w:rsidRPr="00F10E36">
        <w:rPr>
          <w:color w:val="C0504D" w:themeColor="accent2"/>
          <w:szCs w:val="11"/>
          <w:lang w:val="en-US"/>
        </w:rPr>
        <w:t xml:space="preserve"> </w:t>
      </w:r>
      <w:proofErr w:type="spellStart"/>
      <w:r w:rsidRPr="00F10E36">
        <w:rPr>
          <w:color w:val="C0504D" w:themeColor="accent2"/>
          <w:szCs w:val="11"/>
          <w:lang w:val="en-US"/>
        </w:rPr>
        <w:t>enjambre</w:t>
      </w:r>
      <w:proofErr w:type="spellEnd"/>
    </w:p>
    <w:p w:rsidR="00F10E36" w:rsidRDefault="0024355D" w:rsidP="00F10E36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ind w:left="720"/>
        <w:rPr>
          <w:color w:val="000000" w:themeColor="text1"/>
          <w:szCs w:val="11"/>
        </w:rPr>
      </w:pPr>
      <w:r w:rsidRPr="0024355D">
        <w:rPr>
          <w:color w:val="000000" w:themeColor="text1"/>
          <w:szCs w:val="11"/>
        </w:rPr>
        <w:t>Lo primero que debemos hacer es decirles a nuestros anfitriones Docker que queremos utilizar el modo Docker Swarm.</w:t>
      </w:r>
    </w:p>
    <w:p w:rsidR="0024355D" w:rsidRDefault="0024355D" w:rsidP="00F10E36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ind w:left="720"/>
        <w:rPr>
          <w:color w:val="000000" w:themeColor="text1"/>
          <w:szCs w:val="11"/>
        </w:rPr>
      </w:pPr>
      <w:r w:rsidRPr="0024355D">
        <w:rPr>
          <w:color w:val="000000" w:themeColor="text1"/>
          <w:szCs w:val="11"/>
        </w:rPr>
        <w:t>Inicializar el modo Docker Swarm es fácil. En la primera ventana de terminal etiquetada</w:t>
      </w:r>
      <w:r>
        <w:rPr>
          <w:color w:val="000000" w:themeColor="text1"/>
          <w:szCs w:val="11"/>
        </w:rPr>
        <w:t>,</w:t>
      </w:r>
      <w:r w:rsidRPr="0024355D">
        <w:rPr>
          <w:color w:val="000000" w:themeColor="text1"/>
          <w:szCs w:val="11"/>
        </w:rPr>
        <w:t xml:space="preserve"> ingrese lo siguiente:</w:t>
      </w:r>
    </w:p>
    <w:p w:rsidR="0024355D" w:rsidRDefault="0024355D" w:rsidP="00F10E36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ind w:left="720"/>
        <w:rPr>
          <w:b/>
          <w:color w:val="000000" w:themeColor="text1"/>
          <w:szCs w:val="11"/>
          <w:lang w:val="en-US"/>
        </w:rPr>
      </w:pPr>
      <w:r>
        <w:rPr>
          <w:b/>
          <w:color w:val="000000" w:themeColor="text1"/>
          <w:szCs w:val="11"/>
          <w:lang w:val="en-US"/>
        </w:rPr>
        <w:t>“</w:t>
      </w:r>
      <w:r w:rsidRPr="0024355D">
        <w:rPr>
          <w:b/>
          <w:color w:val="000000" w:themeColor="text1"/>
          <w:szCs w:val="11"/>
          <w:lang w:val="en-US"/>
        </w:rPr>
        <w:t xml:space="preserve">docker swarm </w:t>
      </w:r>
      <w:proofErr w:type="spellStart"/>
      <w:r w:rsidRPr="0024355D">
        <w:rPr>
          <w:b/>
          <w:color w:val="000000" w:themeColor="text1"/>
          <w:szCs w:val="11"/>
          <w:lang w:val="en-US"/>
        </w:rPr>
        <w:t>init</w:t>
      </w:r>
      <w:proofErr w:type="spellEnd"/>
      <w:r w:rsidRPr="0024355D">
        <w:rPr>
          <w:b/>
          <w:color w:val="000000" w:themeColor="text1"/>
          <w:szCs w:val="11"/>
          <w:lang w:val="en-US"/>
        </w:rPr>
        <w:t xml:space="preserve"> --advertise-</w:t>
      </w:r>
      <w:proofErr w:type="spellStart"/>
      <w:r w:rsidRPr="0024355D">
        <w:rPr>
          <w:b/>
          <w:color w:val="000000" w:themeColor="text1"/>
          <w:szCs w:val="11"/>
          <w:lang w:val="en-US"/>
        </w:rPr>
        <w:t>addr</w:t>
      </w:r>
      <w:proofErr w:type="spellEnd"/>
      <w:r w:rsidRPr="0024355D">
        <w:rPr>
          <w:b/>
          <w:color w:val="000000" w:themeColor="text1"/>
          <w:szCs w:val="11"/>
          <w:lang w:val="en-US"/>
        </w:rPr>
        <w:t xml:space="preserve"> $(hostname -</w:t>
      </w:r>
      <w:proofErr w:type="spellStart"/>
      <w:r w:rsidRPr="0024355D">
        <w:rPr>
          <w:b/>
          <w:color w:val="000000" w:themeColor="text1"/>
          <w:szCs w:val="11"/>
          <w:lang w:val="en-US"/>
        </w:rPr>
        <w:t>i</w:t>
      </w:r>
      <w:proofErr w:type="spellEnd"/>
      <w:r w:rsidRPr="0024355D">
        <w:rPr>
          <w:b/>
          <w:color w:val="000000" w:themeColor="text1"/>
          <w:szCs w:val="11"/>
          <w:lang w:val="en-US"/>
        </w:rPr>
        <w:t>)</w:t>
      </w:r>
      <w:r>
        <w:rPr>
          <w:b/>
          <w:color w:val="000000" w:themeColor="text1"/>
          <w:szCs w:val="11"/>
          <w:lang w:val="en-US"/>
        </w:rPr>
        <w:t>”</w:t>
      </w:r>
    </w:p>
    <w:p w:rsidR="0024355D" w:rsidRPr="0024355D" w:rsidRDefault="0024355D" w:rsidP="00F10E36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ind w:left="720"/>
        <w:rPr>
          <w:color w:val="000000" w:themeColor="text1"/>
          <w:szCs w:val="11"/>
        </w:rPr>
      </w:pPr>
      <w:r w:rsidRPr="0024355D">
        <w:rPr>
          <w:color w:val="000000" w:themeColor="text1"/>
          <w:szCs w:val="11"/>
        </w:rPr>
        <w:t>Eso es todo, ahora tiene su primer administrador de Swarm y está escuchando en la dirección IP devuelta</w:t>
      </w:r>
      <w:r>
        <w:rPr>
          <w:color w:val="000000" w:themeColor="text1"/>
          <w:szCs w:val="11"/>
        </w:rPr>
        <w:t>.</w:t>
      </w:r>
    </w:p>
    <w:p w:rsidR="0024355D" w:rsidRDefault="0024355D" w:rsidP="00F10E36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ind w:left="720"/>
        <w:rPr>
          <w:b/>
          <w:color w:val="000000" w:themeColor="text1"/>
          <w:szCs w:val="11"/>
          <w:lang w:val="en-US"/>
        </w:rPr>
      </w:pPr>
      <w:r>
        <w:rPr>
          <w:noProof/>
        </w:rPr>
        <w:drawing>
          <wp:inline distT="0" distB="0" distL="0" distR="0" wp14:anchorId="57267DA5" wp14:editId="279FC542">
            <wp:extent cx="4209535" cy="1542107"/>
            <wp:effectExtent l="0" t="0" r="635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2213" cy="15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5D" w:rsidRDefault="0024355D" w:rsidP="0024355D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ind w:left="720"/>
        <w:rPr>
          <w:color w:val="000000" w:themeColor="text1"/>
          <w:szCs w:val="11"/>
        </w:rPr>
      </w:pPr>
    </w:p>
    <w:p w:rsidR="0024355D" w:rsidRPr="0024355D" w:rsidRDefault="0024355D" w:rsidP="0024355D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ind w:left="720"/>
        <w:rPr>
          <w:color w:val="000000" w:themeColor="text1"/>
          <w:szCs w:val="11"/>
        </w:rPr>
      </w:pPr>
    </w:p>
    <w:p w:rsidR="0024355D" w:rsidRPr="0024355D" w:rsidRDefault="0024355D" w:rsidP="0024355D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ind w:left="720"/>
        <w:rPr>
          <w:b/>
          <w:color w:val="000000" w:themeColor="text1"/>
          <w:szCs w:val="11"/>
        </w:rPr>
      </w:pPr>
    </w:p>
    <w:p w:rsidR="0024355D" w:rsidRPr="0024355D" w:rsidRDefault="0024355D" w:rsidP="00F10E36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ind w:left="720"/>
        <w:rPr>
          <w:b/>
          <w:color w:val="000000" w:themeColor="text1"/>
          <w:szCs w:val="11"/>
        </w:rPr>
      </w:pPr>
    </w:p>
    <w:p w:rsidR="00F10E36" w:rsidRPr="0024355D" w:rsidRDefault="00F10E36" w:rsidP="00F10E36">
      <w:pPr>
        <w:pStyle w:val="NormalWeb"/>
        <w:shd w:val="clear" w:color="auto" w:fill="FFFFFF"/>
        <w:tabs>
          <w:tab w:val="left" w:pos="1701"/>
        </w:tabs>
        <w:spacing w:after="80"/>
        <w:jc w:val="center"/>
        <w:rPr>
          <w:b/>
          <w:color w:val="000000" w:themeColor="text1"/>
          <w:szCs w:val="11"/>
        </w:rPr>
      </w:pPr>
    </w:p>
    <w:p w:rsidR="00F10E36" w:rsidRPr="0024355D" w:rsidRDefault="00F10E36" w:rsidP="00F10E36">
      <w:pPr>
        <w:pStyle w:val="NormalWeb"/>
        <w:shd w:val="clear" w:color="auto" w:fill="FFFFFF"/>
        <w:tabs>
          <w:tab w:val="left" w:pos="1701"/>
        </w:tabs>
        <w:spacing w:after="80"/>
        <w:rPr>
          <w:b/>
          <w:color w:val="000000" w:themeColor="text1"/>
          <w:szCs w:val="11"/>
        </w:rPr>
      </w:pPr>
    </w:p>
    <w:p w:rsidR="00F10E36" w:rsidRPr="0024355D" w:rsidRDefault="00F10E36" w:rsidP="00F10E36">
      <w:pPr>
        <w:pStyle w:val="NormalWeb"/>
        <w:shd w:val="clear" w:color="auto" w:fill="FFFFFF"/>
        <w:tabs>
          <w:tab w:val="left" w:pos="1701"/>
        </w:tabs>
        <w:spacing w:after="80"/>
        <w:rPr>
          <w:b/>
          <w:color w:val="000000" w:themeColor="text1"/>
          <w:szCs w:val="11"/>
        </w:rPr>
      </w:pPr>
    </w:p>
    <w:p w:rsidR="000C78D2" w:rsidRPr="0024355D" w:rsidRDefault="000C78D2" w:rsidP="000C78D2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color w:val="333333"/>
          <w:szCs w:val="11"/>
        </w:rPr>
      </w:pPr>
    </w:p>
    <w:p w:rsidR="000C78D2" w:rsidRPr="0024355D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u w:val="single"/>
        </w:rPr>
      </w:pPr>
    </w:p>
    <w:p w:rsidR="000C78D2" w:rsidRPr="0024355D" w:rsidRDefault="000C78D2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u w:val="single"/>
        </w:rPr>
      </w:pPr>
    </w:p>
    <w:p w:rsidR="00A57F4D" w:rsidRPr="0024355D" w:rsidRDefault="00A57F4D" w:rsidP="00E01507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rPr>
          <w:u w:val="single"/>
        </w:rPr>
      </w:pPr>
    </w:p>
    <w:p w:rsidR="00E01507" w:rsidRPr="0024355D" w:rsidRDefault="00E01507" w:rsidP="00E01507">
      <w:pPr>
        <w:rPr>
          <w:rStyle w:val="Hipervnculo"/>
          <w:rFonts w:ascii="Helvetica" w:hAnsi="Helvetica" w:cs="Helvetica"/>
          <w:color w:val="333333"/>
          <w:sz w:val="16"/>
          <w:szCs w:val="11"/>
          <w:u w:val="none"/>
        </w:rPr>
      </w:pPr>
    </w:p>
    <w:p w:rsidR="00E01507" w:rsidRPr="0024355D" w:rsidRDefault="00E01507" w:rsidP="00E01507">
      <w:pPr>
        <w:rPr>
          <w:rStyle w:val="Hipervnculo"/>
          <w:rFonts w:ascii="Helvetica" w:hAnsi="Helvetica" w:cs="Helvetica"/>
          <w:color w:val="333333"/>
          <w:sz w:val="16"/>
          <w:szCs w:val="11"/>
          <w:u w:val="none"/>
        </w:rPr>
      </w:pPr>
    </w:p>
    <w:p w:rsidR="00E01507" w:rsidRPr="0024355D" w:rsidRDefault="00E01507" w:rsidP="00E01507">
      <w:pPr>
        <w:rPr>
          <w:rStyle w:val="Hipervnculo"/>
          <w:rFonts w:ascii="Helvetica" w:hAnsi="Helvetica" w:cs="Helvetica"/>
          <w:color w:val="333333"/>
          <w:sz w:val="16"/>
          <w:szCs w:val="11"/>
          <w:u w:val="none"/>
        </w:rPr>
      </w:pPr>
    </w:p>
    <w:p w:rsidR="00E01507" w:rsidRPr="0024355D" w:rsidRDefault="00E01507" w:rsidP="00E01507">
      <w:pPr>
        <w:rPr>
          <w:rStyle w:val="Hipervnculo"/>
          <w:rFonts w:ascii="Helvetica" w:hAnsi="Helvetica" w:cs="Helvetica"/>
          <w:color w:val="333333"/>
          <w:sz w:val="16"/>
          <w:szCs w:val="11"/>
          <w:u w:val="none"/>
        </w:rPr>
      </w:pPr>
    </w:p>
    <w:p w:rsidR="00E01507" w:rsidRPr="0024355D" w:rsidRDefault="00E01507" w:rsidP="00E01507">
      <w:pPr>
        <w:rPr>
          <w:rStyle w:val="Hipervnculo"/>
          <w:rFonts w:ascii="Helvetica" w:hAnsi="Helvetica" w:cs="Helvetica"/>
          <w:color w:val="333333"/>
          <w:sz w:val="16"/>
          <w:szCs w:val="11"/>
          <w:u w:val="none"/>
        </w:rPr>
      </w:pPr>
    </w:p>
    <w:p w:rsidR="00E01507" w:rsidRPr="0024355D" w:rsidRDefault="00E01507" w:rsidP="00E01507">
      <w:pPr>
        <w:rPr>
          <w:rStyle w:val="Hipervnculo"/>
          <w:rFonts w:ascii="Helvetica" w:hAnsi="Helvetica" w:cs="Helvetica"/>
          <w:color w:val="333333"/>
          <w:sz w:val="16"/>
          <w:szCs w:val="11"/>
          <w:u w:val="none"/>
        </w:rPr>
      </w:pPr>
    </w:p>
    <w:p w:rsidR="00E01507" w:rsidRPr="0024355D" w:rsidRDefault="00E01507" w:rsidP="00E01507">
      <w:pPr>
        <w:rPr>
          <w:rStyle w:val="Hipervnculo"/>
          <w:rFonts w:ascii="Helvetica" w:hAnsi="Helvetica" w:cs="Helvetica"/>
          <w:color w:val="333333"/>
          <w:sz w:val="16"/>
          <w:szCs w:val="11"/>
          <w:u w:val="none"/>
        </w:rPr>
      </w:pPr>
    </w:p>
    <w:p w:rsidR="00E01507" w:rsidRPr="0024355D" w:rsidRDefault="00E01507" w:rsidP="00E01507">
      <w:pPr>
        <w:rPr>
          <w:rStyle w:val="Hipervnculo"/>
          <w:rFonts w:ascii="Helvetica" w:hAnsi="Helvetica" w:cs="Helvetica"/>
          <w:color w:val="333333"/>
          <w:sz w:val="16"/>
          <w:szCs w:val="11"/>
          <w:u w:val="none"/>
        </w:rPr>
      </w:pPr>
    </w:p>
    <w:p w:rsidR="00E01507" w:rsidRPr="0024355D" w:rsidRDefault="00E01507" w:rsidP="00E01507">
      <w:pPr>
        <w:rPr>
          <w:rStyle w:val="Hipervnculo"/>
          <w:rFonts w:ascii="Helvetica" w:hAnsi="Helvetica" w:cs="Helvetica"/>
          <w:color w:val="333333"/>
          <w:sz w:val="16"/>
          <w:szCs w:val="11"/>
          <w:u w:val="none"/>
        </w:rPr>
      </w:pPr>
    </w:p>
    <w:p w:rsidR="00E01507" w:rsidRPr="0024355D" w:rsidRDefault="00E01507" w:rsidP="00E01507">
      <w:pPr>
        <w:rPr>
          <w:rStyle w:val="Hipervnculo"/>
          <w:rFonts w:ascii="Helvetica" w:hAnsi="Helvetica" w:cs="Helvetica"/>
          <w:color w:val="333333"/>
          <w:sz w:val="16"/>
          <w:szCs w:val="11"/>
          <w:u w:val="none"/>
        </w:rPr>
      </w:pPr>
    </w:p>
    <w:p w:rsidR="00E01507" w:rsidRPr="0024355D" w:rsidRDefault="00E01507" w:rsidP="00E01507">
      <w:pPr>
        <w:rPr>
          <w:rStyle w:val="Hipervnculo"/>
          <w:rFonts w:ascii="Helvetica" w:hAnsi="Helvetica" w:cs="Helvetica"/>
          <w:color w:val="333333"/>
          <w:sz w:val="16"/>
          <w:szCs w:val="11"/>
          <w:u w:val="none"/>
        </w:rPr>
      </w:pPr>
    </w:p>
    <w:p w:rsidR="00E01507" w:rsidRPr="0024355D" w:rsidRDefault="00E01507" w:rsidP="00E01507">
      <w:pPr>
        <w:rPr>
          <w:rStyle w:val="Hipervnculo"/>
          <w:rFonts w:ascii="Helvetica" w:hAnsi="Helvetica" w:cs="Helvetica"/>
          <w:color w:val="333333"/>
          <w:sz w:val="16"/>
          <w:szCs w:val="11"/>
          <w:u w:val="none"/>
        </w:rPr>
      </w:pPr>
    </w:p>
    <w:p w:rsidR="00E01507" w:rsidRPr="0024355D" w:rsidRDefault="00E01507" w:rsidP="00E01507">
      <w:pPr>
        <w:rPr>
          <w:rStyle w:val="Hipervnculo"/>
          <w:rFonts w:ascii="Helvetica" w:hAnsi="Helvetica" w:cs="Helvetica"/>
          <w:color w:val="333333"/>
          <w:sz w:val="16"/>
          <w:szCs w:val="11"/>
          <w:u w:val="none"/>
        </w:rPr>
      </w:pPr>
    </w:p>
    <w:p w:rsidR="00E01507" w:rsidRPr="0024355D" w:rsidRDefault="00E01507" w:rsidP="00E01507">
      <w:pPr>
        <w:rPr>
          <w:rStyle w:val="Hipervnculo"/>
          <w:rFonts w:ascii="Helvetica" w:hAnsi="Helvetica" w:cs="Helvetica"/>
          <w:color w:val="333333"/>
          <w:sz w:val="16"/>
          <w:szCs w:val="11"/>
          <w:u w:val="none"/>
        </w:rPr>
      </w:pPr>
    </w:p>
    <w:p w:rsidR="00E01507" w:rsidRPr="0024355D" w:rsidRDefault="00E01507" w:rsidP="00E01507">
      <w:pPr>
        <w:rPr>
          <w:rStyle w:val="Hipervnculo"/>
          <w:rFonts w:ascii="Helvetica" w:hAnsi="Helvetica" w:cs="Helvetica"/>
          <w:color w:val="333333"/>
          <w:sz w:val="16"/>
          <w:szCs w:val="11"/>
          <w:u w:val="none"/>
        </w:rPr>
      </w:pPr>
    </w:p>
    <w:p w:rsidR="00E01507" w:rsidRPr="0024355D" w:rsidRDefault="00E01507" w:rsidP="00E01507">
      <w:pPr>
        <w:rPr>
          <w:rStyle w:val="Hipervnculo"/>
          <w:rFonts w:ascii="Helvetica" w:hAnsi="Helvetica" w:cs="Helvetica"/>
          <w:color w:val="333333"/>
          <w:sz w:val="16"/>
          <w:szCs w:val="11"/>
          <w:u w:val="none"/>
        </w:rPr>
      </w:pPr>
    </w:p>
    <w:p w:rsidR="00E01507" w:rsidRPr="0024355D" w:rsidRDefault="00E01507" w:rsidP="00E01507">
      <w:pPr>
        <w:rPr>
          <w:rStyle w:val="Hipervnculo"/>
          <w:rFonts w:ascii="Helvetica" w:hAnsi="Helvetica" w:cs="Helvetica"/>
          <w:color w:val="333333"/>
          <w:sz w:val="16"/>
          <w:szCs w:val="11"/>
          <w:u w:val="none"/>
        </w:rPr>
      </w:pPr>
    </w:p>
    <w:p w:rsidR="00E01507" w:rsidRPr="0024355D" w:rsidRDefault="00E01507" w:rsidP="00E01507">
      <w:pPr>
        <w:rPr>
          <w:rStyle w:val="Hipervnculo"/>
          <w:rFonts w:ascii="Helvetica" w:hAnsi="Helvetica" w:cs="Helvetica"/>
          <w:color w:val="333333"/>
          <w:sz w:val="16"/>
          <w:szCs w:val="11"/>
          <w:u w:val="none"/>
        </w:rPr>
      </w:pPr>
    </w:p>
    <w:p w:rsidR="00E01507" w:rsidRPr="0024355D" w:rsidRDefault="00E01507" w:rsidP="00E01507">
      <w:pPr>
        <w:rPr>
          <w:rStyle w:val="Hipervnculo"/>
          <w:rFonts w:ascii="Helvetica" w:hAnsi="Helvetica" w:cs="Helvetica"/>
          <w:color w:val="333333"/>
          <w:sz w:val="16"/>
          <w:szCs w:val="11"/>
          <w:u w:val="none"/>
        </w:rPr>
      </w:pPr>
    </w:p>
    <w:p w:rsidR="00E01507" w:rsidRPr="0024355D" w:rsidRDefault="00E01507" w:rsidP="00E01507">
      <w:pPr>
        <w:rPr>
          <w:rStyle w:val="Hipervnculo"/>
          <w:rFonts w:ascii="Helvetica" w:hAnsi="Helvetica" w:cs="Helvetica"/>
          <w:color w:val="333333"/>
          <w:sz w:val="16"/>
          <w:szCs w:val="11"/>
          <w:u w:val="none"/>
        </w:rPr>
      </w:pPr>
    </w:p>
    <w:p w:rsidR="00E01507" w:rsidRPr="0024355D" w:rsidRDefault="00E01507" w:rsidP="00E01507">
      <w:pPr>
        <w:rPr>
          <w:rStyle w:val="Hipervnculo"/>
          <w:rFonts w:ascii="Helvetica" w:hAnsi="Helvetica" w:cs="Helvetica"/>
          <w:color w:val="333333"/>
          <w:sz w:val="16"/>
          <w:szCs w:val="11"/>
          <w:u w:val="none"/>
        </w:rPr>
      </w:pPr>
    </w:p>
    <w:p w:rsidR="00E01507" w:rsidRPr="0024355D" w:rsidRDefault="00E01507" w:rsidP="00E01507">
      <w:pPr>
        <w:rPr>
          <w:rStyle w:val="Hipervnculo"/>
          <w:rFonts w:ascii="Helvetica" w:hAnsi="Helvetica" w:cs="Helvetica"/>
          <w:color w:val="333333"/>
          <w:sz w:val="16"/>
          <w:szCs w:val="11"/>
          <w:u w:val="none"/>
        </w:rPr>
      </w:pPr>
    </w:p>
    <w:p w:rsidR="00C21E44" w:rsidRPr="0024355D" w:rsidRDefault="00C21E44" w:rsidP="00C21E44"/>
    <w:sectPr w:rsidR="00C21E44" w:rsidRPr="0024355D" w:rsidSect="00D76A3C">
      <w:pgSz w:w="11906" w:h="16838"/>
      <w:pgMar w:top="851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D579A"/>
    <w:multiLevelType w:val="multilevel"/>
    <w:tmpl w:val="D826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10B16"/>
    <w:multiLevelType w:val="multilevel"/>
    <w:tmpl w:val="71EA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C04C9"/>
    <w:multiLevelType w:val="hybridMultilevel"/>
    <w:tmpl w:val="B6E04384"/>
    <w:lvl w:ilvl="0" w:tplc="EA74F738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69"/>
    <w:rsid w:val="000333C6"/>
    <w:rsid w:val="00034DDA"/>
    <w:rsid w:val="00066DAA"/>
    <w:rsid w:val="000742EF"/>
    <w:rsid w:val="00085C72"/>
    <w:rsid w:val="000A52EB"/>
    <w:rsid w:val="000B0AB3"/>
    <w:rsid w:val="000C78D2"/>
    <w:rsid w:val="000E7120"/>
    <w:rsid w:val="00126807"/>
    <w:rsid w:val="001A21ED"/>
    <w:rsid w:val="001B6B90"/>
    <w:rsid w:val="001F70CD"/>
    <w:rsid w:val="0021194B"/>
    <w:rsid w:val="0024355D"/>
    <w:rsid w:val="002466F7"/>
    <w:rsid w:val="002C0E36"/>
    <w:rsid w:val="00344CD1"/>
    <w:rsid w:val="00346729"/>
    <w:rsid w:val="0035025D"/>
    <w:rsid w:val="003C09E7"/>
    <w:rsid w:val="003E414E"/>
    <w:rsid w:val="003E4D5A"/>
    <w:rsid w:val="004230D6"/>
    <w:rsid w:val="00427A69"/>
    <w:rsid w:val="004433DE"/>
    <w:rsid w:val="004C3ACD"/>
    <w:rsid w:val="006159D3"/>
    <w:rsid w:val="00654D1D"/>
    <w:rsid w:val="00656A10"/>
    <w:rsid w:val="00687E4E"/>
    <w:rsid w:val="006E77D4"/>
    <w:rsid w:val="00702FE6"/>
    <w:rsid w:val="00724681"/>
    <w:rsid w:val="00745148"/>
    <w:rsid w:val="00754339"/>
    <w:rsid w:val="00792696"/>
    <w:rsid w:val="007C54B3"/>
    <w:rsid w:val="00846FF2"/>
    <w:rsid w:val="0087182E"/>
    <w:rsid w:val="008E5CD8"/>
    <w:rsid w:val="0097499E"/>
    <w:rsid w:val="0097727A"/>
    <w:rsid w:val="009E47CC"/>
    <w:rsid w:val="00A57F4D"/>
    <w:rsid w:val="00A8675D"/>
    <w:rsid w:val="00A96697"/>
    <w:rsid w:val="00AC00E9"/>
    <w:rsid w:val="00B251CE"/>
    <w:rsid w:val="00B457CD"/>
    <w:rsid w:val="00B57B2D"/>
    <w:rsid w:val="00B60D72"/>
    <w:rsid w:val="00B81A94"/>
    <w:rsid w:val="00BD276E"/>
    <w:rsid w:val="00C21E44"/>
    <w:rsid w:val="00C35C2E"/>
    <w:rsid w:val="00C37842"/>
    <w:rsid w:val="00D37C70"/>
    <w:rsid w:val="00D76A3C"/>
    <w:rsid w:val="00DA5B33"/>
    <w:rsid w:val="00DD7C39"/>
    <w:rsid w:val="00DF4E59"/>
    <w:rsid w:val="00E00598"/>
    <w:rsid w:val="00E01507"/>
    <w:rsid w:val="00E079D1"/>
    <w:rsid w:val="00EB3F21"/>
    <w:rsid w:val="00EC11FE"/>
    <w:rsid w:val="00F10E36"/>
    <w:rsid w:val="00F4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167D"/>
  <w15:docId w15:val="{CAF3C2B7-A90E-4215-8150-C64A0A07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27A"/>
  </w:style>
  <w:style w:type="paragraph" w:styleId="Ttulo3">
    <w:name w:val="heading 3"/>
    <w:basedOn w:val="Normal"/>
    <w:link w:val="Ttulo3Car"/>
    <w:uiPriority w:val="9"/>
    <w:qFormat/>
    <w:rsid w:val="00443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33D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443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D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43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4327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apple-converted-space">
    <w:name w:val="apple-converted-space"/>
    <w:basedOn w:val="Fuentedeprrafopredeter"/>
    <w:rsid w:val="00B60D72"/>
  </w:style>
  <w:style w:type="character" w:styleId="Textoennegrita">
    <w:name w:val="Strong"/>
    <w:basedOn w:val="Fuentedeprrafopredeter"/>
    <w:uiPriority w:val="22"/>
    <w:qFormat/>
    <w:rsid w:val="00B60D72"/>
    <w:rPr>
      <w:b/>
      <w:bCs/>
    </w:rPr>
  </w:style>
  <w:style w:type="paragraph" w:styleId="Sinespaciado">
    <w:name w:val="No Spacing"/>
    <w:uiPriority w:val="1"/>
    <w:qFormat/>
    <w:rsid w:val="00724681"/>
    <w:pPr>
      <w:spacing w:after="0" w:line="240" w:lineRule="auto"/>
    </w:pPr>
  </w:style>
  <w:style w:type="character" w:customStyle="1" w:styleId="user-select-contain">
    <w:name w:val="user-select-contain"/>
    <w:basedOn w:val="Fuentedeprrafopredeter"/>
    <w:rsid w:val="00656A10"/>
  </w:style>
  <w:style w:type="character" w:customStyle="1" w:styleId="js-git-clone-help-text">
    <w:name w:val="js-git-clone-help-text"/>
    <w:basedOn w:val="Fuentedeprrafopredeter"/>
    <w:rsid w:val="00656A10"/>
  </w:style>
  <w:style w:type="character" w:styleId="CdigoHTML">
    <w:name w:val="HTML Code"/>
    <w:basedOn w:val="Fuentedeprrafopredeter"/>
    <w:uiPriority w:val="99"/>
    <w:semiHidden/>
    <w:unhideWhenUsed/>
    <w:rsid w:val="00DF4E5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21E4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079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raining.play-with-docker.com/ops-s1-images" TargetMode="External"/><Relationship Id="rId18" Type="http://schemas.openxmlformats.org/officeDocument/2006/relationships/hyperlink" Target="https://training.play-with-docker.com/ops-s1-swarm-intr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aining.play-with-docker.com/ops-s1-hello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training.play-with-docker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Sal Ave</dc:creator>
  <cp:lastModifiedBy>Manuel Pedro</cp:lastModifiedBy>
  <cp:revision>6</cp:revision>
  <dcterms:created xsi:type="dcterms:W3CDTF">2018-05-29T18:21:00Z</dcterms:created>
  <dcterms:modified xsi:type="dcterms:W3CDTF">2018-06-05T01:23:00Z</dcterms:modified>
</cp:coreProperties>
</file>