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B973F" w14:textId="0BE98BDA" w:rsidR="00A828CD" w:rsidRPr="00A828CD" w:rsidRDefault="00A828CD" w:rsidP="00A828CD">
      <w:r w:rsidRPr="00A828CD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2</w:t>
      </w:r>
    </w:p>
    <w:p w14:paraId="1D848232" w14:textId="77777777" w:rsidR="00CE5DEA" w:rsidRDefault="00CE5DEA" w:rsidP="00A828CD">
      <w:pPr>
        <w:rPr>
          <w:b/>
          <w:bCs/>
        </w:rPr>
      </w:pPr>
      <w:r>
        <w:rPr>
          <w:b/>
          <w:bCs/>
        </w:rPr>
        <w:t xml:space="preserve">Question </w:t>
      </w:r>
      <w:r w:rsidR="00A828CD" w:rsidRPr="00A828CD">
        <w:rPr>
          <w:b/>
          <w:bCs/>
        </w:rPr>
        <w:t xml:space="preserve">2.1 </w:t>
      </w:r>
    </w:p>
    <w:p w14:paraId="0DB6098E" w14:textId="5CF426E2" w:rsidR="00A828CD" w:rsidRPr="00A828CD" w:rsidRDefault="00A828CD" w:rsidP="00A828CD">
      <w:pPr>
        <w:rPr>
          <w:b/>
          <w:bCs/>
        </w:rPr>
      </w:pPr>
      <w:r w:rsidRPr="00A828CD">
        <w:rPr>
          <w:b/>
          <w:bCs/>
        </w:rPr>
        <w:t>Serialize &amp; Package Your Model</w:t>
      </w:r>
    </w:p>
    <w:p w14:paraId="1B9952DF" w14:textId="77777777" w:rsidR="00A828CD" w:rsidRPr="00A828CD" w:rsidRDefault="00A828CD" w:rsidP="00A828CD">
      <w:pPr>
        <w:numPr>
          <w:ilvl w:val="0"/>
          <w:numId w:val="1"/>
        </w:numPr>
      </w:pPr>
      <w:r w:rsidRPr="00A828CD">
        <w:rPr>
          <w:b/>
          <w:bCs/>
        </w:rPr>
        <w:t>Export a single file that the service can load at startup</w:t>
      </w:r>
    </w:p>
    <w:p w14:paraId="640CF706" w14:textId="77777777" w:rsidR="00A828CD" w:rsidRPr="00A828CD" w:rsidRDefault="00A828CD" w:rsidP="00A828CD">
      <w:pPr>
        <w:numPr>
          <w:ilvl w:val="1"/>
          <w:numId w:val="1"/>
        </w:numPr>
      </w:pPr>
      <w:proofErr w:type="spellStart"/>
      <w:r w:rsidRPr="00A828CD">
        <w:rPr>
          <w:b/>
          <w:bCs/>
        </w:rPr>
        <w:t>TorchScript</w:t>
      </w:r>
      <w:proofErr w:type="spellEnd"/>
    </w:p>
    <w:p w14:paraId="606D7BFE" w14:textId="77777777" w:rsidR="00A828CD" w:rsidRPr="00A828CD" w:rsidRDefault="00A828CD" w:rsidP="00A828CD">
      <w:pPr>
        <w:numPr>
          <w:ilvl w:val="1"/>
          <w:numId w:val="1"/>
        </w:numPr>
      </w:pPr>
      <w:proofErr w:type="spellStart"/>
      <w:r w:rsidRPr="00A828CD">
        <w:t>scripted_model</w:t>
      </w:r>
      <w:proofErr w:type="spellEnd"/>
      <w:r w:rsidRPr="00A828CD">
        <w:t xml:space="preserve"> = </w:t>
      </w:r>
      <w:proofErr w:type="spellStart"/>
      <w:proofErr w:type="gramStart"/>
      <w:r w:rsidRPr="00A828CD">
        <w:t>torch.jit.script</w:t>
      </w:r>
      <w:proofErr w:type="spellEnd"/>
      <w:proofErr w:type="gramEnd"/>
      <w:r w:rsidRPr="00A828CD">
        <w:t>(</w:t>
      </w:r>
      <w:proofErr w:type="spellStart"/>
      <w:r w:rsidRPr="00A828CD">
        <w:t>my_model</w:t>
      </w:r>
      <w:proofErr w:type="spellEnd"/>
      <w:r w:rsidRPr="00A828CD">
        <w:t>)</w:t>
      </w:r>
    </w:p>
    <w:p w14:paraId="633A9ECE" w14:textId="77777777" w:rsidR="00A828CD" w:rsidRPr="00A828CD" w:rsidRDefault="00A828CD" w:rsidP="00A828CD">
      <w:pPr>
        <w:numPr>
          <w:ilvl w:val="1"/>
          <w:numId w:val="1"/>
        </w:numPr>
      </w:pPr>
      <w:proofErr w:type="spellStart"/>
      <w:r w:rsidRPr="00A828CD">
        <w:t>scripted_</w:t>
      </w:r>
      <w:proofErr w:type="gramStart"/>
      <w:r w:rsidRPr="00A828CD">
        <w:t>model.save</w:t>
      </w:r>
      <w:proofErr w:type="spellEnd"/>
      <w:proofErr w:type="gramEnd"/>
      <w:r w:rsidRPr="00A828CD">
        <w:t>("model.pt")</w:t>
      </w:r>
    </w:p>
    <w:p w14:paraId="5AEB3560" w14:textId="77777777" w:rsidR="00A828CD" w:rsidRPr="00A828CD" w:rsidRDefault="00A828CD" w:rsidP="00A828CD">
      <w:pPr>
        <w:numPr>
          <w:ilvl w:val="1"/>
          <w:numId w:val="1"/>
        </w:numPr>
      </w:pPr>
      <w:r w:rsidRPr="00A828CD">
        <w:rPr>
          <w:b/>
          <w:bCs/>
        </w:rPr>
        <w:t xml:space="preserve">Or </w:t>
      </w:r>
      <w:proofErr w:type="spellStart"/>
      <w:r w:rsidRPr="00A828CD">
        <w:rPr>
          <w:b/>
          <w:bCs/>
        </w:rPr>
        <w:t>state_dict</w:t>
      </w:r>
      <w:proofErr w:type="spellEnd"/>
    </w:p>
    <w:p w14:paraId="0C6B9D56" w14:textId="77777777" w:rsidR="00A828CD" w:rsidRPr="00A828CD" w:rsidRDefault="00A828CD" w:rsidP="00A828CD">
      <w:pPr>
        <w:numPr>
          <w:ilvl w:val="1"/>
          <w:numId w:val="1"/>
        </w:numPr>
      </w:pPr>
      <w:proofErr w:type="spellStart"/>
      <w:proofErr w:type="gramStart"/>
      <w:r w:rsidRPr="00A828CD">
        <w:t>torch.save</w:t>
      </w:r>
      <w:proofErr w:type="spellEnd"/>
      <w:proofErr w:type="gramEnd"/>
      <w:r w:rsidRPr="00A828CD">
        <w:t>(</w:t>
      </w:r>
      <w:proofErr w:type="spellStart"/>
      <w:r w:rsidRPr="00A828CD">
        <w:t>my_</w:t>
      </w:r>
      <w:proofErr w:type="gramStart"/>
      <w:r w:rsidRPr="00A828CD">
        <w:t>model.state</w:t>
      </w:r>
      <w:proofErr w:type="gramEnd"/>
      <w:r w:rsidRPr="00A828CD">
        <w:t>_</w:t>
      </w:r>
      <w:proofErr w:type="gramStart"/>
      <w:r w:rsidRPr="00A828CD">
        <w:t>dict</w:t>
      </w:r>
      <w:proofErr w:type="spellEnd"/>
      <w:r w:rsidRPr="00A828CD">
        <w:t>(</w:t>
      </w:r>
      <w:proofErr w:type="gramEnd"/>
      <w:r w:rsidRPr="00A828CD">
        <w:t>), "</w:t>
      </w:r>
      <w:proofErr w:type="spellStart"/>
      <w:r w:rsidRPr="00A828CD">
        <w:t>model_state.pth</w:t>
      </w:r>
      <w:proofErr w:type="spellEnd"/>
      <w:r w:rsidRPr="00A828CD">
        <w:t>")</w:t>
      </w:r>
    </w:p>
    <w:p w14:paraId="177FB094" w14:textId="77777777" w:rsidR="00A828CD" w:rsidRPr="00A828CD" w:rsidRDefault="00A828CD" w:rsidP="00A828CD">
      <w:pPr>
        <w:numPr>
          <w:ilvl w:val="0"/>
          <w:numId w:val="1"/>
        </w:numPr>
      </w:pPr>
      <w:r w:rsidRPr="00A828CD">
        <w:rPr>
          <w:b/>
          <w:bCs/>
        </w:rPr>
        <w:t>Implement the Inference Service</w:t>
      </w:r>
    </w:p>
    <w:p w14:paraId="18A5EA6C" w14:textId="77777777" w:rsidR="00A828CD" w:rsidRPr="00A828CD" w:rsidRDefault="00A828CD" w:rsidP="00A828CD">
      <w:pPr>
        <w:numPr>
          <w:ilvl w:val="1"/>
          <w:numId w:val="1"/>
        </w:numPr>
      </w:pPr>
      <w:r w:rsidRPr="00A828CD">
        <w:t>Pick a minimal web framework (e.g., FastAPI or Flask).</w:t>
      </w:r>
    </w:p>
    <w:p w14:paraId="301EDDBE" w14:textId="77777777" w:rsidR="00A828CD" w:rsidRPr="00A828CD" w:rsidRDefault="00A828CD" w:rsidP="00A828CD">
      <w:pPr>
        <w:numPr>
          <w:ilvl w:val="1"/>
          <w:numId w:val="1"/>
        </w:numPr>
      </w:pPr>
      <w:r w:rsidRPr="00A828CD">
        <w:t xml:space="preserve">On startup, load the serialized model into </w:t>
      </w:r>
      <w:proofErr w:type="gramStart"/>
      <w:r w:rsidRPr="00A828CD">
        <w:t>eval(</w:t>
      </w:r>
      <w:proofErr w:type="gramEnd"/>
      <w:r w:rsidRPr="00A828CD">
        <w:t>) mode.</w:t>
      </w:r>
    </w:p>
    <w:p w14:paraId="2B2D97D1" w14:textId="77777777" w:rsidR="00A828CD" w:rsidRPr="00A828CD" w:rsidRDefault="00A828CD" w:rsidP="00A828CD">
      <w:pPr>
        <w:numPr>
          <w:ilvl w:val="1"/>
          <w:numId w:val="1"/>
        </w:numPr>
      </w:pPr>
      <w:r w:rsidRPr="00A828CD">
        <w:t>Define the preprocessing (image → tensor) and postprocessing (logits → JSON) steps.</w:t>
      </w:r>
    </w:p>
    <w:p w14:paraId="0F2605F2" w14:textId="77777777" w:rsidR="00A828CD" w:rsidRPr="00A828CD" w:rsidRDefault="00A828CD" w:rsidP="00A828CD">
      <w:pPr>
        <w:numPr>
          <w:ilvl w:val="1"/>
          <w:numId w:val="1"/>
        </w:numPr>
      </w:pPr>
      <w:r w:rsidRPr="00A828CD">
        <w:t>Expose a /predict endpoint that:</w:t>
      </w:r>
    </w:p>
    <w:p w14:paraId="40BEC04C" w14:textId="77777777" w:rsidR="00A828CD" w:rsidRPr="00A828CD" w:rsidRDefault="00A828CD" w:rsidP="00A828CD">
      <w:pPr>
        <w:numPr>
          <w:ilvl w:val="2"/>
          <w:numId w:val="1"/>
        </w:numPr>
      </w:pPr>
      <w:r w:rsidRPr="00A828CD">
        <w:t>Accepts input (e.g., file upload or JSON).</w:t>
      </w:r>
    </w:p>
    <w:p w14:paraId="70E403F7" w14:textId="77777777" w:rsidR="00A828CD" w:rsidRPr="00A828CD" w:rsidRDefault="00A828CD" w:rsidP="00A828CD">
      <w:pPr>
        <w:numPr>
          <w:ilvl w:val="2"/>
          <w:numId w:val="1"/>
        </w:numPr>
      </w:pPr>
      <w:r w:rsidRPr="00A828CD">
        <w:t>Runs inference with:</w:t>
      </w:r>
    </w:p>
    <w:p w14:paraId="76790B32" w14:textId="74A7B18D" w:rsidR="00A828CD" w:rsidRPr="00A828CD" w:rsidRDefault="00A828CD" w:rsidP="00A828CD">
      <w:pPr>
        <w:numPr>
          <w:ilvl w:val="2"/>
          <w:numId w:val="1"/>
        </w:numPr>
      </w:pPr>
      <w:r>
        <w:t>w</w:t>
      </w:r>
      <w:r w:rsidRPr="00A828CD">
        <w:t xml:space="preserve">ith </w:t>
      </w:r>
      <w:proofErr w:type="spellStart"/>
      <w:r w:rsidRPr="00A828CD">
        <w:t>torch.no_</w:t>
      </w:r>
      <w:proofErr w:type="gramStart"/>
      <w:r w:rsidRPr="00A828CD">
        <w:t>grad</w:t>
      </w:r>
      <w:proofErr w:type="spellEnd"/>
      <w:r w:rsidRPr="00A828CD">
        <w:t>(</w:t>
      </w:r>
      <w:proofErr w:type="gramEnd"/>
      <w:r w:rsidRPr="00A828CD">
        <w:t>):</w:t>
      </w:r>
    </w:p>
    <w:p w14:paraId="1CAF6FBB" w14:textId="495F981D" w:rsidR="00A828CD" w:rsidRPr="00A828CD" w:rsidRDefault="00A828CD" w:rsidP="00A828CD">
      <w:pPr>
        <w:numPr>
          <w:ilvl w:val="2"/>
          <w:numId w:val="1"/>
        </w:numPr>
      </w:pPr>
      <w:r w:rsidRPr="00A828CD">
        <w:t>output = model(x)</w:t>
      </w:r>
    </w:p>
    <w:p w14:paraId="115E2870" w14:textId="77777777" w:rsidR="00A828CD" w:rsidRPr="00A828CD" w:rsidRDefault="00A828CD" w:rsidP="00A828CD">
      <w:pPr>
        <w:numPr>
          <w:ilvl w:val="2"/>
          <w:numId w:val="1"/>
        </w:numPr>
      </w:pPr>
      <w:r w:rsidRPr="00A828CD">
        <w:t>Returns the results as JSON.</w:t>
      </w:r>
    </w:p>
    <w:p w14:paraId="6441F972" w14:textId="77777777" w:rsidR="00A828CD" w:rsidRPr="00A828CD" w:rsidRDefault="00A828CD" w:rsidP="00A828CD">
      <w:pPr>
        <w:numPr>
          <w:ilvl w:val="0"/>
          <w:numId w:val="1"/>
        </w:numPr>
      </w:pPr>
      <w:r w:rsidRPr="00A828CD">
        <w:rPr>
          <w:b/>
          <w:bCs/>
        </w:rPr>
        <w:t>Containerize</w:t>
      </w:r>
    </w:p>
    <w:p w14:paraId="520B836C" w14:textId="77777777" w:rsidR="00A828CD" w:rsidRPr="00A828CD" w:rsidRDefault="00A828CD" w:rsidP="00A828CD">
      <w:pPr>
        <w:numPr>
          <w:ilvl w:val="1"/>
          <w:numId w:val="1"/>
        </w:numPr>
      </w:pPr>
      <w:r w:rsidRPr="00A828CD">
        <w:t xml:space="preserve">Write a </w:t>
      </w:r>
      <w:proofErr w:type="spellStart"/>
      <w:r w:rsidRPr="00A828CD">
        <w:t>Dockerfile</w:t>
      </w:r>
      <w:proofErr w:type="spellEnd"/>
      <w:r w:rsidRPr="00A828CD">
        <w:t xml:space="preserve"> that installs exact dependencies (torch, </w:t>
      </w:r>
      <w:proofErr w:type="spellStart"/>
      <w:r w:rsidRPr="00A828CD">
        <w:t>Uvicorn</w:t>
      </w:r>
      <w:proofErr w:type="spellEnd"/>
      <w:r w:rsidRPr="00A828CD">
        <w:t xml:space="preserve"> or </w:t>
      </w:r>
      <w:proofErr w:type="spellStart"/>
      <w:r w:rsidRPr="00A828CD">
        <w:t>Gunicorn</w:t>
      </w:r>
      <w:proofErr w:type="spellEnd"/>
      <w:r w:rsidRPr="00A828CD">
        <w:t>, Pillow, etc.) and copies in the code + model file.</w:t>
      </w:r>
    </w:p>
    <w:p w14:paraId="1EBDAD7D" w14:textId="77777777" w:rsidR="00A828CD" w:rsidRPr="00A828CD" w:rsidRDefault="00A828CD" w:rsidP="00A828CD">
      <w:pPr>
        <w:numPr>
          <w:ilvl w:val="1"/>
          <w:numId w:val="1"/>
        </w:numPr>
      </w:pPr>
      <w:r w:rsidRPr="00A828CD">
        <w:t>Build the image:</w:t>
      </w:r>
    </w:p>
    <w:p w14:paraId="6DB5536C" w14:textId="77777777" w:rsidR="00A828CD" w:rsidRDefault="00A828CD" w:rsidP="00A828CD">
      <w:pPr>
        <w:numPr>
          <w:ilvl w:val="1"/>
          <w:numId w:val="1"/>
        </w:numPr>
      </w:pPr>
      <w:r w:rsidRPr="00A828CD">
        <w:t xml:space="preserve">docker build -t </w:t>
      </w:r>
      <w:proofErr w:type="spellStart"/>
      <w:r w:rsidRPr="00A828CD">
        <w:t>my-model-</w:t>
      </w:r>
      <w:proofErr w:type="gramStart"/>
      <w:r w:rsidRPr="00A828CD">
        <w:t>api:latest</w:t>
      </w:r>
      <w:proofErr w:type="spellEnd"/>
      <w:proofErr w:type="gramEnd"/>
      <w:r w:rsidRPr="00A828CD">
        <w:t xml:space="preserve"> .</w:t>
      </w:r>
    </w:p>
    <w:p w14:paraId="00157752" w14:textId="77777777" w:rsidR="009E2AE4" w:rsidRPr="00A828CD" w:rsidRDefault="009E2AE4" w:rsidP="009E2AE4">
      <w:pPr>
        <w:ind w:left="1440"/>
      </w:pPr>
    </w:p>
    <w:p w14:paraId="604E4D38" w14:textId="77777777" w:rsidR="00A828CD" w:rsidRPr="00A828CD" w:rsidRDefault="00A828CD" w:rsidP="00A828CD">
      <w:pPr>
        <w:numPr>
          <w:ilvl w:val="0"/>
          <w:numId w:val="1"/>
        </w:numPr>
      </w:pPr>
      <w:r w:rsidRPr="00A828CD">
        <w:rPr>
          <w:b/>
          <w:bCs/>
        </w:rPr>
        <w:lastRenderedPageBreak/>
        <w:t>Local QA Test</w:t>
      </w:r>
    </w:p>
    <w:p w14:paraId="36F54844" w14:textId="77777777" w:rsidR="00A828CD" w:rsidRPr="00A828CD" w:rsidRDefault="00A828CD" w:rsidP="00A828CD">
      <w:pPr>
        <w:numPr>
          <w:ilvl w:val="1"/>
          <w:numId w:val="1"/>
        </w:numPr>
      </w:pPr>
      <w:r w:rsidRPr="00A828CD">
        <w:t>Run the container on a local port:</w:t>
      </w:r>
    </w:p>
    <w:p w14:paraId="7AE23A42" w14:textId="77777777" w:rsidR="00A828CD" w:rsidRPr="00A828CD" w:rsidRDefault="00A828CD" w:rsidP="00A828CD">
      <w:pPr>
        <w:numPr>
          <w:ilvl w:val="1"/>
          <w:numId w:val="1"/>
        </w:numPr>
      </w:pPr>
      <w:r w:rsidRPr="00A828CD">
        <w:t xml:space="preserve">docker run --rm -p 8000:80 </w:t>
      </w:r>
      <w:proofErr w:type="spellStart"/>
      <w:r w:rsidRPr="00A828CD">
        <w:t>my-model-</w:t>
      </w:r>
      <w:proofErr w:type="gramStart"/>
      <w:r w:rsidRPr="00A828CD">
        <w:t>api:latest</w:t>
      </w:r>
      <w:proofErr w:type="spellEnd"/>
      <w:proofErr w:type="gramEnd"/>
    </w:p>
    <w:p w14:paraId="53E1E2D9" w14:textId="77777777" w:rsidR="00A828CD" w:rsidRPr="00A828CD" w:rsidRDefault="00A828CD" w:rsidP="00A828CD">
      <w:pPr>
        <w:numPr>
          <w:ilvl w:val="1"/>
          <w:numId w:val="1"/>
        </w:numPr>
      </w:pPr>
      <w:r w:rsidRPr="00A828CD">
        <w:t>Verify correctness and basic latency.</w:t>
      </w:r>
    </w:p>
    <w:p w14:paraId="1BC875D4" w14:textId="14B82265" w:rsidR="00A828CD" w:rsidRPr="00A828CD" w:rsidRDefault="003F269C" w:rsidP="00A828CD">
      <w:pPr>
        <w:numPr>
          <w:ilvl w:val="0"/>
          <w:numId w:val="1"/>
        </w:numPr>
      </w:pPr>
      <w:r w:rsidRPr="00A828CD">
        <w:rPr>
          <w:b/>
          <w:bCs/>
        </w:rPr>
        <w:t>Deploying</w:t>
      </w:r>
      <w:r w:rsidR="00A828CD" w:rsidRPr="00A828CD">
        <w:rPr>
          <w:b/>
          <w:bCs/>
        </w:rPr>
        <w:t xml:space="preserve"> the Container</w:t>
      </w:r>
    </w:p>
    <w:p w14:paraId="745CF511" w14:textId="77777777" w:rsidR="00A828CD" w:rsidRPr="00A828CD" w:rsidRDefault="00A828CD" w:rsidP="00A828CD">
      <w:pPr>
        <w:numPr>
          <w:ilvl w:val="1"/>
          <w:numId w:val="1"/>
        </w:numPr>
      </w:pPr>
      <w:r w:rsidRPr="00A828CD">
        <w:t>Push the image to a registry (Docker Hub, ECR, GCR).</w:t>
      </w:r>
    </w:p>
    <w:p w14:paraId="2D329014" w14:textId="77777777" w:rsidR="00A828CD" w:rsidRPr="00A828CD" w:rsidRDefault="00A828CD" w:rsidP="00A828CD">
      <w:pPr>
        <w:numPr>
          <w:ilvl w:val="1"/>
          <w:numId w:val="1"/>
        </w:numPr>
      </w:pPr>
      <w:r w:rsidRPr="00A828CD">
        <w:t>Deploy it on the chosen infrastructure (bare VM, Kubernetes, Cloud Run, ECS/</w:t>
      </w:r>
      <w:proofErr w:type="spellStart"/>
      <w:r w:rsidRPr="00A828CD">
        <w:t>Fargate</w:t>
      </w:r>
      <w:proofErr w:type="spellEnd"/>
      <w:r w:rsidRPr="00A828CD">
        <w:t>, etc.) so it’s reachable over HTTP.</w:t>
      </w:r>
    </w:p>
    <w:p w14:paraId="13AA5D9A" w14:textId="77777777" w:rsidR="009E2AE4" w:rsidRDefault="009E2AE4">
      <w:pPr>
        <w:rPr>
          <w:b/>
          <w:bCs/>
        </w:rPr>
      </w:pPr>
      <w:r>
        <w:rPr>
          <w:b/>
          <w:bCs/>
        </w:rPr>
        <w:br w:type="page"/>
      </w:r>
    </w:p>
    <w:p w14:paraId="072EEEF9" w14:textId="50923157" w:rsidR="00A828CD" w:rsidRPr="00A828CD" w:rsidRDefault="009E2AE4" w:rsidP="00A828CD">
      <w:pPr>
        <w:rPr>
          <w:b/>
          <w:bCs/>
        </w:rPr>
      </w:pPr>
      <w:r>
        <w:rPr>
          <w:b/>
          <w:bCs/>
        </w:rPr>
        <w:lastRenderedPageBreak/>
        <w:t xml:space="preserve">Question </w:t>
      </w:r>
      <w:r w:rsidR="00A828CD" w:rsidRPr="00A828CD">
        <w:rPr>
          <w:b/>
          <w:bCs/>
        </w:rPr>
        <w:t xml:space="preserve">2.2 </w:t>
      </w:r>
      <w:r>
        <w:rPr>
          <w:b/>
          <w:bCs/>
        </w:rPr>
        <w:t xml:space="preserve">- </w:t>
      </w:r>
      <w:r w:rsidR="00A828CD" w:rsidRPr="00A828CD">
        <w:rPr>
          <w:b/>
          <w:bCs/>
        </w:rPr>
        <w:t>Model Versioning, Updates &amp; Monitoring</w:t>
      </w:r>
    </w:p>
    <w:p w14:paraId="2E9277B0" w14:textId="77777777" w:rsidR="00A828CD" w:rsidRPr="00A828CD" w:rsidRDefault="00A828CD" w:rsidP="00A828CD">
      <w:pPr>
        <w:rPr>
          <w:b/>
          <w:bCs/>
        </w:rPr>
      </w:pPr>
      <w:r w:rsidRPr="00A828CD">
        <w:rPr>
          <w:b/>
          <w:bCs/>
        </w:rPr>
        <w:t>1. Model Versioning</w:t>
      </w:r>
    </w:p>
    <w:p w14:paraId="44065B60" w14:textId="77777777" w:rsidR="00A828CD" w:rsidRPr="00A828CD" w:rsidRDefault="00A828CD" w:rsidP="00A828CD">
      <w:pPr>
        <w:numPr>
          <w:ilvl w:val="0"/>
          <w:numId w:val="2"/>
        </w:numPr>
      </w:pPr>
      <w:r w:rsidRPr="00A828CD">
        <w:t xml:space="preserve">Use a model registry (e.g., </w:t>
      </w:r>
      <w:proofErr w:type="spellStart"/>
      <w:r w:rsidRPr="00A828CD">
        <w:t>SageMaker</w:t>
      </w:r>
      <w:proofErr w:type="spellEnd"/>
      <w:r w:rsidRPr="00A828CD">
        <w:t xml:space="preserve"> Model Registry or GitHub Packages).</w:t>
      </w:r>
    </w:p>
    <w:p w14:paraId="42EC53CE" w14:textId="77777777" w:rsidR="00A828CD" w:rsidRPr="00A828CD" w:rsidRDefault="00A828CD" w:rsidP="00A828CD">
      <w:pPr>
        <w:numPr>
          <w:ilvl w:val="0"/>
          <w:numId w:val="2"/>
        </w:numPr>
      </w:pPr>
      <w:r w:rsidRPr="00A828CD">
        <w:t>Record metadata for each model: evaluation metrics and hyperparameters.</w:t>
      </w:r>
    </w:p>
    <w:p w14:paraId="7F57EF2E" w14:textId="77777777" w:rsidR="00A828CD" w:rsidRPr="00A828CD" w:rsidRDefault="00A828CD" w:rsidP="00A828CD">
      <w:pPr>
        <w:numPr>
          <w:ilvl w:val="0"/>
          <w:numId w:val="2"/>
        </w:numPr>
      </w:pPr>
      <w:r w:rsidRPr="00A828CD">
        <w:t>Assign explicit versions to model names to track which version is running.</w:t>
      </w:r>
    </w:p>
    <w:p w14:paraId="6B7FC6BF" w14:textId="77777777" w:rsidR="00A828CD" w:rsidRPr="00A828CD" w:rsidRDefault="00A828CD" w:rsidP="00A828CD">
      <w:pPr>
        <w:numPr>
          <w:ilvl w:val="0"/>
          <w:numId w:val="2"/>
        </w:numPr>
      </w:pPr>
      <w:r w:rsidRPr="00A828CD">
        <w:t>Mirror model versions in Docker image tags.</w:t>
      </w:r>
    </w:p>
    <w:p w14:paraId="1FF88426" w14:textId="77777777" w:rsidR="00A828CD" w:rsidRPr="00A828CD" w:rsidRDefault="00A828CD" w:rsidP="00A828CD">
      <w:pPr>
        <w:numPr>
          <w:ilvl w:val="0"/>
          <w:numId w:val="2"/>
        </w:numPr>
      </w:pPr>
      <w:r w:rsidRPr="00A828CD">
        <w:t>Use versioned keys when pushing the model to cloud storage.</w:t>
      </w:r>
    </w:p>
    <w:p w14:paraId="1BF27BE6" w14:textId="77777777" w:rsidR="00A828CD" w:rsidRPr="00A828CD" w:rsidRDefault="00A828CD" w:rsidP="00A828CD">
      <w:pPr>
        <w:numPr>
          <w:ilvl w:val="0"/>
          <w:numId w:val="2"/>
        </w:numPr>
      </w:pPr>
      <w:r w:rsidRPr="00A828CD">
        <w:t>Embed the model version in the API payload so you can audit exactly which version served each request.</w:t>
      </w:r>
    </w:p>
    <w:p w14:paraId="4087F514" w14:textId="77777777" w:rsidR="00A828CD" w:rsidRPr="00A828CD" w:rsidRDefault="00A828CD" w:rsidP="00A828CD">
      <w:pPr>
        <w:rPr>
          <w:b/>
          <w:bCs/>
        </w:rPr>
      </w:pPr>
      <w:r w:rsidRPr="00A828CD">
        <w:rPr>
          <w:b/>
          <w:bCs/>
        </w:rPr>
        <w:t>2. Updates</w:t>
      </w:r>
    </w:p>
    <w:p w14:paraId="3AD1E7E4" w14:textId="77777777" w:rsidR="00A828CD" w:rsidRPr="00A828CD" w:rsidRDefault="00A828CD" w:rsidP="00A828CD">
      <w:pPr>
        <w:rPr>
          <w:b/>
          <w:bCs/>
        </w:rPr>
      </w:pPr>
      <w:r w:rsidRPr="00A828CD">
        <w:rPr>
          <w:b/>
          <w:bCs/>
        </w:rPr>
        <w:t>CI/CD for Models</w:t>
      </w:r>
    </w:p>
    <w:p w14:paraId="21B9F7B0" w14:textId="77777777" w:rsidR="00A828CD" w:rsidRPr="00A828CD" w:rsidRDefault="00A828CD" w:rsidP="00A828CD">
      <w:pPr>
        <w:numPr>
          <w:ilvl w:val="0"/>
          <w:numId w:val="3"/>
        </w:numPr>
      </w:pPr>
      <w:r w:rsidRPr="00A828CD">
        <w:t>Automated retraining triggers (e.g. new labeled data arrives, scheduled monthly) kick off the training pipeline.</w:t>
      </w:r>
    </w:p>
    <w:p w14:paraId="765FD6F4" w14:textId="77777777" w:rsidR="00A828CD" w:rsidRPr="00A828CD" w:rsidRDefault="00A828CD" w:rsidP="00A828CD">
      <w:pPr>
        <w:numPr>
          <w:ilvl w:val="0"/>
          <w:numId w:val="3"/>
        </w:numPr>
      </w:pPr>
      <w:r w:rsidRPr="00A828CD">
        <w:t>Unit &amp; integration tests ensure that new models meet quality standards.</w:t>
      </w:r>
    </w:p>
    <w:p w14:paraId="55C63B6F" w14:textId="77777777" w:rsidR="00A828CD" w:rsidRPr="00A828CD" w:rsidRDefault="00A828CD" w:rsidP="00A828CD">
      <w:pPr>
        <w:numPr>
          <w:ilvl w:val="0"/>
          <w:numId w:val="3"/>
        </w:numPr>
      </w:pPr>
      <w:r w:rsidRPr="00A828CD">
        <w:t>Build and push a new Docker image tagged with the new model version.</w:t>
      </w:r>
    </w:p>
    <w:p w14:paraId="30E307A3" w14:textId="77777777" w:rsidR="00A828CD" w:rsidRPr="00A828CD" w:rsidRDefault="00A828CD" w:rsidP="00A828CD">
      <w:pPr>
        <w:rPr>
          <w:b/>
          <w:bCs/>
        </w:rPr>
      </w:pPr>
      <w:r w:rsidRPr="00A828CD">
        <w:rPr>
          <w:b/>
          <w:bCs/>
        </w:rPr>
        <w:t>Deployment Strategies</w:t>
      </w:r>
    </w:p>
    <w:p w14:paraId="10A8CACA" w14:textId="77777777" w:rsidR="00A828CD" w:rsidRPr="00A828CD" w:rsidRDefault="00A828CD" w:rsidP="00A828CD">
      <w:pPr>
        <w:numPr>
          <w:ilvl w:val="0"/>
          <w:numId w:val="4"/>
        </w:numPr>
      </w:pPr>
      <w:r w:rsidRPr="00A828CD">
        <w:rPr>
          <w:b/>
          <w:bCs/>
        </w:rPr>
        <w:t>Canary Deployments:</w:t>
      </w:r>
    </w:p>
    <w:p w14:paraId="3678614E" w14:textId="77777777" w:rsidR="00A828CD" w:rsidRPr="00A828CD" w:rsidRDefault="00A828CD" w:rsidP="00A828CD">
      <w:pPr>
        <w:numPr>
          <w:ilvl w:val="1"/>
          <w:numId w:val="4"/>
        </w:numPr>
      </w:pPr>
      <w:r w:rsidRPr="00A828CD">
        <w:t>Route a small percentage of traffic (e.g. 5 %) to the new version.</w:t>
      </w:r>
    </w:p>
    <w:p w14:paraId="4339B079" w14:textId="791C20FE" w:rsidR="00A828CD" w:rsidRPr="00A828CD" w:rsidRDefault="00A828CD" w:rsidP="00A828CD">
      <w:pPr>
        <w:numPr>
          <w:ilvl w:val="1"/>
          <w:numId w:val="4"/>
        </w:numPr>
      </w:pPr>
      <w:r w:rsidRPr="00A828CD">
        <w:t xml:space="preserve">Compare metrics, then </w:t>
      </w:r>
      <w:proofErr w:type="gramStart"/>
      <w:r w:rsidRPr="00A828CD">
        <w:t>ramp</w:t>
      </w:r>
      <w:r w:rsidR="00542873">
        <w:t>ing</w:t>
      </w:r>
      <w:proofErr w:type="gramEnd"/>
      <w:r w:rsidRPr="00A828CD">
        <w:t xml:space="preserve"> up if everything looks good.</w:t>
      </w:r>
    </w:p>
    <w:p w14:paraId="1733E235" w14:textId="77777777" w:rsidR="00A828CD" w:rsidRPr="00A828CD" w:rsidRDefault="00A828CD" w:rsidP="00A828CD">
      <w:pPr>
        <w:numPr>
          <w:ilvl w:val="0"/>
          <w:numId w:val="4"/>
        </w:numPr>
      </w:pPr>
      <w:r w:rsidRPr="00A828CD">
        <w:rPr>
          <w:b/>
          <w:bCs/>
        </w:rPr>
        <w:t>Compatibility &amp; Schema Evolution:</w:t>
      </w:r>
    </w:p>
    <w:p w14:paraId="3C79D356" w14:textId="6AA85E1A" w:rsidR="00A828CD" w:rsidRPr="00A828CD" w:rsidRDefault="00A828CD" w:rsidP="00A828CD">
      <w:pPr>
        <w:numPr>
          <w:ilvl w:val="1"/>
          <w:numId w:val="4"/>
        </w:numPr>
      </w:pPr>
      <w:r w:rsidRPr="00A828CD">
        <w:t xml:space="preserve">Version </w:t>
      </w:r>
      <w:r w:rsidR="00763DE6">
        <w:t>the</w:t>
      </w:r>
      <w:r w:rsidRPr="00A828CD">
        <w:t xml:space="preserve"> API (e.g. /v1/predict vs. /v2/predict) if outputs change.</w:t>
      </w:r>
    </w:p>
    <w:p w14:paraId="28AD5A0B" w14:textId="77777777" w:rsidR="00A828CD" w:rsidRPr="00A828CD" w:rsidRDefault="00A828CD" w:rsidP="00A828CD">
      <w:pPr>
        <w:numPr>
          <w:ilvl w:val="1"/>
          <w:numId w:val="4"/>
        </w:numPr>
      </w:pPr>
      <w:r w:rsidRPr="00A828CD">
        <w:t>Maintain backward</w:t>
      </w:r>
      <w:r w:rsidRPr="00A828CD">
        <w:noBreakHyphen/>
        <w:t>compatible APIs to avoid breaking existing clients.</w:t>
      </w:r>
    </w:p>
    <w:p w14:paraId="1D641CA2" w14:textId="77777777" w:rsidR="00A828CD" w:rsidRPr="00A828CD" w:rsidRDefault="00A828CD" w:rsidP="00A828CD">
      <w:pPr>
        <w:rPr>
          <w:b/>
          <w:bCs/>
        </w:rPr>
      </w:pPr>
      <w:r w:rsidRPr="00A828CD">
        <w:rPr>
          <w:b/>
          <w:bCs/>
        </w:rPr>
        <w:t>3. Monitoring &amp; Alerting</w:t>
      </w:r>
    </w:p>
    <w:p w14:paraId="24AB3504" w14:textId="1D4C6E98" w:rsidR="00A828CD" w:rsidRPr="00A828CD" w:rsidRDefault="00A828CD" w:rsidP="00A828CD">
      <w:pPr>
        <w:numPr>
          <w:ilvl w:val="0"/>
          <w:numId w:val="5"/>
        </w:numPr>
      </w:pPr>
      <w:r w:rsidRPr="00A828CD">
        <w:rPr>
          <w:b/>
          <w:bCs/>
        </w:rPr>
        <w:t>Operational Metrics:</w:t>
      </w:r>
      <w:r w:rsidRPr="00A828CD">
        <w:t xml:space="preserve"> </w:t>
      </w:r>
      <w:r w:rsidR="00763DE6">
        <w:t>T</w:t>
      </w:r>
      <w:r w:rsidRPr="00A828CD">
        <w:t>hroughput &amp; latency (p95/p99), error rates (HTTP 5xx, timeouts), infrastructure (CPU/GPU, memory, disk I/O).</w:t>
      </w:r>
    </w:p>
    <w:p w14:paraId="571D9CD7" w14:textId="3EC06769" w:rsidR="00A828CD" w:rsidRPr="00A828CD" w:rsidRDefault="00A828CD" w:rsidP="00A828CD">
      <w:pPr>
        <w:numPr>
          <w:ilvl w:val="0"/>
          <w:numId w:val="5"/>
        </w:numPr>
      </w:pPr>
      <w:r w:rsidRPr="00A828CD">
        <w:rPr>
          <w:b/>
          <w:bCs/>
        </w:rPr>
        <w:t>Model Quality Metrics:</w:t>
      </w:r>
      <w:r w:rsidRPr="00A828CD">
        <w:t xml:space="preserve"> </w:t>
      </w:r>
      <w:r w:rsidR="00763DE6">
        <w:t>A</w:t>
      </w:r>
      <w:r w:rsidRPr="00A828CD">
        <w:t>lerts when performance dips below SLAs; monitor prediction distributions for data drift.</w:t>
      </w:r>
    </w:p>
    <w:p w14:paraId="2616BB66" w14:textId="77777777" w:rsidR="00A828CD" w:rsidRPr="00A828CD" w:rsidRDefault="00A828CD" w:rsidP="00A828CD">
      <w:pPr>
        <w:numPr>
          <w:ilvl w:val="0"/>
          <w:numId w:val="5"/>
        </w:numPr>
      </w:pPr>
      <w:r w:rsidRPr="00A828CD">
        <w:rPr>
          <w:b/>
          <w:bCs/>
        </w:rPr>
        <w:lastRenderedPageBreak/>
        <w:t>Logging &amp; Visualization:</w:t>
      </w:r>
    </w:p>
    <w:p w14:paraId="512002FB" w14:textId="77777777" w:rsidR="00A828CD" w:rsidRPr="00A828CD" w:rsidRDefault="00A828CD" w:rsidP="00A828CD">
      <w:pPr>
        <w:numPr>
          <w:ilvl w:val="1"/>
          <w:numId w:val="5"/>
        </w:numPr>
      </w:pPr>
      <w:r w:rsidRPr="00A828CD">
        <w:t>Emit structured JSON logs with a unique request ID, timestamp, model version, hashed/sanitized inputs, and outputs.</w:t>
      </w:r>
    </w:p>
    <w:p w14:paraId="541F4999" w14:textId="77777777" w:rsidR="00A828CD" w:rsidRPr="00A828CD" w:rsidRDefault="00A828CD" w:rsidP="00A828CD">
      <w:pPr>
        <w:numPr>
          <w:ilvl w:val="1"/>
          <w:numId w:val="5"/>
        </w:numPr>
      </w:pPr>
      <w:r w:rsidRPr="00A828CD">
        <w:t>Dashboard in Grafana or Cloud Monitoring for trend and anomaly visibility.</w:t>
      </w:r>
    </w:p>
    <w:p w14:paraId="4F575A6F" w14:textId="77777777" w:rsidR="00A828CD" w:rsidRPr="00A828CD" w:rsidRDefault="00A828CD" w:rsidP="00A828CD">
      <w:pPr>
        <w:numPr>
          <w:ilvl w:val="0"/>
          <w:numId w:val="5"/>
        </w:numPr>
      </w:pPr>
      <w:r w:rsidRPr="00A828CD">
        <w:rPr>
          <w:b/>
          <w:bCs/>
        </w:rPr>
        <w:t>Data &amp; Concept Drift Detection:</w:t>
      </w:r>
    </w:p>
    <w:p w14:paraId="653524B8" w14:textId="77777777" w:rsidR="00A828CD" w:rsidRPr="00A828CD" w:rsidRDefault="00A828CD" w:rsidP="00A828CD">
      <w:pPr>
        <w:numPr>
          <w:ilvl w:val="1"/>
          <w:numId w:val="5"/>
        </w:numPr>
      </w:pPr>
      <w:r w:rsidRPr="00A828CD">
        <w:t>Track feature statistics (mean, variance, percentiles).</w:t>
      </w:r>
    </w:p>
    <w:p w14:paraId="42CEA33A" w14:textId="77777777" w:rsidR="00A828CD" w:rsidRPr="00A828CD" w:rsidRDefault="00A828CD" w:rsidP="00A828CD">
      <w:pPr>
        <w:numPr>
          <w:ilvl w:val="1"/>
          <w:numId w:val="5"/>
        </w:numPr>
      </w:pPr>
      <w:r w:rsidRPr="00A828CD">
        <w:t>Monitor label changes once true labels are collected (e.g. class ratios over time).</w:t>
      </w:r>
    </w:p>
    <w:p w14:paraId="3079BE04" w14:textId="77777777" w:rsidR="009E2AE4" w:rsidRDefault="009E2AE4">
      <w:pPr>
        <w:rPr>
          <w:b/>
          <w:bCs/>
        </w:rPr>
      </w:pPr>
      <w:r>
        <w:rPr>
          <w:b/>
          <w:bCs/>
        </w:rPr>
        <w:br w:type="page"/>
      </w:r>
    </w:p>
    <w:p w14:paraId="415678DF" w14:textId="5B39C868" w:rsidR="00A828CD" w:rsidRPr="00A828CD" w:rsidRDefault="009E2AE4" w:rsidP="00A828CD">
      <w:pPr>
        <w:rPr>
          <w:b/>
          <w:bCs/>
        </w:rPr>
      </w:pPr>
      <w:r>
        <w:rPr>
          <w:b/>
          <w:bCs/>
        </w:rPr>
        <w:lastRenderedPageBreak/>
        <w:t xml:space="preserve">Question </w:t>
      </w:r>
      <w:r w:rsidR="00A828CD" w:rsidRPr="00A828CD">
        <w:rPr>
          <w:b/>
          <w:bCs/>
        </w:rPr>
        <w:t xml:space="preserve">2.3 </w:t>
      </w:r>
      <w:r>
        <w:rPr>
          <w:b/>
          <w:bCs/>
        </w:rPr>
        <w:t xml:space="preserve">- </w:t>
      </w:r>
      <w:r w:rsidR="00A828CD" w:rsidRPr="00A828CD">
        <w:rPr>
          <w:b/>
          <w:bCs/>
        </w:rPr>
        <w:t>Performance &amp; Latency Optimization</w:t>
      </w:r>
    </w:p>
    <w:p w14:paraId="2D67E47F" w14:textId="77777777" w:rsidR="00A828CD" w:rsidRPr="00A828CD" w:rsidRDefault="00A828CD" w:rsidP="00A828CD">
      <w:pPr>
        <w:numPr>
          <w:ilvl w:val="0"/>
          <w:numId w:val="6"/>
        </w:numPr>
      </w:pPr>
      <w:r w:rsidRPr="00A828CD">
        <w:t>Instrument the service to track end</w:t>
      </w:r>
      <w:r w:rsidRPr="00A828CD">
        <w:noBreakHyphen/>
        <w:t>to</w:t>
      </w:r>
      <w:r w:rsidRPr="00A828CD">
        <w:noBreakHyphen/>
        <w:t>end latency, as well as broken</w:t>
      </w:r>
      <w:r w:rsidRPr="00A828CD">
        <w:noBreakHyphen/>
        <w:t>out times for preprocessing, inference, and postprocessing.</w:t>
      </w:r>
    </w:p>
    <w:p w14:paraId="05B59BAE" w14:textId="77777777" w:rsidR="00A828CD" w:rsidRPr="00A828CD" w:rsidRDefault="00A828CD" w:rsidP="00A828CD">
      <w:pPr>
        <w:numPr>
          <w:ilvl w:val="0"/>
          <w:numId w:val="6"/>
        </w:numPr>
      </w:pPr>
      <w:r w:rsidRPr="00A828CD">
        <w:t>Set alerts when p95 or p99 latency drifts upward.</w:t>
      </w:r>
    </w:p>
    <w:p w14:paraId="232216E3" w14:textId="77777777" w:rsidR="00A828CD" w:rsidRPr="00A828CD" w:rsidRDefault="00A828CD" w:rsidP="00A828CD">
      <w:pPr>
        <w:numPr>
          <w:ilvl w:val="0"/>
          <w:numId w:val="6"/>
        </w:numPr>
      </w:pPr>
      <w:r w:rsidRPr="00A828CD">
        <w:t>Reduce input resolution or change aspect ratios if acceptable.</w:t>
      </w:r>
    </w:p>
    <w:p w14:paraId="6DD4D08A" w14:textId="428537AE" w:rsidR="00A828CD" w:rsidRPr="00A828CD" w:rsidRDefault="00A828CD" w:rsidP="00A828CD">
      <w:pPr>
        <w:numPr>
          <w:ilvl w:val="0"/>
          <w:numId w:val="6"/>
        </w:numPr>
      </w:pPr>
      <w:r w:rsidRPr="00A828CD">
        <w:t xml:space="preserve">Train a smaller “student” network to mimic the outputs of </w:t>
      </w:r>
      <w:r w:rsidR="00964106">
        <w:t>the</w:t>
      </w:r>
      <w:r w:rsidRPr="00A828CD">
        <w:t xml:space="preserve"> original “teacher” model.</w:t>
      </w:r>
    </w:p>
    <w:p w14:paraId="18512251" w14:textId="77777777" w:rsidR="00A828CD" w:rsidRPr="00A828CD" w:rsidRDefault="00A828CD" w:rsidP="00A828CD">
      <w:pPr>
        <w:numPr>
          <w:ilvl w:val="0"/>
          <w:numId w:val="6"/>
        </w:numPr>
      </w:pPr>
      <w:r w:rsidRPr="00A828CD">
        <w:t>Simulate quantization during training to recover accuracy lost by post</w:t>
      </w:r>
      <w:r w:rsidRPr="00A828CD">
        <w:noBreakHyphen/>
        <w:t>training methods.</w:t>
      </w:r>
    </w:p>
    <w:p w14:paraId="7B9E2B5B" w14:textId="21E1DDE1" w:rsidR="00A828CD" w:rsidRPr="00A828CD" w:rsidRDefault="00A828CD" w:rsidP="00A828CD">
      <w:pPr>
        <w:numPr>
          <w:ilvl w:val="0"/>
          <w:numId w:val="6"/>
        </w:numPr>
      </w:pPr>
      <w:r w:rsidRPr="00A828CD">
        <w:t xml:space="preserve">Convert </w:t>
      </w:r>
      <w:r w:rsidR="00964106">
        <w:t xml:space="preserve">the </w:t>
      </w:r>
      <w:r w:rsidRPr="00A828CD">
        <w:t xml:space="preserve">model to a static graph via </w:t>
      </w:r>
      <w:proofErr w:type="spellStart"/>
      <w:r w:rsidRPr="00A828CD">
        <w:t>TorchScript</w:t>
      </w:r>
      <w:proofErr w:type="spellEnd"/>
      <w:r w:rsidRPr="00A828CD">
        <w:t xml:space="preserve"> to eliminate Python overhead and unlock backend optimizations.</w:t>
      </w:r>
    </w:p>
    <w:p w14:paraId="7DF22928" w14:textId="764BF3B8" w:rsidR="00A828CD" w:rsidRPr="00A828CD" w:rsidRDefault="00A828CD" w:rsidP="00A828CD">
      <w:pPr>
        <w:numPr>
          <w:ilvl w:val="0"/>
          <w:numId w:val="6"/>
        </w:numPr>
      </w:pPr>
      <w:r w:rsidRPr="00A828CD">
        <w:t>Use tiny micro</w:t>
      </w:r>
      <w:r w:rsidRPr="00A828CD">
        <w:noBreakHyphen/>
        <w:t>batches to boost GPU utilization with minimal extra latency.</w:t>
      </w:r>
    </w:p>
    <w:p w14:paraId="4E21E156" w14:textId="5AFFA6E1" w:rsidR="00A828CD" w:rsidRPr="00A828CD" w:rsidRDefault="00A828CD" w:rsidP="00A828CD">
      <w:pPr>
        <w:numPr>
          <w:ilvl w:val="0"/>
          <w:numId w:val="6"/>
        </w:numPr>
      </w:pPr>
      <w:r w:rsidRPr="00A828CD">
        <w:t xml:space="preserve">Implement an adaptive batching layer or queueing mechanism to collect requests within a tight time window before </w:t>
      </w:r>
      <w:r w:rsidR="00964106" w:rsidRPr="00A828CD">
        <w:t>sending them</w:t>
      </w:r>
      <w:r w:rsidRPr="00A828CD">
        <w:t xml:space="preserve"> to the GPU.</w:t>
      </w:r>
    </w:p>
    <w:p w14:paraId="04CE7930" w14:textId="77777777" w:rsidR="00A828CD" w:rsidRPr="00A828CD" w:rsidRDefault="00A828CD" w:rsidP="00A828CD">
      <w:pPr>
        <w:numPr>
          <w:ilvl w:val="0"/>
          <w:numId w:val="6"/>
        </w:numPr>
      </w:pPr>
      <w:r w:rsidRPr="00A828CD">
        <w:t>Offload heavier preprocessing (image decoding, feature extraction) onto separate worker threads.</w:t>
      </w:r>
    </w:p>
    <w:p w14:paraId="000BCADB" w14:textId="77777777" w:rsidR="00A828CD" w:rsidRPr="00A828CD" w:rsidRDefault="00A828CD" w:rsidP="00A828CD">
      <w:pPr>
        <w:numPr>
          <w:ilvl w:val="0"/>
          <w:numId w:val="6"/>
        </w:numPr>
      </w:pPr>
      <w:r w:rsidRPr="00A828CD">
        <w:t>Run multiple container replicas behind a load balancer to avoid noisy</w:t>
      </w:r>
      <w:r w:rsidRPr="00A828CD">
        <w:noBreakHyphen/>
        <w:t>neighbor effects.</w:t>
      </w:r>
    </w:p>
    <w:p w14:paraId="5F71F1AC" w14:textId="77777777" w:rsidR="00A828CD" w:rsidRPr="00A828CD" w:rsidRDefault="00A828CD" w:rsidP="00A828CD">
      <w:pPr>
        <w:numPr>
          <w:ilvl w:val="0"/>
          <w:numId w:val="6"/>
        </w:numPr>
      </w:pPr>
      <w:r w:rsidRPr="00A828CD">
        <w:t>Integrate a synthetic load tester (e.g. Locust or k6) into the CI pipeline to catch regressions in latency or throughput.</w:t>
      </w:r>
    </w:p>
    <w:p w14:paraId="31514394" w14:textId="77777777" w:rsidR="00A828CD" w:rsidRPr="00A828CD" w:rsidRDefault="00A828CD" w:rsidP="00A828CD">
      <w:pPr>
        <w:numPr>
          <w:ilvl w:val="0"/>
          <w:numId w:val="6"/>
        </w:numPr>
      </w:pPr>
      <w:r w:rsidRPr="00A828CD">
        <w:t>Dynamically adjust batch size: if GPU isn’t fully busy, batch more requests; if traffic spikes cause slow “tail” responses, add more instances or shorten queueing time.</w:t>
      </w:r>
    </w:p>
    <w:p w14:paraId="159A620E" w14:textId="7C5BDD25" w:rsidR="002119CE" w:rsidRDefault="002119CE">
      <w:r>
        <w:br w:type="page"/>
      </w:r>
    </w:p>
    <w:p w14:paraId="5EB06C08" w14:textId="5881138B" w:rsidR="00A828CD" w:rsidRPr="00A828CD" w:rsidRDefault="00873121" w:rsidP="00A828CD">
      <w:pPr>
        <w:rPr>
          <w:b/>
          <w:bCs/>
        </w:rPr>
      </w:pPr>
      <w:r>
        <w:rPr>
          <w:b/>
          <w:bCs/>
        </w:rPr>
        <w:lastRenderedPageBreak/>
        <w:t xml:space="preserve">Question </w:t>
      </w:r>
      <w:r w:rsidR="00A828CD" w:rsidRPr="00A828CD">
        <w:rPr>
          <w:b/>
          <w:bCs/>
        </w:rPr>
        <w:t>2.4</w:t>
      </w:r>
      <w:r>
        <w:rPr>
          <w:b/>
          <w:bCs/>
        </w:rPr>
        <w:t xml:space="preserve"> -</w:t>
      </w:r>
      <w:r w:rsidR="00A828CD" w:rsidRPr="00A828CD">
        <w:rPr>
          <w:b/>
          <w:bCs/>
        </w:rPr>
        <w:t xml:space="preserve"> Monitoring Model Performance &amp; Data Drift</w:t>
      </w:r>
    </w:p>
    <w:p w14:paraId="312D4A8B" w14:textId="77777777" w:rsidR="00A828CD" w:rsidRPr="00A828CD" w:rsidRDefault="00A828CD" w:rsidP="00A828CD">
      <w:pPr>
        <w:numPr>
          <w:ilvl w:val="0"/>
          <w:numId w:val="7"/>
        </w:numPr>
      </w:pPr>
      <w:r w:rsidRPr="00A828CD">
        <w:rPr>
          <w:b/>
          <w:bCs/>
        </w:rPr>
        <w:t>Capture Predictions &amp; Labels</w:t>
      </w:r>
    </w:p>
    <w:p w14:paraId="319195F5" w14:textId="77777777" w:rsidR="00A828CD" w:rsidRPr="00A828CD" w:rsidRDefault="00A828CD" w:rsidP="00A828CD">
      <w:pPr>
        <w:numPr>
          <w:ilvl w:val="1"/>
          <w:numId w:val="7"/>
        </w:numPr>
      </w:pPr>
      <w:r w:rsidRPr="00A828CD">
        <w:t>Store each prediction alongside its eventual true label in a “results” table or time</w:t>
      </w:r>
      <w:r w:rsidRPr="00A828CD">
        <w:noBreakHyphen/>
        <w:t>series database.</w:t>
      </w:r>
    </w:p>
    <w:p w14:paraId="39329B37" w14:textId="77777777" w:rsidR="00A828CD" w:rsidRPr="00A828CD" w:rsidRDefault="00A828CD" w:rsidP="00A828CD">
      <w:pPr>
        <w:numPr>
          <w:ilvl w:val="0"/>
          <w:numId w:val="7"/>
        </w:numPr>
      </w:pPr>
      <w:r w:rsidRPr="00A828CD">
        <w:rPr>
          <w:b/>
          <w:bCs/>
        </w:rPr>
        <w:t>Key Metrics</w:t>
      </w:r>
    </w:p>
    <w:p w14:paraId="65796432" w14:textId="77777777" w:rsidR="00A828CD" w:rsidRPr="00A828CD" w:rsidRDefault="00A828CD" w:rsidP="00A828CD">
      <w:pPr>
        <w:numPr>
          <w:ilvl w:val="1"/>
          <w:numId w:val="7"/>
        </w:numPr>
      </w:pPr>
      <w:r w:rsidRPr="00A828CD">
        <w:rPr>
          <w:b/>
          <w:bCs/>
        </w:rPr>
        <w:t>Classification:</w:t>
      </w:r>
      <w:r w:rsidRPr="00A828CD">
        <w:t xml:space="preserve"> accuracy, error rate, precision, recall, F1 (on critical slices, e.g. rare classes).</w:t>
      </w:r>
    </w:p>
    <w:p w14:paraId="7D05BC7C" w14:textId="77777777" w:rsidR="00A828CD" w:rsidRPr="00A828CD" w:rsidRDefault="00A828CD" w:rsidP="00A828CD">
      <w:pPr>
        <w:numPr>
          <w:ilvl w:val="1"/>
          <w:numId w:val="7"/>
        </w:numPr>
      </w:pPr>
      <w:r w:rsidRPr="00A828CD">
        <w:rPr>
          <w:b/>
          <w:bCs/>
        </w:rPr>
        <w:t>Regression:</w:t>
      </w:r>
      <w:r w:rsidRPr="00A828CD">
        <w:t xml:space="preserve"> RMSE, MAE.</w:t>
      </w:r>
    </w:p>
    <w:p w14:paraId="601CD795" w14:textId="77777777" w:rsidR="00A828CD" w:rsidRPr="00A828CD" w:rsidRDefault="00A828CD" w:rsidP="00A828CD">
      <w:pPr>
        <w:numPr>
          <w:ilvl w:val="1"/>
          <w:numId w:val="7"/>
        </w:numPr>
      </w:pPr>
      <w:r w:rsidRPr="00A828CD">
        <w:t>Plot these metrics at regular intervals (hourly/daily) and alert on sustained drops below SLA.</w:t>
      </w:r>
    </w:p>
    <w:p w14:paraId="4D8756C1" w14:textId="77777777" w:rsidR="00A828CD" w:rsidRPr="00A828CD" w:rsidRDefault="00A828CD" w:rsidP="00A828CD">
      <w:pPr>
        <w:numPr>
          <w:ilvl w:val="0"/>
          <w:numId w:val="7"/>
        </w:numPr>
      </w:pPr>
      <w:r w:rsidRPr="00A828CD">
        <w:rPr>
          <w:b/>
          <w:bCs/>
        </w:rPr>
        <w:t>Data Drift Monitoring</w:t>
      </w:r>
    </w:p>
    <w:p w14:paraId="5C180BF8" w14:textId="77777777" w:rsidR="00A828CD" w:rsidRPr="00A828CD" w:rsidRDefault="00A828CD" w:rsidP="00A828CD">
      <w:pPr>
        <w:numPr>
          <w:ilvl w:val="1"/>
          <w:numId w:val="7"/>
        </w:numPr>
      </w:pPr>
      <w:r w:rsidRPr="00A828CD">
        <w:t>Quantify shifts in feature distributions relative to the training baseline.</w:t>
      </w:r>
    </w:p>
    <w:p w14:paraId="21900B7A" w14:textId="77777777" w:rsidR="00A828CD" w:rsidRPr="00A828CD" w:rsidRDefault="00A828CD" w:rsidP="00A828CD">
      <w:pPr>
        <w:numPr>
          <w:ilvl w:val="1"/>
          <w:numId w:val="7"/>
        </w:numPr>
      </w:pPr>
      <w:r w:rsidRPr="00A828CD">
        <w:t>Monitor joint distributions or embeddings (e.g. via Maximum Mean Discrepancy).</w:t>
      </w:r>
    </w:p>
    <w:p w14:paraId="2E150DC1" w14:textId="77777777" w:rsidR="00A828CD" w:rsidRPr="00A828CD" w:rsidRDefault="00A828CD" w:rsidP="00A828CD">
      <w:pPr>
        <w:numPr>
          <w:ilvl w:val="1"/>
          <w:numId w:val="7"/>
        </w:numPr>
      </w:pPr>
      <w:r w:rsidRPr="00A828CD">
        <w:t>Once labels are available, track shifts in conditional input</w:t>
      </w:r>
      <w:r w:rsidRPr="00A828CD">
        <w:noBreakHyphen/>
        <w:t>output distributions.</w:t>
      </w:r>
    </w:p>
    <w:p w14:paraId="78BD750F" w14:textId="77777777" w:rsidR="00A828CD" w:rsidRPr="00A828CD" w:rsidRDefault="00A828CD" w:rsidP="00A828CD">
      <w:pPr>
        <w:numPr>
          <w:ilvl w:val="1"/>
          <w:numId w:val="7"/>
        </w:numPr>
      </w:pPr>
      <w:r w:rsidRPr="00A828CD">
        <w:t>Set drift thresholds and trigger alerts when exceeded.</w:t>
      </w:r>
    </w:p>
    <w:p w14:paraId="1740B963" w14:textId="77777777" w:rsidR="00A828CD" w:rsidRPr="00A828CD" w:rsidRDefault="00A828CD" w:rsidP="00A828CD">
      <w:pPr>
        <w:numPr>
          <w:ilvl w:val="0"/>
          <w:numId w:val="7"/>
        </w:numPr>
      </w:pPr>
      <w:r w:rsidRPr="00A828CD">
        <w:rPr>
          <w:b/>
          <w:bCs/>
        </w:rPr>
        <w:t>Feature Tracking</w:t>
      </w:r>
    </w:p>
    <w:p w14:paraId="2914C509" w14:textId="77777777" w:rsidR="00A828CD" w:rsidRPr="00A828CD" w:rsidRDefault="00A828CD" w:rsidP="00A828CD">
      <w:pPr>
        <w:numPr>
          <w:ilvl w:val="1"/>
          <w:numId w:val="7"/>
        </w:numPr>
      </w:pPr>
      <w:r w:rsidRPr="00A828CD">
        <w:rPr>
          <w:b/>
          <w:bCs/>
        </w:rPr>
        <w:t>Numeric features:</w:t>
      </w:r>
      <w:r w:rsidRPr="00A828CD">
        <w:t xml:space="preserve"> mean, std, percentiles over time.</w:t>
      </w:r>
    </w:p>
    <w:p w14:paraId="1CD7BB58" w14:textId="77777777" w:rsidR="00A828CD" w:rsidRPr="00A828CD" w:rsidRDefault="00A828CD" w:rsidP="00A828CD">
      <w:pPr>
        <w:numPr>
          <w:ilvl w:val="1"/>
          <w:numId w:val="7"/>
        </w:numPr>
      </w:pPr>
      <w:r w:rsidRPr="00A828CD">
        <w:rPr>
          <w:b/>
          <w:bCs/>
        </w:rPr>
        <w:t>Categorical features:</w:t>
      </w:r>
      <w:r w:rsidRPr="00A828CD">
        <w:t xml:space="preserve"> category frequencies.</w:t>
      </w:r>
    </w:p>
    <w:p w14:paraId="1B3AE6FA" w14:textId="77777777" w:rsidR="00A828CD" w:rsidRPr="00A828CD" w:rsidRDefault="00A828CD" w:rsidP="00A828CD">
      <w:pPr>
        <w:numPr>
          <w:ilvl w:val="1"/>
          <w:numId w:val="7"/>
        </w:numPr>
      </w:pPr>
      <w:r w:rsidRPr="00A828CD">
        <w:t>Visualize as time series or run statistical tests.</w:t>
      </w:r>
    </w:p>
    <w:p w14:paraId="3DBBCDA7" w14:textId="15EEDC6C" w:rsidR="002B256A" w:rsidRDefault="002B256A">
      <w:r>
        <w:br w:type="page"/>
      </w:r>
    </w:p>
    <w:p w14:paraId="68CD486C" w14:textId="10079A86" w:rsidR="00A828CD" w:rsidRPr="00A828CD" w:rsidRDefault="002B256A" w:rsidP="00A828CD">
      <w:pPr>
        <w:rPr>
          <w:b/>
          <w:bCs/>
        </w:rPr>
      </w:pPr>
      <w:r>
        <w:rPr>
          <w:b/>
          <w:bCs/>
        </w:rPr>
        <w:lastRenderedPageBreak/>
        <w:t xml:space="preserve">Question </w:t>
      </w:r>
      <w:r w:rsidR="00A828CD" w:rsidRPr="00A828CD">
        <w:rPr>
          <w:b/>
          <w:bCs/>
        </w:rPr>
        <w:t>2.5</w:t>
      </w:r>
      <w:r>
        <w:rPr>
          <w:b/>
          <w:bCs/>
        </w:rPr>
        <w:t xml:space="preserve"> -</w:t>
      </w:r>
      <w:r w:rsidR="00A828CD" w:rsidRPr="00A828CD">
        <w:rPr>
          <w:b/>
          <w:bCs/>
        </w:rPr>
        <w:t xml:space="preserve"> Continuous Integration &amp; Delivery</w:t>
      </w:r>
    </w:p>
    <w:p w14:paraId="26603F63" w14:textId="77777777" w:rsidR="00A828CD" w:rsidRPr="00A828CD" w:rsidRDefault="00A828CD" w:rsidP="00A828CD">
      <w:pPr>
        <w:rPr>
          <w:b/>
          <w:bCs/>
        </w:rPr>
      </w:pPr>
      <w:r w:rsidRPr="00A828CD">
        <w:rPr>
          <w:b/>
          <w:bCs/>
        </w:rPr>
        <w:t>Continuous Integration (CI)</w:t>
      </w:r>
    </w:p>
    <w:p w14:paraId="556C7EDF" w14:textId="77777777" w:rsidR="00A828CD" w:rsidRPr="00A828CD" w:rsidRDefault="00A828CD" w:rsidP="00A828CD">
      <w:pPr>
        <w:numPr>
          <w:ilvl w:val="0"/>
          <w:numId w:val="8"/>
        </w:numPr>
      </w:pPr>
      <w:r w:rsidRPr="00A828CD">
        <w:rPr>
          <w:b/>
          <w:bCs/>
        </w:rPr>
        <w:t>Version Control:</w:t>
      </w:r>
    </w:p>
    <w:p w14:paraId="3E4C1CE9" w14:textId="5972356E" w:rsidR="00A828CD" w:rsidRPr="00A828CD" w:rsidRDefault="00A828CD" w:rsidP="00A828CD">
      <w:pPr>
        <w:numPr>
          <w:ilvl w:val="1"/>
          <w:numId w:val="8"/>
        </w:numPr>
      </w:pPr>
      <w:r w:rsidRPr="00A828CD">
        <w:t xml:space="preserve">Keep </w:t>
      </w:r>
      <w:proofErr w:type="gramStart"/>
      <w:r w:rsidR="00896A79" w:rsidRPr="00A828CD">
        <w:t>training</w:t>
      </w:r>
      <w:proofErr w:type="gramEnd"/>
      <w:r w:rsidRPr="00A828CD">
        <w:t xml:space="preserve"> code, serving code, and infra-as-code in sync (together or in well</w:t>
      </w:r>
      <w:r w:rsidRPr="00A828CD">
        <w:noBreakHyphen/>
        <w:t>linked repos).</w:t>
      </w:r>
    </w:p>
    <w:p w14:paraId="08FDDFB4" w14:textId="77777777" w:rsidR="00A828CD" w:rsidRPr="00A828CD" w:rsidRDefault="00A828CD" w:rsidP="00A828CD">
      <w:pPr>
        <w:numPr>
          <w:ilvl w:val="1"/>
          <w:numId w:val="8"/>
        </w:numPr>
      </w:pPr>
      <w:r w:rsidRPr="00A828CD">
        <w:t>Adopt consistent Git branching strategies.</w:t>
      </w:r>
    </w:p>
    <w:p w14:paraId="0E7BB3B1" w14:textId="77777777" w:rsidR="00A828CD" w:rsidRPr="00A828CD" w:rsidRDefault="00A828CD" w:rsidP="00A828CD">
      <w:pPr>
        <w:numPr>
          <w:ilvl w:val="0"/>
          <w:numId w:val="8"/>
        </w:numPr>
      </w:pPr>
      <w:r w:rsidRPr="00A828CD">
        <w:rPr>
          <w:b/>
          <w:bCs/>
        </w:rPr>
        <w:t>QA Testing:</w:t>
      </w:r>
    </w:p>
    <w:p w14:paraId="3AA942BA" w14:textId="77777777" w:rsidR="00A828CD" w:rsidRPr="00A828CD" w:rsidRDefault="00A828CD" w:rsidP="00A828CD">
      <w:pPr>
        <w:numPr>
          <w:ilvl w:val="1"/>
          <w:numId w:val="8"/>
        </w:numPr>
      </w:pPr>
      <w:r w:rsidRPr="00A828CD">
        <w:t>Unit tests for data-processing functions, model-building code, API handlers.</w:t>
      </w:r>
    </w:p>
    <w:p w14:paraId="0A71A09B" w14:textId="77777777" w:rsidR="00A828CD" w:rsidRPr="00A828CD" w:rsidRDefault="00A828CD" w:rsidP="00A828CD">
      <w:pPr>
        <w:numPr>
          <w:ilvl w:val="1"/>
          <w:numId w:val="8"/>
        </w:numPr>
      </w:pPr>
      <w:r w:rsidRPr="00A828CD">
        <w:t xml:space="preserve">Static analysis: </w:t>
      </w:r>
      <w:proofErr w:type="spellStart"/>
      <w:r w:rsidRPr="00A828CD">
        <w:t>mypy</w:t>
      </w:r>
      <w:proofErr w:type="spellEnd"/>
      <w:r w:rsidRPr="00A828CD">
        <w:t>/</w:t>
      </w:r>
      <w:proofErr w:type="spellStart"/>
      <w:r w:rsidRPr="00A828CD">
        <w:t>Pyright</w:t>
      </w:r>
      <w:proofErr w:type="spellEnd"/>
      <w:r w:rsidRPr="00A828CD">
        <w:t xml:space="preserve"> for type checks; Bandit for security scans.</w:t>
      </w:r>
    </w:p>
    <w:p w14:paraId="442B1547" w14:textId="77777777" w:rsidR="00A828CD" w:rsidRPr="00A828CD" w:rsidRDefault="00A828CD" w:rsidP="00A828CD">
      <w:pPr>
        <w:rPr>
          <w:b/>
          <w:bCs/>
        </w:rPr>
      </w:pPr>
      <w:r w:rsidRPr="00A828CD">
        <w:rPr>
          <w:b/>
          <w:bCs/>
        </w:rPr>
        <w:t>Continuous Delivery (CD)</w:t>
      </w:r>
    </w:p>
    <w:p w14:paraId="43DC1CC2" w14:textId="77777777" w:rsidR="00A828CD" w:rsidRPr="00A828CD" w:rsidRDefault="00A828CD" w:rsidP="00A828CD">
      <w:pPr>
        <w:numPr>
          <w:ilvl w:val="0"/>
          <w:numId w:val="9"/>
        </w:numPr>
      </w:pPr>
      <w:r w:rsidRPr="00A828CD">
        <w:rPr>
          <w:b/>
          <w:bCs/>
        </w:rPr>
        <w:t>Container Build &amp; Push</w:t>
      </w:r>
    </w:p>
    <w:p w14:paraId="6E4821C1" w14:textId="77777777" w:rsidR="00A828CD" w:rsidRPr="00A828CD" w:rsidRDefault="00A828CD" w:rsidP="00A828CD">
      <w:pPr>
        <w:numPr>
          <w:ilvl w:val="1"/>
          <w:numId w:val="9"/>
        </w:numPr>
      </w:pPr>
      <w:r w:rsidRPr="00A828CD">
        <w:t>Build the inference service Docker image, copying in the versioned model artifact.</w:t>
      </w:r>
    </w:p>
    <w:p w14:paraId="6043DCCD" w14:textId="77777777" w:rsidR="00A828CD" w:rsidRPr="00A828CD" w:rsidRDefault="00A828CD" w:rsidP="00A828CD">
      <w:pPr>
        <w:numPr>
          <w:ilvl w:val="1"/>
          <w:numId w:val="9"/>
        </w:numPr>
      </w:pPr>
      <w:r w:rsidRPr="00A828CD">
        <w:t>Push the image to your container registry (Docker Hub, ECR, GCR).</w:t>
      </w:r>
    </w:p>
    <w:p w14:paraId="267A8FB2" w14:textId="77777777" w:rsidR="00A828CD" w:rsidRPr="00A828CD" w:rsidRDefault="00A828CD" w:rsidP="00A828CD">
      <w:pPr>
        <w:numPr>
          <w:ilvl w:val="0"/>
          <w:numId w:val="9"/>
        </w:numPr>
      </w:pPr>
      <w:r w:rsidRPr="00A828CD">
        <w:rPr>
          <w:b/>
          <w:bCs/>
        </w:rPr>
        <w:t>Environment Promotion</w:t>
      </w:r>
    </w:p>
    <w:p w14:paraId="46E776BB" w14:textId="77777777" w:rsidR="00A828CD" w:rsidRPr="00A828CD" w:rsidRDefault="00A828CD" w:rsidP="00A828CD">
      <w:pPr>
        <w:numPr>
          <w:ilvl w:val="1"/>
          <w:numId w:val="9"/>
        </w:numPr>
      </w:pPr>
      <w:r w:rsidRPr="00A828CD">
        <w:rPr>
          <w:b/>
          <w:bCs/>
        </w:rPr>
        <w:t>Dev Environment:</w:t>
      </w:r>
    </w:p>
    <w:p w14:paraId="38C2C052" w14:textId="77777777" w:rsidR="00A828CD" w:rsidRPr="00A828CD" w:rsidRDefault="00A828CD" w:rsidP="00A828CD">
      <w:pPr>
        <w:numPr>
          <w:ilvl w:val="2"/>
          <w:numId w:val="9"/>
        </w:numPr>
      </w:pPr>
      <w:r w:rsidRPr="00A828CD">
        <w:t>Automatically deploy every new image to a “dev” namespace/cluster.</w:t>
      </w:r>
    </w:p>
    <w:p w14:paraId="2258E235" w14:textId="77777777" w:rsidR="00A828CD" w:rsidRPr="00A828CD" w:rsidRDefault="00A828CD" w:rsidP="00A828CD">
      <w:pPr>
        <w:numPr>
          <w:ilvl w:val="2"/>
          <w:numId w:val="9"/>
        </w:numPr>
      </w:pPr>
      <w:r w:rsidRPr="00A828CD">
        <w:t>Run integration tests (known inputs → expected outputs).</w:t>
      </w:r>
    </w:p>
    <w:p w14:paraId="46EACB9E" w14:textId="77777777" w:rsidR="00A828CD" w:rsidRPr="00A828CD" w:rsidRDefault="00A828CD" w:rsidP="00A828CD">
      <w:pPr>
        <w:numPr>
          <w:ilvl w:val="1"/>
          <w:numId w:val="9"/>
        </w:numPr>
      </w:pPr>
      <w:r w:rsidRPr="00A828CD">
        <w:rPr>
          <w:b/>
          <w:bCs/>
        </w:rPr>
        <w:t>Staging Environment:</w:t>
      </w:r>
    </w:p>
    <w:p w14:paraId="3892475D" w14:textId="77777777" w:rsidR="00A828CD" w:rsidRPr="00A828CD" w:rsidRDefault="00A828CD" w:rsidP="00A828CD">
      <w:pPr>
        <w:numPr>
          <w:ilvl w:val="2"/>
          <w:numId w:val="9"/>
        </w:numPr>
      </w:pPr>
      <w:r w:rsidRPr="00A828CD">
        <w:t>On merge to main, deploy to “staging.”</w:t>
      </w:r>
    </w:p>
    <w:p w14:paraId="5EC881E4" w14:textId="77777777" w:rsidR="00A828CD" w:rsidRPr="00A828CD" w:rsidRDefault="00A828CD" w:rsidP="00A828CD">
      <w:pPr>
        <w:numPr>
          <w:ilvl w:val="2"/>
          <w:numId w:val="9"/>
        </w:numPr>
      </w:pPr>
      <w:r w:rsidRPr="00A828CD">
        <w:t>Run performance/load tests (throughput/latency).</w:t>
      </w:r>
    </w:p>
    <w:p w14:paraId="4D2BF021" w14:textId="77777777" w:rsidR="00A828CD" w:rsidRPr="00A828CD" w:rsidRDefault="00A828CD" w:rsidP="00A828CD">
      <w:pPr>
        <w:numPr>
          <w:ilvl w:val="2"/>
          <w:numId w:val="9"/>
        </w:numPr>
      </w:pPr>
      <w:r w:rsidRPr="00A828CD">
        <w:t>Re</w:t>
      </w:r>
      <w:r w:rsidRPr="00A828CD">
        <w:noBreakHyphen/>
        <w:t>validate model quality on a held</w:t>
      </w:r>
      <w:r w:rsidRPr="00A828CD">
        <w:noBreakHyphen/>
        <w:t>out validation set.</w:t>
      </w:r>
    </w:p>
    <w:p w14:paraId="29A7F5D6" w14:textId="77777777" w:rsidR="00A828CD" w:rsidRPr="00A828CD" w:rsidRDefault="00A828CD" w:rsidP="00A828CD">
      <w:pPr>
        <w:numPr>
          <w:ilvl w:val="1"/>
          <w:numId w:val="9"/>
        </w:numPr>
      </w:pPr>
      <w:r w:rsidRPr="00A828CD">
        <w:rPr>
          <w:b/>
          <w:bCs/>
        </w:rPr>
        <w:t>Approval Gates:</w:t>
      </w:r>
    </w:p>
    <w:p w14:paraId="2B8ED009" w14:textId="223B0643" w:rsidR="00A828CD" w:rsidRPr="00A828CD" w:rsidRDefault="00A828CD" w:rsidP="00A828CD">
      <w:pPr>
        <w:numPr>
          <w:ilvl w:val="2"/>
          <w:numId w:val="9"/>
        </w:numPr>
      </w:pPr>
      <w:r w:rsidRPr="00A828CD">
        <w:t xml:space="preserve">Require manual approval (via GitHub/GitLab UI or Slack) before </w:t>
      </w:r>
      <w:r w:rsidR="006E7C8E" w:rsidRPr="00A828CD">
        <w:t>promoting</w:t>
      </w:r>
      <w:r w:rsidR="00E91E5B">
        <w:t xml:space="preserve"> </w:t>
      </w:r>
      <w:r w:rsidR="006E7C8E">
        <w:t xml:space="preserve">towards </w:t>
      </w:r>
      <w:r w:rsidRPr="00A828CD">
        <w:t>production.</w:t>
      </w:r>
    </w:p>
    <w:p w14:paraId="43E2F8D3" w14:textId="77777777" w:rsidR="006E7C8E" w:rsidRDefault="006E7C8E" w:rsidP="00A828CD">
      <w:pPr>
        <w:rPr>
          <w:b/>
          <w:bCs/>
        </w:rPr>
      </w:pPr>
    </w:p>
    <w:p w14:paraId="7C10502C" w14:textId="77777777" w:rsidR="006E7C8E" w:rsidRDefault="006E7C8E" w:rsidP="00A828CD">
      <w:pPr>
        <w:rPr>
          <w:b/>
          <w:bCs/>
        </w:rPr>
      </w:pPr>
    </w:p>
    <w:p w14:paraId="20CFB313" w14:textId="75709BA7" w:rsidR="00A828CD" w:rsidRPr="00A828CD" w:rsidRDefault="00A828CD" w:rsidP="00A828CD">
      <w:pPr>
        <w:rPr>
          <w:b/>
          <w:bCs/>
        </w:rPr>
      </w:pPr>
      <w:r w:rsidRPr="00A828CD">
        <w:rPr>
          <w:b/>
          <w:bCs/>
        </w:rPr>
        <w:lastRenderedPageBreak/>
        <w:t>Continuous Deployment</w:t>
      </w:r>
    </w:p>
    <w:p w14:paraId="5B15B685" w14:textId="77777777" w:rsidR="00A828CD" w:rsidRPr="00A828CD" w:rsidRDefault="00A828CD" w:rsidP="00A828CD">
      <w:pPr>
        <w:numPr>
          <w:ilvl w:val="0"/>
          <w:numId w:val="10"/>
        </w:numPr>
      </w:pPr>
      <w:r w:rsidRPr="00A828CD">
        <w:rPr>
          <w:b/>
          <w:bCs/>
        </w:rPr>
        <w:t>Canary Deployment:</w:t>
      </w:r>
    </w:p>
    <w:p w14:paraId="6B07E541" w14:textId="77777777" w:rsidR="00A828CD" w:rsidRPr="00A828CD" w:rsidRDefault="00A828CD" w:rsidP="00A828CD">
      <w:pPr>
        <w:numPr>
          <w:ilvl w:val="1"/>
          <w:numId w:val="10"/>
        </w:numPr>
      </w:pPr>
      <w:r w:rsidRPr="00A828CD">
        <w:t>Deploy the new version to a small subset of traffic.</w:t>
      </w:r>
    </w:p>
    <w:p w14:paraId="28F2DFC2" w14:textId="77777777" w:rsidR="00A828CD" w:rsidRPr="00A828CD" w:rsidRDefault="00A828CD" w:rsidP="00A828CD">
      <w:pPr>
        <w:numPr>
          <w:ilvl w:val="1"/>
          <w:numId w:val="10"/>
        </w:numPr>
      </w:pPr>
      <w:r w:rsidRPr="00A828CD">
        <w:t>Monitor error rates, latency, and model metrics against SLOs/SLA thresholds.</w:t>
      </w:r>
    </w:p>
    <w:p w14:paraId="087ED3BF" w14:textId="77777777" w:rsidR="00A828CD" w:rsidRPr="00A828CD" w:rsidRDefault="00A828CD" w:rsidP="00A828CD">
      <w:pPr>
        <w:numPr>
          <w:ilvl w:val="1"/>
          <w:numId w:val="10"/>
        </w:numPr>
      </w:pPr>
      <w:r w:rsidRPr="00A828CD">
        <w:t>Ramp to 100 % traffic if no red flags; roll back otherwise.</w:t>
      </w:r>
    </w:p>
    <w:p w14:paraId="76D8D456" w14:textId="77777777" w:rsidR="00837359" w:rsidRDefault="00837359"/>
    <w:sectPr w:rsidR="00837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A70BB5" w14:textId="77777777" w:rsidR="00EA2D9E" w:rsidRDefault="00EA2D9E" w:rsidP="00A828CD">
      <w:pPr>
        <w:spacing w:after="0" w:line="240" w:lineRule="auto"/>
      </w:pPr>
      <w:r>
        <w:separator/>
      </w:r>
    </w:p>
  </w:endnote>
  <w:endnote w:type="continuationSeparator" w:id="0">
    <w:p w14:paraId="0F47157A" w14:textId="77777777" w:rsidR="00EA2D9E" w:rsidRDefault="00EA2D9E" w:rsidP="00A82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F2E1D6" w14:textId="77777777" w:rsidR="00EA2D9E" w:rsidRDefault="00EA2D9E" w:rsidP="00A828CD">
      <w:pPr>
        <w:spacing w:after="0" w:line="240" w:lineRule="auto"/>
      </w:pPr>
      <w:r>
        <w:separator/>
      </w:r>
    </w:p>
  </w:footnote>
  <w:footnote w:type="continuationSeparator" w:id="0">
    <w:p w14:paraId="2FC41B2E" w14:textId="77777777" w:rsidR="00EA2D9E" w:rsidRDefault="00EA2D9E" w:rsidP="00A828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955E2"/>
    <w:multiLevelType w:val="multilevel"/>
    <w:tmpl w:val="0C068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B5CB8"/>
    <w:multiLevelType w:val="multilevel"/>
    <w:tmpl w:val="8332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B389D"/>
    <w:multiLevelType w:val="multilevel"/>
    <w:tmpl w:val="18B8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E6F72"/>
    <w:multiLevelType w:val="multilevel"/>
    <w:tmpl w:val="6624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E419C3"/>
    <w:multiLevelType w:val="multilevel"/>
    <w:tmpl w:val="AFACD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515AF0"/>
    <w:multiLevelType w:val="multilevel"/>
    <w:tmpl w:val="0B5C2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3954CF"/>
    <w:multiLevelType w:val="multilevel"/>
    <w:tmpl w:val="E0689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6F299C"/>
    <w:multiLevelType w:val="multilevel"/>
    <w:tmpl w:val="0F16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BC1D53"/>
    <w:multiLevelType w:val="multilevel"/>
    <w:tmpl w:val="6CC4F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F42BD4"/>
    <w:multiLevelType w:val="multilevel"/>
    <w:tmpl w:val="5908F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482505">
    <w:abstractNumId w:val="6"/>
  </w:num>
  <w:num w:numId="2" w16cid:durableId="314264521">
    <w:abstractNumId w:val="7"/>
  </w:num>
  <w:num w:numId="3" w16cid:durableId="583733525">
    <w:abstractNumId w:val="5"/>
  </w:num>
  <w:num w:numId="4" w16cid:durableId="540366389">
    <w:abstractNumId w:val="0"/>
  </w:num>
  <w:num w:numId="5" w16cid:durableId="909390760">
    <w:abstractNumId w:val="1"/>
  </w:num>
  <w:num w:numId="6" w16cid:durableId="1705642408">
    <w:abstractNumId w:val="8"/>
  </w:num>
  <w:num w:numId="7" w16cid:durableId="1952742068">
    <w:abstractNumId w:val="4"/>
  </w:num>
  <w:num w:numId="8" w16cid:durableId="241447475">
    <w:abstractNumId w:val="3"/>
  </w:num>
  <w:num w:numId="9" w16cid:durableId="1907642213">
    <w:abstractNumId w:val="9"/>
  </w:num>
  <w:num w:numId="10" w16cid:durableId="1844975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8CD"/>
    <w:rsid w:val="0002410A"/>
    <w:rsid w:val="00035238"/>
    <w:rsid w:val="001A2134"/>
    <w:rsid w:val="001A444A"/>
    <w:rsid w:val="002119CE"/>
    <w:rsid w:val="002143F1"/>
    <w:rsid w:val="002B256A"/>
    <w:rsid w:val="003175C9"/>
    <w:rsid w:val="003F269C"/>
    <w:rsid w:val="00542873"/>
    <w:rsid w:val="006E7C8E"/>
    <w:rsid w:val="00763DE6"/>
    <w:rsid w:val="00837359"/>
    <w:rsid w:val="00873121"/>
    <w:rsid w:val="00896A79"/>
    <w:rsid w:val="009249E4"/>
    <w:rsid w:val="00964106"/>
    <w:rsid w:val="009E2AE4"/>
    <w:rsid w:val="00A5452E"/>
    <w:rsid w:val="00A828CD"/>
    <w:rsid w:val="00CE5DEA"/>
    <w:rsid w:val="00E91E5B"/>
    <w:rsid w:val="00EA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CB8D5"/>
  <w15:chartTrackingRefBased/>
  <w15:docId w15:val="{A052ED94-A325-4BC1-96AD-922B64AAF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8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8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8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8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8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8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8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8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8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8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8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8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8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8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8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8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8C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8CD"/>
  </w:style>
  <w:style w:type="paragraph" w:styleId="Footer">
    <w:name w:val="footer"/>
    <w:basedOn w:val="Normal"/>
    <w:link w:val="FooterChar"/>
    <w:uiPriority w:val="99"/>
    <w:unhideWhenUsed/>
    <w:rsid w:val="00A8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5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Rumesh Mohan</dc:creator>
  <cp:keywords/>
  <dc:description/>
  <cp:lastModifiedBy>Rumesh Mohan</cp:lastModifiedBy>
  <cp:revision>15</cp:revision>
  <dcterms:created xsi:type="dcterms:W3CDTF">2025-04-21T16:17:00Z</dcterms:created>
  <dcterms:modified xsi:type="dcterms:W3CDTF">2025-04-22T06:09:00Z</dcterms:modified>
</cp:coreProperties>
</file>