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8C5A" w14:textId="77777777" w:rsidR="00937F55" w:rsidRDefault="00000000">
      <w:pPr>
        <w:pStyle w:val="a4"/>
      </w:pPr>
      <w:r>
        <w:t>Claw</w:t>
      </w:r>
    </w:p>
    <w:sdt>
      <w:sdtPr>
        <w:rPr>
          <w:rFonts w:asciiTheme="minorHAnsi" w:eastAsiaTheme="minorHAnsi" w:hAnsiTheme="minorHAnsi" w:cstheme="minorBidi"/>
          <w:color w:val="auto"/>
          <w:sz w:val="24"/>
          <w:szCs w:val="24"/>
        </w:rPr>
        <w:id w:val="1234510572"/>
        <w:docPartObj>
          <w:docPartGallery w:val="Table of Contents"/>
          <w:docPartUnique/>
        </w:docPartObj>
      </w:sdtPr>
      <w:sdtEndPr>
        <w:rPr>
          <w:rFonts w:eastAsiaTheme="minorEastAsia"/>
        </w:rPr>
      </w:sdtEndPr>
      <w:sdtContent>
        <w:p w14:paraId="7D4D3D79" w14:textId="77777777" w:rsidR="00937F55" w:rsidRDefault="00000000">
          <w:pPr>
            <w:pStyle w:val="TOC"/>
          </w:pPr>
          <w:r>
            <w:t>Table of Contents</w:t>
          </w:r>
        </w:p>
        <w:p w14:paraId="173C4791" w14:textId="77777777" w:rsidR="00E331F6" w:rsidRDefault="00000000">
          <w:pPr>
            <w:pStyle w:val="TOC1"/>
            <w:tabs>
              <w:tab w:val="right" w:leader="dot" w:pos="8630"/>
            </w:tabs>
            <w:rPr>
              <w:noProof/>
            </w:rPr>
          </w:pPr>
          <w:r>
            <w:fldChar w:fldCharType="begin"/>
          </w:r>
          <w:r>
            <w:instrText>TOC \o "1-2" \h \z \u</w:instrText>
          </w:r>
          <w:r>
            <w:fldChar w:fldCharType="separate"/>
          </w:r>
          <w:hyperlink w:anchor="_Toc234228582" w:history="1">
            <w:r w:rsidR="00E331F6" w:rsidRPr="00FA265F">
              <w:rPr>
                <w:rStyle w:val="ad"/>
                <w:noProof/>
              </w:rPr>
              <w:t>Claw:</w:t>
            </w:r>
            <w:r w:rsidR="00E331F6" w:rsidRPr="00FA265F">
              <w:rPr>
                <w:rStyle w:val="ad"/>
                <w:noProof/>
              </w:rPr>
              <w:t>办公室即界面</w:t>
            </w:r>
            <w:r w:rsidR="00E331F6">
              <w:rPr>
                <w:noProof/>
                <w:webHidden/>
              </w:rPr>
              <w:tab/>
            </w:r>
            <w:r w:rsidR="00E331F6">
              <w:rPr>
                <w:noProof/>
                <w:webHidden/>
              </w:rPr>
              <w:fldChar w:fldCharType="begin"/>
            </w:r>
            <w:r w:rsidR="00E331F6">
              <w:rPr>
                <w:noProof/>
                <w:webHidden/>
              </w:rPr>
              <w:instrText xml:space="preserve"> PAGEREF _Toc234228582 \h </w:instrText>
            </w:r>
            <w:r w:rsidR="00E331F6">
              <w:rPr>
                <w:noProof/>
                <w:webHidden/>
              </w:rPr>
            </w:r>
            <w:r w:rsidR="00E331F6">
              <w:rPr>
                <w:noProof/>
                <w:webHidden/>
              </w:rPr>
              <w:fldChar w:fldCharType="separate"/>
            </w:r>
            <w:r w:rsidR="00E331F6">
              <w:rPr>
                <w:noProof/>
                <w:webHidden/>
              </w:rPr>
              <w:t>1</w:t>
            </w:r>
            <w:r w:rsidR="00E331F6">
              <w:rPr>
                <w:noProof/>
                <w:webHidden/>
              </w:rPr>
              <w:fldChar w:fldCharType="end"/>
            </w:r>
          </w:hyperlink>
        </w:p>
        <w:p w14:paraId="7E923BD8" w14:textId="77777777" w:rsidR="00E331F6" w:rsidRDefault="00E331F6">
          <w:pPr>
            <w:pStyle w:val="TOC2"/>
            <w:tabs>
              <w:tab w:val="right" w:leader="dot" w:pos="8630"/>
            </w:tabs>
            <w:ind w:left="480"/>
            <w:rPr>
              <w:noProof/>
            </w:rPr>
          </w:pPr>
          <w:hyperlink w:anchor="_Toc234228583" w:history="1">
            <w:r w:rsidRPr="00FA265F">
              <w:rPr>
                <w:rStyle w:val="ad"/>
                <w:noProof/>
              </w:rPr>
              <w:t>01</w:t>
            </w:r>
            <w:r w:rsidRPr="00FA265F">
              <w:rPr>
                <w:rStyle w:val="ad"/>
                <w:noProof/>
              </w:rPr>
              <w:t>引言</w:t>
            </w:r>
            <w:r>
              <w:rPr>
                <w:noProof/>
                <w:webHidden/>
              </w:rPr>
              <w:tab/>
            </w:r>
            <w:r>
              <w:rPr>
                <w:noProof/>
                <w:webHidden/>
              </w:rPr>
              <w:fldChar w:fldCharType="begin"/>
            </w:r>
            <w:r>
              <w:rPr>
                <w:noProof/>
                <w:webHidden/>
              </w:rPr>
              <w:instrText xml:space="preserve"> PAGEREF _Toc234228583 \h </w:instrText>
            </w:r>
            <w:r>
              <w:rPr>
                <w:noProof/>
                <w:webHidden/>
              </w:rPr>
            </w:r>
            <w:r>
              <w:rPr>
                <w:noProof/>
                <w:webHidden/>
              </w:rPr>
              <w:fldChar w:fldCharType="separate"/>
            </w:r>
            <w:r>
              <w:rPr>
                <w:noProof/>
                <w:webHidden/>
              </w:rPr>
              <w:t>2</w:t>
            </w:r>
            <w:r>
              <w:rPr>
                <w:noProof/>
                <w:webHidden/>
              </w:rPr>
              <w:fldChar w:fldCharType="end"/>
            </w:r>
          </w:hyperlink>
        </w:p>
        <w:p w14:paraId="4B0EDA2F" w14:textId="77777777" w:rsidR="00E331F6" w:rsidRDefault="00E331F6">
          <w:pPr>
            <w:pStyle w:val="TOC2"/>
            <w:tabs>
              <w:tab w:val="right" w:leader="dot" w:pos="8630"/>
            </w:tabs>
            <w:ind w:left="480"/>
            <w:rPr>
              <w:noProof/>
            </w:rPr>
          </w:pPr>
          <w:hyperlink w:anchor="_Toc234228584" w:history="1">
            <w:r w:rsidRPr="00FA265F">
              <w:rPr>
                <w:rStyle w:val="ad"/>
                <w:noProof/>
              </w:rPr>
              <w:t>02</w:t>
            </w:r>
            <w:r w:rsidRPr="00FA265F">
              <w:rPr>
                <w:rStyle w:val="ad"/>
                <w:noProof/>
              </w:rPr>
              <w:t>相关工作</w:t>
            </w:r>
            <w:r>
              <w:rPr>
                <w:noProof/>
                <w:webHidden/>
              </w:rPr>
              <w:tab/>
            </w:r>
            <w:r>
              <w:rPr>
                <w:noProof/>
                <w:webHidden/>
              </w:rPr>
              <w:fldChar w:fldCharType="begin"/>
            </w:r>
            <w:r>
              <w:rPr>
                <w:noProof/>
                <w:webHidden/>
              </w:rPr>
              <w:instrText xml:space="preserve"> PAGEREF _Toc234228584 \h </w:instrText>
            </w:r>
            <w:r>
              <w:rPr>
                <w:noProof/>
                <w:webHidden/>
              </w:rPr>
            </w:r>
            <w:r>
              <w:rPr>
                <w:noProof/>
                <w:webHidden/>
              </w:rPr>
              <w:fldChar w:fldCharType="separate"/>
            </w:r>
            <w:r>
              <w:rPr>
                <w:noProof/>
                <w:webHidden/>
              </w:rPr>
              <w:t>4</w:t>
            </w:r>
            <w:r>
              <w:rPr>
                <w:noProof/>
                <w:webHidden/>
              </w:rPr>
              <w:fldChar w:fldCharType="end"/>
            </w:r>
          </w:hyperlink>
        </w:p>
        <w:p w14:paraId="13D51B90" w14:textId="77777777" w:rsidR="00E331F6" w:rsidRDefault="00E331F6">
          <w:pPr>
            <w:pStyle w:val="TOC2"/>
            <w:tabs>
              <w:tab w:val="right" w:leader="dot" w:pos="8630"/>
            </w:tabs>
            <w:ind w:left="480"/>
            <w:rPr>
              <w:noProof/>
            </w:rPr>
          </w:pPr>
          <w:hyperlink w:anchor="_Toc234228585" w:history="1">
            <w:r w:rsidRPr="00FA265F">
              <w:rPr>
                <w:rStyle w:val="ad"/>
                <w:noProof/>
              </w:rPr>
              <w:t>03</w:t>
            </w:r>
            <w:r w:rsidRPr="00FA265F">
              <w:rPr>
                <w:rStyle w:val="ad"/>
                <w:noProof/>
              </w:rPr>
              <w:t>任务生命周期</w:t>
            </w:r>
            <w:r>
              <w:rPr>
                <w:noProof/>
                <w:webHidden/>
              </w:rPr>
              <w:tab/>
            </w:r>
            <w:r>
              <w:rPr>
                <w:noProof/>
                <w:webHidden/>
              </w:rPr>
              <w:fldChar w:fldCharType="begin"/>
            </w:r>
            <w:r>
              <w:rPr>
                <w:noProof/>
                <w:webHidden/>
              </w:rPr>
              <w:instrText xml:space="preserve"> PAGEREF _Toc234228585 \h </w:instrText>
            </w:r>
            <w:r>
              <w:rPr>
                <w:noProof/>
                <w:webHidden/>
              </w:rPr>
            </w:r>
            <w:r>
              <w:rPr>
                <w:noProof/>
                <w:webHidden/>
              </w:rPr>
              <w:fldChar w:fldCharType="separate"/>
            </w:r>
            <w:r>
              <w:rPr>
                <w:noProof/>
                <w:webHidden/>
              </w:rPr>
              <w:t>6</w:t>
            </w:r>
            <w:r>
              <w:rPr>
                <w:noProof/>
                <w:webHidden/>
              </w:rPr>
              <w:fldChar w:fldCharType="end"/>
            </w:r>
          </w:hyperlink>
        </w:p>
        <w:p w14:paraId="718F18A9" w14:textId="77777777" w:rsidR="00E331F6" w:rsidRDefault="00E331F6">
          <w:pPr>
            <w:pStyle w:val="TOC2"/>
            <w:tabs>
              <w:tab w:val="right" w:leader="dot" w:pos="8630"/>
            </w:tabs>
            <w:ind w:left="480"/>
            <w:rPr>
              <w:noProof/>
            </w:rPr>
          </w:pPr>
          <w:hyperlink w:anchor="_Toc234228586" w:history="1">
            <w:r w:rsidRPr="00FA265F">
              <w:rPr>
                <w:rStyle w:val="ad"/>
                <w:noProof/>
              </w:rPr>
              <w:t>04</w:t>
            </w:r>
            <w:r w:rsidRPr="00FA265F">
              <w:rPr>
                <w:rStyle w:val="ad"/>
                <w:noProof/>
              </w:rPr>
              <w:t>系统架构</w:t>
            </w:r>
            <w:r w:rsidRPr="00FA265F">
              <w:rPr>
                <w:rStyle w:val="ad"/>
                <w:noProof/>
              </w:rPr>
              <w:t>:</w:t>
            </w:r>
            <w:r w:rsidRPr="00FA265F">
              <w:rPr>
                <w:rStyle w:val="ad"/>
                <w:noProof/>
              </w:rPr>
              <w:t>三服务与分层后端</w:t>
            </w:r>
            <w:r>
              <w:rPr>
                <w:noProof/>
                <w:webHidden/>
              </w:rPr>
              <w:tab/>
            </w:r>
            <w:r>
              <w:rPr>
                <w:noProof/>
                <w:webHidden/>
              </w:rPr>
              <w:fldChar w:fldCharType="begin"/>
            </w:r>
            <w:r>
              <w:rPr>
                <w:noProof/>
                <w:webHidden/>
              </w:rPr>
              <w:instrText xml:space="preserve"> PAGEREF _Toc234228586 \h </w:instrText>
            </w:r>
            <w:r>
              <w:rPr>
                <w:noProof/>
                <w:webHidden/>
              </w:rPr>
            </w:r>
            <w:r>
              <w:rPr>
                <w:noProof/>
                <w:webHidden/>
              </w:rPr>
              <w:fldChar w:fldCharType="separate"/>
            </w:r>
            <w:r>
              <w:rPr>
                <w:noProof/>
                <w:webHidden/>
              </w:rPr>
              <w:t>9</w:t>
            </w:r>
            <w:r>
              <w:rPr>
                <w:noProof/>
                <w:webHidden/>
              </w:rPr>
              <w:fldChar w:fldCharType="end"/>
            </w:r>
          </w:hyperlink>
        </w:p>
        <w:p w14:paraId="19B1F1D3" w14:textId="77777777" w:rsidR="00E331F6" w:rsidRDefault="00E331F6">
          <w:pPr>
            <w:pStyle w:val="TOC2"/>
            <w:tabs>
              <w:tab w:val="right" w:leader="dot" w:pos="8630"/>
            </w:tabs>
            <w:ind w:left="480"/>
            <w:rPr>
              <w:noProof/>
            </w:rPr>
          </w:pPr>
          <w:hyperlink w:anchor="_Toc234228587" w:history="1">
            <w:r w:rsidRPr="00FA265F">
              <w:rPr>
                <w:rStyle w:val="ad"/>
                <w:noProof/>
              </w:rPr>
              <w:t>05</w:t>
            </w:r>
            <w:r w:rsidRPr="00FA265F">
              <w:rPr>
                <w:rStyle w:val="ad"/>
                <w:noProof/>
              </w:rPr>
              <w:t>前端</w:t>
            </w:r>
            <w:r w:rsidRPr="00FA265F">
              <w:rPr>
                <w:rStyle w:val="ad"/>
                <w:noProof/>
              </w:rPr>
              <w:t>:</w:t>
            </w:r>
            <w:r w:rsidRPr="00FA265F">
              <w:rPr>
                <w:rStyle w:val="ad"/>
                <w:noProof/>
              </w:rPr>
              <w:t>让像素角色动起来</w:t>
            </w:r>
            <w:r>
              <w:rPr>
                <w:noProof/>
                <w:webHidden/>
              </w:rPr>
              <w:tab/>
            </w:r>
            <w:r>
              <w:rPr>
                <w:noProof/>
                <w:webHidden/>
              </w:rPr>
              <w:fldChar w:fldCharType="begin"/>
            </w:r>
            <w:r>
              <w:rPr>
                <w:noProof/>
                <w:webHidden/>
              </w:rPr>
              <w:instrText xml:space="preserve"> PAGEREF _Toc234228587 \h </w:instrText>
            </w:r>
            <w:r>
              <w:rPr>
                <w:noProof/>
                <w:webHidden/>
              </w:rPr>
            </w:r>
            <w:r>
              <w:rPr>
                <w:noProof/>
                <w:webHidden/>
              </w:rPr>
              <w:fldChar w:fldCharType="separate"/>
            </w:r>
            <w:r>
              <w:rPr>
                <w:noProof/>
                <w:webHidden/>
              </w:rPr>
              <w:t>11</w:t>
            </w:r>
            <w:r>
              <w:rPr>
                <w:noProof/>
                <w:webHidden/>
              </w:rPr>
              <w:fldChar w:fldCharType="end"/>
            </w:r>
          </w:hyperlink>
        </w:p>
        <w:p w14:paraId="5A96EAD1" w14:textId="77777777" w:rsidR="00E331F6" w:rsidRDefault="00E331F6">
          <w:pPr>
            <w:pStyle w:val="TOC2"/>
            <w:tabs>
              <w:tab w:val="right" w:leader="dot" w:pos="8630"/>
            </w:tabs>
            <w:ind w:left="480"/>
            <w:rPr>
              <w:noProof/>
            </w:rPr>
          </w:pPr>
          <w:hyperlink w:anchor="_Toc234228588" w:history="1">
            <w:r w:rsidRPr="00FA265F">
              <w:rPr>
                <w:rStyle w:val="ad"/>
                <w:noProof/>
              </w:rPr>
              <w:t xml:space="preserve">06Agent </w:t>
            </w:r>
            <w:r w:rsidRPr="00FA265F">
              <w:rPr>
                <w:rStyle w:val="ad"/>
                <w:noProof/>
              </w:rPr>
              <w:t>架构</w:t>
            </w:r>
            <w:r>
              <w:rPr>
                <w:noProof/>
                <w:webHidden/>
              </w:rPr>
              <w:tab/>
            </w:r>
            <w:r>
              <w:rPr>
                <w:noProof/>
                <w:webHidden/>
              </w:rPr>
              <w:fldChar w:fldCharType="begin"/>
            </w:r>
            <w:r>
              <w:rPr>
                <w:noProof/>
                <w:webHidden/>
              </w:rPr>
              <w:instrText xml:space="preserve"> PAGEREF _Toc234228588 \h </w:instrText>
            </w:r>
            <w:r>
              <w:rPr>
                <w:noProof/>
                <w:webHidden/>
              </w:rPr>
            </w:r>
            <w:r>
              <w:rPr>
                <w:noProof/>
                <w:webHidden/>
              </w:rPr>
              <w:fldChar w:fldCharType="separate"/>
            </w:r>
            <w:r>
              <w:rPr>
                <w:noProof/>
                <w:webHidden/>
              </w:rPr>
              <w:t>19</w:t>
            </w:r>
            <w:r>
              <w:rPr>
                <w:noProof/>
                <w:webHidden/>
              </w:rPr>
              <w:fldChar w:fldCharType="end"/>
            </w:r>
          </w:hyperlink>
        </w:p>
        <w:p w14:paraId="6ABB327C" w14:textId="77777777" w:rsidR="00E331F6" w:rsidRDefault="00E331F6">
          <w:pPr>
            <w:pStyle w:val="TOC2"/>
            <w:tabs>
              <w:tab w:val="right" w:leader="dot" w:pos="8630"/>
            </w:tabs>
            <w:ind w:left="480"/>
            <w:rPr>
              <w:noProof/>
            </w:rPr>
          </w:pPr>
          <w:hyperlink w:anchor="_Toc234228589" w:history="1">
            <w:r w:rsidRPr="00FA265F">
              <w:rPr>
                <w:rStyle w:val="ad"/>
                <w:noProof/>
              </w:rPr>
              <w:t>07</w:t>
            </w:r>
            <w:r w:rsidRPr="00FA265F">
              <w:rPr>
                <w:rStyle w:val="ad"/>
                <w:noProof/>
              </w:rPr>
              <w:t>事件协议</w:t>
            </w:r>
            <w:r w:rsidRPr="00FA265F">
              <w:rPr>
                <w:rStyle w:val="ad"/>
                <w:noProof/>
              </w:rPr>
              <w:t>:</w:t>
            </w:r>
            <w:r w:rsidRPr="00FA265F">
              <w:rPr>
                <w:rStyle w:val="ad"/>
                <w:noProof/>
              </w:rPr>
              <w:t>编排与界面的接缝</w:t>
            </w:r>
            <w:r>
              <w:rPr>
                <w:noProof/>
                <w:webHidden/>
              </w:rPr>
              <w:tab/>
            </w:r>
            <w:r>
              <w:rPr>
                <w:noProof/>
                <w:webHidden/>
              </w:rPr>
              <w:fldChar w:fldCharType="begin"/>
            </w:r>
            <w:r>
              <w:rPr>
                <w:noProof/>
                <w:webHidden/>
              </w:rPr>
              <w:instrText xml:space="preserve"> PAGEREF _Toc234228589 \h </w:instrText>
            </w:r>
            <w:r>
              <w:rPr>
                <w:noProof/>
                <w:webHidden/>
              </w:rPr>
            </w:r>
            <w:r>
              <w:rPr>
                <w:noProof/>
                <w:webHidden/>
              </w:rPr>
              <w:fldChar w:fldCharType="separate"/>
            </w:r>
            <w:r>
              <w:rPr>
                <w:noProof/>
                <w:webHidden/>
              </w:rPr>
              <w:t>29</w:t>
            </w:r>
            <w:r>
              <w:rPr>
                <w:noProof/>
                <w:webHidden/>
              </w:rPr>
              <w:fldChar w:fldCharType="end"/>
            </w:r>
          </w:hyperlink>
        </w:p>
        <w:p w14:paraId="2A8CA1BB" w14:textId="77777777" w:rsidR="00E331F6" w:rsidRDefault="00E331F6">
          <w:pPr>
            <w:pStyle w:val="TOC2"/>
            <w:tabs>
              <w:tab w:val="right" w:leader="dot" w:pos="8630"/>
            </w:tabs>
            <w:ind w:left="480"/>
            <w:rPr>
              <w:noProof/>
            </w:rPr>
          </w:pPr>
          <w:hyperlink w:anchor="_Toc234228590" w:history="1">
            <w:r w:rsidRPr="00FA265F">
              <w:rPr>
                <w:rStyle w:val="ad"/>
                <w:noProof/>
              </w:rPr>
              <w:t>08</w:t>
            </w:r>
            <w:r w:rsidRPr="00FA265F">
              <w:rPr>
                <w:rStyle w:val="ad"/>
                <w:noProof/>
              </w:rPr>
              <w:t>语义绑定</w:t>
            </w:r>
            <w:r w:rsidRPr="00FA265F">
              <w:rPr>
                <w:rStyle w:val="ad"/>
                <w:noProof/>
              </w:rPr>
              <w:t>:</w:t>
            </w:r>
            <w:r w:rsidRPr="00FA265F">
              <w:rPr>
                <w:rStyle w:val="ad"/>
                <w:noProof/>
              </w:rPr>
              <w:t>让可视化诚实</w:t>
            </w:r>
            <w:r>
              <w:rPr>
                <w:noProof/>
                <w:webHidden/>
              </w:rPr>
              <w:tab/>
            </w:r>
            <w:r>
              <w:rPr>
                <w:noProof/>
                <w:webHidden/>
              </w:rPr>
              <w:fldChar w:fldCharType="begin"/>
            </w:r>
            <w:r>
              <w:rPr>
                <w:noProof/>
                <w:webHidden/>
              </w:rPr>
              <w:instrText xml:space="preserve"> PAGEREF _Toc234228590 \h </w:instrText>
            </w:r>
            <w:r>
              <w:rPr>
                <w:noProof/>
                <w:webHidden/>
              </w:rPr>
            </w:r>
            <w:r>
              <w:rPr>
                <w:noProof/>
                <w:webHidden/>
              </w:rPr>
              <w:fldChar w:fldCharType="separate"/>
            </w:r>
            <w:r>
              <w:rPr>
                <w:noProof/>
                <w:webHidden/>
              </w:rPr>
              <w:t>35</w:t>
            </w:r>
            <w:r>
              <w:rPr>
                <w:noProof/>
                <w:webHidden/>
              </w:rPr>
              <w:fldChar w:fldCharType="end"/>
            </w:r>
          </w:hyperlink>
        </w:p>
        <w:p w14:paraId="70253EE0" w14:textId="77777777" w:rsidR="00E331F6" w:rsidRDefault="00E331F6">
          <w:pPr>
            <w:pStyle w:val="TOC2"/>
            <w:tabs>
              <w:tab w:val="right" w:leader="dot" w:pos="8630"/>
            </w:tabs>
            <w:ind w:left="480"/>
            <w:rPr>
              <w:noProof/>
            </w:rPr>
          </w:pPr>
          <w:hyperlink w:anchor="_Toc234228591" w:history="1">
            <w:r w:rsidRPr="00FA265F">
              <w:rPr>
                <w:rStyle w:val="ad"/>
                <w:noProof/>
              </w:rPr>
              <w:t>09</w:t>
            </w:r>
            <w:r w:rsidRPr="00FA265F">
              <w:rPr>
                <w:rStyle w:val="ad"/>
                <w:noProof/>
              </w:rPr>
              <w:t>从系统到产品</w:t>
            </w:r>
            <w:r w:rsidRPr="00FA265F">
              <w:rPr>
                <w:rStyle w:val="ad"/>
                <w:noProof/>
              </w:rPr>
              <w:t>:</w:t>
            </w:r>
            <w:r w:rsidRPr="00FA265F">
              <w:rPr>
                <w:rStyle w:val="ad"/>
                <w:noProof/>
              </w:rPr>
              <w:t>五项升级</w:t>
            </w:r>
            <w:r>
              <w:rPr>
                <w:noProof/>
                <w:webHidden/>
              </w:rPr>
              <w:tab/>
            </w:r>
            <w:r>
              <w:rPr>
                <w:noProof/>
                <w:webHidden/>
              </w:rPr>
              <w:fldChar w:fldCharType="begin"/>
            </w:r>
            <w:r>
              <w:rPr>
                <w:noProof/>
                <w:webHidden/>
              </w:rPr>
              <w:instrText xml:space="preserve"> PAGEREF _Toc234228591 \h </w:instrText>
            </w:r>
            <w:r>
              <w:rPr>
                <w:noProof/>
                <w:webHidden/>
              </w:rPr>
            </w:r>
            <w:r>
              <w:rPr>
                <w:noProof/>
                <w:webHidden/>
              </w:rPr>
              <w:fldChar w:fldCharType="separate"/>
            </w:r>
            <w:r>
              <w:rPr>
                <w:noProof/>
                <w:webHidden/>
              </w:rPr>
              <w:t>37</w:t>
            </w:r>
            <w:r>
              <w:rPr>
                <w:noProof/>
                <w:webHidden/>
              </w:rPr>
              <w:fldChar w:fldCharType="end"/>
            </w:r>
          </w:hyperlink>
        </w:p>
        <w:p w14:paraId="5FE9FD33" w14:textId="77777777" w:rsidR="00E331F6" w:rsidRDefault="00E331F6">
          <w:pPr>
            <w:pStyle w:val="TOC2"/>
            <w:tabs>
              <w:tab w:val="right" w:leader="dot" w:pos="8630"/>
            </w:tabs>
            <w:ind w:left="480"/>
            <w:rPr>
              <w:noProof/>
            </w:rPr>
          </w:pPr>
          <w:hyperlink w:anchor="_Toc234228592" w:history="1">
            <w:r w:rsidRPr="00FA265F">
              <w:rPr>
                <w:rStyle w:val="ad"/>
                <w:noProof/>
              </w:rPr>
              <w:t>10</w:t>
            </w:r>
            <w:r w:rsidRPr="00FA265F">
              <w:rPr>
                <w:rStyle w:val="ad"/>
                <w:noProof/>
              </w:rPr>
              <w:t>能力接入</w:t>
            </w:r>
            <w:r w:rsidRPr="00FA265F">
              <w:rPr>
                <w:rStyle w:val="ad"/>
                <w:noProof/>
              </w:rPr>
              <w:t>:</w:t>
            </w:r>
            <w:r w:rsidRPr="00FA265F">
              <w:rPr>
                <w:rStyle w:val="ad"/>
                <w:noProof/>
              </w:rPr>
              <w:t>借能力</w:t>
            </w:r>
            <w:r w:rsidRPr="00FA265F">
              <w:rPr>
                <w:rStyle w:val="ad"/>
                <w:noProof/>
              </w:rPr>
              <w:t>,</w:t>
            </w:r>
            <w:r w:rsidRPr="00FA265F">
              <w:rPr>
                <w:rStyle w:val="ad"/>
                <w:noProof/>
              </w:rPr>
              <w:t>不借界面</w:t>
            </w:r>
            <w:r>
              <w:rPr>
                <w:noProof/>
                <w:webHidden/>
              </w:rPr>
              <w:tab/>
            </w:r>
            <w:r>
              <w:rPr>
                <w:noProof/>
                <w:webHidden/>
              </w:rPr>
              <w:fldChar w:fldCharType="begin"/>
            </w:r>
            <w:r>
              <w:rPr>
                <w:noProof/>
                <w:webHidden/>
              </w:rPr>
              <w:instrText xml:space="preserve"> PAGEREF _Toc234228592 \h </w:instrText>
            </w:r>
            <w:r>
              <w:rPr>
                <w:noProof/>
                <w:webHidden/>
              </w:rPr>
            </w:r>
            <w:r>
              <w:rPr>
                <w:noProof/>
                <w:webHidden/>
              </w:rPr>
              <w:fldChar w:fldCharType="separate"/>
            </w:r>
            <w:r>
              <w:rPr>
                <w:noProof/>
                <w:webHidden/>
              </w:rPr>
              <w:t>40</w:t>
            </w:r>
            <w:r>
              <w:rPr>
                <w:noProof/>
                <w:webHidden/>
              </w:rPr>
              <w:fldChar w:fldCharType="end"/>
            </w:r>
          </w:hyperlink>
        </w:p>
        <w:p w14:paraId="2EA38809" w14:textId="77777777" w:rsidR="00E331F6" w:rsidRDefault="00E331F6">
          <w:pPr>
            <w:pStyle w:val="TOC2"/>
            <w:tabs>
              <w:tab w:val="right" w:leader="dot" w:pos="8630"/>
            </w:tabs>
            <w:ind w:left="480"/>
            <w:rPr>
              <w:noProof/>
            </w:rPr>
          </w:pPr>
          <w:hyperlink w:anchor="_Toc234228593" w:history="1">
            <w:r w:rsidRPr="00FA265F">
              <w:rPr>
                <w:rStyle w:val="ad"/>
                <w:noProof/>
              </w:rPr>
              <w:t>11</w:t>
            </w:r>
            <w:r w:rsidRPr="00FA265F">
              <w:rPr>
                <w:rStyle w:val="ad"/>
                <w:noProof/>
              </w:rPr>
              <w:t>真机验证</w:t>
            </w:r>
            <w:r>
              <w:rPr>
                <w:noProof/>
                <w:webHidden/>
              </w:rPr>
              <w:tab/>
            </w:r>
            <w:r>
              <w:rPr>
                <w:noProof/>
                <w:webHidden/>
              </w:rPr>
              <w:fldChar w:fldCharType="begin"/>
            </w:r>
            <w:r>
              <w:rPr>
                <w:noProof/>
                <w:webHidden/>
              </w:rPr>
              <w:instrText xml:space="preserve"> PAGEREF _Toc234228593 \h </w:instrText>
            </w:r>
            <w:r>
              <w:rPr>
                <w:noProof/>
                <w:webHidden/>
              </w:rPr>
            </w:r>
            <w:r>
              <w:rPr>
                <w:noProof/>
                <w:webHidden/>
              </w:rPr>
              <w:fldChar w:fldCharType="separate"/>
            </w:r>
            <w:r>
              <w:rPr>
                <w:noProof/>
                <w:webHidden/>
              </w:rPr>
              <w:t>43</w:t>
            </w:r>
            <w:r>
              <w:rPr>
                <w:noProof/>
                <w:webHidden/>
              </w:rPr>
              <w:fldChar w:fldCharType="end"/>
            </w:r>
          </w:hyperlink>
        </w:p>
        <w:p w14:paraId="52A69A6F" w14:textId="77777777" w:rsidR="00E331F6" w:rsidRDefault="00E331F6">
          <w:pPr>
            <w:pStyle w:val="TOC2"/>
            <w:tabs>
              <w:tab w:val="right" w:leader="dot" w:pos="8630"/>
            </w:tabs>
            <w:ind w:left="480"/>
            <w:rPr>
              <w:noProof/>
            </w:rPr>
          </w:pPr>
          <w:hyperlink w:anchor="_Toc234228594" w:history="1">
            <w:r w:rsidRPr="00FA265F">
              <w:rPr>
                <w:rStyle w:val="ad"/>
                <w:noProof/>
              </w:rPr>
              <w:t>12</w:t>
            </w:r>
            <w:r w:rsidRPr="00FA265F">
              <w:rPr>
                <w:rStyle w:val="ad"/>
                <w:noProof/>
              </w:rPr>
              <w:t>定位、追问与评估</w:t>
            </w:r>
            <w:r>
              <w:rPr>
                <w:noProof/>
                <w:webHidden/>
              </w:rPr>
              <w:tab/>
            </w:r>
            <w:r>
              <w:rPr>
                <w:noProof/>
                <w:webHidden/>
              </w:rPr>
              <w:fldChar w:fldCharType="begin"/>
            </w:r>
            <w:r>
              <w:rPr>
                <w:noProof/>
                <w:webHidden/>
              </w:rPr>
              <w:instrText xml:space="preserve"> PAGEREF _Toc234228594 \h </w:instrText>
            </w:r>
            <w:r>
              <w:rPr>
                <w:noProof/>
                <w:webHidden/>
              </w:rPr>
            </w:r>
            <w:r>
              <w:rPr>
                <w:noProof/>
                <w:webHidden/>
              </w:rPr>
              <w:fldChar w:fldCharType="separate"/>
            </w:r>
            <w:r>
              <w:rPr>
                <w:noProof/>
                <w:webHidden/>
              </w:rPr>
              <w:t>46</w:t>
            </w:r>
            <w:r>
              <w:rPr>
                <w:noProof/>
                <w:webHidden/>
              </w:rPr>
              <w:fldChar w:fldCharType="end"/>
            </w:r>
          </w:hyperlink>
        </w:p>
        <w:p w14:paraId="5C7F7402" w14:textId="77777777" w:rsidR="00E331F6" w:rsidRDefault="00E331F6">
          <w:pPr>
            <w:pStyle w:val="TOC2"/>
            <w:tabs>
              <w:tab w:val="right" w:leader="dot" w:pos="8630"/>
            </w:tabs>
            <w:ind w:left="480"/>
            <w:rPr>
              <w:noProof/>
            </w:rPr>
          </w:pPr>
          <w:hyperlink w:anchor="_Toc234228595" w:history="1">
            <w:r w:rsidRPr="00FA265F">
              <w:rPr>
                <w:rStyle w:val="ad"/>
                <w:noProof/>
              </w:rPr>
              <w:t>13</w:t>
            </w:r>
            <w:r w:rsidRPr="00FA265F">
              <w:rPr>
                <w:rStyle w:val="ad"/>
                <w:noProof/>
              </w:rPr>
              <w:t>局限与未来工作</w:t>
            </w:r>
            <w:r>
              <w:rPr>
                <w:noProof/>
                <w:webHidden/>
              </w:rPr>
              <w:tab/>
            </w:r>
            <w:r>
              <w:rPr>
                <w:noProof/>
                <w:webHidden/>
              </w:rPr>
              <w:fldChar w:fldCharType="begin"/>
            </w:r>
            <w:r>
              <w:rPr>
                <w:noProof/>
                <w:webHidden/>
              </w:rPr>
              <w:instrText xml:space="preserve"> PAGEREF _Toc234228595 \h </w:instrText>
            </w:r>
            <w:r>
              <w:rPr>
                <w:noProof/>
                <w:webHidden/>
              </w:rPr>
            </w:r>
            <w:r>
              <w:rPr>
                <w:noProof/>
                <w:webHidden/>
              </w:rPr>
              <w:fldChar w:fldCharType="separate"/>
            </w:r>
            <w:r>
              <w:rPr>
                <w:noProof/>
                <w:webHidden/>
              </w:rPr>
              <w:t>47</w:t>
            </w:r>
            <w:r>
              <w:rPr>
                <w:noProof/>
                <w:webHidden/>
              </w:rPr>
              <w:fldChar w:fldCharType="end"/>
            </w:r>
          </w:hyperlink>
        </w:p>
        <w:p w14:paraId="209248D8" w14:textId="77777777" w:rsidR="00E331F6" w:rsidRDefault="00E331F6">
          <w:pPr>
            <w:pStyle w:val="TOC2"/>
            <w:tabs>
              <w:tab w:val="right" w:leader="dot" w:pos="8630"/>
            </w:tabs>
            <w:ind w:left="480"/>
            <w:rPr>
              <w:noProof/>
            </w:rPr>
          </w:pPr>
          <w:hyperlink w:anchor="_Toc234228596" w:history="1">
            <w:r w:rsidRPr="00FA265F">
              <w:rPr>
                <w:rStyle w:val="ad"/>
                <w:noProof/>
              </w:rPr>
              <w:t>14</w:t>
            </w:r>
            <w:r w:rsidRPr="00FA265F">
              <w:rPr>
                <w:rStyle w:val="ad"/>
                <w:noProof/>
              </w:rPr>
              <w:t>结论</w:t>
            </w:r>
            <w:r>
              <w:rPr>
                <w:noProof/>
                <w:webHidden/>
              </w:rPr>
              <w:tab/>
            </w:r>
            <w:r>
              <w:rPr>
                <w:noProof/>
                <w:webHidden/>
              </w:rPr>
              <w:fldChar w:fldCharType="begin"/>
            </w:r>
            <w:r>
              <w:rPr>
                <w:noProof/>
                <w:webHidden/>
              </w:rPr>
              <w:instrText xml:space="preserve"> PAGEREF _Toc234228596 \h </w:instrText>
            </w:r>
            <w:r>
              <w:rPr>
                <w:noProof/>
                <w:webHidden/>
              </w:rPr>
            </w:r>
            <w:r>
              <w:rPr>
                <w:noProof/>
                <w:webHidden/>
              </w:rPr>
              <w:fldChar w:fldCharType="separate"/>
            </w:r>
            <w:r>
              <w:rPr>
                <w:noProof/>
                <w:webHidden/>
              </w:rPr>
              <w:t>48</w:t>
            </w:r>
            <w:r>
              <w:rPr>
                <w:noProof/>
                <w:webHidden/>
              </w:rPr>
              <w:fldChar w:fldCharType="end"/>
            </w:r>
          </w:hyperlink>
        </w:p>
        <w:p w14:paraId="27015153" w14:textId="77777777" w:rsidR="00E331F6" w:rsidRDefault="00E331F6">
          <w:pPr>
            <w:pStyle w:val="TOC2"/>
            <w:tabs>
              <w:tab w:val="right" w:leader="dot" w:pos="8630"/>
            </w:tabs>
            <w:ind w:left="480"/>
            <w:rPr>
              <w:noProof/>
            </w:rPr>
          </w:pPr>
          <w:hyperlink w:anchor="_Toc234228597" w:history="1">
            <w:r w:rsidRPr="00FA265F">
              <w:rPr>
                <w:rStyle w:val="ad"/>
                <w:noProof/>
              </w:rPr>
              <w:t>15</w:t>
            </w:r>
            <w:r w:rsidRPr="00FA265F">
              <w:rPr>
                <w:rStyle w:val="ad"/>
                <w:noProof/>
              </w:rPr>
              <w:t>参考文献</w:t>
            </w:r>
            <w:r>
              <w:rPr>
                <w:noProof/>
                <w:webHidden/>
              </w:rPr>
              <w:tab/>
            </w:r>
            <w:r>
              <w:rPr>
                <w:noProof/>
                <w:webHidden/>
              </w:rPr>
              <w:fldChar w:fldCharType="begin"/>
            </w:r>
            <w:r>
              <w:rPr>
                <w:noProof/>
                <w:webHidden/>
              </w:rPr>
              <w:instrText xml:space="preserve"> PAGEREF _Toc234228597 \h </w:instrText>
            </w:r>
            <w:r>
              <w:rPr>
                <w:noProof/>
                <w:webHidden/>
              </w:rPr>
            </w:r>
            <w:r>
              <w:rPr>
                <w:noProof/>
                <w:webHidden/>
              </w:rPr>
              <w:fldChar w:fldCharType="separate"/>
            </w:r>
            <w:r>
              <w:rPr>
                <w:noProof/>
                <w:webHidden/>
              </w:rPr>
              <w:t>49</w:t>
            </w:r>
            <w:r>
              <w:rPr>
                <w:noProof/>
                <w:webHidden/>
              </w:rPr>
              <w:fldChar w:fldCharType="end"/>
            </w:r>
          </w:hyperlink>
        </w:p>
        <w:p w14:paraId="7899A23C" w14:textId="77777777" w:rsidR="00937F55" w:rsidRDefault="00000000">
          <w:r>
            <w:fldChar w:fldCharType="end"/>
          </w:r>
        </w:p>
      </w:sdtContent>
    </w:sdt>
    <w:p w14:paraId="38F1C3C5" w14:textId="77777777" w:rsidR="00937F55" w:rsidRDefault="00000000">
      <w:pPr>
        <w:pStyle w:val="FirstParagraph"/>
        <w:rPr>
          <w:lang w:eastAsia="zh-CN"/>
        </w:rPr>
      </w:pPr>
      <w:r>
        <w:rPr>
          <w:lang w:eastAsia="zh-CN"/>
        </w:rPr>
        <w:t>系统设计与架构报告</w:t>
      </w:r>
      <w:r>
        <w:rPr>
          <w:lang w:eastAsia="zh-CN"/>
        </w:rPr>
        <w:t xml:space="preserve"> · Claw</w:t>
      </w:r>
    </w:p>
    <w:p w14:paraId="2DF02CAB" w14:textId="77777777" w:rsidR="00937F55" w:rsidRDefault="00000000">
      <w:pPr>
        <w:pStyle w:val="1"/>
        <w:rPr>
          <w:lang w:eastAsia="zh-CN"/>
        </w:rPr>
      </w:pPr>
      <w:bookmarkStart w:id="0" w:name="claw办公室即界面"/>
      <w:bookmarkStart w:id="1" w:name="_Toc234228582"/>
      <w:r>
        <w:rPr>
          <w:lang w:eastAsia="zh-CN"/>
        </w:rPr>
        <w:t>Claw:</w:t>
      </w:r>
      <w:r>
        <w:rPr>
          <w:lang w:eastAsia="zh-CN"/>
        </w:rPr>
        <w:t>办公室即界面</w:t>
      </w:r>
      <w:bookmarkEnd w:id="1"/>
    </w:p>
    <w:p w14:paraId="71EE5643" w14:textId="77777777" w:rsidR="00937F55" w:rsidRDefault="00000000">
      <w:pPr>
        <w:pStyle w:val="FirstParagraph"/>
      </w:pPr>
      <w:r>
        <w:rPr>
          <w:lang w:eastAsia="zh-CN"/>
        </w:rPr>
        <w:t>把一个多</w:t>
      </w:r>
      <w:r>
        <w:rPr>
          <w:lang w:eastAsia="zh-CN"/>
        </w:rPr>
        <w:t xml:space="preserve"> Agent </w:t>
      </w:r>
      <w:r>
        <w:rPr>
          <w:lang w:eastAsia="zh-CN"/>
        </w:rPr>
        <w:t>系统的运转</w:t>
      </w:r>
      <w:r>
        <w:rPr>
          <w:lang w:eastAsia="zh-CN"/>
        </w:rPr>
        <w:t>,</w:t>
      </w:r>
      <w:r>
        <w:rPr>
          <w:lang w:eastAsia="zh-CN"/>
        </w:rPr>
        <w:t>渲染成一间可外围感知的像素办公室</w:t>
      </w:r>
      <w:r>
        <w:rPr>
          <w:lang w:eastAsia="zh-CN"/>
        </w:rPr>
        <w:t xml:space="preserve"> —— </w:t>
      </w:r>
      <w:r>
        <w:rPr>
          <w:lang w:eastAsia="zh-CN"/>
        </w:rPr>
        <w:t>一种语义绑定的透明层设计。</w:t>
      </w:r>
      <w:r>
        <w:rPr>
          <w:lang w:eastAsia="zh-CN"/>
        </w:rPr>
        <w:t xml:space="preserve"> </w:t>
      </w:r>
      <w:r>
        <w:t>The Office as Interface: A Semantically-Bound Transparency Layer for Multi-Agent Systems</w:t>
      </w:r>
    </w:p>
    <w:p w14:paraId="5F7046BE" w14:textId="77777777" w:rsidR="00937F55" w:rsidRDefault="00000000">
      <w:pPr>
        <w:pStyle w:val="a0"/>
        <w:rPr>
          <w:lang w:eastAsia="zh-CN"/>
        </w:rPr>
      </w:pPr>
      <w:r>
        <w:rPr>
          <w:lang w:eastAsia="zh-CN"/>
        </w:rPr>
        <w:lastRenderedPageBreak/>
        <w:t xml:space="preserve">Claw </w:t>
      </w:r>
      <w:r>
        <w:rPr>
          <w:lang w:eastAsia="zh-CN"/>
        </w:rPr>
        <w:t>是一个独立的多</w:t>
      </w:r>
      <w:r>
        <w:rPr>
          <w:lang w:eastAsia="zh-CN"/>
        </w:rPr>
        <w:t xml:space="preserve"> Agent </w:t>
      </w:r>
      <w:r>
        <w:rPr>
          <w:lang w:eastAsia="zh-CN"/>
        </w:rPr>
        <w:t>系统</w:t>
      </w:r>
      <w:r>
        <w:rPr>
          <w:lang w:eastAsia="zh-CN"/>
        </w:rPr>
        <w:t>,</w:t>
      </w:r>
      <w:r>
        <w:rPr>
          <w:lang w:eastAsia="zh-CN"/>
        </w:rPr>
        <w:t>由两部分组成</w:t>
      </w:r>
      <w:r>
        <w:rPr>
          <w:lang w:eastAsia="zh-CN"/>
        </w:rPr>
        <w:t>:</w:t>
      </w:r>
      <w:r>
        <w:rPr>
          <w:lang w:eastAsia="zh-CN"/>
        </w:rPr>
        <w:t>一套「协调者</w:t>
      </w:r>
      <w:r>
        <w:rPr>
          <w:lang w:eastAsia="zh-CN"/>
        </w:rPr>
        <w:t>—</w:t>
      </w:r>
      <w:r>
        <w:rPr>
          <w:lang w:eastAsia="zh-CN"/>
        </w:rPr>
        <w:t>并发子</w:t>
      </w:r>
      <w:r>
        <w:rPr>
          <w:lang w:eastAsia="zh-CN"/>
        </w:rPr>
        <w:t xml:space="preserve"> Agent</w:t>
      </w:r>
      <w:r>
        <w:rPr>
          <w:lang w:eastAsia="zh-CN"/>
        </w:rPr>
        <w:t>」的编排内核</w:t>
      </w:r>
      <w:r>
        <w:rPr>
          <w:lang w:eastAsia="zh-CN"/>
        </w:rPr>
        <w:t>,</w:t>
      </w:r>
      <w:r>
        <w:rPr>
          <w:lang w:eastAsia="zh-CN"/>
        </w:rPr>
        <w:t>与一层将其运转状态如实渲染为像素办公室的透明界面。本报告说明其系统架构、</w:t>
      </w:r>
      <w:r>
        <w:rPr>
          <w:lang w:eastAsia="zh-CN"/>
        </w:rPr>
        <w:t xml:space="preserve">Agent </w:t>
      </w:r>
      <w:r>
        <w:rPr>
          <w:lang w:eastAsia="zh-CN"/>
        </w:rPr>
        <w:t>架构</w:t>
      </w:r>
      <w:r>
        <w:rPr>
          <w:lang w:eastAsia="zh-CN"/>
        </w:rPr>
        <w:t>(</w:t>
      </w:r>
      <w:r>
        <w:rPr>
          <w:lang w:eastAsia="zh-CN"/>
        </w:rPr>
        <w:t>含</w:t>
      </w:r>
      <w:r>
        <w:rPr>
          <w:lang w:eastAsia="zh-CN"/>
        </w:rPr>
        <w:t xml:space="preserve"> harness </w:t>
      </w:r>
      <w:r>
        <w:rPr>
          <w:lang w:eastAsia="zh-CN"/>
        </w:rPr>
        <w:t>与工具调用</w:t>
      </w:r>
      <w:r>
        <w:rPr>
          <w:lang w:eastAsia="zh-CN"/>
        </w:rPr>
        <w:t>)</w:t>
      </w:r>
      <w:r>
        <w:rPr>
          <w:lang w:eastAsia="zh-CN"/>
        </w:rPr>
        <w:t>与事件协议、界面与编排的解耦机制、五项结构性升级</w:t>
      </w:r>
      <w:r>
        <w:rPr>
          <w:lang w:eastAsia="zh-CN"/>
        </w:rPr>
        <w:t>;</w:t>
      </w:r>
      <w:r>
        <w:rPr>
          <w:lang w:eastAsia="zh-CN"/>
        </w:rPr>
        <w:t>通过一次完整的模拟任务与一次真机运行给出验证</w:t>
      </w:r>
      <w:r>
        <w:rPr>
          <w:lang w:eastAsia="zh-CN"/>
        </w:rPr>
        <w:t>;</w:t>
      </w:r>
      <w:r>
        <w:rPr>
          <w:lang w:eastAsia="zh-CN"/>
        </w:rPr>
        <w:t>并把它放入相关工作的坐标系</w:t>
      </w:r>
      <w:r>
        <w:rPr>
          <w:lang w:eastAsia="zh-CN"/>
        </w:rPr>
        <w:t>,</w:t>
      </w:r>
      <w:r>
        <w:rPr>
          <w:lang w:eastAsia="zh-CN"/>
        </w:rPr>
        <w:t>给出实证评估的路径。</w:t>
      </w:r>
    </w:p>
    <w:p w14:paraId="7156D158" w14:textId="77777777" w:rsidR="00937F55" w:rsidRDefault="00000000">
      <w:pPr>
        <w:pStyle w:val="a0"/>
        <w:rPr>
          <w:lang w:eastAsia="zh-CN"/>
        </w:rPr>
      </w:pPr>
      <w:r>
        <w:rPr>
          <w:lang w:eastAsia="zh-CN"/>
        </w:rPr>
        <w:t xml:space="preserve"> </w:t>
      </w:r>
      <w:r>
        <w:rPr>
          <w:lang w:eastAsia="zh-CN"/>
        </w:rPr>
        <w:t>状态</w:t>
      </w:r>
      <w:r>
        <w:rPr>
          <w:lang w:eastAsia="zh-CN"/>
        </w:rPr>
        <w:t xml:space="preserve"> </w:t>
      </w:r>
      <w:r>
        <w:rPr>
          <w:b/>
          <w:bCs/>
          <w:lang w:eastAsia="zh-CN"/>
        </w:rPr>
        <w:t>已实现</w:t>
      </w:r>
      <w:r>
        <w:rPr>
          <w:b/>
          <w:bCs/>
          <w:lang w:eastAsia="zh-CN"/>
        </w:rPr>
        <w:t xml:space="preserve"> · </w:t>
      </w:r>
      <w:r>
        <w:rPr>
          <w:b/>
          <w:bCs/>
          <w:lang w:eastAsia="zh-CN"/>
        </w:rPr>
        <w:t>真机验证</w:t>
      </w:r>
      <w:r>
        <w:rPr>
          <w:lang w:eastAsia="zh-CN"/>
        </w:rPr>
        <w:t xml:space="preserve"> 8 </w:t>
      </w:r>
      <w:r>
        <w:rPr>
          <w:lang w:eastAsia="zh-CN"/>
        </w:rPr>
        <w:t>角色</w:t>
      </w:r>
      <w:r>
        <w:rPr>
          <w:lang w:eastAsia="zh-CN"/>
        </w:rPr>
        <w:t xml:space="preserve"> · 6 </w:t>
      </w:r>
      <w:r>
        <w:rPr>
          <w:lang w:eastAsia="zh-CN"/>
        </w:rPr>
        <w:t>阶段编排</w:t>
      </w:r>
      <w:r>
        <w:rPr>
          <w:lang w:eastAsia="zh-CN"/>
        </w:rPr>
        <w:t xml:space="preserve"> </w:t>
      </w:r>
      <w:r>
        <w:rPr>
          <w:lang w:eastAsia="zh-CN"/>
        </w:rPr>
        <w:t>并发子</w:t>
      </w:r>
      <w:r>
        <w:rPr>
          <w:lang w:eastAsia="zh-CN"/>
        </w:rPr>
        <w:t xml:space="preserve"> Agent(≤3) 5 </w:t>
      </w:r>
      <w:r>
        <w:rPr>
          <w:lang w:eastAsia="zh-CN"/>
        </w:rPr>
        <w:t>类</w:t>
      </w:r>
      <w:r>
        <w:rPr>
          <w:lang w:eastAsia="zh-CN"/>
        </w:rPr>
        <w:t xml:space="preserve"> claw.* </w:t>
      </w:r>
      <w:r>
        <w:rPr>
          <w:lang w:eastAsia="zh-CN"/>
        </w:rPr>
        <w:t>事件</w:t>
      </w:r>
    </w:p>
    <w:bookmarkEnd w:id="0"/>
    <w:p w14:paraId="2AAA1382" w14:textId="77777777" w:rsidR="00937F55" w:rsidRDefault="00000000">
      <w:pPr>
        <w:pStyle w:val="a0"/>
        <w:rPr>
          <w:lang w:eastAsia="zh-CN"/>
        </w:rPr>
      </w:pPr>
      <w:r>
        <w:rPr>
          <w:lang w:eastAsia="zh-CN"/>
        </w:rPr>
        <w:t>Part I</w:t>
      </w:r>
      <w:r>
        <w:rPr>
          <w:lang w:eastAsia="zh-CN"/>
        </w:rPr>
        <w:t>命题</w:t>
      </w:r>
    </w:p>
    <w:p w14:paraId="59BB2357" w14:textId="77777777" w:rsidR="00937F55" w:rsidRDefault="00000000">
      <w:pPr>
        <w:pStyle w:val="2"/>
        <w:rPr>
          <w:lang w:eastAsia="zh-CN"/>
        </w:rPr>
      </w:pPr>
      <w:bookmarkStart w:id="2" w:name="引言"/>
      <w:bookmarkStart w:id="3" w:name="intro"/>
      <w:bookmarkStart w:id="4" w:name="_Toc234228583"/>
      <w:r>
        <w:rPr>
          <w:lang w:eastAsia="zh-CN"/>
        </w:rPr>
        <w:t>01</w:t>
      </w:r>
      <w:r>
        <w:rPr>
          <w:lang w:eastAsia="zh-CN"/>
        </w:rPr>
        <w:t>引言</w:t>
      </w:r>
      <w:bookmarkEnd w:id="4"/>
    </w:p>
    <w:p w14:paraId="7B479486" w14:textId="77777777" w:rsidR="00937F55" w:rsidRDefault="00000000">
      <w:pPr>
        <w:pStyle w:val="FirstParagraph"/>
        <w:rPr>
          <w:lang w:eastAsia="zh-CN"/>
        </w:rPr>
      </w:pPr>
      <w:r>
        <w:rPr>
          <w:lang w:eastAsia="zh-CN"/>
        </w:rPr>
        <w:t>把一件任务委托给一支</w:t>
      </w:r>
      <w:r>
        <w:rPr>
          <w:lang w:eastAsia="zh-CN"/>
        </w:rPr>
        <w:t xml:space="preserve"> AI </w:t>
      </w:r>
      <w:r>
        <w:rPr>
          <w:lang w:eastAsia="zh-CN"/>
        </w:rPr>
        <w:t>团队</w:t>
      </w:r>
      <w:r>
        <w:rPr>
          <w:lang w:eastAsia="zh-CN"/>
        </w:rPr>
        <w:t>,</w:t>
      </w:r>
      <w:r>
        <w:rPr>
          <w:lang w:eastAsia="zh-CN"/>
        </w:rPr>
        <w:t>正在成为一种日常的交互。但当一个组织代你工作</w:t>
      </w:r>
      <w:r>
        <w:rPr>
          <w:lang w:eastAsia="zh-CN"/>
        </w:rPr>
        <w:t>,</w:t>
      </w:r>
      <w:r>
        <w:rPr>
          <w:lang w:eastAsia="zh-CN"/>
        </w:rPr>
        <w:t>你面对的是一种新的不透明。本文关心的</w:t>
      </w:r>
      <w:r>
        <w:rPr>
          <w:lang w:eastAsia="zh-CN"/>
        </w:rPr>
        <w:t>,</w:t>
      </w:r>
      <w:r>
        <w:rPr>
          <w:lang w:eastAsia="zh-CN"/>
        </w:rPr>
        <w:t>正是如何为这种不透明构建一层可信的界面。</w:t>
      </w:r>
    </w:p>
    <w:p w14:paraId="0419C34E" w14:textId="77777777" w:rsidR="00937F55" w:rsidRDefault="00000000">
      <w:pPr>
        <w:pStyle w:val="3"/>
        <w:rPr>
          <w:lang w:eastAsia="zh-CN"/>
        </w:rPr>
      </w:pPr>
      <w:bookmarkStart w:id="5" w:name="问题委托的不可见性"/>
      <w:r>
        <w:rPr>
          <w:lang w:eastAsia="zh-CN"/>
        </w:rPr>
        <w:t>1.1</w:t>
      </w:r>
      <w:r>
        <w:rPr>
          <w:lang w:eastAsia="zh-CN"/>
        </w:rPr>
        <w:t>问题</w:t>
      </w:r>
      <w:r>
        <w:rPr>
          <w:lang w:eastAsia="zh-CN"/>
        </w:rPr>
        <w:t>:</w:t>
      </w:r>
      <w:r>
        <w:rPr>
          <w:lang w:eastAsia="zh-CN"/>
        </w:rPr>
        <w:t>委托的不可见性</w:t>
      </w:r>
    </w:p>
    <w:p w14:paraId="6B664D18" w14:textId="77777777" w:rsidR="00937F55" w:rsidRDefault="00000000">
      <w:pPr>
        <w:pStyle w:val="FirstParagraph"/>
        <w:rPr>
          <w:lang w:eastAsia="zh-CN"/>
        </w:rPr>
      </w:pPr>
      <w:r>
        <w:rPr>
          <w:lang w:eastAsia="zh-CN"/>
        </w:rPr>
        <w:t>传统软件的执行同步可见</w:t>
      </w:r>
      <w:r>
        <w:rPr>
          <w:lang w:eastAsia="zh-CN"/>
        </w:rPr>
        <w:t>:</w:t>
      </w:r>
      <w:r>
        <w:rPr>
          <w:lang w:eastAsia="zh-CN"/>
        </w:rPr>
        <w:t>点击、等待、结果。单</w:t>
      </w:r>
      <w:r>
        <w:rPr>
          <w:lang w:eastAsia="zh-CN"/>
        </w:rPr>
        <w:t xml:space="preserve"> Agent </w:t>
      </w:r>
      <w:r>
        <w:rPr>
          <w:lang w:eastAsia="zh-CN"/>
        </w:rPr>
        <w:t>对话至少是线性的</w:t>
      </w:r>
      <w:r>
        <w:rPr>
          <w:lang w:eastAsia="zh-CN"/>
        </w:rPr>
        <w:t>——</w:t>
      </w:r>
      <w:r>
        <w:rPr>
          <w:lang w:eastAsia="zh-CN"/>
        </w:rPr>
        <w:t>一条思考流、几次工具调用、一个回答</w:t>
      </w:r>
      <w:r>
        <w:rPr>
          <w:lang w:eastAsia="zh-CN"/>
        </w:rPr>
        <w:t>,</w:t>
      </w:r>
      <w:r>
        <w:rPr>
          <w:lang w:eastAsia="zh-CN"/>
        </w:rPr>
        <w:t>人可以顺着读下来。多</w:t>
      </w:r>
      <w:r>
        <w:rPr>
          <w:lang w:eastAsia="zh-CN"/>
        </w:rPr>
        <w:t xml:space="preserve"> Agent </w:t>
      </w:r>
      <w:r>
        <w:rPr>
          <w:lang w:eastAsia="zh-CN"/>
        </w:rPr>
        <w:t>团队的执行则既不同步也不线性</w:t>
      </w:r>
      <w:r>
        <w:rPr>
          <w:lang w:eastAsia="zh-CN"/>
        </w:rPr>
        <w:t>:</w:t>
      </w:r>
      <w:r>
        <w:rPr>
          <w:lang w:eastAsia="zh-CN"/>
        </w:rPr>
        <w:t>规划者拆解任务</w:t>
      </w:r>
      <w:r>
        <w:rPr>
          <w:lang w:eastAsia="zh-CN"/>
        </w:rPr>
        <w:t>,</w:t>
      </w:r>
      <w:r>
        <w:rPr>
          <w:lang w:eastAsia="zh-CN"/>
        </w:rPr>
        <w:t>多个执行者并发地调用检索、沙箱与绘图</w:t>
      </w:r>
      <w:r>
        <w:rPr>
          <w:lang w:eastAsia="zh-CN"/>
        </w:rPr>
        <w:t>,</w:t>
      </w:r>
      <w:r>
        <w:rPr>
          <w:lang w:eastAsia="zh-CN"/>
        </w:rPr>
        <w:t>撰稿者汇总</w:t>
      </w:r>
      <w:r>
        <w:rPr>
          <w:lang w:eastAsia="zh-CN"/>
        </w:rPr>
        <w:t>,</w:t>
      </w:r>
      <w:r>
        <w:rPr>
          <w:lang w:eastAsia="zh-CN"/>
        </w:rPr>
        <w:t>评审者复审改写。这个过程会在几分钟内产生数十次工具调用、数万</w:t>
      </w:r>
      <w:r>
        <w:rPr>
          <w:lang w:eastAsia="zh-CN"/>
        </w:rPr>
        <w:t xml:space="preserve"> token </w:t>
      </w:r>
      <w:r>
        <w:rPr>
          <w:lang w:eastAsia="zh-CN"/>
        </w:rPr>
        <w:t>的中间消息与多次内部返工</w:t>
      </w:r>
      <w:r>
        <w:rPr>
          <w:lang w:eastAsia="zh-CN"/>
        </w:rPr>
        <w:t>;</w:t>
      </w:r>
      <w:r>
        <w:rPr>
          <w:lang w:eastAsia="zh-CN"/>
        </w:rPr>
        <w:t>它无法被一条思考流概括</w:t>
      </w:r>
      <w:r>
        <w:rPr>
          <w:lang w:eastAsia="zh-CN"/>
        </w:rPr>
        <w:t>,</w:t>
      </w:r>
      <w:r>
        <w:rPr>
          <w:lang w:eastAsia="zh-CN"/>
        </w:rPr>
        <w:t>更接近一个组织在运转。</w:t>
      </w:r>
    </w:p>
    <w:p w14:paraId="4EA86FAE" w14:textId="77777777" w:rsidR="00937F55" w:rsidRDefault="00000000">
      <w:pPr>
        <w:pStyle w:val="a0"/>
        <w:rPr>
          <w:lang w:eastAsia="zh-CN"/>
        </w:rPr>
      </w:pPr>
      <w:r>
        <w:rPr>
          <w:lang w:eastAsia="zh-CN"/>
        </w:rPr>
        <w:t>现有界面以两种相反的方式回应</w:t>
      </w:r>
      <w:r>
        <w:rPr>
          <w:lang w:eastAsia="zh-CN"/>
        </w:rPr>
        <w:t>,</w:t>
      </w:r>
      <w:r>
        <w:rPr>
          <w:lang w:eastAsia="zh-CN"/>
        </w:rPr>
        <w:t>而两种都不成立。其一是</w:t>
      </w:r>
      <w:r>
        <w:rPr>
          <w:b/>
          <w:bCs/>
          <w:lang w:eastAsia="zh-CN"/>
        </w:rPr>
        <w:t>折叠</w:t>
      </w:r>
      <w:r>
        <w:rPr>
          <w:lang w:eastAsia="zh-CN"/>
        </w:rPr>
        <w:t>:</w:t>
      </w:r>
      <w:r>
        <w:rPr>
          <w:lang w:eastAsia="zh-CN"/>
        </w:rPr>
        <w:t>把整段执行压成一根进度条</w:t>
      </w:r>
      <w:r>
        <w:rPr>
          <w:lang w:eastAsia="zh-CN"/>
        </w:rPr>
        <w:t>,</w:t>
      </w:r>
      <w:r>
        <w:rPr>
          <w:lang w:eastAsia="zh-CN"/>
        </w:rPr>
        <w:t>用户失去全部中间信号</w:t>
      </w:r>
      <w:r>
        <w:rPr>
          <w:lang w:eastAsia="zh-CN"/>
        </w:rPr>
        <w:t>,</w:t>
      </w:r>
      <w:r>
        <w:rPr>
          <w:lang w:eastAsia="zh-CN"/>
        </w:rPr>
        <w:t>只能等待。其二是</w:t>
      </w:r>
      <w:r>
        <w:rPr>
          <w:b/>
          <w:bCs/>
          <w:lang w:eastAsia="zh-CN"/>
        </w:rPr>
        <w:t>展开</w:t>
      </w:r>
      <w:r>
        <w:rPr>
          <w:lang w:eastAsia="zh-CN"/>
        </w:rPr>
        <w:t>:</w:t>
      </w:r>
      <w:r>
        <w:rPr>
          <w:lang w:eastAsia="zh-CN"/>
        </w:rPr>
        <w:t>呈现完整的执行</w:t>
      </w:r>
      <w:r>
        <w:rPr>
          <w:lang w:eastAsia="zh-CN"/>
        </w:rPr>
        <w:t xml:space="preserve"> trace——</w:t>
      </w:r>
      <w:r>
        <w:rPr>
          <w:lang w:eastAsia="zh-CN"/>
        </w:rPr>
        <w:t>一棵消息与工具调用的树</w:t>
      </w:r>
      <w:r>
        <w:rPr>
          <w:lang w:eastAsia="zh-CN"/>
        </w:rPr>
        <w:t>,</w:t>
      </w:r>
      <w:r>
        <w:rPr>
          <w:lang w:eastAsia="zh-CN"/>
        </w:rPr>
        <w:t>细节完备</w:t>
      </w:r>
      <w:r>
        <w:rPr>
          <w:lang w:eastAsia="zh-CN"/>
        </w:rPr>
        <w:t>,</w:t>
      </w:r>
      <w:r>
        <w:rPr>
          <w:lang w:eastAsia="zh-CN"/>
        </w:rPr>
        <w:t>却是为开发者做故障分析而设计的。对一个只想把事情办成的委托人</w:t>
      </w:r>
      <w:r>
        <w:rPr>
          <w:lang w:eastAsia="zh-CN"/>
        </w:rPr>
        <w:t>,</w:t>
      </w:r>
      <w:r>
        <w:rPr>
          <w:lang w:eastAsia="zh-CN"/>
        </w:rPr>
        <w:t>展开式界面的认知负担无异于没有界面。折叠丢掉了信息</w:t>
      </w:r>
      <w:r>
        <w:rPr>
          <w:lang w:eastAsia="zh-CN"/>
        </w:rPr>
        <w:t>,</w:t>
      </w:r>
      <w:r>
        <w:rPr>
          <w:lang w:eastAsia="zh-CN"/>
        </w:rPr>
        <w:t>展开丢掉了可理解性</w:t>
      </w:r>
      <w:r>
        <w:rPr>
          <w:lang w:eastAsia="zh-CN"/>
        </w:rPr>
        <w:t>;</w:t>
      </w:r>
      <w:r>
        <w:rPr>
          <w:lang w:eastAsia="zh-CN"/>
        </w:rPr>
        <w:t>二者之间</w:t>
      </w:r>
      <w:r>
        <w:rPr>
          <w:lang w:eastAsia="zh-CN"/>
        </w:rPr>
        <w:t>,</w:t>
      </w:r>
      <w:r>
        <w:rPr>
          <w:lang w:eastAsia="zh-CN"/>
        </w:rPr>
        <w:t>是一大片空白。</w:t>
      </w:r>
    </w:p>
    <w:p w14:paraId="2ED13782" w14:textId="77777777" w:rsidR="00937F55" w:rsidRDefault="00000000">
      <w:pPr>
        <w:pStyle w:val="a0"/>
        <w:rPr>
          <w:lang w:eastAsia="zh-CN"/>
        </w:rPr>
      </w:pPr>
      <w:r>
        <w:rPr>
          <w:lang w:eastAsia="zh-CN"/>
        </w:rPr>
        <w:t>这片空白有真实的行为代价。当执行过程无从观察</w:t>
      </w:r>
      <w:r>
        <w:rPr>
          <w:lang w:eastAsia="zh-CN"/>
        </w:rPr>
        <w:t>,</w:t>
      </w:r>
      <w:r>
        <w:rPr>
          <w:lang w:eastAsia="zh-CN"/>
        </w:rPr>
        <w:t>用户往往过度信任「看起来合理」的计划</w:t>
      </w:r>
      <w:r>
        <w:rPr>
          <w:lang w:eastAsia="zh-CN"/>
        </w:rPr>
        <w:t>,</w:t>
      </w:r>
      <w:r>
        <w:rPr>
          <w:lang w:eastAsia="zh-CN"/>
        </w:rPr>
        <w:t>使计划的表面质量沦为信任的代理指标</w:t>
      </w:r>
      <w:hyperlink w:anchor="ref-21">
        <w:r>
          <w:rPr>
            <w:rStyle w:val="ad"/>
            <w:lang w:eastAsia="zh-CN"/>
          </w:rPr>
          <w:t>[21]</w:t>
        </w:r>
      </w:hyperlink>
      <w:r>
        <w:rPr>
          <w:lang w:eastAsia="zh-CN"/>
        </w:rPr>
        <w:t>。以态势感知</w:t>
      </w:r>
      <w:r>
        <w:rPr>
          <w:lang w:eastAsia="zh-CN"/>
        </w:rPr>
        <w:t>(situation awareness, SA)</w:t>
      </w:r>
      <w:r>
        <w:rPr>
          <w:lang w:eastAsia="zh-CN"/>
        </w:rPr>
        <w:t>的语言表述</w:t>
      </w:r>
      <w:hyperlink w:anchor="ref-16">
        <w:r>
          <w:rPr>
            <w:rStyle w:val="ad"/>
            <w:lang w:eastAsia="zh-CN"/>
          </w:rPr>
          <w:t>[16]</w:t>
        </w:r>
      </w:hyperlink>
      <w:r>
        <w:rPr>
          <w:lang w:eastAsia="zh-CN"/>
        </w:rPr>
        <w:t>,</w:t>
      </w:r>
      <w:r>
        <w:rPr>
          <w:lang w:eastAsia="zh-CN"/>
        </w:rPr>
        <w:t>委托人在三个层次上同时失明</w:t>
      </w:r>
      <w:r>
        <w:rPr>
          <w:lang w:eastAsia="zh-CN"/>
        </w:rPr>
        <w:t>:</w:t>
      </w:r>
      <w:r>
        <w:rPr>
          <w:i/>
          <w:iCs/>
          <w:lang w:eastAsia="zh-CN"/>
        </w:rPr>
        <w:t>谁在干什么</w:t>
      </w:r>
      <w:r>
        <w:rPr>
          <w:lang w:eastAsia="zh-CN"/>
        </w:rPr>
        <w:t>(L1)</w:t>
      </w:r>
      <w:r>
        <w:rPr>
          <w:lang w:eastAsia="zh-CN"/>
        </w:rPr>
        <w:t>、</w:t>
      </w:r>
      <w:r>
        <w:rPr>
          <w:i/>
          <w:iCs/>
          <w:lang w:eastAsia="zh-CN"/>
        </w:rPr>
        <w:t>为什么这么干</w:t>
      </w:r>
      <w:r>
        <w:rPr>
          <w:lang w:eastAsia="zh-CN"/>
        </w:rPr>
        <w:t>(L2)</w:t>
      </w:r>
      <w:r>
        <w:rPr>
          <w:lang w:eastAsia="zh-CN"/>
        </w:rPr>
        <w:t>、</w:t>
      </w:r>
      <w:r>
        <w:rPr>
          <w:i/>
          <w:iCs/>
          <w:lang w:eastAsia="zh-CN"/>
        </w:rPr>
        <w:t>接下来会发生什么</w:t>
      </w:r>
      <w:r>
        <w:rPr>
          <w:lang w:eastAsia="zh-CN"/>
        </w:rPr>
        <w:t>(L3)</w:t>
      </w:r>
      <w:r>
        <w:rPr>
          <w:lang w:eastAsia="zh-CN"/>
        </w:rPr>
        <w:t>。看不见这三层</w:t>
      </w:r>
      <w:r>
        <w:rPr>
          <w:lang w:eastAsia="zh-CN"/>
        </w:rPr>
        <w:t>,</w:t>
      </w:r>
      <w:r>
        <w:rPr>
          <w:lang w:eastAsia="zh-CN"/>
        </w:rPr>
        <w:t>人既无法在系统偏离时及时干预</w:t>
      </w:r>
      <w:r>
        <w:rPr>
          <w:lang w:eastAsia="zh-CN"/>
        </w:rPr>
        <w:t>,</w:t>
      </w:r>
      <w:r>
        <w:rPr>
          <w:lang w:eastAsia="zh-CN"/>
        </w:rPr>
        <w:t>也无法在系统可靠时恰当放手</w:t>
      </w:r>
      <w:r>
        <w:rPr>
          <w:lang w:eastAsia="zh-CN"/>
        </w:rPr>
        <w:t>;</w:t>
      </w:r>
      <w:r>
        <w:rPr>
          <w:lang w:eastAsia="zh-CN"/>
        </w:rPr>
        <w:t>也就是说</w:t>
      </w:r>
      <w:r>
        <w:rPr>
          <w:lang w:eastAsia="zh-CN"/>
        </w:rPr>
        <w:t>,</w:t>
      </w:r>
      <w:r>
        <w:rPr>
          <w:lang w:eastAsia="zh-CN"/>
        </w:rPr>
        <w:t>信任无法被校准</w:t>
      </w:r>
      <w:hyperlink w:anchor="ref-17">
        <w:r>
          <w:rPr>
            <w:rStyle w:val="ad"/>
            <w:lang w:eastAsia="zh-CN"/>
          </w:rPr>
          <w:t>[17]</w:t>
        </w:r>
      </w:hyperlink>
      <w:r>
        <w:rPr>
          <w:lang w:eastAsia="zh-CN"/>
        </w:rPr>
        <w:t>。</w:t>
      </w:r>
    </w:p>
    <w:p w14:paraId="2B4B5324" w14:textId="77777777" w:rsidR="00937F55" w:rsidRDefault="00000000">
      <w:pPr>
        <w:pStyle w:val="a0"/>
        <w:rPr>
          <w:lang w:eastAsia="zh-CN"/>
        </w:rPr>
      </w:pPr>
      <w:r>
        <w:rPr>
          <w:lang w:eastAsia="zh-CN"/>
        </w:rPr>
        <w:t>问题定义</w:t>
      </w:r>
    </w:p>
    <w:p w14:paraId="03C1488D" w14:textId="77777777" w:rsidR="00937F55" w:rsidRDefault="00000000">
      <w:pPr>
        <w:pStyle w:val="a0"/>
        <w:rPr>
          <w:lang w:eastAsia="zh-CN"/>
        </w:rPr>
      </w:pPr>
      <w:r>
        <w:rPr>
          <w:lang w:eastAsia="zh-CN"/>
        </w:rPr>
        <w:t>为一个正在执行用户委托任务的</w:t>
      </w:r>
      <w:r>
        <w:rPr>
          <w:b/>
          <w:bCs/>
          <w:lang w:eastAsia="zh-CN"/>
        </w:rPr>
        <w:t>真实</w:t>
      </w:r>
      <w:r>
        <w:rPr>
          <w:lang w:eastAsia="zh-CN"/>
        </w:rPr>
        <w:t>多</w:t>
      </w:r>
      <w:r>
        <w:rPr>
          <w:lang w:eastAsia="zh-CN"/>
        </w:rPr>
        <w:t xml:space="preserve"> Agent </w:t>
      </w:r>
      <w:r>
        <w:rPr>
          <w:lang w:eastAsia="zh-CN"/>
        </w:rPr>
        <w:t>系统</w:t>
      </w:r>
      <w:r>
        <w:rPr>
          <w:lang w:eastAsia="zh-CN"/>
        </w:rPr>
        <w:t>,</w:t>
      </w:r>
      <w:r>
        <w:rPr>
          <w:lang w:eastAsia="zh-CN"/>
        </w:rPr>
        <w:t>设计一种界面</w:t>
      </w:r>
      <w:r>
        <w:rPr>
          <w:lang w:eastAsia="zh-CN"/>
        </w:rPr>
        <w:t>,</w:t>
      </w:r>
      <w:r>
        <w:rPr>
          <w:lang w:eastAsia="zh-CN"/>
        </w:rPr>
        <w:t>使非专业委托人能重获三层态势感知</w:t>
      </w:r>
      <w:r>
        <w:rPr>
          <w:lang w:eastAsia="zh-CN"/>
        </w:rPr>
        <w:t>(</w:t>
      </w:r>
      <w:r>
        <w:rPr>
          <w:lang w:eastAsia="zh-CN"/>
        </w:rPr>
        <w:t>谁在干什么</w:t>
      </w:r>
      <w:r>
        <w:rPr>
          <w:lang w:eastAsia="zh-CN"/>
        </w:rPr>
        <w:t xml:space="preserve"> / </w:t>
      </w:r>
      <w:r>
        <w:rPr>
          <w:lang w:eastAsia="zh-CN"/>
        </w:rPr>
        <w:t>为什么</w:t>
      </w:r>
      <w:r>
        <w:rPr>
          <w:lang w:eastAsia="zh-CN"/>
        </w:rPr>
        <w:t xml:space="preserve"> / </w:t>
      </w:r>
      <w:r>
        <w:rPr>
          <w:lang w:eastAsia="zh-CN"/>
        </w:rPr>
        <w:t>接下来</w:t>
      </w:r>
      <w:r>
        <w:rPr>
          <w:lang w:eastAsia="zh-CN"/>
        </w:rPr>
        <w:t>),</w:t>
      </w:r>
      <w:r>
        <w:rPr>
          <w:lang w:eastAsia="zh-CN"/>
        </w:rPr>
        <w:t>并据此恰当地校准信任、及时地干预</w:t>
      </w:r>
      <w:r>
        <w:rPr>
          <w:lang w:eastAsia="zh-CN"/>
        </w:rPr>
        <w:t>;</w:t>
      </w:r>
      <w:r>
        <w:rPr>
          <w:lang w:eastAsia="zh-CN"/>
        </w:rPr>
        <w:t>这种界面既不像进度条那样丢掉信息</w:t>
      </w:r>
      <w:r>
        <w:rPr>
          <w:lang w:eastAsia="zh-CN"/>
        </w:rPr>
        <w:t>,</w:t>
      </w:r>
      <w:r>
        <w:rPr>
          <w:lang w:eastAsia="zh-CN"/>
        </w:rPr>
        <w:t>也不像</w:t>
      </w:r>
      <w:r>
        <w:rPr>
          <w:lang w:eastAsia="zh-CN"/>
        </w:rPr>
        <w:t xml:space="preserve"> trace </w:t>
      </w:r>
      <w:r>
        <w:rPr>
          <w:lang w:eastAsia="zh-CN"/>
        </w:rPr>
        <w:t>树那样丢掉可理解性。</w:t>
      </w:r>
    </w:p>
    <w:p w14:paraId="2908ECBE" w14:textId="77777777" w:rsidR="00937F55" w:rsidRDefault="00000000">
      <w:pPr>
        <w:pStyle w:val="3"/>
        <w:rPr>
          <w:lang w:eastAsia="zh-CN"/>
        </w:rPr>
      </w:pPr>
      <w:bookmarkStart w:id="6" w:name="方法过程作为场所"/>
      <w:bookmarkEnd w:id="5"/>
      <w:r>
        <w:rPr>
          <w:lang w:eastAsia="zh-CN"/>
        </w:rPr>
        <w:t>1.2</w:t>
      </w:r>
      <w:r>
        <w:rPr>
          <w:lang w:eastAsia="zh-CN"/>
        </w:rPr>
        <w:t>方法</w:t>
      </w:r>
      <w:r>
        <w:rPr>
          <w:lang w:eastAsia="zh-CN"/>
        </w:rPr>
        <w:t>:</w:t>
      </w:r>
      <w:r>
        <w:rPr>
          <w:lang w:eastAsia="zh-CN"/>
        </w:rPr>
        <w:t>过程作为场所</w:t>
      </w:r>
    </w:p>
    <w:p w14:paraId="566EEC3F" w14:textId="77777777" w:rsidR="00937F55" w:rsidRDefault="00000000">
      <w:pPr>
        <w:pStyle w:val="FirstParagraph"/>
        <w:rPr>
          <w:lang w:eastAsia="zh-CN"/>
        </w:rPr>
      </w:pPr>
      <w:r>
        <w:rPr>
          <w:lang w:eastAsia="zh-CN"/>
        </w:rPr>
        <w:t>本文的答案是把过程渲染成一个</w:t>
      </w:r>
      <w:r>
        <w:rPr>
          <w:b/>
          <w:bCs/>
          <w:lang w:eastAsia="zh-CN"/>
        </w:rPr>
        <w:t>场所</w:t>
      </w:r>
      <w:r>
        <w:rPr>
          <w:lang w:eastAsia="zh-CN"/>
        </w:rPr>
        <w:t>:</w:t>
      </w:r>
      <w:r>
        <w:rPr>
          <w:lang w:eastAsia="zh-CN"/>
        </w:rPr>
        <w:t>一间像素办公室</w:t>
      </w:r>
      <w:r>
        <w:rPr>
          <w:lang w:eastAsia="zh-CN"/>
        </w:rPr>
        <w:t>,</w:t>
      </w:r>
      <w:r>
        <w:rPr>
          <w:lang w:eastAsia="zh-CN"/>
        </w:rPr>
        <w:t>一支状态可被直接读出的团队。其核心在于空间表征。一支真实团队的状态</w:t>
      </w:r>
      <w:r>
        <w:rPr>
          <w:lang w:eastAsia="zh-CN"/>
        </w:rPr>
        <w:t>,</w:t>
      </w:r>
      <w:r>
        <w:rPr>
          <w:lang w:eastAsia="zh-CN"/>
        </w:rPr>
        <w:t>人类不必逐行阅读也能外围感知</w:t>
      </w:r>
      <w:r>
        <w:rPr>
          <w:lang w:eastAsia="zh-CN"/>
        </w:rPr>
        <w:t>:</w:t>
      </w:r>
      <w:r>
        <w:rPr>
          <w:lang w:eastAsia="zh-CN"/>
        </w:rPr>
        <w:lastRenderedPageBreak/>
        <w:t>谁在工位上忙碌、谁在开会、谁受阻而停下</w:t>
      </w:r>
      <w:r>
        <w:rPr>
          <w:lang w:eastAsia="zh-CN"/>
        </w:rPr>
        <w:t>,</w:t>
      </w:r>
      <w:r>
        <w:rPr>
          <w:lang w:eastAsia="zh-CN"/>
        </w:rPr>
        <w:t>位置与姿态本身即是信息。</w:t>
      </w:r>
      <w:r>
        <w:rPr>
          <w:lang w:eastAsia="zh-CN"/>
        </w:rPr>
        <w:t xml:space="preserve">Claw </w:t>
      </w:r>
      <w:r>
        <w:rPr>
          <w:lang w:eastAsia="zh-CN"/>
        </w:rPr>
        <w:t>把多</w:t>
      </w:r>
      <w:r>
        <w:rPr>
          <w:lang w:eastAsia="zh-CN"/>
        </w:rPr>
        <w:t xml:space="preserve"> Agent </w:t>
      </w:r>
      <w:r>
        <w:rPr>
          <w:lang w:eastAsia="zh-CN"/>
        </w:rPr>
        <w:t>系统的执行状态编码进同样两个通道</w:t>
      </w:r>
      <w:r>
        <w:rPr>
          <w:lang w:eastAsia="zh-CN"/>
        </w:rPr>
        <w:t>:</w:t>
      </w:r>
      <w:r>
        <w:rPr>
          <w:b/>
          <w:bCs/>
          <w:lang w:eastAsia="zh-CN"/>
        </w:rPr>
        <w:t>位置</w:t>
      </w:r>
      <w:r>
        <w:rPr>
          <w:lang w:eastAsia="zh-CN"/>
        </w:rPr>
        <w:t>(</w:t>
      </w:r>
      <w:r>
        <w:rPr>
          <w:lang w:eastAsia="zh-CN"/>
        </w:rPr>
        <w:t>在工位</w:t>
      </w:r>
      <w:r>
        <w:rPr>
          <w:lang w:eastAsia="zh-CN"/>
        </w:rPr>
        <w:t xml:space="preserve"> = </w:t>
      </w:r>
      <w:r>
        <w:rPr>
          <w:lang w:eastAsia="zh-CN"/>
        </w:rPr>
        <w:t>执行、在会议室</w:t>
      </w:r>
      <w:r>
        <w:rPr>
          <w:lang w:eastAsia="zh-CN"/>
        </w:rPr>
        <w:t xml:space="preserve"> = </w:t>
      </w:r>
      <w:r>
        <w:rPr>
          <w:lang w:eastAsia="zh-CN"/>
        </w:rPr>
        <w:t>规划或评审、走向同事</w:t>
      </w:r>
      <w:r>
        <w:rPr>
          <w:lang w:eastAsia="zh-CN"/>
        </w:rPr>
        <w:t xml:space="preserve"> = </w:t>
      </w:r>
      <w:r>
        <w:rPr>
          <w:lang w:eastAsia="zh-CN"/>
        </w:rPr>
        <w:t>协作</w:t>
      </w:r>
      <w:r>
        <w:rPr>
          <w:lang w:eastAsia="zh-CN"/>
        </w:rPr>
        <w:t>)</w:t>
      </w:r>
      <w:r>
        <w:rPr>
          <w:lang w:eastAsia="zh-CN"/>
        </w:rPr>
        <w:t>与</w:t>
      </w:r>
      <w:r>
        <w:rPr>
          <w:b/>
          <w:bCs/>
          <w:lang w:eastAsia="zh-CN"/>
        </w:rPr>
        <w:t>姿态</w:t>
      </w:r>
      <w:r>
        <w:rPr>
          <w:lang w:eastAsia="zh-CN"/>
        </w:rPr>
        <w:t>(</w:t>
      </w:r>
      <w:r>
        <w:rPr>
          <w:lang w:eastAsia="zh-CN"/>
        </w:rPr>
        <w:t>打字、检索时举放大镜、报错抱头、完成庆祝</w:t>
      </w:r>
      <w:r>
        <w:rPr>
          <w:lang w:eastAsia="zh-CN"/>
        </w:rPr>
        <w:t>)</w:t>
      </w:r>
      <w:r>
        <w:rPr>
          <w:lang w:eastAsia="zh-CN"/>
        </w:rPr>
        <w:t>。用户无需阅读日志</w:t>
      </w:r>
      <w:r>
        <w:rPr>
          <w:lang w:eastAsia="zh-CN"/>
        </w:rPr>
        <w:t>,</w:t>
      </w:r>
      <w:r>
        <w:rPr>
          <w:lang w:eastAsia="zh-CN"/>
        </w:rPr>
        <w:t>即可在外围感知团队的进展。这是一种介于进度条与</w:t>
      </w:r>
      <w:r>
        <w:rPr>
          <w:lang w:eastAsia="zh-CN"/>
        </w:rPr>
        <w:t xml:space="preserve"> trace </w:t>
      </w:r>
      <w:r>
        <w:rPr>
          <w:lang w:eastAsia="zh-CN"/>
        </w:rPr>
        <w:t>树之间的中间表征</w:t>
      </w:r>
      <w:r>
        <w:rPr>
          <w:lang w:eastAsia="zh-CN"/>
        </w:rPr>
        <w:t>:</w:t>
      </w:r>
      <w:r>
        <w:rPr>
          <w:lang w:eastAsia="zh-CN"/>
        </w:rPr>
        <w:t>既保留中间状态</w:t>
      </w:r>
      <w:r>
        <w:rPr>
          <w:lang w:eastAsia="zh-CN"/>
        </w:rPr>
        <w:t>,</w:t>
      </w:r>
      <w:r>
        <w:rPr>
          <w:lang w:eastAsia="zh-CN"/>
        </w:rPr>
        <w:t>又不以完整细节压垮理解。</w:t>
      </w:r>
    </w:p>
    <w:bookmarkEnd w:id="6"/>
    <w:p w14:paraId="786A01B4" w14:textId="77777777" w:rsidR="00937F55" w:rsidRDefault="00000000">
      <w:pPr>
        <w:pStyle w:val="CaptionedFigure"/>
      </w:pPr>
      <w:r>
        <w:rPr>
          <w:noProof/>
        </w:rPr>
        <w:drawing>
          <wp:inline distT="0" distB="0" distL="0" distR="0" wp14:anchorId="3797DC85" wp14:editId="57F3AD09">
            <wp:extent cx="5334000" cy="3137058"/>
            <wp:effectExtent l="0" t="0" r="0" b="0"/>
            <wp:docPr id="1" name="Picture" descr="图 1 · 办公室视图(真机截图)。一次真实运行(由真 DeepSeek 驱动)的办公室一景:八个角色各在工位,头顶的叙事气泡是第一人称的进展叙述;右上为实时任务清单,顶部阶段条显示各阶段进度,底部作品坞收着刚产出的报告。状态被编码进空间(位置)与姿态(动作),无需阅读即可外围感知——这正是本文方法的直观呈现。"/>
            <wp:cNvGraphicFramePr/>
            <a:graphic xmlns:a="http://schemas.openxmlformats.org/drawingml/2006/main">
              <a:graphicData uri="http://schemas.openxmlformats.org/drawingml/2006/picture">
                <pic:pic xmlns:pic="http://schemas.openxmlformats.org/drawingml/2006/picture">
                  <pic:nvPicPr>
                    <pic:cNvPr id="0" name="Picture" descr="real/office.jpg"/>
                    <pic:cNvPicPr>
                      <a:picLocks noChangeAspect="1" noChangeArrowheads="1"/>
                    </pic:cNvPicPr>
                  </pic:nvPicPr>
                  <pic:blipFill>
                    <a:blip r:embed="rId7"/>
                    <a:stretch>
                      <a:fillRect/>
                    </a:stretch>
                  </pic:blipFill>
                  <pic:spPr bwMode="auto">
                    <a:xfrm>
                      <a:off x="0" y="0"/>
                      <a:ext cx="5334000" cy="3137058"/>
                    </a:xfrm>
                    <a:prstGeom prst="rect">
                      <a:avLst/>
                    </a:prstGeom>
                    <a:noFill/>
                    <a:ln w="9525">
                      <a:noFill/>
                      <a:headEnd/>
                      <a:tailEnd/>
                    </a:ln>
                  </pic:spPr>
                </pic:pic>
              </a:graphicData>
            </a:graphic>
          </wp:inline>
        </w:drawing>
      </w:r>
    </w:p>
    <w:p w14:paraId="15D047E9" w14:textId="77777777" w:rsidR="00937F55" w:rsidRDefault="00000000">
      <w:pPr>
        <w:pStyle w:val="ImageCaption"/>
        <w:rPr>
          <w:lang w:eastAsia="zh-CN"/>
        </w:rPr>
      </w:pPr>
      <w:r>
        <w:rPr>
          <w:b/>
          <w:bCs/>
          <w:lang w:eastAsia="zh-CN"/>
        </w:rPr>
        <w:t>图</w:t>
      </w:r>
      <w:r>
        <w:rPr>
          <w:b/>
          <w:bCs/>
          <w:lang w:eastAsia="zh-CN"/>
        </w:rPr>
        <w:t xml:space="preserve"> 1 · </w:t>
      </w:r>
      <w:r>
        <w:rPr>
          <w:b/>
          <w:bCs/>
          <w:lang w:eastAsia="zh-CN"/>
        </w:rPr>
        <w:t>办公室视图</w:t>
      </w:r>
      <w:r>
        <w:rPr>
          <w:b/>
          <w:bCs/>
          <w:lang w:eastAsia="zh-CN"/>
        </w:rPr>
        <w:t>(</w:t>
      </w:r>
      <w:r>
        <w:rPr>
          <w:b/>
          <w:bCs/>
          <w:lang w:eastAsia="zh-CN"/>
        </w:rPr>
        <w:t>真机截图</w:t>
      </w:r>
      <w:r>
        <w:rPr>
          <w:b/>
          <w:bCs/>
          <w:lang w:eastAsia="zh-CN"/>
        </w:rPr>
        <w:t>)</w:t>
      </w:r>
      <w:r>
        <w:rPr>
          <w:b/>
          <w:bCs/>
          <w:lang w:eastAsia="zh-CN"/>
        </w:rPr>
        <w:t>。</w:t>
      </w:r>
      <w:r>
        <w:rPr>
          <w:lang w:eastAsia="zh-CN"/>
        </w:rPr>
        <w:t>一次真实运行</w:t>
      </w:r>
      <w:r>
        <w:rPr>
          <w:lang w:eastAsia="zh-CN"/>
        </w:rPr>
        <w:t>(</w:t>
      </w:r>
      <w:r>
        <w:rPr>
          <w:lang w:eastAsia="zh-CN"/>
        </w:rPr>
        <w:t>由真</w:t>
      </w:r>
      <w:r>
        <w:rPr>
          <w:lang w:eastAsia="zh-CN"/>
        </w:rPr>
        <w:t xml:space="preserve"> DeepSeek </w:t>
      </w:r>
      <w:r>
        <w:rPr>
          <w:lang w:eastAsia="zh-CN"/>
        </w:rPr>
        <w:t>驱动</w:t>
      </w:r>
      <w:r>
        <w:rPr>
          <w:lang w:eastAsia="zh-CN"/>
        </w:rPr>
        <w:t>)</w:t>
      </w:r>
      <w:r>
        <w:rPr>
          <w:lang w:eastAsia="zh-CN"/>
        </w:rPr>
        <w:t>的办公室一景</w:t>
      </w:r>
      <w:r>
        <w:rPr>
          <w:lang w:eastAsia="zh-CN"/>
        </w:rPr>
        <w:t>:</w:t>
      </w:r>
      <w:r>
        <w:rPr>
          <w:lang w:eastAsia="zh-CN"/>
        </w:rPr>
        <w:t>八个角色各在工位</w:t>
      </w:r>
      <w:r>
        <w:rPr>
          <w:lang w:eastAsia="zh-CN"/>
        </w:rPr>
        <w:t>,</w:t>
      </w:r>
      <w:r>
        <w:rPr>
          <w:lang w:eastAsia="zh-CN"/>
        </w:rPr>
        <w:t>头顶的叙事气泡是第一人称的进展叙述</w:t>
      </w:r>
      <w:r>
        <w:rPr>
          <w:lang w:eastAsia="zh-CN"/>
        </w:rPr>
        <w:t>;</w:t>
      </w:r>
      <w:r>
        <w:rPr>
          <w:lang w:eastAsia="zh-CN"/>
        </w:rPr>
        <w:t>右上为实时任务清单</w:t>
      </w:r>
      <w:r>
        <w:rPr>
          <w:lang w:eastAsia="zh-CN"/>
        </w:rPr>
        <w:t>,</w:t>
      </w:r>
      <w:r>
        <w:rPr>
          <w:lang w:eastAsia="zh-CN"/>
        </w:rPr>
        <w:t>顶部阶段条显示各阶段进度</w:t>
      </w:r>
      <w:r>
        <w:rPr>
          <w:lang w:eastAsia="zh-CN"/>
        </w:rPr>
        <w:t>,</w:t>
      </w:r>
      <w:r>
        <w:rPr>
          <w:lang w:eastAsia="zh-CN"/>
        </w:rPr>
        <w:t>底部作品坞收着刚产出的报告。状态被编码进空间</w:t>
      </w:r>
      <w:r>
        <w:rPr>
          <w:lang w:eastAsia="zh-CN"/>
        </w:rPr>
        <w:t>(</w:t>
      </w:r>
      <w:r>
        <w:rPr>
          <w:lang w:eastAsia="zh-CN"/>
        </w:rPr>
        <w:t>位置</w:t>
      </w:r>
      <w:r>
        <w:rPr>
          <w:lang w:eastAsia="zh-CN"/>
        </w:rPr>
        <w:t>)</w:t>
      </w:r>
      <w:r>
        <w:rPr>
          <w:lang w:eastAsia="zh-CN"/>
        </w:rPr>
        <w:t>与姿态</w:t>
      </w:r>
      <w:r>
        <w:rPr>
          <w:lang w:eastAsia="zh-CN"/>
        </w:rPr>
        <w:t>(</w:t>
      </w:r>
      <w:r>
        <w:rPr>
          <w:lang w:eastAsia="zh-CN"/>
        </w:rPr>
        <w:t>动作</w:t>
      </w:r>
      <w:r>
        <w:rPr>
          <w:lang w:eastAsia="zh-CN"/>
        </w:rPr>
        <w:t>),</w:t>
      </w:r>
      <w:r>
        <w:rPr>
          <w:lang w:eastAsia="zh-CN"/>
        </w:rPr>
        <w:t>无需阅读即可外围感知</w:t>
      </w:r>
      <w:r>
        <w:rPr>
          <w:lang w:eastAsia="zh-CN"/>
        </w:rPr>
        <w:t>——</w:t>
      </w:r>
      <w:r>
        <w:rPr>
          <w:lang w:eastAsia="zh-CN"/>
        </w:rPr>
        <w:t>这正是本文方法的直观呈现。</w:t>
      </w:r>
    </w:p>
    <w:p w14:paraId="72637050" w14:textId="77777777" w:rsidR="00937F55" w:rsidRDefault="00000000">
      <w:pPr>
        <w:pStyle w:val="a0"/>
        <w:rPr>
          <w:lang w:eastAsia="zh-CN"/>
        </w:rPr>
      </w:pPr>
      <w:r>
        <w:rPr>
          <w:lang w:eastAsia="zh-CN"/>
        </w:rPr>
        <w:t>但一间好看的办公室很容易沦为装饰。使这一隐喻成为界面而非装饰的</w:t>
      </w:r>
      <w:r>
        <w:rPr>
          <w:lang w:eastAsia="zh-CN"/>
        </w:rPr>
        <w:t>,</w:t>
      </w:r>
      <w:r>
        <w:rPr>
          <w:lang w:eastAsia="zh-CN"/>
        </w:rPr>
        <w:t>是一条纪律</w:t>
      </w:r>
      <w:r>
        <w:rPr>
          <w:lang w:eastAsia="zh-CN"/>
        </w:rPr>
        <w:t>——</w:t>
      </w:r>
      <w:r>
        <w:rPr>
          <w:b/>
          <w:bCs/>
          <w:lang w:eastAsia="zh-CN"/>
        </w:rPr>
        <w:t>语义绑定</w:t>
      </w:r>
      <w:r>
        <w:rPr>
          <w:lang w:eastAsia="zh-CN"/>
        </w:rPr>
        <w:t>:</w:t>
      </w:r>
      <w:r>
        <w:rPr>
          <w:lang w:eastAsia="zh-CN"/>
        </w:rPr>
        <w:t>场景中的每个元素都对应流程的一个语义单元</w:t>
      </w:r>
      <w:r>
        <w:rPr>
          <w:lang w:eastAsia="zh-CN"/>
        </w:rPr>
        <w:t>,</w:t>
      </w:r>
      <w:r>
        <w:rPr>
          <w:lang w:eastAsia="zh-CN"/>
        </w:rPr>
        <w:t>并由后端真实事件强制其忠实性</w:t>
      </w:r>
      <w:r>
        <w:rPr>
          <w:lang w:eastAsia="zh-CN"/>
        </w:rPr>
        <w:t>,</w:t>
      </w:r>
      <w:r>
        <w:rPr>
          <w:lang w:eastAsia="zh-CN"/>
        </w:rPr>
        <w:t>不虚构状态</w:t>
      </w:r>
      <w:r>
        <w:rPr>
          <w:lang w:eastAsia="zh-CN"/>
        </w:rPr>
        <w:t>(§08)</w:t>
      </w:r>
      <w:r>
        <w:rPr>
          <w:lang w:eastAsia="zh-CN"/>
        </w:rPr>
        <w:t>。这也是</w:t>
      </w:r>
      <w:r>
        <w:rPr>
          <w:lang w:eastAsia="zh-CN"/>
        </w:rPr>
        <w:t xml:space="preserve"> Claw </w:t>
      </w:r>
      <w:r>
        <w:rPr>
          <w:lang w:eastAsia="zh-CN"/>
        </w:rPr>
        <w:t>与</w:t>
      </w:r>
      <w:r>
        <w:rPr>
          <w:lang w:eastAsia="zh-CN"/>
        </w:rPr>
        <w:t xml:space="preserve"> 2026 </w:t>
      </w:r>
      <w:r>
        <w:rPr>
          <w:lang w:eastAsia="zh-CN"/>
        </w:rPr>
        <w:t>年初涌现的一批「像素办公室」工程制品的本质区别</w:t>
      </w:r>
      <w:r>
        <w:rPr>
          <w:lang w:eastAsia="zh-CN"/>
        </w:rPr>
        <w:t>(§02)</w:t>
      </w:r>
      <w:r>
        <w:rPr>
          <w:lang w:eastAsia="zh-CN"/>
        </w:rPr>
        <w:t>。</w:t>
      </w:r>
    </w:p>
    <w:p w14:paraId="6BD88F84" w14:textId="77777777" w:rsidR="00937F55" w:rsidRDefault="00000000">
      <w:pPr>
        <w:pStyle w:val="3"/>
      </w:pPr>
      <w:bookmarkStart w:id="7" w:name="贡献"/>
      <w:r>
        <w:t>1.3</w:t>
      </w:r>
      <w:r>
        <w:t>贡献</w:t>
      </w:r>
    </w:p>
    <w:p w14:paraId="6E06AEB7" w14:textId="77777777" w:rsidR="00937F55" w:rsidRDefault="00000000">
      <w:pPr>
        <w:pStyle w:val="FirstParagraph"/>
      </w:pPr>
      <w:r>
        <w:t>本文不主张多</w:t>
      </w:r>
      <w:r>
        <w:t xml:space="preserve"> Agent </w:t>
      </w:r>
      <w:r>
        <w:t>编排机制的新颖性</w:t>
      </w:r>
      <w:r>
        <w:t>——</w:t>
      </w:r>
      <w:r>
        <w:t>角色分工、辩论、评审改稿均有成熟先例</w:t>
      </w:r>
      <w:r>
        <w:t>(§02)</w:t>
      </w:r>
      <w:r>
        <w:t>。贡献集中在界面层与方法层</w:t>
      </w:r>
      <w:r>
        <w:t>:</w:t>
      </w:r>
    </w:p>
    <w:p w14:paraId="116994C0" w14:textId="77777777" w:rsidR="00937F55" w:rsidRDefault="00000000">
      <w:pPr>
        <w:pStyle w:val="Compact"/>
        <w:numPr>
          <w:ilvl w:val="0"/>
          <w:numId w:val="2"/>
        </w:numPr>
      </w:pPr>
      <w:r>
        <w:rPr>
          <w:b/>
          <w:bCs/>
        </w:rPr>
        <w:t>概念化</w:t>
      </w:r>
      <w:r>
        <w:t>——</w:t>
      </w:r>
      <w:r>
        <w:t>命名并刻画「语义绑定</w:t>
      </w:r>
      <w:r>
        <w:t xml:space="preserve"> vs </w:t>
      </w:r>
      <w:r>
        <w:t>活动镜像」这一设计区分</w:t>
      </w:r>
      <w:r>
        <w:t>,</w:t>
      </w:r>
      <w:r>
        <w:t>提出「场景语法</w:t>
      </w:r>
      <w:r>
        <w:t xml:space="preserve"> ↔ </w:t>
      </w:r>
      <w:r>
        <w:t>流水线阶段」的语义绑定框架</w:t>
      </w:r>
      <w:r>
        <w:t>,</w:t>
      </w:r>
      <w:r>
        <w:t>把办公室隐喻从一个界面直觉</w:t>
      </w:r>
      <w:r>
        <w:t>,</w:t>
      </w:r>
      <w:r>
        <w:t>变为可操作、可检验的设计原则。</w:t>
      </w:r>
    </w:p>
    <w:p w14:paraId="1A7C3D61" w14:textId="77777777" w:rsidR="00937F55" w:rsidRDefault="00000000">
      <w:pPr>
        <w:pStyle w:val="Compact"/>
        <w:numPr>
          <w:ilvl w:val="0"/>
          <w:numId w:val="2"/>
        </w:numPr>
      </w:pPr>
      <w:r>
        <w:rPr>
          <w:b/>
          <w:bCs/>
        </w:rPr>
        <w:t>系统</w:t>
      </w:r>
      <w:r>
        <w:t>——</w:t>
      </w:r>
      <w:r>
        <w:t>一个独立多</w:t>
      </w:r>
      <w:r>
        <w:t xml:space="preserve"> Agent </w:t>
      </w:r>
      <w:r>
        <w:t>系统的完整实现</w:t>
      </w:r>
      <w:r>
        <w:t>:</w:t>
      </w:r>
      <w:r>
        <w:t>三服务架构、</w:t>
      </w:r>
      <w:r>
        <w:t xml:space="preserve">8 </w:t>
      </w:r>
      <w:r>
        <w:t>角色编排、</w:t>
      </w:r>
      <w:r>
        <w:t xml:space="preserve">Agent harness </w:t>
      </w:r>
      <w:r>
        <w:t>与工具层、一套类型化事件协议、五项结构性升级</w:t>
      </w:r>
      <w:r>
        <w:t>;</w:t>
      </w:r>
      <w:r>
        <w:t>它是上述框架的一个诚实实例。</w:t>
      </w:r>
    </w:p>
    <w:p w14:paraId="2B4B6B7C" w14:textId="77777777" w:rsidR="00937F55" w:rsidRDefault="00000000">
      <w:pPr>
        <w:pStyle w:val="Compact"/>
        <w:numPr>
          <w:ilvl w:val="0"/>
          <w:numId w:val="2"/>
        </w:numPr>
      </w:pPr>
      <w:r>
        <w:rPr>
          <w:b/>
          <w:bCs/>
        </w:rPr>
        <w:lastRenderedPageBreak/>
        <w:t>验证与评估</w:t>
      </w:r>
      <w:r>
        <w:t>——</w:t>
      </w:r>
      <w:r>
        <w:t>一次真机运行验证了风险最高的主流水线</w:t>
      </w:r>
      <w:r>
        <w:t>;</w:t>
      </w:r>
      <w:r>
        <w:t>并设计了首个对照用户实验</w:t>
      </w:r>
      <w:r>
        <w:t>(</w:t>
      </w:r>
      <w:r>
        <w:t>隐喻界面</w:t>
      </w:r>
      <w:r>
        <w:t xml:space="preserve"> vs </w:t>
      </w:r>
      <w:r>
        <w:t>日志</w:t>
      </w:r>
      <w:r>
        <w:t xml:space="preserve"> / </w:t>
      </w:r>
      <w:r>
        <w:t>清单基线</w:t>
      </w:r>
      <w:r>
        <w:t>),</w:t>
      </w:r>
      <w:r>
        <w:t>测量理解、干预与双向的信任校准。</w:t>
      </w:r>
    </w:p>
    <w:p w14:paraId="07674533" w14:textId="77777777" w:rsidR="00937F55" w:rsidRDefault="00000000">
      <w:pPr>
        <w:pStyle w:val="Compact"/>
        <w:numPr>
          <w:ilvl w:val="0"/>
          <w:numId w:val="2"/>
        </w:numPr>
      </w:pPr>
      <w:r>
        <w:rPr>
          <w:b/>
          <w:bCs/>
        </w:rPr>
        <w:t>定位</w:t>
      </w:r>
      <w:r>
        <w:t>——</w:t>
      </w:r>
      <w:r>
        <w:t>把「办公室隐喻可视化」这一刚爆发、却尚无学术处理的工程流派</w:t>
      </w:r>
      <w:r>
        <w:t>,</w:t>
      </w:r>
      <w:r>
        <w:t>首次纳入设计理论与实证评估的坐标系。</w:t>
      </w:r>
    </w:p>
    <w:p w14:paraId="1FD65E24" w14:textId="77777777" w:rsidR="00937F55" w:rsidRDefault="00000000">
      <w:pPr>
        <w:pStyle w:val="3"/>
      </w:pPr>
      <w:bookmarkStart w:id="8" w:name="本文结构"/>
      <w:bookmarkEnd w:id="7"/>
      <w:r>
        <w:t>1.4</w:t>
      </w:r>
      <w:r>
        <w:t>本文结构</w:t>
      </w:r>
    </w:p>
    <w:p w14:paraId="7DE64FC9" w14:textId="77777777" w:rsidR="00937F55" w:rsidRDefault="00000000">
      <w:pPr>
        <w:pStyle w:val="FirstParagraph"/>
      </w:pPr>
      <w:r>
        <w:t>全文分五部分。</w:t>
      </w:r>
      <w:r>
        <w:rPr>
          <w:b/>
          <w:bCs/>
        </w:rPr>
        <w:t>命题</w:t>
      </w:r>
      <w:r>
        <w:t>部分中</w:t>
      </w:r>
      <w:r>
        <w:t xml:space="preserve">,§02 </w:t>
      </w:r>
      <w:r>
        <w:t>把</w:t>
      </w:r>
      <w:r>
        <w:t xml:space="preserve"> Claw </w:t>
      </w:r>
      <w:r>
        <w:t>放入相关工作的坐标系</w:t>
      </w:r>
      <w:r>
        <w:t>,</w:t>
      </w:r>
      <w:r>
        <w:t>划出可辩护的空白。</w:t>
      </w:r>
      <w:r>
        <w:rPr>
          <w:b/>
          <w:bCs/>
        </w:rPr>
        <w:t>系统概览</w:t>
      </w:r>
      <w:r>
        <w:t>部分中</w:t>
      </w:r>
      <w:r>
        <w:t xml:space="preserve">,§03 </w:t>
      </w:r>
      <w:r>
        <w:t>以一次真实任务走完全程给出直观</w:t>
      </w:r>
      <w:r>
        <w:t xml:space="preserve">,§04 </w:t>
      </w:r>
      <w:r>
        <w:t>给出三服务总体架构。</w:t>
      </w:r>
      <w:r>
        <w:rPr>
          <w:b/>
          <w:bCs/>
        </w:rPr>
        <w:t>系统设计</w:t>
      </w:r>
      <w:r>
        <w:t>部分由外而内拆解</w:t>
      </w:r>
      <w:r>
        <w:t xml:space="preserve">:§05 </w:t>
      </w:r>
      <w:r>
        <w:t>前端如何把事件渲染成办公室</w:t>
      </w:r>
      <w:r>
        <w:t xml:space="preserve">,§06 Agent </w:t>
      </w:r>
      <w:r>
        <w:t>架构含</w:t>
      </w:r>
      <w:r>
        <w:t xml:space="preserve"> harness </w:t>
      </w:r>
      <w:r>
        <w:t>与工具调用</w:t>
      </w:r>
      <w:r>
        <w:t xml:space="preserve">,§07 </w:t>
      </w:r>
      <w:r>
        <w:t>界面与编排唯一的接缝</w:t>
      </w:r>
      <w:r>
        <w:t>——</w:t>
      </w:r>
      <w:r>
        <w:t>事件协议</w:t>
      </w:r>
      <w:r>
        <w:t xml:space="preserve">,§08 </w:t>
      </w:r>
      <w:r>
        <w:t>支撑隐喻可信的语义绑定。</w:t>
      </w:r>
      <w:r>
        <w:rPr>
          <w:b/>
          <w:bCs/>
        </w:rPr>
        <w:t>从系统到产品</w:t>
      </w:r>
      <w:r>
        <w:t>部分中</w:t>
      </w:r>
      <w:r>
        <w:t xml:space="preserve">,§09 </w:t>
      </w:r>
      <w:r>
        <w:t>述五项结构性升级</w:t>
      </w:r>
      <w:r>
        <w:t xml:space="preserve">,§10 </w:t>
      </w:r>
      <w:r>
        <w:t>述能力接入。</w:t>
      </w:r>
      <w:r>
        <w:rPr>
          <w:b/>
          <w:bCs/>
        </w:rPr>
        <w:t>验证与评估</w:t>
      </w:r>
      <w:r>
        <w:t>部分中</w:t>
      </w:r>
      <w:r>
        <w:t xml:space="preserve">,§11 </w:t>
      </w:r>
      <w:r>
        <w:t>给出真机验证</w:t>
      </w:r>
      <w:r>
        <w:t xml:space="preserve">,§12 </w:t>
      </w:r>
      <w:r>
        <w:t>厘清贡献边界、正面回应反论并给出实证评估路径</w:t>
      </w:r>
      <w:r>
        <w:t xml:space="preserve">,§13 </w:t>
      </w:r>
      <w:r>
        <w:t>讨论局限与未来工作</w:t>
      </w:r>
      <w:r>
        <w:t xml:space="preserve">,§14 </w:t>
      </w:r>
      <w:r>
        <w:t>为结论。</w:t>
      </w:r>
    </w:p>
    <w:p w14:paraId="078FC184" w14:textId="77777777" w:rsidR="00937F55" w:rsidRDefault="00000000">
      <w:pPr>
        <w:pStyle w:val="3"/>
      </w:pPr>
      <w:bookmarkStart w:id="9" w:name="设计目标"/>
      <w:bookmarkEnd w:id="8"/>
      <w:r>
        <w:t>1.5</w:t>
      </w:r>
      <w:r>
        <w:t>设计目标</w:t>
      </w:r>
    </w:p>
    <w:p w14:paraId="30FFA338" w14:textId="77777777" w:rsidR="00937F55" w:rsidRDefault="00000000">
      <w:pPr>
        <w:pStyle w:val="FirstParagraph"/>
      </w:pPr>
      <w:r>
        <w:t>上述问题可拆成四条可评估的设计目标</w:t>
      </w:r>
      <w:r>
        <w:t>;</w:t>
      </w:r>
      <w:r>
        <w:t>它们贯穿全文</w:t>
      </w:r>
      <w:r>
        <w:t>,</w:t>
      </w:r>
      <w:r>
        <w:t>后续各节将逐一回应</w:t>
      </w:r>
      <w:r>
        <w:t>:</w:t>
      </w:r>
    </w:p>
    <w:p w14:paraId="5A257302" w14:textId="77777777" w:rsidR="00937F55" w:rsidRDefault="00000000">
      <w:pPr>
        <w:pStyle w:val="Compact"/>
        <w:numPr>
          <w:ilvl w:val="0"/>
          <w:numId w:val="3"/>
        </w:numPr>
      </w:pPr>
      <w:r>
        <w:rPr>
          <w:b/>
          <w:bCs/>
        </w:rPr>
        <w:t xml:space="preserve">D1 · </w:t>
      </w:r>
      <w:r>
        <w:rPr>
          <w:b/>
          <w:bCs/>
        </w:rPr>
        <w:t>三层态势感知</w:t>
      </w:r>
      <w:r>
        <w:t>——</w:t>
      </w:r>
      <w:r>
        <w:t>让委托人重获「谁在干什么</w:t>
      </w:r>
      <w:r>
        <w:t xml:space="preserve"> / </w:t>
      </w:r>
      <w:r>
        <w:t>为什么</w:t>
      </w:r>
      <w:r>
        <w:t xml:space="preserve"> / </w:t>
      </w:r>
      <w:r>
        <w:t>接下来」</w:t>
      </w:r>
      <w:r>
        <w:t>(L1–L3)</w:t>
      </w:r>
      <w:r>
        <w:t>。</w:t>
      </w:r>
      <w:r>
        <w:t>(§03</w:t>
      </w:r>
      <w:r>
        <w:t>、</w:t>
      </w:r>
      <w:r>
        <w:t>§05</w:t>
      </w:r>
      <w:r>
        <w:t>、</w:t>
      </w:r>
      <w:r>
        <w:t xml:space="preserve">§07 </w:t>
      </w:r>
      <w:r>
        <w:t>回应</w:t>
      </w:r>
      <w:r>
        <w:t>)</w:t>
      </w:r>
    </w:p>
    <w:p w14:paraId="69BA017F" w14:textId="77777777" w:rsidR="00937F55" w:rsidRDefault="00000000">
      <w:pPr>
        <w:pStyle w:val="Compact"/>
        <w:numPr>
          <w:ilvl w:val="0"/>
          <w:numId w:val="3"/>
        </w:numPr>
      </w:pPr>
      <w:r>
        <w:rPr>
          <w:b/>
          <w:bCs/>
        </w:rPr>
        <w:t xml:space="preserve">D2 · </w:t>
      </w:r>
      <w:r>
        <w:rPr>
          <w:b/>
          <w:bCs/>
        </w:rPr>
        <w:t>信任校准</w:t>
      </w:r>
      <w:r>
        <w:t>——</w:t>
      </w:r>
      <w:r>
        <w:t>目标不是最大化信任</w:t>
      </w:r>
      <w:r>
        <w:t>,</w:t>
      </w:r>
      <w:r>
        <w:t>而是「该信时信、该疑时疑」的适度依赖</w:t>
      </w:r>
      <w:r>
        <w:t>(appropriate reliance)</w:t>
      </w:r>
      <w:r>
        <w:t>。</w:t>
      </w:r>
      <w:r>
        <w:t xml:space="preserve">(§12 </w:t>
      </w:r>
      <w:r>
        <w:t>回应</w:t>
      </w:r>
      <w:r>
        <w:t>)</w:t>
      </w:r>
    </w:p>
    <w:p w14:paraId="1FD842F3" w14:textId="77777777" w:rsidR="00937F55" w:rsidRDefault="00000000">
      <w:pPr>
        <w:pStyle w:val="Compact"/>
        <w:numPr>
          <w:ilvl w:val="0"/>
          <w:numId w:val="3"/>
        </w:numPr>
      </w:pPr>
      <w:r>
        <w:rPr>
          <w:b/>
          <w:bCs/>
        </w:rPr>
        <w:t xml:space="preserve">D3 · </w:t>
      </w:r>
      <w:r>
        <w:rPr>
          <w:b/>
          <w:bCs/>
        </w:rPr>
        <w:t>及时且精准的干预</w:t>
      </w:r>
      <w:r>
        <w:t>——</w:t>
      </w:r>
      <w:r>
        <w:t>支持澄清、运行时改绑与追问转向。</w:t>
      </w:r>
      <w:r>
        <w:t>(§06</w:t>
      </w:r>
      <w:r>
        <w:t>、</w:t>
      </w:r>
      <w:r>
        <w:t xml:space="preserve">§09 </w:t>
      </w:r>
      <w:r>
        <w:t>回应</w:t>
      </w:r>
      <w:r>
        <w:t>)</w:t>
      </w:r>
    </w:p>
    <w:p w14:paraId="468D27A3" w14:textId="77777777" w:rsidR="00937F55" w:rsidRDefault="00000000">
      <w:pPr>
        <w:pStyle w:val="Compact"/>
        <w:numPr>
          <w:ilvl w:val="0"/>
          <w:numId w:val="3"/>
        </w:numPr>
      </w:pPr>
      <w:r>
        <w:rPr>
          <w:b/>
          <w:bCs/>
        </w:rPr>
        <w:t xml:space="preserve">D4 · </w:t>
      </w:r>
      <w:r>
        <w:rPr>
          <w:b/>
          <w:bCs/>
        </w:rPr>
        <w:t>诚实</w:t>
      </w:r>
      <w:r>
        <w:t>——</w:t>
      </w:r>
      <w:r>
        <w:t>不虚构状态</w:t>
      </w:r>
      <w:r>
        <w:t>,</w:t>
      </w:r>
      <w:r>
        <w:t>使失败与成功一样显形。</w:t>
      </w:r>
      <w:r>
        <w:t>(§08</w:t>
      </w:r>
      <w:r>
        <w:t>、</w:t>
      </w:r>
      <w:r>
        <w:t xml:space="preserve">§09 </w:t>
      </w:r>
      <w:r>
        <w:t>回应</w:t>
      </w:r>
      <w:r>
        <w:t>)</w:t>
      </w:r>
    </w:p>
    <w:p w14:paraId="30367D5F" w14:textId="77777777" w:rsidR="00937F55" w:rsidRDefault="00000000">
      <w:pPr>
        <w:pStyle w:val="2"/>
      </w:pPr>
      <w:bookmarkStart w:id="10" w:name="相关工作"/>
      <w:bookmarkStart w:id="11" w:name="related"/>
      <w:bookmarkStart w:id="12" w:name="_Toc234228584"/>
      <w:bookmarkEnd w:id="2"/>
      <w:bookmarkEnd w:id="3"/>
      <w:bookmarkEnd w:id="9"/>
      <w:r>
        <w:t>02</w:t>
      </w:r>
      <w:r>
        <w:t>相关工作</w:t>
      </w:r>
      <w:bookmarkEnd w:id="12"/>
    </w:p>
    <w:p w14:paraId="3574613B" w14:textId="77777777" w:rsidR="00937F55" w:rsidRDefault="00000000">
      <w:pPr>
        <w:pStyle w:val="FirstParagraph"/>
      </w:pPr>
      <w:r>
        <w:t>承接引言提出的命题</w:t>
      </w:r>
      <w:r>
        <w:t>,</w:t>
      </w:r>
      <w:r>
        <w:t>本文将</w:t>
      </w:r>
      <w:r>
        <w:t xml:space="preserve"> Claw </w:t>
      </w:r>
      <w:r>
        <w:t>的定位置于三条研究脉络中确立</w:t>
      </w:r>
      <w:r>
        <w:t>:</w:t>
      </w:r>
      <w:r>
        <w:t>多</w:t>
      </w:r>
      <w:r>
        <w:t xml:space="preserve"> Agent </w:t>
      </w:r>
      <w:r>
        <w:t>编排、</w:t>
      </w:r>
      <w:r>
        <w:t xml:space="preserve">agent </w:t>
      </w:r>
      <w:r>
        <w:t>过程的可视化</w:t>
      </w:r>
      <w:r>
        <w:t>,</w:t>
      </w:r>
      <w:r>
        <w:t>以及透明度与信任的人因研究。第一条提供机制基础</w:t>
      </w:r>
      <w:r>
        <w:t>,</w:t>
      </w:r>
      <w:r>
        <w:t>后两条界定本文所要填补的空白。</w:t>
      </w:r>
    </w:p>
    <w:p w14:paraId="4CC2E55B" w14:textId="77777777" w:rsidR="00937F55" w:rsidRDefault="00000000">
      <w:pPr>
        <w:pStyle w:val="3"/>
      </w:pPr>
      <w:bookmarkStart w:id="13" w:name="多-agent-编排机制基础"/>
      <w:r>
        <w:t>2.1</w:t>
      </w:r>
      <w:r>
        <w:t>多</w:t>
      </w:r>
      <w:r>
        <w:t xml:space="preserve"> Agent </w:t>
      </w:r>
      <w:r>
        <w:t>编排</w:t>
      </w:r>
      <w:r>
        <w:t>:</w:t>
      </w:r>
      <w:r>
        <w:t>机制基础</w:t>
      </w:r>
    </w:p>
    <w:p w14:paraId="6BE5B47D" w14:textId="77777777" w:rsidR="00937F55" w:rsidRDefault="00000000">
      <w:pPr>
        <w:pStyle w:val="FirstParagraph"/>
      </w:pPr>
      <w:r>
        <w:t>多</w:t>
      </w:r>
      <w:r>
        <w:t xml:space="preserve"> Agent </w:t>
      </w:r>
      <w:r>
        <w:t>编排的机制已相当成熟。角色化的软件开发流水线由</w:t>
      </w:r>
      <w:r>
        <w:t xml:space="preserve"> MetaGPT</w:t>
      </w:r>
      <w:hyperlink w:anchor="ref-1">
        <w:r>
          <w:rPr>
            <w:rStyle w:val="ad"/>
          </w:rPr>
          <w:t>[1]</w:t>
        </w:r>
      </w:hyperlink>
      <w:r>
        <w:t xml:space="preserve"> </w:t>
      </w:r>
      <w:r>
        <w:t>与</w:t>
      </w:r>
      <w:r>
        <w:t xml:space="preserve"> ChatDev</w:t>
      </w:r>
      <w:hyperlink w:anchor="ref-2">
        <w:r>
          <w:rPr>
            <w:rStyle w:val="ad"/>
          </w:rPr>
          <w:t>[2]</w:t>
        </w:r>
      </w:hyperlink>
      <w:r>
        <w:t xml:space="preserve"> </w:t>
      </w:r>
      <w:r>
        <w:t>提出</w:t>
      </w:r>
      <w:r>
        <w:t>;</w:t>
      </w:r>
      <w:r>
        <w:t>角色条件化的对话可追溯至</w:t>
      </w:r>
      <w:r>
        <w:t xml:space="preserve"> CAMEL</w:t>
      </w:r>
      <w:hyperlink w:anchor="ref-3">
        <w:r>
          <w:rPr>
            <w:rStyle w:val="ad"/>
          </w:rPr>
          <w:t>[3]</w:t>
        </w:r>
      </w:hyperlink>
      <w:r>
        <w:t>;</w:t>
      </w:r>
      <w:r>
        <w:t>可组合的工具型</w:t>
      </w:r>
      <w:r>
        <w:t xml:space="preserve"> agent </w:t>
      </w:r>
      <w:r>
        <w:t>由</w:t>
      </w:r>
      <w:r>
        <w:t xml:space="preserve"> AutoGen</w:t>
      </w:r>
      <w:hyperlink w:anchor="ref-4">
        <w:r>
          <w:rPr>
            <w:rStyle w:val="ad"/>
          </w:rPr>
          <w:t>[4]</w:t>
        </w:r>
      </w:hyperlink>
      <w:r>
        <w:t xml:space="preserve"> </w:t>
      </w:r>
      <w:r>
        <w:t>给出</w:t>
      </w:r>
      <w:r>
        <w:t>;</w:t>
      </w:r>
      <w:r>
        <w:t>「招募</w:t>
      </w:r>
      <w:r>
        <w:t>—</w:t>
      </w:r>
      <w:r>
        <w:t>协商</w:t>
      </w:r>
      <w:r>
        <w:t>—</w:t>
      </w:r>
      <w:r>
        <w:t>执行</w:t>
      </w:r>
      <w:r>
        <w:t>—</w:t>
      </w:r>
      <w:r>
        <w:t>评估」的动态组队见于</w:t>
      </w:r>
      <w:r>
        <w:t xml:space="preserve"> AgentVerse</w:t>
      </w:r>
      <w:hyperlink w:anchor="ref-5">
        <w:r>
          <w:rPr>
            <w:rStyle w:val="ad"/>
          </w:rPr>
          <w:t>[5]</w:t>
        </w:r>
      </w:hyperlink>
      <w:r>
        <w:t>。多</w:t>
      </w:r>
      <w:r>
        <w:t xml:space="preserve"> agent </w:t>
      </w:r>
      <w:r>
        <w:t>辩论对事实性的提升由</w:t>
      </w:r>
      <w:r>
        <w:t xml:space="preserve"> Du </w:t>
      </w:r>
      <w:r>
        <w:t>等</w:t>
      </w:r>
      <w:hyperlink w:anchor="ref-6">
        <w:r>
          <w:rPr>
            <w:rStyle w:val="ad"/>
          </w:rPr>
          <w:t>[6]</w:t>
        </w:r>
      </w:hyperlink>
      <w:r>
        <w:t xml:space="preserve"> </w:t>
      </w:r>
      <w:r>
        <w:t>论证</w:t>
      </w:r>
      <w:r>
        <w:t>;</w:t>
      </w:r>
      <w:r>
        <w:t>将自我反馈作为质量信号见于</w:t>
      </w:r>
      <w:r>
        <w:t xml:space="preserve"> Self-Refine</w:t>
      </w:r>
      <w:hyperlink w:anchor="ref-7">
        <w:r>
          <w:rPr>
            <w:rStyle w:val="ad"/>
          </w:rPr>
          <w:t>[7]</w:t>
        </w:r>
      </w:hyperlink>
      <w:r>
        <w:t xml:space="preserve"> </w:t>
      </w:r>
      <w:r>
        <w:t>与</w:t>
      </w:r>
      <w:r>
        <w:t xml:space="preserve"> Reflexion</w:t>
      </w:r>
      <w:hyperlink w:anchor="ref-8">
        <w:r>
          <w:rPr>
            <w:rStyle w:val="ad"/>
          </w:rPr>
          <w:t>[8]</w:t>
        </w:r>
      </w:hyperlink>
      <w:r>
        <w:t>;</w:t>
      </w:r>
      <w:r>
        <w:t>综述已对这一设计空间做了系统梳理</w:t>
      </w:r>
      <w:hyperlink w:anchor="ref-9">
        <w:r>
          <w:rPr>
            <w:rStyle w:val="ad"/>
          </w:rPr>
          <w:t>[9]</w:t>
        </w:r>
      </w:hyperlink>
      <w:r>
        <w:t>。</w:t>
      </w:r>
      <w:r>
        <w:t xml:space="preserve">Claw </w:t>
      </w:r>
      <w:r>
        <w:t>的编排层建立在上述机制之上</w:t>
      </w:r>
      <w:r>
        <w:t>,</w:t>
      </w:r>
      <w:r>
        <w:t>本文不就此主张新颖性</w:t>
      </w:r>
      <w:r>
        <w:t>;</w:t>
      </w:r>
      <w:r>
        <w:t>其贡献位于界面层。</w:t>
      </w:r>
    </w:p>
    <w:p w14:paraId="664A16D8" w14:textId="77777777" w:rsidR="00937F55" w:rsidRDefault="00000000">
      <w:pPr>
        <w:pStyle w:val="3"/>
      </w:pPr>
      <w:bookmarkStart w:id="14" w:name="过程的可视化范式与局限"/>
      <w:bookmarkEnd w:id="13"/>
      <w:r>
        <w:lastRenderedPageBreak/>
        <w:t>2.2</w:t>
      </w:r>
      <w:r>
        <w:t>过程的可视化</w:t>
      </w:r>
      <w:r>
        <w:t>:</w:t>
      </w:r>
      <w:r>
        <w:t>范式与局限</w:t>
      </w:r>
    </w:p>
    <w:p w14:paraId="435B4AD7" w14:textId="77777777" w:rsidR="00937F55" w:rsidRDefault="00000000">
      <w:pPr>
        <w:pStyle w:val="FirstParagraph"/>
      </w:pPr>
      <w:r>
        <w:rPr>
          <w:lang w:eastAsia="zh-CN"/>
        </w:rPr>
        <w:t>将</w:t>
      </w:r>
      <w:r>
        <w:rPr>
          <w:lang w:eastAsia="zh-CN"/>
        </w:rPr>
        <w:t xml:space="preserve"> agent </w:t>
      </w:r>
      <w:r>
        <w:rPr>
          <w:lang w:eastAsia="zh-CN"/>
        </w:rPr>
        <w:t>的执行呈现给人的既有工作</w:t>
      </w:r>
      <w:r>
        <w:rPr>
          <w:lang w:eastAsia="zh-CN"/>
        </w:rPr>
        <w:t>,</w:t>
      </w:r>
      <w:r>
        <w:rPr>
          <w:lang w:eastAsia="zh-CN"/>
        </w:rPr>
        <w:t>可归为几类。</w:t>
      </w:r>
      <w:r>
        <w:t>面向开发者的追踪与时间线</w:t>
      </w:r>
      <w:r>
        <w:t>(AgentLens</w:t>
      </w:r>
      <w:hyperlink w:anchor="ref-11">
        <w:r>
          <w:rPr>
            <w:rStyle w:val="ad"/>
          </w:rPr>
          <w:t>[11]</w:t>
        </w:r>
      </w:hyperlink>
      <w:r>
        <w:t>、</w:t>
      </w:r>
      <w:r>
        <w:t>AGDebugger</w:t>
      </w:r>
      <w:hyperlink w:anchor="ref-12">
        <w:r>
          <w:rPr>
            <w:rStyle w:val="ad"/>
          </w:rPr>
          <w:t>[12]</w:t>
        </w:r>
      </w:hyperlink>
      <w:r>
        <w:t>)</w:t>
      </w:r>
      <w:r>
        <w:t>提供事后的、层级化的诊断视图</w:t>
      </w:r>
      <w:r>
        <w:t>,</w:t>
      </w:r>
      <w:r>
        <w:t>其受众是工程师而非任务的委托人</w:t>
      </w:r>
      <w:r>
        <w:t xml:space="preserve">;node-link </w:t>
      </w:r>
      <w:r>
        <w:t>画布</w:t>
      </w:r>
      <w:r>
        <w:t>(AI Chains</w:t>
      </w:r>
      <w:hyperlink w:anchor="ref-13">
        <w:r>
          <w:rPr>
            <w:rStyle w:val="ad"/>
          </w:rPr>
          <w:t>[13]</w:t>
        </w:r>
      </w:hyperlink>
      <w:r>
        <w:t>)</w:t>
      </w:r>
      <w:r>
        <w:t>可视化的是</w:t>
      </w:r>
      <w:r>
        <w:t xml:space="preserve"> LLM </w:t>
      </w:r>
      <w:r>
        <w:t>内容的分解</w:t>
      </w:r>
      <w:r>
        <w:t>,</w:t>
      </w:r>
      <w:r>
        <w:t>而非执行过程本身。与像素化呈现同源的是</w:t>
      </w:r>
      <w:r>
        <w:t xml:space="preserve"> Generative Agents</w:t>
      </w:r>
      <w:hyperlink w:anchor="ref-10">
        <w:r>
          <w:rPr>
            <w:rStyle w:val="ad"/>
          </w:rPr>
          <w:t>[10]</w:t>
        </w:r>
      </w:hyperlink>
      <w:r>
        <w:t>:</w:t>
      </w:r>
      <w:r>
        <w:t>它确立了像素</w:t>
      </w:r>
      <w:r>
        <w:t xml:space="preserve"> agent </w:t>
      </w:r>
      <w:r>
        <w:t>的视觉词汇</w:t>
      </w:r>
      <w:r>
        <w:t>,</w:t>
      </w:r>
      <w:r>
        <w:t>但其空间模拟本身即研究对象</w:t>
      </w:r>
      <w:r>
        <w:t>——</w:t>
      </w:r>
      <w:r>
        <w:t>其中的</w:t>
      </w:r>
      <w:r>
        <w:t xml:space="preserve"> agent </w:t>
      </w:r>
      <w:r>
        <w:t>并不执行真实的用户任务</w:t>
      </w:r>
      <w:r>
        <w:t>,</w:t>
      </w:r>
      <w:r>
        <w:t>观察者是研究者。这一前提与本文相反</w:t>
      </w:r>
      <w:r>
        <w:t>:</w:t>
      </w:r>
      <w:r>
        <w:t>在</w:t>
      </w:r>
      <w:r>
        <w:t xml:space="preserve"> Claw </w:t>
      </w:r>
      <w:r>
        <w:t>中</w:t>
      </w:r>
      <w:r>
        <w:t>,</w:t>
      </w:r>
      <w:r>
        <w:t>空间呈现是叠加在真实任务执行之上的界面</w:t>
      </w:r>
      <w:r>
        <w:t>,</w:t>
      </w:r>
      <w:r>
        <w:t>观察者是任务的委托人。针对多</w:t>
      </w:r>
      <w:r>
        <w:t xml:space="preserve"> agent </w:t>
      </w:r>
      <w:r>
        <w:t>系统透明度的界面研究</w:t>
      </w:r>
      <w:r>
        <w:t>,</w:t>
      </w:r>
      <w:r>
        <w:t>目前仅见一项从业者访谈</w:t>
      </w:r>
      <w:hyperlink w:anchor="ref-25">
        <w:r>
          <w:rPr>
            <w:rStyle w:val="ad"/>
          </w:rPr>
          <w:t>[25]</w:t>
        </w:r>
      </w:hyperlink>
      <w:r>
        <w:t>,</w:t>
      </w:r>
      <w:r>
        <w:t>它指出了细节与可理解性之间的张力</w:t>
      </w:r>
      <w:r>
        <w:t>,</w:t>
      </w:r>
      <w:r>
        <w:t>但既未构建界面</w:t>
      </w:r>
      <w:r>
        <w:t>,</w:t>
      </w:r>
      <w:r>
        <w:t>也未做测量。</w:t>
      </w:r>
    </w:p>
    <w:p w14:paraId="2052E2F0" w14:textId="77777777" w:rsidR="00937F55" w:rsidRDefault="00000000">
      <w:pPr>
        <w:pStyle w:val="3"/>
      </w:pPr>
      <w:bookmarkStart w:id="15" w:name="空间职场隐喻一个未经学术处理的类别"/>
      <w:bookmarkEnd w:id="14"/>
      <w:r>
        <w:t>2.3</w:t>
      </w:r>
      <w:r>
        <w:t>空间职场隐喻</w:t>
      </w:r>
      <w:r>
        <w:t>:</w:t>
      </w:r>
      <w:r>
        <w:t>一个未经学术处理的类别</w:t>
      </w:r>
    </w:p>
    <w:p w14:paraId="26D8D9F2" w14:textId="77777777" w:rsidR="00937F55" w:rsidRDefault="00000000">
      <w:pPr>
        <w:pStyle w:val="FirstParagraph"/>
      </w:pPr>
      <w:r>
        <w:t>将</w:t>
      </w:r>
      <w:r>
        <w:t xml:space="preserve"> LLM agent </w:t>
      </w:r>
      <w:r>
        <w:t>呈现为像素化职场</w:t>
      </w:r>
      <w:r>
        <w:t>,</w:t>
      </w:r>
      <w:r>
        <w:t>自</w:t>
      </w:r>
      <w:r>
        <w:t xml:space="preserve"> 2026 </w:t>
      </w:r>
      <w:r>
        <w:t>年初已成为一个公开的工程实践类别</w:t>
      </w:r>
      <w:r>
        <w:t>(Pixel Agents</w:t>
      </w:r>
      <w:hyperlink w:anchor="ref-24">
        <w:r>
          <w:rPr>
            <w:rStyle w:val="ad"/>
          </w:rPr>
          <w:t>[24]</w:t>
        </w:r>
      </w:hyperlink>
      <w:r>
        <w:t>、</w:t>
      </w:r>
      <w:r>
        <w:t>Bit Office</w:t>
      </w:r>
      <w:r>
        <w:t>、</w:t>
      </w:r>
      <w:r>
        <w:t xml:space="preserve">AgentFleet </w:t>
      </w:r>
      <w:r>
        <w:t>等</w:t>
      </w:r>
      <w:r>
        <w:t>)</w:t>
      </w:r>
      <w:r>
        <w:t>。这些系统的共同做法</w:t>
      </w:r>
      <w:r>
        <w:t>,</w:t>
      </w:r>
      <w:r>
        <w:t>是将底层的工具活动直接映射到角色的动画上</w:t>
      </w:r>
      <w:r>
        <w:t>;</w:t>
      </w:r>
      <w:r>
        <w:t>就本文所知</w:t>
      </w:r>
      <w:r>
        <w:t>,</w:t>
      </w:r>
      <w:r>
        <w:t>尚无一项经过学术研究、实证评估或设计理论的提炼。这一现状恰好界定了本文的空白</w:t>
      </w:r>
      <w:r>
        <w:t>:</w:t>
      </w:r>
      <w:r>
        <w:t>问题不在于是否率先采用职场隐喻</w:t>
      </w:r>
      <w:r>
        <w:t>,</w:t>
      </w:r>
      <w:r>
        <w:t>而在于是否将其确立为一种可被检验的设计机制</w:t>
      </w:r>
      <w:r>
        <w:t>——</w:t>
      </w:r>
      <w:r>
        <w:t>即场景语法与角色化流水线阶段之间的语义绑定</w:t>
      </w:r>
      <w:r>
        <w:t>(§08),</w:t>
      </w:r>
      <w:r>
        <w:t>以区别于单纯的活动映射。</w:t>
      </w:r>
    </w:p>
    <w:p w14:paraId="682DDAB3" w14:textId="77777777" w:rsidR="00937F55" w:rsidRDefault="00000000">
      <w:pPr>
        <w:pStyle w:val="3"/>
      </w:pPr>
      <w:bookmarkStart w:id="16" w:name="透明度信任与态势感知理论与测量"/>
      <w:bookmarkEnd w:id="15"/>
      <w:r>
        <w:t>2.4</w:t>
      </w:r>
      <w:r>
        <w:t>透明度、信任与态势感知</w:t>
      </w:r>
      <w:r>
        <w:t>:</w:t>
      </w:r>
      <w:r>
        <w:t>理论与测量</w:t>
      </w:r>
    </w:p>
    <w:p w14:paraId="422BF14D" w14:textId="77777777" w:rsidR="00937F55" w:rsidRDefault="00000000">
      <w:pPr>
        <w:pStyle w:val="FirstParagraph"/>
      </w:pPr>
      <w:r>
        <w:rPr>
          <w:lang w:eastAsia="zh-CN"/>
        </w:rPr>
        <w:t xml:space="preserve">Claw </w:t>
      </w:r>
      <w:r>
        <w:rPr>
          <w:lang w:eastAsia="zh-CN"/>
        </w:rPr>
        <w:t>的主张</w:t>
      </w:r>
      <w:r>
        <w:rPr>
          <w:lang w:eastAsia="zh-CN"/>
        </w:rPr>
        <w:t>,</w:t>
      </w:r>
      <w:r>
        <w:rPr>
          <w:lang w:eastAsia="zh-CN"/>
        </w:rPr>
        <w:t>可在既有的理论与测量框架中定位并检验。它旨在恢复态势感知</w:t>
      </w:r>
      <w:r>
        <w:rPr>
          <w:lang w:eastAsia="zh-CN"/>
        </w:rPr>
        <w:t xml:space="preserve">(situation awareness, SA)——Endsley </w:t>
      </w:r>
      <w:r>
        <w:rPr>
          <w:lang w:eastAsia="zh-CN"/>
        </w:rPr>
        <w:t>的三层模型</w:t>
      </w:r>
      <w:hyperlink w:anchor="ref-16">
        <w:r>
          <w:rPr>
            <w:rStyle w:val="ad"/>
            <w:lang w:eastAsia="zh-CN"/>
          </w:rPr>
          <w:t>[16]</w:t>
        </w:r>
      </w:hyperlink>
      <w:r>
        <w:rPr>
          <w:lang w:eastAsia="zh-CN"/>
        </w:rPr>
        <w:t>(</w:t>
      </w:r>
      <w:r>
        <w:rPr>
          <w:lang w:eastAsia="zh-CN"/>
        </w:rPr>
        <w:t>觉察当前状态、理解其含义、预期其演化</w:t>
      </w:r>
      <w:r>
        <w:rPr>
          <w:lang w:eastAsia="zh-CN"/>
        </w:rPr>
        <w:t>)</w:t>
      </w:r>
      <w:r>
        <w:rPr>
          <w:lang w:eastAsia="zh-CN"/>
        </w:rPr>
        <w:t>与办公室的工位、会议、计划逐层对应</w:t>
      </w:r>
      <w:r>
        <w:rPr>
          <w:lang w:eastAsia="zh-CN"/>
        </w:rPr>
        <w:t xml:space="preserve">;SAT </w:t>
      </w:r>
      <w:r>
        <w:rPr>
          <w:lang w:eastAsia="zh-CN"/>
        </w:rPr>
        <w:t>框架</w:t>
      </w:r>
      <w:hyperlink w:anchor="ref-18">
        <w:r>
          <w:rPr>
            <w:rStyle w:val="ad"/>
            <w:lang w:eastAsia="zh-CN"/>
          </w:rPr>
          <w:t>[18]</w:t>
        </w:r>
      </w:hyperlink>
      <w:r>
        <w:rPr>
          <w:lang w:eastAsia="zh-CN"/>
        </w:rPr>
        <w:t>进一步将</w:t>
      </w:r>
      <w:r>
        <w:rPr>
          <w:lang w:eastAsia="zh-CN"/>
        </w:rPr>
        <w:t xml:space="preserve"> agent </w:t>
      </w:r>
      <w:r>
        <w:rPr>
          <w:lang w:eastAsia="zh-CN"/>
        </w:rPr>
        <w:t>透明度操作化为可测量的构念。</w:t>
      </w:r>
      <w:r>
        <w:t>其目标因变量并非信任的最大化</w:t>
      </w:r>
      <w:r>
        <w:t>,</w:t>
      </w:r>
      <w:r>
        <w:t>而是信任校准</w:t>
      </w:r>
      <w:r>
        <w:t>(appropriate reliance)</w:t>
      </w:r>
      <w:hyperlink w:anchor="ref-17">
        <w:r>
          <w:rPr>
            <w:rStyle w:val="ad"/>
          </w:rPr>
          <w:t>[17]</w:t>
        </w:r>
      </w:hyperlink>
      <w:r>
        <w:t>,</w:t>
      </w:r>
      <w:r>
        <w:t>已有成熟的测量工具</w:t>
      </w:r>
      <w:hyperlink w:anchor="ref-20">
        <w:r>
          <w:rPr>
            <w:rStyle w:val="ad"/>
          </w:rPr>
          <w:t>[20]</w:t>
        </w:r>
      </w:hyperlink>
      <w:r>
        <w:t>。在协作可见性一侧</w:t>
      </w:r>
      <w:r>
        <w:t>,Social Translucence</w:t>
      </w:r>
      <w:hyperlink w:anchor="ref-14">
        <w:r>
          <w:rPr>
            <w:rStyle w:val="ad"/>
          </w:rPr>
          <w:t>[14]</w:t>
        </w:r>
      </w:hyperlink>
      <w:r>
        <w:t>提出的「可见性</w:t>
      </w:r>
      <w:r>
        <w:t>—</w:t>
      </w:r>
      <w:r>
        <w:t>觉察</w:t>
      </w:r>
      <w:r>
        <w:t>—</w:t>
      </w:r>
      <w:r>
        <w:t>问责」链条</w:t>
      </w:r>
      <w:r>
        <w:t>,</w:t>
      </w:r>
      <w:r>
        <w:t>以及</w:t>
      </w:r>
      <w:r>
        <w:t xml:space="preserve"> Media Spaces</w:t>
      </w:r>
      <w:hyperlink w:anchor="ref-15">
        <w:r>
          <w:rPr>
            <w:rStyle w:val="ad"/>
          </w:rPr>
          <w:t>[15]</w:t>
        </w:r>
      </w:hyperlink>
      <w:r>
        <w:t>的环境感知传统</w:t>
      </w:r>
      <w:r>
        <w:t>,</w:t>
      </w:r>
      <w:r>
        <w:t>为「使活动可见以支持协作」提供了理论依据</w:t>
      </w:r>
      <w:r>
        <w:t>;</w:t>
      </w:r>
      <w:r>
        <w:t>人机交互设计准则</w:t>
      </w:r>
      <w:hyperlink w:anchor="ref-19">
        <w:r>
          <w:rPr>
            <w:rStyle w:val="ad"/>
          </w:rPr>
          <w:t>[19]</w:t>
        </w:r>
      </w:hyperlink>
      <w:r>
        <w:t>则可用作专家评估的量表。</w:t>
      </w:r>
    </w:p>
    <w:p w14:paraId="2AD4DC82" w14:textId="77777777" w:rsidR="00937F55" w:rsidRDefault="00000000">
      <w:pPr>
        <w:pStyle w:val="3"/>
      </w:pPr>
      <w:bookmarkStart w:id="17" w:name="一项反证与评估路径"/>
      <w:bookmarkEnd w:id="16"/>
      <w:r>
        <w:t>2.5</w:t>
      </w:r>
      <w:r>
        <w:t>一项反证</w:t>
      </w:r>
      <w:r>
        <w:t>,</w:t>
      </w:r>
      <w:r>
        <w:t>与评估路径</w:t>
      </w:r>
    </w:p>
    <w:p w14:paraId="431C3048" w14:textId="77777777" w:rsidR="00937F55" w:rsidRDefault="00000000">
      <w:pPr>
        <w:pStyle w:val="FirstParagraph"/>
      </w:pPr>
      <w:r>
        <w:rPr>
          <w:lang w:eastAsia="zh-CN"/>
        </w:rPr>
        <w:t>一项研究直接构成对本文主张的反证</w:t>
      </w:r>
      <w:r>
        <w:rPr>
          <w:lang w:eastAsia="zh-CN"/>
        </w:rPr>
        <w:t xml:space="preserve">:Carter </w:t>
      </w:r>
      <w:r>
        <w:rPr>
          <w:lang w:eastAsia="zh-CN"/>
        </w:rPr>
        <w:t>等</w:t>
      </w:r>
      <w:hyperlink w:anchor="ref-23">
        <w:r>
          <w:rPr>
            <w:rStyle w:val="ad"/>
            <w:lang w:eastAsia="zh-CN"/>
          </w:rPr>
          <w:t>[23]</w:t>
        </w:r>
      </w:hyperlink>
      <w:r>
        <w:rPr>
          <w:lang w:eastAsia="zh-CN"/>
        </w:rPr>
        <w:t>的实验表明</w:t>
      </w:r>
      <w:r>
        <w:rPr>
          <w:lang w:eastAsia="zh-CN"/>
        </w:rPr>
        <w:t>,</w:t>
      </w:r>
      <w:r>
        <w:rPr>
          <w:lang w:eastAsia="zh-CN"/>
        </w:rPr>
        <w:t>表层的拟人化并不能改善信任校准</w:t>
      </w:r>
      <w:r>
        <w:rPr>
          <w:lang w:eastAsia="zh-CN"/>
        </w:rPr>
        <w:t>,</w:t>
      </w:r>
      <w:r>
        <w:rPr>
          <w:lang w:eastAsia="zh-CN"/>
        </w:rPr>
        <w:t>反而可能延缓用户在系统失效时收回信任。本文不回避这一结果</w:t>
      </w:r>
      <w:r>
        <w:rPr>
          <w:lang w:eastAsia="zh-CN"/>
        </w:rPr>
        <w:t>,</w:t>
      </w:r>
      <w:r>
        <w:rPr>
          <w:lang w:eastAsia="zh-CN"/>
        </w:rPr>
        <w:t>而将其转化为一个正式的双向假设</w:t>
      </w:r>
      <w:r>
        <w:rPr>
          <w:lang w:eastAsia="zh-CN"/>
        </w:rPr>
        <w:t>——</w:t>
      </w:r>
      <w:r>
        <w:rPr>
          <w:lang w:eastAsia="zh-CN"/>
        </w:rPr>
        <w:t>语义绑定的隐喻</w:t>
      </w:r>
      <w:r>
        <w:rPr>
          <w:lang w:eastAsia="zh-CN"/>
        </w:rPr>
        <w:t>,</w:t>
      </w:r>
      <w:r>
        <w:rPr>
          <w:lang w:eastAsia="zh-CN"/>
        </w:rPr>
        <w:t>是否在效果上区别于表层的拟人化。最接近的评估范式</w:t>
      </w:r>
      <w:r>
        <w:rPr>
          <w:lang w:eastAsia="zh-CN"/>
        </w:rPr>
        <w:t>,</w:t>
      </w:r>
      <w:r>
        <w:rPr>
          <w:lang w:eastAsia="zh-CN"/>
        </w:rPr>
        <w:t>来自</w:t>
      </w:r>
      <w:r>
        <w:rPr>
          <w:lang w:eastAsia="zh-CN"/>
        </w:rPr>
        <w:t xml:space="preserve"> He </w:t>
      </w:r>
      <w:r>
        <w:rPr>
          <w:lang w:eastAsia="zh-CN"/>
        </w:rPr>
        <w:t>等</w:t>
      </w:r>
      <w:hyperlink w:anchor="ref-21">
        <w:r>
          <w:rPr>
            <w:rStyle w:val="ad"/>
            <w:lang w:eastAsia="zh-CN"/>
          </w:rPr>
          <w:t>[21]</w:t>
        </w:r>
      </w:hyperlink>
      <w:r>
        <w:rPr>
          <w:lang w:eastAsia="zh-CN"/>
        </w:rPr>
        <w:t>关于分阶段人类监督的研究</w:t>
      </w:r>
      <w:r>
        <w:rPr>
          <w:lang w:eastAsia="zh-CN"/>
        </w:rPr>
        <w:t>,</w:t>
      </w:r>
      <w:r>
        <w:rPr>
          <w:lang w:eastAsia="zh-CN"/>
        </w:rPr>
        <w:t>以及以文档式计划表征作为对照的</w:t>
      </w:r>
      <w:r>
        <w:rPr>
          <w:lang w:eastAsia="zh-CN"/>
        </w:rPr>
        <w:t xml:space="preserve"> Cocoa</w:t>
      </w:r>
      <w:hyperlink w:anchor="ref-22">
        <w:r>
          <w:rPr>
            <w:rStyle w:val="ad"/>
            <w:lang w:eastAsia="zh-CN"/>
          </w:rPr>
          <w:t>[22]</w:t>
        </w:r>
      </w:hyperlink>
      <w:r>
        <w:rPr>
          <w:lang w:eastAsia="zh-CN"/>
        </w:rPr>
        <w:t>。</w:t>
      </w:r>
      <w:r>
        <w:t>综上</w:t>
      </w:r>
      <w:r>
        <w:t>,</w:t>
      </w:r>
      <w:r>
        <w:t>可辩护的空白可陈述为</w:t>
      </w:r>
      <w:r>
        <w:t>:</w:t>
      </w:r>
      <w:r>
        <w:rPr>
          <w:i/>
          <w:iCs/>
        </w:rPr>
        <w:t>尚无经同行评审的工作</w:t>
      </w:r>
      <w:r>
        <w:rPr>
          <w:i/>
          <w:iCs/>
        </w:rPr>
        <w:t>,</w:t>
      </w:r>
      <w:r>
        <w:rPr>
          <w:i/>
          <w:iCs/>
        </w:rPr>
        <w:t>将空间职场隐喻作为一种设计出的透明机制</w:t>
      </w:r>
      <w:r>
        <w:rPr>
          <w:i/>
          <w:iCs/>
        </w:rPr>
        <w:t>——</w:t>
      </w:r>
      <w:r>
        <w:rPr>
          <w:i/>
          <w:iCs/>
        </w:rPr>
        <w:t>其场景语法与角色化流水线的阶段语义绑定</w:t>
      </w:r>
      <w:r>
        <w:rPr>
          <w:i/>
          <w:iCs/>
        </w:rPr>
        <w:t>,</w:t>
      </w:r>
      <w:r>
        <w:rPr>
          <w:i/>
          <w:iCs/>
        </w:rPr>
        <w:t>其叙事锚定于真实的</w:t>
      </w:r>
      <w:r>
        <w:rPr>
          <w:i/>
          <w:iCs/>
        </w:rPr>
        <w:t xml:space="preserve"> agent </w:t>
      </w:r>
      <w:r>
        <w:rPr>
          <w:i/>
          <w:iCs/>
        </w:rPr>
        <w:t>消息</w:t>
      </w:r>
      <w:r>
        <w:rPr>
          <w:i/>
          <w:iCs/>
        </w:rPr>
        <w:t>——</w:t>
      </w:r>
      <w:r>
        <w:rPr>
          <w:i/>
          <w:iCs/>
        </w:rPr>
        <w:t>并以非隐喻表征</w:t>
      </w:r>
      <w:r>
        <w:rPr>
          <w:i/>
          <w:iCs/>
        </w:rPr>
        <w:t>(</w:t>
      </w:r>
      <w:r>
        <w:rPr>
          <w:i/>
          <w:iCs/>
        </w:rPr>
        <w:t>日志、时间线、清单</w:t>
      </w:r>
      <w:r>
        <w:rPr>
          <w:i/>
          <w:iCs/>
        </w:rPr>
        <w:t>)</w:t>
      </w:r>
      <w:r>
        <w:rPr>
          <w:i/>
          <w:iCs/>
        </w:rPr>
        <w:t>为对照</w:t>
      </w:r>
      <w:r>
        <w:rPr>
          <w:i/>
          <w:iCs/>
        </w:rPr>
        <w:t>,</w:t>
      </w:r>
      <w:r>
        <w:rPr>
          <w:i/>
          <w:iCs/>
        </w:rPr>
        <w:t>实证评估其对用户理解、信任校准与监督行为的影响。</w:t>
      </w:r>
      <w:r>
        <w:t xml:space="preserve">Claw </w:t>
      </w:r>
      <w:r>
        <w:t>是该空白的首个完整实例</w:t>
      </w:r>
      <w:r>
        <w:t>;</w:t>
      </w:r>
      <w:r>
        <w:t>其对照实验</w:t>
      </w:r>
      <w:r>
        <w:t>(§12)</w:t>
      </w:r>
      <w:r>
        <w:t>是将其从工程制品转化为研究贡献的关键一步。</w:t>
      </w:r>
    </w:p>
    <w:bookmarkEnd w:id="10"/>
    <w:bookmarkEnd w:id="11"/>
    <w:bookmarkEnd w:id="17"/>
    <w:p w14:paraId="2B7517D1" w14:textId="77777777" w:rsidR="00937F55" w:rsidRDefault="00000000">
      <w:pPr>
        <w:pStyle w:val="a0"/>
      </w:pPr>
      <w:r>
        <w:lastRenderedPageBreak/>
        <w:t>Part II</w:t>
      </w:r>
      <w:r>
        <w:t>系统概览</w:t>
      </w:r>
    </w:p>
    <w:p w14:paraId="461F88B7" w14:textId="77777777" w:rsidR="00937F55" w:rsidRDefault="00000000">
      <w:pPr>
        <w:pStyle w:val="2"/>
      </w:pPr>
      <w:bookmarkStart w:id="18" w:name="任务生命周期"/>
      <w:bookmarkStart w:id="19" w:name="walk"/>
      <w:bookmarkStart w:id="20" w:name="_Toc234228585"/>
      <w:r>
        <w:t>03</w:t>
      </w:r>
      <w:r>
        <w:t>任务生命周期</w:t>
      </w:r>
      <w:bookmarkEnd w:id="20"/>
    </w:p>
    <w:p w14:paraId="42CC9B83" w14:textId="77777777" w:rsidR="00937F55" w:rsidRDefault="00000000">
      <w:pPr>
        <w:pStyle w:val="FirstParagraph"/>
      </w:pPr>
      <w:r>
        <w:t>先看一次真实运行的全程</w:t>
      </w:r>
      <w:r>
        <w:t>——</w:t>
      </w:r>
      <w:r>
        <w:t>它在办公室里如何逐幕推进。</w:t>
      </w:r>
    </w:p>
    <w:p w14:paraId="3E76D1EC" w14:textId="77777777" w:rsidR="00937F55" w:rsidRDefault="00000000">
      <w:pPr>
        <w:pStyle w:val="a0"/>
      </w:pPr>
      <w:r>
        <w:t>承接引言提出的态势感知诉求</w:t>
      </w:r>
      <w:r>
        <w:t>,</w:t>
      </w:r>
      <w:r>
        <w:t>本节以一次真实运行给出直观印象</w:t>
      </w:r>
      <w:r>
        <w:t>,</w:t>
      </w:r>
      <w:r>
        <w:t>回应</w:t>
      </w:r>
      <w:r>
        <w:t xml:space="preserve"> D1:</w:t>
      </w:r>
      <w:r>
        <w:t>让委托人在过程之中就能把握「谁在工作、为什么、接下来如何」。运行的任务是「调研</w:t>
      </w:r>
      <w:r>
        <w:t xml:space="preserve"> 2026 </w:t>
      </w:r>
      <w:r>
        <w:t>主流国产大模型</w:t>
      </w:r>
      <w:r>
        <w:t>(DeepSeek</w:t>
      </w:r>
      <w:r>
        <w:t>、通义千问、豆包、</w:t>
      </w:r>
      <w:r>
        <w:t>Kimi)</w:t>
      </w:r>
      <w:r>
        <w:t>的能力与</w:t>
      </w:r>
      <w:r>
        <w:t xml:space="preserve"> API </w:t>
      </w:r>
      <w:r>
        <w:t>定价</w:t>
      </w:r>
      <w:r>
        <w:t>,</w:t>
      </w:r>
      <w:r>
        <w:t>产出一份图文并茂的选型报告</w:t>
      </w:r>
      <w:r>
        <w:t>——</w:t>
      </w:r>
      <w:r>
        <w:t>含结构化对比表、选型建议</w:t>
      </w:r>
      <w:r>
        <w:t>,</w:t>
      </w:r>
      <w:r>
        <w:t>并由设计师现场生成主题插图」。以下五张截图取自同一次真实运行</w:t>
      </w:r>
      <w:r>
        <w:t>——</w:t>
      </w:r>
      <w:r>
        <w:t>由真实的</w:t>
      </w:r>
      <w:r>
        <w:t xml:space="preserve"> DeepSeek </w:t>
      </w:r>
      <w:r>
        <w:t>三档模型驱动、并真实调用</w:t>
      </w:r>
      <w:r>
        <w:t xml:space="preserve"> NanoBanana </w:t>
      </w:r>
      <w:r>
        <w:t>出图</w:t>
      </w:r>
      <w:r>
        <w:t>,</w:t>
      </w:r>
      <w:r>
        <w:t>而非脚本演示。团队按顺序推进任务</w:t>
      </w:r>
      <w:r>
        <w:t>:</w:t>
      </w:r>
      <w:r>
        <w:t>先对齐分工</w:t>
      </w:r>
      <w:r>
        <w:t>,</w:t>
      </w:r>
      <w:r>
        <w:t>各角色回到工位并行工作</w:t>
      </w:r>
      <w:r>
        <w:t>,</w:t>
      </w:r>
      <w:r>
        <w:t>过程中确有工具受阻</w:t>
      </w:r>
      <w:r>
        <w:t>,</w:t>
      </w:r>
      <w:r>
        <w:t>初稿完成后评审复盘改稿</w:t>
      </w:r>
      <w:r>
        <w:t>,</w:t>
      </w:r>
      <w:r>
        <w:t>最后交付。每一幕都由后台一个真实的流程事件触发</w:t>
      </w:r>
      <w:r>
        <w:t>,</w:t>
      </w:r>
      <w:r>
        <w:t>而非任意的装饰动画</w:t>
      </w:r>
      <w:r>
        <w:t>;</w:t>
      </w:r>
      <w:r>
        <w:t>正是这种一一对应</w:t>
      </w:r>
      <w:r>
        <w:t>,</w:t>
      </w:r>
      <w:r>
        <w:t>使办公室成为过程的忠实表征</w:t>
      </w:r>
      <w:r>
        <w:t>,</w:t>
      </w:r>
      <w:r>
        <w:t>而非事后的旁白。</w:t>
      </w:r>
    </w:p>
    <w:p w14:paraId="6F6022B3" w14:textId="77777777" w:rsidR="00937F55" w:rsidRDefault="00000000">
      <w:pPr>
        <w:pStyle w:val="CaptionedFigure"/>
      </w:pPr>
      <w:r>
        <w:rPr>
          <w:noProof/>
        </w:rPr>
        <w:drawing>
          <wp:inline distT="0" distB="0" distL="0" distR="0" wp14:anchorId="3A42207D" wp14:editId="15E53CAC">
            <wp:extent cx="5334000" cy="3137058"/>
            <wp:effectExtent l="0" t="0" r="0" b="0"/>
            <wp:docPr id="546142064" name="Picture" descr="阶段一开工与规划。用户在对话中派发任务,调度员当即拆解任务、召开开工例会并对齐分工(状态条打出「开工例会 — 调度员对齐分工中」,像素角色围拢至会议桌)。计划一经宣布,团队便知晓接下来几分钟将要发生什么;而在通常的日志界面里,这一信息只能在事后拼凑得出。"/>
            <wp:cNvGraphicFramePr/>
            <a:graphic xmlns:a="http://schemas.openxmlformats.org/drawingml/2006/main">
              <a:graphicData uri="http://schemas.openxmlformats.org/drawingml/2006/picture">
                <pic:pic xmlns:pic="http://schemas.openxmlformats.org/drawingml/2006/picture">
                  <pic:nvPicPr>
                    <pic:cNvPr id="0" name="Picture" descr="real/walk1.jpg"/>
                    <pic:cNvPicPr>
                      <a:picLocks noChangeAspect="1" noChangeArrowheads="1"/>
                    </pic:cNvPicPr>
                  </pic:nvPicPr>
                  <pic:blipFill>
                    <a:blip r:embed="rId8"/>
                    <a:stretch>
                      <a:fillRect/>
                    </a:stretch>
                  </pic:blipFill>
                  <pic:spPr bwMode="auto">
                    <a:xfrm>
                      <a:off x="0" y="0"/>
                      <a:ext cx="5334000" cy="3137058"/>
                    </a:xfrm>
                    <a:prstGeom prst="rect">
                      <a:avLst/>
                    </a:prstGeom>
                    <a:noFill/>
                    <a:ln w="9525">
                      <a:noFill/>
                      <a:headEnd/>
                      <a:tailEnd/>
                    </a:ln>
                  </pic:spPr>
                </pic:pic>
              </a:graphicData>
            </a:graphic>
          </wp:inline>
        </w:drawing>
      </w:r>
    </w:p>
    <w:p w14:paraId="5620104E" w14:textId="77777777" w:rsidR="00937F55" w:rsidRDefault="00000000">
      <w:pPr>
        <w:pStyle w:val="ImageCaption"/>
      </w:pPr>
      <w:r>
        <w:t>阶段一</w:t>
      </w:r>
      <w:r>
        <w:rPr>
          <w:b/>
          <w:bCs/>
        </w:rPr>
        <w:t>开工与规划。</w:t>
      </w:r>
      <w:r>
        <w:t>用户在对话中派发任务</w:t>
      </w:r>
      <w:r>
        <w:t>,</w:t>
      </w:r>
      <w:r>
        <w:t>调度员当即拆解任务、召开开工例会并对齐分工</w:t>
      </w:r>
      <w:r>
        <w:t>(</w:t>
      </w:r>
      <w:r>
        <w:t>状态条打出「开工例会</w:t>
      </w:r>
      <w:r>
        <w:t xml:space="preserve"> — </w:t>
      </w:r>
      <w:r>
        <w:t>调度员对齐分工中」</w:t>
      </w:r>
      <w:r>
        <w:t>,</w:t>
      </w:r>
      <w:r>
        <w:t>像素角色围拢至会议桌</w:t>
      </w:r>
      <w:r>
        <w:t>)</w:t>
      </w:r>
      <w:r>
        <w:t>。计划一经宣布</w:t>
      </w:r>
      <w:r>
        <w:t>,</w:t>
      </w:r>
      <w:r>
        <w:t>团队便知晓接下来几分钟将要发生什么</w:t>
      </w:r>
      <w:r>
        <w:t>;</w:t>
      </w:r>
      <w:r>
        <w:t>而在通常的日志界面里</w:t>
      </w:r>
      <w:r>
        <w:t>,</w:t>
      </w:r>
      <w:r>
        <w:t>这一信息只能在事后拼凑得出。</w:t>
      </w:r>
    </w:p>
    <w:p w14:paraId="271E741A" w14:textId="77777777" w:rsidR="00937F55" w:rsidRDefault="00000000">
      <w:pPr>
        <w:pStyle w:val="CaptionedFigure"/>
      </w:pPr>
      <w:r>
        <w:rPr>
          <w:noProof/>
        </w:rPr>
        <w:lastRenderedPageBreak/>
        <w:drawing>
          <wp:inline distT="0" distB="0" distL="0" distR="0" wp14:anchorId="16553D1F" wp14:editId="5F168F4C">
            <wp:extent cx="5334000" cy="3137058"/>
            <wp:effectExtent l="0" t="0" r="0" b="0"/>
            <wp:docPr id="1494828556" name="Picture" descr="阶段二并发执行。调度员把任务并行铺开:工程师回到工位执行代码、采集并结构化四家厂商的能力与定价数据,设计师同时开工生成配图,二者并行推进。像素角色头顶的状态气泡以第一人称叙述各自进展(「执行 python 代码」「生成配图」),空间清晰地表达出「谁在忙、忙什么」,构成可外围感知的态势。"/>
            <wp:cNvGraphicFramePr/>
            <a:graphic xmlns:a="http://schemas.openxmlformats.org/drawingml/2006/main">
              <a:graphicData uri="http://schemas.openxmlformats.org/drawingml/2006/picture">
                <pic:pic xmlns:pic="http://schemas.openxmlformats.org/drawingml/2006/picture">
                  <pic:nvPicPr>
                    <pic:cNvPr id="0" name="Picture" descr="real/walk2.jpg"/>
                    <pic:cNvPicPr>
                      <a:picLocks noChangeAspect="1" noChangeArrowheads="1"/>
                    </pic:cNvPicPr>
                  </pic:nvPicPr>
                  <pic:blipFill>
                    <a:blip r:embed="rId9"/>
                    <a:stretch>
                      <a:fillRect/>
                    </a:stretch>
                  </pic:blipFill>
                  <pic:spPr bwMode="auto">
                    <a:xfrm>
                      <a:off x="0" y="0"/>
                      <a:ext cx="5334000" cy="3137058"/>
                    </a:xfrm>
                    <a:prstGeom prst="rect">
                      <a:avLst/>
                    </a:prstGeom>
                    <a:noFill/>
                    <a:ln w="9525">
                      <a:noFill/>
                      <a:headEnd/>
                      <a:tailEnd/>
                    </a:ln>
                  </pic:spPr>
                </pic:pic>
              </a:graphicData>
            </a:graphic>
          </wp:inline>
        </w:drawing>
      </w:r>
    </w:p>
    <w:p w14:paraId="5658D546" w14:textId="77777777" w:rsidR="00937F55" w:rsidRDefault="00000000">
      <w:pPr>
        <w:pStyle w:val="ImageCaption"/>
      </w:pPr>
      <w:r>
        <w:t>阶段二</w:t>
      </w:r>
      <w:r>
        <w:rPr>
          <w:b/>
          <w:bCs/>
        </w:rPr>
        <w:t>并发执行。</w:t>
      </w:r>
      <w:r>
        <w:t>调度员把任务并行铺开</w:t>
      </w:r>
      <w:r>
        <w:t>:</w:t>
      </w:r>
      <w:r>
        <w:t>工程师回到工位执行代码、采集并结构化四家厂商的能力与定价数据</w:t>
      </w:r>
      <w:r>
        <w:t>,</w:t>
      </w:r>
      <w:r>
        <w:t>设计师同时开工生成配图</w:t>
      </w:r>
      <w:r>
        <w:t>,</w:t>
      </w:r>
      <w:r>
        <w:t>二者并行推进。像素角色头顶的状态气泡以第一人称叙述各自进展</w:t>
      </w:r>
      <w:r>
        <w:t>(</w:t>
      </w:r>
      <w:r>
        <w:t>「执行</w:t>
      </w:r>
      <w:r>
        <w:t xml:space="preserve"> python </w:t>
      </w:r>
      <w:r>
        <w:t>代码」「生成配图」</w:t>
      </w:r>
      <w:r>
        <w:t>),</w:t>
      </w:r>
      <w:r>
        <w:t>空间清晰地表达出「谁在忙、忙什么」</w:t>
      </w:r>
      <w:r>
        <w:t>,</w:t>
      </w:r>
      <w:r>
        <w:t>构成可外围感知的态势。</w:t>
      </w:r>
    </w:p>
    <w:p w14:paraId="28FAB161" w14:textId="77777777" w:rsidR="00937F55" w:rsidRDefault="00000000">
      <w:pPr>
        <w:pStyle w:val="CaptionedFigure"/>
      </w:pPr>
      <w:r>
        <w:rPr>
          <w:noProof/>
        </w:rPr>
        <w:drawing>
          <wp:inline distT="0" distB="0" distL="0" distR="0" wp14:anchorId="7F8449EC" wp14:editId="1114D17B">
            <wp:extent cx="5334000" cy="3137058"/>
            <wp:effectExtent l="0" t="0" r="0" b="0"/>
            <wp:docPr id="449505354" name="Picture" descr="阶段三异常显形。执行途中,工程师的 code_execute 调用真实失败(本机未起沙箱),工位标牌随即挂出返工计数(↻×1),左上「事故板」亮起计数;与此同时设计师仍在生成配图,团队并未因一处受阻而停摆。失败与成功同样醒目,不加掩饰。"/>
            <wp:cNvGraphicFramePr/>
            <a:graphic xmlns:a="http://schemas.openxmlformats.org/drawingml/2006/main">
              <a:graphicData uri="http://schemas.openxmlformats.org/drawingml/2006/picture">
                <pic:pic xmlns:pic="http://schemas.openxmlformats.org/drawingml/2006/picture">
                  <pic:nvPicPr>
                    <pic:cNvPr id="0" name="Picture" descr="real/walk3.jpg"/>
                    <pic:cNvPicPr>
                      <a:picLocks noChangeAspect="1" noChangeArrowheads="1"/>
                    </pic:cNvPicPr>
                  </pic:nvPicPr>
                  <pic:blipFill>
                    <a:blip r:embed="rId10"/>
                    <a:stretch>
                      <a:fillRect/>
                    </a:stretch>
                  </pic:blipFill>
                  <pic:spPr bwMode="auto">
                    <a:xfrm>
                      <a:off x="0" y="0"/>
                      <a:ext cx="5334000" cy="3137058"/>
                    </a:xfrm>
                    <a:prstGeom prst="rect">
                      <a:avLst/>
                    </a:prstGeom>
                    <a:noFill/>
                    <a:ln w="9525">
                      <a:noFill/>
                      <a:headEnd/>
                      <a:tailEnd/>
                    </a:ln>
                  </pic:spPr>
                </pic:pic>
              </a:graphicData>
            </a:graphic>
          </wp:inline>
        </w:drawing>
      </w:r>
    </w:p>
    <w:p w14:paraId="34738CA3" w14:textId="77777777" w:rsidR="00937F55" w:rsidRDefault="00000000">
      <w:pPr>
        <w:pStyle w:val="ImageCaption"/>
      </w:pPr>
      <w:r>
        <w:t>阶段三</w:t>
      </w:r>
      <w:r>
        <w:rPr>
          <w:b/>
          <w:bCs/>
        </w:rPr>
        <w:t>异常显形。</w:t>
      </w:r>
      <w:r>
        <w:t>执行途中</w:t>
      </w:r>
      <w:r>
        <w:t>,</w:t>
      </w:r>
      <w:r>
        <w:t>工程师的</w:t>
      </w:r>
      <w:r>
        <w:t xml:space="preserve"> code_execute </w:t>
      </w:r>
      <w:r>
        <w:t>调用真实失败</w:t>
      </w:r>
      <w:r>
        <w:t>(</w:t>
      </w:r>
      <w:r>
        <w:t>本机未起沙箱</w:t>
      </w:r>
      <w:r>
        <w:t>),</w:t>
      </w:r>
      <w:r>
        <w:t>工位标牌随即挂出返工计数</w:t>
      </w:r>
      <w:r>
        <w:t>(↻×1),</w:t>
      </w:r>
      <w:r>
        <w:t>左上「事故板」亮起计数</w:t>
      </w:r>
      <w:r>
        <w:t>;</w:t>
      </w:r>
      <w:r>
        <w:t>与此同时设计师仍在生成配图</w:t>
      </w:r>
      <w:r>
        <w:t>,</w:t>
      </w:r>
      <w:r>
        <w:t>团队并未因一处受阻而停摆。失败与成功同样醒目</w:t>
      </w:r>
      <w:r>
        <w:t>,</w:t>
      </w:r>
      <w:r>
        <w:t>不加掩饰。</w:t>
      </w:r>
    </w:p>
    <w:p w14:paraId="4FE71E1C" w14:textId="77777777" w:rsidR="00937F55" w:rsidRDefault="00000000">
      <w:pPr>
        <w:pStyle w:val="CaptionedFigure"/>
      </w:pPr>
      <w:r>
        <w:rPr>
          <w:noProof/>
        </w:rPr>
        <w:lastRenderedPageBreak/>
        <w:drawing>
          <wp:inline distT="0" distB="0" distL="0" distR="0" wp14:anchorId="66B520FD" wp14:editId="4DBF8AC9">
            <wp:extent cx="5334000" cy="3137058"/>
            <wp:effectExtent l="0" t="0" r="0" b="0"/>
            <wp:docPr id="928064147" name="Picture" descr="阶段四评审复盘。四项任务勾齐、初稿完成后,评审员依 rubric 复审并产出第二版(报告 v2);工位标牌上的履历如实累加(评审员 ↻×1)。阶段条推进到「评审」,像素角色头顶亮起完成标记,空间把「评审确在进行」这一事实表达了出来。"/>
            <wp:cNvGraphicFramePr/>
            <a:graphic xmlns:a="http://schemas.openxmlformats.org/drawingml/2006/main">
              <a:graphicData uri="http://schemas.openxmlformats.org/drawingml/2006/picture">
                <pic:pic xmlns:pic="http://schemas.openxmlformats.org/drawingml/2006/picture">
                  <pic:nvPicPr>
                    <pic:cNvPr id="0" name="Picture" descr="real/walk4.jpg"/>
                    <pic:cNvPicPr>
                      <a:picLocks noChangeAspect="1" noChangeArrowheads="1"/>
                    </pic:cNvPicPr>
                  </pic:nvPicPr>
                  <pic:blipFill>
                    <a:blip r:embed="rId11"/>
                    <a:stretch>
                      <a:fillRect/>
                    </a:stretch>
                  </pic:blipFill>
                  <pic:spPr bwMode="auto">
                    <a:xfrm>
                      <a:off x="0" y="0"/>
                      <a:ext cx="5334000" cy="3137058"/>
                    </a:xfrm>
                    <a:prstGeom prst="rect">
                      <a:avLst/>
                    </a:prstGeom>
                    <a:noFill/>
                    <a:ln w="9525">
                      <a:noFill/>
                      <a:headEnd/>
                      <a:tailEnd/>
                    </a:ln>
                  </pic:spPr>
                </pic:pic>
              </a:graphicData>
            </a:graphic>
          </wp:inline>
        </w:drawing>
      </w:r>
    </w:p>
    <w:p w14:paraId="707AEA4A" w14:textId="77777777" w:rsidR="00937F55" w:rsidRDefault="00000000">
      <w:pPr>
        <w:pStyle w:val="ImageCaption"/>
      </w:pPr>
      <w:r>
        <w:t>阶段四</w:t>
      </w:r>
      <w:r>
        <w:rPr>
          <w:b/>
          <w:bCs/>
        </w:rPr>
        <w:t>评审复盘。</w:t>
      </w:r>
      <w:r>
        <w:t>四项任务勾齐、初稿完成后</w:t>
      </w:r>
      <w:r>
        <w:t>,</w:t>
      </w:r>
      <w:r>
        <w:t>评审员依</w:t>
      </w:r>
      <w:r>
        <w:t xml:space="preserve"> rubric </w:t>
      </w:r>
      <w:r>
        <w:t>复审并产出第二版</w:t>
      </w:r>
      <w:r>
        <w:t>(</w:t>
      </w:r>
      <w:r>
        <w:t>报告</w:t>
      </w:r>
      <w:r>
        <w:t xml:space="preserve"> v2);</w:t>
      </w:r>
      <w:r>
        <w:t>工位标牌上的履历如实累加</w:t>
      </w:r>
      <w:r>
        <w:t>(</w:t>
      </w:r>
      <w:r>
        <w:t>评审员</w:t>
      </w:r>
      <w:r>
        <w:t xml:space="preserve"> ↻×1)</w:t>
      </w:r>
      <w:r>
        <w:t>。阶段条推进到「评审」</w:t>
      </w:r>
      <w:r>
        <w:t>,</w:t>
      </w:r>
      <w:r>
        <w:t>像素角色头顶亮起完成标记</w:t>
      </w:r>
      <w:r>
        <w:t>,</w:t>
      </w:r>
      <w:r>
        <w:t>空间把「评审确在进行」这一事实表达了出来。</w:t>
      </w:r>
    </w:p>
    <w:p w14:paraId="367B1C15" w14:textId="77777777" w:rsidR="00937F55" w:rsidRDefault="00000000">
      <w:pPr>
        <w:pStyle w:val="CaptionedFigure"/>
      </w:pPr>
      <w:r>
        <w:rPr>
          <w:noProof/>
        </w:rPr>
        <w:drawing>
          <wp:inline distT="0" distB="0" distL="0" distR="0" wp14:anchorId="483C2B0B" wp14:editId="474C1FA9">
            <wp:extent cx="5334000" cy="3137058"/>
            <wp:effectExtent l="0" t="0" r="0" b="0"/>
            <wp:docPr id="1265329603" name="Picture" descr="阶段五交付——但不粉饰。这一单交出了图文并茂的报告 v2 与三张配图(dock 上「报告 v2 · 配图 3」),但并不完美:事故板累计 7 处待改进的痕迹。正因途中有过返工,完成庆祝被据实降到低一档——状态条打出「收工!全员下班 — 作品包在 dock」,而非敲钟庆祝、全场落彩带。诚实语法据实分级:零事故才敲钟,有瑕疵则如实相告,绝不为好看而夸大——这正呼应 D4。"/>
            <wp:cNvGraphicFramePr/>
            <a:graphic xmlns:a="http://schemas.openxmlformats.org/drawingml/2006/main">
              <a:graphicData uri="http://schemas.openxmlformats.org/drawingml/2006/picture">
                <pic:pic xmlns:pic="http://schemas.openxmlformats.org/drawingml/2006/picture">
                  <pic:nvPicPr>
                    <pic:cNvPr id="0" name="Picture" descr="real/walk5.jpg"/>
                    <pic:cNvPicPr>
                      <a:picLocks noChangeAspect="1" noChangeArrowheads="1"/>
                    </pic:cNvPicPr>
                  </pic:nvPicPr>
                  <pic:blipFill>
                    <a:blip r:embed="rId12"/>
                    <a:stretch>
                      <a:fillRect/>
                    </a:stretch>
                  </pic:blipFill>
                  <pic:spPr bwMode="auto">
                    <a:xfrm>
                      <a:off x="0" y="0"/>
                      <a:ext cx="5334000" cy="3137058"/>
                    </a:xfrm>
                    <a:prstGeom prst="rect">
                      <a:avLst/>
                    </a:prstGeom>
                    <a:noFill/>
                    <a:ln w="9525">
                      <a:noFill/>
                      <a:headEnd/>
                      <a:tailEnd/>
                    </a:ln>
                  </pic:spPr>
                </pic:pic>
              </a:graphicData>
            </a:graphic>
          </wp:inline>
        </w:drawing>
      </w:r>
    </w:p>
    <w:p w14:paraId="2BF12D91" w14:textId="77777777" w:rsidR="00937F55" w:rsidRDefault="00000000">
      <w:pPr>
        <w:pStyle w:val="ImageCaption"/>
      </w:pPr>
      <w:r>
        <w:t>阶段五</w:t>
      </w:r>
      <w:r>
        <w:rPr>
          <w:b/>
          <w:bCs/>
        </w:rPr>
        <w:t>交付</w:t>
      </w:r>
      <w:r>
        <w:rPr>
          <w:b/>
          <w:bCs/>
        </w:rPr>
        <w:t>——</w:t>
      </w:r>
      <w:r>
        <w:rPr>
          <w:b/>
          <w:bCs/>
        </w:rPr>
        <w:t>但不粉饰。</w:t>
      </w:r>
      <w:r>
        <w:t>这一单交出了图文并茂的报告</w:t>
      </w:r>
      <w:r>
        <w:t xml:space="preserve"> v2 </w:t>
      </w:r>
      <w:r>
        <w:t>与三张配图</w:t>
      </w:r>
      <w:r>
        <w:t xml:space="preserve">(dock </w:t>
      </w:r>
      <w:r>
        <w:t>上「报告</w:t>
      </w:r>
      <w:r>
        <w:t xml:space="preserve"> v2 · </w:t>
      </w:r>
      <w:r>
        <w:t>配图</w:t>
      </w:r>
      <w:r>
        <w:t xml:space="preserve"> 3</w:t>
      </w:r>
      <w:r>
        <w:t>」</w:t>
      </w:r>
      <w:r>
        <w:t>),</w:t>
      </w:r>
      <w:r>
        <w:t>但并不完美</w:t>
      </w:r>
      <w:r>
        <w:t>:</w:t>
      </w:r>
      <w:r>
        <w:t>事故板累计</w:t>
      </w:r>
      <w:r>
        <w:t xml:space="preserve"> 7 </w:t>
      </w:r>
      <w:r>
        <w:t>处待改进的痕迹。正因途中有过返工</w:t>
      </w:r>
      <w:r>
        <w:t>,</w:t>
      </w:r>
      <w:r>
        <w:t>完成庆祝被据实降到低一档</w:t>
      </w:r>
      <w:r>
        <w:t>——</w:t>
      </w:r>
      <w:r>
        <w:t>状态条打出「收工</w:t>
      </w:r>
      <w:r>
        <w:t>!</w:t>
      </w:r>
      <w:r>
        <w:t>全员下班</w:t>
      </w:r>
      <w:r>
        <w:t xml:space="preserve"> — </w:t>
      </w:r>
      <w:r>
        <w:t>作品包在</w:t>
      </w:r>
      <w:r>
        <w:t xml:space="preserve"> dock</w:t>
      </w:r>
      <w:r>
        <w:t>」</w:t>
      </w:r>
      <w:r>
        <w:t>,</w:t>
      </w:r>
      <w:r>
        <w:t>而非敲钟庆祝、全场落彩带。诚实语法据实分级</w:t>
      </w:r>
      <w:r>
        <w:t>:</w:t>
      </w:r>
      <w:r>
        <w:t>零事故才敲钟</w:t>
      </w:r>
      <w:r>
        <w:t>,</w:t>
      </w:r>
      <w:r>
        <w:t>有瑕疵则如实相告</w:t>
      </w:r>
      <w:r>
        <w:t>,</w:t>
      </w:r>
      <w:r>
        <w:t>绝不为好看而夸大</w:t>
      </w:r>
      <w:r>
        <w:t>——</w:t>
      </w:r>
      <w:r>
        <w:t>这正呼应</w:t>
      </w:r>
      <w:r>
        <w:t xml:space="preserve"> D4</w:t>
      </w:r>
      <w:r>
        <w:t>。</w:t>
      </w:r>
    </w:p>
    <w:p w14:paraId="5E6DE8A5" w14:textId="77777777" w:rsidR="00937F55" w:rsidRDefault="00000000">
      <w:pPr>
        <w:pStyle w:val="a0"/>
      </w:pPr>
      <w:r>
        <w:lastRenderedPageBreak/>
        <w:t>五张截图讲述的是同一件事</w:t>
      </w:r>
      <w:r>
        <w:t>:</w:t>
      </w:r>
      <w:r>
        <w:t>办公室并非过程的旁白</w:t>
      </w:r>
      <w:r>
        <w:t>,</w:t>
      </w:r>
      <w:r>
        <w:t>而是过程本身的一等表征。要让这一表征可信</w:t>
      </w:r>
      <w:r>
        <w:t>,</w:t>
      </w:r>
      <w:r>
        <w:t>其背后的系统必须先立得住。</w:t>
      </w:r>
    </w:p>
    <w:p w14:paraId="3982DB08" w14:textId="77777777" w:rsidR="00937F55" w:rsidRDefault="00000000">
      <w:pPr>
        <w:pStyle w:val="2"/>
      </w:pPr>
      <w:bookmarkStart w:id="21" w:name="系统架构三服务与分层后端"/>
      <w:bookmarkStart w:id="22" w:name="overview"/>
      <w:bookmarkStart w:id="23" w:name="_Toc234228586"/>
      <w:bookmarkEnd w:id="18"/>
      <w:bookmarkEnd w:id="19"/>
      <w:r>
        <w:t>04</w:t>
      </w:r>
      <w:r>
        <w:t>系统架构</w:t>
      </w:r>
      <w:r>
        <w:t>:</w:t>
      </w:r>
      <w:r>
        <w:t>三服务与分层后端</w:t>
      </w:r>
      <w:bookmarkEnd w:id="23"/>
    </w:p>
    <w:p w14:paraId="6C199A9E" w14:textId="77777777" w:rsidR="00937F55" w:rsidRDefault="00000000">
      <w:pPr>
        <w:pStyle w:val="FirstParagraph"/>
      </w:pPr>
      <w:r>
        <w:t>上一节看的是办公室这层可信的外观。这份可信从哪来</w:t>
      </w:r>
      <w:r>
        <w:t>?</w:t>
      </w:r>
      <w:r>
        <w:t>得看它底下那台机器。整个</w:t>
      </w:r>
      <w:r>
        <w:t xml:space="preserve"> Claw </w:t>
      </w:r>
      <w:r>
        <w:t>拆开</w:t>
      </w:r>
      <w:r>
        <w:t>,</w:t>
      </w:r>
      <w:r>
        <w:t>是三个各管一摊的服务在协同</w:t>
      </w:r>
      <w:r>
        <w:t>;</w:t>
      </w:r>
      <w:r>
        <w:t>那间办公室</w:t>
      </w:r>
      <w:r>
        <w:t>,</w:t>
      </w:r>
      <w:r>
        <w:t>只是最外面把系统真实运转如实画出来的一层界面。</w:t>
      </w:r>
    </w:p>
    <w:p w14:paraId="2D4DA200" w14:textId="77777777" w:rsidR="00937F55" w:rsidRDefault="00000000">
      <w:pPr>
        <w:pStyle w:val="3"/>
      </w:pPr>
      <w:bookmarkStart w:id="24" w:name="三个服务与语言取舍"/>
      <w:r>
        <w:t>4.1</w:t>
      </w:r>
      <w:r>
        <w:t>三个服务与语言取舍</w:t>
      </w:r>
    </w:p>
    <w:p w14:paraId="164CA48E" w14:textId="77777777" w:rsidR="00937F55" w:rsidRDefault="00000000">
      <w:pPr>
        <w:pStyle w:val="FirstParagraph"/>
      </w:pPr>
      <w:r>
        <w:rPr>
          <w:lang w:eastAsia="zh-CN"/>
        </w:rPr>
        <w:t>整个系统划分为三个服务</w:t>
      </w:r>
      <w:r>
        <w:rPr>
          <w:lang w:eastAsia="zh-CN"/>
        </w:rPr>
        <w:t>,</w:t>
      </w:r>
      <w:r>
        <w:rPr>
          <w:lang w:eastAsia="zh-CN"/>
        </w:rPr>
        <w:t>并以语言与职责相互对齐。</w:t>
      </w:r>
      <w:r>
        <w:rPr>
          <w:b/>
          <w:bCs/>
          <w:lang w:eastAsia="zh-CN"/>
        </w:rPr>
        <w:t>前端</w:t>
      </w:r>
      <w:r>
        <w:rPr>
          <w:lang w:eastAsia="zh-CN"/>
        </w:rPr>
        <w:t>是一层</w:t>
      </w:r>
      <w:r>
        <w:rPr>
          <w:lang w:eastAsia="zh-CN"/>
        </w:rPr>
        <w:t xml:space="preserve"> Next.js </w:t>
      </w:r>
      <w:r>
        <w:rPr>
          <w:lang w:eastAsia="zh-CN"/>
        </w:rPr>
        <w:t>应用</w:t>
      </w:r>
      <w:r>
        <w:rPr>
          <w:lang w:eastAsia="zh-CN"/>
        </w:rPr>
        <w:t>,</w:t>
      </w:r>
      <w:r>
        <w:rPr>
          <w:lang w:eastAsia="zh-CN"/>
        </w:rPr>
        <w:t>即办公室本身</w:t>
      </w:r>
      <w:r>
        <w:rPr>
          <w:lang w:eastAsia="zh-CN"/>
        </w:rPr>
        <w:t>;</w:t>
      </w:r>
      <w:r>
        <w:rPr>
          <w:lang w:eastAsia="zh-CN"/>
        </w:rPr>
        <w:t>它几乎不承载业务逻辑</w:t>
      </w:r>
      <w:r>
        <w:rPr>
          <w:lang w:eastAsia="zh-CN"/>
        </w:rPr>
        <w:t>,</w:t>
      </w:r>
      <w:r>
        <w:rPr>
          <w:lang w:eastAsia="zh-CN"/>
        </w:rPr>
        <w:t>只订阅后端的事件流</w:t>
      </w:r>
      <w:r>
        <w:rPr>
          <w:lang w:eastAsia="zh-CN"/>
        </w:rPr>
        <w:t>,</w:t>
      </w:r>
      <w:r>
        <w:rPr>
          <w:lang w:eastAsia="zh-CN"/>
        </w:rPr>
        <w:t>把每一条事件翻译成三种等价视图</w:t>
      </w:r>
      <w:r>
        <w:rPr>
          <w:lang w:eastAsia="zh-CN"/>
        </w:rPr>
        <w:t>——</w:t>
      </w:r>
      <w:r>
        <w:rPr>
          <w:lang w:eastAsia="zh-CN"/>
        </w:rPr>
        <w:t>办公室、清单与日志</w:t>
      </w:r>
      <w:r>
        <w:rPr>
          <w:lang w:eastAsia="zh-CN"/>
        </w:rPr>
        <w:t>(</w:t>
      </w:r>
      <w:r>
        <w:rPr>
          <w:lang w:eastAsia="zh-CN"/>
        </w:rPr>
        <w:t>详见</w:t>
      </w:r>
      <w:r>
        <w:rPr>
          <w:lang w:eastAsia="zh-CN"/>
        </w:rPr>
        <w:t xml:space="preserve"> </w:t>
      </w:r>
      <w:hyperlink w:anchor="ref-14">
        <w:r>
          <w:rPr>
            <w:rStyle w:val="ad"/>
            <w:lang w:eastAsia="zh-CN"/>
          </w:rPr>
          <w:t>[14]</w:t>
        </w:r>
      </w:hyperlink>
      <w:r>
        <w:rPr>
          <w:lang w:eastAsia="zh-CN"/>
        </w:rPr>
        <w:t xml:space="preserve"> </w:t>
      </w:r>
      <w:r>
        <w:rPr>
          <w:lang w:eastAsia="zh-CN"/>
        </w:rPr>
        <w:t>所论的社会透明性</w:t>
      </w:r>
      <w:r>
        <w:rPr>
          <w:lang w:eastAsia="zh-CN"/>
        </w:rPr>
        <w:t>,</w:t>
      </w:r>
      <w:r>
        <w:rPr>
          <w:lang w:eastAsia="zh-CN"/>
        </w:rPr>
        <w:t>展开于</w:t>
      </w:r>
      <w:r>
        <w:rPr>
          <w:lang w:eastAsia="zh-CN"/>
        </w:rPr>
        <w:t xml:space="preserve"> </w:t>
      </w:r>
      <w:hyperlink w:anchor="frontend">
        <w:r>
          <w:rPr>
            <w:rStyle w:val="ad"/>
            <w:lang w:eastAsia="zh-CN"/>
          </w:rPr>
          <w:t>§05</w:t>
        </w:r>
      </w:hyperlink>
      <w:r>
        <w:rPr>
          <w:lang w:eastAsia="zh-CN"/>
        </w:rPr>
        <w:t>)</w:t>
      </w:r>
      <w:r>
        <w:rPr>
          <w:lang w:eastAsia="zh-CN"/>
        </w:rPr>
        <w:t>。</w:t>
      </w:r>
      <w:r>
        <w:rPr>
          <w:b/>
          <w:bCs/>
        </w:rPr>
        <w:t>后端</w:t>
      </w:r>
      <w:r>
        <w:t>是一台</w:t>
      </w:r>
      <w:r>
        <w:t xml:space="preserve"> Go </w:t>
      </w:r>
      <w:r>
        <w:t>单体服务</w:t>
      </w:r>
      <w:r>
        <w:t>,</w:t>
      </w:r>
      <w:r>
        <w:t>承载全部智能</w:t>
      </w:r>
      <w:r>
        <w:t>:API</w:t>
      </w:r>
      <w:r>
        <w:t>、</w:t>
      </w:r>
      <w:r>
        <w:t>Agent harness</w:t>
      </w:r>
      <w:r>
        <w:t>、编排、工具层、模型路由、事件总线与持久化。</w:t>
      </w:r>
      <w:r>
        <w:rPr>
          <w:b/>
          <w:bCs/>
        </w:rPr>
        <w:t>沙箱</w:t>
      </w:r>
      <w:r>
        <w:t>是一个独立的</w:t>
      </w:r>
      <w:r>
        <w:t xml:space="preserve"> Rust </w:t>
      </w:r>
      <w:r>
        <w:t>服务</w:t>
      </w:r>
      <w:r>
        <w:t>,</w:t>
      </w:r>
      <w:r>
        <w:t>把不可信的代码执行隔离在后端进程之外</w:t>
      </w:r>
      <w:r>
        <w:t>,</w:t>
      </w:r>
      <w:r>
        <w:t>经</w:t>
      </w:r>
      <w:r>
        <w:t xml:space="preserve"> gRPC </w:t>
      </w:r>
      <w:r>
        <w:t>供后端按需调用。</w:t>
      </w:r>
    </w:p>
    <w:p w14:paraId="1551AB2A" w14:textId="77777777" w:rsidR="00937F55" w:rsidRDefault="00000000">
      <w:pPr>
        <w:pStyle w:val="a0"/>
      </w:pPr>
      <w:r>
        <w:t>这一划分并非按技术时尚拼凑</w:t>
      </w:r>
      <w:r>
        <w:t>,</w:t>
      </w:r>
      <w:r>
        <w:t>而是让每一处的工程约束与语言长处对齐。</w:t>
      </w:r>
      <w:r>
        <w:rPr>
          <w:b/>
          <w:bCs/>
        </w:rPr>
        <w:t>为何是三个服务</w:t>
      </w:r>
      <w:r>
        <w:t>:</w:t>
      </w:r>
      <w:r>
        <w:t>智能编排、界面渲染与不可信执行三者的信任边界与故障域各不相同</w:t>
      </w:r>
      <w:r>
        <w:t>——</w:t>
      </w:r>
      <w:r>
        <w:t>渲染层崩溃不应波及正在运行的任务</w:t>
      </w:r>
      <w:r>
        <w:t>,</w:t>
      </w:r>
      <w:r>
        <w:t>一段越界的用户代码更不应能触及编排状态</w:t>
      </w:r>
      <w:r>
        <w:t>;</w:t>
      </w:r>
      <w:r>
        <w:t>把三者拆为独立进程</w:t>
      </w:r>
      <w:r>
        <w:t>,</w:t>
      </w:r>
      <w:r>
        <w:t>使隔离成为部署事实而非编码纪律。</w:t>
      </w:r>
      <w:r>
        <w:rPr>
          <w:b/>
          <w:bCs/>
        </w:rPr>
        <w:t>为何后端用</w:t>
      </w:r>
      <w:r>
        <w:rPr>
          <w:b/>
          <w:bCs/>
        </w:rPr>
        <w:t xml:space="preserve"> Go</w:t>
      </w:r>
      <w:r>
        <w:t>:</w:t>
      </w:r>
      <w:r>
        <w:t>编排层需要同时驱动多个子</w:t>
      </w:r>
      <w:r>
        <w:t xml:space="preserve"> Agent </w:t>
      </w:r>
      <w:r>
        <w:t>并等待其汇合</w:t>
      </w:r>
      <w:r>
        <w:t xml:space="preserve">,Go </w:t>
      </w:r>
      <w:r>
        <w:t>的</w:t>
      </w:r>
      <w:r>
        <w:t xml:space="preserve"> goroutine </w:t>
      </w:r>
      <w:r>
        <w:t>与</w:t>
      </w:r>
      <w:r>
        <w:t xml:space="preserve"> channel </w:t>
      </w:r>
      <w:r>
        <w:t>让「并发派工</w:t>
      </w:r>
      <w:r>
        <w:t xml:space="preserve"> + </w:t>
      </w:r>
      <w:r>
        <w:t>有界信号量</w:t>
      </w:r>
      <w:r>
        <w:t xml:space="preserve"> + </w:t>
      </w:r>
      <w:r>
        <w:rPr>
          <w:rStyle w:val="VerbatimChar"/>
        </w:rPr>
        <w:t>wg.Wait</w:t>
      </w:r>
      <w:r>
        <w:t xml:space="preserve"> </w:t>
      </w:r>
      <w:r>
        <w:t>汇合」这一模式以极低成本表达</w:t>
      </w:r>
      <w:r>
        <w:t>,</w:t>
      </w:r>
      <w:r>
        <w:t>而单体形态又避免了微服务的分布式协调开销</w:t>
      </w:r>
      <w:r>
        <w:t>,</w:t>
      </w:r>
      <w:r>
        <w:t>契合「一台机器承载全部智能」的定位。</w:t>
      </w:r>
      <w:r>
        <w:rPr>
          <w:b/>
          <w:bCs/>
        </w:rPr>
        <w:t>为何沙箱用</w:t>
      </w:r>
      <w:r>
        <w:rPr>
          <w:b/>
          <w:bCs/>
        </w:rPr>
        <w:t xml:space="preserve"> Rust</w:t>
      </w:r>
      <w:r>
        <w:t>:</w:t>
      </w:r>
      <w:r>
        <w:t>沙箱要在进程边界内运行任意用户代码</w:t>
      </w:r>
      <w:r>
        <w:t>,</w:t>
      </w:r>
      <w:r>
        <w:t>内存安全与硬隔离是首要约束</w:t>
      </w:r>
      <w:r>
        <w:t xml:space="preserve">;Rust </w:t>
      </w:r>
      <w:r>
        <w:t>的无</w:t>
      </w:r>
      <w:r>
        <w:t xml:space="preserve"> GC </w:t>
      </w:r>
      <w:r>
        <w:t>内存模型与所有权系统</w:t>
      </w:r>
      <w:r>
        <w:t>,</w:t>
      </w:r>
      <w:r>
        <w:t>使其在承担不可信负载时既无运行时暂停、又能杜绝越界访问</w:t>
      </w:r>
      <w:r>
        <w:t>,</w:t>
      </w:r>
      <w:r>
        <w:t>契合隔离层的核心诉求。</w:t>
      </w:r>
      <w:r>
        <w:rPr>
          <w:b/>
          <w:bCs/>
        </w:rPr>
        <w:t>为何前端用</w:t>
      </w:r>
      <w:r>
        <w:rPr>
          <w:b/>
          <w:bCs/>
        </w:rPr>
        <w:t xml:space="preserve"> Next.js</w:t>
      </w:r>
      <w:r>
        <w:t>:</w:t>
      </w:r>
      <w:r>
        <w:t>界面层的价值在生态与交互密度</w:t>
      </w:r>
      <w:r>
        <w:t>,</w:t>
      </w:r>
      <w:r>
        <w:t>而非计算</w:t>
      </w:r>
      <w:r>
        <w:t xml:space="preserve">;Next.js </w:t>
      </w:r>
      <w:r>
        <w:t>的组件模型与成熟的实时数据订阅生态</w:t>
      </w:r>
      <w:r>
        <w:t>,</w:t>
      </w:r>
      <w:r>
        <w:t>让「把一条事件同步渲染成三种视图」得以低摩擦地实现。三者之间的通道亦随职责而定</w:t>
      </w:r>
      <w:r>
        <w:t>:</w:t>
      </w:r>
      <w:r>
        <w:t>前端与后端之间是</w:t>
      </w:r>
      <w:r>
        <w:t xml:space="preserve"> WebSocket(</w:t>
      </w:r>
      <w:r>
        <w:t>承载事件</w:t>
      </w:r>
      <w:r>
        <w:t>)</w:t>
      </w:r>
      <w:r>
        <w:t>加</w:t>
      </w:r>
      <w:r>
        <w:t xml:space="preserve"> HTTP(</w:t>
      </w:r>
      <w:r>
        <w:t>承载会话与产物</w:t>
      </w:r>
      <w:r>
        <w:t>),</w:t>
      </w:r>
      <w:r>
        <w:t>后端与沙箱之间是</w:t>
      </w:r>
      <w:r>
        <w:t xml:space="preserve"> gRPC</w:t>
      </w:r>
      <w:r>
        <w:t>。</w:t>
      </w:r>
    </w:p>
    <w:bookmarkEnd w:id="24"/>
    <w:p w14:paraId="792019FC" w14:textId="77777777" w:rsidR="00937F55" w:rsidRDefault="00000000">
      <w:pPr>
        <w:pStyle w:val="CaptionedFigure"/>
      </w:pPr>
      <w:r>
        <w:rPr>
          <w:noProof/>
        </w:rPr>
        <w:lastRenderedPageBreak/>
        <w:drawing>
          <wp:inline distT="0" distB="0" distL="0" distR="0" wp14:anchorId="4E6767FE" wp14:editId="700D4DB1">
            <wp:extent cx="5334000" cy="3194879"/>
            <wp:effectExtent l="0" t="0" r="0" b="0"/>
            <wp:docPr id="836954597" name="Picture" descr="图 2 · Claw 系统架构(Mermaid 流程图)。三个服务:Next.js 前端订阅事件流、渲染三视图,Go 后端自上而下分 API 层、编排层、Agent Harness 与支撑设施,Rust 沙箱经 gRPC 隔离执行代码。后端与前端之间只有一条缝——事件总线;工具注册表按能力把调用分派到沙箱、图像/视频后端与检索,模型路由对接多家 LLM,会话与产物落 Postgres。"/>
            <wp:cNvGraphicFramePr/>
            <a:graphic xmlns:a="http://schemas.openxmlformats.org/drawingml/2006/main">
              <a:graphicData uri="http://schemas.openxmlformats.org/drawingml/2006/picture">
                <pic:pic xmlns:pic="http://schemas.openxmlformats.org/drawingml/2006/picture">
                  <pic:nvPicPr>
                    <pic:cNvPr id="0" name="Picture" descr="svgpng/svg00.png"/>
                    <pic:cNvPicPr>
                      <a:picLocks noChangeAspect="1" noChangeArrowheads="1"/>
                    </pic:cNvPicPr>
                  </pic:nvPicPr>
                  <pic:blipFill>
                    <a:blip r:embed="rId13"/>
                    <a:stretch>
                      <a:fillRect/>
                    </a:stretch>
                  </pic:blipFill>
                  <pic:spPr bwMode="auto">
                    <a:xfrm>
                      <a:off x="0" y="0"/>
                      <a:ext cx="5334000" cy="3194879"/>
                    </a:xfrm>
                    <a:prstGeom prst="rect">
                      <a:avLst/>
                    </a:prstGeom>
                    <a:noFill/>
                    <a:ln w="9525">
                      <a:noFill/>
                      <a:headEnd/>
                      <a:tailEnd/>
                    </a:ln>
                  </pic:spPr>
                </pic:pic>
              </a:graphicData>
            </a:graphic>
          </wp:inline>
        </w:drawing>
      </w:r>
    </w:p>
    <w:p w14:paraId="5F91CD6F" w14:textId="77777777" w:rsidR="00937F55" w:rsidRDefault="00000000">
      <w:pPr>
        <w:pStyle w:val="ImageCaption"/>
      </w:pPr>
      <w:r>
        <w:rPr>
          <w:b/>
          <w:bCs/>
        </w:rPr>
        <w:t>图</w:t>
      </w:r>
      <w:r>
        <w:rPr>
          <w:b/>
          <w:bCs/>
        </w:rPr>
        <w:t xml:space="preserve"> 2 · Claw </w:t>
      </w:r>
      <w:r>
        <w:rPr>
          <w:b/>
          <w:bCs/>
        </w:rPr>
        <w:t>系统架构</w:t>
      </w:r>
      <w:r>
        <w:rPr>
          <w:b/>
          <w:bCs/>
        </w:rPr>
        <w:t xml:space="preserve">(Mermaid </w:t>
      </w:r>
      <w:r>
        <w:rPr>
          <w:b/>
          <w:bCs/>
        </w:rPr>
        <w:t>流程图</w:t>
      </w:r>
      <w:r>
        <w:rPr>
          <w:b/>
          <w:bCs/>
        </w:rPr>
        <w:t>)</w:t>
      </w:r>
      <w:r>
        <w:rPr>
          <w:b/>
          <w:bCs/>
        </w:rPr>
        <w:t>。</w:t>
      </w:r>
      <w:r>
        <w:t>三个服务</w:t>
      </w:r>
      <w:r>
        <w:t xml:space="preserve">:Next.js </w:t>
      </w:r>
      <w:r>
        <w:t>前端订阅事件流、渲染三视图</w:t>
      </w:r>
      <w:r>
        <w:t xml:space="preserve">,Go </w:t>
      </w:r>
      <w:r>
        <w:t>后端自上而下分</w:t>
      </w:r>
      <w:r>
        <w:t xml:space="preserve"> API </w:t>
      </w:r>
      <w:r>
        <w:t>层、编排层、</w:t>
      </w:r>
      <w:r>
        <w:t xml:space="preserve">Agent Harness </w:t>
      </w:r>
      <w:r>
        <w:t>与支撑设施</w:t>
      </w:r>
      <w:r>
        <w:t xml:space="preserve">,Rust </w:t>
      </w:r>
      <w:r>
        <w:t>沙箱经</w:t>
      </w:r>
      <w:r>
        <w:t xml:space="preserve"> gRPC </w:t>
      </w:r>
      <w:r>
        <w:t>隔离执行代码。后端与前端之间只有一条缝</w:t>
      </w:r>
      <w:r>
        <w:t>——</w:t>
      </w:r>
      <w:r>
        <w:t>事件总线</w:t>
      </w:r>
      <w:r>
        <w:t>;</w:t>
      </w:r>
      <w:r>
        <w:t>工具注册表按能力把调用分派到沙箱、图像</w:t>
      </w:r>
      <w:r>
        <w:t>/</w:t>
      </w:r>
      <w:r>
        <w:t>视频后端与检索</w:t>
      </w:r>
      <w:r>
        <w:t>,</w:t>
      </w:r>
      <w:r>
        <w:t>模型路由对接多家</w:t>
      </w:r>
      <w:r>
        <w:t xml:space="preserve"> LLM,</w:t>
      </w:r>
      <w:r>
        <w:t>会话与产物落</w:t>
      </w:r>
      <w:r>
        <w:t xml:space="preserve"> Postgres</w:t>
      </w:r>
      <w:r>
        <w:t>。</w:t>
      </w:r>
    </w:p>
    <w:p w14:paraId="778302F2" w14:textId="77777777" w:rsidR="00937F55" w:rsidRDefault="00000000">
      <w:pPr>
        <w:pStyle w:val="3"/>
      </w:pPr>
      <w:bookmarkStart w:id="25" w:name="后端分层与端到端数据流"/>
      <w:r>
        <w:t>4.2</w:t>
      </w:r>
      <w:r>
        <w:t>后端分层与端到端数据流</w:t>
      </w:r>
    </w:p>
    <w:p w14:paraId="78150621" w14:textId="77777777" w:rsidR="00937F55" w:rsidRDefault="00000000">
      <w:pPr>
        <w:pStyle w:val="FirstParagraph"/>
      </w:pPr>
      <w:r>
        <w:rPr>
          <w:lang w:eastAsia="zh-CN"/>
        </w:rPr>
        <w:t>系统的重量集中在后端</w:t>
      </w:r>
      <w:r>
        <w:rPr>
          <w:lang w:eastAsia="zh-CN"/>
        </w:rPr>
        <w:t>,</w:t>
      </w:r>
      <w:r>
        <w:rPr>
          <w:lang w:eastAsia="zh-CN"/>
        </w:rPr>
        <w:t>它自上而下分为四层。</w:t>
      </w:r>
      <w:r>
        <w:rPr>
          <w:b/>
          <w:bCs/>
          <w:lang w:eastAsia="zh-CN"/>
        </w:rPr>
        <w:t xml:space="preserve">API </w:t>
      </w:r>
      <w:r>
        <w:rPr>
          <w:b/>
          <w:bCs/>
          <w:lang w:eastAsia="zh-CN"/>
        </w:rPr>
        <w:t>层</w:t>
      </w:r>
      <w:r>
        <w:rPr>
          <w:lang w:eastAsia="zh-CN"/>
        </w:rPr>
        <w:t>以</w:t>
      </w:r>
      <w:r>
        <w:rPr>
          <w:lang w:eastAsia="zh-CN"/>
        </w:rPr>
        <w:t xml:space="preserve"> chi </w:t>
      </w:r>
      <w:r>
        <w:rPr>
          <w:lang w:eastAsia="zh-CN"/>
        </w:rPr>
        <w:t>路由管理会话生命周期</w:t>
      </w:r>
      <w:r>
        <w:rPr>
          <w:lang w:eastAsia="zh-CN"/>
        </w:rPr>
        <w:t>:</w:t>
      </w:r>
      <w:r>
        <w:rPr>
          <w:lang w:eastAsia="zh-CN"/>
        </w:rPr>
        <w:t>创建一次运行、订阅其事件、读取其产物。</w:t>
      </w:r>
      <w:r>
        <w:rPr>
          <w:b/>
          <w:bCs/>
        </w:rPr>
        <w:t>编排层</w:t>
      </w:r>
      <w:r>
        <w:t>遵循协调者</w:t>
      </w:r>
      <w:r>
        <w:t>—</w:t>
      </w:r>
      <w:r>
        <w:t>工作者</w:t>
      </w:r>
      <w:r>
        <w:t>(coordinator–worker)</w:t>
      </w:r>
      <w:r>
        <w:t>结构</w:t>
      </w:r>
      <w:r>
        <w:t>:</w:t>
      </w:r>
      <w:r>
        <w:t>一个协调者规划带角色标注的子任务</w:t>
      </w:r>
      <w:r>
        <w:t>,</w:t>
      </w:r>
      <w:r>
        <w:t>把执行角色作为并发子</w:t>
      </w:r>
      <w:r>
        <w:t xml:space="preserve"> Agent </w:t>
      </w:r>
      <w:r>
        <w:t>派出</w:t>
      </w:r>
      <w:r>
        <w:t>(</w:t>
      </w:r>
      <w:r>
        <w:t>上限</w:t>
      </w:r>
      <w:r>
        <w:t xml:space="preserve"> 3,goroutine + </w:t>
      </w:r>
      <w:r>
        <w:t>信号量</w:t>
      </w:r>
      <w:r>
        <w:t>),</w:t>
      </w:r>
      <w:r>
        <w:t>沿六阶段流水线推进</w:t>
      </w:r>
      <w:r>
        <w:t>(</w:t>
      </w:r>
      <w:r>
        <w:t>详见</w:t>
      </w:r>
      <w:r>
        <w:t xml:space="preserve"> </w:t>
      </w:r>
      <w:hyperlink w:anchor="agent">
        <w:r>
          <w:rPr>
            <w:rStyle w:val="ad"/>
          </w:rPr>
          <w:t>§06</w:t>
        </w:r>
      </w:hyperlink>
      <w:r>
        <w:t>)</w:t>
      </w:r>
      <w:r>
        <w:t>。每个子</w:t>
      </w:r>
      <w:r>
        <w:t xml:space="preserve"> Agent </w:t>
      </w:r>
      <w:r>
        <w:t>都运行于同一套</w:t>
      </w:r>
      <w:r>
        <w:t xml:space="preserve"> </w:t>
      </w:r>
      <w:r>
        <w:rPr>
          <w:b/>
          <w:bCs/>
        </w:rPr>
        <w:t>Agent Harness</w:t>
      </w:r>
      <w:r>
        <w:t xml:space="preserve"> </w:t>
      </w:r>
      <w:r>
        <w:t>之上</w:t>
      </w:r>
      <w:r>
        <w:t>——</w:t>
      </w:r>
      <w:r>
        <w:t>由三层抽象</w:t>
      </w:r>
      <w:r>
        <w:t>(Base → ReAct → ToolCall)</w:t>
      </w:r>
      <w:r>
        <w:t>构成的思考</w:t>
      </w:r>
      <w:r>
        <w:t>—</w:t>
      </w:r>
      <w:r>
        <w:t>行动</w:t>
      </w:r>
      <w:r>
        <w:t>—</w:t>
      </w:r>
      <w:r>
        <w:t>观察循环</w:t>
      </w:r>
      <w:r>
        <w:t>,</w:t>
      </w:r>
      <w:r>
        <w:t>它是全系统的引擎室</w:t>
      </w:r>
      <w:r>
        <w:t>,</w:t>
      </w:r>
      <w:r>
        <w:t>下一章逐层拆解。最底是一排</w:t>
      </w:r>
      <w:r>
        <w:rPr>
          <w:b/>
          <w:bCs/>
        </w:rPr>
        <w:t>支撑设施</w:t>
      </w:r>
      <w:r>
        <w:t>:</w:t>
      </w:r>
      <w:r>
        <w:t>工具注册表</w:t>
      </w:r>
      <w:r>
        <w:t>(</w:t>
      </w:r>
      <w:r>
        <w:t>按能力门控</w:t>
      </w:r>
      <w:r>
        <w:t>)</w:t>
      </w:r>
      <w:r>
        <w:t>、</w:t>
      </w:r>
      <w:r>
        <w:t xml:space="preserve">LLM </w:t>
      </w:r>
      <w:r>
        <w:t>路由</w:t>
      </w:r>
      <w:r>
        <w:t xml:space="preserve">(planner / worker / critic </w:t>
      </w:r>
      <w:r>
        <w:t>三档</w:t>
      </w:r>
      <w:r>
        <w:t>)</w:t>
      </w:r>
      <w:r>
        <w:t>、事件总线</w:t>
      </w:r>
      <w:r>
        <w:t>(</w:t>
      </w:r>
      <w:r>
        <w:t>逐会话扇出</w:t>
      </w:r>
      <w:r>
        <w:t>)</w:t>
      </w:r>
      <w:r>
        <w:t>与持久化</w:t>
      </w:r>
      <w:r>
        <w:t>(Postgres,</w:t>
      </w:r>
      <w:r>
        <w:t>行级安全</w:t>
      </w:r>
      <w:r>
        <w:t>)</w:t>
      </w:r>
      <w:r>
        <w:t>。</w:t>
      </w:r>
    </w:p>
    <w:p w14:paraId="599928BB" w14:textId="77777777" w:rsidR="00937F55" w:rsidRDefault="00000000">
      <w:pPr>
        <w:pStyle w:val="a0"/>
      </w:pPr>
      <w:r>
        <w:t>把这四层串起来</w:t>
      </w:r>
      <w:r>
        <w:t>,</w:t>
      </w:r>
      <w:r>
        <w:t>可以追踪一条任务从委托到显形的端到端数据流。委托人提交任务后</w:t>
      </w:r>
      <w:r>
        <w:t>,</w:t>
      </w:r>
      <w:r>
        <w:t>请求先抵达</w:t>
      </w:r>
      <w:r>
        <w:t xml:space="preserve"> </w:t>
      </w:r>
      <w:r>
        <w:rPr>
          <w:b/>
          <w:bCs/>
        </w:rPr>
        <w:t xml:space="preserve">API </w:t>
      </w:r>
      <w:r>
        <w:rPr>
          <w:b/>
          <w:bCs/>
        </w:rPr>
        <w:t>层</w:t>
      </w:r>
      <w:r>
        <w:t>,</w:t>
      </w:r>
      <w:r>
        <w:t>创建一次运行并开放其事件订阅</w:t>
      </w:r>
      <w:r>
        <w:t>;</w:t>
      </w:r>
      <w:r>
        <w:t>编排层的协调者据此规划带角色标注的子任务</w:t>
      </w:r>
      <w:r>
        <w:t>,</w:t>
      </w:r>
      <w:r>
        <w:t>进入</w:t>
      </w:r>
      <w:r>
        <w:rPr>
          <w:b/>
          <w:bCs/>
        </w:rPr>
        <w:t>编排层</w:t>
      </w:r>
      <w:r>
        <w:t>的六阶段流水线</w:t>
      </w:r>
      <w:r>
        <w:t>,</w:t>
      </w:r>
      <w:r>
        <w:t>并将执行角色作为并发子</w:t>
      </w:r>
      <w:r>
        <w:t xml:space="preserve"> Agent </w:t>
      </w:r>
      <w:r>
        <w:t>派出。每个子</w:t>
      </w:r>
      <w:r>
        <w:t xml:space="preserve"> Agent </w:t>
      </w:r>
      <w:r>
        <w:t>在</w:t>
      </w:r>
      <w:r>
        <w:t xml:space="preserve"> </w:t>
      </w:r>
      <w:r>
        <w:rPr>
          <w:b/>
          <w:bCs/>
        </w:rPr>
        <w:t>harness</w:t>
      </w:r>
      <w:r>
        <w:t xml:space="preserve"> </w:t>
      </w:r>
      <w:r>
        <w:t>上运转其思考</w:t>
      </w:r>
      <w:r>
        <w:t>—</w:t>
      </w:r>
      <w:r>
        <w:t>行动</w:t>
      </w:r>
      <w:r>
        <w:t>—</w:t>
      </w:r>
      <w:r>
        <w:t>观察循环</w:t>
      </w:r>
      <w:r>
        <w:t>:</w:t>
      </w:r>
      <w:r>
        <w:t>当它需要外部能力</w:t>
      </w:r>
      <w:r>
        <w:t>,</w:t>
      </w:r>
      <w:r>
        <w:t>便向</w:t>
      </w:r>
      <w:r>
        <w:rPr>
          <w:b/>
          <w:bCs/>
        </w:rPr>
        <w:t>工具层</w:t>
      </w:r>
      <w:r>
        <w:t>发起一次</w:t>
      </w:r>
      <w:r>
        <w:t xml:space="preserve"> ToolCall——</w:t>
      </w:r>
      <w:r>
        <w:t>检索走</w:t>
      </w:r>
      <w:r>
        <w:t xml:space="preserve"> web_search</w:t>
      </w:r>
      <w:r>
        <w:t>、代码经</w:t>
      </w:r>
      <w:r>
        <w:t xml:space="preserve"> gRPC </w:t>
      </w:r>
      <w:r>
        <w:t>进</w:t>
      </w:r>
      <w:r>
        <w:t xml:space="preserve"> Rust </w:t>
      </w:r>
      <w:r>
        <w:t>沙箱执行、图像与视频转交对应后端</w:t>
      </w:r>
      <w:r>
        <w:t>;</w:t>
      </w:r>
      <w:r>
        <w:t>工具返回的观察被回灌为下一轮的输入。与此同时</w:t>
      </w:r>
      <w:r>
        <w:t>,</w:t>
      </w:r>
      <w:r>
        <w:t>编排层与</w:t>
      </w:r>
      <w:r>
        <w:t xml:space="preserve"> harness </w:t>
      </w:r>
      <w:r>
        <w:t>每完成一件实事</w:t>
      </w:r>
      <w:r>
        <w:t>,</w:t>
      </w:r>
      <w:r>
        <w:t>就向</w:t>
      </w:r>
      <w:r>
        <w:rPr>
          <w:b/>
          <w:bCs/>
        </w:rPr>
        <w:t>事件总线</w:t>
      </w:r>
      <w:r>
        <w:t>发出一枚类型化事件</w:t>
      </w:r>
      <w:r>
        <w:t>(typed event),</w:t>
      </w:r>
      <w:r>
        <w:t>总线逐会话扇出</w:t>
      </w:r>
      <w:r>
        <w:t>;</w:t>
      </w:r>
      <w:r>
        <w:rPr>
          <w:b/>
          <w:bCs/>
        </w:rPr>
        <w:t>前端</w:t>
      </w:r>
      <w:r>
        <w:t>经</w:t>
      </w:r>
      <w:r>
        <w:t xml:space="preserve"> WebSocket </w:t>
      </w:r>
      <w:r>
        <w:t>接收这一事件流</w:t>
      </w:r>
      <w:r>
        <w:t>,</w:t>
      </w:r>
      <w:r>
        <w:t>不解析日志、不做推断</w:t>
      </w:r>
      <w:r>
        <w:t>,</w:t>
      </w:r>
      <w:r>
        <w:t>只忠实地按事件渲染</w:t>
      </w:r>
      <w:r>
        <w:t>,</w:t>
      </w:r>
      <w:r>
        <w:t>把同一条事件同步落到办公室、清单与日志三种视图。至此</w:t>
      </w:r>
      <w:r>
        <w:t>,</w:t>
      </w:r>
      <w:r>
        <w:lastRenderedPageBreak/>
        <w:t>一次任务的每一步内部动作</w:t>
      </w:r>
      <w:r>
        <w:t>,</w:t>
      </w:r>
      <w:r>
        <w:t>都沿「任务</w:t>
      </w:r>
      <w:r>
        <w:t>→API→</w:t>
      </w:r>
      <w:r>
        <w:t>编排</w:t>
      </w:r>
      <w:r>
        <w:t>→harness→</w:t>
      </w:r>
      <w:r>
        <w:t>工具</w:t>
      </w:r>
      <w:r>
        <w:t>→</w:t>
      </w:r>
      <w:r>
        <w:t>事件总线</w:t>
      </w:r>
      <w:r>
        <w:t>→</w:t>
      </w:r>
      <w:r>
        <w:t>前端」这条链路</w:t>
      </w:r>
      <w:r>
        <w:t>,</w:t>
      </w:r>
      <w:r>
        <w:t>在办公室里获得如实的外部呈现。</w:t>
      </w:r>
    </w:p>
    <w:p w14:paraId="63BC7ACD" w14:textId="77777777" w:rsidR="00937F55" w:rsidRDefault="00000000">
      <w:pPr>
        <w:pStyle w:val="a0"/>
        <w:rPr>
          <w:lang w:eastAsia="zh-CN"/>
        </w:rPr>
      </w:pPr>
      <w:r>
        <w:rPr>
          <w:lang w:eastAsia="zh-CN"/>
        </w:rPr>
        <w:t>这条数据流也回答了界面凭什么可信</w:t>
      </w:r>
      <w:r>
        <w:rPr>
          <w:lang w:eastAsia="zh-CN"/>
        </w:rPr>
        <w:t>:</w:t>
      </w:r>
      <w:r>
        <w:rPr>
          <w:lang w:eastAsia="zh-CN"/>
        </w:rPr>
        <w:t>后端与前端之间只有一条缝</w:t>
      </w:r>
      <w:r>
        <w:rPr>
          <w:lang w:eastAsia="zh-CN"/>
        </w:rPr>
        <w:t>——</w:t>
      </w:r>
      <w:r>
        <w:rPr>
          <w:lang w:eastAsia="zh-CN"/>
        </w:rPr>
        <w:t>事件总线。编排与执行的真实进展只经由类型化事件外传</w:t>
      </w:r>
      <w:r>
        <w:rPr>
          <w:lang w:eastAsia="zh-CN"/>
        </w:rPr>
        <w:t>,</w:t>
      </w:r>
      <w:r>
        <w:rPr>
          <w:lang w:eastAsia="zh-CN"/>
        </w:rPr>
        <w:t>前端因而无从虚构状态</w:t>
      </w:r>
      <w:r>
        <w:rPr>
          <w:lang w:eastAsia="zh-CN"/>
        </w:rPr>
        <w:t>,</w:t>
      </w:r>
      <w:r>
        <w:rPr>
          <w:lang w:eastAsia="zh-CN"/>
        </w:rPr>
        <w:t>办公室不是过程的旁白</w:t>
      </w:r>
      <w:r>
        <w:rPr>
          <w:lang w:eastAsia="zh-CN"/>
        </w:rPr>
        <w:t>,</w:t>
      </w:r>
      <w:r>
        <w:rPr>
          <w:lang w:eastAsia="zh-CN"/>
        </w:rPr>
        <w:t>而是后端运转的一次投影</w:t>
      </w:r>
      <w:r>
        <w:rPr>
          <w:lang w:eastAsia="zh-CN"/>
        </w:rPr>
        <w:t>,</w:t>
      </w:r>
      <w:r>
        <w:rPr>
          <w:lang w:eastAsia="zh-CN"/>
        </w:rPr>
        <w:t>这与</w:t>
      </w:r>
      <w:r>
        <w:rPr>
          <w:lang w:eastAsia="zh-CN"/>
        </w:rPr>
        <w:t xml:space="preserve"> D4 </w:t>
      </w:r>
      <w:r>
        <w:rPr>
          <w:lang w:eastAsia="zh-CN"/>
        </w:rPr>
        <w:t>所要求的诚实相互呼应。以下各章由外而内展开这一框架</w:t>
      </w:r>
      <w:r>
        <w:rPr>
          <w:lang w:eastAsia="zh-CN"/>
        </w:rPr>
        <w:t>:</w:t>
      </w:r>
      <w:r>
        <w:rPr>
          <w:lang w:eastAsia="zh-CN"/>
        </w:rPr>
        <w:t>前端如何把事件渲染成办公室</w:t>
      </w:r>
      <w:r>
        <w:rPr>
          <w:lang w:eastAsia="zh-CN"/>
        </w:rPr>
        <w:t>(</w:t>
      </w:r>
      <w:hyperlink w:anchor="frontend">
        <w:r>
          <w:rPr>
            <w:rStyle w:val="ad"/>
            <w:lang w:eastAsia="zh-CN"/>
          </w:rPr>
          <w:t>§05</w:t>
        </w:r>
      </w:hyperlink>
      <w:r>
        <w:rPr>
          <w:lang w:eastAsia="zh-CN"/>
        </w:rPr>
        <w:t>)</w:t>
      </w:r>
      <w:r>
        <w:rPr>
          <w:lang w:eastAsia="zh-CN"/>
        </w:rPr>
        <w:t>、</w:t>
      </w:r>
      <w:r>
        <w:rPr>
          <w:lang w:eastAsia="zh-CN"/>
        </w:rPr>
        <w:t xml:space="preserve">harness </w:t>
      </w:r>
      <w:r>
        <w:rPr>
          <w:lang w:eastAsia="zh-CN"/>
        </w:rPr>
        <w:t>与工具如何驱动单个</w:t>
      </w:r>
      <w:r>
        <w:rPr>
          <w:lang w:eastAsia="zh-CN"/>
        </w:rPr>
        <w:t xml:space="preserve"> Agent(</w:t>
      </w:r>
      <w:hyperlink w:anchor="agent">
        <w:r>
          <w:rPr>
            <w:rStyle w:val="ad"/>
            <w:lang w:eastAsia="zh-CN"/>
          </w:rPr>
          <w:t>§06</w:t>
        </w:r>
      </w:hyperlink>
      <w:r>
        <w:rPr>
          <w:lang w:eastAsia="zh-CN"/>
        </w:rPr>
        <w:t>),</w:t>
      </w:r>
      <w:r>
        <w:rPr>
          <w:lang w:eastAsia="zh-CN"/>
        </w:rPr>
        <w:t>以及那条唯一的缝</w:t>
      </w:r>
      <w:r>
        <w:rPr>
          <w:lang w:eastAsia="zh-CN"/>
        </w:rPr>
        <w:t>——</w:t>
      </w:r>
      <w:r>
        <w:rPr>
          <w:lang w:eastAsia="zh-CN"/>
        </w:rPr>
        <w:t>事件协议</w:t>
      </w:r>
      <w:r>
        <w:rPr>
          <w:lang w:eastAsia="zh-CN"/>
        </w:rPr>
        <w:t>(</w:t>
      </w:r>
      <w:hyperlink w:anchor="protocol">
        <w:r>
          <w:rPr>
            <w:rStyle w:val="ad"/>
            <w:lang w:eastAsia="zh-CN"/>
          </w:rPr>
          <w:t>§07</w:t>
        </w:r>
      </w:hyperlink>
      <w:r>
        <w:rPr>
          <w:lang w:eastAsia="zh-CN"/>
        </w:rPr>
        <w:t>)</w:t>
      </w:r>
      <w:r>
        <w:rPr>
          <w:lang w:eastAsia="zh-CN"/>
        </w:rPr>
        <w:t>及其所支撑的语义绑定</w:t>
      </w:r>
      <w:r>
        <w:rPr>
          <w:lang w:eastAsia="zh-CN"/>
        </w:rPr>
        <w:t>(</w:t>
      </w:r>
      <w:hyperlink w:anchor="binding">
        <w:r>
          <w:rPr>
            <w:rStyle w:val="ad"/>
            <w:lang w:eastAsia="zh-CN"/>
          </w:rPr>
          <w:t>§08</w:t>
        </w:r>
      </w:hyperlink>
      <w:r>
        <w:rPr>
          <w:lang w:eastAsia="zh-CN"/>
        </w:rPr>
        <w:t>)</w:t>
      </w:r>
      <w:r>
        <w:rPr>
          <w:lang w:eastAsia="zh-CN"/>
        </w:rPr>
        <w:t>。</w:t>
      </w:r>
    </w:p>
    <w:p w14:paraId="50C007C1" w14:textId="77777777" w:rsidR="00937F55" w:rsidRDefault="00000000">
      <w:pPr>
        <w:pStyle w:val="3"/>
      </w:pPr>
      <w:bookmarkStart w:id="26" w:name="一场运行里的三种模型"/>
      <w:bookmarkEnd w:id="25"/>
      <w:r>
        <w:t>4.3</w:t>
      </w:r>
      <w:r>
        <w:t>一场运行里的三种模型</w:t>
      </w:r>
    </w:p>
    <w:p w14:paraId="71F6458F" w14:textId="77777777" w:rsidR="00937F55" w:rsidRDefault="00000000">
      <w:pPr>
        <w:pStyle w:val="FirstParagraph"/>
      </w:pPr>
      <w:r>
        <w:t>一场运行不是用一个模型跑到底</w:t>
      </w:r>
      <w:r>
        <w:t>,</w:t>
      </w:r>
      <w:r>
        <w:t>而是按调用的性质在三档之间切换</w:t>
      </w:r>
      <w:r>
        <w:t>,</w:t>
      </w:r>
      <w:r>
        <w:t>由一个模型路由器分发。路由器本身很轻</w:t>
      </w:r>
      <w:r>
        <w:t>——</w:t>
      </w:r>
      <w:r>
        <w:t>就是两张表</w:t>
      </w:r>
      <w:r>
        <w:t>(task → client</w:t>
      </w:r>
      <w:r>
        <w:t>、</w:t>
      </w:r>
      <w:r>
        <w:t xml:space="preserve">task → </w:t>
      </w:r>
      <w:r>
        <w:t>模型名</w:t>
      </w:r>
      <w:r>
        <w:t>)</w:t>
      </w:r>
      <w:r>
        <w:t>加一个兜底</w:t>
      </w:r>
      <w:r>
        <w:t>;</w:t>
      </w:r>
      <w:r>
        <w:t>三档在启动时一次绑好</w:t>
      </w:r>
      <w:r>
        <w:t>:</w:t>
      </w:r>
      <w:r>
        <w:rPr>
          <w:b/>
          <w:bCs/>
        </w:rPr>
        <w:t>planner</w:t>
      </w:r>
      <w:r>
        <w:t xml:space="preserve"> → </w:t>
      </w:r>
      <w:r>
        <w:t>一个质量优先的模型、</w:t>
      </w:r>
      <w:r>
        <w:rPr>
          <w:b/>
          <w:bCs/>
        </w:rPr>
        <w:t>worker</w:t>
      </w:r>
      <w:r>
        <w:t xml:space="preserve"> → </w:t>
      </w:r>
      <w:r>
        <w:t>一个吞吐优先的模型、</w:t>
      </w:r>
      <w:r>
        <w:rPr>
          <w:b/>
          <w:bCs/>
        </w:rPr>
        <w:t>critic</w:t>
      </w:r>
      <w:r>
        <w:t xml:space="preserve"> → </w:t>
      </w:r>
      <w:r>
        <w:t>复核档</w:t>
      </w:r>
      <w:r>
        <w:t>(</w:t>
      </w:r>
      <w:r>
        <w:t>本机默认</w:t>
      </w:r>
      <w:r>
        <w:t xml:space="preserve"> planner=deepseek-v4-pro,worker / critic=deepseek-v4-flash,</w:t>
      </w:r>
      <w:r>
        <w:t>主</w:t>
      </w:r>
      <w:r>
        <w:t xml:space="preserve"> provider </w:t>
      </w:r>
      <w:r>
        <w:t>为</w:t>
      </w:r>
      <w:r>
        <w:t xml:space="preserve"> DeepSeek)</w:t>
      </w:r>
      <w:r>
        <w:t>。</w:t>
      </w:r>
    </w:p>
    <w:p w14:paraId="0FD785F9" w14:textId="77777777" w:rsidR="00937F55" w:rsidRDefault="00000000">
      <w:pPr>
        <w:pStyle w:val="a0"/>
      </w:pPr>
      <w:r>
        <w:rPr>
          <w:lang w:eastAsia="zh-CN"/>
        </w:rPr>
        <w:t>为什么要分三档</w:t>
      </w:r>
      <w:r>
        <w:rPr>
          <w:lang w:eastAsia="zh-CN"/>
        </w:rPr>
        <w:t>,</w:t>
      </w:r>
      <w:r>
        <w:rPr>
          <w:lang w:eastAsia="zh-CN"/>
        </w:rPr>
        <w:t>看的是「这一步在为整场运行贡献什么」。把一个含糊目标拆成互不重叠的并发子任务、把好几个执行角色的异构产出编成一篇结构自洽的稿</w:t>
      </w:r>
      <w:r>
        <w:rPr>
          <w:lang w:eastAsia="zh-CN"/>
        </w:rPr>
        <w:t>,</w:t>
      </w:r>
      <w:r>
        <w:rPr>
          <w:lang w:eastAsia="zh-CN"/>
        </w:rPr>
        <w:t>这类</w:t>
      </w:r>
      <w:r>
        <w:rPr>
          <w:b/>
          <w:bCs/>
          <w:lang w:eastAsia="zh-CN"/>
        </w:rPr>
        <w:t>定全局</w:t>
      </w:r>
      <w:r>
        <w:rPr>
          <w:lang w:eastAsia="zh-CN"/>
        </w:rPr>
        <w:t>的调用</w:t>
      </w:r>
      <w:r>
        <w:rPr>
          <w:lang w:eastAsia="zh-CN"/>
        </w:rPr>
        <w:t>,</w:t>
      </w:r>
      <w:r>
        <w:rPr>
          <w:lang w:eastAsia="zh-CN"/>
        </w:rPr>
        <w:t>输出质量直接决定整场成败</w:t>
      </w:r>
      <w:r>
        <w:rPr>
          <w:lang w:eastAsia="zh-CN"/>
        </w:rPr>
        <w:t>,</w:t>
      </w:r>
      <w:r>
        <w:rPr>
          <w:lang w:eastAsia="zh-CN"/>
        </w:rPr>
        <w:t>值得换质量优先的模型</w:t>
      </w:r>
      <w:r>
        <w:rPr>
          <w:lang w:eastAsia="zh-CN"/>
        </w:rPr>
        <w:t>,</w:t>
      </w:r>
      <w:r>
        <w:rPr>
          <w:lang w:eastAsia="zh-CN"/>
        </w:rPr>
        <w:t>哪怕慢些、贵些</w:t>
      </w:r>
      <w:r>
        <w:rPr>
          <w:lang w:eastAsia="zh-CN"/>
        </w:rPr>
        <w:t>——</w:t>
      </w:r>
      <w:r>
        <w:rPr>
          <w:lang w:eastAsia="zh-CN"/>
        </w:rPr>
        <w:t>这些进</w:t>
      </w:r>
      <w:r>
        <w:rPr>
          <w:lang w:eastAsia="zh-CN"/>
        </w:rPr>
        <w:t xml:space="preserve"> planner</w:t>
      </w:r>
      <w:r>
        <w:rPr>
          <w:lang w:eastAsia="zh-CN"/>
        </w:rPr>
        <w:t>。而「取一份材料</w:t>
      </w:r>
      <w:r>
        <w:rPr>
          <w:lang w:eastAsia="zh-CN"/>
        </w:rPr>
        <w:t xml:space="preserve"> / </w:t>
      </w:r>
      <w:r>
        <w:rPr>
          <w:lang w:eastAsia="zh-CN"/>
        </w:rPr>
        <w:t>跑一段代码</w:t>
      </w:r>
      <w:r>
        <w:rPr>
          <w:lang w:eastAsia="zh-CN"/>
        </w:rPr>
        <w:t xml:space="preserve"> / </w:t>
      </w:r>
      <w:r>
        <w:rPr>
          <w:lang w:eastAsia="zh-CN"/>
        </w:rPr>
        <w:t>出一张图」这类</w:t>
      </w:r>
      <w:r>
        <w:rPr>
          <w:b/>
          <w:bCs/>
          <w:lang w:eastAsia="zh-CN"/>
        </w:rPr>
        <w:t>界限清晰、能当场验证</w:t>
      </w:r>
      <w:r>
        <w:rPr>
          <w:lang w:eastAsia="zh-CN"/>
        </w:rPr>
        <w:t>的调用</w:t>
      </w:r>
      <w:r>
        <w:rPr>
          <w:lang w:eastAsia="zh-CN"/>
        </w:rPr>
        <w:t>,</w:t>
      </w:r>
      <w:r>
        <w:rPr>
          <w:lang w:eastAsia="zh-CN"/>
        </w:rPr>
        <w:t>是被并发调度的主力</w:t>
      </w:r>
      <w:r>
        <w:rPr>
          <w:lang w:eastAsia="zh-CN"/>
        </w:rPr>
        <w:t>,</w:t>
      </w:r>
      <w:r>
        <w:rPr>
          <w:lang w:eastAsia="zh-CN"/>
        </w:rPr>
        <w:t>单位成本和延迟最要紧</w:t>
      </w:r>
      <w:r>
        <w:rPr>
          <w:lang w:eastAsia="zh-CN"/>
        </w:rPr>
        <w:t>——</w:t>
      </w:r>
      <w:r>
        <w:rPr>
          <w:lang w:eastAsia="zh-CN"/>
        </w:rPr>
        <w:t>这些进</w:t>
      </w:r>
      <w:r>
        <w:rPr>
          <w:lang w:eastAsia="zh-CN"/>
        </w:rPr>
        <w:t xml:space="preserve"> worker</w:t>
      </w:r>
      <w:r>
        <w:rPr>
          <w:lang w:eastAsia="zh-CN"/>
        </w:rPr>
        <w:t>。评审是对照</w:t>
      </w:r>
      <w:r>
        <w:rPr>
          <w:lang w:eastAsia="zh-CN"/>
        </w:rPr>
        <w:t xml:space="preserve"> rubric </w:t>
      </w:r>
      <w:r>
        <w:rPr>
          <w:lang w:eastAsia="zh-CN"/>
        </w:rPr>
        <w:t>的批判性复核</w:t>
      </w:r>
      <w:r>
        <w:rPr>
          <w:lang w:eastAsia="zh-CN"/>
        </w:rPr>
        <w:t>,</w:t>
      </w:r>
      <w:r>
        <w:rPr>
          <w:lang w:eastAsia="zh-CN"/>
        </w:rPr>
        <w:t>既不是规划也不是生产</w:t>
      </w:r>
      <w:r>
        <w:rPr>
          <w:lang w:eastAsia="zh-CN"/>
        </w:rPr>
        <w:t>,</w:t>
      </w:r>
      <w:r>
        <w:rPr>
          <w:lang w:eastAsia="zh-CN"/>
        </w:rPr>
        <w:t>自成一档以便单独调优</w:t>
      </w:r>
      <w:r>
        <w:rPr>
          <w:lang w:eastAsia="zh-CN"/>
        </w:rPr>
        <w:t>——</w:t>
      </w:r>
      <w:r>
        <w:rPr>
          <w:lang w:eastAsia="zh-CN"/>
        </w:rPr>
        <w:t>进</w:t>
      </w:r>
      <w:r>
        <w:rPr>
          <w:lang w:eastAsia="zh-CN"/>
        </w:rPr>
        <w:t xml:space="preserve"> critic</w:t>
      </w:r>
      <w:r>
        <w:rPr>
          <w:lang w:eastAsia="zh-CN"/>
        </w:rPr>
        <w:t>。</w:t>
      </w:r>
      <w:r>
        <w:t>这套「按调用性质选档」的做法</w:t>
      </w:r>
      <w:r>
        <w:t>,</w:t>
      </w:r>
      <w:r>
        <w:t>思路上接近</w:t>
      </w:r>
      <w:r>
        <w:t xml:space="preserve"> Mixture-of-Agents </w:t>
      </w:r>
      <w:r>
        <w:t>与成本敏感的模型路由。哪个角色配哪一档</w:t>
      </w:r>
      <w:r>
        <w:t>,</w:t>
      </w:r>
      <w:r>
        <w:t>在</w:t>
      </w:r>
      <w:r>
        <w:t xml:space="preserve"> </w:t>
      </w:r>
      <w:hyperlink w:anchor="agent">
        <w:r>
          <w:rPr>
            <w:rStyle w:val="ad"/>
          </w:rPr>
          <w:t>§06.6</w:t>
        </w:r>
      </w:hyperlink>
      <w:r>
        <w:t xml:space="preserve"> </w:t>
      </w:r>
      <w:r>
        <w:t>逐个说明。</w:t>
      </w:r>
    </w:p>
    <w:p w14:paraId="5A3B6112" w14:textId="77777777" w:rsidR="00937F55" w:rsidRDefault="00000000">
      <w:pPr>
        <w:pStyle w:val="3"/>
      </w:pPr>
      <w:bookmarkStart w:id="27" w:name="两层持久化与重启恢复"/>
      <w:bookmarkEnd w:id="26"/>
      <w:r>
        <w:t>4.4</w:t>
      </w:r>
      <w:r>
        <w:t>两层持久化与重启恢复</w:t>
      </w:r>
    </w:p>
    <w:p w14:paraId="3307D18C" w14:textId="77777777" w:rsidR="00937F55" w:rsidRDefault="00000000">
      <w:pPr>
        <w:pStyle w:val="FirstParagraph"/>
      </w:pPr>
      <w:r>
        <w:t>后端落两处库</w:t>
      </w:r>
      <w:r>
        <w:t>,</w:t>
      </w:r>
      <w:r>
        <w:t>各管一摊。一处是</w:t>
      </w:r>
      <w:r>
        <w:t xml:space="preserve"> chat_events </w:t>
      </w:r>
      <w:r>
        <w:t>表</w:t>
      </w:r>
      <w:r>
        <w:t>,</w:t>
      </w:r>
      <w:r>
        <w:rPr>
          <w:b/>
          <w:bCs/>
        </w:rPr>
        <w:t>按会话</w:t>
      </w:r>
      <w:r>
        <w:rPr>
          <w:b/>
          <w:bCs/>
        </w:rPr>
        <w:t xml:space="preserve"> ID </w:t>
      </w:r>
      <w:r>
        <w:rPr>
          <w:b/>
          <w:bCs/>
        </w:rPr>
        <w:t>存事件流</w:t>
      </w:r>
      <w:r>
        <w:t xml:space="preserve">(WebSocket </w:t>
      </w:r>
      <w:r>
        <w:t>订阅用的同一把</w:t>
      </w:r>
      <w:r>
        <w:t xml:space="preserve"> key),</w:t>
      </w:r>
      <w:r>
        <w:t>它是时光机的底料</w:t>
      </w:r>
      <w:r>
        <w:t>——</w:t>
      </w:r>
      <w:r>
        <w:t>冷启动或断线时</w:t>
      </w:r>
      <w:r>
        <w:t>,</w:t>
      </w:r>
      <w:r>
        <w:t>前端按</w:t>
      </w:r>
      <w:r>
        <w:t xml:space="preserve"> seq </w:t>
      </w:r>
      <w:r>
        <w:t>把历史事件补回来重建现场</w:t>
      </w:r>
      <w:r>
        <w:t>(</w:t>
      </w:r>
      <w:r>
        <w:t>第</w:t>
      </w:r>
      <w:r>
        <w:t xml:space="preserve"> 07 </w:t>
      </w:r>
      <w:r>
        <w:t>节</w:t>
      </w:r>
      <w:r>
        <w:t>)</w:t>
      </w:r>
      <w:r>
        <w:t>。另一处是</w:t>
      </w:r>
      <w:r>
        <w:t xml:space="preserve"> claw_runs </w:t>
      </w:r>
      <w:r>
        <w:t>表</w:t>
      </w:r>
      <w:r>
        <w:t>,</w:t>
      </w:r>
      <w:r>
        <w:rPr>
          <w:b/>
          <w:bCs/>
        </w:rPr>
        <w:t>按</w:t>
      </w:r>
      <w:r>
        <w:rPr>
          <w:b/>
          <w:bCs/>
        </w:rPr>
        <w:t xml:space="preserve"> job id </w:t>
      </w:r>
      <w:r>
        <w:rPr>
          <w:b/>
          <w:bCs/>
        </w:rPr>
        <w:t>存一次运行的终态快照</w:t>
      </w:r>
      <w:r>
        <w:t>(</w:t>
      </w:r>
      <w:r>
        <w:t>计划、产物、版本、图</w:t>
      </w:r>
      <w:r>
        <w:t xml:space="preserve"> / </w:t>
      </w:r>
      <w:r>
        <w:t>视频</w:t>
      </w:r>
      <w:r>
        <w:t xml:space="preserve"> / deck / </w:t>
      </w:r>
      <w:r>
        <w:t>游戏、对话记忆</w:t>
      </w:r>
      <w:r>
        <w:t>),</w:t>
      </w:r>
      <w:r>
        <w:t>它是重启恢复点</w:t>
      </w:r>
      <w:r>
        <w:t>——</w:t>
      </w:r>
      <w:r>
        <w:t>进程重启后内存里的会话没了</w:t>
      </w:r>
      <w:r>
        <w:t>,</w:t>
      </w:r>
      <w:r>
        <w:t>就从这一行水合回来</w:t>
      </w:r>
      <w:r>
        <w:t>,</w:t>
      </w:r>
      <w:r>
        <w:t>追问迭代照常。两处落库都走脱钩的路径</w:t>
      </w:r>
      <w:r>
        <w:t>,</w:t>
      </w:r>
      <w:r>
        <w:t>绝不阻塞实时广播</w:t>
      </w:r>
      <w:r>
        <w:t>;</w:t>
      </w:r>
      <w:r>
        <w:t>都带行级安全</w:t>
      </w:r>
      <w:r>
        <w:t>(</w:t>
      </w:r>
      <w:r>
        <w:t>按工作区隔离</w:t>
      </w:r>
      <w:r>
        <w:t>);</w:t>
      </w:r>
      <w:r>
        <w:t>匿名运行不落库</w:t>
      </w:r>
      <w:r>
        <w:t>,</w:t>
      </w:r>
      <w:r>
        <w:t>只活在内存里。内存里的会话</w:t>
      </w:r>
      <w:r>
        <w:t xml:space="preserve"> map </w:t>
      </w:r>
      <w:r>
        <w:t>是热路径</w:t>
      </w:r>
      <w:r>
        <w:t>,</w:t>
      </w:r>
      <w:r>
        <w:t>这两张表是它的恢复点。</w:t>
      </w:r>
    </w:p>
    <w:bookmarkEnd w:id="21"/>
    <w:bookmarkEnd w:id="22"/>
    <w:bookmarkEnd w:id="27"/>
    <w:p w14:paraId="4DFEB1D0" w14:textId="77777777" w:rsidR="00937F55" w:rsidRDefault="00000000">
      <w:pPr>
        <w:pStyle w:val="a0"/>
      </w:pPr>
      <w:r>
        <w:t>Part III</w:t>
      </w:r>
      <w:r>
        <w:t>系统设计</w:t>
      </w:r>
    </w:p>
    <w:p w14:paraId="3EF85D1E" w14:textId="77777777" w:rsidR="00937F55" w:rsidRDefault="00000000">
      <w:pPr>
        <w:pStyle w:val="2"/>
      </w:pPr>
      <w:bookmarkStart w:id="28" w:name="前端让像素角色动起来"/>
      <w:bookmarkStart w:id="29" w:name="frontend"/>
      <w:bookmarkStart w:id="30" w:name="_Toc234228587"/>
      <w:r>
        <w:t>05</w:t>
      </w:r>
      <w:r>
        <w:t>前端</w:t>
      </w:r>
      <w:r>
        <w:t>:</w:t>
      </w:r>
      <w:r>
        <w:t>让像素角色动起来</w:t>
      </w:r>
      <w:bookmarkEnd w:id="30"/>
    </w:p>
    <w:p w14:paraId="59191898" w14:textId="77777777" w:rsidR="00937F55" w:rsidRDefault="00000000">
      <w:pPr>
        <w:pStyle w:val="FirstParagraph"/>
      </w:pPr>
      <w:r>
        <w:t>第</w:t>
      </w:r>
      <w:r>
        <w:t xml:space="preserve"> 03 </w:t>
      </w:r>
      <w:r>
        <w:t>节的办公室提出了一个问题</w:t>
      </w:r>
      <w:r>
        <w:t>:</w:t>
      </w:r>
      <w:r>
        <w:t>这些像素角色是如何被绘制、又如何动起来的</w:t>
      </w:r>
      <w:r>
        <w:t>?</w:t>
      </w:r>
    </w:p>
    <w:p w14:paraId="32D1711C" w14:textId="77777777" w:rsidR="00937F55" w:rsidRDefault="00000000">
      <w:pPr>
        <w:pStyle w:val="a0"/>
      </w:pPr>
      <w:r>
        <w:t>前端并非编排的旁白</w:t>
      </w:r>
      <w:r>
        <w:t>,</w:t>
      </w:r>
      <w:r>
        <w:t>而是一个把事件流翻译成「活的房间」的渲染引擎。它分为三层</w:t>
      </w:r>
      <w:r>
        <w:t>:</w:t>
      </w:r>
      <w:r>
        <w:t>像素角色如何绘制、如何运动</w:t>
      </w:r>
      <w:r>
        <w:t>,</w:t>
      </w:r>
      <w:r>
        <w:t>以及由谁决定在何时做出何种动作。三者合起</w:t>
      </w:r>
      <w:r>
        <w:lastRenderedPageBreak/>
        <w:t>来</w:t>
      </w:r>
      <w:r>
        <w:t>,</w:t>
      </w:r>
      <w:r>
        <w:t>才使一间静态的像素办公室成为可被外围感知的态势显示</w:t>
      </w:r>
      <w:r>
        <w:t>,</w:t>
      </w:r>
      <w:r>
        <w:t>从而支撑委托人在三个层次上的态势感知</w:t>
      </w:r>
      <w:r>
        <w:t>(situation awareness, SA),</w:t>
      </w:r>
      <w:r>
        <w:t>回应</w:t>
      </w:r>
      <w:r>
        <w:t xml:space="preserve"> D1</w:t>
      </w:r>
      <w:r>
        <w:t>。</w:t>
      </w:r>
    </w:p>
    <w:p w14:paraId="27ED1C9C" w14:textId="77777777" w:rsidR="00937F55" w:rsidRDefault="00000000">
      <w:pPr>
        <w:pStyle w:val="3"/>
      </w:pPr>
      <w:bookmarkStart w:id="31" w:name="实现技术栈与渲染方案"/>
      <w:r>
        <w:t>5.1</w:t>
      </w:r>
      <w:r>
        <w:t>实现</w:t>
      </w:r>
      <w:r>
        <w:t>:</w:t>
      </w:r>
      <w:r>
        <w:t>技术栈与渲染方案</w:t>
      </w:r>
    </w:p>
    <w:p w14:paraId="4E6F538E" w14:textId="77777777" w:rsidR="00937F55" w:rsidRDefault="00000000">
      <w:pPr>
        <w:pStyle w:val="FirstParagraph"/>
      </w:pPr>
      <w:r>
        <w:t>前端是一个</w:t>
      </w:r>
      <w:r>
        <w:t xml:space="preserve"> Next.js 15(App Router)+ React 19 + TypeScript </w:t>
      </w:r>
      <w:r>
        <w:t>应用</w:t>
      </w:r>
      <w:r>
        <w:t>,</w:t>
      </w:r>
      <w:r>
        <w:t>样式由</w:t>
      </w:r>
      <w:r>
        <w:t xml:space="preserve"> Tailwind </w:t>
      </w:r>
      <w:r>
        <w:t>加一层全局</w:t>
      </w:r>
      <w:r>
        <w:t xml:space="preserve"> CSS </w:t>
      </w:r>
      <w:r>
        <w:t>变量统一。它的核心判断有三</w:t>
      </w:r>
      <w:r>
        <w:t>:</w:t>
      </w:r>
      <w:r>
        <w:t>用什么画、用什么动、用什么把后端的事件接进来。</w:t>
      </w:r>
    </w:p>
    <w:p w14:paraId="1FE541FC" w14:textId="77777777" w:rsidR="00937F55" w:rsidRDefault="00000000">
      <w:pPr>
        <w:pStyle w:val="a0"/>
      </w:pPr>
      <w:r>
        <w:rPr>
          <w:b/>
          <w:bCs/>
        </w:rPr>
        <w:t>渲染</w:t>
      </w:r>
      <w:r>
        <w:t>——</w:t>
      </w:r>
      <w:r>
        <w:t>角色不是位图精灵</w:t>
      </w:r>
      <w:r>
        <w:t>,</w:t>
      </w:r>
      <w:r>
        <w:t>而是</w:t>
      </w:r>
      <w:r>
        <w:rPr>
          <w:b/>
          <w:bCs/>
        </w:rPr>
        <w:t>内联</w:t>
      </w:r>
      <w:r>
        <w:rPr>
          <w:b/>
          <w:bCs/>
        </w:rPr>
        <w:t xml:space="preserve"> SVG</w:t>
      </w:r>
      <w:r>
        <w:t>:</w:t>
      </w:r>
      <w:r>
        <w:t>头、四肢与衣着都由矩形拼绘</w:t>
      </w:r>
      <w:r>
        <w:t>;</w:t>
      </w:r>
      <w:r>
        <w:t>办公室场景则是</w:t>
      </w:r>
      <w:r>
        <w:rPr>
          <w:b/>
          <w:bCs/>
        </w:rPr>
        <w:t>绝对定位的</w:t>
      </w:r>
      <w:r>
        <w:rPr>
          <w:b/>
          <w:bCs/>
        </w:rPr>
        <w:t xml:space="preserve"> DOM </w:t>
      </w:r>
      <w:r>
        <w:rPr>
          <w:b/>
          <w:bCs/>
        </w:rPr>
        <w:t>叠加</w:t>
      </w:r>
      <w:r>
        <w:rPr>
          <w:b/>
          <w:bCs/>
        </w:rPr>
        <w:t xml:space="preserve"> SVG</w:t>
      </w:r>
      <w:r>
        <w:t>,</w:t>
      </w:r>
      <w:r>
        <w:t>按一套固定的工位坐标排布</w:t>
      </w:r>
      <w:r>
        <w:t>;</w:t>
      </w:r>
      <w:r>
        <w:t>全程不用</w:t>
      </w:r>
      <w:r>
        <w:t xml:space="preserve"> canvas,</w:t>
      </w:r>
      <w:r>
        <w:t>也不用游戏引擎。这一选择的回报是</w:t>
      </w:r>
      <w:r>
        <w:t>:</w:t>
      </w:r>
      <w:r>
        <w:t>每一个像素都能被</w:t>
      </w:r>
      <w:r>
        <w:t xml:space="preserve"> CSS </w:t>
      </w:r>
      <w:r>
        <w:t>直接驱动</w:t>
      </w:r>
      <w:r>
        <w:t>,</w:t>
      </w:r>
      <w:r>
        <w:t>于是「怎么动」几乎全部落在样式层</w:t>
      </w:r>
      <w:r>
        <w:t>(</w:t>
      </w:r>
      <w:r>
        <w:t>见</w:t>
      </w:r>
      <w:r>
        <w:t xml:space="preserve"> 5.4)</w:t>
      </w:r>
      <w:r>
        <w:t>。</w:t>
      </w:r>
      <w:r>
        <w:rPr>
          <w:b/>
          <w:bCs/>
        </w:rPr>
        <w:t>动画</w:t>
      </w:r>
      <w:r>
        <w:t>——</w:t>
      </w:r>
      <w:r>
        <w:t>行走是</w:t>
      </w:r>
      <w:r>
        <w:t xml:space="preserve"> CSS steps() </w:t>
      </w:r>
      <w:r>
        <w:t>的帧序列</w:t>
      </w:r>
      <w:r>
        <w:t>,</w:t>
      </w:r>
      <w:r>
        <w:t>二级动作是</w:t>
      </w:r>
      <w:r>
        <w:t xml:space="preserve"> CSS transform(</w:t>
      </w:r>
      <w:r>
        <w:t>在颈、肩、肘等关节设</w:t>
      </w:r>
      <w:r>
        <w:t xml:space="preserve"> pivot);GSAP </w:t>
      </w:r>
      <w:r>
        <w:t>只负责窗口与卡片的</w:t>
      </w:r>
      <w:r>
        <w:t xml:space="preserve"> UI </w:t>
      </w:r>
      <w:r>
        <w:t>转场</w:t>
      </w:r>
      <w:r>
        <w:t>,</w:t>
      </w:r>
      <w:r>
        <w:t>并不参与办公室仿真。</w:t>
      </w:r>
    </w:p>
    <w:p w14:paraId="39211A64" w14:textId="77777777" w:rsidR="00937F55" w:rsidRDefault="00000000">
      <w:pPr>
        <w:pStyle w:val="a0"/>
      </w:pPr>
      <w:r>
        <w:rPr>
          <w:b/>
          <w:bCs/>
        </w:rPr>
        <w:t>仿真</w:t>
      </w:r>
      <w:r>
        <w:t>——</w:t>
      </w:r>
      <w:r>
        <w:t>角色的走位不靠逐帧渲染</w:t>
      </w:r>
      <w:r>
        <w:t>,</w:t>
      </w:r>
      <w:r>
        <w:t>而由一个约每</w:t>
      </w:r>
      <w:r>
        <w:t xml:space="preserve"> 90 </w:t>
      </w:r>
      <w:r>
        <w:t>毫秒推进一次的</w:t>
      </w:r>
      <w:r>
        <w:rPr>
          <w:b/>
          <w:bCs/>
        </w:rPr>
        <w:t>确定性</w:t>
      </w:r>
      <w:r>
        <w:rPr>
          <w:b/>
          <w:bCs/>
        </w:rPr>
        <w:t xml:space="preserve"> tick </w:t>
      </w:r>
      <w:r>
        <w:rPr>
          <w:b/>
          <w:bCs/>
        </w:rPr>
        <w:t>引擎</w:t>
      </w:r>
      <w:r>
        <w:t>驱动</w:t>
      </w:r>
      <w:r>
        <w:t>:</w:t>
      </w:r>
      <w:r>
        <w:t>它做曼哈顿寻路、工位占用避让与手势挑选</w:t>
      </w:r>
      <w:r>
        <w:t>,</w:t>
      </w:r>
      <w:r>
        <w:t>输出每个角色的位置与动作状态</w:t>
      </w:r>
      <w:r>
        <w:t>,</w:t>
      </w:r>
      <w:r>
        <w:t>再交给</w:t>
      </w:r>
      <w:r>
        <w:t xml:space="preserve"> React </w:t>
      </w:r>
      <w:r>
        <w:t>渲染。逐拍确定</w:t>
      </w:r>
      <w:r>
        <w:t>,</w:t>
      </w:r>
      <w:r>
        <w:t>意味着同一条事件流每次重演都得到同一场画面</w:t>
      </w:r>
      <w:r>
        <w:t>——</w:t>
      </w:r>
      <w:r>
        <w:t>这正是「时光机」回放得以成立的前提</w:t>
      </w:r>
      <w:r>
        <w:t>(</w:t>
      </w:r>
      <w:r>
        <w:t>见第</w:t>
      </w:r>
      <w:r>
        <w:t xml:space="preserve"> 09 </w:t>
      </w:r>
      <w:r>
        <w:t>节</w:t>
      </w:r>
      <w:r>
        <w:t>)</w:t>
      </w:r>
      <w:r>
        <w:t>。</w:t>
      </w:r>
      <w:r>
        <w:rPr>
          <w:b/>
          <w:bCs/>
        </w:rPr>
        <w:t>数据流</w:t>
      </w:r>
      <w:r>
        <w:t>——</w:t>
      </w:r>
      <w:r>
        <w:t>后端事件经</w:t>
      </w:r>
      <w:r>
        <w:rPr>
          <w:b/>
          <w:bCs/>
        </w:rPr>
        <w:t>每会话一条</w:t>
      </w:r>
      <w:r>
        <w:rPr>
          <w:b/>
          <w:bCs/>
        </w:rPr>
        <w:t xml:space="preserve"> WebSocket</w:t>
      </w:r>
      <w:r>
        <w:t xml:space="preserve"> </w:t>
      </w:r>
      <w:r>
        <w:t>抵达</w:t>
      </w:r>
      <w:r>
        <w:t>:</w:t>
      </w:r>
      <w:r>
        <w:t>冷启动时先拉取并回放已持久化的历史事件</w:t>
      </w:r>
      <w:r>
        <w:t>,</w:t>
      </w:r>
      <w:r>
        <w:t>再接上实时流</w:t>
      </w:r>
      <w:r>
        <w:t>(</w:t>
      </w:r>
      <w:r>
        <w:t>断线按指数退避重连</w:t>
      </w:r>
      <w:r>
        <w:t>);</w:t>
      </w:r>
      <w:r>
        <w:t>一个</w:t>
      </w:r>
      <w:r>
        <w:t xml:space="preserve"> Context Provider </w:t>
      </w:r>
      <w:r>
        <w:t>把这条流扇出给办公室、清单、日志三视图</w:t>
      </w:r>
      <w:r>
        <w:t>,</w:t>
      </w:r>
      <w:r>
        <w:t>因此三者严格消费同一份数据</w:t>
      </w:r>
      <w:r>
        <w:t>(</w:t>
      </w:r>
      <w:r>
        <w:t>第</w:t>
      </w:r>
      <w:r>
        <w:t xml:space="preserve"> 07 </w:t>
      </w:r>
      <w:r>
        <w:t>节</w:t>
      </w:r>
      <w:r>
        <w:t>)</w:t>
      </w:r>
      <w:r>
        <w:t>。</w:t>
      </w:r>
      <w:r>
        <w:rPr>
          <w:b/>
          <w:bCs/>
        </w:rPr>
        <w:t>状态</w:t>
      </w:r>
      <w:r>
        <w:t>则全部由</w:t>
      </w:r>
      <w:r>
        <w:t xml:space="preserve"> React hooks </w:t>
      </w:r>
      <w:r>
        <w:t>与</w:t>
      </w:r>
      <w:r>
        <w:t xml:space="preserve"> Context </w:t>
      </w:r>
      <w:r>
        <w:t>承载</w:t>
      </w:r>
      <w:r>
        <w:t>(</w:t>
      </w:r>
      <w:r>
        <w:t>不引入</w:t>
      </w:r>
      <w:r>
        <w:t xml:space="preserve"> Redux / Zustand </w:t>
      </w:r>
      <w:r>
        <w:t>之类的全局</w:t>
      </w:r>
      <w:r>
        <w:t xml:space="preserve"> store),</w:t>
      </w:r>
      <w:r>
        <w:t>事件经一个</w:t>
      </w:r>
      <w:r>
        <w:t xml:space="preserve"> reducer </w:t>
      </w:r>
      <w:r>
        <w:t>折叠为每个角色的视图。</w:t>
      </w:r>
    </w:p>
    <w:p w14:paraId="45FE50DC" w14:textId="77777777" w:rsidR="00937F55" w:rsidRDefault="00000000">
      <w:pPr>
        <w:pStyle w:val="3"/>
      </w:pPr>
      <w:bookmarkStart w:id="32" w:name="角色八个数据驱动的像素角色"/>
      <w:bookmarkEnd w:id="31"/>
      <w:r>
        <w:t>5.2</w:t>
      </w:r>
      <w:r>
        <w:t>角色</w:t>
      </w:r>
      <w:r>
        <w:t>:</w:t>
      </w:r>
      <w:r>
        <w:t>八个数据驱动的像素角色</w:t>
      </w:r>
    </w:p>
    <w:p w14:paraId="4870DC4A" w14:textId="77777777" w:rsidR="00937F55" w:rsidRDefault="00000000">
      <w:pPr>
        <w:pStyle w:val="FirstParagraph"/>
      </w:pPr>
      <w:r>
        <w:t>每个角色都是一个</w:t>
      </w:r>
      <w:r>
        <w:t xml:space="preserve"> Q </w:t>
      </w:r>
      <w:r>
        <w:t>版像素角色</w:t>
      </w:r>
      <w:r>
        <w:t>——</w:t>
      </w:r>
      <w:r>
        <w:t>大头、点睛、腮红</w:t>
      </w:r>
      <w:r>
        <w:t>,</w:t>
      </w:r>
      <w:r>
        <w:t>正面朝向</w:t>
      </w:r>
      <w:r>
        <w:t>,</w:t>
      </w:r>
      <w:r>
        <w:t>并靠左右翻转来表示朝向。它的全部外观均由数据定义</w:t>
      </w:r>
      <w:r>
        <w:t>:</w:t>
      </w:r>
      <w:r>
        <w:t>衬衫色与描边、发型</w:t>
      </w:r>
      <w:r>
        <w:t>(</w:t>
      </w:r>
      <w:r>
        <w:t>短发</w:t>
      </w:r>
      <w:r>
        <w:t xml:space="preserve"> / </w:t>
      </w:r>
      <w:r>
        <w:t>长发</w:t>
      </w:r>
      <w:r>
        <w:t xml:space="preserve"> / </w:t>
      </w:r>
      <w:r>
        <w:t>被帽子覆盖</w:t>
      </w:r>
      <w:r>
        <w:t>)</w:t>
      </w:r>
      <w:r>
        <w:t>以及头部配饰。新增一个角色</w:t>
      </w:r>
      <w:r>
        <w:t>,</w:t>
      </w:r>
      <w:r>
        <w:t>等同于向一张表中追加一条记录</w:t>
      </w:r>
      <w:r>
        <w:t>,</w:t>
      </w:r>
      <w:r>
        <w:t>而无需绘制一套新素材。</w:t>
      </w:r>
    </w:p>
    <w:bookmarkEnd w:id="32"/>
    <w:p w14:paraId="2CBFF0F4" w14:textId="77777777" w:rsidR="00937F55" w:rsidRDefault="00000000">
      <w:pPr>
        <w:pStyle w:val="CaptionedFigure"/>
      </w:pPr>
      <w:r>
        <w:rPr>
          <w:noProof/>
        </w:rPr>
        <w:lastRenderedPageBreak/>
        <w:drawing>
          <wp:inline distT="0" distB="0" distL="0" distR="0" wp14:anchorId="496A7803" wp14:editId="148AD68C">
            <wp:extent cx="5334000" cy="2987040"/>
            <wp:effectExtent l="0" t="0" r="0" b="0"/>
            <wp:docPr id="1958027950" name="Picture" descr="图 3 · 角色总览(系统渲染)。八个角色各由一份数据定义,靠配色与配饰形成可辨识的剪影:调度员戴头戴设备、调研员戴圆框眼镜、工程师戴安全帽、设计师长发配贝雷帽、撰稿员耳夹铅笔、评审员方框眼镜、制片戴墨镜、视频师配运镜发型。"/>
            <wp:cNvGraphicFramePr/>
            <a:graphic xmlns:a="http://schemas.openxmlformats.org/drawingml/2006/main">
              <a:graphicData uri="http://schemas.openxmlformats.org/drawingml/2006/picture">
                <pic:pic xmlns:pic="http://schemas.openxmlformats.org/drawingml/2006/picture">
                  <pic:nvPicPr>
                    <pic:cNvPr id="0" name="Picture" descr="real/roster.png"/>
                    <pic:cNvPicPr>
                      <a:picLocks noChangeAspect="1" noChangeArrowheads="1"/>
                    </pic:cNvPicPr>
                  </pic:nvPicPr>
                  <pic:blipFill>
                    <a:blip r:embed="rId14"/>
                    <a:stretch>
                      <a:fillRect/>
                    </a:stretch>
                  </pic:blipFill>
                  <pic:spPr bwMode="auto">
                    <a:xfrm>
                      <a:off x="0" y="0"/>
                      <a:ext cx="5334000" cy="2987040"/>
                    </a:xfrm>
                    <a:prstGeom prst="rect">
                      <a:avLst/>
                    </a:prstGeom>
                    <a:noFill/>
                    <a:ln w="9525">
                      <a:noFill/>
                      <a:headEnd/>
                      <a:tailEnd/>
                    </a:ln>
                  </pic:spPr>
                </pic:pic>
              </a:graphicData>
            </a:graphic>
          </wp:inline>
        </w:drawing>
      </w:r>
    </w:p>
    <w:p w14:paraId="5A8B93F6" w14:textId="77777777" w:rsidR="00937F55" w:rsidRDefault="00000000">
      <w:pPr>
        <w:pStyle w:val="ImageCaption"/>
      </w:pPr>
      <w:r>
        <w:rPr>
          <w:b/>
          <w:bCs/>
        </w:rPr>
        <w:t>图</w:t>
      </w:r>
      <w:r>
        <w:rPr>
          <w:b/>
          <w:bCs/>
        </w:rPr>
        <w:t xml:space="preserve"> 3 · </w:t>
      </w:r>
      <w:r>
        <w:rPr>
          <w:b/>
          <w:bCs/>
        </w:rPr>
        <w:t>角色总览</w:t>
      </w:r>
      <w:r>
        <w:rPr>
          <w:b/>
          <w:bCs/>
        </w:rPr>
        <w:t>(</w:t>
      </w:r>
      <w:r>
        <w:rPr>
          <w:b/>
          <w:bCs/>
        </w:rPr>
        <w:t>系统渲染</w:t>
      </w:r>
      <w:r>
        <w:rPr>
          <w:b/>
          <w:bCs/>
        </w:rPr>
        <w:t>)</w:t>
      </w:r>
      <w:r>
        <w:rPr>
          <w:b/>
          <w:bCs/>
        </w:rPr>
        <w:t>。</w:t>
      </w:r>
      <w:r>
        <w:t>八个角色各由一份数据定义</w:t>
      </w:r>
      <w:r>
        <w:t>,</w:t>
      </w:r>
      <w:r>
        <w:t>靠配色与配饰形成可辨识的剪影</w:t>
      </w:r>
      <w:r>
        <w:t>:</w:t>
      </w:r>
      <w:r>
        <w:t>调度员戴头戴设备、调研员戴圆框眼镜、工程师戴安全帽、设计师长发配贝雷帽、撰稿员耳夹铅笔、评审员方框眼镜、制片戴墨镜、视频师配运镜发型。</w:t>
      </w:r>
    </w:p>
    <w:p w14:paraId="37B81D9C" w14:textId="77777777" w:rsidR="00937F55" w:rsidRDefault="00000000">
      <w:pPr>
        <w:pStyle w:val="3"/>
      </w:pPr>
      <w:bookmarkStart w:id="33" w:name="两套动作系统行走用帧其余用-css"/>
      <w:r>
        <w:t>5.3</w:t>
      </w:r>
      <w:r>
        <w:t>两套动作系统</w:t>
      </w:r>
      <w:r>
        <w:t>:</w:t>
      </w:r>
      <w:r>
        <w:t>行走用帧</w:t>
      </w:r>
      <w:r>
        <w:t>,</w:t>
      </w:r>
      <w:r>
        <w:t>其余用</w:t>
      </w:r>
      <w:r>
        <w:t xml:space="preserve"> CSS</w:t>
      </w:r>
    </w:p>
    <w:p w14:paraId="2D54A9F6" w14:textId="77777777" w:rsidR="00937F55" w:rsidRDefault="00000000">
      <w:pPr>
        <w:pStyle w:val="FirstParagraph"/>
      </w:pPr>
      <w:r>
        <w:t>像素角色有两套动作系统</w:t>
      </w:r>
      <w:r>
        <w:t>,</w:t>
      </w:r>
      <w:r>
        <w:t>各取其长。</w:t>
      </w:r>
      <w:r>
        <w:rPr>
          <w:b/>
          <w:bCs/>
        </w:rPr>
        <w:t>行走</w:t>
      </w:r>
      <w:r>
        <w:t>是一段真正的四帧序列</w:t>
      </w:r>
      <w:r>
        <w:t>(</w:t>
      </w:r>
      <w:r>
        <w:t>抬左脚</w:t>
      </w:r>
      <w:r>
        <w:t xml:space="preserve"> → </w:t>
      </w:r>
      <w:r>
        <w:t>落地</w:t>
      </w:r>
      <w:r>
        <w:t xml:space="preserve"> → </w:t>
      </w:r>
      <w:r>
        <w:t>抬右脚</w:t>
      </w:r>
      <w:r>
        <w:t xml:space="preserve"> → </w:t>
      </w:r>
      <w:r>
        <w:t>落地</w:t>
      </w:r>
      <w:r>
        <w:t>),</w:t>
      </w:r>
      <w:r>
        <w:t>用</w:t>
      </w:r>
      <w:r>
        <w:t xml:space="preserve"> steps() </w:t>
      </w:r>
      <w:r>
        <w:t>硬切、不做补间</w:t>
      </w:r>
      <w:r>
        <w:t>——</w:t>
      </w:r>
      <w:r>
        <w:t>像素行走的清脆质感全部源于此。其余状态</w:t>
      </w:r>
      <w:r>
        <w:t>(</w:t>
      </w:r>
      <w:r>
        <w:t>待命、坐姿以及各类手势</w:t>
      </w:r>
      <w:r>
        <w:t>)</w:t>
      </w:r>
      <w:r>
        <w:t>则采用</w:t>
      </w:r>
      <w:r>
        <w:rPr>
          <w:b/>
          <w:bCs/>
        </w:rPr>
        <w:t>定格画加</w:t>
      </w:r>
      <w:r>
        <w:rPr>
          <w:b/>
          <w:bCs/>
        </w:rPr>
        <w:t xml:space="preserve"> CSS </w:t>
      </w:r>
      <w:r>
        <w:rPr>
          <w:b/>
          <w:bCs/>
        </w:rPr>
        <w:t>二级动作</w:t>
      </w:r>
      <w:r>
        <w:t>:</w:t>
      </w:r>
      <w:r>
        <w:t>一张姿态图</w:t>
      </w:r>
      <w:r>
        <w:t>,</w:t>
      </w:r>
      <w:r>
        <w:t>配合头部、手臂与身体的轻微摆动</w:t>
      </w:r>
      <w:r>
        <w:t>,</w:t>
      </w:r>
      <w:r>
        <w:t>以极小的成本营造出「活着」的错觉。</w:t>
      </w:r>
    </w:p>
    <w:bookmarkEnd w:id="33"/>
    <w:p w14:paraId="2409165D" w14:textId="77777777" w:rsidR="00937F55" w:rsidRDefault="00000000">
      <w:pPr>
        <w:pStyle w:val="CaptionedFigure"/>
      </w:pPr>
      <w:r>
        <w:rPr>
          <w:noProof/>
        </w:rPr>
        <w:lastRenderedPageBreak/>
        <w:drawing>
          <wp:inline distT="0" distB="0" distL="0" distR="0" wp14:anchorId="2D5568F7" wp14:editId="40A896BC">
            <wp:extent cx="5334000" cy="2470308"/>
            <wp:effectExtent l="0" t="0" r="0" b="0"/>
            <wp:docPr id="1806769679" name="Picture" descr="图 4 · 状态(系统渲染)。同一个角色的几种基本状态:行走(四帧循环)、行走翻转(朝向 = -1)、待命(idle,轻微呼吸)、坐姿工作(在自己的工位就坐)。行走用帧序列,其余用定格画加 CSS 二级动作。"/>
            <wp:cNvGraphicFramePr/>
            <a:graphic xmlns:a="http://schemas.openxmlformats.org/drawingml/2006/main">
              <a:graphicData uri="http://schemas.openxmlformats.org/drawingml/2006/picture">
                <pic:pic xmlns:pic="http://schemas.openxmlformats.org/drawingml/2006/picture">
                  <pic:nvPicPr>
                    <pic:cNvPr id="0" name="Picture" descr="real/states.png"/>
                    <pic:cNvPicPr>
                      <a:picLocks noChangeAspect="1" noChangeArrowheads="1"/>
                    </pic:cNvPicPr>
                  </pic:nvPicPr>
                  <pic:blipFill>
                    <a:blip r:embed="rId15"/>
                    <a:stretch>
                      <a:fillRect/>
                    </a:stretch>
                  </pic:blipFill>
                  <pic:spPr bwMode="auto">
                    <a:xfrm>
                      <a:off x="0" y="0"/>
                      <a:ext cx="5334000" cy="2470308"/>
                    </a:xfrm>
                    <a:prstGeom prst="rect">
                      <a:avLst/>
                    </a:prstGeom>
                    <a:noFill/>
                    <a:ln w="9525">
                      <a:noFill/>
                      <a:headEnd/>
                      <a:tailEnd/>
                    </a:ln>
                  </pic:spPr>
                </pic:pic>
              </a:graphicData>
            </a:graphic>
          </wp:inline>
        </w:drawing>
      </w:r>
    </w:p>
    <w:p w14:paraId="0BABB904" w14:textId="77777777" w:rsidR="00937F55" w:rsidRDefault="00000000">
      <w:pPr>
        <w:pStyle w:val="ImageCaption"/>
      </w:pPr>
      <w:r>
        <w:rPr>
          <w:b/>
          <w:bCs/>
        </w:rPr>
        <w:t>图</w:t>
      </w:r>
      <w:r>
        <w:rPr>
          <w:b/>
          <w:bCs/>
        </w:rPr>
        <w:t xml:space="preserve"> 4 · </w:t>
      </w:r>
      <w:r>
        <w:rPr>
          <w:b/>
          <w:bCs/>
        </w:rPr>
        <w:t>状态</w:t>
      </w:r>
      <w:r>
        <w:rPr>
          <w:b/>
          <w:bCs/>
        </w:rPr>
        <w:t>(</w:t>
      </w:r>
      <w:r>
        <w:rPr>
          <w:b/>
          <w:bCs/>
        </w:rPr>
        <w:t>系统渲染</w:t>
      </w:r>
      <w:r>
        <w:rPr>
          <w:b/>
          <w:bCs/>
        </w:rPr>
        <w:t>)</w:t>
      </w:r>
      <w:r>
        <w:rPr>
          <w:b/>
          <w:bCs/>
        </w:rPr>
        <w:t>。</w:t>
      </w:r>
      <w:r>
        <w:t>同一个角色的几种基本状态</w:t>
      </w:r>
      <w:r>
        <w:t>:</w:t>
      </w:r>
      <w:r>
        <w:t>行走</w:t>
      </w:r>
      <w:r>
        <w:t>(</w:t>
      </w:r>
      <w:r>
        <w:t>四帧循环</w:t>
      </w:r>
      <w:r>
        <w:t>)</w:t>
      </w:r>
      <w:r>
        <w:t>、行走翻转</w:t>
      </w:r>
      <w:r>
        <w:t>(</w:t>
      </w:r>
      <w:r>
        <w:t>朝向</w:t>
      </w:r>
      <w:r>
        <w:t xml:space="preserve"> = -1)</w:t>
      </w:r>
      <w:r>
        <w:t>、待命</w:t>
      </w:r>
      <w:r>
        <w:t>(idle,</w:t>
      </w:r>
      <w:r>
        <w:t>轻微呼吸</w:t>
      </w:r>
      <w:r>
        <w:t>)</w:t>
      </w:r>
      <w:r>
        <w:t>、坐姿工作</w:t>
      </w:r>
      <w:r>
        <w:t>(</w:t>
      </w:r>
      <w:r>
        <w:t>在自己的工位就坐</w:t>
      </w:r>
      <w:r>
        <w:t>)</w:t>
      </w:r>
      <w:r>
        <w:t>。行走用帧序列</w:t>
      </w:r>
      <w:r>
        <w:t>,</w:t>
      </w:r>
      <w:r>
        <w:t>其余用定格画加</w:t>
      </w:r>
      <w:r>
        <w:t xml:space="preserve"> CSS </w:t>
      </w:r>
      <w:r>
        <w:t>二级动作。</w:t>
      </w:r>
    </w:p>
    <w:p w14:paraId="55E59004" w14:textId="77777777" w:rsidR="00937F55" w:rsidRDefault="00000000">
      <w:pPr>
        <w:pStyle w:val="3"/>
      </w:pPr>
      <w:bookmarkStart w:id="34" w:name="手势与道具约-29-个动作"/>
      <w:r>
        <w:t>5.4</w:t>
      </w:r>
      <w:r>
        <w:t>手势与道具</w:t>
      </w:r>
      <w:r>
        <w:t>:</w:t>
      </w:r>
      <w:r>
        <w:t>约</w:t>
      </w:r>
      <w:r>
        <w:t xml:space="preserve"> 29 </w:t>
      </w:r>
      <w:r>
        <w:t>个动作</w:t>
      </w:r>
    </w:p>
    <w:p w14:paraId="62D2C0D1" w14:textId="77777777" w:rsidR="00937F55" w:rsidRDefault="00000000">
      <w:pPr>
        <w:pStyle w:val="FirstParagraph"/>
      </w:pPr>
      <w:r>
        <w:t>动作词汇覆盖四类</w:t>
      </w:r>
      <w:r>
        <w:t>:</w:t>
      </w:r>
      <w:r>
        <w:t>工作</w:t>
      </w:r>
      <w:r>
        <w:t>(</w:t>
      </w:r>
      <w:r>
        <w:t>敲键盘</w:t>
      </w:r>
      <w:r>
        <w:t xml:space="preserve"> / </w:t>
      </w:r>
      <w:r>
        <w:t>检索</w:t>
      </w:r>
      <w:r>
        <w:t xml:space="preserve"> / </w:t>
      </w:r>
      <w:r>
        <w:t>作图</w:t>
      </w:r>
      <w:r>
        <w:t xml:space="preserve"> / </w:t>
      </w:r>
      <w:r>
        <w:t>记录</w:t>
      </w:r>
      <w:r>
        <w:t xml:space="preserve"> / </w:t>
      </w:r>
      <w:r>
        <w:t>翻阅</w:t>
      </w:r>
      <w:r>
        <w:t>)</w:t>
      </w:r>
      <w:r>
        <w:t>、沟通</w:t>
      </w:r>
      <w:r>
        <w:t>(</w:t>
      </w:r>
      <w:r>
        <w:t>沟通</w:t>
      </w:r>
      <w:r>
        <w:t xml:space="preserve"> / </w:t>
      </w:r>
      <w:r>
        <w:t>指派</w:t>
      </w:r>
      <w:r>
        <w:t xml:space="preserve"> / </w:t>
      </w:r>
      <w:r>
        <w:t>确认</w:t>
      </w:r>
      <w:r>
        <w:t xml:space="preserve"> / </w:t>
      </w:r>
      <w:r>
        <w:t>电话</w:t>
      </w:r>
      <w:r>
        <w:t xml:space="preserve"> / </w:t>
      </w:r>
      <w:r>
        <w:t>指挥</w:t>
      </w:r>
      <w:r>
        <w:t>)</w:t>
      </w:r>
      <w:r>
        <w:t>、情绪</w:t>
      </w:r>
      <w:r>
        <w:t>(</w:t>
      </w:r>
      <w:r>
        <w:t>欢呼</w:t>
      </w:r>
      <w:r>
        <w:t xml:space="preserve"> / </w:t>
      </w:r>
      <w:r>
        <w:t>摸鱼热舞</w:t>
      </w:r>
      <w:r>
        <w:t xml:space="preserve"> / </w:t>
      </w:r>
      <w:r>
        <w:t>打瞌睡</w:t>
      </w:r>
      <w:r>
        <w:t xml:space="preserve"> / </w:t>
      </w:r>
      <w:r>
        <w:t>大笑</w:t>
      </w:r>
      <w:r>
        <w:t>)</w:t>
      </w:r>
      <w:r>
        <w:t>以及反应</w:t>
      </w:r>
      <w:r>
        <w:t>(</w:t>
      </w:r>
      <w:r>
        <w:t>报错抱头</w:t>
      </w:r>
      <w:r>
        <w:t xml:space="preserve"> / </w:t>
      </w:r>
      <w:r>
        <w:t>有发现</w:t>
      </w:r>
      <w:r>
        <w:t>)</w:t>
      </w:r>
      <w:r>
        <w:t>。每个动作对应一个</w:t>
      </w:r>
      <w:r>
        <w:t xml:space="preserve"> CSS </w:t>
      </w:r>
      <w:r>
        <w:t>类</w:t>
      </w:r>
      <w:r>
        <w:t>,</w:t>
      </w:r>
      <w:r>
        <w:t>道具紧贴手部</w:t>
      </w:r>
      <w:r>
        <w:t>——</w:t>
      </w:r>
      <w:r>
        <w:t>检索举放大镜、记录握笔、作图执刷、拍摄持场记板。</w:t>
      </w:r>
    </w:p>
    <w:bookmarkEnd w:id="34"/>
    <w:p w14:paraId="4A3C0A2F" w14:textId="77777777" w:rsidR="00937F55" w:rsidRDefault="00000000">
      <w:pPr>
        <w:pStyle w:val="CaptionedFigure"/>
      </w:pPr>
      <w:r>
        <w:rPr>
          <w:noProof/>
        </w:rPr>
        <w:lastRenderedPageBreak/>
        <w:drawing>
          <wp:inline distT="0" distB="0" distL="0" distR="0" wp14:anchorId="1EAB7D52" wp14:editId="33F37028">
            <wp:extent cx="5334000" cy="3317081"/>
            <wp:effectExtent l="0" t="0" r="0" b="0"/>
            <wp:docPr id="1007467201" name="Picture" descr="图 5 · 手势与道具(系统渲染)。以设计师为例的十八种动作,道具紧贴手部:检索举放大镜、记录握笔、作图执刷、拍摄持场记板、翻阅捧文稿、电话贴耳。每个动作对应一个 CSS 类,驱动头部、手臂与身体的分组做出二级动作。"/>
            <wp:cNvGraphicFramePr/>
            <a:graphic xmlns:a="http://schemas.openxmlformats.org/drawingml/2006/main">
              <a:graphicData uri="http://schemas.openxmlformats.org/drawingml/2006/picture">
                <pic:pic xmlns:pic="http://schemas.openxmlformats.org/drawingml/2006/picture">
                  <pic:nvPicPr>
                    <pic:cNvPr id="0" name="Picture" descr="real/gestures.png"/>
                    <pic:cNvPicPr>
                      <a:picLocks noChangeAspect="1" noChangeArrowheads="1"/>
                    </pic:cNvPicPr>
                  </pic:nvPicPr>
                  <pic:blipFill>
                    <a:blip r:embed="rId16"/>
                    <a:stretch>
                      <a:fillRect/>
                    </a:stretch>
                  </pic:blipFill>
                  <pic:spPr bwMode="auto">
                    <a:xfrm>
                      <a:off x="0" y="0"/>
                      <a:ext cx="5334000" cy="3317081"/>
                    </a:xfrm>
                    <a:prstGeom prst="rect">
                      <a:avLst/>
                    </a:prstGeom>
                    <a:noFill/>
                    <a:ln w="9525">
                      <a:noFill/>
                      <a:headEnd/>
                      <a:tailEnd/>
                    </a:ln>
                  </pic:spPr>
                </pic:pic>
              </a:graphicData>
            </a:graphic>
          </wp:inline>
        </w:drawing>
      </w:r>
    </w:p>
    <w:p w14:paraId="7C5F9B5E" w14:textId="77777777" w:rsidR="00937F55" w:rsidRDefault="00000000">
      <w:pPr>
        <w:pStyle w:val="ImageCaption"/>
      </w:pPr>
      <w:r>
        <w:rPr>
          <w:b/>
          <w:bCs/>
        </w:rPr>
        <w:t>图</w:t>
      </w:r>
      <w:r>
        <w:rPr>
          <w:b/>
          <w:bCs/>
        </w:rPr>
        <w:t xml:space="preserve"> 5 · </w:t>
      </w:r>
      <w:r>
        <w:rPr>
          <w:b/>
          <w:bCs/>
        </w:rPr>
        <w:t>手势与道具</w:t>
      </w:r>
      <w:r>
        <w:rPr>
          <w:b/>
          <w:bCs/>
        </w:rPr>
        <w:t>(</w:t>
      </w:r>
      <w:r>
        <w:rPr>
          <w:b/>
          <w:bCs/>
        </w:rPr>
        <w:t>系统渲染</w:t>
      </w:r>
      <w:r>
        <w:rPr>
          <w:b/>
          <w:bCs/>
        </w:rPr>
        <w:t>)</w:t>
      </w:r>
      <w:r>
        <w:rPr>
          <w:b/>
          <w:bCs/>
        </w:rPr>
        <w:t>。</w:t>
      </w:r>
      <w:r>
        <w:t>以设计师为例的十八种动作</w:t>
      </w:r>
      <w:r>
        <w:t>,</w:t>
      </w:r>
      <w:r>
        <w:t>道具紧贴手部</w:t>
      </w:r>
      <w:r>
        <w:t>:</w:t>
      </w:r>
      <w:r>
        <w:t>检索举放大镜、记录握笔、作图执刷、拍摄持场记板、翻阅捧文稿、电话贴耳。每个动作对应一个</w:t>
      </w:r>
      <w:r>
        <w:t xml:space="preserve"> CSS </w:t>
      </w:r>
      <w:r>
        <w:t>类</w:t>
      </w:r>
      <w:r>
        <w:t>,</w:t>
      </w:r>
      <w:r>
        <w:t>驱动头部、手臂与身体的分组做出二级动作。</w:t>
      </w:r>
    </w:p>
    <w:p w14:paraId="7AD84D5F" w14:textId="77777777" w:rsidR="00937F55" w:rsidRDefault="00000000">
      <w:pPr>
        <w:pStyle w:val="3"/>
      </w:pPr>
      <w:bookmarkStart w:id="35" w:name="由谁决定在何时做出何种动作"/>
      <w:r>
        <w:t>5.5</w:t>
      </w:r>
      <w:r>
        <w:t>由谁决定在何时做出何种动作</w:t>
      </w:r>
    </w:p>
    <w:p w14:paraId="571D28D3" w14:textId="77777777" w:rsidR="00937F55" w:rsidRDefault="00000000">
      <w:pPr>
        <w:pStyle w:val="FirstParagraph"/>
      </w:pPr>
      <w:r>
        <w:t>前端并非随机播放动画。一个约每</w:t>
      </w:r>
      <w:r>
        <w:t xml:space="preserve"> 90 </w:t>
      </w:r>
      <w:r>
        <w:t>毫秒推进一次的</w:t>
      </w:r>
      <w:r>
        <w:t xml:space="preserve"> tick </w:t>
      </w:r>
      <w:r>
        <w:t>引擎沿走廊为每个角色寻路</w:t>
      </w:r>
      <w:r>
        <w:t>,</w:t>
      </w:r>
      <w:r>
        <w:t>并在其工作时从该角色的动作池中挑选手势</w:t>
      </w:r>
      <w:r>
        <w:t>;</w:t>
      </w:r>
      <w:r>
        <w:t>会议与下班派对亦各有其手势池。关键在于</w:t>
      </w:r>
      <w:r>
        <w:t>,</w:t>
      </w:r>
      <w:r>
        <w:t>最要紧的动作具有独立来源</w:t>
      </w:r>
      <w:r>
        <w:t>:</w:t>
      </w:r>
      <w:r>
        <w:t>「报错抱头」由一次真实的工具失败触发</w:t>
      </w:r>
      <w:r>
        <w:t>,</w:t>
      </w:r>
      <w:r>
        <w:t>「有发现」则由一次有意义的成功触发</w:t>
      </w:r>
      <w:r>
        <w:t>,</w:t>
      </w:r>
      <w:r>
        <w:t>二者作为限时覆盖层抢占当前的常规手势。这一机制与第</w:t>
      </w:r>
      <w:r>
        <w:t xml:space="preserve"> 08 </w:t>
      </w:r>
      <w:r>
        <w:t>节的语义绑定</w:t>
      </w:r>
      <w:r>
        <w:t>(semantic binding)</w:t>
      </w:r>
      <w:r>
        <w:t>相闭合</w:t>
      </w:r>
      <w:r>
        <w:t>:</w:t>
      </w:r>
      <w:r>
        <w:t>你在办公室里看到的动作</w:t>
      </w:r>
      <w:r>
        <w:t>,</w:t>
      </w:r>
      <w:r>
        <w:t>在要紧的时刻</w:t>
      </w:r>
      <w:r>
        <w:t>,</w:t>
      </w:r>
      <w:r>
        <w:t>是后端事件流的一次忠实读出</w:t>
      </w:r>
      <w:r>
        <w:t>,</w:t>
      </w:r>
      <w:r>
        <w:t>从而保证了显示的忠实性</w:t>
      </w:r>
      <w:r>
        <w:t>(fidelity)</w:t>
      </w:r>
      <w:r>
        <w:t>。</w:t>
      </w:r>
    </w:p>
    <w:p w14:paraId="14B41579" w14:textId="77777777" w:rsidR="00937F55" w:rsidRDefault="00000000">
      <w:pPr>
        <w:pStyle w:val="a0"/>
      </w:pPr>
      <w:r>
        <w:t>而「谁在开会、何时散会、何时庆祝」这类</w:t>
      </w:r>
      <w:r>
        <w:rPr>
          <w:b/>
          <w:bCs/>
        </w:rPr>
        <w:t>场景级编排</w:t>
      </w:r>
      <w:r>
        <w:t>,</w:t>
      </w:r>
      <w:r>
        <w:t>并不写在渲染代码里</w:t>
      </w:r>
      <w:r>
        <w:t>,</w:t>
      </w:r>
      <w:r>
        <w:t>而是交给一份</w:t>
      </w:r>
      <w:r>
        <w:rPr>
          <w:b/>
          <w:bCs/>
        </w:rPr>
        <w:t>声明式的场景语法</w:t>
      </w:r>
      <w:r>
        <w:t>(SCENE_GRAMMAR):</w:t>
      </w:r>
      <w:r>
        <w:t>九条规则把类型化事件映射成舞台指令</w:t>
      </w:r>
      <w:r>
        <w:t>(</w:t>
      </w:r>
      <w:r>
        <w:t>开例会</w:t>
      </w:r>
      <w:r>
        <w:t xml:space="preserve"> / </w:t>
      </w:r>
      <w:r>
        <w:t>散会</w:t>
      </w:r>
      <w:r>
        <w:t xml:space="preserve"> / </w:t>
      </w:r>
      <w:r>
        <w:t>辩论对话</w:t>
      </w:r>
      <w:r>
        <w:t xml:space="preserve"> / </w:t>
      </w:r>
      <w:r>
        <w:t>落彩带</w:t>
      </w:r>
      <w:r>
        <w:t>),</w:t>
      </w:r>
      <w:r>
        <w:t>由一个纯函数解释器逐事件求值。每条规则还写明它对应哪一层态势感知</w:t>
      </w:r>
      <w:r>
        <w:t>(L1–L3),</w:t>
      </w:r>
      <w:r>
        <w:t>因此「让可视化诚实」在前端也有据可循</w:t>
      </w:r>
      <w:r>
        <w:t>;</w:t>
      </w:r>
      <w:r>
        <w:t>纯函数保证了它对回放的确定性</w:t>
      </w:r>
      <w:r>
        <w:t>,</w:t>
      </w:r>
      <w:r>
        <w:t>而规则表让新增一种场景等于加一条规则</w:t>
      </w:r>
      <w:r>
        <w:t>,</w:t>
      </w:r>
      <w:r>
        <w:t>而非改一处渲染逻辑。</w:t>
      </w:r>
    </w:p>
    <w:p w14:paraId="5BA88F3C" w14:textId="77777777" w:rsidR="00937F55" w:rsidRDefault="00000000">
      <w:pPr>
        <w:pStyle w:val="3"/>
      </w:pPr>
      <w:bookmarkStart w:id="36" w:name="角色设计身份人设与视觉"/>
      <w:bookmarkEnd w:id="35"/>
      <w:r>
        <w:t>5.6</w:t>
      </w:r>
      <w:r>
        <w:t>角色设计</w:t>
      </w:r>
      <w:r>
        <w:t>:</w:t>
      </w:r>
      <w:r>
        <w:t>身份、人设与视觉</w:t>
      </w:r>
    </w:p>
    <w:p w14:paraId="6C8BC730" w14:textId="77777777" w:rsidR="00937F55" w:rsidRDefault="00000000">
      <w:pPr>
        <w:pStyle w:val="FirstParagraph"/>
      </w:pPr>
      <w:r>
        <w:t>八个角色并非随意的装饰</w:t>
      </w:r>
      <w:r>
        <w:t>,</w:t>
      </w:r>
      <w:r>
        <w:t>而是沿三条轴线设计的</w:t>
      </w:r>
      <w:r>
        <w:t>:</w:t>
      </w:r>
      <w:r>
        <w:rPr>
          <w:b/>
          <w:bCs/>
        </w:rPr>
        <w:t>功能身份</w:t>
      </w:r>
      <w:r>
        <w:t>(</w:t>
      </w:r>
      <w:r>
        <w:t>它在流水线中承担什么</w:t>
      </w:r>
      <w:r>
        <w:t>)</w:t>
      </w:r>
      <w:r>
        <w:t>、</w:t>
      </w:r>
      <w:r>
        <w:rPr>
          <w:b/>
          <w:bCs/>
        </w:rPr>
        <w:t>人设</w:t>
      </w:r>
      <w:r>
        <w:t>(</w:t>
      </w:r>
      <w:r>
        <w:t>它是谁</w:t>
      </w:r>
      <w:r>
        <w:t>)</w:t>
      </w:r>
      <w:r>
        <w:t>与</w:t>
      </w:r>
      <w:r>
        <w:rPr>
          <w:b/>
          <w:bCs/>
        </w:rPr>
        <w:t>视觉</w:t>
      </w:r>
      <w:r>
        <w:t>(</w:t>
      </w:r>
      <w:r>
        <w:t>如何一眼辨认</w:t>
      </w:r>
      <w:r>
        <w:t>)</w:t>
      </w:r>
      <w:r>
        <w:t>。三者由一份数据定义</w:t>
      </w:r>
      <w:r>
        <w:t>,</w:t>
      </w:r>
      <w:r>
        <w:t>前端与后端各持一份对齐的注册表</w:t>
      </w:r>
      <w:r>
        <w:t>——</w:t>
      </w:r>
      <w:r>
        <w:t>新增一个角色</w:t>
      </w:r>
      <w:r>
        <w:t>,</w:t>
      </w:r>
      <w:r>
        <w:t>即两端各追加一条记录。</w:t>
      </w:r>
    </w:p>
    <w:p w14:paraId="496566D6" w14:textId="77777777" w:rsidR="00937F55" w:rsidRDefault="00000000">
      <w:pPr>
        <w:pStyle w:val="Compact"/>
        <w:numPr>
          <w:ilvl w:val="0"/>
          <w:numId w:val="4"/>
        </w:numPr>
      </w:pPr>
      <w:r>
        <w:rPr>
          <w:b/>
          <w:bCs/>
        </w:rPr>
        <w:lastRenderedPageBreak/>
        <w:t>功能身份是主轴</w:t>
      </w:r>
      <w:r>
        <w:t>——</w:t>
      </w:r>
      <w:r>
        <w:t>每个角色绑定一个流水线阶段</w:t>
      </w:r>
      <w:r>
        <w:t>(plan / exec / write / review / produce)</w:t>
      </w:r>
      <w:r>
        <w:t>与一组工具</w:t>
      </w:r>
      <w:r>
        <w:t>;</w:t>
      </w:r>
      <w:r>
        <w:t>办公室的工位布局、阶段条与交接动画</w:t>
      </w:r>
      <w:r>
        <w:t>,</w:t>
      </w:r>
      <w:r>
        <w:t>全部由「阶段</w:t>
      </w:r>
      <w:r>
        <w:t xml:space="preserve"> + </w:t>
      </w:r>
      <w:r>
        <w:t>数组顺序」推导得出</w:t>
      </w:r>
      <w:r>
        <w:t>,</w:t>
      </w:r>
      <w:r>
        <w:t>而非写死坐标。</w:t>
      </w:r>
    </w:p>
    <w:p w14:paraId="5226F6E2" w14:textId="77777777" w:rsidR="00937F55" w:rsidRDefault="00000000">
      <w:pPr>
        <w:pStyle w:val="Compact"/>
        <w:numPr>
          <w:ilvl w:val="0"/>
          <w:numId w:val="4"/>
        </w:numPr>
        <w:rPr>
          <w:lang w:eastAsia="zh-CN"/>
        </w:rPr>
      </w:pPr>
      <w:r>
        <w:rPr>
          <w:b/>
          <w:bCs/>
          <w:lang w:eastAsia="zh-CN"/>
        </w:rPr>
        <w:t>人设是纯粹的风味</w:t>
      </w:r>
      <w:r>
        <w:rPr>
          <w:b/>
          <w:bCs/>
          <w:lang w:eastAsia="zh-CN"/>
        </w:rPr>
        <w:t>,</w:t>
      </w:r>
      <w:r>
        <w:rPr>
          <w:b/>
          <w:bCs/>
          <w:lang w:eastAsia="zh-CN"/>
        </w:rPr>
        <w:t>不与行为耦合</w:t>
      </w:r>
      <w:r>
        <w:rPr>
          <w:lang w:eastAsia="zh-CN"/>
        </w:rPr>
        <w:t>——</w:t>
      </w:r>
      <w:r>
        <w:rPr>
          <w:lang w:eastAsia="zh-CN"/>
        </w:rPr>
        <w:t>头衔、口头禅与癖好只出现在人设卡、待命气泡与角色发声之中</w:t>
      </w:r>
      <w:r>
        <w:rPr>
          <w:lang w:eastAsia="zh-CN"/>
        </w:rPr>
        <w:t>,</w:t>
      </w:r>
      <w:r>
        <w:rPr>
          <w:lang w:eastAsia="zh-CN"/>
        </w:rPr>
        <w:t>不参与任何决策。这一隔离是刻意为之的</w:t>
      </w:r>
      <w:r>
        <w:rPr>
          <w:lang w:eastAsia="zh-CN"/>
        </w:rPr>
        <w:t>:</w:t>
      </w:r>
      <w:r>
        <w:rPr>
          <w:lang w:eastAsia="zh-CN"/>
        </w:rPr>
        <w:t>意在避免「人格」悄然改变系统行为</w:t>
      </w:r>
      <w:r>
        <w:rPr>
          <w:lang w:eastAsia="zh-CN"/>
        </w:rPr>
        <w:t>,</w:t>
      </w:r>
      <w:r>
        <w:rPr>
          <w:lang w:eastAsia="zh-CN"/>
        </w:rPr>
        <w:t>呼应拟人化可能误导信任的反证</w:t>
      </w:r>
      <w:r>
        <w:rPr>
          <w:lang w:eastAsia="zh-CN"/>
        </w:rPr>
        <w:t xml:space="preserve"> </w:t>
      </w:r>
      <w:hyperlink w:anchor="ref-23">
        <w:r>
          <w:rPr>
            <w:rStyle w:val="ad"/>
            <w:lang w:eastAsia="zh-CN"/>
          </w:rPr>
          <w:t>[23]</w:t>
        </w:r>
      </w:hyperlink>
      <w:r>
        <w:rPr>
          <w:lang w:eastAsia="zh-CN"/>
        </w:rPr>
        <w:t>。</w:t>
      </w:r>
    </w:p>
    <w:p w14:paraId="3BDA1F75" w14:textId="77777777" w:rsidR="00937F55" w:rsidRDefault="00000000">
      <w:pPr>
        <w:pStyle w:val="Compact"/>
        <w:numPr>
          <w:ilvl w:val="0"/>
          <w:numId w:val="4"/>
        </w:numPr>
      </w:pPr>
      <w:r>
        <w:rPr>
          <w:b/>
          <w:bCs/>
        </w:rPr>
        <w:t>手势绑定真实工具</w:t>
      </w:r>
      <w:r>
        <w:t>——</w:t>
      </w:r>
      <w:r>
        <w:t>工位上的动作对应该角色此刻真正调用的工具</w:t>
      </w:r>
      <w:r>
        <w:t>(</w:t>
      </w:r>
      <w:r>
        <w:t>检索举放大镜、写代码敲键盘</w:t>
      </w:r>
      <w:r>
        <w:t>),</w:t>
      </w:r>
      <w:r>
        <w:t>而非随机播放</w:t>
      </w:r>
      <w:r>
        <w:t>,</w:t>
      </w:r>
      <w:r>
        <w:t>与第</w:t>
      </w:r>
      <w:r>
        <w:t xml:space="preserve"> 08 </w:t>
      </w:r>
      <w:r>
        <w:t>节的语义绑定同源。</w:t>
      </w:r>
    </w:p>
    <w:p w14:paraId="39F59FCD" w14:textId="77777777" w:rsidR="00937F55" w:rsidRDefault="00000000">
      <w:pPr>
        <w:pStyle w:val="Compact"/>
        <w:numPr>
          <w:ilvl w:val="0"/>
          <w:numId w:val="4"/>
        </w:numPr>
      </w:pPr>
      <w:r>
        <w:rPr>
          <w:b/>
          <w:bCs/>
        </w:rPr>
        <w:t>视觉靠配饰形成剪影</w:t>
      </w:r>
      <w:r>
        <w:t>——</w:t>
      </w:r>
      <w:r>
        <w:t>同一套像素角色</w:t>
      </w:r>
      <w:r>
        <w:t>,</w:t>
      </w:r>
      <w:r>
        <w:t>靠衬衫色加一件头部配饰</w:t>
      </w:r>
      <w:r>
        <w:t>,</w:t>
      </w:r>
      <w:r>
        <w:t>即可在一屏之中彼此可分。</w:t>
      </w:r>
    </w:p>
    <w:p w14:paraId="1F003C37" w14:textId="77777777" w:rsidR="00937F55" w:rsidRDefault="00000000">
      <w:pPr>
        <w:pStyle w:val="FirstParagraph"/>
      </w:pPr>
      <w:r>
        <w:t>下表把八个角色逐一摊开</w:t>
      </w:r>
      <w:r>
        <w:t>——</w:t>
      </w:r>
      <w:r>
        <w:t>头衔、视觉剪影、工位上的道具、所属阶段与工具</w:t>
      </w:r>
      <w:r>
        <w:t>,</w:t>
      </w:r>
      <w:r>
        <w:t>再加一句口头禅。每一行</w:t>
      </w:r>
      <w:r>
        <w:t>,</w:t>
      </w:r>
      <w:r>
        <w:t>就是一份能直接落进数据里的角色卡。</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020" w:firstRow="1" w:lastRow="0" w:firstColumn="0" w:lastColumn="0" w:noHBand="0" w:noVBand="0"/>
      </w:tblPr>
      <w:tblGrid>
        <w:gridCol w:w="1685"/>
        <w:gridCol w:w="964"/>
        <w:gridCol w:w="1015"/>
        <w:gridCol w:w="1172"/>
        <w:gridCol w:w="2794"/>
        <w:gridCol w:w="1226"/>
      </w:tblGrid>
      <w:tr w:rsidR="00937F55" w14:paraId="3DC793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712BB0E" w14:textId="77777777" w:rsidR="00937F55" w:rsidRDefault="00000000">
            <w:pPr>
              <w:pStyle w:val="Compact"/>
            </w:pPr>
            <w:r>
              <w:t>角色</w:t>
            </w:r>
          </w:p>
        </w:tc>
        <w:tc>
          <w:tcPr>
            <w:tcW w:w="0" w:type="auto"/>
          </w:tcPr>
          <w:p w14:paraId="549F0750" w14:textId="77777777" w:rsidR="00937F55" w:rsidRDefault="00000000">
            <w:pPr>
              <w:pStyle w:val="Compact"/>
            </w:pPr>
            <w:r>
              <w:t>头衔</w:t>
            </w:r>
          </w:p>
        </w:tc>
        <w:tc>
          <w:tcPr>
            <w:tcW w:w="0" w:type="auto"/>
          </w:tcPr>
          <w:p w14:paraId="73E8723C" w14:textId="77777777" w:rsidR="00937F55" w:rsidRDefault="00000000">
            <w:pPr>
              <w:pStyle w:val="Compact"/>
            </w:pPr>
            <w:r>
              <w:t>视觉剪影</w:t>
            </w:r>
          </w:p>
        </w:tc>
        <w:tc>
          <w:tcPr>
            <w:tcW w:w="0" w:type="auto"/>
          </w:tcPr>
          <w:p w14:paraId="37735066" w14:textId="77777777" w:rsidR="00937F55" w:rsidRDefault="00000000">
            <w:pPr>
              <w:pStyle w:val="Compact"/>
            </w:pPr>
            <w:r>
              <w:t>工位</w:t>
            </w:r>
            <w:r>
              <w:t xml:space="preserve"> · </w:t>
            </w:r>
            <w:r>
              <w:t>道具</w:t>
            </w:r>
          </w:p>
        </w:tc>
        <w:tc>
          <w:tcPr>
            <w:tcW w:w="0" w:type="auto"/>
          </w:tcPr>
          <w:p w14:paraId="5DE02268" w14:textId="77777777" w:rsidR="00937F55" w:rsidRDefault="00000000">
            <w:pPr>
              <w:pStyle w:val="Compact"/>
            </w:pPr>
            <w:r>
              <w:t>阶段</w:t>
            </w:r>
            <w:r>
              <w:t xml:space="preserve"> · </w:t>
            </w:r>
            <w:r>
              <w:t>工具</w:t>
            </w:r>
          </w:p>
        </w:tc>
        <w:tc>
          <w:tcPr>
            <w:tcW w:w="0" w:type="auto"/>
          </w:tcPr>
          <w:p w14:paraId="7A94E950" w14:textId="77777777" w:rsidR="00937F55" w:rsidRDefault="00000000">
            <w:pPr>
              <w:pStyle w:val="Compact"/>
            </w:pPr>
            <w:r>
              <w:t>口头禅</w:t>
            </w:r>
          </w:p>
        </w:tc>
      </w:tr>
      <w:tr w:rsidR="00937F55" w14:paraId="25972E0F" w14:textId="77777777">
        <w:tc>
          <w:tcPr>
            <w:tcW w:w="0" w:type="auto"/>
          </w:tcPr>
          <w:p w14:paraId="2C7B358A" w14:textId="77777777" w:rsidR="00937F55" w:rsidRDefault="00000000">
            <w:pPr>
              <w:pStyle w:val="Compact"/>
            </w:pPr>
            <w:r>
              <w:rPr>
                <w:b/>
                <w:bCs/>
              </w:rPr>
              <w:t>调度员</w:t>
            </w:r>
            <w:r>
              <w:t xml:space="preserve"> Coordinator</w:t>
            </w:r>
          </w:p>
        </w:tc>
        <w:tc>
          <w:tcPr>
            <w:tcW w:w="0" w:type="auto"/>
          </w:tcPr>
          <w:p w14:paraId="0DC1C95A" w14:textId="77777777" w:rsidR="00937F55" w:rsidRDefault="00000000">
            <w:pPr>
              <w:pStyle w:val="Compact"/>
            </w:pPr>
            <w:r>
              <w:t>工头</w:t>
            </w:r>
            <w:r>
              <w:t xml:space="preserve"> · </w:t>
            </w:r>
            <w:r>
              <w:t>甘特图之神</w:t>
            </w:r>
          </w:p>
        </w:tc>
        <w:tc>
          <w:tcPr>
            <w:tcW w:w="0" w:type="auto"/>
          </w:tcPr>
          <w:p w14:paraId="5E56297B" w14:textId="77777777" w:rsidR="00937F55" w:rsidRDefault="00000000">
            <w:pPr>
              <w:pStyle w:val="Compact"/>
            </w:pPr>
            <w:r>
              <w:t>紫衫</w:t>
            </w:r>
            <w:r>
              <w:t xml:space="preserve"> · </w:t>
            </w:r>
            <w:r>
              <w:t>短发</w:t>
            </w:r>
            <w:r>
              <w:t xml:space="preserve"> · </w:t>
            </w:r>
            <w:r>
              <w:t>头戴设备</w:t>
            </w:r>
          </w:p>
        </w:tc>
        <w:tc>
          <w:tcPr>
            <w:tcW w:w="0" w:type="auto"/>
          </w:tcPr>
          <w:p w14:paraId="2A823ED5" w14:textId="77777777" w:rsidR="00937F55" w:rsidRDefault="00000000">
            <w:pPr>
              <w:pStyle w:val="Compact"/>
            </w:pPr>
            <w:r>
              <w:t>看板墙</w:t>
            </w:r>
          </w:p>
        </w:tc>
        <w:tc>
          <w:tcPr>
            <w:tcW w:w="0" w:type="auto"/>
          </w:tcPr>
          <w:p w14:paraId="61B1417A" w14:textId="77777777" w:rsidR="00937F55" w:rsidRDefault="00000000">
            <w:pPr>
              <w:pStyle w:val="Compact"/>
            </w:pPr>
            <w:r>
              <w:t>plan · plan_tasks</w:t>
            </w:r>
          </w:p>
        </w:tc>
        <w:tc>
          <w:tcPr>
            <w:tcW w:w="0" w:type="auto"/>
          </w:tcPr>
          <w:p w14:paraId="6829C5D3" w14:textId="77777777" w:rsidR="00937F55" w:rsidRDefault="00000000">
            <w:pPr>
              <w:pStyle w:val="Compact"/>
            </w:pPr>
            <w:r>
              <w:t>「都给我排上日程</w:t>
            </w:r>
            <w:r>
              <w:t>!</w:t>
            </w:r>
            <w:r>
              <w:t>」</w:t>
            </w:r>
          </w:p>
        </w:tc>
      </w:tr>
      <w:tr w:rsidR="00937F55" w14:paraId="0E237938" w14:textId="77777777">
        <w:tc>
          <w:tcPr>
            <w:tcW w:w="0" w:type="auto"/>
          </w:tcPr>
          <w:p w14:paraId="33CEB956" w14:textId="77777777" w:rsidR="00937F55" w:rsidRDefault="00000000">
            <w:pPr>
              <w:pStyle w:val="Compact"/>
            </w:pPr>
            <w:r>
              <w:rPr>
                <w:b/>
                <w:bCs/>
              </w:rPr>
              <w:t>调研员</w:t>
            </w:r>
            <w:r>
              <w:t xml:space="preserve"> Researcher</w:t>
            </w:r>
          </w:p>
        </w:tc>
        <w:tc>
          <w:tcPr>
            <w:tcW w:w="0" w:type="auto"/>
          </w:tcPr>
          <w:p w14:paraId="1CA8E173" w14:textId="77777777" w:rsidR="00937F55" w:rsidRDefault="00000000">
            <w:pPr>
              <w:pStyle w:val="Compact"/>
            </w:pPr>
            <w:r>
              <w:t>情报猎手</w:t>
            </w:r>
          </w:p>
        </w:tc>
        <w:tc>
          <w:tcPr>
            <w:tcW w:w="0" w:type="auto"/>
          </w:tcPr>
          <w:p w14:paraId="15DDBE04" w14:textId="77777777" w:rsidR="00937F55" w:rsidRDefault="00000000">
            <w:pPr>
              <w:pStyle w:val="Compact"/>
            </w:pPr>
            <w:r>
              <w:t>蓝衫</w:t>
            </w:r>
            <w:r>
              <w:t xml:space="preserve"> · </w:t>
            </w:r>
            <w:r>
              <w:t>圆框眼镜</w:t>
            </w:r>
          </w:p>
        </w:tc>
        <w:tc>
          <w:tcPr>
            <w:tcW w:w="0" w:type="auto"/>
          </w:tcPr>
          <w:p w14:paraId="76CF4CA2" w14:textId="77777777" w:rsidR="00937F55" w:rsidRDefault="00000000">
            <w:pPr>
              <w:pStyle w:val="Compact"/>
            </w:pPr>
            <w:r>
              <w:t>文件柜</w:t>
            </w:r>
            <w:r>
              <w:t xml:space="preserve"> · </w:t>
            </w:r>
            <w:r>
              <w:t>检索屏</w:t>
            </w:r>
          </w:p>
        </w:tc>
        <w:tc>
          <w:tcPr>
            <w:tcW w:w="0" w:type="auto"/>
          </w:tcPr>
          <w:p w14:paraId="09BBD100" w14:textId="77777777" w:rsidR="00937F55" w:rsidRDefault="00000000">
            <w:pPr>
              <w:pStyle w:val="Compact"/>
            </w:pPr>
            <w:r>
              <w:t>exec · web_search</w:t>
            </w:r>
          </w:p>
        </w:tc>
        <w:tc>
          <w:tcPr>
            <w:tcW w:w="0" w:type="auto"/>
          </w:tcPr>
          <w:p w14:paraId="054DA0EE" w14:textId="77777777" w:rsidR="00937F55" w:rsidRDefault="00000000">
            <w:pPr>
              <w:pStyle w:val="Compact"/>
            </w:pPr>
            <w:r>
              <w:t>「等等</w:t>
            </w:r>
            <w:r>
              <w:t>,</w:t>
            </w:r>
            <w:r>
              <w:t>这个我再查一下</w:t>
            </w:r>
            <w:r>
              <w:t>——</w:t>
            </w:r>
            <w:r>
              <w:t>」</w:t>
            </w:r>
          </w:p>
        </w:tc>
      </w:tr>
      <w:tr w:rsidR="00937F55" w14:paraId="5A5F3230" w14:textId="77777777">
        <w:tc>
          <w:tcPr>
            <w:tcW w:w="0" w:type="auto"/>
          </w:tcPr>
          <w:p w14:paraId="01EE1A03" w14:textId="77777777" w:rsidR="00937F55" w:rsidRDefault="00000000">
            <w:pPr>
              <w:pStyle w:val="Compact"/>
            </w:pPr>
            <w:r>
              <w:rPr>
                <w:b/>
                <w:bCs/>
              </w:rPr>
              <w:t>工程师</w:t>
            </w:r>
            <w:r>
              <w:t xml:space="preserve"> Engineer</w:t>
            </w:r>
          </w:p>
        </w:tc>
        <w:tc>
          <w:tcPr>
            <w:tcW w:w="0" w:type="auto"/>
          </w:tcPr>
          <w:p w14:paraId="26688F34" w14:textId="77777777" w:rsidR="00937F55" w:rsidRDefault="00000000">
            <w:pPr>
              <w:pStyle w:val="Compact"/>
            </w:pPr>
            <w:r>
              <w:t>沉默的键盘侠</w:t>
            </w:r>
          </w:p>
        </w:tc>
        <w:tc>
          <w:tcPr>
            <w:tcW w:w="0" w:type="auto"/>
          </w:tcPr>
          <w:p w14:paraId="144A7485" w14:textId="77777777" w:rsidR="00937F55" w:rsidRDefault="00000000">
            <w:pPr>
              <w:pStyle w:val="Compact"/>
            </w:pPr>
            <w:r>
              <w:t>橙衫</w:t>
            </w:r>
            <w:r>
              <w:t xml:space="preserve"> · </w:t>
            </w:r>
            <w:r>
              <w:t>安全帽</w:t>
            </w:r>
          </w:p>
        </w:tc>
        <w:tc>
          <w:tcPr>
            <w:tcW w:w="0" w:type="auto"/>
          </w:tcPr>
          <w:p w14:paraId="0764C665" w14:textId="77777777" w:rsidR="00937F55" w:rsidRDefault="00000000">
            <w:pPr>
              <w:pStyle w:val="Compact"/>
            </w:pPr>
            <w:r>
              <w:t>服务器机架</w:t>
            </w:r>
          </w:p>
        </w:tc>
        <w:tc>
          <w:tcPr>
            <w:tcW w:w="0" w:type="auto"/>
          </w:tcPr>
          <w:p w14:paraId="401BCD62" w14:textId="77777777" w:rsidR="00937F55" w:rsidRDefault="00000000">
            <w:pPr>
              <w:pStyle w:val="Compact"/>
            </w:pPr>
            <w:r>
              <w:t>exec · code_execute</w:t>
            </w:r>
          </w:p>
        </w:tc>
        <w:tc>
          <w:tcPr>
            <w:tcW w:w="0" w:type="auto"/>
          </w:tcPr>
          <w:p w14:paraId="05A30764" w14:textId="77777777" w:rsidR="00937F55" w:rsidRDefault="00000000">
            <w:pPr>
              <w:pStyle w:val="Compact"/>
            </w:pPr>
            <w:r>
              <w:t>「能跑就别动它。」</w:t>
            </w:r>
          </w:p>
        </w:tc>
      </w:tr>
      <w:tr w:rsidR="00937F55" w14:paraId="57273459" w14:textId="77777777">
        <w:tc>
          <w:tcPr>
            <w:tcW w:w="0" w:type="auto"/>
          </w:tcPr>
          <w:p w14:paraId="11153162" w14:textId="77777777" w:rsidR="00937F55" w:rsidRDefault="00000000">
            <w:pPr>
              <w:pStyle w:val="Compact"/>
            </w:pPr>
            <w:r>
              <w:rPr>
                <w:b/>
                <w:bCs/>
              </w:rPr>
              <w:t>设计师</w:t>
            </w:r>
            <w:r>
              <w:t xml:space="preserve"> Designer</w:t>
            </w:r>
          </w:p>
        </w:tc>
        <w:tc>
          <w:tcPr>
            <w:tcW w:w="0" w:type="auto"/>
          </w:tcPr>
          <w:p w14:paraId="75143D30" w14:textId="77777777" w:rsidR="00937F55" w:rsidRDefault="00000000">
            <w:pPr>
              <w:pStyle w:val="Compact"/>
            </w:pPr>
            <w:r>
              <w:t>像素洁癖患者</w:t>
            </w:r>
          </w:p>
        </w:tc>
        <w:tc>
          <w:tcPr>
            <w:tcW w:w="0" w:type="auto"/>
          </w:tcPr>
          <w:p w14:paraId="247C4A4F" w14:textId="77777777" w:rsidR="00937F55" w:rsidRDefault="00000000">
            <w:pPr>
              <w:pStyle w:val="Compact"/>
            </w:pPr>
            <w:r>
              <w:t>粉衫</w:t>
            </w:r>
            <w:r>
              <w:t xml:space="preserve"> · </w:t>
            </w:r>
            <w:r>
              <w:t>长发贝雷帽</w:t>
            </w:r>
          </w:p>
        </w:tc>
        <w:tc>
          <w:tcPr>
            <w:tcW w:w="0" w:type="auto"/>
          </w:tcPr>
          <w:p w14:paraId="4F3B7384" w14:textId="77777777" w:rsidR="00937F55" w:rsidRDefault="00000000">
            <w:pPr>
              <w:pStyle w:val="Compact"/>
            </w:pPr>
            <w:r>
              <w:t>画架</w:t>
            </w:r>
          </w:p>
        </w:tc>
        <w:tc>
          <w:tcPr>
            <w:tcW w:w="0" w:type="auto"/>
          </w:tcPr>
          <w:p w14:paraId="36CB7F59" w14:textId="77777777" w:rsidR="00937F55" w:rsidRDefault="00000000">
            <w:pPr>
              <w:pStyle w:val="Compact"/>
            </w:pPr>
            <w:r>
              <w:t>exec · generate_image</w:t>
            </w:r>
          </w:p>
        </w:tc>
        <w:tc>
          <w:tcPr>
            <w:tcW w:w="0" w:type="auto"/>
          </w:tcPr>
          <w:p w14:paraId="37E13E7E" w14:textId="77777777" w:rsidR="00937F55" w:rsidRDefault="00000000">
            <w:pPr>
              <w:pStyle w:val="Compact"/>
            </w:pPr>
            <w:r>
              <w:t>「这个粉</w:t>
            </w:r>
            <w:r>
              <w:t>……</w:t>
            </w:r>
            <w:r>
              <w:t>再饱和</w:t>
            </w:r>
            <w:r>
              <w:t xml:space="preserve"> 3%</w:t>
            </w:r>
            <w:r>
              <w:t>。」</w:t>
            </w:r>
          </w:p>
        </w:tc>
      </w:tr>
      <w:tr w:rsidR="00937F55" w14:paraId="2B1172E6" w14:textId="77777777">
        <w:tc>
          <w:tcPr>
            <w:tcW w:w="0" w:type="auto"/>
          </w:tcPr>
          <w:p w14:paraId="16102C9A" w14:textId="77777777" w:rsidR="00937F55" w:rsidRDefault="00000000">
            <w:pPr>
              <w:pStyle w:val="Compact"/>
            </w:pPr>
            <w:r>
              <w:rPr>
                <w:b/>
                <w:bCs/>
              </w:rPr>
              <w:t>撰稿员</w:t>
            </w:r>
            <w:r>
              <w:t xml:space="preserve"> Writer</w:t>
            </w:r>
          </w:p>
        </w:tc>
        <w:tc>
          <w:tcPr>
            <w:tcW w:w="0" w:type="auto"/>
          </w:tcPr>
          <w:p w14:paraId="058BC380" w14:textId="77777777" w:rsidR="00937F55" w:rsidRDefault="00000000">
            <w:pPr>
              <w:pStyle w:val="Compact"/>
            </w:pPr>
            <w:r>
              <w:t>咬文嚼字大师</w:t>
            </w:r>
          </w:p>
        </w:tc>
        <w:tc>
          <w:tcPr>
            <w:tcW w:w="0" w:type="auto"/>
          </w:tcPr>
          <w:p w14:paraId="5DD7B7C7" w14:textId="77777777" w:rsidR="00937F55" w:rsidRDefault="00000000">
            <w:pPr>
              <w:pStyle w:val="Compact"/>
            </w:pPr>
            <w:r>
              <w:t>红衫</w:t>
            </w:r>
            <w:r>
              <w:t xml:space="preserve"> · </w:t>
            </w:r>
            <w:r>
              <w:t>耳夹铅笔</w:t>
            </w:r>
          </w:p>
        </w:tc>
        <w:tc>
          <w:tcPr>
            <w:tcW w:w="0" w:type="auto"/>
          </w:tcPr>
          <w:p w14:paraId="37B22290" w14:textId="77777777" w:rsidR="00937F55" w:rsidRDefault="00000000">
            <w:pPr>
              <w:pStyle w:val="Compact"/>
            </w:pPr>
            <w:r>
              <w:t>稿件堆</w:t>
            </w:r>
            <w:r>
              <w:t xml:space="preserve"> · </w:t>
            </w:r>
            <w:r>
              <w:t>键盘</w:t>
            </w:r>
          </w:p>
        </w:tc>
        <w:tc>
          <w:tcPr>
            <w:tcW w:w="0" w:type="auto"/>
          </w:tcPr>
          <w:p w14:paraId="47E4BCEA" w14:textId="77777777" w:rsidR="00937F55" w:rsidRDefault="00000000">
            <w:pPr>
              <w:pStyle w:val="Compact"/>
            </w:pPr>
            <w:r>
              <w:t>write · write_document</w:t>
            </w:r>
          </w:p>
        </w:tc>
        <w:tc>
          <w:tcPr>
            <w:tcW w:w="0" w:type="auto"/>
          </w:tcPr>
          <w:p w14:paraId="2D30253D" w14:textId="77777777" w:rsidR="00937F55" w:rsidRDefault="00000000">
            <w:pPr>
              <w:pStyle w:val="Compact"/>
            </w:pPr>
            <w:r>
              <w:t>「这句我再润八遍。」</w:t>
            </w:r>
          </w:p>
        </w:tc>
      </w:tr>
      <w:tr w:rsidR="00937F55" w14:paraId="7114D24C" w14:textId="77777777">
        <w:tc>
          <w:tcPr>
            <w:tcW w:w="0" w:type="auto"/>
          </w:tcPr>
          <w:p w14:paraId="57719DF2" w14:textId="77777777" w:rsidR="00937F55" w:rsidRDefault="00000000">
            <w:pPr>
              <w:pStyle w:val="Compact"/>
            </w:pPr>
            <w:r>
              <w:rPr>
                <w:b/>
                <w:bCs/>
              </w:rPr>
              <w:t>评审员</w:t>
            </w:r>
            <w:r>
              <w:t xml:space="preserve"> Reviewer</w:t>
            </w:r>
          </w:p>
        </w:tc>
        <w:tc>
          <w:tcPr>
            <w:tcW w:w="0" w:type="auto"/>
          </w:tcPr>
          <w:p w14:paraId="3CC53630" w14:textId="77777777" w:rsidR="00937F55" w:rsidRDefault="00000000">
            <w:pPr>
              <w:pStyle w:val="Compact"/>
            </w:pPr>
            <w:r>
              <w:t>毒舌但讲理</w:t>
            </w:r>
          </w:p>
        </w:tc>
        <w:tc>
          <w:tcPr>
            <w:tcW w:w="0" w:type="auto"/>
          </w:tcPr>
          <w:p w14:paraId="74BCB124" w14:textId="77777777" w:rsidR="00937F55" w:rsidRDefault="00000000">
            <w:pPr>
              <w:pStyle w:val="Compact"/>
            </w:pPr>
            <w:r>
              <w:t>青衫</w:t>
            </w:r>
            <w:r>
              <w:t xml:space="preserve"> · </w:t>
            </w:r>
            <w:r>
              <w:t>方框眼镜</w:t>
            </w:r>
            <w:r>
              <w:t xml:space="preserve"> · </w:t>
            </w:r>
            <w:r>
              <w:t>灰白发</w:t>
            </w:r>
          </w:p>
        </w:tc>
        <w:tc>
          <w:tcPr>
            <w:tcW w:w="0" w:type="auto"/>
          </w:tcPr>
          <w:p w14:paraId="05E4ACE4" w14:textId="77777777" w:rsidR="00937F55" w:rsidRDefault="00000000">
            <w:pPr>
              <w:pStyle w:val="Compact"/>
            </w:pPr>
            <w:r>
              <w:t>红笔筒</w:t>
            </w:r>
            <w:r>
              <w:t xml:space="preserve"> · </w:t>
            </w:r>
            <w:r>
              <w:t>清单屏</w:t>
            </w:r>
          </w:p>
        </w:tc>
        <w:tc>
          <w:tcPr>
            <w:tcW w:w="0" w:type="auto"/>
          </w:tcPr>
          <w:p w14:paraId="30C94F37" w14:textId="77777777" w:rsidR="00937F55" w:rsidRDefault="00000000">
            <w:pPr>
              <w:pStyle w:val="Compact"/>
            </w:pPr>
            <w:r>
              <w:t>review · write_document</w:t>
            </w:r>
          </w:p>
        </w:tc>
        <w:tc>
          <w:tcPr>
            <w:tcW w:w="0" w:type="auto"/>
          </w:tcPr>
          <w:p w14:paraId="35F0C726" w14:textId="77777777" w:rsidR="00937F55" w:rsidRDefault="00000000">
            <w:pPr>
              <w:pStyle w:val="Compact"/>
            </w:pPr>
            <w:r>
              <w:t>「依据呢</w:t>
            </w:r>
            <w:r>
              <w:t>?</w:t>
            </w:r>
            <w:r>
              <w:t>来源呢</w:t>
            </w:r>
            <w:r>
              <w:t>?</w:t>
            </w:r>
            <w:r>
              <w:t>」</w:t>
            </w:r>
          </w:p>
        </w:tc>
      </w:tr>
      <w:tr w:rsidR="00937F55" w14:paraId="4CD58667" w14:textId="77777777">
        <w:tc>
          <w:tcPr>
            <w:tcW w:w="0" w:type="auto"/>
          </w:tcPr>
          <w:p w14:paraId="46D4911D" w14:textId="77777777" w:rsidR="00937F55" w:rsidRDefault="00000000">
            <w:pPr>
              <w:pStyle w:val="Compact"/>
            </w:pPr>
            <w:r>
              <w:rPr>
                <w:b/>
                <w:bCs/>
              </w:rPr>
              <w:t>制片</w:t>
            </w:r>
            <w:r>
              <w:t xml:space="preserve"> </w:t>
            </w:r>
            <w:r>
              <w:lastRenderedPageBreak/>
              <w:t>Producer</w:t>
            </w:r>
          </w:p>
        </w:tc>
        <w:tc>
          <w:tcPr>
            <w:tcW w:w="0" w:type="auto"/>
          </w:tcPr>
          <w:p w14:paraId="63CFE7C4" w14:textId="77777777" w:rsidR="00937F55" w:rsidRDefault="00000000">
            <w:pPr>
              <w:pStyle w:val="Compact"/>
            </w:pPr>
            <w:r>
              <w:lastRenderedPageBreak/>
              <w:t>档期守</w:t>
            </w:r>
            <w:r>
              <w:lastRenderedPageBreak/>
              <w:t>护者</w:t>
            </w:r>
          </w:p>
        </w:tc>
        <w:tc>
          <w:tcPr>
            <w:tcW w:w="0" w:type="auto"/>
          </w:tcPr>
          <w:p w14:paraId="39FB2910" w14:textId="77777777" w:rsidR="00937F55" w:rsidRDefault="00000000">
            <w:pPr>
              <w:pStyle w:val="Compact"/>
            </w:pPr>
            <w:r>
              <w:lastRenderedPageBreak/>
              <w:t>青绿</w:t>
            </w:r>
            <w:r>
              <w:lastRenderedPageBreak/>
              <w:t>衫</w:t>
            </w:r>
            <w:r>
              <w:t xml:space="preserve"> · </w:t>
            </w:r>
            <w:r>
              <w:t>平顶帽墨镜</w:t>
            </w:r>
          </w:p>
        </w:tc>
        <w:tc>
          <w:tcPr>
            <w:tcW w:w="0" w:type="auto"/>
          </w:tcPr>
          <w:p w14:paraId="73632300" w14:textId="77777777" w:rsidR="00937F55" w:rsidRDefault="00000000">
            <w:pPr>
              <w:pStyle w:val="Compact"/>
            </w:pPr>
            <w:r>
              <w:lastRenderedPageBreak/>
              <w:t>场记</w:t>
            </w:r>
            <w:r>
              <w:lastRenderedPageBreak/>
              <w:t>板</w:t>
            </w:r>
            <w:r>
              <w:t xml:space="preserve"> · deck </w:t>
            </w:r>
            <w:r>
              <w:t>屏</w:t>
            </w:r>
          </w:p>
        </w:tc>
        <w:tc>
          <w:tcPr>
            <w:tcW w:w="0" w:type="auto"/>
          </w:tcPr>
          <w:p w14:paraId="3D42AF2F" w14:textId="77777777" w:rsidR="00937F55" w:rsidRDefault="00000000">
            <w:pPr>
              <w:pStyle w:val="Compact"/>
            </w:pPr>
            <w:r>
              <w:lastRenderedPageBreak/>
              <w:t>produce · generate_deck</w:t>
            </w:r>
          </w:p>
        </w:tc>
        <w:tc>
          <w:tcPr>
            <w:tcW w:w="0" w:type="auto"/>
          </w:tcPr>
          <w:p w14:paraId="42478567" w14:textId="77777777" w:rsidR="00937F55" w:rsidRDefault="00000000">
            <w:pPr>
              <w:pStyle w:val="Compact"/>
            </w:pPr>
            <w:r>
              <w:t>「今晚必</w:t>
            </w:r>
            <w:r>
              <w:lastRenderedPageBreak/>
              <w:t>须出片</w:t>
            </w:r>
            <w:r>
              <w:t>!</w:t>
            </w:r>
            <w:r>
              <w:t>」</w:t>
            </w:r>
          </w:p>
        </w:tc>
      </w:tr>
      <w:tr w:rsidR="00937F55" w14:paraId="11D63233" w14:textId="77777777">
        <w:tc>
          <w:tcPr>
            <w:tcW w:w="0" w:type="auto"/>
          </w:tcPr>
          <w:p w14:paraId="3691E9EC" w14:textId="77777777" w:rsidR="00937F55" w:rsidRDefault="00000000">
            <w:pPr>
              <w:pStyle w:val="Compact"/>
            </w:pPr>
            <w:r>
              <w:rPr>
                <w:b/>
                <w:bCs/>
              </w:rPr>
              <w:lastRenderedPageBreak/>
              <w:t>视频师</w:t>
            </w:r>
            <w:r>
              <w:t xml:space="preserve"> Videographer</w:t>
            </w:r>
          </w:p>
        </w:tc>
        <w:tc>
          <w:tcPr>
            <w:tcW w:w="0" w:type="auto"/>
          </w:tcPr>
          <w:p w14:paraId="16C7C7AC" w14:textId="77777777" w:rsidR="00937F55" w:rsidRDefault="00000000">
            <w:pPr>
              <w:pStyle w:val="Compact"/>
            </w:pPr>
            <w:r>
              <w:t>运镜狂魔</w:t>
            </w:r>
          </w:p>
        </w:tc>
        <w:tc>
          <w:tcPr>
            <w:tcW w:w="0" w:type="auto"/>
          </w:tcPr>
          <w:p w14:paraId="0943C929" w14:textId="77777777" w:rsidR="00937F55" w:rsidRDefault="00000000">
            <w:pPr>
              <w:pStyle w:val="Compact"/>
            </w:pPr>
            <w:r>
              <w:t>紫衫</w:t>
            </w:r>
            <w:r>
              <w:t xml:space="preserve"> · </w:t>
            </w:r>
            <w:r>
              <w:t>头戴耳机</w:t>
            </w:r>
          </w:p>
        </w:tc>
        <w:tc>
          <w:tcPr>
            <w:tcW w:w="0" w:type="auto"/>
          </w:tcPr>
          <w:p w14:paraId="0888DBCD" w14:textId="77777777" w:rsidR="00937F55" w:rsidRDefault="00000000">
            <w:pPr>
              <w:pStyle w:val="Compact"/>
            </w:pPr>
            <w:r>
              <w:t>三脚架</w:t>
            </w:r>
            <w:r>
              <w:t xml:space="preserve"> · </w:t>
            </w:r>
            <w:r>
              <w:t>监视器</w:t>
            </w:r>
          </w:p>
        </w:tc>
        <w:tc>
          <w:tcPr>
            <w:tcW w:w="0" w:type="auto"/>
          </w:tcPr>
          <w:p w14:paraId="0564F9E7" w14:textId="77777777" w:rsidR="00937F55" w:rsidRDefault="00000000">
            <w:pPr>
              <w:pStyle w:val="Compact"/>
            </w:pPr>
            <w:r>
              <w:t>produce · generate_video</w:t>
            </w:r>
          </w:p>
        </w:tc>
        <w:tc>
          <w:tcPr>
            <w:tcW w:w="0" w:type="auto"/>
          </w:tcPr>
          <w:p w14:paraId="0DD3CFC3" w14:textId="77777777" w:rsidR="00937F55" w:rsidRDefault="00000000">
            <w:pPr>
              <w:pStyle w:val="Compact"/>
            </w:pPr>
            <w:r>
              <w:t>「再来一条</w:t>
            </w:r>
            <w:r>
              <w:t>,</w:t>
            </w:r>
            <w:r>
              <w:t>这条更稳</w:t>
            </w:r>
            <w:r>
              <w:t>!</w:t>
            </w:r>
            <w:r>
              <w:t>」</w:t>
            </w:r>
          </w:p>
        </w:tc>
      </w:tr>
    </w:tbl>
    <w:p w14:paraId="61509781" w14:textId="77777777" w:rsidR="00937F55" w:rsidRDefault="00000000">
      <w:pPr>
        <w:pStyle w:val="a0"/>
      </w:pPr>
      <w:r>
        <w:t>每个角色还各带一个约十二个动作的手势池</w:t>
      </w:r>
      <w:r>
        <w:t>(</w:t>
      </w:r>
      <w:r>
        <w:t>工作时轮播</w:t>
      </w:r>
      <w:r>
        <w:t>,</w:t>
      </w:r>
      <w:r>
        <w:t>让身体一直在动</w:t>
      </w:r>
      <w:r>
        <w:t>)</w:t>
      </w:r>
      <w:r>
        <w:t>和一份「常去的角落」偏好</w:t>
      </w:r>
      <w:r>
        <w:t>——</w:t>
      </w:r>
      <w:r>
        <w:t>工程师爱往咖啡机和零食区跑</w:t>
      </w:r>
      <w:r>
        <w:t>,</w:t>
      </w:r>
      <w:r>
        <w:t>设计师爱去绿植边</w:t>
      </w:r>
      <w:r>
        <w:t>,</w:t>
      </w:r>
      <w:r>
        <w:t>调度员离不开白板。这些偏好只影响待命时溜达去哪</w:t>
      </w:r>
      <w:r>
        <w:t>,</w:t>
      </w:r>
      <w:r>
        <w:t>不碰任何决策。八张角色卡合起来</w:t>
      </w:r>
      <w:r>
        <w:t>,</w:t>
      </w:r>
      <w:r>
        <w:t>就是一份能一眼认人、又能随时加人的花名册</w:t>
      </w:r>
      <w:r>
        <w:t>:</w:t>
      </w:r>
      <w:r>
        <w:t>加一个角色</w:t>
      </w:r>
      <w:r>
        <w:t>,</w:t>
      </w:r>
      <w:r>
        <w:t>前后端各追加一条记录即可。</w:t>
      </w:r>
    </w:p>
    <w:p w14:paraId="6BD12CEB" w14:textId="77777777" w:rsidR="00937F55" w:rsidRDefault="00000000">
      <w:pPr>
        <w:pStyle w:val="3"/>
      </w:pPr>
      <w:bookmarkStart w:id="37" w:name="办公室设计一间按流程分区的房间"/>
      <w:bookmarkEnd w:id="36"/>
      <w:r>
        <w:t>5.7</w:t>
      </w:r>
      <w:r>
        <w:t>办公室设计</w:t>
      </w:r>
      <w:r>
        <w:t>:</w:t>
      </w:r>
      <w:r>
        <w:t>一间按流程分区的房间</w:t>
      </w:r>
    </w:p>
    <w:p w14:paraId="52B51347" w14:textId="77777777" w:rsidR="00937F55" w:rsidRDefault="00000000">
      <w:pPr>
        <w:pStyle w:val="FirstParagraph"/>
      </w:pPr>
      <w:r>
        <w:t>办公室不是一张平铺的背景板</w:t>
      </w:r>
      <w:r>
        <w:t>,</w:t>
      </w:r>
      <w:r>
        <w:t>而是一间手绘的像素房间。地板是旧木地板</w:t>
      </w:r>
      <w:r>
        <w:t>——</w:t>
      </w:r>
      <w:r>
        <w:t>每</w:t>
      </w:r>
      <w:r>
        <w:t xml:space="preserve"> 130 </w:t>
      </w:r>
      <w:r>
        <w:t>像素一道竖板缝、整板之间做出略浅</w:t>
      </w:r>
      <w:r>
        <w:t>/</w:t>
      </w:r>
      <w:r>
        <w:t>略深的批次色差、再撒上稀疏的木节黑点</w:t>
      </w:r>
      <w:r>
        <w:t>;</w:t>
      </w:r>
      <w:r>
        <w:t>墙面是上浅下深的双色墙纸</w:t>
      </w:r>
      <w:r>
        <w:t>,</w:t>
      </w:r>
      <w:r>
        <w:t>配一条挂画线、一截护墙板和带高光的踢脚线</w:t>
      </w:r>
      <w:r>
        <w:t>;</w:t>
      </w:r>
      <w:r>
        <w:t>窗、书架、绿植、白板、咖啡机、打印机、台灯逐一点缀</w:t>
      </w:r>
      <w:r>
        <w:t>,</w:t>
      </w:r>
      <w:r>
        <w:t>总共二十余件手绘像素资产。这些细节是刻意「去</w:t>
      </w:r>
      <w:r>
        <w:t xml:space="preserve"> AI </w:t>
      </w:r>
      <w:r>
        <w:t>味」的</w:t>
      </w:r>
      <w:r>
        <w:t>:</w:t>
      </w:r>
      <w:r>
        <w:t>不做对称、干净、一眼假的默认渲染样</w:t>
      </w:r>
      <w:r>
        <w:t>,</w:t>
      </w:r>
      <w:r>
        <w:t>而是把房间调成一间真在运转、略显杂乱的工作室。</w:t>
      </w:r>
    </w:p>
    <w:p w14:paraId="07B177D1" w14:textId="77777777" w:rsidR="00937F55" w:rsidRDefault="00000000">
      <w:pPr>
        <w:pStyle w:val="a0"/>
      </w:pPr>
      <w:r>
        <w:t>房间按流程分成</w:t>
      </w:r>
      <w:r>
        <w:rPr>
          <w:b/>
          <w:bCs/>
        </w:rPr>
        <w:t>四个功能分区</w:t>
      </w:r>
      <w:r>
        <w:t>,</w:t>
      </w:r>
      <w:r>
        <w:t>每区铺一块颜色不同的地毯</w:t>
      </w:r>
      <w:r>
        <w:t>:</w:t>
      </w:r>
      <w:r>
        <w:rPr>
          <w:b/>
          <w:bCs/>
        </w:rPr>
        <w:t>执行工坊</w:t>
      </w:r>
      <w:r>
        <w:t>(</w:t>
      </w:r>
      <w:r>
        <w:t>调研员、工程师、设计师</w:t>
      </w:r>
      <w:r>
        <w:t>)</w:t>
      </w:r>
      <w:r>
        <w:t>、</w:t>
      </w:r>
      <w:r>
        <w:rPr>
          <w:b/>
          <w:bCs/>
        </w:rPr>
        <w:t>稿件区</w:t>
      </w:r>
      <w:r>
        <w:t>(</w:t>
      </w:r>
      <w:r>
        <w:t>撰稿员、评审员</w:t>
      </w:r>
      <w:r>
        <w:t>)</w:t>
      </w:r>
      <w:r>
        <w:t>、</w:t>
      </w:r>
      <w:r>
        <w:rPr>
          <w:b/>
          <w:bCs/>
        </w:rPr>
        <w:t>后期棚</w:t>
      </w:r>
      <w:r>
        <w:t>(</w:t>
      </w:r>
      <w:r>
        <w:t>制片、视频师</w:t>
      </w:r>
      <w:r>
        <w:t>),</w:t>
      </w:r>
      <w:r>
        <w:t>以及左下角的</w:t>
      </w:r>
      <w:r>
        <w:rPr>
          <w:b/>
          <w:bCs/>
        </w:rPr>
        <w:t>茶水休息区</w:t>
      </w:r>
      <w:r>
        <w:t>。角色的工位就落在各自分区里</w:t>
      </w:r>
      <w:r>
        <w:t>,</w:t>
      </w:r>
      <w:r>
        <w:t>桌上的道具与人设呼应</w:t>
      </w:r>
      <w:r>
        <w:t>——</w:t>
      </w:r>
      <w:r>
        <w:t>工程师配一台服务器机架、设计师配一面画架、制片配一块场记板、评审员配一只红笔筒。房间中央偏右摆着一张会议桌</w:t>
      </w:r>
      <w:r>
        <w:t>:</w:t>
      </w:r>
      <w:r>
        <w:t>开工例会与评审在此聚拢</w:t>
      </w:r>
      <w:r>
        <w:t>;</w:t>
      </w:r>
      <w:r>
        <w:t>收工后</w:t>
      </w:r>
      <w:r>
        <w:t>,</w:t>
      </w:r>
      <w:r>
        <w:t>众人则挪到左下的休息区摸鱼、庆祝。分区之间由几条走廊连通</w:t>
      </w:r>
      <w:r>
        <w:t>,</w:t>
      </w:r>
      <w:r>
        <w:t>角色沿廊寻路、互相避让</w:t>
      </w:r>
      <w:r>
        <w:t>,</w:t>
      </w:r>
      <w:r>
        <w:t>不会挤在一处。</w:t>
      </w:r>
    </w:p>
    <w:p w14:paraId="3E4E4B6B" w14:textId="77777777" w:rsidR="00937F55" w:rsidRDefault="00000000">
      <w:pPr>
        <w:pStyle w:val="a0"/>
      </w:pPr>
      <w:r>
        <w:t>更要紧的是</w:t>
      </w:r>
      <w:r>
        <w:t>,</w:t>
      </w:r>
      <w:r>
        <w:t>这间房是「活」的。待命时角色不会呆立</w:t>
      </w:r>
      <w:r>
        <w:t>,</w:t>
      </w:r>
      <w:r>
        <w:t>而会溜达到自己常去的角落</w:t>
      </w:r>
      <w:r>
        <w:t>——</w:t>
      </w:r>
      <w:r>
        <w:t>去咖啡机续杯、去书架翻资料、去白板理思路、给绿植浇水、到零食区、或往懒人沙发上一躺摸鱼</w:t>
      </w:r>
      <w:r>
        <w:t>,</w:t>
      </w:r>
      <w:r>
        <w:t>每个角落还各配一句台词气泡</w:t>
      </w:r>
      <w:r>
        <w:t>(</w:t>
      </w:r>
      <w:r>
        <w:t>「续杯咖啡</w:t>
      </w:r>
      <w:r>
        <w:t>~</w:t>
      </w:r>
      <w:r>
        <w:t>」「理一下思路」</w:t>
      </w:r>
      <w:r>
        <w:t>)</w:t>
      </w:r>
      <w:r>
        <w:t>。这不是随机游走</w:t>
      </w:r>
      <w:r>
        <w:t>,</w:t>
      </w:r>
      <w:r>
        <w:t>而是各角色的偏好在驱动。最后</w:t>
      </w:r>
      <w:r>
        <w:t>,</w:t>
      </w:r>
      <w:r>
        <w:t>和角色一样</w:t>
      </w:r>
      <w:r>
        <w:t>,</w:t>
      </w:r>
      <w:r>
        <w:t>房间里的一切位置都由花名册推导</w:t>
      </w:r>
      <w:r>
        <w:t>:</w:t>
      </w:r>
      <w:r>
        <w:t>工位坐标、所属分区、顶部阶段条、交接飞线</w:t>
      </w:r>
      <w:r>
        <w:t>,</w:t>
      </w:r>
      <w:r>
        <w:t>全部从「阶段</w:t>
      </w:r>
      <w:r>
        <w:t xml:space="preserve"> + </w:t>
      </w:r>
      <w:r>
        <w:t>数组顺序」算出</w:t>
      </w:r>
      <w:r>
        <w:t>——</w:t>
      </w:r>
      <w:r>
        <w:t>新增一个角色</w:t>
      </w:r>
      <w:r>
        <w:t>,</w:t>
      </w:r>
      <w:r>
        <w:t>它的工位会自动落进对应分区</w:t>
      </w:r>
      <w:r>
        <w:t>,</w:t>
      </w:r>
      <w:r>
        <w:t>不必手摆一个坐标。</w:t>
      </w:r>
    </w:p>
    <w:p w14:paraId="5CB00E14" w14:textId="77777777" w:rsidR="00937F55" w:rsidRDefault="00000000">
      <w:pPr>
        <w:pStyle w:val="3"/>
      </w:pPr>
      <w:bookmarkStart w:id="38" w:name="tick-引擎一台-90-毫秒的确定性状态机"/>
      <w:bookmarkEnd w:id="37"/>
      <w:r>
        <w:t xml:space="preserve">5.8tick </w:t>
      </w:r>
      <w:r>
        <w:t>引擎</w:t>
      </w:r>
      <w:r>
        <w:t>:</w:t>
      </w:r>
      <w:r>
        <w:t>一台</w:t>
      </w:r>
      <w:r>
        <w:t xml:space="preserve"> 90 </w:t>
      </w:r>
      <w:r>
        <w:t>毫秒的确定性状态机</w:t>
      </w:r>
    </w:p>
    <w:p w14:paraId="6918F6AC" w14:textId="77777777" w:rsidR="00937F55" w:rsidRDefault="00000000">
      <w:pPr>
        <w:pStyle w:val="FirstParagraph"/>
      </w:pPr>
      <w:r>
        <w:t>角色的走位不是每个组件各管一摊的计时器</w:t>
      </w:r>
      <w:r>
        <w:t>,</w:t>
      </w:r>
      <w:r>
        <w:t>而是</w:t>
      </w:r>
      <w:r>
        <w:rPr>
          <w:b/>
          <w:bCs/>
        </w:rPr>
        <w:t>一台统一的</w:t>
      </w:r>
      <w:r>
        <w:rPr>
          <w:b/>
          <w:bCs/>
        </w:rPr>
        <w:t xml:space="preserve"> tick </w:t>
      </w:r>
      <w:r>
        <w:rPr>
          <w:b/>
          <w:bCs/>
        </w:rPr>
        <w:t>引擎</w:t>
      </w:r>
      <w:r>
        <w:t>:</w:t>
      </w:r>
      <w:r>
        <w:t>一个</w:t>
      </w:r>
      <w:r>
        <w:t xml:space="preserve"> setInterval,</w:t>
      </w:r>
      <w:r>
        <w:t>每</w:t>
      </w:r>
      <w:r>
        <w:t xml:space="preserve"> </w:t>
      </w:r>
      <w:r>
        <w:rPr>
          <w:b/>
          <w:bCs/>
        </w:rPr>
        <w:t xml:space="preserve">90 </w:t>
      </w:r>
      <w:r>
        <w:rPr>
          <w:b/>
          <w:bCs/>
        </w:rPr>
        <w:t>毫秒</w:t>
      </w:r>
      <w:r>
        <w:t>推进一拍</w:t>
      </w:r>
      <w:r>
        <w:t>,</w:t>
      </w:r>
      <w:r>
        <w:t>一次算出全部角色这一拍该在哪、朝哪、做什么手势</w:t>
      </w:r>
      <w:r>
        <w:t>,</w:t>
      </w:r>
      <w:r>
        <w:t>再交给</w:t>
      </w:r>
      <w:r>
        <w:t xml:space="preserve"> React </w:t>
      </w:r>
      <w:r>
        <w:t>去画。没有别的地方拥有「谁该移动」的计时器</w:t>
      </w:r>
      <w:r>
        <w:t>,</w:t>
      </w:r>
      <w:r>
        <w:t>这条纪律让整场画面可被单点复现。</w:t>
      </w:r>
    </w:p>
    <w:p w14:paraId="7DBC036A" w14:textId="77777777" w:rsidR="00937F55" w:rsidRDefault="00000000">
      <w:pPr>
        <w:pStyle w:val="a0"/>
      </w:pPr>
      <w:r>
        <w:lastRenderedPageBreak/>
        <w:t>每个角色是一台小状态机</w:t>
      </w:r>
      <w:r>
        <w:t>,</w:t>
      </w:r>
      <w:r>
        <w:t>核心字段是它此刻所在的</w:t>
      </w:r>
      <w:r>
        <w:rPr>
          <w:b/>
          <w:bCs/>
        </w:rPr>
        <w:t>场址</w:t>
      </w:r>
      <w:r>
        <w:rPr>
          <w:b/>
          <w:bCs/>
        </w:rPr>
        <w:t>(site)</w:t>
      </w:r>
      <w:r>
        <w:t>:</w:t>
      </w:r>
      <w:r>
        <w:t>在工位</w:t>
      </w:r>
      <w:r>
        <w:t>(desk)</w:t>
      </w:r>
      <w:r>
        <w:t>、在休息区</w:t>
      </w:r>
      <w:r>
        <w:t>(lounge)</w:t>
      </w:r>
      <w:r>
        <w:t>、在会议桌</w:t>
      </w:r>
      <w:r>
        <w:t>(meet)</w:t>
      </w:r>
      <w:r>
        <w:t>、在某个角落</w:t>
      </w:r>
      <w:r>
        <w:t>(way)</w:t>
      </w:r>
      <w:r>
        <w:t>、或在串门</w:t>
      </w:r>
      <w:r>
        <w:t>(visit)</w:t>
      </w:r>
      <w:r>
        <w:t>。每一拍</w:t>
      </w:r>
      <w:r>
        <w:t>,</w:t>
      </w:r>
      <w:r>
        <w:t>引擎按固定优先级给每个角色算一个「想去的场址」</w:t>
      </w:r>
      <w:r>
        <w:t>:</w:t>
      </w:r>
      <w:r>
        <w:t>开会中</w:t>
      </w:r>
      <w:r>
        <w:t xml:space="preserve"> → </w:t>
      </w:r>
      <w:r>
        <w:t>会议桌</w:t>
      </w:r>
      <w:r>
        <w:t>;</w:t>
      </w:r>
      <w:r>
        <w:t>被「叫去谈谈」</w:t>
      </w:r>
      <w:r>
        <w:t xml:space="preserve">→ </w:t>
      </w:r>
      <w:r>
        <w:t>对方工位</w:t>
      </w:r>
      <w:r>
        <w:t>(</w:t>
      </w:r>
      <w:r>
        <w:t>哪怕已下班也去</w:t>
      </w:r>
      <w:r>
        <w:t>);</w:t>
      </w:r>
      <w:r>
        <w:t>下班了</w:t>
      </w:r>
      <w:r>
        <w:t xml:space="preserve"> → </w:t>
      </w:r>
      <w:r>
        <w:t>休息区</w:t>
      </w:r>
      <w:r>
        <w:t>;</w:t>
      </w:r>
      <w:r>
        <w:t>否则回自己的工位</w:t>
      </w:r>
      <w:r>
        <w:t>(</w:t>
      </w:r>
      <w:r>
        <w:t>休息区只留给下班的人</w:t>
      </w:r>
      <w:r>
        <w:t>)</w:t>
      </w:r>
      <w:r>
        <w:t>。算出想去哪之后</w:t>
      </w:r>
      <w:r>
        <w:t>,</w:t>
      </w:r>
      <w:r>
        <w:t>若场址变了就先</w:t>
      </w:r>
      <w:r>
        <w:rPr>
          <w:b/>
          <w:bCs/>
        </w:rPr>
        <w:t>退掉旧座、订一个新座</w:t>
      </w:r>
      <w:r>
        <w:t>,</w:t>
      </w:r>
      <w:r>
        <w:t>再算一条路径</w:t>
      </w:r>
      <w:r>
        <w:t>;</w:t>
      </w:r>
      <w:r>
        <w:t>这一拍沿路径走不超过一步的距离</w:t>
      </w:r>
      <w:r>
        <w:t>,</w:t>
      </w:r>
      <w:r>
        <w:t>按走向翻转朝向</w:t>
      </w:r>
      <w:r>
        <w:t>,</w:t>
      </w:r>
      <w:r>
        <w:t>偶尔</w:t>
      </w:r>
      <w:r>
        <w:t>(</w:t>
      </w:r>
      <w:r>
        <w:t>约</w:t>
      </w:r>
      <w:r>
        <w:t xml:space="preserve"> 0.6% </w:t>
      </w:r>
      <w:r>
        <w:t>概率</w:t>
      </w:r>
      <w:r>
        <w:t>)</w:t>
      </w:r>
      <w:r>
        <w:t>原地顿一下「停下来看看」。几个刻意的常数让办公室显得「有人味但不闹」</w:t>
      </w:r>
      <w:r>
        <w:t>:</w:t>
      </w:r>
      <w:r>
        <w:t>会议时长</w:t>
      </w:r>
      <w:r>
        <w:t xml:space="preserve"> 15 </w:t>
      </w:r>
      <w:r>
        <w:t>秒</w:t>
      </w:r>
      <w:r>
        <w:t>(</w:t>
      </w:r>
      <w:r>
        <w:t>含约</w:t>
      </w:r>
      <w:r>
        <w:t xml:space="preserve"> 5 </w:t>
      </w:r>
      <w:r>
        <w:t>秒走进来</w:t>
      </w:r>
      <w:r>
        <w:t>),</w:t>
      </w:r>
      <w:r>
        <w:t>散会给</w:t>
      </w:r>
      <w:r>
        <w:t xml:space="preserve"> 4.5 </w:t>
      </w:r>
      <w:r>
        <w:t>秒走位缓冲</w:t>
      </w:r>
      <w:r>
        <w:t>(</w:t>
      </w:r>
      <w:r>
        <w:t>让人是「走回去」而不是「瞬移」</w:t>
      </w:r>
      <w:r>
        <w:t>),</w:t>
      </w:r>
      <w:r>
        <w:t>同一时刻最多</w:t>
      </w:r>
      <w:r>
        <w:t xml:space="preserve"> 2 </w:t>
      </w:r>
      <w:r>
        <w:t>人离开工位闲逛</w:t>
      </w:r>
      <w:r>
        <w:t>(maxAway=2,</w:t>
      </w:r>
      <w:r>
        <w:t>免得满屋乱窜</w:t>
      </w:r>
      <w:r>
        <w:t>)</w:t>
      </w:r>
      <w:r>
        <w:t>。</w:t>
      </w:r>
    </w:p>
    <w:p w14:paraId="30DBFF08" w14:textId="77777777" w:rsidR="00937F55" w:rsidRDefault="00000000">
      <w:pPr>
        <w:pStyle w:val="a0"/>
      </w:pPr>
      <w:r>
        <w:rPr>
          <w:b/>
          <w:bCs/>
        </w:rPr>
        <w:t>寻路</w:t>
      </w:r>
      <w:r>
        <w:t>用的是曼哈顿路径加走廊避让</w:t>
      </w:r>
      <w:r>
        <w:t>:</w:t>
      </w:r>
      <w:r>
        <w:t>同一横带内直着走</w:t>
      </w:r>
      <w:r>
        <w:t>;</w:t>
      </w:r>
      <w:r>
        <w:t>要跨带</w:t>
      </w:r>
      <w:r>
        <w:t>,</w:t>
      </w:r>
      <w:r>
        <w:t>就从三条走廊</w:t>
      </w:r>
      <w:r>
        <w:t>(lanes = [48, 67, 84])</w:t>
      </w:r>
      <w:r>
        <w:t>里挑一条使总绕行最短的</w:t>
      </w:r>
      <w:r>
        <w:t>,</w:t>
      </w:r>
      <w:r>
        <w:t>先竖到走廊、再横到目标列、再竖到目标。</w:t>
      </w:r>
      <w:r>
        <w:rPr>
          <w:b/>
          <w:bCs/>
        </w:rPr>
        <w:t>占位</w:t>
      </w:r>
      <w:r>
        <w:t>靠一张「座位</w:t>
      </w:r>
      <w:r>
        <w:t xml:space="preserve"> → </w:t>
      </w:r>
      <w:r>
        <w:t>占用者」的表</w:t>
      </w:r>
      <w:r>
        <w:t>:</w:t>
      </w:r>
      <w:r>
        <w:t>订座时取第一个空着</w:t>
      </w:r>
      <w:r>
        <w:t>(</w:t>
      </w:r>
      <w:r>
        <w:t>或本就属于自己</w:t>
      </w:r>
      <w:r>
        <w:t>)</w:t>
      </w:r>
      <w:r>
        <w:t>的座</w:t>
      </w:r>
      <w:r>
        <w:t>,</w:t>
      </w:r>
      <w:r>
        <w:t>退座时释放</w:t>
      </w:r>
      <w:r>
        <w:t>;</w:t>
      </w:r>
      <w:r>
        <w:t>若想去的座位全被占</w:t>
      </w:r>
      <w:r>
        <w:t>,</w:t>
      </w:r>
      <w:r>
        <w:t>就</w:t>
      </w:r>
      <w:r>
        <w:rPr>
          <w:b/>
          <w:bCs/>
        </w:rPr>
        <w:t>原地不动、下一拍再试</w:t>
      </w:r>
      <w:r>
        <w:t>——</w:t>
      </w:r>
      <w:r>
        <w:t>这保证了两个角色不会挤在同一张桌子上。会议桌八个座、休息区每人一个固定的轮转座位</w:t>
      </w:r>
      <w:r>
        <w:t>(</w:t>
      </w:r>
      <w:r>
        <w:t>不重排</w:t>
      </w:r>
      <w:r>
        <w:t>,</w:t>
      </w:r>
      <w:r>
        <w:t>显得整齐</w:t>
      </w:r>
      <w:r>
        <w:t>),</w:t>
      </w:r>
      <w:r>
        <w:t>角落各带几个错开的子座。</w:t>
      </w:r>
    </w:p>
    <w:p w14:paraId="02D3A39C" w14:textId="77777777" w:rsidR="00937F55" w:rsidRDefault="00000000">
      <w:pPr>
        <w:pStyle w:val="a0"/>
      </w:pPr>
      <w:r>
        <w:rPr>
          <w:b/>
          <w:bCs/>
        </w:rPr>
        <w:t>手势</w:t>
      </w:r>
      <w:r>
        <w:t>不靠随机播放</w:t>
      </w:r>
      <w:r>
        <w:t>,</w:t>
      </w:r>
      <w:r>
        <w:t>而靠一个按时间量化的循环器</w:t>
      </w:r>
      <w:r>
        <w:t>:beat(</w:t>
      </w:r>
      <w:r>
        <w:t>池</w:t>
      </w:r>
      <w:r>
        <w:t xml:space="preserve">, </w:t>
      </w:r>
      <w:r>
        <w:t>毫秒</w:t>
      </w:r>
      <w:r>
        <w:t xml:space="preserve">) = </w:t>
      </w:r>
      <w:r>
        <w:t>池</w:t>
      </w:r>
      <w:r>
        <w:t>[(floor(now/</w:t>
      </w:r>
      <w:r>
        <w:t>毫秒</w:t>
      </w:r>
      <w:r>
        <w:t>)+</w:t>
      </w:r>
      <w:r>
        <w:t>角色序号</w:t>
      </w:r>
      <w:r>
        <w:t xml:space="preserve">) % </w:t>
      </w:r>
      <w:r>
        <w:t>池长</w:t>
      </w:r>
      <w:r>
        <w:t>]——floor(now/</w:t>
      </w:r>
      <w:r>
        <w:t>毫秒</w:t>
      </w:r>
      <w:r>
        <w:t xml:space="preserve">) </w:t>
      </w:r>
      <w:r>
        <w:t>让它随时间稳定推进</w:t>
      </w:r>
      <w:r>
        <w:t>,+</w:t>
      </w:r>
      <w:r>
        <w:t>角色序号</w:t>
      </w:r>
      <w:r>
        <w:t xml:space="preserve"> </w:t>
      </w:r>
      <w:r>
        <w:t>让一群人不会齐刷刷做同一个动作。在会议桌上</w:t>
      </w:r>
      <w:r>
        <w:t>,</w:t>
      </w:r>
      <w:r>
        <w:t>主位的人循环「说</w:t>
      </w:r>
      <w:r>
        <w:t xml:space="preserve"> / </w:t>
      </w:r>
      <w:r>
        <w:t>指</w:t>
      </w:r>
      <w:r>
        <w:t xml:space="preserve"> / </w:t>
      </w:r>
      <w:r>
        <w:t>记」</w:t>
      </w:r>
      <w:r>
        <w:t>,</w:t>
      </w:r>
      <w:r>
        <w:t>其余人循环「点头</w:t>
      </w:r>
      <w:r>
        <w:t xml:space="preserve"> / </w:t>
      </w:r>
      <w:r>
        <w:t>思考</w:t>
      </w:r>
      <w:r>
        <w:t xml:space="preserve"> / </w:t>
      </w:r>
      <w:r>
        <w:t>记</w:t>
      </w:r>
      <w:r>
        <w:t xml:space="preserve"> / </w:t>
      </w:r>
      <w:r>
        <w:t>说</w:t>
      </w:r>
      <w:r>
        <w:t xml:space="preserve"> / </w:t>
      </w:r>
      <w:r>
        <w:t>看」</w:t>
      </w:r>
      <w:r>
        <w:t>;</w:t>
      </w:r>
      <w:r>
        <w:t>下班派对循环「欢呼</w:t>
      </w:r>
      <w:r>
        <w:t xml:space="preserve"> / </w:t>
      </w:r>
      <w:r>
        <w:t>热舞</w:t>
      </w:r>
      <w:r>
        <w:t xml:space="preserve"> / </w:t>
      </w:r>
      <w:r>
        <w:t>咖啡」</w:t>
      </w:r>
      <w:r>
        <w:t>;</w:t>
      </w:r>
      <w:r>
        <w:t>而在工位上工作时</w:t>
      </w:r>
      <w:r>
        <w:t>,</w:t>
      </w:r>
      <w:r>
        <w:t>手势直接取自它此刻真正调用的工具</w:t>
      </w:r>
      <w:r>
        <w:t>(</w:t>
      </w:r>
      <w:r>
        <w:t>第</w:t>
      </w:r>
      <w:r>
        <w:t xml:space="preserve"> 5.5 </w:t>
      </w:r>
      <w:r>
        <w:t>节</w:t>
      </w:r>
      <w:r>
        <w:t>),</w:t>
      </w:r>
      <w:r>
        <w:t>报错抱头、有发现这类反应则作为限时覆盖抢占常规手势。</w:t>
      </w:r>
    </w:p>
    <w:p w14:paraId="0C385903" w14:textId="77777777" w:rsidR="00937F55" w:rsidRDefault="00000000">
      <w:pPr>
        <w:pStyle w:val="a0"/>
      </w:pPr>
      <w:r>
        <w:t>这台引擎</w:t>
      </w:r>
      <w:r>
        <w:rPr>
          <w:b/>
          <w:bCs/>
        </w:rPr>
        <w:t>为什么能被回放</w:t>
      </w:r>
      <w:r>
        <w:t>:</w:t>
      </w:r>
      <w:r>
        <w:t>全部</w:t>
      </w:r>
      <w:r>
        <w:rPr>
          <w:i/>
          <w:iCs/>
        </w:rPr>
        <w:t>语义</w:t>
      </w:r>
      <w:r>
        <w:t>摆位</w:t>
      </w:r>
      <w:r>
        <w:t>——</w:t>
      </w:r>
      <w:r>
        <w:t>在哪个场址、坐会议桌哪个座、朝哪、工位上做什么手势</w:t>
      </w:r>
      <w:r>
        <w:t>——</w:t>
      </w:r>
      <w:r>
        <w:t>都是一组输入的纯函数</w:t>
      </w:r>
      <w:r>
        <w:t>,</w:t>
      </w:r>
      <w:r>
        <w:t>而这组输入</w:t>
      </w:r>
      <w:r>
        <w:t>(</w:t>
      </w:r>
      <w:r>
        <w:t>各角色的工作状态、会议窗口、反应</w:t>
      </w:r>
      <w:r>
        <w:t>)</w:t>
      </w:r>
      <w:r>
        <w:t>又都是事件流确定性地推导出来的。唯一的随机只落在待命时「去续咖啡还是浇花」这类闲逛动感上</w:t>
      </w:r>
      <w:r>
        <w:t>,</w:t>
      </w:r>
      <w:r>
        <w:t>不碰任何语义。手势的</w:t>
      </w:r>
      <w:r>
        <w:rPr>
          <w:i/>
          <w:iCs/>
        </w:rPr>
        <w:t>时机</w:t>
      </w:r>
      <w:r>
        <w:t>也用</w:t>
      </w:r>
      <w:r>
        <w:t xml:space="preserve"> floor(now/</w:t>
      </w:r>
      <w:r>
        <w:t>毫秒</w:t>
      </w:r>
      <w:r>
        <w:t xml:space="preserve">) </w:t>
      </w:r>
      <w:r>
        <w:t>量化</w:t>
      </w:r>
      <w:r>
        <w:t>,</w:t>
      </w:r>
      <w:r>
        <w:t>而非累积的随机状态。于是同一条事件流</w:t>
      </w:r>
      <w:r>
        <w:t>,</w:t>
      </w:r>
      <w:r>
        <w:t>每次重演都摆出同一场戏</w:t>
      </w:r>
      <w:r>
        <w:t>——</w:t>
      </w:r>
      <w:r>
        <w:t>这正是第</w:t>
      </w:r>
      <w:r>
        <w:t xml:space="preserve"> 09 </w:t>
      </w:r>
      <w:r>
        <w:t>节时光机「分不出直播与重演」的底层保证。</w:t>
      </w:r>
    </w:p>
    <w:p w14:paraId="68BB8A8D" w14:textId="77777777" w:rsidR="00937F55" w:rsidRDefault="00000000">
      <w:pPr>
        <w:pStyle w:val="3"/>
      </w:pPr>
      <w:bookmarkStart w:id="39" w:name="前端数据通路一条-websocket一个-reducer三种视图"/>
      <w:bookmarkEnd w:id="38"/>
      <w:r>
        <w:t>5.9</w:t>
      </w:r>
      <w:r>
        <w:t>前端数据通路</w:t>
      </w:r>
      <w:r>
        <w:t>:</w:t>
      </w:r>
      <w:r>
        <w:t>一条</w:t>
      </w:r>
      <w:r>
        <w:t xml:space="preserve"> WebSocket,</w:t>
      </w:r>
      <w:r>
        <w:t>一个</w:t>
      </w:r>
      <w:r>
        <w:t xml:space="preserve"> reducer,</w:t>
      </w:r>
      <w:r>
        <w:t>三种视图</w:t>
      </w:r>
    </w:p>
    <w:p w14:paraId="7DBF3879" w14:textId="77777777" w:rsidR="00937F55" w:rsidRDefault="00000000">
      <w:pPr>
        <w:pStyle w:val="FirstParagraph"/>
      </w:pPr>
      <w:r>
        <w:t>事件从后端到画面</w:t>
      </w:r>
      <w:r>
        <w:t>,</w:t>
      </w:r>
      <w:r>
        <w:t>走一条相当短的路。</w:t>
      </w:r>
      <w:r>
        <w:rPr>
          <w:b/>
          <w:bCs/>
        </w:rPr>
        <w:t>每个会话只开一条</w:t>
      </w:r>
      <w:r>
        <w:rPr>
          <w:b/>
          <w:bCs/>
        </w:rPr>
        <w:t xml:space="preserve"> WebSocket</w:t>
      </w:r>
      <w:r>
        <w:t>:</w:t>
      </w:r>
      <w:r>
        <w:t>一个</w:t>
      </w:r>
      <w:r>
        <w:t xml:space="preserve"> provider </w:t>
      </w:r>
      <w:r>
        <w:t>拥有这条连接</w:t>
      </w:r>
      <w:r>
        <w:t>,</w:t>
      </w:r>
      <w:r>
        <w:t>收到的每帧再扇给页面上所有订阅者</w:t>
      </w:r>
      <w:r>
        <w:t>(</w:t>
      </w:r>
      <w:r>
        <w:t>早先是每个组件各开一条</w:t>
      </w:r>
      <w:r>
        <w:t>,</w:t>
      </w:r>
      <w:r>
        <w:t>后来收敛成这一条共享连接</w:t>
      </w:r>
      <w:r>
        <w:t>)</w:t>
      </w:r>
      <w:r>
        <w:t>。断线按指数退避重连</w:t>
      </w:r>
      <w:r>
        <w:t xml:space="preserve">(600·2^n </w:t>
      </w:r>
      <w:r>
        <w:t>毫秒</w:t>
      </w:r>
      <w:r>
        <w:t>,</w:t>
      </w:r>
      <w:r>
        <w:t>封顶</w:t>
      </w:r>
      <w:r>
        <w:t xml:space="preserve"> 30 </w:t>
      </w:r>
      <w:r>
        <w:t>秒</w:t>
      </w:r>
      <w:r>
        <w:t>)</w:t>
      </w:r>
      <w:r>
        <w:t>。</w:t>
      </w:r>
    </w:p>
    <w:p w14:paraId="2BE67524" w14:textId="77777777" w:rsidR="00937F55" w:rsidRDefault="00000000">
      <w:pPr>
        <w:pStyle w:val="a0"/>
      </w:pPr>
      <w:r>
        <w:t>冷启动有个讲究的地方</w:t>
      </w:r>
      <w:r>
        <w:t xml:space="preserve">:React </w:t>
      </w:r>
      <w:r>
        <w:t>的内存状态一刷新就没了</w:t>
      </w:r>
      <w:r>
        <w:t>,</w:t>
      </w:r>
      <w:r>
        <w:t>所以</w:t>
      </w:r>
      <w:r>
        <w:rPr>
          <w:b/>
          <w:bCs/>
        </w:rPr>
        <w:t>先补历史</w:t>
      </w:r>
      <w:r>
        <w:rPr>
          <w:b/>
          <w:bCs/>
        </w:rPr>
        <w:t>,</w:t>
      </w:r>
      <w:r>
        <w:rPr>
          <w:b/>
          <w:bCs/>
        </w:rPr>
        <w:t>再接直播</w:t>
      </w:r>
      <w:r>
        <w:t>。页面一挂载</w:t>
      </w:r>
      <w:r>
        <w:t>,</w:t>
      </w:r>
      <w:r>
        <w:t>先把持久化的事件日志整段拉回来</w:t>
      </w:r>
      <w:r>
        <w:t>,</w:t>
      </w:r>
      <w:r>
        <w:t>逐条喂进</w:t>
      </w:r>
      <w:r>
        <w:rPr>
          <w:i/>
          <w:iCs/>
        </w:rPr>
        <w:t>同一套</w:t>
      </w:r>
      <w:r>
        <w:t>广播管线</w:t>
      </w:r>
      <w:r>
        <w:t>——</w:t>
      </w:r>
      <w:r>
        <w:t>历史事件和实时帧走的是同一条路</w:t>
      </w:r>
      <w:r>
        <w:t>,</w:t>
      </w:r>
      <w:r>
        <w:t>下游分不出来。而且新来的订阅者一注册</w:t>
      </w:r>
      <w:r>
        <w:t xml:space="preserve">,provider </w:t>
      </w:r>
      <w:r>
        <w:t>会</w:t>
      </w:r>
      <w:r>
        <w:rPr>
          <w:b/>
          <w:bCs/>
        </w:rPr>
        <w:t>先把整段历史回放缓冲刷给它、再挂上直播</w:t>
      </w:r>
      <w:r>
        <w:t>,</w:t>
      </w:r>
      <w:r>
        <w:t>于是不管谁先挂载谁后挂载</w:t>
      </w:r>
      <w:r>
        <w:t>,</w:t>
      </w:r>
      <w:r>
        <w:t>每个视图都能看到「完整历史</w:t>
      </w:r>
      <w:r>
        <w:t xml:space="preserve"> → </w:t>
      </w:r>
      <w:r>
        <w:t>实时」的完整序列</w:t>
      </w:r>
      <w:r>
        <w:t>,</w:t>
      </w:r>
      <w:r>
        <w:t>不需要去重</w:t>
      </w:r>
      <w:r>
        <w:t>(</w:t>
      </w:r>
      <w:r>
        <w:t>冷载时</w:t>
      </w:r>
      <w:r>
        <w:t xml:space="preserve"> WS </w:t>
      </w:r>
      <w:r>
        <w:t>只会送挂载之后的帧</w:t>
      </w:r>
      <w:r>
        <w:t>)</w:t>
      </w:r>
      <w:r>
        <w:t>。</w:t>
      </w:r>
    </w:p>
    <w:p w14:paraId="4328B13B" w14:textId="77777777" w:rsidR="00937F55" w:rsidRDefault="00000000">
      <w:pPr>
        <w:pStyle w:val="a0"/>
      </w:pPr>
      <w:r>
        <w:lastRenderedPageBreak/>
        <w:t>事件落到画面之前</w:t>
      </w:r>
      <w:r>
        <w:t>,</w:t>
      </w:r>
      <w:r>
        <w:t>先过一个</w:t>
      </w:r>
      <w:r>
        <w:t xml:space="preserve"> </w:t>
      </w:r>
      <w:r>
        <w:rPr>
          <w:b/>
          <w:bCs/>
        </w:rPr>
        <w:t>reducer</w:t>
      </w:r>
      <w:r>
        <w:t>:</w:t>
      </w:r>
      <w:r>
        <w:t>它把一串事件折叠成「每个角色此刻是什么样」。累加器里为每个角色记着</w:t>
      </w:r>
      <w:r>
        <w:t>——</w:t>
      </w:r>
      <w:r>
        <w:t>它接了哪些任务、任务什么状态、此刻有哪些工具在跑</w:t>
      </w:r>
      <w:r>
        <w:t>(</w:t>
      </w:r>
      <w:r>
        <w:t>一个</w:t>
      </w:r>
      <w:r>
        <w:t xml:space="preserve"> tool_id </w:t>
      </w:r>
      <w:r>
        <w:t>的集合</w:t>
      </w:r>
      <w:r>
        <w:t>)</w:t>
      </w:r>
      <w:r>
        <w:t>、当前工具是什么、细节是什么</w:t>
      </w:r>
      <w:r>
        <w:t>(</w:t>
      </w:r>
      <w:r>
        <w:t>检索词</w:t>
      </w:r>
      <w:r>
        <w:t xml:space="preserve"> / </w:t>
      </w:r>
      <w:r>
        <w:t>语言</w:t>
      </w:r>
      <w:r>
        <w:t xml:space="preserve"> / </w:t>
      </w:r>
      <w:r>
        <w:t>配图说明</w:t>
      </w:r>
      <w:r>
        <w:t>,</w:t>
      </w:r>
      <w:r>
        <w:t>从事件里抽出来</w:t>
      </w:r>
      <w:r>
        <w:t>)</w:t>
      </w:r>
      <w:r>
        <w:t>、累计出工几次、总耗时多少、失败几次、有没有触发反应。</w:t>
      </w:r>
      <w:r>
        <w:t xml:space="preserve">claw.plan </w:t>
      </w:r>
      <w:r>
        <w:t>建立「任务序号</w:t>
      </w:r>
      <w:r>
        <w:t xml:space="preserve"> → </w:t>
      </w:r>
      <w:r>
        <w:t>角色」的映射</w:t>
      </w:r>
      <w:r>
        <w:t xml:space="preserve">;tool.start </w:t>
      </w:r>
      <w:r>
        <w:t>往集合里加一个</w:t>
      </w:r>
      <w:r>
        <w:t xml:space="preserve"> tool_id </w:t>
      </w:r>
      <w:r>
        <w:t>并填细节</w:t>
      </w:r>
      <w:r>
        <w:t xml:space="preserve">;tool.end </w:t>
      </w:r>
      <w:r>
        <w:t>移除它</w:t>
      </w:r>
      <w:r>
        <w:t>,</w:t>
      </w:r>
      <w:r>
        <w:t>若带错误就</w:t>
      </w:r>
      <w:r>
        <w:t xml:space="preserve"> errors+1 </w:t>
      </w:r>
      <w:r>
        <w:t>并挂一个「报错抱头」的反应</w:t>
      </w:r>
      <w:r>
        <w:t>,</w:t>
      </w:r>
      <w:r>
        <w:t>若是值得庆祝的成功就挂「有发现」</w:t>
      </w:r>
      <w:r>
        <w:t>,</w:t>
      </w:r>
      <w:r>
        <w:t>再累加出工次数与耗时。最后合出来的每角色视图</w:t>
      </w:r>
      <w:r>
        <w:t>,</w:t>
      </w:r>
      <w:r>
        <w:t>又跟轮询到的权威计划对齐</w:t>
      </w:r>
      <w:r>
        <w:t>(</w:t>
      </w:r>
      <w:r>
        <w:t>冷态以轮询为准</w:t>
      </w:r>
      <w:r>
        <w:t>),</w:t>
      </w:r>
      <w:r>
        <w:t>算出状态</w:t>
      </w:r>
      <w:r>
        <w:t>(</w:t>
      </w:r>
      <w:r>
        <w:t>有工具在跑或任务在做</w:t>
      </w:r>
      <w:r>
        <w:t xml:space="preserve"> = </w:t>
      </w:r>
      <w:r>
        <w:t>工作中</w:t>
      </w:r>
      <w:r>
        <w:t>;</w:t>
      </w:r>
      <w:r>
        <w:t>做过且都收了</w:t>
      </w:r>
      <w:r>
        <w:t xml:space="preserve"> = </w:t>
      </w:r>
      <w:r>
        <w:t>完成</w:t>
      </w:r>
      <w:r>
        <w:t>)</w:t>
      </w:r>
      <w:r>
        <w:t>、当前手势</w:t>
      </w:r>
      <w:r>
        <w:t>(</w:t>
      </w:r>
      <w:r>
        <w:t>由当前工具映射</w:t>
      </w:r>
      <w:r>
        <w:t>)</w:t>
      </w:r>
      <w:r>
        <w:t>、失败数与反应。工位上你看到的一切</w:t>
      </w:r>
      <w:r>
        <w:t>,</w:t>
      </w:r>
      <w:r>
        <w:t>就是这个</w:t>
      </w:r>
      <w:r>
        <w:t xml:space="preserve"> reducer </w:t>
      </w:r>
      <w:r>
        <w:t>的输出。</w:t>
      </w:r>
    </w:p>
    <w:p w14:paraId="0B240565" w14:textId="77777777" w:rsidR="00937F55" w:rsidRDefault="00000000">
      <w:pPr>
        <w:pStyle w:val="a0"/>
      </w:pPr>
      <w:r>
        <w:t>同一份</w:t>
      </w:r>
      <w:r>
        <w:t xml:space="preserve"> reducer </w:t>
      </w:r>
      <w:r>
        <w:t>输出</w:t>
      </w:r>
      <w:r>
        <w:t>,</w:t>
      </w:r>
      <w:r>
        <w:t>喂给</w:t>
      </w:r>
      <w:r>
        <w:rPr>
          <w:b/>
          <w:bCs/>
        </w:rPr>
        <w:t>三种信息等价的视图</w:t>
      </w:r>
      <w:r>
        <w:t>:</w:t>
      </w:r>
      <w:r>
        <w:rPr>
          <w:b/>
          <w:bCs/>
        </w:rPr>
        <w:t>办公室</w:t>
      </w:r>
      <w:r>
        <w:t>(</w:t>
      </w:r>
      <w:r>
        <w:t>隐喻</w:t>
      </w:r>
      <w:r>
        <w:t>)</w:t>
      </w:r>
      <w:r>
        <w:t>、</w:t>
      </w:r>
      <w:r>
        <w:rPr>
          <w:b/>
          <w:bCs/>
        </w:rPr>
        <w:t>清单</w:t>
      </w:r>
      <w:r>
        <w:t>(</w:t>
      </w:r>
      <w:r>
        <w:t>结构化的条件</w:t>
      </w:r>
      <w:r>
        <w:t xml:space="preserve"> B)</w:t>
      </w:r>
      <w:r>
        <w:t>、</w:t>
      </w:r>
      <w:r>
        <w:rPr>
          <w:b/>
          <w:bCs/>
        </w:rPr>
        <w:t>日志</w:t>
      </w:r>
      <w:r>
        <w:t>(</w:t>
      </w:r>
      <w:r>
        <w:t>原始</w:t>
      </w:r>
      <w:r>
        <w:t xml:space="preserve"> trace </w:t>
      </w:r>
      <w:r>
        <w:t>的条件</w:t>
      </w:r>
      <w:r>
        <w:t xml:space="preserve"> A)</w:t>
      </w:r>
      <w:r>
        <w:t>。三者订阅同一条流、轮询同一次运行</w:t>
      </w:r>
      <w:r>
        <w:t>,</w:t>
      </w:r>
      <w:r>
        <w:t>只是画法不同。清单是阶段时间线</w:t>
      </w:r>
      <w:r>
        <w:t xml:space="preserve"> + </w:t>
      </w:r>
      <w:r>
        <w:t>权威计划的子任务列表</w:t>
      </w:r>
      <w:r>
        <w:t xml:space="preserve"> + </w:t>
      </w:r>
      <w:r>
        <w:t>产物摘要</w:t>
      </w:r>
      <w:r>
        <w:t xml:space="preserve"> + </w:t>
      </w:r>
      <w:r>
        <w:t>一个问题区</w:t>
      </w:r>
      <w:r>
        <w:t>(</w:t>
      </w:r>
      <w:r>
        <w:t>来源和办公室的事故板同一个</w:t>
      </w:r>
      <w:r>
        <w:t>:</w:t>
      </w:r>
      <w:r>
        <w:t>工具失败、</w:t>
      </w:r>
      <w:r>
        <w:t>claw.issue</w:t>
      </w:r>
      <w:r>
        <w:t>、被跳过的任务</w:t>
      </w:r>
      <w:r>
        <w:t>);</w:t>
      </w:r>
      <w:r>
        <w:t>日志是一张原始事件表</w:t>
      </w:r>
      <w:r>
        <w:t>(</w:t>
      </w:r>
      <w:r>
        <w:t>时间</w:t>
      </w:r>
      <w:r>
        <w:t xml:space="preserve"> / </w:t>
      </w:r>
      <w:r>
        <w:t>角色</w:t>
      </w:r>
      <w:r>
        <w:t xml:space="preserve"> / </w:t>
      </w:r>
      <w:r>
        <w:t>类型</w:t>
      </w:r>
      <w:r>
        <w:t xml:space="preserve"> / </w:t>
      </w:r>
      <w:r>
        <w:t>摘要</w:t>
      </w:r>
      <w:r>
        <w:t>),</w:t>
      </w:r>
      <w:r>
        <w:t>像</w:t>
      </w:r>
      <w:r>
        <w:t xml:space="preserve"> trace </w:t>
      </w:r>
      <w:r>
        <w:t>树那样逐行。有一处诚实的细节</w:t>
      </w:r>
      <w:r>
        <w:t>:</w:t>
      </w:r>
      <w:r>
        <w:t>日志</w:t>
      </w:r>
      <w:r>
        <w:rPr>
          <w:b/>
          <w:bCs/>
        </w:rPr>
        <w:t>只从你切进这个视图那一刻起记录</w:t>
      </w:r>
      <w:r>
        <w:t>(</w:t>
      </w:r>
      <w:r>
        <w:t>空态直说「日志从进入本视图起记录</w:t>
      </w:r>
      <w:r>
        <w:t>;</w:t>
      </w:r>
      <w:r>
        <w:t>完整历史将由时光机提供」</w:t>
      </w:r>
      <w:r>
        <w:t>),</w:t>
      </w:r>
      <w:r>
        <w:t>因为它不像办公室和清单那样有个权威的轮询兜底</w:t>
      </w:r>
      <w:r>
        <w:t>——</w:t>
      </w:r>
      <w:r>
        <w:t>要完整历史</w:t>
      </w:r>
      <w:r>
        <w:t>,</w:t>
      </w:r>
      <w:r>
        <w:t>得走时光机</w:t>
      </w:r>
      <w:r>
        <w:t>(</w:t>
      </w:r>
      <w:r>
        <w:t>第</w:t>
      </w:r>
      <w:r>
        <w:t xml:space="preserve"> 09 </w:t>
      </w:r>
      <w:r>
        <w:t>节</w:t>
      </w:r>
      <w:r>
        <w:t>)</w:t>
      </w:r>
      <w:r>
        <w:t>。三种视图</w:t>
      </w:r>
      <w:r>
        <w:t>,</w:t>
      </w:r>
      <w:r>
        <w:t>同一份真相</w:t>
      </w:r>
      <w:r>
        <w:t>,</w:t>
      </w:r>
      <w:r>
        <w:t>任你挑一种去信。</w:t>
      </w:r>
    </w:p>
    <w:p w14:paraId="7FEFA8D0" w14:textId="77777777" w:rsidR="00937F55" w:rsidRDefault="00000000">
      <w:pPr>
        <w:pStyle w:val="2"/>
      </w:pPr>
      <w:bookmarkStart w:id="40" w:name="agent-架构"/>
      <w:bookmarkStart w:id="41" w:name="agent"/>
      <w:bookmarkStart w:id="42" w:name="_Toc234228588"/>
      <w:bookmarkEnd w:id="28"/>
      <w:bookmarkEnd w:id="29"/>
      <w:bookmarkEnd w:id="39"/>
      <w:r>
        <w:t xml:space="preserve">06Agent </w:t>
      </w:r>
      <w:r>
        <w:t>架构</w:t>
      </w:r>
      <w:bookmarkEnd w:id="42"/>
    </w:p>
    <w:p w14:paraId="282C2B73" w14:textId="77777777" w:rsidR="00937F55" w:rsidRDefault="00000000">
      <w:pPr>
        <w:pStyle w:val="FirstParagraph"/>
      </w:pPr>
      <w:r>
        <w:t>编排内核在</w:t>
      </w:r>
      <w:r>
        <w:t xml:space="preserve"> Go </w:t>
      </w:r>
      <w:r>
        <w:t>中实现</w:t>
      </w:r>
      <w:r>
        <w:t>,</w:t>
      </w:r>
      <w:r>
        <w:t>采用协调者</w:t>
      </w:r>
      <w:r>
        <w:t>—</w:t>
      </w:r>
      <w:r>
        <w:t>工作者</w:t>
      </w:r>
      <w:r>
        <w:t>(coordinator–worker)</w:t>
      </w:r>
      <w:r>
        <w:t>模式。</w:t>
      </w:r>
    </w:p>
    <w:p w14:paraId="418BA63B" w14:textId="77777777" w:rsidR="00937F55" w:rsidRDefault="00000000">
      <w:pPr>
        <w:pStyle w:val="a0"/>
      </w:pPr>
      <w:r>
        <w:t>一个协调者规划出带角色标注的子任务</w:t>
      </w:r>
      <w:r>
        <w:t>,</w:t>
      </w:r>
      <w:r>
        <w:t>被指派的执行角色作为并发子</w:t>
      </w:r>
      <w:r>
        <w:t xml:space="preserve"> Agent </w:t>
      </w:r>
      <w:r>
        <w:t>运行</w:t>
      </w:r>
      <w:r>
        <w:t>,</w:t>
      </w:r>
      <w:r>
        <w:t>其产出经撰稿与评审收敛为一个带版本的工作产物。整个过程通过一套类型化事件</w:t>
      </w:r>
      <w:r>
        <w:t>(typed events)</w:t>
      </w:r>
      <w:r>
        <w:t>协议对外暴露状态</w:t>
      </w:r>
      <w:r>
        <w:t>;</w:t>
      </w:r>
      <w:r>
        <w:t>这套协议是编排层与界面层之间唯一的耦合面</w:t>
      </w:r>
      <w:r>
        <w:t>(§07)</w:t>
      </w:r>
      <w:r>
        <w:t>。本节由内而外展开</w:t>
      </w:r>
      <w:r>
        <w:t>:</w:t>
      </w:r>
      <w:r>
        <w:t>先看单个</w:t>
      </w:r>
      <w:r>
        <w:t xml:space="preserve"> Agent </w:t>
      </w:r>
      <w:r>
        <w:t>的引擎</w:t>
      </w:r>
      <w:r>
        <w:t>(harness),</w:t>
      </w:r>
      <w:r>
        <w:t>再看工具如何被调用、包含哪些、如何实现、流向何处</w:t>
      </w:r>
      <w:r>
        <w:t>,</w:t>
      </w:r>
      <w:r>
        <w:t>最后看多个</w:t>
      </w:r>
      <w:r>
        <w:t xml:space="preserve"> Agent </w:t>
      </w:r>
      <w:r>
        <w:t>如何被协调、以何种节奏运行。</w:t>
      </w:r>
    </w:p>
    <w:p w14:paraId="2574FBE7" w14:textId="77777777" w:rsidR="00937F55" w:rsidRDefault="00000000">
      <w:pPr>
        <w:pStyle w:val="3"/>
      </w:pPr>
      <w:bookmarkStart w:id="43" w:name="harness三层抽象下的-react-循环"/>
      <w:r>
        <w:t>6.1Harness:</w:t>
      </w:r>
      <w:r>
        <w:t>三层抽象下的</w:t>
      </w:r>
      <w:r>
        <w:t xml:space="preserve"> ReAct </w:t>
      </w:r>
      <w:r>
        <w:t>循环</w:t>
      </w:r>
    </w:p>
    <w:p w14:paraId="13F097ED" w14:textId="77777777" w:rsidR="00937F55" w:rsidRDefault="00000000">
      <w:pPr>
        <w:pStyle w:val="FirstParagraph"/>
      </w:pPr>
      <w:r>
        <w:t>每个角色都是一个</w:t>
      </w:r>
      <w:r>
        <w:t xml:space="preserve"> Agent,</w:t>
      </w:r>
      <w:r>
        <w:t>运行于同一套</w:t>
      </w:r>
      <w:r>
        <w:t xml:space="preserve"> harness </w:t>
      </w:r>
      <w:r>
        <w:t>之上。这套</w:t>
      </w:r>
      <w:r>
        <w:t xml:space="preserve"> harness </w:t>
      </w:r>
      <w:r>
        <w:t>借</w:t>
      </w:r>
      <w:r>
        <w:t xml:space="preserve"> OpenManus </w:t>
      </w:r>
      <w:r>
        <w:t>的三层抽象拾级而上</w:t>
      </w:r>
      <w:r>
        <w:t>:</w:t>
      </w:r>
      <w:r>
        <w:t>最底层的</w:t>
      </w:r>
      <w:r>
        <w:t xml:space="preserve"> BaseAgent </w:t>
      </w:r>
      <w:r>
        <w:t>是状态机</w:t>
      </w:r>
      <w:r>
        <w:t>,</w:t>
      </w:r>
      <w:r>
        <w:t>持有对话记忆、步数预算与运行状态</w:t>
      </w:r>
      <w:r>
        <w:t>,</w:t>
      </w:r>
      <w:r>
        <w:t>并驱动</w:t>
      </w:r>
      <w:r>
        <w:t xml:space="preserve"> Run </w:t>
      </w:r>
      <w:r>
        <w:t>循环</w:t>
      </w:r>
      <w:r>
        <w:t>;</w:t>
      </w:r>
      <w:r>
        <w:t>中间层</w:t>
      </w:r>
      <w:r>
        <w:t xml:space="preserve"> ReAct </w:t>
      </w:r>
      <w:r>
        <w:t>把单步拆成思考</w:t>
      </w:r>
      <w:r>
        <w:t>(Think)</w:t>
      </w:r>
      <w:r>
        <w:t>与行动</w:t>
      </w:r>
      <w:r>
        <w:t>(Act);</w:t>
      </w:r>
      <w:r>
        <w:t>最上层</w:t>
      </w:r>
      <w:r>
        <w:t xml:space="preserve"> ToolCall </w:t>
      </w:r>
      <w:r>
        <w:t>才真正接上</w:t>
      </w:r>
      <w:r>
        <w:t xml:space="preserve"> LLM </w:t>
      </w:r>
      <w:r>
        <w:t>与工具注册表。分层的意义在于关注点分离</w:t>
      </w:r>
      <w:r>
        <w:t>:</w:t>
      </w:r>
      <w:r>
        <w:t>替换「怎么想」无须改动「怎么循环」</w:t>
      </w:r>
      <w:r>
        <w:t>,</w:t>
      </w:r>
      <w:r>
        <w:t>替换「调什么工具」无须改动「怎么想」。</w:t>
      </w:r>
    </w:p>
    <w:p w14:paraId="10010BC2" w14:textId="77777777" w:rsidR="00937F55" w:rsidRDefault="00000000">
      <w:pPr>
        <w:pStyle w:val="a0"/>
      </w:pPr>
      <w:r>
        <w:t xml:space="preserve">harness </w:t>
      </w:r>
      <w:r>
        <w:t>为</w:t>
      </w:r>
      <w:r>
        <w:t xml:space="preserve"> LLM </w:t>
      </w:r>
      <w:r>
        <w:t>承接了它无法自行处理的部分。</w:t>
      </w:r>
      <w:r>
        <w:rPr>
          <w:b/>
          <w:bCs/>
        </w:rPr>
        <w:t>步数预算</w:t>
      </w:r>
      <w:r>
        <w:t>:</w:t>
      </w:r>
      <w:r>
        <w:t>每个角色带一个</w:t>
      </w:r>
      <w:r>
        <w:t xml:space="preserve"> MaxSteps(</w:t>
      </w:r>
      <w:r>
        <w:t>撰稿、评审</w:t>
      </w:r>
      <w:r>
        <w:t xml:space="preserve"> 4 </w:t>
      </w:r>
      <w:r>
        <w:t>步</w:t>
      </w:r>
      <w:r>
        <w:t>,</w:t>
      </w:r>
      <w:r>
        <w:t>协调者、设计师</w:t>
      </w:r>
      <w:r>
        <w:t xml:space="preserve"> 8 </w:t>
      </w:r>
      <w:r>
        <w:t>步</w:t>
      </w:r>
      <w:r>
        <w:t>,</w:t>
      </w:r>
      <w:r>
        <w:t>调研、工程</w:t>
      </w:r>
      <w:r>
        <w:t xml:space="preserve"> 10 </w:t>
      </w:r>
      <w:r>
        <w:t>步</w:t>
      </w:r>
      <w:r>
        <w:t>),</w:t>
      </w:r>
      <w:r>
        <w:t>循环触顶即强制收尾</w:t>
      </w:r>
      <w:r>
        <w:t>,</w:t>
      </w:r>
      <w:r>
        <w:t>杜绝无限打转。</w:t>
      </w:r>
      <w:r>
        <w:rPr>
          <w:b/>
          <w:bCs/>
        </w:rPr>
        <w:t>记忆</w:t>
      </w:r>
      <w:r>
        <w:t>是一条带软上限</w:t>
      </w:r>
      <w:r>
        <w:t>(</w:t>
      </w:r>
      <w:r>
        <w:t>约</w:t>
      </w:r>
      <w:r>
        <w:t xml:space="preserve"> 200 </w:t>
      </w:r>
      <w:r>
        <w:t>条</w:t>
      </w:r>
      <w:r>
        <w:t>)</w:t>
      </w:r>
      <w:r>
        <w:t>的追加日志</w:t>
      </w:r>
      <w:r>
        <w:t>,</w:t>
      </w:r>
      <w:r>
        <w:t>超限时先丢弃最旧的非系统消息</w:t>
      </w:r>
      <w:r>
        <w:t>,</w:t>
      </w:r>
      <w:r>
        <w:t>系统提示被锚定</w:t>
      </w:r>
      <w:r>
        <w:t>,</w:t>
      </w:r>
      <w:r>
        <w:t>因为它承载不可替换的角色纪律。</w:t>
      </w:r>
      <w:r>
        <w:rPr>
          <w:b/>
          <w:bCs/>
        </w:rPr>
        <w:t>终止</w:t>
      </w:r>
      <w:r>
        <w:t>不依赖推断</w:t>
      </w:r>
      <w:r>
        <w:t>:</w:t>
      </w:r>
      <w:r>
        <w:t>每个</w:t>
      </w:r>
      <w:r>
        <w:t xml:space="preserve"> Agent </w:t>
      </w:r>
      <w:r>
        <w:t>都自动挂载一个</w:t>
      </w:r>
      <w:r>
        <w:t xml:space="preserve"> terminate </w:t>
      </w:r>
      <w:r>
        <w:t>哨兵工具</w:t>
      </w:r>
      <w:r>
        <w:t xml:space="preserve">,LLM </w:t>
      </w:r>
      <w:r>
        <w:t>认为任务完成时显式调用它</w:t>
      </w:r>
      <w:r>
        <w:t xml:space="preserve">,harness </w:t>
      </w:r>
      <w:r>
        <w:t>据此将状态置为</w:t>
      </w:r>
      <w:r>
        <w:t xml:space="preserve"> finished </w:t>
      </w:r>
      <w:r>
        <w:t>并跳出循环。</w:t>
      </w:r>
      <w:r>
        <w:rPr>
          <w:b/>
          <w:bCs/>
        </w:rPr>
        <w:t>防呆</w:t>
      </w:r>
      <w:r>
        <w:t>:</w:t>
      </w:r>
      <w:r>
        <w:t>若同一条助手消息被重复</w:t>
      </w:r>
      <w:r>
        <w:lastRenderedPageBreak/>
        <w:t>输出达阈值</w:t>
      </w:r>
      <w:r>
        <w:t>(</w:t>
      </w:r>
      <w:r>
        <w:t>默认</w:t>
      </w:r>
      <w:r>
        <w:t xml:space="preserve"> 2 </w:t>
      </w:r>
      <w:r>
        <w:t>次</w:t>
      </w:r>
      <w:r>
        <w:t xml:space="preserve">),harness </w:t>
      </w:r>
      <w:r>
        <w:t>判定其停滞</w:t>
      </w:r>
      <w:r>
        <w:t>,</w:t>
      </w:r>
      <w:r>
        <w:t>注入一句提示要求它换一种思路。</w:t>
      </w:r>
      <w:r>
        <w:rPr>
          <w:b/>
          <w:bCs/>
        </w:rPr>
        <w:t>取消</w:t>
      </w:r>
      <w:r>
        <w:t>:</w:t>
      </w:r>
      <w:r>
        <w:t>每一轮都检查</w:t>
      </w:r>
      <w:r>
        <w:t xml:space="preserve"> context </w:t>
      </w:r>
      <w:r>
        <w:t>是否已被取消</w:t>
      </w:r>
      <w:r>
        <w:t>,</w:t>
      </w:r>
      <w:r>
        <w:t>每个子</w:t>
      </w:r>
      <w:r>
        <w:t xml:space="preserve"> Agent </w:t>
      </w:r>
      <w:r>
        <w:t>各带一个超时</w:t>
      </w:r>
      <w:r>
        <w:t>(</w:t>
      </w:r>
      <w:r>
        <w:t>默认</w:t>
      </w:r>
      <w:r>
        <w:t xml:space="preserve"> 4 </w:t>
      </w:r>
      <w:r>
        <w:t>分钟</w:t>
      </w:r>
      <w:r>
        <w:t>,</w:t>
      </w:r>
      <w:r>
        <w:t>设计师</w:t>
      </w:r>
      <w:r>
        <w:t xml:space="preserve"> 6 </w:t>
      </w:r>
      <w:r>
        <w:t>分钟、制片</w:t>
      </w:r>
      <w:r>
        <w:t xml:space="preserve"> 8 </w:t>
      </w:r>
      <w:r>
        <w:t>分钟</w:t>
      </w:r>
      <w:r>
        <w:t>)</w:t>
      </w:r>
      <w:r>
        <w:t>。而</w:t>
      </w:r>
      <w:r>
        <w:rPr>
          <w:b/>
          <w:bCs/>
        </w:rPr>
        <w:t>重试</w:t>
      </w:r>
      <w:r>
        <w:t>是被刻意省略的</w:t>
      </w:r>
      <w:r>
        <w:t>:</w:t>
      </w:r>
      <w:r>
        <w:t>工具报错不会中断循环</w:t>
      </w:r>
      <w:r>
        <w:t>,</w:t>
      </w:r>
      <w:r>
        <w:t>错误被捕获、作为一次观察回灌给模型</w:t>
      </w:r>
      <w:r>
        <w:t>,</w:t>
      </w:r>
      <w:r>
        <w:t>由模型自行决定应对</w:t>
      </w:r>
      <w:r>
        <w:t>;</w:t>
      </w:r>
      <w:r>
        <w:t>只有</w:t>
      </w:r>
      <w:r>
        <w:t xml:space="preserve"> LLM </w:t>
      </w:r>
      <w:r>
        <w:t>调用本身失败才结束这一步。这条纪律体现了本系统一以贯之的</w:t>
      </w:r>
      <w:r>
        <w:rPr>
          <w:b/>
          <w:bCs/>
        </w:rPr>
        <w:t>「错误即观察」</w:t>
      </w:r>
      <w:r>
        <w:t>原则</w:t>
      </w:r>
      <w:r>
        <w:t>:</w:t>
      </w:r>
      <w:r>
        <w:t>失败不是需要被吞掉的异常</w:t>
      </w:r>
      <w:r>
        <w:t>,</w:t>
      </w:r>
      <w:r>
        <w:t>而是回路的一等输入。它让「失败」在办公室里始终显形</w:t>
      </w:r>
      <w:r>
        <w:t>(</w:t>
      </w:r>
      <w:r>
        <w:t>回应</w:t>
      </w:r>
      <w:r>
        <w:t xml:space="preserve"> D4:</w:t>
      </w:r>
      <w:r>
        <w:t>诚实</w:t>
      </w:r>
      <w:r>
        <w:t>),</w:t>
      </w:r>
      <w:r>
        <w:t>而非被静默消化。</w:t>
      </w:r>
    </w:p>
    <w:bookmarkEnd w:id="43"/>
    <w:p w14:paraId="132CCED9" w14:textId="77777777" w:rsidR="00937F55" w:rsidRDefault="00000000">
      <w:pPr>
        <w:pStyle w:val="CaptionedFigure"/>
      </w:pPr>
      <w:r>
        <w:rPr>
          <w:noProof/>
        </w:rPr>
        <w:drawing>
          <wp:inline distT="0" distB="0" distL="0" distR="0" wp14:anchorId="1D227F4E" wp14:editId="4F7AA5D5">
            <wp:extent cx="5334000" cy="1200667"/>
            <wp:effectExtent l="0" t="0" r="0" b="0"/>
            <wp:docPr id="1021594374" name="Picture" descr="图 6 · 工作者的 ReAct 循环(示意)。每个角色都运行这样一个思考—行动—观察回路;行动阶段的每次工具调用发出带角色归属的事件,界面据此渲染对应工位的状态与成败反应。"/>
            <wp:cNvGraphicFramePr/>
            <a:graphic xmlns:a="http://schemas.openxmlformats.org/drawingml/2006/main">
              <a:graphicData uri="http://schemas.openxmlformats.org/drawingml/2006/picture">
                <pic:pic xmlns:pic="http://schemas.openxmlformats.org/drawingml/2006/picture">
                  <pic:nvPicPr>
                    <pic:cNvPr id="0" name="Picture" descr="svgpng/svg01.png"/>
                    <pic:cNvPicPr>
                      <a:picLocks noChangeAspect="1" noChangeArrowheads="1"/>
                    </pic:cNvPicPr>
                  </pic:nvPicPr>
                  <pic:blipFill>
                    <a:blip r:embed="rId17"/>
                    <a:stretch>
                      <a:fillRect/>
                    </a:stretch>
                  </pic:blipFill>
                  <pic:spPr bwMode="auto">
                    <a:xfrm>
                      <a:off x="0" y="0"/>
                      <a:ext cx="5334000" cy="1200667"/>
                    </a:xfrm>
                    <a:prstGeom prst="rect">
                      <a:avLst/>
                    </a:prstGeom>
                    <a:noFill/>
                    <a:ln w="9525">
                      <a:noFill/>
                      <a:headEnd/>
                      <a:tailEnd/>
                    </a:ln>
                  </pic:spPr>
                </pic:pic>
              </a:graphicData>
            </a:graphic>
          </wp:inline>
        </w:drawing>
      </w:r>
    </w:p>
    <w:p w14:paraId="3908053E" w14:textId="77777777" w:rsidR="00937F55" w:rsidRDefault="00000000">
      <w:pPr>
        <w:pStyle w:val="ImageCaption"/>
      </w:pPr>
      <w:r>
        <w:rPr>
          <w:b/>
          <w:bCs/>
        </w:rPr>
        <w:t>图</w:t>
      </w:r>
      <w:r>
        <w:rPr>
          <w:b/>
          <w:bCs/>
        </w:rPr>
        <w:t xml:space="preserve"> 6 · </w:t>
      </w:r>
      <w:r>
        <w:rPr>
          <w:b/>
          <w:bCs/>
        </w:rPr>
        <w:t>工作者的</w:t>
      </w:r>
      <w:r>
        <w:rPr>
          <w:b/>
          <w:bCs/>
        </w:rPr>
        <w:t xml:space="preserve"> ReAct </w:t>
      </w:r>
      <w:r>
        <w:rPr>
          <w:b/>
          <w:bCs/>
        </w:rPr>
        <w:t>循环</w:t>
      </w:r>
      <w:r>
        <w:rPr>
          <w:b/>
          <w:bCs/>
        </w:rPr>
        <w:t>(</w:t>
      </w:r>
      <w:r>
        <w:rPr>
          <w:b/>
          <w:bCs/>
        </w:rPr>
        <w:t>示意</w:t>
      </w:r>
      <w:r>
        <w:rPr>
          <w:b/>
          <w:bCs/>
        </w:rPr>
        <w:t>)</w:t>
      </w:r>
      <w:r>
        <w:rPr>
          <w:b/>
          <w:bCs/>
        </w:rPr>
        <w:t>。</w:t>
      </w:r>
      <w:r>
        <w:t>每个角色都运行这样一个思考</w:t>
      </w:r>
      <w:r>
        <w:t>—</w:t>
      </w:r>
      <w:r>
        <w:t>行动</w:t>
      </w:r>
      <w:r>
        <w:t>—</w:t>
      </w:r>
      <w:r>
        <w:t>观察回路</w:t>
      </w:r>
      <w:r>
        <w:t>;</w:t>
      </w:r>
      <w:r>
        <w:t>行动阶段的每次工具调用发出带角色归属的事件</w:t>
      </w:r>
      <w:r>
        <w:t>,</w:t>
      </w:r>
      <w:r>
        <w:t>界面据此渲染对应工位的状态与成败反应。</w:t>
      </w:r>
    </w:p>
    <w:p w14:paraId="03BDEE06" w14:textId="77777777" w:rsidR="00937F55" w:rsidRDefault="00000000">
      <w:pPr>
        <w:pStyle w:val="CaptionedFigure"/>
      </w:pPr>
      <w:r>
        <w:rPr>
          <w:noProof/>
        </w:rPr>
        <w:drawing>
          <wp:inline distT="0" distB="0" distL="0" distR="0" wp14:anchorId="2F38B5B2" wp14:editId="2D9F34EC">
            <wp:extent cx="5334000" cy="2925764"/>
            <wp:effectExtent l="0" t="0" r="0" b="0"/>
            <wp:docPr id="1103271539" name="Picture" descr="图 7 · Agent Harness 状态机(Mermaid)。每个子 Agent 的 ReAct 循环即一台状态机:待命 → 思考 → 行动 → 观察,循环回灌记忆;调用 terminate 进入完成,LLM 失败或 context 取消进入出错;重复响应触发「停滞」并注入换思路提示;步数预算 MaxSteps 触顶即强制收尾。"/>
            <wp:cNvGraphicFramePr/>
            <a:graphic xmlns:a="http://schemas.openxmlformats.org/drawingml/2006/main">
              <a:graphicData uri="http://schemas.openxmlformats.org/drawingml/2006/picture">
                <pic:pic xmlns:pic="http://schemas.openxmlformats.org/drawingml/2006/picture">
                  <pic:nvPicPr>
                    <pic:cNvPr id="0" name="Picture" descr="svgpng/svg02.png"/>
                    <pic:cNvPicPr>
                      <a:picLocks noChangeAspect="1" noChangeArrowheads="1"/>
                    </pic:cNvPicPr>
                  </pic:nvPicPr>
                  <pic:blipFill>
                    <a:blip r:embed="rId18"/>
                    <a:stretch>
                      <a:fillRect/>
                    </a:stretch>
                  </pic:blipFill>
                  <pic:spPr bwMode="auto">
                    <a:xfrm>
                      <a:off x="0" y="0"/>
                      <a:ext cx="5334000" cy="2925764"/>
                    </a:xfrm>
                    <a:prstGeom prst="rect">
                      <a:avLst/>
                    </a:prstGeom>
                    <a:noFill/>
                    <a:ln w="9525">
                      <a:noFill/>
                      <a:headEnd/>
                      <a:tailEnd/>
                    </a:ln>
                  </pic:spPr>
                </pic:pic>
              </a:graphicData>
            </a:graphic>
          </wp:inline>
        </w:drawing>
      </w:r>
    </w:p>
    <w:p w14:paraId="28610F22" w14:textId="77777777" w:rsidR="00937F55" w:rsidRDefault="00000000">
      <w:pPr>
        <w:pStyle w:val="ImageCaption"/>
      </w:pPr>
      <w:r>
        <w:rPr>
          <w:b/>
          <w:bCs/>
        </w:rPr>
        <w:t>图</w:t>
      </w:r>
      <w:r>
        <w:rPr>
          <w:b/>
          <w:bCs/>
        </w:rPr>
        <w:t xml:space="preserve"> 7 · Agent Harness </w:t>
      </w:r>
      <w:r>
        <w:rPr>
          <w:b/>
          <w:bCs/>
        </w:rPr>
        <w:t>状态机</w:t>
      </w:r>
      <w:r>
        <w:rPr>
          <w:b/>
          <w:bCs/>
        </w:rPr>
        <w:t>(Mermaid)</w:t>
      </w:r>
      <w:r>
        <w:rPr>
          <w:b/>
          <w:bCs/>
        </w:rPr>
        <w:t>。</w:t>
      </w:r>
      <w:r>
        <w:t>每个子</w:t>
      </w:r>
      <w:r>
        <w:t xml:space="preserve"> Agent </w:t>
      </w:r>
      <w:r>
        <w:t>的</w:t>
      </w:r>
      <w:r>
        <w:t xml:space="preserve"> ReAct </w:t>
      </w:r>
      <w:r>
        <w:t>循环即一台状态机</w:t>
      </w:r>
      <w:r>
        <w:t>:</w:t>
      </w:r>
      <w:r>
        <w:t>待命</w:t>
      </w:r>
      <w:r>
        <w:t xml:space="preserve"> → </w:t>
      </w:r>
      <w:r>
        <w:t>思考</w:t>
      </w:r>
      <w:r>
        <w:t xml:space="preserve"> → </w:t>
      </w:r>
      <w:r>
        <w:t>行动</w:t>
      </w:r>
      <w:r>
        <w:t xml:space="preserve"> → </w:t>
      </w:r>
      <w:r>
        <w:t>观察</w:t>
      </w:r>
      <w:r>
        <w:t>,</w:t>
      </w:r>
      <w:r>
        <w:t>循环回灌记忆</w:t>
      </w:r>
      <w:r>
        <w:t>;</w:t>
      </w:r>
      <w:r>
        <w:t>调用</w:t>
      </w:r>
      <w:r>
        <w:t xml:space="preserve"> terminate </w:t>
      </w:r>
      <w:r>
        <w:t>进入完成</w:t>
      </w:r>
      <w:r>
        <w:t xml:space="preserve">,LLM </w:t>
      </w:r>
      <w:r>
        <w:t>失败或</w:t>
      </w:r>
      <w:r>
        <w:t xml:space="preserve"> context </w:t>
      </w:r>
      <w:r>
        <w:t>取消进入出错</w:t>
      </w:r>
      <w:r>
        <w:t>;</w:t>
      </w:r>
      <w:r>
        <w:t>重复响应触发「停滞」并注入换思路提示</w:t>
      </w:r>
      <w:r>
        <w:t>;</w:t>
      </w:r>
      <w:r>
        <w:t>步数预算</w:t>
      </w:r>
      <w:r>
        <w:t xml:space="preserve"> MaxSteps </w:t>
      </w:r>
      <w:r>
        <w:t>触顶即强制收尾。</w:t>
      </w:r>
    </w:p>
    <w:p w14:paraId="2E8E529C" w14:textId="77777777" w:rsidR="00937F55" w:rsidRDefault="00000000">
      <w:pPr>
        <w:pStyle w:val="3"/>
      </w:pPr>
      <w:bookmarkStart w:id="44" w:name="工具调用从模型意图到沙箱执行"/>
      <w:r>
        <w:t>6.2</w:t>
      </w:r>
      <w:r>
        <w:t>工具调用</w:t>
      </w:r>
      <w:r>
        <w:t>:</w:t>
      </w:r>
      <w:r>
        <w:t>从模型意图到沙箱执行</w:t>
      </w:r>
    </w:p>
    <w:p w14:paraId="2503FA8C" w14:textId="77777777" w:rsidR="00937F55" w:rsidRDefault="00000000">
      <w:pPr>
        <w:pStyle w:val="FirstParagraph"/>
      </w:pPr>
      <w:r>
        <w:t>工具是</w:t>
      </w:r>
      <w:r>
        <w:t xml:space="preserve"> harness </w:t>
      </w:r>
      <w:r>
        <w:t>与外部世界之间的唯一接口。每个工具实现一个统一的</w:t>
      </w:r>
      <w:r>
        <w:t xml:space="preserve"> Tool </w:t>
      </w:r>
      <w:r>
        <w:t>接口</w:t>
      </w:r>
      <w:r>
        <w:t>:</w:t>
      </w:r>
      <w:r>
        <w:t>名字、描述、一份</w:t>
      </w:r>
      <w:r>
        <w:t xml:space="preserve"> JSON Schema </w:t>
      </w:r>
      <w:r>
        <w:t>参数</w:t>
      </w:r>
      <w:r>
        <w:t>,</w:t>
      </w:r>
      <w:r>
        <w:t>以及一个</w:t>
      </w:r>
      <w:r>
        <w:t xml:space="preserve"> Execute </w:t>
      </w:r>
      <w:r>
        <w:t>方法</w:t>
      </w:r>
      <w:r>
        <w:t>;</w:t>
      </w:r>
      <w:r>
        <w:t>它们注册进一张</w:t>
      </w:r>
      <w:r>
        <w:rPr>
          <w:b/>
          <w:bCs/>
        </w:rPr>
        <w:t>工具</w:t>
      </w:r>
      <w:r>
        <w:rPr>
          <w:b/>
          <w:bCs/>
        </w:rPr>
        <w:lastRenderedPageBreak/>
        <w:t>注册表</w:t>
      </w:r>
      <w:r>
        <w:t>。每一轮</w:t>
      </w:r>
      <w:r>
        <w:t>,</w:t>
      </w:r>
      <w:r>
        <w:t>注册表把所有已启用工具的</w:t>
      </w:r>
      <w:r>
        <w:t xml:space="preserve"> schema(Registry.Schemas())</w:t>
      </w:r>
      <w:r>
        <w:t>连同对话历史一并交给</w:t>
      </w:r>
      <w:r>
        <w:t xml:space="preserve"> LLM,</w:t>
      </w:r>
      <w:r>
        <w:t>走的是模型</w:t>
      </w:r>
      <w:r>
        <w:rPr>
          <w:b/>
          <w:bCs/>
        </w:rPr>
        <w:t>原生的</w:t>
      </w:r>
      <w:r>
        <w:rPr>
          <w:b/>
          <w:bCs/>
        </w:rPr>
        <w:t xml:space="preserve"> tool-use </w:t>
      </w:r>
      <w:r>
        <w:rPr>
          <w:b/>
          <w:bCs/>
        </w:rPr>
        <w:t>接口</w:t>
      </w:r>
      <w:r>
        <w:t>(ToolChoice=auto),</w:t>
      </w:r>
      <w:r>
        <w:t>而非从文本中解析</w:t>
      </w:r>
      <w:r>
        <w:t>——</w:t>
      </w:r>
      <w:r>
        <w:t>模型直接以结构化的</w:t>
      </w:r>
      <w:r>
        <w:t xml:space="preserve"> tool_calls </w:t>
      </w:r>
      <w:r>
        <w:t>返回它的意图。</w:t>
      </w:r>
    </w:p>
    <w:p w14:paraId="24AF9877" w14:textId="77777777" w:rsidR="00937F55" w:rsidRDefault="00000000">
      <w:pPr>
        <w:pStyle w:val="a0"/>
      </w:pPr>
      <w:r>
        <w:t>一次调用的生命周期如下</w:t>
      </w:r>
      <w:r>
        <w:t>:</w:t>
      </w:r>
      <w:r>
        <w:t>模型输出</w:t>
      </w:r>
      <w:r>
        <w:t xml:space="preserve"> ToolCall{id, name, args} → harness </w:t>
      </w:r>
      <w:r>
        <w:t>先发出一枚</w:t>
      </w:r>
      <w:r>
        <w:t xml:space="preserve"> tool.start </w:t>
      </w:r>
      <w:r>
        <w:t>事件</w:t>
      </w:r>
      <w:r>
        <w:t>(</w:t>
      </w:r>
      <w:r>
        <w:t>带角色归属、工具名与参数预览</w:t>
      </w:r>
      <w:r>
        <w:t xml:space="preserve">) → </w:t>
      </w:r>
      <w:r>
        <w:t>注册表按名取出工具</w:t>
      </w:r>
      <w:r>
        <w:t>,</w:t>
      </w:r>
      <w:r>
        <w:t>用</w:t>
      </w:r>
      <w:r>
        <w:t xml:space="preserve"> json.Unmarshal </w:t>
      </w:r>
      <w:r>
        <w:t>校验并解出参数</w:t>
      </w:r>
      <w:r>
        <w:t xml:space="preserve"> → </w:t>
      </w:r>
      <w:r>
        <w:t>分派执行</w:t>
      </w:r>
      <w:r>
        <w:t xml:space="preserve"> → </w:t>
      </w:r>
      <w:r>
        <w:t>收到</w:t>
      </w:r>
      <w:r>
        <w:t xml:space="preserve"> ToolResult{output, error} → </w:t>
      </w:r>
      <w:r>
        <w:t>再发出一枚</w:t>
      </w:r>
      <w:r>
        <w:t xml:space="preserve"> tool.end </w:t>
      </w:r>
      <w:r>
        <w:t>事件</w:t>
      </w:r>
      <w:r>
        <w:t>(</w:t>
      </w:r>
      <w:r>
        <w:t>带耗时与成败</w:t>
      </w:r>
      <w:r>
        <w:t xml:space="preserve">) → </w:t>
      </w:r>
      <w:r>
        <w:t>把结果作为一条</w:t>
      </w:r>
      <w:r>
        <w:t xml:space="preserve"> RoleTool </w:t>
      </w:r>
      <w:r>
        <w:t>观察追加进记忆</w:t>
      </w:r>
      <w:r>
        <w:t>,</w:t>
      </w:r>
      <w:r>
        <w:t>供下一轮思考。办公室里工位的忙碌与标牌上的成败</w:t>
      </w:r>
      <w:r>
        <w:t>,</w:t>
      </w:r>
      <w:r>
        <w:t>渲染的正是这一对</w:t>
      </w:r>
      <w:r>
        <w:t xml:space="preserve"> start / end </w:t>
      </w:r>
      <w:r>
        <w:t>事件</w:t>
      </w:r>
      <w:r>
        <w:t>(</w:t>
      </w:r>
      <w:r>
        <w:t>活动镜像</w:t>
      </w:r>
      <w:r>
        <w:t>)</w:t>
      </w:r>
      <w:r>
        <w:t>。</w:t>
      </w:r>
    </w:p>
    <w:p w14:paraId="7F78CB44" w14:textId="77777777" w:rsidR="00937F55" w:rsidRDefault="00000000">
      <w:pPr>
        <w:pStyle w:val="a0"/>
      </w:pPr>
      <w:r>
        <w:t>分派有两条路径。多数工具在进程内直接执行</w:t>
      </w:r>
      <w:r>
        <w:t>(</w:t>
      </w:r>
      <w:r>
        <w:t>检索调用</w:t>
      </w:r>
      <w:r>
        <w:t xml:space="preserve"> Tavily</w:t>
      </w:r>
      <w:r>
        <w:t>、图像生成调用图像后端</w:t>
      </w:r>
      <w:r>
        <w:t>);</w:t>
      </w:r>
      <w:r>
        <w:t>唯有</w:t>
      </w:r>
      <w:r>
        <w:t xml:space="preserve"> code_execute </w:t>
      </w:r>
      <w:r>
        <w:t>把代码经</w:t>
      </w:r>
      <w:r>
        <w:t xml:space="preserve"> gRPC </w:t>
      </w:r>
      <w:r>
        <w:t>送进</w:t>
      </w:r>
      <w:r>
        <w:rPr>
          <w:b/>
          <w:bCs/>
        </w:rPr>
        <w:t>独立的</w:t>
      </w:r>
      <w:r>
        <w:rPr>
          <w:b/>
          <w:bCs/>
        </w:rPr>
        <w:t xml:space="preserve"> Rust </w:t>
      </w:r>
      <w:r>
        <w:rPr>
          <w:b/>
          <w:bCs/>
        </w:rPr>
        <w:t>沙箱</w:t>
      </w:r>
      <w:r>
        <w:t>,</w:t>
      </w:r>
      <w:r>
        <w:t>在硬隔离下限时限量地执行</w:t>
      </w:r>
      <w:r>
        <w:t>(</w:t>
      </w:r>
      <w:r>
        <w:t>默认</w:t>
      </w:r>
      <w:r>
        <w:t xml:space="preserve"> 30 </w:t>
      </w:r>
      <w:r>
        <w:t>秒、</w:t>
      </w:r>
      <w:r>
        <w:t>256 MB,</w:t>
      </w:r>
      <w:r>
        <w:t>超时再加</w:t>
      </w:r>
      <w:r>
        <w:t xml:space="preserve"> 2 </w:t>
      </w:r>
      <w:r>
        <w:t>秒缓冲后由</w:t>
      </w:r>
      <w:r>
        <w:t xml:space="preserve"> context </w:t>
      </w:r>
      <w:r>
        <w:t>掐断</w:t>
      </w:r>
      <w:r>
        <w:t>),</w:t>
      </w:r>
      <w:r>
        <w:t>标准输出截断回传。工具是否出现在模型的选择菜单里</w:t>
      </w:r>
      <w:r>
        <w:t>,</w:t>
      </w:r>
      <w:r>
        <w:t>则由</w:t>
      </w:r>
      <w:r>
        <w:rPr>
          <w:b/>
          <w:bCs/>
        </w:rPr>
        <w:t>能力门控</w:t>
      </w:r>
      <w:r>
        <w:t>决定</w:t>
      </w:r>
      <w:r>
        <w:t>:</w:t>
      </w:r>
      <w:r>
        <w:t>缺检索密钥</w:t>
      </w:r>
      <w:r>
        <w:t xml:space="preserve">,web_search </w:t>
      </w:r>
      <w:r>
        <w:t>就不注册</w:t>
      </w:r>
      <w:r>
        <w:t>;</w:t>
      </w:r>
      <w:r>
        <w:t>未配置沙箱</w:t>
      </w:r>
      <w:r>
        <w:t xml:space="preserve">,code_execute </w:t>
      </w:r>
      <w:r>
        <w:t>便不出现。模型只会看见真实可用的工具</w:t>
      </w:r>
      <w:r>
        <w:t>,</w:t>
      </w:r>
      <w:r>
        <w:t>它无从调用一个并不存在的能力</w:t>
      </w:r>
      <w:r>
        <w:t>,</w:t>
      </w:r>
      <w:r>
        <w:t>这也是界面中角色被停用的后端根源。</w:t>
      </w:r>
    </w:p>
    <w:bookmarkEnd w:id="44"/>
    <w:p w14:paraId="581AFF31" w14:textId="77777777" w:rsidR="00937F55" w:rsidRDefault="00000000">
      <w:pPr>
        <w:pStyle w:val="CaptionedFigure"/>
      </w:pPr>
      <w:r>
        <w:rPr>
          <w:noProof/>
        </w:rPr>
        <w:drawing>
          <wp:inline distT="0" distB="0" distL="0" distR="0" wp14:anchorId="4FBE119B" wp14:editId="49B65946">
            <wp:extent cx="5334000" cy="2249526"/>
            <wp:effectExtent l="0" t="0" r="0" b="0"/>
            <wp:docPr id="2029772461" name="Picture" descr="图 8 · 工具调用生命周期(示意)。模型以原生 tool-use 返回 tool_calls;harness 在执行前后各发一枚 tool.start / tool.end 事件,经注册表校验参数并分派——多数工具进程内执行,code_execute 则经 gRPC 进 Rust 沙箱;结果转成一条观察回灌模型,循环直至 terminate 或触及步数上限。工具报错被捕获、作为观察回灌,循环不因单次失败中断。"/>
            <wp:cNvGraphicFramePr/>
            <a:graphic xmlns:a="http://schemas.openxmlformats.org/drawingml/2006/main">
              <a:graphicData uri="http://schemas.openxmlformats.org/drawingml/2006/picture">
                <pic:pic xmlns:pic="http://schemas.openxmlformats.org/drawingml/2006/picture">
                  <pic:nvPicPr>
                    <pic:cNvPr id="0" name="Picture" descr="svgpng/svg03.png"/>
                    <pic:cNvPicPr>
                      <a:picLocks noChangeAspect="1" noChangeArrowheads="1"/>
                    </pic:cNvPicPr>
                  </pic:nvPicPr>
                  <pic:blipFill>
                    <a:blip r:embed="rId19"/>
                    <a:stretch>
                      <a:fillRect/>
                    </a:stretch>
                  </pic:blipFill>
                  <pic:spPr bwMode="auto">
                    <a:xfrm>
                      <a:off x="0" y="0"/>
                      <a:ext cx="5334000" cy="2249526"/>
                    </a:xfrm>
                    <a:prstGeom prst="rect">
                      <a:avLst/>
                    </a:prstGeom>
                    <a:noFill/>
                    <a:ln w="9525">
                      <a:noFill/>
                      <a:headEnd/>
                      <a:tailEnd/>
                    </a:ln>
                  </pic:spPr>
                </pic:pic>
              </a:graphicData>
            </a:graphic>
          </wp:inline>
        </w:drawing>
      </w:r>
    </w:p>
    <w:p w14:paraId="1EBCCEA6" w14:textId="77777777" w:rsidR="00937F55" w:rsidRDefault="00000000">
      <w:pPr>
        <w:pStyle w:val="ImageCaption"/>
      </w:pPr>
      <w:r>
        <w:rPr>
          <w:b/>
          <w:bCs/>
        </w:rPr>
        <w:t>图</w:t>
      </w:r>
      <w:r>
        <w:rPr>
          <w:b/>
          <w:bCs/>
        </w:rPr>
        <w:t xml:space="preserve"> 8 · </w:t>
      </w:r>
      <w:r>
        <w:rPr>
          <w:b/>
          <w:bCs/>
        </w:rPr>
        <w:t>工具调用生命周期</w:t>
      </w:r>
      <w:r>
        <w:rPr>
          <w:b/>
          <w:bCs/>
        </w:rPr>
        <w:t>(</w:t>
      </w:r>
      <w:r>
        <w:rPr>
          <w:b/>
          <w:bCs/>
        </w:rPr>
        <w:t>示意</w:t>
      </w:r>
      <w:r>
        <w:rPr>
          <w:b/>
          <w:bCs/>
        </w:rPr>
        <w:t>)</w:t>
      </w:r>
      <w:r>
        <w:rPr>
          <w:b/>
          <w:bCs/>
        </w:rPr>
        <w:t>。</w:t>
      </w:r>
      <w:r>
        <w:t>模型以原生</w:t>
      </w:r>
      <w:r>
        <w:t xml:space="preserve"> tool-use </w:t>
      </w:r>
      <w:r>
        <w:t>返回</w:t>
      </w:r>
      <w:r>
        <w:t xml:space="preserve"> tool_calls;harness </w:t>
      </w:r>
      <w:r>
        <w:t>在执行前后各发一枚</w:t>
      </w:r>
      <w:r>
        <w:t xml:space="preserve"> tool.start / tool.end </w:t>
      </w:r>
      <w:r>
        <w:t>事件</w:t>
      </w:r>
      <w:r>
        <w:t>,</w:t>
      </w:r>
      <w:r>
        <w:t>经注册表校验参数并分派</w:t>
      </w:r>
      <w:r>
        <w:t>——</w:t>
      </w:r>
      <w:r>
        <w:t>多数工具进程内执行</w:t>
      </w:r>
      <w:r>
        <w:t xml:space="preserve">,code_execute </w:t>
      </w:r>
      <w:r>
        <w:t>则经</w:t>
      </w:r>
      <w:r>
        <w:t xml:space="preserve"> gRPC </w:t>
      </w:r>
      <w:r>
        <w:t>进</w:t>
      </w:r>
      <w:r>
        <w:t xml:space="preserve"> Rust </w:t>
      </w:r>
      <w:r>
        <w:t>沙箱</w:t>
      </w:r>
      <w:r>
        <w:t>;</w:t>
      </w:r>
      <w:r>
        <w:t>结果转成一条观察回灌模型</w:t>
      </w:r>
      <w:r>
        <w:t>,</w:t>
      </w:r>
      <w:r>
        <w:t>循环直至</w:t>
      </w:r>
      <w:r>
        <w:t xml:space="preserve"> terminate </w:t>
      </w:r>
      <w:r>
        <w:t>或触及步数上限。工具报错被捕获、作为观察回灌</w:t>
      </w:r>
      <w:r>
        <w:t>,</w:t>
      </w:r>
      <w:r>
        <w:t>循环不因单次失败中断。</w:t>
      </w:r>
    </w:p>
    <w:p w14:paraId="4C507398" w14:textId="77777777" w:rsidR="00937F55" w:rsidRDefault="00000000">
      <w:pPr>
        <w:pStyle w:val="3"/>
      </w:pPr>
      <w:bookmarkStart w:id="45" w:name="工具清单每个角色能调用什么"/>
      <w:r>
        <w:t>6.3</w:t>
      </w:r>
      <w:r>
        <w:t>工具清单</w:t>
      </w:r>
      <w:r>
        <w:t>:</w:t>
      </w:r>
      <w:r>
        <w:t>每个角色能调用什么</w:t>
      </w:r>
    </w:p>
    <w:p w14:paraId="456F7E63" w14:textId="77777777" w:rsidR="00937F55" w:rsidRDefault="00000000">
      <w:pPr>
        <w:pStyle w:val="FirstParagraph"/>
      </w:pPr>
      <w:r>
        <w:t>将工具单独列出</w:t>
      </w:r>
      <w:r>
        <w:t>,</w:t>
      </w:r>
      <w:r>
        <w:t>是因为它们就是每个角色的</w:t>
      </w:r>
      <w:r>
        <w:rPr>
          <w:b/>
          <w:bCs/>
        </w:rPr>
        <w:t>动词表</w:t>
      </w:r>
      <w:r>
        <w:t>:</w:t>
      </w:r>
      <w:r>
        <w:t>一个</w:t>
      </w:r>
      <w:r>
        <w:t xml:space="preserve"> Agent </w:t>
      </w:r>
      <w:r>
        <w:t>能做什么</w:t>
      </w:r>
      <w:r>
        <w:t>,</w:t>
      </w:r>
      <w:r>
        <w:t>取决于手里握着哪些工具。下表是全部工具的</w:t>
      </w:r>
      <w:r>
        <w:rPr>
          <w:b/>
          <w:bCs/>
        </w:rPr>
        <w:t>上限菜单</w:t>
      </w:r>
      <w:r>
        <w:t>;</w:t>
      </w:r>
      <w:r>
        <w:t>某次部署实际能用到哪些</w:t>
      </w:r>
      <w:r>
        <w:t>,</w:t>
      </w:r>
      <w:r>
        <w:t>由能力门控现场裁剪</w:t>
      </w:r>
      <w:r>
        <w:t>(</w:t>
      </w:r>
      <w:r>
        <w:t>见第</w:t>
      </w:r>
      <w:r>
        <w:t xml:space="preserve"> 6.2 </w:t>
      </w:r>
      <w:r>
        <w:t>节</w:t>
      </w:r>
      <w:r>
        <w:t>),</w:t>
      </w:r>
      <w:r>
        <w:t>缺少后端的工具连同其角色一并在界面中停用。</w:t>
      </w:r>
    </w:p>
    <w:p w14:paraId="61507295" w14:textId="77777777" w:rsidR="00937F55" w:rsidRDefault="00000000">
      <w:pPr>
        <w:pStyle w:val="a0"/>
      </w:pPr>
      <w:r>
        <w:t>值得留意的是最后一组</w:t>
      </w:r>
      <w:r>
        <w:t>:</w:t>
      </w:r>
      <w:r>
        <w:t>几个工具并不自己实现能力</w:t>
      </w:r>
      <w:r>
        <w:t>,</w:t>
      </w:r>
      <w:r>
        <w:t>而是把整件事</w:t>
      </w:r>
      <w:r>
        <w:rPr>
          <w:b/>
          <w:bCs/>
        </w:rPr>
        <w:t>整体委托给一条「</w:t>
      </w:r>
      <w:r>
        <w:rPr>
          <w:b/>
          <w:bCs/>
        </w:rPr>
        <w:t>skill</w:t>
      </w:r>
      <w:r>
        <w:rPr>
          <w:b/>
          <w:bCs/>
        </w:rPr>
        <w:t>」生产线</w:t>
      </w:r>
      <w:r>
        <w:t xml:space="preserve">——generate_deck / edit_deck </w:t>
      </w:r>
      <w:r>
        <w:t>交给幻灯片</w:t>
      </w:r>
      <w:r>
        <w:t xml:space="preserve"> skill</w:t>
      </w:r>
      <w:r>
        <w:t>、</w:t>
      </w:r>
      <w:r>
        <w:t xml:space="preserve">generate_game </w:t>
      </w:r>
      <w:r>
        <w:lastRenderedPageBreak/>
        <w:t>交给游戏</w:t>
      </w:r>
      <w:r>
        <w:t xml:space="preserve"> skill</w:t>
      </w:r>
      <w:r>
        <w:t>。一个</w:t>
      </w:r>
      <w:r>
        <w:t xml:space="preserve"> Claw </w:t>
      </w:r>
      <w:r>
        <w:t>工具便继承那条生产线的全部能力</w:t>
      </w:r>
      <w:r>
        <w:t>,</w:t>
      </w:r>
      <w:r>
        <w:t>这构成「借能力</w:t>
      </w:r>
      <w:r>
        <w:t>,</w:t>
      </w:r>
      <w:r>
        <w:t>不借界面」的杠杆</w:t>
      </w:r>
      <w:r>
        <w:t>(</w:t>
      </w:r>
      <w:r>
        <w:t>详见</w:t>
      </w:r>
      <w:r>
        <w:t xml:space="preserve"> </w:t>
      </w:r>
      <w:hyperlink w:anchor="capability">
        <w:r>
          <w:rPr>
            <w:rStyle w:val="ad"/>
          </w:rPr>
          <w:t>§10</w:t>
        </w:r>
      </w:hyperlink>
      <w:r>
        <w:t>)</w:t>
      </w:r>
      <w:r>
        <w:t>。</w:t>
      </w:r>
    </w:p>
    <w:p w14:paraId="66489711" w14:textId="77777777" w:rsidR="00937F55" w:rsidRDefault="00000000">
      <w:pPr>
        <w:pStyle w:val="a0"/>
      </w:pPr>
      <w:r>
        <w:t>骨干</w:t>
      </w:r>
      <w:r>
        <w:t xml:space="preserve"> · </w:t>
      </w:r>
      <w:r>
        <w:t>常驻在线</w:t>
      </w:r>
    </w:p>
    <w:p w14:paraId="09D85852" w14:textId="77777777" w:rsidR="00937F55" w:rsidRDefault="00000000">
      <w:pPr>
        <w:pStyle w:val="a0"/>
      </w:pPr>
      <w:r>
        <w:t xml:space="preserve">plan_tasks · update_taskcoordinator · </w:t>
      </w:r>
      <w:r>
        <w:t>常驻</w:t>
      </w:r>
    </w:p>
    <w:p w14:paraId="4BC0FFE7" w14:textId="77777777" w:rsidR="00937F55" w:rsidRDefault="00000000">
      <w:pPr>
        <w:pStyle w:val="a0"/>
      </w:pPr>
      <w:r>
        <w:t>把用户目标拆成带角色标注的子任务</w:t>
      </w:r>
      <w:r>
        <w:t>,</w:t>
      </w:r>
      <w:r>
        <w:t>并跟踪每条任务的生命周期</w:t>
      </w:r>
      <w:r>
        <w:t>(</w:t>
      </w:r>
      <w:r>
        <w:t>创建</w:t>
      </w:r>
      <w:r>
        <w:t xml:space="preserve"> / </w:t>
      </w:r>
      <w:r>
        <w:t>进行</w:t>
      </w:r>
      <w:r>
        <w:t xml:space="preserve"> / </w:t>
      </w:r>
      <w:r>
        <w:t>完成</w:t>
      </w:r>
      <w:r>
        <w:t>)</w:t>
      </w:r>
      <w:r>
        <w:t>。</w:t>
      </w:r>
    </w:p>
    <w:p w14:paraId="46263103" w14:textId="77777777" w:rsidR="00937F55" w:rsidRDefault="00000000">
      <w:pPr>
        <w:pStyle w:val="a0"/>
      </w:pPr>
      <w:r>
        <w:t xml:space="preserve">write_documentwriter · critic · </w:t>
      </w:r>
      <w:r>
        <w:t>常驻</w:t>
      </w:r>
    </w:p>
    <w:p w14:paraId="42330FBD" w14:textId="77777777" w:rsidR="00937F55" w:rsidRDefault="00000000">
      <w:pPr>
        <w:pStyle w:val="a0"/>
      </w:pPr>
      <w:r>
        <w:t>产出终稿</w:t>
      </w:r>
      <w:r>
        <w:t xml:space="preserve"> markdown;</w:t>
      </w:r>
      <w:r>
        <w:t>评审员用同一工具重写出第二版。是唯一「必然产出」的工具。</w:t>
      </w:r>
    </w:p>
    <w:p w14:paraId="3BEFA2B9" w14:textId="77777777" w:rsidR="00937F55" w:rsidRDefault="00000000">
      <w:pPr>
        <w:pStyle w:val="a0"/>
      </w:pPr>
      <w:r>
        <w:t>terminate</w:t>
      </w:r>
      <w:r>
        <w:t>全体</w:t>
      </w:r>
      <w:r>
        <w:t xml:space="preserve"> · harness </w:t>
      </w:r>
      <w:r>
        <w:t>内建</w:t>
      </w:r>
    </w:p>
    <w:p w14:paraId="73425D9C" w14:textId="77777777" w:rsidR="00937F55" w:rsidRDefault="00000000">
      <w:pPr>
        <w:pStyle w:val="a0"/>
      </w:pPr>
      <w:r>
        <w:t>收尾哨兵</w:t>
      </w:r>
      <w:r>
        <w:t xml:space="preserve">:LLM </w:t>
      </w:r>
      <w:r>
        <w:t>认为任务完成时显式调用</w:t>
      </w:r>
      <w:r>
        <w:t xml:space="preserve">,harness </w:t>
      </w:r>
      <w:r>
        <w:t>据此跳出循环。</w:t>
      </w:r>
    </w:p>
    <w:p w14:paraId="540E11AC" w14:textId="77777777" w:rsidR="00937F55" w:rsidRDefault="00000000">
      <w:pPr>
        <w:pStyle w:val="a0"/>
      </w:pPr>
      <w:r>
        <w:t>执行</w:t>
      </w:r>
      <w:r>
        <w:t xml:space="preserve"> · worker </w:t>
      </w:r>
      <w:r>
        <w:t>档</w:t>
      </w:r>
      <w:r>
        <w:t xml:space="preserve"> · </w:t>
      </w:r>
      <w:r>
        <w:t>并发</w:t>
      </w:r>
    </w:p>
    <w:p w14:paraId="3AC8D1D2" w14:textId="77777777" w:rsidR="00937F55" w:rsidRDefault="00000000">
      <w:pPr>
        <w:pStyle w:val="a0"/>
      </w:pPr>
      <w:r>
        <w:t xml:space="preserve">web_searchresearcher · </w:t>
      </w:r>
      <w:r>
        <w:t>门控</w:t>
      </w:r>
      <w:r>
        <w:t xml:space="preserve"> TAVILY_API_KEY</w:t>
      </w:r>
    </w:p>
    <w:p w14:paraId="45263311" w14:textId="77777777" w:rsidR="00937F55" w:rsidRDefault="00000000">
      <w:pPr>
        <w:pStyle w:val="a0"/>
      </w:pPr>
      <w:r>
        <w:t>联网检索、核实事实与来源</w:t>
      </w:r>
      <w:r>
        <w:t>,</w:t>
      </w:r>
      <w:r>
        <w:t>由</w:t>
      </w:r>
      <w:r>
        <w:t xml:space="preserve"> </w:t>
      </w:r>
      <w:r>
        <w:rPr>
          <w:b/>
          <w:bCs/>
        </w:rPr>
        <w:t>Tavily</w:t>
      </w:r>
      <w:r>
        <w:t xml:space="preserve"> </w:t>
      </w:r>
      <w:r>
        <w:t>提供。</w:t>
      </w:r>
    </w:p>
    <w:p w14:paraId="6581DB7B" w14:textId="77777777" w:rsidR="00937F55" w:rsidRDefault="00000000">
      <w:pPr>
        <w:pStyle w:val="a0"/>
      </w:pPr>
      <w:r>
        <w:t xml:space="preserve">find_kolresearcher · </w:t>
      </w:r>
      <w:r>
        <w:t>门控</w:t>
      </w:r>
      <w:r>
        <w:t xml:space="preserve"> KOL </w:t>
      </w:r>
      <w:r>
        <w:t>后端</w:t>
      </w:r>
    </w:p>
    <w:p w14:paraId="41CDE263" w14:textId="77777777" w:rsidR="00937F55" w:rsidRDefault="00000000">
      <w:pPr>
        <w:pStyle w:val="a0"/>
      </w:pPr>
      <w:r>
        <w:t>按主题找达人</w:t>
      </w:r>
      <w:r>
        <w:t xml:space="preserve"> / KOL</w:t>
      </w:r>
      <w:r>
        <w:t>。</w:t>
      </w:r>
    </w:p>
    <w:p w14:paraId="1272CE9A" w14:textId="77777777" w:rsidR="00937F55" w:rsidRDefault="00000000">
      <w:pPr>
        <w:pStyle w:val="a0"/>
      </w:pPr>
      <w:r>
        <w:t xml:space="preserve">code_executeengineer · </w:t>
      </w:r>
      <w:r>
        <w:t>门控</w:t>
      </w:r>
      <w:r>
        <w:t xml:space="preserve"> </w:t>
      </w:r>
      <w:r>
        <w:t>沙箱</w:t>
      </w:r>
    </w:p>
    <w:p w14:paraId="596CAD3B" w14:textId="77777777" w:rsidR="00937F55" w:rsidRDefault="00000000">
      <w:pPr>
        <w:pStyle w:val="a0"/>
      </w:pPr>
      <w:r>
        <w:t>在</w:t>
      </w:r>
      <w:r>
        <w:t xml:space="preserve"> </w:t>
      </w:r>
      <w:r>
        <w:rPr>
          <w:b/>
          <w:bCs/>
        </w:rPr>
        <w:t xml:space="preserve">Rust </w:t>
      </w:r>
      <w:r>
        <w:rPr>
          <w:b/>
          <w:bCs/>
        </w:rPr>
        <w:t>沙箱</w:t>
      </w:r>
      <w:r>
        <w:t>中运行</w:t>
      </w:r>
      <w:r>
        <w:t xml:space="preserve"> Python / Node / Bash,</w:t>
      </w:r>
      <w:r>
        <w:t>经</w:t>
      </w:r>
      <w:r>
        <w:t xml:space="preserve"> gRPC </w:t>
      </w:r>
      <w:r>
        <w:t>硬隔离</w:t>
      </w:r>
      <w:r>
        <w:t>(</w:t>
      </w:r>
      <w:r>
        <w:t>默认</w:t>
      </w:r>
      <w:r>
        <w:t xml:space="preserve"> 30 </w:t>
      </w:r>
      <w:r>
        <w:t>秒、</w:t>
      </w:r>
      <w:r>
        <w:t xml:space="preserve">256 MB),stdout </w:t>
      </w:r>
      <w:r>
        <w:t>截断回传。</w:t>
      </w:r>
    </w:p>
    <w:p w14:paraId="393E8E9F" w14:textId="77777777" w:rsidR="00937F55" w:rsidRDefault="00000000">
      <w:pPr>
        <w:pStyle w:val="a0"/>
      </w:pPr>
      <w:r>
        <w:t xml:space="preserve">generate_imagedesigner · </w:t>
      </w:r>
      <w:r>
        <w:t>门控</w:t>
      </w:r>
      <w:r>
        <w:t xml:space="preserve"> </w:t>
      </w:r>
      <w:r>
        <w:t>图像后端</w:t>
      </w:r>
    </w:p>
    <w:p w14:paraId="2FF2299A" w14:textId="77777777" w:rsidR="00937F55" w:rsidRDefault="00000000">
      <w:pPr>
        <w:pStyle w:val="a0"/>
      </w:pPr>
      <w:r>
        <w:t>按描述生成配图。</w:t>
      </w:r>
    </w:p>
    <w:p w14:paraId="7832C97D" w14:textId="77777777" w:rsidR="00937F55" w:rsidRDefault="00000000">
      <w:pPr>
        <w:pStyle w:val="a0"/>
      </w:pPr>
      <w:r>
        <w:t xml:space="preserve">edit_imagedesigner · </w:t>
      </w:r>
      <w:r>
        <w:t>门控</w:t>
      </w:r>
      <w:r>
        <w:t xml:space="preserve"> </w:t>
      </w:r>
      <w:r>
        <w:t>图像编辑</w:t>
      </w:r>
    </w:p>
    <w:p w14:paraId="4F68CABA" w14:textId="77777777" w:rsidR="00937F55" w:rsidRDefault="00000000">
      <w:pPr>
        <w:pStyle w:val="a0"/>
      </w:pPr>
      <w:r>
        <w:t>对已有图精修</w:t>
      </w:r>
      <w:r>
        <w:t>:</w:t>
      </w:r>
      <w:r>
        <w:t>抠图、高清化、上色、扩图、</w:t>
      </w:r>
      <w:r>
        <w:t>img2img</w:t>
      </w:r>
      <w:r>
        <w:t>。</w:t>
      </w:r>
    </w:p>
    <w:p w14:paraId="02362741" w14:textId="77777777" w:rsidR="00937F55" w:rsidRDefault="00000000">
      <w:pPr>
        <w:pStyle w:val="a0"/>
      </w:pPr>
      <w:r>
        <w:t xml:space="preserve">generate_posterdesigner · </w:t>
      </w:r>
      <w:r>
        <w:t>门控</w:t>
      </w:r>
      <w:r>
        <w:t xml:space="preserve"> </w:t>
      </w:r>
      <w:r>
        <w:t>图像后端</w:t>
      </w:r>
    </w:p>
    <w:p w14:paraId="728C8861" w14:textId="77777777" w:rsidR="00937F55" w:rsidRDefault="00000000">
      <w:pPr>
        <w:pStyle w:val="a0"/>
      </w:pPr>
      <w:r>
        <w:t>排一张吸睛海报</w:t>
      </w:r>
      <w:r>
        <w:t>,</w:t>
      </w:r>
      <w:r>
        <w:t>主标题醒目、留白透气。</w:t>
      </w:r>
    </w:p>
    <w:p w14:paraId="1458F20C" w14:textId="77777777" w:rsidR="00937F55" w:rsidRDefault="00000000">
      <w:pPr>
        <w:pStyle w:val="a0"/>
      </w:pPr>
      <w:r>
        <w:t xml:space="preserve">generate_storybookdesigner · </w:t>
      </w:r>
      <w:r>
        <w:t>门控</w:t>
      </w:r>
      <w:r>
        <w:t xml:space="preserve"> </w:t>
      </w:r>
      <w:r>
        <w:t>图像后端</w:t>
      </w:r>
    </w:p>
    <w:p w14:paraId="334A63B1" w14:textId="77777777" w:rsidR="00937F55" w:rsidRDefault="00000000">
      <w:pPr>
        <w:pStyle w:val="a0"/>
      </w:pPr>
      <w:r>
        <w:t>多格插画绘本</w:t>
      </w:r>
      <w:r>
        <w:t>,</w:t>
      </w:r>
      <w:r>
        <w:t>画风统一。</w:t>
      </w:r>
    </w:p>
    <w:p w14:paraId="47DF5305" w14:textId="77777777" w:rsidR="00937F55" w:rsidRDefault="00000000">
      <w:pPr>
        <w:pStyle w:val="a0"/>
      </w:pPr>
      <w:r>
        <w:t xml:space="preserve">generate_variantsdesigner · </w:t>
      </w:r>
      <w:r>
        <w:t>门控</w:t>
      </w:r>
      <w:r>
        <w:t xml:space="preserve"> </w:t>
      </w:r>
      <w:r>
        <w:t>变体后端</w:t>
      </w:r>
    </w:p>
    <w:p w14:paraId="5D80B8DD" w14:textId="77777777" w:rsidR="00937F55" w:rsidRDefault="00000000">
      <w:pPr>
        <w:pStyle w:val="a0"/>
      </w:pPr>
      <w:r>
        <w:lastRenderedPageBreak/>
        <w:t>同一命题一次出</w:t>
      </w:r>
      <w:r>
        <w:t xml:space="preserve"> 2–4 </w:t>
      </w:r>
      <w:r>
        <w:t>版方案供选。</w:t>
      </w:r>
    </w:p>
    <w:p w14:paraId="2E40CC28" w14:textId="77777777" w:rsidR="00937F55" w:rsidRDefault="00000000">
      <w:pPr>
        <w:pStyle w:val="a0"/>
      </w:pPr>
      <w:r>
        <w:t>其中</w:t>
      </w:r>
      <w:r>
        <w:t xml:space="preserve"> web_search / code_execute / generate_image / edit_image </w:t>
      </w:r>
      <w:r>
        <w:t>四者可在执行角色之间</w:t>
      </w:r>
      <w:r>
        <w:rPr>
          <w:b/>
          <w:bCs/>
        </w:rPr>
        <w:t>运行时改绑</w:t>
      </w:r>
      <w:r>
        <w:t>(</w:t>
      </w:r>
      <w:r>
        <w:t>见第</w:t>
      </w:r>
      <w:r>
        <w:t xml:space="preserve"> 6.9 </w:t>
      </w:r>
      <w:r>
        <w:t>节</w:t>
      </w:r>
      <w:r>
        <w:t>)</w:t>
      </w:r>
      <w:r>
        <w:t>。</w:t>
      </w:r>
    </w:p>
    <w:p w14:paraId="06E4D428" w14:textId="77777777" w:rsidR="00937F55" w:rsidRDefault="00000000">
      <w:pPr>
        <w:pStyle w:val="a0"/>
      </w:pPr>
      <w:r>
        <w:t>按需</w:t>
      </w:r>
      <w:r>
        <w:t xml:space="preserve"> · </w:t>
      </w:r>
      <w:r>
        <w:t>制片与视频</w:t>
      </w:r>
      <w:r>
        <w:t>(</w:t>
      </w:r>
      <w:r>
        <w:t>委托</w:t>
      </w:r>
      <w:r>
        <w:t xml:space="preserve"> skill)</w:t>
      </w:r>
    </w:p>
    <w:p w14:paraId="13ABA9CC" w14:textId="77777777" w:rsidR="00937F55" w:rsidRDefault="00000000">
      <w:pPr>
        <w:pStyle w:val="a0"/>
      </w:pPr>
      <w:r>
        <w:t xml:space="preserve">generate_deckproducer · </w:t>
      </w:r>
      <w:r>
        <w:t>门控</w:t>
      </w:r>
      <w:r>
        <w:t xml:space="preserve"> </w:t>
      </w:r>
      <w:r>
        <w:t>幻灯片流水线</w:t>
      </w:r>
    </w:p>
    <w:p w14:paraId="3B9DB17B" w14:textId="77777777" w:rsidR="00937F55" w:rsidRDefault="00000000">
      <w:pPr>
        <w:pStyle w:val="a0"/>
      </w:pPr>
      <w:r>
        <w:t>把报告整体交给</w:t>
      </w:r>
      <w:r>
        <w:rPr>
          <w:b/>
          <w:bCs/>
        </w:rPr>
        <w:t>幻灯片</w:t>
      </w:r>
      <w:r>
        <w:rPr>
          <w:b/>
          <w:bCs/>
        </w:rPr>
        <w:t xml:space="preserve"> skill</w:t>
      </w:r>
      <w:r>
        <w:t xml:space="preserve"> </w:t>
      </w:r>
      <w:r>
        <w:t>的确定性流水线</w:t>
      </w:r>
      <w:r>
        <w:t>,</w:t>
      </w:r>
      <w:r>
        <w:t>产出一份</w:t>
      </w:r>
      <w:r>
        <w:t xml:space="preserve"> PPT</w:t>
      </w:r>
      <w:r>
        <w:t>。</w:t>
      </w:r>
    </w:p>
    <w:p w14:paraId="2BAE8245" w14:textId="77777777" w:rsidR="00937F55" w:rsidRDefault="00000000">
      <w:pPr>
        <w:pStyle w:val="a0"/>
      </w:pPr>
      <w:r>
        <w:t xml:space="preserve">edit_deckproducer · </w:t>
      </w:r>
      <w:r>
        <w:t>门控</w:t>
      </w:r>
      <w:r>
        <w:t xml:space="preserve"> deck </w:t>
      </w:r>
      <w:r>
        <w:t>编辑器</w:t>
      </w:r>
    </w:p>
    <w:p w14:paraId="60C84896" w14:textId="77777777" w:rsidR="00937F55" w:rsidRDefault="00000000">
      <w:pPr>
        <w:pStyle w:val="a0"/>
      </w:pPr>
      <w:r>
        <w:t>高频编辑已有</w:t>
      </w:r>
      <w:r>
        <w:t xml:space="preserve"> deck(</w:t>
      </w:r>
      <w:r>
        <w:t>换主题、增删页、合并拆分、密度重写、评审</w:t>
      </w:r>
      <w:r>
        <w:t>)——</w:t>
      </w:r>
      <w:r>
        <w:t>一个工具即继承幻灯片</w:t>
      </w:r>
      <w:r>
        <w:t xml:space="preserve"> skill </w:t>
      </w:r>
      <w:r>
        <w:t>的整条编辑循环。</w:t>
      </w:r>
    </w:p>
    <w:p w14:paraId="7E95932E" w14:textId="77777777" w:rsidR="00937F55" w:rsidRDefault="00000000">
      <w:pPr>
        <w:pStyle w:val="a0"/>
      </w:pPr>
      <w:r>
        <w:t xml:space="preserve">generate_gameproducer · </w:t>
      </w:r>
      <w:r>
        <w:t>门控</w:t>
      </w:r>
      <w:r>
        <w:t xml:space="preserve"> </w:t>
      </w:r>
      <w:r>
        <w:t>游戏后端</w:t>
      </w:r>
    </w:p>
    <w:p w14:paraId="4B3C531B" w14:textId="77777777" w:rsidR="00937F55" w:rsidRDefault="00000000">
      <w:pPr>
        <w:pStyle w:val="a0"/>
      </w:pPr>
      <w:r>
        <w:t>把主题做成一个可玩的</w:t>
      </w:r>
      <w:r>
        <w:t xml:space="preserve"> HTML </w:t>
      </w:r>
      <w:r>
        <w:t>小游戏</w:t>
      </w:r>
      <w:r>
        <w:t>,</w:t>
      </w:r>
      <w:r>
        <w:t>委托</w:t>
      </w:r>
      <w:r>
        <w:rPr>
          <w:b/>
          <w:bCs/>
        </w:rPr>
        <w:t>游戏</w:t>
      </w:r>
      <w:r>
        <w:rPr>
          <w:b/>
          <w:bCs/>
        </w:rPr>
        <w:t xml:space="preserve"> skill</w:t>
      </w:r>
      <w:r>
        <w:t>。</w:t>
      </w:r>
    </w:p>
    <w:p w14:paraId="644D1556" w14:textId="77777777" w:rsidR="00937F55" w:rsidRDefault="00000000">
      <w:pPr>
        <w:pStyle w:val="a0"/>
      </w:pPr>
      <w:r>
        <w:t xml:space="preserve">generate_videovideographer · </w:t>
      </w:r>
      <w:r>
        <w:t>门控</w:t>
      </w:r>
      <w:r>
        <w:t xml:space="preserve"> </w:t>
      </w:r>
      <w:r>
        <w:t>视频后端</w:t>
      </w:r>
    </w:p>
    <w:p w14:paraId="7C387EF9" w14:textId="77777777" w:rsidR="00937F55" w:rsidRDefault="00000000">
      <w:pPr>
        <w:pStyle w:val="a0"/>
      </w:pPr>
      <w:r>
        <w:t>图生视频</w:t>
      </w:r>
      <w:r>
        <w:t>(i2v):</w:t>
      </w:r>
      <w:r>
        <w:t>给一张图加运镜与光影动态。</w:t>
      </w:r>
    </w:p>
    <w:p w14:paraId="1E6C0487" w14:textId="77777777" w:rsidR="00937F55" w:rsidRDefault="00000000">
      <w:pPr>
        <w:pStyle w:val="3"/>
      </w:pPr>
      <w:bookmarkStart w:id="46" w:name="一个工具的实现"/>
      <w:bookmarkEnd w:id="45"/>
      <w:r>
        <w:t>6.4</w:t>
      </w:r>
      <w:r>
        <w:t>一个工具的实现</w:t>
      </w:r>
    </w:p>
    <w:p w14:paraId="30F68270" w14:textId="77777777" w:rsidR="00937F55" w:rsidRDefault="00000000">
      <w:pPr>
        <w:pStyle w:val="FirstParagraph"/>
      </w:pPr>
      <w:r>
        <w:t>工具的实现是整套机制里最朴素的一环</w:t>
      </w:r>
      <w:r>
        <w:t>:</w:t>
      </w:r>
      <w:r>
        <w:t>一个工具就是一个实现了统一</w:t>
      </w:r>
      <w:r>
        <w:t xml:space="preserve"> Tool </w:t>
      </w:r>
      <w:r>
        <w:t>接口的</w:t>
      </w:r>
      <w:r>
        <w:t xml:space="preserve"> Go </w:t>
      </w:r>
      <w:r>
        <w:t>结构体</w:t>
      </w:r>
      <w:r>
        <w:t>,</w:t>
      </w:r>
      <w:r>
        <w:t>四个方法而已。前三个是</w:t>
      </w:r>
      <w:r>
        <w:rPr>
          <w:b/>
          <w:bCs/>
        </w:rPr>
        <w:t>元数据</w:t>
      </w:r>
      <w:r>
        <w:t>,</w:t>
      </w:r>
      <w:r>
        <w:t>而且直接就是喂给模型的东西</w:t>
      </w:r>
      <w:r>
        <w:t xml:space="preserve">:Name </w:t>
      </w:r>
      <w:r>
        <w:t>是模型看到的函数名</w:t>
      </w:r>
      <w:r>
        <w:t xml:space="preserve">,Description </w:t>
      </w:r>
      <w:r>
        <w:t>告诉它「何时该用」</w:t>
      </w:r>
      <w:r>
        <w:t xml:space="preserve">,Parameters </w:t>
      </w:r>
      <w:r>
        <w:t>是一份描述参数形状的</w:t>
      </w:r>
      <w:r>
        <w:t xml:space="preserve"> JSON Schema</w:t>
      </w:r>
      <w:r>
        <w:t>。注册表把这三样打包成</w:t>
      </w:r>
      <w:r>
        <w:t xml:space="preserve"> Registry.Schemas() </w:t>
      </w:r>
      <w:r>
        <w:t>交给</w:t>
      </w:r>
      <w:r>
        <w:t xml:space="preserve"> LLM,</w:t>
      </w:r>
      <w:r>
        <w:t>因此模型对一个工具的全部认知</w:t>
      </w:r>
      <w:r>
        <w:t>,</w:t>
      </w:r>
      <w:r>
        <w:t>就是这个结构体自己声明的元数据。第四个方法</w:t>
      </w:r>
      <w:r>
        <w:t xml:space="preserve"> Execute </w:t>
      </w:r>
      <w:r>
        <w:t>才是执行者</w:t>
      </w:r>
      <w:r>
        <w:t>:</w:t>
      </w:r>
      <w:r>
        <w:t>接收模型填好的参数</w:t>
      </w:r>
      <w:r>
        <w:t>(</w:t>
      </w:r>
      <w:r>
        <w:t>一段</w:t>
      </w:r>
      <w:r>
        <w:t xml:space="preserve"> JSON),</w:t>
      </w:r>
      <w:r>
        <w:t>执行相应操作</w:t>
      </w:r>
      <w:r>
        <w:t>,</w:t>
      </w:r>
      <w:r>
        <w:t>返回一个</w:t>
      </w:r>
      <w:r>
        <w:t xml:space="preserve"> ToolResult</w:t>
      </w:r>
      <w:r>
        <w:t>。</w:t>
      </w:r>
    </w:p>
    <w:p w14:paraId="7BF6E2E4" w14:textId="77777777" w:rsidR="00937F55" w:rsidRDefault="00000000">
      <w:pPr>
        <w:pStyle w:val="a0"/>
      </w:pPr>
      <w:r>
        <w:t>Go · internal/tool</w:t>
      </w:r>
    </w:p>
    <w:p w14:paraId="496B4DB9" w14:textId="77777777" w:rsidR="00937F55" w:rsidRDefault="00000000">
      <w:pPr>
        <w:pStyle w:val="SourceCode"/>
      </w:pPr>
      <w:r>
        <w:rPr>
          <w:rStyle w:val="VerbatimChar"/>
        </w:rPr>
        <w:t xml:space="preserve">// </w:t>
      </w:r>
      <w:r>
        <w:rPr>
          <w:rStyle w:val="VerbatimChar"/>
        </w:rPr>
        <w:t>每个工具都实现同一个接口</w:t>
      </w:r>
      <w:r>
        <w:rPr>
          <w:rStyle w:val="VerbatimChar"/>
        </w:rPr>
        <w:t xml:space="preserve"> —— </w:t>
      </w:r>
      <w:r>
        <w:rPr>
          <w:rStyle w:val="VerbatimChar"/>
        </w:rPr>
        <w:t>四个方法而已。</w:t>
      </w:r>
      <w:r>
        <w:br/>
      </w:r>
      <w:r>
        <w:rPr>
          <w:rStyle w:val="VerbatimChar"/>
        </w:rPr>
        <w:t>type Tool interface {</w:t>
      </w:r>
      <w:r>
        <w:br/>
      </w:r>
      <w:r>
        <w:rPr>
          <w:rStyle w:val="VerbatimChar"/>
        </w:rPr>
        <w:t xml:space="preserve">    Name()        string              // LLM </w:t>
      </w:r>
      <w:r>
        <w:rPr>
          <w:rStyle w:val="VerbatimChar"/>
        </w:rPr>
        <w:t>看到的函数名</w:t>
      </w:r>
      <w:r>
        <w:br/>
      </w:r>
      <w:r>
        <w:rPr>
          <w:rStyle w:val="VerbatimChar"/>
        </w:rPr>
        <w:t xml:space="preserve">    Description() string              // </w:t>
      </w:r>
      <w:r>
        <w:rPr>
          <w:rStyle w:val="VerbatimChar"/>
        </w:rPr>
        <w:t>何时用它</w:t>
      </w:r>
      <w:r>
        <w:rPr>
          <w:rStyle w:val="VerbatimChar"/>
        </w:rPr>
        <w:t xml:space="preserve"> —— </w:t>
      </w:r>
      <w:r>
        <w:rPr>
          <w:rStyle w:val="VerbatimChar"/>
        </w:rPr>
        <w:t>一并喂给模型</w:t>
      </w:r>
      <w:r>
        <w:br/>
      </w:r>
      <w:r>
        <w:rPr>
          <w:rStyle w:val="VerbatimChar"/>
        </w:rPr>
        <w:t xml:space="preserve">    Parameters()  json.RawMessage      // </w:t>
      </w:r>
      <w:r>
        <w:rPr>
          <w:rStyle w:val="VerbatimChar"/>
        </w:rPr>
        <w:t>参数的</w:t>
      </w:r>
      <w:r>
        <w:rPr>
          <w:rStyle w:val="VerbatimChar"/>
        </w:rPr>
        <w:t xml:space="preserve"> JSON Schema</w:t>
      </w:r>
      <w:r>
        <w:br/>
      </w:r>
      <w:r>
        <w:rPr>
          <w:rStyle w:val="VerbatimChar"/>
        </w:rPr>
        <w:t xml:space="preserve">    Execute(ctx context.Context, args json.RawMessage) (schema.ToolResult, error)</w:t>
      </w:r>
      <w:r>
        <w:br/>
      </w:r>
      <w:r>
        <w:rPr>
          <w:rStyle w:val="VerbatimChar"/>
        </w:rPr>
        <w:t>}</w:t>
      </w:r>
    </w:p>
    <w:p w14:paraId="349186A7" w14:textId="77777777" w:rsidR="00937F55" w:rsidRDefault="00000000">
      <w:pPr>
        <w:pStyle w:val="FirstParagraph"/>
      </w:pPr>
      <w:r>
        <w:t>以</w:t>
      </w:r>
      <w:r>
        <w:t xml:space="preserve"> code_execute </w:t>
      </w:r>
      <w:r>
        <w:t>为例</w:t>
      </w:r>
      <w:r>
        <w:t>,</w:t>
      </w:r>
      <w:r>
        <w:t>一次</w:t>
      </w:r>
      <w:r>
        <w:t xml:space="preserve"> Execute </w:t>
      </w:r>
      <w:r>
        <w:t>的骨架很典型</w:t>
      </w:r>
      <w:r>
        <w:t>:</w:t>
      </w:r>
      <w:r>
        <w:t>先</w:t>
      </w:r>
      <w:r>
        <w:t xml:space="preserve"> json.Unmarshal </w:t>
      </w:r>
      <w:r>
        <w:t>把参数解进一个本地结构体并校验</w:t>
      </w:r>
      <w:r>
        <w:t>;</w:t>
      </w:r>
      <w:r>
        <w:t>补上默认值</w:t>
      </w:r>
      <w:r>
        <w:t>(</w:t>
      </w:r>
      <w:r>
        <w:t>超时</w:t>
      </w:r>
      <w:r>
        <w:t xml:space="preserve"> 30 </w:t>
      </w:r>
      <w:r>
        <w:t>秒</w:t>
      </w:r>
      <w:r>
        <w:t>);</w:t>
      </w:r>
      <w:r>
        <w:t>包一层带超时的</w:t>
      </w:r>
      <w:r>
        <w:t xml:space="preserve"> context;</w:t>
      </w:r>
      <w:r>
        <w:t>把请求经</w:t>
      </w:r>
      <w:r>
        <w:t xml:space="preserve"> gRPC </w:t>
      </w:r>
      <w:r>
        <w:t>送进沙箱</w:t>
      </w:r>
      <w:r>
        <w:t>;</w:t>
      </w:r>
      <w:r>
        <w:t>最后把标准输出截断后装进</w:t>
      </w:r>
      <w:r>
        <w:t xml:space="preserve"> ToolResult </w:t>
      </w:r>
      <w:r>
        <w:t>返回。</w:t>
      </w:r>
    </w:p>
    <w:p w14:paraId="4DE78358" w14:textId="77777777" w:rsidR="00937F55" w:rsidRDefault="00000000">
      <w:pPr>
        <w:pStyle w:val="a0"/>
      </w:pPr>
      <w:r>
        <w:t>Go · internal/tool/code_execute.go(</w:t>
      </w:r>
      <w:r>
        <w:t>为叙述简化</w:t>
      </w:r>
      <w:r>
        <w:t>)</w:t>
      </w:r>
    </w:p>
    <w:p w14:paraId="45A6962B" w14:textId="77777777" w:rsidR="00937F55" w:rsidRDefault="00000000">
      <w:pPr>
        <w:pStyle w:val="SourceCode"/>
      </w:pPr>
      <w:r>
        <w:rPr>
          <w:rStyle w:val="VerbatimChar"/>
        </w:rPr>
        <w:lastRenderedPageBreak/>
        <w:t>func (c CodeExecute) Execute(ctx context.Context, args json.RawMessage) (schema.ToolResult, error) {</w:t>
      </w:r>
      <w:r>
        <w:br/>
      </w:r>
      <w:r>
        <w:rPr>
          <w:rStyle w:val="VerbatimChar"/>
        </w:rPr>
        <w:t xml:space="preserve">    var in struct {</w:t>
      </w:r>
      <w:r>
        <w:br/>
      </w:r>
      <w:r>
        <w:rPr>
          <w:rStyle w:val="VerbatimChar"/>
        </w:rPr>
        <w:t xml:space="preserve">        Language  string `json:"language"`</w:t>
      </w:r>
      <w:r>
        <w:br/>
      </w:r>
      <w:r>
        <w:rPr>
          <w:rStyle w:val="VerbatimChar"/>
        </w:rPr>
        <w:t xml:space="preserve">        Code      string `json:"code"`</w:t>
      </w:r>
      <w:r>
        <w:br/>
      </w:r>
      <w:r>
        <w:rPr>
          <w:rStyle w:val="VerbatimChar"/>
        </w:rPr>
        <w:t xml:space="preserve">        TimeoutMs uint32 `json:"timeout_ms"`</w:t>
      </w:r>
      <w:r>
        <w:br/>
      </w:r>
      <w:r>
        <w:rPr>
          <w:rStyle w:val="VerbatimChar"/>
        </w:rPr>
        <w:t xml:space="preserve">    }</w:t>
      </w:r>
      <w:r>
        <w:br/>
      </w:r>
      <w:r>
        <w:rPr>
          <w:rStyle w:val="VerbatimChar"/>
        </w:rPr>
        <w:t xml:space="preserve">    if err := json.Unmarshal(args, &amp;in); err != nil {          // ① </w:t>
      </w:r>
      <w:r>
        <w:rPr>
          <w:rStyle w:val="VerbatimChar"/>
        </w:rPr>
        <w:t>校验参数</w:t>
      </w:r>
      <w:r>
        <w:br/>
      </w:r>
      <w:r>
        <w:rPr>
          <w:rStyle w:val="VerbatimChar"/>
        </w:rPr>
        <w:t xml:space="preserve">        return schema.ToolResult{Error: "bad args: " + err.Error()}, nil</w:t>
      </w:r>
      <w:r>
        <w:br/>
      </w:r>
      <w:r>
        <w:rPr>
          <w:rStyle w:val="VerbatimChar"/>
        </w:rPr>
        <w:t xml:space="preserve">    }</w:t>
      </w:r>
      <w:r>
        <w:br/>
      </w:r>
      <w:r>
        <w:rPr>
          <w:rStyle w:val="VerbatimChar"/>
        </w:rPr>
        <w:t xml:space="preserve">    timeout := in.TimeoutMs</w:t>
      </w:r>
      <w:r>
        <w:br/>
      </w:r>
      <w:r>
        <w:rPr>
          <w:rStyle w:val="VerbatimChar"/>
        </w:rPr>
        <w:t xml:space="preserve">    if timeout == 0 { timeout = 30_000 }                          // </w:t>
      </w:r>
      <w:r>
        <w:rPr>
          <w:rStyle w:val="VerbatimChar"/>
        </w:rPr>
        <w:t>默认</w:t>
      </w:r>
      <w:r>
        <w:rPr>
          <w:rStyle w:val="VerbatimChar"/>
        </w:rPr>
        <w:t xml:space="preserve"> 30s</w:t>
      </w:r>
      <w:r>
        <w:br/>
      </w:r>
      <w:r>
        <w:rPr>
          <w:rStyle w:val="VerbatimChar"/>
        </w:rPr>
        <w:t xml:space="preserve">    callCtx, cancel := context.WithTimeout(ctx,                     // ② </w:t>
      </w:r>
      <w:r>
        <w:rPr>
          <w:rStyle w:val="VerbatimChar"/>
        </w:rPr>
        <w:t>加</w:t>
      </w:r>
      <w:r>
        <w:rPr>
          <w:rStyle w:val="VerbatimChar"/>
        </w:rPr>
        <w:t xml:space="preserve"> 2s </w:t>
      </w:r>
      <w:r>
        <w:rPr>
          <w:rStyle w:val="VerbatimChar"/>
        </w:rPr>
        <w:t>缓冲后掐断</w:t>
      </w:r>
      <w:r>
        <w:br/>
      </w:r>
      <w:r>
        <w:rPr>
          <w:rStyle w:val="VerbatimChar"/>
        </w:rPr>
        <w:t xml:space="preserve">        time.Duration(timeout+2_000)*time.Millisecond)</w:t>
      </w:r>
      <w:r>
        <w:br/>
      </w:r>
      <w:r>
        <w:rPr>
          <w:rStyle w:val="VerbatimChar"/>
        </w:rPr>
        <w:t xml:space="preserve">    defer cancel()</w:t>
      </w:r>
      <w:r>
        <w:br/>
      </w:r>
      <w:r>
        <w:rPr>
          <w:rStyle w:val="VerbatimChar"/>
        </w:rPr>
        <w:t xml:space="preserve">    resp, err := c.Client.Execute(callCtx, &amp;pb.ExecuteRequest{      // ③ </w:t>
      </w:r>
      <w:r>
        <w:rPr>
          <w:rStyle w:val="VerbatimChar"/>
        </w:rPr>
        <w:t>经</w:t>
      </w:r>
      <w:r>
        <w:rPr>
          <w:rStyle w:val="VerbatimChar"/>
        </w:rPr>
        <w:t xml:space="preserve"> gRPC </w:t>
      </w:r>
      <w:r>
        <w:rPr>
          <w:rStyle w:val="VerbatimChar"/>
        </w:rPr>
        <w:t>进沙箱</w:t>
      </w:r>
      <w:r>
        <w:br/>
      </w:r>
      <w:r>
        <w:rPr>
          <w:rStyle w:val="VerbatimChar"/>
        </w:rPr>
        <w:t xml:space="preserve">        Language: langOf(in.Language), Code: in.Code,</w:t>
      </w:r>
      <w:r>
        <w:br/>
      </w:r>
      <w:r>
        <w:rPr>
          <w:rStyle w:val="VerbatimChar"/>
        </w:rPr>
        <w:t xml:space="preserve">        TimeoutMs: timeout, MemoryMb: 256,</w:t>
      </w:r>
      <w:r>
        <w:br/>
      </w:r>
      <w:r>
        <w:rPr>
          <w:rStyle w:val="VerbatimChar"/>
        </w:rPr>
        <w:t xml:space="preserve">    })</w:t>
      </w:r>
      <w:r>
        <w:br/>
      </w:r>
      <w:r>
        <w:rPr>
          <w:rStyle w:val="VerbatimChar"/>
        </w:rPr>
        <w:t xml:space="preserve">    if err != nil {</w:t>
      </w:r>
      <w:r>
        <w:br/>
      </w:r>
      <w:r>
        <w:rPr>
          <w:rStyle w:val="VerbatimChar"/>
        </w:rPr>
        <w:t xml:space="preserve">        return schema.ToolResult{Error: err.Error()}, nil         // </w:t>
      </w:r>
      <w:r>
        <w:rPr>
          <w:rStyle w:val="VerbatimChar"/>
        </w:rPr>
        <w:t>报错也回传为观察</w:t>
      </w:r>
      <w:r>
        <w:br/>
      </w:r>
      <w:r>
        <w:rPr>
          <w:rStyle w:val="VerbatimChar"/>
        </w:rPr>
        <w:t xml:space="preserve">    }</w:t>
      </w:r>
      <w:r>
        <w:br/>
      </w:r>
      <w:r>
        <w:rPr>
          <w:rStyle w:val="VerbatimChar"/>
        </w:rPr>
        <w:t xml:space="preserve">    return schema.ToolResult{Output: truncate(resp.Stdout, 2000)}, nil  // ④ </w:t>
      </w:r>
      <w:r>
        <w:rPr>
          <w:rStyle w:val="VerbatimChar"/>
        </w:rPr>
        <w:t>截断回传</w:t>
      </w:r>
      <w:r>
        <w:br/>
      </w:r>
      <w:r>
        <w:rPr>
          <w:rStyle w:val="VerbatimChar"/>
        </w:rPr>
        <w:t>}</w:t>
      </w:r>
    </w:p>
    <w:p w14:paraId="22DBC93D" w14:textId="77777777" w:rsidR="00937F55" w:rsidRDefault="00000000">
      <w:pPr>
        <w:pStyle w:val="FirstParagraph"/>
      </w:pPr>
      <w:r>
        <w:t>有一点值得强调</w:t>
      </w:r>
      <w:r>
        <w:t>:</w:t>
      </w:r>
      <w:r>
        <w:rPr>
          <w:b/>
          <w:bCs/>
        </w:rPr>
        <w:t>出错是返回值</w:t>
      </w:r>
      <w:r>
        <w:rPr>
          <w:b/>
          <w:bCs/>
        </w:rPr>
        <w:t>,</w:t>
      </w:r>
      <w:r>
        <w:rPr>
          <w:b/>
          <w:bCs/>
        </w:rPr>
        <w:t>而非抛出</w:t>
      </w:r>
      <w:r>
        <w:t>。参数不合法、沙箱报错</w:t>
      </w:r>
      <w:r>
        <w:t>,</w:t>
      </w:r>
      <w:r>
        <w:t>都被写进</w:t>
      </w:r>
      <w:r>
        <w:t xml:space="preserve"> ToolResult.Error </w:t>
      </w:r>
      <w:r>
        <w:t>正常返回</w:t>
      </w:r>
      <w:r>
        <w:t>;</w:t>
      </w:r>
      <w:r>
        <w:t>注册表在外层还包了一道防护</w:t>
      </w:r>
      <w:r>
        <w:t>——</w:t>
      </w:r>
      <w:r>
        <w:t>工具</w:t>
      </w:r>
      <w:r>
        <w:t xml:space="preserve"> panic </w:t>
      </w:r>
      <w:r>
        <w:t>会被</w:t>
      </w:r>
      <w:r>
        <w:t xml:space="preserve"> recover </w:t>
      </w:r>
      <w:r>
        <w:t>成一个错误结果</w:t>
      </w:r>
      <w:r>
        <w:t>,</w:t>
      </w:r>
      <w:r>
        <w:t>调用一个不存在的工具名也只得到一条错误。这便是「错误即观察」原则在代码层面的落点</w:t>
      </w:r>
      <w:r>
        <w:t>:</w:t>
      </w:r>
      <w:r>
        <w:t>工具作者只需写「顺利路径」加「把失败写进</w:t>
      </w:r>
      <w:r>
        <w:t xml:space="preserve"> Error</w:t>
      </w:r>
      <w:r>
        <w:t>」</w:t>
      </w:r>
      <w:r>
        <w:t>,</w:t>
      </w:r>
      <w:r>
        <w:t>而</w:t>
      </w:r>
      <w:r>
        <w:t xml:space="preserve"> harness </w:t>
      </w:r>
      <w:r>
        <w:t>会把任何失败都转成一次观察回灌给模型</w:t>
      </w:r>
      <w:r>
        <w:t>(</w:t>
      </w:r>
      <w:r>
        <w:t>见第</w:t>
      </w:r>
      <w:r>
        <w:t xml:space="preserve"> 6.2 </w:t>
      </w:r>
      <w:r>
        <w:t>节</w:t>
      </w:r>
      <w:r>
        <w:t>),</w:t>
      </w:r>
      <w:r>
        <w:t>绝不让单个工具崩掉整场运行。失败因而既不会被静默吞掉</w:t>
      </w:r>
      <w:r>
        <w:t>,</w:t>
      </w:r>
      <w:r>
        <w:t>也不会被抛为致命异常</w:t>
      </w:r>
      <w:r>
        <w:t>,</w:t>
      </w:r>
      <w:r>
        <w:t>而是化为界面可以如实渲染的一条成败信号</w:t>
      </w:r>
      <w:r>
        <w:t>(</w:t>
      </w:r>
      <w:r>
        <w:t>回应</w:t>
      </w:r>
      <w:r>
        <w:t xml:space="preserve"> D4)</w:t>
      </w:r>
      <w:r>
        <w:t>。</w:t>
      </w:r>
    </w:p>
    <w:p w14:paraId="64C3E5ED" w14:textId="77777777" w:rsidR="00937F55" w:rsidRDefault="00000000">
      <w:pPr>
        <w:pStyle w:val="a0"/>
      </w:pPr>
      <w:r>
        <w:t>同一个接口还隐藏了两种截然不同的分派。像</w:t>
      </w:r>
      <w:r>
        <w:t xml:space="preserve"> web_search </w:t>
      </w:r>
      <w:r>
        <w:t>这样的工具</w:t>
      </w:r>
      <w:r>
        <w:rPr>
          <w:b/>
          <w:bCs/>
        </w:rPr>
        <w:t>在进程内</w:t>
      </w:r>
      <w:r>
        <w:t>把活干完</w:t>
      </w:r>
      <w:r>
        <w:t xml:space="preserve">(Execute </w:t>
      </w:r>
      <w:r>
        <w:t>内直接发起一次对</w:t>
      </w:r>
      <w:r>
        <w:t xml:space="preserve"> Tavily </w:t>
      </w:r>
      <w:r>
        <w:t>的</w:t>
      </w:r>
      <w:r>
        <w:t xml:space="preserve"> HTTP </w:t>
      </w:r>
      <w:r>
        <w:t>请求</w:t>
      </w:r>
      <w:r>
        <w:t xml:space="preserve">);code_execute </w:t>
      </w:r>
      <w:r>
        <w:t>将执行</w:t>
      </w:r>
      <w:r>
        <w:rPr>
          <w:b/>
          <w:bCs/>
        </w:rPr>
        <w:t>转出进程</w:t>
      </w:r>
      <w:r>
        <w:t>(</w:t>
      </w:r>
      <w:r>
        <w:t>经</w:t>
      </w:r>
      <w:r>
        <w:t xml:space="preserve"> gRPC </w:t>
      </w:r>
      <w:r>
        <w:t>送进沙箱</w:t>
      </w:r>
      <w:r>
        <w:t>);</w:t>
      </w:r>
      <w:r>
        <w:t>而</w:t>
      </w:r>
      <w:r>
        <w:t xml:space="preserve"> generate_deck </w:t>
      </w:r>
      <w:r>
        <w:t>则将整项工作</w:t>
      </w:r>
      <w:r>
        <w:rPr>
          <w:b/>
          <w:bCs/>
        </w:rPr>
        <w:t>委托给一条</w:t>
      </w:r>
      <w:r>
        <w:rPr>
          <w:b/>
          <w:bCs/>
        </w:rPr>
        <w:t xml:space="preserve"> skill </w:t>
      </w:r>
      <w:r>
        <w:rPr>
          <w:b/>
          <w:bCs/>
        </w:rPr>
        <w:t>子系统</w:t>
      </w:r>
      <w:r>
        <w:t xml:space="preserve">(Execute </w:t>
      </w:r>
      <w:r>
        <w:t>里回身调用幻灯片</w:t>
      </w:r>
      <w:r>
        <w:t xml:space="preserve"> skill </w:t>
      </w:r>
      <w:r>
        <w:t>的流水线</w:t>
      </w:r>
      <w:r>
        <w:t>)</w:t>
      </w:r>
      <w:r>
        <w:t>。对模型与</w:t>
      </w:r>
      <w:r>
        <w:t xml:space="preserve"> harness </w:t>
      </w:r>
      <w:r>
        <w:t>而言这三者毫无区别</w:t>
      </w:r>
      <w:r>
        <w:t>,</w:t>
      </w:r>
      <w:r>
        <w:t>都只是「一个返回</w:t>
      </w:r>
      <w:r>
        <w:t xml:space="preserve"> ToolResult </w:t>
      </w:r>
      <w:r>
        <w:t>的工具」。这也解释了为什么接入一项新能力如</w:t>
      </w:r>
      <w:r>
        <w:lastRenderedPageBreak/>
        <w:t>此低廉</w:t>
      </w:r>
      <w:r>
        <w:t>:</w:t>
      </w:r>
      <w:r>
        <w:t>写一个实现四方法的结构体、挂上一个能力门控谓词注册进去即可</w:t>
      </w:r>
      <w:r>
        <w:t xml:space="preserve">——edit_deck </w:t>
      </w:r>
      <w:r>
        <w:t>的</w:t>
      </w:r>
      <w:r>
        <w:t xml:space="preserve"> Execute </w:t>
      </w:r>
      <w:r>
        <w:t>不过是回身调用幻灯片</w:t>
      </w:r>
      <w:r>
        <w:t xml:space="preserve"> skill </w:t>
      </w:r>
      <w:r>
        <w:t>的整条编辑循环。</w:t>
      </w:r>
    </w:p>
    <w:bookmarkEnd w:id="46"/>
    <w:p w14:paraId="4A589ADA" w14:textId="77777777" w:rsidR="00937F55" w:rsidRDefault="00000000">
      <w:pPr>
        <w:pStyle w:val="CaptionedFigure"/>
      </w:pPr>
      <w:r>
        <w:rPr>
          <w:noProof/>
        </w:rPr>
        <w:drawing>
          <wp:inline distT="0" distB="0" distL="0" distR="0" wp14:anchorId="738BB6D5" wp14:editId="51F1F281">
            <wp:extent cx="5334000" cy="4568056"/>
            <wp:effectExtent l="0" t="0" r="0" b="0"/>
            <wp:docPr id="290140163" name="Picture" descr="图 9 · Tool 接口与实现(Mermaid 类图)。所有工具实现统一的 Tool 接口(Name / Description / Parameters / Execute),由 Registry 持有并统一分派,Execute 返回 ToolResult;CodeExecute、WebSearch、GenerateImage、Terminate 等各自实现该接口——新增一项能力,便多一个实现类。"/>
            <wp:cNvGraphicFramePr/>
            <a:graphic xmlns:a="http://schemas.openxmlformats.org/drawingml/2006/main">
              <a:graphicData uri="http://schemas.openxmlformats.org/drawingml/2006/picture">
                <pic:pic xmlns:pic="http://schemas.openxmlformats.org/drawingml/2006/picture">
                  <pic:nvPicPr>
                    <pic:cNvPr id="0" name="Picture" descr="svgpng/svg04.png"/>
                    <pic:cNvPicPr>
                      <a:picLocks noChangeAspect="1" noChangeArrowheads="1"/>
                    </pic:cNvPicPr>
                  </pic:nvPicPr>
                  <pic:blipFill>
                    <a:blip r:embed="rId20"/>
                    <a:stretch>
                      <a:fillRect/>
                    </a:stretch>
                  </pic:blipFill>
                  <pic:spPr bwMode="auto">
                    <a:xfrm>
                      <a:off x="0" y="0"/>
                      <a:ext cx="5334000" cy="4568056"/>
                    </a:xfrm>
                    <a:prstGeom prst="rect">
                      <a:avLst/>
                    </a:prstGeom>
                    <a:noFill/>
                    <a:ln w="9525">
                      <a:noFill/>
                      <a:headEnd/>
                      <a:tailEnd/>
                    </a:ln>
                  </pic:spPr>
                </pic:pic>
              </a:graphicData>
            </a:graphic>
          </wp:inline>
        </w:drawing>
      </w:r>
    </w:p>
    <w:p w14:paraId="44396A4C" w14:textId="77777777" w:rsidR="00937F55" w:rsidRDefault="00000000">
      <w:pPr>
        <w:pStyle w:val="ImageCaption"/>
      </w:pPr>
      <w:r>
        <w:rPr>
          <w:b/>
          <w:bCs/>
        </w:rPr>
        <w:t>图</w:t>
      </w:r>
      <w:r>
        <w:rPr>
          <w:b/>
          <w:bCs/>
        </w:rPr>
        <w:t xml:space="preserve"> 9 · Tool </w:t>
      </w:r>
      <w:r>
        <w:rPr>
          <w:b/>
          <w:bCs/>
        </w:rPr>
        <w:t>接口与实现</w:t>
      </w:r>
      <w:r>
        <w:rPr>
          <w:b/>
          <w:bCs/>
        </w:rPr>
        <w:t xml:space="preserve">(Mermaid </w:t>
      </w:r>
      <w:r>
        <w:rPr>
          <w:b/>
          <w:bCs/>
        </w:rPr>
        <w:t>类图</w:t>
      </w:r>
      <w:r>
        <w:rPr>
          <w:b/>
          <w:bCs/>
        </w:rPr>
        <w:t>)</w:t>
      </w:r>
      <w:r>
        <w:rPr>
          <w:b/>
          <w:bCs/>
        </w:rPr>
        <w:t>。</w:t>
      </w:r>
      <w:r>
        <w:t>所有工具实现统一的</w:t>
      </w:r>
      <w:r>
        <w:t xml:space="preserve"> Tool </w:t>
      </w:r>
      <w:r>
        <w:t>接口</w:t>
      </w:r>
      <w:r>
        <w:t>(Name / Description / Parameters / Execute),</w:t>
      </w:r>
      <w:r>
        <w:t>由</w:t>
      </w:r>
      <w:r>
        <w:t xml:space="preserve"> Registry </w:t>
      </w:r>
      <w:r>
        <w:t>持有并统一分派</w:t>
      </w:r>
      <w:r>
        <w:t xml:space="preserve">,Execute </w:t>
      </w:r>
      <w:r>
        <w:t>返回</w:t>
      </w:r>
      <w:r>
        <w:t xml:space="preserve"> ToolResult;CodeExecute</w:t>
      </w:r>
      <w:r>
        <w:t>、</w:t>
      </w:r>
      <w:r>
        <w:t>WebSearch</w:t>
      </w:r>
      <w:r>
        <w:t>、</w:t>
      </w:r>
      <w:r>
        <w:t>GenerateImage</w:t>
      </w:r>
      <w:r>
        <w:t>、</w:t>
      </w:r>
      <w:r>
        <w:t xml:space="preserve">Terminate </w:t>
      </w:r>
      <w:r>
        <w:t>等各自实现该接口</w:t>
      </w:r>
      <w:r>
        <w:t>——</w:t>
      </w:r>
      <w:r>
        <w:t>新增一项能力</w:t>
      </w:r>
      <w:r>
        <w:t>,</w:t>
      </w:r>
      <w:r>
        <w:t>便多一个实现类。</w:t>
      </w:r>
    </w:p>
    <w:p w14:paraId="69AFBBED" w14:textId="77777777" w:rsidR="00937F55" w:rsidRDefault="00000000">
      <w:pPr>
        <w:pStyle w:val="CaptionedFigure"/>
      </w:pPr>
      <w:r>
        <w:rPr>
          <w:noProof/>
        </w:rPr>
        <w:lastRenderedPageBreak/>
        <w:drawing>
          <wp:inline distT="0" distB="0" distL="0" distR="0" wp14:anchorId="49F112B5" wp14:editId="40678D69">
            <wp:extent cx="5334000" cy="3272653"/>
            <wp:effectExtent l="0" t="0" r="0" b="0"/>
            <wp:docPr id="853136005" name="Picture" descr="图 10 · 工具的三条分派路径(Mermaid 流程图)。所有工具经 Registry.Execute 统一入口分派,落到三条路径之一:①进程内——Execute 里直接完成(纯逻辑,或发 HTTP 调用外部后端);②跨进程——code_execute 经 gRPC 送进 Rust 沙箱;③委托 skill——整件事交给另一条生产线。对模型与 harness 而言三者无差别,都只是「一个返回 ToolResult 的工具」。"/>
            <wp:cNvGraphicFramePr/>
            <a:graphic xmlns:a="http://schemas.openxmlformats.org/drawingml/2006/main">
              <a:graphicData uri="http://schemas.openxmlformats.org/drawingml/2006/picture">
                <pic:pic xmlns:pic="http://schemas.openxmlformats.org/drawingml/2006/picture">
                  <pic:nvPicPr>
                    <pic:cNvPr id="0" name="Picture" descr="svgpng/svg05.png"/>
                    <pic:cNvPicPr>
                      <a:picLocks noChangeAspect="1" noChangeArrowheads="1"/>
                    </pic:cNvPicPr>
                  </pic:nvPicPr>
                  <pic:blipFill>
                    <a:blip r:embed="rId21"/>
                    <a:stretch>
                      <a:fillRect/>
                    </a:stretch>
                  </pic:blipFill>
                  <pic:spPr bwMode="auto">
                    <a:xfrm>
                      <a:off x="0" y="0"/>
                      <a:ext cx="5334000" cy="3272653"/>
                    </a:xfrm>
                    <a:prstGeom prst="rect">
                      <a:avLst/>
                    </a:prstGeom>
                    <a:noFill/>
                    <a:ln w="9525">
                      <a:noFill/>
                      <a:headEnd/>
                      <a:tailEnd/>
                    </a:ln>
                  </pic:spPr>
                </pic:pic>
              </a:graphicData>
            </a:graphic>
          </wp:inline>
        </w:drawing>
      </w:r>
    </w:p>
    <w:p w14:paraId="15C95688" w14:textId="77777777" w:rsidR="00937F55" w:rsidRDefault="00000000">
      <w:pPr>
        <w:pStyle w:val="ImageCaption"/>
      </w:pPr>
      <w:r>
        <w:rPr>
          <w:b/>
          <w:bCs/>
        </w:rPr>
        <w:t>图</w:t>
      </w:r>
      <w:r>
        <w:rPr>
          <w:b/>
          <w:bCs/>
        </w:rPr>
        <w:t xml:space="preserve"> 10 · </w:t>
      </w:r>
      <w:r>
        <w:rPr>
          <w:b/>
          <w:bCs/>
        </w:rPr>
        <w:t>工具的三条分派路径</w:t>
      </w:r>
      <w:r>
        <w:rPr>
          <w:b/>
          <w:bCs/>
        </w:rPr>
        <w:t xml:space="preserve">(Mermaid </w:t>
      </w:r>
      <w:r>
        <w:rPr>
          <w:b/>
          <w:bCs/>
        </w:rPr>
        <w:t>流程图</w:t>
      </w:r>
      <w:r>
        <w:rPr>
          <w:b/>
          <w:bCs/>
        </w:rPr>
        <w:t>)</w:t>
      </w:r>
      <w:r>
        <w:rPr>
          <w:b/>
          <w:bCs/>
        </w:rPr>
        <w:t>。</w:t>
      </w:r>
      <w:r>
        <w:t>所有工具经</w:t>
      </w:r>
      <w:r>
        <w:t xml:space="preserve"> Registry.Execute </w:t>
      </w:r>
      <w:r>
        <w:t>统一入口分派</w:t>
      </w:r>
      <w:r>
        <w:t>,</w:t>
      </w:r>
      <w:r>
        <w:t>落到三条路径之一</w:t>
      </w:r>
      <w:r>
        <w:t>:</w:t>
      </w:r>
      <w:r>
        <w:rPr>
          <w:b/>
          <w:bCs/>
        </w:rPr>
        <w:t>①</w:t>
      </w:r>
      <w:r>
        <w:rPr>
          <w:b/>
          <w:bCs/>
        </w:rPr>
        <w:t>进程内</w:t>
      </w:r>
      <w:r>
        <w:t xml:space="preserve">——Execute </w:t>
      </w:r>
      <w:r>
        <w:t>里直接完成</w:t>
      </w:r>
      <w:r>
        <w:t>(</w:t>
      </w:r>
      <w:r>
        <w:t>纯逻辑</w:t>
      </w:r>
      <w:r>
        <w:t>,</w:t>
      </w:r>
      <w:r>
        <w:t>或发</w:t>
      </w:r>
      <w:r>
        <w:t xml:space="preserve"> HTTP </w:t>
      </w:r>
      <w:r>
        <w:t>调用外部后端</w:t>
      </w:r>
      <w:r>
        <w:t>);</w:t>
      </w:r>
      <w:r>
        <w:rPr>
          <w:b/>
          <w:bCs/>
        </w:rPr>
        <w:t>②</w:t>
      </w:r>
      <w:r>
        <w:rPr>
          <w:b/>
          <w:bCs/>
        </w:rPr>
        <w:t>跨进程</w:t>
      </w:r>
      <w:r>
        <w:t xml:space="preserve">——code_execute </w:t>
      </w:r>
      <w:r>
        <w:t>经</w:t>
      </w:r>
      <w:r>
        <w:t xml:space="preserve"> gRPC </w:t>
      </w:r>
      <w:r>
        <w:t>送进</w:t>
      </w:r>
      <w:r>
        <w:t xml:space="preserve"> Rust </w:t>
      </w:r>
      <w:r>
        <w:t>沙箱</w:t>
      </w:r>
      <w:r>
        <w:t>;</w:t>
      </w:r>
      <w:r>
        <w:rPr>
          <w:b/>
          <w:bCs/>
        </w:rPr>
        <w:t>③</w:t>
      </w:r>
      <w:r>
        <w:rPr>
          <w:b/>
          <w:bCs/>
        </w:rPr>
        <w:t>委托</w:t>
      </w:r>
      <w:r>
        <w:rPr>
          <w:b/>
          <w:bCs/>
        </w:rPr>
        <w:t xml:space="preserve"> skill</w:t>
      </w:r>
      <w:r>
        <w:t>——</w:t>
      </w:r>
      <w:r>
        <w:t>整件事交给另一条生产线。对模型与</w:t>
      </w:r>
      <w:r>
        <w:t xml:space="preserve"> harness </w:t>
      </w:r>
      <w:r>
        <w:t>而言三者无差别</w:t>
      </w:r>
      <w:r>
        <w:t>,</w:t>
      </w:r>
      <w:r>
        <w:t>都只是「一个返回</w:t>
      </w:r>
      <w:r>
        <w:t xml:space="preserve"> ToolResult </w:t>
      </w:r>
      <w:r>
        <w:t>的工具」。</w:t>
      </w:r>
    </w:p>
    <w:p w14:paraId="6809544E" w14:textId="77777777" w:rsidR="00937F55" w:rsidRDefault="00000000">
      <w:pPr>
        <w:pStyle w:val="3"/>
      </w:pPr>
      <w:bookmarkStart w:id="47" w:name="协调者与并发子-agent"/>
      <w:r>
        <w:t>6.5</w:t>
      </w:r>
      <w:r>
        <w:t>协调者与并发子</w:t>
      </w:r>
      <w:r>
        <w:t xml:space="preserve"> Agent</w:t>
      </w:r>
    </w:p>
    <w:p w14:paraId="48F41751" w14:textId="77777777" w:rsidR="00937F55" w:rsidRDefault="00000000">
      <w:pPr>
        <w:pStyle w:val="FirstParagraph"/>
      </w:pPr>
      <w:r>
        <w:t>协调者</w:t>
      </w:r>
      <w:r>
        <w:t>(</w:t>
      </w:r>
      <w:r>
        <w:t>运行于质量优先的</w:t>
      </w:r>
      <w:r>
        <w:t xml:space="preserve"> planner </w:t>
      </w:r>
      <w:r>
        <w:t>档</w:t>
      </w:r>
      <w:r>
        <w:t>)</w:t>
      </w:r>
      <w:r>
        <w:t>将目标分解为带角色标注的子任务清单。被指派的执行角色随后作为并发子</w:t>
      </w:r>
      <w:r>
        <w:t xml:space="preserve"> Agent </w:t>
      </w:r>
      <w:r>
        <w:t>运行</w:t>
      </w:r>
      <w:r>
        <w:t>,</w:t>
      </w:r>
      <w:r>
        <w:t>其事件自动携带各自的角色标识</w:t>
      </w:r>
      <w:r>
        <w:t>,</w:t>
      </w:r>
      <w:r>
        <w:t>因此前端可以把同一时刻并发发生的多个</w:t>
      </w:r>
      <w:r>
        <w:t xml:space="preserve"> ToolCall </w:t>
      </w:r>
      <w:r>
        <w:t>循环</w:t>
      </w:r>
      <w:r>
        <w:t>,</w:t>
      </w:r>
      <w:r>
        <w:t>分别渲染到各自的工位。</w:t>
      </w:r>
    </w:p>
    <w:p w14:paraId="572F563E" w14:textId="77777777" w:rsidR="00937F55" w:rsidRDefault="00000000">
      <w:pPr>
        <w:pStyle w:val="a0"/>
      </w:pPr>
      <w:r>
        <w:t>并非所有角色都并发</w:t>
      </w:r>
      <w:r>
        <w:t>,</w:t>
      </w:r>
      <w:r>
        <w:t>只有调研员、工程师、设计师三个执行角色运行在这条并行路径上。其并发语义可拆成三层。</w:t>
      </w:r>
      <w:r>
        <w:rPr>
          <w:b/>
          <w:bCs/>
        </w:rPr>
        <w:t>其一</w:t>
      </w:r>
      <w:r>
        <w:rPr>
          <w:b/>
          <w:bCs/>
        </w:rPr>
        <w:t>,</w:t>
      </w:r>
      <w:r>
        <w:rPr>
          <w:b/>
          <w:bCs/>
        </w:rPr>
        <w:t>准入。</w:t>
      </w:r>
      <w:r>
        <w:t>协调者为每个执行角色开一条</w:t>
      </w:r>
      <w:r>
        <w:t xml:space="preserve"> goroutine,</w:t>
      </w:r>
      <w:r>
        <w:t>再用一个容量为</w:t>
      </w:r>
      <w:r>
        <w:t xml:space="preserve"> 3 </w:t>
      </w:r>
      <w:r>
        <w:t>的信号量</w:t>
      </w:r>
      <w:r>
        <w:t>(execConcurrency = 3)</w:t>
      </w:r>
      <w:r>
        <w:t>限流</w:t>
      </w:r>
      <w:r>
        <w:t>:</w:t>
      </w:r>
      <w:r>
        <w:t>每条</w:t>
      </w:r>
      <w:r>
        <w:t xml:space="preserve"> goroutine </w:t>
      </w:r>
      <w:r>
        <w:t>动手前先取一个令牌</w:t>
      </w:r>
      <w:r>
        <w:t>,</w:t>
      </w:r>
      <w:r>
        <w:t>收工时归还</w:t>
      </w:r>
      <w:r>
        <w:t>,</w:t>
      </w:r>
      <w:r>
        <w:t>因此在架构上无论派工多少</w:t>
      </w:r>
      <w:r>
        <w:t>,</w:t>
      </w:r>
      <w:r>
        <w:t>任一时刻至多有三个执行角色在运行。恰好三个执行角色与容量</w:t>
      </w:r>
      <w:r>
        <w:t xml:space="preserve"> 3 </w:t>
      </w:r>
      <w:r>
        <w:t>的信号量相配</w:t>
      </w:r>
      <w:r>
        <w:t>,</w:t>
      </w:r>
      <w:r>
        <w:t>意味着当前这批全部执行角色可同时开工</w:t>
      </w:r>
      <w:r>
        <w:t>,</w:t>
      </w:r>
      <w:r>
        <w:t>信号量在此更是一道防止未来扩容时资源过载的护栏。</w:t>
      </w:r>
    </w:p>
    <w:p w14:paraId="4E0C5DDE" w14:textId="77777777" w:rsidR="00937F55" w:rsidRDefault="00000000">
      <w:pPr>
        <w:pStyle w:val="a0"/>
      </w:pPr>
      <w:r>
        <w:rPr>
          <w:b/>
          <w:bCs/>
        </w:rPr>
        <w:t>其二</w:t>
      </w:r>
      <w:r>
        <w:rPr>
          <w:b/>
          <w:bCs/>
        </w:rPr>
        <w:t>,</w:t>
      </w:r>
      <w:r>
        <w:rPr>
          <w:b/>
          <w:bCs/>
        </w:rPr>
        <w:t>汇合。</w:t>
      </w:r>
      <w:r>
        <w:t>协调者以一个</w:t>
      </w:r>
      <w:r>
        <w:t xml:space="preserve"> sync.WaitGroup </w:t>
      </w:r>
      <w:r>
        <w:t>追踪这批</w:t>
      </w:r>
      <w:r>
        <w:t xml:space="preserve"> goroutine,</w:t>
      </w:r>
      <w:r>
        <w:t>并在</w:t>
      </w:r>
      <w:r>
        <w:t xml:space="preserve"> wg.Wait </w:t>
      </w:r>
      <w:r>
        <w:t>处阻塞</w:t>
      </w:r>
      <w:r>
        <w:t>,</w:t>
      </w:r>
      <w:r>
        <w:t>直到三者</w:t>
      </w:r>
      <w:r>
        <w:rPr>
          <w:b/>
          <w:bCs/>
        </w:rPr>
        <w:t>全部</w:t>
      </w:r>
      <w:r>
        <w:t>返回才推进到撰稿阶段</w:t>
      </w:r>
      <w:r>
        <w:t>;</w:t>
      </w:r>
      <w:r>
        <w:t>这是一道硬屏障</w:t>
      </w:r>
      <w:r>
        <w:t>,</w:t>
      </w:r>
      <w:r>
        <w:t>任何执行角色的产出缺失都不会被下游误当作已就绪。</w:t>
      </w:r>
    </w:p>
    <w:p w14:paraId="4B79E337" w14:textId="77777777" w:rsidR="00937F55" w:rsidRDefault="00000000">
      <w:pPr>
        <w:pStyle w:val="a0"/>
      </w:pPr>
      <w:r>
        <w:rPr>
          <w:b/>
          <w:bCs/>
        </w:rPr>
        <w:t>其三</w:t>
      </w:r>
      <w:r>
        <w:rPr>
          <w:b/>
          <w:bCs/>
        </w:rPr>
        <w:t>,</w:t>
      </w:r>
      <w:r>
        <w:rPr>
          <w:b/>
          <w:bCs/>
        </w:rPr>
        <w:t>超时与失败隔离。</w:t>
      </w:r>
      <w:r>
        <w:t>每个子</w:t>
      </w:r>
      <w:r>
        <w:t xml:space="preserve"> Agent </w:t>
      </w:r>
      <w:r>
        <w:t>各自携带一个超时</w:t>
      </w:r>
      <w:r>
        <w:t>(</w:t>
      </w:r>
      <w:r>
        <w:t>默认</w:t>
      </w:r>
      <w:r>
        <w:t xml:space="preserve"> 4 </w:t>
      </w:r>
      <w:r>
        <w:t>分钟</w:t>
      </w:r>
      <w:r>
        <w:t>,</w:t>
      </w:r>
      <w:r>
        <w:t>设计师</w:t>
      </w:r>
      <w:r>
        <w:t xml:space="preserve"> 6 </w:t>
      </w:r>
      <w:r>
        <w:t>分钟、制片</w:t>
      </w:r>
      <w:r>
        <w:t xml:space="preserve"> 8 </w:t>
      </w:r>
      <w:r>
        <w:t>分钟</w:t>
      </w:r>
      <w:r>
        <w:t>),</w:t>
      </w:r>
      <w:r>
        <w:t>到点即由其</w:t>
      </w:r>
      <w:r>
        <w:t xml:space="preserve"> context </w:t>
      </w:r>
      <w:r>
        <w:t>取消</w:t>
      </w:r>
      <w:r>
        <w:t>,</w:t>
      </w:r>
      <w:r>
        <w:t>该子</w:t>
      </w:r>
      <w:r>
        <w:t xml:space="preserve"> Agent </w:t>
      </w:r>
      <w:r>
        <w:t>就地收尾并交回一份「尽力而为」的部分产出</w:t>
      </w:r>
      <w:r>
        <w:t>,</w:t>
      </w:r>
      <w:r>
        <w:t>而非无限期悬挂。因为每条</w:t>
      </w:r>
      <w:r>
        <w:t xml:space="preserve"> goroutine </w:t>
      </w:r>
      <w:r>
        <w:t>都在自己的</w:t>
      </w:r>
      <w:r>
        <w:t xml:space="preserve"> context </w:t>
      </w:r>
      <w:r>
        <w:t>下运行、错</w:t>
      </w:r>
      <w:r>
        <w:lastRenderedPageBreak/>
        <w:t>误又被「错误即观察」纪律收敛为返回值</w:t>
      </w:r>
      <w:r>
        <w:t>,</w:t>
      </w:r>
      <w:r>
        <w:t>单个子</w:t>
      </w:r>
      <w:r>
        <w:t xml:space="preserve"> Agent </w:t>
      </w:r>
      <w:r>
        <w:t>的受阻或超时都被隔离在本条路径内</w:t>
      </w:r>
      <w:r>
        <w:t>,</w:t>
      </w:r>
      <w:r>
        <w:t>既不会阻塞信号量、也不会拖垮</w:t>
      </w:r>
      <w:r>
        <w:t xml:space="preserve"> wg.Wait </w:t>
      </w:r>
      <w:r>
        <w:t>的汇合</w:t>
      </w:r>
      <w:r>
        <w:t>——</w:t>
      </w:r>
      <w:r>
        <w:t>先取消的角色先归还令牌、先在自己的工位上显形为一次失败</w:t>
      </w:r>
      <w:r>
        <w:t>,</w:t>
      </w:r>
      <w:r>
        <w:t>其余角色继续在各自的时限内执行。撰稿、评审、制片、视频则是</w:t>
      </w:r>
      <w:r>
        <w:rPr>
          <w:b/>
          <w:bCs/>
        </w:rPr>
        <w:t>顺序</w:t>
      </w:r>
      <w:r>
        <w:t>的</w:t>
      </w:r>
      <w:r>
        <w:t>,</w:t>
      </w:r>
      <w:r>
        <w:t>它们各自要消费上一环的产出</w:t>
      </w:r>
      <w:r>
        <w:t>,</w:t>
      </w:r>
      <w:r>
        <w:t>并发没有意义。这套「先并行、再收敛」的节奏</w:t>
      </w:r>
      <w:r>
        <w:t>,</w:t>
      </w:r>
      <w:r>
        <w:t>正是下面时序图</w:t>
      </w:r>
      <w:r>
        <w:t>(</w:t>
      </w:r>
      <w:r>
        <w:t>图</w:t>
      </w:r>
      <w:r>
        <w:t xml:space="preserve"> 10)</w:t>
      </w:r>
      <w:r>
        <w:t>的骨架。</w:t>
      </w:r>
    </w:p>
    <w:bookmarkEnd w:id="47"/>
    <w:p w14:paraId="1E0E9F75" w14:textId="77777777" w:rsidR="00937F55" w:rsidRDefault="00000000">
      <w:pPr>
        <w:pStyle w:val="CaptionedFigure"/>
      </w:pPr>
      <w:r>
        <w:rPr>
          <w:noProof/>
        </w:rPr>
        <w:drawing>
          <wp:inline distT="0" distB="0" distL="0" distR="0" wp14:anchorId="5FA8BEF3" wp14:editId="67B246E4">
            <wp:extent cx="5334000" cy="2208124"/>
            <wp:effectExtent l="0" t="0" r="0" b="0"/>
            <wp:docPr id="1338862415" name="Picture" descr="图 11 · Agent 编排架构(示意)。协调者规划并派工;执行角色作为并发子 Agent 运行,各自绑定特定工具;产出经撰稿汇总、评审改稿(v1→v2)、制片交付。下方三块支撑设施:三档模型路由、按能力门控的工具注册表、发布状态的事件总线。"/>
            <wp:cNvGraphicFramePr/>
            <a:graphic xmlns:a="http://schemas.openxmlformats.org/drawingml/2006/main">
              <a:graphicData uri="http://schemas.openxmlformats.org/drawingml/2006/picture">
                <pic:pic xmlns:pic="http://schemas.openxmlformats.org/drawingml/2006/picture">
                  <pic:nvPicPr>
                    <pic:cNvPr id="0" name="Picture" descr="svgpng/svg06.png"/>
                    <pic:cNvPicPr>
                      <a:picLocks noChangeAspect="1" noChangeArrowheads="1"/>
                    </pic:cNvPicPr>
                  </pic:nvPicPr>
                  <pic:blipFill>
                    <a:blip r:embed="rId22"/>
                    <a:stretch>
                      <a:fillRect/>
                    </a:stretch>
                  </pic:blipFill>
                  <pic:spPr bwMode="auto">
                    <a:xfrm>
                      <a:off x="0" y="0"/>
                      <a:ext cx="5334000" cy="2208124"/>
                    </a:xfrm>
                    <a:prstGeom prst="rect">
                      <a:avLst/>
                    </a:prstGeom>
                    <a:noFill/>
                    <a:ln w="9525">
                      <a:noFill/>
                      <a:headEnd/>
                      <a:tailEnd/>
                    </a:ln>
                  </pic:spPr>
                </pic:pic>
              </a:graphicData>
            </a:graphic>
          </wp:inline>
        </w:drawing>
      </w:r>
    </w:p>
    <w:p w14:paraId="32080340" w14:textId="77777777" w:rsidR="00937F55" w:rsidRDefault="00000000">
      <w:pPr>
        <w:pStyle w:val="ImageCaption"/>
      </w:pPr>
      <w:r>
        <w:rPr>
          <w:b/>
          <w:bCs/>
        </w:rPr>
        <w:t>图</w:t>
      </w:r>
      <w:r>
        <w:rPr>
          <w:b/>
          <w:bCs/>
        </w:rPr>
        <w:t xml:space="preserve"> 11 · Agent </w:t>
      </w:r>
      <w:r>
        <w:rPr>
          <w:b/>
          <w:bCs/>
        </w:rPr>
        <w:t>编排架构</w:t>
      </w:r>
      <w:r>
        <w:rPr>
          <w:b/>
          <w:bCs/>
        </w:rPr>
        <w:t>(</w:t>
      </w:r>
      <w:r>
        <w:rPr>
          <w:b/>
          <w:bCs/>
        </w:rPr>
        <w:t>示意</w:t>
      </w:r>
      <w:r>
        <w:rPr>
          <w:b/>
          <w:bCs/>
        </w:rPr>
        <w:t>)</w:t>
      </w:r>
      <w:r>
        <w:rPr>
          <w:b/>
          <w:bCs/>
        </w:rPr>
        <w:t>。</w:t>
      </w:r>
      <w:r>
        <w:t>协调者规划并派工</w:t>
      </w:r>
      <w:r>
        <w:t>;</w:t>
      </w:r>
      <w:r>
        <w:t>执行角色作为并发子</w:t>
      </w:r>
      <w:r>
        <w:t xml:space="preserve"> Agent </w:t>
      </w:r>
      <w:r>
        <w:t>运行</w:t>
      </w:r>
      <w:r>
        <w:t>,</w:t>
      </w:r>
      <w:r>
        <w:t>各自绑定特定工具</w:t>
      </w:r>
      <w:r>
        <w:t>;</w:t>
      </w:r>
      <w:r>
        <w:t>产出经撰稿汇总、评审改稿</w:t>
      </w:r>
      <w:r>
        <w:t>(v1→v2)</w:t>
      </w:r>
      <w:r>
        <w:t>、制片交付。下方三块支撑设施</w:t>
      </w:r>
      <w:r>
        <w:t>:</w:t>
      </w:r>
      <w:r>
        <w:t>三档模型路由、按能力门控的工具注册表、发布状态的事件总线。</w:t>
      </w:r>
    </w:p>
    <w:p w14:paraId="78718D7B" w14:textId="77777777" w:rsidR="00937F55" w:rsidRDefault="00000000">
      <w:pPr>
        <w:pStyle w:val="3"/>
      </w:pPr>
      <w:bookmarkStart w:id="48" w:name="角色即数据工具按能力启用"/>
      <w:r>
        <w:t>6.6</w:t>
      </w:r>
      <w:r>
        <w:t>角色即数据</w:t>
      </w:r>
      <w:r>
        <w:t>,</w:t>
      </w:r>
      <w:r>
        <w:t>工具按能力启用</w:t>
      </w:r>
    </w:p>
    <w:p w14:paraId="374DA2B7" w14:textId="77777777" w:rsidR="00937F55" w:rsidRDefault="00000000">
      <w:pPr>
        <w:pStyle w:val="FirstParagraph"/>
      </w:pPr>
      <w:r>
        <w:t xml:space="preserve">8 </w:t>
      </w:r>
      <w:r>
        <w:t>个角色定义在一份数据驱动的注册表中</w:t>
      </w:r>
      <w:r>
        <w:t>,</w:t>
      </w:r>
      <w:r>
        <w:t>每个角色声明自己的工具集、模型档、步数上限与系统提示。前后端各持一份对齐的注册表</w:t>
      </w:r>
      <w:r>
        <w:t>——</w:t>
      </w:r>
      <w:r>
        <w:t>新增一个角色</w:t>
      </w:r>
      <w:r>
        <w:t>,</w:t>
      </w:r>
      <w:r>
        <w:t>等于两端各加一条注册项与一个工具适配器</w:t>
      </w:r>
      <w:r>
        <w:t>,</w:t>
      </w:r>
      <w:r>
        <w:t>坐标布局、事件归属与办公室渲染自动就位。</w:t>
      </w:r>
    </w:p>
    <w:p w14:paraId="38682A10" w14:textId="77777777" w:rsidR="00937F55" w:rsidRDefault="00000000">
      <w:pPr>
        <w:pStyle w:val="a0"/>
      </w:pPr>
      <w:r>
        <w:t>每个角色声明的模型档并非任意分配</w:t>
      </w:r>
      <w:r>
        <w:t>,</w:t>
      </w:r>
      <w:r>
        <w:t>而是</w:t>
      </w:r>
      <w:r>
        <w:rPr>
          <w:b/>
          <w:bCs/>
        </w:rPr>
        <w:t>依其调用的性质在三档之间选择</w:t>
      </w:r>
      <w:r>
        <w:t>,</w:t>
      </w:r>
      <w:r>
        <w:t>由</w:t>
      </w:r>
      <w:r>
        <w:t xml:space="preserve"> Router.ModelFor(tier) </w:t>
      </w:r>
      <w:r>
        <w:t>落到具体模型</w:t>
      </w:r>
      <w:r>
        <w:t>(</w:t>
      </w:r>
      <w:r>
        <w:t>典型绑定</w:t>
      </w:r>
      <w:r>
        <w:t xml:space="preserve"> planner→Claude Sonnet</w:t>
      </w:r>
      <w:r>
        <w:t>、</w:t>
      </w:r>
      <w:r>
        <w:t>worker→DeepSeek)</w:t>
      </w:r>
      <w:r>
        <w:t>。判据如下。</w:t>
      </w:r>
    </w:p>
    <w:p w14:paraId="0F226AA7" w14:textId="77777777" w:rsidR="00937F55" w:rsidRDefault="00000000">
      <w:pPr>
        <w:pStyle w:val="a0"/>
      </w:pPr>
      <w:r>
        <w:rPr>
          <w:b/>
          <w:bCs/>
        </w:rPr>
        <w:t xml:space="preserve">planner </w:t>
      </w:r>
      <w:r>
        <w:rPr>
          <w:b/>
          <w:bCs/>
        </w:rPr>
        <w:t>档</w:t>
      </w:r>
      <w:r>
        <w:t>面向</w:t>
      </w:r>
      <w:r>
        <w:rPr>
          <w:b/>
          <w:bCs/>
        </w:rPr>
        <w:t>需要全局规划与长程一致性</w:t>
      </w:r>
      <w:r>
        <w:t>的调用</w:t>
      </w:r>
      <w:r>
        <w:t>:</w:t>
      </w:r>
      <w:r>
        <w:t>协调者要把一个含糊目标拆成互不重叠、可并发的子任务并全程维护其状态</w:t>
      </w:r>
      <w:r>
        <w:t>,</w:t>
      </w:r>
      <w:r>
        <w:t>撰稿员要把多个执行角色的异构产出编织成一篇结构自洽的终稿</w:t>
      </w:r>
      <w:r>
        <w:t>,</w:t>
      </w:r>
      <w:r>
        <w:t>制片要统筹一条多步的交付流水线</w:t>
      </w:r>
      <w:r>
        <w:t>——</w:t>
      </w:r>
      <w:r>
        <w:t>它们的输出质量决定整场运行的成败</w:t>
      </w:r>
      <w:r>
        <w:t>,</w:t>
      </w:r>
      <w:r>
        <w:t>因此换取质量优先的模型</w:t>
      </w:r>
      <w:r>
        <w:t>,</w:t>
      </w:r>
    </w:p>
    <w:p w14:paraId="36623D0B" w14:textId="77777777" w:rsidR="00937F55" w:rsidRDefault="00000000">
      <w:pPr>
        <w:pStyle w:val="a0"/>
      </w:pPr>
      <w:r>
        <w:t>即便更慢、更贵。</w:t>
      </w:r>
      <w:r>
        <w:rPr>
          <w:b/>
          <w:bCs/>
        </w:rPr>
        <w:t xml:space="preserve">worker </w:t>
      </w:r>
      <w:r>
        <w:rPr>
          <w:b/>
          <w:bCs/>
        </w:rPr>
        <w:t>档</w:t>
      </w:r>
      <w:r>
        <w:t>面向</w:t>
      </w:r>
      <w:r>
        <w:rPr>
          <w:b/>
          <w:bCs/>
        </w:rPr>
        <w:t>范围收窄、可局部验证、以吞吐见长</w:t>
      </w:r>
      <w:r>
        <w:t>的调用</w:t>
      </w:r>
      <w:r>
        <w:t>:</w:t>
      </w:r>
      <w:r>
        <w:t>调研员、工程师、设计师、视频师各自反复执行「取一份材料</w:t>
      </w:r>
      <w:r>
        <w:t xml:space="preserve"> / </w:t>
      </w:r>
      <w:r>
        <w:t>执行一段代码</w:t>
      </w:r>
      <w:r>
        <w:t xml:space="preserve"> / </w:t>
      </w:r>
      <w:r>
        <w:t>出一张图」这类界限清晰的动作</w:t>
      </w:r>
      <w:r>
        <w:t>,</w:t>
      </w:r>
      <w:r>
        <w:t>其正确性大多能在本步内由观察当场检验</w:t>
      </w:r>
      <w:r>
        <w:t>,</w:t>
      </w:r>
      <w:r>
        <w:t>且它们是被并发调度的主力</w:t>
      </w:r>
      <w:r>
        <w:t>,</w:t>
      </w:r>
      <w:r>
        <w:t>单位成本与延迟至关重要</w:t>
      </w:r>
      <w:r>
        <w:t>,</w:t>
      </w:r>
      <w:r>
        <w:t>因此绑定</w:t>
      </w:r>
    </w:p>
    <w:p w14:paraId="71CCA78F" w14:textId="77777777" w:rsidR="00937F55" w:rsidRDefault="00000000">
      <w:pPr>
        <w:pStyle w:val="a0"/>
      </w:pPr>
      <w:r>
        <w:t>吞吐优先的模型。</w:t>
      </w:r>
      <w:r>
        <w:rPr>
          <w:b/>
          <w:bCs/>
        </w:rPr>
        <w:t xml:space="preserve">critic </w:t>
      </w:r>
      <w:r>
        <w:rPr>
          <w:b/>
          <w:bCs/>
        </w:rPr>
        <w:t>档</w:t>
      </w:r>
      <w:r>
        <w:t>单独留给评审员</w:t>
      </w:r>
      <w:r>
        <w:t>,</w:t>
      </w:r>
      <w:r>
        <w:t>因为它的调用性质既非规划亦非生产</w:t>
      </w:r>
      <w:r>
        <w:t>,</w:t>
      </w:r>
      <w:r>
        <w:t>而是</w:t>
      </w:r>
      <w:r>
        <w:rPr>
          <w:b/>
          <w:bCs/>
        </w:rPr>
        <w:t>对照</w:t>
      </w:r>
      <w:r>
        <w:rPr>
          <w:b/>
          <w:bCs/>
        </w:rPr>
        <w:t xml:space="preserve"> rubric </w:t>
      </w:r>
      <w:r>
        <w:rPr>
          <w:b/>
          <w:bCs/>
        </w:rPr>
        <w:t>的批判性复核与重写</w:t>
      </w:r>
      <w:r>
        <w:t>——</w:t>
      </w:r>
      <w:r>
        <w:t>需要足够的推理以挑出结构、事实与引</w:t>
      </w:r>
      <w:r>
        <w:lastRenderedPageBreak/>
        <w:t>用上的缺陷</w:t>
      </w:r>
      <w:r>
        <w:t>,</w:t>
      </w:r>
      <w:r>
        <w:t>却不必承担协调者那样的全局编排职责</w:t>
      </w:r>
      <w:r>
        <w:t>,</w:t>
      </w:r>
      <w:r>
        <w:t>故自成一档以便独立调优。一言以蔽之</w:t>
      </w:r>
      <w:r>
        <w:t>,</w:t>
      </w:r>
      <w:r>
        <w:t>选档看的是「这一步在为整场运行贡献什么」</w:t>
      </w:r>
      <w:r>
        <w:t>:</w:t>
      </w:r>
      <w:r>
        <w:t>定全局的进</w:t>
      </w:r>
      <w:r>
        <w:t xml:space="preserve"> planner,</w:t>
      </w:r>
      <w:r>
        <w:t>产局部的进</w:t>
      </w:r>
      <w:r>
        <w:t xml:space="preserve"> worker,</w:t>
      </w:r>
      <w:r>
        <w:t>挑毛病的进</w:t>
      </w:r>
      <w:r>
        <w:t xml:space="preserve"> critic</w:t>
      </w:r>
      <w:r>
        <w:t>。</w:t>
      </w:r>
    </w:p>
    <w:p w14:paraId="53450D9D" w14:textId="77777777" w:rsidR="00937F55" w:rsidRDefault="00000000">
      <w:pPr>
        <w:pStyle w:val="a0"/>
      </w:pPr>
      <w:r>
        <w:t>工具是否可用</w:t>
      </w:r>
      <w:r>
        <w:t>,</w:t>
      </w:r>
      <w:r>
        <w:t>则由运行时的能力探测决定</w:t>
      </w:r>
      <w:r>
        <w:t>:</w:t>
      </w:r>
      <w:r>
        <w:t>检索需要检索服务的密钥</w:t>
      </w:r>
      <w:r>
        <w:t>,</w:t>
      </w:r>
      <w:r>
        <w:t>代码执行需要沙箱</w:t>
      </w:r>
      <w:r>
        <w:t>,</w:t>
      </w:r>
      <w:r>
        <w:t>图像生成需要图像后端。缺失相应能力的工具不予注册</w:t>
      </w:r>
      <w:r>
        <w:t>,</w:t>
      </w:r>
      <w:r>
        <w:t>对应角色随之停用</w:t>
      </w:r>
      <w:r>
        <w:t>,</w:t>
      </w:r>
      <w:r>
        <w:t>规划器也不会向其派发任务。这一门控机制有一个直接的界面后果</w:t>
      </w:r>
      <w:r>
        <w:t>:</w:t>
      </w:r>
      <w:r>
        <w:t>界面中被停用的角色</w:t>
      </w:r>
      <w:r>
        <w:t>,</w:t>
      </w:r>
      <w:r>
        <w:t>忠实反映了后端此刻确实缺失的能力</w:t>
      </w:r>
      <w:r>
        <w:t>(</w:t>
      </w:r>
      <w:r>
        <w:t>忠实性</w:t>
      </w:r>
      <w:r>
        <w:t>)</w:t>
      </w:r>
      <w:r>
        <w:t>。</w:t>
      </w:r>
    </w:p>
    <w:p w14:paraId="1B2812D5" w14:textId="77777777" w:rsidR="00937F55" w:rsidRDefault="00000000">
      <w:pPr>
        <w:pStyle w:val="a0"/>
      </w:pPr>
      <w:r>
        <w:t xml:space="preserve">coordinator · writerplanner </w:t>
      </w:r>
      <w:r>
        <w:t>档</w:t>
      </w:r>
      <w:r>
        <w:t xml:space="preserve"> · </w:t>
      </w:r>
      <w:r>
        <w:t>骨干</w:t>
      </w:r>
      <w:r>
        <w:t xml:space="preserve"> · </w:t>
      </w:r>
      <w:r>
        <w:t>不可停用</w:t>
      </w:r>
    </w:p>
    <w:p w14:paraId="6B674433" w14:textId="77777777" w:rsidR="00937F55" w:rsidRDefault="00000000">
      <w:pPr>
        <w:pStyle w:val="a0"/>
      </w:pPr>
      <w:r>
        <w:t>调度员规划派工</w:t>
      </w:r>
      <w:r>
        <w:t>,</w:t>
      </w:r>
      <w:r>
        <w:t>撰稿员汇总成稿。团队骨干</w:t>
      </w:r>
      <w:r>
        <w:t>,</w:t>
      </w:r>
      <w:r>
        <w:t>始终在线。</w:t>
      </w:r>
    </w:p>
    <w:p w14:paraId="73B05C06" w14:textId="77777777" w:rsidR="00937F55" w:rsidRDefault="00000000">
      <w:pPr>
        <w:pStyle w:val="a0"/>
      </w:pPr>
      <w:r>
        <w:t xml:space="preserve">researcher · engineer · designerworker </w:t>
      </w:r>
      <w:r>
        <w:t>档</w:t>
      </w:r>
      <w:r>
        <w:t xml:space="preserve"> · </w:t>
      </w:r>
      <w:r>
        <w:t>并发执行</w:t>
      </w:r>
    </w:p>
    <w:p w14:paraId="4FC749FD" w14:textId="77777777" w:rsidR="00937F55" w:rsidRDefault="00000000">
      <w:pPr>
        <w:pStyle w:val="a0"/>
      </w:pPr>
      <w:r>
        <w:t>检索、代码执行、图像与修图。作为并发子</w:t>
      </w:r>
      <w:r>
        <w:t xml:space="preserve"> Agent </w:t>
      </w:r>
      <w:r>
        <w:t>运行</w:t>
      </w:r>
      <w:r>
        <w:t>;</w:t>
      </w:r>
      <w:r>
        <w:t>三者持有的工具可在运行时改绑。</w:t>
      </w:r>
    </w:p>
    <w:p w14:paraId="2B6E59D6" w14:textId="77777777" w:rsidR="00937F55" w:rsidRDefault="00000000">
      <w:pPr>
        <w:pStyle w:val="a0"/>
      </w:pPr>
      <w:r>
        <w:t xml:space="preserve">criticcritic </w:t>
      </w:r>
      <w:r>
        <w:t>档</w:t>
      </w:r>
    </w:p>
    <w:p w14:paraId="437921F0" w14:textId="77777777" w:rsidR="00937F55" w:rsidRDefault="00000000">
      <w:pPr>
        <w:pStyle w:val="a0"/>
      </w:pPr>
      <w:r>
        <w:t>按</w:t>
      </w:r>
      <w:r>
        <w:t xml:space="preserve"> rubric </w:t>
      </w:r>
      <w:r>
        <w:t>复审并重写一版报告</w:t>
      </w:r>
      <w:r>
        <w:t>,</w:t>
      </w:r>
      <w:r>
        <w:t>将「自我反思」外化为一个独立角色。</w:t>
      </w:r>
    </w:p>
    <w:p w14:paraId="1917BAB3" w14:textId="77777777" w:rsidR="00937F55" w:rsidRDefault="00000000">
      <w:pPr>
        <w:pStyle w:val="a0"/>
      </w:pPr>
      <w:r>
        <w:t xml:space="preserve">producer · videographerplanner / worker </w:t>
      </w:r>
      <w:r>
        <w:t>档</w:t>
      </w:r>
      <w:r>
        <w:t xml:space="preserve"> · </w:t>
      </w:r>
      <w:r>
        <w:t>按需</w:t>
      </w:r>
    </w:p>
    <w:p w14:paraId="3E621595" w14:textId="77777777" w:rsidR="00937F55" w:rsidRDefault="00000000">
      <w:pPr>
        <w:pStyle w:val="a0"/>
      </w:pPr>
      <w:r>
        <w:t>交付幻灯片、可玩小游戏、图生视频。仅当用户要求且相应能力已配置时启用。</w:t>
      </w:r>
    </w:p>
    <w:p w14:paraId="53E2C394" w14:textId="77777777" w:rsidR="00937F55" w:rsidRDefault="00000000">
      <w:pPr>
        <w:pStyle w:val="3"/>
      </w:pPr>
      <w:bookmarkStart w:id="49" w:name="六阶段流水线与优雅降级"/>
      <w:bookmarkEnd w:id="48"/>
      <w:r>
        <w:t>6.7</w:t>
      </w:r>
      <w:r>
        <w:t>六阶段流水线与优雅降级</w:t>
      </w:r>
    </w:p>
    <w:p w14:paraId="3D75E56C" w14:textId="77777777" w:rsidR="00937F55" w:rsidRDefault="00000000">
      <w:pPr>
        <w:pStyle w:val="FirstParagraph"/>
      </w:pPr>
      <w:r>
        <w:t>协调器按固定顺序推进六个阶段</w:t>
      </w:r>
      <w:r>
        <w:t>:</w:t>
      </w:r>
      <w:r>
        <w:t>澄清、规划、开工辩论、并发执行、撰稿、评审改稿</w:t>
      </w:r>
      <w:r>
        <w:t>,</w:t>
      </w:r>
      <w:r>
        <w:t>其后按需追加制片与视频。每个尽力而为的阶段失败即放行</w:t>
      </w:r>
      <w:r>
        <w:t>,</w:t>
      </w:r>
      <w:r>
        <w:t>单点增强不阻塞交付</w:t>
      </w:r>
      <w:r>
        <w:t>——</w:t>
      </w:r>
      <w:r>
        <w:t>澄清判断失败则按字面理解开工</w:t>
      </w:r>
      <w:r>
        <w:t>,</w:t>
      </w:r>
      <w:r>
        <w:t>规划失败则降级为最小计划</w:t>
      </w:r>
      <w:r>
        <w:t>,</w:t>
      </w:r>
      <w:r>
        <w:t>辩论失败则在无共识下继续。一条关键纪律是</w:t>
      </w:r>
      <w:r>
        <w:t>:</w:t>
      </w:r>
      <w:r>
        <w:t>被跳过的阶段不发它自己的成对事件</w:t>
      </w:r>
      <w:r>
        <w:t>,</w:t>
      </w:r>
      <w:r>
        <w:t>因此办公室永远不会演一场没有真正发生的会议。</w:t>
      </w:r>
    </w:p>
    <w:bookmarkEnd w:id="49"/>
    <w:p w14:paraId="6EEF4636" w14:textId="77777777" w:rsidR="00937F55" w:rsidRDefault="00000000">
      <w:pPr>
        <w:pStyle w:val="CaptionedFigure"/>
      </w:pPr>
      <w:r>
        <w:rPr>
          <w:noProof/>
        </w:rPr>
        <w:lastRenderedPageBreak/>
        <w:drawing>
          <wp:inline distT="0" distB="0" distL="0" distR="0" wp14:anchorId="3D569822" wp14:editId="3E171B21">
            <wp:extent cx="5334000" cy="2284028"/>
            <wp:effectExtent l="0" t="0" r="0" b="0"/>
            <wp:docPr id="70168077" name="Picture" descr="图 12 · 六阶段流水线时序(Mermaid 甘特图)。一场运行按固定顺序推进六个阶段;其中并发执行让调研员、工程师、设计师三个执行角色并行(goroutine + 容量 3 的信号量,wg.Wait 汇合),其余阶段顺序进行。方框底色标注该阶段的模型档:planner(质量)/ worker(吞吐)/ critic。制片与视频为按需阶段,可跳过;每个尽力而为的阶段失败即放行,辩论声音不足两个则静默(见第 6.8 节)。"/>
            <wp:cNvGraphicFramePr/>
            <a:graphic xmlns:a="http://schemas.openxmlformats.org/drawingml/2006/main">
              <a:graphicData uri="http://schemas.openxmlformats.org/drawingml/2006/picture">
                <pic:pic xmlns:pic="http://schemas.openxmlformats.org/drawingml/2006/picture">
                  <pic:nvPicPr>
                    <pic:cNvPr id="0" name="Picture" descr="svgpng/svg07.png"/>
                    <pic:cNvPicPr>
                      <a:picLocks noChangeAspect="1" noChangeArrowheads="1"/>
                    </pic:cNvPicPr>
                  </pic:nvPicPr>
                  <pic:blipFill>
                    <a:blip r:embed="rId23"/>
                    <a:stretch>
                      <a:fillRect/>
                    </a:stretch>
                  </pic:blipFill>
                  <pic:spPr bwMode="auto">
                    <a:xfrm>
                      <a:off x="0" y="0"/>
                      <a:ext cx="5334000" cy="2284028"/>
                    </a:xfrm>
                    <a:prstGeom prst="rect">
                      <a:avLst/>
                    </a:prstGeom>
                    <a:noFill/>
                    <a:ln w="9525">
                      <a:noFill/>
                      <a:headEnd/>
                      <a:tailEnd/>
                    </a:ln>
                  </pic:spPr>
                </pic:pic>
              </a:graphicData>
            </a:graphic>
          </wp:inline>
        </w:drawing>
      </w:r>
    </w:p>
    <w:p w14:paraId="6C65679F" w14:textId="77777777" w:rsidR="00937F55" w:rsidRDefault="00000000">
      <w:pPr>
        <w:pStyle w:val="ImageCaption"/>
      </w:pPr>
      <w:r>
        <w:rPr>
          <w:b/>
          <w:bCs/>
        </w:rPr>
        <w:t>图</w:t>
      </w:r>
      <w:r>
        <w:rPr>
          <w:b/>
          <w:bCs/>
        </w:rPr>
        <w:t xml:space="preserve"> 12 · </w:t>
      </w:r>
      <w:r>
        <w:rPr>
          <w:b/>
          <w:bCs/>
        </w:rPr>
        <w:t>六阶段流水线时序</w:t>
      </w:r>
      <w:r>
        <w:rPr>
          <w:b/>
          <w:bCs/>
        </w:rPr>
        <w:t xml:space="preserve">(Mermaid </w:t>
      </w:r>
      <w:r>
        <w:rPr>
          <w:b/>
          <w:bCs/>
        </w:rPr>
        <w:t>甘特图</w:t>
      </w:r>
      <w:r>
        <w:rPr>
          <w:b/>
          <w:bCs/>
        </w:rPr>
        <w:t>)</w:t>
      </w:r>
      <w:r>
        <w:rPr>
          <w:b/>
          <w:bCs/>
        </w:rPr>
        <w:t>。</w:t>
      </w:r>
      <w:r>
        <w:t>一场运行按固定顺序推进六个阶段</w:t>
      </w:r>
      <w:r>
        <w:t>;</w:t>
      </w:r>
      <w:r>
        <w:t>其中</w:t>
      </w:r>
      <w:r>
        <w:rPr>
          <w:b/>
          <w:bCs/>
        </w:rPr>
        <w:t>并发执行</w:t>
      </w:r>
      <w:r>
        <w:t>让调研员、工程师、设计师三个执行角色并行</w:t>
      </w:r>
      <w:r>
        <w:t xml:space="preserve">(goroutine + </w:t>
      </w:r>
      <w:r>
        <w:t>容量</w:t>
      </w:r>
      <w:r>
        <w:t xml:space="preserve"> 3 </w:t>
      </w:r>
      <w:r>
        <w:t>的信号量</w:t>
      </w:r>
      <w:r>
        <w:t xml:space="preserve">,wg.Wait </w:t>
      </w:r>
      <w:r>
        <w:t>汇合</w:t>
      </w:r>
      <w:r>
        <w:t>),</w:t>
      </w:r>
      <w:r>
        <w:t>其余阶段顺序进行。方框底色标注该阶段的模型档</w:t>
      </w:r>
      <w:r>
        <w:t>:planner(</w:t>
      </w:r>
      <w:r>
        <w:t>质量</w:t>
      </w:r>
      <w:r>
        <w:t>)/ worker(</w:t>
      </w:r>
      <w:r>
        <w:t>吞吐</w:t>
      </w:r>
      <w:r>
        <w:t>)/ critic</w:t>
      </w:r>
      <w:r>
        <w:t>。制片与视频为按需阶段</w:t>
      </w:r>
      <w:r>
        <w:t>,</w:t>
      </w:r>
      <w:r>
        <w:t>可跳过</w:t>
      </w:r>
      <w:r>
        <w:t>;</w:t>
      </w:r>
      <w:r>
        <w:t>每个尽力而为的阶段失败即放行</w:t>
      </w:r>
      <w:r>
        <w:t>,</w:t>
      </w:r>
      <w:r>
        <w:t>辩论声音不足两个则静默</w:t>
      </w:r>
      <w:r>
        <w:t>(</w:t>
      </w:r>
      <w:r>
        <w:t>见第</w:t>
      </w:r>
      <w:r>
        <w:t xml:space="preserve"> 6.8 </w:t>
      </w:r>
      <w:r>
        <w:t>节</w:t>
      </w:r>
      <w:r>
        <w:t>)</w:t>
      </w:r>
      <w:r>
        <w:t>。</w:t>
      </w:r>
    </w:p>
    <w:p w14:paraId="09452F15" w14:textId="77777777" w:rsidR="00937F55" w:rsidRDefault="00000000">
      <w:pPr>
        <w:pStyle w:val="3"/>
      </w:pPr>
      <w:bookmarkStart w:id="50" w:name="两个质量机制开工辩论与评审改稿"/>
      <w:r>
        <w:t>6.8</w:t>
      </w:r>
      <w:r>
        <w:t>两个质量机制</w:t>
      </w:r>
      <w:r>
        <w:t>:</w:t>
      </w:r>
      <w:r>
        <w:t>开工辩论与评审改稿</w:t>
      </w:r>
    </w:p>
    <w:p w14:paraId="3E2BF6E5" w14:textId="77777777" w:rsidR="00937F55" w:rsidRDefault="00000000">
      <w:pPr>
        <w:pStyle w:val="FirstParagraph"/>
      </w:pPr>
      <w:r>
        <w:t>执行之前</w:t>
      </w:r>
      <w:r>
        <w:t>,</w:t>
      </w:r>
      <w:r>
        <w:t>被指派的各执行角色并发地各自提出一套思路</w:t>
      </w:r>
      <w:r>
        <w:t>,</w:t>
      </w:r>
      <w:r>
        <w:t>协调者将其归并为一个一致方案</w:t>
      </w:r>
      <w:r>
        <w:t>,</w:t>
      </w:r>
      <w:r>
        <w:t>注入下游的撰稿与评审提示。这是把「多</w:t>
      </w:r>
      <w:r>
        <w:t xml:space="preserve"> Agent </w:t>
      </w:r>
      <w:r>
        <w:t>辩论」用于规划阶段</w:t>
      </w:r>
      <w:r>
        <w:t>——</w:t>
      </w:r>
      <w:r>
        <w:t>在动手前对齐</w:t>
      </w:r>
      <w:r>
        <w:t>,</w:t>
      </w:r>
      <w:r>
        <w:t>而非各行其是</w:t>
      </w:r>
      <w:r>
        <w:t>;</w:t>
      </w:r>
      <w:r>
        <w:t>它需要至少两个不同声音</w:t>
      </w:r>
      <w:r>
        <w:t>,</w:t>
      </w:r>
      <w:r>
        <w:t>否则跳过。执行之后</w:t>
      </w:r>
      <w:r>
        <w:t>,</w:t>
      </w:r>
      <w:r>
        <w:t>评审员作为独立</w:t>
      </w:r>
      <w:r>
        <w:t xml:space="preserve"> Agent </w:t>
      </w:r>
      <w:r>
        <w:t>按</w:t>
      </w:r>
      <w:r>
        <w:t xml:space="preserve"> rubric(</w:t>
      </w:r>
      <w:r>
        <w:t>结构、事实引用、图表引用、完整性</w:t>
      </w:r>
      <w:r>
        <w:t>)</w:t>
      </w:r>
      <w:r>
        <w:t>复审并重写出第二版</w:t>
      </w:r>
      <w:r>
        <w:t>,</w:t>
      </w:r>
      <w:r>
        <w:t>把「自我反思」从提示词里的一句话</w:t>
      </w:r>
      <w:r>
        <w:t>,</w:t>
      </w:r>
      <w:r>
        <w:t>外化成一个有独立工位、会上前改稿的角色。</w:t>
      </w:r>
    </w:p>
    <w:p w14:paraId="37AB86DC" w14:textId="77777777" w:rsidR="00937F55" w:rsidRDefault="00000000">
      <w:pPr>
        <w:pStyle w:val="3"/>
      </w:pPr>
      <w:bookmarkStart w:id="51" w:name="会话持久化与运行时改绑"/>
      <w:bookmarkEnd w:id="50"/>
      <w:r>
        <w:t>6.9</w:t>
      </w:r>
      <w:r>
        <w:t>会话、持久化与运行时改绑</w:t>
      </w:r>
    </w:p>
    <w:p w14:paraId="4A616D54" w14:textId="77777777" w:rsidR="00937F55" w:rsidRDefault="00000000">
      <w:pPr>
        <w:pStyle w:val="FirstParagraph"/>
      </w:pPr>
      <w:r>
        <w:t>每次运行的会话状态</w:t>
      </w:r>
      <w:r>
        <w:t>(</w:t>
      </w:r>
      <w:r>
        <w:t>对话记忆、计划、产物、版本、图</w:t>
      </w:r>
      <w:r>
        <w:t xml:space="preserve"> / </w:t>
      </w:r>
      <w:r>
        <w:t>视频</w:t>
      </w:r>
      <w:r>
        <w:t xml:space="preserve"> / deck / </w:t>
      </w:r>
      <w:r>
        <w:t>游戏</w:t>
      </w:r>
      <w:r>
        <w:t>)</w:t>
      </w:r>
      <w:r>
        <w:t>全量落库并带行级安全。内存未命中时从库水合整个会话</w:t>
      </w:r>
      <w:r>
        <w:t>,</w:t>
      </w:r>
      <w:r>
        <w:t>因此服务重启后仍可继续追问迭代</w:t>
      </w:r>
      <w:r>
        <w:t>;</w:t>
      </w:r>
      <w:r>
        <w:t>产物版本单调递增</w:t>
      </w:r>
      <w:r>
        <w:t>,</w:t>
      </w:r>
      <w:r>
        <w:t>支持按版本拉取。工具与角色的绑定不是写死的</w:t>
      </w:r>
      <w:r>
        <w:t>:</w:t>
      </w:r>
      <w:r>
        <w:t>检索、代码执行、图像等工具可在三个执行角色间运行时重新指派</w:t>
      </w:r>
      <w:r>
        <w:t>,</w:t>
      </w:r>
      <w:r>
        <w:t>规划器随即围绕新构成重新分工</w:t>
      </w:r>
      <w:r>
        <w:t>——</w:t>
      </w:r>
      <w:r>
        <w:t>办公室里「谁该干什么」因此是一个可被用户当场改动的名词</w:t>
      </w:r>
      <w:r>
        <w:t>,</w:t>
      </w:r>
      <w:r>
        <w:t>而非固定布景</w:t>
      </w:r>
      <w:r>
        <w:t>(</w:t>
      </w:r>
      <w:r>
        <w:t>回应</w:t>
      </w:r>
      <w:r>
        <w:t xml:space="preserve"> D3:</w:t>
      </w:r>
      <w:r>
        <w:t>及时且精准的干预</w:t>
      </w:r>
      <w:r>
        <w:t>)</w:t>
      </w:r>
      <w:r>
        <w:t>。</w:t>
      </w:r>
    </w:p>
    <w:p w14:paraId="16AC0D54" w14:textId="77777777" w:rsidR="00937F55" w:rsidRDefault="00000000">
      <w:pPr>
        <w:pStyle w:val="2"/>
      </w:pPr>
      <w:bookmarkStart w:id="52" w:name="事件协议编排与界面的接缝"/>
      <w:bookmarkStart w:id="53" w:name="protocol"/>
      <w:bookmarkStart w:id="54" w:name="_Toc234228589"/>
      <w:bookmarkEnd w:id="40"/>
      <w:bookmarkEnd w:id="41"/>
      <w:bookmarkEnd w:id="51"/>
      <w:r>
        <w:t>07</w:t>
      </w:r>
      <w:r>
        <w:t>事件协议</w:t>
      </w:r>
      <w:r>
        <w:t>:</w:t>
      </w:r>
      <w:r>
        <w:t>编排与界面的接缝</w:t>
      </w:r>
      <w:bookmarkEnd w:id="54"/>
    </w:p>
    <w:p w14:paraId="618812E0" w14:textId="77777777" w:rsidR="00937F55" w:rsidRDefault="00000000">
      <w:pPr>
        <w:pStyle w:val="FirstParagraph"/>
      </w:pPr>
      <w:r>
        <w:t>编排器和界面之间只有一条接缝</w:t>
      </w:r>
      <w:r>
        <w:t>——</w:t>
      </w:r>
      <w:r>
        <w:t>一套类型化的事件。后端每干完一件有意义的事</w:t>
      </w:r>
      <w:r>
        <w:t>,</w:t>
      </w:r>
      <w:r>
        <w:t>发一枚事件</w:t>
      </w:r>
      <w:r>
        <w:t>;</w:t>
      </w:r>
      <w:r>
        <w:t>前端订阅同一条流</w:t>
      </w:r>
      <w:r>
        <w:t>,</w:t>
      </w:r>
      <w:r>
        <w:t>照事件类型渲染。除此之外</w:t>
      </w:r>
      <w:r>
        <w:t>,</w:t>
      </w:r>
      <w:r>
        <w:t>两边不共享任何东西。</w:t>
      </w:r>
    </w:p>
    <w:p w14:paraId="3C490087" w14:textId="77777777" w:rsidR="00937F55" w:rsidRDefault="00000000">
      <w:pPr>
        <w:pStyle w:val="a0"/>
      </w:pPr>
      <w:r>
        <w:t>这条接缝是整套「语义绑定」能成立的前提。界面从事件里读</w:t>
      </w:r>
      <w:r>
        <w:rPr>
          <w:i/>
          <w:iCs/>
        </w:rPr>
        <w:t>含义</w:t>
      </w:r>
      <w:r>
        <w:t>(</w:t>
      </w:r>
      <w:r>
        <w:t>「规划阶段开始了」「工程师的代码执行失败了」</w:t>
      </w:r>
      <w:r>
        <w:t>),</w:t>
      </w:r>
      <w:r>
        <w:t>而不是从一堆文字日志里猜含义。它也是第</w:t>
      </w:r>
      <w:r>
        <w:t xml:space="preserve"> </w:t>
      </w:r>
      <w:r>
        <w:lastRenderedPageBreak/>
        <w:t xml:space="preserve">09 </w:t>
      </w:r>
      <w:r>
        <w:t>节里三视图信息等价、时光机回放这些能力的共同地基</w:t>
      </w:r>
      <w:r>
        <w:t>:</w:t>
      </w:r>
      <w:r>
        <w:t>办公室、清单、日志三种视图订阅的是同一条流</w:t>
      </w:r>
      <w:r>
        <w:t>,</w:t>
      </w:r>
      <w:r>
        <w:t>所以它们讲的是同一件事</w:t>
      </w:r>
      <w:r>
        <w:t>,</w:t>
      </w:r>
      <w:r>
        <w:t>只是画法不同。</w:t>
      </w:r>
    </w:p>
    <w:p w14:paraId="57A61D1F" w14:textId="77777777" w:rsidR="00937F55" w:rsidRDefault="00000000">
      <w:pPr>
        <w:pStyle w:val="3"/>
      </w:pPr>
      <w:bookmarkStart w:id="55" w:name="事件全表谁在什么时候发什么"/>
      <w:r>
        <w:t>7.1</w:t>
      </w:r>
      <w:r>
        <w:t>事件全表</w:t>
      </w:r>
      <w:r>
        <w:t>:</w:t>
      </w:r>
      <w:r>
        <w:t>谁在什么时候发什么</w:t>
      </w:r>
    </w:p>
    <w:p w14:paraId="1AB8258D" w14:textId="77777777" w:rsidR="00937F55" w:rsidRDefault="00000000">
      <w:pPr>
        <w:pStyle w:val="FirstParagraph"/>
      </w:pPr>
      <w:r>
        <w:t>事件分两类。一类是</w:t>
      </w:r>
      <w:r>
        <w:t xml:space="preserve"> </w:t>
      </w:r>
      <w:r>
        <w:rPr>
          <w:b/>
          <w:bCs/>
        </w:rPr>
        <w:t xml:space="preserve">harness </w:t>
      </w:r>
      <w:r>
        <w:rPr>
          <w:b/>
          <w:bCs/>
        </w:rPr>
        <w:t>通用事件</w:t>
      </w:r>
      <w:r>
        <w:t>,</w:t>
      </w:r>
      <w:r>
        <w:t>每个子</w:t>
      </w:r>
      <w:r>
        <w:t xml:space="preserve"> Agent </w:t>
      </w:r>
      <w:r>
        <w:t>的</w:t>
      </w:r>
      <w:r>
        <w:t xml:space="preserve"> ReAct </w:t>
      </w:r>
      <w:r>
        <w:t>循环自动发</w:t>
      </w:r>
      <w:r>
        <w:t>,</w:t>
      </w:r>
      <w:r>
        <w:t>带着发起角色的标识</w:t>
      </w:r>
      <w:r>
        <w:t xml:space="preserve">(AgentName = </w:t>
      </w:r>
      <w:r>
        <w:t>角色</w:t>
      </w:r>
      <w:r>
        <w:t xml:space="preserve"> key);</w:t>
      </w:r>
      <w:r>
        <w:t>另一类是</w:t>
      </w:r>
      <w:r>
        <w:t xml:space="preserve"> </w:t>
      </w:r>
      <w:r>
        <w:rPr>
          <w:b/>
          <w:bCs/>
        </w:rPr>
        <w:t xml:space="preserve">Claw </w:t>
      </w:r>
      <w:r>
        <w:rPr>
          <w:b/>
          <w:bCs/>
        </w:rPr>
        <w:t>编排事件</w:t>
      </w:r>
      <w:r>
        <w:t>(claw.*),</w:t>
      </w:r>
      <w:r>
        <w:t>由协调者或工具自己发</w:t>
      </w:r>
      <w:r>
        <w:t>,</w:t>
      </w:r>
      <w:r>
        <w:t>描述流程层面的进展。下表是全集。</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020" w:firstRow="1" w:lastRow="0" w:firstColumn="0" w:lastColumn="0" w:noHBand="0" w:noVBand="0"/>
      </w:tblPr>
      <w:tblGrid>
        <w:gridCol w:w="1312"/>
        <w:gridCol w:w="625"/>
        <w:gridCol w:w="520"/>
        <w:gridCol w:w="5411"/>
        <w:gridCol w:w="988"/>
      </w:tblGrid>
      <w:tr w:rsidR="00937F55" w14:paraId="2EBDEF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854C4B" w14:textId="77777777" w:rsidR="00937F55" w:rsidRDefault="00000000">
            <w:pPr>
              <w:pStyle w:val="Compact"/>
            </w:pPr>
            <w:r>
              <w:t>事件</w:t>
            </w:r>
          </w:p>
        </w:tc>
        <w:tc>
          <w:tcPr>
            <w:tcW w:w="0" w:type="auto"/>
          </w:tcPr>
          <w:p w14:paraId="05CCAA53" w14:textId="77777777" w:rsidR="00937F55" w:rsidRDefault="00000000">
            <w:pPr>
              <w:pStyle w:val="Compact"/>
            </w:pPr>
            <w:r>
              <w:t>谁发</w:t>
            </w:r>
          </w:p>
        </w:tc>
        <w:tc>
          <w:tcPr>
            <w:tcW w:w="0" w:type="auto"/>
          </w:tcPr>
          <w:p w14:paraId="17AED3CC" w14:textId="77777777" w:rsidR="00937F55" w:rsidRDefault="00000000">
            <w:pPr>
              <w:pStyle w:val="Compact"/>
            </w:pPr>
            <w:r>
              <w:t>什么时候</w:t>
            </w:r>
          </w:p>
        </w:tc>
        <w:tc>
          <w:tcPr>
            <w:tcW w:w="0" w:type="auto"/>
          </w:tcPr>
          <w:p w14:paraId="290001F1" w14:textId="77777777" w:rsidR="00937F55" w:rsidRDefault="00000000">
            <w:pPr>
              <w:pStyle w:val="Compact"/>
            </w:pPr>
            <w:r>
              <w:t>关键字段</w:t>
            </w:r>
          </w:p>
        </w:tc>
        <w:tc>
          <w:tcPr>
            <w:tcW w:w="0" w:type="auto"/>
          </w:tcPr>
          <w:p w14:paraId="0057434F" w14:textId="77777777" w:rsidR="00937F55" w:rsidRDefault="00000000">
            <w:pPr>
              <w:pStyle w:val="Compact"/>
            </w:pPr>
            <w:r>
              <w:t>前端拿它做什么</w:t>
            </w:r>
          </w:p>
        </w:tc>
      </w:tr>
      <w:tr w:rsidR="00937F55" w14:paraId="28D079FE" w14:textId="77777777">
        <w:tc>
          <w:tcPr>
            <w:tcW w:w="0" w:type="auto"/>
          </w:tcPr>
          <w:p w14:paraId="47995452" w14:textId="77777777" w:rsidR="00937F55" w:rsidRDefault="00000000">
            <w:pPr>
              <w:pStyle w:val="Compact"/>
            </w:pPr>
            <w:r>
              <w:t>step.start / step.end</w:t>
            </w:r>
          </w:p>
        </w:tc>
        <w:tc>
          <w:tcPr>
            <w:tcW w:w="0" w:type="auto"/>
          </w:tcPr>
          <w:p w14:paraId="6044A1B5" w14:textId="77777777" w:rsidR="00937F55" w:rsidRDefault="00000000">
            <w:pPr>
              <w:pStyle w:val="Compact"/>
            </w:pPr>
            <w:r>
              <w:t>harness</w:t>
            </w:r>
          </w:p>
        </w:tc>
        <w:tc>
          <w:tcPr>
            <w:tcW w:w="0" w:type="auto"/>
          </w:tcPr>
          <w:p w14:paraId="43FC8760" w14:textId="77777777" w:rsidR="00937F55" w:rsidRDefault="00000000">
            <w:pPr>
              <w:pStyle w:val="Compact"/>
            </w:pPr>
            <w:r>
              <w:t>每一轮思考</w:t>
            </w:r>
            <w:r>
              <w:t>-</w:t>
            </w:r>
            <w:r>
              <w:t>行动的进出</w:t>
            </w:r>
          </w:p>
        </w:tc>
        <w:tc>
          <w:tcPr>
            <w:tcW w:w="0" w:type="auto"/>
          </w:tcPr>
          <w:p w14:paraId="49E259EC" w14:textId="77777777" w:rsidR="00937F55" w:rsidRDefault="00000000">
            <w:pPr>
              <w:pStyle w:val="Compact"/>
            </w:pPr>
            <w:r>
              <w:t>duration_ms</w:t>
            </w:r>
          </w:p>
        </w:tc>
        <w:tc>
          <w:tcPr>
            <w:tcW w:w="0" w:type="auto"/>
          </w:tcPr>
          <w:p w14:paraId="0BA089BB" w14:textId="77777777" w:rsidR="00937F55" w:rsidRDefault="00000000">
            <w:pPr>
              <w:pStyle w:val="Compact"/>
            </w:pPr>
            <w:r>
              <w:t>(</w:t>
            </w:r>
            <w:r>
              <w:t>内部计时</w:t>
            </w:r>
            <w:r>
              <w:t>)</w:t>
            </w:r>
          </w:p>
        </w:tc>
      </w:tr>
      <w:tr w:rsidR="00937F55" w14:paraId="09A96764" w14:textId="77777777">
        <w:tc>
          <w:tcPr>
            <w:tcW w:w="0" w:type="auto"/>
          </w:tcPr>
          <w:p w14:paraId="60E4BB72" w14:textId="77777777" w:rsidR="00937F55" w:rsidRDefault="00000000">
            <w:pPr>
              <w:pStyle w:val="Compact"/>
            </w:pPr>
            <w:r>
              <w:t>llm.token</w:t>
            </w:r>
          </w:p>
        </w:tc>
        <w:tc>
          <w:tcPr>
            <w:tcW w:w="0" w:type="auto"/>
          </w:tcPr>
          <w:p w14:paraId="41F7EAC4" w14:textId="77777777" w:rsidR="00937F55" w:rsidRDefault="00000000">
            <w:pPr>
              <w:pStyle w:val="Compact"/>
            </w:pPr>
            <w:r>
              <w:t>harness</w:t>
            </w:r>
          </w:p>
        </w:tc>
        <w:tc>
          <w:tcPr>
            <w:tcW w:w="0" w:type="auto"/>
          </w:tcPr>
          <w:p w14:paraId="5EF63FB0" w14:textId="77777777" w:rsidR="00937F55" w:rsidRDefault="00000000">
            <w:pPr>
              <w:pStyle w:val="Compact"/>
            </w:pPr>
            <w:r>
              <w:t>模型流式吐字时</w:t>
            </w:r>
            <w:r>
              <w:t>,</w:t>
            </w:r>
            <w:r>
              <w:t>逐块</w:t>
            </w:r>
          </w:p>
        </w:tc>
        <w:tc>
          <w:tcPr>
            <w:tcW w:w="0" w:type="auto"/>
          </w:tcPr>
          <w:p w14:paraId="27F61EA7" w14:textId="77777777" w:rsidR="00937F55" w:rsidRDefault="00000000">
            <w:pPr>
              <w:pStyle w:val="Compact"/>
            </w:pPr>
            <w:r>
              <w:t>delta</w:t>
            </w:r>
          </w:p>
        </w:tc>
        <w:tc>
          <w:tcPr>
            <w:tcW w:w="0" w:type="auto"/>
          </w:tcPr>
          <w:p w14:paraId="2802ACBC" w14:textId="77777777" w:rsidR="00937F55" w:rsidRDefault="00000000">
            <w:pPr>
              <w:pStyle w:val="Compact"/>
            </w:pPr>
            <w:r>
              <w:t>「正在打字」的动感</w:t>
            </w:r>
          </w:p>
        </w:tc>
      </w:tr>
      <w:tr w:rsidR="00937F55" w14:paraId="335C3686" w14:textId="77777777">
        <w:tc>
          <w:tcPr>
            <w:tcW w:w="0" w:type="auto"/>
          </w:tcPr>
          <w:p w14:paraId="42F0188E" w14:textId="77777777" w:rsidR="00937F55" w:rsidRDefault="00000000">
            <w:pPr>
              <w:pStyle w:val="Compact"/>
            </w:pPr>
            <w:r>
              <w:t>llm.thought</w:t>
            </w:r>
          </w:p>
        </w:tc>
        <w:tc>
          <w:tcPr>
            <w:tcW w:w="0" w:type="auto"/>
          </w:tcPr>
          <w:p w14:paraId="0FEAE664" w14:textId="77777777" w:rsidR="00937F55" w:rsidRDefault="00000000">
            <w:pPr>
              <w:pStyle w:val="Compact"/>
            </w:pPr>
            <w:r>
              <w:t>harness</w:t>
            </w:r>
          </w:p>
        </w:tc>
        <w:tc>
          <w:tcPr>
            <w:tcW w:w="0" w:type="auto"/>
          </w:tcPr>
          <w:p w14:paraId="419545E5" w14:textId="77777777" w:rsidR="00937F55" w:rsidRDefault="00000000">
            <w:pPr>
              <w:pStyle w:val="Compact"/>
            </w:pPr>
            <w:r>
              <w:t>一轮思考结束</w:t>
            </w:r>
          </w:p>
        </w:tc>
        <w:tc>
          <w:tcPr>
            <w:tcW w:w="0" w:type="auto"/>
          </w:tcPr>
          <w:p w14:paraId="16A74B8B" w14:textId="77777777" w:rsidR="00937F55" w:rsidRDefault="00000000">
            <w:pPr>
              <w:pStyle w:val="Compact"/>
            </w:pPr>
            <w:r>
              <w:t>内容</w:t>
            </w:r>
            <w:r>
              <w:t xml:space="preserve"> + token </w:t>
            </w:r>
            <w:r>
              <w:t>用量</w:t>
            </w:r>
            <w:r>
              <w:t>(</w:t>
            </w:r>
            <w:r>
              <w:t>输入</w:t>
            </w:r>
            <w:r>
              <w:t>/</w:t>
            </w:r>
            <w:r>
              <w:t>输出</w:t>
            </w:r>
            <w:r>
              <w:t>/</w:t>
            </w:r>
            <w:r>
              <w:t>缓存</w:t>
            </w:r>
            <w:r>
              <w:t>)</w:t>
            </w:r>
          </w:p>
        </w:tc>
        <w:tc>
          <w:tcPr>
            <w:tcW w:w="0" w:type="auto"/>
          </w:tcPr>
          <w:p w14:paraId="2B09D5CF" w14:textId="77777777" w:rsidR="00937F55" w:rsidRDefault="00000000">
            <w:pPr>
              <w:pStyle w:val="Compact"/>
            </w:pPr>
            <w:r>
              <w:t>思考气泡</w:t>
            </w:r>
          </w:p>
        </w:tc>
      </w:tr>
      <w:tr w:rsidR="00937F55" w14:paraId="51C4159B" w14:textId="77777777">
        <w:tc>
          <w:tcPr>
            <w:tcW w:w="0" w:type="auto"/>
          </w:tcPr>
          <w:p w14:paraId="73A481BA" w14:textId="77777777" w:rsidR="00937F55" w:rsidRDefault="00000000">
            <w:pPr>
              <w:pStyle w:val="Compact"/>
            </w:pPr>
            <w:r>
              <w:t>tool.start</w:t>
            </w:r>
          </w:p>
        </w:tc>
        <w:tc>
          <w:tcPr>
            <w:tcW w:w="0" w:type="auto"/>
          </w:tcPr>
          <w:p w14:paraId="0911AE9D" w14:textId="77777777" w:rsidR="00937F55" w:rsidRDefault="00000000">
            <w:pPr>
              <w:pStyle w:val="Compact"/>
            </w:pPr>
            <w:r>
              <w:t>harnes</w:t>
            </w:r>
            <w:r>
              <w:lastRenderedPageBreak/>
              <w:t>s</w:t>
            </w:r>
          </w:p>
        </w:tc>
        <w:tc>
          <w:tcPr>
            <w:tcW w:w="0" w:type="auto"/>
          </w:tcPr>
          <w:p w14:paraId="0664820C" w14:textId="77777777" w:rsidR="00937F55" w:rsidRDefault="00000000">
            <w:pPr>
              <w:pStyle w:val="Compact"/>
            </w:pPr>
            <w:r>
              <w:lastRenderedPageBreak/>
              <w:t>调用</w:t>
            </w:r>
            <w:r>
              <w:lastRenderedPageBreak/>
              <w:t>一个工具前</w:t>
            </w:r>
          </w:p>
        </w:tc>
        <w:tc>
          <w:tcPr>
            <w:tcW w:w="0" w:type="auto"/>
          </w:tcPr>
          <w:p w14:paraId="58DDC500" w14:textId="77777777" w:rsidR="00937F55" w:rsidRDefault="00000000">
            <w:pPr>
              <w:pStyle w:val="Compact"/>
            </w:pPr>
            <w:r>
              <w:lastRenderedPageBreak/>
              <w:t>工具名</w:t>
            </w:r>
            <w:r>
              <w:t xml:space="preserve"> + </w:t>
            </w:r>
            <w:r>
              <w:t>参数预览</w:t>
            </w:r>
            <w:r>
              <w:t>(</w:t>
            </w:r>
            <w:r>
              <w:t>截</w:t>
            </w:r>
            <w:r>
              <w:t xml:space="preserve"> 240 </w:t>
            </w:r>
            <w:r>
              <w:t>字</w:t>
            </w:r>
            <w:r>
              <w:t>)</w:t>
            </w:r>
          </w:p>
        </w:tc>
        <w:tc>
          <w:tcPr>
            <w:tcW w:w="0" w:type="auto"/>
          </w:tcPr>
          <w:p w14:paraId="4EDB6525" w14:textId="77777777" w:rsidR="00937F55" w:rsidRDefault="00000000">
            <w:pPr>
              <w:pStyle w:val="Compact"/>
            </w:pPr>
            <w:r>
              <w:t>工位亮起对应</w:t>
            </w:r>
            <w:r>
              <w:lastRenderedPageBreak/>
              <w:t>手势</w:t>
            </w:r>
          </w:p>
        </w:tc>
      </w:tr>
      <w:tr w:rsidR="00937F55" w14:paraId="08075DC8" w14:textId="77777777">
        <w:tc>
          <w:tcPr>
            <w:tcW w:w="0" w:type="auto"/>
          </w:tcPr>
          <w:p w14:paraId="6A7DBAFD" w14:textId="77777777" w:rsidR="00937F55" w:rsidRDefault="00000000">
            <w:pPr>
              <w:pStyle w:val="Compact"/>
            </w:pPr>
            <w:r>
              <w:lastRenderedPageBreak/>
              <w:t>tool.end</w:t>
            </w:r>
          </w:p>
        </w:tc>
        <w:tc>
          <w:tcPr>
            <w:tcW w:w="0" w:type="auto"/>
          </w:tcPr>
          <w:p w14:paraId="747B7A63" w14:textId="77777777" w:rsidR="00937F55" w:rsidRDefault="00000000">
            <w:pPr>
              <w:pStyle w:val="Compact"/>
            </w:pPr>
            <w:r>
              <w:t>harness</w:t>
            </w:r>
          </w:p>
        </w:tc>
        <w:tc>
          <w:tcPr>
            <w:tcW w:w="0" w:type="auto"/>
          </w:tcPr>
          <w:p w14:paraId="4013192F" w14:textId="77777777" w:rsidR="00937F55" w:rsidRDefault="00000000">
            <w:pPr>
              <w:pStyle w:val="Compact"/>
            </w:pPr>
            <w:r>
              <w:t>工具返回后</w:t>
            </w:r>
          </w:p>
        </w:tc>
        <w:tc>
          <w:tcPr>
            <w:tcW w:w="0" w:type="auto"/>
          </w:tcPr>
          <w:p w14:paraId="37B9E53C" w14:textId="77777777" w:rsidR="00937F55" w:rsidRDefault="00000000">
            <w:pPr>
              <w:pStyle w:val="Compact"/>
            </w:pPr>
            <w:r>
              <w:t>输出</w:t>
            </w:r>
            <w:r>
              <w:t>(</w:t>
            </w:r>
            <w:r>
              <w:t>截</w:t>
            </w:r>
            <w:r>
              <w:t xml:space="preserve"> 400 </w:t>
            </w:r>
            <w:r>
              <w:t>字</w:t>
            </w:r>
            <w:r>
              <w:t xml:space="preserve">)+ </w:t>
            </w:r>
            <w:r>
              <w:t>错误</w:t>
            </w:r>
            <w:r>
              <w:t xml:space="preserve"> + duration_ms</w:t>
            </w:r>
          </w:p>
        </w:tc>
        <w:tc>
          <w:tcPr>
            <w:tcW w:w="0" w:type="auto"/>
          </w:tcPr>
          <w:p w14:paraId="719BFB5F" w14:textId="77777777" w:rsidR="00937F55" w:rsidRDefault="00000000">
            <w:pPr>
              <w:pStyle w:val="Compact"/>
            </w:pPr>
            <w:r>
              <w:t>成败反应</w:t>
            </w:r>
            <w:r>
              <w:t>(</w:t>
            </w:r>
            <w:r>
              <w:t>有发现</w:t>
            </w:r>
            <w:r>
              <w:t xml:space="preserve"> / </w:t>
            </w:r>
            <w:r>
              <w:t>报错抱头</w:t>
            </w:r>
            <w:r>
              <w:t>)</w:t>
            </w:r>
          </w:p>
        </w:tc>
      </w:tr>
      <w:tr w:rsidR="00937F55" w14:paraId="0FBD4D30" w14:textId="77777777">
        <w:tc>
          <w:tcPr>
            <w:tcW w:w="0" w:type="auto"/>
          </w:tcPr>
          <w:p w14:paraId="1DA57549" w14:textId="77777777" w:rsidR="00937F55" w:rsidRDefault="00000000">
            <w:pPr>
              <w:pStyle w:val="Compact"/>
            </w:pPr>
            <w:r>
              <w:t>agent.finish / agent.error</w:t>
            </w:r>
          </w:p>
        </w:tc>
        <w:tc>
          <w:tcPr>
            <w:tcW w:w="0" w:type="auto"/>
          </w:tcPr>
          <w:p w14:paraId="6F912AC3" w14:textId="77777777" w:rsidR="00937F55" w:rsidRDefault="00000000">
            <w:pPr>
              <w:pStyle w:val="Compact"/>
            </w:pPr>
            <w:r>
              <w:t>harness</w:t>
            </w:r>
          </w:p>
        </w:tc>
        <w:tc>
          <w:tcPr>
            <w:tcW w:w="0" w:type="auto"/>
          </w:tcPr>
          <w:p w14:paraId="2F22725A" w14:textId="77777777" w:rsidR="00937F55" w:rsidRDefault="00000000">
            <w:pPr>
              <w:pStyle w:val="Compact"/>
            </w:pPr>
            <w:r>
              <w:t>子</w:t>
            </w:r>
            <w:r>
              <w:t xml:space="preserve"> Agent </w:t>
            </w:r>
            <w:r>
              <w:t>收尾</w:t>
            </w:r>
            <w:r>
              <w:t xml:space="preserve"> / </w:t>
            </w:r>
            <w:r>
              <w:t>出错</w:t>
            </w:r>
          </w:p>
        </w:tc>
        <w:tc>
          <w:tcPr>
            <w:tcW w:w="0" w:type="auto"/>
          </w:tcPr>
          <w:p w14:paraId="5789B5BE" w14:textId="77777777" w:rsidR="00937F55" w:rsidRDefault="00000000">
            <w:pPr>
              <w:pStyle w:val="Compact"/>
            </w:pPr>
            <w:r>
              <w:t>—</w:t>
            </w:r>
          </w:p>
        </w:tc>
        <w:tc>
          <w:tcPr>
            <w:tcW w:w="0" w:type="auto"/>
          </w:tcPr>
          <w:p w14:paraId="590E2C10" w14:textId="77777777" w:rsidR="00937F55" w:rsidRDefault="00000000">
            <w:pPr>
              <w:pStyle w:val="Compact"/>
            </w:pPr>
            <w:r>
              <w:t>工位状态收束</w:t>
            </w:r>
          </w:p>
        </w:tc>
      </w:tr>
      <w:tr w:rsidR="00937F55" w14:paraId="7A15C9A8" w14:textId="77777777">
        <w:tc>
          <w:tcPr>
            <w:tcW w:w="0" w:type="auto"/>
          </w:tcPr>
          <w:p w14:paraId="6C46E913" w14:textId="77777777" w:rsidR="00937F55" w:rsidRDefault="00000000">
            <w:pPr>
              <w:pStyle w:val="Compact"/>
            </w:pPr>
            <w:r>
              <w:t>claw.phase</w:t>
            </w:r>
          </w:p>
        </w:tc>
        <w:tc>
          <w:tcPr>
            <w:tcW w:w="0" w:type="auto"/>
          </w:tcPr>
          <w:p w14:paraId="77687868" w14:textId="77777777" w:rsidR="00937F55" w:rsidRDefault="00000000">
            <w:pPr>
              <w:pStyle w:val="Compact"/>
            </w:pPr>
            <w:r>
              <w:t>协调者</w:t>
            </w:r>
          </w:p>
        </w:tc>
        <w:tc>
          <w:tcPr>
            <w:tcW w:w="0" w:type="auto"/>
          </w:tcPr>
          <w:p w14:paraId="7DE02D61" w14:textId="77777777" w:rsidR="00937F55" w:rsidRDefault="00000000">
            <w:pPr>
              <w:pStyle w:val="Compact"/>
            </w:pPr>
            <w:r>
              <w:t>八个阶段中任一阶段的进出</w:t>
            </w:r>
          </w:p>
        </w:tc>
        <w:tc>
          <w:tcPr>
            <w:tcW w:w="0" w:type="auto"/>
          </w:tcPr>
          <w:p w14:paraId="1C39EF55" w14:textId="77777777" w:rsidR="00937F55" w:rsidRDefault="00000000">
            <w:pPr>
              <w:pStyle w:val="Compact"/>
            </w:pPr>
            <w:r>
              <w:t>claw_phase(clarify/plan/debate/exec/write/review/produce/video)· claw_phase_status(start/end)</w:t>
            </w:r>
          </w:p>
        </w:tc>
        <w:tc>
          <w:tcPr>
            <w:tcW w:w="0" w:type="auto"/>
          </w:tcPr>
          <w:p w14:paraId="759F448D" w14:textId="77777777" w:rsidR="00937F55" w:rsidRDefault="00000000">
            <w:pPr>
              <w:pStyle w:val="Compact"/>
            </w:pPr>
            <w:r>
              <w:t>阶段条推进</w:t>
            </w:r>
            <w:r>
              <w:t xml:space="preserve"> · </w:t>
            </w:r>
            <w:r>
              <w:t>开例会</w:t>
            </w:r>
            <w:r>
              <w:t xml:space="preserve"> / </w:t>
            </w:r>
            <w:r>
              <w:t>散会</w:t>
            </w:r>
            <w:r>
              <w:t xml:space="preserve"> / </w:t>
            </w:r>
            <w:r>
              <w:t>评审会</w:t>
            </w:r>
          </w:p>
        </w:tc>
      </w:tr>
      <w:tr w:rsidR="00937F55" w14:paraId="1DE56F03" w14:textId="77777777">
        <w:tc>
          <w:tcPr>
            <w:tcW w:w="0" w:type="auto"/>
          </w:tcPr>
          <w:p w14:paraId="30E63C93" w14:textId="77777777" w:rsidR="00937F55" w:rsidRDefault="00000000">
            <w:pPr>
              <w:pStyle w:val="Compact"/>
            </w:pPr>
            <w:r>
              <w:t>claw.plan</w:t>
            </w:r>
          </w:p>
        </w:tc>
        <w:tc>
          <w:tcPr>
            <w:tcW w:w="0" w:type="auto"/>
          </w:tcPr>
          <w:p w14:paraId="0BAEA7B3" w14:textId="77777777" w:rsidR="00937F55" w:rsidRDefault="00000000">
            <w:pPr>
              <w:pStyle w:val="Compact"/>
            </w:pPr>
            <w:r>
              <w:t>协调者</w:t>
            </w:r>
          </w:p>
        </w:tc>
        <w:tc>
          <w:tcPr>
            <w:tcW w:w="0" w:type="auto"/>
          </w:tcPr>
          <w:p w14:paraId="46643EC4" w14:textId="77777777" w:rsidR="00937F55" w:rsidRDefault="00000000">
            <w:pPr>
              <w:pStyle w:val="Compact"/>
            </w:pPr>
            <w:r>
              <w:t>规划完成、派工确定</w:t>
            </w:r>
          </w:p>
        </w:tc>
        <w:tc>
          <w:tcPr>
            <w:tcW w:w="0" w:type="auto"/>
          </w:tcPr>
          <w:p w14:paraId="0EC8BCA6" w14:textId="77777777" w:rsidR="00937F55" w:rsidRDefault="00000000">
            <w:pPr>
              <w:pStyle w:val="Compact"/>
            </w:pPr>
            <w:r>
              <w:t>task_titles[] · task_roles[]</w:t>
            </w:r>
          </w:p>
        </w:tc>
        <w:tc>
          <w:tcPr>
            <w:tcW w:w="0" w:type="auto"/>
          </w:tcPr>
          <w:p w14:paraId="45F9DECE" w14:textId="77777777" w:rsidR="00937F55" w:rsidRDefault="00000000">
            <w:pPr>
              <w:pStyle w:val="Compact"/>
            </w:pPr>
            <w:r>
              <w:t>任务清单</w:t>
            </w:r>
            <w:r>
              <w:t xml:space="preserve"> · </w:t>
            </w:r>
            <w:r>
              <w:t>派工连线</w:t>
            </w:r>
          </w:p>
        </w:tc>
      </w:tr>
      <w:tr w:rsidR="00937F55" w14:paraId="4FB278D0" w14:textId="77777777">
        <w:tc>
          <w:tcPr>
            <w:tcW w:w="0" w:type="auto"/>
          </w:tcPr>
          <w:p w14:paraId="05E08855" w14:textId="77777777" w:rsidR="00937F55" w:rsidRDefault="00000000">
            <w:pPr>
              <w:pStyle w:val="Compact"/>
            </w:pPr>
            <w:r>
              <w:lastRenderedPageBreak/>
              <w:t>claw.task.update</w:t>
            </w:r>
          </w:p>
        </w:tc>
        <w:tc>
          <w:tcPr>
            <w:tcW w:w="0" w:type="auto"/>
          </w:tcPr>
          <w:p w14:paraId="11DAC7E0" w14:textId="77777777" w:rsidR="00937F55" w:rsidRDefault="00000000">
            <w:pPr>
              <w:pStyle w:val="Compact"/>
            </w:pPr>
            <w:r>
              <w:t>协调者</w:t>
            </w:r>
          </w:p>
        </w:tc>
        <w:tc>
          <w:tcPr>
            <w:tcW w:w="0" w:type="auto"/>
          </w:tcPr>
          <w:p w14:paraId="1132892F" w14:textId="77777777" w:rsidR="00937F55" w:rsidRDefault="00000000">
            <w:pPr>
              <w:pStyle w:val="Compact"/>
            </w:pPr>
            <w:r>
              <w:t>一条任务翻状态</w:t>
            </w:r>
          </w:p>
        </w:tc>
        <w:tc>
          <w:tcPr>
            <w:tcW w:w="0" w:type="auto"/>
          </w:tcPr>
          <w:p w14:paraId="5AC59B60" w14:textId="77777777" w:rsidR="00937F55" w:rsidRDefault="00000000">
            <w:pPr>
              <w:pStyle w:val="Compact"/>
            </w:pPr>
            <w:r>
              <w:t xml:space="preserve">task_index(1 </w:t>
            </w:r>
            <w:r>
              <w:t>起</w:t>
            </w:r>
            <w:r>
              <w:t>)· task_status(doing/done/skipped)</w:t>
            </w:r>
          </w:p>
        </w:tc>
        <w:tc>
          <w:tcPr>
            <w:tcW w:w="0" w:type="auto"/>
          </w:tcPr>
          <w:p w14:paraId="69E6A0C4" w14:textId="77777777" w:rsidR="00937F55" w:rsidRDefault="00000000">
            <w:pPr>
              <w:pStyle w:val="Compact"/>
            </w:pPr>
            <w:r>
              <w:t>清单勾选</w:t>
            </w:r>
            <w:r>
              <w:t>——</w:t>
            </w:r>
            <w:r>
              <w:t>勾选态</w:t>
            </w:r>
            <w:r>
              <w:rPr>
                <w:b/>
                <w:bCs/>
              </w:rPr>
              <w:t>只</w:t>
            </w:r>
            <w:r>
              <w:t>由它驱动</w:t>
            </w:r>
            <w:r>
              <w:t>,</w:t>
            </w:r>
            <w:r>
              <w:t>从不推断</w:t>
            </w:r>
          </w:p>
        </w:tc>
      </w:tr>
      <w:tr w:rsidR="00937F55" w14:paraId="3DABEBCF" w14:textId="77777777">
        <w:tc>
          <w:tcPr>
            <w:tcW w:w="0" w:type="auto"/>
          </w:tcPr>
          <w:p w14:paraId="0CD195D6" w14:textId="77777777" w:rsidR="00937F55" w:rsidRDefault="00000000">
            <w:pPr>
              <w:pStyle w:val="Compact"/>
            </w:pPr>
            <w:r>
              <w:t>claw.debate</w:t>
            </w:r>
          </w:p>
        </w:tc>
        <w:tc>
          <w:tcPr>
            <w:tcW w:w="0" w:type="auto"/>
          </w:tcPr>
          <w:p w14:paraId="5F6DF726" w14:textId="77777777" w:rsidR="00937F55" w:rsidRDefault="00000000">
            <w:pPr>
              <w:pStyle w:val="Compact"/>
            </w:pPr>
            <w:r>
              <w:t>协调者</w:t>
            </w:r>
          </w:p>
        </w:tc>
        <w:tc>
          <w:tcPr>
            <w:tcW w:w="0" w:type="auto"/>
          </w:tcPr>
          <w:p w14:paraId="18AF66CA" w14:textId="77777777" w:rsidR="00937F55" w:rsidRDefault="00000000">
            <w:pPr>
              <w:pStyle w:val="Compact"/>
            </w:pPr>
            <w:r>
              <w:t>开工辩论出</w:t>
            </w:r>
            <w:r>
              <w:t xml:space="preserve"> ≥2 </w:t>
            </w:r>
            <w:r>
              <w:t>个声音</w:t>
            </w:r>
          </w:p>
        </w:tc>
        <w:tc>
          <w:tcPr>
            <w:tcW w:w="0" w:type="auto"/>
          </w:tcPr>
          <w:p w14:paraId="1C072223" w14:textId="77777777" w:rsidR="00937F55" w:rsidRDefault="00000000">
            <w:pPr>
              <w:pStyle w:val="Compact"/>
            </w:pPr>
            <w:r>
              <w:t>{proposals:[{role,text}], agreed}</w:t>
            </w:r>
          </w:p>
        </w:tc>
        <w:tc>
          <w:tcPr>
            <w:tcW w:w="0" w:type="auto"/>
          </w:tcPr>
          <w:p w14:paraId="58B54885" w14:textId="77777777" w:rsidR="00937F55" w:rsidRDefault="00000000">
            <w:pPr>
              <w:pStyle w:val="Compact"/>
            </w:pPr>
            <w:r>
              <w:t>商议气泡</w:t>
            </w:r>
            <w:r>
              <w:t xml:space="preserve"> · </w:t>
            </w:r>
            <w:r>
              <w:t>白板共识</w:t>
            </w:r>
          </w:p>
        </w:tc>
      </w:tr>
      <w:tr w:rsidR="00937F55" w14:paraId="26D55324" w14:textId="77777777">
        <w:tc>
          <w:tcPr>
            <w:tcW w:w="0" w:type="auto"/>
          </w:tcPr>
          <w:p w14:paraId="078247B5" w14:textId="77777777" w:rsidR="00937F55" w:rsidRDefault="00000000">
            <w:pPr>
              <w:pStyle w:val="Compact"/>
            </w:pPr>
            <w:r>
              <w:t>claw.clarify</w:t>
            </w:r>
          </w:p>
        </w:tc>
        <w:tc>
          <w:tcPr>
            <w:tcW w:w="0" w:type="auto"/>
          </w:tcPr>
          <w:p w14:paraId="2C05A6A0" w14:textId="77777777" w:rsidR="00937F55" w:rsidRDefault="00000000">
            <w:pPr>
              <w:pStyle w:val="Compact"/>
            </w:pPr>
            <w:r>
              <w:t>协调者</w:t>
            </w:r>
          </w:p>
        </w:tc>
        <w:tc>
          <w:tcPr>
            <w:tcW w:w="0" w:type="auto"/>
          </w:tcPr>
          <w:p w14:paraId="6FD6009E" w14:textId="77777777" w:rsidR="00937F55" w:rsidRDefault="00000000">
            <w:pPr>
              <w:pStyle w:val="Compact"/>
            </w:pPr>
            <w:r>
              <w:t>目标含糊、需要追问</w:t>
            </w:r>
          </w:p>
        </w:tc>
        <w:tc>
          <w:tcPr>
            <w:tcW w:w="0" w:type="auto"/>
          </w:tcPr>
          <w:p w14:paraId="7FE2ABF3" w14:textId="77777777" w:rsidR="00937F55" w:rsidRDefault="00000000">
            <w:pPr>
              <w:pStyle w:val="Compact"/>
            </w:pPr>
            <w:r>
              <w:t>问题列表</w:t>
            </w:r>
          </w:p>
        </w:tc>
        <w:tc>
          <w:tcPr>
            <w:tcW w:w="0" w:type="auto"/>
          </w:tcPr>
          <w:p w14:paraId="35EB818A" w14:textId="77777777" w:rsidR="00937F55" w:rsidRDefault="00000000">
            <w:pPr>
              <w:pStyle w:val="Compact"/>
            </w:pPr>
            <w:r>
              <w:t>状态翻</w:t>
            </w:r>
            <w:r>
              <w:t xml:space="preserve"> awaiting_input</w:t>
            </w:r>
          </w:p>
        </w:tc>
      </w:tr>
      <w:tr w:rsidR="00937F55" w14:paraId="4CC68FCD" w14:textId="77777777">
        <w:tc>
          <w:tcPr>
            <w:tcW w:w="0" w:type="auto"/>
          </w:tcPr>
          <w:p w14:paraId="60E354E8" w14:textId="77777777" w:rsidR="00937F55" w:rsidRDefault="00000000">
            <w:pPr>
              <w:pStyle w:val="Compact"/>
            </w:pPr>
            <w:r>
              <w:t>claw.issue</w:t>
            </w:r>
          </w:p>
        </w:tc>
        <w:tc>
          <w:tcPr>
            <w:tcW w:w="0" w:type="auto"/>
          </w:tcPr>
          <w:p w14:paraId="0C3D3767" w14:textId="77777777" w:rsidR="00937F55" w:rsidRDefault="00000000">
            <w:pPr>
              <w:pStyle w:val="Compact"/>
            </w:pPr>
            <w:r>
              <w:t>协调者</w:t>
            </w:r>
          </w:p>
        </w:tc>
        <w:tc>
          <w:tcPr>
            <w:tcW w:w="0" w:type="auto"/>
          </w:tcPr>
          <w:p w14:paraId="23832C35" w14:textId="77777777" w:rsidR="00937F55" w:rsidRDefault="00000000">
            <w:pPr>
              <w:pStyle w:val="Compact"/>
            </w:pPr>
            <w:r>
              <w:t>出岔子</w:t>
            </w:r>
            <w:r>
              <w:t>:</w:t>
            </w:r>
            <w:r>
              <w:t>改稿</w:t>
            </w:r>
            <w:r>
              <w:t xml:space="preserve"> / </w:t>
            </w:r>
            <w:r>
              <w:t>补记</w:t>
            </w:r>
            <w:r>
              <w:t xml:space="preserve"> / </w:t>
            </w:r>
            <w:r>
              <w:t>弃权</w:t>
            </w:r>
          </w:p>
        </w:tc>
        <w:tc>
          <w:tcPr>
            <w:tcW w:w="0" w:type="auto"/>
          </w:tcPr>
          <w:p w14:paraId="7A43B329" w14:textId="77777777" w:rsidR="00937F55" w:rsidRDefault="00000000">
            <w:pPr>
              <w:pStyle w:val="Compact"/>
            </w:pPr>
            <w:r>
              <w:t>claw_issue_kind(report_revised / guard_backfill / clarify_fallback)· claw_issue_count</w:t>
            </w:r>
          </w:p>
        </w:tc>
        <w:tc>
          <w:tcPr>
            <w:tcW w:w="0" w:type="auto"/>
          </w:tcPr>
          <w:p w14:paraId="123D17CB" w14:textId="77777777" w:rsidR="00937F55" w:rsidRDefault="00000000">
            <w:pPr>
              <w:pStyle w:val="Compact"/>
            </w:pPr>
            <w:r>
              <w:t>事故板</w:t>
            </w:r>
            <w:r>
              <w:t xml:space="preserve"> · </w:t>
            </w:r>
            <w:r>
              <w:t>返工徽标</w:t>
            </w:r>
            <w:r>
              <w:t xml:space="preserve"> · </w:t>
            </w:r>
            <w:r>
              <w:t>质检章</w:t>
            </w:r>
          </w:p>
        </w:tc>
      </w:tr>
      <w:tr w:rsidR="00937F55" w14:paraId="58370ECA" w14:textId="77777777">
        <w:tc>
          <w:tcPr>
            <w:tcW w:w="0" w:type="auto"/>
          </w:tcPr>
          <w:p w14:paraId="78878921" w14:textId="77777777" w:rsidR="00937F55" w:rsidRDefault="00000000">
            <w:pPr>
              <w:pStyle w:val="Compact"/>
            </w:pPr>
            <w:r>
              <w:t>claw.artifact.updated</w:t>
            </w:r>
          </w:p>
        </w:tc>
        <w:tc>
          <w:tcPr>
            <w:tcW w:w="0" w:type="auto"/>
          </w:tcPr>
          <w:p w14:paraId="02A4B925" w14:textId="77777777" w:rsidR="00937F55" w:rsidRDefault="00000000">
            <w:pPr>
              <w:pStyle w:val="Compact"/>
            </w:pPr>
            <w:r>
              <w:rPr>
                <w:b/>
                <w:bCs/>
              </w:rPr>
              <w:t>工具自己</w:t>
            </w:r>
          </w:p>
        </w:tc>
        <w:tc>
          <w:tcPr>
            <w:tcW w:w="0" w:type="auto"/>
          </w:tcPr>
          <w:p w14:paraId="045F6130" w14:textId="77777777" w:rsidR="00937F55" w:rsidRDefault="00000000">
            <w:pPr>
              <w:pStyle w:val="Compact"/>
            </w:pPr>
            <w:r>
              <w:t>某产物推</w:t>
            </w:r>
            <w:r>
              <w:lastRenderedPageBreak/>
              <w:t>进到新版本</w:t>
            </w:r>
          </w:p>
        </w:tc>
        <w:tc>
          <w:tcPr>
            <w:tcW w:w="0" w:type="auto"/>
          </w:tcPr>
          <w:p w14:paraId="5A203060" w14:textId="77777777" w:rsidR="00937F55" w:rsidRDefault="00000000">
            <w:pPr>
              <w:pStyle w:val="Compact"/>
            </w:pPr>
            <w:r>
              <w:lastRenderedPageBreak/>
              <w:t>artifact_kind(report/figure/deck/video/game)· version · bytes</w:t>
            </w:r>
          </w:p>
        </w:tc>
        <w:tc>
          <w:tcPr>
            <w:tcW w:w="0" w:type="auto"/>
          </w:tcPr>
          <w:p w14:paraId="1FECBDB8" w14:textId="77777777" w:rsidR="00937F55" w:rsidRDefault="00000000">
            <w:pPr>
              <w:pStyle w:val="Compact"/>
            </w:pPr>
            <w:r>
              <w:t>作品包角标</w:t>
            </w:r>
            <w:r>
              <w:t xml:space="preserve"> —— </w:t>
            </w:r>
            <w:r>
              <w:t>只报版</w:t>
            </w:r>
            <w:r>
              <w:lastRenderedPageBreak/>
              <w:t>本</w:t>
            </w:r>
            <w:r>
              <w:t>,</w:t>
            </w:r>
            <w:r>
              <w:t>正文另取</w:t>
            </w:r>
          </w:p>
        </w:tc>
      </w:tr>
    </w:tbl>
    <w:p w14:paraId="533F3825" w14:textId="77777777" w:rsidR="00937F55" w:rsidRDefault="00000000">
      <w:pPr>
        <w:pStyle w:val="a0"/>
      </w:pPr>
      <w:r>
        <w:lastRenderedPageBreak/>
        <w:t>有一处刻意的设计</w:t>
      </w:r>
      <w:r>
        <w:t xml:space="preserve">:claw.artifact.updated </w:t>
      </w:r>
      <w:r>
        <w:t>只是一枚</w:t>
      </w:r>
      <w:r>
        <w:rPr>
          <w:b/>
          <w:bCs/>
        </w:rPr>
        <w:t>版本通知</w:t>
      </w:r>
      <w:r>
        <w:t>,</w:t>
      </w:r>
      <w:r>
        <w:t>报告的</w:t>
      </w:r>
      <w:r>
        <w:t xml:space="preserve"> markdown </w:t>
      </w:r>
      <w:r>
        <w:t>正文</w:t>
      </w:r>
      <w:r>
        <w:rPr>
          <w:b/>
          <w:bCs/>
        </w:rPr>
        <w:t>从不上</w:t>
      </w:r>
      <w:r>
        <w:rPr>
          <w:b/>
          <w:bCs/>
        </w:rPr>
        <w:t xml:space="preserve"> WebSocket</w:t>
      </w:r>
      <w:r>
        <w:t>——</w:t>
      </w:r>
      <w:r>
        <w:t>那可能是几十</w:t>
      </w:r>
      <w:r>
        <w:t xml:space="preserve"> KB </w:t>
      </w:r>
      <w:r>
        <w:t>的大块。版本一涨</w:t>
      </w:r>
      <w:r>
        <w:t>,</w:t>
      </w:r>
      <w:r>
        <w:t>前端才去</w:t>
      </w:r>
      <w:r>
        <w:t xml:space="preserve"> GET /claw/{id}/artifact </w:t>
      </w:r>
      <w:r>
        <w:t>单独取正文。进度事件要小、要快</w:t>
      </w:r>
      <w:r>
        <w:t>;</w:t>
      </w:r>
      <w:r>
        <w:t>大块内容走单独的读路径。</w:t>
      </w:r>
    </w:p>
    <w:p w14:paraId="3B59B856" w14:textId="77777777" w:rsidR="00937F55" w:rsidRDefault="00000000">
      <w:pPr>
        <w:pStyle w:val="3"/>
      </w:pPr>
      <w:bookmarkStart w:id="56" w:name="一个扁平结构体没有类型判别"/>
      <w:bookmarkEnd w:id="55"/>
      <w:r>
        <w:t>7.2</w:t>
      </w:r>
      <w:r>
        <w:t>一个扁平结构体</w:t>
      </w:r>
      <w:r>
        <w:t>,</w:t>
      </w:r>
      <w:r>
        <w:t>没有类型判别</w:t>
      </w:r>
    </w:p>
    <w:p w14:paraId="7C018D5C" w14:textId="77777777" w:rsidR="00937F55" w:rsidRDefault="00000000">
      <w:pPr>
        <w:pStyle w:val="FirstParagraph"/>
      </w:pPr>
      <w:r>
        <w:t>所有事件共用一个</w:t>
      </w:r>
      <w:r>
        <w:t xml:space="preserve"> EventData </w:t>
      </w:r>
      <w:r>
        <w:t>结构体</w:t>
      </w:r>
      <w:r>
        <w:t>——</w:t>
      </w:r>
      <w:r>
        <w:t>一张扁平的字段表</w:t>
      </w:r>
      <w:r>
        <w:t>,</w:t>
      </w:r>
      <w:r>
        <w:t>每个字段都带</w:t>
      </w:r>
      <w:r>
        <w:t xml:space="preserve"> omitempty</w:t>
      </w:r>
      <w:r>
        <w:t>。某一类事件只填自己那几个字段</w:t>
      </w:r>
      <w:r>
        <w:t>,</w:t>
      </w:r>
      <w:r>
        <w:t>其余留空、不上线。这么设计是为了省掉一层类型判别</w:t>
      </w:r>
      <w:r>
        <w:t>(discriminator):</w:t>
      </w:r>
      <w:r>
        <w:t>后端不需要为每类事件写一个子类型</w:t>
      </w:r>
      <w:r>
        <w:t>,</w:t>
      </w:r>
      <w:r>
        <w:t>前端的</w:t>
      </w:r>
      <w:r>
        <w:t xml:space="preserve"> TypeScript </w:t>
      </w:r>
      <w:r>
        <w:t>镜像也就是同一张扁平表</w:t>
      </w:r>
      <w:r>
        <w:t>,</w:t>
      </w:r>
      <w:r>
        <w:t>收到事件按</w:t>
      </w:r>
      <w:r>
        <w:t xml:space="preserve"> kind </w:t>
      </w:r>
      <w:r>
        <w:t>读对应字段即可。「哪些字段对哪类事件有意义」这件事</w:t>
      </w:r>
      <w:r>
        <w:t>,</w:t>
      </w:r>
      <w:r>
        <w:t>由一组类型化的构造函数</w:t>
      </w:r>
      <w:r>
        <w:t>(NewClawPlan</w:t>
      </w:r>
      <w:r>
        <w:t>、</w:t>
      </w:r>
      <w:r>
        <w:t>NewClawPhase…)</w:t>
      </w:r>
      <w:r>
        <w:t>集中把守</w:t>
      </w:r>
      <w:r>
        <w:t>,</w:t>
      </w:r>
      <w:r>
        <w:t>而不是散落在各处。</w:t>
      </w:r>
    </w:p>
    <w:p w14:paraId="6299059F" w14:textId="77777777" w:rsidR="00937F55" w:rsidRDefault="00000000">
      <w:pPr>
        <w:pStyle w:val="a0"/>
      </w:pPr>
      <w:r>
        <w:t>Go · internal/event(</w:t>
      </w:r>
      <w:r>
        <w:t>节选</w:t>
      </w:r>
      <w:r>
        <w:t>)</w:t>
      </w:r>
    </w:p>
    <w:p w14:paraId="237980B3" w14:textId="77777777" w:rsidR="00937F55" w:rsidRDefault="00000000">
      <w:pPr>
        <w:pStyle w:val="SourceCode"/>
      </w:pPr>
      <w:r>
        <w:rPr>
          <w:rStyle w:val="VerbatimChar"/>
        </w:rPr>
        <w:t>type Event struct {</w:t>
      </w:r>
      <w:r>
        <w:br/>
      </w:r>
      <w:r>
        <w:rPr>
          <w:rStyle w:val="VerbatimChar"/>
        </w:rPr>
        <w:t xml:space="preserve">    SessionID string</w:t>
      </w:r>
      <w:r>
        <w:br/>
      </w:r>
      <w:r>
        <w:rPr>
          <w:rStyle w:val="VerbatimChar"/>
        </w:rPr>
        <w:t xml:space="preserve">    Kind      string       // "claw.phase" / "tool.start" / …</w:t>
      </w:r>
      <w:r>
        <w:br/>
      </w:r>
      <w:r>
        <w:rPr>
          <w:rStyle w:val="VerbatimChar"/>
        </w:rPr>
        <w:t xml:space="preserve">    At        time.Time</w:t>
      </w:r>
      <w:r>
        <w:br/>
      </w:r>
      <w:r>
        <w:rPr>
          <w:rStyle w:val="VerbatimChar"/>
        </w:rPr>
        <w:t xml:space="preserve">    Data      EventData</w:t>
      </w:r>
      <w:r>
        <w:br/>
      </w:r>
      <w:r>
        <w:rPr>
          <w:rStyle w:val="VerbatimChar"/>
        </w:rPr>
        <w:t>}</w:t>
      </w:r>
      <w:r>
        <w:br/>
      </w:r>
      <w:r>
        <w:rPr>
          <w:rStyle w:val="VerbatimChar"/>
        </w:rPr>
        <w:t xml:space="preserve">// </w:t>
      </w:r>
      <w:r>
        <w:rPr>
          <w:rStyle w:val="VerbatimChar"/>
        </w:rPr>
        <w:t>一张扁平表</w:t>
      </w:r>
      <w:r>
        <w:rPr>
          <w:rStyle w:val="VerbatimChar"/>
        </w:rPr>
        <w:t>,</w:t>
      </w:r>
      <w:r>
        <w:rPr>
          <w:rStyle w:val="VerbatimChar"/>
        </w:rPr>
        <w:t>每类事件只填自己那几格</w:t>
      </w:r>
      <w:r>
        <w:br/>
      </w:r>
      <w:r>
        <w:rPr>
          <w:rStyle w:val="VerbatimChar"/>
        </w:rPr>
        <w:t>type EventData struct {</w:t>
      </w:r>
      <w:r>
        <w:br/>
      </w:r>
      <w:r>
        <w:rPr>
          <w:rStyle w:val="VerbatimChar"/>
        </w:rPr>
        <w:t xml:space="preserve">    Agent           string `json:"agent,omitempty"`</w:t>
      </w:r>
      <w:r>
        <w:br/>
      </w:r>
      <w:r>
        <w:rPr>
          <w:rStyle w:val="VerbatimChar"/>
        </w:rPr>
        <w:t xml:space="preserve">    ToolName        string `json:"tool_name,omitempty"`</w:t>
      </w:r>
      <w:r>
        <w:br/>
      </w:r>
      <w:r>
        <w:rPr>
          <w:rStyle w:val="VerbatimChar"/>
        </w:rPr>
        <w:t xml:space="preserve">    ClawPhase       string `json:"claw_phase,omitempty"`</w:t>
      </w:r>
      <w:r>
        <w:br/>
      </w:r>
      <w:r>
        <w:rPr>
          <w:rStyle w:val="VerbatimChar"/>
        </w:rPr>
        <w:t xml:space="preserve">    ClawPhaseStatus string `json:"claw_phase_status,omitempty"`</w:t>
      </w:r>
      <w:r>
        <w:br/>
      </w:r>
      <w:r>
        <w:rPr>
          <w:rStyle w:val="VerbatimChar"/>
        </w:rPr>
        <w:t xml:space="preserve">    ClawIssueKind   string `json:"claw_issue_kind,omitempty"`</w:t>
      </w:r>
      <w:r>
        <w:br/>
      </w:r>
      <w:r>
        <w:rPr>
          <w:rStyle w:val="VerbatimChar"/>
        </w:rPr>
        <w:t xml:space="preserve">    TaskIndex       int    `json:"task_index,omitempty"`</w:t>
      </w:r>
      <w:r>
        <w:br/>
      </w:r>
      <w:r>
        <w:rPr>
          <w:rStyle w:val="VerbatimChar"/>
        </w:rPr>
        <w:t xml:space="preserve">    // …</w:t>
      </w:r>
      <w:r>
        <w:rPr>
          <w:rStyle w:val="VerbatimChar"/>
        </w:rPr>
        <w:t>其余字段同理</w:t>
      </w:r>
      <w:r>
        <w:rPr>
          <w:rStyle w:val="VerbatimChar"/>
        </w:rPr>
        <w:t>,</w:t>
      </w:r>
      <w:r>
        <w:rPr>
          <w:rStyle w:val="VerbatimChar"/>
        </w:rPr>
        <w:t>按</w:t>
      </w:r>
      <w:r>
        <w:rPr>
          <w:rStyle w:val="VerbatimChar"/>
        </w:rPr>
        <w:t xml:space="preserve"> Kind </w:t>
      </w:r>
      <w:r>
        <w:rPr>
          <w:rStyle w:val="VerbatimChar"/>
        </w:rPr>
        <w:t>取用</w:t>
      </w:r>
      <w:r>
        <w:br/>
      </w:r>
      <w:r>
        <w:rPr>
          <w:rStyle w:val="VerbatimChar"/>
        </w:rPr>
        <w:t>}</w:t>
      </w:r>
    </w:p>
    <w:p w14:paraId="074B2800" w14:textId="77777777" w:rsidR="00937F55" w:rsidRDefault="00000000">
      <w:pPr>
        <w:pStyle w:val="FirstParagraph"/>
      </w:pPr>
      <w:r>
        <w:t>归属靠</w:t>
      </w:r>
      <w:r>
        <w:t xml:space="preserve"> Agent </w:t>
      </w:r>
      <w:r>
        <w:t>字段。</w:t>
      </w:r>
      <w:r>
        <w:t xml:space="preserve">harness </w:t>
      </w:r>
      <w:r>
        <w:t>发出的每一枚</w:t>
      </w:r>
      <w:r>
        <w:t xml:space="preserve"> tool.* / llm.* </w:t>
      </w:r>
      <w:r>
        <w:t>都带着发起角色的</w:t>
      </w:r>
      <w:r>
        <w:t xml:space="preserve"> key(</w:t>
      </w:r>
      <w:r>
        <w:t>子</w:t>
      </w:r>
      <w:r>
        <w:t xml:space="preserve"> Agent </w:t>
      </w:r>
      <w:r>
        <w:t>构造时</w:t>
      </w:r>
      <w:r>
        <w:t xml:space="preserve"> AgentName = </w:t>
      </w:r>
      <w:r>
        <w:t>角色</w:t>
      </w:r>
      <w:r>
        <w:t xml:space="preserve"> key),</w:t>
      </w:r>
      <w:r>
        <w:t>所以前端能把同一时刻并发的好几个工具循环</w:t>
      </w:r>
      <w:r>
        <w:t>,</w:t>
      </w:r>
      <w:r>
        <w:t>分别画到各自的工位上</w:t>
      </w:r>
      <w:r>
        <w:t>,</w:t>
      </w:r>
      <w:r>
        <w:t>不会串台。</w:t>
      </w:r>
    </w:p>
    <w:p w14:paraId="694A3AB9" w14:textId="77777777" w:rsidR="00937F55" w:rsidRDefault="00000000">
      <w:pPr>
        <w:pStyle w:val="3"/>
      </w:pPr>
      <w:bookmarkStart w:id="57" w:name="事件总线宁可丢一帧也不阻塞"/>
      <w:bookmarkEnd w:id="56"/>
      <w:r>
        <w:t>7.3</w:t>
      </w:r>
      <w:r>
        <w:t>事件总线</w:t>
      </w:r>
      <w:r>
        <w:t>:</w:t>
      </w:r>
      <w:r>
        <w:t>宁可丢一帧</w:t>
      </w:r>
      <w:r>
        <w:t>,</w:t>
      </w:r>
      <w:r>
        <w:t>也不阻塞</w:t>
      </w:r>
    </w:p>
    <w:p w14:paraId="5FBBCA49" w14:textId="77777777" w:rsidR="00937F55" w:rsidRDefault="00000000">
      <w:pPr>
        <w:pStyle w:val="FirstParagraph"/>
      </w:pPr>
      <w:r>
        <w:t>总线很简单</w:t>
      </w:r>
      <w:r>
        <w:t>:</w:t>
      </w:r>
      <w:r>
        <w:t>一个</w:t>
      </w:r>
      <w:r>
        <w:t xml:space="preserve"> Hub </w:t>
      </w:r>
      <w:r>
        <w:t>按会话维护订阅者列表</w:t>
      </w:r>
      <w:r>
        <w:t>,</w:t>
      </w:r>
      <w:r>
        <w:t>每个订阅者背后是一个带缓冲的</w:t>
      </w:r>
      <w:r>
        <w:t xml:space="preserve"> channel(</w:t>
      </w:r>
      <w:r>
        <w:t>默认</w:t>
      </w:r>
      <w:r>
        <w:t xml:space="preserve"> 64)</w:t>
      </w:r>
      <w:r>
        <w:t>。</w:t>
      </w:r>
      <w:r>
        <w:t xml:space="preserve">Hub.Emit </w:t>
      </w:r>
      <w:r>
        <w:t>从</w:t>
      </w:r>
      <w:r>
        <w:t xml:space="preserve"> context </w:t>
      </w:r>
      <w:r>
        <w:t>里取出会话</w:t>
      </w:r>
      <w:r>
        <w:t xml:space="preserve"> ID,</w:t>
      </w:r>
      <w:r>
        <w:t>把事件扇给该会话的所有订阅者</w:t>
      </w:r>
      <w:r>
        <w:t>,</w:t>
      </w:r>
      <w:r>
        <w:t>然后</w:t>
      </w:r>
      <w:r>
        <w:t>(</w:t>
      </w:r>
      <w:r>
        <w:t>如果挂了持久化</w:t>
      </w:r>
      <w:r>
        <w:t>)</w:t>
      </w:r>
      <w:r>
        <w:t>再落一次库。</w:t>
      </w:r>
    </w:p>
    <w:p w14:paraId="424C2EC2" w14:textId="77777777" w:rsidR="00937F55" w:rsidRDefault="00000000">
      <w:pPr>
        <w:pStyle w:val="a0"/>
      </w:pPr>
      <w:r>
        <w:lastRenderedPageBreak/>
        <w:t>这里有一个明确的取舍</w:t>
      </w:r>
      <w:r>
        <w:t>:</w:t>
      </w:r>
      <w:r>
        <w:rPr>
          <w:b/>
          <w:bCs/>
        </w:rPr>
        <w:t xml:space="preserve">channel </w:t>
      </w:r>
      <w:r>
        <w:rPr>
          <w:b/>
          <w:bCs/>
        </w:rPr>
        <w:t>缓冲满了</w:t>
      </w:r>
      <w:r>
        <w:rPr>
          <w:b/>
          <w:bCs/>
        </w:rPr>
        <w:t>,</w:t>
      </w:r>
      <w:r>
        <w:rPr>
          <w:b/>
          <w:bCs/>
        </w:rPr>
        <w:t>就丢这一帧</w:t>
      </w:r>
      <w:r>
        <w:rPr>
          <w:b/>
          <w:bCs/>
        </w:rPr>
        <w:t>,</w:t>
      </w:r>
      <w:r>
        <w:rPr>
          <w:b/>
          <w:bCs/>
        </w:rPr>
        <w:t>而不是阻塞发送方</w:t>
      </w:r>
      <w:r>
        <w:t>。进度事件是「越新越有用」的东西</w:t>
      </w:r>
      <w:r>
        <w:t>,</w:t>
      </w:r>
      <w:r>
        <w:t>偶尔掉一帧「正在打字」的动感无伤大雅</w:t>
      </w:r>
      <w:r>
        <w:t>,</w:t>
      </w:r>
      <w:r>
        <w:t>但若因为某个慢订阅者把整条编排卡住</w:t>
      </w:r>
      <w:r>
        <w:t>,</w:t>
      </w:r>
      <w:r>
        <w:t>那就本末倒置了。所以这里选的是「</w:t>
      </w:r>
      <w:r>
        <w:t xml:space="preserve">UX </w:t>
      </w:r>
      <w:r>
        <w:t>优先于严格正确」。真正要留痕的东西</w:t>
      </w:r>
      <w:r>
        <w:t>(</w:t>
      </w:r>
      <w:r>
        <w:t>计划、阶段、事故、产物版本</w:t>
      </w:r>
      <w:r>
        <w:t>)</w:t>
      </w:r>
      <w:r>
        <w:t>反正都会落库</w:t>
      </w:r>
      <w:r>
        <w:t>,</w:t>
      </w:r>
      <w:r>
        <w:t>时光机能补齐。</w:t>
      </w:r>
    </w:p>
    <w:p w14:paraId="7FAA92F4" w14:textId="77777777" w:rsidR="00937F55" w:rsidRDefault="00000000">
      <w:pPr>
        <w:pStyle w:val="3"/>
      </w:pPr>
      <w:bookmarkStart w:id="58" w:name="传输每会话一条-websocket"/>
      <w:bookmarkEnd w:id="57"/>
      <w:r>
        <w:t>7.4</w:t>
      </w:r>
      <w:r>
        <w:t>传输</w:t>
      </w:r>
      <w:r>
        <w:t>:</w:t>
      </w:r>
      <w:r>
        <w:t>每会话一条</w:t>
      </w:r>
      <w:r>
        <w:t xml:space="preserve"> WebSocket</w:t>
      </w:r>
    </w:p>
    <w:p w14:paraId="4DD4899C" w14:textId="77777777" w:rsidR="00937F55" w:rsidRDefault="00000000">
      <w:pPr>
        <w:pStyle w:val="FirstParagraph"/>
      </w:pPr>
      <w:r>
        <w:t>前端每个会话开</w:t>
      </w:r>
      <w:r>
        <w:rPr>
          <w:b/>
          <w:bCs/>
        </w:rPr>
        <w:t>一条</w:t>
      </w:r>
      <w:r>
        <w:t xml:space="preserve"> WebSocket(</w:t>
      </w:r>
      <w:r>
        <w:t>不是</w:t>
      </w:r>
      <w:r>
        <w:t xml:space="preserve"> SSE),</w:t>
      </w:r>
      <w:r>
        <w:t>订阅该会话</w:t>
      </w:r>
      <w:r>
        <w:t>,</w:t>
      </w:r>
      <w:r>
        <w:t>后端把每枚事件当作一帧</w:t>
      </w:r>
      <w:r>
        <w:t xml:space="preserve"> JSON </w:t>
      </w:r>
      <w:r>
        <w:t>推过来。早期版本每个消费者各开一条</w:t>
      </w:r>
      <w:r>
        <w:t xml:space="preserve"> WS,</w:t>
      </w:r>
      <w:r>
        <w:t>后来收敛成一条共享连接、在前端再扇给各视图。连接本身做了较硬的保活</w:t>
      </w:r>
      <w:r>
        <w:t xml:space="preserve">:60 </w:t>
      </w:r>
      <w:r>
        <w:t>秒读超时</w:t>
      </w:r>
      <w:r>
        <w:t xml:space="preserve"> + 25 </w:t>
      </w:r>
      <w:r>
        <w:t>秒心跳</w:t>
      </w:r>
      <w:r>
        <w:t xml:space="preserve"> ping + </w:t>
      </w:r>
      <w:r>
        <w:t>一个专门排空</w:t>
      </w:r>
      <w:r>
        <w:t xml:space="preserve"> pong </w:t>
      </w:r>
      <w:r>
        <w:t>的</w:t>
      </w:r>
      <w:r>
        <w:t xml:space="preserve"> goroutine——</w:t>
      </w:r>
      <w:r>
        <w:t>这是为了修一个真实的</w:t>
      </w:r>
      <w:r>
        <w:t xml:space="preserve"> bug(WS </w:t>
      </w:r>
      <w:r>
        <w:t>在</w:t>
      </w:r>
      <w:r>
        <w:t xml:space="preserve"> 3 </w:t>
      </w:r>
      <w:r>
        <w:t>分</w:t>
      </w:r>
      <w:r>
        <w:t xml:space="preserve"> 08 </w:t>
      </w:r>
      <w:r>
        <w:t>秒被中间层掐断</w:t>
      </w:r>
      <w:r>
        <w:t>)</w:t>
      </w:r>
      <w:r>
        <w:t>。断线后按指数退避重连</w:t>
      </w:r>
      <w:r>
        <w:t xml:space="preserve">(600·2^n </w:t>
      </w:r>
      <w:r>
        <w:t>毫秒</w:t>
      </w:r>
      <w:r>
        <w:t>,</w:t>
      </w:r>
      <w:r>
        <w:t>封顶</w:t>
      </w:r>
      <w:r>
        <w:t xml:space="preserve"> 30 </w:t>
      </w:r>
      <w:r>
        <w:t>秒</w:t>
      </w:r>
      <w:r>
        <w:t>),</w:t>
      </w:r>
      <w:r>
        <w:t>重连时带上</w:t>
      </w:r>
      <w:r>
        <w:t xml:space="preserve"> ?since=lastSeq </w:t>
      </w:r>
      <w:r>
        <w:t>只补空档。</w:t>
      </w:r>
    </w:p>
    <w:p w14:paraId="6DAFFFF5" w14:textId="77777777" w:rsidR="00937F55" w:rsidRDefault="00000000">
      <w:pPr>
        <w:pStyle w:val="3"/>
      </w:pPr>
      <w:bookmarkStart w:id="59" w:name="落库与时光机实时广播绝不等数据库"/>
      <w:bookmarkEnd w:id="58"/>
      <w:r>
        <w:t>7.5</w:t>
      </w:r>
      <w:r>
        <w:t>落库与时光机</w:t>
      </w:r>
      <w:r>
        <w:t>:</w:t>
      </w:r>
      <w:r>
        <w:t>实时广播绝不等数据库</w:t>
      </w:r>
    </w:p>
    <w:p w14:paraId="13FB557D" w14:textId="77777777" w:rsidR="00937F55" w:rsidRDefault="00000000">
      <w:pPr>
        <w:pStyle w:val="FirstParagraph"/>
      </w:pPr>
      <w:r>
        <w:t>事件要留痕</w:t>
      </w:r>
      <w:r>
        <w:t>,</w:t>
      </w:r>
      <w:r>
        <w:t>但留痕不能拖慢直播。做法是</w:t>
      </w:r>
      <w:r>
        <w:t xml:space="preserve">:Hub </w:t>
      </w:r>
      <w:r>
        <w:t>扇完实时订阅者之后</w:t>
      </w:r>
      <w:r>
        <w:t>,</w:t>
      </w:r>
      <w:r>
        <w:t>把落库这件事丢到一个</w:t>
      </w:r>
      <w:r>
        <w:rPr>
          <w:b/>
          <w:bCs/>
        </w:rPr>
        <w:t>脱钩的</w:t>
      </w:r>
      <w:r>
        <w:rPr>
          <w:b/>
          <w:bCs/>
        </w:rPr>
        <w:t xml:space="preserve"> goroutine</w:t>
      </w:r>
      <w:r>
        <w:t xml:space="preserve">(5 </w:t>
      </w:r>
      <w:r>
        <w:t>秒超时</w:t>
      </w:r>
      <w:r>
        <w:t>)</w:t>
      </w:r>
      <w:r>
        <w:t>去做</w:t>
      </w:r>
      <w:r>
        <w:t>——</w:t>
      </w:r>
      <w:r>
        <w:t>分配序号</w:t>
      </w:r>
      <w:r>
        <w:t xml:space="preserve"> seq</w:t>
      </w:r>
      <w:r>
        <w:t>、写进</w:t>
      </w:r>
      <w:r>
        <w:t xml:space="preserve"> chat_events </w:t>
      </w:r>
      <w:r>
        <w:t>表。数据库慢了、甚至写失败了</w:t>
      </w:r>
      <w:r>
        <w:t>,</w:t>
      </w:r>
      <w:r>
        <w:t>都只是</w:t>
      </w:r>
      <w:r>
        <w:t xml:space="preserve"> WARN </w:t>
      </w:r>
      <w:r>
        <w:t>一行、丢掉这一条</w:t>
      </w:r>
      <w:r>
        <w:t>(</w:t>
      </w:r>
      <w:r>
        <w:t>留个序号空洞</w:t>
      </w:r>
      <w:r>
        <w:t>,</w:t>
      </w:r>
      <w:r>
        <w:t>读取端能容忍</w:t>
      </w:r>
      <w:r>
        <w:t>),</w:t>
      </w:r>
      <w:r>
        <w:rPr>
          <w:b/>
          <w:bCs/>
        </w:rPr>
        <w:t>绝不阻塞实时的</w:t>
      </w:r>
      <w:r>
        <w:rPr>
          <w:b/>
          <w:bCs/>
        </w:rPr>
        <w:t xml:space="preserve"> WebSocket </w:t>
      </w:r>
      <w:r>
        <w:rPr>
          <w:b/>
          <w:bCs/>
        </w:rPr>
        <w:t>广播</w:t>
      </w:r>
      <w:r>
        <w:t>。真机验证那一节里</w:t>
      </w:r>
      <w:r>
        <w:t xml:space="preserve"> Postgres </w:t>
      </w:r>
      <w:r>
        <w:t>认证抖动时</w:t>
      </w:r>
      <w:r>
        <w:t>,</w:t>
      </w:r>
      <w:r>
        <w:t>办公室照跑不误</w:t>
      </w:r>
      <w:r>
        <w:t>,</w:t>
      </w:r>
      <w:r>
        <w:t>就是这个道理。</w:t>
      </w:r>
    </w:p>
    <w:p w14:paraId="2C0B5D13" w14:textId="77777777" w:rsidR="00937F55" w:rsidRDefault="00000000">
      <w:pPr>
        <w:pStyle w:val="a0"/>
      </w:pPr>
      <w:r>
        <w:t>持久化下来的事件</w:t>
      </w:r>
      <w:r>
        <w:t>,</w:t>
      </w:r>
      <w:r>
        <w:t>就是时光机的底料。前端</w:t>
      </w:r>
      <w:r>
        <w:rPr>
          <w:b/>
          <w:bCs/>
        </w:rPr>
        <w:t>冷启动</w:t>
      </w:r>
      <w:r>
        <w:t>时先</w:t>
      </w:r>
      <w:r>
        <w:t xml:space="preserve"> GET /sessions/{id}/log </w:t>
      </w:r>
      <w:r>
        <w:t>把历史事件按</w:t>
      </w:r>
      <w:r>
        <w:t xml:space="preserve"> seq </w:t>
      </w:r>
      <w:r>
        <w:t>拉回来、逐条喂进同一套渲染管线</w:t>
      </w:r>
      <w:r>
        <w:t xml:space="preserve">(React </w:t>
      </w:r>
      <w:r>
        <w:t>的内存状态一刷新就没了</w:t>
      </w:r>
      <w:r>
        <w:t>,</w:t>
      </w:r>
      <w:r>
        <w:t>靠这个重建</w:t>
      </w:r>
      <w:r>
        <w:t>);</w:t>
      </w:r>
      <w:r>
        <w:rPr>
          <w:b/>
          <w:bCs/>
        </w:rPr>
        <w:t>断线重连</w:t>
      </w:r>
      <w:r>
        <w:t>时带</w:t>
      </w:r>
      <w:r>
        <w:t xml:space="preserve"> ?since=lastSeq </w:t>
      </w:r>
      <w:r>
        <w:t>只补空档。回放用的也是这条路</w:t>
      </w:r>
      <w:r>
        <w:t>——</w:t>
      </w:r>
      <w:r>
        <w:t>把整条日志重新喂给办公室</w:t>
      </w:r>
      <w:r>
        <w:t>,</w:t>
      </w:r>
      <w:r>
        <w:t>而办公室分不出「实时」和「重放」</w:t>
      </w:r>
      <w:r>
        <w:t>,</w:t>
      </w:r>
      <w:r>
        <w:t>因为它只认事件内容</w:t>
      </w:r>
      <w:r>
        <w:t>(</w:t>
      </w:r>
      <w:r>
        <w:t>第</w:t>
      </w:r>
      <w:r>
        <w:t xml:space="preserve"> 09 </w:t>
      </w:r>
      <w:r>
        <w:t>节</w:t>
      </w:r>
      <w:r>
        <w:t>)</w:t>
      </w:r>
      <w:r>
        <w:t>。</w:t>
      </w:r>
    </w:p>
    <w:p w14:paraId="4AFE7260" w14:textId="77777777" w:rsidR="00937F55" w:rsidRDefault="00000000">
      <w:pPr>
        <w:pStyle w:val="a0"/>
      </w:pPr>
      <w:r>
        <w:t>还有第二层持久化</w:t>
      </w:r>
      <w:r>
        <w:t xml:space="preserve">:claw_runs </w:t>
      </w:r>
      <w:r>
        <w:t>表</w:t>
      </w:r>
      <w:r>
        <w:t>,</w:t>
      </w:r>
      <w:r>
        <w:t>一次运行一行</w:t>
      </w:r>
      <w:r>
        <w:t>,</w:t>
      </w:r>
      <w:r>
        <w:t>存计划、产物、版本、图</w:t>
      </w:r>
      <w:r>
        <w:t>/</w:t>
      </w:r>
      <w:r>
        <w:t>视频</w:t>
      </w:r>
      <w:r>
        <w:t>/deck/</w:t>
      </w:r>
      <w:r>
        <w:t>游戏的快照。这一层是</w:t>
      </w:r>
      <w:r>
        <w:rPr>
          <w:b/>
          <w:bCs/>
        </w:rPr>
        <w:t>重启恢复点</w:t>
      </w:r>
      <w:r>
        <w:t>——</w:t>
      </w:r>
      <w:r>
        <w:t>进程重启后</w:t>
      </w:r>
      <w:r>
        <w:t>,</w:t>
      </w:r>
      <w:r>
        <w:t>内存里的会话没了</w:t>
      </w:r>
      <w:r>
        <w:t>,</w:t>
      </w:r>
      <w:r>
        <w:t>就从这行水合回来</w:t>
      </w:r>
      <w:r>
        <w:t>,</w:t>
      </w:r>
      <w:r>
        <w:t>追问迭代照常。两层各司其职</w:t>
      </w:r>
      <w:r>
        <w:t xml:space="preserve">:chat_events </w:t>
      </w:r>
      <w:r>
        <w:t>按会话</w:t>
      </w:r>
      <w:r>
        <w:t xml:space="preserve"> ID(WS </w:t>
      </w:r>
      <w:r>
        <w:t>订阅用的同一把</w:t>
      </w:r>
      <w:r>
        <w:t xml:space="preserve"> key)</w:t>
      </w:r>
      <w:r>
        <w:t>留事件流</w:t>
      </w:r>
      <w:r>
        <w:t xml:space="preserve">,claw_runs </w:t>
      </w:r>
      <w:r>
        <w:t>按</w:t>
      </w:r>
      <w:r>
        <w:t xml:space="preserve"> job id </w:t>
      </w:r>
      <w:r>
        <w:t>留终态快照。</w:t>
      </w:r>
    </w:p>
    <w:p w14:paraId="1E76A9DD" w14:textId="77777777" w:rsidR="00937F55" w:rsidRDefault="00000000">
      <w:pPr>
        <w:pStyle w:val="3"/>
      </w:pPr>
      <w:bookmarkStart w:id="60" w:name="缺一块能力协议如何不出错"/>
      <w:bookmarkEnd w:id="59"/>
      <w:r>
        <w:t>7.6</w:t>
      </w:r>
      <w:r>
        <w:t>缺一块能力</w:t>
      </w:r>
      <w:r>
        <w:t>,</w:t>
      </w:r>
      <w:r>
        <w:t>协议如何不出错</w:t>
      </w:r>
    </w:p>
    <w:p w14:paraId="495F46B8" w14:textId="77777777" w:rsidR="00937F55" w:rsidRDefault="00000000">
      <w:pPr>
        <w:pStyle w:val="FirstParagraph"/>
      </w:pPr>
      <w:r>
        <w:t>忠实性有个反面要求</w:t>
      </w:r>
      <w:r>
        <w:t>:</w:t>
      </w:r>
      <w:r>
        <w:t>界面不能演一场没发生的戏。这靠一条纪律</w:t>
      </w:r>
      <w:r>
        <w:t>——</w:t>
      </w:r>
      <w:r>
        <w:rPr>
          <w:b/>
          <w:bCs/>
        </w:rPr>
        <w:t>被跳过的阶段</w:t>
      </w:r>
      <w:r>
        <w:rPr>
          <w:b/>
          <w:bCs/>
        </w:rPr>
        <w:t>,</w:t>
      </w:r>
      <w:r>
        <w:rPr>
          <w:b/>
          <w:bCs/>
        </w:rPr>
        <w:t>不发它自己的成对事件</w:t>
      </w:r>
      <w:r>
        <w:t>。辩论声音不足两个</w:t>
      </w:r>
      <w:r>
        <w:t>,</w:t>
      </w:r>
      <w:r>
        <w:t>就不发</w:t>
      </w:r>
      <w:r>
        <w:t xml:space="preserve"> claw.phase debate </w:t>
      </w:r>
      <w:r>
        <w:t>的</w:t>
      </w:r>
      <w:r>
        <w:t xml:space="preserve"> start/end,</w:t>
      </w:r>
      <w:r>
        <w:t>于是办公室永远不会凭空开一场辩论会。同理</w:t>
      </w:r>
      <w:r>
        <w:t>,</w:t>
      </w:r>
      <w:r>
        <w:t>某个角色因为缺后端被停用</w:t>
      </w:r>
      <w:r>
        <w:t>,</w:t>
      </w:r>
      <w:r>
        <w:t>它的任务被标</w:t>
      </w:r>
      <w:r>
        <w:t xml:space="preserve"> skipped(</w:t>
      </w:r>
      <w:r>
        <w:t>发一枚</w:t>
      </w:r>
      <w:r>
        <w:t xml:space="preserve"> claw.task.update),</w:t>
      </w:r>
      <w:r>
        <w:t>而不是让那条任务永远挂在「进行中」。收尾时若还有没闭合的任务</w:t>
      </w:r>
      <w:r>
        <w:t>,</w:t>
      </w:r>
      <w:r>
        <w:t>守卫会把它们补记为</w:t>
      </w:r>
      <w:r>
        <w:t xml:space="preserve"> done</w:t>
      </w:r>
      <w:r>
        <w:t>、并发一枚</w:t>
      </w:r>
      <w:r>
        <w:t xml:space="preserve"> claw.issue guard_backfill </w:t>
      </w:r>
      <w:r>
        <w:t>如实承认</w:t>
      </w:r>
      <w:r>
        <w:t>——</w:t>
      </w:r>
      <w:r>
        <w:t>补记这件事本身也留了痕</w:t>
      </w:r>
      <w:r>
        <w:t>,</w:t>
      </w:r>
      <w:r>
        <w:t>而不是悄悄抹平。</w:t>
      </w:r>
    </w:p>
    <w:bookmarkEnd w:id="60"/>
    <w:p w14:paraId="6728ECF7" w14:textId="77777777" w:rsidR="00937F55" w:rsidRDefault="00000000">
      <w:pPr>
        <w:pStyle w:val="CaptionedFigure"/>
      </w:pPr>
      <w:r>
        <w:rPr>
          <w:noProof/>
        </w:rPr>
        <w:lastRenderedPageBreak/>
        <w:drawing>
          <wp:inline distT="0" distB="0" distL="0" distR="0" wp14:anchorId="1778A578" wp14:editId="0A70B654">
            <wp:extent cx="5334000" cy="3236282"/>
            <wp:effectExtent l="0" t="0" r="0" b="0"/>
            <wp:docPr id="96481015" name="Picture" descr="图 13 · 一次任务的时序(Mermaid)。委托人提交任务后,编排器沿阶段推进并逐一发出类型化事件;子 Agent 的每次工具调用经注册表分派(code_execute 转入 Rust 沙箱),前后各发 tool.start / tool.end;失败经 claw.issue 反映为返工徽标,产物版本推进由 claw.artifact.updated 广播。前端只订阅这条流——这也直观说明了「界面与编排解耦」是怎么回事。"/>
            <wp:cNvGraphicFramePr/>
            <a:graphic xmlns:a="http://schemas.openxmlformats.org/drawingml/2006/main">
              <a:graphicData uri="http://schemas.openxmlformats.org/drawingml/2006/picture">
                <pic:pic xmlns:pic="http://schemas.openxmlformats.org/drawingml/2006/picture">
                  <pic:nvPicPr>
                    <pic:cNvPr id="0" name="Picture" descr="svgpng/svg08.png"/>
                    <pic:cNvPicPr>
                      <a:picLocks noChangeAspect="1" noChangeArrowheads="1"/>
                    </pic:cNvPicPr>
                  </pic:nvPicPr>
                  <pic:blipFill>
                    <a:blip r:embed="rId24"/>
                    <a:stretch>
                      <a:fillRect/>
                    </a:stretch>
                  </pic:blipFill>
                  <pic:spPr bwMode="auto">
                    <a:xfrm>
                      <a:off x="0" y="0"/>
                      <a:ext cx="5334000" cy="3236282"/>
                    </a:xfrm>
                    <a:prstGeom prst="rect">
                      <a:avLst/>
                    </a:prstGeom>
                    <a:noFill/>
                    <a:ln w="9525">
                      <a:noFill/>
                      <a:headEnd/>
                      <a:tailEnd/>
                    </a:ln>
                  </pic:spPr>
                </pic:pic>
              </a:graphicData>
            </a:graphic>
          </wp:inline>
        </w:drawing>
      </w:r>
    </w:p>
    <w:p w14:paraId="28179DB1" w14:textId="77777777" w:rsidR="00937F55" w:rsidRDefault="00000000">
      <w:pPr>
        <w:pStyle w:val="ImageCaption"/>
      </w:pPr>
      <w:r>
        <w:rPr>
          <w:b/>
          <w:bCs/>
        </w:rPr>
        <w:t>图</w:t>
      </w:r>
      <w:r>
        <w:rPr>
          <w:b/>
          <w:bCs/>
        </w:rPr>
        <w:t xml:space="preserve"> 13 · </w:t>
      </w:r>
      <w:r>
        <w:rPr>
          <w:b/>
          <w:bCs/>
        </w:rPr>
        <w:t>一次任务的时序</w:t>
      </w:r>
      <w:r>
        <w:rPr>
          <w:b/>
          <w:bCs/>
        </w:rPr>
        <w:t>(Mermaid)</w:t>
      </w:r>
      <w:r>
        <w:rPr>
          <w:b/>
          <w:bCs/>
        </w:rPr>
        <w:t>。</w:t>
      </w:r>
      <w:r>
        <w:t>委托人提交任务后</w:t>
      </w:r>
      <w:r>
        <w:t>,</w:t>
      </w:r>
      <w:r>
        <w:t>编排器沿阶段推进并逐一发出类型化事件</w:t>
      </w:r>
      <w:r>
        <w:t>;</w:t>
      </w:r>
      <w:r>
        <w:t>子</w:t>
      </w:r>
      <w:r>
        <w:t xml:space="preserve"> Agent </w:t>
      </w:r>
      <w:r>
        <w:t>的每次工具调用经注册表分派</w:t>
      </w:r>
      <w:r>
        <w:t xml:space="preserve">(code_execute </w:t>
      </w:r>
      <w:r>
        <w:t>转入</w:t>
      </w:r>
      <w:r>
        <w:t xml:space="preserve"> Rust </w:t>
      </w:r>
      <w:r>
        <w:t>沙箱</w:t>
      </w:r>
      <w:r>
        <w:t>),</w:t>
      </w:r>
      <w:r>
        <w:t>前后各发</w:t>
      </w:r>
      <w:r>
        <w:t xml:space="preserve"> tool.start / tool.end;</w:t>
      </w:r>
      <w:r>
        <w:t>失败经</w:t>
      </w:r>
      <w:r>
        <w:t xml:space="preserve"> claw.issue </w:t>
      </w:r>
      <w:r>
        <w:t>反映为返工徽标</w:t>
      </w:r>
      <w:r>
        <w:t>,</w:t>
      </w:r>
      <w:r>
        <w:t>产物版本推进由</w:t>
      </w:r>
      <w:r>
        <w:t xml:space="preserve"> claw.artifact.updated </w:t>
      </w:r>
      <w:r>
        <w:t>广播。前端只订阅这条流</w:t>
      </w:r>
      <w:r>
        <w:t>——</w:t>
      </w:r>
      <w:r>
        <w:t>这也直观说明了「界面与编排解耦」是怎么回事。</w:t>
      </w:r>
    </w:p>
    <w:p w14:paraId="2D096099" w14:textId="77777777" w:rsidR="00937F55" w:rsidRDefault="00000000">
      <w:pPr>
        <w:pStyle w:val="2"/>
      </w:pPr>
      <w:bookmarkStart w:id="61" w:name="语义绑定让可视化诚实"/>
      <w:bookmarkStart w:id="62" w:name="binding"/>
      <w:bookmarkStart w:id="63" w:name="_Toc234228590"/>
      <w:bookmarkEnd w:id="52"/>
      <w:bookmarkEnd w:id="53"/>
      <w:r>
        <w:t>08</w:t>
      </w:r>
      <w:r>
        <w:t>语义绑定</w:t>
      </w:r>
      <w:r>
        <w:t>:</w:t>
      </w:r>
      <w:r>
        <w:t>让可视化诚实</w:t>
      </w:r>
      <w:bookmarkEnd w:id="63"/>
    </w:p>
    <w:p w14:paraId="5BCBAA7E" w14:textId="77777777" w:rsidR="00937F55" w:rsidRDefault="00000000">
      <w:pPr>
        <w:pStyle w:val="FirstParagraph"/>
      </w:pPr>
      <w:r>
        <w:t>办公室隐喻成不成立</w:t>
      </w:r>
      <w:r>
        <w:t>,</w:t>
      </w:r>
      <w:r>
        <w:t>取决于一个问题</w:t>
      </w:r>
      <w:r>
        <w:t>:</w:t>
      </w:r>
      <w:r>
        <w:t>场景里演的</w:t>
      </w:r>
      <w:r>
        <w:t>,</w:t>
      </w:r>
      <w:r>
        <w:t>到底是</w:t>
      </w:r>
      <w:r>
        <w:rPr>
          <w:b/>
          <w:bCs/>
        </w:rPr>
        <w:t>底层活动</w:t>
      </w:r>
      <w:r>
        <w:t>,</w:t>
      </w:r>
      <w:r>
        <w:t>还是</w:t>
      </w:r>
      <w:r>
        <w:rPr>
          <w:b/>
          <w:bCs/>
        </w:rPr>
        <w:t>流程含义</w:t>
      </w:r>
      <w:r>
        <w:t>?</w:t>
      </w:r>
      <w:r>
        <w:t>这两者听起来接近</w:t>
      </w:r>
      <w:r>
        <w:t>,</w:t>
      </w:r>
      <w:r>
        <w:t>差别却是根本的。</w:t>
      </w:r>
    </w:p>
    <w:p w14:paraId="2F58869B" w14:textId="77777777" w:rsidR="00937F55" w:rsidRDefault="00000000">
      <w:pPr>
        <w:pStyle w:val="a0"/>
      </w:pPr>
      <w:r>
        <w:t xml:space="preserve">2026 </w:t>
      </w:r>
      <w:r>
        <w:t>年初冒出来的一批同类工具</w:t>
      </w:r>
      <w:r>
        <w:t>,</w:t>
      </w:r>
      <w:r>
        <w:t>多数走的是</w:t>
      </w:r>
      <w:r>
        <w:rPr>
          <w:b/>
          <w:bCs/>
        </w:rPr>
        <w:t>活动镜像</w:t>
      </w:r>
      <w:r>
        <w:t>(activity mirroring):</w:t>
      </w:r>
      <w:r>
        <w:t>把底层工具活动直接映射到像素动作</w:t>
      </w:r>
      <w:r>
        <w:t>——</w:t>
      </w:r>
      <w:r>
        <w:t>进程在写文件</w:t>
      </w:r>
      <w:r>
        <w:t>,</w:t>
      </w:r>
      <w:r>
        <w:t>就让角色打字。这么做保真</w:t>
      </w:r>
      <w:r>
        <w:t>,</w:t>
      </w:r>
      <w:r>
        <w:t>但语义是扁的</w:t>
      </w:r>
      <w:r>
        <w:t>:</w:t>
      </w:r>
      <w:r>
        <w:t>委托人只能读出「有人在动」</w:t>
      </w:r>
      <w:r>
        <w:t>,</w:t>
      </w:r>
      <w:r>
        <w:t>读不出流程走到哪一步、产出了什么、一次失败该算谁头上。</w:t>
      </w:r>
    </w:p>
    <w:p w14:paraId="7230B22F" w14:textId="77777777" w:rsidR="00937F55" w:rsidRDefault="00000000">
      <w:pPr>
        <w:pStyle w:val="CaptionedFigure"/>
      </w:pPr>
      <w:r>
        <w:rPr>
          <w:noProof/>
        </w:rPr>
        <w:drawing>
          <wp:inline distT="0" distB="0" distL="0" distR="0" wp14:anchorId="210F5DCE" wp14:editId="658E5E88">
            <wp:extent cx="5334000" cy="1393878"/>
            <wp:effectExtent l="0" t="0" r="0" b="0"/>
            <wp:docPr id="1498232920" name="Picture" descr="图 14 · 两种映射(示意)。同一底层事实,两种画法。活动镜像保真但语义扁平;语义绑定把场景锚在流程含义上,并由类型化事件强制它忠实。"/>
            <wp:cNvGraphicFramePr/>
            <a:graphic xmlns:a="http://schemas.openxmlformats.org/drawingml/2006/main">
              <a:graphicData uri="http://schemas.openxmlformats.org/drawingml/2006/picture">
                <pic:pic xmlns:pic="http://schemas.openxmlformats.org/drawingml/2006/picture">
                  <pic:nvPicPr>
                    <pic:cNvPr id="0" name="Picture" descr="svgpng/svg09.png"/>
                    <pic:cNvPicPr>
                      <a:picLocks noChangeAspect="1" noChangeArrowheads="1"/>
                    </pic:cNvPicPr>
                  </pic:nvPicPr>
                  <pic:blipFill>
                    <a:blip r:embed="rId25"/>
                    <a:stretch>
                      <a:fillRect/>
                    </a:stretch>
                  </pic:blipFill>
                  <pic:spPr bwMode="auto">
                    <a:xfrm>
                      <a:off x="0" y="0"/>
                      <a:ext cx="5334000" cy="1393878"/>
                    </a:xfrm>
                    <a:prstGeom prst="rect">
                      <a:avLst/>
                    </a:prstGeom>
                    <a:noFill/>
                    <a:ln w="9525">
                      <a:noFill/>
                      <a:headEnd/>
                      <a:tailEnd/>
                    </a:ln>
                  </pic:spPr>
                </pic:pic>
              </a:graphicData>
            </a:graphic>
          </wp:inline>
        </w:drawing>
      </w:r>
    </w:p>
    <w:p w14:paraId="5130B906" w14:textId="77777777" w:rsidR="00937F55" w:rsidRDefault="00000000">
      <w:pPr>
        <w:pStyle w:val="ImageCaption"/>
      </w:pPr>
      <w:r>
        <w:rPr>
          <w:b/>
          <w:bCs/>
        </w:rPr>
        <w:t>图</w:t>
      </w:r>
      <w:r>
        <w:rPr>
          <w:b/>
          <w:bCs/>
        </w:rPr>
        <w:t xml:space="preserve"> 14 · </w:t>
      </w:r>
      <w:r>
        <w:rPr>
          <w:b/>
          <w:bCs/>
        </w:rPr>
        <w:t>两种映射</w:t>
      </w:r>
      <w:r>
        <w:rPr>
          <w:b/>
          <w:bCs/>
        </w:rPr>
        <w:t>(</w:t>
      </w:r>
      <w:r>
        <w:rPr>
          <w:b/>
          <w:bCs/>
        </w:rPr>
        <w:t>示意</w:t>
      </w:r>
      <w:r>
        <w:rPr>
          <w:b/>
          <w:bCs/>
        </w:rPr>
        <w:t>)</w:t>
      </w:r>
      <w:r>
        <w:rPr>
          <w:b/>
          <w:bCs/>
        </w:rPr>
        <w:t>。</w:t>
      </w:r>
      <w:r>
        <w:t>同一底层事实</w:t>
      </w:r>
      <w:r>
        <w:t>,</w:t>
      </w:r>
      <w:r>
        <w:t>两种画法。活动镜像保真但语义扁平</w:t>
      </w:r>
      <w:r>
        <w:t>;</w:t>
      </w:r>
      <w:r>
        <w:t>语义绑定把场景锚在流程含义上</w:t>
      </w:r>
      <w:r>
        <w:t>,</w:t>
      </w:r>
      <w:r>
        <w:t>并由类型化事件强制它忠实。</w:t>
      </w:r>
    </w:p>
    <w:p w14:paraId="5536F013" w14:textId="77777777" w:rsidR="00937F55" w:rsidRDefault="00000000">
      <w:pPr>
        <w:pStyle w:val="a0"/>
      </w:pPr>
      <w:r>
        <w:lastRenderedPageBreak/>
        <w:t xml:space="preserve">Claw </w:t>
      </w:r>
      <w:r>
        <w:t>走的是</w:t>
      </w:r>
      <w:r>
        <w:rPr>
          <w:b/>
          <w:bCs/>
        </w:rPr>
        <w:t>语义绑定</w:t>
      </w:r>
      <w:r>
        <w:t>(semantic binding):</w:t>
      </w:r>
      <w:r>
        <w:t>场景里的每个元素</w:t>
      </w:r>
      <w:r>
        <w:t>,</w:t>
      </w:r>
      <w:r>
        <w:t>对应流水线里的一个语义单元</w:t>
      </w:r>
      <w:r>
        <w:t>,</w:t>
      </w:r>
      <w:r>
        <w:t>而不是一次低层活动</w:t>
      </w:r>
      <w:r>
        <w:t>;</w:t>
      </w:r>
      <w:r>
        <w:t>它的载体就是第</w:t>
      </w:r>
      <w:r>
        <w:t xml:space="preserve"> 07 </w:t>
      </w:r>
      <w:r>
        <w:t>节那套类型化事件。写成式子</w:t>
      </w:r>
      <w:r>
        <w:t>:</w:t>
      </w:r>
      <w:r>
        <w:t>设场景元素集合为</w:t>
      </w:r>
      <w:r>
        <w:t xml:space="preserve"> E</w:t>
      </w:r>
      <w:r>
        <w:t>、语义事件集合为</w:t>
      </w:r>
      <w:r>
        <w:t xml:space="preserve"> Φ,</w:t>
      </w:r>
      <w:r>
        <w:t>语义绑定要求有一个映射</w:t>
      </w:r>
      <w:r>
        <w:t xml:space="preserve"> φ:E → Φ,</w:t>
      </w:r>
      <w:r>
        <w:t>让每个画出来的元素</w:t>
      </w:r>
      <w:r>
        <w:t xml:space="preserve"> e </w:t>
      </w:r>
      <w:r>
        <w:t>都锚在唯一的语义事件</w:t>
      </w:r>
      <w:r>
        <w:t xml:space="preserve"> φ(e) </w:t>
      </w:r>
      <w:r>
        <w:t>上</w:t>
      </w:r>
      <w:r>
        <w:t>——</w:t>
      </w:r>
      <w:r>
        <w:t>会议对应规划</w:t>
      </w:r>
      <w:r>
        <w:t xml:space="preserve"> / </w:t>
      </w:r>
      <w:r>
        <w:t>评审事件</w:t>
      </w:r>
      <w:r>
        <w:t>,</w:t>
      </w:r>
      <w:r>
        <w:t>红章对应返工事件</w:t>
      </w:r>
      <w:r>
        <w:t>,</w:t>
      </w:r>
      <w:r>
        <w:t>钟声对应零事故的完成事件。活动镜像只有「元素</w:t>
      </w:r>
      <w:r>
        <w:t xml:space="preserve"> → </w:t>
      </w:r>
      <w:r>
        <w:t>低层活动」的映射</w:t>
      </w:r>
      <w:r>
        <w:t>,</w:t>
      </w:r>
      <w:r>
        <w:t>而活动和流程含义之间没有任何约束。</w:t>
      </w:r>
    </w:p>
    <w:p w14:paraId="37A4DB06" w14:textId="77777777" w:rsidR="00937F55" w:rsidRDefault="00000000">
      <w:pPr>
        <w:pStyle w:val="a0"/>
      </w:pPr>
      <w:r>
        <w:rPr>
          <w:b/>
          <w:bCs/>
        </w:rPr>
        <w:t>命题</w:t>
      </w:r>
      <w:r>
        <w:rPr>
          <w:b/>
          <w:bCs/>
        </w:rPr>
        <w:t>(</w:t>
      </w:r>
      <w:r>
        <w:rPr>
          <w:b/>
          <w:bCs/>
        </w:rPr>
        <w:t>忠实性下界</w:t>
      </w:r>
      <w:r>
        <w:rPr>
          <w:b/>
          <w:bCs/>
        </w:rPr>
        <w:t>)</w:t>
      </w:r>
      <w:r>
        <w:rPr>
          <w:b/>
          <w:bCs/>
        </w:rPr>
        <w:t>。</w:t>
      </w:r>
      <w:r>
        <w:t>在语义绑定下</w:t>
      </w:r>
      <w:r>
        <w:t>,</w:t>
      </w:r>
      <w:r>
        <w:t>对任一场景元素</w:t>
      </w:r>
      <w:r>
        <w:t xml:space="preserve"> e ∈ E,</w:t>
      </w:r>
      <w:r>
        <w:t>它被画出来</w:t>
      </w:r>
      <w:r>
        <w:t>,</w:t>
      </w:r>
      <w:r>
        <w:t>当且仅当对应的语义事件</w:t>
      </w:r>
      <w:r>
        <w:t xml:space="preserve"> φ(e) ∈ Φ </w:t>
      </w:r>
      <w:r>
        <w:t>真的发生了</w:t>
      </w:r>
      <w:r>
        <w:t>:</w:t>
      </w:r>
    </w:p>
    <w:p w14:paraId="4A735204" w14:textId="77777777" w:rsidR="00937F55" w:rsidRDefault="00000000">
      <w:pPr>
        <w:pStyle w:val="a0"/>
      </w:pPr>
      <w:r>
        <w:t>元素</w:t>
      </w:r>
      <w:r>
        <w:t xml:space="preserve"> e </w:t>
      </w:r>
      <w:r>
        <w:t>出现</w:t>
      </w:r>
      <w:r>
        <w:t xml:space="preserve">  ⟺  </w:t>
      </w:r>
      <w:r>
        <w:t>语义事件</w:t>
      </w:r>
      <w:r>
        <w:t xml:space="preserve"> φ(e) </w:t>
      </w:r>
      <w:r>
        <w:t>真实发生。</w:t>
      </w:r>
    </w:p>
    <w:p w14:paraId="451E3F51" w14:textId="77777777" w:rsidR="00937F55" w:rsidRDefault="00000000">
      <w:pPr>
        <w:pStyle w:val="a0"/>
      </w:pPr>
      <w:r>
        <w:t>因为每个</w:t>
      </w:r>
      <w:r>
        <w:t xml:space="preserve"> φ(e) </w:t>
      </w:r>
      <w:r>
        <w:t>都是后端真的推进到那一步时才发出的类型化事件</w:t>
      </w:r>
      <w:r>
        <w:t>,</w:t>
      </w:r>
      <w:r>
        <w:t>这个等价关系给可视化定了一个忠实性下界</w:t>
      </w:r>
      <w:r>
        <w:t>:</w:t>
      </w:r>
      <w:r>
        <w:t>场景不会演任何没发生的语义事件</w:t>
      </w:r>
      <w:r>
        <w:t>,</w:t>
      </w:r>
      <w:r>
        <w:t>也不会藏起任何发生了的。会议只在真规划</w:t>
      </w:r>
      <w:r>
        <w:t xml:space="preserve"> / </w:t>
      </w:r>
      <w:r>
        <w:t>真评审时开</w:t>
      </w:r>
      <w:r>
        <w:t>,</w:t>
      </w:r>
      <w:r>
        <w:t>红章只在真返工时盖</w:t>
      </w:r>
      <w:r>
        <w:t>,</w:t>
      </w:r>
      <w:r>
        <w:t>钟声只在零事故时响。</w:t>
      </w:r>
    </w:p>
    <w:p w14:paraId="346FD46D" w14:textId="77777777" w:rsidR="00937F55" w:rsidRDefault="00000000">
      <w:pPr>
        <w:pStyle w:val="a0"/>
      </w:pPr>
      <w:r>
        <w:rPr>
          <w:b/>
          <w:bCs/>
        </w:rPr>
        <w:t>和活动镜像的差别。</w:t>
      </w:r>
      <w:r>
        <w:t>活动镜像只有「元素</w:t>
      </w:r>
      <w:r>
        <w:t xml:space="preserve"> → </w:t>
      </w:r>
      <w:r>
        <w:t>低层活动」这一层</w:t>
      </w:r>
      <w:r>
        <w:t>,</w:t>
      </w:r>
      <w:r>
        <w:t>而活动本身不承诺任何流程含义</w:t>
      </w:r>
      <w:r>
        <w:t>——</w:t>
      </w:r>
      <w:r>
        <w:t>「看起来在忙」不等于「后端确实推进到了某一步」</w:t>
      </w:r>
      <w:r>
        <w:t>,</w:t>
      </w:r>
      <w:r>
        <w:t>所以它没有上面这个下界。语义绑定拿类型化事件当强制约束</w:t>
      </w:r>
      <w:r>
        <w:t>,</w:t>
      </w:r>
      <w:r>
        <w:t>办公室因此无法虚构状态</w:t>
      </w:r>
      <w:r>
        <w:t>:</w:t>
      </w:r>
      <w:r>
        <w:t>它演的始终是流程含义的真实进展</w:t>
      </w:r>
      <w:r>
        <w:t>,</w:t>
      </w:r>
      <w:r>
        <w:t>而不是活动的外观。这份「被强制的诚实」正是本节对</w:t>
      </w:r>
      <w:r>
        <w:t xml:space="preserve"> D4 </w:t>
      </w:r>
      <w:r>
        <w:t>的回应</w:t>
      </w:r>
      <w:r>
        <w:t>,</w:t>
      </w:r>
      <w:r>
        <w:t>也是这套隐喻配叫「界面」而非「装饰」的根据。</w:t>
      </w:r>
    </w:p>
    <w:p w14:paraId="413536CF" w14:textId="77777777" w:rsidR="00937F55" w:rsidRDefault="00000000">
      <w:pPr>
        <w:pStyle w:val="3"/>
      </w:pPr>
      <w:bookmarkStart w:id="64" w:name="场景语法把绑定写成一张表"/>
      <w:r>
        <w:t>8.1</w:t>
      </w:r>
      <w:r>
        <w:t>场景语法</w:t>
      </w:r>
      <w:r>
        <w:t>:</w:t>
      </w:r>
      <w:r>
        <w:t>把绑定写成一张表</w:t>
      </w:r>
    </w:p>
    <w:p w14:paraId="31847B8A" w14:textId="77777777" w:rsidR="00937F55" w:rsidRDefault="00000000">
      <w:pPr>
        <w:pStyle w:val="FirstParagraph"/>
      </w:pPr>
      <w:r>
        <w:t xml:space="preserve">φ </w:t>
      </w:r>
      <w:r>
        <w:t>这个映射不是散落在渲染代码里的一堆</w:t>
      </w:r>
      <w:r>
        <w:t xml:space="preserve"> if,</w:t>
      </w:r>
      <w:r>
        <w:t>而是一张</w:t>
      </w:r>
      <w:r>
        <w:rPr>
          <w:b/>
          <w:bCs/>
        </w:rPr>
        <w:t>声明式的表</w:t>
      </w:r>
      <w:r>
        <w:t>——</w:t>
      </w:r>
      <w:r>
        <w:t>场景语法</w:t>
      </w:r>
      <w:r>
        <w:t>(SCENE_GRAMMAR)</w:t>
      </w:r>
      <w:r>
        <w:t>。表里每条规则声明四样东西</w:t>
      </w:r>
      <w:r>
        <w:t>:</w:t>
      </w:r>
      <w:r>
        <w:t>一个</w:t>
      </w:r>
      <w:r>
        <w:t xml:space="preserve"> id</w:t>
      </w:r>
      <w:r>
        <w:t>、它服务于哪一层态势感知</w:t>
      </w:r>
      <w:r>
        <w:t>(sa: L1 | L2 | L3,</w:t>
      </w:r>
      <w:r>
        <w:t>自带文档、给测试和文档用</w:t>
      </w:r>
      <w:r>
        <w:t>)</w:t>
      </w:r>
      <w:r>
        <w:t>、一个「什么事件触发它」的匹配条件</w:t>
      </w:r>
      <w:r>
        <w:t>(when)</w:t>
      </w:r>
      <w:r>
        <w:t>、以及触发后要摆的舞台指令</w:t>
      </w:r>
      <w:r>
        <w:t>(stage)</w:t>
      </w:r>
      <w:r>
        <w:t>。舞台指令就三种</w:t>
      </w:r>
      <w:r>
        <w:t>:</w:t>
      </w:r>
      <w:r>
        <w:t>开</w:t>
      </w:r>
      <w:r>
        <w:t xml:space="preserve"> / </w:t>
      </w:r>
      <w:r>
        <w:t>延</w:t>
      </w:r>
      <w:r>
        <w:t xml:space="preserve"> / </w:t>
      </w:r>
      <w:r>
        <w:t>散一场会</w:t>
      </w:r>
      <w:r>
        <w:t>(meeting,</w:t>
      </w:r>
      <w:r>
        <w:t>分</w:t>
      </w:r>
      <w:r>
        <w:t xml:space="preserve"> kickoff / review </w:t>
      </w:r>
      <w:r>
        <w:t>两类</w:t>
      </w:r>
      <w:r>
        <w:t>)</w:t>
      </w:r>
      <w:r>
        <w:t>、上演一段辩论</w:t>
      </w:r>
      <w:r>
        <w:t>(debate)</w:t>
      </w:r>
      <w:r>
        <w:t>、落一场庆祝彩带</w:t>
      </w:r>
      <w:r>
        <w:t>(celebrate)</w:t>
      </w:r>
      <w:r>
        <w:t>。</w:t>
      </w:r>
    </w:p>
    <w:p w14:paraId="42843CE4" w14:textId="77777777" w:rsidR="00937F55" w:rsidRDefault="00000000">
      <w:pPr>
        <w:pStyle w:val="a0"/>
      </w:pPr>
      <w:r>
        <w:t>规则一共九条。前六条是「阶段一等公民」之后的主力</w:t>
      </w:r>
      <w:r>
        <w:t>,</w:t>
      </w:r>
      <w:r>
        <w:t>后三条是给没有</w:t>
      </w:r>
      <w:r>
        <w:t xml:space="preserve"> claw.phase </w:t>
      </w:r>
      <w:r>
        <w:t>的老事件流兜底的降级规则</w:t>
      </w:r>
      <w:r>
        <w:t>:</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020" w:firstRow="1" w:lastRow="0" w:firstColumn="0" w:lastColumn="0" w:noHBand="0" w:noVBand="0"/>
      </w:tblPr>
      <w:tblGrid>
        <w:gridCol w:w="2524"/>
        <w:gridCol w:w="663"/>
        <w:gridCol w:w="3082"/>
        <w:gridCol w:w="2587"/>
      </w:tblGrid>
      <w:tr w:rsidR="00937F55" w14:paraId="77EE5B2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20D5E9" w14:textId="77777777" w:rsidR="00937F55" w:rsidRDefault="00000000">
            <w:pPr>
              <w:pStyle w:val="Compact"/>
            </w:pPr>
            <w:r>
              <w:t>规则</w:t>
            </w:r>
          </w:p>
        </w:tc>
        <w:tc>
          <w:tcPr>
            <w:tcW w:w="0" w:type="auto"/>
          </w:tcPr>
          <w:p w14:paraId="14BB38BE" w14:textId="77777777" w:rsidR="00937F55" w:rsidRDefault="00000000">
            <w:pPr>
              <w:pStyle w:val="Compact"/>
            </w:pPr>
            <w:r>
              <w:t xml:space="preserve">SA </w:t>
            </w:r>
            <w:r>
              <w:t>层</w:t>
            </w:r>
          </w:p>
        </w:tc>
        <w:tc>
          <w:tcPr>
            <w:tcW w:w="0" w:type="auto"/>
          </w:tcPr>
          <w:p w14:paraId="6D7C967B" w14:textId="77777777" w:rsidR="00937F55" w:rsidRDefault="00000000">
            <w:pPr>
              <w:pStyle w:val="Compact"/>
            </w:pPr>
            <w:r>
              <w:t>触发</w:t>
            </w:r>
            <w:r>
              <w:t>(when)</w:t>
            </w:r>
          </w:p>
        </w:tc>
        <w:tc>
          <w:tcPr>
            <w:tcW w:w="0" w:type="auto"/>
          </w:tcPr>
          <w:p w14:paraId="5FA5D522" w14:textId="77777777" w:rsidR="00937F55" w:rsidRDefault="00000000">
            <w:pPr>
              <w:pStyle w:val="Compact"/>
            </w:pPr>
            <w:r>
              <w:t>摆哪一幕</w:t>
            </w:r>
            <w:r>
              <w:t>(stage)</w:t>
            </w:r>
          </w:p>
        </w:tc>
      </w:tr>
      <w:tr w:rsidR="00937F55" w14:paraId="60BCA973" w14:textId="77777777">
        <w:tc>
          <w:tcPr>
            <w:tcW w:w="0" w:type="auto"/>
          </w:tcPr>
          <w:p w14:paraId="0E2B02C4" w14:textId="77777777" w:rsidR="00937F55" w:rsidRDefault="00000000">
            <w:pPr>
              <w:pStyle w:val="Compact"/>
            </w:pPr>
            <w:r>
              <w:t>plan-opens-kickoff</w:t>
            </w:r>
          </w:p>
        </w:tc>
        <w:tc>
          <w:tcPr>
            <w:tcW w:w="0" w:type="auto"/>
          </w:tcPr>
          <w:p w14:paraId="2315E3C2" w14:textId="77777777" w:rsidR="00937F55" w:rsidRDefault="00000000">
            <w:pPr>
              <w:pStyle w:val="Compact"/>
            </w:pPr>
            <w:r>
              <w:t>L2</w:t>
            </w:r>
          </w:p>
        </w:tc>
        <w:tc>
          <w:tcPr>
            <w:tcW w:w="0" w:type="auto"/>
          </w:tcPr>
          <w:p w14:paraId="19CF590E" w14:textId="77777777" w:rsidR="00937F55" w:rsidRDefault="00000000">
            <w:pPr>
              <w:pStyle w:val="Compact"/>
            </w:pPr>
            <w:r>
              <w:t>claw.phase plan · start</w:t>
            </w:r>
          </w:p>
        </w:tc>
        <w:tc>
          <w:tcPr>
            <w:tcW w:w="0" w:type="auto"/>
          </w:tcPr>
          <w:p w14:paraId="42981DD1" w14:textId="77777777" w:rsidR="00937F55" w:rsidRDefault="00000000">
            <w:pPr>
              <w:pStyle w:val="Compact"/>
            </w:pPr>
            <w:r>
              <w:t>开例会</w:t>
            </w:r>
            <w:r>
              <w:t>(kickoff),</w:t>
            </w:r>
            <w:r>
              <w:t>调度员坐主位</w:t>
            </w:r>
          </w:p>
        </w:tc>
      </w:tr>
      <w:tr w:rsidR="00937F55" w14:paraId="6DB5C795" w14:textId="77777777">
        <w:tc>
          <w:tcPr>
            <w:tcW w:w="0" w:type="auto"/>
          </w:tcPr>
          <w:p w14:paraId="40BD8867" w14:textId="77777777" w:rsidR="00937F55" w:rsidRDefault="00000000">
            <w:pPr>
              <w:pStyle w:val="Compact"/>
            </w:pPr>
            <w:r>
              <w:t>debate-holds-kickoff</w:t>
            </w:r>
          </w:p>
        </w:tc>
        <w:tc>
          <w:tcPr>
            <w:tcW w:w="0" w:type="auto"/>
          </w:tcPr>
          <w:p w14:paraId="4226B946" w14:textId="77777777" w:rsidR="00937F55" w:rsidRDefault="00000000">
            <w:pPr>
              <w:pStyle w:val="Compact"/>
            </w:pPr>
            <w:r>
              <w:t>L2</w:t>
            </w:r>
          </w:p>
        </w:tc>
        <w:tc>
          <w:tcPr>
            <w:tcW w:w="0" w:type="auto"/>
          </w:tcPr>
          <w:p w14:paraId="629E94CF" w14:textId="77777777" w:rsidR="00937F55" w:rsidRDefault="00000000">
            <w:pPr>
              <w:pStyle w:val="Compact"/>
            </w:pPr>
            <w:r>
              <w:t>claw.phase debate · start</w:t>
            </w:r>
          </w:p>
        </w:tc>
        <w:tc>
          <w:tcPr>
            <w:tcW w:w="0" w:type="auto"/>
          </w:tcPr>
          <w:p w14:paraId="78BFB5FE" w14:textId="77777777" w:rsidR="00937F55" w:rsidRDefault="00000000">
            <w:pPr>
              <w:pStyle w:val="Compact"/>
            </w:pPr>
            <w:r>
              <w:t>例会延时</w:t>
            </w:r>
            <w:r>
              <w:t>(</w:t>
            </w:r>
            <w:r>
              <w:t>还在对齐分工</w:t>
            </w:r>
            <w:r>
              <w:t>)</w:t>
            </w:r>
          </w:p>
        </w:tc>
      </w:tr>
      <w:tr w:rsidR="00937F55" w14:paraId="72E98CC2" w14:textId="77777777">
        <w:tc>
          <w:tcPr>
            <w:tcW w:w="0" w:type="auto"/>
          </w:tcPr>
          <w:p w14:paraId="71B69823" w14:textId="77777777" w:rsidR="00937F55" w:rsidRDefault="00000000">
            <w:pPr>
              <w:pStyle w:val="Compact"/>
            </w:pPr>
            <w:r>
              <w:t>exec-dismisses-meeting</w:t>
            </w:r>
          </w:p>
        </w:tc>
        <w:tc>
          <w:tcPr>
            <w:tcW w:w="0" w:type="auto"/>
          </w:tcPr>
          <w:p w14:paraId="04F75E0B" w14:textId="77777777" w:rsidR="00937F55" w:rsidRDefault="00000000">
            <w:pPr>
              <w:pStyle w:val="Compact"/>
            </w:pPr>
            <w:r>
              <w:t>L1</w:t>
            </w:r>
          </w:p>
        </w:tc>
        <w:tc>
          <w:tcPr>
            <w:tcW w:w="0" w:type="auto"/>
          </w:tcPr>
          <w:p w14:paraId="20DF920E" w14:textId="77777777" w:rsidR="00937F55" w:rsidRDefault="00000000">
            <w:pPr>
              <w:pStyle w:val="Compact"/>
            </w:pPr>
            <w:r>
              <w:t>claw.phase exec · start</w:t>
            </w:r>
          </w:p>
        </w:tc>
        <w:tc>
          <w:tcPr>
            <w:tcW w:w="0" w:type="auto"/>
          </w:tcPr>
          <w:p w14:paraId="3BF2F68E" w14:textId="77777777" w:rsidR="00937F55" w:rsidRDefault="00000000">
            <w:pPr>
              <w:pStyle w:val="Compact"/>
            </w:pPr>
            <w:r>
              <w:t>散会回工位</w:t>
            </w:r>
            <w:r>
              <w:t>(</w:t>
            </w:r>
            <w:r>
              <w:t>带走位缓冲</w:t>
            </w:r>
            <w:r>
              <w:t>)</w:t>
            </w:r>
          </w:p>
        </w:tc>
      </w:tr>
      <w:tr w:rsidR="00937F55" w14:paraId="594B7E56" w14:textId="77777777">
        <w:tc>
          <w:tcPr>
            <w:tcW w:w="0" w:type="auto"/>
          </w:tcPr>
          <w:p w14:paraId="04C9F341" w14:textId="77777777" w:rsidR="00937F55" w:rsidRDefault="00000000">
            <w:pPr>
              <w:pStyle w:val="Compact"/>
            </w:pPr>
            <w:r>
              <w:t>review-opens-review-</w:t>
            </w:r>
            <w:r>
              <w:lastRenderedPageBreak/>
              <w:t>meeting</w:t>
            </w:r>
          </w:p>
        </w:tc>
        <w:tc>
          <w:tcPr>
            <w:tcW w:w="0" w:type="auto"/>
          </w:tcPr>
          <w:p w14:paraId="5285B2FE" w14:textId="77777777" w:rsidR="00937F55" w:rsidRDefault="00000000">
            <w:pPr>
              <w:pStyle w:val="Compact"/>
            </w:pPr>
            <w:r>
              <w:lastRenderedPageBreak/>
              <w:t>L2</w:t>
            </w:r>
          </w:p>
        </w:tc>
        <w:tc>
          <w:tcPr>
            <w:tcW w:w="0" w:type="auto"/>
          </w:tcPr>
          <w:p w14:paraId="6E30A4D2" w14:textId="77777777" w:rsidR="00937F55" w:rsidRDefault="00000000">
            <w:pPr>
              <w:pStyle w:val="Compact"/>
            </w:pPr>
            <w:r>
              <w:t>claw.phase review · start</w:t>
            </w:r>
          </w:p>
        </w:tc>
        <w:tc>
          <w:tcPr>
            <w:tcW w:w="0" w:type="auto"/>
          </w:tcPr>
          <w:p w14:paraId="5B2FF15E" w14:textId="77777777" w:rsidR="00937F55" w:rsidRDefault="00000000">
            <w:pPr>
              <w:pStyle w:val="Compact"/>
            </w:pPr>
            <w:r>
              <w:t>开评审会</w:t>
            </w:r>
            <w:r>
              <w:t>,</w:t>
            </w:r>
            <w:r>
              <w:t>评审员坐主</w:t>
            </w:r>
            <w:r>
              <w:lastRenderedPageBreak/>
              <w:t>位</w:t>
            </w:r>
          </w:p>
        </w:tc>
      </w:tr>
      <w:tr w:rsidR="00937F55" w14:paraId="402F2B8B" w14:textId="77777777">
        <w:tc>
          <w:tcPr>
            <w:tcW w:w="0" w:type="auto"/>
          </w:tcPr>
          <w:p w14:paraId="403A8541" w14:textId="77777777" w:rsidR="00937F55" w:rsidRDefault="00000000">
            <w:pPr>
              <w:pStyle w:val="Compact"/>
            </w:pPr>
            <w:r>
              <w:lastRenderedPageBreak/>
              <w:t>review-end-dismisses</w:t>
            </w:r>
          </w:p>
        </w:tc>
        <w:tc>
          <w:tcPr>
            <w:tcW w:w="0" w:type="auto"/>
          </w:tcPr>
          <w:p w14:paraId="2016EA8D" w14:textId="77777777" w:rsidR="00937F55" w:rsidRDefault="00000000">
            <w:pPr>
              <w:pStyle w:val="Compact"/>
            </w:pPr>
            <w:r>
              <w:t>L2</w:t>
            </w:r>
          </w:p>
        </w:tc>
        <w:tc>
          <w:tcPr>
            <w:tcW w:w="0" w:type="auto"/>
          </w:tcPr>
          <w:p w14:paraId="2A30F831" w14:textId="77777777" w:rsidR="00937F55" w:rsidRDefault="00000000">
            <w:pPr>
              <w:pStyle w:val="Compact"/>
            </w:pPr>
            <w:r>
              <w:t>claw.phase review · end</w:t>
            </w:r>
          </w:p>
        </w:tc>
        <w:tc>
          <w:tcPr>
            <w:tcW w:w="0" w:type="auto"/>
          </w:tcPr>
          <w:p w14:paraId="33AE48E4" w14:textId="77777777" w:rsidR="00937F55" w:rsidRDefault="00000000">
            <w:pPr>
              <w:pStyle w:val="Compact"/>
            </w:pPr>
            <w:r>
              <w:t>散会</w:t>
            </w:r>
            <w:r>
              <w:t>(</w:t>
            </w:r>
            <w:r>
              <w:t>会议时长</w:t>
            </w:r>
            <w:r>
              <w:t xml:space="preserve"> = </w:t>
            </w:r>
            <w:r>
              <w:t>真实评审耗时</w:t>
            </w:r>
            <w:r>
              <w:t>)</w:t>
            </w:r>
          </w:p>
        </w:tc>
      </w:tr>
      <w:tr w:rsidR="00937F55" w14:paraId="7711F7B7" w14:textId="77777777">
        <w:tc>
          <w:tcPr>
            <w:tcW w:w="0" w:type="auto"/>
          </w:tcPr>
          <w:p w14:paraId="6CA64FBB" w14:textId="77777777" w:rsidR="00937F55" w:rsidRDefault="00000000">
            <w:pPr>
              <w:pStyle w:val="Compact"/>
            </w:pPr>
            <w:r>
              <w:t>debate-payload-staged</w:t>
            </w:r>
          </w:p>
        </w:tc>
        <w:tc>
          <w:tcPr>
            <w:tcW w:w="0" w:type="auto"/>
          </w:tcPr>
          <w:p w14:paraId="434DA9C7" w14:textId="77777777" w:rsidR="00937F55" w:rsidRDefault="00000000">
            <w:pPr>
              <w:pStyle w:val="Compact"/>
            </w:pPr>
            <w:r>
              <w:t>L2</w:t>
            </w:r>
          </w:p>
        </w:tc>
        <w:tc>
          <w:tcPr>
            <w:tcW w:w="0" w:type="auto"/>
          </w:tcPr>
          <w:p w14:paraId="1576FFE7" w14:textId="77777777" w:rsidR="00937F55" w:rsidRDefault="00000000">
            <w:pPr>
              <w:pStyle w:val="Compact"/>
            </w:pPr>
            <w:r>
              <w:t>claw.debate</w:t>
            </w:r>
          </w:p>
        </w:tc>
        <w:tc>
          <w:tcPr>
            <w:tcW w:w="0" w:type="auto"/>
          </w:tcPr>
          <w:p w14:paraId="1143F4C6" w14:textId="77777777" w:rsidR="00937F55" w:rsidRDefault="00000000">
            <w:pPr>
              <w:pStyle w:val="Compact"/>
            </w:pPr>
            <w:r>
              <w:t>上演辩论对话</w:t>
            </w:r>
            <w:r>
              <w:t xml:space="preserve"> + </w:t>
            </w:r>
            <w:r>
              <w:t>例会延时</w:t>
            </w:r>
          </w:p>
        </w:tc>
      </w:tr>
      <w:tr w:rsidR="00937F55" w14:paraId="6DE8B6E1" w14:textId="77777777">
        <w:tc>
          <w:tcPr>
            <w:tcW w:w="0" w:type="auto"/>
          </w:tcPr>
          <w:p w14:paraId="075912A2" w14:textId="77777777" w:rsidR="00937F55" w:rsidRDefault="00000000">
            <w:pPr>
              <w:pStyle w:val="Compact"/>
            </w:pPr>
            <w:r>
              <w:t>legacy-plan-meeting</w:t>
            </w:r>
          </w:p>
        </w:tc>
        <w:tc>
          <w:tcPr>
            <w:tcW w:w="0" w:type="auto"/>
          </w:tcPr>
          <w:p w14:paraId="7F2C7A95" w14:textId="77777777" w:rsidR="00937F55" w:rsidRDefault="00000000">
            <w:pPr>
              <w:pStyle w:val="Compact"/>
            </w:pPr>
            <w:r>
              <w:t>L2</w:t>
            </w:r>
          </w:p>
        </w:tc>
        <w:tc>
          <w:tcPr>
            <w:tcW w:w="0" w:type="auto"/>
          </w:tcPr>
          <w:p w14:paraId="6867ACFF" w14:textId="77777777" w:rsidR="00937F55" w:rsidRDefault="00000000">
            <w:pPr>
              <w:pStyle w:val="Compact"/>
            </w:pPr>
            <w:r>
              <w:t>claw.plan(</w:t>
            </w:r>
            <w:r>
              <w:t>老流</w:t>
            </w:r>
            <w:r>
              <w:t>)</w:t>
            </w:r>
          </w:p>
        </w:tc>
        <w:tc>
          <w:tcPr>
            <w:tcW w:w="0" w:type="auto"/>
          </w:tcPr>
          <w:p w14:paraId="6C64B10A" w14:textId="77777777" w:rsidR="00937F55" w:rsidRDefault="00000000">
            <w:pPr>
              <w:pStyle w:val="Compact"/>
            </w:pPr>
            <w:r>
              <w:t>开例会</w:t>
            </w:r>
            <w:r>
              <w:t>(</w:t>
            </w:r>
            <w:r>
              <w:t>兜底</w:t>
            </w:r>
            <w:r>
              <w:t>)</w:t>
            </w:r>
          </w:p>
        </w:tc>
      </w:tr>
      <w:tr w:rsidR="00937F55" w14:paraId="4A047BD0" w14:textId="77777777">
        <w:tc>
          <w:tcPr>
            <w:tcW w:w="0" w:type="auto"/>
          </w:tcPr>
          <w:p w14:paraId="13BCC54F" w14:textId="77777777" w:rsidR="00937F55" w:rsidRDefault="00000000">
            <w:pPr>
              <w:pStyle w:val="Compact"/>
            </w:pPr>
            <w:r>
              <w:t>legacy-critic-review</w:t>
            </w:r>
          </w:p>
        </w:tc>
        <w:tc>
          <w:tcPr>
            <w:tcW w:w="0" w:type="auto"/>
          </w:tcPr>
          <w:p w14:paraId="4BEA2D02" w14:textId="77777777" w:rsidR="00937F55" w:rsidRDefault="00000000">
            <w:pPr>
              <w:pStyle w:val="Compact"/>
            </w:pPr>
            <w:r>
              <w:t>L2</w:t>
            </w:r>
          </w:p>
        </w:tc>
        <w:tc>
          <w:tcPr>
            <w:tcW w:w="0" w:type="auto"/>
          </w:tcPr>
          <w:p w14:paraId="71CD803D" w14:textId="77777777" w:rsidR="00937F55" w:rsidRDefault="00000000">
            <w:pPr>
              <w:pStyle w:val="Compact"/>
            </w:pPr>
            <w:r>
              <w:t>tool.start · agent=critic(</w:t>
            </w:r>
            <w:r>
              <w:t>老流</w:t>
            </w:r>
            <w:r>
              <w:t>)</w:t>
            </w:r>
          </w:p>
        </w:tc>
        <w:tc>
          <w:tcPr>
            <w:tcW w:w="0" w:type="auto"/>
          </w:tcPr>
          <w:p w14:paraId="73BD8E2E" w14:textId="77777777" w:rsidR="00937F55" w:rsidRDefault="00000000">
            <w:pPr>
              <w:pStyle w:val="Compact"/>
            </w:pPr>
            <w:r>
              <w:t>开评审会</w:t>
            </w:r>
            <w:r>
              <w:t>(</w:t>
            </w:r>
            <w:r>
              <w:t>兜底</w:t>
            </w:r>
            <w:r>
              <w:t>)</w:t>
            </w:r>
          </w:p>
        </w:tc>
      </w:tr>
      <w:tr w:rsidR="00937F55" w14:paraId="0E3D91E3" w14:textId="77777777">
        <w:tc>
          <w:tcPr>
            <w:tcW w:w="0" w:type="auto"/>
          </w:tcPr>
          <w:p w14:paraId="290EB334" w14:textId="77777777" w:rsidR="00937F55" w:rsidRDefault="00000000">
            <w:pPr>
              <w:pStyle w:val="Compact"/>
            </w:pPr>
            <w:r>
              <w:t>legacy-critic-review-hold</w:t>
            </w:r>
          </w:p>
        </w:tc>
        <w:tc>
          <w:tcPr>
            <w:tcW w:w="0" w:type="auto"/>
          </w:tcPr>
          <w:p w14:paraId="33FDA729" w14:textId="77777777" w:rsidR="00937F55" w:rsidRDefault="00000000">
            <w:pPr>
              <w:pStyle w:val="Compact"/>
            </w:pPr>
            <w:r>
              <w:t>L2</w:t>
            </w:r>
          </w:p>
        </w:tc>
        <w:tc>
          <w:tcPr>
            <w:tcW w:w="0" w:type="auto"/>
          </w:tcPr>
          <w:p w14:paraId="25029E7F" w14:textId="77777777" w:rsidR="00937F55" w:rsidRDefault="00000000">
            <w:pPr>
              <w:pStyle w:val="Compact"/>
            </w:pPr>
            <w:r>
              <w:t>tool.end · agent=critic(</w:t>
            </w:r>
            <w:r>
              <w:t>老流</w:t>
            </w:r>
            <w:r>
              <w:t>)</w:t>
            </w:r>
          </w:p>
        </w:tc>
        <w:tc>
          <w:tcPr>
            <w:tcW w:w="0" w:type="auto"/>
          </w:tcPr>
          <w:p w14:paraId="7087365D" w14:textId="77777777" w:rsidR="00937F55" w:rsidRDefault="00000000">
            <w:pPr>
              <w:pStyle w:val="Compact"/>
            </w:pPr>
            <w:r>
              <w:t>评审会延时</w:t>
            </w:r>
            <w:r>
              <w:t>(</w:t>
            </w:r>
            <w:r>
              <w:t>兜底</w:t>
            </w:r>
            <w:r>
              <w:t>)</w:t>
            </w:r>
          </w:p>
        </w:tc>
      </w:tr>
    </w:tbl>
    <w:p w14:paraId="6B126DEE" w14:textId="77777777" w:rsidR="00937F55" w:rsidRDefault="00000000">
      <w:pPr>
        <w:pStyle w:val="a0"/>
      </w:pPr>
      <w:r>
        <w:t>这张表只管</w:t>
      </w:r>
      <w:r>
        <w:rPr>
          <w:b/>
          <w:bCs/>
        </w:rPr>
        <w:t>场景级</w:t>
      </w:r>
      <w:r>
        <w:t>的调度</w:t>
      </w:r>
      <w:r>
        <w:t>——</w:t>
      </w:r>
      <w:r>
        <w:t>开会、散会、庆祝这种全局的一幕。至于「某个角色此刻做什么手势」</w:t>
      </w:r>
      <w:r>
        <w:t>,</w:t>
      </w:r>
      <w:r>
        <w:t>是另一层</w:t>
      </w:r>
      <w:r>
        <w:t>(</w:t>
      </w:r>
      <w:r>
        <w:t>第</w:t>
      </w:r>
      <w:r>
        <w:t xml:space="preserve"> 05 </w:t>
      </w:r>
      <w:r>
        <w:t>节的工位状态</w:t>
      </w:r>
      <w:r>
        <w:t>),</w:t>
      </w:r>
      <w:r>
        <w:t>对应更细一层的态势感知</w:t>
      </w:r>
      <w:r>
        <w:t>;</w:t>
      </w:r>
      <w:r>
        <w:t>而纯粹的待命闲逛</w:t>
      </w:r>
      <w:r>
        <w:t>(</w:t>
      </w:r>
      <w:r>
        <w:t>去续咖啡、浇花</w:t>
      </w:r>
      <w:r>
        <w:t>),</w:t>
      </w:r>
      <w:r>
        <w:t>被</w:t>
      </w:r>
      <w:r>
        <w:rPr>
          <w:b/>
          <w:bCs/>
        </w:rPr>
        <w:t>刻意排除</w:t>
      </w:r>
      <w:r>
        <w:t>在语义绑定之外</w:t>
      </w:r>
      <w:r>
        <w:t>——</w:t>
      </w:r>
      <w:r>
        <w:t>它不承载流程含义</w:t>
      </w:r>
      <w:r>
        <w:t>,</w:t>
      </w:r>
      <w:r>
        <w:t>不该被绑</w:t>
      </w:r>
      <w:r>
        <w:t>,</w:t>
      </w:r>
      <w:r>
        <w:t>这是设计目标</w:t>
      </w:r>
      <w:r>
        <w:t xml:space="preserve"> DG3</w:t>
      </w:r>
      <w:r>
        <w:t>。三样东西各归各层</w:t>
      </w:r>
      <w:r>
        <w:t>,</w:t>
      </w:r>
      <w:r>
        <w:t>不混。</w:t>
      </w:r>
    </w:p>
    <w:p w14:paraId="3D1033B4" w14:textId="77777777" w:rsidR="00937F55" w:rsidRDefault="00000000">
      <w:pPr>
        <w:pStyle w:val="a0"/>
      </w:pPr>
      <w:r>
        <w:t>解释器是一个</w:t>
      </w:r>
      <w:r>
        <w:rPr>
          <w:b/>
          <w:bCs/>
        </w:rPr>
        <w:t>纯函数</w:t>
      </w:r>
      <w:r>
        <w:t>:directivesFor(</w:t>
      </w:r>
      <w:r>
        <w:t>事件</w:t>
      </w:r>
      <w:r>
        <w:t xml:space="preserve">, </w:t>
      </w:r>
      <w:r>
        <w:t>是否已进入阶段感知</w:t>
      </w:r>
      <w:r>
        <w:t xml:space="preserve">) </w:t>
      </w:r>
      <w:r>
        <w:t>遍历九条规则</w:t>
      </w:r>
      <w:r>
        <w:t>,</w:t>
      </w:r>
      <w:r>
        <w:t>逐条比对</w:t>
      </w:r>
      <w:r>
        <w:t xml:space="preserve"> when(</w:t>
      </w:r>
      <w:r>
        <w:t>比事件类型</w:t>
      </w:r>
      <w:r>
        <w:t>;</w:t>
      </w:r>
      <w:r>
        <w:t>对</w:t>
      </w:r>
      <w:r>
        <w:t xml:space="preserve"> claw.phase </w:t>
      </w:r>
      <w:r>
        <w:t>再比阶段名和</w:t>
      </w:r>
      <w:r>
        <w:t xml:space="preserve"> start/end;</w:t>
      </w:r>
      <w:r>
        <w:t>对工具事件再比发起角色</w:t>
      </w:r>
      <w:r>
        <w:t>),</w:t>
      </w:r>
      <w:r>
        <w:t>命中就把它的</w:t>
      </w:r>
      <w:r>
        <w:t xml:space="preserve"> stage </w:t>
      </w:r>
      <w:r>
        <w:t>指令收进结果。一旦这条流里出现过</w:t>
      </w:r>
      <w:r>
        <w:t xml:space="preserve"> claw.phase,</w:t>
      </w:r>
      <w:r>
        <w:t>三条</w:t>
      </w:r>
      <w:r>
        <w:t xml:space="preserve"> legacy </w:t>
      </w:r>
      <w:r>
        <w:t>规则就自动让位</w:t>
      </w:r>
      <w:r>
        <w:t>,</w:t>
      </w:r>
      <w:r>
        <w:t>不再参与。整个函数没有任何内部状态。</w:t>
      </w:r>
    </w:p>
    <w:p w14:paraId="319C5DFA" w14:textId="77777777" w:rsidR="00937F55" w:rsidRDefault="00000000">
      <w:pPr>
        <w:pStyle w:val="3"/>
      </w:pPr>
      <w:bookmarkStart w:id="65" w:name="纯函数所以能回放"/>
      <w:bookmarkEnd w:id="64"/>
      <w:r>
        <w:t>8.2</w:t>
      </w:r>
      <w:r>
        <w:t>纯函数</w:t>
      </w:r>
      <w:r>
        <w:t>,</w:t>
      </w:r>
      <w:r>
        <w:t>所以能回放</w:t>
      </w:r>
    </w:p>
    <w:p w14:paraId="56CE14A3" w14:textId="77777777" w:rsidR="00937F55" w:rsidRDefault="00000000">
      <w:pPr>
        <w:pStyle w:val="FirstParagraph"/>
      </w:pPr>
      <w:r>
        <w:t>解释器是纯函数</w:t>
      </w:r>
      <w:r>
        <w:t>,</w:t>
      </w:r>
      <w:r>
        <w:t>这件事有个直接的好处</w:t>
      </w:r>
      <w:r>
        <w:t>:</w:t>
      </w:r>
      <w:r>
        <w:rPr>
          <w:b/>
          <w:bCs/>
        </w:rPr>
        <w:t>同一条事件序列</w:t>
      </w:r>
      <w:r>
        <w:rPr>
          <w:b/>
          <w:bCs/>
        </w:rPr>
        <w:t>,</w:t>
      </w:r>
      <w:r>
        <w:rPr>
          <w:b/>
          <w:bCs/>
        </w:rPr>
        <w:t>永远算出同一串舞台指令</w:t>
      </w:r>
      <w:r>
        <w:t>。办公室摆的每一幕</w:t>
      </w:r>
      <w:r>
        <w:t>,</w:t>
      </w:r>
      <w:r>
        <w:t>都只是事件内容的函数</w:t>
      </w:r>
      <w:r>
        <w:t>,</w:t>
      </w:r>
      <w:r>
        <w:t>不依赖时钟、不依赖随机、不依赖「上一次跑到哪了」。这正是第</w:t>
      </w:r>
      <w:r>
        <w:t xml:space="preserve"> 09 </w:t>
      </w:r>
      <w:r>
        <w:t>节时光机能成立的根</w:t>
      </w:r>
      <w:r>
        <w:t>:</w:t>
      </w:r>
      <w:r>
        <w:t>把持久化的日志重新喂一遍</w:t>
      </w:r>
      <w:r>
        <w:t>,</w:t>
      </w:r>
      <w:r>
        <w:t>解释器算出的指令一字不差</w:t>
      </w:r>
      <w:r>
        <w:t>,</w:t>
      </w:r>
      <w:r>
        <w:t>于是办公室重演出一模一样的一场</w:t>
      </w:r>
      <w:r>
        <w:t>——</w:t>
      </w:r>
      <w:r>
        <w:t>它分不出直播和重演</w:t>
      </w:r>
      <w:r>
        <w:t>,</w:t>
      </w:r>
      <w:r>
        <w:t>因为指令只来自事件内容</w:t>
      </w:r>
      <w:r>
        <w:t>,</w:t>
      </w:r>
      <w:r>
        <w:t>而事件内容两次相同。快照测试也建立在同一点上</w:t>
      </w:r>
      <w:r>
        <w:t>:</w:t>
      </w:r>
      <w:r>
        <w:t>给定一段事件</w:t>
      </w:r>
      <w:r>
        <w:t>,</w:t>
      </w:r>
      <w:r>
        <w:t>断言它必然摆出某一串指令。把</w:t>
      </w:r>
      <w:r>
        <w:t xml:space="preserve"> φ </w:t>
      </w:r>
      <w:r>
        <w:t>做成一张纯函数求值的表</w:t>
      </w:r>
      <w:r>
        <w:t>,</w:t>
      </w:r>
      <w:r>
        <w:t>而不是一堆散落的渲染副作用</w:t>
      </w:r>
      <w:r>
        <w:t>,</w:t>
      </w:r>
      <w:r>
        <w:t>忠实性和可回放性就都落到了实处。</w:t>
      </w:r>
    </w:p>
    <w:bookmarkEnd w:id="61"/>
    <w:bookmarkEnd w:id="62"/>
    <w:bookmarkEnd w:id="65"/>
    <w:p w14:paraId="3AFAA2BB" w14:textId="77777777" w:rsidR="00937F55" w:rsidRDefault="00000000">
      <w:pPr>
        <w:pStyle w:val="a0"/>
      </w:pPr>
      <w:r>
        <w:t>Part IV</w:t>
      </w:r>
      <w:r>
        <w:t>从系统到产品</w:t>
      </w:r>
    </w:p>
    <w:p w14:paraId="3C41C0E4" w14:textId="77777777" w:rsidR="00937F55" w:rsidRDefault="00000000">
      <w:pPr>
        <w:pStyle w:val="2"/>
      </w:pPr>
      <w:bookmarkStart w:id="66" w:name="从系统到产品五项升级"/>
      <w:bookmarkStart w:id="67" w:name="pillars"/>
      <w:bookmarkStart w:id="68" w:name="_Toc234228591"/>
      <w:r>
        <w:t>09</w:t>
      </w:r>
      <w:r>
        <w:t>从系统到产品</w:t>
      </w:r>
      <w:r>
        <w:t>:</w:t>
      </w:r>
      <w:r>
        <w:t>五项升级</w:t>
      </w:r>
      <w:bookmarkEnd w:id="68"/>
    </w:p>
    <w:p w14:paraId="4191C651" w14:textId="77777777" w:rsidR="00937F55" w:rsidRDefault="00000000">
      <w:pPr>
        <w:pStyle w:val="FirstParagraph"/>
      </w:pPr>
      <w:r>
        <w:t>到这里</w:t>
      </w:r>
      <w:r>
        <w:t>,</w:t>
      </w:r>
      <w:r>
        <w:t>已经有了一个能跑的编排内核和一层透明界面。但「能跑」和「能被信赖着用」之间还差几步。下面五项升级</w:t>
      </w:r>
      <w:r>
        <w:t>,</w:t>
      </w:r>
      <w:r>
        <w:t>是把前面暴露出来的短板一个个补上的过程</w:t>
      </w:r>
      <w:r>
        <w:t>——</w:t>
      </w:r>
      <w:r>
        <w:t>每一项都对准前一章遗留的一处欠缺。</w:t>
      </w:r>
    </w:p>
    <w:p w14:paraId="1071E2F3" w14:textId="77777777" w:rsidR="00937F55" w:rsidRDefault="00000000">
      <w:pPr>
        <w:pStyle w:val="a0"/>
      </w:pPr>
      <w:r>
        <w:t>它们分别是</w:t>
      </w:r>
      <w:r>
        <w:t>:</w:t>
      </w:r>
      <w:r>
        <w:t>把语义绑定从一条设计直觉钉成工程约定</w:t>
      </w:r>
      <w:r>
        <w:t>(9.1);</w:t>
      </w:r>
      <w:r>
        <w:t>让办公室会认错</w:t>
      </w:r>
      <w:r>
        <w:t>(9.2);</w:t>
      </w:r>
      <w:r>
        <w:t>让计划从只读变成可改</w:t>
      </w:r>
      <w:r>
        <w:t>(9.3);</w:t>
      </w:r>
      <w:r>
        <w:t>让整场运行可以倒带重看</w:t>
      </w:r>
      <w:r>
        <w:t>(9.4);</w:t>
      </w:r>
      <w:r>
        <w:t>让团队从一次性拼凑变成有账本的常驻班底</w:t>
      </w:r>
      <w:r>
        <w:t>(9.5)</w:t>
      </w:r>
      <w:r>
        <w:t>。前两项对准忠实性</w:t>
      </w:r>
      <w:r>
        <w:t>(D4),</w:t>
      </w:r>
      <w:r>
        <w:t>第三项对准及时精准的干预</w:t>
      </w:r>
      <w:r>
        <w:t>(D3),</w:t>
      </w:r>
      <w:r>
        <w:t>后两项让这套透明界面从「看一次」变成「常驻用」。</w:t>
      </w:r>
    </w:p>
    <w:p w14:paraId="7C1C4FBA" w14:textId="77777777" w:rsidR="00937F55" w:rsidRDefault="00000000">
      <w:pPr>
        <w:pStyle w:val="3"/>
      </w:pPr>
      <w:bookmarkStart w:id="69" w:name="把绑定钉成规范"/>
      <w:r>
        <w:lastRenderedPageBreak/>
        <w:t>9.1</w:t>
      </w:r>
      <w:r>
        <w:t>把绑定钉成规范</w:t>
      </w:r>
    </w:p>
    <w:p w14:paraId="652B8F66" w14:textId="77777777" w:rsidR="00937F55" w:rsidRDefault="00000000">
      <w:pPr>
        <w:pStyle w:val="FirstParagraph"/>
      </w:pPr>
      <w:r>
        <w:t>最早的办公室是靠</w:t>
      </w:r>
      <w:r>
        <w:rPr>
          <w:b/>
          <w:bCs/>
        </w:rPr>
        <w:t>推断</w:t>
      </w:r>
      <w:r>
        <w:t>演戏的</w:t>
      </w:r>
      <w:r>
        <w:t>:</w:t>
      </w:r>
      <w:r>
        <w:t>看到评审员开始调</w:t>
      </w:r>
      <w:r>
        <w:t xml:space="preserve"> write_document,</w:t>
      </w:r>
      <w:r>
        <w:t>就猜「大概在评审了」</w:t>
      </w:r>
      <w:r>
        <w:t>,</w:t>
      </w:r>
      <w:r>
        <w:t>于是摆一场评审会。这能用</w:t>
      </w:r>
      <w:r>
        <w:t>,</w:t>
      </w:r>
      <w:r>
        <w:t>但脆</w:t>
      </w:r>
      <w:r>
        <w:t>——</w:t>
      </w:r>
      <w:r>
        <w:t>推断错了</w:t>
      </w:r>
      <w:r>
        <w:t>,</w:t>
      </w:r>
      <w:r>
        <w:t>就演错了。这一项升级把「阶段」提升为后端的一等公民事件</w:t>
      </w:r>
      <w:r>
        <w:t>:</w:t>
      </w:r>
      <w:r>
        <w:t>协调者每进出一个阶段</w:t>
      </w:r>
      <w:r>
        <w:t>,</w:t>
      </w:r>
      <w:r>
        <w:t>显式发一枚</w:t>
      </w:r>
      <w:r>
        <w:t xml:space="preserve"> claw.phase(start/end);</w:t>
      </w:r>
      <w:r>
        <w:t>前端配一张声明式的</w:t>
      </w:r>
      <w:r>
        <w:rPr>
          <w:b/>
          <w:bCs/>
        </w:rPr>
        <w:t>场景语法</w:t>
      </w:r>
      <w:r>
        <w:t>表</w:t>
      </w:r>
      <w:r>
        <w:t>,</w:t>
      </w:r>
      <w:r>
        <w:t>把「哪类事件</w:t>
      </w:r>
      <w:r>
        <w:t xml:space="preserve"> → </w:t>
      </w:r>
      <w:r>
        <w:t>摆哪一幕」写成数据而非散落的渲染逻辑。办公室从此照着后端</w:t>
      </w:r>
      <w:r>
        <w:rPr>
          <w:i/>
          <w:iCs/>
        </w:rPr>
        <w:t>说</w:t>
      </w:r>
      <w:r>
        <w:t>的阶段演</w:t>
      </w:r>
      <w:r>
        <w:t>,</w:t>
      </w:r>
      <w:r>
        <w:t>不再靠猜。旧的推断规则没删</w:t>
      </w:r>
      <w:r>
        <w:t>,</w:t>
      </w:r>
      <w:r>
        <w:t>而是降级成「只在没有</w:t>
      </w:r>
      <w:r>
        <w:t xml:space="preserve"> claw.phase </w:t>
      </w:r>
      <w:r>
        <w:t>的老流里兜底」。这一层的细节在第</w:t>
      </w:r>
      <w:r>
        <w:t xml:space="preserve"> 08 </w:t>
      </w:r>
      <w:r>
        <w:t>节。</w:t>
      </w:r>
    </w:p>
    <w:p w14:paraId="53292D6C" w14:textId="77777777" w:rsidR="00937F55" w:rsidRDefault="00000000">
      <w:pPr>
        <w:pStyle w:val="3"/>
      </w:pPr>
      <w:bookmarkStart w:id="70" w:name="让办公室会认错"/>
      <w:bookmarkEnd w:id="69"/>
      <w:r>
        <w:t>9.2</w:t>
      </w:r>
      <w:r>
        <w:t>让办公室会认错</w:t>
      </w:r>
    </w:p>
    <w:p w14:paraId="6DC05B41" w14:textId="77777777" w:rsidR="00937F55" w:rsidRDefault="00000000">
      <w:pPr>
        <w:pStyle w:val="FirstParagraph"/>
      </w:pPr>
      <w:r>
        <w:t>一个只会报喜的界面是不可信的。这一项升级给「坏消息」和「好消息」同样的显形通道</w:t>
      </w:r>
      <w:r>
        <w:t>——</w:t>
      </w:r>
      <w:r>
        <w:t>都走事件</w:t>
      </w:r>
      <w:r>
        <w:t>,</w:t>
      </w:r>
      <w:r>
        <w:t>都上墙。落地成四个构件</w:t>
      </w:r>
      <w:r>
        <w:t>:</w:t>
      </w:r>
    </w:p>
    <w:p w14:paraId="0779B059" w14:textId="77777777" w:rsidR="00937F55" w:rsidRDefault="00000000">
      <w:pPr>
        <w:pStyle w:val="Compact"/>
        <w:numPr>
          <w:ilvl w:val="0"/>
          <w:numId w:val="5"/>
        </w:numPr>
      </w:pPr>
      <w:r>
        <w:rPr>
          <w:b/>
          <w:bCs/>
        </w:rPr>
        <w:t>事故板</w:t>
      </w:r>
      <w:r>
        <w:rPr>
          <w:b/>
          <w:bCs/>
        </w:rPr>
        <w:t>(</w:t>
      </w:r>
      <w:r>
        <w:rPr>
          <w:b/>
          <w:bCs/>
        </w:rPr>
        <w:t>问题墙</w:t>
      </w:r>
      <w:r>
        <w:rPr>
          <w:b/>
          <w:bCs/>
        </w:rPr>
        <w:t>)</w:t>
      </w:r>
      <w:r>
        <w:t>——</w:t>
      </w:r>
      <w:r>
        <w:t>左上角一枚「</w:t>
      </w:r>
      <w:r>
        <w:t xml:space="preserve">⚠ </w:t>
      </w:r>
      <w:r>
        <w:t>事故板</w:t>
      </w:r>
      <w:r>
        <w:t xml:space="preserve"> N</w:t>
      </w:r>
      <w:r>
        <w:t>」的角标</w:t>
      </w:r>
      <w:r>
        <w:t>,</w:t>
      </w:r>
      <w:r>
        <w:t>平时收起</w:t>
      </w:r>
      <w:r>
        <w:t>,</w:t>
      </w:r>
      <w:r>
        <w:t>点开是一条条记录。它的来源很杂但都真实</w:t>
      </w:r>
      <w:r>
        <w:t>:</w:t>
      </w:r>
      <w:r>
        <w:t>某次</w:t>
      </w:r>
      <w:r>
        <w:t xml:space="preserve"> tool.end </w:t>
      </w:r>
      <w:r>
        <w:t>带了错误</w:t>
      </w:r>
      <w:r>
        <w:t xml:space="preserve"> → </w:t>
      </w:r>
      <w:r>
        <w:t>记一条「工位</w:t>
      </w:r>
      <w:r>
        <w:t>·</w:t>
      </w:r>
      <w:r>
        <w:t>工具失败」</w:t>
      </w:r>
      <w:r>
        <w:t>;</w:t>
      </w:r>
      <w:r>
        <w:t>某条任务被</w:t>
      </w:r>
      <w:r>
        <w:t xml:space="preserve"> skipped → </w:t>
      </w:r>
      <w:r>
        <w:t>记一条「任务被跳过」</w:t>
      </w:r>
      <w:r>
        <w:t>;</w:t>
      </w:r>
      <w:r>
        <w:t>后端发来</w:t>
      </w:r>
      <w:r>
        <w:t xml:space="preserve"> claw.issue → </w:t>
      </w:r>
      <w:r>
        <w:t>按类型记</w:t>
      </w:r>
      <w:r>
        <w:t>(</w:t>
      </w:r>
      <w:r>
        <w:t>评审改了</w:t>
      </w:r>
      <w:r>
        <w:t xml:space="preserve"> n </w:t>
      </w:r>
      <w:r>
        <w:t>处、收尾守卫补记了</w:t>
      </w:r>
      <w:r>
        <w:t xml:space="preserve"> n </w:t>
      </w:r>
      <w:r>
        <w:t>项、澄清判断失败按字面开工</w:t>
      </w:r>
      <w:r>
        <w:t>)</w:t>
      </w:r>
      <w:r>
        <w:t>。凡是「这一单不那么顺」的地方</w:t>
      </w:r>
      <w:r>
        <w:t>,</w:t>
      </w:r>
      <w:r>
        <w:t>都在这块板上</w:t>
      </w:r>
      <w:r>
        <w:t>,</w:t>
      </w:r>
      <w:r>
        <w:t>而不是被抹掉。</w:t>
      </w:r>
    </w:p>
    <w:p w14:paraId="626EF0D1" w14:textId="77777777" w:rsidR="00937F55" w:rsidRDefault="00000000">
      <w:pPr>
        <w:pStyle w:val="Compact"/>
        <w:numPr>
          <w:ilvl w:val="0"/>
          <w:numId w:val="5"/>
        </w:numPr>
      </w:pPr>
      <w:r>
        <w:rPr>
          <w:b/>
          <w:bCs/>
        </w:rPr>
        <w:t>返工徽标</w:t>
      </w:r>
      <w:r>
        <w:rPr>
          <w:b/>
          <w:bCs/>
        </w:rPr>
        <w:t xml:space="preserve"> ↻×n</w:t>
      </w:r>
      <w:r>
        <w:t>——</w:t>
      </w:r>
      <w:r>
        <w:t>某个角色的工具调用失败过几次</w:t>
      </w:r>
      <w:r>
        <w:t>,</w:t>
      </w:r>
      <w:r>
        <w:t>它的工位标牌就挂一个橙色的</w:t>
      </w:r>
      <w:r>
        <w:t xml:space="preserve"> ↻×n(</w:t>
      </w:r>
      <w:r>
        <w:t>悬停</w:t>
      </w:r>
      <w:r>
        <w:t>:</w:t>
      </w:r>
      <w:r>
        <w:t>「本单已失败</w:t>
      </w:r>
      <w:r>
        <w:t xml:space="preserve"> n </w:t>
      </w:r>
      <w:r>
        <w:t>次</w:t>
      </w:r>
      <w:r>
        <w:t>(</w:t>
      </w:r>
      <w:r>
        <w:t>重试中</w:t>
      </w:r>
      <w:r>
        <w:t>)</w:t>
      </w:r>
      <w:r>
        <w:t>」</w:t>
      </w:r>
      <w:r>
        <w:t>)</w:t>
      </w:r>
      <w:r>
        <w:t>。这个数字直接由</w:t>
      </w:r>
      <w:r>
        <w:t xml:space="preserve"> tool.end </w:t>
      </w:r>
      <w:r>
        <w:t>的错误事件累加</w:t>
      </w:r>
      <w:r>
        <w:t>,</w:t>
      </w:r>
      <w:r>
        <w:t>不掺水。</w:t>
      </w:r>
    </w:p>
    <w:p w14:paraId="55195B64" w14:textId="77777777" w:rsidR="00937F55" w:rsidRDefault="00000000">
      <w:pPr>
        <w:pStyle w:val="Compact"/>
        <w:numPr>
          <w:ilvl w:val="0"/>
          <w:numId w:val="5"/>
        </w:numPr>
      </w:pPr>
      <w:r>
        <w:rPr>
          <w:b/>
          <w:bCs/>
        </w:rPr>
        <w:t>质检章</w:t>
      </w:r>
      <w:r>
        <w:t>——</w:t>
      </w:r>
      <w:r>
        <w:t>评审改稿后</w:t>
      </w:r>
      <w:r>
        <w:t>,</w:t>
      </w:r>
      <w:r>
        <w:t>作品包上盖一枚章</w:t>
      </w:r>
      <w:r>
        <w:t>:</w:t>
      </w:r>
      <w:r>
        <w:t>改过就是红章「改</w:t>
      </w:r>
      <w:r>
        <w:t xml:space="preserve"> n </w:t>
      </w:r>
      <w:r>
        <w:t>处」</w:t>
      </w:r>
      <w:r>
        <w:t>(</w:t>
      </w:r>
      <w:r>
        <w:t>略歪</w:t>
      </w:r>
      <w:r>
        <w:t xml:space="preserve"> 4°),</w:t>
      </w:r>
      <w:r>
        <w:t>一处没改才是绿章「评审通过」。这枚章刻意不做成橡皮图章</w:t>
      </w:r>
      <w:r>
        <w:t>——</w:t>
      </w:r>
      <w:r>
        <w:t>它要说清「到底改了什么」</w:t>
      </w:r>
      <w:r>
        <w:t>,</w:t>
      </w:r>
      <w:r>
        <w:t>改动块数是一个确定性的度量</w:t>
      </w:r>
      <w:r>
        <w:t>,</w:t>
      </w:r>
      <w:r>
        <w:t>不是评审员随口给的。</w:t>
      </w:r>
    </w:p>
    <w:p w14:paraId="48D3E085" w14:textId="77777777" w:rsidR="00937F55" w:rsidRDefault="00000000">
      <w:pPr>
        <w:pStyle w:val="Compact"/>
        <w:numPr>
          <w:ilvl w:val="0"/>
          <w:numId w:val="5"/>
        </w:numPr>
      </w:pPr>
      <w:r>
        <w:rPr>
          <w:b/>
          <w:bCs/>
        </w:rPr>
        <w:t>庆祝分级</w:t>
      </w:r>
      <w:r>
        <w:t>——</w:t>
      </w:r>
      <w:r>
        <w:t>运行结束那一刻</w:t>
      </w:r>
      <w:r>
        <w:t>,</w:t>
      </w:r>
      <w:r>
        <w:t>办公室根据事故板决定怎么庆祝。</w:t>
      </w:r>
      <w:r>
        <w:rPr>
          <w:b/>
          <w:bCs/>
        </w:rPr>
        <w:t>零事故</w:t>
      </w:r>
      <w:r>
        <w:t>才敲钟</w:t>
      </w:r>
      <w:r>
        <w:t>:</w:t>
      </w:r>
      <w:r>
        <w:t>钟摆动、</w:t>
      </w:r>
      <w:r>
        <w:t xml:space="preserve">36 </w:t>
      </w:r>
      <w:r>
        <w:t>片彩带落下、中央弹「</w:t>
      </w:r>
      <w:r>
        <w:t xml:space="preserve">✦ </w:t>
      </w:r>
      <w:r>
        <w:t>交付完成</w:t>
      </w:r>
      <w:r>
        <w:t>!</w:t>
      </w:r>
      <w:r>
        <w:t>」、全员欢呼。</w:t>
      </w:r>
      <w:r>
        <w:rPr>
          <w:b/>
          <w:bCs/>
        </w:rPr>
        <w:t>有瑕疵</w:t>
      </w:r>
      <w:r>
        <w:t>就不敲钟</w:t>
      </w:r>
      <w:r>
        <w:t>,</w:t>
      </w:r>
      <w:r>
        <w:t>调度员平实地说一句「交付了</w:t>
      </w:r>
      <w:r>
        <w:t>,</w:t>
      </w:r>
      <w:r>
        <w:t>但这单有</w:t>
      </w:r>
      <w:r>
        <w:t xml:space="preserve"> N </w:t>
      </w:r>
      <w:r>
        <w:t>处凑合</w:t>
      </w:r>
      <w:r>
        <w:t xml:space="preserve"> — </w:t>
      </w:r>
      <w:r>
        <w:t>详情在事故板」。一块干净的事故板</w:t>
      </w:r>
      <w:r>
        <w:t>,</w:t>
      </w:r>
      <w:r>
        <w:t>是敲钟的</w:t>
      </w:r>
      <w:r>
        <w:rPr>
          <w:b/>
          <w:bCs/>
        </w:rPr>
        <w:t>唯一</w:t>
      </w:r>
      <w:r>
        <w:t>门票。这条规矩很重要</w:t>
      </w:r>
      <w:r>
        <w:t>:</w:t>
      </w:r>
      <w:r>
        <w:t>它让「庆祝」这个动作本身变得可信</w:t>
      </w:r>
      <w:r>
        <w:t>,</w:t>
      </w:r>
      <w:r>
        <w:t>因为它不会为了好看而响。</w:t>
      </w:r>
    </w:p>
    <w:p w14:paraId="03593C51" w14:textId="77777777" w:rsidR="00937F55" w:rsidRDefault="00000000">
      <w:pPr>
        <w:pStyle w:val="FirstParagraph"/>
      </w:pPr>
      <w:r>
        <w:t>这四件都不是装饰</w:t>
      </w:r>
      <w:r>
        <w:t>,</w:t>
      </w:r>
      <w:r>
        <w:t>而是把</w:t>
      </w:r>
      <w:r>
        <w:t xml:space="preserve"> D4(</w:t>
      </w:r>
      <w:r>
        <w:t>诚实</w:t>
      </w:r>
      <w:r>
        <w:t>)</w:t>
      </w:r>
      <w:r>
        <w:t>落到像素上的手段。真机那一单</w:t>
      </w:r>
      <w:r>
        <w:t>(</w:t>
      </w:r>
      <w:r>
        <w:t>第</w:t>
      </w:r>
      <w:r>
        <w:t xml:space="preserve"> 11 </w:t>
      </w:r>
      <w:r>
        <w:t>节</w:t>
      </w:r>
      <w:r>
        <w:t>)</w:t>
      </w:r>
      <w:r>
        <w:t>正因为代码沙箱没起、真失败了</w:t>
      </w:r>
      <w:r>
        <w:t>,</w:t>
      </w:r>
      <w:r>
        <w:t>事故板上累计了几处</w:t>
      </w:r>
      <w:r>
        <w:t>,</w:t>
      </w:r>
      <w:r>
        <w:t>于是办公室老老实实地「收工」而没有敲钟</w:t>
      </w:r>
      <w:r>
        <w:t>——</w:t>
      </w:r>
      <w:r>
        <w:t>这恰恰是它该有的样子。</w:t>
      </w:r>
    </w:p>
    <w:p w14:paraId="116B956B" w14:textId="77777777" w:rsidR="00937F55" w:rsidRDefault="00000000">
      <w:pPr>
        <w:pStyle w:val="3"/>
      </w:pPr>
      <w:bookmarkStart w:id="71" w:name="名词皆可动从只读到可改"/>
      <w:bookmarkEnd w:id="70"/>
      <w:r>
        <w:t>9.3</w:t>
      </w:r>
      <w:r>
        <w:t>名词皆可动</w:t>
      </w:r>
      <w:r>
        <w:t>:</w:t>
      </w:r>
      <w:r>
        <w:t>从只读到可改</w:t>
      </w:r>
    </w:p>
    <w:p w14:paraId="674FE0DE" w14:textId="77777777" w:rsidR="00937F55" w:rsidRDefault="00000000">
      <w:pPr>
        <w:pStyle w:val="FirstParagraph"/>
      </w:pPr>
      <w:r>
        <w:t>看得见还不够</w:t>
      </w:r>
      <w:r>
        <w:t>,</w:t>
      </w:r>
      <w:r>
        <w:t>还得插得上手。这一项把界面里那些「名词」变成可操作的对象</w:t>
      </w:r>
      <w:r>
        <w:t>,</w:t>
      </w:r>
      <w:r>
        <w:t>对准</w:t>
      </w:r>
      <w:r>
        <w:t xml:space="preserve"> D3(</w:t>
      </w:r>
      <w:r>
        <w:t>及时、精准的干预</w:t>
      </w:r>
      <w:r>
        <w:t>)</w:t>
      </w:r>
      <w:r>
        <w:t>。核心是</w:t>
      </w:r>
      <w:r>
        <w:rPr>
          <w:b/>
          <w:bCs/>
        </w:rPr>
        <w:t>计划可改派</w:t>
      </w:r>
      <w:r>
        <w:t>:</w:t>
      </w:r>
      <w:r>
        <w:t>计划里的每条任务是一个可以被</w:t>
      </w:r>
      <w:r>
        <w:t xml:space="preserve"> PATCH </w:t>
      </w:r>
      <w:r>
        <w:t>的行</w:t>
      </w:r>
      <w:r>
        <w:t>——</w:t>
      </w:r>
      <w:r>
        <w:t>用户把一条还没开工的任务从一个角色拖给另一个</w:t>
      </w:r>
      <w:r>
        <w:t>(</w:t>
      </w:r>
      <w:r>
        <w:t>只能拖给已接线的角色</w:t>
      </w:r>
      <w:r>
        <w:t>),</w:t>
      </w:r>
      <w:r>
        <w:t>后端</w:t>
      </w:r>
      <w:r>
        <w:t xml:space="preserve"> ReassignTask </w:t>
      </w:r>
      <w:r>
        <w:t>落实这次改派、重新广播</w:t>
      </w:r>
      <w:r>
        <w:t xml:space="preserve"> claw.plan,</w:t>
      </w:r>
      <w:r>
        <w:t>规划器随即围绕新的分工往下走。除了改派</w:t>
      </w:r>
      <w:r>
        <w:t>,</w:t>
      </w:r>
      <w:r>
        <w:t>还有几处「名词变动词」</w:t>
      </w:r>
      <w:r>
        <w:t>:</w:t>
      </w:r>
      <w:r>
        <w:t>角色之间可以</w:t>
      </w:r>
      <w:r>
        <w:rPr>
          <w:b/>
          <w:bCs/>
        </w:rPr>
        <w:t>商议</w:t>
      </w:r>
      <w:r>
        <w:t>(</w:t>
      </w:r>
      <w:r>
        <w:t>一个走到</w:t>
      </w:r>
      <w:r>
        <w:lastRenderedPageBreak/>
        <w:t>另一个工位串门对话</w:t>
      </w:r>
      <w:r>
        <w:t>)</w:t>
      </w:r>
      <w:r>
        <w:t>、白板可以写、门禁可以设。界面因此从一块只读的观察面</w:t>
      </w:r>
      <w:r>
        <w:t>,</w:t>
      </w:r>
      <w:r>
        <w:t>变成一块能当场介入的操作面</w:t>
      </w:r>
      <w:r>
        <w:t>——</w:t>
      </w:r>
      <w:r>
        <w:t>「谁该干什么」不再是固定布景</w:t>
      </w:r>
      <w:r>
        <w:t>,</w:t>
      </w:r>
      <w:r>
        <w:t>而是用户随时能改的一个名词。</w:t>
      </w:r>
    </w:p>
    <w:p w14:paraId="7E728AEC" w14:textId="77777777" w:rsidR="00937F55" w:rsidRDefault="00000000">
      <w:pPr>
        <w:pStyle w:val="3"/>
      </w:pPr>
      <w:bookmarkStart w:id="72" w:name="时光机分不清直播与重演"/>
      <w:bookmarkEnd w:id="71"/>
      <w:r>
        <w:t>9.4</w:t>
      </w:r>
      <w:r>
        <w:t>时光机</w:t>
      </w:r>
      <w:r>
        <w:t>:</w:t>
      </w:r>
      <w:r>
        <w:t>分不清直播与重演</w:t>
      </w:r>
    </w:p>
    <w:p w14:paraId="0B487D9E" w14:textId="77777777" w:rsidR="00937F55" w:rsidRDefault="00000000">
      <w:pPr>
        <w:pStyle w:val="FirstParagraph"/>
      </w:pPr>
      <w:r>
        <w:t>事件既然都落了库</w:t>
      </w:r>
      <w:r>
        <w:t>(</w:t>
      </w:r>
      <w:r>
        <w:t>第</w:t>
      </w:r>
      <w:r>
        <w:t xml:space="preserve"> 07 </w:t>
      </w:r>
      <w:r>
        <w:t>节</w:t>
      </w:r>
      <w:r>
        <w:t>),</w:t>
      </w:r>
      <w:r>
        <w:t>那把它们按原样重新喂一遍</w:t>
      </w:r>
      <w:r>
        <w:t>,</w:t>
      </w:r>
      <w:r>
        <w:t>办公室就该重演一模一样的一场。这一项就是这么做的。回放用一个合成的事件流</w:t>
      </w:r>
      <w:r>
        <w:t>:</w:t>
      </w:r>
      <w:r>
        <w:t>把持久化的日志逐条转成事件帧</w:t>
      </w:r>
      <w:r>
        <w:t>,</w:t>
      </w:r>
      <w:r>
        <w:t>按</w:t>
      </w:r>
      <w:r>
        <w:rPr>
          <w:b/>
          <w:bCs/>
        </w:rPr>
        <w:t>真实的时间间隔</w:t>
      </w:r>
      <w:r>
        <w:t>喂进去</w:t>
      </w:r>
      <w:r>
        <w:t>(</w:t>
      </w:r>
      <w:r>
        <w:t>除以倍速</w:t>
      </w:r>
      <w:r>
        <w:t>,</w:t>
      </w:r>
      <w:r>
        <w:t>并夹在</w:t>
      </w:r>
      <w:r>
        <w:t xml:space="preserve"> 30ms–1500ms </w:t>
      </w:r>
      <w:r>
        <w:t>之间</w:t>
      </w:r>
      <w:r>
        <w:t>,</w:t>
      </w:r>
      <w:r>
        <w:t>免得空档太长把画面卡住</w:t>
      </w:r>
      <w:r>
        <w:t>),</w:t>
      </w:r>
      <w:r>
        <w:t>倍速可选</w:t>
      </w:r>
      <w:r>
        <w:t xml:space="preserve"> 1×/8×/32×</w:t>
      </w:r>
      <w:r>
        <w:t>。进度条能拖</w:t>
      </w:r>
      <w:r>
        <w:t>:</w:t>
      </w:r>
      <w:r>
        <w:t>拖到某一点</w:t>
      </w:r>
      <w:r>
        <w:t>,</w:t>
      </w:r>
      <w:r>
        <w:t>就重建到那一刻的世界</w:t>
      </w:r>
      <w:r>
        <w:t>(</w:t>
      </w:r>
      <w:r>
        <w:t>拖动会强制办公室整体重挂载</w:t>
      </w:r>
      <w:r>
        <w:t>,</w:t>
      </w:r>
      <w:r>
        <w:t>从头快进到目标帧</w:t>
      </w:r>
      <w:r>
        <w:t>);</w:t>
      </w:r>
      <w:r>
        <w:t>进度条上还标着橙色的小点</w:t>
      </w:r>
      <w:r>
        <w:t>,</w:t>
      </w:r>
      <w:r>
        <w:t>一眼看出哪几帧是「出岔子」的时刻</w:t>
      </w:r>
      <w:r>
        <w:t>(</w:t>
      </w:r>
      <w:r>
        <w:t>失败</w:t>
      </w:r>
      <w:r>
        <w:t xml:space="preserve"> / claw.issue / </w:t>
      </w:r>
      <w:r>
        <w:t>跳过</w:t>
      </w:r>
      <w:r>
        <w:t>)</w:t>
      </w:r>
      <w:r>
        <w:t>。</w:t>
      </w:r>
    </w:p>
    <w:p w14:paraId="7707CFDE" w14:textId="77777777" w:rsidR="00937F55" w:rsidRDefault="00000000">
      <w:pPr>
        <w:pStyle w:val="a0"/>
      </w:pPr>
      <w:r>
        <w:t>关键在于</w:t>
      </w:r>
      <w:r>
        <w:t>,</w:t>
      </w:r>
      <w:r>
        <w:rPr>
          <w:b/>
          <w:bCs/>
        </w:rPr>
        <w:t>办公室分不出这是直播还是重演</w:t>
      </w:r>
      <w:r>
        <w:t>——</w:t>
      </w:r>
      <w:r>
        <w:t>因为它只认事件内容</w:t>
      </w:r>
      <w:r>
        <w:t>,</w:t>
      </w:r>
      <w:r>
        <w:t>不认事件来路。回放时它套的是同一个流接口</w:t>
      </w:r>
      <w:r>
        <w:t>(StaticStreamProvider),</w:t>
      </w:r>
      <w:r>
        <w:t>消费的是同一套渲染管线。这一点之所以成立</w:t>
      </w:r>
      <w:r>
        <w:t>,</w:t>
      </w:r>
      <w:r>
        <w:t>回到第</w:t>
      </w:r>
      <w:r>
        <w:t xml:space="preserve"> 05 </w:t>
      </w:r>
      <w:r>
        <w:t>节讲的确定性</w:t>
      </w:r>
      <w:r>
        <w:t>:</w:t>
      </w:r>
      <w:r>
        <w:t>所有</w:t>
      </w:r>
      <w:r>
        <w:rPr>
          <w:i/>
          <w:iCs/>
        </w:rPr>
        <w:t>语义</w:t>
      </w:r>
      <w:r>
        <w:t>摆位</w:t>
      </w:r>
      <w:r>
        <w:t>(</w:t>
      </w:r>
      <w:r>
        <w:t>在哪个工位、坐会议桌哪个座、朝哪、什么手势</w:t>
      </w:r>
      <w:r>
        <w:t>)</w:t>
      </w:r>
      <w:r>
        <w:t>都是事件流的纯函数</w:t>
      </w:r>
      <w:r>
        <w:t>,</w:t>
      </w:r>
      <w:r>
        <w:t>唯一的随机只在待命时的闲逛动感上。同一条流</w:t>
      </w:r>
      <w:r>
        <w:t>,</w:t>
      </w:r>
      <w:r>
        <w:t>重建同一场戏。</w:t>
      </w:r>
    </w:p>
    <w:p w14:paraId="01BE5DB4" w14:textId="77777777" w:rsidR="00937F55" w:rsidRDefault="00000000">
      <w:pPr>
        <w:pStyle w:val="3"/>
      </w:pPr>
      <w:bookmarkStart w:id="73" w:name="从一次性到常驻工作室与履历"/>
      <w:bookmarkEnd w:id="72"/>
      <w:r>
        <w:t>9.5</w:t>
      </w:r>
      <w:r>
        <w:t>从一次性到常驻</w:t>
      </w:r>
      <w:r>
        <w:t>:</w:t>
      </w:r>
      <w:r>
        <w:t>工作室与履历</w:t>
      </w:r>
    </w:p>
    <w:p w14:paraId="7F1D8500" w14:textId="77777777" w:rsidR="00937F55" w:rsidRDefault="00000000">
      <w:pPr>
        <w:pStyle w:val="FirstParagraph"/>
      </w:pPr>
      <w:r>
        <w:t>最后一项</w:t>
      </w:r>
      <w:r>
        <w:t>,</w:t>
      </w:r>
      <w:r>
        <w:t>是把</w:t>
      </w:r>
      <w:r>
        <w:t xml:space="preserve"> /claw </w:t>
      </w:r>
      <w:r>
        <w:t>首页从「发起一单」的入口</w:t>
      </w:r>
      <w:r>
        <w:t>,</w:t>
      </w:r>
      <w:r>
        <w:t>变成一间常驻的工作室。它有两块。一块是</w:t>
      </w:r>
      <w:r>
        <w:rPr>
          <w:b/>
          <w:bCs/>
        </w:rPr>
        <w:t>案卷架</w:t>
      </w:r>
      <w:r>
        <w:t>:</w:t>
      </w:r>
      <w:r>
        <w:t>过往每一单是一张卡片</w:t>
      </w:r>
      <w:r>
        <w:t>,</w:t>
      </w:r>
      <w:r>
        <w:t>标着状态和产物事实</w:t>
      </w:r>
      <w:r>
        <w:t>(</w:t>
      </w:r>
      <w:r>
        <w:t>报告</w:t>
      </w:r>
      <w:r>
        <w:t xml:space="preserve"> v</w:t>
      </w:r>
      <w:r>
        <w:t>几、图</w:t>
      </w:r>
      <w:r>
        <w:t xml:space="preserve"> ×</w:t>
      </w:r>
      <w:r>
        <w:t>几、有没有</w:t>
      </w:r>
      <w:r>
        <w:t xml:space="preserve"> PPT</w:t>
      </w:r>
      <w:r>
        <w:t>、视频</w:t>
      </w:r>
      <w:r>
        <w:t xml:space="preserve"> ×</w:t>
      </w:r>
      <w:r>
        <w:t>几</w:t>
      </w:r>
      <w:r>
        <w:t>),</w:t>
      </w:r>
      <w:r>
        <w:t>点进去就回到那一单的办公室。另一块是</w:t>
      </w:r>
      <w:r>
        <w:rPr>
          <w:b/>
          <w:bCs/>
        </w:rPr>
        <w:t>团队履历</w:t>
      </w:r>
      <w:r>
        <w:t>——</w:t>
      </w:r>
      <w:r>
        <w:t>把所有运行里带角色标注的任务聚合起来</w:t>
      </w:r>
      <w:r>
        <w:t>,</w:t>
      </w:r>
      <w:r>
        <w:t>每个角色一份档案</w:t>
      </w:r>
      <w:r>
        <w:t>:</w:t>
      </w:r>
      <w:r>
        <w:t>接了多少、做完多少、跳过多少、参与过哪些单、具体是哪些任务。这份履历刻意</w:t>
      </w:r>
      <w:r>
        <w:rPr>
          <w:b/>
          <w:bCs/>
        </w:rPr>
        <w:t>不是等级、没有经验值</w:t>
      </w:r>
      <w:r>
        <w:t>:</w:t>
      </w:r>
      <w:r>
        <w:t>每一个数字点开都是产出它的那串真实任务</w:t>
      </w:r>
      <w:r>
        <w:t>,</w:t>
      </w:r>
      <w:r>
        <w:t>每条任务再点回它所属的运行。它是一本可核对的账本</w:t>
      </w:r>
      <w:r>
        <w:t>,</w:t>
      </w:r>
      <w:r>
        <w:t>不是一套游戏化的成长条</w:t>
      </w:r>
      <w:r>
        <w:t>——</w:t>
      </w:r>
      <w:r>
        <w:t>这与整篇的忠实性一脉相承</w:t>
      </w:r>
      <w:r>
        <w:t>:</w:t>
      </w:r>
      <w:r>
        <w:t>连「这个角色干得怎么样」这种评价</w:t>
      </w:r>
      <w:r>
        <w:t>,</w:t>
      </w:r>
      <w:r>
        <w:t>也必须是可回溯到具体事件的事实</w:t>
      </w:r>
      <w:r>
        <w:t>,</w:t>
      </w:r>
      <w:r>
        <w:t>而不是一个悬空的分数。</w:t>
      </w:r>
    </w:p>
    <w:bookmarkEnd w:id="73"/>
    <w:p w14:paraId="2A843D33" w14:textId="77777777" w:rsidR="00937F55" w:rsidRDefault="00000000">
      <w:pPr>
        <w:pStyle w:val="CaptionedFigure"/>
      </w:pPr>
      <w:r>
        <w:rPr>
          <w:noProof/>
        </w:rPr>
        <w:lastRenderedPageBreak/>
        <w:drawing>
          <wp:inline distT="0" distB="0" distL="0" distR="0" wp14:anchorId="21CD782D" wp14:editId="628817FC">
            <wp:extent cx="5334000" cy="1876905"/>
            <wp:effectExtent l="0" t="0" r="0" b="0"/>
            <wp:docPr id="1608031522" name="Picture" descr="图 15 · 五项升级(示意)。自地基向上,每层补齐一处欠缺:把绑定钉成规范、让办公室会认错、名词皆可动、过程可回放、团队常驻。前两项对准 D4(诚实),第三项对准 D3(干预),后两项让透明界面从「看一次」变成「常驻用」。"/>
            <wp:cNvGraphicFramePr/>
            <a:graphic xmlns:a="http://schemas.openxmlformats.org/drawingml/2006/main">
              <a:graphicData uri="http://schemas.openxmlformats.org/drawingml/2006/picture">
                <pic:pic xmlns:pic="http://schemas.openxmlformats.org/drawingml/2006/picture">
                  <pic:nvPicPr>
                    <pic:cNvPr id="0" name="Picture" descr="svgpng/svg10.png"/>
                    <pic:cNvPicPr>
                      <a:picLocks noChangeAspect="1" noChangeArrowheads="1"/>
                    </pic:cNvPicPr>
                  </pic:nvPicPr>
                  <pic:blipFill>
                    <a:blip r:embed="rId26"/>
                    <a:stretch>
                      <a:fillRect/>
                    </a:stretch>
                  </pic:blipFill>
                  <pic:spPr bwMode="auto">
                    <a:xfrm>
                      <a:off x="0" y="0"/>
                      <a:ext cx="5334000" cy="1876905"/>
                    </a:xfrm>
                    <a:prstGeom prst="rect">
                      <a:avLst/>
                    </a:prstGeom>
                    <a:noFill/>
                    <a:ln w="9525">
                      <a:noFill/>
                      <a:headEnd/>
                      <a:tailEnd/>
                    </a:ln>
                  </pic:spPr>
                </pic:pic>
              </a:graphicData>
            </a:graphic>
          </wp:inline>
        </w:drawing>
      </w:r>
    </w:p>
    <w:p w14:paraId="2E2CA306" w14:textId="77777777" w:rsidR="00937F55" w:rsidRDefault="00000000">
      <w:pPr>
        <w:pStyle w:val="ImageCaption"/>
      </w:pPr>
      <w:r>
        <w:rPr>
          <w:b/>
          <w:bCs/>
        </w:rPr>
        <w:t>图</w:t>
      </w:r>
      <w:r>
        <w:rPr>
          <w:b/>
          <w:bCs/>
        </w:rPr>
        <w:t xml:space="preserve"> 15 · </w:t>
      </w:r>
      <w:r>
        <w:rPr>
          <w:b/>
          <w:bCs/>
        </w:rPr>
        <w:t>五项升级</w:t>
      </w:r>
      <w:r>
        <w:rPr>
          <w:b/>
          <w:bCs/>
        </w:rPr>
        <w:t>(</w:t>
      </w:r>
      <w:r>
        <w:rPr>
          <w:b/>
          <w:bCs/>
        </w:rPr>
        <w:t>示意</w:t>
      </w:r>
      <w:r>
        <w:rPr>
          <w:b/>
          <w:bCs/>
        </w:rPr>
        <w:t>)</w:t>
      </w:r>
      <w:r>
        <w:rPr>
          <w:b/>
          <w:bCs/>
        </w:rPr>
        <w:t>。</w:t>
      </w:r>
      <w:r>
        <w:t>自地基向上</w:t>
      </w:r>
      <w:r>
        <w:t>,</w:t>
      </w:r>
      <w:r>
        <w:t>每层补齐一处欠缺</w:t>
      </w:r>
      <w:r>
        <w:t>:</w:t>
      </w:r>
      <w:r>
        <w:t>把绑定钉成规范、让办公室会认错、名词皆可动、过程可回放、团队常驻。前两项对准</w:t>
      </w:r>
      <w:r>
        <w:t xml:space="preserve"> D4(</w:t>
      </w:r>
      <w:r>
        <w:t>诚实</w:t>
      </w:r>
      <w:r>
        <w:t>),</w:t>
      </w:r>
      <w:r>
        <w:t>第三项对准</w:t>
      </w:r>
      <w:r>
        <w:t xml:space="preserve"> D3(</w:t>
      </w:r>
      <w:r>
        <w:t>干预</w:t>
      </w:r>
      <w:r>
        <w:t>),</w:t>
      </w:r>
      <w:r>
        <w:t>后两项让透明界面从「看一次」变成「常驻用」。</w:t>
      </w:r>
    </w:p>
    <w:p w14:paraId="0176DA53" w14:textId="77777777" w:rsidR="00937F55" w:rsidRDefault="00000000">
      <w:pPr>
        <w:pStyle w:val="2"/>
      </w:pPr>
      <w:bookmarkStart w:id="74" w:name="能力接入借能力不借界面"/>
      <w:bookmarkStart w:id="75" w:name="capability"/>
      <w:bookmarkStart w:id="76" w:name="_Toc234228592"/>
      <w:bookmarkEnd w:id="66"/>
      <w:bookmarkEnd w:id="67"/>
      <w:r>
        <w:t>10</w:t>
      </w:r>
      <w:r>
        <w:t>能力接入</w:t>
      </w:r>
      <w:r>
        <w:t>:</w:t>
      </w:r>
      <w:r>
        <w:t>借能力</w:t>
      </w:r>
      <w:r>
        <w:t>,</w:t>
      </w:r>
      <w:r>
        <w:t>不借界面</w:t>
      </w:r>
      <w:bookmarkEnd w:id="76"/>
    </w:p>
    <w:p w14:paraId="47A25E05" w14:textId="77777777" w:rsidR="00937F55" w:rsidRDefault="00000000">
      <w:pPr>
        <w:pStyle w:val="3"/>
      </w:pPr>
      <w:bookmarkStart w:id="77" w:name="一条约束功能越加越多办公室不能越加越乱"/>
      <w:r>
        <w:t>10.1</w:t>
      </w:r>
      <w:r>
        <w:t>一条约束</w:t>
      </w:r>
      <w:r>
        <w:t>:</w:t>
      </w:r>
      <w:r>
        <w:t>功能越加越多</w:t>
      </w:r>
      <w:r>
        <w:t>,</w:t>
      </w:r>
      <w:r>
        <w:t>办公室不能越加越乱</w:t>
      </w:r>
    </w:p>
    <w:p w14:paraId="3AFDC4AD" w14:textId="77777777" w:rsidR="00937F55" w:rsidRDefault="00000000">
      <w:pPr>
        <w:pStyle w:val="FirstParagraph"/>
      </w:pPr>
      <w:r>
        <w:t xml:space="preserve">Claw </w:t>
      </w:r>
      <w:r>
        <w:t>要接的能力一直在变多</w:t>
      </w:r>
      <w:r>
        <w:t>——</w:t>
      </w:r>
      <w:r>
        <w:t>做</w:t>
      </w:r>
      <w:r>
        <w:t xml:space="preserve"> PPT</w:t>
      </w:r>
      <w:r>
        <w:t>、出图、出多版方案、剪视频、写能玩的小游戏。每接一样</w:t>
      </w:r>
      <w:r>
        <w:t>,</w:t>
      </w:r>
      <w:r>
        <w:t>都有个诱惑</w:t>
      </w:r>
      <w:r>
        <w:t>:</w:t>
      </w:r>
      <w:r>
        <w:t>把那条生产线自己的一套界面也搬进来。真这么做</w:t>
      </w:r>
      <w:r>
        <w:t>,</w:t>
      </w:r>
      <w:r>
        <w:t>办公室很快就会变成一堆按钮的拼盘</w:t>
      </w:r>
      <w:r>
        <w:t>,</w:t>
      </w:r>
      <w:r>
        <w:t>前面九节讲的「一眼读懂」也就没了。</w:t>
      </w:r>
    </w:p>
    <w:p w14:paraId="346F0481" w14:textId="77777777" w:rsidR="00937F55" w:rsidRDefault="00000000">
      <w:pPr>
        <w:pStyle w:val="a0"/>
      </w:pPr>
      <w:r>
        <w:t>我们的做法是</w:t>
      </w:r>
      <w:r>
        <w:rPr>
          <w:b/>
          <w:bCs/>
        </w:rPr>
        <w:t>只借能力</w:t>
      </w:r>
      <w:r>
        <w:rPr>
          <w:b/>
          <w:bCs/>
        </w:rPr>
        <w:t>,</w:t>
      </w:r>
      <w:r>
        <w:rPr>
          <w:b/>
          <w:bCs/>
        </w:rPr>
        <w:t>不借界面</w:t>
      </w:r>
      <w:r>
        <w:t>。一条生产线进办公室</w:t>
      </w:r>
      <w:r>
        <w:t>,</w:t>
      </w:r>
      <w:r>
        <w:t>只留一个入口</w:t>
      </w:r>
      <w:r>
        <w:t>——</w:t>
      </w:r>
      <w:r>
        <w:t>一个工具适配器</w:t>
      </w:r>
      <w:r>
        <w:t>,</w:t>
      </w:r>
      <w:r>
        <w:t>挂到某个角色的工具表上</w:t>
      </w:r>
      <w:r>
        <w:t>;</w:t>
      </w:r>
      <w:r>
        <w:t>它底下那套原本的交互</w:t>
      </w:r>
      <w:r>
        <w:t>,</w:t>
      </w:r>
      <w:r>
        <w:t>一概不搬。最能说明问题的是「改幻灯片」</w:t>
      </w:r>
      <w:r>
        <w:t>:</w:t>
      </w:r>
      <w:r>
        <w:t>幻灯片流水线自己有近二十个编辑工具</w:t>
      </w:r>
      <w:r>
        <w:t>,</w:t>
      </w:r>
      <w:r>
        <w:t>我们没有把它们一个个搬过来</w:t>
      </w:r>
      <w:r>
        <w:t>,</w:t>
      </w:r>
      <w:r>
        <w:t>而是让制片的</w:t>
      </w:r>
      <w:r>
        <w:rPr>
          <w:b/>
          <w:bCs/>
        </w:rPr>
        <w:t>一个</w:t>
      </w:r>
      <w:r>
        <w:t>工具</w:t>
      </w:r>
      <w:r>
        <w:t>,</w:t>
      </w:r>
      <w:r>
        <w:t>整体委托给幻灯片自己的编辑循环。于是加一样能力</w:t>
      </w:r>
      <w:r>
        <w:t>,</w:t>
      </w:r>
      <w:r>
        <w:t>对办公室来说就是加一个入口</w:t>
      </w:r>
      <w:r>
        <w:t>,</w:t>
      </w:r>
      <w:r>
        <w:t>而不是加一屏控件。</w:t>
      </w:r>
    </w:p>
    <w:p w14:paraId="220C92AB" w14:textId="77777777" w:rsidR="00937F55" w:rsidRDefault="00000000">
      <w:pPr>
        <w:pStyle w:val="3"/>
      </w:pPr>
      <w:bookmarkStart w:id="78" w:name="工具怎么接进来一层薄接口一道门控"/>
      <w:bookmarkEnd w:id="77"/>
      <w:r>
        <w:t>10.2</w:t>
      </w:r>
      <w:r>
        <w:t>工具怎么接进来</w:t>
      </w:r>
      <w:r>
        <w:t>:</w:t>
      </w:r>
      <w:r>
        <w:t>一层薄接口</w:t>
      </w:r>
      <w:r>
        <w:t>,</w:t>
      </w:r>
      <w:r>
        <w:t>一道门控</w:t>
      </w:r>
    </w:p>
    <w:p w14:paraId="576380BD" w14:textId="77777777" w:rsidR="00937F55" w:rsidRDefault="00000000">
      <w:pPr>
        <w:pStyle w:val="FirstParagraph"/>
      </w:pPr>
      <w:r>
        <w:t>每件能力都实现同一个</w:t>
      </w:r>
      <w:r>
        <w:t xml:space="preserve"> Tool </w:t>
      </w:r>
      <w:r>
        <w:t>接口</w:t>
      </w:r>
      <w:r>
        <w:t>,</w:t>
      </w:r>
      <w:r>
        <w:t>四个方法</w:t>
      </w:r>
      <w:r>
        <w:t>:</w:t>
      </w:r>
      <w:r>
        <w:t>名字、给</w:t>
      </w:r>
      <w:r>
        <w:t xml:space="preserve"> LLM </w:t>
      </w:r>
      <w:r>
        <w:t>看的描述、参数的</w:t>
      </w:r>
      <w:r>
        <w:t xml:space="preserve"> JSON-Schema</w:t>
      </w:r>
      <w:r>
        <w:t>、以及真正干活的</w:t>
      </w:r>
      <w:r>
        <w:t xml:space="preserve"> Execute</w:t>
      </w:r>
      <w:r>
        <w:t>。</w:t>
      </w:r>
      <w:r>
        <w:t xml:space="preserve">Execute </w:t>
      </w:r>
      <w:r>
        <w:t>只回一样东西</w:t>
      </w:r>
      <w:r>
        <w:t>——</w:t>
      </w:r>
      <w:r>
        <w:t>要么是喂回给模型的一段文字观察</w:t>
      </w:r>
      <w:r>
        <w:t>,</w:t>
      </w:r>
      <w:r>
        <w:t>要么是一条错误。就这么点约定</w:t>
      </w:r>
      <w:r>
        <w:t>,</w:t>
      </w:r>
      <w:r>
        <w:t>所以加一件工具是件小事</w:t>
      </w:r>
      <w:r>
        <w:t>:</w:t>
      </w:r>
      <w:r>
        <w:t>写一个满足接口的结构体</w:t>
      </w:r>
      <w:r>
        <w:t>,</w:t>
      </w:r>
      <w:r>
        <w:t>注册进去即可。注册表本身也做了两处防护</w:t>
      </w:r>
      <w:r>
        <w:t>:</w:t>
      </w:r>
      <w:r>
        <w:t>调到不存在的工具</w:t>
      </w:r>
      <w:r>
        <w:t>,</w:t>
      </w:r>
      <w:r>
        <w:t>返回「未知工具」而不是崩</w:t>
      </w:r>
      <w:r>
        <w:t>;</w:t>
      </w:r>
      <w:r>
        <w:t>工具内部万一</w:t>
      </w:r>
      <w:r>
        <w:t xml:space="preserve"> panic,</w:t>
      </w:r>
      <w:r>
        <w:t>会被兜住变成一条错误并记下堆栈</w:t>
      </w:r>
      <w:r>
        <w:t>——</w:t>
      </w:r>
      <w:r>
        <w:t>一件坏工具</w:t>
      </w:r>
      <w:r>
        <w:t>,</w:t>
      </w:r>
      <w:r>
        <w:t>绝不会把整台编排拖垮。</w:t>
      </w:r>
    </w:p>
    <w:p w14:paraId="1F4EAB9A" w14:textId="77777777" w:rsidR="00937F55" w:rsidRDefault="00000000">
      <w:pPr>
        <w:pStyle w:val="a0"/>
      </w:pPr>
      <w:r>
        <w:t>更要紧的是那道</w:t>
      </w:r>
      <w:r>
        <w:rPr>
          <w:b/>
          <w:bCs/>
        </w:rPr>
        <w:t>门控</w:t>
      </w:r>
      <w:r>
        <w:t>。注册表不是全局一份</w:t>
      </w:r>
      <w:r>
        <w:t>,</w:t>
      </w:r>
      <w:r>
        <w:t>而是</w:t>
      </w:r>
      <w:r>
        <w:rPr>
          <w:b/>
          <w:bCs/>
        </w:rPr>
        <w:t>每跑一单、每个角色各建一份</w:t>
      </w:r>
      <w:r>
        <w:t>;</w:t>
      </w:r>
      <w:r>
        <w:t>装配时挨个问一句「这件工具的后端</w:t>
      </w:r>
      <w:r>
        <w:t>,</w:t>
      </w:r>
      <w:r>
        <w:t>配好了吗</w:t>
      </w:r>
      <w:r>
        <w:t>?</w:t>
      </w:r>
      <w:r>
        <w:t>」</w:t>
      </w:r>
      <w:r>
        <w:t>——</w:t>
      </w:r>
      <w:r>
        <w:t>检索要有</w:t>
      </w:r>
      <w:r>
        <w:t xml:space="preserve"> Tavily key</w:t>
      </w:r>
      <w:r>
        <w:t>、代码执行要连得上沙箱、出图要设计桥就绪、做</w:t>
      </w:r>
      <w:r>
        <w:t xml:space="preserve"> PPT </w:t>
      </w:r>
      <w:r>
        <w:t>要幻灯片流水线在场。没配好的</w:t>
      </w:r>
      <w:r>
        <w:t>,</w:t>
      </w:r>
      <w:r>
        <w:rPr>
          <w:b/>
          <w:bCs/>
        </w:rPr>
        <w:t>压根不会被造出来</w:t>
      </w:r>
      <w:r>
        <w:t>:</w:t>
      </w:r>
      <w:r>
        <w:t>那个角色在界面里直接灰掉、不派活</w:t>
      </w:r>
      <w:r>
        <w:t>,</w:t>
      </w:r>
      <w:r>
        <w:t>而不是先接了活再报错。这条「先注册、配好才启用」的规矩</w:t>
      </w:r>
      <w:r>
        <w:t>,</w:t>
      </w:r>
      <w:r>
        <w:t>把「少一块能力」从事故降成了体面的降级</w:t>
      </w:r>
      <w:r>
        <w:t>——</w:t>
      </w:r>
      <w:r>
        <w:t>也正好解释了</w:t>
      </w:r>
      <w:r>
        <w:t xml:space="preserve"> §11 </w:t>
      </w:r>
      <w:r>
        <w:t>里那一幕</w:t>
      </w:r>
      <w:r>
        <w:t>:</w:t>
      </w:r>
      <w:r>
        <w:t>本机没起沙箱</w:t>
      </w:r>
      <w:r>
        <w:t>,</w:t>
      </w:r>
      <w:r>
        <w:t>工程师的</w:t>
      </w:r>
      <w:r>
        <w:t xml:space="preserve"> code_execute </w:t>
      </w:r>
      <w:r>
        <w:t>就是失败了</w:t>
      </w:r>
      <w:r>
        <w:t>,</w:t>
      </w:r>
      <w:r>
        <w:t>但整单没停</w:t>
      </w:r>
      <w:r>
        <w:t>,</w:t>
      </w:r>
      <w:r>
        <w:t>只是如实记进事故板。顺带一提</w:t>
      </w:r>
      <w:r>
        <w:t>,</w:t>
      </w:r>
      <w:r>
        <w:t>四件执行工具</w:t>
      </w:r>
      <w:r>
        <w:t>(</w:t>
      </w:r>
      <w:r>
        <w:t>检索、代码、出图、修图</w:t>
      </w:r>
      <w:r>
        <w:t>)</w:t>
      </w:r>
      <w:r>
        <w:lastRenderedPageBreak/>
        <w:t>还能在调研员、工程师、设计师之间当场改派</w:t>
      </w:r>
      <w:r>
        <w:t>,</w:t>
      </w:r>
      <w:r>
        <w:t>而编排类的</w:t>
      </w:r>
      <w:r>
        <w:t>(</w:t>
      </w:r>
      <w:r>
        <w:t>排任务、更新状态、写文档、做</w:t>
      </w:r>
      <w:r>
        <w:t xml:space="preserve"> deck)</w:t>
      </w:r>
      <w:r>
        <w:t>是钉死的。</w:t>
      </w:r>
    </w:p>
    <w:p w14:paraId="2819FDBA" w14:textId="77777777" w:rsidR="00937F55" w:rsidRDefault="00000000">
      <w:pPr>
        <w:pStyle w:val="3"/>
      </w:pPr>
      <w:bookmarkStart w:id="79" w:name="工具一览能做什么怎么做到的"/>
      <w:bookmarkEnd w:id="78"/>
      <w:r>
        <w:t>10.3</w:t>
      </w:r>
      <w:r>
        <w:t>工具一览</w:t>
      </w:r>
      <w:r>
        <w:t>:</w:t>
      </w:r>
      <w:r>
        <w:t>能做什么</w:t>
      </w:r>
      <w:r>
        <w:t>,</w:t>
      </w:r>
      <w:r>
        <w:t>怎么做到的</w:t>
      </w:r>
    </w:p>
    <w:p w14:paraId="082786B1" w14:textId="77777777" w:rsidR="00937F55" w:rsidRDefault="00000000">
      <w:pPr>
        <w:pStyle w:val="FirstParagraph"/>
      </w:pPr>
      <w:r>
        <w:t>下表把当前接入的工具摆在一起看</w:t>
      </w:r>
      <w:r>
        <w:t>——</w:t>
      </w:r>
      <w:r>
        <w:t>左边是它对委托人意味着什么</w:t>
      </w:r>
      <w:r>
        <w:t>,</w:t>
      </w:r>
      <w:r>
        <w:t>右边是它到底怎么做到的、用了什么方案。最复杂的一条</w:t>
      </w:r>
      <w:r>
        <w:t>(generate_deck)</w:t>
      </w:r>
      <w:r>
        <w:t>单独拆在</w:t>
      </w:r>
      <w:r>
        <w:t xml:space="preserve"> 10.4</w:t>
      </w:r>
      <w:r>
        <w:t>。</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020" w:firstRow="1" w:lastRow="0" w:firstColumn="0" w:lastColumn="0" w:noHBand="0" w:noVBand="0"/>
      </w:tblPr>
      <w:tblGrid>
        <w:gridCol w:w="2197"/>
        <w:gridCol w:w="2279"/>
        <w:gridCol w:w="4380"/>
      </w:tblGrid>
      <w:tr w:rsidR="00937F55" w14:paraId="0033BE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66D7AA" w14:textId="77777777" w:rsidR="00937F55" w:rsidRDefault="00000000">
            <w:pPr>
              <w:pStyle w:val="Compact"/>
            </w:pPr>
            <w:r>
              <w:t>工具</w:t>
            </w:r>
          </w:p>
        </w:tc>
        <w:tc>
          <w:tcPr>
            <w:tcW w:w="0" w:type="auto"/>
          </w:tcPr>
          <w:p w14:paraId="576C8AC5" w14:textId="77777777" w:rsidR="00937F55" w:rsidRDefault="00000000">
            <w:pPr>
              <w:pStyle w:val="Compact"/>
            </w:pPr>
            <w:r>
              <w:t>能做到什么</w:t>
            </w:r>
            <w:r>
              <w:t>(</w:t>
            </w:r>
            <w:r>
              <w:t>效果</w:t>
            </w:r>
            <w:r>
              <w:t>)</w:t>
            </w:r>
          </w:p>
        </w:tc>
        <w:tc>
          <w:tcPr>
            <w:tcW w:w="0" w:type="auto"/>
          </w:tcPr>
          <w:p w14:paraId="7A1484B3" w14:textId="77777777" w:rsidR="00937F55" w:rsidRDefault="00000000">
            <w:pPr>
              <w:pStyle w:val="Compact"/>
            </w:pPr>
            <w:r>
              <w:t>怎么做到的</w:t>
            </w:r>
            <w:r>
              <w:t>(</w:t>
            </w:r>
            <w:r>
              <w:t>实现</w:t>
            </w:r>
            <w:r>
              <w:t xml:space="preserve"> / </w:t>
            </w:r>
            <w:r>
              <w:t>方案</w:t>
            </w:r>
            <w:r>
              <w:t>)</w:t>
            </w:r>
          </w:p>
        </w:tc>
      </w:tr>
      <w:tr w:rsidR="00937F55" w14:paraId="41CB8957" w14:textId="77777777">
        <w:tc>
          <w:tcPr>
            <w:tcW w:w="0" w:type="auto"/>
          </w:tcPr>
          <w:p w14:paraId="5C2A22B8" w14:textId="77777777" w:rsidR="00937F55" w:rsidRDefault="00000000">
            <w:pPr>
              <w:pStyle w:val="Compact"/>
            </w:pPr>
            <w:r>
              <w:rPr>
                <w:b/>
                <w:bCs/>
              </w:rPr>
              <w:t>generate_deck</w:t>
            </w:r>
          </w:p>
        </w:tc>
        <w:tc>
          <w:tcPr>
            <w:tcW w:w="0" w:type="auto"/>
          </w:tcPr>
          <w:p w14:paraId="5782CB8E" w14:textId="77777777" w:rsidR="00937F55" w:rsidRDefault="00000000">
            <w:pPr>
              <w:pStyle w:val="Compact"/>
            </w:pPr>
            <w:r>
              <w:t>一句主题</w:t>
            </w:r>
            <w:r>
              <w:t>,</w:t>
            </w:r>
            <w:r>
              <w:t>换回一份能在</w:t>
            </w:r>
            <w:r>
              <w:t xml:space="preserve"> PowerPoint </w:t>
            </w:r>
            <w:r>
              <w:t>里逐字修改的</w:t>
            </w:r>
            <w:r>
              <w:t xml:space="preserve"> </w:t>
            </w:r>
            <w:r>
              <w:rPr>
                <w:b/>
                <w:bCs/>
              </w:rPr>
              <w:t>.pptx</w:t>
            </w:r>
            <w:r>
              <w:t>——</w:t>
            </w:r>
            <w:r>
              <w:t>不是一叠图片。</w:t>
            </w:r>
          </w:p>
        </w:tc>
        <w:tc>
          <w:tcPr>
            <w:tcW w:w="0" w:type="auto"/>
          </w:tcPr>
          <w:p w14:paraId="4FC7DF3A" w14:textId="77777777" w:rsidR="00937F55" w:rsidRDefault="00000000">
            <w:pPr>
              <w:pStyle w:val="Compact"/>
            </w:pPr>
            <w:r>
              <w:t>五段流水线</w:t>
            </w:r>
            <w:r>
              <w:t>:</w:t>
            </w:r>
            <w:r>
              <w:t>大纲、内容用</w:t>
            </w:r>
            <w:r>
              <w:t xml:space="preserve"> LLM,</w:t>
            </w:r>
            <w:r>
              <w:t>装配、配图、渲染是纯工程。渲染用「双渲」把</w:t>
            </w:r>
            <w:r>
              <w:t xml:space="preserve"> HTML </w:t>
            </w:r>
            <w:r>
              <w:t>变成又好看又可编辑的</w:t>
            </w:r>
            <w:r>
              <w:t xml:space="preserve"> .pptx(</w:t>
            </w:r>
            <w:r>
              <w:t>详见</w:t>
            </w:r>
            <w:r>
              <w:t xml:space="preserve"> 10.4)</w:t>
            </w:r>
            <w:r>
              <w:t>。</w:t>
            </w:r>
          </w:p>
        </w:tc>
      </w:tr>
      <w:tr w:rsidR="00937F55" w14:paraId="32E8977D" w14:textId="77777777">
        <w:tc>
          <w:tcPr>
            <w:tcW w:w="0" w:type="auto"/>
          </w:tcPr>
          <w:p w14:paraId="38609D35" w14:textId="77777777" w:rsidR="00937F55" w:rsidRDefault="00000000">
            <w:pPr>
              <w:pStyle w:val="Compact"/>
            </w:pPr>
            <w:r>
              <w:rPr>
                <w:b/>
                <w:bCs/>
              </w:rPr>
              <w:t>edit_deck</w:t>
            </w:r>
          </w:p>
        </w:tc>
        <w:tc>
          <w:tcPr>
            <w:tcW w:w="0" w:type="auto"/>
          </w:tcPr>
          <w:p w14:paraId="6D7BC27B" w14:textId="77777777" w:rsidR="00937F55" w:rsidRDefault="00000000">
            <w:pPr>
              <w:pStyle w:val="Compact"/>
            </w:pPr>
            <w:r>
              <w:t>对已生成的</w:t>
            </w:r>
            <w:r>
              <w:t xml:space="preserve"> deck </w:t>
            </w:r>
            <w:r>
              <w:t>说「换成</w:t>
            </w:r>
            <w:r>
              <w:t xml:space="preserve"> corporate </w:t>
            </w:r>
            <w:r>
              <w:t>风」「第</w:t>
            </w:r>
            <w:r>
              <w:t xml:space="preserve"> 3 </w:t>
            </w:r>
            <w:r>
              <w:t>页太满、精简」</w:t>
            </w:r>
            <w:r>
              <w:t>,</w:t>
            </w:r>
            <w:r>
              <w:t>直接改好。</w:t>
            </w:r>
          </w:p>
        </w:tc>
        <w:tc>
          <w:tcPr>
            <w:tcW w:w="0" w:type="auto"/>
          </w:tcPr>
          <w:p w14:paraId="3FE0ECC8" w14:textId="77777777" w:rsidR="00937F55" w:rsidRDefault="00000000">
            <w:pPr>
              <w:pStyle w:val="Compact"/>
            </w:pPr>
            <w:r>
              <w:t>把这句话交回幻灯片自己的编辑</w:t>
            </w:r>
            <w:r>
              <w:t xml:space="preserve"> agent(</w:t>
            </w:r>
            <w:r>
              <w:t>那近二十个编辑工具</w:t>
            </w:r>
            <w:r>
              <w:t>),</w:t>
            </w:r>
            <w:r>
              <w:t>而且只重渲改过的页</w:t>
            </w:r>
            <w:r>
              <w:t>,</w:t>
            </w:r>
            <w:r>
              <w:t>其余用缓存</w:t>
            </w:r>
            <w:r>
              <w:t>,</w:t>
            </w:r>
            <w:r>
              <w:t>不整份重来。</w:t>
            </w:r>
          </w:p>
        </w:tc>
      </w:tr>
      <w:tr w:rsidR="00937F55" w14:paraId="544AB1A9" w14:textId="77777777">
        <w:tc>
          <w:tcPr>
            <w:tcW w:w="0" w:type="auto"/>
          </w:tcPr>
          <w:p w14:paraId="2008604B" w14:textId="77777777" w:rsidR="00937F55" w:rsidRDefault="00000000">
            <w:pPr>
              <w:pStyle w:val="Compact"/>
            </w:pPr>
            <w:r>
              <w:rPr>
                <w:b/>
                <w:bCs/>
              </w:rPr>
              <w:t>generate_image</w:t>
            </w:r>
          </w:p>
        </w:tc>
        <w:tc>
          <w:tcPr>
            <w:tcW w:w="0" w:type="auto"/>
          </w:tcPr>
          <w:p w14:paraId="7C62D477" w14:textId="77777777" w:rsidR="00937F55" w:rsidRDefault="00000000">
            <w:pPr>
              <w:pStyle w:val="Compact"/>
            </w:pPr>
            <w:r>
              <w:t>一句英文提示</w:t>
            </w:r>
            <w:r>
              <w:t>,</w:t>
            </w:r>
            <w:r>
              <w:t>出一张配图。</w:t>
            </w:r>
          </w:p>
        </w:tc>
        <w:tc>
          <w:tcPr>
            <w:tcW w:w="0" w:type="auto"/>
          </w:tcPr>
          <w:p w14:paraId="767DD469" w14:textId="77777777" w:rsidR="00937F55" w:rsidRDefault="00000000">
            <w:pPr>
              <w:pStyle w:val="Compact"/>
            </w:pPr>
            <w:r>
              <w:t>走设计桥</w:t>
            </w:r>
            <w:r>
              <w:t xml:space="preserve"> → dreamapi-sidecar → df-ability </w:t>
            </w:r>
            <w:r>
              <w:t>网关</w:t>
            </w:r>
            <w:r>
              <w:t xml:space="preserve"> → NanoBanana(Gemini </w:t>
            </w:r>
            <w:r>
              <w:t>图像模型</w:t>
            </w:r>
            <w:r>
              <w:t>),</w:t>
            </w:r>
            <w:r>
              <w:t>提交后每</w:t>
            </w:r>
            <w:r>
              <w:t xml:space="preserve"> 5 </w:t>
            </w:r>
            <w:r>
              <w:t>秒轮询取回图</w:t>
            </w:r>
            <w:r>
              <w:t xml:space="preserve"> URL</w:t>
            </w:r>
            <w:r>
              <w:t>。</w:t>
            </w:r>
            <w:r>
              <w:rPr>
                <w:b/>
                <w:bCs/>
              </w:rPr>
              <w:t>图</w:t>
            </w:r>
            <w:r>
              <w:rPr>
                <w:b/>
                <w:bCs/>
              </w:rPr>
              <w:t xml:space="preserve"> 17 </w:t>
            </w:r>
            <w:r>
              <w:rPr>
                <w:b/>
                <w:bCs/>
              </w:rPr>
              <w:t>就是这条链现场出的。</w:t>
            </w:r>
          </w:p>
        </w:tc>
      </w:tr>
      <w:tr w:rsidR="00937F55" w14:paraId="0486923E" w14:textId="77777777">
        <w:tc>
          <w:tcPr>
            <w:tcW w:w="0" w:type="auto"/>
          </w:tcPr>
          <w:p w14:paraId="508E816D" w14:textId="77777777" w:rsidR="00937F55" w:rsidRDefault="00000000">
            <w:pPr>
              <w:pStyle w:val="Compact"/>
            </w:pPr>
            <w:r>
              <w:rPr>
                <w:b/>
                <w:bCs/>
              </w:rPr>
              <w:t>generate_variants</w:t>
            </w:r>
          </w:p>
        </w:tc>
        <w:tc>
          <w:tcPr>
            <w:tcW w:w="0" w:type="auto"/>
          </w:tcPr>
          <w:p w14:paraId="0608150F" w14:textId="77777777" w:rsidR="00937F55" w:rsidRDefault="00000000">
            <w:pPr>
              <w:pStyle w:val="Compact"/>
            </w:pPr>
            <w:r>
              <w:t>同一命题</w:t>
            </w:r>
            <w:r>
              <w:t>,</w:t>
            </w:r>
            <w:r>
              <w:t>一次给</w:t>
            </w:r>
            <w:r>
              <w:t xml:space="preserve"> 2–4 </w:t>
            </w:r>
            <w:r>
              <w:t>版方案挑。</w:t>
            </w:r>
          </w:p>
        </w:tc>
        <w:tc>
          <w:tcPr>
            <w:tcW w:w="0" w:type="auto"/>
          </w:tcPr>
          <w:p w14:paraId="7F1C877C" w14:textId="77777777" w:rsidR="00937F55" w:rsidRDefault="00000000">
            <w:pPr>
              <w:pStyle w:val="Compact"/>
            </w:pPr>
            <w:r>
              <w:t>用不同随机种子并行出图</w:t>
            </w:r>
            <w:r>
              <w:t>,</w:t>
            </w:r>
            <w:r>
              <w:t>每版单独落成一张</w:t>
            </w:r>
            <w:r>
              <w:t>,</w:t>
            </w:r>
            <w:r>
              <w:t>分别标上「方案</w:t>
            </w:r>
            <w:r>
              <w:t xml:space="preserve"> A / B / C</w:t>
            </w:r>
            <w:r>
              <w:t>」。</w:t>
            </w:r>
          </w:p>
        </w:tc>
      </w:tr>
      <w:tr w:rsidR="00937F55" w14:paraId="4D3990F2" w14:textId="77777777">
        <w:tc>
          <w:tcPr>
            <w:tcW w:w="0" w:type="auto"/>
          </w:tcPr>
          <w:p w14:paraId="39A5011B" w14:textId="77777777" w:rsidR="00937F55" w:rsidRDefault="00000000">
            <w:pPr>
              <w:pStyle w:val="Compact"/>
            </w:pPr>
            <w:r>
              <w:rPr>
                <w:b/>
                <w:bCs/>
              </w:rPr>
              <w:t>edit_image</w:t>
            </w:r>
          </w:p>
        </w:tc>
        <w:tc>
          <w:tcPr>
            <w:tcW w:w="0" w:type="auto"/>
          </w:tcPr>
          <w:p w14:paraId="0A284593" w14:textId="77777777" w:rsidR="00937F55" w:rsidRDefault="00000000">
            <w:pPr>
              <w:pStyle w:val="Compact"/>
            </w:pPr>
            <w:r>
              <w:t>抠图、高清化、上色、扩图、图生图五种后期。</w:t>
            </w:r>
          </w:p>
        </w:tc>
        <w:tc>
          <w:tcPr>
            <w:tcW w:w="0" w:type="auto"/>
          </w:tcPr>
          <w:p w14:paraId="4601C6EF" w14:textId="77777777" w:rsidR="00937F55" w:rsidRDefault="00000000">
            <w:pPr>
              <w:pStyle w:val="Compact"/>
            </w:pPr>
            <w:r>
              <w:t>对已有的某张图做处理</w:t>
            </w:r>
            <w:r>
              <w:t>,</w:t>
            </w:r>
            <w:r>
              <w:t>五种操作各对应设计桥的一个端点</w:t>
            </w:r>
            <w:r>
              <w:t>;</w:t>
            </w:r>
            <w:r>
              <w:t>结果存成新图</w:t>
            </w:r>
            <w:r>
              <w:t>,</w:t>
            </w:r>
            <w:r>
              <w:t>原图保留、可回退。</w:t>
            </w:r>
          </w:p>
        </w:tc>
      </w:tr>
      <w:tr w:rsidR="00937F55" w14:paraId="084FB07C" w14:textId="77777777">
        <w:tc>
          <w:tcPr>
            <w:tcW w:w="0" w:type="auto"/>
          </w:tcPr>
          <w:p w14:paraId="347A70C0" w14:textId="77777777" w:rsidR="00937F55" w:rsidRDefault="00000000">
            <w:pPr>
              <w:pStyle w:val="Compact"/>
            </w:pPr>
            <w:r>
              <w:rPr>
                <w:b/>
                <w:bCs/>
              </w:rPr>
              <w:t>generate_game</w:t>
            </w:r>
          </w:p>
        </w:tc>
        <w:tc>
          <w:tcPr>
            <w:tcW w:w="0" w:type="auto"/>
          </w:tcPr>
          <w:p w14:paraId="5844519C" w14:textId="77777777" w:rsidR="00937F55" w:rsidRDefault="00000000">
            <w:pPr>
              <w:pStyle w:val="Compact"/>
            </w:pPr>
            <w:r>
              <w:t>一句创意</w:t>
            </w:r>
            <w:r>
              <w:t>,</w:t>
            </w:r>
            <w:r>
              <w:t>换回一个真能玩的网页小游戏。</w:t>
            </w:r>
          </w:p>
        </w:tc>
        <w:tc>
          <w:tcPr>
            <w:tcW w:w="0" w:type="auto"/>
          </w:tcPr>
          <w:p w14:paraId="4FFBC209" w14:textId="77777777" w:rsidR="00937F55" w:rsidRDefault="00000000">
            <w:pPr>
              <w:pStyle w:val="Compact"/>
            </w:pPr>
            <w:r>
              <w:t>不分阶段</w:t>
            </w:r>
            <w:r>
              <w:t>:</w:t>
            </w:r>
            <w:r>
              <w:t>一次流式</w:t>
            </w:r>
            <w:r>
              <w:t xml:space="preserve"> LLM </w:t>
            </w:r>
            <w:r>
              <w:t>直接吐一个自包含的</w:t>
            </w:r>
            <w:r>
              <w:t xml:space="preserve"> HTML(CSS</w:t>
            </w:r>
            <w:r>
              <w:t>、</w:t>
            </w:r>
            <w:r>
              <w:t>JS</w:t>
            </w:r>
            <w:r>
              <w:t>、</w:t>
            </w:r>
            <w:r>
              <w:t xml:space="preserve">canvas </w:t>
            </w:r>
            <w:r>
              <w:t>全在一页</w:t>
            </w:r>
            <w:r>
              <w:t>),</w:t>
            </w:r>
            <w:r>
              <w:t>过一道质量门</w:t>
            </w:r>
            <w:r>
              <w:t>——</w:t>
            </w:r>
            <w:r>
              <w:t>静态检查加无头浏览器冒烟跑一遍</w:t>
            </w:r>
            <w:r>
              <w:t>,</w:t>
            </w:r>
            <w:r>
              <w:t>共用一次纠错重试</w:t>
            </w:r>
            <w:r>
              <w:t>——</w:t>
            </w:r>
            <w:r>
              <w:t>再挂到</w:t>
            </w:r>
            <w:r>
              <w:t xml:space="preserve"> play </w:t>
            </w:r>
            <w:r>
              <w:t>端点。</w:t>
            </w:r>
          </w:p>
        </w:tc>
      </w:tr>
      <w:tr w:rsidR="00937F55" w14:paraId="73CCC229" w14:textId="77777777">
        <w:tc>
          <w:tcPr>
            <w:tcW w:w="0" w:type="auto"/>
          </w:tcPr>
          <w:p w14:paraId="74323705" w14:textId="77777777" w:rsidR="00937F55" w:rsidRDefault="00000000">
            <w:pPr>
              <w:pStyle w:val="Compact"/>
            </w:pPr>
            <w:r>
              <w:rPr>
                <w:b/>
                <w:bCs/>
              </w:rPr>
              <w:t>generate_video</w:t>
            </w:r>
          </w:p>
        </w:tc>
        <w:tc>
          <w:tcPr>
            <w:tcW w:w="0" w:type="auto"/>
          </w:tcPr>
          <w:p w14:paraId="4575C0F0" w14:textId="77777777" w:rsidR="00937F55" w:rsidRDefault="00000000">
            <w:pPr>
              <w:pStyle w:val="Compact"/>
            </w:pPr>
            <w:r>
              <w:t>拿一张图配一句运镜</w:t>
            </w:r>
            <w:r>
              <w:t>,</w:t>
            </w:r>
            <w:r>
              <w:t>动成一段短视频。</w:t>
            </w:r>
          </w:p>
        </w:tc>
        <w:tc>
          <w:tcPr>
            <w:tcW w:w="0" w:type="auto"/>
          </w:tcPr>
          <w:p w14:paraId="51779645" w14:textId="77777777" w:rsidR="00937F55" w:rsidRDefault="00000000">
            <w:pPr>
              <w:pStyle w:val="Compact"/>
            </w:pPr>
            <w:r>
              <w:t>经设计桥交给</w:t>
            </w:r>
            <w:r>
              <w:t xml:space="preserve"> Seedance </w:t>
            </w:r>
            <w:r>
              <w:t>的图生视频端点</w:t>
            </w:r>
            <w:r>
              <w:t>(480 / 720 / 1080p</w:t>
            </w:r>
            <w:r>
              <w:t>、</w:t>
            </w:r>
            <w:r>
              <w:t xml:space="preserve">4–12 </w:t>
            </w:r>
            <w:r>
              <w:t>秒</w:t>
            </w:r>
            <w:r>
              <w:t>),</w:t>
            </w:r>
            <w:r>
              <w:t>用原图当封面。</w:t>
            </w:r>
          </w:p>
        </w:tc>
      </w:tr>
      <w:tr w:rsidR="00937F55" w14:paraId="2B8D11D4" w14:textId="77777777">
        <w:tc>
          <w:tcPr>
            <w:tcW w:w="0" w:type="auto"/>
          </w:tcPr>
          <w:p w14:paraId="11418AB8" w14:textId="77777777" w:rsidR="00937F55" w:rsidRDefault="00000000">
            <w:pPr>
              <w:pStyle w:val="Compact"/>
            </w:pPr>
            <w:r>
              <w:rPr>
                <w:b/>
                <w:bCs/>
              </w:rPr>
              <w:t>web_search</w:t>
            </w:r>
          </w:p>
        </w:tc>
        <w:tc>
          <w:tcPr>
            <w:tcW w:w="0" w:type="auto"/>
          </w:tcPr>
          <w:p w14:paraId="1A737702" w14:textId="77777777" w:rsidR="00937F55" w:rsidRDefault="00000000">
            <w:pPr>
              <w:pStyle w:val="Compact"/>
            </w:pPr>
            <w:r>
              <w:t>给调研员一组带出处、可引用的检索结果。</w:t>
            </w:r>
          </w:p>
        </w:tc>
        <w:tc>
          <w:tcPr>
            <w:tcW w:w="0" w:type="auto"/>
          </w:tcPr>
          <w:p w14:paraId="5AA94A1D" w14:textId="77777777" w:rsidR="00937F55" w:rsidRDefault="00000000">
            <w:pPr>
              <w:pStyle w:val="Compact"/>
            </w:pPr>
            <w:r>
              <w:t>一次对</w:t>
            </w:r>
            <w:r>
              <w:t xml:space="preserve"> Tavily </w:t>
            </w:r>
            <w:r>
              <w:t>的</w:t>
            </w:r>
            <w:r>
              <w:t xml:space="preserve"> HTTP </w:t>
            </w:r>
            <w:r>
              <w:t>调用</w:t>
            </w:r>
            <w:r>
              <w:t>,</w:t>
            </w:r>
            <w:r>
              <w:t>返回带序号的「标题</w:t>
            </w:r>
            <w:r>
              <w:t xml:space="preserve"> / </w:t>
            </w:r>
            <w:r>
              <w:t>链接</w:t>
            </w:r>
            <w:r>
              <w:t xml:space="preserve"> / </w:t>
            </w:r>
            <w:r>
              <w:t>摘要」</w:t>
            </w:r>
            <w:r>
              <w:t>,</w:t>
            </w:r>
            <w:r>
              <w:t>供后面核对事实、标来源。</w:t>
            </w:r>
          </w:p>
        </w:tc>
      </w:tr>
      <w:tr w:rsidR="00937F55" w14:paraId="4C57F687" w14:textId="77777777">
        <w:tc>
          <w:tcPr>
            <w:tcW w:w="0" w:type="auto"/>
          </w:tcPr>
          <w:p w14:paraId="5DF1BCF1" w14:textId="77777777" w:rsidR="00937F55" w:rsidRDefault="00000000">
            <w:pPr>
              <w:pStyle w:val="Compact"/>
            </w:pPr>
            <w:r>
              <w:rPr>
                <w:b/>
                <w:bCs/>
              </w:rPr>
              <w:t>code_execute</w:t>
            </w:r>
          </w:p>
        </w:tc>
        <w:tc>
          <w:tcPr>
            <w:tcW w:w="0" w:type="auto"/>
          </w:tcPr>
          <w:p w14:paraId="1DEA5BF8" w14:textId="77777777" w:rsidR="00937F55" w:rsidRDefault="00000000">
            <w:pPr>
              <w:pStyle w:val="Compact"/>
            </w:pPr>
            <w:r>
              <w:t>跑一段</w:t>
            </w:r>
            <w:r>
              <w:t xml:space="preserve"> Python / Node / Bash,</w:t>
            </w:r>
            <w:r>
              <w:t>把结果</w:t>
            </w:r>
            <w:r>
              <w:lastRenderedPageBreak/>
              <w:t>拿回来。</w:t>
            </w:r>
          </w:p>
        </w:tc>
        <w:tc>
          <w:tcPr>
            <w:tcW w:w="0" w:type="auto"/>
          </w:tcPr>
          <w:p w14:paraId="42D6FA95" w14:textId="77777777" w:rsidR="00937F55" w:rsidRDefault="00000000">
            <w:pPr>
              <w:pStyle w:val="Compact"/>
            </w:pPr>
            <w:r>
              <w:lastRenderedPageBreak/>
              <w:t>经</w:t>
            </w:r>
            <w:r>
              <w:t xml:space="preserve"> gRPC </w:t>
            </w:r>
            <w:r>
              <w:t>把代码交给一个</w:t>
            </w:r>
            <w:r>
              <w:t xml:space="preserve"> Rust </w:t>
            </w:r>
            <w:r>
              <w:t>沙箱执行</w:t>
            </w:r>
            <w:r>
              <w:t>,</w:t>
            </w:r>
            <w:r>
              <w:t>收回</w:t>
            </w:r>
            <w:r>
              <w:t xml:space="preserve"> stdout</w:t>
            </w:r>
            <w:r>
              <w:t>、</w:t>
            </w:r>
            <w:r>
              <w:t>stderr</w:t>
            </w:r>
            <w:r>
              <w:t>、退出码和用时。</w:t>
            </w:r>
            <w:r>
              <w:lastRenderedPageBreak/>
              <w:t>沙箱是惰性连接</w:t>
            </w:r>
            <w:r>
              <w:t>——</w:t>
            </w:r>
            <w:r>
              <w:t>第一次真调用才拨号</w:t>
            </w:r>
            <w:r>
              <w:t>,</w:t>
            </w:r>
            <w:r>
              <w:t>这也是本机没起沙箱时工程师会返工的原因。</w:t>
            </w:r>
          </w:p>
        </w:tc>
      </w:tr>
    </w:tbl>
    <w:p w14:paraId="65996F0F" w14:textId="77777777" w:rsidR="00937F55" w:rsidRDefault="00000000">
      <w:pPr>
        <w:pStyle w:val="3"/>
      </w:pPr>
      <w:bookmarkStart w:id="80" w:name="拆开看最难的一条html-怎么变成可编辑的-ppt"/>
      <w:bookmarkEnd w:id="79"/>
      <w:r>
        <w:lastRenderedPageBreak/>
        <w:t>10.4</w:t>
      </w:r>
      <w:r>
        <w:t>拆开看最难的一条</w:t>
      </w:r>
      <w:r>
        <w:t xml:space="preserve">:HTML </w:t>
      </w:r>
      <w:r>
        <w:t>怎么变成可编辑的</w:t>
      </w:r>
      <w:r>
        <w:t xml:space="preserve"> PPT</w:t>
      </w:r>
    </w:p>
    <w:p w14:paraId="4A46805E" w14:textId="77777777" w:rsidR="00937F55" w:rsidRDefault="00000000">
      <w:pPr>
        <w:pStyle w:val="FirstParagraph"/>
      </w:pPr>
      <w:r>
        <w:t>其他工具大多是「一次委托」就完事</w:t>
      </w:r>
      <w:r>
        <w:t xml:space="preserve">,generate_deck </w:t>
      </w:r>
      <w:r>
        <w:t>值得单独拆开</w:t>
      </w:r>
      <w:r>
        <w:t>,</w:t>
      </w:r>
      <w:r>
        <w:t>因为它要同时满足两件矛盾的事</w:t>
      </w:r>
      <w:r>
        <w:t>:</w:t>
      </w:r>
      <w:r>
        <w:t>做出来的</w:t>
      </w:r>
      <w:r>
        <w:t xml:space="preserve"> PPT </w:t>
      </w:r>
      <w:r>
        <w:t>既要</w:t>
      </w:r>
      <w:r>
        <w:rPr>
          <w:b/>
          <w:bCs/>
        </w:rPr>
        <w:t>好看</w:t>
      </w:r>
      <w:r>
        <w:t>(</w:t>
      </w:r>
      <w:r>
        <w:t>排版、渐变、配图</w:t>
      </w:r>
      <w:r>
        <w:t>),</w:t>
      </w:r>
      <w:r>
        <w:t>又要</w:t>
      </w:r>
      <w:r>
        <w:rPr>
          <w:b/>
          <w:bCs/>
        </w:rPr>
        <w:t>能改</w:t>
      </w:r>
      <w:r>
        <w:t>(</w:t>
      </w:r>
      <w:r>
        <w:t>每个字都是原生</w:t>
      </w:r>
      <w:r>
        <w:t xml:space="preserve"> PowerPoint </w:t>
      </w:r>
      <w:r>
        <w:t>文本</w:t>
      </w:r>
      <w:r>
        <w:t>,</w:t>
      </w:r>
      <w:r>
        <w:t>不是图</w:t>
      </w:r>
      <w:r>
        <w:t>)</w:t>
      </w:r>
      <w:r>
        <w:t>。</w:t>
      </w:r>
    </w:p>
    <w:p w14:paraId="0DB781E6" w14:textId="77777777" w:rsidR="00937F55" w:rsidRDefault="00000000">
      <w:pPr>
        <w:pStyle w:val="a0"/>
      </w:pPr>
      <w:r>
        <w:t>前半段好说</w:t>
      </w:r>
      <w:r>
        <w:t>:</w:t>
      </w:r>
      <w:r>
        <w:t>先用</w:t>
      </w:r>
      <w:r>
        <w:t xml:space="preserve"> LLM </w:t>
      </w:r>
      <w:r>
        <w:t>定大纲、填内容</w:t>
      </w:r>
      <w:r>
        <w:t>,</w:t>
      </w:r>
      <w:r>
        <w:t>再把它们装配成一份带类型的</w:t>
      </w:r>
      <w:r>
        <w:t xml:space="preserve"> Deck;</w:t>
      </w:r>
      <w:r>
        <w:t>每页的配图检索词并发派出去</w:t>
      </w:r>
      <w:r>
        <w:t>,</w:t>
      </w:r>
      <w:r>
        <w:t>走一条「</w:t>
      </w:r>
      <w:r>
        <w:t xml:space="preserve">NanoBanana → Unsplash → </w:t>
      </w:r>
      <w:r>
        <w:t>空实现」的链</w:t>
      </w:r>
      <w:r>
        <w:t>,</w:t>
      </w:r>
      <w:r>
        <w:t>同一个词跨页只查一次</w:t>
      </w:r>
      <w:r>
        <w:t>,</w:t>
      </w:r>
      <w:r>
        <w:t>哪家失败就退到下一家</w:t>
      </w:r>
      <w:r>
        <w:t>,</w:t>
      </w:r>
      <w:r>
        <w:t>大不了某页没图</w:t>
      </w:r>
      <w:r>
        <w:t>,</w:t>
      </w:r>
      <w:r>
        <w:t>不会整单卡住。</w:t>
      </w:r>
    </w:p>
    <w:p w14:paraId="53FF0FAC" w14:textId="77777777" w:rsidR="00937F55" w:rsidRDefault="00000000">
      <w:pPr>
        <w:pStyle w:val="a0"/>
      </w:pPr>
      <w:r>
        <w:t>难的是渲染</w:t>
      </w:r>
      <w:r>
        <w:t>,</w:t>
      </w:r>
      <w:r>
        <w:t>关键是一招</w:t>
      </w:r>
      <w:r>
        <w:rPr>
          <w:b/>
          <w:bCs/>
        </w:rPr>
        <w:t>双渲</w:t>
      </w:r>
      <w:r>
        <w:t>。同一页</w:t>
      </w:r>
      <w:r>
        <w:t>,</w:t>
      </w:r>
      <w:r>
        <w:t>用无头</w:t>
      </w:r>
      <w:r>
        <w:t xml:space="preserve"> Chromium(1920×1080)</w:t>
      </w:r>
      <w:r>
        <w:t>渲两遍</w:t>
      </w:r>
      <w:r>
        <w:t>:</w:t>
      </w:r>
      <w:r>
        <w:t>第一遍</w:t>
      </w:r>
      <w:r>
        <w:rPr>
          <w:b/>
          <w:bCs/>
        </w:rPr>
        <w:t>带着字</w:t>
      </w:r>
      <w:r>
        <w:t>渲</w:t>
      </w:r>
      <w:r>
        <w:t>,</w:t>
      </w:r>
      <w:r>
        <w:t>顺手用</w:t>
      </w:r>
      <w:r>
        <w:t xml:space="preserve"> JavaScript </w:t>
      </w:r>
      <w:r>
        <w:t>把每一个文本节点的位置、大小、字体、颜色量出来</w:t>
      </w:r>
      <w:r>
        <w:t>;</w:t>
      </w:r>
      <w:r>
        <w:t>第二遍把所有文字设成透明</w:t>
      </w:r>
      <w:r>
        <w:t>,</w:t>
      </w:r>
      <w:r>
        <w:t>只留渐变和色块</w:t>
      </w:r>
      <w:r>
        <w:t>,</w:t>
      </w:r>
      <w:r>
        <w:t>再截一张</w:t>
      </w:r>
      <w:r>
        <w:rPr>
          <w:b/>
          <w:bCs/>
        </w:rPr>
        <w:t>没有字的背景图</w:t>
      </w:r>
      <w:r>
        <w:t>。最后拼</w:t>
      </w:r>
      <w:r>
        <w:t xml:space="preserve"> .pptx </w:t>
      </w:r>
      <w:r>
        <w:t>时</w:t>
      </w:r>
      <w:r>
        <w:t>,</w:t>
      </w:r>
      <w:r>
        <w:t>每页先铺那张没字的背景</w:t>
      </w:r>
      <w:r>
        <w:t>,</w:t>
      </w:r>
      <w:r>
        <w:t>再照着刚才量到的坐标</w:t>
      </w:r>
      <w:r>
        <w:t>,</w:t>
      </w:r>
      <w:r>
        <w:t>把文字作为</w:t>
      </w:r>
      <w:r>
        <w:rPr>
          <w:b/>
          <w:bCs/>
        </w:rPr>
        <w:t>原生、可编辑</w:t>
      </w:r>
      <w:r>
        <w:t>的</w:t>
      </w:r>
      <w:r>
        <w:t xml:space="preserve"> PowerPoint </w:t>
      </w:r>
      <w:r>
        <w:t>文本框叠回去。</w:t>
      </w:r>
    </w:p>
    <w:p w14:paraId="7B091F62" w14:textId="77777777" w:rsidR="00937F55" w:rsidRDefault="00000000">
      <w:pPr>
        <w:pStyle w:val="a0"/>
      </w:pPr>
      <w:r>
        <w:t>能拼准</w:t>
      </w:r>
      <w:r>
        <w:t>,</w:t>
      </w:r>
      <w:r>
        <w:t>靠的是几个不起眼的换算</w:t>
      </w:r>
      <w:r>
        <w:t>:</w:t>
      </w:r>
      <w:r>
        <w:t>像素到</w:t>
      </w:r>
      <w:r>
        <w:t xml:space="preserve"> PPT </w:t>
      </w:r>
      <w:r>
        <w:t>的坐标按</w:t>
      </w:r>
      <w:r>
        <w:t xml:space="preserve"> 1 px = 6350 EMU </w:t>
      </w:r>
      <w:r>
        <w:t>算</w:t>
      </w:r>
      <w:r>
        <w:t xml:space="preserve">(13.333 </w:t>
      </w:r>
      <w:r>
        <w:t>英寸的画布铺</w:t>
      </w:r>
      <w:r>
        <w:t xml:space="preserve"> 1920 </w:t>
      </w:r>
      <w:r>
        <w:t>像素</w:t>
      </w:r>
      <w:r>
        <w:t>);</w:t>
      </w:r>
      <w:r>
        <w:t>字号因为是</w:t>
      </w:r>
      <w:r>
        <w:t xml:space="preserve"> 144 DPI </w:t>
      </w:r>
      <w:r>
        <w:t>的截图</w:t>
      </w:r>
      <w:r>
        <w:t>,</w:t>
      </w:r>
      <w:r>
        <w:t>按</w:t>
      </w:r>
      <w:r>
        <w:t xml:space="preserve"> 1 pt = 2 px </w:t>
      </w:r>
      <w:r>
        <w:t>折</w:t>
      </w:r>
      <w:r>
        <w:t>,</w:t>
      </w:r>
      <w:r>
        <w:t>还给宽度留</w:t>
      </w:r>
      <w:r>
        <w:t xml:space="preserve"> 20% </w:t>
      </w:r>
      <w:r>
        <w:t>余量防止换行</w:t>
      </w:r>
      <w:r>
        <w:t>;</w:t>
      </w:r>
      <w:r>
        <w:t>字体栈要</w:t>
      </w:r>
      <w:r>
        <w:rPr>
          <w:b/>
          <w:bCs/>
        </w:rPr>
        <w:t>中英分开</w:t>
      </w:r>
      <w:r>
        <w:t>写</w:t>
      </w:r>
      <w:r>
        <w:t>——</w:t>
      </w:r>
      <w:r>
        <w:t>拉丁字面写进</w:t>
      </w:r>
      <w:r>
        <w:t xml:space="preserve"> &lt;a:latin&gt;,</w:t>
      </w:r>
      <w:r>
        <w:t>中文字面写进</w:t>
      </w:r>
      <w:r>
        <w:t xml:space="preserve"> &lt;a:ea&gt;,</w:t>
      </w:r>
      <w:r>
        <w:t>否则中文会在</w:t>
      </w:r>
      <w:r>
        <w:t xml:space="preserve"> PowerPoint </w:t>
      </w:r>
      <w:r>
        <w:t>里变成一串方块豆腐。绕这一大圈</w:t>
      </w:r>
      <w:r>
        <w:t>,</w:t>
      </w:r>
      <w:r>
        <w:t>就为了让委托人拿到的东西</w:t>
      </w:r>
      <w:r>
        <w:t>:</w:t>
      </w:r>
      <w:r>
        <w:t>看着和网页一模一样</w:t>
      </w:r>
      <w:r>
        <w:t>,</w:t>
      </w:r>
      <w:r>
        <w:t>但在</w:t>
      </w:r>
      <w:r>
        <w:t xml:space="preserve"> PowerPoint </w:t>
      </w:r>
      <w:r>
        <w:t>里能逐字改。</w:t>
      </w:r>
    </w:p>
    <w:p w14:paraId="2805F401" w14:textId="77777777" w:rsidR="00937F55" w:rsidRDefault="00000000">
      <w:pPr>
        <w:pStyle w:val="3"/>
      </w:pPr>
      <w:bookmarkStart w:id="81" w:name="这些能力从哪借来随仓库下发的技能库"/>
      <w:bookmarkEnd w:id="80"/>
      <w:r>
        <w:t>10.5</w:t>
      </w:r>
      <w:r>
        <w:t>这些能力从哪借来</w:t>
      </w:r>
      <w:r>
        <w:t>:</w:t>
      </w:r>
      <w:r>
        <w:t>随仓库下发的技能库</w:t>
      </w:r>
    </w:p>
    <w:p w14:paraId="076E9884" w14:textId="77777777" w:rsidR="00937F55" w:rsidRDefault="00000000">
      <w:pPr>
        <w:pStyle w:val="FirstParagraph"/>
      </w:pPr>
      <w:r>
        <w:t>上面这些工具借的能力</w:t>
      </w:r>
      <w:r>
        <w:t>,</w:t>
      </w:r>
      <w:r>
        <w:t>大多来自一套跟着仓库一起下发的</w:t>
      </w:r>
      <w:r>
        <w:rPr>
          <w:b/>
          <w:bCs/>
        </w:rPr>
        <w:t>创作技能库</w:t>
      </w:r>
      <w:r>
        <w:t>,</w:t>
      </w:r>
      <w:r>
        <w:t>一共</w:t>
      </w:r>
      <w:r>
        <w:t xml:space="preserve"> 25 </w:t>
      </w:r>
      <w:r>
        <w:t>个。每个技能就是一个文件夹</w:t>
      </w:r>
      <w:r>
        <w:t>:</w:t>
      </w:r>
      <w:r>
        <w:t>一份</w:t>
      </w:r>
      <w:r>
        <w:t xml:space="preserve"> SKILL.md(</w:t>
      </w:r>
      <w:r>
        <w:t>前面一段</w:t>
      </w:r>
      <w:r>
        <w:t xml:space="preserve"> YAML </w:t>
      </w:r>
      <w:r>
        <w:t>头写清触发词和要用的</w:t>
      </w:r>
      <w:r>
        <w:t xml:space="preserve"> API key,</w:t>
      </w:r>
      <w:r>
        <w:t>后面是正文</w:t>
      </w:r>
      <w:r>
        <w:t>),</w:t>
      </w:r>
      <w:r>
        <w:t>外加可选的脚本。它们平时只把描述放进索引</w:t>
      </w:r>
      <w:r>
        <w:t>,</w:t>
      </w:r>
      <w:r>
        <w:t>被用到时才载入正文和脚本</w:t>
      </w:r>
      <w:r>
        <w:t>;</w:t>
      </w:r>
      <w:r>
        <w:t>有的是纯提示人格</w:t>
      </w:r>
      <w:r>
        <w:t>(</w:t>
      </w:r>
      <w:r>
        <w:t>不带脚本</w:t>
      </w:r>
      <w:r>
        <w:t>),</w:t>
      </w:r>
      <w:r>
        <w:t>有的是几行脚本</w:t>
      </w:r>
      <w:r>
        <w:t>——</w:t>
      </w:r>
      <w:r>
        <w:t>往远端网关提交任务、轮询结果。按能做的事分</w:t>
      </w:r>
      <w:r>
        <w:t>,</w:t>
      </w:r>
      <w:r>
        <w:t>大致是这几类</w:t>
      </w:r>
      <w:r>
        <w:t>:</w:t>
      </w:r>
    </w:p>
    <w:tbl>
      <w:tblPr>
        <w:tblStyle w:val="Table"/>
        <w:tblW w:w="5000" w:type="pct"/>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020" w:firstRow="1" w:lastRow="0" w:firstColumn="0" w:lastColumn="0" w:noHBand="0" w:noVBand="0"/>
      </w:tblPr>
      <w:tblGrid>
        <w:gridCol w:w="724"/>
        <w:gridCol w:w="5279"/>
        <w:gridCol w:w="2853"/>
      </w:tblGrid>
      <w:tr w:rsidR="00937F55" w14:paraId="2C360B9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DDC4BD" w14:textId="77777777" w:rsidR="00937F55" w:rsidRDefault="00000000">
            <w:pPr>
              <w:pStyle w:val="Compact"/>
            </w:pPr>
            <w:r>
              <w:t>类别</w:t>
            </w:r>
          </w:p>
        </w:tc>
        <w:tc>
          <w:tcPr>
            <w:tcW w:w="0" w:type="auto"/>
          </w:tcPr>
          <w:p w14:paraId="2ED156C3" w14:textId="77777777" w:rsidR="00937F55" w:rsidRDefault="00000000">
            <w:pPr>
              <w:pStyle w:val="Compact"/>
            </w:pPr>
            <w:r>
              <w:t>技能</w:t>
            </w:r>
            <w:r>
              <w:t>(</w:t>
            </w:r>
            <w:r>
              <w:t>节选</w:t>
            </w:r>
            <w:r>
              <w:t>)</w:t>
            </w:r>
          </w:p>
        </w:tc>
        <w:tc>
          <w:tcPr>
            <w:tcW w:w="0" w:type="auto"/>
          </w:tcPr>
          <w:p w14:paraId="2FFA30FC" w14:textId="77777777" w:rsidR="00937F55" w:rsidRDefault="00000000">
            <w:pPr>
              <w:pStyle w:val="Compact"/>
            </w:pPr>
            <w:r>
              <w:t>后端</w:t>
            </w:r>
          </w:p>
        </w:tc>
      </w:tr>
      <w:tr w:rsidR="00937F55" w14:paraId="7EA3E0AA" w14:textId="77777777">
        <w:tc>
          <w:tcPr>
            <w:tcW w:w="0" w:type="auto"/>
          </w:tcPr>
          <w:p w14:paraId="306763BE" w14:textId="77777777" w:rsidR="00937F55" w:rsidRDefault="00000000">
            <w:pPr>
              <w:pStyle w:val="Compact"/>
            </w:pPr>
            <w:r>
              <w:rPr>
                <w:b/>
                <w:bCs/>
              </w:rPr>
              <w:t>图像</w:t>
            </w:r>
            <w:r>
              <w:t>(11)</w:t>
            </w:r>
          </w:p>
        </w:tc>
        <w:tc>
          <w:tcPr>
            <w:tcW w:w="0" w:type="auto"/>
          </w:tcPr>
          <w:p w14:paraId="096A393B" w14:textId="77777777" w:rsidR="00937F55" w:rsidRDefault="00000000">
            <w:pPr>
              <w:pStyle w:val="Compact"/>
            </w:pPr>
            <w:r>
              <w:t>poster-generator · storybook-generator · cinematic-frames · amazon-product-images · business-card-generator · website-style-images · batch-remove-bg · colorize · enhance · image-resize</w:t>
            </w:r>
          </w:p>
        </w:tc>
        <w:tc>
          <w:tcPr>
            <w:tcW w:w="0" w:type="auto"/>
          </w:tcPr>
          <w:p w14:paraId="4B2251AB" w14:textId="77777777" w:rsidR="00937F55" w:rsidRDefault="00000000">
            <w:pPr>
              <w:pStyle w:val="Compact"/>
            </w:pPr>
            <w:r>
              <w:t>df-ability(NanoBanana)/ Newport AI</w:t>
            </w:r>
          </w:p>
        </w:tc>
      </w:tr>
      <w:tr w:rsidR="00937F55" w14:paraId="330D0C69" w14:textId="77777777">
        <w:tc>
          <w:tcPr>
            <w:tcW w:w="0" w:type="auto"/>
          </w:tcPr>
          <w:p w14:paraId="6FEEC7E6" w14:textId="77777777" w:rsidR="00937F55" w:rsidRDefault="00000000">
            <w:pPr>
              <w:pStyle w:val="Compact"/>
            </w:pPr>
            <w:r>
              <w:rPr>
                <w:b/>
                <w:bCs/>
              </w:rPr>
              <w:t>视频</w:t>
            </w:r>
            <w:r>
              <w:t>(7)</w:t>
            </w:r>
          </w:p>
        </w:tc>
        <w:tc>
          <w:tcPr>
            <w:tcW w:w="0" w:type="auto"/>
          </w:tcPr>
          <w:p w14:paraId="3677C335" w14:textId="77777777" w:rsidR="00937F55" w:rsidRDefault="00000000">
            <w:pPr>
              <w:pStyle w:val="Compact"/>
            </w:pPr>
            <w:r>
              <w:t>cinematic · cinematic-clips · cinematic-compose · article-to-slides · dreamface-video · video-translate · video-downloader</w:t>
            </w:r>
          </w:p>
        </w:tc>
        <w:tc>
          <w:tcPr>
            <w:tcW w:w="0" w:type="auto"/>
          </w:tcPr>
          <w:p w14:paraId="2B889D73" w14:textId="77777777" w:rsidR="00937F55" w:rsidRDefault="00000000">
            <w:pPr>
              <w:pStyle w:val="Compact"/>
            </w:pPr>
            <w:r>
              <w:t xml:space="preserve">df-ability(Seedance)/ Newport / </w:t>
            </w:r>
            <w:r>
              <w:t>本地</w:t>
            </w:r>
            <w:r>
              <w:t xml:space="preserve"> ffmpeg · yt-dlp</w:t>
            </w:r>
          </w:p>
        </w:tc>
      </w:tr>
      <w:tr w:rsidR="00937F55" w14:paraId="3D6F7106" w14:textId="77777777">
        <w:tc>
          <w:tcPr>
            <w:tcW w:w="0" w:type="auto"/>
          </w:tcPr>
          <w:p w14:paraId="16A1E480" w14:textId="77777777" w:rsidR="00937F55" w:rsidRDefault="00000000">
            <w:pPr>
              <w:pStyle w:val="Compact"/>
            </w:pPr>
            <w:r>
              <w:rPr>
                <w:b/>
                <w:bCs/>
              </w:rPr>
              <w:t>前端</w:t>
            </w:r>
            <w:r>
              <w:lastRenderedPageBreak/>
              <w:t>(4)</w:t>
            </w:r>
          </w:p>
        </w:tc>
        <w:tc>
          <w:tcPr>
            <w:tcW w:w="0" w:type="auto"/>
          </w:tcPr>
          <w:p w14:paraId="5BC7B97F" w14:textId="77777777" w:rsidR="00937F55" w:rsidRDefault="00000000">
            <w:pPr>
              <w:pStyle w:val="Compact"/>
            </w:pPr>
            <w:r>
              <w:lastRenderedPageBreak/>
              <w:t>frontend-design · frontend-slides · design-taste-</w:t>
            </w:r>
            <w:r>
              <w:lastRenderedPageBreak/>
              <w:t>frontend · interactive-storybook</w:t>
            </w:r>
          </w:p>
        </w:tc>
        <w:tc>
          <w:tcPr>
            <w:tcW w:w="0" w:type="auto"/>
          </w:tcPr>
          <w:p w14:paraId="1824236B" w14:textId="77777777" w:rsidR="00937F55" w:rsidRDefault="00000000">
            <w:pPr>
              <w:pStyle w:val="Compact"/>
            </w:pPr>
            <w:r>
              <w:lastRenderedPageBreak/>
              <w:t>纯提示</w:t>
            </w:r>
            <w:r>
              <w:t xml:space="preserve"> / </w:t>
            </w:r>
            <w:r>
              <w:t>本地</w:t>
            </w:r>
            <w:r>
              <w:t xml:space="preserve"> HTML</w:t>
            </w:r>
          </w:p>
        </w:tc>
      </w:tr>
      <w:tr w:rsidR="00937F55" w14:paraId="41E034EB" w14:textId="77777777">
        <w:tc>
          <w:tcPr>
            <w:tcW w:w="0" w:type="auto"/>
          </w:tcPr>
          <w:p w14:paraId="774FD303" w14:textId="77777777" w:rsidR="00937F55" w:rsidRDefault="00000000">
            <w:pPr>
              <w:pStyle w:val="Compact"/>
            </w:pPr>
            <w:r>
              <w:rPr>
                <w:b/>
                <w:bCs/>
              </w:rPr>
              <w:t>其他</w:t>
            </w:r>
            <w:r>
              <w:t>(3)</w:t>
            </w:r>
          </w:p>
        </w:tc>
        <w:tc>
          <w:tcPr>
            <w:tcW w:w="0" w:type="auto"/>
          </w:tcPr>
          <w:p w14:paraId="4C5F0024" w14:textId="77777777" w:rsidR="00937F55" w:rsidRDefault="00000000">
            <w:pPr>
              <w:pStyle w:val="Compact"/>
            </w:pPr>
            <w:r>
              <w:t xml:space="preserve">dreamapi-skill(29 </w:t>
            </w:r>
            <w:r>
              <w:t>合一工具箱</w:t>
            </w:r>
            <w:r>
              <w:t>)· social-trend-scanner(</w:t>
            </w:r>
            <w:r>
              <w:t>舆情扫描</w:t>
            </w:r>
            <w:r>
              <w:t>)· cinematic-spec(</w:t>
            </w:r>
            <w:r>
              <w:t>分镜脚手架</w:t>
            </w:r>
            <w:r>
              <w:t>)</w:t>
            </w:r>
          </w:p>
        </w:tc>
        <w:tc>
          <w:tcPr>
            <w:tcW w:w="0" w:type="auto"/>
          </w:tcPr>
          <w:p w14:paraId="73954E0D" w14:textId="77777777" w:rsidR="00937F55" w:rsidRDefault="00000000">
            <w:pPr>
              <w:pStyle w:val="Compact"/>
            </w:pPr>
            <w:r>
              <w:t xml:space="preserve">DreamAPI / </w:t>
            </w:r>
            <w:r>
              <w:t>多源抓取</w:t>
            </w:r>
            <w:r>
              <w:t xml:space="preserve"> / </w:t>
            </w:r>
            <w:r>
              <w:t>无</w:t>
            </w:r>
          </w:p>
        </w:tc>
      </w:tr>
    </w:tbl>
    <w:p w14:paraId="515B004C" w14:textId="77777777" w:rsidR="00937F55" w:rsidRDefault="00000000">
      <w:pPr>
        <w:pStyle w:val="a0"/>
      </w:pPr>
      <w:r>
        <w:t>「借能力</w:t>
      </w:r>
      <w:r>
        <w:t>,</w:t>
      </w:r>
      <w:r>
        <w:t>不借界面」在这里能对上号。</w:t>
      </w:r>
      <w:r>
        <w:t xml:space="preserve">Claw </w:t>
      </w:r>
      <w:r>
        <w:t>并不去</w:t>
      </w:r>
      <w:r>
        <w:rPr>
          <w:i/>
          <w:iCs/>
        </w:rPr>
        <w:t>运行</w:t>
      </w:r>
      <w:r>
        <w:t>这些技能</w:t>
      </w:r>
      <w:r>
        <w:t>,</w:t>
      </w:r>
      <w:r>
        <w:t>而是把它们底下那份能力</w:t>
      </w:r>
      <w:r>
        <w:t>,</w:t>
      </w:r>
      <w:r>
        <w:t>用</w:t>
      </w:r>
      <w:r>
        <w:t xml:space="preserve"> Go </w:t>
      </w:r>
      <w:r>
        <w:t>接口重新接了一遍。于是每件工具都能找到它借的是谁</w:t>
      </w:r>
      <w:r>
        <w:t xml:space="preserve">:generate_deck </w:t>
      </w:r>
      <w:r>
        <w:t>借的是做幻灯片这件事</w:t>
      </w:r>
      <w:r>
        <w:t>(</w:t>
      </w:r>
      <w:r>
        <w:t>对应</w:t>
      </w:r>
      <w:r>
        <w:t xml:space="preserve"> frontend-slides,</w:t>
      </w:r>
      <w:r>
        <w:t>只是我们用内建的</w:t>
      </w:r>
      <w:r>
        <w:t xml:space="preserve"> Go </w:t>
      </w:r>
      <w:r>
        <w:t>流水线原生重写了</w:t>
      </w:r>
      <w:r>
        <w:t xml:space="preserve">);generate_image </w:t>
      </w:r>
      <w:r>
        <w:t>和</w:t>
      </w:r>
      <w:r>
        <w:t xml:space="preserve"> generate_variants </w:t>
      </w:r>
      <w:r>
        <w:t>借的是</w:t>
      </w:r>
      <w:r>
        <w:t xml:space="preserve"> poster-generator</w:t>
      </w:r>
      <w:r>
        <w:t>、</w:t>
      </w:r>
      <w:r>
        <w:t>storybook-generator</w:t>
      </w:r>
      <w:r>
        <w:t>、</w:t>
      </w:r>
      <w:r>
        <w:t xml:space="preserve">cinematic-frames </w:t>
      </w:r>
      <w:r>
        <w:t>背后</w:t>
      </w:r>
      <w:r>
        <w:rPr>
          <w:b/>
          <w:bCs/>
        </w:rPr>
        <w:t>同一座</w:t>
      </w:r>
      <w:r>
        <w:rPr>
          <w:b/>
          <w:bCs/>
        </w:rPr>
        <w:t xml:space="preserve"> df-ability / NanoBanana </w:t>
      </w:r>
      <w:r>
        <w:rPr>
          <w:b/>
          <w:bCs/>
        </w:rPr>
        <w:t>网关</w:t>
      </w:r>
      <w:r>
        <w:t xml:space="preserve">;generate_video </w:t>
      </w:r>
      <w:r>
        <w:t>借的是</w:t>
      </w:r>
      <w:r>
        <w:t xml:space="preserve"> cinematic-clips </w:t>
      </w:r>
      <w:r>
        <w:t>背后</w:t>
      </w:r>
      <w:r>
        <w:rPr>
          <w:b/>
          <w:bCs/>
        </w:rPr>
        <w:t>同一套</w:t>
      </w:r>
      <w:r>
        <w:rPr>
          <w:b/>
          <w:bCs/>
        </w:rPr>
        <w:t xml:space="preserve"> Seedance</w:t>
      </w:r>
      <w:r>
        <w:t>;</w:t>
      </w:r>
      <w:r>
        <w:t>只有</w:t>
      </w:r>
      <w:r>
        <w:t xml:space="preserve"> generate_game </w:t>
      </w:r>
      <w:r>
        <w:t>没有对应的技能</w:t>
      </w:r>
      <w:r>
        <w:t>,</w:t>
      </w:r>
      <w:r>
        <w:t>是一条我们自己写的生产线。</w:t>
      </w:r>
    </w:p>
    <w:p w14:paraId="2B275727" w14:textId="77777777" w:rsidR="00937F55" w:rsidRDefault="00000000">
      <w:pPr>
        <w:pStyle w:val="a0"/>
      </w:pPr>
      <w:r>
        <w:t>所以整个能力面其实分成两半</w:t>
      </w:r>
      <w:r>
        <w:t>:</w:t>
      </w:r>
      <w:r>
        <w:rPr>
          <w:b/>
          <w:bCs/>
        </w:rPr>
        <w:t>接进编排</w:t>
      </w:r>
      <w:r>
        <w:t>的那几件</w:t>
      </w:r>
      <w:r>
        <w:t>(deck</w:t>
      </w:r>
      <w:r>
        <w:t>、图像、变体、视频、游戏</w:t>
      </w:r>
      <w:r>
        <w:t>——</w:t>
      </w:r>
      <w:r>
        <w:t>要么内建</w:t>
      </w:r>
      <w:r>
        <w:t xml:space="preserve"> Go,</w:t>
      </w:r>
      <w:r>
        <w:t>要么走</w:t>
      </w:r>
      <w:r>
        <w:t xml:space="preserve"> dreamapi-sidecar </w:t>
      </w:r>
      <w:r>
        <w:t>桥</w:t>
      </w:r>
      <w:r>
        <w:t>),</w:t>
      </w:r>
      <w:r>
        <w:t>会出现在办公室里、由某个角色使用</w:t>
      </w:r>
      <w:r>
        <w:t>;</w:t>
      </w:r>
      <w:r>
        <w:rPr>
          <w:b/>
          <w:bCs/>
        </w:rPr>
        <w:t>其余技能</w:t>
      </w:r>
      <w:r>
        <w:t>仍是一套独立的创作工具箱</w:t>
      </w:r>
      <w:r>
        <w:t>,</w:t>
      </w:r>
      <w:r>
        <w:t>顶层的</w:t>
      </w:r>
      <w:r>
        <w:t xml:space="preserve"> agent </w:t>
      </w:r>
      <w:r>
        <w:t>可以按需直接调</w:t>
      </w:r>
      <w:r>
        <w:t>,</w:t>
      </w:r>
      <w:r>
        <w:t>但不进办公室。这样一来</w:t>
      </w:r>
      <w:r>
        <w:t>,</w:t>
      </w:r>
      <w:r>
        <w:t>工具箱可以随便长</w:t>
      </w:r>
      <w:r>
        <w:t>,</w:t>
      </w:r>
      <w:r>
        <w:t>办公室却始终是那几个角色、那几件事。</w:t>
      </w:r>
    </w:p>
    <w:p w14:paraId="1F472A18" w14:textId="77777777" w:rsidR="00937F55" w:rsidRDefault="00000000">
      <w:pPr>
        <w:pStyle w:val="a0"/>
      </w:pPr>
      <w:r>
        <w:t>诚实的边界</w:t>
      </w:r>
    </w:p>
    <w:p w14:paraId="082693AB" w14:textId="77777777" w:rsidR="00937F55" w:rsidRDefault="00000000">
      <w:pPr>
        <w:pStyle w:val="a0"/>
      </w:pPr>
      <w:r>
        <w:t>图像这条已经在真机上跑通</w:t>
      </w:r>
      <w:r>
        <w:t>:</w:t>
      </w:r>
      <w:r>
        <w:t>把停用的</w:t>
      </w:r>
      <w:r>
        <w:t xml:space="preserve"> -preview </w:t>
      </w:r>
      <w:r>
        <w:t>模型名换成正式版之后</w:t>
      </w:r>
      <w:r>
        <w:t>,</w:t>
      </w:r>
      <w:r>
        <w:t>设计师经</w:t>
      </w:r>
      <w:r>
        <w:t xml:space="preserve"> dreamapi-sidecar → df-ability → NanoBanana </w:t>
      </w:r>
      <w:r>
        <w:t>现场出了图</w:t>
      </w:r>
      <w:r>
        <w:t>,</w:t>
      </w:r>
      <w:r>
        <w:t>就是图</w:t>
      </w:r>
      <w:r>
        <w:t xml:space="preserve"> 17</w:t>
      </w:r>
      <w:r>
        <w:t>。图生视频</w:t>
      </w:r>
      <w:r>
        <w:t>(Seedance)</w:t>
      </w:r>
      <w:r>
        <w:t>虽然接的是同一座桥、线也接好了</w:t>
      </w:r>
      <w:r>
        <w:t>,</w:t>
      </w:r>
      <w:r>
        <w:t>但这一单没真正触发</w:t>
      </w:r>
      <w:r>
        <w:t>,</w:t>
      </w:r>
      <w:r>
        <w:t>所以不算进本次验证</w:t>
      </w:r>
      <w:r>
        <w:t>;</w:t>
      </w:r>
      <w:r>
        <w:t>代码沙箱这次也没起</w:t>
      </w:r>
      <w:r>
        <w:t>,</w:t>
      </w:r>
      <w:r>
        <w:t>相关失败已经如实记进了事故板。规矩是老规矩</w:t>
      </w:r>
      <w:r>
        <w:t>:</w:t>
      </w:r>
      <w:r>
        <w:t>没验过的</w:t>
      </w:r>
      <w:r>
        <w:t>,</w:t>
      </w:r>
      <w:r>
        <w:t>就不吹</w:t>
      </w:r>
      <w:r>
        <w:t>——</w:t>
      </w:r>
      <w:r>
        <w:t>和忠实性</w:t>
      </w:r>
      <w:r>
        <w:t>(D4)</w:t>
      </w:r>
      <w:r>
        <w:t>一致。</w:t>
      </w:r>
    </w:p>
    <w:bookmarkEnd w:id="74"/>
    <w:bookmarkEnd w:id="75"/>
    <w:bookmarkEnd w:id="81"/>
    <w:p w14:paraId="4AFBBC65" w14:textId="77777777" w:rsidR="00937F55" w:rsidRDefault="00000000">
      <w:pPr>
        <w:pStyle w:val="a0"/>
      </w:pPr>
      <w:r>
        <w:t>Part V</w:t>
      </w:r>
      <w:r>
        <w:t>验证与评估</w:t>
      </w:r>
    </w:p>
    <w:p w14:paraId="36774E27" w14:textId="77777777" w:rsidR="00937F55" w:rsidRDefault="00000000">
      <w:pPr>
        <w:pStyle w:val="2"/>
      </w:pPr>
      <w:bookmarkStart w:id="82" w:name="真机验证"/>
      <w:bookmarkStart w:id="83" w:name="verify"/>
      <w:bookmarkStart w:id="84" w:name="_Toc234228593"/>
      <w:r>
        <w:t>11</w:t>
      </w:r>
      <w:r>
        <w:t>真机验证</w:t>
      </w:r>
      <w:bookmarkEnd w:id="84"/>
    </w:p>
    <w:p w14:paraId="19FDF162" w14:textId="77777777" w:rsidR="00937F55" w:rsidRDefault="00000000">
      <w:pPr>
        <w:pStyle w:val="FirstParagraph"/>
      </w:pPr>
      <w:r>
        <w:t>六个里程碑的实现</w:t>
      </w:r>
      <w:r>
        <w:t>,</w:t>
      </w:r>
      <w:r>
        <w:t>首次在真实</w:t>
      </w:r>
      <w:r>
        <w:t xml:space="preserve"> LLM </w:t>
      </w:r>
      <w:r>
        <w:t>上完成端到端运行。</w:t>
      </w:r>
    </w:p>
    <w:p w14:paraId="3E21ED75" w14:textId="77777777" w:rsidR="00937F55" w:rsidRDefault="00000000">
      <w:pPr>
        <w:pStyle w:val="a0"/>
      </w:pPr>
      <w:r>
        <w:t>此前</w:t>
      </w:r>
      <w:r>
        <w:t xml:space="preserve"> V20–V26 </w:t>
      </w:r>
      <w:r>
        <w:t>的验证多依赖离线</w:t>
      </w:r>
      <w:r>
        <w:t xml:space="preserve"> stub,</w:t>
      </w:r>
      <w:r>
        <w:t>即向界面注入构造的假事件</w:t>
      </w:r>
      <w:r>
        <w:t>,</w:t>
      </w:r>
      <w:r>
        <w:t>以检验渲染而非编排本身。真机冒烟测试补齐了关键一环</w:t>
      </w:r>
      <w:r>
        <w:t>:</w:t>
      </w:r>
      <w:r>
        <w:t>使用真实</w:t>
      </w:r>
      <w:r>
        <w:t xml:space="preserve"> DeepSeek key,</w:t>
      </w:r>
      <w:r>
        <w:t>以内存模式运行</w:t>
      </w:r>
      <w:r>
        <w:t>(</w:t>
      </w:r>
      <w:r>
        <w:t>避开共享库的迁移风险</w:t>
      </w:r>
      <w:r>
        <w:t>),</w:t>
      </w:r>
      <w:r>
        <w:t>在独立端口启动后端</w:t>
      </w:r>
      <w:r>
        <w:t>,</w:t>
      </w:r>
      <w:r>
        <w:t>提交一次真实任务</w:t>
      </w:r>
      <w:r>
        <w:t>,</w:t>
      </w:r>
      <w:r>
        <w:t>并以</w:t>
      </w:r>
      <w:r>
        <w:t xml:space="preserve"> WebSocket </w:t>
      </w:r>
      <w:r>
        <w:t>抓取实时事件流。其目的在于确认一条忠实性主张</w:t>
      </w:r>
      <w:r>
        <w:t>——</w:t>
      </w:r>
      <w:r>
        <w:t>办公室里呈现的每一步</w:t>
      </w:r>
      <w:r>
        <w:t>,</w:t>
      </w:r>
      <w:r>
        <w:t>都对应后端真实发出的类型化事件</w:t>
      </w:r>
      <w:r>
        <w:t>,</w:t>
      </w:r>
      <w:r>
        <w:t>而非界面自行编造的状态</w:t>
      </w:r>
      <w:r>
        <w:t>,</w:t>
      </w:r>
      <w:r>
        <w:t>由此正面回应</w:t>
      </w:r>
      <w:r>
        <w:t xml:space="preserve"> D4(</w:t>
      </w:r>
      <w:r>
        <w:t>诚实</w:t>
      </w:r>
      <w:r>
        <w:t>)</w:t>
      </w:r>
      <w:r>
        <w:t>。</w:t>
      </w:r>
    </w:p>
    <w:p w14:paraId="369F6577" w14:textId="77777777" w:rsidR="00937F55" w:rsidRDefault="00000000">
      <w:pPr>
        <w:pStyle w:val="CaptionedFigure"/>
      </w:pPr>
      <w:r>
        <w:rPr>
          <w:noProof/>
        </w:rPr>
        <w:lastRenderedPageBreak/>
        <w:drawing>
          <wp:inline distT="0" distB="0" distL="0" distR="0" wp14:anchorId="1A0CFCE2" wp14:editId="7F4E37E0">
            <wp:extent cx="5334000" cy="3137058"/>
            <wp:effectExtent l="0" t="0" r="0" b="0"/>
            <wp:docPr id="9916982" name="Picture" descr="图 16 · 日志视图(真机截图)。同一场真实运行的原始事件流逐行呈现时间、发起角色、事件类型与细节:图中可见规划工具 plan_tasks 返回(5422ms)后,claw.plan 落下三条真实任务、claw.phase 由「规划」翻到「执行」、claw.task.update 将任务置为进行中——每一行都是后端真实发出的类型化事件,而非界面自行编造。这是「彻底存疑时」的下钻视图,与办公室视图信息等价,仅表征形式不同。"/>
            <wp:cNvGraphicFramePr/>
            <a:graphic xmlns:a="http://schemas.openxmlformats.org/drawingml/2006/main">
              <a:graphicData uri="http://schemas.openxmlformats.org/drawingml/2006/picture">
                <pic:pic xmlns:pic="http://schemas.openxmlformats.org/drawingml/2006/picture">
                  <pic:nvPicPr>
                    <pic:cNvPr id="0" name="Picture" descr="real/log.png"/>
                    <pic:cNvPicPr>
                      <a:picLocks noChangeAspect="1" noChangeArrowheads="1"/>
                    </pic:cNvPicPr>
                  </pic:nvPicPr>
                  <pic:blipFill>
                    <a:blip r:embed="rId27"/>
                    <a:stretch>
                      <a:fillRect/>
                    </a:stretch>
                  </pic:blipFill>
                  <pic:spPr bwMode="auto">
                    <a:xfrm>
                      <a:off x="0" y="0"/>
                      <a:ext cx="5334000" cy="3137058"/>
                    </a:xfrm>
                    <a:prstGeom prst="rect">
                      <a:avLst/>
                    </a:prstGeom>
                    <a:noFill/>
                    <a:ln w="9525">
                      <a:noFill/>
                      <a:headEnd/>
                      <a:tailEnd/>
                    </a:ln>
                  </pic:spPr>
                </pic:pic>
              </a:graphicData>
            </a:graphic>
          </wp:inline>
        </w:drawing>
      </w:r>
    </w:p>
    <w:p w14:paraId="1C045668" w14:textId="77777777" w:rsidR="00937F55" w:rsidRDefault="00000000">
      <w:pPr>
        <w:pStyle w:val="ImageCaption"/>
      </w:pPr>
      <w:r>
        <w:rPr>
          <w:b/>
          <w:bCs/>
        </w:rPr>
        <w:t>图</w:t>
      </w:r>
      <w:r>
        <w:rPr>
          <w:b/>
          <w:bCs/>
        </w:rPr>
        <w:t xml:space="preserve"> 16 · </w:t>
      </w:r>
      <w:r>
        <w:rPr>
          <w:b/>
          <w:bCs/>
        </w:rPr>
        <w:t>日志视图</w:t>
      </w:r>
      <w:r>
        <w:rPr>
          <w:b/>
          <w:bCs/>
        </w:rPr>
        <w:t>(</w:t>
      </w:r>
      <w:r>
        <w:rPr>
          <w:b/>
          <w:bCs/>
        </w:rPr>
        <w:t>真机截图</w:t>
      </w:r>
      <w:r>
        <w:rPr>
          <w:b/>
          <w:bCs/>
        </w:rPr>
        <w:t>)</w:t>
      </w:r>
      <w:r>
        <w:rPr>
          <w:b/>
          <w:bCs/>
        </w:rPr>
        <w:t>。</w:t>
      </w:r>
      <w:r>
        <w:t>同一场真实运行的原始事件流逐行呈现时间、发起角色、事件类型与细节</w:t>
      </w:r>
      <w:r>
        <w:t>:</w:t>
      </w:r>
      <w:r>
        <w:t>图中可见规划工具</w:t>
      </w:r>
      <w:r>
        <w:t xml:space="preserve"> plan_tasks </w:t>
      </w:r>
      <w:r>
        <w:t>返回</w:t>
      </w:r>
      <w:r>
        <w:t>(5422ms)</w:t>
      </w:r>
      <w:r>
        <w:t>后</w:t>
      </w:r>
      <w:r>
        <w:t xml:space="preserve">,claw.plan </w:t>
      </w:r>
      <w:r>
        <w:t>落下三条真实任务、</w:t>
      </w:r>
      <w:r>
        <w:t xml:space="preserve">claw.phase </w:t>
      </w:r>
      <w:r>
        <w:t>由「规划」翻到「执行」、</w:t>
      </w:r>
      <w:r>
        <w:t xml:space="preserve">claw.task.update </w:t>
      </w:r>
      <w:r>
        <w:t>将任务置为进行中</w:t>
      </w:r>
      <w:r>
        <w:t>——</w:t>
      </w:r>
      <w:r>
        <w:t>每一行都是后端真实发出的类型化事件</w:t>
      </w:r>
      <w:r>
        <w:t>,</w:t>
      </w:r>
      <w:r>
        <w:t>而非界面自行编造。这是「彻底存疑时」的下钻视图</w:t>
      </w:r>
      <w:r>
        <w:t>,</w:t>
      </w:r>
      <w:r>
        <w:t>与办公室视图信息等价</w:t>
      </w:r>
      <w:r>
        <w:t>,</w:t>
      </w:r>
      <w:r>
        <w:t>仅表征形式不同。</w:t>
      </w:r>
    </w:p>
    <w:p w14:paraId="6D7394E4" w14:textId="77777777" w:rsidR="00937F55" w:rsidRDefault="00000000">
      <w:pPr>
        <w:pStyle w:val="CaptionedFigure"/>
      </w:pPr>
      <w:r>
        <w:rPr>
          <w:noProof/>
        </w:rPr>
        <w:lastRenderedPageBreak/>
        <w:drawing>
          <wp:inline distT="0" distB="0" distL="0" distR="0" wp14:anchorId="76C27B0B" wp14:editId="1DF739C7">
            <wp:extent cx="3048000" cy="5046980"/>
            <wp:effectExtent l="0" t="0" r="0" b="0"/>
            <wp:docPr id="1937969069" name="Picture" descr="图 17 · 设计师的真机配图(本次运行现场产出)。这三张插图由设计师在同一次运行中经 generate_image 现场生成——底层是 NanoBanana(Gemini 3.1 Flash Image),经 df-ability 代理。自上而下:四家厂商的吉祥物矩阵、赛博都市里的 API 定价牌、掌机风格的能力评分板;三张随报告一并交付,构成一份图文并茂的产物。它印证了设计师的 generate_image 工具在真机上确实可用——正是 §10 所述的能力接入,不是占位图。"/>
            <wp:cNvGraphicFramePr/>
            <a:graphic xmlns:a="http://schemas.openxmlformats.org/drawingml/2006/main">
              <a:graphicData uri="http://schemas.openxmlformats.org/drawingml/2006/picture">
                <pic:pic xmlns:pic="http://schemas.openxmlformats.org/drawingml/2006/picture">
                  <pic:nvPicPr>
                    <pic:cNvPr id="0" name="Picture" descr="real/designs.jpg"/>
                    <pic:cNvPicPr>
                      <a:picLocks noChangeAspect="1" noChangeArrowheads="1"/>
                    </pic:cNvPicPr>
                  </pic:nvPicPr>
                  <pic:blipFill>
                    <a:blip r:embed="rId28"/>
                    <a:stretch>
                      <a:fillRect/>
                    </a:stretch>
                  </pic:blipFill>
                  <pic:spPr bwMode="auto">
                    <a:xfrm>
                      <a:off x="0" y="0"/>
                      <a:ext cx="3048000" cy="5046980"/>
                    </a:xfrm>
                    <a:prstGeom prst="rect">
                      <a:avLst/>
                    </a:prstGeom>
                    <a:noFill/>
                    <a:ln w="9525">
                      <a:noFill/>
                      <a:headEnd/>
                      <a:tailEnd/>
                    </a:ln>
                  </pic:spPr>
                </pic:pic>
              </a:graphicData>
            </a:graphic>
          </wp:inline>
        </w:drawing>
      </w:r>
    </w:p>
    <w:p w14:paraId="0623E91D" w14:textId="77777777" w:rsidR="00937F55" w:rsidRDefault="00000000">
      <w:pPr>
        <w:pStyle w:val="ImageCaption"/>
      </w:pPr>
      <w:r>
        <w:rPr>
          <w:b/>
          <w:bCs/>
        </w:rPr>
        <w:t>图</w:t>
      </w:r>
      <w:r>
        <w:rPr>
          <w:b/>
          <w:bCs/>
        </w:rPr>
        <w:t xml:space="preserve"> 17 · </w:t>
      </w:r>
      <w:r>
        <w:rPr>
          <w:b/>
          <w:bCs/>
        </w:rPr>
        <w:t>设计师的真机配图</w:t>
      </w:r>
      <w:r>
        <w:rPr>
          <w:b/>
          <w:bCs/>
        </w:rPr>
        <w:t>(</w:t>
      </w:r>
      <w:r>
        <w:rPr>
          <w:b/>
          <w:bCs/>
        </w:rPr>
        <w:t>本次运行现场产出</w:t>
      </w:r>
      <w:r>
        <w:rPr>
          <w:b/>
          <w:bCs/>
        </w:rPr>
        <w:t>)</w:t>
      </w:r>
      <w:r>
        <w:rPr>
          <w:b/>
          <w:bCs/>
        </w:rPr>
        <w:t>。</w:t>
      </w:r>
      <w:r>
        <w:t>这三张插图由设计师在同一次运行中经</w:t>
      </w:r>
      <w:r>
        <w:t xml:space="preserve"> generate_image </w:t>
      </w:r>
      <w:r>
        <w:t>现场生成</w:t>
      </w:r>
      <w:r>
        <w:t>——</w:t>
      </w:r>
      <w:r>
        <w:t>底层是</w:t>
      </w:r>
      <w:r>
        <w:t xml:space="preserve"> NanoBanana(Gemini 3.1 Flash Image),</w:t>
      </w:r>
      <w:r>
        <w:t>经</w:t>
      </w:r>
      <w:r>
        <w:t xml:space="preserve"> df-ability </w:t>
      </w:r>
      <w:r>
        <w:t>代理。自上而下</w:t>
      </w:r>
      <w:r>
        <w:t>:</w:t>
      </w:r>
      <w:r>
        <w:t>四家厂商的吉祥物矩阵、赛博都市里的</w:t>
      </w:r>
      <w:r>
        <w:t xml:space="preserve"> API </w:t>
      </w:r>
      <w:r>
        <w:t>定价牌、掌机风格的能力评分板</w:t>
      </w:r>
      <w:r>
        <w:t>;</w:t>
      </w:r>
      <w:r>
        <w:t>三张随报告一并交付</w:t>
      </w:r>
      <w:r>
        <w:t>,</w:t>
      </w:r>
      <w:r>
        <w:t>构成一份图文并茂的产物。它印证了设计师的</w:t>
      </w:r>
      <w:r>
        <w:t xml:space="preserve"> generate_image </w:t>
      </w:r>
      <w:r>
        <w:t>工具在真机上确实可用</w:t>
      </w:r>
      <w:r>
        <w:t>——</w:t>
      </w:r>
      <w:r>
        <w:t>正是</w:t>
      </w:r>
      <w:r>
        <w:t xml:space="preserve"> §10 </w:t>
      </w:r>
      <w:r>
        <w:t>所述的能力接入</w:t>
      </w:r>
      <w:r>
        <w:t>,</w:t>
      </w:r>
      <w:r>
        <w:t>不是占位图。</w:t>
      </w:r>
    </w:p>
    <w:p w14:paraId="2AB2C1CC" w14:textId="77777777" w:rsidR="00937F55" w:rsidRDefault="00000000">
      <w:pPr>
        <w:pStyle w:val="a0"/>
      </w:pPr>
      <w:r>
        <w:t>对同一场运行的事件流做逐行核对</w:t>
      </w:r>
      <w:r>
        <w:t>,</w:t>
      </w:r>
      <w:r>
        <w:t>三项设计预期均得到证实。</w:t>
      </w:r>
    </w:p>
    <w:p w14:paraId="26C174CB" w14:textId="77777777" w:rsidR="00937F55" w:rsidRDefault="00000000">
      <w:pPr>
        <w:pStyle w:val="Compact"/>
        <w:numPr>
          <w:ilvl w:val="0"/>
          <w:numId w:val="6"/>
        </w:numPr>
      </w:pPr>
      <w:r>
        <w:rPr>
          <w:b/>
          <w:bCs/>
        </w:rPr>
        <w:t>阶段严格按序发出</w:t>
      </w:r>
      <w:r>
        <w:t>——</w:t>
      </w:r>
      <w:r>
        <w:t>规划、执行、撰稿、评审四个阶段的</w:t>
      </w:r>
      <w:r>
        <w:t xml:space="preserve"> claw.phase </w:t>
      </w:r>
      <w:r>
        <w:t>全部成对开合</w:t>
      </w:r>
      <w:r>
        <w:t>;</w:t>
      </w:r>
      <w:r>
        <w:t>辩论阶段因执行声音不足两个而正确静默</w:t>
      </w:r>
      <w:r>
        <w:t>,</w:t>
      </w:r>
      <w:r>
        <w:t>不发其成对事件</w:t>
      </w:r>
      <w:r>
        <w:t xml:space="preserve">,§06 </w:t>
      </w:r>
      <w:r>
        <w:t>所述的门控如设计生效。</w:t>
      </w:r>
    </w:p>
    <w:p w14:paraId="66AA66BC" w14:textId="77777777" w:rsidR="00937F55" w:rsidRDefault="00000000">
      <w:pPr>
        <w:pStyle w:val="Compact"/>
        <w:numPr>
          <w:ilvl w:val="0"/>
          <w:numId w:val="6"/>
        </w:numPr>
      </w:pPr>
      <w:r>
        <w:rPr>
          <w:b/>
          <w:bCs/>
        </w:rPr>
        <w:t>失败如实显形</w:t>
      </w:r>
      <w:r>
        <w:t>——</w:t>
      </w:r>
      <w:r>
        <w:t>一次</w:t>
      </w:r>
      <w:r>
        <w:t xml:space="preserve"> code_execute </w:t>
      </w:r>
      <w:r>
        <w:t>调用失败</w:t>
      </w:r>
      <w:r>
        <w:t>,</w:t>
      </w:r>
      <w:r>
        <w:t>后端随即发出</w:t>
      </w:r>
      <w:r>
        <w:t xml:space="preserve"> claw.issue,</w:t>
      </w:r>
      <w:r>
        <w:t>前端在对应工位挂出返工徽标</w:t>
      </w:r>
      <w:r>
        <w:t>;</w:t>
      </w:r>
      <w:r>
        <w:t>评审改稿阶段以</w:t>
      </w:r>
      <w:r>
        <w:t xml:space="preserve"> claw.artifact.updated </w:t>
      </w:r>
      <w:r>
        <w:t>将产物版本推进至</w:t>
      </w:r>
      <w:r>
        <w:t xml:space="preserve"> v2</w:t>
      </w:r>
      <w:r>
        <w:t>。失败与成功一样显形</w:t>
      </w:r>
      <w:r>
        <w:t>,</w:t>
      </w:r>
      <w:r>
        <w:t>再次印证</w:t>
      </w:r>
      <w:r>
        <w:t xml:space="preserve"> D4</w:t>
      </w:r>
      <w:r>
        <w:t>。</w:t>
      </w:r>
    </w:p>
    <w:p w14:paraId="32343614" w14:textId="77777777" w:rsidR="00937F55" w:rsidRDefault="00000000">
      <w:pPr>
        <w:pStyle w:val="Compact"/>
        <w:numPr>
          <w:ilvl w:val="0"/>
          <w:numId w:val="6"/>
        </w:numPr>
      </w:pPr>
      <w:r>
        <w:rPr>
          <w:b/>
          <w:bCs/>
        </w:rPr>
        <w:lastRenderedPageBreak/>
        <w:t>三视图信息等价</w:t>
      </w:r>
      <w:r>
        <w:t>——</w:t>
      </w:r>
      <w:r>
        <w:t>办公室、清单与日志三种视图消费同一事件流</w:t>
      </w:r>
      <w:r>
        <w:t>,</w:t>
      </w:r>
      <w:r>
        <w:t>现场核对结果一致</w:t>
      </w:r>
      <w:r>
        <w:t>,</w:t>
      </w:r>
      <w:r>
        <w:t>佐证</w:t>
      </w:r>
      <w:r>
        <w:t xml:space="preserve"> D1(</w:t>
      </w:r>
      <w:r>
        <w:t>三层态势感知</w:t>
      </w:r>
      <w:r>
        <w:t>)</w:t>
      </w:r>
      <w:r>
        <w:t>所依赖的单一事实来源。</w:t>
      </w:r>
    </w:p>
    <w:p w14:paraId="180B79CE" w14:textId="77777777" w:rsidR="00937F55" w:rsidRDefault="00000000">
      <w:pPr>
        <w:pStyle w:val="FirstParagraph"/>
      </w:pPr>
      <w:r>
        <w:t>诚实的边界</w:t>
      </w:r>
      <w:r>
        <w:t>:</w:t>
      </w:r>
      <w:r>
        <w:t>本次以内存模式运行</w:t>
      </w:r>
      <w:r>
        <w:t>,</w:t>
      </w:r>
      <w:r>
        <w:t>故「历史回放」与「团队履历」这两条读取持久化数据的路径未在真实数据库上验证</w:t>
      </w:r>
      <w:r>
        <w:t>;</w:t>
      </w:r>
      <w:r>
        <w:t>二者均为读路径</w:t>
      </w:r>
      <w:r>
        <w:t>,</w:t>
      </w:r>
      <w:r>
        <w:t>另有单元测试覆盖</w:t>
      </w:r>
      <w:r>
        <w:t>,</w:t>
      </w:r>
      <w:r>
        <w:t>且其列表端点在内存态已通过。风险最高的主流水线</w:t>
      </w:r>
      <w:r>
        <w:t>(§06–§08)</w:t>
      </w:r>
      <w:r>
        <w:t>已获真机验证。</w:t>
      </w:r>
    </w:p>
    <w:p w14:paraId="0B4C93D4" w14:textId="77777777" w:rsidR="00937F55" w:rsidRDefault="00000000">
      <w:pPr>
        <w:pStyle w:val="2"/>
      </w:pPr>
      <w:bookmarkStart w:id="85" w:name="定位追问与评估"/>
      <w:bookmarkStart w:id="86" w:name="position"/>
      <w:bookmarkStart w:id="87" w:name="_Toc234228594"/>
      <w:bookmarkEnd w:id="82"/>
      <w:bookmarkEnd w:id="83"/>
      <w:r>
        <w:t>12</w:t>
      </w:r>
      <w:r>
        <w:t>定位、追问与评估</w:t>
      </w:r>
      <w:bookmarkEnd w:id="87"/>
    </w:p>
    <w:p w14:paraId="13CFE424" w14:textId="77777777" w:rsidR="00937F55" w:rsidRDefault="00000000">
      <w:pPr>
        <w:pStyle w:val="FirstParagraph"/>
      </w:pPr>
      <w:r>
        <w:t>承接上一节的真机验证</w:t>
      </w:r>
      <w:r>
        <w:t>:</w:t>
      </w:r>
      <w:r>
        <w:t>它表明诚实办公室能真实运转</w:t>
      </w:r>
      <w:r>
        <w:t>,</w:t>
      </w:r>
      <w:r>
        <w:t>却未回答它是否更有用。贡献边界已在</w:t>
      </w:r>
      <w:r>
        <w:t xml:space="preserve"> §1.3 </w:t>
      </w:r>
      <w:r>
        <w:t>与第</w:t>
      </w:r>
      <w:r>
        <w:t xml:space="preserve"> 02 </w:t>
      </w:r>
      <w:r>
        <w:t>节厘清</w:t>
      </w:r>
      <w:r>
        <w:t>:</w:t>
      </w:r>
      <w:r>
        <w:t>编排机制沿用成熟先例</w:t>
      </w:r>
      <w:r>
        <w:t>,</w:t>
      </w:r>
      <w:r>
        <w:t>「像素办公室」的形态亦有工程先例</w:t>
      </w:r>
      <w:r>
        <w:t xml:space="preserve">;Claw </w:t>
      </w:r>
      <w:r>
        <w:t>的贡献在于把它概念化为</w:t>
      </w:r>
      <w:r>
        <w:rPr>
          <w:b/>
          <w:bCs/>
        </w:rPr>
        <w:t>语义绑定</w:t>
      </w:r>
      <w:r>
        <w:t>的设计原则、构建一个诚实实例、并首次实证检验其效用。前两者已完成</w:t>
      </w:r>
      <w:r>
        <w:t>,</w:t>
      </w:r>
      <w:r>
        <w:t>本节聚焦第三者</w:t>
      </w:r>
      <w:r>
        <w:t>:</w:t>
      </w:r>
      <w:r>
        <w:t>如何检验。</w:t>
      </w:r>
    </w:p>
    <w:p w14:paraId="296FEE6E" w14:textId="77777777" w:rsidR="00937F55" w:rsidRDefault="00000000">
      <w:pPr>
        <w:pStyle w:val="a0"/>
      </w:pPr>
      <w:r>
        <w:rPr>
          <w:lang w:eastAsia="zh-CN"/>
        </w:rPr>
        <w:t>检验须正面回应一个反向可能</w:t>
      </w:r>
      <w:r>
        <w:rPr>
          <w:lang w:eastAsia="zh-CN"/>
        </w:rPr>
        <w:t>:</w:t>
      </w:r>
      <w:r>
        <w:rPr>
          <w:lang w:eastAsia="zh-CN"/>
        </w:rPr>
        <w:t>拟人化的亲和感或许</w:t>
      </w:r>
      <w:r>
        <w:rPr>
          <w:i/>
          <w:iCs/>
          <w:lang w:eastAsia="zh-CN"/>
        </w:rPr>
        <w:t>降低</w:t>
      </w:r>
      <w:r>
        <w:rPr>
          <w:lang w:eastAsia="zh-CN"/>
        </w:rPr>
        <w:t>批判性</w:t>
      </w:r>
      <w:r>
        <w:rPr>
          <w:lang w:eastAsia="zh-CN"/>
        </w:rPr>
        <w:t>,</w:t>
      </w:r>
      <w:r>
        <w:rPr>
          <w:lang w:eastAsia="zh-CN"/>
        </w:rPr>
        <w:t>使委托人在系统出错时反应更慢。这一担忧有文献支持</w:t>
      </w:r>
      <w:hyperlink w:anchor="ref-23">
        <w:r>
          <w:rPr>
            <w:rStyle w:val="ad"/>
            <w:lang w:eastAsia="zh-CN"/>
          </w:rPr>
          <w:t>[23]</w:t>
        </w:r>
      </w:hyperlink>
      <w:r>
        <w:rPr>
          <w:lang w:eastAsia="zh-CN"/>
        </w:rPr>
        <w:t>,</w:t>
      </w:r>
      <w:r>
        <w:rPr>
          <w:lang w:eastAsia="zh-CN"/>
        </w:rPr>
        <w:t>不应回避</w:t>
      </w:r>
      <w:r>
        <w:rPr>
          <w:lang w:eastAsia="zh-CN"/>
        </w:rPr>
        <w:t>,</w:t>
      </w:r>
      <w:r>
        <w:rPr>
          <w:lang w:eastAsia="zh-CN"/>
        </w:rPr>
        <w:t>而应写成实验中一个正式的双向假设。</w:t>
      </w:r>
      <w:r>
        <w:t>以下将现有的评估构想深化为一套完整的对照实验方案。</w:t>
      </w:r>
    </w:p>
    <w:p w14:paraId="461AB206" w14:textId="77777777" w:rsidR="00937F55" w:rsidRDefault="00000000">
      <w:pPr>
        <w:pStyle w:val="3"/>
      </w:pPr>
      <w:bookmarkStart w:id="88" w:name="评估拟议对照实验"/>
      <w:r>
        <w:t>评估拟议对照实验</w:t>
      </w:r>
    </w:p>
    <w:p w14:paraId="092C75A3" w14:textId="77777777" w:rsidR="00937F55" w:rsidRDefault="00000000">
      <w:pPr>
        <w:pStyle w:val="FirstParagraph"/>
      </w:pPr>
      <w:r>
        <w:t>系统已为此铺好路</w:t>
      </w:r>
      <w:r>
        <w:t>:</w:t>
      </w:r>
      <w:r>
        <w:t>三种表征消费同一条事件流</w:t>
      </w:r>
      <w:r>
        <w:t>,</w:t>
      </w:r>
      <w:r>
        <w:t>唯一自变量是表征形态</w:t>
      </w:r>
      <w:r>
        <w:t>,</w:t>
      </w:r>
      <w:r>
        <w:t>比较从设计上即公平。围绕三个设计目标</w:t>
      </w:r>
      <w:r>
        <w:t>,</w:t>
      </w:r>
      <w:r>
        <w:t>我们提出三组可证伪的假设</w:t>
      </w:r>
      <w:r>
        <w:t>,</w:t>
      </w:r>
      <w:r>
        <w:t>分别检验态势感知</w:t>
      </w:r>
      <w:r>
        <w:t>(</w:t>
      </w:r>
      <w:r>
        <w:t>回应</w:t>
      </w:r>
      <w:r>
        <w:t xml:space="preserve"> D1)</w:t>
      </w:r>
      <w:r>
        <w:t>、及时且精准的干预</w:t>
      </w:r>
      <w:r>
        <w:t>(</w:t>
      </w:r>
      <w:r>
        <w:t>回应</w:t>
      </w:r>
      <w:r>
        <w:t xml:space="preserve"> D3)</w:t>
      </w:r>
      <w:r>
        <w:t>与信任校准</w:t>
      </w:r>
      <w:r>
        <w:t>(</w:t>
      </w:r>
      <w:r>
        <w:t>回应</w:t>
      </w:r>
      <w:r>
        <w:t xml:space="preserve"> D2)</w:t>
      </w:r>
      <w:r>
        <w:t>。</w:t>
      </w:r>
    </w:p>
    <w:p w14:paraId="09A99F72" w14:textId="77777777" w:rsidR="00937F55" w:rsidRDefault="00000000">
      <w:pPr>
        <w:pStyle w:val="Compact"/>
        <w:numPr>
          <w:ilvl w:val="0"/>
          <w:numId w:val="7"/>
        </w:numPr>
        <w:rPr>
          <w:lang w:eastAsia="zh-CN"/>
        </w:rPr>
      </w:pPr>
      <w:r>
        <w:rPr>
          <w:b/>
          <w:bCs/>
          <w:lang w:eastAsia="zh-CN"/>
        </w:rPr>
        <w:t xml:space="preserve">H1 · </w:t>
      </w:r>
      <w:r>
        <w:rPr>
          <w:b/>
          <w:bCs/>
          <w:lang w:eastAsia="zh-CN"/>
        </w:rPr>
        <w:t>理解</w:t>
      </w:r>
      <w:r>
        <w:rPr>
          <w:lang w:eastAsia="zh-CN"/>
        </w:rPr>
        <w:t>——</w:t>
      </w:r>
      <w:r>
        <w:rPr>
          <w:lang w:eastAsia="zh-CN"/>
        </w:rPr>
        <w:t>办公室表征在态势感知三层次上均优于清单与日志</w:t>
      </w:r>
      <w:r>
        <w:rPr>
          <w:lang w:eastAsia="zh-CN"/>
        </w:rPr>
        <w:t>,</w:t>
      </w:r>
      <w:r>
        <w:rPr>
          <w:lang w:eastAsia="zh-CN"/>
        </w:rPr>
        <w:t>且在</w:t>
      </w:r>
      <w:r>
        <w:rPr>
          <w:lang w:eastAsia="zh-CN"/>
        </w:rPr>
        <w:t xml:space="preserve"> SA </w:t>
      </w:r>
      <w:r>
        <w:rPr>
          <w:lang w:eastAsia="zh-CN"/>
        </w:rPr>
        <w:t>的</w:t>
      </w:r>
      <w:r>
        <w:rPr>
          <w:lang w:eastAsia="zh-CN"/>
        </w:rPr>
        <w:t xml:space="preserve"> L2(</w:t>
      </w:r>
      <w:r>
        <w:rPr>
          <w:lang w:eastAsia="zh-CN"/>
        </w:rPr>
        <w:t>理解</w:t>
      </w:r>
      <w:r>
        <w:rPr>
          <w:lang w:eastAsia="zh-CN"/>
        </w:rPr>
        <w:t>:</w:t>
      </w:r>
      <w:r>
        <w:rPr>
          <w:lang w:eastAsia="zh-CN"/>
        </w:rPr>
        <w:t>为什么</w:t>
      </w:r>
      <w:r>
        <w:rPr>
          <w:lang w:eastAsia="zh-CN"/>
        </w:rPr>
        <w:t>)</w:t>
      </w:r>
      <w:r>
        <w:rPr>
          <w:lang w:eastAsia="zh-CN"/>
        </w:rPr>
        <w:t>与</w:t>
      </w:r>
      <w:r>
        <w:rPr>
          <w:lang w:eastAsia="zh-CN"/>
        </w:rPr>
        <w:t xml:space="preserve"> L3(</w:t>
      </w:r>
      <w:r>
        <w:rPr>
          <w:lang w:eastAsia="zh-CN"/>
        </w:rPr>
        <w:t>预测</w:t>
      </w:r>
      <w:r>
        <w:rPr>
          <w:lang w:eastAsia="zh-CN"/>
        </w:rPr>
        <w:t>:</w:t>
      </w:r>
      <w:r>
        <w:rPr>
          <w:lang w:eastAsia="zh-CN"/>
        </w:rPr>
        <w:t>接下来</w:t>
      </w:r>
      <w:r>
        <w:rPr>
          <w:lang w:eastAsia="zh-CN"/>
        </w:rPr>
        <w:t>)</w:t>
      </w:r>
      <w:r>
        <w:rPr>
          <w:lang w:eastAsia="zh-CN"/>
        </w:rPr>
        <w:t>两层的增益显著大于</w:t>
      </w:r>
      <w:r>
        <w:rPr>
          <w:lang w:eastAsia="zh-CN"/>
        </w:rPr>
        <w:t xml:space="preserve"> L1(</w:t>
      </w:r>
      <w:r>
        <w:rPr>
          <w:lang w:eastAsia="zh-CN"/>
        </w:rPr>
        <w:t>感知</w:t>
      </w:r>
      <w:r>
        <w:rPr>
          <w:lang w:eastAsia="zh-CN"/>
        </w:rPr>
        <w:t>:</w:t>
      </w:r>
      <w:r>
        <w:rPr>
          <w:lang w:eastAsia="zh-CN"/>
        </w:rPr>
        <w:t>谁在干什么</w:t>
      </w:r>
      <w:r>
        <w:rPr>
          <w:lang w:eastAsia="zh-CN"/>
        </w:rPr>
        <w:t>),</w:t>
      </w:r>
      <w:r>
        <w:rPr>
          <w:lang w:eastAsia="zh-CN"/>
        </w:rPr>
        <w:t>与</w:t>
      </w:r>
      <w:r>
        <w:rPr>
          <w:lang w:eastAsia="zh-CN"/>
        </w:rPr>
        <w:t xml:space="preserve"> Endsley </w:t>
      </w:r>
      <w:r>
        <w:rPr>
          <w:lang w:eastAsia="zh-CN"/>
        </w:rPr>
        <w:t>的三层模型一致</w:t>
      </w:r>
      <w:hyperlink w:anchor="ref-16">
        <w:r>
          <w:rPr>
            <w:rStyle w:val="ad"/>
            <w:lang w:eastAsia="zh-CN"/>
          </w:rPr>
          <w:t>[16]</w:t>
        </w:r>
      </w:hyperlink>
      <w:r>
        <w:rPr>
          <w:lang w:eastAsia="zh-CN"/>
        </w:rPr>
        <w:t>。</w:t>
      </w:r>
    </w:p>
    <w:p w14:paraId="4B5698DA" w14:textId="77777777" w:rsidR="00937F55" w:rsidRDefault="00000000">
      <w:pPr>
        <w:pStyle w:val="Compact"/>
        <w:numPr>
          <w:ilvl w:val="0"/>
          <w:numId w:val="7"/>
        </w:numPr>
        <w:rPr>
          <w:lang w:eastAsia="zh-CN"/>
        </w:rPr>
      </w:pPr>
      <w:r>
        <w:rPr>
          <w:b/>
          <w:bCs/>
          <w:lang w:eastAsia="zh-CN"/>
        </w:rPr>
        <w:t xml:space="preserve">H2 · </w:t>
      </w:r>
      <w:r>
        <w:rPr>
          <w:b/>
          <w:bCs/>
          <w:lang w:eastAsia="zh-CN"/>
        </w:rPr>
        <w:t>干预</w:t>
      </w:r>
      <w:r>
        <w:rPr>
          <w:lang w:eastAsia="zh-CN"/>
        </w:rPr>
        <w:t>——</w:t>
      </w:r>
      <w:r>
        <w:rPr>
          <w:lang w:eastAsia="zh-CN"/>
        </w:rPr>
        <w:t>面对预置注入的错误</w:t>
      </w:r>
      <w:r>
        <w:rPr>
          <w:lang w:eastAsia="zh-CN"/>
        </w:rPr>
        <w:t>,</w:t>
      </w:r>
      <w:r>
        <w:rPr>
          <w:lang w:eastAsia="zh-CN"/>
        </w:rPr>
        <w:t>办公室组的</w:t>
      </w:r>
      <w:r>
        <w:rPr>
          <w:i/>
          <w:iCs/>
          <w:lang w:eastAsia="zh-CN"/>
        </w:rPr>
        <w:t>发现速度</w:t>
      </w:r>
      <w:r>
        <w:rPr>
          <w:lang w:eastAsia="zh-CN"/>
        </w:rPr>
        <w:t>更快、</w:t>
      </w:r>
      <w:r>
        <w:rPr>
          <w:i/>
          <w:iCs/>
          <w:lang w:eastAsia="zh-CN"/>
        </w:rPr>
        <w:t>干预准确性</w:t>
      </w:r>
      <w:r>
        <w:rPr>
          <w:lang w:eastAsia="zh-CN"/>
        </w:rPr>
        <w:t>更高</w:t>
      </w:r>
      <w:r>
        <w:rPr>
          <w:lang w:eastAsia="zh-CN"/>
        </w:rPr>
        <w:t>(</w:t>
      </w:r>
      <w:r>
        <w:rPr>
          <w:lang w:eastAsia="zh-CN"/>
        </w:rPr>
        <w:t>更少漏报与误报</w:t>
      </w:r>
      <w:r>
        <w:rPr>
          <w:lang w:eastAsia="zh-CN"/>
        </w:rPr>
        <w:t>),</w:t>
      </w:r>
      <w:r>
        <w:rPr>
          <w:lang w:eastAsia="zh-CN"/>
        </w:rPr>
        <w:t>这对应运行时的澄清、改绑与追问转向</w:t>
      </w:r>
      <w:hyperlink w:anchor="ref-13">
        <w:r>
          <w:rPr>
            <w:rStyle w:val="ad"/>
            <w:lang w:eastAsia="zh-CN"/>
          </w:rPr>
          <w:t>[13]</w:t>
        </w:r>
      </w:hyperlink>
      <w:r>
        <w:rPr>
          <w:lang w:eastAsia="zh-CN"/>
        </w:rPr>
        <w:t>。</w:t>
      </w:r>
    </w:p>
    <w:p w14:paraId="5432C520" w14:textId="77777777" w:rsidR="00937F55" w:rsidRDefault="00000000">
      <w:pPr>
        <w:pStyle w:val="Compact"/>
        <w:numPr>
          <w:ilvl w:val="0"/>
          <w:numId w:val="7"/>
        </w:numPr>
      </w:pPr>
      <w:r>
        <w:rPr>
          <w:b/>
          <w:bCs/>
          <w:lang w:eastAsia="zh-CN"/>
        </w:rPr>
        <w:t xml:space="preserve">H3 · </w:t>
      </w:r>
      <w:r>
        <w:rPr>
          <w:b/>
          <w:bCs/>
          <w:lang w:eastAsia="zh-CN"/>
        </w:rPr>
        <w:t>信任校准</w:t>
      </w:r>
      <w:r>
        <w:rPr>
          <w:b/>
          <w:bCs/>
          <w:lang w:eastAsia="zh-CN"/>
        </w:rPr>
        <w:t>(</w:t>
      </w:r>
      <w:r>
        <w:rPr>
          <w:b/>
          <w:bCs/>
          <w:lang w:eastAsia="zh-CN"/>
        </w:rPr>
        <w:t>双向</w:t>
      </w:r>
      <w:r>
        <w:rPr>
          <w:b/>
          <w:bCs/>
          <w:lang w:eastAsia="zh-CN"/>
        </w:rPr>
        <w:t>)</w:t>
      </w:r>
      <w:r>
        <w:rPr>
          <w:lang w:eastAsia="zh-CN"/>
        </w:rPr>
        <w:t>——</w:t>
      </w:r>
      <w:r>
        <w:rPr>
          <w:lang w:eastAsia="zh-CN"/>
        </w:rPr>
        <w:t>办公室使委托人在系统</w:t>
      </w:r>
      <w:r>
        <w:rPr>
          <w:i/>
          <w:iCs/>
          <w:lang w:eastAsia="zh-CN"/>
        </w:rPr>
        <w:t>可靠时</w:t>
      </w:r>
      <w:r>
        <w:rPr>
          <w:lang w:eastAsia="zh-CN"/>
        </w:rPr>
        <w:t>更愿依赖、在系统</w:t>
      </w:r>
      <w:r>
        <w:rPr>
          <w:i/>
          <w:iCs/>
          <w:lang w:eastAsia="zh-CN"/>
        </w:rPr>
        <w:t>出错时</w:t>
      </w:r>
      <w:r>
        <w:rPr>
          <w:lang w:eastAsia="zh-CN"/>
        </w:rPr>
        <w:t>更快收回信任</w:t>
      </w:r>
      <w:r>
        <w:rPr>
          <w:lang w:eastAsia="zh-CN"/>
        </w:rPr>
        <w:t>,</w:t>
      </w:r>
      <w:r>
        <w:rPr>
          <w:lang w:eastAsia="zh-CN"/>
        </w:rPr>
        <w:t>信任校准优于对照组</w:t>
      </w:r>
      <w:hyperlink w:anchor="ref-17">
        <w:r>
          <w:rPr>
            <w:rStyle w:val="ad"/>
            <w:lang w:eastAsia="zh-CN"/>
          </w:rPr>
          <w:t>[17]</w:t>
        </w:r>
      </w:hyperlink>
      <w:r>
        <w:rPr>
          <w:lang w:eastAsia="zh-CN"/>
        </w:rPr>
        <w:t>;</w:t>
      </w:r>
      <w:r>
        <w:rPr>
          <w:lang w:eastAsia="zh-CN"/>
        </w:rPr>
        <w:t>其反向假设</w:t>
      </w:r>
      <w:r>
        <w:rPr>
          <w:lang w:eastAsia="zh-CN"/>
        </w:rPr>
        <w:t xml:space="preserve"> H3′ </w:t>
      </w:r>
      <w:r>
        <w:rPr>
          <w:lang w:eastAsia="zh-CN"/>
        </w:rPr>
        <w:t>则依据拟人化反证</w:t>
      </w:r>
      <w:hyperlink w:anchor="ref-23">
        <w:r>
          <w:rPr>
            <w:rStyle w:val="ad"/>
            <w:lang w:eastAsia="zh-CN"/>
          </w:rPr>
          <w:t>[23]</w:t>
        </w:r>
      </w:hyperlink>
      <w:r>
        <w:rPr>
          <w:lang w:eastAsia="zh-CN"/>
        </w:rPr>
        <w:t>预测亲和感抑制批判性</w:t>
      </w:r>
      <w:r>
        <w:rPr>
          <w:lang w:eastAsia="zh-CN"/>
        </w:rPr>
        <w:t>,</w:t>
      </w:r>
      <w:r>
        <w:rPr>
          <w:lang w:eastAsia="zh-CN"/>
        </w:rPr>
        <w:t>使办公室组撤回信任更慢。</w:t>
      </w:r>
      <w:r>
        <w:t xml:space="preserve">H3 </w:t>
      </w:r>
      <w:r>
        <w:t>与</w:t>
      </w:r>
      <w:r>
        <w:t xml:space="preserve"> H3′ </w:t>
      </w:r>
      <w:r>
        <w:t>互斥</w:t>
      </w:r>
      <w:r>
        <w:t>,</w:t>
      </w:r>
      <w:r>
        <w:t>数据将裁定其一。</w:t>
      </w:r>
    </w:p>
    <w:p w14:paraId="3AC145FA" w14:textId="77777777" w:rsidR="00937F55" w:rsidRDefault="00000000">
      <w:pPr>
        <w:pStyle w:val="FirstParagraph"/>
      </w:pPr>
      <w:r>
        <w:rPr>
          <w:b/>
          <w:bCs/>
        </w:rPr>
        <w:t>被试与任务。</w:t>
      </w:r>
      <w:r>
        <w:t>招募非专业委托人</w:t>
      </w:r>
      <w:r>
        <w:t>(</w:t>
      </w:r>
      <w:r>
        <w:t>无多</w:t>
      </w:r>
      <w:r>
        <w:t xml:space="preserve"> Agent </w:t>
      </w:r>
      <w:r>
        <w:t>系统使用经验</w:t>
      </w:r>
      <w:r>
        <w:t>),</w:t>
      </w:r>
      <w:r>
        <w:t>采用被试内设计</w:t>
      </w:r>
      <w:r>
        <w:t>,</w:t>
      </w:r>
      <w:r>
        <w:t>每人依平衡后的顺序分别以三种表征各监督一个真实任务</w:t>
      </w:r>
      <w:r>
        <w:t>;</w:t>
      </w:r>
      <w:r>
        <w:t>任务难度经预实验配平</w:t>
      </w:r>
      <w:r>
        <w:t>,</w:t>
      </w:r>
      <w:r>
        <w:t>其中半数预置注入错误</w:t>
      </w:r>
      <w:r>
        <w:t>(</w:t>
      </w:r>
      <w:r>
        <w:t>如调研阶段引入一处事实性谬误或工程阶段植入一处逻辑缺陷</w:t>
      </w:r>
      <w:r>
        <w:t>),</w:t>
      </w:r>
      <w:r>
        <w:t>以考察委托人能否在系统「看似顺利」时识别隐患。</w:t>
      </w:r>
    </w:p>
    <w:p w14:paraId="23A64A22" w14:textId="77777777" w:rsidR="00937F55" w:rsidRDefault="00000000">
      <w:pPr>
        <w:pStyle w:val="a0"/>
      </w:pPr>
      <w:r>
        <w:rPr>
          <w:b/>
          <w:bCs/>
        </w:rPr>
        <w:t>变量与测量。</w:t>
      </w:r>
      <w:r>
        <w:t>自变量为表征形态</w:t>
      </w:r>
      <w:r>
        <w:t>,</w:t>
      </w:r>
      <w:r>
        <w:t>三水平</w:t>
      </w:r>
      <w:r>
        <w:t>:</w:t>
      </w:r>
      <w:r>
        <w:t>办公室、清单、日志。因变量四项</w:t>
      </w:r>
      <w:r>
        <w:t>:(</w:t>
      </w:r>
      <w:r>
        <w:t>一</w:t>
      </w:r>
      <w:r>
        <w:t>)</w:t>
      </w:r>
      <w:r>
        <w:rPr>
          <w:i/>
          <w:iCs/>
        </w:rPr>
        <w:t>态势感知</w:t>
      </w:r>
      <w:r>
        <w:t>,</w:t>
      </w:r>
      <w:r>
        <w:t>基于</w:t>
      </w:r>
      <w:r>
        <w:t xml:space="preserve"> SAT </w:t>
      </w:r>
      <w:r>
        <w:t>框架</w:t>
      </w:r>
      <w:hyperlink w:anchor="ref-18">
        <w:r>
          <w:rPr>
            <w:rStyle w:val="ad"/>
          </w:rPr>
          <w:t>[18]</w:t>
        </w:r>
      </w:hyperlink>
      <w:r>
        <w:t>设计分层探针题</w:t>
      </w:r>
      <w:r>
        <w:t>,</w:t>
      </w:r>
      <w:r>
        <w:t>测量</w:t>
      </w:r>
      <w:r>
        <w:t xml:space="preserve"> SA </w:t>
      </w:r>
      <w:r>
        <w:t>的</w:t>
      </w:r>
      <w:r>
        <w:t xml:space="preserve"> L1–L3;(</w:t>
      </w:r>
      <w:r>
        <w:t>二</w:t>
      </w:r>
      <w:r>
        <w:t>)</w:t>
      </w:r>
      <w:r>
        <w:rPr>
          <w:i/>
          <w:iCs/>
        </w:rPr>
        <w:t>发现速度</w:t>
      </w:r>
      <w:r>
        <w:t>,</w:t>
      </w:r>
      <w:r>
        <w:t>即从错误注入至委托人首次上前干预的时延</w:t>
      </w:r>
      <w:r>
        <w:t>;(</w:t>
      </w:r>
      <w:r>
        <w:t>三</w:t>
      </w:r>
      <w:r>
        <w:t>)</w:t>
      </w:r>
      <w:r>
        <w:rPr>
          <w:i/>
          <w:iCs/>
        </w:rPr>
        <w:t>信任校准</w:t>
      </w:r>
      <w:r>
        <w:t>,</w:t>
      </w:r>
      <w:r>
        <w:t>以经校验的信任量表</w:t>
      </w:r>
      <w:hyperlink w:anchor="ref-20">
        <w:r>
          <w:rPr>
            <w:rStyle w:val="ad"/>
          </w:rPr>
          <w:t>[20]</w:t>
        </w:r>
      </w:hyperlink>
      <w:r>
        <w:t>在可靠与出错条件下双向测量</w:t>
      </w:r>
      <w:r>
        <w:t>,</w:t>
      </w:r>
      <w:r>
        <w:t>并计算依赖行为与系统实际可靠性的匹配度</w:t>
      </w:r>
      <w:r>
        <w:t>;(</w:t>
      </w:r>
      <w:r>
        <w:t>四</w:t>
      </w:r>
      <w:r>
        <w:t>)</w:t>
      </w:r>
      <w:r>
        <w:rPr>
          <w:i/>
          <w:iCs/>
        </w:rPr>
        <w:t>干预粒</w:t>
      </w:r>
      <w:r>
        <w:rPr>
          <w:i/>
          <w:iCs/>
        </w:rPr>
        <w:lastRenderedPageBreak/>
        <w:t>度</w:t>
      </w:r>
      <w:r>
        <w:t>,</w:t>
      </w:r>
      <w:r>
        <w:t>即委托人干预落在澄清、改绑抑或追问转向的哪一层</w:t>
      </w:r>
      <w:r>
        <w:t>,</w:t>
      </w:r>
      <w:r>
        <w:t>以衡量分阶段监督的精度</w:t>
      </w:r>
      <w:hyperlink w:anchor="ref-21">
        <w:r>
          <w:rPr>
            <w:rStyle w:val="ad"/>
          </w:rPr>
          <w:t>[21]</w:t>
        </w:r>
      </w:hyperlink>
      <w:r>
        <w:t>。</w:t>
      </w:r>
    </w:p>
    <w:p w14:paraId="3D76CAAD" w14:textId="77777777" w:rsidR="00937F55" w:rsidRDefault="00000000">
      <w:pPr>
        <w:pStyle w:val="a0"/>
      </w:pPr>
      <w:r>
        <w:rPr>
          <w:b/>
          <w:bCs/>
        </w:rPr>
        <w:t>分析与预期。</w:t>
      </w:r>
      <w:r>
        <w:t>态势感知、发现速度与信任校准诸指标以混合效应模型分析</w:t>
      </w:r>
      <w:r>
        <w:t>,</w:t>
      </w:r>
      <w:r>
        <w:t>将被试与任务作为随机效应</w:t>
      </w:r>
      <w:r>
        <w:t>,</w:t>
      </w:r>
      <w:r>
        <w:t>以控制被试内相关</w:t>
      </w:r>
      <w:r>
        <w:t>;</w:t>
      </w:r>
      <w:r>
        <w:t>干预粒度作分类比较。</w:t>
      </w:r>
      <w:r>
        <w:t>H1</w:t>
      </w:r>
      <w:r>
        <w:t>、</w:t>
      </w:r>
      <w:r>
        <w:t xml:space="preserve">H2 </w:t>
      </w:r>
      <w:r>
        <w:t>预期办公室组显著占优</w:t>
      </w:r>
      <w:r>
        <w:t>,</w:t>
      </w:r>
      <w:r>
        <w:t>并回应</w:t>
      </w:r>
      <w:r>
        <w:t xml:space="preserve"> D1 </w:t>
      </w:r>
      <w:r>
        <w:t>与</w:t>
      </w:r>
      <w:r>
        <w:t xml:space="preserve"> D3;H3 </w:t>
      </w:r>
      <w:r>
        <w:t>为关键的双向检验</w:t>
      </w:r>
      <w:r>
        <w:t>,</w:t>
      </w:r>
      <w:r>
        <w:t>回应</w:t>
      </w:r>
      <w:r>
        <w:t xml:space="preserve"> D2——</w:t>
      </w:r>
      <w:r>
        <w:t>其目标不是最大化信任</w:t>
      </w:r>
      <w:r>
        <w:t>,</w:t>
      </w:r>
      <w:r>
        <w:t>而是使依赖与系统的实际可靠性相称</w:t>
      </w:r>
      <w:r>
        <w:t>(appropriate reliance)</w:t>
      </w:r>
      <w:r>
        <w:t>。无论</w:t>
      </w:r>
      <w:r>
        <w:t xml:space="preserve"> H3 </w:t>
      </w:r>
      <w:r>
        <w:t>与</w:t>
      </w:r>
      <w:r>
        <w:t xml:space="preserve"> H3′ </w:t>
      </w:r>
      <w:r>
        <w:t>孰立</w:t>
      </w:r>
      <w:r>
        <w:t>,</w:t>
      </w:r>
      <w:r>
        <w:t>都是这一新兴流派的首份实证证据</w:t>
      </w:r>
      <w:r>
        <w:t>:</w:t>
      </w:r>
      <w:r>
        <w:t>若</w:t>
      </w:r>
      <w:r>
        <w:t xml:space="preserve"> H3′ </w:t>
      </w:r>
      <w:r>
        <w:t>成立</w:t>
      </w:r>
      <w:r>
        <w:t>,</w:t>
      </w:r>
      <w:r>
        <w:t>本报告即成为对所有跟随者的首份警示</w:t>
      </w:r>
      <w:r>
        <w:t>——</w:t>
      </w:r>
      <w:r>
        <w:t>在错误代价高的场合</w:t>
      </w:r>
      <w:r>
        <w:t>,</w:t>
      </w:r>
      <w:r>
        <w:t>亲和感本身即风险。该设计与近期以人为中心的</w:t>
      </w:r>
      <w:r>
        <w:t xml:space="preserve"> Agent </w:t>
      </w:r>
      <w:r>
        <w:t>评估取向一致</w:t>
      </w:r>
      <w:hyperlink w:anchor="ref-22">
        <w:r>
          <w:rPr>
            <w:rStyle w:val="ad"/>
          </w:rPr>
          <w:t>[22]</w:t>
        </w:r>
      </w:hyperlink>
      <w:r>
        <w:t>,</w:t>
      </w:r>
      <w:r>
        <w:t>亦回应了多</w:t>
      </w:r>
      <w:r>
        <w:t xml:space="preserve"> Agent </w:t>
      </w:r>
      <w:r>
        <w:t>透明度研究对可检验界面的呼吁</w:t>
      </w:r>
      <w:hyperlink w:anchor="ref-25">
        <w:r>
          <w:rPr>
            <w:rStyle w:val="ad"/>
          </w:rPr>
          <w:t>[25]</w:t>
        </w:r>
      </w:hyperlink>
      <w:r>
        <w:t>。</w:t>
      </w:r>
    </w:p>
    <w:p w14:paraId="114A1DE6" w14:textId="77777777" w:rsidR="00937F55" w:rsidRDefault="00E331F6">
      <w:r>
        <w:rPr>
          <w:noProof/>
        </w:rPr>
      </w:r>
      <w:r w:rsidR="00E331F6">
        <w:rPr>
          <w:noProof/>
        </w:rPr>
        <w:pict w14:anchorId="3070469C">
          <v:rect id="_x0000_i1025" alt="" style="width:415.3pt;height:.05pt;mso-width-percent:0;mso-height-percent:0;mso-width-percent:0;mso-height-percent:0" o:hralign="center" o:hrstd="t" o:hr="t"/>
        </w:pict>
      </w:r>
    </w:p>
    <w:p w14:paraId="6369CC3B" w14:textId="77777777" w:rsidR="00937F55" w:rsidRDefault="00000000">
      <w:pPr>
        <w:pStyle w:val="FirstParagraph"/>
      </w:pPr>
      <w:r>
        <w:t>主流水线</w:t>
      </w:r>
      <w:r>
        <w:t xml:space="preserve"> · </w:t>
      </w:r>
      <w:r>
        <w:t>诚实办公室</w:t>
      </w:r>
      <w:r>
        <w:t>(</w:t>
      </w:r>
      <w:r>
        <w:t>风险最高部分</w:t>
      </w:r>
      <w:r>
        <w:t>)</w:t>
      </w:r>
      <w:r>
        <w:t>真机验证</w:t>
      </w:r>
    </w:p>
    <w:p w14:paraId="6CCCDECE" w14:textId="77777777" w:rsidR="00937F55" w:rsidRDefault="00000000">
      <w:pPr>
        <w:pStyle w:val="a0"/>
      </w:pPr>
      <w:r>
        <w:t>可操作空间</w:t>
      </w:r>
      <w:r>
        <w:t xml:space="preserve"> · </w:t>
      </w:r>
      <w:r>
        <w:t>能力接入三批已实现</w:t>
      </w:r>
      <w:r>
        <w:t xml:space="preserve"> · </w:t>
      </w:r>
      <w:r>
        <w:t>已测</w:t>
      </w:r>
    </w:p>
    <w:p w14:paraId="0A8C69D8" w14:textId="77777777" w:rsidR="00937F55" w:rsidRDefault="00000000">
      <w:pPr>
        <w:pStyle w:val="a0"/>
      </w:pPr>
      <w:r>
        <w:t>历史回放</w:t>
      </w:r>
      <w:r>
        <w:t xml:space="preserve"> · </w:t>
      </w:r>
      <w:r>
        <w:t>团队履历</w:t>
      </w:r>
      <w:r>
        <w:t>(</w:t>
      </w:r>
      <w:r>
        <w:t>读持久化</w:t>
      </w:r>
      <w:r>
        <w:t>)</w:t>
      </w:r>
      <w:r>
        <w:t>另有单测</w:t>
      </w:r>
      <w:r>
        <w:t xml:space="preserve"> · </w:t>
      </w:r>
      <w:r>
        <w:t>待真机</w:t>
      </w:r>
    </w:p>
    <w:p w14:paraId="47C53140" w14:textId="77777777" w:rsidR="00937F55" w:rsidRDefault="00000000">
      <w:pPr>
        <w:pStyle w:val="a0"/>
      </w:pPr>
      <w:r>
        <w:t>视频时间线迭代暂缓</w:t>
      </w:r>
      <w:r>
        <w:t xml:space="preserve"> · </w:t>
      </w:r>
      <w:r>
        <w:t>待后端就位</w:t>
      </w:r>
    </w:p>
    <w:p w14:paraId="72FF3D69" w14:textId="77777777" w:rsidR="00937F55" w:rsidRDefault="00000000">
      <w:pPr>
        <w:pStyle w:val="a0"/>
      </w:pPr>
      <w:r>
        <w:t>拟议对照实验已设计</w:t>
      </w:r>
      <w:r>
        <w:t xml:space="preserve"> · </w:t>
      </w:r>
      <w:r>
        <w:t>待执行</w:t>
      </w:r>
    </w:p>
    <w:p w14:paraId="44E3EB31" w14:textId="77777777" w:rsidR="00937F55" w:rsidRDefault="00000000">
      <w:pPr>
        <w:pStyle w:val="a0"/>
      </w:pPr>
      <w:r>
        <w:t xml:space="preserve">Claw </w:t>
      </w:r>
      <w:r>
        <w:t>将「观察一支</w:t>
      </w:r>
      <w:r>
        <w:t xml:space="preserve"> AI </w:t>
      </w:r>
      <w:r>
        <w:t>团队工作」从阅读日志重构为观察一个场所。回到最初的全景</w:t>
      </w:r>
      <w:r>
        <w:t>:</w:t>
      </w:r>
      <w:r>
        <w:t>三个服务、一台分层的后端</w:t>
      </w:r>
      <w:r>
        <w:t>——</w:t>
      </w:r>
      <w:r>
        <w:t>从</w:t>
      </w:r>
      <w:r>
        <w:t xml:space="preserve"> API </w:t>
      </w:r>
      <w:r>
        <w:t>层到</w:t>
      </w:r>
      <w:r>
        <w:t xml:space="preserve"> Agent Harness,</w:t>
      </w:r>
      <w:r>
        <w:t>再到工具、事件总线与持久化</w:t>
      </w:r>
      <w:r>
        <w:t>;</w:t>
      </w:r>
      <w:r>
        <w:t>办公室不过是把后端本就在发生的运转如实渲染出来</w:t>
      </w:r>
      <w:r>
        <w:t>,</w:t>
      </w:r>
      <w:r>
        <w:t>因此这份透明不是装饰</w:t>
      </w:r>
      <w:r>
        <w:t>,</w:t>
      </w:r>
      <w:r>
        <w:t>而是架构的自然产物。其价值不在办公室的样式</w:t>
      </w:r>
      <w:r>
        <w:t>,</w:t>
      </w:r>
      <w:r>
        <w:t>而在一套结构清晰的多</w:t>
      </w:r>
      <w:r>
        <w:t xml:space="preserve"> Agent </w:t>
      </w:r>
      <w:r>
        <w:t>编排、一层由类型化事件严格驱动因而可被检验的诚实界面</w:t>
      </w:r>
      <w:r>
        <w:t>,</w:t>
      </w:r>
      <w:r>
        <w:t>以及一次真实运行给出的首份证据。办公室是否是多</w:t>
      </w:r>
      <w:r>
        <w:t xml:space="preserve"> Agent </w:t>
      </w:r>
      <w:r>
        <w:t>时代的正确界面</w:t>
      </w:r>
      <w:r>
        <w:t>,</w:t>
      </w:r>
      <w:r>
        <w:t>前两点已成</w:t>
      </w:r>
      <w:r>
        <w:t>,</w:t>
      </w:r>
      <w:r>
        <w:t>剩下的判断留给上述对照实验。</w:t>
      </w:r>
    </w:p>
    <w:p w14:paraId="76C28EFD" w14:textId="77777777" w:rsidR="00937F55" w:rsidRDefault="00000000">
      <w:pPr>
        <w:pStyle w:val="2"/>
      </w:pPr>
      <w:bookmarkStart w:id="89" w:name="局限与未来工作"/>
      <w:bookmarkStart w:id="90" w:name="limitations"/>
      <w:bookmarkStart w:id="91" w:name="_Toc234228595"/>
      <w:bookmarkEnd w:id="85"/>
      <w:bookmarkEnd w:id="86"/>
      <w:bookmarkEnd w:id="88"/>
      <w:r>
        <w:t>13</w:t>
      </w:r>
      <w:r>
        <w:t>局限与未来工作</w:t>
      </w:r>
      <w:bookmarkEnd w:id="91"/>
    </w:p>
    <w:p w14:paraId="20F47819" w14:textId="77777777" w:rsidR="00937F55" w:rsidRDefault="00000000">
      <w:pPr>
        <w:pStyle w:val="FirstParagraph"/>
      </w:pPr>
      <w:r>
        <w:t>上一节把评估问题问到了足够精确的地步</w:t>
      </w:r>
      <w:r>
        <w:t>,</w:t>
      </w:r>
      <w:r>
        <w:t>却也把工作的边界一并勾了出来</w:t>
      </w:r>
      <w:r>
        <w:t>:</w:t>
      </w:r>
      <w:r>
        <w:t>一个尚待执行的实验</w:t>
      </w:r>
      <w:r>
        <w:t>,</w:t>
      </w:r>
      <w:r>
        <w:t>几处仅在读路径上覆盖的功能</w:t>
      </w:r>
      <w:r>
        <w:t>,</w:t>
      </w:r>
      <w:r>
        <w:t>以及一次样本有限的真机运行。诚实是本系统的设计原则</w:t>
      </w:r>
      <w:r>
        <w:t>,</w:t>
      </w:r>
      <w:r>
        <w:t>对自身工作的诚实亦当如是。本节据此如实交代当前的四点局限</w:t>
      </w:r>
      <w:r>
        <w:t>,</w:t>
      </w:r>
      <w:r>
        <w:t>并说明各自对应的未来工作。</w:t>
      </w:r>
    </w:p>
    <w:p w14:paraId="5DB0180B" w14:textId="77777777" w:rsidR="00937F55" w:rsidRDefault="00000000">
      <w:pPr>
        <w:pStyle w:val="3"/>
      </w:pPr>
      <w:bookmarkStart w:id="92" w:name="当前局限"/>
      <w:r>
        <w:t>13.1</w:t>
      </w:r>
      <w:r>
        <w:t>当前局限</w:t>
      </w:r>
    </w:p>
    <w:p w14:paraId="47974A58" w14:textId="77777777" w:rsidR="00937F55" w:rsidRDefault="00000000">
      <w:pPr>
        <w:pStyle w:val="FirstParagraph"/>
      </w:pPr>
      <w:r>
        <w:rPr>
          <w:b/>
          <w:bCs/>
        </w:rPr>
        <w:t>视频能力停用</w:t>
      </w:r>
      <w:r>
        <w:rPr>
          <w:b/>
          <w:bCs/>
        </w:rPr>
        <w:t>,</w:t>
      </w:r>
      <w:r>
        <w:rPr>
          <w:b/>
          <w:bCs/>
        </w:rPr>
        <w:t>未纳入真机验证。</w:t>
      </w:r>
      <w:r>
        <w:t>图生视频</w:t>
      </w:r>
      <w:r>
        <w:t>(i2v)</w:t>
      </w:r>
      <w:r>
        <w:t>依赖尚未接入的外部后端</w:t>
      </w:r>
      <w:r>
        <w:t>,</w:t>
      </w:r>
      <w:r>
        <w:t>相应的</w:t>
      </w:r>
      <w:r>
        <w:t xml:space="preserve"> generate_video </w:t>
      </w:r>
      <w:r>
        <w:t>工具因能力门控未予注册</w:t>
      </w:r>
      <w:r>
        <w:t>,</w:t>
      </w:r>
      <w:r>
        <w:t>视频师角色随之停用</w:t>
      </w:r>
      <w:r>
        <w:t>(</w:t>
      </w:r>
      <w:r>
        <w:t>见</w:t>
      </w:r>
      <w:r>
        <w:t xml:space="preserve"> §10)</w:t>
      </w:r>
      <w:r>
        <w:t>。因此第</w:t>
      </w:r>
      <w:r>
        <w:t xml:space="preserve"> 11 </w:t>
      </w:r>
      <w:r>
        <w:t>节的真机验证覆盖的是主流水线与已接入的能力</w:t>
      </w:r>
      <w:r>
        <w:t>,</w:t>
      </w:r>
      <w:r>
        <w:t>视频路径未在其列</w:t>
      </w:r>
      <w:r>
        <w:t>;</w:t>
      </w:r>
      <w:r>
        <w:t>它是否如设计所愿地在事件流中显形并被界面忠实渲染</w:t>
      </w:r>
      <w:r>
        <w:t>,</w:t>
      </w:r>
      <w:r>
        <w:t>目前仍缺实证。</w:t>
      </w:r>
    </w:p>
    <w:p w14:paraId="120BDE79" w14:textId="77777777" w:rsidR="00937F55" w:rsidRDefault="00000000">
      <w:pPr>
        <w:pStyle w:val="a0"/>
      </w:pPr>
      <w:r>
        <w:rPr>
          <w:b/>
          <w:bCs/>
        </w:rPr>
        <w:lastRenderedPageBreak/>
        <w:t>历史回放与团队履历仅单测覆盖。</w:t>
      </w:r>
      <w:r>
        <w:t>这两项功能读取持久化状态而非驱动主流水线</w:t>
      </w:r>
      <w:r>
        <w:t>,</w:t>
      </w:r>
      <w:r>
        <w:t>属系统的读路径。它们目前仅有单元测试覆盖其读取与聚合逻辑</w:t>
      </w:r>
      <w:r>
        <w:t>,</w:t>
      </w:r>
      <w:r>
        <w:t>尚未在真实数据库、真实历史数据上端到端验证</w:t>
      </w:r>
      <w:r>
        <w:t>;</w:t>
      </w:r>
      <w:r>
        <w:t>真机数据规模下的正确性与性能表现</w:t>
      </w:r>
      <w:r>
        <w:t>,</w:t>
      </w:r>
      <w:r>
        <w:t>仍是待验证的开放项。</w:t>
      </w:r>
    </w:p>
    <w:p w14:paraId="6C628CE4" w14:textId="77777777" w:rsidR="00937F55" w:rsidRDefault="00000000">
      <w:pPr>
        <w:pStyle w:val="a0"/>
      </w:pPr>
      <w:r>
        <w:rPr>
          <w:b/>
          <w:bCs/>
        </w:rPr>
        <w:t>真机样本量小。</w:t>
      </w:r>
      <w:r>
        <w:t>第</w:t>
      </w:r>
      <w:r>
        <w:t xml:space="preserve"> 11 </w:t>
      </w:r>
      <w:r>
        <w:t>节的证据来自单次真机运行。它足以表明诚实办公室能真实运转、事件与界面能对上</w:t>
      </w:r>
      <w:r>
        <w:t>,</w:t>
      </w:r>
      <w:r>
        <w:t>却不足以支撑关于稳定性、跨任务一致性或失败模式分布的任何统计性结论。这是可行性的存在性证据</w:t>
      </w:r>
      <w:r>
        <w:t>,</w:t>
      </w:r>
      <w:r>
        <w:t>而非可靠性的分布性证据。</w:t>
      </w:r>
    </w:p>
    <w:p w14:paraId="1BC3E4DE" w14:textId="77777777" w:rsidR="00937F55" w:rsidRDefault="00000000">
      <w:pPr>
        <w:pStyle w:val="a0"/>
        <w:rPr>
          <w:lang w:eastAsia="zh-CN"/>
        </w:rPr>
      </w:pPr>
      <w:r>
        <w:rPr>
          <w:b/>
          <w:bCs/>
          <w:lang w:eastAsia="zh-CN"/>
        </w:rPr>
        <w:t>拟人化可能误导信任</w:t>
      </w:r>
      <w:r>
        <w:rPr>
          <w:b/>
          <w:bCs/>
          <w:lang w:eastAsia="zh-CN"/>
        </w:rPr>
        <w:t>,</w:t>
      </w:r>
      <w:r>
        <w:rPr>
          <w:b/>
          <w:bCs/>
          <w:lang w:eastAsia="zh-CN"/>
        </w:rPr>
        <w:t>尚待实验裁定。</w:t>
      </w:r>
      <w:r>
        <w:rPr>
          <w:lang w:eastAsia="zh-CN"/>
        </w:rPr>
        <w:t>把后端运转渲染为像素办公室</w:t>
      </w:r>
      <w:r>
        <w:rPr>
          <w:lang w:eastAsia="zh-CN"/>
        </w:rPr>
        <w:t>,</w:t>
      </w:r>
      <w:r>
        <w:rPr>
          <w:lang w:eastAsia="zh-CN"/>
        </w:rPr>
        <w:t>其亲和感或许在系统出错时抑制委托人的批判性</w:t>
      </w:r>
      <w:r>
        <w:rPr>
          <w:lang w:eastAsia="zh-CN"/>
        </w:rPr>
        <w:t>,</w:t>
      </w:r>
      <w:r>
        <w:rPr>
          <w:lang w:eastAsia="zh-CN"/>
        </w:rPr>
        <w:t>反而拖慢信任的收回。这一风险有文献支持</w:t>
      </w:r>
      <w:hyperlink w:anchor="ref-23">
        <w:r>
          <w:rPr>
            <w:rStyle w:val="ad"/>
            <w:lang w:eastAsia="zh-CN"/>
          </w:rPr>
          <w:t>[23]</w:t>
        </w:r>
      </w:hyperlink>
      <w:r>
        <w:rPr>
          <w:lang w:eastAsia="zh-CN"/>
        </w:rPr>
        <w:t>,</w:t>
      </w:r>
      <w:r>
        <w:rPr>
          <w:lang w:eastAsia="zh-CN"/>
        </w:rPr>
        <w:t>并已在</w:t>
      </w:r>
      <w:r>
        <w:rPr>
          <w:lang w:eastAsia="zh-CN"/>
        </w:rPr>
        <w:t xml:space="preserve"> §12 </w:t>
      </w:r>
      <w:r>
        <w:rPr>
          <w:lang w:eastAsia="zh-CN"/>
        </w:rPr>
        <w:t>写成正式的双向假设</w:t>
      </w:r>
      <w:r>
        <w:rPr>
          <w:lang w:eastAsia="zh-CN"/>
        </w:rPr>
        <w:t xml:space="preserve"> H3′;</w:t>
      </w:r>
      <w:r>
        <w:rPr>
          <w:lang w:eastAsia="zh-CN"/>
        </w:rPr>
        <w:t>但在对照实验执行之前</w:t>
      </w:r>
      <w:r>
        <w:rPr>
          <w:lang w:eastAsia="zh-CN"/>
        </w:rPr>
        <w:t>,</w:t>
      </w:r>
      <w:r>
        <w:rPr>
          <w:lang w:eastAsia="zh-CN"/>
        </w:rPr>
        <w:t>它究竟成立与否仍是悬而未决的经验问题</w:t>
      </w:r>
      <w:r>
        <w:rPr>
          <w:lang w:eastAsia="zh-CN"/>
        </w:rPr>
        <w:t>,</w:t>
      </w:r>
      <w:r>
        <w:rPr>
          <w:lang w:eastAsia="zh-CN"/>
        </w:rPr>
        <w:t>而非已被排除的顾虑。</w:t>
      </w:r>
    </w:p>
    <w:p w14:paraId="452FCAA0" w14:textId="77777777" w:rsidR="00937F55" w:rsidRDefault="00000000">
      <w:pPr>
        <w:pStyle w:val="3"/>
      </w:pPr>
      <w:bookmarkStart w:id="93" w:name="未来工作"/>
      <w:bookmarkEnd w:id="92"/>
      <w:r>
        <w:t>13.2</w:t>
      </w:r>
      <w:r>
        <w:t>未来工作</w:t>
      </w:r>
    </w:p>
    <w:p w14:paraId="557D3BE2" w14:textId="77777777" w:rsidR="00937F55" w:rsidRDefault="00000000">
      <w:pPr>
        <w:pStyle w:val="FirstParagraph"/>
      </w:pPr>
      <w:r>
        <w:t>上述局限逐一指向下一步。首要工作是执行第</w:t>
      </w:r>
      <w:r>
        <w:t xml:space="preserve"> 12 </w:t>
      </w:r>
      <w:r>
        <w:t>节拟议的对照实验</w:t>
      </w:r>
      <w:r>
        <w:t>,</w:t>
      </w:r>
      <w:r>
        <w:t>以三种表征消费同一条事件流的公平设计</w:t>
      </w:r>
      <w:r>
        <w:t>,</w:t>
      </w:r>
      <w:r>
        <w:t>正面检验</w:t>
      </w:r>
      <w:r>
        <w:t xml:space="preserve"> H1–H3 </w:t>
      </w:r>
      <w:r>
        <w:t>及其反向假设</w:t>
      </w:r>
      <w:r>
        <w:t>,</w:t>
      </w:r>
      <w:r>
        <w:t>让态势感知、干预与信任校准的效用由数据裁定</w:t>
      </w:r>
      <w:r>
        <w:t>,</w:t>
      </w:r>
      <w:r>
        <w:t>尤其令</w:t>
      </w:r>
      <w:r>
        <w:t xml:space="preserve"> H3 </w:t>
      </w:r>
      <w:r>
        <w:t>与</w:t>
      </w:r>
      <w:r>
        <w:t xml:space="preserve"> H3′ </w:t>
      </w:r>
      <w:r>
        <w:t>之争得到经验的了结。其次</w:t>
      </w:r>
      <w:r>
        <w:t>,</w:t>
      </w:r>
      <w:r>
        <w:t>把历史回放与团队履历从单测推进到真机</w:t>
      </w:r>
      <w:r>
        <w:t>,</w:t>
      </w:r>
      <w:r>
        <w:t>在真实数据库与真实历史数据上验证读路径的正确性与性能</w:t>
      </w:r>
      <w:r>
        <w:t>,</w:t>
      </w:r>
      <w:r>
        <w:t>使这两项读能力获得与主流水线同等的证据支撑。最后</w:t>
      </w:r>
      <w:r>
        <w:t>,</w:t>
      </w:r>
      <w:r>
        <w:t>沿两条方向扩展系统</w:t>
      </w:r>
      <w:r>
        <w:t>:</w:t>
      </w:r>
      <w:r>
        <w:t>一是待外部后端就位后接入视频能力</w:t>
      </w:r>
      <w:r>
        <w:t>,</w:t>
      </w:r>
      <w:r>
        <w:t>使视频师角色重新上线并纳入验证</w:t>
      </w:r>
      <w:r>
        <w:t>;</w:t>
      </w:r>
      <w:r>
        <w:t>二是继续扩展角色与能力接入</w:t>
      </w:r>
      <w:r>
        <w:t>,</w:t>
      </w:r>
      <w:r>
        <w:t>在保持类型化事件严格驱动、界面忠实渲染的前提下</w:t>
      </w:r>
      <w:r>
        <w:t>,</w:t>
      </w:r>
      <w:r>
        <w:t>让办公室覆盖更广的任务形态。这些工作共同指向同一个方向</w:t>
      </w:r>
      <w:r>
        <w:t>:</w:t>
      </w:r>
      <w:r>
        <w:t>让本文提出的每一项主张</w:t>
      </w:r>
      <w:r>
        <w:t>,</w:t>
      </w:r>
      <w:r>
        <w:t>都获得可被复核的经验支撑。</w:t>
      </w:r>
    </w:p>
    <w:p w14:paraId="406F2C30" w14:textId="77777777" w:rsidR="00937F55" w:rsidRDefault="00000000">
      <w:pPr>
        <w:pStyle w:val="2"/>
      </w:pPr>
      <w:bookmarkStart w:id="94" w:name="结论"/>
      <w:bookmarkStart w:id="95" w:name="conclusion"/>
      <w:bookmarkStart w:id="96" w:name="_Toc234228596"/>
      <w:bookmarkEnd w:id="89"/>
      <w:bookmarkEnd w:id="90"/>
      <w:bookmarkEnd w:id="93"/>
      <w:r>
        <w:t>14</w:t>
      </w:r>
      <w:r>
        <w:t>结论</w:t>
      </w:r>
      <w:bookmarkEnd w:id="96"/>
    </w:p>
    <w:p w14:paraId="03FEF42C" w14:textId="77777777" w:rsidR="00937F55" w:rsidRDefault="00000000">
      <w:pPr>
        <w:pStyle w:val="FirstParagraph"/>
      </w:pPr>
      <w:r>
        <w:t>本文从一个朴素却顽固的问题出发</w:t>
      </w:r>
      <w:r>
        <w:t>:</w:t>
      </w:r>
      <w:r>
        <w:t>当委托人把一项任务交给一群并发协作的</w:t>
      </w:r>
      <w:r>
        <w:t xml:space="preserve"> Agent,</w:t>
      </w:r>
      <w:r>
        <w:t>委托本身随即变得不可见</w:t>
      </w:r>
      <w:r>
        <w:t>——</w:t>
      </w:r>
      <w:r>
        <w:t>它们在做什么、为什么这样做、接下来会走向何处</w:t>
      </w:r>
      <w:r>
        <w:t>,</w:t>
      </w:r>
      <w:r>
        <w:t>都退回到日志与文本之后</w:t>
      </w:r>
      <w:r>
        <w:t>,</w:t>
      </w:r>
      <w:r>
        <w:t>委托人只能在漫长的沉默里等待一个结果。我们据此提出四条设计目标</w:t>
      </w:r>
      <w:r>
        <w:t>,</w:t>
      </w:r>
      <w:r>
        <w:t>并以</w:t>
      </w:r>
      <w:r>
        <w:t xml:space="preserve"> Claw </w:t>
      </w:r>
      <w:r>
        <w:t>作出回应</w:t>
      </w:r>
      <w:r>
        <w:t>:</w:t>
      </w:r>
      <w:r>
        <w:t>让三层态势感知重新可得</w:t>
      </w:r>
      <w:r>
        <w:t>,</w:t>
      </w:r>
      <w:r>
        <w:t>使委托人重获「谁在干什么</w:t>
      </w:r>
      <w:r>
        <w:t xml:space="preserve"> / </w:t>
      </w:r>
      <w:r>
        <w:t>为什么</w:t>
      </w:r>
      <w:r>
        <w:t xml:space="preserve"> / </w:t>
      </w:r>
      <w:r>
        <w:t>接下来」</w:t>
      </w:r>
      <w:r>
        <w:t>(</w:t>
      </w:r>
      <w:r>
        <w:t>回应</w:t>
      </w:r>
      <w:r>
        <w:t xml:space="preserve"> D1);</w:t>
      </w:r>
      <w:r>
        <w:t>把目标从最大化信任修正为信任校准</w:t>
      </w:r>
      <w:r>
        <w:t>,</w:t>
      </w:r>
      <w:r>
        <w:t>即该信时信、该疑时疑</w:t>
      </w:r>
      <w:r>
        <w:t>(</w:t>
      </w:r>
      <w:r>
        <w:t>回应</w:t>
      </w:r>
      <w:r>
        <w:t xml:space="preserve"> D2);</w:t>
      </w:r>
      <w:r>
        <w:t>在语义绑定所暴露的实时状态之上</w:t>
      </w:r>
      <w:r>
        <w:t>,</w:t>
      </w:r>
      <w:r>
        <w:t>支持澄清、运行时改绑与追问转向这类及时且精准的干预</w:t>
      </w:r>
      <w:r>
        <w:t>(</w:t>
      </w:r>
      <w:r>
        <w:t>回应</w:t>
      </w:r>
      <w:r>
        <w:t xml:space="preserve"> D3);</w:t>
      </w:r>
      <w:r>
        <w:t>并以诚实为底线</w:t>
      </w:r>
      <w:r>
        <w:t>,</w:t>
      </w:r>
      <w:r>
        <w:t>不虚构状态</w:t>
      </w:r>
      <w:r>
        <w:t>,</w:t>
      </w:r>
      <w:r>
        <w:t>让失败与成功一样显形</w:t>
      </w:r>
      <w:r>
        <w:t>(</w:t>
      </w:r>
      <w:r>
        <w:t>回应</w:t>
      </w:r>
      <w:r>
        <w:t xml:space="preserve"> D4)</w:t>
      </w:r>
      <w:r>
        <w:t>。围绕这一主线</w:t>
      </w:r>
      <w:r>
        <w:t>,</w:t>
      </w:r>
      <w:r>
        <w:t>本文的贡献有三</w:t>
      </w:r>
      <w:r>
        <w:t>:</w:t>
      </w:r>
      <w:r>
        <w:t>其一</w:t>
      </w:r>
      <w:r>
        <w:t>,</w:t>
      </w:r>
      <w:r>
        <w:t>把语义绑定概念化为一条可操作的设计原则</w:t>
      </w:r>
      <w:r>
        <w:t>,</w:t>
      </w:r>
      <w:r>
        <w:t>说明活动镜像如何以类型化事件把编排内核的运转如实映射为可读的态势</w:t>
      </w:r>
      <w:r>
        <w:t>;</w:t>
      </w:r>
      <w:r>
        <w:t>其二</w:t>
      </w:r>
      <w:r>
        <w:t>,</w:t>
      </w:r>
      <w:r>
        <w:t>给出一个诚实且可检验的实例</w:t>
      </w:r>
      <w:r>
        <w:t>,</w:t>
      </w:r>
      <w:r>
        <w:t>即一套「协调者</w:t>
      </w:r>
      <w:r>
        <w:t>—</w:t>
      </w:r>
      <w:r>
        <w:t>工作者」编排内核与一层透明界面的完整实现</w:t>
      </w:r>
      <w:r>
        <w:t>,</w:t>
      </w:r>
      <w:r>
        <w:t>其忠实性可对照事件流逐条查验</w:t>
      </w:r>
      <w:r>
        <w:t>;</w:t>
      </w:r>
      <w:r>
        <w:t>其三</w:t>
      </w:r>
      <w:r>
        <w:t>,</w:t>
      </w:r>
      <w:r>
        <w:t>勾勒出首个面向此类界面的实证评估路径</w:t>
      </w:r>
      <w:r>
        <w:t>,</w:t>
      </w:r>
      <w:r>
        <w:t>使态势感知与信任校准从主张转为可测量的问题。办公室是否是多</w:t>
      </w:r>
      <w:r>
        <w:t xml:space="preserve"> Agent </w:t>
      </w:r>
      <w:r>
        <w:t>时代的正确界面</w:t>
      </w:r>
      <w:r>
        <w:t>,</w:t>
      </w:r>
      <w:r>
        <w:t>这一问题的答案不应由论证给出</w:t>
      </w:r>
      <w:r>
        <w:t>,</w:t>
      </w:r>
      <w:r>
        <w:t>而应由数据给出</w:t>
      </w:r>
      <w:r>
        <w:t>;</w:t>
      </w:r>
      <w:r>
        <w:t>本文的工作</w:t>
      </w:r>
      <w:r>
        <w:t>,</w:t>
      </w:r>
      <w:r>
        <w:t>是把这一问题问到足够精确</w:t>
      </w:r>
      <w:r>
        <w:t>,</w:t>
      </w:r>
      <w:r>
        <w:t>使数据得以回答。</w:t>
      </w:r>
    </w:p>
    <w:p w14:paraId="66EA0171" w14:textId="77777777" w:rsidR="00937F55" w:rsidRDefault="00000000">
      <w:pPr>
        <w:pStyle w:val="2"/>
      </w:pPr>
      <w:bookmarkStart w:id="97" w:name="参考文献"/>
      <w:bookmarkStart w:id="98" w:name="refs"/>
      <w:bookmarkStart w:id="99" w:name="_Toc234228597"/>
      <w:bookmarkEnd w:id="94"/>
      <w:bookmarkEnd w:id="95"/>
      <w:r>
        <w:lastRenderedPageBreak/>
        <w:t>15</w:t>
      </w:r>
      <w:r>
        <w:t>参考文献</w:t>
      </w:r>
      <w:bookmarkEnd w:id="99"/>
    </w:p>
    <w:p w14:paraId="3A463480" w14:textId="77777777" w:rsidR="00937F55" w:rsidRDefault="00000000">
      <w:pPr>
        <w:pStyle w:val="a7"/>
      </w:pPr>
      <w:r>
        <w:t>下列条目来自一次经</w:t>
      </w:r>
      <w:r>
        <w:t xml:space="preserve"> URL </w:t>
      </w:r>
      <w:r>
        <w:t>级核实的文献扫描</w:t>
      </w:r>
      <w:r>
        <w:t xml:space="preserve">(arXiv / ACM DL / ACL Anthology / </w:t>
      </w:r>
      <w:r>
        <w:t>出版社页面</w:t>
      </w:r>
      <w:r>
        <w:t>),</w:t>
      </w:r>
      <w:r>
        <w:t>灰色文献已标注。链接为检索快照</w:t>
      </w:r>
      <w:r>
        <w:t>,</w:t>
      </w:r>
      <w:r>
        <w:t>引用前请复核。</w:t>
      </w:r>
    </w:p>
    <w:p w14:paraId="3258F448" w14:textId="77777777" w:rsidR="00937F55" w:rsidRDefault="00000000">
      <w:pPr>
        <w:pStyle w:val="a7"/>
      </w:pPr>
      <w:bookmarkStart w:id="100" w:name="ref-1"/>
      <w:r>
        <w:t>[1]</w:t>
      </w:r>
    </w:p>
    <w:p w14:paraId="19A04992" w14:textId="77777777" w:rsidR="00937F55" w:rsidRDefault="00000000">
      <w:pPr>
        <w:pStyle w:val="a7"/>
      </w:pPr>
      <w:r>
        <w:t xml:space="preserve">Hong et al. (2024). </w:t>
      </w:r>
      <w:r>
        <w:rPr>
          <w:b/>
          <w:bCs/>
        </w:rPr>
        <w:t>MetaGPT</w:t>
      </w:r>
      <w:r>
        <w:t xml:space="preserve">: Meta Programming for a Multi-Agent Collaborative Framework. ICLR. </w:t>
      </w:r>
      <w:hyperlink r:id="rId29">
        <w:r>
          <w:rPr>
            <w:rStyle w:val="ad"/>
          </w:rPr>
          <w:t>arXiv:2308.00352</w:t>
        </w:r>
      </w:hyperlink>
    </w:p>
    <w:p w14:paraId="35333098" w14:textId="77777777" w:rsidR="00937F55" w:rsidRDefault="00000000">
      <w:pPr>
        <w:pStyle w:val="a7"/>
      </w:pPr>
      <w:bookmarkStart w:id="101" w:name="ref-2"/>
      <w:bookmarkEnd w:id="100"/>
      <w:r>
        <w:t>[2]</w:t>
      </w:r>
    </w:p>
    <w:p w14:paraId="07DC06CC" w14:textId="77777777" w:rsidR="00937F55" w:rsidRDefault="00000000">
      <w:pPr>
        <w:pStyle w:val="a7"/>
      </w:pPr>
      <w:r>
        <w:t xml:space="preserve">Qian et al. (2024). </w:t>
      </w:r>
      <w:r>
        <w:rPr>
          <w:b/>
          <w:bCs/>
        </w:rPr>
        <w:t>ChatDev</w:t>
      </w:r>
      <w:r>
        <w:t xml:space="preserve">: Communicative Agents for Software Development. ACL. </w:t>
      </w:r>
      <w:hyperlink r:id="rId30">
        <w:r>
          <w:rPr>
            <w:rStyle w:val="ad"/>
          </w:rPr>
          <w:t>aclanthology.org/2024.acl-long.810</w:t>
        </w:r>
      </w:hyperlink>
    </w:p>
    <w:p w14:paraId="1EFD6FD7" w14:textId="77777777" w:rsidR="00937F55" w:rsidRDefault="00000000">
      <w:pPr>
        <w:pStyle w:val="a7"/>
      </w:pPr>
      <w:bookmarkStart w:id="102" w:name="ref-3"/>
      <w:bookmarkEnd w:id="101"/>
      <w:r>
        <w:t>[3]</w:t>
      </w:r>
    </w:p>
    <w:p w14:paraId="7BB859A1" w14:textId="77777777" w:rsidR="00937F55" w:rsidRDefault="00000000">
      <w:pPr>
        <w:pStyle w:val="a7"/>
      </w:pPr>
      <w:r>
        <w:t xml:space="preserve">Li et al. (2023). </w:t>
      </w:r>
      <w:r>
        <w:rPr>
          <w:b/>
          <w:bCs/>
        </w:rPr>
        <w:t>CAMEL</w:t>
      </w:r>
      <w:r>
        <w:t xml:space="preserve">: Communicative Agents for "Mind" Exploration of Large Language Model Society. NeurIPS. </w:t>
      </w:r>
      <w:hyperlink r:id="rId31">
        <w:r>
          <w:rPr>
            <w:rStyle w:val="ad"/>
          </w:rPr>
          <w:t>arXiv:2303.17760</w:t>
        </w:r>
      </w:hyperlink>
    </w:p>
    <w:p w14:paraId="6A535D1D" w14:textId="77777777" w:rsidR="00937F55" w:rsidRDefault="00000000">
      <w:pPr>
        <w:pStyle w:val="a7"/>
      </w:pPr>
      <w:bookmarkStart w:id="103" w:name="ref-4"/>
      <w:bookmarkEnd w:id="102"/>
      <w:r>
        <w:t>[4]</w:t>
      </w:r>
    </w:p>
    <w:p w14:paraId="1B280378" w14:textId="77777777" w:rsidR="00937F55" w:rsidRDefault="00000000">
      <w:pPr>
        <w:pStyle w:val="a7"/>
      </w:pPr>
      <w:r>
        <w:t xml:space="preserve">Wu et al. (2024). </w:t>
      </w:r>
      <w:r>
        <w:rPr>
          <w:b/>
          <w:bCs/>
        </w:rPr>
        <w:t>AutoGen</w:t>
      </w:r>
      <w:r>
        <w:t xml:space="preserve">: Enabling Next-Gen LLM Applications via Multi-Agent Conversation. COLM. </w:t>
      </w:r>
      <w:hyperlink r:id="rId32">
        <w:r>
          <w:rPr>
            <w:rStyle w:val="ad"/>
          </w:rPr>
          <w:t>arXiv:2308.08155</w:t>
        </w:r>
      </w:hyperlink>
    </w:p>
    <w:p w14:paraId="6919D594" w14:textId="77777777" w:rsidR="00937F55" w:rsidRDefault="00000000">
      <w:pPr>
        <w:pStyle w:val="a7"/>
      </w:pPr>
      <w:bookmarkStart w:id="104" w:name="ref-5"/>
      <w:bookmarkEnd w:id="103"/>
      <w:r>
        <w:t>[5]</w:t>
      </w:r>
    </w:p>
    <w:p w14:paraId="1F237771" w14:textId="77777777" w:rsidR="00937F55" w:rsidRDefault="00000000">
      <w:pPr>
        <w:pStyle w:val="a7"/>
      </w:pPr>
      <w:r>
        <w:t xml:space="preserve">Chen et al. (2024). </w:t>
      </w:r>
      <w:r>
        <w:rPr>
          <w:b/>
          <w:bCs/>
        </w:rPr>
        <w:t>AgentVerse</w:t>
      </w:r>
      <w:r>
        <w:t xml:space="preserve">: Facilitating Multi-Agent Collaboration and Exploring Emergent Behaviors. ICLR. </w:t>
      </w:r>
      <w:hyperlink r:id="rId33">
        <w:r>
          <w:rPr>
            <w:rStyle w:val="ad"/>
          </w:rPr>
          <w:t>arXiv:2308.10848</w:t>
        </w:r>
      </w:hyperlink>
    </w:p>
    <w:p w14:paraId="2EA9FA60" w14:textId="77777777" w:rsidR="00937F55" w:rsidRDefault="00000000">
      <w:pPr>
        <w:pStyle w:val="a7"/>
      </w:pPr>
      <w:bookmarkStart w:id="105" w:name="ref-6"/>
      <w:bookmarkEnd w:id="104"/>
      <w:r>
        <w:t>[6]</w:t>
      </w:r>
    </w:p>
    <w:p w14:paraId="49F703ED" w14:textId="77777777" w:rsidR="00937F55" w:rsidRDefault="00000000">
      <w:pPr>
        <w:pStyle w:val="a7"/>
      </w:pPr>
      <w:r>
        <w:t xml:space="preserve">Du et al. (2024). Improving Factuality and Reasoning in Language Models through </w:t>
      </w:r>
      <w:r>
        <w:rPr>
          <w:b/>
          <w:bCs/>
        </w:rPr>
        <w:t>Multiagent Debate</w:t>
      </w:r>
      <w:r>
        <w:t xml:space="preserve">. ICML. </w:t>
      </w:r>
      <w:hyperlink r:id="rId34">
        <w:r>
          <w:rPr>
            <w:rStyle w:val="ad"/>
          </w:rPr>
          <w:t>arXiv:2305.14325</w:t>
        </w:r>
      </w:hyperlink>
    </w:p>
    <w:p w14:paraId="245E66C7" w14:textId="77777777" w:rsidR="00937F55" w:rsidRDefault="00000000">
      <w:pPr>
        <w:pStyle w:val="a7"/>
      </w:pPr>
      <w:bookmarkStart w:id="106" w:name="ref-7"/>
      <w:bookmarkEnd w:id="105"/>
      <w:r>
        <w:t>[7]</w:t>
      </w:r>
    </w:p>
    <w:p w14:paraId="5499A54D" w14:textId="77777777" w:rsidR="00937F55" w:rsidRDefault="00000000">
      <w:pPr>
        <w:pStyle w:val="a7"/>
      </w:pPr>
      <w:r>
        <w:t xml:space="preserve">Madaan et al. (2023). </w:t>
      </w:r>
      <w:r>
        <w:rPr>
          <w:b/>
          <w:bCs/>
        </w:rPr>
        <w:t>Self-Refine</w:t>
      </w:r>
      <w:r>
        <w:t xml:space="preserve">: Iterative Refinement with Self-Feedback. NeurIPS. </w:t>
      </w:r>
      <w:hyperlink r:id="rId35">
        <w:r>
          <w:rPr>
            <w:rStyle w:val="ad"/>
          </w:rPr>
          <w:t>arXiv:2303.17651</w:t>
        </w:r>
      </w:hyperlink>
    </w:p>
    <w:p w14:paraId="25675FFA" w14:textId="77777777" w:rsidR="00937F55" w:rsidRDefault="00000000">
      <w:pPr>
        <w:pStyle w:val="a7"/>
      </w:pPr>
      <w:bookmarkStart w:id="107" w:name="ref-8"/>
      <w:bookmarkEnd w:id="106"/>
      <w:r>
        <w:t>[8]</w:t>
      </w:r>
    </w:p>
    <w:p w14:paraId="09D9CDF8" w14:textId="77777777" w:rsidR="00937F55" w:rsidRDefault="00000000">
      <w:pPr>
        <w:pStyle w:val="a7"/>
      </w:pPr>
      <w:r>
        <w:t xml:space="preserve">Shinn et al. (2023). </w:t>
      </w:r>
      <w:r>
        <w:rPr>
          <w:b/>
          <w:bCs/>
        </w:rPr>
        <w:t>Reflexion</w:t>
      </w:r>
      <w:r>
        <w:t xml:space="preserve">: Language Agents with Verbal Reinforcement Learning. NeurIPS. </w:t>
      </w:r>
      <w:hyperlink r:id="rId36">
        <w:r>
          <w:rPr>
            <w:rStyle w:val="ad"/>
          </w:rPr>
          <w:t>arXiv:2303.11366</w:t>
        </w:r>
      </w:hyperlink>
    </w:p>
    <w:p w14:paraId="03BF55E6" w14:textId="77777777" w:rsidR="00937F55" w:rsidRDefault="00000000">
      <w:pPr>
        <w:pStyle w:val="a7"/>
      </w:pPr>
      <w:bookmarkStart w:id="108" w:name="ref-9"/>
      <w:bookmarkEnd w:id="107"/>
      <w:r>
        <w:t>[9]</w:t>
      </w:r>
    </w:p>
    <w:p w14:paraId="5E4F11E0" w14:textId="77777777" w:rsidR="00937F55" w:rsidRDefault="00000000">
      <w:pPr>
        <w:pStyle w:val="a7"/>
      </w:pPr>
      <w:r>
        <w:t xml:space="preserve">Guo et al. (2024). Large Language Model based Multi-Agents: A Survey of Progress and Challenges. IJCAI. </w:t>
      </w:r>
      <w:hyperlink r:id="rId37">
        <w:r>
          <w:rPr>
            <w:rStyle w:val="ad"/>
          </w:rPr>
          <w:t>ijcai.org/proceedings/2024/0890</w:t>
        </w:r>
      </w:hyperlink>
    </w:p>
    <w:p w14:paraId="1A6D967E" w14:textId="77777777" w:rsidR="00937F55" w:rsidRDefault="00000000">
      <w:pPr>
        <w:pStyle w:val="a7"/>
      </w:pPr>
      <w:bookmarkStart w:id="109" w:name="ref-10"/>
      <w:bookmarkEnd w:id="108"/>
      <w:r>
        <w:t>[10]</w:t>
      </w:r>
    </w:p>
    <w:p w14:paraId="79332AA0" w14:textId="77777777" w:rsidR="00937F55" w:rsidRDefault="00000000">
      <w:pPr>
        <w:pStyle w:val="a7"/>
      </w:pPr>
      <w:r>
        <w:lastRenderedPageBreak/>
        <w:t xml:space="preserve">Park et al. (2023). </w:t>
      </w:r>
      <w:r>
        <w:rPr>
          <w:b/>
          <w:bCs/>
        </w:rPr>
        <w:t>Generative Agents</w:t>
      </w:r>
      <w:r>
        <w:t xml:space="preserve">: Interactive Simulacra of Human Behavior. UIST. </w:t>
      </w:r>
      <w:hyperlink r:id="rId38">
        <w:r>
          <w:rPr>
            <w:rStyle w:val="ad"/>
          </w:rPr>
          <w:t>doi:10.1145/3586183.3606763</w:t>
        </w:r>
      </w:hyperlink>
    </w:p>
    <w:p w14:paraId="3AF72793" w14:textId="77777777" w:rsidR="00937F55" w:rsidRDefault="00000000">
      <w:pPr>
        <w:pStyle w:val="a7"/>
      </w:pPr>
      <w:bookmarkStart w:id="110" w:name="ref-11"/>
      <w:bookmarkEnd w:id="109"/>
      <w:r>
        <w:t>[11]</w:t>
      </w:r>
    </w:p>
    <w:p w14:paraId="36B5F803" w14:textId="77777777" w:rsidR="00937F55" w:rsidRDefault="00000000">
      <w:pPr>
        <w:pStyle w:val="a7"/>
      </w:pPr>
      <w:r>
        <w:t xml:space="preserve">Lu et al. (2025). </w:t>
      </w:r>
      <w:r>
        <w:rPr>
          <w:b/>
          <w:bCs/>
        </w:rPr>
        <w:t>AgentLens</w:t>
      </w:r>
      <w:r>
        <w:t xml:space="preserve">: Visual Analysis for Agent Behaviors in LLM-based Autonomous Systems. IEEE TVCG. </w:t>
      </w:r>
      <w:hyperlink r:id="rId39">
        <w:r>
          <w:rPr>
            <w:rStyle w:val="ad"/>
          </w:rPr>
          <w:t>arXiv:2402.08995</w:t>
        </w:r>
      </w:hyperlink>
    </w:p>
    <w:p w14:paraId="7DF85B1C" w14:textId="77777777" w:rsidR="00937F55" w:rsidRDefault="00000000">
      <w:pPr>
        <w:pStyle w:val="a7"/>
      </w:pPr>
      <w:bookmarkStart w:id="111" w:name="ref-12"/>
      <w:bookmarkEnd w:id="110"/>
      <w:r>
        <w:t>[12]</w:t>
      </w:r>
    </w:p>
    <w:p w14:paraId="3BCC4113" w14:textId="77777777" w:rsidR="00937F55" w:rsidRDefault="00000000">
      <w:pPr>
        <w:pStyle w:val="a7"/>
      </w:pPr>
      <w:r>
        <w:t>Epperson et al. (2025). Interactive Debugging and Steering of Multi-Agent AI Systems (</w:t>
      </w:r>
      <w:r>
        <w:rPr>
          <w:b/>
          <w:bCs/>
        </w:rPr>
        <w:t>AGDebugger</w:t>
      </w:r>
      <w:r>
        <w:t xml:space="preserve">). CHI. </w:t>
      </w:r>
      <w:hyperlink r:id="rId40">
        <w:r>
          <w:rPr>
            <w:rStyle w:val="ad"/>
          </w:rPr>
          <w:t>doi:10.1145/3706598.3713581</w:t>
        </w:r>
      </w:hyperlink>
    </w:p>
    <w:p w14:paraId="25E95224" w14:textId="77777777" w:rsidR="00937F55" w:rsidRDefault="00000000">
      <w:pPr>
        <w:pStyle w:val="a7"/>
      </w:pPr>
      <w:bookmarkStart w:id="112" w:name="ref-13"/>
      <w:bookmarkEnd w:id="111"/>
      <w:r>
        <w:t>[13]</w:t>
      </w:r>
    </w:p>
    <w:p w14:paraId="0300F990" w14:textId="77777777" w:rsidR="00937F55" w:rsidRDefault="00000000">
      <w:pPr>
        <w:pStyle w:val="a7"/>
      </w:pPr>
      <w:r>
        <w:t xml:space="preserve">Wu et al. (2022). </w:t>
      </w:r>
      <w:r>
        <w:rPr>
          <w:b/>
          <w:bCs/>
        </w:rPr>
        <w:t>AI Chains</w:t>
      </w:r>
      <w:r>
        <w:t xml:space="preserve">: Transparent and Controllable Human-AI Interaction by Chaining LLM Prompts. CHI. </w:t>
      </w:r>
      <w:hyperlink r:id="rId41">
        <w:r>
          <w:rPr>
            <w:rStyle w:val="ad"/>
          </w:rPr>
          <w:t>doi:10.1145/3491102.3517582</w:t>
        </w:r>
      </w:hyperlink>
    </w:p>
    <w:p w14:paraId="5772AB8E" w14:textId="77777777" w:rsidR="00937F55" w:rsidRDefault="00000000">
      <w:pPr>
        <w:pStyle w:val="a7"/>
      </w:pPr>
      <w:bookmarkStart w:id="113" w:name="ref-14"/>
      <w:bookmarkEnd w:id="112"/>
      <w:r>
        <w:t>[14]</w:t>
      </w:r>
    </w:p>
    <w:p w14:paraId="652C40CD" w14:textId="77777777" w:rsidR="00937F55" w:rsidRDefault="00000000">
      <w:pPr>
        <w:pStyle w:val="a7"/>
      </w:pPr>
      <w:r>
        <w:t xml:space="preserve">Erickson &amp; Kellogg (2000). </w:t>
      </w:r>
      <w:r>
        <w:rPr>
          <w:b/>
          <w:bCs/>
        </w:rPr>
        <w:t>Social Translucence</w:t>
      </w:r>
      <w:r>
        <w:t xml:space="preserve">: An Approach to Designing Systems that Support Social Processes. ACM TOCHI. </w:t>
      </w:r>
      <w:hyperlink r:id="rId42">
        <w:r>
          <w:rPr>
            <w:rStyle w:val="ad"/>
          </w:rPr>
          <w:t>doi:10.1145/344949.345004</w:t>
        </w:r>
      </w:hyperlink>
    </w:p>
    <w:p w14:paraId="6DBEDDA0" w14:textId="77777777" w:rsidR="00937F55" w:rsidRDefault="00000000">
      <w:pPr>
        <w:pStyle w:val="a7"/>
      </w:pPr>
      <w:bookmarkStart w:id="114" w:name="ref-15"/>
      <w:bookmarkEnd w:id="113"/>
      <w:r>
        <w:t>[15]</w:t>
      </w:r>
    </w:p>
    <w:p w14:paraId="4E492535" w14:textId="77777777" w:rsidR="00937F55" w:rsidRDefault="00000000">
      <w:pPr>
        <w:pStyle w:val="a7"/>
      </w:pPr>
      <w:r>
        <w:t xml:space="preserve">Bly, Harrison &amp; Irwin (1993). </w:t>
      </w:r>
      <w:r>
        <w:rPr>
          <w:b/>
          <w:bCs/>
        </w:rPr>
        <w:t>Media Spaces</w:t>
      </w:r>
      <w:r>
        <w:t xml:space="preserve">: Bringing People Together in a Video, Audio, and Computing Environment. CACM. </w:t>
      </w:r>
      <w:hyperlink r:id="rId43">
        <w:r>
          <w:rPr>
            <w:rStyle w:val="ad"/>
          </w:rPr>
          <w:t>doi:10.1145/151233.151235</w:t>
        </w:r>
      </w:hyperlink>
    </w:p>
    <w:p w14:paraId="67253340" w14:textId="77777777" w:rsidR="00937F55" w:rsidRDefault="00000000">
      <w:pPr>
        <w:pStyle w:val="a7"/>
      </w:pPr>
      <w:bookmarkStart w:id="115" w:name="ref-16"/>
      <w:bookmarkEnd w:id="114"/>
      <w:r>
        <w:t>[16]</w:t>
      </w:r>
    </w:p>
    <w:p w14:paraId="192C05A7" w14:textId="77777777" w:rsidR="00937F55" w:rsidRDefault="00000000">
      <w:pPr>
        <w:pStyle w:val="a7"/>
      </w:pPr>
      <w:r>
        <w:t xml:space="preserve">Endsley (1995). Toward a Theory of </w:t>
      </w:r>
      <w:r>
        <w:rPr>
          <w:b/>
          <w:bCs/>
        </w:rPr>
        <w:t>Situation Awareness</w:t>
      </w:r>
      <w:r>
        <w:t xml:space="preserve"> in Dynamic Systems. Human Factors. </w:t>
      </w:r>
      <w:hyperlink r:id="rId44">
        <w:r>
          <w:rPr>
            <w:rStyle w:val="ad"/>
          </w:rPr>
          <w:t>doi:10.1518/001872095779049543</w:t>
        </w:r>
      </w:hyperlink>
    </w:p>
    <w:p w14:paraId="48E1A49E" w14:textId="77777777" w:rsidR="00937F55" w:rsidRDefault="00000000">
      <w:pPr>
        <w:pStyle w:val="a7"/>
      </w:pPr>
      <w:bookmarkStart w:id="116" w:name="ref-17"/>
      <w:bookmarkEnd w:id="115"/>
      <w:r>
        <w:t>[17]</w:t>
      </w:r>
    </w:p>
    <w:p w14:paraId="13753025" w14:textId="77777777" w:rsidR="00937F55" w:rsidRDefault="00000000">
      <w:pPr>
        <w:pStyle w:val="a7"/>
      </w:pPr>
      <w:r>
        <w:t xml:space="preserve">Lee &amp; See (2004). </w:t>
      </w:r>
      <w:r>
        <w:rPr>
          <w:b/>
          <w:bCs/>
        </w:rPr>
        <w:t>Trust in Automation</w:t>
      </w:r>
      <w:r>
        <w:t xml:space="preserve">: Designing for Appropriate Reliance. Human Factors. </w:t>
      </w:r>
      <w:hyperlink r:id="rId45">
        <w:r>
          <w:rPr>
            <w:rStyle w:val="ad"/>
          </w:rPr>
          <w:t>doi:10.1518/hfes.46.1.50_30392</w:t>
        </w:r>
      </w:hyperlink>
    </w:p>
    <w:p w14:paraId="11C4C0C1" w14:textId="77777777" w:rsidR="00937F55" w:rsidRDefault="00000000">
      <w:pPr>
        <w:pStyle w:val="a7"/>
      </w:pPr>
      <w:bookmarkStart w:id="117" w:name="ref-18"/>
      <w:bookmarkEnd w:id="116"/>
      <w:r>
        <w:t>[18]</w:t>
      </w:r>
    </w:p>
    <w:p w14:paraId="44236043" w14:textId="77777777" w:rsidR="00937F55" w:rsidRDefault="00000000">
      <w:pPr>
        <w:pStyle w:val="a7"/>
      </w:pPr>
      <w:r>
        <w:t>Chen et al. (2018). Situation Awareness-based Agent Transparency (</w:t>
      </w:r>
      <w:r>
        <w:rPr>
          <w:b/>
          <w:bCs/>
        </w:rPr>
        <w:t>SAT</w:t>
      </w:r>
      <w:r>
        <w:t xml:space="preserve">). Theoretical Issues in Ergonomics Science. </w:t>
      </w:r>
      <w:hyperlink r:id="rId46">
        <w:r>
          <w:rPr>
            <w:rStyle w:val="ad"/>
          </w:rPr>
          <w:t>doi:10.1080/1463922X.2017.1315750</w:t>
        </w:r>
      </w:hyperlink>
    </w:p>
    <w:p w14:paraId="1C30D45E" w14:textId="77777777" w:rsidR="00937F55" w:rsidRDefault="00000000">
      <w:pPr>
        <w:pStyle w:val="a7"/>
      </w:pPr>
      <w:bookmarkStart w:id="118" w:name="ref-19"/>
      <w:bookmarkEnd w:id="117"/>
      <w:r>
        <w:t>[19]</w:t>
      </w:r>
    </w:p>
    <w:p w14:paraId="184FCE73" w14:textId="77777777" w:rsidR="00937F55" w:rsidRDefault="00000000">
      <w:pPr>
        <w:pStyle w:val="a7"/>
      </w:pPr>
      <w:r>
        <w:t xml:space="preserve">Amershi et al. (2019). </w:t>
      </w:r>
      <w:r>
        <w:rPr>
          <w:b/>
          <w:bCs/>
        </w:rPr>
        <w:t>Guidelines for Human-AI Interaction</w:t>
      </w:r>
      <w:r>
        <w:t xml:space="preserve">. CHI. </w:t>
      </w:r>
      <w:hyperlink r:id="rId47">
        <w:r>
          <w:rPr>
            <w:rStyle w:val="ad"/>
          </w:rPr>
          <w:t>doi:10.1145/3290605.3300233</w:t>
        </w:r>
      </w:hyperlink>
    </w:p>
    <w:p w14:paraId="48AFE360" w14:textId="77777777" w:rsidR="00937F55" w:rsidRDefault="00000000">
      <w:pPr>
        <w:pStyle w:val="a7"/>
      </w:pPr>
      <w:bookmarkStart w:id="119" w:name="ref-20"/>
      <w:bookmarkEnd w:id="118"/>
      <w:r>
        <w:t>[20]</w:t>
      </w:r>
    </w:p>
    <w:p w14:paraId="1EB2AC4C" w14:textId="77777777" w:rsidR="00937F55" w:rsidRDefault="00000000">
      <w:pPr>
        <w:pStyle w:val="a7"/>
      </w:pPr>
      <w:r>
        <w:lastRenderedPageBreak/>
        <w:t xml:space="preserve">Wischnewski et al. (2023). Measuring and Understanding </w:t>
      </w:r>
      <w:r>
        <w:rPr>
          <w:b/>
          <w:bCs/>
        </w:rPr>
        <w:t>Trust Calibration</w:t>
      </w:r>
      <w:r>
        <w:t xml:space="preserve"> for Automated Systems. CHI. </w:t>
      </w:r>
      <w:hyperlink r:id="rId48">
        <w:r>
          <w:rPr>
            <w:rStyle w:val="ad"/>
          </w:rPr>
          <w:t>doi:10.1145/3544548.3581197</w:t>
        </w:r>
      </w:hyperlink>
    </w:p>
    <w:p w14:paraId="4788B1F5" w14:textId="77777777" w:rsidR="00937F55" w:rsidRDefault="00000000">
      <w:pPr>
        <w:pStyle w:val="a7"/>
      </w:pPr>
      <w:bookmarkStart w:id="120" w:name="ref-21"/>
      <w:bookmarkEnd w:id="119"/>
      <w:r>
        <w:t>[21]</w:t>
      </w:r>
    </w:p>
    <w:p w14:paraId="621FCF61" w14:textId="77777777" w:rsidR="00937F55" w:rsidRDefault="00000000">
      <w:pPr>
        <w:pStyle w:val="a7"/>
      </w:pPr>
      <w:r>
        <w:t>He et al. (2025). Supporting Human Oversight of Multi-Step AI Plans (</w:t>
      </w:r>
      <w:r>
        <w:rPr>
          <w:b/>
          <w:bCs/>
        </w:rPr>
        <w:t>Plan-Then-Execute</w:t>
      </w:r>
      <w:r>
        <w:t xml:space="preserve">). CHI. </w:t>
      </w:r>
      <w:hyperlink r:id="rId49">
        <w:r>
          <w:rPr>
            <w:rStyle w:val="ad"/>
          </w:rPr>
          <w:t>doi:10.1145/3706598.3713218</w:t>
        </w:r>
      </w:hyperlink>
    </w:p>
    <w:p w14:paraId="7963B219" w14:textId="77777777" w:rsidR="00937F55" w:rsidRDefault="00000000">
      <w:pPr>
        <w:pStyle w:val="a7"/>
      </w:pPr>
      <w:bookmarkStart w:id="121" w:name="ref-22"/>
      <w:bookmarkEnd w:id="120"/>
      <w:r>
        <w:t>[22]</w:t>
      </w:r>
    </w:p>
    <w:p w14:paraId="00B45E93" w14:textId="77777777" w:rsidR="00937F55" w:rsidRDefault="00000000">
      <w:pPr>
        <w:pStyle w:val="a7"/>
      </w:pPr>
      <w:r>
        <w:t xml:space="preserve">Feng et al. (2026). </w:t>
      </w:r>
      <w:r>
        <w:rPr>
          <w:b/>
          <w:bCs/>
        </w:rPr>
        <w:t>Cocoa</w:t>
      </w:r>
      <w:r>
        <w:t xml:space="preserve">: Co-Planning and Co-Execution with AI Agents. CHI. </w:t>
      </w:r>
      <w:hyperlink r:id="rId50">
        <w:r>
          <w:rPr>
            <w:rStyle w:val="ad"/>
          </w:rPr>
          <w:t>arXiv:2412.10999</w:t>
        </w:r>
      </w:hyperlink>
    </w:p>
    <w:p w14:paraId="229CD9B0" w14:textId="77777777" w:rsidR="00937F55" w:rsidRDefault="00000000">
      <w:pPr>
        <w:pStyle w:val="a7"/>
      </w:pPr>
      <w:bookmarkStart w:id="122" w:name="ref-23"/>
      <w:bookmarkEnd w:id="121"/>
      <w:r>
        <w:t>[23]</w:t>
      </w:r>
    </w:p>
    <w:p w14:paraId="7657F5D3" w14:textId="77777777" w:rsidR="00937F55" w:rsidRDefault="00000000">
      <w:pPr>
        <w:pStyle w:val="a7"/>
      </w:pPr>
      <w:r>
        <w:t>Carter et al. (2024). Human-Automation Trust and the Effect of Anthropomorphism (</w:t>
      </w:r>
      <w:r>
        <w:rPr>
          <w:b/>
          <w:bCs/>
        </w:rPr>
        <w:t>HATEM</w:t>
      </w:r>
      <w:r>
        <w:t xml:space="preserve">). Human Factors. </w:t>
      </w:r>
      <w:hyperlink r:id="rId51">
        <w:r>
          <w:rPr>
            <w:rStyle w:val="ad"/>
          </w:rPr>
          <w:t>doi:10.1177/00187208231218156</w:t>
        </w:r>
      </w:hyperlink>
    </w:p>
    <w:p w14:paraId="277E9089" w14:textId="77777777" w:rsidR="00937F55" w:rsidRDefault="00000000">
      <w:pPr>
        <w:pStyle w:val="a7"/>
      </w:pPr>
      <w:bookmarkStart w:id="123" w:name="ref-24"/>
      <w:bookmarkEnd w:id="122"/>
      <w:r>
        <w:t>[24]</w:t>
      </w:r>
    </w:p>
    <w:p w14:paraId="3D7B90A4" w14:textId="77777777" w:rsidR="00937F55" w:rsidRDefault="00000000">
      <w:pPr>
        <w:pStyle w:val="a7"/>
      </w:pPr>
      <w:r>
        <w:t xml:space="preserve">De Lucca et al. (2026). </w:t>
      </w:r>
      <w:r>
        <w:rPr>
          <w:b/>
          <w:bCs/>
        </w:rPr>
        <w:t>Pixel Agents</w:t>
      </w:r>
      <w:r>
        <w:t xml:space="preserve">. </w:t>
      </w:r>
      <w:r>
        <w:t>灰色文献</w:t>
      </w:r>
      <w:r>
        <w:t xml:space="preserve"> · </w:t>
      </w:r>
      <w:r>
        <w:t>开源项目</w:t>
      </w:r>
      <w:r>
        <w:t xml:space="preserve">. </w:t>
      </w:r>
      <w:hyperlink r:id="rId52">
        <w:r>
          <w:rPr>
            <w:rStyle w:val="ad"/>
          </w:rPr>
          <w:t>github.com/pixel-agents-hq/pixel-agents</w:t>
        </w:r>
      </w:hyperlink>
    </w:p>
    <w:p w14:paraId="4868B83F" w14:textId="77777777" w:rsidR="00937F55" w:rsidRDefault="00000000">
      <w:pPr>
        <w:pStyle w:val="a7"/>
      </w:pPr>
      <w:bookmarkStart w:id="124" w:name="ref-25"/>
      <w:bookmarkEnd w:id="123"/>
      <w:r>
        <w:t>[25]</w:t>
      </w:r>
    </w:p>
    <w:p w14:paraId="74712C77" w14:textId="77777777" w:rsidR="00937F55" w:rsidRDefault="00000000">
      <w:pPr>
        <w:pStyle w:val="a7"/>
      </w:pPr>
      <w:r>
        <w:t xml:space="preserve">Naik et al. (2026). A Catch-22 of Multi-Agent Transparency (practitioner interviews). arXiv. </w:t>
      </w:r>
      <w:hyperlink r:id="rId53">
        <w:r>
          <w:rPr>
            <w:rStyle w:val="ad"/>
          </w:rPr>
          <w:t>arXiv:2606.08323</w:t>
        </w:r>
      </w:hyperlink>
    </w:p>
    <w:bookmarkEnd w:id="97"/>
    <w:bookmarkEnd w:id="98"/>
    <w:bookmarkEnd w:id="124"/>
    <w:p w14:paraId="0392F399" w14:textId="18FFD3E8" w:rsidR="00937F55" w:rsidRDefault="00937F55">
      <w:pPr>
        <w:pStyle w:val="a0"/>
      </w:pPr>
    </w:p>
    <w:sectPr w:rsidR="00937F5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DA34" w14:textId="77777777" w:rsidR="00A07E1C" w:rsidRDefault="00A07E1C">
      <w:pPr>
        <w:spacing w:after="0"/>
      </w:pPr>
      <w:r>
        <w:separator/>
      </w:r>
    </w:p>
  </w:endnote>
  <w:endnote w:type="continuationSeparator" w:id="0">
    <w:p w14:paraId="0397F1EA" w14:textId="77777777" w:rsidR="00A07E1C" w:rsidRDefault="00A07E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014B" w14:textId="77777777" w:rsidR="00A07E1C" w:rsidRDefault="00A07E1C">
      <w:r>
        <w:separator/>
      </w:r>
    </w:p>
  </w:footnote>
  <w:footnote w:type="continuationSeparator" w:id="0">
    <w:p w14:paraId="2E6E26C4" w14:textId="77777777" w:rsidR="00A07E1C" w:rsidRDefault="00A07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D0C1D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F402A1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51470827">
    <w:abstractNumId w:val="1"/>
  </w:num>
  <w:num w:numId="2" w16cid:durableId="36390780">
    <w:abstractNumId w:val="0"/>
  </w:num>
  <w:num w:numId="3" w16cid:durableId="1252203938">
    <w:abstractNumId w:val="0"/>
  </w:num>
  <w:num w:numId="4" w16cid:durableId="1072314579">
    <w:abstractNumId w:val="0"/>
  </w:num>
  <w:num w:numId="5" w16cid:durableId="727725071">
    <w:abstractNumId w:val="0"/>
  </w:num>
  <w:num w:numId="6" w16cid:durableId="1539320837">
    <w:abstractNumId w:val="0"/>
  </w:num>
  <w:num w:numId="7" w16cid:durableId="32008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A5654"/>
    <w:rsid w:val="004E29B3"/>
    <w:rsid w:val="00590D07"/>
    <w:rsid w:val="00784D58"/>
    <w:rsid w:val="008D6863"/>
    <w:rsid w:val="00937F55"/>
    <w:rsid w:val="00A07E1C"/>
    <w:rsid w:val="00B86B75"/>
    <w:rsid w:val="00BC48D5"/>
    <w:rsid w:val="00C36279"/>
    <w:rsid w:val="00E315A3"/>
    <w:rsid w:val="00E331F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69F8"/>
  <w15:docId w15:val="{C13DD0B7-E88F-8B42-BECC-21883B22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E331F6"/>
  </w:style>
  <w:style w:type="paragraph" w:styleId="TOC2">
    <w:name w:val="toc 2"/>
    <w:basedOn w:val="a"/>
    <w:next w:val="a"/>
    <w:autoRedefine/>
    <w:uiPriority w:val="39"/>
    <w:rsid w:val="00E331F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arxiv.org/abs/2402.08995" TargetMode="External"/><Relationship Id="rId21" Type="http://schemas.openxmlformats.org/officeDocument/2006/relationships/image" Target="media/image15.png"/><Relationship Id="rId34" Type="http://schemas.openxmlformats.org/officeDocument/2006/relationships/hyperlink" Target="https://arxiv.org/abs/2305.14325" TargetMode="External"/><Relationship Id="rId42" Type="http://schemas.openxmlformats.org/officeDocument/2006/relationships/hyperlink" Target="https://dl.acm.org/doi/10.1145/344949.345004" TargetMode="External"/><Relationship Id="rId47" Type="http://schemas.openxmlformats.org/officeDocument/2006/relationships/hyperlink" Target="https://dl.acm.org/doi/10.1145/3290605.3300233" TargetMode="External"/><Relationship Id="rId50" Type="http://schemas.openxmlformats.org/officeDocument/2006/relationships/hyperlink" Target="https://arxiv.org/abs/2412.10999" TargetMode="External"/><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arxiv.org/abs/2308.00352" TargetMode="Externa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hyperlink" Target="https://arxiv.org/abs/2308.08155" TargetMode="External"/><Relationship Id="rId37" Type="http://schemas.openxmlformats.org/officeDocument/2006/relationships/hyperlink" Target="https://www.ijcai.org/proceedings/2024/0890.pdf" TargetMode="External"/><Relationship Id="rId40" Type="http://schemas.openxmlformats.org/officeDocument/2006/relationships/hyperlink" Target="https://dl.acm.org/doi/10.1145/3706598.3713581" TargetMode="External"/><Relationship Id="rId45" Type="http://schemas.openxmlformats.org/officeDocument/2006/relationships/hyperlink" Target="https://journals.sagepub.com/doi/10.1518/hfes.46.1.50_30392" TargetMode="External"/><Relationship Id="rId53" Type="http://schemas.openxmlformats.org/officeDocument/2006/relationships/hyperlink" Target="https://arxiv.org/abs/2606.08323" TargetMode="Externa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hyperlink" Target="https://arxiv.org/abs/2303.17760" TargetMode="External"/><Relationship Id="rId44" Type="http://schemas.openxmlformats.org/officeDocument/2006/relationships/hyperlink" Target="https://journals.sagepub.com/doi/10.1518/001872095779049543" TargetMode="External"/><Relationship Id="rId52" Type="http://schemas.openxmlformats.org/officeDocument/2006/relationships/hyperlink" Target="https://github.com/pixel-agents-hq/pixel-agent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aclanthology.org/2024.acl-long.810/" TargetMode="External"/><Relationship Id="rId35" Type="http://schemas.openxmlformats.org/officeDocument/2006/relationships/hyperlink" Target="https://arxiv.org/abs/2303.17651" TargetMode="External"/><Relationship Id="rId43" Type="http://schemas.openxmlformats.org/officeDocument/2006/relationships/hyperlink" Target="https://dl.acm.org/doi/10.1145/151233.151235" TargetMode="External"/><Relationship Id="rId48" Type="http://schemas.openxmlformats.org/officeDocument/2006/relationships/hyperlink" Target="https://dl.acm.org/doi/10.1145/3544548.3581197" TargetMode="External"/><Relationship Id="rId8" Type="http://schemas.openxmlformats.org/officeDocument/2006/relationships/image" Target="media/image2.jpg"/><Relationship Id="rId51" Type="http://schemas.openxmlformats.org/officeDocument/2006/relationships/hyperlink" Target="https://journals.sagepub.com/doi/10.1177/00187208231218156"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rxiv.org/abs/2308.10848" TargetMode="External"/><Relationship Id="rId38" Type="http://schemas.openxmlformats.org/officeDocument/2006/relationships/hyperlink" Target="https://dl.acm.org/doi/10.1145/3586183.3606763" TargetMode="External"/><Relationship Id="rId46" Type="http://schemas.openxmlformats.org/officeDocument/2006/relationships/hyperlink" Target="https://www.tandfonline.com/doi/full/10.1080/1463922X.2017.1315750" TargetMode="External"/><Relationship Id="rId20" Type="http://schemas.openxmlformats.org/officeDocument/2006/relationships/image" Target="media/image14.png"/><Relationship Id="rId41" Type="http://schemas.openxmlformats.org/officeDocument/2006/relationships/hyperlink" Target="https://dl.acm.org/doi/10.1145/3491102.3517582"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hyperlink" Target="https://arxiv.org/abs/2303.11366" TargetMode="External"/><Relationship Id="rId49" Type="http://schemas.openxmlformats.org/officeDocument/2006/relationships/hyperlink" Target="https://dl.acm.org/doi/10.1145/3706598.3713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51</Pages>
  <Words>7469</Words>
  <Characters>42577</Characters>
  <Application>Microsoft Office Word</Application>
  <DocSecurity>0</DocSecurity>
  <Lines>354</Lines>
  <Paragraphs>99</Paragraphs>
  <ScaleCrop>false</ScaleCrop>
  <Company/>
  <LinksUpToDate>false</LinksUpToDate>
  <CharactersWithSpaces>49947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Claw</dc:title>
  <dc:creator/>
  <cp:keywords/>
  <cp:lastModifiedBy>Sheng Wang</cp:lastModifiedBy>
  <cp:revision>2</cp:revision>
  <dcterms:created xsi:type="dcterms:W3CDTF">2026-07-06T03:01:00Z</dcterms:created>
  <dcterms:modified xsi:type="dcterms:W3CDTF">2026-07-06T03:10:00Z</dcterms:modified>
</cp:coreProperties>
</file>