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6D787" w14:textId="77777777" w:rsidR="001B20E2" w:rsidRDefault="00000000">
      <w:pPr>
        <w:spacing w:before="240" w:line="288" w:lineRule="auto"/>
      </w:pPr>
      <w:bookmarkStart w:id="0" w:name="business_requirements_document_brd"/>
      <w:r>
        <w:rPr>
          <w:b/>
          <w:sz w:val="56"/>
        </w:rPr>
        <w:t>Business Requirements Document (BRD)</w:t>
      </w:r>
      <w:bookmarkEnd w:id="0"/>
    </w:p>
    <w:p w14:paraId="16F7009B" w14:textId="77777777" w:rsidR="001B20E2" w:rsidRDefault="00000000">
      <w:pPr>
        <w:spacing w:after="210"/>
      </w:pPr>
      <w:r>
        <w:rPr>
          <w:b/>
        </w:rPr>
        <w:t>Project Name:</w:t>
      </w:r>
      <w:r>
        <w:t xml:space="preserve"> Spotify Artist Analysis Dashboard</w:t>
      </w:r>
    </w:p>
    <w:p w14:paraId="3051FE50" w14:textId="77777777" w:rsidR="001B20E2" w:rsidRDefault="00000000">
      <w:pPr>
        <w:spacing w:after="210"/>
      </w:pPr>
      <w:r>
        <w:rPr>
          <w:b/>
        </w:rPr>
        <w:t>Status:</w:t>
      </w:r>
      <w:r>
        <w:t xml:space="preserve"> </w:t>
      </w:r>
      <w:r>
        <w:rPr>
          <w:b/>
        </w:rPr>
        <w:t>Draft</w:t>
      </w:r>
    </w:p>
    <w:p w14:paraId="54960B11" w14:textId="77777777" w:rsidR="001B20E2" w:rsidRDefault="00000000">
      <w:r>
        <w:rPr>
          <w:noProof/>
        </w:rPr>
        <w:pict w14:anchorId="67D71630">
          <v:rect id="_x0000_i1110" alt="" style="width:434.5pt;height:.05pt;mso-width-percent:0;mso-height-percent:0;mso-width-percent:0;mso-height-percent:0" o:hralign="center" o:hrstd="t" o:hr="t"/>
        </w:pict>
      </w:r>
    </w:p>
    <w:p w14:paraId="2B76709D" w14:textId="77777777" w:rsidR="00741FF0" w:rsidRDefault="00741FF0">
      <w:pPr>
        <w:spacing w:before="240" w:line="271" w:lineRule="auto"/>
        <w:rPr>
          <w:b/>
          <w:sz w:val="42"/>
        </w:rPr>
      </w:pPr>
      <w:bookmarkStart w:id="1" w:name="bm_1_executive_summary"/>
      <w:r>
        <w:rPr>
          <w:b/>
          <w:sz w:val="42"/>
        </w:rPr>
        <w:br w:type="page"/>
      </w:r>
    </w:p>
    <w:p w14:paraId="3B48A32E" w14:textId="77777777" w:rsidR="00741FF0" w:rsidRDefault="00741FF0">
      <w:pPr>
        <w:spacing w:before="240" w:line="271" w:lineRule="auto"/>
        <w:rPr>
          <w:b/>
          <w:sz w:val="42"/>
        </w:rPr>
      </w:pPr>
    </w:p>
    <w:p w14:paraId="1B337A5F" w14:textId="13EE6295" w:rsidR="001B20E2" w:rsidRPr="00741FF0" w:rsidRDefault="00000000">
      <w:pPr>
        <w:spacing w:before="240" w:line="271" w:lineRule="auto"/>
        <w:rPr>
          <w:b/>
          <w:sz w:val="42"/>
        </w:rPr>
      </w:pPr>
      <w:r>
        <w:rPr>
          <w:b/>
          <w:sz w:val="42"/>
        </w:rPr>
        <w:t>1. Executive Summary</w:t>
      </w:r>
      <w:bookmarkEnd w:id="1"/>
    </w:p>
    <w:p w14:paraId="20EA5745" w14:textId="77777777" w:rsidR="001B20E2" w:rsidRPr="00741FF0" w:rsidRDefault="00000000">
      <w:pPr>
        <w:spacing w:after="210"/>
        <w:rPr>
          <w:sz w:val="22"/>
          <w:szCs w:val="24"/>
        </w:rPr>
      </w:pPr>
      <w:r w:rsidRPr="00741FF0">
        <w:rPr>
          <w:sz w:val="22"/>
          <w:szCs w:val="24"/>
        </w:rPr>
        <w:t>The objective of this project is to develop a Power BI dashboard that provides a comprehensive analysis of Spotify artist performance. By visualizing key metrics such as follower counts, popularity scores, and genre distributions, the dashboard enables music industry stakeholders to identify top-performing artists and track musical trends over time to inform marketing and signing decisions.</w:t>
      </w:r>
    </w:p>
    <w:p w14:paraId="7CC06D7A" w14:textId="7D34D275" w:rsidR="00741FF0" w:rsidRPr="00741FF0" w:rsidRDefault="00000000">
      <w:pPr>
        <w:spacing w:after="210"/>
        <w:rPr>
          <w:sz w:val="22"/>
          <w:szCs w:val="24"/>
        </w:rPr>
      </w:pPr>
      <w:r w:rsidRPr="00741FF0">
        <w:rPr>
          <w:sz w:val="22"/>
          <w:szCs w:val="24"/>
        </w:rPr>
        <w:t xml:space="preserve">The dashboard currently analyzes data from </w:t>
      </w:r>
      <w:r w:rsidRPr="00741FF0">
        <w:rPr>
          <w:b/>
          <w:sz w:val="22"/>
          <w:szCs w:val="24"/>
        </w:rPr>
        <w:t>8 total artists</w:t>
      </w:r>
      <w:r w:rsidRPr="00741FF0">
        <w:rPr>
          <w:sz w:val="22"/>
          <w:szCs w:val="24"/>
        </w:rPr>
        <w:t xml:space="preserve">, </w:t>
      </w:r>
      <w:r w:rsidRPr="00741FF0">
        <w:rPr>
          <w:b/>
          <w:sz w:val="22"/>
          <w:szCs w:val="24"/>
        </w:rPr>
        <w:t>25 albums</w:t>
      </w:r>
      <w:r w:rsidRPr="00741FF0">
        <w:rPr>
          <w:sz w:val="22"/>
          <w:szCs w:val="24"/>
        </w:rPr>
        <w:t xml:space="preserve">, and a combined </w:t>
      </w:r>
      <w:r w:rsidRPr="00741FF0">
        <w:rPr>
          <w:b/>
          <w:sz w:val="22"/>
          <w:szCs w:val="24"/>
        </w:rPr>
        <w:t>527 billion followers</w:t>
      </w:r>
      <w:r w:rsidRPr="00741FF0">
        <w:rPr>
          <w:sz w:val="22"/>
          <w:szCs w:val="24"/>
        </w:rPr>
        <w:t xml:space="preserve"> with an average popularity score of </w:t>
      </w:r>
      <w:r w:rsidRPr="00741FF0">
        <w:rPr>
          <w:b/>
          <w:sz w:val="22"/>
          <w:szCs w:val="24"/>
        </w:rPr>
        <w:t>73.26</w:t>
      </w:r>
      <w:r w:rsidRPr="00741FF0">
        <w:rPr>
          <w:sz w:val="22"/>
          <w:szCs w:val="24"/>
        </w:rPr>
        <w:t>, providing actionable insights into artist performance and listener engagement patterns.</w:t>
      </w:r>
    </w:p>
    <w:p w14:paraId="7A9028E0" w14:textId="6396282B" w:rsidR="00741FF0" w:rsidRDefault="00741FF0">
      <w:pPr>
        <w:spacing w:after="210"/>
      </w:pPr>
      <w:r>
        <w:br w:type="page"/>
      </w:r>
    </w:p>
    <w:p w14:paraId="235A9E78" w14:textId="0EAFCB97" w:rsidR="001B20E2" w:rsidRDefault="001B20E2"/>
    <w:p w14:paraId="4B214D33" w14:textId="77777777" w:rsidR="00741FF0" w:rsidRDefault="00741FF0"/>
    <w:p w14:paraId="667E2720" w14:textId="77777777" w:rsidR="001B20E2" w:rsidRDefault="00000000">
      <w:pPr>
        <w:spacing w:before="240" w:line="271" w:lineRule="auto"/>
      </w:pPr>
      <w:bookmarkStart w:id="2" w:name="bm_2_business_objectives"/>
      <w:r>
        <w:rPr>
          <w:b/>
          <w:sz w:val="42"/>
        </w:rPr>
        <w:t>2. Business Objectives</w:t>
      </w:r>
      <w:bookmarkEnd w:id="2"/>
    </w:p>
    <w:p w14:paraId="10AFE60C" w14:textId="77777777" w:rsidR="001B20E2" w:rsidRDefault="00000000">
      <w:pPr>
        <w:numPr>
          <w:ilvl w:val="0"/>
          <w:numId w:val="1"/>
        </w:numPr>
        <w:spacing w:after="210"/>
      </w:pPr>
      <w:r>
        <w:rPr>
          <w:b/>
        </w:rPr>
        <w:t>Measure Performance</w:t>
      </w:r>
      <w:r>
        <w:t>: Monitor total follower growth and average popularity scores across a diverse portfolio of 8 artists and 25 albums to evaluate artist success metrics.</w:t>
      </w:r>
    </w:p>
    <w:p w14:paraId="471911A8" w14:textId="77777777" w:rsidR="001B20E2" w:rsidRDefault="00000000">
      <w:pPr>
        <w:numPr>
          <w:ilvl w:val="0"/>
          <w:numId w:val="1"/>
        </w:numPr>
        <w:spacing w:after="210"/>
      </w:pPr>
      <w:r>
        <w:rPr>
          <w:b/>
        </w:rPr>
        <w:t>Identify Trends</w:t>
      </w:r>
      <w:r>
        <w:t>: Analyze popularity trends by release year (2018-2022) to understand how listener preferences have evolved and predict future engagement patterns.</w:t>
      </w:r>
    </w:p>
    <w:p w14:paraId="27C735D2" w14:textId="77777777" w:rsidR="001B20E2" w:rsidRDefault="00000000">
      <w:pPr>
        <w:numPr>
          <w:ilvl w:val="0"/>
          <w:numId w:val="1"/>
        </w:numPr>
        <w:spacing w:after="210"/>
      </w:pPr>
      <w:r>
        <w:rPr>
          <w:b/>
        </w:rPr>
        <w:t>Geographic Insights</w:t>
      </w:r>
      <w:r>
        <w:t>: Break down followers by region and popularity by country to identify key markets for touring, promotional campaigns, and localized content strategies.</w:t>
      </w:r>
    </w:p>
    <w:p w14:paraId="20688053" w14:textId="77777777" w:rsidR="001B20E2" w:rsidRDefault="00000000">
      <w:pPr>
        <w:numPr>
          <w:ilvl w:val="0"/>
          <w:numId w:val="1"/>
        </w:numPr>
        <w:spacing w:after="210"/>
      </w:pPr>
      <w:r>
        <w:rPr>
          <w:b/>
        </w:rPr>
        <w:t>Engagement Analysis</w:t>
      </w:r>
      <w:r>
        <w:t>: Correlate musical attributes like Energy Level and Danceability with follower counts by genre (Alt-Pop, Hip-Hop/Pop, Pop) to identify high-engagement content styles and optimize artist positioning.</w:t>
      </w:r>
    </w:p>
    <w:p w14:paraId="640FAB1E" w14:textId="77777777" w:rsidR="001B20E2" w:rsidRDefault="00000000">
      <w:pPr>
        <w:numPr>
          <w:ilvl w:val="0"/>
          <w:numId w:val="1"/>
        </w:numPr>
        <w:spacing w:after="210"/>
      </w:pPr>
      <w:r>
        <w:rPr>
          <w:b/>
        </w:rPr>
        <w:t>Artist Comparison</w:t>
      </w:r>
      <w:r>
        <w:t xml:space="preserve">: Provide side-by-side comparisons of top-performing artists (Taylor Swift, Ed Sheeran, The </w:t>
      </w:r>
      <w:proofErr w:type="spellStart"/>
      <w:r>
        <w:t>Weeknd</w:t>
      </w:r>
      <w:proofErr w:type="spellEnd"/>
      <w:r>
        <w:t>, Dua Lipa) to benchmark performance and identify best practices.</w:t>
      </w:r>
    </w:p>
    <w:p w14:paraId="48249C3A" w14:textId="2E465314" w:rsidR="00741FF0" w:rsidRDefault="00741FF0">
      <w:pPr>
        <w:rPr>
          <w:noProof/>
        </w:rPr>
      </w:pPr>
      <w:r>
        <w:rPr>
          <w:noProof/>
        </w:rPr>
        <w:br w:type="page"/>
      </w:r>
    </w:p>
    <w:p w14:paraId="5AEDE907" w14:textId="77777777" w:rsidR="001B20E2" w:rsidRDefault="001B20E2"/>
    <w:p w14:paraId="3F8A405A" w14:textId="77777777" w:rsidR="001B20E2" w:rsidRDefault="00000000">
      <w:pPr>
        <w:spacing w:before="240" w:line="271" w:lineRule="auto"/>
      </w:pPr>
      <w:bookmarkStart w:id="3" w:name="bm_3_scope_of_work"/>
      <w:r>
        <w:rPr>
          <w:b/>
          <w:sz w:val="42"/>
        </w:rPr>
        <w:t>3. Scope of Work</w:t>
      </w:r>
      <w:bookmarkEnd w:id="3"/>
    </w:p>
    <w:p w14:paraId="35D38A06" w14:textId="77777777" w:rsidR="001B20E2" w:rsidRDefault="00000000">
      <w:pPr>
        <w:spacing w:before="240" w:line="271" w:lineRule="auto"/>
      </w:pPr>
      <w:bookmarkStart w:id="4" w:name="in_scope"/>
      <w:r>
        <w:rPr>
          <w:b/>
          <w:sz w:val="33"/>
        </w:rPr>
        <w:t>In-Scope:</w:t>
      </w:r>
      <w:bookmarkEnd w:id="4"/>
    </w:p>
    <w:p w14:paraId="0F62CD0B" w14:textId="77777777" w:rsidR="001B20E2" w:rsidRDefault="00000000">
      <w:pPr>
        <w:numPr>
          <w:ilvl w:val="0"/>
          <w:numId w:val="2"/>
        </w:numPr>
      </w:pPr>
      <w:r>
        <w:t>Development of an interactive Power BI dashboard with multiple analytical views</w:t>
      </w:r>
    </w:p>
    <w:p w14:paraId="5C60CFB3" w14:textId="77777777" w:rsidR="001B20E2" w:rsidRDefault="00000000">
      <w:pPr>
        <w:numPr>
          <w:ilvl w:val="0"/>
          <w:numId w:val="2"/>
        </w:numPr>
      </w:pPr>
      <w:r>
        <w:t>Integration of Spotify artist performance dataset</w:t>
      </w:r>
    </w:p>
    <w:p w14:paraId="090CE26B" w14:textId="77777777" w:rsidR="001B20E2" w:rsidRDefault="00000000">
      <w:pPr>
        <w:numPr>
          <w:ilvl w:val="0"/>
          <w:numId w:val="2"/>
        </w:numPr>
      </w:pPr>
      <w:r>
        <w:t>Creation of KPIs for Total Artists, Total Albums, Total Followers, and Average Popularity</w:t>
      </w:r>
    </w:p>
    <w:p w14:paraId="4E56D4EC" w14:textId="77777777" w:rsidR="001B20E2" w:rsidRDefault="00000000">
      <w:pPr>
        <w:numPr>
          <w:ilvl w:val="0"/>
          <w:numId w:val="2"/>
        </w:numPr>
      </w:pPr>
      <w:r>
        <w:t>Regional and genre-based analysis capabilities</w:t>
      </w:r>
    </w:p>
    <w:p w14:paraId="74334875" w14:textId="77777777" w:rsidR="001B20E2" w:rsidRDefault="00000000">
      <w:pPr>
        <w:numPr>
          <w:ilvl w:val="0"/>
          <w:numId w:val="2"/>
        </w:numPr>
      </w:pPr>
      <w:r>
        <w:t>Interactive filtering by Artist and Genre</w:t>
      </w:r>
    </w:p>
    <w:p w14:paraId="6E6FB1D4" w14:textId="77777777" w:rsidR="001B20E2" w:rsidRDefault="00000000">
      <w:pPr>
        <w:numPr>
          <w:ilvl w:val="0"/>
          <w:numId w:val="2"/>
        </w:numPr>
      </w:pPr>
      <w:r>
        <w:t>Visualization of trends, comparisons, and compositions</w:t>
      </w:r>
    </w:p>
    <w:p w14:paraId="4E05FFA3" w14:textId="77777777" w:rsidR="001B20E2" w:rsidRDefault="00000000">
      <w:pPr>
        <w:spacing w:before="240" w:line="271" w:lineRule="auto"/>
      </w:pPr>
      <w:bookmarkStart w:id="5" w:name="out_of_scope"/>
      <w:r>
        <w:rPr>
          <w:b/>
          <w:sz w:val="33"/>
        </w:rPr>
        <w:t>Out-of-Scope:</w:t>
      </w:r>
      <w:bookmarkEnd w:id="5"/>
    </w:p>
    <w:p w14:paraId="572CE02A" w14:textId="77777777" w:rsidR="001B20E2" w:rsidRDefault="00000000">
      <w:pPr>
        <w:numPr>
          <w:ilvl w:val="0"/>
          <w:numId w:val="3"/>
        </w:numPr>
      </w:pPr>
      <w:r>
        <w:t>Real-time live streaming data from Spotify API</w:t>
      </w:r>
    </w:p>
    <w:p w14:paraId="6FA07DD4" w14:textId="77777777" w:rsidR="001B20E2" w:rsidRDefault="00000000">
      <w:pPr>
        <w:numPr>
          <w:ilvl w:val="0"/>
          <w:numId w:val="3"/>
        </w:numPr>
      </w:pPr>
      <w:r>
        <w:t>Predictive machine learning models for future popularity</w:t>
      </w:r>
    </w:p>
    <w:p w14:paraId="7B080E4C" w14:textId="77777777" w:rsidR="001B20E2" w:rsidRDefault="00000000">
      <w:pPr>
        <w:numPr>
          <w:ilvl w:val="0"/>
          <w:numId w:val="3"/>
        </w:numPr>
      </w:pPr>
      <w:r>
        <w:t>Integration with external social media analytics</w:t>
      </w:r>
    </w:p>
    <w:p w14:paraId="7F19632E" w14:textId="77777777" w:rsidR="001B20E2" w:rsidRDefault="00000000">
      <w:pPr>
        <w:numPr>
          <w:ilvl w:val="0"/>
          <w:numId w:val="3"/>
        </w:numPr>
      </w:pPr>
      <w:r>
        <w:t>Automated data refresh from live Spotify data sources</w:t>
      </w:r>
    </w:p>
    <w:p w14:paraId="0BFED95F" w14:textId="77088859" w:rsidR="00741FF0" w:rsidRDefault="00741FF0">
      <w:pPr>
        <w:rPr>
          <w:noProof/>
        </w:rPr>
      </w:pPr>
      <w:r>
        <w:rPr>
          <w:noProof/>
        </w:rPr>
        <w:br w:type="page"/>
      </w:r>
    </w:p>
    <w:p w14:paraId="3E0D03F6" w14:textId="2AF4F41C" w:rsidR="001B20E2" w:rsidRDefault="001B20E2"/>
    <w:p w14:paraId="4AE5B627" w14:textId="79ED9834" w:rsidR="001B20E2" w:rsidRDefault="00000000">
      <w:pPr>
        <w:spacing w:before="240" w:line="271" w:lineRule="auto"/>
      </w:pPr>
      <w:bookmarkStart w:id="6" w:name="bm_4_functional_requirements"/>
      <w:r>
        <w:rPr>
          <w:b/>
          <w:sz w:val="42"/>
        </w:rPr>
        <w:t>4. Functional Requirements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21"/>
        <w:gridCol w:w="6688"/>
        <w:gridCol w:w="1175"/>
      </w:tblGrid>
      <w:tr w:rsidR="001B20E2" w14:paraId="6DE559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89C930" w14:textId="77777777" w:rsidR="001B20E2" w:rsidRDefault="00000000">
            <w:r>
              <w:rPr>
                <w:b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F81A2A" w14:textId="77777777" w:rsidR="001B20E2" w:rsidRDefault="00000000">
            <w:r>
              <w:rPr>
                <w:b/>
              </w:rPr>
              <w:t>Requirement Description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10B464" w14:textId="77777777" w:rsidR="001B20E2" w:rsidRDefault="00000000">
            <w:r>
              <w:rPr>
                <w:b/>
              </w:rPr>
              <w:t>Priority</w:t>
            </w:r>
          </w:p>
        </w:tc>
      </w:tr>
      <w:tr w:rsidR="001B20E2" w14:paraId="1F6F1D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9B5FD4" w14:textId="77777777" w:rsidR="001B20E2" w:rsidRDefault="00000000">
            <w:r>
              <w:rPr>
                <w:b/>
              </w:rPr>
              <w:t>FR-01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B81650" w14:textId="77777777" w:rsidR="001B20E2" w:rsidRDefault="00000000">
            <w:r>
              <w:t>The system shall display aggregate KPIs for Total Artists, Total Albums, Total Followers (527bn), and Average Popularity (73.26) on the main dashboard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3CF425" w14:textId="77777777" w:rsidR="001B20E2" w:rsidRDefault="00000000">
            <w:r>
              <w:t>High</w:t>
            </w:r>
          </w:p>
        </w:tc>
      </w:tr>
      <w:tr w:rsidR="001B20E2" w14:paraId="0E9BAE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D1BDA8" w14:textId="77777777" w:rsidR="001B20E2" w:rsidRDefault="00000000">
            <w:r>
              <w:rPr>
                <w:b/>
              </w:rPr>
              <w:t>FR-02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6580A9" w14:textId="77777777" w:rsidR="001B20E2" w:rsidRDefault="00000000">
            <w:r>
              <w:t>Users must be able to filter the entire report by Artist name and Genre (Alt-Pop, Hip-Hop/Pop, Pop) to segment analysis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05E129" w14:textId="77777777" w:rsidR="001B20E2" w:rsidRDefault="00000000">
            <w:r>
              <w:t>High</w:t>
            </w:r>
          </w:p>
        </w:tc>
      </w:tr>
      <w:tr w:rsidR="001B20E2" w14:paraId="377083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8F8337" w14:textId="77777777" w:rsidR="001B20E2" w:rsidRDefault="00000000">
            <w:r>
              <w:rPr>
                <w:b/>
              </w:rPr>
              <w:t>FR-03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A99A49" w14:textId="77777777" w:rsidR="001B20E2" w:rsidRDefault="00000000">
            <w:r>
              <w:t>The system shall provide a multi-tab navigation interface with views for Dashboard, KPIs, Comparison, Composition, Trend, Geographical, and Statistical analysis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90E366" w14:textId="77777777" w:rsidR="001B20E2" w:rsidRDefault="00000000">
            <w:r>
              <w:t>High</w:t>
            </w:r>
          </w:p>
        </w:tc>
      </w:tr>
      <w:tr w:rsidR="001B20E2" w14:paraId="2E56F0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79DE24" w14:textId="77777777" w:rsidR="001B20E2" w:rsidRDefault="00000000">
            <w:r>
              <w:rPr>
                <w:b/>
              </w:rPr>
              <w:t>FR-04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4C030A" w14:textId="77777777" w:rsidR="001B20E2" w:rsidRDefault="00000000">
            <w:r>
              <w:t>A scatter plot visual must represent the relationship between Energy Level, Danceability, and Followers by Genre to identify engagement drivers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1D6921" w14:textId="77777777" w:rsidR="001B20E2" w:rsidRDefault="00000000">
            <w:r>
              <w:t>Medium</w:t>
            </w:r>
          </w:p>
        </w:tc>
      </w:tr>
      <w:tr w:rsidR="001B20E2" w14:paraId="264E54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4DA797" w14:textId="77777777" w:rsidR="001B20E2" w:rsidRDefault="00000000">
            <w:r>
              <w:rPr>
                <w:b/>
              </w:rPr>
              <w:t>FR-05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234218" w14:textId="77777777" w:rsidR="001B20E2" w:rsidRDefault="00000000">
            <w:r>
              <w:t xml:space="preserve">The system shall visualize "Total Albums by Artist" using a horizontal bar chart displaying top performers (Taylor, Ed Sheeran, The </w:t>
            </w:r>
            <w:proofErr w:type="spellStart"/>
            <w:r>
              <w:t>Weeknd</w:t>
            </w:r>
            <w:proofErr w:type="spellEnd"/>
            <w:r>
              <w:t>, etc.)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AB5E53" w14:textId="77777777" w:rsidR="001B20E2" w:rsidRDefault="00000000">
            <w:r>
              <w:t>High</w:t>
            </w:r>
          </w:p>
        </w:tc>
      </w:tr>
      <w:tr w:rsidR="001B20E2" w14:paraId="6785CD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00C4EE" w14:textId="77777777" w:rsidR="001B20E2" w:rsidRDefault="00000000">
            <w:r>
              <w:rPr>
                <w:b/>
              </w:rPr>
              <w:t>FR-06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8FA2E0" w14:textId="77777777" w:rsidR="001B20E2" w:rsidRDefault="00000000">
            <w:r>
              <w:t>A pie chart visualization shall show "Popularity by Genre" distribution (All-Pop 59.2%, Hip-Hop/Pop 20.65%) to highlight genre performance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6818A2" w14:textId="77777777" w:rsidR="001B20E2" w:rsidRDefault="00000000">
            <w:r>
              <w:t>Medium</w:t>
            </w:r>
          </w:p>
        </w:tc>
      </w:tr>
      <w:tr w:rsidR="001B20E2" w14:paraId="306CEB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2D631E" w14:textId="77777777" w:rsidR="001B20E2" w:rsidRDefault="00000000">
            <w:r>
              <w:rPr>
                <w:b/>
              </w:rPr>
              <w:t>FR-07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02507" w14:textId="77777777" w:rsidR="001B20E2" w:rsidRDefault="00000000">
            <w:r>
              <w:t>The system shall include a "Popular Songs by Artist" bar chart displaying track counts and streaming metrics for top artists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D9610C" w14:textId="77777777" w:rsidR="001B20E2" w:rsidRDefault="00000000">
            <w:r>
              <w:t>Medium</w:t>
            </w:r>
          </w:p>
        </w:tc>
      </w:tr>
      <w:tr w:rsidR="001B20E2" w14:paraId="2A2DD9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96DECA" w14:textId="77777777" w:rsidR="001B20E2" w:rsidRDefault="00000000">
            <w:r>
              <w:rPr>
                <w:b/>
              </w:rPr>
              <w:t>FR-08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DCA8A" w14:textId="77777777" w:rsidR="001B20E2" w:rsidRDefault="00000000">
            <w:r>
              <w:t>A "Sum of Followers by Artist" visualization shall enable direct artist-to-artist performance comparison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800432" w14:textId="77777777" w:rsidR="001B20E2" w:rsidRDefault="00000000">
            <w:r>
              <w:t>High</w:t>
            </w:r>
          </w:p>
        </w:tc>
      </w:tr>
      <w:tr w:rsidR="001B20E2" w14:paraId="6648BD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0EBBFB" w14:textId="77777777" w:rsidR="001B20E2" w:rsidRDefault="00000000">
            <w:r>
              <w:rPr>
                <w:b/>
              </w:rPr>
              <w:t>FR-09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4E6653" w14:textId="77777777" w:rsidR="001B20E2" w:rsidRDefault="00000000">
            <w:r>
              <w:t>The system shall provide "Followers by Region" and "Popularity by Country" breakdowns for geographic market analysis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B84557" w14:textId="77777777" w:rsidR="001B20E2" w:rsidRDefault="00000000">
            <w:r>
              <w:t>High</w:t>
            </w:r>
          </w:p>
        </w:tc>
      </w:tr>
      <w:tr w:rsidR="001B20E2" w14:paraId="57D0DF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D2A88" w14:textId="77777777" w:rsidR="001B20E2" w:rsidRDefault="00000000">
            <w:r>
              <w:rPr>
                <w:b/>
              </w:rPr>
              <w:t>FR-10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A56113" w14:textId="77777777" w:rsidR="001B20E2" w:rsidRDefault="00000000">
            <w:r>
              <w:t>Users shall be able to drill through data and apply cross-filtering across all report pages for deep-dive analysis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89DC30" w14:textId="77777777" w:rsidR="001B20E2" w:rsidRDefault="00000000">
            <w:r>
              <w:t>Medium</w:t>
            </w:r>
          </w:p>
        </w:tc>
      </w:tr>
    </w:tbl>
    <w:p w14:paraId="03191998" w14:textId="77777777" w:rsidR="001B20E2" w:rsidRDefault="001B20E2"/>
    <w:p w14:paraId="74F79563" w14:textId="11779B79" w:rsidR="00741FF0" w:rsidRDefault="00741FF0">
      <w:pPr>
        <w:rPr>
          <w:noProof/>
        </w:rPr>
      </w:pPr>
      <w:r>
        <w:rPr>
          <w:noProof/>
        </w:rPr>
        <w:br w:type="page"/>
      </w:r>
    </w:p>
    <w:p w14:paraId="34D466A8" w14:textId="02443E1D" w:rsidR="001B20E2" w:rsidRDefault="001B20E2"/>
    <w:p w14:paraId="392BC7D0" w14:textId="172461AC" w:rsidR="001B20E2" w:rsidRDefault="001B20E2"/>
    <w:p w14:paraId="5093EF09" w14:textId="17B1B2C8" w:rsidR="001B20E2" w:rsidRDefault="00741FF0">
      <w:pPr>
        <w:spacing w:before="240" w:line="271" w:lineRule="auto"/>
      </w:pPr>
      <w:bookmarkStart w:id="7" w:name="bm_6_data_requirements_summary"/>
      <w:r>
        <w:rPr>
          <w:b/>
          <w:sz w:val="42"/>
        </w:rPr>
        <w:t>5</w:t>
      </w:r>
      <w:r w:rsidR="00000000">
        <w:rPr>
          <w:b/>
          <w:sz w:val="42"/>
        </w:rPr>
        <w:t>. Data Requirements Summary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93"/>
        <w:gridCol w:w="1341"/>
        <w:gridCol w:w="4950"/>
      </w:tblGrid>
      <w:tr w:rsidR="001B20E2" w14:paraId="7CC407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46170B" w14:textId="77777777" w:rsidR="001B20E2" w:rsidRDefault="00000000">
            <w:r>
              <w:rPr>
                <w:b/>
              </w:rPr>
              <w:t>Data 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EED49D" w14:textId="77777777" w:rsidR="001B20E2" w:rsidRDefault="00000000">
            <w:r>
              <w:rPr>
                <w:b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5F8026" w14:textId="77777777" w:rsidR="001B20E2" w:rsidRDefault="00000000">
            <w:r>
              <w:rPr>
                <w:b/>
              </w:rPr>
              <w:t>Description</w:t>
            </w:r>
          </w:p>
        </w:tc>
      </w:tr>
      <w:tr w:rsidR="001B20E2" w14:paraId="45AE64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72B0F4" w14:textId="77777777" w:rsidR="001B20E2" w:rsidRDefault="00000000">
            <w:r>
              <w:t>Total Artists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FB3DDB" w14:textId="77777777" w:rsidR="001B20E2" w:rsidRDefault="00000000">
            <w:r>
              <w:t>Measure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80E3C3" w14:textId="77777777" w:rsidR="001B20E2" w:rsidRDefault="00000000">
            <w:r>
              <w:t>Count of unique artists in the dataset</w:t>
            </w:r>
          </w:p>
        </w:tc>
      </w:tr>
      <w:tr w:rsidR="001B20E2" w14:paraId="27D313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476A8C" w14:textId="77777777" w:rsidR="001B20E2" w:rsidRDefault="00000000">
            <w:r>
              <w:t>Total Albums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CF4B29" w14:textId="77777777" w:rsidR="001B20E2" w:rsidRDefault="00000000">
            <w:r>
              <w:t>Measure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83369E" w14:textId="77777777" w:rsidR="001B20E2" w:rsidRDefault="00000000">
            <w:r>
              <w:t>Count of unique albums across all artists</w:t>
            </w:r>
          </w:p>
        </w:tc>
      </w:tr>
      <w:tr w:rsidR="001B20E2" w14:paraId="5F0757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9685DE" w14:textId="77777777" w:rsidR="001B20E2" w:rsidRDefault="00000000">
            <w:r>
              <w:t>Total Followers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9A8D03" w14:textId="77777777" w:rsidR="001B20E2" w:rsidRDefault="00000000">
            <w:r>
              <w:t>Measure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206D22" w14:textId="77777777" w:rsidR="001B20E2" w:rsidRDefault="00000000">
            <w:r>
              <w:t>Sum of follower counts (527 billion)</w:t>
            </w:r>
          </w:p>
        </w:tc>
      </w:tr>
      <w:tr w:rsidR="001B20E2" w14:paraId="1F5E38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C580EF" w14:textId="77777777" w:rsidR="001B20E2" w:rsidRDefault="00000000">
            <w:r>
              <w:t>Average Popularity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F01622" w14:textId="77777777" w:rsidR="001B20E2" w:rsidRDefault="00000000">
            <w:r>
              <w:t>Measure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8DF0DD" w14:textId="77777777" w:rsidR="001B20E2" w:rsidRDefault="00000000">
            <w:r>
              <w:t>Mean popularity score across all artists (73.26)</w:t>
            </w:r>
          </w:p>
        </w:tc>
      </w:tr>
      <w:tr w:rsidR="001B20E2" w14:paraId="4A1088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A3095C" w14:textId="77777777" w:rsidR="001B20E2" w:rsidRDefault="00000000">
            <w:r>
              <w:t>Followers by Artist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AB0663" w14:textId="77777777" w:rsidR="001B20E2" w:rsidRDefault="00000000">
            <w:r>
              <w:t>Dimension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20B019" w14:textId="77777777" w:rsidR="001B20E2" w:rsidRDefault="00000000">
            <w:r>
              <w:t>Breakdown of followers per artist</w:t>
            </w:r>
          </w:p>
        </w:tc>
      </w:tr>
      <w:tr w:rsidR="001B20E2" w14:paraId="440AE7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4D784F" w14:textId="77777777" w:rsidR="001B20E2" w:rsidRDefault="00000000">
            <w:r>
              <w:t>Popularity by Genre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0D64EF" w14:textId="77777777" w:rsidR="001B20E2" w:rsidRDefault="00000000">
            <w:r>
              <w:t>Dimension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E616F2" w14:textId="77777777" w:rsidR="001B20E2" w:rsidRDefault="00000000">
            <w:r>
              <w:t>Genre-based popularity distribution</w:t>
            </w:r>
          </w:p>
        </w:tc>
      </w:tr>
      <w:tr w:rsidR="001B20E2" w14:paraId="10E9F5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63E6CB" w14:textId="77777777" w:rsidR="001B20E2" w:rsidRDefault="00000000">
            <w:r>
              <w:t>Danceability &amp; Energy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99F082" w14:textId="77777777" w:rsidR="001B20E2" w:rsidRDefault="00000000">
            <w:r>
              <w:t>Measure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AC8152" w14:textId="77777777" w:rsidR="001B20E2" w:rsidRDefault="00000000">
            <w:r>
              <w:t>Musical attribute scores for engagement analysis</w:t>
            </w:r>
          </w:p>
        </w:tc>
      </w:tr>
      <w:tr w:rsidR="001B20E2" w14:paraId="296650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74E5AF" w14:textId="77777777" w:rsidR="001B20E2" w:rsidRDefault="00000000">
            <w:proofErr w:type="spellStart"/>
            <w:r>
              <w:t>ReleaseYear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9C72CB" w14:textId="77777777" w:rsidR="001B20E2" w:rsidRDefault="00000000">
            <w:r>
              <w:t>Dimension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ECB848" w14:textId="77777777" w:rsidR="001B20E2" w:rsidRDefault="00000000">
            <w:r>
              <w:t>Album release year for trend analysis (2018-2022)</w:t>
            </w:r>
          </w:p>
        </w:tc>
      </w:tr>
      <w:tr w:rsidR="001B20E2" w14:paraId="7157D3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2102D5" w14:textId="77777777" w:rsidR="001B20E2" w:rsidRDefault="00000000">
            <w:r>
              <w:t>Country &amp; Region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769AF0" w14:textId="77777777" w:rsidR="001B20E2" w:rsidRDefault="00000000">
            <w:r>
              <w:t>Dimension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22E92A" w14:textId="77777777" w:rsidR="001B20E2" w:rsidRDefault="00000000">
            <w:r>
              <w:t>Geographic location for market segmentation</w:t>
            </w:r>
          </w:p>
        </w:tc>
      </w:tr>
    </w:tbl>
    <w:p w14:paraId="515562B7" w14:textId="77777777" w:rsidR="001B20E2" w:rsidRDefault="001B20E2"/>
    <w:p w14:paraId="53B8FA18" w14:textId="6D9D7A33" w:rsidR="00741FF0" w:rsidRDefault="00741FF0">
      <w:r>
        <w:br w:type="page"/>
      </w:r>
    </w:p>
    <w:p w14:paraId="4D65E4AC" w14:textId="77777777" w:rsidR="001B20E2" w:rsidRDefault="001B20E2"/>
    <w:p w14:paraId="7A5F4EF8" w14:textId="50D15DD6" w:rsidR="001B20E2" w:rsidRDefault="00741FF0">
      <w:pPr>
        <w:spacing w:before="240" w:line="271" w:lineRule="auto"/>
      </w:pPr>
      <w:bookmarkStart w:id="8" w:name="bm_7_success_criteria"/>
      <w:r>
        <w:rPr>
          <w:b/>
          <w:sz w:val="42"/>
        </w:rPr>
        <w:t>6</w:t>
      </w:r>
      <w:r w:rsidR="00000000">
        <w:rPr>
          <w:b/>
          <w:sz w:val="42"/>
        </w:rPr>
        <w:t>. Success Criteria</w:t>
      </w:r>
      <w:bookmarkEnd w:id="8"/>
    </w:p>
    <w:p w14:paraId="356581A5" w14:textId="77777777" w:rsidR="001B20E2" w:rsidRDefault="00000000">
      <w:pPr>
        <w:spacing w:after="210"/>
      </w:pPr>
      <w:r>
        <w:t>The project will be considered successful if:</w:t>
      </w:r>
    </w:p>
    <w:p w14:paraId="122B7308" w14:textId="77777777" w:rsidR="001B20E2" w:rsidRDefault="00000000">
      <w:pPr>
        <w:numPr>
          <w:ilvl w:val="0"/>
          <w:numId w:val="5"/>
        </w:numPr>
      </w:pPr>
      <w:r>
        <w:t>The dashboard displays all 10 functional requirements accurately and without data errors</w:t>
      </w:r>
    </w:p>
    <w:p w14:paraId="27E8B673" w14:textId="77777777" w:rsidR="001B20E2" w:rsidRDefault="00000000">
      <w:pPr>
        <w:numPr>
          <w:ilvl w:val="0"/>
          <w:numId w:val="5"/>
        </w:numPr>
      </w:pPr>
      <w:r>
        <w:t>All filters (Artist, Genre) function correctly across all report pages</w:t>
      </w:r>
    </w:p>
    <w:p w14:paraId="25AC2AA0" w14:textId="77777777" w:rsidR="001B20E2" w:rsidRDefault="00000000">
      <w:pPr>
        <w:numPr>
          <w:ilvl w:val="0"/>
          <w:numId w:val="5"/>
        </w:numPr>
      </w:pPr>
      <w:r>
        <w:t>The dashboard provides clear, actionable insights into the top 5 performing artists and genres</w:t>
      </w:r>
    </w:p>
    <w:p w14:paraId="58EC1597" w14:textId="77777777" w:rsidR="001B20E2" w:rsidRDefault="00000000">
      <w:pPr>
        <w:numPr>
          <w:ilvl w:val="0"/>
          <w:numId w:val="5"/>
        </w:numPr>
      </w:pPr>
      <w:r>
        <w:t>Performance metrics are met (dashboard load time &lt;5 seconds, filter response &lt;2 seconds)</w:t>
      </w:r>
    </w:p>
    <w:p w14:paraId="7405170C" w14:textId="77777777" w:rsidR="001B20E2" w:rsidRDefault="00000000">
      <w:pPr>
        <w:numPr>
          <w:ilvl w:val="0"/>
          <w:numId w:val="5"/>
        </w:numPr>
      </w:pPr>
      <w:r>
        <w:t>The visualization design follows Power BI best practices with clear titles, legends, and color coding</w:t>
      </w:r>
    </w:p>
    <w:p w14:paraId="0252155C" w14:textId="77777777" w:rsidR="001B20E2" w:rsidRDefault="00000000">
      <w:pPr>
        <w:numPr>
          <w:ilvl w:val="0"/>
          <w:numId w:val="5"/>
        </w:numPr>
      </w:pPr>
      <w:r>
        <w:t>Stakeholders confirm the dashboard answers their key business questions about artist performance and market trends</w:t>
      </w:r>
    </w:p>
    <w:p w14:paraId="220A106A" w14:textId="4E4C64CA" w:rsidR="00741FF0" w:rsidRDefault="00741FF0">
      <w:r>
        <w:br w:type="page"/>
      </w:r>
    </w:p>
    <w:p w14:paraId="63C3782A" w14:textId="77777777" w:rsidR="001B20E2" w:rsidRDefault="001B20E2"/>
    <w:p w14:paraId="77246981" w14:textId="77777777" w:rsidR="001B20E2" w:rsidRDefault="00000000">
      <w:pPr>
        <w:spacing w:before="240" w:line="271" w:lineRule="auto"/>
      </w:pPr>
      <w:bookmarkStart w:id="9" w:name="bm_8_stakeholders_roles"/>
      <w:r>
        <w:rPr>
          <w:b/>
          <w:sz w:val="42"/>
        </w:rPr>
        <w:t>8. Stakeholders &amp; Roles</w:t>
      </w:r>
      <w:bookmarkEnd w:id="9"/>
    </w:p>
    <w:p w14:paraId="5EB68410" w14:textId="77777777" w:rsidR="00741FF0" w:rsidRPr="00041433" w:rsidRDefault="00741FF0" w:rsidP="00741FF0">
      <w:pPr>
        <w:numPr>
          <w:ilvl w:val="0"/>
          <w:numId w:val="8"/>
        </w:numPr>
        <w:spacing w:after="160" w:line="278" w:lineRule="auto"/>
      </w:pPr>
      <w:r w:rsidRPr="00041433">
        <w:rPr>
          <w:b/>
          <w:bCs/>
        </w:rPr>
        <w:t>Project Sponsor:</w:t>
      </w:r>
      <w:r>
        <w:rPr>
          <w:b/>
          <w:bCs/>
        </w:rPr>
        <w:t xml:space="preserve"> </w:t>
      </w:r>
      <w:r>
        <w:t>Aryan Vijayvargiya</w:t>
      </w:r>
    </w:p>
    <w:p w14:paraId="1AF54629" w14:textId="1E33128A" w:rsidR="00741FF0" w:rsidRPr="00041433" w:rsidRDefault="00741FF0" w:rsidP="00741FF0">
      <w:pPr>
        <w:numPr>
          <w:ilvl w:val="0"/>
          <w:numId w:val="8"/>
        </w:numPr>
        <w:spacing w:after="160" w:line="278" w:lineRule="auto"/>
      </w:pPr>
      <w:r w:rsidRPr="00041433">
        <w:rPr>
          <w:b/>
          <w:bCs/>
        </w:rPr>
        <w:t>Developer:</w:t>
      </w:r>
      <w:r>
        <w:rPr>
          <w:b/>
          <w:bCs/>
        </w:rPr>
        <w:t xml:space="preserve"> </w:t>
      </w:r>
      <w:r>
        <w:t>Romaan Uddin Siddiqui</w:t>
      </w:r>
    </w:p>
    <w:p w14:paraId="4B014FC8" w14:textId="77777777" w:rsidR="001B20E2" w:rsidRDefault="001B20E2"/>
    <w:p w14:paraId="229E7185" w14:textId="45FE8510" w:rsidR="00741FF0" w:rsidRDefault="00741FF0">
      <w:r>
        <w:br w:type="page"/>
      </w:r>
    </w:p>
    <w:p w14:paraId="50439320" w14:textId="77777777" w:rsidR="00741FF0" w:rsidRDefault="00741FF0"/>
    <w:p w14:paraId="36F241B9" w14:textId="77777777" w:rsidR="001B20E2" w:rsidRDefault="00000000">
      <w:pPr>
        <w:spacing w:before="240" w:line="271" w:lineRule="auto"/>
      </w:pPr>
      <w:bookmarkStart w:id="10" w:name="bm_9_assumptions_constraints"/>
      <w:r>
        <w:rPr>
          <w:b/>
          <w:sz w:val="42"/>
        </w:rPr>
        <w:t>9. Assumptions &amp; Constraints</w:t>
      </w:r>
      <w:bookmarkEnd w:id="10"/>
    </w:p>
    <w:p w14:paraId="06D01FA4" w14:textId="77777777" w:rsidR="001B20E2" w:rsidRDefault="00000000">
      <w:pPr>
        <w:spacing w:after="210"/>
      </w:pPr>
      <w:r>
        <w:rPr>
          <w:b/>
        </w:rPr>
        <w:t>Assumptions:</w:t>
      </w:r>
    </w:p>
    <w:p w14:paraId="795A8A5A" w14:textId="77777777" w:rsidR="001B20E2" w:rsidRDefault="00000000">
      <w:pPr>
        <w:numPr>
          <w:ilvl w:val="0"/>
          <w:numId w:val="6"/>
        </w:numPr>
      </w:pPr>
      <w:r>
        <w:t>The Spotify dataset is clean and requires minimal data transformation</w:t>
      </w:r>
    </w:p>
    <w:p w14:paraId="217A8C3E" w14:textId="77777777" w:rsidR="001B20E2" w:rsidRDefault="00000000">
      <w:pPr>
        <w:numPr>
          <w:ilvl w:val="0"/>
          <w:numId w:val="6"/>
        </w:numPr>
      </w:pPr>
      <w:r>
        <w:t>All artist data is current as of the dataset creation date</w:t>
      </w:r>
    </w:p>
    <w:p w14:paraId="7562EF93" w14:textId="77777777" w:rsidR="001B20E2" w:rsidRDefault="00000000">
      <w:pPr>
        <w:numPr>
          <w:ilvl w:val="0"/>
          <w:numId w:val="6"/>
        </w:numPr>
      </w:pPr>
      <w:r>
        <w:t>Users have basic Power BI navigation experience</w:t>
      </w:r>
    </w:p>
    <w:p w14:paraId="6F8DDE6C" w14:textId="77777777" w:rsidR="001B20E2" w:rsidRDefault="00000000">
      <w:pPr>
        <w:spacing w:after="210"/>
      </w:pPr>
      <w:r>
        <w:rPr>
          <w:b/>
        </w:rPr>
        <w:t>Constraints:</w:t>
      </w:r>
    </w:p>
    <w:p w14:paraId="309AD789" w14:textId="77777777" w:rsidR="001B20E2" w:rsidRDefault="00000000">
      <w:pPr>
        <w:numPr>
          <w:ilvl w:val="0"/>
          <w:numId w:val="7"/>
        </w:numPr>
      </w:pPr>
      <w:r>
        <w:t>Project uses static dataset; real-time API integration not included</w:t>
      </w:r>
    </w:p>
    <w:p w14:paraId="3F4B77D0" w14:textId="77777777" w:rsidR="001B20E2" w:rsidRDefault="00000000">
      <w:pPr>
        <w:numPr>
          <w:ilvl w:val="0"/>
          <w:numId w:val="7"/>
        </w:numPr>
      </w:pPr>
      <w:r>
        <w:t>Dashboard is designed for Power BI Service; mobile optimization is secondary</w:t>
      </w:r>
    </w:p>
    <w:p w14:paraId="4D40469F" w14:textId="77777777" w:rsidR="001B20E2" w:rsidRDefault="00000000">
      <w:pPr>
        <w:numPr>
          <w:ilvl w:val="0"/>
          <w:numId w:val="7"/>
        </w:numPr>
      </w:pPr>
      <w:r>
        <w:t>Budget and timeline are defined within organizational constraints</w:t>
      </w:r>
    </w:p>
    <w:p w14:paraId="35E2165B" w14:textId="75D8933E" w:rsidR="001B20E2" w:rsidRDefault="001B20E2"/>
    <w:sectPr w:rsidR="001B20E2" w:rsidSect="00CD7A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5" w:right="1775" w:bottom="1415" w:left="1775" w:header="737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181AD" w14:textId="77777777" w:rsidR="00413F85" w:rsidRDefault="00413F85" w:rsidP="00741FF0">
      <w:pPr>
        <w:spacing w:after="0" w:line="240" w:lineRule="auto"/>
      </w:pPr>
      <w:r>
        <w:separator/>
      </w:r>
    </w:p>
  </w:endnote>
  <w:endnote w:type="continuationSeparator" w:id="0">
    <w:p w14:paraId="51ACBFA1" w14:textId="77777777" w:rsidR="00413F85" w:rsidRDefault="00413F85" w:rsidP="00741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D7A8B" w14:textId="77777777" w:rsidR="00CD7A53" w:rsidRDefault="00CD7A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370B4" w14:textId="407A9AC0" w:rsidR="00741FF0" w:rsidRDefault="00741FF0">
    <w:pPr>
      <w:pStyle w:val="Footer"/>
    </w:pPr>
    <w:r>
      <w:fldChar w:fldCharType="begin"/>
    </w:r>
    <w:r>
      <w:rPr>
        <w:rFonts w:hAnsi="Georgia"/>
      </w:rPr>
      <w:instrText xml:space="preserve"> DATE \@ "dddd, MMMM d, yyyy" </w:instrText>
    </w:r>
    <w:r>
      <w:fldChar w:fldCharType="separate"/>
    </w:r>
    <w:r>
      <w:rPr>
        <w:rFonts w:hAnsi="Georgia"/>
        <w:noProof/>
      </w:rPr>
      <w:t>Monday, December 29, 2025</w:t>
    </w:r>
    <w:r>
      <w:fldChar w:fldCharType="end"/>
    </w:r>
  </w:p>
  <w:p w14:paraId="234ABDA7" w14:textId="77777777" w:rsidR="00741FF0" w:rsidRDefault="00741F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87AFB" w14:textId="77777777" w:rsidR="00CD7A53" w:rsidRDefault="00CD7A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96777" w14:textId="77777777" w:rsidR="00413F85" w:rsidRDefault="00413F85" w:rsidP="00741FF0">
      <w:pPr>
        <w:spacing w:after="0" w:line="240" w:lineRule="auto"/>
      </w:pPr>
      <w:r>
        <w:separator/>
      </w:r>
    </w:p>
  </w:footnote>
  <w:footnote w:type="continuationSeparator" w:id="0">
    <w:p w14:paraId="536CFB45" w14:textId="77777777" w:rsidR="00413F85" w:rsidRDefault="00413F85" w:rsidP="00741F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110FC" w14:textId="55F99533" w:rsidR="00741FF0" w:rsidRDefault="00CD7A53">
    <w:pPr>
      <w:pStyle w:val="Header"/>
    </w:pPr>
    <w:r>
      <w:rPr>
        <w:noProof/>
      </w:rPr>
      <w:pict w14:anchorId="62DD99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141" o:spid="_x0000_s1036" type="#_x0000_t75" style="position:absolute;margin-left:0;margin-top:0;width:432.4pt;height:129.9pt;z-index:-251657216;mso-position-horizontal:center;mso-position-horizontal-relative:margin;mso-position-vertical:center;mso-position-vertical-relative:margin" o:allowincell="f">
          <v:imagedata r:id="rId1" o:title="pngwing.com (25)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54596" w14:textId="6A51B52A" w:rsidR="00741FF0" w:rsidRDefault="00CD7A53">
    <w:pPr>
      <w:pStyle w:val="Header"/>
      <w:jc w:val="center"/>
    </w:pPr>
    <w:r>
      <w:rPr>
        <w:noProof/>
      </w:rPr>
      <w:pict w14:anchorId="5B9FFC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142" o:spid="_x0000_s1037" type="#_x0000_t75" style="position:absolute;left:0;text-align:left;margin-left:0;margin-top:0;width:432.4pt;height:129.9pt;z-index:-251656192;mso-position-horizontal:center;mso-position-horizontal-relative:margin;mso-position-vertical:center;mso-position-vertical-relative:margin" o:allowincell="f">
          <v:imagedata r:id="rId1" o:title="pngwing.com (25)"/>
        </v:shape>
      </w:pict>
    </w:r>
    <w:sdt>
      <w:sdtPr>
        <w:id w:val="-201584032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741FF0">
          <w:fldChar w:fldCharType="begin"/>
        </w:r>
        <w:r w:rsidR="00741FF0">
          <w:instrText xml:space="preserve"> PAGE   \* MERGEFORMAT </w:instrText>
        </w:r>
        <w:r w:rsidR="00741FF0">
          <w:fldChar w:fldCharType="separate"/>
        </w:r>
        <w:r w:rsidR="00741FF0">
          <w:rPr>
            <w:noProof/>
          </w:rPr>
          <w:t>2</w:t>
        </w:r>
        <w:r w:rsidR="00741FF0">
          <w:rPr>
            <w:noProof/>
          </w:rPr>
          <w:fldChar w:fldCharType="end"/>
        </w:r>
      </w:sdtContent>
    </w:sdt>
  </w:p>
  <w:p w14:paraId="17671D05" w14:textId="1A631439" w:rsidR="00741FF0" w:rsidRDefault="00741F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58D20" w14:textId="06FEC9F3" w:rsidR="00741FF0" w:rsidRDefault="00CD7A53">
    <w:pPr>
      <w:pStyle w:val="Header"/>
    </w:pPr>
    <w:r>
      <w:rPr>
        <w:noProof/>
      </w:rPr>
      <w:pict w14:anchorId="77962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140" o:spid="_x0000_s1035" type="#_x0000_t75" style="position:absolute;margin-left:0;margin-top:0;width:432.4pt;height:129.9pt;z-index:-251658240;mso-position-horizontal:center;mso-position-horizontal-relative:margin;mso-position-vertical:center;mso-position-vertical-relative:margin" o:allowincell="f">
          <v:imagedata r:id="rId1" o:title="pngwing.com (25)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41A5"/>
    <w:multiLevelType w:val="hybridMultilevel"/>
    <w:tmpl w:val="0CD81510"/>
    <w:lvl w:ilvl="0" w:tplc="8B7231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494F080">
      <w:numFmt w:val="decimal"/>
      <w:lvlText w:val=""/>
      <w:lvlJc w:val="left"/>
    </w:lvl>
    <w:lvl w:ilvl="2" w:tplc="1AB845DE">
      <w:numFmt w:val="decimal"/>
      <w:lvlText w:val=""/>
      <w:lvlJc w:val="left"/>
    </w:lvl>
    <w:lvl w:ilvl="3" w:tplc="AEB62FA4">
      <w:numFmt w:val="decimal"/>
      <w:lvlText w:val=""/>
      <w:lvlJc w:val="left"/>
    </w:lvl>
    <w:lvl w:ilvl="4" w:tplc="F68E473C">
      <w:numFmt w:val="decimal"/>
      <w:lvlText w:val=""/>
      <w:lvlJc w:val="left"/>
    </w:lvl>
    <w:lvl w:ilvl="5" w:tplc="3DF65A9E">
      <w:numFmt w:val="decimal"/>
      <w:lvlText w:val=""/>
      <w:lvlJc w:val="left"/>
    </w:lvl>
    <w:lvl w:ilvl="6" w:tplc="B80C54CC">
      <w:numFmt w:val="decimal"/>
      <w:lvlText w:val=""/>
      <w:lvlJc w:val="left"/>
    </w:lvl>
    <w:lvl w:ilvl="7" w:tplc="99A828D8">
      <w:numFmt w:val="decimal"/>
      <w:lvlText w:val=""/>
      <w:lvlJc w:val="left"/>
    </w:lvl>
    <w:lvl w:ilvl="8" w:tplc="67664808">
      <w:numFmt w:val="decimal"/>
      <w:lvlText w:val=""/>
      <w:lvlJc w:val="left"/>
    </w:lvl>
  </w:abstractNum>
  <w:abstractNum w:abstractNumId="1" w15:restartNumberingAfterBreak="0">
    <w:nsid w:val="270A7768"/>
    <w:multiLevelType w:val="hybridMultilevel"/>
    <w:tmpl w:val="B8B22086"/>
    <w:lvl w:ilvl="0" w:tplc="1396B2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E04DA4E">
      <w:numFmt w:val="decimal"/>
      <w:lvlText w:val=""/>
      <w:lvlJc w:val="left"/>
    </w:lvl>
    <w:lvl w:ilvl="2" w:tplc="8FAA0FF2">
      <w:numFmt w:val="decimal"/>
      <w:lvlText w:val=""/>
      <w:lvlJc w:val="left"/>
    </w:lvl>
    <w:lvl w:ilvl="3" w:tplc="1C88E7AA">
      <w:numFmt w:val="decimal"/>
      <w:lvlText w:val=""/>
      <w:lvlJc w:val="left"/>
    </w:lvl>
    <w:lvl w:ilvl="4" w:tplc="E180B0DA">
      <w:numFmt w:val="decimal"/>
      <w:lvlText w:val=""/>
      <w:lvlJc w:val="left"/>
    </w:lvl>
    <w:lvl w:ilvl="5" w:tplc="363AD14E">
      <w:numFmt w:val="decimal"/>
      <w:lvlText w:val=""/>
      <w:lvlJc w:val="left"/>
    </w:lvl>
    <w:lvl w:ilvl="6" w:tplc="5AF82E2A">
      <w:numFmt w:val="decimal"/>
      <w:lvlText w:val=""/>
      <w:lvlJc w:val="left"/>
    </w:lvl>
    <w:lvl w:ilvl="7" w:tplc="90E05D5A">
      <w:numFmt w:val="decimal"/>
      <w:lvlText w:val=""/>
      <w:lvlJc w:val="left"/>
    </w:lvl>
    <w:lvl w:ilvl="8" w:tplc="CF2692A0">
      <w:numFmt w:val="decimal"/>
      <w:lvlText w:val=""/>
      <w:lvlJc w:val="left"/>
    </w:lvl>
  </w:abstractNum>
  <w:abstractNum w:abstractNumId="2" w15:restartNumberingAfterBreak="0">
    <w:nsid w:val="31F42153"/>
    <w:multiLevelType w:val="multilevel"/>
    <w:tmpl w:val="3EE2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32CB8"/>
    <w:multiLevelType w:val="hybridMultilevel"/>
    <w:tmpl w:val="85CA1F6C"/>
    <w:lvl w:ilvl="0" w:tplc="E206B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0FEA51C">
      <w:numFmt w:val="decimal"/>
      <w:lvlText w:val=""/>
      <w:lvlJc w:val="left"/>
    </w:lvl>
    <w:lvl w:ilvl="2" w:tplc="A788C0D2">
      <w:numFmt w:val="decimal"/>
      <w:lvlText w:val=""/>
      <w:lvlJc w:val="left"/>
    </w:lvl>
    <w:lvl w:ilvl="3" w:tplc="B9488E4E">
      <w:numFmt w:val="decimal"/>
      <w:lvlText w:val=""/>
      <w:lvlJc w:val="left"/>
    </w:lvl>
    <w:lvl w:ilvl="4" w:tplc="ED18390E">
      <w:numFmt w:val="decimal"/>
      <w:lvlText w:val=""/>
      <w:lvlJc w:val="left"/>
    </w:lvl>
    <w:lvl w:ilvl="5" w:tplc="4BC2BF82">
      <w:numFmt w:val="decimal"/>
      <w:lvlText w:val=""/>
      <w:lvlJc w:val="left"/>
    </w:lvl>
    <w:lvl w:ilvl="6" w:tplc="61EE4AF4">
      <w:numFmt w:val="decimal"/>
      <w:lvlText w:val=""/>
      <w:lvlJc w:val="left"/>
    </w:lvl>
    <w:lvl w:ilvl="7" w:tplc="D16A7BC0">
      <w:numFmt w:val="decimal"/>
      <w:lvlText w:val=""/>
      <w:lvlJc w:val="left"/>
    </w:lvl>
    <w:lvl w:ilvl="8" w:tplc="18106962">
      <w:numFmt w:val="decimal"/>
      <w:lvlText w:val=""/>
      <w:lvlJc w:val="left"/>
    </w:lvl>
  </w:abstractNum>
  <w:abstractNum w:abstractNumId="4" w15:restartNumberingAfterBreak="0">
    <w:nsid w:val="550B4B2D"/>
    <w:multiLevelType w:val="hybridMultilevel"/>
    <w:tmpl w:val="92A665FA"/>
    <w:lvl w:ilvl="0" w:tplc="B0E251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9A44EE2">
      <w:numFmt w:val="decimal"/>
      <w:lvlText w:val=""/>
      <w:lvlJc w:val="left"/>
    </w:lvl>
    <w:lvl w:ilvl="2" w:tplc="88E437A0">
      <w:numFmt w:val="decimal"/>
      <w:lvlText w:val=""/>
      <w:lvlJc w:val="left"/>
    </w:lvl>
    <w:lvl w:ilvl="3" w:tplc="67AE0AA4">
      <w:numFmt w:val="decimal"/>
      <w:lvlText w:val=""/>
      <w:lvlJc w:val="left"/>
    </w:lvl>
    <w:lvl w:ilvl="4" w:tplc="6F10183A">
      <w:numFmt w:val="decimal"/>
      <w:lvlText w:val=""/>
      <w:lvlJc w:val="left"/>
    </w:lvl>
    <w:lvl w:ilvl="5" w:tplc="AEB4C190">
      <w:numFmt w:val="decimal"/>
      <w:lvlText w:val=""/>
      <w:lvlJc w:val="left"/>
    </w:lvl>
    <w:lvl w:ilvl="6" w:tplc="2B88815A">
      <w:numFmt w:val="decimal"/>
      <w:lvlText w:val=""/>
      <w:lvlJc w:val="left"/>
    </w:lvl>
    <w:lvl w:ilvl="7" w:tplc="F76EF308">
      <w:numFmt w:val="decimal"/>
      <w:lvlText w:val=""/>
      <w:lvlJc w:val="left"/>
    </w:lvl>
    <w:lvl w:ilvl="8" w:tplc="1B1ED74E">
      <w:numFmt w:val="decimal"/>
      <w:lvlText w:val=""/>
      <w:lvlJc w:val="left"/>
    </w:lvl>
  </w:abstractNum>
  <w:abstractNum w:abstractNumId="5" w15:restartNumberingAfterBreak="0">
    <w:nsid w:val="5ECA2383"/>
    <w:multiLevelType w:val="hybridMultilevel"/>
    <w:tmpl w:val="2B1C4C88"/>
    <w:lvl w:ilvl="0" w:tplc="9098BC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1E869A">
      <w:numFmt w:val="decimal"/>
      <w:lvlText w:val=""/>
      <w:lvlJc w:val="left"/>
    </w:lvl>
    <w:lvl w:ilvl="2" w:tplc="6590B342">
      <w:numFmt w:val="decimal"/>
      <w:lvlText w:val=""/>
      <w:lvlJc w:val="left"/>
    </w:lvl>
    <w:lvl w:ilvl="3" w:tplc="629C71EA">
      <w:numFmt w:val="decimal"/>
      <w:lvlText w:val=""/>
      <w:lvlJc w:val="left"/>
    </w:lvl>
    <w:lvl w:ilvl="4" w:tplc="8D8CAAEA">
      <w:numFmt w:val="decimal"/>
      <w:lvlText w:val=""/>
      <w:lvlJc w:val="left"/>
    </w:lvl>
    <w:lvl w:ilvl="5" w:tplc="86760580">
      <w:numFmt w:val="decimal"/>
      <w:lvlText w:val=""/>
      <w:lvlJc w:val="left"/>
    </w:lvl>
    <w:lvl w:ilvl="6" w:tplc="444C7920">
      <w:numFmt w:val="decimal"/>
      <w:lvlText w:val=""/>
      <w:lvlJc w:val="left"/>
    </w:lvl>
    <w:lvl w:ilvl="7" w:tplc="2014FEE6">
      <w:numFmt w:val="decimal"/>
      <w:lvlText w:val=""/>
      <w:lvlJc w:val="left"/>
    </w:lvl>
    <w:lvl w:ilvl="8" w:tplc="825ED3D4">
      <w:numFmt w:val="decimal"/>
      <w:lvlText w:val=""/>
      <w:lvlJc w:val="left"/>
    </w:lvl>
  </w:abstractNum>
  <w:abstractNum w:abstractNumId="6" w15:restartNumberingAfterBreak="0">
    <w:nsid w:val="63556CC9"/>
    <w:multiLevelType w:val="hybridMultilevel"/>
    <w:tmpl w:val="4956D6A8"/>
    <w:lvl w:ilvl="0" w:tplc="99D64A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384E12">
      <w:numFmt w:val="decimal"/>
      <w:lvlText w:val=""/>
      <w:lvlJc w:val="left"/>
    </w:lvl>
    <w:lvl w:ilvl="2" w:tplc="6BB0A64E">
      <w:numFmt w:val="decimal"/>
      <w:lvlText w:val=""/>
      <w:lvlJc w:val="left"/>
    </w:lvl>
    <w:lvl w:ilvl="3" w:tplc="7116BED0">
      <w:numFmt w:val="decimal"/>
      <w:lvlText w:val=""/>
      <w:lvlJc w:val="left"/>
    </w:lvl>
    <w:lvl w:ilvl="4" w:tplc="A22C01A2">
      <w:numFmt w:val="decimal"/>
      <w:lvlText w:val=""/>
      <w:lvlJc w:val="left"/>
    </w:lvl>
    <w:lvl w:ilvl="5" w:tplc="FFE222B2">
      <w:numFmt w:val="decimal"/>
      <w:lvlText w:val=""/>
      <w:lvlJc w:val="left"/>
    </w:lvl>
    <w:lvl w:ilvl="6" w:tplc="921A9A12">
      <w:numFmt w:val="decimal"/>
      <w:lvlText w:val=""/>
      <w:lvlJc w:val="left"/>
    </w:lvl>
    <w:lvl w:ilvl="7" w:tplc="231E89B6">
      <w:numFmt w:val="decimal"/>
      <w:lvlText w:val=""/>
      <w:lvlJc w:val="left"/>
    </w:lvl>
    <w:lvl w:ilvl="8" w:tplc="7200E776">
      <w:numFmt w:val="decimal"/>
      <w:lvlText w:val=""/>
      <w:lvlJc w:val="left"/>
    </w:lvl>
  </w:abstractNum>
  <w:abstractNum w:abstractNumId="7" w15:restartNumberingAfterBreak="0">
    <w:nsid w:val="781A5942"/>
    <w:multiLevelType w:val="hybridMultilevel"/>
    <w:tmpl w:val="F06A9BBE"/>
    <w:lvl w:ilvl="0" w:tplc="508686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C0F4C6">
      <w:numFmt w:val="decimal"/>
      <w:lvlText w:val=""/>
      <w:lvlJc w:val="left"/>
    </w:lvl>
    <w:lvl w:ilvl="2" w:tplc="FD684640">
      <w:numFmt w:val="decimal"/>
      <w:lvlText w:val=""/>
      <w:lvlJc w:val="left"/>
    </w:lvl>
    <w:lvl w:ilvl="3" w:tplc="6C08EBD2">
      <w:numFmt w:val="decimal"/>
      <w:lvlText w:val=""/>
      <w:lvlJc w:val="left"/>
    </w:lvl>
    <w:lvl w:ilvl="4" w:tplc="9AC62B2A">
      <w:numFmt w:val="decimal"/>
      <w:lvlText w:val=""/>
      <w:lvlJc w:val="left"/>
    </w:lvl>
    <w:lvl w:ilvl="5" w:tplc="4BC4EFF6">
      <w:numFmt w:val="decimal"/>
      <w:lvlText w:val=""/>
      <w:lvlJc w:val="left"/>
    </w:lvl>
    <w:lvl w:ilvl="6" w:tplc="6B9E1670">
      <w:numFmt w:val="decimal"/>
      <w:lvlText w:val=""/>
      <w:lvlJc w:val="left"/>
    </w:lvl>
    <w:lvl w:ilvl="7" w:tplc="336AB5E0">
      <w:numFmt w:val="decimal"/>
      <w:lvlText w:val=""/>
      <w:lvlJc w:val="left"/>
    </w:lvl>
    <w:lvl w:ilvl="8" w:tplc="018238CA">
      <w:numFmt w:val="decimal"/>
      <w:lvlText w:val=""/>
      <w:lvlJc w:val="left"/>
    </w:lvl>
  </w:abstractNum>
  <w:num w:numId="1" w16cid:durableId="296886172">
    <w:abstractNumId w:val="1"/>
  </w:num>
  <w:num w:numId="2" w16cid:durableId="1199396601">
    <w:abstractNumId w:val="7"/>
  </w:num>
  <w:num w:numId="3" w16cid:durableId="1342317187">
    <w:abstractNumId w:val="0"/>
  </w:num>
  <w:num w:numId="4" w16cid:durableId="97454723">
    <w:abstractNumId w:val="5"/>
  </w:num>
  <w:num w:numId="5" w16cid:durableId="1624849537">
    <w:abstractNumId w:val="6"/>
  </w:num>
  <w:num w:numId="6" w16cid:durableId="755171783">
    <w:abstractNumId w:val="4"/>
  </w:num>
  <w:num w:numId="7" w16cid:durableId="797795102">
    <w:abstractNumId w:val="3"/>
  </w:num>
  <w:num w:numId="8" w16cid:durableId="1479108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0E2"/>
    <w:rsid w:val="001B20E2"/>
    <w:rsid w:val="00413F85"/>
    <w:rsid w:val="00741FF0"/>
    <w:rsid w:val="00BF1388"/>
    <w:rsid w:val="00CD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E6DC38"/>
  <w15:docId w15:val="{086B375C-B9E7-45B3-A6E3-0BD51B6AA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41F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FF0"/>
  </w:style>
  <w:style w:type="paragraph" w:styleId="Footer">
    <w:name w:val="footer"/>
    <w:basedOn w:val="Normal"/>
    <w:link w:val="FooterChar"/>
    <w:uiPriority w:val="99"/>
    <w:unhideWhenUsed/>
    <w:rsid w:val="00741F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F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1F1393-344D-4CF8-B7C5-90ED2F1E9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Rumman Siddiqui</cp:lastModifiedBy>
  <cp:revision>2</cp:revision>
  <dcterms:created xsi:type="dcterms:W3CDTF">2025-12-28T18:59:00Z</dcterms:created>
  <dcterms:modified xsi:type="dcterms:W3CDTF">2025-12-28T19:18:00Z</dcterms:modified>
</cp:coreProperties>
</file>