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034A" w14:textId="7248831B" w:rsidR="005644B4" w:rsidRPr="000C2C7A" w:rsidRDefault="01AC4F95" w:rsidP="03F460F9">
      <w:pPr>
        <w:spacing w:line="276" w:lineRule="auto"/>
        <w:rPr>
          <w:rFonts w:ascii="Calibri" w:eastAsia="Calibri" w:hAnsi="Calibri" w:cs="Calibri"/>
          <w:sz w:val="22"/>
          <w:szCs w:val="22"/>
        </w:rPr>
      </w:pPr>
      <w:r w:rsidRPr="51AE3155">
        <w:rPr>
          <w:rFonts w:ascii="Calibri" w:eastAsia="Calibri" w:hAnsi="Calibri" w:cs="Calibri"/>
          <w:sz w:val="22"/>
          <w:szCs w:val="22"/>
        </w:rPr>
        <w:t>Connected Systems</w:t>
      </w:r>
      <w:r w:rsidR="005644B4" w:rsidRPr="51AE3155">
        <w:rPr>
          <w:rFonts w:ascii="Calibri" w:eastAsia="Calibri" w:hAnsi="Calibri" w:cs="Calibri"/>
          <w:sz w:val="22"/>
          <w:szCs w:val="22"/>
        </w:rPr>
        <w:t>: Enabling Unified Systems &amp; Processes for AI-First Marketing</w:t>
      </w:r>
    </w:p>
    <w:p w14:paraId="1A5DFF95" w14:textId="615CE2D8" w:rsidR="005644B4" w:rsidRDefault="5370DEFC" w:rsidP="03F460F9">
      <w:pPr>
        <w:spacing w:line="276" w:lineRule="auto"/>
        <w:rPr>
          <w:rFonts w:ascii="Calibri" w:eastAsia="Calibri" w:hAnsi="Calibri" w:cs="Calibri"/>
          <w:sz w:val="22"/>
          <w:szCs w:val="22"/>
        </w:rPr>
      </w:pPr>
      <w:r w:rsidRPr="51AE3155">
        <w:rPr>
          <w:rFonts w:ascii="Calibri" w:eastAsia="Calibri" w:hAnsi="Calibri" w:cs="Calibri"/>
          <w:b/>
          <w:bCs/>
          <w:sz w:val="22"/>
          <w:szCs w:val="22"/>
        </w:rPr>
        <w:t>Purpose</w:t>
      </w:r>
      <w:r w:rsidRPr="51AE3155">
        <w:rPr>
          <w:rFonts w:ascii="Calibri" w:eastAsia="Calibri" w:hAnsi="Calibri" w:cs="Calibri"/>
          <w:sz w:val="22"/>
          <w:szCs w:val="22"/>
        </w:rPr>
        <w:t xml:space="preserve">: </w:t>
      </w:r>
      <w:r w:rsidR="5929C5A3" w:rsidRPr="51AE3155">
        <w:rPr>
          <w:rFonts w:ascii="Calibri" w:eastAsia="Calibri" w:hAnsi="Calibri" w:cs="Calibri"/>
          <w:sz w:val="22"/>
          <w:szCs w:val="22"/>
        </w:rPr>
        <w:t xml:space="preserve">In this </w:t>
      </w:r>
      <w:r w:rsidRPr="51AE3155">
        <w:rPr>
          <w:rFonts w:ascii="Calibri" w:eastAsia="Calibri" w:hAnsi="Calibri" w:cs="Calibri"/>
          <w:sz w:val="22"/>
          <w:szCs w:val="22"/>
        </w:rPr>
        <w:t xml:space="preserve">document </w:t>
      </w:r>
      <w:r w:rsidR="3BC31EA7" w:rsidRPr="51AE3155">
        <w:rPr>
          <w:rFonts w:ascii="Calibri" w:eastAsia="Calibri" w:hAnsi="Calibri" w:cs="Calibri"/>
          <w:sz w:val="22"/>
          <w:szCs w:val="22"/>
        </w:rPr>
        <w:t xml:space="preserve">we are </w:t>
      </w:r>
      <w:r w:rsidR="322874E0" w:rsidRPr="51AE3155">
        <w:rPr>
          <w:rFonts w:ascii="Calibri" w:eastAsia="Calibri" w:hAnsi="Calibri" w:cs="Calibri"/>
          <w:sz w:val="22"/>
          <w:szCs w:val="22"/>
        </w:rPr>
        <w:t>presenting</w:t>
      </w:r>
      <w:r w:rsidR="3BC31EA7" w:rsidRPr="51AE3155">
        <w:rPr>
          <w:rFonts w:ascii="Calibri" w:eastAsia="Calibri" w:hAnsi="Calibri" w:cs="Calibri"/>
          <w:sz w:val="22"/>
          <w:szCs w:val="22"/>
        </w:rPr>
        <w:t xml:space="preserve"> our new</w:t>
      </w:r>
      <w:r w:rsidRPr="51AE3155">
        <w:rPr>
          <w:rFonts w:ascii="Calibri" w:eastAsia="Calibri" w:hAnsi="Calibri" w:cs="Calibri"/>
          <w:sz w:val="22"/>
          <w:szCs w:val="22"/>
        </w:rPr>
        <w:t xml:space="preserve"> </w:t>
      </w:r>
      <w:r w:rsidR="1FAC9956" w:rsidRPr="51AE3155">
        <w:rPr>
          <w:rFonts w:ascii="Calibri" w:eastAsia="Calibri" w:hAnsi="Calibri" w:cs="Calibri"/>
          <w:sz w:val="22"/>
          <w:szCs w:val="22"/>
        </w:rPr>
        <w:t>vision for connected systems</w:t>
      </w:r>
      <w:r w:rsidR="32C3A092" w:rsidRPr="51AE3155">
        <w:rPr>
          <w:rFonts w:ascii="Calibri" w:eastAsia="Calibri" w:hAnsi="Calibri" w:cs="Calibri"/>
          <w:sz w:val="22"/>
          <w:szCs w:val="22"/>
        </w:rPr>
        <w:t xml:space="preserve"> in the Marketing </w:t>
      </w:r>
      <w:r w:rsidR="3DF4227B" w:rsidRPr="51AE3155">
        <w:rPr>
          <w:rFonts w:ascii="Calibri" w:eastAsia="Calibri" w:hAnsi="Calibri" w:cs="Calibri"/>
          <w:sz w:val="22"/>
          <w:szCs w:val="22"/>
        </w:rPr>
        <w:t>org</w:t>
      </w:r>
      <w:r w:rsidR="77F46330" w:rsidRPr="51AE3155">
        <w:rPr>
          <w:rFonts w:ascii="Calibri" w:eastAsia="Calibri" w:hAnsi="Calibri" w:cs="Calibri"/>
          <w:sz w:val="22"/>
          <w:szCs w:val="22"/>
        </w:rPr>
        <w:t xml:space="preserve">. </w:t>
      </w:r>
      <w:r w:rsidR="0E14C500" w:rsidRPr="51AE3155">
        <w:rPr>
          <w:rFonts w:ascii="Calibri" w:eastAsia="Calibri" w:hAnsi="Calibri" w:cs="Calibri"/>
          <w:sz w:val="22"/>
          <w:szCs w:val="22"/>
        </w:rPr>
        <w:t xml:space="preserve">Reacting to headcount </w:t>
      </w:r>
      <w:r w:rsidR="6990F54F" w:rsidRPr="51AE3155">
        <w:rPr>
          <w:rFonts w:ascii="Calibri" w:eastAsia="Calibri" w:hAnsi="Calibri" w:cs="Calibri"/>
          <w:sz w:val="22"/>
          <w:szCs w:val="22"/>
        </w:rPr>
        <w:t>reduction</w:t>
      </w:r>
      <w:r w:rsidR="0E14C500" w:rsidRPr="51AE3155">
        <w:rPr>
          <w:rFonts w:ascii="Calibri" w:eastAsia="Calibri" w:hAnsi="Calibri" w:cs="Calibri"/>
          <w:sz w:val="22"/>
          <w:szCs w:val="22"/>
        </w:rPr>
        <w:t>s, w</w:t>
      </w:r>
      <w:r w:rsidR="77F46330" w:rsidRPr="51AE3155">
        <w:rPr>
          <w:rFonts w:ascii="Calibri" w:eastAsia="Calibri" w:hAnsi="Calibri" w:cs="Calibri"/>
          <w:sz w:val="22"/>
          <w:szCs w:val="22"/>
        </w:rPr>
        <w:t>e are changing the way we think about Marketing Operations from an end-to-</w:t>
      </w:r>
      <w:r w:rsidR="7BA77243" w:rsidRPr="51AE3155">
        <w:rPr>
          <w:rFonts w:ascii="Calibri" w:eastAsia="Calibri" w:hAnsi="Calibri" w:cs="Calibri"/>
          <w:sz w:val="22"/>
          <w:szCs w:val="22"/>
        </w:rPr>
        <w:t xml:space="preserve">end connected workflow in one tool, </w:t>
      </w:r>
      <w:r w:rsidR="46B976E7" w:rsidRPr="51AE3155">
        <w:rPr>
          <w:rFonts w:ascii="Calibri" w:eastAsia="Calibri" w:hAnsi="Calibri" w:cs="Calibri"/>
          <w:sz w:val="22"/>
          <w:szCs w:val="22"/>
        </w:rPr>
        <w:t>t</w:t>
      </w:r>
      <w:r w:rsidR="7BA77243" w:rsidRPr="51AE3155">
        <w:rPr>
          <w:rFonts w:ascii="Calibri" w:eastAsia="Calibri" w:hAnsi="Calibri" w:cs="Calibri"/>
          <w:sz w:val="22"/>
          <w:szCs w:val="22"/>
        </w:rPr>
        <w:t>o a system of tools that are connected in a central command center</w:t>
      </w:r>
      <w:r w:rsidR="0312974E" w:rsidRPr="51AE3155">
        <w:rPr>
          <w:rFonts w:ascii="Calibri" w:eastAsia="Calibri" w:hAnsi="Calibri" w:cs="Calibri"/>
          <w:sz w:val="22"/>
          <w:szCs w:val="22"/>
        </w:rPr>
        <w:t xml:space="preserve"> that supports prioritization, strategy, planning, production, and measurement of marketing campaigns</w:t>
      </w:r>
      <w:r w:rsidR="7BA77243" w:rsidRPr="51AE3155">
        <w:rPr>
          <w:rFonts w:ascii="Calibri" w:eastAsia="Calibri" w:hAnsi="Calibri" w:cs="Calibri"/>
          <w:sz w:val="22"/>
          <w:szCs w:val="22"/>
        </w:rPr>
        <w:t>. We outline</w:t>
      </w:r>
      <w:r w:rsidR="1FAC9956" w:rsidRPr="51AE3155">
        <w:rPr>
          <w:rFonts w:ascii="Calibri" w:eastAsia="Calibri" w:hAnsi="Calibri" w:cs="Calibri"/>
          <w:sz w:val="22"/>
          <w:szCs w:val="22"/>
        </w:rPr>
        <w:t xml:space="preserve"> how we will </w:t>
      </w:r>
      <w:r w:rsidRPr="51AE3155">
        <w:rPr>
          <w:rFonts w:ascii="Calibri" w:eastAsia="Calibri" w:hAnsi="Calibri" w:cs="Calibri"/>
          <w:sz w:val="22"/>
          <w:szCs w:val="22"/>
        </w:rPr>
        <w:t xml:space="preserve">design and </w:t>
      </w:r>
      <w:r w:rsidR="13AEDF3A" w:rsidRPr="51AE3155">
        <w:rPr>
          <w:rFonts w:ascii="Calibri" w:eastAsia="Calibri" w:hAnsi="Calibri" w:cs="Calibri"/>
          <w:sz w:val="22"/>
          <w:szCs w:val="22"/>
        </w:rPr>
        <w:t xml:space="preserve">operate </w:t>
      </w:r>
      <w:r w:rsidR="05EA1558" w:rsidRPr="51AE3155">
        <w:rPr>
          <w:rFonts w:ascii="Calibri" w:eastAsia="Calibri" w:hAnsi="Calibri" w:cs="Calibri"/>
          <w:sz w:val="22"/>
          <w:szCs w:val="22"/>
        </w:rPr>
        <w:t xml:space="preserve">a </w:t>
      </w:r>
      <w:r w:rsidRPr="51AE3155">
        <w:rPr>
          <w:rFonts w:ascii="Calibri" w:eastAsia="Calibri" w:hAnsi="Calibri" w:cs="Calibri"/>
          <w:sz w:val="22"/>
          <w:szCs w:val="22"/>
        </w:rPr>
        <w:t xml:space="preserve">unified operating </w:t>
      </w:r>
      <w:r w:rsidR="5D25C0AD" w:rsidRPr="51AE3155">
        <w:rPr>
          <w:rFonts w:ascii="Calibri" w:eastAsia="Calibri" w:hAnsi="Calibri" w:cs="Calibri"/>
          <w:sz w:val="22"/>
          <w:szCs w:val="22"/>
        </w:rPr>
        <w:t>system required</w:t>
      </w:r>
      <w:r w:rsidRPr="51AE3155">
        <w:rPr>
          <w:rFonts w:ascii="Calibri" w:eastAsia="Calibri" w:hAnsi="Calibri" w:cs="Calibri"/>
          <w:sz w:val="22"/>
          <w:szCs w:val="22"/>
        </w:rPr>
        <w:t xml:space="preserve"> for automation and AI to operate reliably and at </w:t>
      </w:r>
      <w:r w:rsidR="222B949A" w:rsidRPr="51AE3155">
        <w:rPr>
          <w:rFonts w:ascii="Calibri" w:eastAsia="Calibri" w:hAnsi="Calibri" w:cs="Calibri"/>
          <w:sz w:val="22"/>
          <w:szCs w:val="22"/>
        </w:rPr>
        <w:t>scale and</w:t>
      </w:r>
      <w:r w:rsidR="0040CC9E" w:rsidRPr="51AE3155">
        <w:rPr>
          <w:rFonts w:ascii="Calibri" w:eastAsia="Calibri" w:hAnsi="Calibri" w:cs="Calibri"/>
          <w:sz w:val="22"/>
          <w:szCs w:val="22"/>
        </w:rPr>
        <w:t xml:space="preserve"> cover</w:t>
      </w:r>
      <w:r w:rsidR="722B5060" w:rsidRPr="51AE3155">
        <w:rPr>
          <w:rFonts w:ascii="Calibri" w:eastAsia="Calibri" w:hAnsi="Calibri" w:cs="Calibri"/>
          <w:sz w:val="22"/>
          <w:szCs w:val="22"/>
        </w:rPr>
        <w:t xml:space="preserve"> </w:t>
      </w:r>
      <w:r w:rsidRPr="51AE3155">
        <w:rPr>
          <w:rFonts w:ascii="Calibri" w:eastAsia="Calibri" w:hAnsi="Calibri" w:cs="Calibri"/>
          <w:sz w:val="22"/>
          <w:szCs w:val="22"/>
        </w:rPr>
        <w:t xml:space="preserve">our 2026 goals and </w:t>
      </w:r>
      <w:r w:rsidR="0BBA1B0E" w:rsidRPr="51AE3155">
        <w:rPr>
          <w:rFonts w:ascii="Calibri" w:eastAsia="Calibri" w:hAnsi="Calibri" w:cs="Calibri"/>
          <w:sz w:val="22"/>
          <w:szCs w:val="22"/>
        </w:rPr>
        <w:t>strategies</w:t>
      </w:r>
      <w:r w:rsidRPr="51AE3155">
        <w:rPr>
          <w:rFonts w:ascii="Calibri" w:eastAsia="Calibri" w:hAnsi="Calibri" w:cs="Calibri"/>
          <w:sz w:val="22"/>
          <w:szCs w:val="22"/>
        </w:rPr>
        <w:t xml:space="preserve"> to </w:t>
      </w:r>
      <w:r w:rsidR="2EEBF278" w:rsidRPr="51AE3155">
        <w:rPr>
          <w:rFonts w:ascii="Calibri" w:eastAsia="Calibri" w:hAnsi="Calibri" w:cs="Calibri"/>
          <w:sz w:val="22"/>
          <w:szCs w:val="22"/>
        </w:rPr>
        <w:t>achieve this</w:t>
      </w:r>
      <w:r w:rsidRPr="51AE3155">
        <w:rPr>
          <w:rFonts w:ascii="Calibri" w:eastAsia="Calibri" w:hAnsi="Calibri" w:cs="Calibri"/>
          <w:sz w:val="22"/>
          <w:szCs w:val="22"/>
        </w:rPr>
        <w:t>.</w:t>
      </w:r>
      <w:r w:rsidR="7AC57C2A" w:rsidRPr="51AE3155">
        <w:rPr>
          <w:rFonts w:ascii="Calibri" w:eastAsia="Calibri" w:hAnsi="Calibri" w:cs="Calibri"/>
          <w:sz w:val="22"/>
          <w:szCs w:val="22"/>
        </w:rPr>
        <w:t xml:space="preserve"> </w:t>
      </w:r>
      <w:r w:rsidR="464B3FEF" w:rsidRPr="51AE3155">
        <w:rPr>
          <w:rFonts w:ascii="Calibri" w:eastAsia="Calibri" w:hAnsi="Calibri" w:cs="Calibri"/>
          <w:sz w:val="22"/>
          <w:szCs w:val="22"/>
        </w:rPr>
        <w:t>We are looking for feedback on th</w:t>
      </w:r>
      <w:r w:rsidR="664FD239" w:rsidRPr="51AE3155">
        <w:rPr>
          <w:rFonts w:ascii="Calibri" w:eastAsia="Calibri" w:hAnsi="Calibri" w:cs="Calibri"/>
          <w:sz w:val="22"/>
          <w:szCs w:val="22"/>
        </w:rPr>
        <w:t xml:space="preserve">is </w:t>
      </w:r>
      <w:r w:rsidR="464B3FEF" w:rsidRPr="51AE3155">
        <w:rPr>
          <w:rFonts w:ascii="Calibri" w:eastAsia="Calibri" w:hAnsi="Calibri" w:cs="Calibri"/>
          <w:sz w:val="22"/>
          <w:szCs w:val="22"/>
        </w:rPr>
        <w:t>new approach.</w:t>
      </w:r>
    </w:p>
    <w:p w14:paraId="23D113DD" w14:textId="0F5ACFD9" w:rsidR="005644B4" w:rsidRDefault="5370DEFC" w:rsidP="03F460F9">
      <w:pPr>
        <w:spacing w:line="276" w:lineRule="auto"/>
        <w:rPr>
          <w:rFonts w:ascii="Calibri" w:eastAsia="Calibri" w:hAnsi="Calibri" w:cs="Calibri"/>
          <w:sz w:val="22"/>
          <w:szCs w:val="22"/>
        </w:rPr>
      </w:pPr>
      <w:r w:rsidRPr="51AE3155">
        <w:rPr>
          <w:rFonts w:ascii="Calibri" w:eastAsia="Calibri" w:hAnsi="Calibri" w:cs="Calibri"/>
          <w:b/>
          <w:bCs/>
          <w:sz w:val="22"/>
          <w:szCs w:val="22"/>
        </w:rPr>
        <w:t>Current state</w:t>
      </w:r>
      <w:r w:rsidRPr="51AE3155">
        <w:rPr>
          <w:rFonts w:ascii="Calibri" w:eastAsia="Calibri" w:hAnsi="Calibri" w:cs="Calibri"/>
          <w:sz w:val="22"/>
          <w:szCs w:val="22"/>
        </w:rPr>
        <w:t>: Our marketing organization operates with 90% manual processes that take 52 days per campaign to execute. This inefficiency stems not just from lack of automation, but from fundamental systems fragmentation. We have disconnected tools, where key components of our customer touchpoints, like campaign orchestration, content management, audience platforms, and measurement systems, operate in silos. We currently have manual data flows, where our marketing teams spend hours moving information between systems. Today, a marketer creates plans and strategies in a siloed tool (e.g. Quip, M365, Asana) and then must manually enter</w:t>
      </w:r>
      <w:r w:rsidR="5C009BC8" w:rsidRPr="51AE3155">
        <w:rPr>
          <w:rFonts w:ascii="Calibri" w:eastAsia="Calibri" w:hAnsi="Calibri" w:cs="Calibri"/>
          <w:sz w:val="22"/>
          <w:szCs w:val="22"/>
        </w:rPr>
        <w:t xml:space="preserve"> 30</w:t>
      </w:r>
      <w:r w:rsidRPr="51AE3155">
        <w:rPr>
          <w:rFonts w:ascii="Calibri" w:eastAsia="Calibri" w:hAnsi="Calibri" w:cs="Calibri"/>
          <w:sz w:val="22"/>
          <w:szCs w:val="22"/>
        </w:rPr>
        <w:t xml:space="preserve"> inputs into Workfront to begin production. Production teams must manually review these inputs, then copy them to the channel tool (e.g. Optimo, LEGO), and </w:t>
      </w:r>
      <w:r w:rsidR="31279840" w:rsidRPr="51AE3155">
        <w:rPr>
          <w:rFonts w:ascii="Calibri" w:eastAsia="Calibri" w:hAnsi="Calibri" w:cs="Calibri"/>
          <w:sz w:val="22"/>
          <w:szCs w:val="22"/>
        </w:rPr>
        <w:t>verify if</w:t>
      </w:r>
      <w:r w:rsidRPr="51AE3155">
        <w:rPr>
          <w:rFonts w:ascii="Calibri" w:eastAsia="Calibri" w:hAnsi="Calibri" w:cs="Calibri"/>
          <w:sz w:val="22"/>
          <w:szCs w:val="22"/>
        </w:rPr>
        <w:t xml:space="preserve"> the inputs are correct. </w:t>
      </w:r>
      <w:commentRangeStart w:id="0"/>
      <w:commentRangeStart w:id="1"/>
      <w:r w:rsidRPr="51AE3155">
        <w:rPr>
          <w:rFonts w:ascii="Calibri" w:eastAsia="Calibri" w:hAnsi="Calibri" w:cs="Calibri"/>
          <w:sz w:val="22"/>
          <w:szCs w:val="22"/>
        </w:rPr>
        <w:t>This disconnected process creates delays and errors</w:t>
      </w:r>
      <w:commentRangeEnd w:id="0"/>
      <w:r w:rsidRPr="51AE3155">
        <w:rPr>
          <w:rStyle w:val="CommentReference"/>
          <w:rFonts w:ascii="Calibri" w:eastAsia="Calibri" w:hAnsi="Calibri" w:cs="Calibri"/>
          <w:sz w:val="22"/>
          <w:szCs w:val="22"/>
        </w:rPr>
        <w:commentReference w:id="0"/>
      </w:r>
      <w:commentRangeEnd w:id="1"/>
      <w:r w:rsidRPr="51AE3155">
        <w:rPr>
          <w:rStyle w:val="CommentReference"/>
          <w:rFonts w:ascii="Calibri" w:eastAsia="Calibri" w:hAnsi="Calibri" w:cs="Calibri"/>
          <w:sz w:val="22"/>
          <w:szCs w:val="22"/>
        </w:rPr>
        <w:commentReference w:id="1"/>
      </w:r>
      <w:r w:rsidRPr="51AE3155">
        <w:rPr>
          <w:rFonts w:ascii="Calibri" w:eastAsia="Calibri" w:hAnsi="Calibri" w:cs="Calibri"/>
          <w:sz w:val="22"/>
          <w:szCs w:val="22"/>
        </w:rPr>
        <w:t xml:space="preserve">. Finally, we have inconsistent processes across teams and channels. </w:t>
      </w:r>
      <w:r w:rsidR="509F0E3E" w:rsidRPr="51AE3155">
        <w:rPr>
          <w:rFonts w:ascii="Calibri" w:eastAsia="Calibri" w:hAnsi="Calibri" w:cs="Calibri"/>
          <w:sz w:val="22"/>
          <w:szCs w:val="22"/>
        </w:rPr>
        <w:t>Our website and targeted channels (email</w:t>
      </w:r>
      <w:r w:rsidR="18D4EFDB" w:rsidRPr="51AE3155">
        <w:rPr>
          <w:rFonts w:ascii="Calibri" w:eastAsia="Calibri" w:hAnsi="Calibri" w:cs="Calibri"/>
          <w:sz w:val="22"/>
          <w:szCs w:val="22"/>
        </w:rPr>
        <w:t>, UI</w:t>
      </w:r>
      <w:r w:rsidR="509F0E3E" w:rsidRPr="51AE3155">
        <w:rPr>
          <w:rFonts w:ascii="Calibri" w:eastAsia="Calibri" w:hAnsi="Calibri" w:cs="Calibri"/>
          <w:sz w:val="22"/>
          <w:szCs w:val="22"/>
        </w:rPr>
        <w:t xml:space="preserve">, Ads </w:t>
      </w:r>
      <w:r w:rsidR="75A7344F" w:rsidRPr="51AE3155">
        <w:rPr>
          <w:rFonts w:ascii="Calibri" w:eastAsia="Calibri" w:hAnsi="Calibri" w:cs="Calibri"/>
          <w:sz w:val="22"/>
          <w:szCs w:val="22"/>
        </w:rPr>
        <w:t>Console) exclusively</w:t>
      </w:r>
      <w:r w:rsidRPr="51AE3155">
        <w:rPr>
          <w:rFonts w:ascii="Calibri" w:eastAsia="Calibri" w:hAnsi="Calibri" w:cs="Calibri"/>
          <w:sz w:val="22"/>
          <w:szCs w:val="22"/>
        </w:rPr>
        <w:t xml:space="preserve"> use Workfront to track and manage </w:t>
      </w:r>
      <w:r w:rsidR="0197DC5D" w:rsidRPr="51AE3155">
        <w:rPr>
          <w:rFonts w:ascii="Calibri" w:eastAsia="Calibri" w:hAnsi="Calibri" w:cs="Calibri"/>
          <w:sz w:val="22"/>
          <w:szCs w:val="22"/>
        </w:rPr>
        <w:t>projects,</w:t>
      </w:r>
      <w:r w:rsidRPr="51AE3155">
        <w:rPr>
          <w:rFonts w:ascii="Calibri" w:eastAsia="Calibri" w:hAnsi="Calibri" w:cs="Calibri"/>
          <w:sz w:val="22"/>
          <w:szCs w:val="22"/>
        </w:rPr>
        <w:t xml:space="preserve"> while others have some adoption (e.g. social), and others don’t use it at all (e.g. events). Without standardized workflows, AI tools cannot be systematically deployed.</w:t>
      </w:r>
      <w:r w:rsidR="2B6A1C91" w:rsidRPr="51AE3155">
        <w:rPr>
          <w:rFonts w:ascii="Calibri" w:eastAsia="Calibri" w:hAnsi="Calibri" w:cs="Calibri"/>
          <w:sz w:val="22"/>
          <w:szCs w:val="22"/>
        </w:rPr>
        <w:t xml:space="preserve"> Additionally, recent layoffs that affected our central Marketing Ops team </w:t>
      </w:r>
      <w:r w:rsidR="6EF2D269" w:rsidRPr="51AE3155">
        <w:rPr>
          <w:rFonts w:ascii="Calibri" w:eastAsia="Calibri" w:hAnsi="Calibri" w:cs="Calibri"/>
          <w:sz w:val="22"/>
          <w:szCs w:val="22"/>
        </w:rPr>
        <w:t>have</w:t>
      </w:r>
      <w:r w:rsidR="2B6A1C91" w:rsidRPr="51AE3155">
        <w:rPr>
          <w:rFonts w:ascii="Calibri" w:eastAsia="Calibri" w:hAnsi="Calibri" w:cs="Calibri"/>
          <w:sz w:val="22"/>
          <w:szCs w:val="22"/>
        </w:rPr>
        <w:t xml:space="preserve"> caused us to rethink how we approach this space effectively with less bandwidth.</w:t>
      </w:r>
    </w:p>
    <w:p w14:paraId="2AEC1309" w14:textId="1FD0F6AD" w:rsidR="005644B4" w:rsidRDefault="5370DEFC" w:rsidP="03F460F9">
      <w:pPr>
        <w:spacing w:line="276" w:lineRule="auto"/>
        <w:rPr>
          <w:rFonts w:ascii="Calibri" w:eastAsia="Calibri" w:hAnsi="Calibri" w:cs="Calibri"/>
          <w:sz w:val="22"/>
          <w:szCs w:val="22"/>
        </w:rPr>
      </w:pPr>
      <w:r w:rsidRPr="51AE3155">
        <w:rPr>
          <w:rFonts w:ascii="Calibri" w:eastAsia="Calibri" w:hAnsi="Calibri" w:cs="Calibri"/>
          <w:b/>
          <w:bCs/>
          <w:sz w:val="22"/>
          <w:szCs w:val="22"/>
        </w:rPr>
        <w:t>AI is causing change:</w:t>
      </w:r>
      <w:r w:rsidRPr="51AE3155">
        <w:rPr>
          <w:rFonts w:ascii="Calibri" w:eastAsia="Calibri" w:hAnsi="Calibri" w:cs="Calibri"/>
          <w:sz w:val="22"/>
          <w:szCs w:val="22"/>
        </w:rPr>
        <w:t xml:space="preserve"> MIT's </w:t>
      </w:r>
      <w:hyperlink r:id="rId15">
        <w:r w:rsidRPr="51AE3155">
          <w:rPr>
            <w:rStyle w:val="Hyperlink"/>
            <w:rFonts w:ascii="Calibri" w:eastAsia="Calibri" w:hAnsi="Calibri" w:cs="Calibri"/>
            <w:sz w:val="22"/>
            <w:szCs w:val="22"/>
          </w:rPr>
          <w:t>State of AI in Business 2025</w:t>
        </w:r>
      </w:hyperlink>
      <w:r w:rsidRPr="51AE3155">
        <w:rPr>
          <w:rFonts w:ascii="Calibri" w:eastAsia="Calibri" w:hAnsi="Calibri" w:cs="Calibri"/>
          <w:sz w:val="22"/>
          <w:szCs w:val="22"/>
        </w:rPr>
        <w:t xml:space="preserve"> report states the companies </w:t>
      </w:r>
      <w:r w:rsidR="226DBE6B" w:rsidRPr="51AE3155">
        <w:rPr>
          <w:rFonts w:ascii="Calibri" w:eastAsia="Calibri" w:hAnsi="Calibri" w:cs="Calibri"/>
          <w:sz w:val="22"/>
          <w:szCs w:val="22"/>
        </w:rPr>
        <w:t>succeed</w:t>
      </w:r>
      <w:r w:rsidRPr="51AE3155">
        <w:rPr>
          <w:rFonts w:ascii="Calibri" w:eastAsia="Calibri" w:hAnsi="Calibri" w:cs="Calibri"/>
          <w:sz w:val="22"/>
          <w:szCs w:val="22"/>
        </w:rPr>
        <w:t xml:space="preserve"> with AI when “AI is connected to the underlying systems of record rather than operating in isolation.” This indicates that the key to success is connection and integration for not only adoption and scale, but ongoing training of the models. “For all that amazing AI automation, optimization, and creative empowerment to work, the underlying technology and data infrastructure and operating system needs to be extremely well-run.” This demands that we build a unified system of work that </w:t>
      </w:r>
      <w:r w:rsidR="128BAD0A" w:rsidRPr="51AE3155">
        <w:rPr>
          <w:rFonts w:ascii="Calibri" w:eastAsia="Calibri" w:hAnsi="Calibri" w:cs="Calibri"/>
          <w:sz w:val="22"/>
          <w:szCs w:val="22"/>
        </w:rPr>
        <w:t xml:space="preserve">connects </w:t>
      </w:r>
      <w:r w:rsidRPr="51AE3155">
        <w:rPr>
          <w:rFonts w:ascii="Calibri" w:eastAsia="Calibri" w:hAnsi="Calibri" w:cs="Calibri"/>
          <w:sz w:val="22"/>
          <w:szCs w:val="22"/>
        </w:rPr>
        <w:t xml:space="preserve">our standards and processes. </w:t>
      </w:r>
    </w:p>
    <w:p w14:paraId="402A8A40" w14:textId="57BDAB5D" w:rsidR="00674461" w:rsidRDefault="0E7E1DB3" w:rsidP="03F460F9">
      <w:pPr>
        <w:spacing w:line="276" w:lineRule="auto"/>
        <w:rPr>
          <w:rFonts w:ascii="Calibri" w:eastAsia="Calibri" w:hAnsi="Calibri" w:cs="Calibri"/>
          <w:sz w:val="22"/>
          <w:szCs w:val="22"/>
        </w:rPr>
      </w:pPr>
      <w:r w:rsidRPr="51AE3155">
        <w:rPr>
          <w:rFonts w:ascii="Calibri" w:eastAsia="Calibri" w:hAnsi="Calibri" w:cs="Calibri"/>
          <w:b/>
          <w:bCs/>
          <w:sz w:val="22"/>
          <w:szCs w:val="22"/>
        </w:rPr>
        <w:t>Translating this to Marketing</w:t>
      </w:r>
      <w:r w:rsidR="5562AFD9" w:rsidRPr="51AE3155">
        <w:rPr>
          <w:rFonts w:ascii="Calibri" w:eastAsia="Calibri" w:hAnsi="Calibri" w:cs="Calibri"/>
          <w:b/>
          <w:bCs/>
          <w:sz w:val="22"/>
          <w:szCs w:val="22"/>
        </w:rPr>
        <w:t xml:space="preserve">: </w:t>
      </w:r>
      <w:r w:rsidR="3EAC97AC" w:rsidRPr="51AE3155">
        <w:rPr>
          <w:rFonts w:ascii="Calibri" w:eastAsia="Calibri" w:hAnsi="Calibri" w:cs="Calibri"/>
          <w:sz w:val="22"/>
          <w:szCs w:val="22"/>
        </w:rPr>
        <w:t xml:space="preserve">Automating and connecting our workflows is a complex task. </w:t>
      </w:r>
      <w:r w:rsidR="5562AFD9" w:rsidRPr="51AE3155">
        <w:rPr>
          <w:rFonts w:ascii="Calibri" w:eastAsia="Calibri" w:hAnsi="Calibri" w:cs="Calibri"/>
          <w:sz w:val="22"/>
          <w:szCs w:val="22"/>
        </w:rPr>
        <w:t xml:space="preserve">In a very practical sense, this means that we need to think in terms of platforms and systems, not </w:t>
      </w:r>
      <w:bookmarkStart w:id="2" w:name="_Int_0Byl0UV9"/>
      <w:r w:rsidR="5562AFD9" w:rsidRPr="51AE3155">
        <w:rPr>
          <w:rFonts w:ascii="Calibri" w:eastAsia="Calibri" w:hAnsi="Calibri" w:cs="Calibri"/>
          <w:sz w:val="22"/>
          <w:szCs w:val="22"/>
        </w:rPr>
        <w:t>pointed</w:t>
      </w:r>
      <w:bookmarkEnd w:id="2"/>
      <w:r w:rsidR="5562AFD9" w:rsidRPr="51AE3155">
        <w:rPr>
          <w:rFonts w:ascii="Calibri" w:eastAsia="Calibri" w:hAnsi="Calibri" w:cs="Calibri"/>
          <w:sz w:val="22"/>
          <w:szCs w:val="22"/>
        </w:rPr>
        <w:t xml:space="preserve"> solutions for specific tasks. </w:t>
      </w:r>
      <w:r w:rsidR="30AFA428" w:rsidRPr="51AE3155">
        <w:rPr>
          <w:rFonts w:ascii="Calibri" w:eastAsia="Calibri" w:hAnsi="Calibri" w:cs="Calibri"/>
          <w:sz w:val="22"/>
          <w:szCs w:val="22"/>
        </w:rPr>
        <w:t>We must</w:t>
      </w:r>
      <w:r w:rsidR="5562AFD9" w:rsidRPr="51AE3155">
        <w:rPr>
          <w:rFonts w:ascii="Calibri" w:eastAsia="Calibri" w:hAnsi="Calibri" w:cs="Calibri"/>
          <w:sz w:val="22"/>
          <w:szCs w:val="22"/>
        </w:rPr>
        <w:t xml:space="preserve"> build reusable infrastructure that multiple teams can leverage, rather than allowing each team to build isolated capabilities. This needs to be easy to use, and seamlessly integrate into how t</w:t>
      </w:r>
      <w:r w:rsidR="34AD6D3F" w:rsidRPr="51AE3155">
        <w:rPr>
          <w:rFonts w:ascii="Calibri" w:eastAsia="Calibri" w:hAnsi="Calibri" w:cs="Calibri"/>
          <w:sz w:val="22"/>
          <w:szCs w:val="22"/>
        </w:rPr>
        <w:t xml:space="preserve">eams </w:t>
      </w:r>
      <w:r w:rsidR="5562AFD9" w:rsidRPr="51AE3155">
        <w:rPr>
          <w:rFonts w:ascii="Calibri" w:eastAsia="Calibri" w:hAnsi="Calibri" w:cs="Calibri"/>
          <w:sz w:val="22"/>
          <w:szCs w:val="22"/>
        </w:rPr>
        <w:t xml:space="preserve">work, not create new processes or add time to tasks. </w:t>
      </w:r>
      <w:r w:rsidR="3E5A7D41" w:rsidRPr="51AE3155">
        <w:rPr>
          <w:rFonts w:ascii="Calibri" w:eastAsia="Calibri" w:hAnsi="Calibri" w:cs="Calibri"/>
          <w:sz w:val="22"/>
          <w:szCs w:val="22"/>
        </w:rPr>
        <w:t>I</w:t>
      </w:r>
      <w:commentRangeStart w:id="3"/>
      <w:r w:rsidR="3E5A7D41" w:rsidRPr="51AE3155">
        <w:rPr>
          <w:rFonts w:ascii="Calibri" w:eastAsia="Calibri" w:hAnsi="Calibri" w:cs="Calibri"/>
          <w:sz w:val="22"/>
          <w:szCs w:val="22"/>
        </w:rPr>
        <w:t>n practice t</w:t>
      </w:r>
      <w:r w:rsidR="5562AFD9" w:rsidRPr="51AE3155">
        <w:rPr>
          <w:rFonts w:ascii="Calibri" w:eastAsia="Calibri" w:hAnsi="Calibri" w:cs="Calibri"/>
          <w:sz w:val="22"/>
          <w:szCs w:val="22"/>
        </w:rPr>
        <w:t xml:space="preserve">his looks like: </w:t>
      </w:r>
      <w:commentRangeEnd w:id="3"/>
      <w:r>
        <w:rPr>
          <w:rStyle w:val="CommentReference"/>
          <w:rFonts w:ascii="Calibri" w:eastAsia="Calibri" w:hAnsi="Calibri" w:cs="Calibri"/>
          <w:sz w:val="22"/>
          <w:szCs w:val="22"/>
        </w:rPr>
        <w:commentReference w:id="3"/>
      </w:r>
    </w:p>
    <w:p w14:paraId="3B0681DB" w14:textId="78BE1FF5" w:rsidR="00674461" w:rsidRPr="005644B4" w:rsidRDefault="5562AFD9" w:rsidP="03F460F9">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 xml:space="preserve">I am an </w:t>
      </w:r>
      <w:r w:rsidRPr="51AE3155">
        <w:rPr>
          <w:rFonts w:ascii="Calibri" w:eastAsia="Calibri" w:hAnsi="Calibri" w:cs="Calibri"/>
          <w:b/>
          <w:bCs/>
          <w:sz w:val="22"/>
          <w:szCs w:val="22"/>
        </w:rPr>
        <w:t xml:space="preserve">SMB </w:t>
      </w:r>
      <w:r w:rsidR="3A55250E" w:rsidRPr="51AE3155">
        <w:rPr>
          <w:rFonts w:ascii="Calibri" w:eastAsia="Calibri" w:hAnsi="Calibri" w:cs="Calibri"/>
          <w:b/>
          <w:bCs/>
          <w:sz w:val="22"/>
          <w:szCs w:val="22"/>
        </w:rPr>
        <w:t>marketer who</w:t>
      </w:r>
      <w:r w:rsidRPr="51AE3155">
        <w:rPr>
          <w:rFonts w:ascii="Calibri" w:eastAsia="Calibri" w:hAnsi="Calibri" w:cs="Calibri"/>
          <w:sz w:val="22"/>
          <w:szCs w:val="22"/>
        </w:rPr>
        <w:t xml:space="preserve"> wants to send a new email out to my audience to drive ASIN penetration. I know roughly what I want to send but need help refining the strategy. To start, I use the X</w:t>
      </w:r>
      <w:r w:rsidR="71A24BA1" w:rsidRPr="51AE3155">
        <w:rPr>
          <w:rFonts w:ascii="Calibri" w:eastAsia="Calibri" w:hAnsi="Calibri" w:cs="Calibri"/>
          <w:sz w:val="22"/>
          <w:szCs w:val="22"/>
        </w:rPr>
        <w:t>YZ</w:t>
      </w:r>
      <w:r w:rsidRPr="51AE3155">
        <w:rPr>
          <w:rFonts w:ascii="Calibri" w:eastAsia="Calibri" w:hAnsi="Calibri" w:cs="Calibri"/>
          <w:sz w:val="22"/>
          <w:szCs w:val="22"/>
        </w:rPr>
        <w:t xml:space="preserve"> agent in QuickSuite. I </w:t>
      </w:r>
      <w:r w:rsidR="300885DF" w:rsidRPr="51AE3155">
        <w:rPr>
          <w:rFonts w:ascii="Calibri" w:eastAsia="Calibri" w:hAnsi="Calibri" w:cs="Calibri"/>
          <w:sz w:val="22"/>
          <w:szCs w:val="22"/>
        </w:rPr>
        <w:t>enter</w:t>
      </w:r>
      <w:r w:rsidRPr="51AE3155">
        <w:rPr>
          <w:rFonts w:ascii="Calibri" w:eastAsia="Calibri" w:hAnsi="Calibri" w:cs="Calibri"/>
          <w:sz w:val="22"/>
          <w:szCs w:val="22"/>
        </w:rPr>
        <w:t xml:space="preserve"> some basic details on what I want to </w:t>
      </w:r>
      <w:r w:rsidR="1BA49890" w:rsidRPr="51AE3155">
        <w:rPr>
          <w:rFonts w:ascii="Calibri" w:eastAsia="Calibri" w:hAnsi="Calibri" w:cs="Calibri"/>
          <w:sz w:val="22"/>
          <w:szCs w:val="22"/>
        </w:rPr>
        <w:t>do;</w:t>
      </w:r>
      <w:r w:rsidRPr="51AE3155">
        <w:rPr>
          <w:rFonts w:ascii="Calibri" w:eastAsia="Calibri" w:hAnsi="Calibri" w:cs="Calibri"/>
          <w:sz w:val="22"/>
          <w:szCs w:val="22"/>
        </w:rPr>
        <w:t xml:space="preserve"> the agent asks me some refinement questions, then spits out a strategy for my campaign. I know this </w:t>
      </w:r>
      <w:r w:rsidR="4F0CE20A" w:rsidRPr="51AE3155">
        <w:rPr>
          <w:rFonts w:ascii="Calibri" w:eastAsia="Calibri" w:hAnsi="Calibri" w:cs="Calibri"/>
          <w:sz w:val="22"/>
          <w:szCs w:val="22"/>
        </w:rPr>
        <w:t>already</w:t>
      </w:r>
      <w:r w:rsidRPr="51AE3155">
        <w:rPr>
          <w:rFonts w:ascii="Calibri" w:eastAsia="Calibri" w:hAnsi="Calibri" w:cs="Calibri"/>
          <w:sz w:val="22"/>
          <w:szCs w:val="22"/>
        </w:rPr>
        <w:t xml:space="preserve"> </w:t>
      </w:r>
      <w:r w:rsidR="3DD643C0" w:rsidRPr="51AE3155">
        <w:rPr>
          <w:rFonts w:ascii="Calibri" w:eastAsia="Calibri" w:hAnsi="Calibri" w:cs="Calibri"/>
          <w:sz w:val="22"/>
          <w:szCs w:val="22"/>
        </w:rPr>
        <w:t xml:space="preserve">captures </w:t>
      </w:r>
      <w:r w:rsidRPr="51AE3155">
        <w:rPr>
          <w:rFonts w:ascii="Calibri" w:eastAsia="Calibri" w:hAnsi="Calibri" w:cs="Calibri"/>
          <w:sz w:val="22"/>
          <w:szCs w:val="22"/>
        </w:rPr>
        <w:t xml:space="preserve">the standards of our campaign process. I make a few revisions based on my knowledge of the audience, and I tell the agent to submit it. This then opens a campaign </w:t>
      </w:r>
      <w:bookmarkStart w:id="4" w:name="_Int_0OSVPPah"/>
      <w:r w:rsidRPr="51AE3155">
        <w:rPr>
          <w:rFonts w:ascii="Calibri" w:eastAsia="Calibri" w:hAnsi="Calibri" w:cs="Calibri"/>
          <w:sz w:val="22"/>
          <w:szCs w:val="22"/>
        </w:rPr>
        <w:t>in</w:t>
      </w:r>
      <w:bookmarkEnd w:id="4"/>
      <w:r w:rsidRPr="51AE3155">
        <w:rPr>
          <w:rFonts w:ascii="Calibri" w:eastAsia="Calibri" w:hAnsi="Calibri" w:cs="Calibri"/>
          <w:sz w:val="22"/>
          <w:szCs w:val="22"/>
        </w:rPr>
        <w:t xml:space="preserve"> Workfront, </w:t>
      </w:r>
      <w:commentRangeStart w:id="5"/>
      <w:commentRangeStart w:id="6"/>
      <w:r w:rsidRPr="51AE3155">
        <w:rPr>
          <w:rFonts w:ascii="Calibri" w:eastAsia="Calibri" w:hAnsi="Calibri" w:cs="Calibri"/>
          <w:sz w:val="22"/>
          <w:szCs w:val="22"/>
        </w:rPr>
        <w:t>with all the correct information</w:t>
      </w:r>
      <w:commentRangeEnd w:id="5"/>
      <w:r w:rsidRPr="51AE3155">
        <w:rPr>
          <w:rStyle w:val="CommentReference"/>
          <w:rFonts w:ascii="Calibri" w:eastAsia="Calibri" w:hAnsi="Calibri" w:cs="Calibri"/>
          <w:sz w:val="22"/>
          <w:szCs w:val="22"/>
        </w:rPr>
        <w:commentReference w:id="5"/>
      </w:r>
      <w:commentRangeEnd w:id="6"/>
      <w:r w:rsidRPr="51AE3155">
        <w:rPr>
          <w:rStyle w:val="CommentReference"/>
          <w:rFonts w:ascii="Calibri" w:eastAsia="Calibri" w:hAnsi="Calibri" w:cs="Calibri"/>
          <w:sz w:val="22"/>
          <w:szCs w:val="22"/>
        </w:rPr>
        <w:commentReference w:id="6"/>
      </w:r>
      <w:r w:rsidRPr="51AE3155">
        <w:rPr>
          <w:rFonts w:ascii="Calibri" w:eastAsia="Calibri" w:hAnsi="Calibri" w:cs="Calibri"/>
          <w:sz w:val="22"/>
          <w:szCs w:val="22"/>
        </w:rPr>
        <w:t xml:space="preserve">. I am then able to track progress against this campaign in my QuickSuite </w:t>
      </w:r>
      <w:r w:rsidR="281E34D6" w:rsidRPr="51AE3155">
        <w:rPr>
          <w:rFonts w:ascii="Calibri" w:eastAsia="Calibri" w:hAnsi="Calibri" w:cs="Calibri"/>
          <w:sz w:val="22"/>
          <w:szCs w:val="22"/>
        </w:rPr>
        <w:t>XYZ</w:t>
      </w:r>
      <w:r w:rsidRPr="51AE3155">
        <w:rPr>
          <w:rFonts w:ascii="Calibri" w:eastAsia="Calibri" w:hAnsi="Calibri" w:cs="Calibri"/>
          <w:sz w:val="22"/>
          <w:szCs w:val="22"/>
        </w:rPr>
        <w:t xml:space="preserve"> dashboard, and can talk in natural language to the agent, </w:t>
      </w:r>
      <w:r w:rsidR="2302F1EB" w:rsidRPr="51AE3155">
        <w:rPr>
          <w:rFonts w:ascii="Calibri" w:eastAsia="Calibri" w:hAnsi="Calibri" w:cs="Calibri"/>
          <w:sz w:val="22"/>
          <w:szCs w:val="22"/>
        </w:rPr>
        <w:t>which</w:t>
      </w:r>
      <w:r w:rsidRPr="51AE3155">
        <w:rPr>
          <w:rFonts w:ascii="Calibri" w:eastAsia="Calibri" w:hAnsi="Calibri" w:cs="Calibri"/>
          <w:sz w:val="22"/>
          <w:szCs w:val="22"/>
        </w:rPr>
        <w:t xml:space="preserve"> copies decisions over to Workfront for the production teams.</w:t>
      </w:r>
    </w:p>
    <w:p w14:paraId="03B088C7" w14:textId="055FDAB0" w:rsidR="00674461" w:rsidRPr="009D474D" w:rsidRDefault="5562AFD9" w:rsidP="24E1CF7E">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 xml:space="preserve">I am a </w:t>
      </w:r>
      <w:r w:rsidRPr="51AE3155">
        <w:rPr>
          <w:rFonts w:ascii="Calibri" w:eastAsia="Calibri" w:hAnsi="Calibri" w:cs="Calibri"/>
          <w:b/>
          <w:bCs/>
          <w:sz w:val="22"/>
          <w:szCs w:val="22"/>
        </w:rPr>
        <w:t>PMM</w:t>
      </w:r>
      <w:r w:rsidRPr="51AE3155">
        <w:rPr>
          <w:rFonts w:ascii="Calibri" w:eastAsia="Calibri" w:hAnsi="Calibri" w:cs="Calibri"/>
          <w:sz w:val="22"/>
          <w:szCs w:val="22"/>
        </w:rPr>
        <w:t xml:space="preserve"> who is launching product A the week of unBoxed, a Tier 2 launch. I need to create a set of marketing materials. </w:t>
      </w:r>
      <w:r w:rsidR="789F9460" w:rsidRPr="51AE3155">
        <w:rPr>
          <w:rFonts w:ascii="Calibri" w:eastAsia="Calibri" w:hAnsi="Calibri" w:cs="Calibri"/>
          <w:sz w:val="22"/>
          <w:szCs w:val="22"/>
        </w:rPr>
        <w:t>My product is</w:t>
      </w:r>
      <w:r w:rsidRPr="51AE3155">
        <w:rPr>
          <w:rFonts w:ascii="Calibri" w:eastAsia="Calibri" w:hAnsi="Calibri" w:cs="Calibri"/>
          <w:sz w:val="22"/>
          <w:szCs w:val="22"/>
        </w:rPr>
        <w:t xml:space="preserve"> in Launchpad</w:t>
      </w:r>
      <w:r w:rsidR="5EBF99A8" w:rsidRPr="51AE3155">
        <w:rPr>
          <w:rFonts w:ascii="Calibri" w:eastAsia="Calibri" w:hAnsi="Calibri" w:cs="Calibri"/>
          <w:sz w:val="22"/>
          <w:szCs w:val="22"/>
        </w:rPr>
        <w:t>,</w:t>
      </w:r>
      <w:r w:rsidRPr="51AE3155">
        <w:rPr>
          <w:rFonts w:ascii="Calibri" w:eastAsia="Calibri" w:hAnsi="Calibri" w:cs="Calibri"/>
          <w:sz w:val="22"/>
          <w:szCs w:val="22"/>
        </w:rPr>
        <w:t xml:space="preserve"> and I see a step in my LP action items to open my project in </w:t>
      </w:r>
      <w:r w:rsidR="20D17424" w:rsidRPr="51AE3155">
        <w:rPr>
          <w:rFonts w:ascii="Calibri" w:eastAsia="Calibri" w:hAnsi="Calibri" w:cs="Calibri"/>
          <w:sz w:val="22"/>
          <w:szCs w:val="22"/>
        </w:rPr>
        <w:t>Workfront,</w:t>
      </w:r>
      <w:r w:rsidRPr="51AE3155">
        <w:rPr>
          <w:rFonts w:ascii="Calibri" w:eastAsia="Calibri" w:hAnsi="Calibri" w:cs="Calibri"/>
          <w:sz w:val="22"/>
          <w:szCs w:val="22"/>
        </w:rPr>
        <w:t xml:space="preserve"> and </w:t>
      </w:r>
      <w:r w:rsidR="4F4AB033" w:rsidRPr="51AE3155">
        <w:rPr>
          <w:rFonts w:ascii="Calibri" w:eastAsia="Calibri" w:hAnsi="Calibri" w:cs="Calibri"/>
          <w:sz w:val="22"/>
          <w:szCs w:val="22"/>
        </w:rPr>
        <w:t xml:space="preserve">I </w:t>
      </w:r>
      <w:r w:rsidRPr="51AE3155">
        <w:rPr>
          <w:rFonts w:ascii="Calibri" w:eastAsia="Calibri" w:hAnsi="Calibri" w:cs="Calibri"/>
          <w:sz w:val="22"/>
          <w:szCs w:val="22"/>
        </w:rPr>
        <w:t xml:space="preserve">press the link. This pulls all my launch details from LP into a chat with an agent in QuickSuite. </w:t>
      </w:r>
      <w:r w:rsidRPr="51AE3155">
        <w:rPr>
          <w:rFonts w:ascii="Calibri" w:eastAsia="Calibri" w:hAnsi="Calibri" w:cs="Calibri"/>
          <w:sz w:val="22"/>
          <w:szCs w:val="22"/>
        </w:rPr>
        <w:lastRenderedPageBreak/>
        <w:t>It lets me know I am missing some details, and asks me to upload my comms doc. I do this. The agent then asks me a few more questions to fill in the gaps. It then propose</w:t>
      </w:r>
      <w:r w:rsidR="5B1DBB4E" w:rsidRPr="51AE3155">
        <w:rPr>
          <w:rFonts w:ascii="Calibri" w:eastAsia="Calibri" w:hAnsi="Calibri" w:cs="Calibri"/>
          <w:sz w:val="22"/>
          <w:szCs w:val="22"/>
        </w:rPr>
        <w:t>s</w:t>
      </w:r>
      <w:r w:rsidRPr="51AE3155">
        <w:rPr>
          <w:rFonts w:ascii="Calibri" w:eastAsia="Calibri" w:hAnsi="Calibri" w:cs="Calibri"/>
          <w:sz w:val="22"/>
          <w:szCs w:val="22"/>
        </w:rPr>
        <w:t xml:space="preserve"> a campaign strategy for the launch for me to review. I like what it’s created and ask it to create the request. This writes to </w:t>
      </w:r>
      <w:r w:rsidR="7F0CDAC0" w:rsidRPr="51AE3155">
        <w:rPr>
          <w:rFonts w:ascii="Calibri" w:eastAsia="Calibri" w:hAnsi="Calibri" w:cs="Calibri"/>
          <w:sz w:val="22"/>
          <w:szCs w:val="22"/>
        </w:rPr>
        <w:t xml:space="preserve">Workfront </w:t>
      </w:r>
      <w:r w:rsidRPr="51AE3155">
        <w:rPr>
          <w:rFonts w:ascii="Calibri" w:eastAsia="Calibri" w:hAnsi="Calibri" w:cs="Calibri"/>
          <w:sz w:val="22"/>
          <w:szCs w:val="22"/>
        </w:rPr>
        <w:t>and then spits out a list of next steps I need to take, and due dates, so I can make the launch date.</w:t>
      </w:r>
    </w:p>
    <w:p w14:paraId="267BE215" w14:textId="21A3506B" w:rsidR="00674461" w:rsidRPr="009D474D" w:rsidRDefault="5562AFD9" w:rsidP="03F460F9">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I</w:t>
      </w:r>
      <w:commentRangeStart w:id="7"/>
      <w:commentRangeStart w:id="8"/>
      <w:r w:rsidRPr="51AE3155">
        <w:rPr>
          <w:rFonts w:ascii="Calibri" w:eastAsia="Calibri" w:hAnsi="Calibri" w:cs="Calibri"/>
          <w:sz w:val="22"/>
          <w:szCs w:val="22"/>
        </w:rPr>
        <w:t xml:space="preserve"> am an </w:t>
      </w:r>
      <w:r w:rsidRPr="51AE3155">
        <w:rPr>
          <w:rFonts w:ascii="Calibri" w:eastAsia="Calibri" w:hAnsi="Calibri" w:cs="Calibri"/>
          <w:b/>
          <w:bCs/>
          <w:sz w:val="22"/>
          <w:szCs w:val="22"/>
        </w:rPr>
        <w:t>Event marketer</w:t>
      </w:r>
      <w:r w:rsidR="3EAC97AC" w:rsidRPr="51AE3155">
        <w:rPr>
          <w:rFonts w:ascii="Calibri" w:eastAsia="Calibri" w:hAnsi="Calibri" w:cs="Calibri"/>
          <w:sz w:val="22"/>
          <w:szCs w:val="22"/>
        </w:rPr>
        <w:t xml:space="preserve"> </w:t>
      </w:r>
      <w:commentRangeEnd w:id="7"/>
      <w:r w:rsidRPr="51AE3155">
        <w:rPr>
          <w:rStyle w:val="CommentReference"/>
          <w:rFonts w:ascii="Calibri" w:eastAsia="Calibri" w:hAnsi="Calibri" w:cs="Calibri"/>
          <w:sz w:val="22"/>
          <w:szCs w:val="22"/>
        </w:rPr>
        <w:commentReference w:id="7"/>
      </w:r>
      <w:commentRangeEnd w:id="8"/>
      <w:r w:rsidRPr="51AE3155">
        <w:rPr>
          <w:rStyle w:val="CommentReference"/>
          <w:rFonts w:ascii="Calibri" w:eastAsia="Calibri" w:hAnsi="Calibri" w:cs="Calibri"/>
          <w:sz w:val="22"/>
          <w:szCs w:val="22"/>
        </w:rPr>
        <w:commentReference w:id="8"/>
      </w:r>
      <w:r w:rsidR="3EAC97AC" w:rsidRPr="51AE3155">
        <w:rPr>
          <w:rFonts w:ascii="Calibri" w:eastAsia="Calibri" w:hAnsi="Calibri" w:cs="Calibri"/>
          <w:sz w:val="22"/>
          <w:szCs w:val="22"/>
        </w:rPr>
        <w:t>planning to execute an activation at Cannes 2026, a Tier 1 event. I need to coordinate presence, speaking sessions, sponsored activities, and pre/post-event campaigns</w:t>
      </w:r>
      <w:r w:rsidR="5BB9169F" w:rsidRPr="51AE3155">
        <w:rPr>
          <w:rFonts w:ascii="Calibri" w:eastAsia="Calibri" w:hAnsi="Calibri" w:cs="Calibri"/>
          <w:sz w:val="22"/>
          <w:szCs w:val="22"/>
        </w:rPr>
        <w:t xml:space="preserve">, all necessary steps in the event </w:t>
      </w:r>
      <w:r w:rsidR="613BE680" w:rsidRPr="51AE3155">
        <w:rPr>
          <w:rFonts w:ascii="Calibri" w:eastAsia="Calibri" w:hAnsi="Calibri" w:cs="Calibri"/>
          <w:sz w:val="22"/>
          <w:szCs w:val="22"/>
        </w:rPr>
        <w:t>development</w:t>
      </w:r>
      <w:r w:rsidR="37BB3714" w:rsidRPr="51AE3155">
        <w:rPr>
          <w:rFonts w:ascii="Calibri" w:eastAsia="Calibri" w:hAnsi="Calibri" w:cs="Calibri"/>
          <w:sz w:val="22"/>
          <w:szCs w:val="22"/>
        </w:rPr>
        <w:t>.</w:t>
      </w:r>
      <w:r w:rsidR="3EAC97AC" w:rsidRPr="51AE3155">
        <w:rPr>
          <w:rFonts w:ascii="Calibri" w:eastAsia="Calibri" w:hAnsi="Calibri" w:cs="Calibri"/>
          <w:sz w:val="22"/>
          <w:szCs w:val="22"/>
        </w:rPr>
        <w:t xml:space="preserve"> I open the X</w:t>
      </w:r>
      <w:r w:rsidR="36CAE5C3" w:rsidRPr="51AE3155">
        <w:rPr>
          <w:rFonts w:ascii="Calibri" w:eastAsia="Calibri" w:hAnsi="Calibri" w:cs="Calibri"/>
          <w:sz w:val="22"/>
          <w:szCs w:val="22"/>
        </w:rPr>
        <w:t>YZ</w:t>
      </w:r>
      <w:r w:rsidR="3EAC97AC" w:rsidRPr="51AE3155">
        <w:rPr>
          <w:rFonts w:ascii="Calibri" w:eastAsia="Calibri" w:hAnsi="Calibri" w:cs="Calibri"/>
          <w:sz w:val="22"/>
          <w:szCs w:val="22"/>
        </w:rPr>
        <w:t xml:space="preserve"> Agent in QuickSuite and enter basic details: event name, dates, tier level, and </w:t>
      </w:r>
      <w:r w:rsidR="737CC0C2" w:rsidRPr="51AE3155">
        <w:rPr>
          <w:rFonts w:ascii="Calibri" w:eastAsia="Calibri" w:hAnsi="Calibri" w:cs="Calibri"/>
          <w:sz w:val="22"/>
          <w:szCs w:val="22"/>
        </w:rPr>
        <w:t>high</w:t>
      </w:r>
      <w:r w:rsidR="3EAC97AC" w:rsidRPr="51AE3155">
        <w:rPr>
          <w:rFonts w:ascii="Calibri" w:eastAsia="Calibri" w:hAnsi="Calibri" w:cs="Calibri"/>
          <w:sz w:val="22"/>
          <w:szCs w:val="22"/>
        </w:rPr>
        <w:t xml:space="preserve">-level goals. The agent asks me refinement questions and then analyzes my inputs against the </w:t>
      </w:r>
      <w:commentRangeStart w:id="9"/>
      <w:commentRangeStart w:id="10"/>
      <w:commentRangeStart w:id="11"/>
      <w:r w:rsidR="3EAC97AC" w:rsidRPr="51AE3155">
        <w:rPr>
          <w:rFonts w:ascii="Calibri" w:eastAsia="Calibri" w:hAnsi="Calibri" w:cs="Calibri"/>
          <w:sz w:val="22"/>
          <w:szCs w:val="22"/>
        </w:rPr>
        <w:t xml:space="preserve">standard event marketing playbook </w:t>
      </w:r>
      <w:commentRangeEnd w:id="9"/>
      <w:r w:rsidRPr="51AE3155">
        <w:rPr>
          <w:rStyle w:val="CommentReference"/>
          <w:rFonts w:ascii="Calibri" w:eastAsia="Calibri" w:hAnsi="Calibri" w:cs="Calibri"/>
          <w:sz w:val="22"/>
          <w:szCs w:val="22"/>
        </w:rPr>
        <w:commentReference w:id="9"/>
      </w:r>
      <w:commentRangeEnd w:id="10"/>
      <w:r w:rsidRPr="51AE3155">
        <w:rPr>
          <w:rStyle w:val="CommentReference"/>
          <w:rFonts w:ascii="Calibri" w:eastAsia="Calibri" w:hAnsi="Calibri" w:cs="Calibri"/>
          <w:sz w:val="22"/>
          <w:szCs w:val="22"/>
        </w:rPr>
        <w:commentReference w:id="10"/>
      </w:r>
      <w:commentRangeEnd w:id="11"/>
      <w:r w:rsidRPr="6CB17C3C">
        <w:rPr>
          <w:rStyle w:val="CommentReference"/>
          <w:rFonts w:ascii="Calibri" w:eastAsia="Calibri" w:hAnsi="Calibri" w:cs="Calibri"/>
          <w:sz w:val="22"/>
          <w:szCs w:val="22"/>
        </w:rPr>
        <w:commentReference w:id="11"/>
      </w:r>
      <w:r w:rsidR="3EAC97AC" w:rsidRPr="51AE3155">
        <w:rPr>
          <w:rFonts w:ascii="Calibri" w:eastAsia="Calibri" w:hAnsi="Calibri" w:cs="Calibri"/>
          <w:sz w:val="22"/>
          <w:szCs w:val="22"/>
        </w:rPr>
        <w:t xml:space="preserve">and proposes a strategy. I review the strategy, adjust based on my knowledge of the audience and event specifics, then tell the agent to "create the project." This automatically opens a campaign in Asana with all the correct information, pre-populated tasks, assigned teams, and dependencies. Throughout the event planning, I can track progress in my QuickSuite </w:t>
      </w:r>
      <w:r w:rsidR="57E4B8A5" w:rsidRPr="51AE3155">
        <w:rPr>
          <w:rFonts w:ascii="Calibri" w:eastAsia="Calibri" w:hAnsi="Calibri" w:cs="Calibri"/>
          <w:sz w:val="22"/>
          <w:szCs w:val="22"/>
        </w:rPr>
        <w:t xml:space="preserve">XYZ </w:t>
      </w:r>
      <w:r w:rsidR="3EAC97AC" w:rsidRPr="51AE3155">
        <w:rPr>
          <w:rFonts w:ascii="Calibri" w:eastAsia="Calibri" w:hAnsi="Calibri" w:cs="Calibri"/>
          <w:sz w:val="22"/>
          <w:szCs w:val="22"/>
        </w:rPr>
        <w:t>Dashboard, and I can ask the agent questions in natural language like "Are we on track for our booth creative delivery?"</w:t>
      </w:r>
      <w:r w:rsidR="00DC2885" w:rsidRPr="51AE3155">
        <w:rPr>
          <w:rFonts w:ascii="Calibri" w:eastAsia="Calibri" w:hAnsi="Calibri" w:cs="Calibri"/>
          <w:sz w:val="22"/>
          <w:szCs w:val="22"/>
        </w:rPr>
        <w:t>,</w:t>
      </w:r>
      <w:r w:rsidR="3EAC97AC" w:rsidRPr="51AE3155">
        <w:rPr>
          <w:rFonts w:ascii="Calibri" w:eastAsia="Calibri" w:hAnsi="Calibri" w:cs="Calibri"/>
          <w:sz w:val="22"/>
          <w:szCs w:val="22"/>
        </w:rPr>
        <w:t xml:space="preserve"> and the agent syncs decisions back to Asana. Post-event, the agent automatically triggers the follow-up workflow, </w:t>
      </w:r>
      <w:commentRangeStart w:id="12"/>
      <w:commentRangeStart w:id="13"/>
      <w:r w:rsidR="3EAC97AC" w:rsidRPr="51AE3155">
        <w:rPr>
          <w:rFonts w:ascii="Calibri" w:eastAsia="Calibri" w:hAnsi="Calibri" w:cs="Calibri"/>
          <w:sz w:val="22"/>
          <w:szCs w:val="22"/>
        </w:rPr>
        <w:t>pulling lead data and engagement metrics</w:t>
      </w:r>
      <w:commentRangeEnd w:id="12"/>
      <w:r w:rsidRPr="51AE3155">
        <w:rPr>
          <w:rStyle w:val="CommentReference"/>
          <w:rFonts w:ascii="Calibri" w:eastAsia="Calibri" w:hAnsi="Calibri" w:cs="Calibri"/>
          <w:sz w:val="22"/>
          <w:szCs w:val="22"/>
        </w:rPr>
        <w:commentReference w:id="12"/>
      </w:r>
      <w:commentRangeEnd w:id="13"/>
      <w:r w:rsidRPr="51AE3155">
        <w:rPr>
          <w:rStyle w:val="CommentReference"/>
          <w:rFonts w:ascii="Calibri" w:eastAsia="Calibri" w:hAnsi="Calibri" w:cs="Calibri"/>
          <w:sz w:val="22"/>
          <w:szCs w:val="22"/>
        </w:rPr>
        <w:commentReference w:id="13"/>
      </w:r>
      <w:r w:rsidR="3EAC97AC" w:rsidRPr="51AE3155">
        <w:rPr>
          <w:rFonts w:ascii="Calibri" w:eastAsia="Calibri" w:hAnsi="Calibri" w:cs="Calibri"/>
          <w:sz w:val="22"/>
          <w:szCs w:val="22"/>
        </w:rPr>
        <w:t xml:space="preserve"> to inform the nurture campaign strategy, which I can</w:t>
      </w:r>
      <w:r w:rsidR="278B21D1" w:rsidRPr="51AE3155">
        <w:rPr>
          <w:rFonts w:ascii="Calibri" w:eastAsia="Calibri" w:hAnsi="Calibri" w:cs="Calibri"/>
          <w:sz w:val="22"/>
          <w:szCs w:val="22"/>
        </w:rPr>
        <w:t xml:space="preserve"> </w:t>
      </w:r>
      <w:r w:rsidR="3EAC97AC" w:rsidRPr="51AE3155">
        <w:rPr>
          <w:rFonts w:ascii="Calibri" w:eastAsia="Calibri" w:hAnsi="Calibri" w:cs="Calibri"/>
          <w:sz w:val="22"/>
          <w:szCs w:val="22"/>
        </w:rPr>
        <w:t>review and approve before execution.</w:t>
      </w:r>
      <w:r w:rsidR="4B4E1498" w:rsidRPr="51AE3155">
        <w:rPr>
          <w:rFonts w:ascii="Calibri" w:eastAsia="Calibri" w:hAnsi="Calibri" w:cs="Calibri"/>
          <w:sz w:val="22"/>
          <w:szCs w:val="22"/>
        </w:rPr>
        <w:t xml:space="preserve"> My agentic support </w:t>
      </w:r>
      <w:r w:rsidR="503B234E" w:rsidRPr="51AE3155">
        <w:rPr>
          <w:rFonts w:ascii="Calibri" w:eastAsia="Calibri" w:hAnsi="Calibri" w:cs="Calibri"/>
          <w:sz w:val="22"/>
          <w:szCs w:val="22"/>
        </w:rPr>
        <w:t>ensures that</w:t>
      </w:r>
      <w:r w:rsidR="4B4E1498" w:rsidRPr="51AE3155">
        <w:rPr>
          <w:rFonts w:ascii="Calibri" w:eastAsia="Calibri" w:hAnsi="Calibri" w:cs="Calibri"/>
          <w:sz w:val="22"/>
          <w:szCs w:val="22"/>
        </w:rPr>
        <w:t xml:space="preserve"> I hit every step and that the quality of my output is comprehensive and informed by previous work and learnings.</w:t>
      </w:r>
    </w:p>
    <w:p w14:paraId="05BCA892" w14:textId="3EC9F626" w:rsidR="006F145A" w:rsidRPr="006F145A" w:rsidRDefault="5562AFD9" w:rsidP="03F460F9">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 xml:space="preserve">I am a </w:t>
      </w:r>
      <w:r w:rsidRPr="51AE3155">
        <w:rPr>
          <w:rFonts w:ascii="Calibri" w:eastAsia="Calibri" w:hAnsi="Calibri" w:cs="Calibri"/>
          <w:b/>
          <w:bCs/>
          <w:sz w:val="22"/>
          <w:szCs w:val="22"/>
        </w:rPr>
        <w:t>marketer on the ME</w:t>
      </w:r>
      <w:r w:rsidR="517185E0" w:rsidRPr="51AE3155">
        <w:rPr>
          <w:rFonts w:ascii="Calibri" w:eastAsia="Calibri" w:hAnsi="Calibri" w:cs="Calibri"/>
          <w:b/>
          <w:bCs/>
          <w:sz w:val="22"/>
          <w:szCs w:val="22"/>
        </w:rPr>
        <w:t>&amp;</w:t>
      </w:r>
      <w:r w:rsidRPr="51AE3155">
        <w:rPr>
          <w:rFonts w:ascii="Calibri" w:eastAsia="Calibri" w:hAnsi="Calibri" w:cs="Calibri"/>
          <w:b/>
          <w:bCs/>
          <w:sz w:val="22"/>
          <w:szCs w:val="22"/>
        </w:rPr>
        <w:t>I production team</w:t>
      </w:r>
      <w:r w:rsidR="2972C886" w:rsidRPr="51AE3155">
        <w:rPr>
          <w:rFonts w:ascii="Calibri" w:eastAsia="Calibri" w:hAnsi="Calibri" w:cs="Calibri"/>
          <w:sz w:val="22"/>
          <w:szCs w:val="22"/>
        </w:rPr>
        <w:t xml:space="preserve"> executing marketing communications for campaigns. When a new request comes through Workfront, my</w:t>
      </w:r>
      <w:commentRangeStart w:id="14"/>
      <w:commentRangeStart w:id="15"/>
      <w:r w:rsidR="2972C886" w:rsidRPr="51AE3155">
        <w:rPr>
          <w:rFonts w:ascii="Calibri" w:eastAsia="Calibri" w:hAnsi="Calibri" w:cs="Calibri"/>
          <w:sz w:val="22"/>
          <w:szCs w:val="22"/>
        </w:rPr>
        <w:t xml:space="preserve"> </w:t>
      </w:r>
      <w:r w:rsidR="197E1D68" w:rsidRPr="51AE3155">
        <w:rPr>
          <w:rFonts w:ascii="Calibri" w:eastAsia="Calibri" w:hAnsi="Calibri" w:cs="Calibri"/>
          <w:sz w:val="22"/>
          <w:szCs w:val="22"/>
        </w:rPr>
        <w:t xml:space="preserve">XYZ </w:t>
      </w:r>
      <w:r w:rsidR="2972C886" w:rsidRPr="51AE3155">
        <w:rPr>
          <w:rFonts w:ascii="Calibri" w:eastAsia="Calibri" w:hAnsi="Calibri" w:cs="Calibri"/>
          <w:sz w:val="22"/>
          <w:szCs w:val="22"/>
        </w:rPr>
        <w:t>Agent in QuickSuite ingests all campaign details and proposes a production plan with asset specifications</w:t>
      </w:r>
      <w:commentRangeEnd w:id="14"/>
      <w:r w:rsidRPr="51AE3155">
        <w:rPr>
          <w:rStyle w:val="CommentReference"/>
          <w:rFonts w:ascii="Calibri" w:eastAsia="Calibri" w:hAnsi="Calibri" w:cs="Calibri"/>
          <w:sz w:val="22"/>
          <w:szCs w:val="22"/>
        </w:rPr>
        <w:commentReference w:id="14"/>
      </w:r>
      <w:commentRangeEnd w:id="15"/>
      <w:r w:rsidRPr="51AE3155">
        <w:rPr>
          <w:rStyle w:val="CommentReference"/>
          <w:rFonts w:ascii="Calibri" w:eastAsia="Calibri" w:hAnsi="Calibri" w:cs="Calibri"/>
          <w:sz w:val="22"/>
          <w:szCs w:val="22"/>
        </w:rPr>
        <w:commentReference w:id="15"/>
      </w:r>
      <w:r w:rsidR="2972C886" w:rsidRPr="51AE3155">
        <w:rPr>
          <w:rFonts w:ascii="Calibri" w:eastAsia="Calibri" w:hAnsi="Calibri" w:cs="Calibri"/>
          <w:sz w:val="22"/>
          <w:szCs w:val="22"/>
        </w:rPr>
        <w:t>, timeline based on my capacity, dependencies, template recommendations, and approval workflow. I review and tell it to "confirm and start production." The agent updates Workfront with delivery dates</w:t>
      </w:r>
      <w:r w:rsidR="0D8BF3AE" w:rsidRPr="51AE3155">
        <w:rPr>
          <w:rFonts w:ascii="Calibri" w:eastAsia="Calibri" w:hAnsi="Calibri" w:cs="Calibri"/>
          <w:sz w:val="22"/>
          <w:szCs w:val="22"/>
        </w:rPr>
        <w:t>,</w:t>
      </w:r>
      <w:r w:rsidR="2972C886" w:rsidRPr="51AE3155">
        <w:rPr>
          <w:rFonts w:ascii="Calibri" w:eastAsia="Calibri" w:hAnsi="Calibri" w:cs="Calibri"/>
          <w:sz w:val="22"/>
          <w:szCs w:val="22"/>
        </w:rPr>
        <w:t xml:space="preserve"> notifies the requester</w:t>
      </w:r>
      <w:r w:rsidR="58B907CC" w:rsidRPr="51AE3155">
        <w:rPr>
          <w:rFonts w:ascii="Calibri" w:eastAsia="Calibri" w:hAnsi="Calibri" w:cs="Calibri"/>
          <w:sz w:val="22"/>
          <w:szCs w:val="22"/>
        </w:rPr>
        <w:t>,</w:t>
      </w:r>
      <w:r w:rsidR="2972C886" w:rsidRPr="51AE3155">
        <w:rPr>
          <w:rFonts w:ascii="Calibri" w:eastAsia="Calibri" w:hAnsi="Calibri" w:cs="Calibri"/>
          <w:sz w:val="22"/>
          <w:szCs w:val="22"/>
        </w:rPr>
        <w:t xml:space="preserve"> and then kicks off the required production flows. It notifies me when the drafts are ready for review. As I look at them, I ask questions like "What's the latest brand guidance on AI-generated imagery?" When ready, I say, "submit for approval" and the agent routes to stakeholders, consolidates feedback, and prioritizes revisions. The </w:t>
      </w:r>
      <w:r w:rsidR="748F7939" w:rsidRPr="51AE3155">
        <w:rPr>
          <w:rFonts w:ascii="Calibri" w:eastAsia="Calibri" w:hAnsi="Calibri" w:cs="Calibri"/>
          <w:sz w:val="22"/>
          <w:szCs w:val="22"/>
        </w:rPr>
        <w:t>QuickSuite XYZ</w:t>
      </w:r>
      <w:r w:rsidR="2972C886" w:rsidRPr="51AE3155">
        <w:rPr>
          <w:rFonts w:ascii="Calibri" w:eastAsia="Calibri" w:hAnsi="Calibri" w:cs="Calibri"/>
          <w:sz w:val="22"/>
          <w:szCs w:val="22"/>
        </w:rPr>
        <w:t xml:space="preserve"> Dashboard shows capacity utilization, upcoming deadlines, and bottlenecks. The agent proactively alerts: "You have 3 requests due this week, but Product X assets are blocking 2 downstream campaigns. Notify requesters of </w:t>
      </w:r>
      <w:bookmarkStart w:id="16" w:name="_Int_ttuIHsM7"/>
      <w:r w:rsidR="2972C886" w:rsidRPr="51AE3155">
        <w:rPr>
          <w:rFonts w:ascii="Calibri" w:eastAsia="Calibri" w:hAnsi="Calibri" w:cs="Calibri"/>
          <w:sz w:val="22"/>
          <w:szCs w:val="22"/>
        </w:rPr>
        <w:t>delay?"</w:t>
      </w:r>
      <w:bookmarkEnd w:id="16"/>
      <w:r w:rsidR="2972C886" w:rsidRPr="51AE3155">
        <w:rPr>
          <w:rFonts w:ascii="Calibri" w:eastAsia="Calibri" w:hAnsi="Calibri" w:cs="Calibri"/>
          <w:sz w:val="22"/>
          <w:szCs w:val="22"/>
        </w:rPr>
        <w:t xml:space="preserve"> Post-delivery, the agent logs asset metadata, tags files in the DAM, and captures performance data for future decisions.</w:t>
      </w:r>
    </w:p>
    <w:p w14:paraId="729C562E" w14:textId="6D7D5199" w:rsidR="00674461" w:rsidRPr="005644B4" w:rsidRDefault="04D22862" w:rsidP="24E1CF7E">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 xml:space="preserve">I am a </w:t>
      </w:r>
      <w:r w:rsidRPr="51AE3155">
        <w:rPr>
          <w:rFonts w:ascii="Calibri" w:eastAsia="Calibri" w:hAnsi="Calibri" w:cs="Calibri"/>
          <w:b/>
          <w:bCs/>
          <w:sz w:val="22"/>
          <w:szCs w:val="22"/>
        </w:rPr>
        <w:t xml:space="preserve">Partner marketer </w:t>
      </w:r>
      <w:r w:rsidRPr="51AE3155">
        <w:rPr>
          <w:rFonts w:ascii="Calibri" w:eastAsia="Calibri" w:hAnsi="Calibri" w:cs="Calibri"/>
          <w:sz w:val="22"/>
          <w:szCs w:val="22"/>
        </w:rPr>
        <w:t>responsible for organizing our annual Partner Awards event.  I open the</w:t>
      </w:r>
      <w:r w:rsidR="25D52499" w:rsidRPr="51AE3155">
        <w:rPr>
          <w:rFonts w:ascii="Calibri" w:eastAsia="Calibri" w:hAnsi="Calibri" w:cs="Calibri"/>
          <w:sz w:val="22"/>
          <w:szCs w:val="22"/>
        </w:rPr>
        <w:t xml:space="preserve"> purpose-built</w:t>
      </w:r>
      <w:r w:rsidRPr="51AE3155">
        <w:rPr>
          <w:rFonts w:ascii="Calibri" w:eastAsia="Calibri" w:hAnsi="Calibri" w:cs="Calibri"/>
          <w:sz w:val="22"/>
          <w:szCs w:val="22"/>
        </w:rPr>
        <w:t xml:space="preserve"> </w:t>
      </w:r>
      <w:r w:rsidR="228DEAC5" w:rsidRPr="51AE3155">
        <w:rPr>
          <w:rFonts w:ascii="Calibri" w:eastAsia="Calibri" w:hAnsi="Calibri" w:cs="Calibri"/>
          <w:sz w:val="22"/>
          <w:szCs w:val="22"/>
        </w:rPr>
        <w:t xml:space="preserve">XYZ </w:t>
      </w:r>
      <w:r w:rsidRPr="51AE3155">
        <w:rPr>
          <w:rFonts w:ascii="Calibri" w:eastAsia="Calibri" w:hAnsi="Calibri" w:cs="Calibri"/>
          <w:sz w:val="22"/>
          <w:szCs w:val="22"/>
        </w:rPr>
        <w:t xml:space="preserve">Agent in QuickSuite and </w:t>
      </w:r>
      <w:r w:rsidR="27273088" w:rsidRPr="51AE3155">
        <w:rPr>
          <w:rFonts w:ascii="Calibri" w:eastAsia="Calibri" w:hAnsi="Calibri" w:cs="Calibri"/>
          <w:sz w:val="22"/>
          <w:szCs w:val="22"/>
        </w:rPr>
        <w:t>say,</w:t>
      </w:r>
      <w:r w:rsidRPr="51AE3155">
        <w:rPr>
          <w:rFonts w:ascii="Calibri" w:eastAsia="Calibri" w:hAnsi="Calibri" w:cs="Calibri"/>
          <w:sz w:val="22"/>
          <w:szCs w:val="22"/>
        </w:rPr>
        <w:t xml:space="preserve"> "I need to launch the 2026 Partner Awards program." The agent asks me refinement questions about award categories, nomination criteria, timeline, judging panel composition, and ceremony details, then proposes a comprehensive Partner Awards project plan based on our </w:t>
      </w:r>
      <w:commentRangeStart w:id="17"/>
      <w:commentRangeStart w:id="18"/>
      <w:r w:rsidRPr="51AE3155">
        <w:rPr>
          <w:rFonts w:ascii="Calibri" w:eastAsia="Calibri" w:hAnsi="Calibri" w:cs="Calibri"/>
          <w:sz w:val="22"/>
          <w:szCs w:val="22"/>
        </w:rPr>
        <w:t>standard recognition playbook.</w:t>
      </w:r>
      <w:commentRangeEnd w:id="17"/>
      <w:r w:rsidRPr="51AE3155">
        <w:rPr>
          <w:rStyle w:val="CommentReference"/>
          <w:rFonts w:ascii="Calibri" w:eastAsia="Calibri" w:hAnsi="Calibri" w:cs="Calibri"/>
          <w:sz w:val="22"/>
          <w:szCs w:val="22"/>
        </w:rPr>
        <w:commentReference w:id="17"/>
      </w:r>
      <w:commentRangeEnd w:id="18"/>
      <w:r w:rsidRPr="51AE3155">
        <w:rPr>
          <w:rStyle w:val="CommentReference"/>
          <w:rFonts w:ascii="Calibri" w:eastAsia="Calibri" w:hAnsi="Calibri" w:cs="Calibri"/>
          <w:sz w:val="22"/>
          <w:szCs w:val="22"/>
        </w:rPr>
        <w:commentReference w:id="18"/>
      </w:r>
      <w:r w:rsidRPr="51AE3155">
        <w:rPr>
          <w:rFonts w:ascii="Calibri" w:eastAsia="Calibri" w:hAnsi="Calibri" w:cs="Calibri"/>
          <w:sz w:val="22"/>
          <w:szCs w:val="22"/>
        </w:rPr>
        <w:t xml:space="preserve"> I review the strategy, adjust the award categories based on this year's strategic priorities and agency feedback, then tell the agent to "create the project." This automatically opens a </w:t>
      </w:r>
      <w:r w:rsidR="7EB0EC5C" w:rsidRPr="51AE3155">
        <w:rPr>
          <w:rFonts w:ascii="Calibri" w:eastAsia="Calibri" w:hAnsi="Calibri" w:cs="Calibri"/>
          <w:sz w:val="22"/>
          <w:szCs w:val="22"/>
        </w:rPr>
        <w:t>project in</w:t>
      </w:r>
      <w:r w:rsidRPr="51AE3155">
        <w:rPr>
          <w:rFonts w:ascii="Calibri" w:eastAsia="Calibri" w:hAnsi="Calibri" w:cs="Calibri"/>
          <w:sz w:val="22"/>
          <w:szCs w:val="22"/>
        </w:rPr>
        <w:t xml:space="preserve"> Asana with all phases pre-mapped</w:t>
      </w:r>
      <w:r w:rsidR="041ACE43" w:rsidRPr="51AE3155">
        <w:rPr>
          <w:rFonts w:ascii="Calibri" w:eastAsia="Calibri" w:hAnsi="Calibri" w:cs="Calibri"/>
          <w:sz w:val="22"/>
          <w:szCs w:val="22"/>
        </w:rPr>
        <w:t>.</w:t>
      </w:r>
      <w:r w:rsidRPr="51AE3155">
        <w:rPr>
          <w:rFonts w:ascii="Calibri" w:eastAsia="Calibri" w:hAnsi="Calibri" w:cs="Calibri"/>
          <w:sz w:val="22"/>
          <w:szCs w:val="22"/>
        </w:rPr>
        <w:t xml:space="preserve"> Throughout the awards cycle, I can track progress in my QuickSuite </w:t>
      </w:r>
      <w:r w:rsidR="5D7FDBC4" w:rsidRPr="51AE3155">
        <w:rPr>
          <w:rFonts w:ascii="Calibri" w:eastAsia="Calibri" w:hAnsi="Calibri" w:cs="Calibri"/>
          <w:sz w:val="22"/>
          <w:szCs w:val="22"/>
        </w:rPr>
        <w:t>XYZ</w:t>
      </w:r>
      <w:r w:rsidRPr="51AE3155">
        <w:rPr>
          <w:rFonts w:ascii="Calibri" w:eastAsia="Calibri" w:hAnsi="Calibri" w:cs="Calibri"/>
          <w:sz w:val="22"/>
          <w:szCs w:val="22"/>
        </w:rPr>
        <w:t xml:space="preserve"> Dashboard, and I can ask the agent questions in natural language like "How many nominations have we received for the Creative Excellence category?" The agent syncs all updates back to Asana and automatically notifies agencies when nominations open, reminds them of deadlines, and confirms submission receipt. As the ceremony approaches, the agent helps me prepare by generating winner announcements, creating presentation materials with nominee highlights and performance data, and coordinating logistics. Post-event, the agent automatically archives all submissions, captures winning campaign insights to inform best practices, and </w:t>
      </w:r>
      <w:r w:rsidR="2F4E8659" w:rsidRPr="51AE3155">
        <w:rPr>
          <w:rFonts w:ascii="Calibri" w:eastAsia="Calibri" w:hAnsi="Calibri" w:cs="Calibri"/>
          <w:sz w:val="22"/>
          <w:szCs w:val="22"/>
        </w:rPr>
        <w:t>summarizes</w:t>
      </w:r>
      <w:r w:rsidRPr="51AE3155">
        <w:rPr>
          <w:rFonts w:ascii="Calibri" w:eastAsia="Calibri" w:hAnsi="Calibri" w:cs="Calibri"/>
          <w:sz w:val="22"/>
          <w:szCs w:val="22"/>
        </w:rPr>
        <w:t xml:space="preserve"> participation metrics and feedback to improve next year's program.</w:t>
      </w:r>
    </w:p>
    <w:p w14:paraId="799D0469" w14:textId="4B5EB6E1" w:rsidR="00674461" w:rsidRPr="005644B4" w:rsidRDefault="2673B77B" w:rsidP="24E1CF7E">
      <w:pPr>
        <w:pStyle w:val="ListParagraph"/>
        <w:numPr>
          <w:ilvl w:val="0"/>
          <w:numId w:val="2"/>
        </w:numPr>
        <w:spacing w:line="276" w:lineRule="auto"/>
        <w:rPr>
          <w:rFonts w:ascii="Calibri" w:eastAsia="Calibri" w:hAnsi="Calibri" w:cs="Calibri"/>
          <w:sz w:val="22"/>
          <w:szCs w:val="22"/>
        </w:rPr>
      </w:pPr>
      <w:r w:rsidRPr="51AE3155">
        <w:rPr>
          <w:rFonts w:ascii="Calibri" w:eastAsia="Calibri" w:hAnsi="Calibri" w:cs="Calibri"/>
          <w:sz w:val="22"/>
          <w:szCs w:val="22"/>
        </w:rPr>
        <w:t xml:space="preserve">I am a </w:t>
      </w:r>
      <w:r w:rsidRPr="51AE3155">
        <w:rPr>
          <w:rFonts w:ascii="Calibri" w:eastAsia="Calibri" w:hAnsi="Calibri" w:cs="Calibri"/>
          <w:b/>
          <w:bCs/>
          <w:sz w:val="22"/>
          <w:szCs w:val="22"/>
        </w:rPr>
        <w:t>director on the Marketing leadership team</w:t>
      </w:r>
      <w:r w:rsidRPr="51AE3155">
        <w:rPr>
          <w:rFonts w:ascii="Calibri" w:eastAsia="Calibri" w:hAnsi="Calibri" w:cs="Calibri"/>
          <w:sz w:val="22"/>
          <w:szCs w:val="22"/>
        </w:rPr>
        <w:t xml:space="preserve"> who needs to understand what is happening across the entire marketing organization and the status of each campaign without getting lost in operational details. I </w:t>
      </w:r>
      <w:r w:rsidRPr="51AE3155">
        <w:rPr>
          <w:rFonts w:ascii="Calibri" w:eastAsia="Calibri" w:hAnsi="Calibri" w:cs="Calibri"/>
          <w:sz w:val="22"/>
          <w:szCs w:val="22"/>
        </w:rPr>
        <w:lastRenderedPageBreak/>
        <w:t xml:space="preserve">open my </w:t>
      </w:r>
      <w:r w:rsidR="73DD39C7" w:rsidRPr="51AE3155">
        <w:rPr>
          <w:rFonts w:ascii="Calibri" w:eastAsia="Calibri" w:hAnsi="Calibri" w:cs="Calibri"/>
          <w:sz w:val="22"/>
          <w:szCs w:val="22"/>
        </w:rPr>
        <w:t xml:space="preserve">XYZ </w:t>
      </w:r>
      <w:r w:rsidRPr="51AE3155">
        <w:rPr>
          <w:rFonts w:ascii="Calibri" w:eastAsia="Calibri" w:hAnsi="Calibri" w:cs="Calibri"/>
          <w:sz w:val="22"/>
          <w:szCs w:val="22"/>
        </w:rPr>
        <w:t>Dashboard in QuickSuite and immediately see a real-time overview of all active campaigns, budget utilization, performance against goals, and r</w:t>
      </w:r>
      <w:commentRangeStart w:id="19"/>
      <w:commentRangeStart w:id="20"/>
      <w:r w:rsidRPr="51AE3155">
        <w:rPr>
          <w:rFonts w:ascii="Calibri" w:eastAsia="Calibri" w:hAnsi="Calibri" w:cs="Calibri"/>
          <w:sz w:val="22"/>
          <w:szCs w:val="22"/>
        </w:rPr>
        <w:t>isk indicators.</w:t>
      </w:r>
      <w:commentRangeEnd w:id="19"/>
      <w:r w:rsidRPr="51AE3155">
        <w:rPr>
          <w:rStyle w:val="CommentReference"/>
          <w:rFonts w:ascii="Calibri" w:eastAsia="Calibri" w:hAnsi="Calibri" w:cs="Calibri"/>
          <w:sz w:val="22"/>
          <w:szCs w:val="22"/>
        </w:rPr>
        <w:commentReference w:id="19"/>
      </w:r>
      <w:commentRangeEnd w:id="20"/>
      <w:r w:rsidRPr="78C7E437">
        <w:rPr>
          <w:rStyle w:val="CommentReference"/>
          <w:rFonts w:ascii="Calibri" w:eastAsia="Calibri" w:hAnsi="Calibri" w:cs="Calibri"/>
          <w:sz w:val="22"/>
          <w:szCs w:val="22"/>
        </w:rPr>
        <w:commentReference w:id="20"/>
      </w:r>
      <w:r w:rsidRPr="51AE3155">
        <w:rPr>
          <w:rFonts w:ascii="Calibri" w:eastAsia="Calibri" w:hAnsi="Calibri" w:cs="Calibri"/>
          <w:sz w:val="22"/>
          <w:szCs w:val="22"/>
        </w:rPr>
        <w:t xml:space="preserve"> I can ask the </w:t>
      </w:r>
      <w:r w:rsidR="77AF81EE" w:rsidRPr="51AE3155">
        <w:rPr>
          <w:rFonts w:ascii="Calibri" w:eastAsia="Calibri" w:hAnsi="Calibri" w:cs="Calibri"/>
          <w:sz w:val="22"/>
          <w:szCs w:val="22"/>
        </w:rPr>
        <w:t xml:space="preserve">XYZ </w:t>
      </w:r>
      <w:r w:rsidRPr="51AE3155">
        <w:rPr>
          <w:rFonts w:ascii="Calibri" w:eastAsia="Calibri" w:hAnsi="Calibri" w:cs="Calibri"/>
          <w:sz w:val="22"/>
          <w:szCs w:val="22"/>
        </w:rPr>
        <w:t xml:space="preserve">Agent questions in natural language like "What campaigns are at risk of missing their launch dates?" or "Which campaigns are </w:t>
      </w:r>
      <w:r w:rsidR="24DBBA7E" w:rsidRPr="51AE3155">
        <w:rPr>
          <w:rFonts w:ascii="Calibri" w:eastAsia="Calibri" w:hAnsi="Calibri" w:cs="Calibri"/>
          <w:sz w:val="22"/>
          <w:szCs w:val="22"/>
        </w:rPr>
        <w:t>underperforming</w:t>
      </w:r>
      <w:r w:rsidRPr="51AE3155">
        <w:rPr>
          <w:rFonts w:ascii="Calibri" w:eastAsia="Calibri" w:hAnsi="Calibri" w:cs="Calibri"/>
          <w:sz w:val="22"/>
          <w:szCs w:val="22"/>
        </w:rPr>
        <w:t xml:space="preserve"> their KPIs?" The agent pulls data from Workfront, Asana, and our p</w:t>
      </w:r>
      <w:commentRangeStart w:id="21"/>
      <w:commentRangeStart w:id="22"/>
      <w:r w:rsidRPr="51AE3155">
        <w:rPr>
          <w:rFonts w:ascii="Calibri" w:eastAsia="Calibri" w:hAnsi="Calibri" w:cs="Calibri"/>
          <w:sz w:val="22"/>
          <w:szCs w:val="22"/>
        </w:rPr>
        <w:t>erformance system</w:t>
      </w:r>
      <w:commentRangeEnd w:id="21"/>
      <w:r w:rsidRPr="51AE3155">
        <w:rPr>
          <w:rStyle w:val="CommentReference"/>
          <w:rFonts w:ascii="Calibri" w:eastAsia="Calibri" w:hAnsi="Calibri" w:cs="Calibri"/>
          <w:sz w:val="22"/>
          <w:szCs w:val="22"/>
        </w:rPr>
        <w:commentReference w:id="21"/>
      </w:r>
      <w:commentRangeEnd w:id="22"/>
      <w:r w:rsidRPr="51AE3155">
        <w:rPr>
          <w:rStyle w:val="CommentReference"/>
          <w:rFonts w:ascii="Calibri" w:eastAsia="Calibri" w:hAnsi="Calibri" w:cs="Calibri"/>
          <w:sz w:val="22"/>
          <w:szCs w:val="22"/>
        </w:rPr>
        <w:commentReference w:id="22"/>
      </w:r>
      <w:r w:rsidRPr="51AE3155">
        <w:rPr>
          <w:rFonts w:ascii="Calibri" w:eastAsia="Calibri" w:hAnsi="Calibri" w:cs="Calibri"/>
          <w:sz w:val="22"/>
          <w:szCs w:val="22"/>
        </w:rPr>
        <w:t>s to provide instant answers with visualizations. When I need to go deeper, I</w:t>
      </w:r>
      <w:commentRangeStart w:id="23"/>
      <w:r w:rsidRPr="51AE3155">
        <w:rPr>
          <w:rFonts w:ascii="Calibri" w:eastAsia="Calibri" w:hAnsi="Calibri" w:cs="Calibri"/>
          <w:sz w:val="22"/>
          <w:szCs w:val="22"/>
        </w:rPr>
        <w:t xml:space="preserve"> can say "Tell me more about the unBoxed campaign" and the agent provides a comprehensive brief: objectives, timeline, team leads, </w:t>
      </w:r>
      <w:r w:rsidR="375BB421" w:rsidRPr="51AE3155">
        <w:rPr>
          <w:rFonts w:ascii="Calibri" w:eastAsia="Calibri" w:hAnsi="Calibri" w:cs="Calibri"/>
          <w:sz w:val="22"/>
          <w:szCs w:val="22"/>
        </w:rPr>
        <w:t>status</w:t>
      </w:r>
      <w:r w:rsidRPr="51AE3155">
        <w:rPr>
          <w:rFonts w:ascii="Calibri" w:eastAsia="Calibri" w:hAnsi="Calibri" w:cs="Calibri"/>
          <w:sz w:val="22"/>
          <w:szCs w:val="22"/>
        </w:rPr>
        <w:t>, blockers, budget vs. actuals, and early performance indicators</w:t>
      </w:r>
      <w:commentRangeEnd w:id="23"/>
      <w:r w:rsidRPr="51AE3155">
        <w:rPr>
          <w:rStyle w:val="CommentReference"/>
          <w:rFonts w:ascii="Calibri" w:eastAsia="Calibri" w:hAnsi="Calibri" w:cs="Calibri"/>
          <w:sz w:val="22"/>
          <w:szCs w:val="22"/>
        </w:rPr>
        <w:commentReference w:id="23"/>
      </w:r>
      <w:r w:rsidRPr="51AE3155">
        <w:rPr>
          <w:rFonts w:ascii="Calibri" w:eastAsia="Calibri" w:hAnsi="Calibri" w:cs="Calibri"/>
          <w:sz w:val="22"/>
          <w:szCs w:val="22"/>
        </w:rPr>
        <w:t xml:space="preserve">. If I see an issue, I can ask </w:t>
      </w:r>
      <w:r w:rsidR="5A5A8B3D" w:rsidRPr="51AE3155">
        <w:rPr>
          <w:rFonts w:ascii="Calibri" w:eastAsia="Calibri" w:hAnsi="Calibri" w:cs="Calibri"/>
          <w:sz w:val="22"/>
          <w:szCs w:val="22"/>
        </w:rPr>
        <w:t>the agent to deep dive into a campaign, and it identifies</w:t>
      </w:r>
      <w:r w:rsidRPr="51AE3155">
        <w:rPr>
          <w:rFonts w:ascii="Calibri" w:eastAsia="Calibri" w:hAnsi="Calibri" w:cs="Calibri"/>
          <w:sz w:val="22"/>
          <w:szCs w:val="22"/>
        </w:rPr>
        <w:t xml:space="preserve"> the bottleneck, shows dependencies, and suggests mitigation options. I can also ask strategic questions like "</w:t>
      </w:r>
      <w:commentRangeStart w:id="24"/>
      <w:commentRangeStart w:id="25"/>
      <w:commentRangeStart w:id="26"/>
      <w:r w:rsidRPr="51AE3155">
        <w:rPr>
          <w:rFonts w:ascii="Calibri" w:eastAsia="Calibri" w:hAnsi="Calibri" w:cs="Calibri"/>
          <w:sz w:val="22"/>
          <w:szCs w:val="22"/>
        </w:rPr>
        <w:t>Compare our event marketing ROI across the last three quarters"</w:t>
      </w:r>
      <w:commentRangeEnd w:id="24"/>
      <w:r w:rsidRPr="51AE3155">
        <w:rPr>
          <w:rStyle w:val="CommentReference"/>
          <w:rFonts w:ascii="Calibri" w:eastAsia="Calibri" w:hAnsi="Calibri" w:cs="Calibri"/>
          <w:sz w:val="22"/>
          <w:szCs w:val="22"/>
        </w:rPr>
        <w:commentReference w:id="24"/>
      </w:r>
      <w:commentRangeEnd w:id="25"/>
      <w:r w:rsidRPr="51AE3155">
        <w:rPr>
          <w:rStyle w:val="CommentReference"/>
          <w:rFonts w:ascii="Calibri" w:eastAsia="Calibri" w:hAnsi="Calibri" w:cs="Calibri"/>
          <w:sz w:val="22"/>
          <w:szCs w:val="22"/>
        </w:rPr>
        <w:commentReference w:id="25"/>
      </w:r>
      <w:commentRangeEnd w:id="26"/>
      <w:r w:rsidRPr="51AE3155">
        <w:rPr>
          <w:rStyle w:val="CommentReference"/>
          <w:rFonts w:ascii="Calibri" w:eastAsia="Calibri" w:hAnsi="Calibri" w:cs="Calibri"/>
          <w:sz w:val="22"/>
          <w:szCs w:val="22"/>
        </w:rPr>
        <w:commentReference w:id="26"/>
      </w:r>
      <w:r w:rsidRPr="51AE3155">
        <w:rPr>
          <w:rFonts w:ascii="Calibri" w:eastAsia="Calibri" w:hAnsi="Calibri" w:cs="Calibri"/>
          <w:sz w:val="22"/>
          <w:szCs w:val="22"/>
        </w:rPr>
        <w:t xml:space="preserve"> or </w:t>
      </w:r>
      <w:commentRangeStart w:id="27"/>
      <w:commentRangeStart w:id="28"/>
      <w:r w:rsidRPr="51AE3155">
        <w:rPr>
          <w:rFonts w:ascii="Calibri" w:eastAsia="Calibri" w:hAnsi="Calibri" w:cs="Calibri"/>
          <w:sz w:val="22"/>
          <w:szCs w:val="22"/>
        </w:rPr>
        <w:t>"What percentage of our campaigns are using AI-generated content?"</w:t>
      </w:r>
      <w:commentRangeEnd w:id="27"/>
      <w:r w:rsidRPr="51AE3155">
        <w:rPr>
          <w:rStyle w:val="CommentReference"/>
          <w:rFonts w:ascii="Calibri" w:eastAsia="Calibri" w:hAnsi="Calibri" w:cs="Calibri"/>
          <w:sz w:val="22"/>
          <w:szCs w:val="22"/>
        </w:rPr>
        <w:commentReference w:id="27"/>
      </w:r>
      <w:commentRangeEnd w:id="28"/>
      <w:r w:rsidRPr="51AE3155">
        <w:rPr>
          <w:rStyle w:val="CommentReference"/>
          <w:rFonts w:ascii="Calibri" w:eastAsia="Calibri" w:hAnsi="Calibri" w:cs="Calibri"/>
          <w:sz w:val="22"/>
          <w:szCs w:val="22"/>
        </w:rPr>
        <w:commentReference w:id="28"/>
      </w:r>
      <w:r w:rsidRPr="51AE3155">
        <w:rPr>
          <w:rFonts w:ascii="Calibri" w:eastAsia="Calibri" w:hAnsi="Calibri" w:cs="Calibri"/>
          <w:sz w:val="22"/>
          <w:szCs w:val="22"/>
        </w:rPr>
        <w:t xml:space="preserve"> and the agent analyzes patterns across all campaigns to inform strategic decisions. </w:t>
      </w:r>
      <w:r w:rsidR="7A935106" w:rsidRPr="51AE3155">
        <w:rPr>
          <w:rFonts w:ascii="Calibri" w:eastAsia="Calibri" w:hAnsi="Calibri" w:cs="Calibri"/>
          <w:sz w:val="22"/>
          <w:szCs w:val="22"/>
        </w:rPr>
        <w:t xml:space="preserve">I can </w:t>
      </w:r>
      <w:r w:rsidR="4313BF5D" w:rsidRPr="51AE3155">
        <w:rPr>
          <w:rFonts w:ascii="Calibri" w:eastAsia="Calibri" w:hAnsi="Calibri" w:cs="Calibri"/>
          <w:sz w:val="22"/>
          <w:szCs w:val="22"/>
        </w:rPr>
        <w:t xml:space="preserve">also </w:t>
      </w:r>
      <w:r w:rsidR="7A935106" w:rsidRPr="51AE3155">
        <w:rPr>
          <w:rFonts w:ascii="Calibri" w:eastAsia="Calibri" w:hAnsi="Calibri" w:cs="Calibri"/>
          <w:sz w:val="22"/>
          <w:szCs w:val="22"/>
        </w:rPr>
        <w:t>see b</w:t>
      </w:r>
      <w:commentRangeStart w:id="29"/>
      <w:commentRangeStart w:id="30"/>
      <w:r w:rsidR="7A935106" w:rsidRPr="51AE3155">
        <w:rPr>
          <w:rFonts w:ascii="Calibri" w:eastAsia="Calibri" w:hAnsi="Calibri" w:cs="Calibri"/>
          <w:sz w:val="22"/>
          <w:szCs w:val="22"/>
        </w:rPr>
        <w:t xml:space="preserve">usiness health metrics, like the % of campaigns that have briefs attached, which </w:t>
      </w:r>
      <w:r w:rsidR="51D977C1" w:rsidRPr="51AE3155">
        <w:rPr>
          <w:rFonts w:ascii="Calibri" w:eastAsia="Calibri" w:hAnsi="Calibri" w:cs="Calibri"/>
          <w:sz w:val="22"/>
          <w:szCs w:val="22"/>
        </w:rPr>
        <w:t>have</w:t>
      </w:r>
      <w:r w:rsidR="7A935106" w:rsidRPr="51AE3155">
        <w:rPr>
          <w:rFonts w:ascii="Calibri" w:eastAsia="Calibri" w:hAnsi="Calibri" w:cs="Calibri"/>
          <w:sz w:val="22"/>
          <w:szCs w:val="22"/>
        </w:rPr>
        <w:t xml:space="preserve"> quadrupled against our pre-agent baseline</w:t>
      </w:r>
      <w:commentRangeEnd w:id="29"/>
      <w:r w:rsidRPr="51AE3155">
        <w:rPr>
          <w:rStyle w:val="CommentReference"/>
          <w:rFonts w:ascii="Calibri" w:eastAsia="Calibri" w:hAnsi="Calibri" w:cs="Calibri"/>
          <w:sz w:val="22"/>
          <w:szCs w:val="22"/>
        </w:rPr>
        <w:commentReference w:id="29"/>
      </w:r>
      <w:commentRangeEnd w:id="30"/>
      <w:r w:rsidRPr="51AE3155">
        <w:rPr>
          <w:rStyle w:val="CommentReference"/>
          <w:rFonts w:ascii="Calibri" w:eastAsia="Calibri" w:hAnsi="Calibri" w:cs="Calibri"/>
          <w:sz w:val="22"/>
          <w:szCs w:val="22"/>
        </w:rPr>
        <w:commentReference w:id="30"/>
      </w:r>
      <w:r w:rsidR="7A935106" w:rsidRPr="51AE3155">
        <w:rPr>
          <w:rFonts w:ascii="Calibri" w:eastAsia="Calibri" w:hAnsi="Calibri" w:cs="Calibri"/>
          <w:sz w:val="22"/>
          <w:szCs w:val="22"/>
        </w:rPr>
        <w:t>.</w:t>
      </w:r>
    </w:p>
    <w:p w14:paraId="7EC26E6B" w14:textId="6CEA1646" w:rsidR="005644B4" w:rsidRPr="00B60C45" w:rsidRDefault="58F22F4F" w:rsidP="24E1CF7E">
      <w:pPr>
        <w:rPr>
          <w:rFonts w:ascii="Calibri" w:eastAsia="Calibri" w:hAnsi="Calibri" w:cs="Calibri"/>
          <w:sz w:val="22"/>
          <w:szCs w:val="22"/>
        </w:rPr>
      </w:pPr>
      <w:r w:rsidRPr="51AE3155">
        <w:rPr>
          <w:rFonts w:ascii="Calibri" w:eastAsia="Calibri" w:hAnsi="Calibri" w:cs="Calibri"/>
          <w:b/>
          <w:bCs/>
          <w:sz w:val="22"/>
          <w:szCs w:val="22"/>
        </w:rPr>
        <w:t>Putting this vision into action:</w:t>
      </w:r>
      <w:r w:rsidR="5452E9D5" w:rsidRPr="51AE3155">
        <w:rPr>
          <w:rFonts w:ascii="Calibri" w:eastAsia="Calibri" w:hAnsi="Calibri" w:cs="Calibri"/>
          <w:b/>
          <w:bCs/>
          <w:sz w:val="22"/>
          <w:szCs w:val="22"/>
        </w:rPr>
        <w:t xml:space="preserve"> </w:t>
      </w:r>
      <w:r w:rsidR="670C7C4B" w:rsidRPr="51AE3155">
        <w:rPr>
          <w:rFonts w:ascii="Calibri" w:eastAsia="Calibri" w:hAnsi="Calibri" w:cs="Calibri"/>
          <w:sz w:val="22"/>
          <w:szCs w:val="22"/>
        </w:rPr>
        <w:t xml:space="preserve">Our vision is to empower marketers to execute high-quality campaigns faster by connecting AI agents in QuickSuite with our work management systems to automate workflows, enforce best practices, and provide real-time visibility across the entire </w:t>
      </w:r>
      <w:r w:rsidR="1309EC9C" w:rsidRPr="51AE3155">
        <w:rPr>
          <w:rFonts w:ascii="Calibri" w:eastAsia="Calibri" w:hAnsi="Calibri" w:cs="Calibri"/>
          <w:sz w:val="22"/>
          <w:szCs w:val="22"/>
        </w:rPr>
        <w:t>M</w:t>
      </w:r>
      <w:r w:rsidR="670C7C4B" w:rsidRPr="51AE3155">
        <w:rPr>
          <w:rFonts w:ascii="Calibri" w:eastAsia="Calibri" w:hAnsi="Calibri" w:cs="Calibri"/>
          <w:sz w:val="22"/>
          <w:szCs w:val="22"/>
        </w:rPr>
        <w:t>arketing organization</w:t>
      </w:r>
      <w:r w:rsidR="670C7C4B" w:rsidRPr="51AE3155">
        <w:rPr>
          <w:rFonts w:ascii="Calibri" w:eastAsia="Calibri" w:hAnsi="Calibri" w:cs="Calibri"/>
          <w:b/>
          <w:bCs/>
          <w:sz w:val="22"/>
          <w:szCs w:val="22"/>
        </w:rPr>
        <w:t>.</w:t>
      </w:r>
      <w:r w:rsidR="2A75F36D" w:rsidRPr="51AE3155">
        <w:rPr>
          <w:rFonts w:ascii="Calibri" w:eastAsia="Calibri" w:hAnsi="Calibri" w:cs="Calibri"/>
          <w:b/>
          <w:bCs/>
          <w:sz w:val="22"/>
          <w:szCs w:val="22"/>
        </w:rPr>
        <w:t xml:space="preserve"> </w:t>
      </w:r>
      <w:commentRangeStart w:id="31"/>
      <w:commentRangeStart w:id="32"/>
      <w:proofErr w:type="gramStart"/>
      <w:r w:rsidR="2A75F36D" w:rsidRPr="51AE3155">
        <w:rPr>
          <w:rFonts w:ascii="Calibri" w:eastAsia="Calibri" w:hAnsi="Calibri" w:cs="Calibri"/>
          <w:sz w:val="22"/>
          <w:szCs w:val="22"/>
        </w:rPr>
        <w:t>For the purpose of</w:t>
      </w:r>
      <w:proofErr w:type="gramEnd"/>
      <w:r w:rsidR="2A75F36D" w:rsidRPr="51AE3155">
        <w:rPr>
          <w:rFonts w:ascii="Calibri" w:eastAsia="Calibri" w:hAnsi="Calibri" w:cs="Calibri"/>
          <w:sz w:val="22"/>
          <w:szCs w:val="22"/>
        </w:rPr>
        <w:t xml:space="preserve"> this doc, we have removed martech tools that support production and delivery from the scope</w:t>
      </w:r>
      <w:commentRangeEnd w:id="31"/>
      <w:r w:rsidRPr="51AE3155">
        <w:rPr>
          <w:rStyle w:val="CommentReference"/>
          <w:rFonts w:ascii="Calibri" w:eastAsia="Calibri" w:hAnsi="Calibri" w:cs="Calibri"/>
          <w:sz w:val="22"/>
          <w:szCs w:val="22"/>
        </w:rPr>
        <w:commentReference w:id="31"/>
      </w:r>
      <w:commentRangeEnd w:id="32"/>
      <w:r w:rsidRPr="51AE3155">
        <w:rPr>
          <w:rStyle w:val="CommentReference"/>
          <w:rFonts w:ascii="Calibri" w:eastAsia="Calibri" w:hAnsi="Calibri" w:cs="Calibri"/>
          <w:sz w:val="22"/>
          <w:szCs w:val="22"/>
        </w:rPr>
        <w:commentReference w:id="32"/>
      </w:r>
      <w:r w:rsidR="2A75F36D" w:rsidRPr="51AE3155">
        <w:rPr>
          <w:rFonts w:ascii="Calibri" w:eastAsia="Calibri" w:hAnsi="Calibri" w:cs="Calibri"/>
          <w:sz w:val="22"/>
          <w:szCs w:val="22"/>
        </w:rPr>
        <w:t>.</w:t>
      </w:r>
      <w:r w:rsidR="670C7C4B" w:rsidRPr="51AE3155">
        <w:rPr>
          <w:rFonts w:ascii="Calibri" w:eastAsia="Calibri" w:hAnsi="Calibri" w:cs="Calibri"/>
          <w:b/>
          <w:bCs/>
          <w:sz w:val="22"/>
          <w:szCs w:val="22"/>
        </w:rPr>
        <w:t xml:space="preserve"> </w:t>
      </w:r>
      <w:r w:rsidR="13C0697B" w:rsidRPr="51AE3155">
        <w:rPr>
          <w:rFonts w:ascii="Calibri" w:eastAsia="Calibri" w:hAnsi="Calibri" w:cs="Calibri"/>
          <w:sz w:val="22"/>
          <w:szCs w:val="22"/>
        </w:rPr>
        <w:t xml:space="preserve">To achieve this lofty vision, we need to break it down into </w:t>
      </w:r>
      <w:r w:rsidR="77255B35" w:rsidRPr="51AE3155">
        <w:rPr>
          <w:rFonts w:ascii="Calibri" w:eastAsia="Calibri" w:hAnsi="Calibri" w:cs="Calibri"/>
          <w:sz w:val="22"/>
          <w:szCs w:val="22"/>
        </w:rPr>
        <w:t>manageable workstreams</w:t>
      </w:r>
      <w:r w:rsidR="38DDDCFB" w:rsidRPr="51AE3155">
        <w:rPr>
          <w:rFonts w:ascii="Calibri" w:eastAsia="Calibri" w:hAnsi="Calibri" w:cs="Calibri"/>
          <w:sz w:val="22"/>
          <w:szCs w:val="22"/>
        </w:rPr>
        <w:t xml:space="preserve">: 1) </w:t>
      </w:r>
      <w:r w:rsidR="29F60FED" w:rsidRPr="51AE3155">
        <w:rPr>
          <w:rFonts w:ascii="Calibri" w:eastAsia="Calibri" w:hAnsi="Calibri" w:cs="Calibri"/>
          <w:b/>
          <w:bCs/>
          <w:sz w:val="22"/>
          <w:szCs w:val="22"/>
        </w:rPr>
        <w:t>s</w:t>
      </w:r>
      <w:r w:rsidR="38DDDCFB" w:rsidRPr="51AE3155">
        <w:rPr>
          <w:rFonts w:ascii="Calibri" w:eastAsia="Calibri" w:hAnsi="Calibri" w:cs="Calibri"/>
          <w:b/>
          <w:bCs/>
          <w:sz w:val="22"/>
          <w:szCs w:val="22"/>
        </w:rPr>
        <w:t>ystem integration</w:t>
      </w:r>
      <w:r w:rsidR="38DDDCFB" w:rsidRPr="51AE3155">
        <w:rPr>
          <w:rFonts w:ascii="Calibri" w:eastAsia="Calibri" w:hAnsi="Calibri" w:cs="Calibri"/>
          <w:sz w:val="22"/>
          <w:szCs w:val="22"/>
        </w:rPr>
        <w:t xml:space="preserve"> across</w:t>
      </w:r>
      <w:r w:rsidR="2ED6BC56" w:rsidRPr="51AE3155">
        <w:rPr>
          <w:rFonts w:ascii="Calibri" w:eastAsia="Calibri" w:hAnsi="Calibri" w:cs="Calibri"/>
          <w:sz w:val="22"/>
          <w:szCs w:val="22"/>
        </w:rPr>
        <w:t xml:space="preserve"> marketer</w:t>
      </w:r>
      <w:r w:rsidR="38DDDCFB" w:rsidRPr="51AE3155">
        <w:rPr>
          <w:rFonts w:ascii="Calibri" w:eastAsia="Calibri" w:hAnsi="Calibri" w:cs="Calibri"/>
          <w:sz w:val="22"/>
          <w:szCs w:val="22"/>
        </w:rPr>
        <w:t xml:space="preserve"> tools</w:t>
      </w:r>
      <w:r w:rsidR="26D6A92B" w:rsidRPr="51AE3155">
        <w:rPr>
          <w:rFonts w:ascii="Calibri" w:eastAsia="Calibri" w:hAnsi="Calibri" w:cs="Calibri"/>
          <w:sz w:val="22"/>
          <w:szCs w:val="22"/>
        </w:rPr>
        <w:t xml:space="preserve"> to establish bi-directional connections</w:t>
      </w:r>
      <w:r w:rsidR="18AAE25F" w:rsidRPr="51AE3155">
        <w:rPr>
          <w:rFonts w:ascii="Calibri" w:eastAsia="Calibri" w:hAnsi="Calibri" w:cs="Calibri"/>
          <w:sz w:val="22"/>
          <w:szCs w:val="22"/>
        </w:rPr>
        <w:t xml:space="preserve"> (e.g. Workfront, Asana, M365, Launchpad. See FAQ </w:t>
      </w:r>
      <w:r w:rsidR="7FAA2967" w:rsidRPr="51AE3155">
        <w:rPr>
          <w:rFonts w:ascii="Calibri" w:eastAsia="Calibri" w:hAnsi="Calibri" w:cs="Calibri"/>
          <w:sz w:val="22"/>
          <w:szCs w:val="22"/>
        </w:rPr>
        <w:t>3</w:t>
      </w:r>
      <w:r w:rsidR="18AAE25F" w:rsidRPr="51AE3155">
        <w:rPr>
          <w:rFonts w:ascii="Calibri" w:eastAsia="Calibri" w:hAnsi="Calibri" w:cs="Calibri"/>
          <w:sz w:val="22"/>
          <w:szCs w:val="22"/>
        </w:rPr>
        <w:t xml:space="preserve"> for more information)</w:t>
      </w:r>
      <w:r w:rsidR="38DDDCFB" w:rsidRPr="51AE3155">
        <w:rPr>
          <w:rFonts w:ascii="Calibri" w:eastAsia="Calibri" w:hAnsi="Calibri" w:cs="Calibri"/>
          <w:sz w:val="22"/>
          <w:szCs w:val="22"/>
        </w:rPr>
        <w:t xml:space="preserve">, 2) </w:t>
      </w:r>
      <w:r w:rsidR="3C42268F" w:rsidRPr="51AE3155">
        <w:rPr>
          <w:rFonts w:ascii="Calibri" w:eastAsia="Calibri" w:hAnsi="Calibri" w:cs="Calibri"/>
          <w:b/>
          <w:bCs/>
          <w:sz w:val="22"/>
          <w:szCs w:val="22"/>
        </w:rPr>
        <w:t>k</w:t>
      </w:r>
      <w:commentRangeStart w:id="33"/>
      <w:commentRangeStart w:id="34"/>
      <w:r w:rsidR="3C42268F" w:rsidRPr="51AE3155">
        <w:rPr>
          <w:rFonts w:ascii="Calibri" w:eastAsia="Calibri" w:hAnsi="Calibri" w:cs="Calibri"/>
          <w:b/>
          <w:bCs/>
          <w:sz w:val="22"/>
          <w:szCs w:val="22"/>
        </w:rPr>
        <w:t>nowledge bases</w:t>
      </w:r>
      <w:r w:rsidR="76F8DBB5" w:rsidRPr="51AE3155">
        <w:rPr>
          <w:rFonts w:ascii="Calibri" w:eastAsia="Calibri" w:hAnsi="Calibri" w:cs="Calibri"/>
          <w:sz w:val="22"/>
          <w:szCs w:val="22"/>
        </w:rPr>
        <w:t xml:space="preserve"> to ensure our systems are </w:t>
      </w:r>
      <w:r w:rsidR="4FBB409F" w:rsidRPr="51AE3155">
        <w:rPr>
          <w:rFonts w:ascii="Calibri" w:eastAsia="Calibri" w:hAnsi="Calibri" w:cs="Calibri"/>
          <w:sz w:val="22"/>
          <w:szCs w:val="22"/>
        </w:rPr>
        <w:t>able to talk to each other with the same conten</w:t>
      </w:r>
      <w:commentRangeEnd w:id="33"/>
      <w:r w:rsidRPr="51AE3155">
        <w:rPr>
          <w:rStyle w:val="CommentReference"/>
          <w:rFonts w:ascii="Calibri" w:eastAsia="Calibri" w:hAnsi="Calibri" w:cs="Calibri"/>
          <w:sz w:val="22"/>
          <w:szCs w:val="22"/>
        </w:rPr>
        <w:commentReference w:id="33"/>
      </w:r>
      <w:commentRangeEnd w:id="34"/>
      <w:r w:rsidRPr="51AE3155">
        <w:rPr>
          <w:rStyle w:val="CommentReference"/>
          <w:rFonts w:ascii="Calibri" w:eastAsia="Calibri" w:hAnsi="Calibri" w:cs="Calibri"/>
          <w:sz w:val="22"/>
          <w:szCs w:val="22"/>
        </w:rPr>
        <w:commentReference w:id="34"/>
      </w:r>
      <w:r w:rsidR="4FBB409F" w:rsidRPr="51AE3155">
        <w:rPr>
          <w:rFonts w:ascii="Calibri" w:eastAsia="Calibri" w:hAnsi="Calibri" w:cs="Calibri"/>
          <w:sz w:val="22"/>
          <w:szCs w:val="22"/>
        </w:rPr>
        <w:t>t</w:t>
      </w:r>
      <w:r w:rsidR="38DDDCFB" w:rsidRPr="51AE3155">
        <w:rPr>
          <w:rFonts w:ascii="Calibri" w:eastAsia="Calibri" w:hAnsi="Calibri" w:cs="Calibri"/>
          <w:sz w:val="22"/>
          <w:szCs w:val="22"/>
        </w:rPr>
        <w:t xml:space="preserve">, 3) </w:t>
      </w:r>
      <w:commentRangeStart w:id="35"/>
      <w:commentRangeStart w:id="36"/>
      <w:r w:rsidR="0E11130F" w:rsidRPr="51AE3155">
        <w:rPr>
          <w:rFonts w:ascii="Calibri" w:eastAsia="Calibri" w:hAnsi="Calibri" w:cs="Calibri"/>
          <w:b/>
          <w:bCs/>
          <w:sz w:val="22"/>
          <w:szCs w:val="22"/>
        </w:rPr>
        <w:t xml:space="preserve">workflow </w:t>
      </w:r>
      <w:r w:rsidR="3C693FA5" w:rsidRPr="51AE3155">
        <w:rPr>
          <w:rFonts w:ascii="Calibri" w:eastAsia="Calibri" w:hAnsi="Calibri" w:cs="Calibri"/>
          <w:b/>
          <w:bCs/>
          <w:sz w:val="22"/>
          <w:szCs w:val="22"/>
        </w:rPr>
        <w:t xml:space="preserve">and process </w:t>
      </w:r>
      <w:r w:rsidR="0E11130F" w:rsidRPr="51AE3155">
        <w:rPr>
          <w:rFonts w:ascii="Calibri" w:eastAsia="Calibri" w:hAnsi="Calibri" w:cs="Calibri"/>
          <w:b/>
          <w:bCs/>
          <w:sz w:val="22"/>
          <w:szCs w:val="22"/>
        </w:rPr>
        <w:t>standardization</w:t>
      </w:r>
      <w:r w:rsidR="417BE163" w:rsidRPr="51AE3155">
        <w:rPr>
          <w:rFonts w:ascii="Calibri" w:eastAsia="Calibri" w:hAnsi="Calibri" w:cs="Calibri"/>
          <w:sz w:val="22"/>
          <w:szCs w:val="22"/>
        </w:rPr>
        <w:t xml:space="preserve"> so we can build agents to repeat tasks and reason through strategy</w:t>
      </w:r>
      <w:commentRangeEnd w:id="35"/>
      <w:r w:rsidRPr="28BC3EB3">
        <w:rPr>
          <w:rStyle w:val="CommentReference"/>
          <w:rFonts w:ascii="Calibri" w:eastAsia="Calibri" w:hAnsi="Calibri" w:cs="Calibri"/>
          <w:sz w:val="22"/>
          <w:szCs w:val="22"/>
        </w:rPr>
        <w:commentReference w:id="35"/>
      </w:r>
      <w:commentRangeEnd w:id="36"/>
      <w:r w:rsidRPr="249F779D">
        <w:rPr>
          <w:rStyle w:val="CommentReference"/>
          <w:rFonts w:ascii="Calibri" w:eastAsia="Calibri" w:hAnsi="Calibri" w:cs="Calibri"/>
          <w:sz w:val="22"/>
          <w:szCs w:val="22"/>
        </w:rPr>
        <w:commentReference w:id="36"/>
      </w:r>
      <w:r w:rsidR="0E11130F" w:rsidRPr="51AE3155">
        <w:rPr>
          <w:rFonts w:ascii="Calibri" w:eastAsia="Calibri" w:hAnsi="Calibri" w:cs="Calibri"/>
          <w:sz w:val="22"/>
          <w:szCs w:val="22"/>
        </w:rPr>
        <w:t>, 4)</w:t>
      </w:r>
      <w:r w:rsidR="0E11130F" w:rsidRPr="51AE3155">
        <w:rPr>
          <w:rFonts w:ascii="Calibri" w:eastAsia="Calibri" w:hAnsi="Calibri" w:cs="Calibri"/>
          <w:b/>
          <w:bCs/>
          <w:sz w:val="22"/>
          <w:szCs w:val="22"/>
        </w:rPr>
        <w:t xml:space="preserve"> </w:t>
      </w:r>
      <w:commentRangeStart w:id="37"/>
      <w:commentRangeStart w:id="38"/>
      <w:r w:rsidR="660736E2" w:rsidRPr="51AE3155">
        <w:rPr>
          <w:rFonts w:ascii="Calibri" w:eastAsia="Calibri" w:hAnsi="Calibri" w:cs="Calibri"/>
          <w:b/>
          <w:bCs/>
          <w:sz w:val="22"/>
          <w:szCs w:val="22"/>
        </w:rPr>
        <w:t>g</w:t>
      </w:r>
      <w:r w:rsidR="0E11130F" w:rsidRPr="51AE3155">
        <w:rPr>
          <w:rFonts w:ascii="Calibri" w:eastAsia="Calibri" w:hAnsi="Calibri" w:cs="Calibri"/>
          <w:b/>
          <w:bCs/>
          <w:sz w:val="22"/>
          <w:szCs w:val="22"/>
        </w:rPr>
        <w:t>overnance</w:t>
      </w:r>
      <w:r w:rsidR="3715ABDC" w:rsidRPr="51AE3155">
        <w:rPr>
          <w:rFonts w:ascii="Calibri" w:eastAsia="Calibri" w:hAnsi="Calibri" w:cs="Calibri"/>
          <w:b/>
          <w:bCs/>
          <w:sz w:val="22"/>
          <w:szCs w:val="22"/>
        </w:rPr>
        <w:t xml:space="preserve"> </w:t>
      </w:r>
      <w:r w:rsidR="3715ABDC" w:rsidRPr="51AE3155">
        <w:rPr>
          <w:rFonts w:ascii="Calibri" w:eastAsia="Calibri" w:hAnsi="Calibri" w:cs="Calibri"/>
          <w:sz w:val="22"/>
          <w:szCs w:val="22"/>
        </w:rPr>
        <w:t>to protect the customer experience</w:t>
      </w:r>
      <w:commentRangeEnd w:id="37"/>
      <w:r w:rsidRPr="28BC3EB3">
        <w:rPr>
          <w:rStyle w:val="CommentReference"/>
          <w:rFonts w:ascii="Calibri" w:eastAsia="Calibri" w:hAnsi="Calibri" w:cs="Calibri"/>
          <w:sz w:val="22"/>
          <w:szCs w:val="22"/>
        </w:rPr>
        <w:commentReference w:id="37"/>
      </w:r>
      <w:commentRangeEnd w:id="38"/>
      <w:r w:rsidRPr="4B019413">
        <w:rPr>
          <w:rStyle w:val="CommentReference"/>
          <w:rFonts w:ascii="Calibri" w:eastAsia="Calibri" w:hAnsi="Calibri" w:cs="Calibri"/>
          <w:sz w:val="22"/>
          <w:szCs w:val="22"/>
        </w:rPr>
        <w:commentReference w:id="38"/>
      </w:r>
      <w:r w:rsidR="0E11130F" w:rsidRPr="51AE3155">
        <w:rPr>
          <w:rFonts w:ascii="Calibri" w:eastAsia="Calibri" w:hAnsi="Calibri" w:cs="Calibri"/>
          <w:sz w:val="22"/>
          <w:szCs w:val="22"/>
        </w:rPr>
        <w:t xml:space="preserve">, 5) </w:t>
      </w:r>
      <w:r w:rsidR="0E11130F" w:rsidRPr="51AE3155">
        <w:rPr>
          <w:rFonts w:ascii="Calibri" w:eastAsia="Calibri" w:hAnsi="Calibri" w:cs="Calibri"/>
          <w:b/>
          <w:bCs/>
          <w:sz w:val="22"/>
          <w:szCs w:val="22"/>
        </w:rPr>
        <w:t>AI agent development</w:t>
      </w:r>
      <w:r w:rsidR="3E114C9D" w:rsidRPr="51AE3155">
        <w:rPr>
          <w:rFonts w:ascii="Calibri" w:eastAsia="Calibri" w:hAnsi="Calibri" w:cs="Calibri"/>
          <w:sz w:val="22"/>
          <w:szCs w:val="22"/>
        </w:rPr>
        <w:t xml:space="preserve"> to support these workflows</w:t>
      </w:r>
      <w:r w:rsidR="0E11130F" w:rsidRPr="51AE3155">
        <w:rPr>
          <w:rFonts w:ascii="Calibri" w:eastAsia="Calibri" w:hAnsi="Calibri" w:cs="Calibri"/>
          <w:sz w:val="22"/>
          <w:szCs w:val="22"/>
        </w:rPr>
        <w:t xml:space="preserve">, </w:t>
      </w:r>
      <w:r w:rsidR="363AC3EF" w:rsidRPr="51AE3155">
        <w:rPr>
          <w:rFonts w:ascii="Calibri" w:eastAsia="Calibri" w:hAnsi="Calibri" w:cs="Calibri"/>
          <w:sz w:val="22"/>
          <w:szCs w:val="22"/>
        </w:rPr>
        <w:t xml:space="preserve">and 6) </w:t>
      </w:r>
      <w:r w:rsidR="063C0743" w:rsidRPr="51AE3155">
        <w:rPr>
          <w:rFonts w:ascii="Calibri" w:eastAsia="Calibri" w:hAnsi="Calibri" w:cs="Calibri"/>
          <w:b/>
          <w:bCs/>
          <w:sz w:val="22"/>
          <w:szCs w:val="22"/>
        </w:rPr>
        <w:t>m</w:t>
      </w:r>
      <w:r w:rsidR="363AC3EF" w:rsidRPr="51AE3155">
        <w:rPr>
          <w:rFonts w:ascii="Calibri" w:eastAsia="Calibri" w:hAnsi="Calibri" w:cs="Calibri"/>
          <w:b/>
          <w:bCs/>
          <w:sz w:val="22"/>
          <w:szCs w:val="22"/>
        </w:rPr>
        <w:t xml:space="preserve">easurement and optimization </w:t>
      </w:r>
      <w:r w:rsidR="363AC3EF" w:rsidRPr="51AE3155">
        <w:rPr>
          <w:rFonts w:ascii="Calibri" w:eastAsia="Calibri" w:hAnsi="Calibri" w:cs="Calibri"/>
          <w:sz w:val="22"/>
          <w:szCs w:val="22"/>
        </w:rPr>
        <w:t>infrastructure</w:t>
      </w:r>
      <w:r w:rsidR="25B777D2" w:rsidRPr="51AE3155">
        <w:rPr>
          <w:rFonts w:ascii="Calibri" w:eastAsia="Calibri" w:hAnsi="Calibri" w:cs="Calibri"/>
          <w:sz w:val="22"/>
          <w:szCs w:val="22"/>
        </w:rPr>
        <w:t xml:space="preserve"> to continue improving on our </w:t>
      </w:r>
      <w:r w:rsidR="60EECB68" w:rsidRPr="51AE3155">
        <w:rPr>
          <w:rFonts w:ascii="Calibri" w:eastAsia="Calibri" w:hAnsi="Calibri" w:cs="Calibri"/>
          <w:sz w:val="22"/>
          <w:szCs w:val="22"/>
        </w:rPr>
        <w:t>marketing outputs</w:t>
      </w:r>
      <w:r w:rsidR="25B777D2" w:rsidRPr="51AE3155">
        <w:rPr>
          <w:rFonts w:ascii="Calibri" w:eastAsia="Calibri" w:hAnsi="Calibri" w:cs="Calibri"/>
          <w:sz w:val="22"/>
          <w:szCs w:val="22"/>
        </w:rPr>
        <w:t xml:space="preserve">. While much of these workstreams used to fall within the Marketing Operations </w:t>
      </w:r>
      <w:r w:rsidR="4C7350E5" w:rsidRPr="51AE3155">
        <w:rPr>
          <w:rFonts w:ascii="Calibri" w:eastAsia="Calibri" w:hAnsi="Calibri" w:cs="Calibri"/>
          <w:sz w:val="22"/>
          <w:szCs w:val="22"/>
        </w:rPr>
        <w:t>function</w:t>
      </w:r>
      <w:r w:rsidR="25B777D2" w:rsidRPr="51AE3155">
        <w:rPr>
          <w:rFonts w:ascii="Calibri" w:eastAsia="Calibri" w:hAnsi="Calibri" w:cs="Calibri"/>
          <w:sz w:val="22"/>
          <w:szCs w:val="22"/>
        </w:rPr>
        <w:t xml:space="preserve">, our recent org changes necessitate that we rethink the way we accomplish these </w:t>
      </w:r>
      <w:r w:rsidR="5FAFB050" w:rsidRPr="51AE3155">
        <w:rPr>
          <w:rFonts w:ascii="Calibri" w:eastAsia="Calibri" w:hAnsi="Calibri" w:cs="Calibri"/>
          <w:sz w:val="22"/>
          <w:szCs w:val="22"/>
        </w:rPr>
        <w:t>deliverables and</w:t>
      </w:r>
      <w:r w:rsidR="25B777D2" w:rsidRPr="51AE3155">
        <w:rPr>
          <w:rFonts w:ascii="Calibri" w:eastAsia="Calibri" w:hAnsi="Calibri" w:cs="Calibri"/>
          <w:sz w:val="22"/>
          <w:szCs w:val="22"/>
        </w:rPr>
        <w:t xml:space="preserve"> begin to federate ownership to teams within </w:t>
      </w:r>
      <w:r w:rsidR="55A011AC" w:rsidRPr="51AE3155">
        <w:rPr>
          <w:rFonts w:ascii="Calibri" w:eastAsia="Calibri" w:hAnsi="Calibri" w:cs="Calibri"/>
          <w:sz w:val="22"/>
          <w:szCs w:val="22"/>
        </w:rPr>
        <w:t>M</w:t>
      </w:r>
      <w:r w:rsidR="25B777D2" w:rsidRPr="51AE3155">
        <w:rPr>
          <w:rFonts w:ascii="Calibri" w:eastAsia="Calibri" w:hAnsi="Calibri" w:cs="Calibri"/>
          <w:sz w:val="22"/>
          <w:szCs w:val="22"/>
        </w:rPr>
        <w:t xml:space="preserve">arketing. </w:t>
      </w:r>
      <w:commentRangeStart w:id="39"/>
      <w:r w:rsidR="76950F7C" w:rsidRPr="51AE3155">
        <w:rPr>
          <w:rFonts w:ascii="Calibri" w:eastAsia="Calibri" w:hAnsi="Calibri" w:cs="Calibri"/>
          <w:sz w:val="22"/>
          <w:szCs w:val="22"/>
        </w:rPr>
        <w:t xml:space="preserve">Following the </w:t>
      </w:r>
      <w:proofErr w:type="gramStart"/>
      <w:r w:rsidR="76950F7C" w:rsidRPr="51AE3155">
        <w:rPr>
          <w:rFonts w:ascii="Calibri" w:eastAsia="Calibri" w:hAnsi="Calibri" w:cs="Calibri"/>
          <w:sz w:val="22"/>
          <w:szCs w:val="22"/>
        </w:rPr>
        <w:t>way</w:t>
      </w:r>
      <w:proofErr w:type="gramEnd"/>
      <w:r w:rsidR="76950F7C" w:rsidRPr="51AE3155">
        <w:rPr>
          <w:rFonts w:ascii="Calibri" w:eastAsia="Calibri" w:hAnsi="Calibri" w:cs="Calibri"/>
          <w:sz w:val="22"/>
          <w:szCs w:val="22"/>
        </w:rPr>
        <w:t xml:space="preserve"> we are structuring our AI strategy to achieve productivity savings in 2026, we will </w:t>
      </w:r>
      <w:r w:rsidR="637F0726" w:rsidRPr="51AE3155">
        <w:rPr>
          <w:rFonts w:ascii="Calibri" w:eastAsia="Calibri" w:hAnsi="Calibri" w:cs="Calibri"/>
          <w:sz w:val="22"/>
          <w:szCs w:val="22"/>
        </w:rPr>
        <w:t>use</w:t>
      </w:r>
      <w:r w:rsidR="4B444DF4" w:rsidRPr="51AE3155">
        <w:rPr>
          <w:rFonts w:ascii="Calibri" w:eastAsia="Calibri" w:hAnsi="Calibri" w:cs="Calibri"/>
          <w:sz w:val="22"/>
          <w:szCs w:val="22"/>
        </w:rPr>
        <w:t xml:space="preserve"> a hub and spoke model, </w:t>
      </w:r>
      <w:r w:rsidR="3C870DBE" w:rsidRPr="51AE3155">
        <w:rPr>
          <w:rFonts w:ascii="Calibri" w:eastAsia="Calibri" w:hAnsi="Calibri" w:cs="Calibri"/>
          <w:sz w:val="22"/>
          <w:szCs w:val="22"/>
        </w:rPr>
        <w:t>where</w:t>
      </w:r>
      <w:r w:rsidR="4B444DF4" w:rsidRPr="51AE3155">
        <w:rPr>
          <w:rFonts w:ascii="Calibri" w:eastAsia="Calibri" w:hAnsi="Calibri" w:cs="Calibri"/>
          <w:sz w:val="22"/>
          <w:szCs w:val="22"/>
        </w:rPr>
        <w:t xml:space="preserve"> Marketing Ops support</w:t>
      </w:r>
      <w:r w:rsidR="172BC1EF" w:rsidRPr="51AE3155">
        <w:rPr>
          <w:rFonts w:ascii="Calibri" w:eastAsia="Calibri" w:hAnsi="Calibri" w:cs="Calibri"/>
          <w:sz w:val="22"/>
          <w:szCs w:val="22"/>
        </w:rPr>
        <w:t>s</w:t>
      </w:r>
      <w:r w:rsidR="4B444DF4" w:rsidRPr="51AE3155">
        <w:rPr>
          <w:rFonts w:ascii="Calibri" w:eastAsia="Calibri" w:hAnsi="Calibri" w:cs="Calibri"/>
          <w:sz w:val="22"/>
          <w:szCs w:val="22"/>
        </w:rPr>
        <w:t xml:space="preserve"> the tasks around centralization (specifically the </w:t>
      </w:r>
      <w:r w:rsidR="0F970C52" w:rsidRPr="51AE3155">
        <w:rPr>
          <w:rFonts w:ascii="Calibri" w:eastAsia="Calibri" w:hAnsi="Calibri" w:cs="Calibri"/>
          <w:sz w:val="22"/>
          <w:szCs w:val="22"/>
        </w:rPr>
        <w:t xml:space="preserve">system integration, </w:t>
      </w:r>
      <w:r w:rsidR="1CB19D99" w:rsidRPr="51AE3155">
        <w:rPr>
          <w:rFonts w:ascii="Calibri" w:eastAsia="Calibri" w:hAnsi="Calibri" w:cs="Calibri"/>
          <w:sz w:val="22"/>
          <w:szCs w:val="22"/>
        </w:rPr>
        <w:t>utilizing</w:t>
      </w:r>
      <w:r w:rsidR="720442E7" w:rsidRPr="51AE3155">
        <w:rPr>
          <w:rFonts w:ascii="Calibri" w:eastAsia="Calibri" w:hAnsi="Calibri" w:cs="Calibri"/>
          <w:sz w:val="22"/>
          <w:szCs w:val="22"/>
        </w:rPr>
        <w:t xml:space="preserve"> knowledge bases that our AI lead creates</w:t>
      </w:r>
      <w:r w:rsidR="0F970C52" w:rsidRPr="51AE3155">
        <w:rPr>
          <w:rFonts w:ascii="Calibri" w:eastAsia="Calibri" w:hAnsi="Calibri" w:cs="Calibri"/>
          <w:sz w:val="22"/>
          <w:szCs w:val="22"/>
        </w:rPr>
        <w:t xml:space="preserve">, and workflow </w:t>
      </w:r>
      <w:r w:rsidR="65ED128D" w:rsidRPr="51AE3155">
        <w:rPr>
          <w:rFonts w:ascii="Calibri" w:eastAsia="Calibri" w:hAnsi="Calibri" w:cs="Calibri"/>
          <w:sz w:val="22"/>
          <w:szCs w:val="22"/>
        </w:rPr>
        <w:t xml:space="preserve">and process </w:t>
      </w:r>
      <w:r w:rsidR="0F970C52" w:rsidRPr="51AE3155">
        <w:rPr>
          <w:rFonts w:ascii="Calibri" w:eastAsia="Calibri" w:hAnsi="Calibri" w:cs="Calibri"/>
          <w:sz w:val="22"/>
          <w:szCs w:val="22"/>
        </w:rPr>
        <w:t>standardization workstreams). Governance</w:t>
      </w:r>
      <w:r w:rsidR="1ADDBC5E" w:rsidRPr="51AE3155">
        <w:rPr>
          <w:rFonts w:ascii="Calibri" w:eastAsia="Calibri" w:hAnsi="Calibri" w:cs="Calibri"/>
          <w:sz w:val="22"/>
          <w:szCs w:val="22"/>
        </w:rPr>
        <w:t xml:space="preserve"> </w:t>
      </w:r>
      <w:r w:rsidR="0F970C52" w:rsidRPr="51AE3155">
        <w:rPr>
          <w:rFonts w:ascii="Calibri" w:eastAsia="Calibri" w:hAnsi="Calibri" w:cs="Calibri"/>
          <w:sz w:val="22"/>
          <w:szCs w:val="22"/>
        </w:rPr>
        <w:t>and m</w:t>
      </w:r>
      <w:r w:rsidR="19D9F79F" w:rsidRPr="51AE3155">
        <w:rPr>
          <w:rFonts w:ascii="Calibri" w:eastAsia="Calibri" w:hAnsi="Calibri" w:cs="Calibri"/>
          <w:sz w:val="22"/>
          <w:szCs w:val="22"/>
        </w:rPr>
        <w:t xml:space="preserve">easurement will be owned by our AI lead with some support from Marketing Ops, and AI agent development will be owned by business / channel leads. </w:t>
      </w:r>
      <w:commentRangeEnd w:id="39"/>
      <w:r w:rsidRPr="00B60C45">
        <w:rPr>
          <w:rStyle w:val="CommentReference"/>
          <w:rFonts w:ascii="Calibri" w:eastAsia="Calibri" w:hAnsi="Calibri" w:cs="Calibri"/>
          <w:sz w:val="22"/>
          <w:szCs w:val="22"/>
        </w:rPr>
        <w:commentReference w:id="39"/>
      </w:r>
    </w:p>
    <w:p w14:paraId="69CFA195" w14:textId="25BA8078" w:rsidR="00674461" w:rsidRDefault="5562AFD9" w:rsidP="03F460F9">
      <w:pPr>
        <w:spacing w:line="276" w:lineRule="auto"/>
        <w:rPr>
          <w:rFonts w:ascii="Calibri" w:eastAsia="Calibri" w:hAnsi="Calibri" w:cs="Calibri"/>
          <w:sz w:val="22"/>
          <w:szCs w:val="22"/>
        </w:rPr>
      </w:pPr>
      <w:r w:rsidRPr="51AE3155">
        <w:rPr>
          <w:rFonts w:ascii="Calibri" w:eastAsia="Calibri" w:hAnsi="Calibri" w:cs="Calibri"/>
          <w:b/>
          <w:bCs/>
          <w:sz w:val="22"/>
          <w:szCs w:val="22"/>
        </w:rPr>
        <w:t>2026 Deliverables</w:t>
      </w:r>
      <w:r w:rsidRPr="51AE3155">
        <w:rPr>
          <w:rFonts w:ascii="Calibri" w:eastAsia="Calibri" w:hAnsi="Calibri" w:cs="Calibri"/>
          <w:sz w:val="22"/>
          <w:szCs w:val="22"/>
        </w:rPr>
        <w:t xml:space="preserve">: </w:t>
      </w:r>
      <w:r w:rsidR="25F74C7D" w:rsidRPr="51AE3155">
        <w:rPr>
          <w:rFonts w:ascii="Calibri" w:eastAsia="Calibri" w:hAnsi="Calibri" w:cs="Calibri"/>
          <w:sz w:val="22"/>
          <w:szCs w:val="22"/>
        </w:rPr>
        <w:t>T</w:t>
      </w:r>
      <w:r w:rsidRPr="51AE3155">
        <w:rPr>
          <w:rFonts w:ascii="Calibri" w:eastAsia="Calibri" w:hAnsi="Calibri" w:cs="Calibri"/>
          <w:sz w:val="22"/>
          <w:szCs w:val="22"/>
        </w:rPr>
        <w:t xml:space="preserve">he focus in 2026 is to ensure that our core processes are AI </w:t>
      </w:r>
      <w:r w:rsidR="2972C886" w:rsidRPr="51AE3155">
        <w:rPr>
          <w:rFonts w:ascii="Calibri" w:eastAsia="Calibri" w:hAnsi="Calibri" w:cs="Calibri"/>
          <w:sz w:val="22"/>
          <w:szCs w:val="22"/>
        </w:rPr>
        <w:t>ready and</w:t>
      </w:r>
      <w:r w:rsidRPr="51AE3155">
        <w:rPr>
          <w:rFonts w:ascii="Calibri" w:eastAsia="Calibri" w:hAnsi="Calibri" w:cs="Calibri"/>
          <w:sz w:val="22"/>
          <w:szCs w:val="22"/>
        </w:rPr>
        <w:t xml:space="preserve"> can integrate into tools that reduce the manual work. </w:t>
      </w:r>
      <w:r w:rsidR="2972C886" w:rsidRPr="51AE3155">
        <w:rPr>
          <w:rFonts w:ascii="Calibri" w:eastAsia="Calibri" w:hAnsi="Calibri" w:cs="Calibri"/>
          <w:sz w:val="22"/>
          <w:szCs w:val="22"/>
        </w:rPr>
        <w:t xml:space="preserve">We will build reusable infrastructure that multiple teams can leverage, rather than allowing each team to build isolated capabilities. This needs to be easy to use, and seamlessly integrate into how they work, not create new processes or add time to their tasks. </w:t>
      </w:r>
      <w:commentRangeStart w:id="40"/>
      <w:r w:rsidR="2A407144" w:rsidRPr="51AE3155">
        <w:rPr>
          <w:rFonts w:ascii="Calibri" w:eastAsia="Calibri" w:hAnsi="Calibri" w:cs="Calibri"/>
          <w:sz w:val="22"/>
          <w:szCs w:val="22"/>
        </w:rPr>
        <w:t>Instead of mandating that all teams and roles work within one tool and needing to create workflows and forms in one central tool,</w:t>
      </w:r>
      <w:r w:rsidR="0674875D" w:rsidRPr="51AE3155">
        <w:rPr>
          <w:rFonts w:ascii="Calibri" w:eastAsia="Calibri" w:hAnsi="Calibri" w:cs="Calibri"/>
          <w:sz w:val="22"/>
          <w:szCs w:val="22"/>
        </w:rPr>
        <w:t xml:space="preserve"> we will enable teams to use tools that best serve their objectives and </w:t>
      </w:r>
      <w:r w:rsidR="09FEC8F4" w:rsidRPr="51AE3155">
        <w:rPr>
          <w:rFonts w:ascii="Calibri" w:eastAsia="Calibri" w:hAnsi="Calibri" w:cs="Calibri"/>
          <w:sz w:val="22"/>
          <w:szCs w:val="22"/>
        </w:rPr>
        <w:t xml:space="preserve">we will </w:t>
      </w:r>
      <w:r w:rsidR="0674875D" w:rsidRPr="51AE3155">
        <w:rPr>
          <w:rFonts w:ascii="Calibri" w:eastAsia="Calibri" w:hAnsi="Calibri" w:cs="Calibri"/>
          <w:sz w:val="22"/>
          <w:szCs w:val="22"/>
        </w:rPr>
        <w:t xml:space="preserve">map / audit their processes for optimal </w:t>
      </w:r>
      <w:r w:rsidR="2DFFBA00" w:rsidRPr="51AE3155">
        <w:rPr>
          <w:rFonts w:ascii="Calibri" w:eastAsia="Calibri" w:hAnsi="Calibri" w:cs="Calibri"/>
          <w:sz w:val="22"/>
          <w:szCs w:val="22"/>
        </w:rPr>
        <w:t>efficiency.</w:t>
      </w:r>
      <w:commentRangeEnd w:id="40"/>
      <w:r w:rsidRPr="249F779D">
        <w:rPr>
          <w:rStyle w:val="CommentReference"/>
          <w:rFonts w:ascii="Calibri" w:eastAsia="Calibri" w:hAnsi="Calibri" w:cs="Calibri"/>
          <w:sz w:val="22"/>
          <w:szCs w:val="22"/>
        </w:rPr>
        <w:commentReference w:id="40"/>
      </w:r>
      <w:r w:rsidR="2A407144" w:rsidRPr="51AE3155">
        <w:rPr>
          <w:rFonts w:ascii="Calibri" w:eastAsia="Calibri" w:hAnsi="Calibri" w:cs="Calibri"/>
          <w:sz w:val="22"/>
          <w:szCs w:val="22"/>
        </w:rPr>
        <w:t xml:space="preserve"> This will allow us to move faster, drive better</w:t>
      </w:r>
      <w:r w:rsidR="627B6566" w:rsidRPr="51AE3155">
        <w:rPr>
          <w:rFonts w:ascii="Calibri" w:eastAsia="Calibri" w:hAnsi="Calibri" w:cs="Calibri"/>
          <w:sz w:val="22"/>
          <w:szCs w:val="22"/>
        </w:rPr>
        <w:t xml:space="preserve"> </w:t>
      </w:r>
      <w:r w:rsidR="3607A6E6" w:rsidRPr="51AE3155">
        <w:rPr>
          <w:rFonts w:ascii="Calibri" w:eastAsia="Calibri" w:hAnsi="Calibri" w:cs="Calibri"/>
          <w:sz w:val="22"/>
          <w:szCs w:val="22"/>
        </w:rPr>
        <w:t>adoption,</w:t>
      </w:r>
      <w:r w:rsidR="6A65B23C" w:rsidRPr="51AE3155">
        <w:rPr>
          <w:rFonts w:ascii="Calibri" w:eastAsia="Calibri" w:hAnsi="Calibri" w:cs="Calibri"/>
          <w:sz w:val="22"/>
          <w:szCs w:val="22"/>
        </w:rPr>
        <w:t xml:space="preserve"> and</w:t>
      </w:r>
      <w:r w:rsidR="627B6566" w:rsidRPr="51AE3155">
        <w:rPr>
          <w:rFonts w:ascii="Calibri" w:eastAsia="Calibri" w:hAnsi="Calibri" w:cs="Calibri"/>
          <w:sz w:val="22"/>
          <w:szCs w:val="22"/>
        </w:rPr>
        <w:t xml:space="preserve"> focus on value creation from productivity savings.</w:t>
      </w:r>
    </w:p>
    <w:p w14:paraId="44BD7BAC" w14:textId="70BF2A69" w:rsidR="006F145A" w:rsidRPr="00B60C45" w:rsidRDefault="1100533A" w:rsidP="03F460F9">
      <w:pPr>
        <w:spacing w:line="276" w:lineRule="auto"/>
        <w:rPr>
          <w:rFonts w:ascii="Calibri" w:eastAsia="Calibri" w:hAnsi="Calibri" w:cs="Calibri"/>
          <w:sz w:val="22"/>
          <w:szCs w:val="22"/>
        </w:rPr>
      </w:pPr>
      <w:r w:rsidRPr="51AE3155">
        <w:rPr>
          <w:rFonts w:ascii="Calibri" w:eastAsia="Calibri" w:hAnsi="Calibri" w:cs="Calibri"/>
          <w:sz w:val="22"/>
          <w:szCs w:val="22"/>
          <w:u w:val="single"/>
        </w:rPr>
        <w:t>System integration</w:t>
      </w:r>
      <w:r w:rsidR="2972C886" w:rsidRPr="51AE3155">
        <w:rPr>
          <w:rFonts w:ascii="Calibri" w:eastAsia="Calibri" w:hAnsi="Calibri" w:cs="Calibri"/>
          <w:sz w:val="22"/>
          <w:szCs w:val="22"/>
        </w:rPr>
        <w:t xml:space="preserve">: </w:t>
      </w:r>
      <w:commentRangeStart w:id="41"/>
      <w:r w:rsidR="6234907F" w:rsidRPr="51AE3155">
        <w:rPr>
          <w:rFonts w:ascii="Calibri" w:eastAsia="Calibri" w:hAnsi="Calibri" w:cs="Calibri"/>
          <w:sz w:val="22"/>
          <w:szCs w:val="22"/>
        </w:rPr>
        <w:t>Based on what we know today, w</w:t>
      </w:r>
      <w:r w:rsidR="409300D8" w:rsidRPr="51AE3155">
        <w:rPr>
          <w:rFonts w:ascii="Calibri" w:eastAsia="Calibri" w:hAnsi="Calibri" w:cs="Calibri"/>
          <w:sz w:val="22"/>
          <w:szCs w:val="22"/>
        </w:rPr>
        <w:t>e’ve identified QuickSuite</w:t>
      </w:r>
      <w:r w:rsidR="1B0770C3" w:rsidRPr="51AE3155">
        <w:rPr>
          <w:rFonts w:ascii="Calibri" w:eastAsia="Calibri" w:hAnsi="Calibri" w:cs="Calibri"/>
          <w:sz w:val="22"/>
          <w:szCs w:val="22"/>
        </w:rPr>
        <w:t xml:space="preserve"> (QS)</w:t>
      </w:r>
      <w:r w:rsidR="409300D8" w:rsidRPr="51AE3155">
        <w:rPr>
          <w:rFonts w:ascii="Calibri" w:eastAsia="Calibri" w:hAnsi="Calibri" w:cs="Calibri"/>
          <w:sz w:val="22"/>
          <w:szCs w:val="22"/>
        </w:rPr>
        <w:t xml:space="preserve"> as the central source to connect our tools</w:t>
      </w:r>
      <w:r w:rsidR="32FAF717" w:rsidRPr="51AE3155">
        <w:rPr>
          <w:rFonts w:ascii="Calibri" w:eastAsia="Calibri" w:hAnsi="Calibri" w:cs="Calibri"/>
          <w:sz w:val="22"/>
          <w:szCs w:val="22"/>
        </w:rPr>
        <w:t xml:space="preserve">. </w:t>
      </w:r>
      <w:commentRangeEnd w:id="41"/>
      <w:r w:rsidRPr="665EA6FD">
        <w:rPr>
          <w:rStyle w:val="CommentReference"/>
          <w:rFonts w:ascii="Calibri" w:eastAsia="Calibri" w:hAnsi="Calibri" w:cs="Calibri"/>
          <w:sz w:val="22"/>
          <w:szCs w:val="22"/>
        </w:rPr>
        <w:commentReference w:id="41"/>
      </w:r>
      <w:r w:rsidR="32FAF717" w:rsidRPr="51AE3155">
        <w:rPr>
          <w:rFonts w:ascii="Calibri" w:eastAsia="Calibri" w:hAnsi="Calibri" w:cs="Calibri"/>
          <w:sz w:val="22"/>
          <w:szCs w:val="22"/>
        </w:rPr>
        <w:t>This will serve as a marketer’s “command center” where they can access all systems instantaneously. QuickSuite is</w:t>
      </w:r>
      <w:r w:rsidR="409300D8" w:rsidRPr="51AE3155">
        <w:rPr>
          <w:rFonts w:ascii="Calibri" w:eastAsia="Calibri" w:hAnsi="Calibri" w:cs="Calibri"/>
          <w:sz w:val="22"/>
          <w:szCs w:val="22"/>
        </w:rPr>
        <w:t xml:space="preserve"> the </w:t>
      </w:r>
      <w:r w:rsidR="3ADA6271" w:rsidRPr="51AE3155">
        <w:rPr>
          <w:rFonts w:ascii="Calibri" w:eastAsia="Calibri" w:hAnsi="Calibri" w:cs="Calibri"/>
          <w:sz w:val="22"/>
          <w:szCs w:val="22"/>
        </w:rPr>
        <w:t>preferred</w:t>
      </w:r>
      <w:r w:rsidR="409300D8" w:rsidRPr="51AE3155">
        <w:rPr>
          <w:rFonts w:ascii="Calibri" w:eastAsia="Calibri" w:hAnsi="Calibri" w:cs="Calibri"/>
          <w:sz w:val="22"/>
          <w:szCs w:val="22"/>
        </w:rPr>
        <w:t xml:space="preserve"> platform for Amazon, and there </w:t>
      </w:r>
      <w:r w:rsidR="00DC2885" w:rsidRPr="51AE3155">
        <w:rPr>
          <w:rFonts w:ascii="Calibri" w:eastAsia="Calibri" w:hAnsi="Calibri" w:cs="Calibri"/>
          <w:sz w:val="22"/>
          <w:szCs w:val="22"/>
        </w:rPr>
        <w:t>is</w:t>
      </w:r>
      <w:r w:rsidR="409300D8" w:rsidRPr="51AE3155">
        <w:rPr>
          <w:rFonts w:ascii="Calibri" w:eastAsia="Calibri" w:hAnsi="Calibri" w:cs="Calibri"/>
          <w:sz w:val="22"/>
          <w:szCs w:val="22"/>
        </w:rPr>
        <w:t xml:space="preserve"> already a lot of </w:t>
      </w:r>
      <w:r w:rsidR="01D6060F" w:rsidRPr="51AE3155">
        <w:rPr>
          <w:rFonts w:ascii="Calibri" w:eastAsia="Calibri" w:hAnsi="Calibri" w:cs="Calibri"/>
          <w:sz w:val="22"/>
          <w:szCs w:val="22"/>
        </w:rPr>
        <w:t>effort</w:t>
      </w:r>
      <w:r w:rsidR="409300D8" w:rsidRPr="51AE3155">
        <w:rPr>
          <w:rFonts w:ascii="Calibri" w:eastAsia="Calibri" w:hAnsi="Calibri" w:cs="Calibri"/>
          <w:sz w:val="22"/>
          <w:szCs w:val="22"/>
        </w:rPr>
        <w:t xml:space="preserve"> to </w:t>
      </w:r>
      <w:r w:rsidR="6D111443" w:rsidRPr="51AE3155">
        <w:rPr>
          <w:rFonts w:ascii="Calibri" w:eastAsia="Calibri" w:hAnsi="Calibri" w:cs="Calibri"/>
          <w:sz w:val="22"/>
          <w:szCs w:val="22"/>
        </w:rPr>
        <w:t xml:space="preserve">drive usage. </w:t>
      </w:r>
      <w:r w:rsidR="3CEF4C30" w:rsidRPr="51AE3155">
        <w:rPr>
          <w:rFonts w:ascii="Calibri" w:eastAsia="Calibri" w:hAnsi="Calibri" w:cs="Calibri"/>
          <w:sz w:val="22"/>
          <w:szCs w:val="22"/>
        </w:rPr>
        <w:t xml:space="preserve">QS already has connections to M365, Asana, Salesforce, </w:t>
      </w:r>
      <w:r w:rsidR="2385C6B6" w:rsidRPr="51AE3155">
        <w:rPr>
          <w:rFonts w:ascii="Calibri" w:eastAsia="Calibri" w:hAnsi="Calibri" w:cs="Calibri"/>
          <w:sz w:val="22"/>
          <w:szCs w:val="22"/>
        </w:rPr>
        <w:t xml:space="preserve">Adobe Analytics, and Slack, so we can start building </w:t>
      </w:r>
      <w:r w:rsidR="6EDBFE79" w:rsidRPr="51AE3155">
        <w:rPr>
          <w:rFonts w:ascii="Calibri" w:eastAsia="Calibri" w:hAnsi="Calibri" w:cs="Calibri"/>
          <w:sz w:val="22"/>
          <w:szCs w:val="22"/>
        </w:rPr>
        <w:t xml:space="preserve">agentic solutions </w:t>
      </w:r>
      <w:r w:rsidR="12ED5028" w:rsidRPr="51AE3155">
        <w:rPr>
          <w:rFonts w:ascii="Calibri" w:eastAsia="Calibri" w:hAnsi="Calibri" w:cs="Calibri"/>
          <w:sz w:val="22"/>
          <w:szCs w:val="22"/>
        </w:rPr>
        <w:t xml:space="preserve">on </w:t>
      </w:r>
      <w:r w:rsidR="2385C6B6" w:rsidRPr="51AE3155">
        <w:rPr>
          <w:rFonts w:ascii="Calibri" w:eastAsia="Calibri" w:hAnsi="Calibri" w:cs="Calibri"/>
          <w:sz w:val="22"/>
          <w:szCs w:val="22"/>
        </w:rPr>
        <w:t xml:space="preserve">them today. </w:t>
      </w:r>
      <w:r w:rsidR="3ABF1989" w:rsidRPr="51AE3155">
        <w:rPr>
          <w:rFonts w:ascii="Calibri" w:eastAsia="Calibri" w:hAnsi="Calibri" w:cs="Calibri"/>
          <w:sz w:val="22"/>
          <w:szCs w:val="22"/>
        </w:rPr>
        <w:t xml:space="preserve">See FAQ 2 for more details. </w:t>
      </w:r>
      <w:r w:rsidR="2385C6B6" w:rsidRPr="51AE3155">
        <w:rPr>
          <w:rFonts w:ascii="Calibri" w:eastAsia="Calibri" w:hAnsi="Calibri" w:cs="Calibri"/>
          <w:sz w:val="22"/>
          <w:szCs w:val="22"/>
        </w:rPr>
        <w:t>Notably, Workfront</w:t>
      </w:r>
      <w:r w:rsidR="1411E712" w:rsidRPr="51AE3155">
        <w:rPr>
          <w:rFonts w:ascii="Calibri" w:eastAsia="Calibri" w:hAnsi="Calibri" w:cs="Calibri"/>
          <w:sz w:val="22"/>
          <w:szCs w:val="22"/>
        </w:rPr>
        <w:t xml:space="preserve"> is not yet integrated, and is not on the roadmap for QS to connect in 2026. </w:t>
      </w:r>
      <w:commentRangeStart w:id="42"/>
      <w:commentRangeStart w:id="43"/>
      <w:r w:rsidR="1411E712" w:rsidRPr="51AE3155">
        <w:rPr>
          <w:rFonts w:ascii="Calibri" w:eastAsia="Calibri" w:hAnsi="Calibri" w:cs="Calibri"/>
          <w:sz w:val="22"/>
          <w:szCs w:val="22"/>
        </w:rPr>
        <w:t xml:space="preserve">This will be our biggest challenge to </w:t>
      </w:r>
      <w:r w:rsidR="6221EFB2" w:rsidRPr="51AE3155">
        <w:rPr>
          <w:rFonts w:ascii="Calibri" w:eastAsia="Calibri" w:hAnsi="Calibri" w:cs="Calibri"/>
          <w:sz w:val="22"/>
          <w:szCs w:val="22"/>
        </w:rPr>
        <w:t>accomplish</w:t>
      </w:r>
      <w:r w:rsidR="1411E712" w:rsidRPr="51AE3155">
        <w:rPr>
          <w:rFonts w:ascii="Calibri" w:eastAsia="Calibri" w:hAnsi="Calibri" w:cs="Calibri"/>
          <w:sz w:val="22"/>
          <w:szCs w:val="22"/>
        </w:rPr>
        <w:t xml:space="preserve"> our vision</w:t>
      </w:r>
      <w:commentRangeEnd w:id="42"/>
      <w:r w:rsidRPr="24D17AB8">
        <w:rPr>
          <w:rStyle w:val="CommentReference"/>
          <w:rFonts w:ascii="Calibri" w:eastAsia="Calibri" w:hAnsi="Calibri" w:cs="Calibri"/>
          <w:sz w:val="22"/>
          <w:szCs w:val="22"/>
        </w:rPr>
        <w:commentReference w:id="42"/>
      </w:r>
      <w:commentRangeEnd w:id="43"/>
      <w:r w:rsidRPr="665EA6FD">
        <w:rPr>
          <w:rStyle w:val="CommentReference"/>
          <w:rFonts w:ascii="Calibri" w:eastAsia="Calibri" w:hAnsi="Calibri" w:cs="Calibri"/>
          <w:sz w:val="22"/>
          <w:szCs w:val="22"/>
        </w:rPr>
        <w:commentReference w:id="43"/>
      </w:r>
      <w:r w:rsidR="72D29F28" w:rsidRPr="51AE3155">
        <w:rPr>
          <w:rFonts w:ascii="Calibri" w:eastAsia="Calibri" w:hAnsi="Calibri" w:cs="Calibri"/>
          <w:sz w:val="22"/>
          <w:szCs w:val="22"/>
        </w:rPr>
        <w:t>;</w:t>
      </w:r>
      <w:r w:rsidR="1411E712" w:rsidRPr="51AE3155">
        <w:rPr>
          <w:rFonts w:ascii="Calibri" w:eastAsia="Calibri" w:hAnsi="Calibri" w:cs="Calibri"/>
          <w:sz w:val="22"/>
          <w:szCs w:val="22"/>
        </w:rPr>
        <w:t xml:space="preserve"> we will need to explore a custom integration with </w:t>
      </w:r>
      <w:r w:rsidR="7989C12B" w:rsidRPr="51AE3155">
        <w:rPr>
          <w:rFonts w:ascii="Calibri" w:eastAsia="Calibri" w:hAnsi="Calibri" w:cs="Calibri"/>
          <w:sz w:val="22"/>
          <w:szCs w:val="22"/>
        </w:rPr>
        <w:t xml:space="preserve">QS and provide </w:t>
      </w:r>
      <w:commentRangeStart w:id="44"/>
      <w:commentRangeStart w:id="45"/>
      <w:commentRangeStart w:id="46"/>
      <w:r w:rsidR="7989C12B" w:rsidRPr="51AE3155">
        <w:rPr>
          <w:rFonts w:ascii="Calibri" w:eastAsia="Calibri" w:hAnsi="Calibri" w:cs="Calibri"/>
          <w:sz w:val="22"/>
          <w:szCs w:val="22"/>
        </w:rPr>
        <w:t>our own engineer and solutions architect resources to support.</w:t>
      </w:r>
      <w:commentRangeEnd w:id="44"/>
      <w:r w:rsidRPr="007795C1">
        <w:rPr>
          <w:rStyle w:val="CommentReference"/>
          <w:rFonts w:ascii="Calibri" w:eastAsia="Calibri" w:hAnsi="Calibri" w:cs="Calibri"/>
          <w:sz w:val="22"/>
          <w:szCs w:val="22"/>
        </w:rPr>
        <w:commentReference w:id="44"/>
      </w:r>
      <w:commentRangeEnd w:id="45"/>
      <w:r w:rsidRPr="4C50D6B3">
        <w:rPr>
          <w:rStyle w:val="CommentReference"/>
          <w:rFonts w:ascii="Calibri" w:eastAsia="Calibri" w:hAnsi="Calibri" w:cs="Calibri"/>
          <w:sz w:val="22"/>
          <w:szCs w:val="22"/>
        </w:rPr>
        <w:commentReference w:id="45"/>
      </w:r>
      <w:commentRangeEnd w:id="46"/>
      <w:r w:rsidR="005402A6" w:rsidRPr="026101A4">
        <w:rPr>
          <w:rStyle w:val="CommentReference"/>
          <w:rFonts w:ascii="Calibri" w:eastAsia="Calibri" w:hAnsi="Calibri" w:cs="Calibri"/>
          <w:sz w:val="22"/>
          <w:szCs w:val="22"/>
        </w:rPr>
        <w:commentReference w:id="46"/>
      </w:r>
      <w:r w:rsidR="7989C12B" w:rsidRPr="51AE3155">
        <w:rPr>
          <w:rFonts w:ascii="Calibri" w:eastAsia="Calibri" w:hAnsi="Calibri" w:cs="Calibri"/>
          <w:sz w:val="22"/>
          <w:szCs w:val="22"/>
        </w:rPr>
        <w:t xml:space="preserve"> The work </w:t>
      </w:r>
      <w:r w:rsidR="046C5957" w:rsidRPr="51AE3155">
        <w:rPr>
          <w:rFonts w:ascii="Calibri" w:eastAsia="Calibri" w:hAnsi="Calibri" w:cs="Calibri"/>
          <w:sz w:val="22"/>
          <w:szCs w:val="22"/>
        </w:rPr>
        <w:t xml:space="preserve">needs to be scoped to better understand the effort </w:t>
      </w:r>
      <w:r w:rsidR="2EB3776C" w:rsidRPr="51AE3155">
        <w:rPr>
          <w:rFonts w:ascii="Calibri" w:eastAsia="Calibri" w:hAnsi="Calibri" w:cs="Calibri"/>
          <w:sz w:val="22"/>
          <w:szCs w:val="22"/>
        </w:rPr>
        <w:t xml:space="preserve">/ </w:t>
      </w:r>
      <w:r w:rsidR="046C5957" w:rsidRPr="51AE3155">
        <w:rPr>
          <w:rFonts w:ascii="Calibri" w:eastAsia="Calibri" w:hAnsi="Calibri" w:cs="Calibri"/>
          <w:sz w:val="22"/>
          <w:szCs w:val="22"/>
        </w:rPr>
        <w:t xml:space="preserve">required </w:t>
      </w:r>
      <w:r w:rsidR="241161BB" w:rsidRPr="51AE3155">
        <w:rPr>
          <w:rFonts w:ascii="Calibri" w:eastAsia="Calibri" w:hAnsi="Calibri" w:cs="Calibri"/>
          <w:sz w:val="22"/>
          <w:szCs w:val="22"/>
        </w:rPr>
        <w:t>time and</w:t>
      </w:r>
      <w:r w:rsidR="046C5957" w:rsidRPr="51AE3155">
        <w:rPr>
          <w:rFonts w:ascii="Calibri" w:eastAsia="Calibri" w:hAnsi="Calibri" w:cs="Calibri"/>
          <w:sz w:val="22"/>
          <w:szCs w:val="22"/>
        </w:rPr>
        <w:t xml:space="preserve"> will depend on what we want to deliver. For example, </w:t>
      </w:r>
      <w:r w:rsidR="046C5957" w:rsidRPr="51AE3155">
        <w:rPr>
          <w:rFonts w:ascii="Calibri" w:eastAsia="Calibri" w:hAnsi="Calibri" w:cs="Calibri"/>
          <w:sz w:val="22"/>
          <w:szCs w:val="22"/>
        </w:rPr>
        <w:lastRenderedPageBreak/>
        <w:t>connecting to our existing Workfront instance and enabling access to our workflows is a smaller effort than building a connection that will scale to A</w:t>
      </w:r>
      <w:r w:rsidR="7F5DA122" w:rsidRPr="51AE3155">
        <w:rPr>
          <w:rFonts w:ascii="Calibri" w:eastAsia="Calibri" w:hAnsi="Calibri" w:cs="Calibri"/>
          <w:sz w:val="22"/>
          <w:szCs w:val="22"/>
        </w:rPr>
        <w:t>EM once that is live. W</w:t>
      </w:r>
      <w:commentRangeStart w:id="47"/>
      <w:r w:rsidR="7F5DA122" w:rsidRPr="51AE3155">
        <w:rPr>
          <w:rFonts w:ascii="Calibri" w:eastAsia="Calibri" w:hAnsi="Calibri" w:cs="Calibri"/>
          <w:sz w:val="22"/>
          <w:szCs w:val="22"/>
        </w:rPr>
        <w:t xml:space="preserve">e kicked off conversations with QS </w:t>
      </w:r>
      <w:r w:rsidR="44227760" w:rsidRPr="51AE3155">
        <w:rPr>
          <w:rFonts w:ascii="Calibri" w:eastAsia="Calibri" w:hAnsi="Calibri" w:cs="Calibri"/>
          <w:sz w:val="22"/>
          <w:szCs w:val="22"/>
        </w:rPr>
        <w:t>and</w:t>
      </w:r>
      <w:r w:rsidR="7F5DA122" w:rsidRPr="51AE3155">
        <w:rPr>
          <w:rFonts w:ascii="Calibri" w:eastAsia="Calibri" w:hAnsi="Calibri" w:cs="Calibri"/>
          <w:sz w:val="22"/>
          <w:szCs w:val="22"/>
        </w:rPr>
        <w:t xml:space="preserve"> have their commitment to help us scope the effort</w:t>
      </w:r>
      <w:r w:rsidR="3020317E" w:rsidRPr="51AE3155">
        <w:rPr>
          <w:rFonts w:ascii="Calibri" w:eastAsia="Calibri" w:hAnsi="Calibri" w:cs="Calibri"/>
          <w:sz w:val="22"/>
          <w:szCs w:val="22"/>
        </w:rPr>
        <w:t xml:space="preserve"> in Jan</w:t>
      </w:r>
      <w:commentRangeEnd w:id="47"/>
      <w:r w:rsidRPr="3E4D23E6">
        <w:rPr>
          <w:rStyle w:val="CommentReference"/>
          <w:rFonts w:ascii="Calibri" w:eastAsia="Calibri" w:hAnsi="Calibri" w:cs="Calibri"/>
          <w:sz w:val="22"/>
          <w:szCs w:val="22"/>
        </w:rPr>
        <w:commentReference w:id="47"/>
      </w:r>
      <w:r w:rsidR="7F5DA122" w:rsidRPr="51AE3155">
        <w:rPr>
          <w:rFonts w:ascii="Calibri" w:eastAsia="Calibri" w:hAnsi="Calibri" w:cs="Calibri"/>
          <w:sz w:val="22"/>
          <w:szCs w:val="22"/>
        </w:rPr>
        <w:t>.</w:t>
      </w:r>
      <w:r w:rsidR="404677C5" w:rsidRPr="51AE3155">
        <w:rPr>
          <w:rFonts w:ascii="Calibri" w:eastAsia="Calibri" w:hAnsi="Calibri" w:cs="Calibri"/>
          <w:sz w:val="22"/>
          <w:szCs w:val="22"/>
        </w:rPr>
        <w:t xml:space="preserve"> Additionally, we have started conversations with Launchpad about connecting with Workfront in 2026. Given our change in direction on a central tool, we will meet with the PM to map out the best</w:t>
      </w:r>
      <w:r w:rsidR="78BF5E0A" w:rsidRPr="51AE3155">
        <w:rPr>
          <w:rFonts w:ascii="Calibri" w:eastAsia="Calibri" w:hAnsi="Calibri" w:cs="Calibri"/>
          <w:sz w:val="22"/>
          <w:szCs w:val="22"/>
        </w:rPr>
        <w:t xml:space="preserve"> user flow and determine if we need to build the connection straight to QS. </w:t>
      </w:r>
      <w:r w:rsidR="31F29C04" w:rsidRPr="51AE3155">
        <w:rPr>
          <w:rFonts w:ascii="Calibri" w:eastAsia="Calibri" w:hAnsi="Calibri" w:cs="Calibri"/>
          <w:sz w:val="22"/>
          <w:szCs w:val="22"/>
        </w:rPr>
        <w:t>In January, we will conduct a tool analysis using results from the task mapping exercise</w:t>
      </w:r>
      <w:r w:rsidR="26BAAF34" w:rsidRPr="51AE3155">
        <w:rPr>
          <w:rFonts w:ascii="Calibri" w:eastAsia="Calibri" w:hAnsi="Calibri" w:cs="Calibri"/>
          <w:sz w:val="22"/>
          <w:szCs w:val="22"/>
        </w:rPr>
        <w:t xml:space="preserve"> led by the </w:t>
      </w:r>
      <w:bookmarkStart w:id="48" w:name="_Int_bGjS5Fhx"/>
      <w:r w:rsidR="26BAAF34" w:rsidRPr="51AE3155">
        <w:rPr>
          <w:rFonts w:ascii="Calibri" w:eastAsia="Calibri" w:hAnsi="Calibri" w:cs="Calibri"/>
          <w:sz w:val="22"/>
          <w:szCs w:val="22"/>
        </w:rPr>
        <w:t>AI lead</w:t>
      </w:r>
      <w:bookmarkEnd w:id="48"/>
      <w:r w:rsidR="31F29C04" w:rsidRPr="51AE3155">
        <w:rPr>
          <w:rFonts w:ascii="Calibri" w:eastAsia="Calibri" w:hAnsi="Calibri" w:cs="Calibri"/>
          <w:sz w:val="22"/>
          <w:szCs w:val="22"/>
        </w:rPr>
        <w:t xml:space="preserve"> </w:t>
      </w:r>
      <w:bookmarkStart w:id="49" w:name="_Int_rjvSobj2"/>
      <w:r w:rsidR="31F29C04" w:rsidRPr="51AE3155">
        <w:rPr>
          <w:rFonts w:ascii="Calibri" w:eastAsia="Calibri" w:hAnsi="Calibri" w:cs="Calibri"/>
          <w:sz w:val="22"/>
          <w:szCs w:val="22"/>
        </w:rPr>
        <w:t>to</w:t>
      </w:r>
      <w:bookmarkEnd w:id="49"/>
      <w:r w:rsidR="31F29C04" w:rsidRPr="51AE3155">
        <w:rPr>
          <w:rFonts w:ascii="Calibri" w:eastAsia="Calibri" w:hAnsi="Calibri" w:cs="Calibri"/>
          <w:sz w:val="22"/>
          <w:szCs w:val="22"/>
        </w:rPr>
        <w:t xml:space="preserve"> understand additio</w:t>
      </w:r>
      <w:r w:rsidR="74464941" w:rsidRPr="51AE3155">
        <w:rPr>
          <w:rFonts w:ascii="Calibri" w:eastAsia="Calibri" w:hAnsi="Calibri" w:cs="Calibri"/>
          <w:sz w:val="22"/>
          <w:szCs w:val="22"/>
        </w:rPr>
        <w:t xml:space="preserve">nal platforms we need to connect, and review if existing tool connections cover our use cases for Marketing. This will be built into a roadmap for connecting our </w:t>
      </w:r>
      <w:r w:rsidR="61BCC5B8" w:rsidRPr="51AE3155">
        <w:rPr>
          <w:rFonts w:ascii="Calibri" w:eastAsia="Calibri" w:hAnsi="Calibri" w:cs="Calibri"/>
          <w:sz w:val="22"/>
          <w:szCs w:val="22"/>
        </w:rPr>
        <w:t>infrastructure and</w:t>
      </w:r>
      <w:r w:rsidR="74464941" w:rsidRPr="51AE3155">
        <w:rPr>
          <w:rFonts w:ascii="Calibri" w:eastAsia="Calibri" w:hAnsi="Calibri" w:cs="Calibri"/>
          <w:sz w:val="22"/>
          <w:szCs w:val="22"/>
        </w:rPr>
        <w:t xml:space="preserve"> will determine the </w:t>
      </w:r>
      <w:r w:rsidR="064B5295" w:rsidRPr="51AE3155">
        <w:rPr>
          <w:rFonts w:ascii="Calibri" w:eastAsia="Calibri" w:hAnsi="Calibri" w:cs="Calibri"/>
          <w:sz w:val="22"/>
          <w:szCs w:val="22"/>
        </w:rPr>
        <w:t xml:space="preserve">number of connections we deliver as part of our </w:t>
      </w:r>
      <w:bookmarkStart w:id="50" w:name="_Int_5dUvYVSO"/>
      <w:proofErr w:type="gramStart"/>
      <w:r w:rsidR="064B5295" w:rsidRPr="51AE3155">
        <w:rPr>
          <w:rFonts w:ascii="Calibri" w:eastAsia="Calibri" w:hAnsi="Calibri" w:cs="Calibri"/>
          <w:sz w:val="22"/>
          <w:szCs w:val="22"/>
        </w:rPr>
        <w:t>Director</w:t>
      </w:r>
      <w:bookmarkEnd w:id="50"/>
      <w:proofErr w:type="gramEnd"/>
      <w:r w:rsidR="064B5295" w:rsidRPr="51AE3155">
        <w:rPr>
          <w:rFonts w:ascii="Calibri" w:eastAsia="Calibri" w:hAnsi="Calibri" w:cs="Calibri"/>
          <w:sz w:val="22"/>
          <w:szCs w:val="22"/>
        </w:rPr>
        <w:t xml:space="preserve"> goal</w:t>
      </w:r>
      <w:r w:rsidR="3429419C" w:rsidRPr="51AE3155">
        <w:rPr>
          <w:rFonts w:ascii="Calibri" w:eastAsia="Calibri" w:hAnsi="Calibri" w:cs="Calibri"/>
          <w:sz w:val="22"/>
          <w:szCs w:val="22"/>
        </w:rPr>
        <w:t xml:space="preserve"> (see FAQ 1)</w:t>
      </w:r>
      <w:r w:rsidR="064B5295" w:rsidRPr="51AE3155">
        <w:rPr>
          <w:rFonts w:ascii="Calibri" w:eastAsia="Calibri" w:hAnsi="Calibri" w:cs="Calibri"/>
          <w:sz w:val="22"/>
          <w:szCs w:val="22"/>
        </w:rPr>
        <w:t xml:space="preserve">. </w:t>
      </w:r>
      <w:r w:rsidR="2385C6B6" w:rsidRPr="51AE3155">
        <w:rPr>
          <w:rFonts w:ascii="Calibri" w:eastAsia="Calibri" w:hAnsi="Calibri" w:cs="Calibri"/>
          <w:sz w:val="22"/>
          <w:szCs w:val="22"/>
        </w:rPr>
        <w:t xml:space="preserve"> </w:t>
      </w:r>
    </w:p>
    <w:p w14:paraId="24A2C86C" w14:textId="2DBF32C8" w:rsidR="03F460F9" w:rsidRDefault="502819CB" w:rsidP="24E1CF7E">
      <w:pPr>
        <w:spacing w:line="276" w:lineRule="auto"/>
        <w:rPr>
          <w:rFonts w:ascii="Calibri" w:eastAsia="Calibri" w:hAnsi="Calibri" w:cs="Calibri"/>
          <w:sz w:val="22"/>
          <w:szCs w:val="22"/>
        </w:rPr>
      </w:pPr>
      <w:r w:rsidRPr="51AE3155">
        <w:rPr>
          <w:rFonts w:ascii="Calibri" w:eastAsia="Calibri" w:hAnsi="Calibri" w:cs="Calibri"/>
          <w:sz w:val="22"/>
          <w:szCs w:val="22"/>
          <w:u w:val="single"/>
        </w:rPr>
        <w:t>Knowledge</w:t>
      </w:r>
      <w:r w:rsidR="377A4467" w:rsidRPr="51AE3155">
        <w:rPr>
          <w:rFonts w:ascii="Calibri" w:eastAsia="Calibri" w:hAnsi="Calibri" w:cs="Calibri"/>
          <w:sz w:val="22"/>
          <w:szCs w:val="22"/>
          <w:u w:val="single"/>
        </w:rPr>
        <w:t xml:space="preserve"> bases</w:t>
      </w:r>
      <w:r w:rsidR="248E60C4" w:rsidRPr="51AE3155">
        <w:rPr>
          <w:rFonts w:ascii="Calibri" w:eastAsia="Calibri" w:hAnsi="Calibri" w:cs="Calibri"/>
          <w:sz w:val="22"/>
          <w:szCs w:val="22"/>
        </w:rPr>
        <w:t xml:space="preserve">: </w:t>
      </w:r>
      <w:r w:rsidR="00C6A1DC" w:rsidRPr="51AE3155">
        <w:rPr>
          <w:rFonts w:ascii="Calibri" w:eastAsia="Calibri" w:hAnsi="Calibri" w:cs="Calibri"/>
          <w:sz w:val="22"/>
          <w:szCs w:val="22"/>
        </w:rPr>
        <w:t>To enable AI agents and automated workflows to function reliably across our marketing organization, we must establish standardized data structures</w:t>
      </w:r>
      <w:r w:rsidR="4C0D39B9" w:rsidRPr="51AE3155">
        <w:rPr>
          <w:rFonts w:ascii="Calibri" w:eastAsia="Calibri" w:hAnsi="Calibri" w:cs="Calibri"/>
          <w:sz w:val="22"/>
          <w:szCs w:val="22"/>
        </w:rPr>
        <w:t xml:space="preserve">, or knowledge </w:t>
      </w:r>
      <w:bookmarkStart w:id="51" w:name="_Int_jNxU0G7d"/>
      <w:r w:rsidR="450E4861" w:rsidRPr="51AE3155">
        <w:rPr>
          <w:rFonts w:ascii="Calibri" w:eastAsia="Calibri" w:hAnsi="Calibri" w:cs="Calibri"/>
          <w:sz w:val="22"/>
          <w:szCs w:val="22"/>
        </w:rPr>
        <w:t>bases</w:t>
      </w:r>
      <w:r w:rsidR="7E873B96" w:rsidRPr="51AE3155">
        <w:rPr>
          <w:rFonts w:ascii="Calibri" w:eastAsia="Calibri" w:hAnsi="Calibri" w:cs="Calibri"/>
          <w:sz w:val="22"/>
          <w:szCs w:val="22"/>
        </w:rPr>
        <w:t>,</w:t>
      </w:r>
      <w:bookmarkEnd w:id="51"/>
      <w:r w:rsidR="00C6A1DC" w:rsidRPr="51AE3155">
        <w:rPr>
          <w:rFonts w:ascii="Calibri" w:eastAsia="Calibri" w:hAnsi="Calibri" w:cs="Calibri"/>
          <w:sz w:val="22"/>
          <w:szCs w:val="22"/>
        </w:rPr>
        <w:t xml:space="preserve"> that allow our systems to communicate seamlessly. </w:t>
      </w:r>
      <w:r w:rsidR="05A5C246" w:rsidRPr="51AE3155">
        <w:rPr>
          <w:rFonts w:ascii="Calibri" w:eastAsia="Calibri" w:hAnsi="Calibri" w:cs="Calibri"/>
          <w:sz w:val="22"/>
          <w:szCs w:val="22"/>
        </w:rPr>
        <w:t xml:space="preserve">Our AI lead is undertaking the workstream to create knowledge bases across our </w:t>
      </w:r>
      <w:r w:rsidR="2388AB6E" w:rsidRPr="51AE3155">
        <w:rPr>
          <w:rFonts w:ascii="Calibri" w:eastAsia="Calibri" w:hAnsi="Calibri" w:cs="Calibri"/>
          <w:sz w:val="22"/>
          <w:szCs w:val="22"/>
        </w:rPr>
        <w:t>teams,</w:t>
      </w:r>
      <w:r w:rsidR="16D06BFA" w:rsidRPr="51AE3155">
        <w:rPr>
          <w:rFonts w:ascii="Calibri" w:eastAsia="Calibri" w:hAnsi="Calibri" w:cs="Calibri"/>
          <w:sz w:val="22"/>
          <w:szCs w:val="22"/>
        </w:rPr>
        <w:t xml:space="preserve"> so we have data to train our agentic </w:t>
      </w:r>
      <w:r w:rsidR="70FD6F5C" w:rsidRPr="51AE3155">
        <w:rPr>
          <w:rFonts w:ascii="Calibri" w:eastAsia="Calibri" w:hAnsi="Calibri" w:cs="Calibri"/>
          <w:sz w:val="22"/>
          <w:szCs w:val="22"/>
        </w:rPr>
        <w:t>solutions</w:t>
      </w:r>
      <w:r w:rsidR="16D06BFA" w:rsidRPr="51AE3155">
        <w:rPr>
          <w:rFonts w:ascii="Calibri" w:eastAsia="Calibri" w:hAnsi="Calibri" w:cs="Calibri"/>
          <w:sz w:val="22"/>
          <w:szCs w:val="22"/>
        </w:rPr>
        <w:t>.</w:t>
      </w:r>
      <w:r w:rsidR="00C6A1DC" w:rsidRPr="51AE3155">
        <w:rPr>
          <w:rFonts w:ascii="Calibri" w:eastAsia="Calibri" w:hAnsi="Calibri" w:cs="Calibri"/>
          <w:sz w:val="22"/>
          <w:szCs w:val="22"/>
        </w:rPr>
        <w:t xml:space="preserve"> In 2026,</w:t>
      </w:r>
      <w:r w:rsidR="6E862497" w:rsidRPr="51AE3155">
        <w:rPr>
          <w:rFonts w:ascii="Calibri" w:eastAsia="Calibri" w:hAnsi="Calibri" w:cs="Calibri"/>
          <w:sz w:val="22"/>
          <w:szCs w:val="22"/>
        </w:rPr>
        <w:t xml:space="preserve"> the Marketing Ops function shifts</w:t>
      </w:r>
      <w:r w:rsidR="00C6A1DC" w:rsidRPr="51AE3155">
        <w:rPr>
          <w:rFonts w:ascii="Calibri" w:eastAsia="Calibri" w:hAnsi="Calibri" w:cs="Calibri"/>
          <w:sz w:val="22"/>
          <w:szCs w:val="22"/>
        </w:rPr>
        <w:t xml:space="preserve"> our focus shifts from creating these </w:t>
      </w:r>
      <w:r w:rsidR="6FEE4A42" w:rsidRPr="51AE3155">
        <w:rPr>
          <w:rFonts w:ascii="Calibri" w:eastAsia="Calibri" w:hAnsi="Calibri" w:cs="Calibri"/>
          <w:sz w:val="22"/>
          <w:szCs w:val="22"/>
        </w:rPr>
        <w:t xml:space="preserve">knowledge bases </w:t>
      </w:r>
      <w:r w:rsidR="00C6A1DC" w:rsidRPr="51AE3155">
        <w:rPr>
          <w:rFonts w:ascii="Calibri" w:eastAsia="Calibri" w:hAnsi="Calibri" w:cs="Calibri"/>
          <w:sz w:val="22"/>
          <w:szCs w:val="22"/>
        </w:rPr>
        <w:t xml:space="preserve">to </w:t>
      </w:r>
      <w:r w:rsidR="00C6A1DC" w:rsidRPr="51AE3155">
        <w:rPr>
          <w:rFonts w:ascii="Calibri" w:eastAsia="Calibri" w:hAnsi="Calibri" w:cs="Calibri"/>
          <w:b/>
          <w:bCs/>
          <w:sz w:val="22"/>
          <w:szCs w:val="22"/>
        </w:rPr>
        <w:t>operationalizing them within QuickSuite</w:t>
      </w:r>
      <w:r w:rsidR="00C6A1DC" w:rsidRPr="51AE3155">
        <w:rPr>
          <w:rFonts w:ascii="Calibri" w:eastAsia="Calibri" w:hAnsi="Calibri" w:cs="Calibri"/>
          <w:sz w:val="22"/>
          <w:szCs w:val="22"/>
        </w:rPr>
        <w:t xml:space="preserve">. </w:t>
      </w:r>
      <w:commentRangeStart w:id="52"/>
      <w:commentRangeStart w:id="53"/>
      <w:r w:rsidR="00C6A1DC" w:rsidRPr="51AE3155">
        <w:rPr>
          <w:rFonts w:ascii="Calibri" w:eastAsia="Calibri" w:hAnsi="Calibri" w:cs="Calibri"/>
          <w:sz w:val="22"/>
          <w:szCs w:val="22"/>
        </w:rPr>
        <w:t>By ingesting standardized documentation,</w:t>
      </w:r>
      <w:commentRangeEnd w:id="52"/>
      <w:r w:rsidRPr="4B019413">
        <w:rPr>
          <w:rStyle w:val="CommentReference"/>
          <w:rFonts w:ascii="Calibri" w:eastAsia="Calibri" w:hAnsi="Calibri" w:cs="Calibri"/>
          <w:sz w:val="22"/>
          <w:szCs w:val="22"/>
        </w:rPr>
        <w:commentReference w:id="52"/>
      </w:r>
      <w:commentRangeEnd w:id="53"/>
      <w:r w:rsidRPr="330253FE">
        <w:rPr>
          <w:rStyle w:val="CommentReference"/>
          <w:rFonts w:ascii="Calibri" w:eastAsia="Calibri" w:hAnsi="Calibri" w:cs="Calibri"/>
          <w:sz w:val="22"/>
          <w:szCs w:val="22"/>
        </w:rPr>
        <w:commentReference w:id="53"/>
      </w:r>
      <w:r w:rsidR="00C6A1DC" w:rsidRPr="51AE3155">
        <w:rPr>
          <w:rFonts w:ascii="Calibri" w:eastAsia="Calibri" w:hAnsi="Calibri" w:cs="Calibri"/>
          <w:sz w:val="22"/>
          <w:szCs w:val="22"/>
        </w:rPr>
        <w:t xml:space="preserve"> campaign templates, and metadata taxonomies into QS, we will enable AI agents to reference institutional knowledge, validate campaign inputs, auto-populate workflows, and provide intelligent recommendations—all while maintaining the single source of truth that teams built. </w:t>
      </w:r>
    </w:p>
    <w:p w14:paraId="12EC234E" w14:textId="2A4BABC0" w:rsidR="24E1CF7E" w:rsidRDefault="4220E332" w:rsidP="3980ABBB">
      <w:pPr>
        <w:spacing w:line="276" w:lineRule="auto"/>
        <w:rPr>
          <w:rFonts w:ascii="Calibri" w:eastAsia="Calibri" w:hAnsi="Calibri" w:cs="Calibri"/>
          <w:sz w:val="22"/>
          <w:szCs w:val="22"/>
        </w:rPr>
      </w:pPr>
      <w:r w:rsidRPr="51AE3155">
        <w:rPr>
          <w:rFonts w:ascii="Calibri" w:eastAsia="Calibri" w:hAnsi="Calibri" w:cs="Calibri"/>
          <w:sz w:val="22"/>
          <w:szCs w:val="22"/>
          <w:u w:val="single"/>
        </w:rPr>
        <w:t xml:space="preserve">Workflow </w:t>
      </w:r>
      <w:r w:rsidR="016EC1DB" w:rsidRPr="51AE3155">
        <w:rPr>
          <w:rFonts w:ascii="Calibri" w:eastAsia="Calibri" w:hAnsi="Calibri" w:cs="Calibri"/>
          <w:sz w:val="22"/>
          <w:szCs w:val="22"/>
          <w:u w:val="single"/>
        </w:rPr>
        <w:t xml:space="preserve">and process </w:t>
      </w:r>
      <w:r w:rsidRPr="51AE3155">
        <w:rPr>
          <w:rFonts w:ascii="Calibri" w:eastAsia="Calibri" w:hAnsi="Calibri" w:cs="Calibri"/>
          <w:sz w:val="22"/>
          <w:szCs w:val="22"/>
          <w:u w:val="single"/>
        </w:rPr>
        <w:t>standardization</w:t>
      </w:r>
      <w:r w:rsidRPr="51AE3155">
        <w:rPr>
          <w:rFonts w:ascii="Calibri" w:eastAsia="Calibri" w:hAnsi="Calibri" w:cs="Calibri"/>
          <w:sz w:val="22"/>
          <w:szCs w:val="22"/>
        </w:rPr>
        <w:t>:</w:t>
      </w:r>
      <w:r w:rsidR="2B9308DE" w:rsidRPr="51AE3155">
        <w:rPr>
          <w:rFonts w:ascii="Calibri" w:eastAsia="Calibri" w:hAnsi="Calibri" w:cs="Calibri"/>
          <w:sz w:val="22"/>
          <w:szCs w:val="22"/>
        </w:rPr>
        <w:t xml:space="preserve"> </w:t>
      </w:r>
      <w:r w:rsidR="52A1497E" w:rsidRPr="51AE3155">
        <w:rPr>
          <w:rFonts w:ascii="Calibri" w:eastAsia="Calibri" w:hAnsi="Calibri" w:cs="Calibri"/>
          <w:sz w:val="22"/>
          <w:szCs w:val="22"/>
        </w:rPr>
        <w:t xml:space="preserve">In 2026 we will deliver seamless AI-powered workflows that eliminate manual handoffs and standardize operations. </w:t>
      </w:r>
      <w:r w:rsidR="5A689B61" w:rsidRPr="51AE3155">
        <w:rPr>
          <w:rFonts w:ascii="Calibri" w:eastAsia="Calibri" w:hAnsi="Calibri" w:cs="Calibri"/>
          <w:sz w:val="22"/>
          <w:szCs w:val="22"/>
        </w:rPr>
        <w:t xml:space="preserve">This means closing the gaps where we have no documented workflows (e.g. Events, Executive programs) and optimizing the workflows </w:t>
      </w:r>
      <w:r w:rsidR="45B9167C" w:rsidRPr="51AE3155">
        <w:rPr>
          <w:rFonts w:ascii="Calibri" w:eastAsia="Calibri" w:hAnsi="Calibri" w:cs="Calibri"/>
          <w:sz w:val="22"/>
          <w:szCs w:val="22"/>
        </w:rPr>
        <w:t>that are</w:t>
      </w:r>
      <w:r w:rsidR="5A689B61" w:rsidRPr="51AE3155">
        <w:rPr>
          <w:rFonts w:ascii="Calibri" w:eastAsia="Calibri" w:hAnsi="Calibri" w:cs="Calibri"/>
          <w:sz w:val="22"/>
          <w:szCs w:val="22"/>
        </w:rPr>
        <w:t xml:space="preserve"> documented for efficiency and automation opportunities. Our mapping exercise in January will </w:t>
      </w:r>
      <w:r w:rsidR="46D3113D" w:rsidRPr="51AE3155">
        <w:rPr>
          <w:rFonts w:ascii="Calibri" w:eastAsia="Calibri" w:hAnsi="Calibri" w:cs="Calibri"/>
          <w:sz w:val="22"/>
          <w:szCs w:val="22"/>
        </w:rPr>
        <w:t xml:space="preserve">not only uncover tools for </w:t>
      </w:r>
      <w:r w:rsidR="60B0AAC6" w:rsidRPr="51AE3155">
        <w:rPr>
          <w:rFonts w:ascii="Calibri" w:eastAsia="Calibri" w:hAnsi="Calibri" w:cs="Calibri"/>
          <w:sz w:val="22"/>
          <w:szCs w:val="22"/>
        </w:rPr>
        <w:t>integration;</w:t>
      </w:r>
      <w:r w:rsidR="46D3113D" w:rsidRPr="51AE3155">
        <w:rPr>
          <w:rFonts w:ascii="Calibri" w:eastAsia="Calibri" w:hAnsi="Calibri" w:cs="Calibri"/>
          <w:sz w:val="22"/>
          <w:szCs w:val="22"/>
        </w:rPr>
        <w:t xml:space="preserve"> i</w:t>
      </w:r>
      <w:commentRangeStart w:id="54"/>
      <w:r w:rsidR="46D3113D" w:rsidRPr="51AE3155">
        <w:rPr>
          <w:rFonts w:ascii="Calibri" w:eastAsia="Calibri" w:hAnsi="Calibri" w:cs="Calibri"/>
          <w:sz w:val="22"/>
          <w:szCs w:val="22"/>
        </w:rPr>
        <w:t>t will also highlight processes that are not documented</w:t>
      </w:r>
      <w:commentRangeEnd w:id="54"/>
      <w:r w:rsidRPr="7FFA169B">
        <w:rPr>
          <w:rStyle w:val="CommentReference"/>
          <w:rFonts w:ascii="Calibri" w:eastAsia="Calibri" w:hAnsi="Calibri" w:cs="Calibri"/>
          <w:sz w:val="22"/>
          <w:szCs w:val="22"/>
        </w:rPr>
        <w:commentReference w:id="54"/>
      </w:r>
      <w:r w:rsidR="46D3113D" w:rsidRPr="51AE3155">
        <w:rPr>
          <w:rFonts w:ascii="Calibri" w:eastAsia="Calibri" w:hAnsi="Calibri" w:cs="Calibri"/>
          <w:sz w:val="22"/>
          <w:szCs w:val="22"/>
        </w:rPr>
        <w:t xml:space="preserve">. This goes beyond knowledge </w:t>
      </w:r>
      <w:r w:rsidR="13E021A4" w:rsidRPr="51AE3155">
        <w:rPr>
          <w:rFonts w:ascii="Calibri" w:eastAsia="Calibri" w:hAnsi="Calibri" w:cs="Calibri"/>
          <w:sz w:val="22"/>
          <w:szCs w:val="22"/>
        </w:rPr>
        <w:t>bases and</w:t>
      </w:r>
      <w:r w:rsidR="46D3113D" w:rsidRPr="51AE3155">
        <w:rPr>
          <w:rFonts w:ascii="Calibri" w:eastAsia="Calibri" w:hAnsi="Calibri" w:cs="Calibri"/>
          <w:sz w:val="22"/>
          <w:szCs w:val="22"/>
        </w:rPr>
        <w:t xml:space="preserve"> requires teams </w:t>
      </w:r>
      <w:r w:rsidR="4BF06F3A" w:rsidRPr="51AE3155">
        <w:rPr>
          <w:rFonts w:ascii="Calibri" w:eastAsia="Calibri" w:hAnsi="Calibri" w:cs="Calibri"/>
          <w:sz w:val="22"/>
          <w:szCs w:val="22"/>
        </w:rPr>
        <w:t>to document</w:t>
      </w:r>
      <w:r w:rsidR="46D3113D" w:rsidRPr="51AE3155">
        <w:rPr>
          <w:rFonts w:ascii="Calibri" w:eastAsia="Calibri" w:hAnsi="Calibri" w:cs="Calibri"/>
          <w:sz w:val="22"/>
          <w:szCs w:val="22"/>
        </w:rPr>
        <w:t xml:space="preserve"> the steps in repeatable workflows they</w:t>
      </w:r>
      <w:r w:rsidR="3825634B" w:rsidRPr="51AE3155">
        <w:rPr>
          <w:rFonts w:ascii="Calibri" w:eastAsia="Calibri" w:hAnsi="Calibri" w:cs="Calibri"/>
          <w:sz w:val="22"/>
          <w:szCs w:val="22"/>
        </w:rPr>
        <w:t xml:space="preserve"> own. Events </w:t>
      </w:r>
      <w:r w:rsidR="65B760DA" w:rsidRPr="51AE3155">
        <w:rPr>
          <w:rFonts w:ascii="Calibri" w:eastAsia="Calibri" w:hAnsi="Calibri" w:cs="Calibri"/>
          <w:sz w:val="22"/>
          <w:szCs w:val="22"/>
        </w:rPr>
        <w:t>are</w:t>
      </w:r>
      <w:r w:rsidR="3825634B" w:rsidRPr="51AE3155">
        <w:rPr>
          <w:rFonts w:ascii="Calibri" w:eastAsia="Calibri" w:hAnsi="Calibri" w:cs="Calibri"/>
          <w:sz w:val="22"/>
          <w:szCs w:val="22"/>
        </w:rPr>
        <w:t xml:space="preserve"> a key gap, </w:t>
      </w:r>
      <w:r w:rsidR="0689C523" w:rsidRPr="51AE3155">
        <w:rPr>
          <w:rFonts w:ascii="Calibri" w:eastAsia="Calibri" w:hAnsi="Calibri" w:cs="Calibri"/>
          <w:sz w:val="22"/>
          <w:szCs w:val="22"/>
        </w:rPr>
        <w:t xml:space="preserve">though not our only one. We will deliver a full assessment of processes by </w:t>
      </w:r>
      <w:r w:rsidR="495A069A" w:rsidRPr="51AE3155">
        <w:rPr>
          <w:rFonts w:ascii="Calibri" w:eastAsia="Calibri" w:hAnsi="Calibri" w:cs="Calibri"/>
          <w:sz w:val="22"/>
          <w:szCs w:val="22"/>
        </w:rPr>
        <w:t>the end</w:t>
      </w:r>
      <w:r w:rsidR="0689C523" w:rsidRPr="51AE3155">
        <w:rPr>
          <w:rFonts w:ascii="Calibri" w:eastAsia="Calibri" w:hAnsi="Calibri" w:cs="Calibri"/>
          <w:sz w:val="22"/>
          <w:szCs w:val="22"/>
        </w:rPr>
        <w:t xml:space="preserve"> of January</w:t>
      </w:r>
      <w:r w:rsidR="6D1A96BE" w:rsidRPr="51AE3155">
        <w:rPr>
          <w:rFonts w:ascii="Calibri" w:eastAsia="Calibri" w:hAnsi="Calibri" w:cs="Calibri"/>
          <w:sz w:val="22"/>
          <w:szCs w:val="22"/>
        </w:rPr>
        <w:t>, and a prioritization for documenting them</w:t>
      </w:r>
      <w:r w:rsidR="0689C523" w:rsidRPr="51AE3155">
        <w:rPr>
          <w:rFonts w:ascii="Calibri" w:eastAsia="Calibri" w:hAnsi="Calibri" w:cs="Calibri"/>
          <w:sz w:val="22"/>
          <w:szCs w:val="22"/>
        </w:rPr>
        <w:t xml:space="preserve">. </w:t>
      </w:r>
      <w:r w:rsidR="5EE3FF57" w:rsidRPr="51AE3155">
        <w:rPr>
          <w:rFonts w:ascii="Calibri" w:eastAsia="Calibri" w:hAnsi="Calibri" w:cs="Calibri"/>
          <w:sz w:val="22"/>
          <w:szCs w:val="22"/>
        </w:rPr>
        <w:t>Additionally</w:t>
      </w:r>
      <w:r w:rsidR="0689C523" w:rsidRPr="51AE3155">
        <w:rPr>
          <w:rFonts w:ascii="Calibri" w:eastAsia="Calibri" w:hAnsi="Calibri" w:cs="Calibri"/>
          <w:sz w:val="22"/>
          <w:szCs w:val="22"/>
        </w:rPr>
        <w:t>, w</w:t>
      </w:r>
      <w:commentRangeStart w:id="55"/>
      <w:commentRangeStart w:id="56"/>
      <w:r w:rsidR="126F7CA2" w:rsidRPr="51AE3155">
        <w:rPr>
          <w:rFonts w:ascii="Calibri" w:eastAsia="Calibri" w:hAnsi="Calibri" w:cs="Calibri"/>
          <w:sz w:val="22"/>
          <w:szCs w:val="22"/>
        </w:rPr>
        <w:t xml:space="preserve">e will refine our campaign processes through the Workfront re-architecture project we have undertaken with </w:t>
      </w:r>
      <w:proofErr w:type="spellStart"/>
      <w:r w:rsidR="126F7CA2" w:rsidRPr="51AE3155">
        <w:rPr>
          <w:rFonts w:ascii="Calibri" w:eastAsia="Calibri" w:hAnsi="Calibri" w:cs="Calibri"/>
          <w:sz w:val="22"/>
          <w:szCs w:val="22"/>
        </w:rPr>
        <w:t>LeapPoint</w:t>
      </w:r>
      <w:proofErr w:type="spellEnd"/>
      <w:r w:rsidR="126F7CA2" w:rsidRPr="51AE3155">
        <w:rPr>
          <w:rFonts w:ascii="Calibri" w:eastAsia="Calibri" w:hAnsi="Calibri" w:cs="Calibri"/>
          <w:sz w:val="22"/>
          <w:szCs w:val="22"/>
        </w:rPr>
        <w:t xml:space="preserve"> (ETA: Feb 27). </w:t>
      </w:r>
      <w:commentRangeEnd w:id="55"/>
      <w:r w:rsidRPr="1B2B133A">
        <w:rPr>
          <w:rStyle w:val="CommentReference"/>
          <w:rFonts w:ascii="Calibri" w:eastAsia="Calibri" w:hAnsi="Calibri" w:cs="Calibri"/>
          <w:sz w:val="22"/>
          <w:szCs w:val="22"/>
        </w:rPr>
        <w:commentReference w:id="55"/>
      </w:r>
      <w:commentRangeEnd w:id="56"/>
      <w:r w:rsidRPr="026101A4">
        <w:rPr>
          <w:rStyle w:val="CommentReference"/>
          <w:rFonts w:ascii="Calibri" w:eastAsia="Calibri" w:hAnsi="Calibri" w:cs="Calibri"/>
          <w:sz w:val="22"/>
          <w:szCs w:val="22"/>
        </w:rPr>
        <w:commentReference w:id="56"/>
      </w:r>
      <w:r w:rsidR="126F7CA2" w:rsidRPr="51AE3155">
        <w:rPr>
          <w:rFonts w:ascii="Calibri" w:eastAsia="Calibri" w:hAnsi="Calibri" w:cs="Calibri"/>
          <w:sz w:val="22"/>
          <w:szCs w:val="22"/>
        </w:rPr>
        <w:t xml:space="preserve">This will deliver a new foundation that supports our omni-channel campaign structure, making it easy for marketers to enter campaign details once and have all channel requests flow from there. This creates one location for finding, updating, monitoring, and measuring multi-channel campaigns, reducing the time marketers spend navigating the tool and establishing the standardized processes that AI agents require to function reliably. This work goes </w:t>
      </w:r>
      <w:bookmarkStart w:id="57" w:name="_Int_7cjR2336"/>
      <w:proofErr w:type="gramStart"/>
      <w:r w:rsidR="126F7CA2" w:rsidRPr="51AE3155">
        <w:rPr>
          <w:rFonts w:ascii="Calibri" w:eastAsia="Calibri" w:hAnsi="Calibri" w:cs="Calibri"/>
          <w:sz w:val="22"/>
          <w:szCs w:val="22"/>
        </w:rPr>
        <w:t>hand-in-hand</w:t>
      </w:r>
      <w:bookmarkEnd w:id="57"/>
      <w:proofErr w:type="gramEnd"/>
      <w:r w:rsidR="126F7CA2" w:rsidRPr="51AE3155">
        <w:rPr>
          <w:rFonts w:ascii="Calibri" w:eastAsia="Calibri" w:hAnsi="Calibri" w:cs="Calibri"/>
          <w:sz w:val="22"/>
          <w:szCs w:val="22"/>
        </w:rPr>
        <w:t xml:space="preserve"> with</w:t>
      </w:r>
      <w:r w:rsidR="65AA2213" w:rsidRPr="51AE3155">
        <w:rPr>
          <w:rFonts w:ascii="Calibri" w:eastAsia="Calibri" w:hAnsi="Calibri" w:cs="Calibri"/>
          <w:sz w:val="22"/>
          <w:szCs w:val="22"/>
        </w:rPr>
        <w:t xml:space="preserve"> </w:t>
      </w:r>
      <w:r w:rsidR="4AB29FBE" w:rsidRPr="51AE3155">
        <w:rPr>
          <w:rFonts w:ascii="Calibri" w:eastAsia="Calibri" w:hAnsi="Calibri" w:cs="Calibri"/>
          <w:sz w:val="22"/>
          <w:szCs w:val="22"/>
        </w:rPr>
        <w:t xml:space="preserve">our project </w:t>
      </w:r>
      <w:r w:rsidR="126F7CA2" w:rsidRPr="51AE3155">
        <w:rPr>
          <w:rFonts w:ascii="Calibri" w:eastAsia="Calibri" w:hAnsi="Calibri" w:cs="Calibri"/>
          <w:sz w:val="22"/>
          <w:szCs w:val="22"/>
        </w:rPr>
        <w:t>to automate the production steps.</w:t>
      </w:r>
      <w:r w:rsidR="52A1497E" w:rsidRPr="51AE3155">
        <w:rPr>
          <w:rFonts w:ascii="Calibri" w:eastAsia="Calibri" w:hAnsi="Calibri" w:cs="Calibri"/>
          <w:sz w:val="22"/>
          <w:szCs w:val="22"/>
        </w:rPr>
        <w:t xml:space="preserve"> </w:t>
      </w:r>
    </w:p>
    <w:p w14:paraId="5B95E55A" w14:textId="34DB0474" w:rsidR="00DC2885" w:rsidRDefault="46103D65" w:rsidP="24E1CF7E">
      <w:pPr>
        <w:spacing w:line="276" w:lineRule="auto"/>
        <w:rPr>
          <w:rFonts w:ascii="Calibri" w:eastAsia="Calibri" w:hAnsi="Calibri" w:cs="Calibri"/>
          <w:sz w:val="22"/>
          <w:szCs w:val="22"/>
        </w:rPr>
      </w:pPr>
      <w:r w:rsidRPr="51AE3155">
        <w:rPr>
          <w:rFonts w:ascii="Calibri" w:eastAsia="Calibri" w:hAnsi="Calibri" w:cs="Calibri"/>
          <w:sz w:val="22"/>
          <w:szCs w:val="22"/>
        </w:rPr>
        <w:t>Outside of individual workflows, w</w:t>
      </w:r>
      <w:commentRangeStart w:id="58"/>
      <w:r w:rsidRPr="51AE3155">
        <w:rPr>
          <w:rFonts w:ascii="Calibri" w:eastAsia="Calibri" w:hAnsi="Calibri" w:cs="Calibri"/>
          <w:sz w:val="22"/>
          <w:szCs w:val="22"/>
        </w:rPr>
        <w:t xml:space="preserve">e recognize we do not have a coordinated planning process that gives our leadership team visibility into projects across the org. </w:t>
      </w:r>
      <w:commentRangeEnd w:id="58"/>
      <w:r w:rsidRPr="7252780A">
        <w:rPr>
          <w:rStyle w:val="CommentReference"/>
          <w:rFonts w:ascii="Calibri" w:eastAsia="Calibri" w:hAnsi="Calibri" w:cs="Calibri"/>
          <w:sz w:val="22"/>
          <w:szCs w:val="22"/>
        </w:rPr>
        <w:commentReference w:id="58"/>
      </w:r>
      <w:r w:rsidRPr="51AE3155">
        <w:rPr>
          <w:rFonts w:ascii="Calibri" w:eastAsia="Calibri" w:hAnsi="Calibri" w:cs="Calibri"/>
          <w:sz w:val="22"/>
          <w:szCs w:val="22"/>
        </w:rPr>
        <w:t>This work was originally in scope for our rearchitecture launch, however recent org changes made us remove it due to the manual participation needed by different roles. We will rework th</w:t>
      </w:r>
      <w:r w:rsidR="570BB352" w:rsidRPr="51AE3155">
        <w:rPr>
          <w:rFonts w:ascii="Calibri" w:eastAsia="Calibri" w:hAnsi="Calibri" w:cs="Calibri"/>
          <w:sz w:val="22"/>
          <w:szCs w:val="22"/>
        </w:rPr>
        <w:t>e campaign</w:t>
      </w:r>
      <w:r w:rsidRPr="51AE3155">
        <w:rPr>
          <w:rFonts w:ascii="Calibri" w:eastAsia="Calibri" w:hAnsi="Calibri" w:cs="Calibri"/>
          <w:sz w:val="22"/>
          <w:szCs w:val="22"/>
        </w:rPr>
        <w:t xml:space="preserve"> process to have more automation, leveraging QS to support planning and prioritization, and delivering a prioritization matrix for cross channel campaigns (ETA June 30). </w:t>
      </w:r>
      <w:r w:rsidR="722B99FA" w:rsidRPr="51AE3155">
        <w:rPr>
          <w:rFonts w:ascii="Calibri" w:eastAsia="Calibri" w:hAnsi="Calibri" w:cs="Calibri"/>
          <w:sz w:val="22"/>
          <w:szCs w:val="22"/>
        </w:rPr>
        <w:t xml:space="preserve">We will </w:t>
      </w:r>
      <w:r w:rsidR="7A2CD572" w:rsidRPr="51AE3155">
        <w:rPr>
          <w:rFonts w:ascii="Calibri" w:eastAsia="Calibri" w:hAnsi="Calibri" w:cs="Calibri"/>
          <w:sz w:val="22"/>
          <w:szCs w:val="22"/>
        </w:rPr>
        <w:t>also create</w:t>
      </w:r>
      <w:r w:rsidR="67F0B97F" w:rsidRPr="51AE3155">
        <w:rPr>
          <w:rFonts w:ascii="Calibri" w:eastAsia="Calibri" w:hAnsi="Calibri" w:cs="Calibri"/>
          <w:sz w:val="22"/>
          <w:szCs w:val="22"/>
        </w:rPr>
        <w:t xml:space="preserve"> a leadership dashboard and prioritization model for the </w:t>
      </w:r>
      <w:r w:rsidR="5F2346BC" w:rsidRPr="51AE3155">
        <w:rPr>
          <w:rFonts w:ascii="Calibri" w:eastAsia="Calibri" w:hAnsi="Calibri" w:cs="Calibri"/>
          <w:sz w:val="22"/>
          <w:szCs w:val="22"/>
        </w:rPr>
        <w:t>organization</w:t>
      </w:r>
      <w:r w:rsidR="67F0B97F" w:rsidRPr="51AE3155">
        <w:rPr>
          <w:rFonts w:ascii="Calibri" w:eastAsia="Calibri" w:hAnsi="Calibri" w:cs="Calibri"/>
          <w:sz w:val="22"/>
          <w:szCs w:val="22"/>
        </w:rPr>
        <w:t xml:space="preserve"> that provides real-time visibility into campaign </w:t>
      </w:r>
      <w:r w:rsidR="613B5E5F" w:rsidRPr="51AE3155">
        <w:rPr>
          <w:rFonts w:ascii="Calibri" w:eastAsia="Calibri" w:hAnsi="Calibri" w:cs="Calibri"/>
          <w:sz w:val="22"/>
          <w:szCs w:val="22"/>
        </w:rPr>
        <w:t>pipelines</w:t>
      </w:r>
      <w:r w:rsidR="67F0B97F" w:rsidRPr="51AE3155">
        <w:rPr>
          <w:rFonts w:ascii="Calibri" w:eastAsia="Calibri" w:hAnsi="Calibri" w:cs="Calibri"/>
          <w:sz w:val="22"/>
          <w:szCs w:val="22"/>
        </w:rPr>
        <w:t xml:space="preserve">, resource utilization, and data-driven prioritization aligned to strategic goals (ETA: Jan 30). This approach will reduce manual coordination overhead, enable consistent execution quality, and accelerate innovation across </w:t>
      </w:r>
      <w:r w:rsidR="204DDA16" w:rsidRPr="51AE3155">
        <w:rPr>
          <w:rFonts w:ascii="Calibri" w:eastAsia="Calibri" w:hAnsi="Calibri" w:cs="Calibri"/>
          <w:sz w:val="22"/>
          <w:szCs w:val="22"/>
        </w:rPr>
        <w:t>M</w:t>
      </w:r>
      <w:r w:rsidR="67F0B97F" w:rsidRPr="51AE3155">
        <w:rPr>
          <w:rFonts w:ascii="Calibri" w:eastAsia="Calibri" w:hAnsi="Calibri" w:cs="Calibri"/>
          <w:sz w:val="22"/>
          <w:szCs w:val="22"/>
        </w:rPr>
        <w:t>arketing.</w:t>
      </w:r>
      <w:r w:rsidR="22E61650" w:rsidRPr="51AE3155">
        <w:rPr>
          <w:rFonts w:ascii="Calibri" w:eastAsia="Calibri" w:hAnsi="Calibri" w:cs="Calibri"/>
          <w:sz w:val="22"/>
          <w:szCs w:val="22"/>
        </w:rPr>
        <w:t xml:space="preserve"> </w:t>
      </w:r>
    </w:p>
    <w:p w14:paraId="51204E6C" w14:textId="4118482E" w:rsidR="67F0B97F" w:rsidRDefault="67F0B97F" w:rsidP="24E1CF7E">
      <w:pPr>
        <w:spacing w:line="276" w:lineRule="auto"/>
        <w:rPr>
          <w:rFonts w:ascii="Calibri" w:eastAsia="Calibri" w:hAnsi="Calibri" w:cs="Calibri"/>
          <w:sz w:val="22"/>
          <w:szCs w:val="22"/>
        </w:rPr>
      </w:pPr>
      <w:commentRangeStart w:id="59"/>
      <w:r w:rsidRPr="51AE3155">
        <w:rPr>
          <w:rFonts w:ascii="Calibri" w:eastAsia="Calibri" w:hAnsi="Calibri" w:cs="Calibri"/>
          <w:sz w:val="22"/>
          <w:szCs w:val="22"/>
        </w:rPr>
        <w:t xml:space="preserve">FAQs: </w:t>
      </w:r>
      <w:commentRangeEnd w:id="59"/>
      <w:r>
        <w:rPr>
          <w:rStyle w:val="CommentReference"/>
          <w:rFonts w:ascii="Calibri" w:eastAsia="Calibri" w:hAnsi="Calibri" w:cs="Calibri"/>
          <w:sz w:val="22"/>
          <w:szCs w:val="22"/>
        </w:rPr>
        <w:commentReference w:id="59"/>
      </w:r>
    </w:p>
    <w:p w14:paraId="369711CB" w14:textId="770298DB" w:rsidR="67F0B97F" w:rsidRDefault="67F0B97F" w:rsidP="24E1CF7E">
      <w:pPr>
        <w:pStyle w:val="ListParagraph"/>
        <w:numPr>
          <w:ilvl w:val="0"/>
          <w:numId w:val="1"/>
        </w:numPr>
        <w:spacing w:line="276" w:lineRule="auto"/>
        <w:rPr>
          <w:rFonts w:ascii="Calibri" w:eastAsia="Calibri" w:hAnsi="Calibri" w:cs="Calibri"/>
          <w:color w:val="000000" w:themeColor="text1"/>
          <w:sz w:val="22"/>
          <w:szCs w:val="22"/>
        </w:rPr>
      </w:pPr>
      <w:r w:rsidRPr="51AE3155">
        <w:rPr>
          <w:rFonts w:ascii="Calibri" w:eastAsia="Calibri" w:hAnsi="Calibri" w:cs="Calibri"/>
          <w:b/>
          <w:bCs/>
          <w:sz w:val="22"/>
          <w:szCs w:val="22"/>
        </w:rPr>
        <w:t>What goals are you taking to support this workstream?</w:t>
      </w:r>
      <w:r w:rsidR="7FA2C664" w:rsidRPr="51AE3155">
        <w:rPr>
          <w:rFonts w:ascii="Calibri" w:eastAsia="Calibri" w:hAnsi="Calibri" w:cs="Calibri"/>
          <w:sz w:val="22"/>
          <w:szCs w:val="22"/>
        </w:rPr>
        <w:t xml:space="preserve"> The main goal we will take is a director level goal to Consolidate X distinct planning systems across Amazon Ads into 1 integrated marketing infrastructure by 7/31/26 to enable brand excellence, scale, and operational efficiency across all marketing touchpoints. </w:t>
      </w:r>
      <w:commentRangeStart w:id="60"/>
      <w:r w:rsidR="7FA2C664" w:rsidRPr="51AE3155">
        <w:rPr>
          <w:rFonts w:ascii="Calibri" w:eastAsia="Calibri" w:hAnsi="Calibri" w:cs="Calibri"/>
          <w:sz w:val="22"/>
          <w:szCs w:val="22"/>
        </w:rPr>
        <w:t xml:space="preserve">The </w:t>
      </w:r>
      <w:r w:rsidR="7FA2C664" w:rsidRPr="51AE3155">
        <w:rPr>
          <w:rFonts w:ascii="Calibri" w:eastAsia="Calibri" w:hAnsi="Calibri" w:cs="Calibri"/>
          <w:sz w:val="22"/>
          <w:szCs w:val="22"/>
        </w:rPr>
        <w:lastRenderedPageBreak/>
        <w:t xml:space="preserve">efforts we drive though this function will also support our Steam goal to </w:t>
      </w:r>
      <w:r w:rsidR="3AF04EAB" w:rsidRPr="51AE3155">
        <w:rPr>
          <w:rFonts w:ascii="Calibri" w:eastAsia="Calibri" w:hAnsi="Calibri" w:cs="Calibri"/>
          <w:color w:val="000000" w:themeColor="text1"/>
          <w:sz w:val="22"/>
          <w:szCs w:val="22"/>
        </w:rPr>
        <w:t>Achieve 100K hours of annualized marketing productivity gains through AI and automation initiatives.</w:t>
      </w:r>
      <w:r w:rsidR="5C699894" w:rsidRPr="51AE3155">
        <w:rPr>
          <w:rFonts w:ascii="Calibri" w:eastAsia="Calibri" w:hAnsi="Calibri" w:cs="Calibri"/>
          <w:color w:val="000000" w:themeColor="text1"/>
          <w:sz w:val="22"/>
          <w:szCs w:val="22"/>
        </w:rPr>
        <w:t xml:space="preserve"> </w:t>
      </w:r>
      <w:commentRangeEnd w:id="60"/>
      <w:r>
        <w:rPr>
          <w:rStyle w:val="CommentReference"/>
          <w:rFonts w:ascii="Calibri" w:eastAsia="Calibri" w:hAnsi="Calibri" w:cs="Calibri"/>
          <w:color w:val="000000" w:themeColor="text1"/>
          <w:sz w:val="22"/>
          <w:szCs w:val="22"/>
        </w:rPr>
        <w:commentReference w:id="60"/>
      </w:r>
    </w:p>
    <w:p w14:paraId="48B731F1" w14:textId="00D4F801" w:rsidR="24E1CF7E" w:rsidRDefault="0A454165" w:rsidP="51AE3155">
      <w:pPr>
        <w:pStyle w:val="ListParagraph"/>
        <w:numPr>
          <w:ilvl w:val="0"/>
          <w:numId w:val="1"/>
        </w:numPr>
        <w:spacing w:line="276" w:lineRule="auto"/>
        <w:rPr>
          <w:rFonts w:ascii="Calibri" w:eastAsia="Calibri" w:hAnsi="Calibri" w:cs="Calibri"/>
          <w:sz w:val="22"/>
          <w:szCs w:val="22"/>
        </w:rPr>
      </w:pPr>
      <w:r w:rsidRPr="51AE3155">
        <w:rPr>
          <w:rFonts w:ascii="Calibri" w:eastAsia="Calibri" w:hAnsi="Calibri" w:cs="Calibri"/>
          <w:b/>
          <w:bCs/>
          <w:sz w:val="22"/>
          <w:szCs w:val="22"/>
        </w:rPr>
        <w:t xml:space="preserve">Why have we chosen QuickSuite as the command center? </w:t>
      </w:r>
      <w:r w:rsidRPr="51AE3155">
        <w:rPr>
          <w:rFonts w:ascii="Calibri" w:eastAsia="Calibri" w:hAnsi="Calibri" w:cs="Calibri"/>
          <w:sz w:val="22"/>
          <w:szCs w:val="22"/>
        </w:rPr>
        <w:t xml:space="preserve">We selected QuickSuite as our central integration platform based on </w:t>
      </w:r>
      <w:r w:rsidR="32F2373B" w:rsidRPr="51AE3155">
        <w:rPr>
          <w:rFonts w:ascii="Calibri" w:eastAsia="Calibri" w:hAnsi="Calibri" w:cs="Calibri"/>
          <w:sz w:val="22"/>
          <w:szCs w:val="22"/>
        </w:rPr>
        <w:t>two</w:t>
      </w:r>
      <w:r w:rsidR="5425FD05" w:rsidRPr="51AE3155">
        <w:rPr>
          <w:rFonts w:ascii="Calibri" w:eastAsia="Calibri" w:hAnsi="Calibri" w:cs="Calibri"/>
          <w:sz w:val="22"/>
          <w:szCs w:val="22"/>
        </w:rPr>
        <w:t xml:space="preserve"> </w:t>
      </w:r>
      <w:r w:rsidRPr="51AE3155">
        <w:rPr>
          <w:rFonts w:ascii="Calibri" w:eastAsia="Calibri" w:hAnsi="Calibri" w:cs="Calibri"/>
          <w:sz w:val="22"/>
          <w:szCs w:val="22"/>
        </w:rPr>
        <w:t xml:space="preserve">critical factors: 1) QuickSuite is Amazon's preferred platform with significant enterprise investment and adoption momentum. </w:t>
      </w:r>
      <w:r w:rsidR="007578AE" w:rsidRPr="51AE3155">
        <w:rPr>
          <w:rFonts w:ascii="Calibri" w:eastAsia="Calibri" w:hAnsi="Calibri" w:cs="Calibri"/>
          <w:sz w:val="22"/>
          <w:szCs w:val="22"/>
        </w:rPr>
        <w:t>By</w:t>
      </w:r>
      <w:r w:rsidRPr="51AE3155">
        <w:rPr>
          <w:rFonts w:ascii="Calibri" w:eastAsia="Calibri" w:hAnsi="Calibri" w:cs="Calibri"/>
          <w:sz w:val="22"/>
          <w:szCs w:val="22"/>
        </w:rPr>
        <w:t xml:space="preserve"> leveraging existing </w:t>
      </w:r>
      <w:r w:rsidR="007578AE" w:rsidRPr="51AE3155">
        <w:rPr>
          <w:rFonts w:ascii="Calibri" w:eastAsia="Calibri" w:hAnsi="Calibri" w:cs="Calibri"/>
          <w:sz w:val="22"/>
          <w:szCs w:val="22"/>
        </w:rPr>
        <w:t>infrastructure,</w:t>
      </w:r>
      <w:r w:rsidRPr="51AE3155">
        <w:rPr>
          <w:rFonts w:ascii="Calibri" w:eastAsia="Calibri" w:hAnsi="Calibri" w:cs="Calibri"/>
          <w:sz w:val="22"/>
          <w:szCs w:val="22"/>
        </w:rPr>
        <w:t xml:space="preserve"> </w:t>
      </w:r>
      <w:r w:rsidR="007578AE" w:rsidRPr="51AE3155">
        <w:rPr>
          <w:rFonts w:ascii="Calibri" w:eastAsia="Calibri" w:hAnsi="Calibri" w:cs="Calibri"/>
          <w:sz w:val="22"/>
          <w:szCs w:val="22"/>
        </w:rPr>
        <w:t>we</w:t>
      </w:r>
      <w:r w:rsidRPr="51AE3155">
        <w:rPr>
          <w:rFonts w:ascii="Calibri" w:eastAsia="Calibri" w:hAnsi="Calibri" w:cs="Calibri"/>
          <w:sz w:val="22"/>
          <w:szCs w:val="22"/>
        </w:rPr>
        <w:t xml:space="preserve"> </w:t>
      </w:r>
      <w:r w:rsidR="007578AE" w:rsidRPr="51AE3155">
        <w:rPr>
          <w:rFonts w:ascii="Calibri" w:eastAsia="Calibri" w:hAnsi="Calibri" w:cs="Calibri"/>
          <w:sz w:val="22"/>
          <w:szCs w:val="22"/>
        </w:rPr>
        <w:t>will benefit</w:t>
      </w:r>
      <w:r w:rsidRPr="51AE3155">
        <w:rPr>
          <w:rFonts w:ascii="Calibri" w:eastAsia="Calibri" w:hAnsi="Calibri" w:cs="Calibri"/>
          <w:sz w:val="22"/>
          <w:szCs w:val="22"/>
        </w:rPr>
        <w:t xml:space="preserve"> from platform improvements that serve the broader Amazon ecosystem. 2) </w:t>
      </w:r>
      <w:r w:rsidR="632A9F2A" w:rsidRPr="51AE3155">
        <w:rPr>
          <w:rFonts w:ascii="Calibri" w:eastAsia="Calibri" w:hAnsi="Calibri" w:cs="Calibri"/>
          <w:sz w:val="22"/>
          <w:szCs w:val="22"/>
        </w:rPr>
        <w:t>Q</w:t>
      </w:r>
      <w:r w:rsidRPr="51AE3155">
        <w:rPr>
          <w:rFonts w:ascii="Calibri" w:eastAsia="Calibri" w:hAnsi="Calibri" w:cs="Calibri"/>
          <w:sz w:val="22"/>
          <w:szCs w:val="22"/>
        </w:rPr>
        <w:t>uickSuite's architecture supports the agentic solutions we need to reduce manual work. The platform enables us to build reusable infrastructure that multiple teams can leverage, rather than creating isolated, team-specific capabilities. We are taking a bias-for-action approach that balances speed with strategic flexibility:</w:t>
      </w:r>
      <w:r w:rsidR="4C69E2F1" w:rsidRPr="51AE3155">
        <w:rPr>
          <w:rFonts w:ascii="Calibri" w:eastAsia="Calibri" w:hAnsi="Calibri" w:cs="Calibri"/>
          <w:sz w:val="22"/>
          <w:szCs w:val="22"/>
        </w:rPr>
        <w:t xml:space="preserve"> </w:t>
      </w:r>
      <w:r w:rsidRPr="51AE3155">
        <w:rPr>
          <w:rFonts w:ascii="Calibri" w:eastAsia="Calibri" w:hAnsi="Calibri" w:cs="Calibri"/>
          <w:sz w:val="22"/>
          <w:szCs w:val="22"/>
        </w:rPr>
        <w:t xml:space="preserve">Start Building Today. With five systems already connected, we can immediately begin developing agentic solutions on existing integrations. This allows us to learn, iterate, and demonstrate value while we </w:t>
      </w:r>
      <w:bookmarkStart w:id="61" w:name="_Int_7Ujkpb96"/>
      <w:r w:rsidRPr="51AE3155">
        <w:rPr>
          <w:rFonts w:ascii="Calibri" w:eastAsia="Calibri" w:hAnsi="Calibri" w:cs="Calibri"/>
          <w:sz w:val="22"/>
          <w:szCs w:val="22"/>
        </w:rPr>
        <w:t>scope</w:t>
      </w:r>
      <w:bookmarkEnd w:id="61"/>
      <w:r w:rsidRPr="51AE3155">
        <w:rPr>
          <w:rFonts w:ascii="Calibri" w:eastAsia="Calibri" w:hAnsi="Calibri" w:cs="Calibri"/>
          <w:sz w:val="22"/>
          <w:szCs w:val="22"/>
        </w:rPr>
        <w:t xml:space="preserve"> more complex integrations like Workfront.</w:t>
      </w:r>
    </w:p>
    <w:p w14:paraId="0AE5613E" w14:textId="40149051" w:rsidR="24E1CF7E" w:rsidRDefault="08285852" w:rsidP="51AE3155">
      <w:pPr>
        <w:pStyle w:val="ListParagraph"/>
        <w:numPr>
          <w:ilvl w:val="0"/>
          <w:numId w:val="1"/>
        </w:numPr>
        <w:spacing w:line="276" w:lineRule="auto"/>
        <w:rPr>
          <w:rFonts w:ascii="Calibri" w:eastAsia="Calibri" w:hAnsi="Calibri" w:cs="Calibri"/>
          <w:sz w:val="22"/>
          <w:szCs w:val="22"/>
        </w:rPr>
      </w:pPr>
      <w:r w:rsidRPr="51AE3155">
        <w:rPr>
          <w:rFonts w:ascii="Calibri" w:eastAsia="Calibri" w:hAnsi="Calibri" w:cs="Calibri"/>
          <w:b/>
          <w:bCs/>
          <w:sz w:val="22"/>
          <w:szCs w:val="22"/>
        </w:rPr>
        <w:t>What systems are in scope for integration?</w:t>
      </w:r>
      <w:r w:rsidRPr="51AE3155">
        <w:rPr>
          <w:rFonts w:ascii="Calibri" w:eastAsia="Calibri" w:hAnsi="Calibri" w:cs="Calibri"/>
          <w:sz w:val="22"/>
          <w:szCs w:val="22"/>
        </w:rPr>
        <w:t xml:space="preserve"> </w:t>
      </w:r>
      <w:commentRangeStart w:id="62"/>
      <w:commentRangeStart w:id="63"/>
      <w:commentRangeStart w:id="64"/>
      <w:r w:rsidR="5C565AD5" w:rsidRPr="51AE3155">
        <w:rPr>
          <w:rFonts w:ascii="Calibri" w:eastAsia="Calibri" w:hAnsi="Calibri" w:cs="Calibri"/>
          <w:sz w:val="22"/>
          <w:szCs w:val="22"/>
        </w:rPr>
        <w:t xml:space="preserve">The </w:t>
      </w:r>
      <w:r w:rsidR="15B8769D" w:rsidRPr="51AE3155">
        <w:rPr>
          <w:rFonts w:ascii="Calibri" w:eastAsia="Calibri" w:hAnsi="Calibri" w:cs="Calibri"/>
          <w:sz w:val="22"/>
          <w:szCs w:val="22"/>
        </w:rPr>
        <w:t>scope</w:t>
      </w:r>
      <w:r w:rsidR="5C565AD5" w:rsidRPr="51AE3155">
        <w:rPr>
          <w:rFonts w:ascii="Calibri" w:eastAsia="Calibri" w:hAnsi="Calibri" w:cs="Calibri"/>
          <w:sz w:val="22"/>
          <w:szCs w:val="22"/>
        </w:rPr>
        <w:t xml:space="preserve"> of this work is systems that support planning and operations for our </w:t>
      </w:r>
      <w:bookmarkStart w:id="65" w:name="_Int_LHeasdp6"/>
      <w:r w:rsidR="5C565AD5" w:rsidRPr="51AE3155">
        <w:rPr>
          <w:rFonts w:ascii="Calibri" w:eastAsia="Calibri" w:hAnsi="Calibri" w:cs="Calibri"/>
          <w:sz w:val="22"/>
          <w:szCs w:val="22"/>
        </w:rPr>
        <w:t>customer</w:t>
      </w:r>
      <w:bookmarkEnd w:id="65"/>
      <w:r w:rsidR="5C565AD5" w:rsidRPr="51AE3155">
        <w:rPr>
          <w:rFonts w:ascii="Calibri" w:eastAsia="Calibri" w:hAnsi="Calibri" w:cs="Calibri"/>
          <w:sz w:val="22"/>
          <w:szCs w:val="22"/>
        </w:rPr>
        <w:t xml:space="preserve"> facing communications</w:t>
      </w:r>
      <w:commentRangeEnd w:id="62"/>
      <w:r w:rsidRPr="1B2B133A">
        <w:rPr>
          <w:rStyle w:val="CommentReference"/>
          <w:rFonts w:ascii="Calibri" w:eastAsia="Calibri" w:hAnsi="Calibri" w:cs="Calibri"/>
          <w:sz w:val="22"/>
          <w:szCs w:val="22"/>
        </w:rPr>
        <w:commentReference w:id="62"/>
      </w:r>
      <w:commentRangeEnd w:id="63"/>
      <w:r w:rsidRPr="6CB17C3C">
        <w:rPr>
          <w:rStyle w:val="CommentReference"/>
          <w:rFonts w:ascii="Calibri" w:eastAsia="Calibri" w:hAnsi="Calibri" w:cs="Calibri"/>
          <w:sz w:val="22"/>
          <w:szCs w:val="22"/>
        </w:rPr>
        <w:commentReference w:id="63"/>
      </w:r>
      <w:commentRangeEnd w:id="64"/>
      <w:r w:rsidRPr="4095E1B6">
        <w:rPr>
          <w:rStyle w:val="CommentReference"/>
          <w:rFonts w:ascii="Calibri" w:eastAsia="Calibri" w:hAnsi="Calibri" w:cs="Calibri"/>
          <w:sz w:val="22"/>
          <w:szCs w:val="22"/>
        </w:rPr>
        <w:commentReference w:id="64"/>
      </w:r>
      <w:r w:rsidR="5C565AD5" w:rsidRPr="51AE3155">
        <w:rPr>
          <w:rFonts w:ascii="Calibri" w:eastAsia="Calibri" w:hAnsi="Calibri" w:cs="Calibri"/>
          <w:sz w:val="22"/>
          <w:szCs w:val="22"/>
        </w:rPr>
        <w:t xml:space="preserve">, not the </w:t>
      </w:r>
      <w:proofErr w:type="spellStart"/>
      <w:r w:rsidR="5C565AD5" w:rsidRPr="51AE3155">
        <w:rPr>
          <w:rFonts w:ascii="Calibri" w:eastAsia="Calibri" w:hAnsi="Calibri" w:cs="Calibri"/>
          <w:sz w:val="22"/>
          <w:szCs w:val="22"/>
        </w:rPr>
        <w:t>martech</w:t>
      </w:r>
      <w:proofErr w:type="spellEnd"/>
      <w:r w:rsidR="5C565AD5" w:rsidRPr="51AE3155">
        <w:rPr>
          <w:rFonts w:ascii="Calibri" w:eastAsia="Calibri" w:hAnsi="Calibri" w:cs="Calibri"/>
          <w:sz w:val="22"/>
          <w:szCs w:val="22"/>
        </w:rPr>
        <w:t xml:space="preserve"> tools that support </w:t>
      </w:r>
      <w:r w:rsidR="18B6905B" w:rsidRPr="51AE3155">
        <w:rPr>
          <w:rFonts w:ascii="Calibri" w:eastAsia="Calibri" w:hAnsi="Calibri" w:cs="Calibri"/>
          <w:sz w:val="22"/>
          <w:szCs w:val="22"/>
        </w:rPr>
        <w:t>building</w:t>
      </w:r>
      <w:r w:rsidR="5C565AD5" w:rsidRPr="51AE3155">
        <w:rPr>
          <w:rFonts w:ascii="Calibri" w:eastAsia="Calibri" w:hAnsi="Calibri" w:cs="Calibri"/>
          <w:sz w:val="22"/>
          <w:szCs w:val="22"/>
        </w:rPr>
        <w:t xml:space="preserve">, targeting, and delivery of them, since there are already dedicated workstreams </w:t>
      </w:r>
      <w:r w:rsidR="0C7CEBF9" w:rsidRPr="51AE3155">
        <w:rPr>
          <w:rFonts w:ascii="Calibri" w:eastAsia="Calibri" w:hAnsi="Calibri" w:cs="Calibri"/>
          <w:sz w:val="22"/>
          <w:szCs w:val="22"/>
        </w:rPr>
        <w:t xml:space="preserve">against </w:t>
      </w:r>
      <w:r w:rsidR="5C565AD5" w:rsidRPr="51AE3155">
        <w:rPr>
          <w:rFonts w:ascii="Calibri" w:eastAsia="Calibri" w:hAnsi="Calibri" w:cs="Calibri"/>
          <w:sz w:val="22"/>
          <w:szCs w:val="22"/>
        </w:rPr>
        <w:t xml:space="preserve">them. </w:t>
      </w:r>
      <w:r w:rsidR="6AEDC94D" w:rsidRPr="51AE3155">
        <w:rPr>
          <w:rFonts w:ascii="Calibri" w:eastAsia="Calibri" w:hAnsi="Calibri" w:cs="Calibri"/>
          <w:sz w:val="22"/>
          <w:szCs w:val="22"/>
        </w:rPr>
        <w:t>Workfront</w:t>
      </w:r>
      <w:r w:rsidRPr="51AE3155">
        <w:rPr>
          <w:rFonts w:ascii="Calibri" w:eastAsia="Calibri" w:hAnsi="Calibri" w:cs="Calibri"/>
          <w:sz w:val="22"/>
          <w:szCs w:val="22"/>
        </w:rPr>
        <w:t xml:space="preserve"> </w:t>
      </w:r>
      <w:commentRangeStart w:id="66"/>
      <w:r w:rsidRPr="51AE3155">
        <w:rPr>
          <w:rFonts w:ascii="Calibri" w:eastAsia="Calibri" w:hAnsi="Calibri" w:cs="Calibri"/>
          <w:sz w:val="22"/>
          <w:szCs w:val="22"/>
        </w:rPr>
        <w:t xml:space="preserve">and </w:t>
      </w:r>
      <w:proofErr w:type="spellStart"/>
      <w:r w:rsidRPr="51AE3155">
        <w:rPr>
          <w:rFonts w:ascii="Calibri" w:eastAsia="Calibri" w:hAnsi="Calibri" w:cs="Calibri"/>
          <w:sz w:val="22"/>
          <w:szCs w:val="22"/>
        </w:rPr>
        <w:t>LaunchPad</w:t>
      </w:r>
      <w:proofErr w:type="spellEnd"/>
      <w:r w:rsidRPr="51AE3155">
        <w:rPr>
          <w:rFonts w:ascii="Calibri" w:eastAsia="Calibri" w:hAnsi="Calibri" w:cs="Calibri"/>
          <w:sz w:val="22"/>
          <w:szCs w:val="22"/>
        </w:rPr>
        <w:t xml:space="preserve"> </w:t>
      </w:r>
      <w:commentRangeEnd w:id="66"/>
      <w:r w:rsidR="00454162" w:rsidRPr="4095E1B6">
        <w:rPr>
          <w:rStyle w:val="CommentReference"/>
          <w:rFonts w:ascii="Calibri" w:eastAsia="Calibri" w:hAnsi="Calibri" w:cs="Calibri"/>
          <w:sz w:val="22"/>
          <w:szCs w:val="22"/>
        </w:rPr>
        <w:commentReference w:id="66"/>
      </w:r>
      <w:r w:rsidRPr="51AE3155">
        <w:rPr>
          <w:rFonts w:ascii="Calibri" w:eastAsia="Calibri" w:hAnsi="Calibri" w:cs="Calibri"/>
          <w:sz w:val="22"/>
          <w:szCs w:val="22"/>
        </w:rPr>
        <w:t xml:space="preserve">are our two priority systems to connect, as we do not yet have them integrated with QuickSuite. </w:t>
      </w:r>
      <w:r w:rsidR="4A11C1BD" w:rsidRPr="51AE3155">
        <w:rPr>
          <w:rFonts w:ascii="Calibri" w:eastAsia="Calibri" w:hAnsi="Calibri" w:cs="Calibri"/>
          <w:sz w:val="22"/>
          <w:szCs w:val="22"/>
        </w:rPr>
        <w:t xml:space="preserve">Our </w:t>
      </w:r>
      <w:r w:rsidR="19CE4FBB" w:rsidRPr="51AE3155">
        <w:rPr>
          <w:rFonts w:ascii="Calibri" w:eastAsia="Calibri" w:hAnsi="Calibri" w:cs="Calibri"/>
          <w:sz w:val="22"/>
          <w:szCs w:val="22"/>
        </w:rPr>
        <w:t>tool analysis</w:t>
      </w:r>
      <w:r w:rsidR="3DC570CB" w:rsidRPr="51AE3155">
        <w:rPr>
          <w:rFonts w:ascii="Calibri" w:eastAsia="Calibri" w:hAnsi="Calibri" w:cs="Calibri"/>
          <w:sz w:val="22"/>
          <w:szCs w:val="22"/>
        </w:rPr>
        <w:t xml:space="preserve"> in January will</w:t>
      </w:r>
      <w:r w:rsidR="19CE4FBB" w:rsidRPr="51AE3155">
        <w:rPr>
          <w:rFonts w:ascii="Calibri" w:eastAsia="Calibri" w:hAnsi="Calibri" w:cs="Calibri"/>
          <w:sz w:val="22"/>
          <w:szCs w:val="22"/>
        </w:rPr>
        <w:t xml:space="preserve"> identify additional platforms requiring connection and validate whether existing QuickSuite integrations cover our Marketing use </w:t>
      </w:r>
      <w:r w:rsidR="56D7C6EA" w:rsidRPr="51AE3155">
        <w:rPr>
          <w:rFonts w:ascii="Calibri" w:eastAsia="Calibri" w:hAnsi="Calibri" w:cs="Calibri"/>
          <w:sz w:val="22"/>
          <w:szCs w:val="22"/>
        </w:rPr>
        <w:t>cases and</w:t>
      </w:r>
      <w:r w:rsidR="33FE32C8" w:rsidRPr="51AE3155">
        <w:rPr>
          <w:rFonts w:ascii="Calibri" w:eastAsia="Calibri" w:hAnsi="Calibri" w:cs="Calibri"/>
          <w:sz w:val="22"/>
          <w:szCs w:val="22"/>
        </w:rPr>
        <w:t xml:space="preserve"> prioritize them accordingly.</w:t>
      </w:r>
    </w:p>
    <w:p w14:paraId="7E11D275" w14:textId="43E29E00" w:rsidR="24E1CF7E" w:rsidRDefault="2E7F56C1" w:rsidP="3980ABBB">
      <w:pPr>
        <w:pStyle w:val="ListParagraph"/>
        <w:numPr>
          <w:ilvl w:val="0"/>
          <w:numId w:val="1"/>
        </w:numPr>
        <w:spacing w:line="276" w:lineRule="auto"/>
        <w:rPr>
          <w:rFonts w:ascii="Calibri" w:eastAsia="Calibri" w:hAnsi="Calibri" w:cs="Calibri"/>
          <w:sz w:val="22"/>
          <w:szCs w:val="22"/>
        </w:rPr>
      </w:pPr>
      <w:r w:rsidRPr="51AE3155">
        <w:rPr>
          <w:rFonts w:ascii="Calibri" w:eastAsia="Calibri" w:hAnsi="Calibri" w:cs="Calibri"/>
          <w:b/>
          <w:bCs/>
          <w:sz w:val="22"/>
          <w:szCs w:val="22"/>
        </w:rPr>
        <w:t>Are we keeping</w:t>
      </w:r>
      <w:r w:rsidR="60ADCC9E" w:rsidRPr="51AE3155">
        <w:rPr>
          <w:rFonts w:ascii="Calibri" w:eastAsia="Calibri" w:hAnsi="Calibri" w:cs="Calibri"/>
          <w:b/>
          <w:bCs/>
          <w:sz w:val="22"/>
          <w:szCs w:val="22"/>
        </w:rPr>
        <w:t xml:space="preserve"> the Marketing Operations function? </w:t>
      </w:r>
      <w:r w:rsidR="60ADCC9E" w:rsidRPr="51AE3155">
        <w:rPr>
          <w:rFonts w:ascii="Calibri" w:eastAsia="Calibri" w:hAnsi="Calibri" w:cs="Calibri"/>
          <w:sz w:val="22"/>
          <w:szCs w:val="22"/>
        </w:rPr>
        <w:t xml:space="preserve">With recent layoffs in our central MarkOps team, we </w:t>
      </w:r>
      <w:r w:rsidR="00DC2885" w:rsidRPr="51AE3155">
        <w:rPr>
          <w:rFonts w:ascii="Calibri" w:eastAsia="Calibri" w:hAnsi="Calibri" w:cs="Calibri"/>
          <w:sz w:val="22"/>
          <w:szCs w:val="22"/>
        </w:rPr>
        <w:t>must</w:t>
      </w:r>
      <w:r w:rsidR="60ADCC9E" w:rsidRPr="51AE3155">
        <w:rPr>
          <w:rFonts w:ascii="Calibri" w:eastAsia="Calibri" w:hAnsi="Calibri" w:cs="Calibri"/>
          <w:sz w:val="22"/>
          <w:szCs w:val="22"/>
        </w:rPr>
        <w:t xml:space="preserve"> rethink the way we cover the responsibilities. Marketing Ops will rebrand as </w:t>
      </w:r>
      <w:r w:rsidR="791F04C5" w:rsidRPr="51AE3155">
        <w:rPr>
          <w:rFonts w:ascii="Calibri" w:eastAsia="Calibri" w:hAnsi="Calibri" w:cs="Calibri"/>
          <w:sz w:val="22"/>
          <w:szCs w:val="22"/>
        </w:rPr>
        <w:t>C</w:t>
      </w:r>
      <w:r w:rsidR="60ADCC9E" w:rsidRPr="51AE3155">
        <w:rPr>
          <w:rFonts w:ascii="Calibri" w:eastAsia="Calibri" w:hAnsi="Calibri" w:cs="Calibri"/>
          <w:sz w:val="22"/>
          <w:szCs w:val="22"/>
        </w:rPr>
        <w:t xml:space="preserve">onnected </w:t>
      </w:r>
      <w:r w:rsidR="518D5827" w:rsidRPr="51AE3155">
        <w:rPr>
          <w:rFonts w:ascii="Calibri" w:eastAsia="Calibri" w:hAnsi="Calibri" w:cs="Calibri"/>
          <w:sz w:val="22"/>
          <w:szCs w:val="22"/>
        </w:rPr>
        <w:t>S</w:t>
      </w:r>
      <w:r w:rsidR="60ADCC9E" w:rsidRPr="51AE3155">
        <w:rPr>
          <w:rFonts w:ascii="Calibri" w:eastAsia="Calibri" w:hAnsi="Calibri" w:cs="Calibri"/>
          <w:sz w:val="22"/>
          <w:szCs w:val="22"/>
        </w:rPr>
        <w:t xml:space="preserve">ystems or </w:t>
      </w:r>
      <w:r w:rsidR="363CE0D8" w:rsidRPr="51AE3155">
        <w:rPr>
          <w:rFonts w:ascii="Calibri" w:eastAsia="Calibri" w:hAnsi="Calibri" w:cs="Calibri"/>
          <w:sz w:val="22"/>
          <w:szCs w:val="22"/>
        </w:rPr>
        <w:t>W</w:t>
      </w:r>
      <w:r w:rsidR="60ADCC9E" w:rsidRPr="51AE3155">
        <w:rPr>
          <w:rFonts w:ascii="Calibri" w:eastAsia="Calibri" w:hAnsi="Calibri" w:cs="Calibri"/>
          <w:sz w:val="22"/>
          <w:szCs w:val="22"/>
        </w:rPr>
        <w:t xml:space="preserve">orkflow </w:t>
      </w:r>
      <w:r w:rsidR="1F8FE0F2" w:rsidRPr="51AE3155">
        <w:rPr>
          <w:rFonts w:ascii="Calibri" w:eastAsia="Calibri" w:hAnsi="Calibri" w:cs="Calibri"/>
          <w:sz w:val="22"/>
          <w:szCs w:val="22"/>
        </w:rPr>
        <w:t>A</w:t>
      </w:r>
      <w:r w:rsidR="60ADCC9E" w:rsidRPr="51AE3155">
        <w:rPr>
          <w:rFonts w:ascii="Calibri" w:eastAsia="Calibri" w:hAnsi="Calibri" w:cs="Calibri"/>
          <w:sz w:val="22"/>
          <w:szCs w:val="22"/>
        </w:rPr>
        <w:t>rchitecture (open to suggestions on name) to clearly articulate the new focus of this function. This function</w:t>
      </w:r>
      <w:r w:rsidR="43C67771" w:rsidRPr="51AE3155">
        <w:rPr>
          <w:rFonts w:ascii="Calibri" w:eastAsia="Calibri" w:hAnsi="Calibri" w:cs="Calibri"/>
          <w:sz w:val="22"/>
          <w:szCs w:val="22"/>
        </w:rPr>
        <w:t xml:space="preserve"> </w:t>
      </w:r>
      <w:r w:rsidR="60ADCC9E" w:rsidRPr="51AE3155">
        <w:rPr>
          <w:rFonts w:ascii="Calibri" w:eastAsia="Calibri" w:hAnsi="Calibri" w:cs="Calibri"/>
          <w:sz w:val="22"/>
          <w:szCs w:val="22"/>
        </w:rPr>
        <w:t xml:space="preserve">will support the connected architecture that enables all other teams to innovate within guardrails. </w:t>
      </w:r>
      <w:commentRangeStart w:id="67"/>
      <w:r w:rsidR="60ADCC9E" w:rsidRPr="51AE3155">
        <w:rPr>
          <w:rFonts w:ascii="Calibri" w:eastAsia="Calibri" w:hAnsi="Calibri" w:cs="Calibri"/>
          <w:sz w:val="22"/>
          <w:szCs w:val="22"/>
        </w:rPr>
        <w:t>This role serves as the architect and steward of the marketing operating model, designing the macro-level workflows that connect all marketing teams into a unified, AI-enabled system. The position defines the standardized data inputs</w:t>
      </w:r>
      <w:r w:rsidR="7356C818" w:rsidRPr="51AE3155">
        <w:rPr>
          <w:rFonts w:ascii="Calibri" w:eastAsia="Calibri" w:hAnsi="Calibri" w:cs="Calibri"/>
          <w:sz w:val="22"/>
          <w:szCs w:val="22"/>
        </w:rPr>
        <w:t xml:space="preserve"> and </w:t>
      </w:r>
      <w:r w:rsidR="60ADCC9E" w:rsidRPr="51AE3155">
        <w:rPr>
          <w:rFonts w:ascii="Calibri" w:eastAsia="Calibri" w:hAnsi="Calibri" w:cs="Calibri"/>
          <w:sz w:val="22"/>
          <w:szCs w:val="22"/>
        </w:rPr>
        <w:t>repeatable workflows required for automation and AI capabilities, then partners with martech teams to operationalize these frameworks. It works in close partnership with Production teams that are automating the production workflow. This role does not define granular, day-to-day processes within each channel, perform tactical Workfront administration, manage intake or route requests, or own campaign production and delivery. The role ensures the system works; it does not run the work itself.</w:t>
      </w:r>
      <w:commentRangeEnd w:id="67"/>
      <w:r>
        <w:rPr>
          <w:rStyle w:val="CommentReference"/>
          <w:rFonts w:ascii="Calibri" w:eastAsia="Calibri" w:hAnsi="Calibri" w:cs="Calibri"/>
          <w:sz w:val="22"/>
          <w:szCs w:val="22"/>
        </w:rPr>
        <w:commentReference w:id="67"/>
      </w:r>
    </w:p>
    <w:p w14:paraId="678D9DD0" w14:textId="04E225D8" w:rsidR="03F460F9" w:rsidRPr="00DC2885" w:rsidRDefault="67F0B97F" w:rsidP="03F460F9">
      <w:pPr>
        <w:pStyle w:val="ListParagraph"/>
        <w:numPr>
          <w:ilvl w:val="0"/>
          <w:numId w:val="1"/>
        </w:numPr>
        <w:spacing w:line="276" w:lineRule="auto"/>
        <w:rPr>
          <w:rFonts w:ascii="Calibri" w:eastAsia="Calibri" w:hAnsi="Calibri" w:cs="Calibri"/>
          <w:sz w:val="22"/>
          <w:szCs w:val="22"/>
        </w:rPr>
      </w:pPr>
      <w:r w:rsidRPr="51AE3155">
        <w:rPr>
          <w:rFonts w:ascii="Calibri" w:eastAsia="Calibri" w:hAnsi="Calibri" w:cs="Calibri"/>
          <w:b/>
          <w:bCs/>
          <w:sz w:val="22"/>
          <w:szCs w:val="22"/>
        </w:rPr>
        <w:t xml:space="preserve">What happens to the tactical support Marketing Ops </w:t>
      </w:r>
      <w:r w:rsidR="00DC2885" w:rsidRPr="51AE3155">
        <w:rPr>
          <w:rFonts w:ascii="Calibri" w:eastAsia="Calibri" w:hAnsi="Calibri" w:cs="Calibri"/>
          <w:b/>
          <w:bCs/>
          <w:sz w:val="22"/>
          <w:szCs w:val="22"/>
        </w:rPr>
        <w:t>provided</w:t>
      </w:r>
      <w:r w:rsidRPr="51AE3155">
        <w:rPr>
          <w:rFonts w:ascii="Calibri" w:eastAsia="Calibri" w:hAnsi="Calibri" w:cs="Calibri"/>
          <w:b/>
          <w:bCs/>
          <w:sz w:val="22"/>
          <w:szCs w:val="22"/>
        </w:rPr>
        <w:t>?</w:t>
      </w:r>
      <w:r w:rsidR="14710458" w:rsidRPr="51AE3155">
        <w:rPr>
          <w:rFonts w:ascii="Calibri" w:eastAsia="Calibri" w:hAnsi="Calibri" w:cs="Calibri"/>
          <w:b/>
          <w:bCs/>
          <w:sz w:val="22"/>
          <w:szCs w:val="22"/>
        </w:rPr>
        <w:t xml:space="preserve"> </w:t>
      </w:r>
      <w:r w:rsidR="14710458" w:rsidRPr="51AE3155">
        <w:rPr>
          <w:rFonts w:ascii="Calibri" w:eastAsia="Calibri" w:hAnsi="Calibri" w:cs="Calibri"/>
          <w:sz w:val="22"/>
          <w:szCs w:val="22"/>
        </w:rPr>
        <w:t xml:space="preserve">Marketing Ops </w:t>
      </w:r>
      <w:r w:rsidR="05644925" w:rsidRPr="51AE3155">
        <w:rPr>
          <w:rFonts w:ascii="Calibri" w:eastAsia="Calibri" w:hAnsi="Calibri" w:cs="Calibri"/>
          <w:sz w:val="22"/>
          <w:szCs w:val="22"/>
        </w:rPr>
        <w:t>responsibilities</w:t>
      </w:r>
      <w:r w:rsidR="14710458" w:rsidRPr="51AE3155">
        <w:rPr>
          <w:rFonts w:ascii="Calibri" w:eastAsia="Calibri" w:hAnsi="Calibri" w:cs="Calibri"/>
          <w:sz w:val="22"/>
          <w:szCs w:val="22"/>
        </w:rPr>
        <w:t xml:space="preserve"> will be federated across </w:t>
      </w:r>
      <w:r w:rsidR="07B75047" w:rsidRPr="51AE3155">
        <w:rPr>
          <w:rFonts w:ascii="Calibri" w:eastAsia="Calibri" w:hAnsi="Calibri" w:cs="Calibri"/>
          <w:sz w:val="22"/>
          <w:szCs w:val="22"/>
        </w:rPr>
        <w:t>C</w:t>
      </w:r>
      <w:r w:rsidR="14710458" w:rsidRPr="51AE3155">
        <w:rPr>
          <w:rFonts w:ascii="Calibri" w:eastAsia="Calibri" w:hAnsi="Calibri" w:cs="Calibri"/>
          <w:sz w:val="22"/>
          <w:szCs w:val="22"/>
        </w:rPr>
        <w:t xml:space="preserve">hannel and </w:t>
      </w:r>
      <w:r w:rsidR="76D9FFDF" w:rsidRPr="51AE3155">
        <w:rPr>
          <w:rFonts w:ascii="Calibri" w:eastAsia="Calibri" w:hAnsi="Calibri" w:cs="Calibri"/>
          <w:sz w:val="22"/>
          <w:szCs w:val="22"/>
        </w:rPr>
        <w:t>P</w:t>
      </w:r>
      <w:r w:rsidR="14710458" w:rsidRPr="51AE3155">
        <w:rPr>
          <w:rFonts w:ascii="Calibri" w:eastAsia="Calibri" w:hAnsi="Calibri" w:cs="Calibri"/>
          <w:sz w:val="22"/>
          <w:szCs w:val="22"/>
        </w:rPr>
        <w:t xml:space="preserve">roduction teams. The centralized </w:t>
      </w:r>
      <w:commentRangeStart w:id="68"/>
      <w:commentRangeStart w:id="69"/>
      <w:commentRangeStart w:id="70"/>
      <w:r w:rsidR="5BDCAB96" w:rsidRPr="51AE3155">
        <w:rPr>
          <w:rFonts w:ascii="Calibri" w:eastAsia="Calibri" w:hAnsi="Calibri" w:cs="Calibri"/>
          <w:sz w:val="22"/>
          <w:szCs w:val="22"/>
        </w:rPr>
        <w:t>P</w:t>
      </w:r>
      <w:r w:rsidR="04AEB520" w:rsidRPr="51AE3155">
        <w:rPr>
          <w:rFonts w:ascii="Calibri" w:eastAsia="Calibri" w:hAnsi="Calibri" w:cs="Calibri"/>
          <w:sz w:val="22"/>
          <w:szCs w:val="22"/>
        </w:rPr>
        <w:t xml:space="preserve">roduction team led </w:t>
      </w:r>
      <w:commentRangeEnd w:id="68"/>
      <w:r w:rsidRPr="4095E1B6">
        <w:rPr>
          <w:rStyle w:val="CommentReference"/>
          <w:rFonts w:ascii="Calibri" w:eastAsia="Calibri" w:hAnsi="Calibri" w:cs="Calibri"/>
          <w:sz w:val="22"/>
          <w:szCs w:val="22"/>
        </w:rPr>
        <w:commentReference w:id="68"/>
      </w:r>
      <w:commentRangeEnd w:id="69"/>
      <w:r w:rsidRPr="72CE7D88">
        <w:rPr>
          <w:rStyle w:val="CommentReference"/>
          <w:rFonts w:ascii="Calibri" w:eastAsia="Calibri" w:hAnsi="Calibri" w:cs="Calibri"/>
          <w:sz w:val="22"/>
          <w:szCs w:val="22"/>
        </w:rPr>
        <w:commentReference w:id="69"/>
      </w:r>
      <w:commentRangeEnd w:id="70"/>
      <w:r w:rsidRPr="78C7E437">
        <w:rPr>
          <w:rStyle w:val="CommentReference"/>
          <w:rFonts w:ascii="Calibri" w:eastAsia="Calibri" w:hAnsi="Calibri" w:cs="Calibri"/>
          <w:sz w:val="22"/>
          <w:szCs w:val="22"/>
        </w:rPr>
        <w:commentReference w:id="70"/>
      </w:r>
      <w:r w:rsidR="04AEB520" w:rsidRPr="51AE3155">
        <w:rPr>
          <w:rFonts w:ascii="Calibri" w:eastAsia="Calibri" w:hAnsi="Calibri" w:cs="Calibri"/>
          <w:sz w:val="22"/>
          <w:szCs w:val="22"/>
        </w:rPr>
        <w:t xml:space="preserve">by Jeff Akavan will own </w:t>
      </w:r>
      <w:r w:rsidR="13593A7F" w:rsidRPr="51AE3155">
        <w:rPr>
          <w:rFonts w:ascii="Calibri" w:eastAsia="Calibri" w:hAnsi="Calibri" w:cs="Calibri"/>
          <w:sz w:val="22"/>
          <w:szCs w:val="22"/>
        </w:rPr>
        <w:t>end-to-end</w:t>
      </w:r>
      <w:r w:rsidR="04AEB520" w:rsidRPr="51AE3155">
        <w:rPr>
          <w:rFonts w:ascii="Calibri" w:eastAsia="Calibri" w:hAnsi="Calibri" w:cs="Calibri"/>
          <w:sz w:val="22"/>
          <w:szCs w:val="22"/>
        </w:rPr>
        <w:t xml:space="preserve"> production responsibilities, including request </w:t>
      </w:r>
      <w:r w:rsidR="50033E00" w:rsidRPr="51AE3155">
        <w:rPr>
          <w:rFonts w:ascii="Calibri" w:eastAsia="Calibri" w:hAnsi="Calibri" w:cs="Calibri"/>
          <w:sz w:val="22"/>
          <w:szCs w:val="22"/>
        </w:rPr>
        <w:t>triage, project</w:t>
      </w:r>
      <w:r w:rsidR="04AEB520" w:rsidRPr="51AE3155">
        <w:rPr>
          <w:rFonts w:ascii="Calibri" w:eastAsia="Calibri" w:hAnsi="Calibri" w:cs="Calibri"/>
          <w:sz w:val="22"/>
          <w:szCs w:val="22"/>
        </w:rPr>
        <w:t xml:space="preserve"> prioritization, capacity planning,</w:t>
      </w:r>
      <w:r w:rsidR="3EB4B668" w:rsidRPr="51AE3155">
        <w:rPr>
          <w:rFonts w:ascii="Calibri" w:eastAsia="Calibri" w:hAnsi="Calibri" w:cs="Calibri"/>
          <w:sz w:val="22"/>
          <w:szCs w:val="22"/>
        </w:rPr>
        <w:t xml:space="preserve"> production, and production automation. Workfront changes and process creation / </w:t>
      </w:r>
      <w:r w:rsidR="1ED9F5D5" w:rsidRPr="51AE3155">
        <w:rPr>
          <w:rFonts w:ascii="Calibri" w:eastAsia="Calibri" w:hAnsi="Calibri" w:cs="Calibri"/>
          <w:sz w:val="22"/>
          <w:szCs w:val="22"/>
        </w:rPr>
        <w:t>maintenance</w:t>
      </w:r>
      <w:r w:rsidR="3EB4B668" w:rsidRPr="51AE3155">
        <w:rPr>
          <w:rFonts w:ascii="Calibri" w:eastAsia="Calibri" w:hAnsi="Calibri" w:cs="Calibri"/>
          <w:sz w:val="22"/>
          <w:szCs w:val="22"/>
        </w:rPr>
        <w:t xml:space="preserve"> will move to </w:t>
      </w:r>
      <w:r w:rsidR="4397FD0A" w:rsidRPr="51AE3155">
        <w:rPr>
          <w:rFonts w:ascii="Calibri" w:eastAsia="Calibri" w:hAnsi="Calibri" w:cs="Calibri"/>
          <w:sz w:val="22"/>
          <w:szCs w:val="22"/>
        </w:rPr>
        <w:t>distributed ownership, with each team responsible for their own processes. Workfront management will move to a self-se</w:t>
      </w:r>
      <w:r w:rsidR="2D0214C5" w:rsidRPr="51AE3155">
        <w:rPr>
          <w:rFonts w:ascii="Calibri" w:eastAsia="Calibri" w:hAnsi="Calibri" w:cs="Calibri"/>
          <w:sz w:val="22"/>
          <w:szCs w:val="22"/>
        </w:rPr>
        <w:t xml:space="preserve">rvice model, where the </w:t>
      </w:r>
      <w:r w:rsidR="19673541" w:rsidRPr="51AE3155">
        <w:rPr>
          <w:rFonts w:ascii="Calibri" w:eastAsia="Calibri" w:hAnsi="Calibri" w:cs="Calibri"/>
          <w:sz w:val="22"/>
          <w:szCs w:val="22"/>
        </w:rPr>
        <w:t>C</w:t>
      </w:r>
      <w:r w:rsidR="2D0214C5" w:rsidRPr="51AE3155">
        <w:rPr>
          <w:rFonts w:ascii="Calibri" w:eastAsia="Calibri" w:hAnsi="Calibri" w:cs="Calibri"/>
          <w:sz w:val="22"/>
          <w:szCs w:val="22"/>
        </w:rPr>
        <w:t xml:space="preserve">onnected </w:t>
      </w:r>
      <w:r w:rsidR="34E6BC18" w:rsidRPr="51AE3155">
        <w:rPr>
          <w:rFonts w:ascii="Calibri" w:eastAsia="Calibri" w:hAnsi="Calibri" w:cs="Calibri"/>
          <w:sz w:val="22"/>
          <w:szCs w:val="22"/>
        </w:rPr>
        <w:t>S</w:t>
      </w:r>
      <w:r w:rsidR="2D0214C5" w:rsidRPr="51AE3155">
        <w:rPr>
          <w:rFonts w:ascii="Calibri" w:eastAsia="Calibri" w:hAnsi="Calibri" w:cs="Calibri"/>
          <w:sz w:val="22"/>
          <w:szCs w:val="22"/>
        </w:rPr>
        <w:t xml:space="preserve">ystems </w:t>
      </w:r>
      <w:r w:rsidR="71A2F19A" w:rsidRPr="51AE3155">
        <w:rPr>
          <w:rFonts w:ascii="Calibri" w:eastAsia="Calibri" w:hAnsi="Calibri" w:cs="Calibri"/>
          <w:sz w:val="22"/>
          <w:szCs w:val="22"/>
        </w:rPr>
        <w:t xml:space="preserve">function </w:t>
      </w:r>
      <w:r w:rsidR="2D0214C5" w:rsidRPr="51AE3155">
        <w:rPr>
          <w:rFonts w:ascii="Calibri" w:eastAsia="Calibri" w:hAnsi="Calibri" w:cs="Calibri"/>
          <w:sz w:val="22"/>
          <w:szCs w:val="22"/>
        </w:rPr>
        <w:t>will support overall tool admin, including managing license access and support hours, but teams will be responsible for working with Adobe to manage their changes.</w:t>
      </w:r>
      <w:r w:rsidR="0CE44976" w:rsidRPr="51AE3155">
        <w:rPr>
          <w:rFonts w:ascii="Calibri" w:eastAsia="Calibri" w:hAnsi="Calibri" w:cs="Calibri"/>
          <w:sz w:val="22"/>
          <w:szCs w:val="22"/>
        </w:rPr>
        <w:t xml:space="preserve"> </w:t>
      </w:r>
      <w:r w:rsidR="08E8CAE0" w:rsidRPr="51AE3155">
        <w:rPr>
          <w:rFonts w:ascii="Calibri" w:eastAsia="Calibri" w:hAnsi="Calibri" w:cs="Calibri"/>
          <w:sz w:val="22"/>
          <w:szCs w:val="22"/>
        </w:rPr>
        <w:t xml:space="preserve">We don’t have a clear ownership model for campaign operations yet. </w:t>
      </w:r>
      <w:r w:rsidR="7E55CF0D" w:rsidRPr="51AE3155">
        <w:rPr>
          <w:rFonts w:ascii="Calibri" w:eastAsia="Calibri" w:hAnsi="Calibri" w:cs="Calibri"/>
          <w:sz w:val="22"/>
          <w:szCs w:val="22"/>
        </w:rPr>
        <w:t>The current responsibilities will be split between the</w:t>
      </w:r>
      <w:r w:rsidR="36A33E3C" w:rsidRPr="51AE3155">
        <w:rPr>
          <w:rFonts w:ascii="Calibri" w:eastAsia="Calibri" w:hAnsi="Calibri" w:cs="Calibri"/>
          <w:sz w:val="22"/>
          <w:szCs w:val="22"/>
        </w:rPr>
        <w:t xml:space="preserve"> </w:t>
      </w:r>
      <w:r w:rsidR="01A49417" w:rsidRPr="51AE3155">
        <w:rPr>
          <w:rFonts w:ascii="Calibri" w:eastAsia="Calibri" w:hAnsi="Calibri" w:cs="Calibri"/>
          <w:sz w:val="22"/>
          <w:szCs w:val="22"/>
        </w:rPr>
        <w:t xml:space="preserve">Connected Systems function who </w:t>
      </w:r>
      <w:r w:rsidR="65AD8C2E" w:rsidRPr="51AE3155">
        <w:rPr>
          <w:rFonts w:ascii="Calibri" w:eastAsia="Calibri" w:hAnsi="Calibri" w:cs="Calibri"/>
          <w:sz w:val="22"/>
          <w:szCs w:val="22"/>
        </w:rPr>
        <w:t>will</w:t>
      </w:r>
      <w:r w:rsidR="01A49417" w:rsidRPr="51AE3155">
        <w:rPr>
          <w:rFonts w:ascii="Calibri" w:eastAsia="Calibri" w:hAnsi="Calibri" w:cs="Calibri"/>
          <w:sz w:val="22"/>
          <w:szCs w:val="22"/>
        </w:rPr>
        <w:t xml:space="preserve"> own the overall workstream</w:t>
      </w:r>
      <w:r w:rsidR="4E3F5131" w:rsidRPr="51AE3155">
        <w:rPr>
          <w:rFonts w:ascii="Calibri" w:eastAsia="Calibri" w:hAnsi="Calibri" w:cs="Calibri"/>
          <w:sz w:val="22"/>
          <w:szCs w:val="22"/>
        </w:rPr>
        <w:t xml:space="preserve"> and the connections between tools</w:t>
      </w:r>
      <w:r w:rsidR="01A49417" w:rsidRPr="51AE3155">
        <w:rPr>
          <w:rFonts w:ascii="Calibri" w:eastAsia="Calibri" w:hAnsi="Calibri" w:cs="Calibri"/>
          <w:sz w:val="22"/>
          <w:szCs w:val="22"/>
        </w:rPr>
        <w:t xml:space="preserve"> and the Production team</w:t>
      </w:r>
      <w:r w:rsidR="3A921032" w:rsidRPr="51AE3155">
        <w:rPr>
          <w:rFonts w:ascii="Calibri" w:eastAsia="Calibri" w:hAnsi="Calibri" w:cs="Calibri"/>
          <w:sz w:val="22"/>
          <w:szCs w:val="22"/>
        </w:rPr>
        <w:t xml:space="preserve"> who will own the day-to-day management of campaigns and request forms. This may not be a sustainable </w:t>
      </w:r>
      <w:bookmarkStart w:id="71" w:name="_Int_kXFIhCR5"/>
      <w:r w:rsidR="3A921032" w:rsidRPr="51AE3155">
        <w:rPr>
          <w:rFonts w:ascii="Calibri" w:eastAsia="Calibri" w:hAnsi="Calibri" w:cs="Calibri"/>
          <w:sz w:val="22"/>
          <w:szCs w:val="22"/>
        </w:rPr>
        <w:t>model</w:t>
      </w:r>
      <w:bookmarkEnd w:id="71"/>
      <w:r w:rsidR="6F742C7D" w:rsidRPr="51AE3155">
        <w:rPr>
          <w:rFonts w:ascii="Calibri" w:eastAsia="Calibri" w:hAnsi="Calibri" w:cs="Calibri"/>
          <w:sz w:val="22"/>
          <w:szCs w:val="22"/>
        </w:rPr>
        <w:t xml:space="preserve"> long term, so we will modify as neede</w:t>
      </w:r>
      <w:r w:rsidR="00DC2885" w:rsidRPr="51AE3155">
        <w:rPr>
          <w:rFonts w:ascii="Calibri" w:eastAsia="Calibri" w:hAnsi="Calibri" w:cs="Calibri"/>
          <w:sz w:val="22"/>
          <w:szCs w:val="22"/>
        </w:rPr>
        <w:t>d.</w:t>
      </w:r>
    </w:p>
    <w:sectPr w:rsidR="03F460F9" w:rsidRPr="00DC2885" w:rsidSect="00621DDA">
      <w:headerReference w:type="default" r:id="rId16"/>
      <w:footerReference w:type="default" r:id="rId17"/>
      <w:pgSz w:w="12240" w:h="15840" w:code="1"/>
      <w:pgMar w:top="864" w:right="864" w:bottom="864" w:left="864" w:header="432" w:footer="28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es, Angela" w:date="2025-12-18T10:03:00Z" w:initials="JA">
    <w:p w14:paraId="0A4A9DCF" w14:textId="40515102" w:rsidR="006C539C" w:rsidRDefault="006C539C">
      <w:pPr>
        <w:pStyle w:val="CommentText"/>
      </w:pPr>
      <w:r>
        <w:rPr>
          <w:rStyle w:val="CommentReference"/>
        </w:rPr>
        <w:annotationRef/>
      </w:r>
      <w:r w:rsidRPr="09F1EE6E">
        <w:t>Guessing we have no way of quantifying this right?</w:t>
      </w:r>
    </w:p>
  </w:comment>
  <w:comment w:id="1" w:author="Dressen, Carissa" w:date="2025-12-18T12:06:00Z" w:initials="DC">
    <w:p w14:paraId="6E2D683D" w14:textId="32E02644" w:rsidR="006C539C" w:rsidRDefault="006C539C">
      <w:pPr>
        <w:pStyle w:val="CommentText"/>
      </w:pPr>
      <w:r>
        <w:rPr>
          <w:rStyle w:val="CommentReference"/>
        </w:rPr>
        <w:annotationRef/>
      </w:r>
      <w:r w:rsidRPr="1ABF0261">
        <w:t>Our metrics to quantify are actual time to deliver vs SLA and % of MAP errors and verifying if the info was correct in Workfront</w:t>
      </w:r>
    </w:p>
  </w:comment>
  <w:comment w:id="3" w:author="Jones, Angela" w:date="2025-12-18T10:10:00Z" w:initials="JA">
    <w:p w14:paraId="398EB06E" w14:textId="2605B8EB" w:rsidR="006C539C" w:rsidRDefault="006C539C">
      <w:pPr>
        <w:pStyle w:val="CommentText"/>
      </w:pPr>
      <w:r>
        <w:rPr>
          <w:rStyle w:val="CommentReference"/>
        </w:rPr>
        <w:annotationRef/>
      </w:r>
      <w:r w:rsidRPr="658061F6">
        <w:t>Love these scenarios. It brings it to life so well</w:t>
      </w:r>
    </w:p>
  </w:comment>
  <w:comment w:id="5" w:author="Jones, Angela" w:date="2025-12-18T10:04:00Z" w:initials="JA">
    <w:p w14:paraId="5E7FFA59" w14:textId="1506B349" w:rsidR="006C539C" w:rsidRDefault="006C539C">
      <w:pPr>
        <w:pStyle w:val="CommentText"/>
      </w:pPr>
      <w:r>
        <w:rPr>
          <w:rStyle w:val="CommentReference"/>
        </w:rPr>
        <w:annotationRef/>
      </w:r>
      <w:r w:rsidRPr="6500DBCA">
        <w:t>pre-loaded into workfront cause it's connected t Quicksuite?</w:t>
      </w:r>
    </w:p>
  </w:comment>
  <w:comment w:id="6" w:author="Dressen, Carissa" w:date="2025-12-18T12:06:00Z" w:initials="DC">
    <w:p w14:paraId="48641458" w14:textId="04AA8E56" w:rsidR="006C539C" w:rsidRDefault="006C539C">
      <w:pPr>
        <w:pStyle w:val="CommentText"/>
      </w:pPr>
      <w:r>
        <w:rPr>
          <w:rStyle w:val="CommentReference"/>
        </w:rPr>
        <w:annotationRef/>
      </w:r>
      <w:r w:rsidRPr="4303778A">
        <w:t>Correct</w:t>
      </w:r>
    </w:p>
  </w:comment>
  <w:comment w:id="7" w:author="Jones, Angela" w:date="2025-12-18T10:07:00Z" w:initials="JA">
    <w:p w14:paraId="27F8EE4B" w14:textId="40F86FBA" w:rsidR="006C539C" w:rsidRDefault="006C539C">
      <w:pPr>
        <w:pStyle w:val="CommentText"/>
      </w:pPr>
      <w:r>
        <w:rPr>
          <w:rStyle w:val="CommentReference"/>
        </w:rPr>
        <w:annotationRef/>
      </w:r>
      <w:r w:rsidRPr="3E1E48E8">
        <w:t>in this example can this also interact with Bizaboo to get vis on attendance registration etc?</w:t>
      </w:r>
    </w:p>
  </w:comment>
  <w:comment w:id="8" w:author="Dressen, Carissa" w:date="2025-12-18T12:08:00Z" w:initials="DC">
    <w:p w14:paraId="31554628" w14:textId="5570AF70" w:rsidR="006C539C" w:rsidRDefault="006C539C">
      <w:pPr>
        <w:pStyle w:val="CommentText"/>
      </w:pPr>
      <w:r>
        <w:rPr>
          <w:rStyle w:val="CommentReference"/>
        </w:rPr>
        <w:annotationRef/>
      </w:r>
      <w:r w:rsidRPr="674671EA">
        <w:t>Yes! End state vision is it would all be connected. Good call out - will add to our tools</w:t>
      </w:r>
    </w:p>
  </w:comment>
  <w:comment w:id="9" w:author="Jones, Angela" w:date="2025-12-18T10:06:00Z" w:initials="JA">
    <w:p w14:paraId="234F7479" w14:textId="4B28A161" w:rsidR="006C539C" w:rsidRDefault="006C539C">
      <w:pPr>
        <w:pStyle w:val="CommentText"/>
      </w:pPr>
      <w:r>
        <w:rPr>
          <w:rStyle w:val="CommentReference"/>
        </w:rPr>
        <w:annotationRef/>
      </w:r>
      <w:r w:rsidRPr="63631090">
        <w:t>does this exist today?</w:t>
      </w:r>
    </w:p>
  </w:comment>
  <w:comment w:id="10" w:author="Dressen, Carissa" w:date="2025-12-18T12:07:00Z" w:initials="DC">
    <w:p w14:paraId="142A4B5D" w14:textId="140E1CC2" w:rsidR="006C539C" w:rsidRDefault="006C539C">
      <w:pPr>
        <w:pStyle w:val="CommentText"/>
      </w:pPr>
      <w:r>
        <w:rPr>
          <w:rStyle w:val="CommentReference"/>
        </w:rPr>
        <w:annotationRef/>
      </w:r>
      <w:r w:rsidRPr="28EA3D97">
        <w:t>Not in any centralized, documented sense</w:t>
      </w:r>
    </w:p>
  </w:comment>
  <w:comment w:id="11" w:author="Thibault, Lynn" w:date="2025-12-18T13:26:00Z" w:initials="TL">
    <w:p w14:paraId="270C300C" w14:textId="47769B04" w:rsidR="00621FC8" w:rsidRDefault="00621FC8">
      <w:pPr>
        <w:pStyle w:val="CommentText"/>
      </w:pPr>
      <w:r>
        <w:rPr>
          <w:rStyle w:val="CommentReference"/>
        </w:rPr>
        <w:annotationRef/>
      </w:r>
      <w:r w:rsidRPr="38829349">
        <w:t>event marketing will tell you they have SOPs and playbooks, but the format isn't standardized or scalable as we would define it. there's work to do.</w:t>
      </w:r>
    </w:p>
  </w:comment>
  <w:comment w:id="12" w:author="Romero, Jorge" w:date="2025-12-18T13:06:00Z" w:initials="RJ">
    <w:p w14:paraId="7E11DDAD" w14:textId="4A67F6B1" w:rsidR="006C539C" w:rsidRDefault="006C539C">
      <w:pPr>
        <w:pStyle w:val="CommentText"/>
      </w:pPr>
      <w:r>
        <w:rPr>
          <w:rStyle w:val="CommentReference"/>
        </w:rPr>
        <w:annotationRef/>
      </w:r>
      <w:r w:rsidRPr="2C0C0058">
        <w:t>what system do leads and engagement currently live in?</w:t>
      </w:r>
    </w:p>
    <w:p w14:paraId="19BA68D8" w14:textId="4BAC6AA7" w:rsidR="006C539C" w:rsidRDefault="006C539C">
      <w:pPr>
        <w:pStyle w:val="CommentText"/>
      </w:pPr>
    </w:p>
  </w:comment>
  <w:comment w:id="13" w:author="Dressen, Carissa" w:date="2025-12-18T12:08:00Z" w:initials="DC">
    <w:p w14:paraId="4AC0B3A2" w14:textId="4A68BAEF" w:rsidR="006C539C" w:rsidRDefault="006C539C">
      <w:pPr>
        <w:pStyle w:val="CommentText"/>
      </w:pPr>
      <w:r>
        <w:rPr>
          <w:rStyle w:val="CommentReference"/>
        </w:rPr>
        <w:annotationRef/>
      </w:r>
      <w:r w:rsidRPr="699D9778">
        <w:t>Bizzabo is the main event platform (registrations, invites), and Salesforce is where most of the advertiser info lives</w:t>
      </w:r>
    </w:p>
  </w:comment>
  <w:comment w:id="14" w:author="Jones, Angela" w:date="2025-12-18T10:09:00Z" w:initials="JA">
    <w:p w14:paraId="062500C3" w14:textId="34620FEC" w:rsidR="006C539C" w:rsidRDefault="006C539C">
      <w:pPr>
        <w:pStyle w:val="CommentText"/>
      </w:pPr>
      <w:r>
        <w:rPr>
          <w:rStyle w:val="CommentReference"/>
        </w:rPr>
        <w:annotationRef/>
      </w:r>
      <w:r w:rsidRPr="4998F27C">
        <w:t>will it also verify the campaign details meet the required quality and input standards? or does this assume that is already done in the prior smb example, for instance?</w:t>
      </w:r>
    </w:p>
  </w:comment>
  <w:comment w:id="15" w:author="Dressen, Carissa" w:date="2025-12-18T12:10:00Z" w:initials="DC">
    <w:p w14:paraId="2FFF442A" w14:textId="063BA5DA" w:rsidR="006C539C" w:rsidRDefault="006C539C">
      <w:pPr>
        <w:pStyle w:val="CommentText"/>
      </w:pPr>
      <w:r>
        <w:rPr>
          <w:rStyle w:val="CommentReference"/>
        </w:rPr>
        <w:annotationRef/>
      </w:r>
      <w:r w:rsidRPr="19AFB9B9">
        <w:t>Yes, this will be be built into QA reviews. It should also be done upstream before a Marketer submits a request</w:t>
      </w:r>
    </w:p>
  </w:comment>
  <w:comment w:id="17" w:author="Jones, Angela" w:date="2025-12-18T10:10:00Z" w:initials="JA">
    <w:p w14:paraId="6C54E03A" w14:textId="415B34CD" w:rsidR="006C539C" w:rsidRDefault="006C539C">
      <w:pPr>
        <w:pStyle w:val="CommentText"/>
      </w:pPr>
      <w:r>
        <w:rPr>
          <w:rStyle w:val="CommentReference"/>
        </w:rPr>
        <w:annotationRef/>
      </w:r>
      <w:r w:rsidRPr="69D228C8">
        <w:t>assume this has to be created too?</w:t>
      </w:r>
    </w:p>
  </w:comment>
  <w:comment w:id="18" w:author="Dressen, Carissa" w:date="2025-12-18T12:11:00Z" w:initials="DC">
    <w:p w14:paraId="4965F3E0" w14:textId="196E65F9" w:rsidR="006C539C" w:rsidRDefault="006C539C">
      <w:pPr>
        <w:pStyle w:val="CommentText"/>
      </w:pPr>
      <w:r>
        <w:rPr>
          <w:rStyle w:val="CommentReference"/>
        </w:rPr>
        <w:annotationRef/>
      </w:r>
      <w:r w:rsidRPr="3EBE564A">
        <w:t>oh yes :)</w:t>
      </w:r>
    </w:p>
  </w:comment>
  <w:comment w:id="19" w:author="Jones, Angela" w:date="2025-12-18T10:11:00Z" w:initials="JA">
    <w:p w14:paraId="44A070F5" w14:textId="0CFCCC15" w:rsidR="006C539C" w:rsidRDefault="006C539C">
      <w:pPr>
        <w:pStyle w:val="CommentText"/>
      </w:pPr>
      <w:r>
        <w:rPr>
          <w:rStyle w:val="CommentReference"/>
        </w:rPr>
        <w:annotationRef/>
      </w:r>
      <w:r w:rsidRPr="468FA538">
        <w:t>what do u envisage these to be? Overspend? Underspend? Audience overlap? Audience gaps?</w:t>
      </w:r>
    </w:p>
  </w:comment>
  <w:comment w:id="20" w:author="Thibault, Lynn" w:date="2025-12-18T13:29:00Z" w:initials="TL">
    <w:p w14:paraId="3D159A63" w14:textId="31D9C96A" w:rsidR="00935D1D" w:rsidRDefault="00935D1D">
      <w:pPr>
        <w:pStyle w:val="CommentText"/>
      </w:pPr>
      <w:r>
        <w:rPr>
          <w:rStyle w:val="CommentReference"/>
        </w:rPr>
        <w:annotationRef/>
      </w:r>
      <w:r w:rsidRPr="7F55CB05">
        <w:t xml:space="preserve">yes, could be budget, drops in performance, project timeline slips. goals that go from green to yellow or red. </w:t>
      </w:r>
    </w:p>
  </w:comment>
  <w:comment w:id="21" w:author="Jones, Angela" w:date="2025-12-18T10:12:00Z" w:initials="JA">
    <w:p w14:paraId="26237482" w14:textId="765D8233" w:rsidR="006C539C" w:rsidRDefault="006C539C">
      <w:pPr>
        <w:pStyle w:val="CommentText"/>
      </w:pPr>
      <w:r>
        <w:rPr>
          <w:rStyle w:val="CommentReference"/>
        </w:rPr>
        <w:annotationRef/>
      </w:r>
      <w:r w:rsidRPr="78AF5CD3">
        <w:t>in this you mean attribution, MMM dashboards?</w:t>
      </w:r>
    </w:p>
  </w:comment>
  <w:comment w:id="22" w:author="Dressen, Carissa" w:date="2025-12-18T12:13:00Z" w:initials="DC">
    <w:p w14:paraId="009F3E23" w14:textId="0F1A18AE" w:rsidR="006C539C" w:rsidRDefault="006C539C">
      <w:pPr>
        <w:pStyle w:val="CommentText"/>
      </w:pPr>
      <w:r>
        <w:rPr>
          <w:rStyle w:val="CommentReference"/>
        </w:rPr>
        <w:annotationRef/>
      </w:r>
      <w:r w:rsidRPr="5DE3BA1E">
        <w:t>Yes</w:t>
      </w:r>
    </w:p>
  </w:comment>
  <w:comment w:id="23" w:author="Jones, Angela" w:date="2025-12-18T10:12:00Z" w:initials="JA">
    <w:p w14:paraId="23AB343F" w14:textId="2DDA148B" w:rsidR="006C539C" w:rsidRDefault="006C539C">
      <w:pPr>
        <w:pStyle w:val="CommentText"/>
      </w:pPr>
      <w:r>
        <w:rPr>
          <w:rStyle w:val="CommentReference"/>
        </w:rPr>
        <w:annotationRef/>
      </w:r>
      <w:r w:rsidRPr="33D03656">
        <w:t>this is super cool</w:t>
      </w:r>
    </w:p>
  </w:comment>
  <w:comment w:id="24" w:author="Romero, Jorge" w:date="2025-12-18T13:09:00Z" w:initials="RJ">
    <w:p w14:paraId="11693A1E" w14:textId="18AF3DDB" w:rsidR="006C539C" w:rsidRDefault="006C539C">
      <w:pPr>
        <w:pStyle w:val="CommentText"/>
      </w:pPr>
      <w:r>
        <w:rPr>
          <w:rStyle w:val="CommentReference"/>
        </w:rPr>
        <w:annotationRef/>
      </w:r>
      <w:r w:rsidRPr="4DDE1C77">
        <w:t>do we envision financial data living in Quick Suite too?</w:t>
      </w:r>
    </w:p>
    <w:p w14:paraId="1652F7E5" w14:textId="14D662F5" w:rsidR="006C539C" w:rsidRDefault="006C539C">
      <w:pPr>
        <w:pStyle w:val="CommentText"/>
      </w:pPr>
    </w:p>
  </w:comment>
  <w:comment w:id="25" w:author="Dressen, Carissa" w:date="2025-12-18T12:11:00Z" w:initials="DC">
    <w:p w14:paraId="01C349F3" w14:textId="7CC9BA80" w:rsidR="006C539C" w:rsidRDefault="006C539C">
      <w:pPr>
        <w:pStyle w:val="CommentText"/>
      </w:pPr>
      <w:r>
        <w:rPr>
          <w:rStyle w:val="CommentReference"/>
        </w:rPr>
        <w:annotationRef/>
      </w:r>
      <w:r w:rsidRPr="3E3E5FDB">
        <w:t>Eventually, yes</w:t>
      </w:r>
    </w:p>
  </w:comment>
  <w:comment w:id="26" w:author="Jones, Angela" w:date="2025-12-18T10:13:00Z" w:initials="JA">
    <w:p w14:paraId="4D0B4C10" w14:textId="47545777" w:rsidR="006C539C" w:rsidRDefault="006C539C">
      <w:pPr>
        <w:pStyle w:val="CommentText"/>
      </w:pPr>
      <w:r>
        <w:rPr>
          <w:rStyle w:val="CommentReference"/>
        </w:rPr>
        <w:annotationRef/>
      </w:r>
      <w:r w:rsidRPr="11855A07">
        <w:t>this would be amazing if it can - necessary for finance and L8 review</w:t>
      </w:r>
    </w:p>
  </w:comment>
  <w:comment w:id="27" w:author="Romero, Jorge" w:date="2025-12-18T13:10:00Z" w:initials="RJ">
    <w:p w14:paraId="5332BE92" w14:textId="462E065B" w:rsidR="006C539C" w:rsidRDefault="006C539C">
      <w:pPr>
        <w:pStyle w:val="CommentText"/>
      </w:pPr>
      <w:r>
        <w:rPr>
          <w:rStyle w:val="CommentReference"/>
        </w:rPr>
        <w:annotationRef/>
      </w:r>
      <w:r w:rsidRPr="21D88ABC">
        <w:t>Campaigns live in Workfront or in SFMC?</w:t>
      </w:r>
    </w:p>
  </w:comment>
  <w:comment w:id="28" w:author="Dressen, Carissa" w:date="2025-12-18T12:11:00Z" w:initials="DC">
    <w:p w14:paraId="788A3B60" w14:textId="51697F98" w:rsidR="006C539C" w:rsidRDefault="006C539C">
      <w:pPr>
        <w:pStyle w:val="CommentText"/>
      </w:pPr>
      <w:r>
        <w:rPr>
          <w:rStyle w:val="CommentReference"/>
        </w:rPr>
        <w:annotationRef/>
      </w:r>
      <w:r w:rsidRPr="71ED7039">
        <w:t>Workfront</w:t>
      </w:r>
    </w:p>
  </w:comment>
  <w:comment w:id="29" w:author="Jones, Angela" w:date="2025-12-18T10:13:00Z" w:initials="JA">
    <w:p w14:paraId="0FB34F4C" w14:textId="08DFBA23" w:rsidR="006C539C" w:rsidRDefault="006C539C">
      <w:pPr>
        <w:pStyle w:val="CommentText"/>
      </w:pPr>
      <w:r>
        <w:rPr>
          <w:rStyle w:val="CommentReference"/>
        </w:rPr>
        <w:annotationRef/>
      </w:r>
      <w:r w:rsidRPr="0C33E007">
        <w:t>so this is ingesting harris brand tracking data or any campaign performance data like that from ADSP if we are running paid media campaigns?</w:t>
      </w:r>
    </w:p>
  </w:comment>
  <w:comment w:id="30" w:author="Dressen, Carissa" w:date="2025-12-18T12:14:00Z" w:initials="DC">
    <w:p w14:paraId="4A7D60CF" w14:textId="641C8E10" w:rsidR="006C539C" w:rsidRDefault="006C539C">
      <w:pPr>
        <w:pStyle w:val="CommentText"/>
      </w:pPr>
      <w:r>
        <w:rPr>
          <w:rStyle w:val="CommentReference"/>
        </w:rPr>
        <w:annotationRef/>
      </w:r>
      <w:r w:rsidRPr="633899CF">
        <w:t>Yes, we should connect it all</w:t>
      </w:r>
    </w:p>
  </w:comment>
  <w:comment w:id="31" w:author="Jones, Angela" w:date="2025-12-18T10:14:00Z" w:initials="JA">
    <w:p w14:paraId="0B6846C7" w14:textId="6DF6A777" w:rsidR="006C539C" w:rsidRDefault="006C539C">
      <w:pPr>
        <w:pStyle w:val="CommentText"/>
      </w:pPr>
      <w:r>
        <w:rPr>
          <w:rStyle w:val="CommentReference"/>
        </w:rPr>
        <w:annotationRef/>
      </w:r>
      <w:r w:rsidRPr="0D5796C5">
        <w:t>i agree why you are doing this but i think we should state why its not included. I intend this doc to go to my peers and Claire so they need to understand why</w:t>
      </w:r>
    </w:p>
  </w:comment>
  <w:comment w:id="32" w:author="Dressen, Carissa" w:date="2025-12-18T12:15:00Z" w:initials="DC">
    <w:p w14:paraId="43147E11" w14:textId="45F6FF7E" w:rsidR="006C539C" w:rsidRDefault="006C539C">
      <w:pPr>
        <w:pStyle w:val="CommentText"/>
      </w:pPr>
      <w:r>
        <w:rPr>
          <w:rStyle w:val="CommentReference"/>
        </w:rPr>
        <w:annotationRef/>
      </w:r>
      <w:r w:rsidRPr="625341BD">
        <w:t>Will do</w:t>
      </w:r>
    </w:p>
  </w:comment>
  <w:comment w:id="33" w:author="Jones, Angela" w:date="2025-12-18T10:14:00Z" w:initials="JA">
    <w:p w14:paraId="3894037D" w14:textId="3C8AD5A7" w:rsidR="006C539C" w:rsidRDefault="006C539C">
      <w:pPr>
        <w:pStyle w:val="CommentText"/>
      </w:pPr>
      <w:r>
        <w:rPr>
          <w:rStyle w:val="CommentReference"/>
        </w:rPr>
        <w:annotationRef/>
      </w:r>
      <w:r w:rsidRPr="62FABA3D">
        <w:t>This is part of the knowledge bases goal Lynn has - correct?</w:t>
      </w:r>
    </w:p>
  </w:comment>
  <w:comment w:id="34" w:author="Dressen, Carissa" w:date="2025-12-18T12:15:00Z" w:initials="DC">
    <w:p w14:paraId="64224E0D" w14:textId="7D2F87F7" w:rsidR="006C539C" w:rsidRDefault="006C539C">
      <w:pPr>
        <w:pStyle w:val="CommentText"/>
      </w:pPr>
      <w:r>
        <w:rPr>
          <w:rStyle w:val="CommentReference"/>
        </w:rPr>
        <w:annotationRef/>
      </w:r>
      <w:r w:rsidRPr="3F33694A">
        <w:t>Correct</w:t>
      </w:r>
    </w:p>
  </w:comment>
  <w:comment w:id="35" w:author="Jones, Angela" w:date="2025-12-18T10:15:00Z" w:initials="JA">
    <w:p w14:paraId="086E92C9" w14:textId="6F8FC16F" w:rsidR="0039248A" w:rsidRDefault="0039248A">
      <w:pPr>
        <w:pStyle w:val="CommentText"/>
      </w:pPr>
      <w:r>
        <w:rPr>
          <w:rStyle w:val="CommentReference"/>
        </w:rPr>
        <w:annotationRef/>
      </w:r>
      <w:r w:rsidRPr="0F330FE0">
        <w:t>Agree it's needed, this is not in the current AI enablement workstream correct?</w:t>
      </w:r>
    </w:p>
    <w:p w14:paraId="658EE279" w14:textId="171F0A56" w:rsidR="0039248A" w:rsidRDefault="0039248A">
      <w:pPr>
        <w:pStyle w:val="CommentText"/>
      </w:pPr>
    </w:p>
  </w:comment>
  <w:comment w:id="36" w:author="Dressen, Carissa" w:date="2025-12-18T12:18:00Z" w:initials="DC">
    <w:p w14:paraId="5D67D556" w14:textId="1DD87FE0" w:rsidR="003661DD" w:rsidRDefault="003661DD">
      <w:pPr>
        <w:pStyle w:val="CommentText"/>
      </w:pPr>
      <w:r>
        <w:rPr>
          <w:rStyle w:val="CommentReference"/>
        </w:rPr>
        <w:annotationRef/>
      </w:r>
      <w:r w:rsidRPr="2FBBC05C">
        <w:t>I'm now adding it as part of this "connected systems" workstream</w:t>
      </w:r>
    </w:p>
  </w:comment>
  <w:comment w:id="37" w:author="Jones, Angela" w:date="2025-12-18T10:16:00Z" w:initials="JA">
    <w:p w14:paraId="79D67F79" w14:textId="30D95291" w:rsidR="0039248A" w:rsidRDefault="0039248A">
      <w:pPr>
        <w:pStyle w:val="CommentText"/>
      </w:pPr>
      <w:r>
        <w:rPr>
          <w:rStyle w:val="CommentReference"/>
        </w:rPr>
        <w:annotationRef/>
      </w:r>
      <w:r w:rsidRPr="24CF85A1">
        <w:t>say more here? What do you mean by this, in this context</w:t>
      </w:r>
    </w:p>
  </w:comment>
  <w:comment w:id="38" w:author="Dressen, Carissa" w:date="2025-12-18T12:19:00Z" w:initials="DC">
    <w:p w14:paraId="6A902000" w14:textId="1BF38818" w:rsidR="00474AAA" w:rsidRDefault="00474AAA">
      <w:pPr>
        <w:pStyle w:val="CommentText"/>
      </w:pPr>
      <w:r>
        <w:rPr>
          <w:rStyle w:val="CommentReference"/>
        </w:rPr>
        <w:annotationRef/>
      </w:r>
      <w:r w:rsidRPr="10887FAB">
        <w:t xml:space="preserve">We need to establish governance to ensure teams building agentic solutions are following standard protocol, e.g. legal requirements, accuracy thresholds, etc. </w:t>
      </w:r>
    </w:p>
  </w:comment>
  <w:comment w:id="39" w:author="Jones, Angela" w:date="2025-12-18T10:17:00Z" w:initials="JA">
    <w:p w14:paraId="0CFB5B41" w14:textId="1A57FACD" w:rsidR="0020190F" w:rsidRDefault="0020190F">
      <w:pPr>
        <w:pStyle w:val="CommentText"/>
      </w:pPr>
      <w:r>
        <w:rPr>
          <w:rStyle w:val="CommentReference"/>
        </w:rPr>
        <w:annotationRef/>
      </w:r>
      <w:r w:rsidRPr="73B1F12C">
        <w:t>i really like how you are following a similar mental model and the ownership of each part is clear</w:t>
      </w:r>
    </w:p>
  </w:comment>
  <w:comment w:id="40" w:author="Jones, Angela" w:date="2025-12-18T10:18:00Z" w:initials="JA">
    <w:p w14:paraId="2C321877" w14:textId="6098BD17" w:rsidR="003661DD" w:rsidRDefault="003661DD">
      <w:pPr>
        <w:pStyle w:val="CommentText"/>
      </w:pPr>
      <w:r>
        <w:rPr>
          <w:rStyle w:val="CommentReference"/>
        </w:rPr>
        <w:annotationRef/>
      </w:r>
      <w:r w:rsidRPr="632BA820">
        <w:t xml:space="preserve">Love this, i would add a sentence in this to say, this is a shift in our thinking. We realised we can not mandate single use of a tool, it's not necessary to make those behavioral changes when we can map on the backend. We are trying to make it easier for our marketers </w:t>
      </w:r>
    </w:p>
  </w:comment>
  <w:comment w:id="41" w:author="Jones, Angela" w:date="2025-12-18T10:19:00Z" w:initials="JA">
    <w:p w14:paraId="242B22AE" w14:textId="42D6497C" w:rsidR="00411424" w:rsidRDefault="00411424">
      <w:pPr>
        <w:pStyle w:val="CommentText"/>
      </w:pPr>
      <w:r>
        <w:rPr>
          <w:rStyle w:val="CommentReference"/>
        </w:rPr>
        <w:annotationRef/>
      </w:r>
      <w:r w:rsidRPr="2FBA6FAB">
        <w:t>can u add a sentence which says, Quitesuite was developed to be used by non tech HC. It was created for this exact purpose</w:t>
      </w:r>
    </w:p>
  </w:comment>
  <w:comment w:id="42" w:author="Romero, Jorge" w:date="2025-12-18T13:17:00Z" w:initials="RJ">
    <w:p w14:paraId="47AD0A5B" w14:textId="5DD23E99" w:rsidR="0020190F" w:rsidRDefault="0020190F">
      <w:pPr>
        <w:pStyle w:val="CommentText"/>
      </w:pPr>
      <w:r>
        <w:rPr>
          <w:rStyle w:val="CommentReference"/>
        </w:rPr>
        <w:annotationRef/>
      </w:r>
      <w:r w:rsidRPr="6874B36B">
        <w:t>I think from the use cases above there needs to be integrations to 1P systems too, whether it is our events platform, financial data, 3P systems for (email), Content generation tools. Also who builds the dashboards, prioritization matrices, and assures real time visibility. There is a lot of complexity that we need to map and grok</w:t>
      </w:r>
    </w:p>
    <w:p w14:paraId="2C5C6143" w14:textId="7D71443D" w:rsidR="0020190F" w:rsidRDefault="0020190F">
      <w:pPr>
        <w:pStyle w:val="CommentText"/>
      </w:pPr>
    </w:p>
  </w:comment>
  <w:comment w:id="43" w:author="Jones, Angela" w:date="2025-12-18T10:20:00Z" w:initials="JA">
    <w:p w14:paraId="30B4F2CE" w14:textId="578B5A8B" w:rsidR="00411424" w:rsidRDefault="00411424">
      <w:pPr>
        <w:pStyle w:val="CommentText"/>
      </w:pPr>
      <w:r>
        <w:rPr>
          <w:rStyle w:val="CommentReference"/>
        </w:rPr>
        <w:annotationRef/>
      </w:r>
      <w:r w:rsidRPr="2999B738">
        <w:t>+1</w:t>
      </w:r>
    </w:p>
  </w:comment>
  <w:comment w:id="44" w:author="Jones, Angela" w:date="2025-12-18T10:20:00Z" w:initials="JA">
    <w:p w14:paraId="1A62D5F4" w14:textId="60D3751E" w:rsidR="000173EF" w:rsidRDefault="000173EF">
      <w:pPr>
        <w:pStyle w:val="CommentText"/>
      </w:pPr>
      <w:r>
        <w:rPr>
          <w:rStyle w:val="CommentReference"/>
        </w:rPr>
        <w:annotationRef/>
      </w:r>
      <w:r w:rsidRPr="6BA9297A">
        <w:t>is this just 1 engineer and 1 solutions architet?</w:t>
      </w:r>
    </w:p>
  </w:comment>
  <w:comment w:id="45" w:author="Dressen, Carissa" w:date="2025-12-18T12:21:00Z" w:initials="DC">
    <w:p w14:paraId="7957FEC3" w14:textId="140E3F41" w:rsidR="00C75F09" w:rsidRDefault="00C75F09">
      <w:pPr>
        <w:pStyle w:val="CommentText"/>
      </w:pPr>
      <w:r>
        <w:rPr>
          <w:rStyle w:val="CommentReference"/>
        </w:rPr>
        <w:annotationRef/>
      </w:r>
      <w:r w:rsidRPr="18079C49">
        <w:t>At a minimum, we won't know full details until we scope the effort</w:t>
      </w:r>
    </w:p>
  </w:comment>
  <w:comment w:id="46" w:author="Winters, Michelle" w:date="2025-12-18T10:24:00Z" w:initials="WM">
    <w:p w14:paraId="2F4D27D6" w14:textId="77777777" w:rsidR="005402A6" w:rsidRDefault="005402A6" w:rsidP="005402A6">
      <w:r>
        <w:rPr>
          <w:rStyle w:val="CommentReference"/>
        </w:rPr>
        <w:annotationRef/>
      </w:r>
      <w:r>
        <w:rPr>
          <w:sz w:val="20"/>
          <w:szCs w:val="20"/>
        </w:rPr>
        <w:t>really cool ideas, but they look like large, not small lifts</w:t>
      </w:r>
    </w:p>
    <w:p w14:paraId="4BB1FDD7" w14:textId="77777777" w:rsidR="005402A6" w:rsidRDefault="005402A6" w:rsidP="005402A6"/>
  </w:comment>
  <w:comment w:id="47" w:author="Jones, Angela" w:date="2025-12-18T10:21:00Z" w:initials="JA">
    <w:p w14:paraId="0171412F" w14:textId="29CF09F9" w:rsidR="00635963" w:rsidRDefault="00635963">
      <w:pPr>
        <w:pStyle w:val="CommentText"/>
      </w:pPr>
      <w:r>
        <w:rPr>
          <w:rStyle w:val="CommentReference"/>
        </w:rPr>
        <w:annotationRef/>
      </w:r>
      <w:r w:rsidRPr="4F75BD7F">
        <w:t>Thank you</w:t>
      </w:r>
    </w:p>
  </w:comment>
  <w:comment w:id="52" w:author="Romero, Jorge" w:date="2025-12-18T13:19:00Z" w:initials="RJ">
    <w:p w14:paraId="730408CA" w14:textId="0A5B38DD" w:rsidR="00474AAA" w:rsidRDefault="00474AAA">
      <w:pPr>
        <w:pStyle w:val="CommentText"/>
      </w:pPr>
      <w:r>
        <w:rPr>
          <w:rStyle w:val="CommentReference"/>
        </w:rPr>
        <w:annotationRef/>
      </w:r>
      <w:r w:rsidRPr="0E227D5E">
        <w:t xml:space="preserve">I think this a key workflow...If we had standardized documentation the platform where it lives may not be that important. We should really double-click on this to truly understand the effort and desired output </w:t>
      </w:r>
    </w:p>
  </w:comment>
  <w:comment w:id="53" w:author="Jones, Angela" w:date="2025-12-18T10:22:00Z" w:initials="JA">
    <w:p w14:paraId="0A58AE44" w14:textId="7D987989" w:rsidR="00244691" w:rsidRDefault="00244691">
      <w:pPr>
        <w:pStyle w:val="CommentText"/>
      </w:pPr>
      <w:r>
        <w:rPr>
          <w:rStyle w:val="CommentReference"/>
        </w:rPr>
        <w:annotationRef/>
      </w:r>
      <w:r w:rsidRPr="7B0B990A">
        <w:t>Yesterday i was on a call talking about the brand guidelines that we need however i do not think we have given then a standard template etc so agree with Jorge, this is critical</w:t>
      </w:r>
    </w:p>
  </w:comment>
  <w:comment w:id="54" w:author="Jones, Angela" w:date="2025-12-18T10:23:00Z" w:initials="JA">
    <w:p w14:paraId="26427688" w14:textId="6B308746" w:rsidR="00E11940" w:rsidRDefault="00E11940">
      <w:pPr>
        <w:pStyle w:val="CommentText"/>
      </w:pPr>
      <w:r>
        <w:rPr>
          <w:rStyle w:val="CommentReference"/>
        </w:rPr>
        <w:annotationRef/>
      </w:r>
      <w:r w:rsidRPr="262B4B2F">
        <w:t>YESSSSS</w:t>
      </w:r>
    </w:p>
  </w:comment>
  <w:comment w:id="55" w:author="Jones, Angela" w:date="2025-12-18T10:24:00Z" w:initials="JA">
    <w:p w14:paraId="3FCC7A72" w14:textId="35EA90D9" w:rsidR="00FA3183" w:rsidRDefault="00FA3183">
      <w:pPr>
        <w:pStyle w:val="CommentText"/>
      </w:pPr>
      <w:r>
        <w:rPr>
          <w:rStyle w:val="CommentReference"/>
        </w:rPr>
        <w:annotationRef/>
      </w:r>
      <w:r w:rsidRPr="2401874C">
        <w:t>can u please prepare a FAQ on what they are doing now so we can include it in this</w:t>
      </w:r>
    </w:p>
  </w:comment>
  <w:comment w:id="56" w:author="Dressen, Carissa" w:date="2025-12-18T12:24:00Z" w:initials="DC">
    <w:p w14:paraId="675F7175" w14:textId="036BFCED" w:rsidR="00C27F9A" w:rsidRDefault="00C27F9A">
      <w:pPr>
        <w:pStyle w:val="CommentText"/>
      </w:pPr>
      <w:r>
        <w:rPr>
          <w:rStyle w:val="CommentReference"/>
        </w:rPr>
        <w:annotationRef/>
      </w:r>
      <w:r w:rsidRPr="147EF17B">
        <w:t>Yes!</w:t>
      </w:r>
    </w:p>
  </w:comment>
  <w:comment w:id="58" w:author="Jones, Angela" w:date="2025-12-18T10:25:00Z" w:initials="JA">
    <w:p w14:paraId="742A7579" w14:textId="5E5210B8" w:rsidR="009B1A79" w:rsidRDefault="009B1A79">
      <w:pPr>
        <w:pStyle w:val="CommentText"/>
      </w:pPr>
      <w:r>
        <w:rPr>
          <w:rStyle w:val="CommentReference"/>
        </w:rPr>
        <w:annotationRef/>
      </w:r>
      <w:r w:rsidRPr="49B5FB00">
        <w:t>how is this diff from the dashboard you are proposinig on line 167? you might not need to say the above as i was the only one who knew you were working on it</w:t>
      </w:r>
    </w:p>
  </w:comment>
  <w:comment w:id="59" w:author="Romero, Jorge" w:date="2025-12-18T13:29:00Z" w:initials="RJ">
    <w:p w14:paraId="4D60151E" w14:textId="2DBAD9C5" w:rsidR="00935D1D" w:rsidRDefault="00935D1D">
      <w:pPr>
        <w:pStyle w:val="CommentText"/>
      </w:pPr>
      <w:r>
        <w:rPr>
          <w:rStyle w:val="CommentReference"/>
        </w:rPr>
        <w:annotationRef/>
      </w:r>
      <w:r w:rsidRPr="32979F59">
        <w:t>I would like to see some additional FAQs:</w:t>
      </w:r>
    </w:p>
    <w:p w14:paraId="2D38F6CD" w14:textId="7D6B7F82" w:rsidR="00935D1D" w:rsidRDefault="00935D1D">
      <w:pPr>
        <w:pStyle w:val="CommentText"/>
      </w:pPr>
      <w:r w:rsidRPr="788A3984">
        <w:t>* What resources do you need to be successful?</w:t>
      </w:r>
    </w:p>
    <w:p w14:paraId="0F7C16F4" w14:textId="1DD7D51E" w:rsidR="00935D1D" w:rsidRDefault="00935D1D">
      <w:pPr>
        <w:pStyle w:val="CommentText"/>
      </w:pPr>
      <w:r w:rsidRPr="704A3217">
        <w:t>* What are the biggest risks from this approach?</w:t>
      </w:r>
    </w:p>
    <w:p w14:paraId="3E48C877" w14:textId="53421E62" w:rsidR="00935D1D" w:rsidRDefault="00935D1D">
      <w:pPr>
        <w:pStyle w:val="CommentText"/>
      </w:pPr>
      <w:r w:rsidRPr="601D4C55">
        <w:t>* What alternatives were considered?</w:t>
      </w:r>
    </w:p>
    <w:p w14:paraId="1149C082" w14:textId="6C15018D" w:rsidR="00935D1D" w:rsidRDefault="00935D1D">
      <w:pPr>
        <w:pStyle w:val="CommentText"/>
      </w:pPr>
      <w:r w:rsidRPr="1AA6A5DB">
        <w:t>* What is the ownership model (STO STL other) and how do we ensure success?</w:t>
      </w:r>
    </w:p>
    <w:p w14:paraId="356801C8" w14:textId="380B846D" w:rsidR="00935D1D" w:rsidRDefault="00935D1D">
      <w:pPr>
        <w:pStyle w:val="CommentText"/>
      </w:pPr>
      <w:r w:rsidRPr="5CF2D843">
        <w:t>* How does this coordinate with AGTs 3P sytem integrations?</w:t>
      </w:r>
    </w:p>
    <w:p w14:paraId="1FF94A83" w14:textId="66F1FCBA" w:rsidR="00935D1D" w:rsidRDefault="00935D1D">
      <w:pPr>
        <w:pStyle w:val="CommentText"/>
      </w:pPr>
      <w:r w:rsidRPr="4630D8C9">
        <w:t xml:space="preserve">* What happens if QuickSuite integration doesn't deliver expected capabilities? </w:t>
      </w:r>
    </w:p>
  </w:comment>
  <w:comment w:id="60" w:author="Jones, Angela" w:date="2025-12-18T10:25:00Z" w:initials="JA">
    <w:p w14:paraId="3A019160" w14:textId="65C87877" w:rsidR="006D3C9F" w:rsidRDefault="006D3C9F">
      <w:pPr>
        <w:pStyle w:val="CommentText"/>
      </w:pPr>
      <w:r>
        <w:rPr>
          <w:rStyle w:val="CommentReference"/>
        </w:rPr>
        <w:annotationRef/>
      </w:r>
      <w:r w:rsidRPr="4343D8CA">
        <w:t>Do we have an estimate on how much time this will save, laddering up to the 100k hours?</w:t>
      </w:r>
    </w:p>
  </w:comment>
  <w:comment w:id="62" w:author="Romero, Jorge" w:date="2025-12-18T13:23:00Z" w:initials="RJ">
    <w:p w14:paraId="625AE6BE" w14:textId="2626C7FE" w:rsidR="00FA3183" w:rsidRDefault="00FA3183">
      <w:pPr>
        <w:pStyle w:val="CommentText"/>
      </w:pPr>
      <w:r>
        <w:rPr>
          <w:rStyle w:val="CommentReference"/>
        </w:rPr>
        <w:annotationRef/>
      </w:r>
      <w:r w:rsidRPr="0293AD34">
        <w:t>I would like to understand this better. If we create a great product that supports planning and operations through an output to a Chatbot in Quick Suite and output to Workfront would this initiative be a success even if we do not connect systems that publish these to the end customer?</w:t>
      </w:r>
    </w:p>
  </w:comment>
  <w:comment w:id="63" w:author="Jones, Angela" w:date="2025-12-18T10:26:00Z" w:initials="JA">
    <w:p w14:paraId="0C4D24BA" w14:textId="4A1735E0" w:rsidR="00621FC8" w:rsidRDefault="00621FC8">
      <w:pPr>
        <w:pStyle w:val="CommentText"/>
      </w:pPr>
      <w:r>
        <w:rPr>
          <w:rStyle w:val="CommentReference"/>
        </w:rPr>
        <w:annotationRef/>
      </w:r>
      <w:r w:rsidRPr="65ED6D84">
        <w:t>true, very fair</w:t>
      </w:r>
    </w:p>
  </w:comment>
  <w:comment w:id="64" w:author="Dressen, Carissa" w:date="2025-12-18T12:27:00Z" w:initials="DC">
    <w:p w14:paraId="15214D97" w14:textId="3B2960BF" w:rsidR="006F3161" w:rsidRDefault="006F3161">
      <w:pPr>
        <w:pStyle w:val="CommentText"/>
      </w:pPr>
      <w:r>
        <w:rPr>
          <w:rStyle w:val="CommentReference"/>
        </w:rPr>
        <w:annotationRef/>
      </w:r>
      <w:r w:rsidRPr="2BEEAD9D">
        <w:t>Good point - we can discuss further. We should put in place a requirement that any tool we add needs to be integrated to QS so it fits in this model</w:t>
      </w:r>
    </w:p>
  </w:comment>
  <w:comment w:id="66" w:author="Winters, Michelle" w:date="2025-12-18T10:27:00Z" w:initials="WM">
    <w:p w14:paraId="7864091C" w14:textId="77777777" w:rsidR="00454162" w:rsidRDefault="00454162" w:rsidP="00454162">
      <w:r>
        <w:rPr>
          <w:rStyle w:val="CommentReference"/>
        </w:rPr>
        <w:annotationRef/>
      </w:r>
      <w:r>
        <w:rPr>
          <w:sz w:val="20"/>
          <w:szCs w:val="20"/>
        </w:rPr>
        <w:t>let's discuss - we have gaps in LP resourcing currently, and PMM team is preparing additional large asks from GTM that they plan to share in Jan, need to understand timing and asks</w:t>
      </w:r>
    </w:p>
  </w:comment>
  <w:comment w:id="67" w:author="Jones, Angela" w:date="2025-12-18T10:27:00Z" w:initials="JA">
    <w:p w14:paraId="2C481B3A" w14:textId="5BCFEECF" w:rsidR="006F3161" w:rsidRDefault="006F3161">
      <w:pPr>
        <w:pStyle w:val="CommentText"/>
      </w:pPr>
      <w:r>
        <w:rPr>
          <w:rStyle w:val="CommentReference"/>
        </w:rPr>
        <w:annotationRef/>
      </w:r>
      <w:r w:rsidRPr="142A69AB">
        <w:t>Super smart approach, i love this</w:t>
      </w:r>
    </w:p>
  </w:comment>
  <w:comment w:id="68" w:author="Jones, Angela" w:date="2025-12-18T10:28:00Z" w:initials="JA">
    <w:p w14:paraId="2F33E42B" w14:textId="6A9DF690" w:rsidR="006F3161" w:rsidRDefault="006F3161">
      <w:pPr>
        <w:pStyle w:val="CommentText"/>
      </w:pPr>
      <w:r>
        <w:rPr>
          <w:rStyle w:val="CommentReference"/>
        </w:rPr>
        <w:annotationRef/>
      </w:r>
      <w:r w:rsidRPr="075047EA">
        <w:t>can u be more specific here on what production he owns, as its not all production</w:t>
      </w:r>
    </w:p>
  </w:comment>
  <w:comment w:id="69" w:author="Dressen, Carissa" w:date="2025-12-18T12:29:00Z" w:initials="DC">
    <w:p w14:paraId="41AA9691" w14:textId="32030F51" w:rsidR="00620982" w:rsidRDefault="00620982">
      <w:pPr>
        <w:pStyle w:val="CommentText"/>
      </w:pPr>
      <w:r>
        <w:rPr>
          <w:rStyle w:val="CommentReference"/>
        </w:rPr>
        <w:annotationRef/>
      </w:r>
      <w:r w:rsidRPr="71588DAD">
        <w:t>Can clarify - with MAP moving to him, this is now production across all Scaled Marketing channels - so websites, email, UI channels, Paid</w:t>
      </w:r>
    </w:p>
  </w:comment>
  <w:comment w:id="70" w:author="Jones, Angela" w:date="2025-12-18T10:29:00Z" w:initials="JA">
    <w:p w14:paraId="0CCC9110" w14:textId="09A502E4" w:rsidR="00935D1D" w:rsidRDefault="00935D1D">
      <w:pPr>
        <w:pStyle w:val="CommentText"/>
      </w:pPr>
      <w:r>
        <w:rPr>
          <w:rStyle w:val="CommentReference"/>
        </w:rPr>
        <w:annotationRef/>
      </w:r>
      <w:r w:rsidRPr="3416F087">
        <w:t>cool cool</w:t>
      </w:r>
    </w:p>
    <w:p w14:paraId="2D534B98" w14:textId="254A759E" w:rsidR="00935D1D" w:rsidRDefault="00935D1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A9DCF" w15:done="0"/>
  <w15:commentEx w15:paraId="6E2D683D" w15:paraIdParent="0A4A9DCF" w15:done="0"/>
  <w15:commentEx w15:paraId="398EB06E" w15:done="0"/>
  <w15:commentEx w15:paraId="5E7FFA59" w15:done="0"/>
  <w15:commentEx w15:paraId="48641458" w15:paraIdParent="5E7FFA59" w15:done="0"/>
  <w15:commentEx w15:paraId="27F8EE4B" w15:done="0"/>
  <w15:commentEx w15:paraId="31554628" w15:paraIdParent="27F8EE4B" w15:done="0"/>
  <w15:commentEx w15:paraId="234F7479" w15:done="0"/>
  <w15:commentEx w15:paraId="142A4B5D" w15:paraIdParent="234F7479" w15:done="0"/>
  <w15:commentEx w15:paraId="270C300C" w15:paraIdParent="234F7479" w15:done="0"/>
  <w15:commentEx w15:paraId="19BA68D8" w15:done="0"/>
  <w15:commentEx w15:paraId="4AC0B3A2" w15:paraIdParent="19BA68D8" w15:done="0"/>
  <w15:commentEx w15:paraId="062500C3" w15:done="0"/>
  <w15:commentEx w15:paraId="2FFF442A" w15:paraIdParent="062500C3" w15:done="0"/>
  <w15:commentEx w15:paraId="6C54E03A" w15:done="0"/>
  <w15:commentEx w15:paraId="4965F3E0" w15:paraIdParent="6C54E03A" w15:done="0"/>
  <w15:commentEx w15:paraId="44A070F5" w15:done="0"/>
  <w15:commentEx w15:paraId="3D159A63" w15:paraIdParent="44A070F5" w15:done="0"/>
  <w15:commentEx w15:paraId="26237482" w15:done="0"/>
  <w15:commentEx w15:paraId="009F3E23" w15:paraIdParent="26237482" w15:done="0"/>
  <w15:commentEx w15:paraId="23AB343F" w15:done="0"/>
  <w15:commentEx w15:paraId="1652F7E5" w15:done="0"/>
  <w15:commentEx w15:paraId="01C349F3" w15:paraIdParent="1652F7E5" w15:done="0"/>
  <w15:commentEx w15:paraId="4D0B4C10" w15:paraIdParent="1652F7E5" w15:done="0"/>
  <w15:commentEx w15:paraId="5332BE92" w15:done="0"/>
  <w15:commentEx w15:paraId="788A3B60" w15:paraIdParent="5332BE92" w15:done="0"/>
  <w15:commentEx w15:paraId="0FB34F4C" w15:done="0"/>
  <w15:commentEx w15:paraId="4A7D60CF" w15:paraIdParent="0FB34F4C" w15:done="0"/>
  <w15:commentEx w15:paraId="0B6846C7" w15:done="0"/>
  <w15:commentEx w15:paraId="43147E11" w15:paraIdParent="0B6846C7" w15:done="0"/>
  <w15:commentEx w15:paraId="3894037D" w15:done="0"/>
  <w15:commentEx w15:paraId="64224E0D" w15:paraIdParent="3894037D" w15:done="0"/>
  <w15:commentEx w15:paraId="658EE279" w15:done="0"/>
  <w15:commentEx w15:paraId="5D67D556" w15:paraIdParent="658EE279" w15:done="0"/>
  <w15:commentEx w15:paraId="79D67F79" w15:done="0"/>
  <w15:commentEx w15:paraId="6A902000" w15:paraIdParent="79D67F79" w15:done="0"/>
  <w15:commentEx w15:paraId="0CFB5B41" w15:done="0"/>
  <w15:commentEx w15:paraId="2C321877" w15:done="0"/>
  <w15:commentEx w15:paraId="242B22AE" w15:done="0"/>
  <w15:commentEx w15:paraId="2C5C6143" w15:done="0"/>
  <w15:commentEx w15:paraId="30B4F2CE" w15:paraIdParent="2C5C6143" w15:done="0"/>
  <w15:commentEx w15:paraId="1A62D5F4" w15:done="0"/>
  <w15:commentEx w15:paraId="7957FEC3" w15:paraIdParent="1A62D5F4" w15:done="0"/>
  <w15:commentEx w15:paraId="4BB1FDD7" w15:paraIdParent="1A62D5F4" w15:done="0"/>
  <w15:commentEx w15:paraId="0171412F" w15:done="0"/>
  <w15:commentEx w15:paraId="730408CA" w15:done="0"/>
  <w15:commentEx w15:paraId="0A58AE44" w15:paraIdParent="730408CA" w15:done="0"/>
  <w15:commentEx w15:paraId="26427688" w15:done="0"/>
  <w15:commentEx w15:paraId="3FCC7A72" w15:done="0"/>
  <w15:commentEx w15:paraId="675F7175" w15:paraIdParent="3FCC7A72" w15:done="0"/>
  <w15:commentEx w15:paraId="742A7579" w15:done="0"/>
  <w15:commentEx w15:paraId="1FF94A83" w15:done="0"/>
  <w15:commentEx w15:paraId="3A019160" w15:done="0"/>
  <w15:commentEx w15:paraId="625AE6BE" w15:done="0"/>
  <w15:commentEx w15:paraId="0C4D24BA" w15:paraIdParent="625AE6BE" w15:done="0"/>
  <w15:commentEx w15:paraId="15214D97" w15:paraIdParent="625AE6BE" w15:done="0"/>
  <w15:commentEx w15:paraId="7864091C" w15:done="0"/>
  <w15:commentEx w15:paraId="2C481B3A" w15:done="0"/>
  <w15:commentEx w15:paraId="2F33E42B" w15:done="0"/>
  <w15:commentEx w15:paraId="41AA9691" w15:paraIdParent="2F33E42B" w15:done="0"/>
  <w15:commentEx w15:paraId="2D534B98" w15:paraIdParent="2F33E4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1FE05F" w16cex:dateUtc="2025-12-18T18:03:00Z"/>
  <w16cex:commentExtensible w16cex:durableId="430BA8E0" w16cex:dateUtc="2025-12-18T18:06:00Z"/>
  <w16cex:commentExtensible w16cex:durableId="273F0317" w16cex:dateUtc="2025-12-18T18:10:00Z"/>
  <w16cex:commentExtensible w16cex:durableId="5F910230" w16cex:dateUtc="2025-12-18T18:04:00Z"/>
  <w16cex:commentExtensible w16cex:durableId="4F8A804E" w16cex:dateUtc="2025-12-18T18:06:00Z"/>
  <w16cex:commentExtensible w16cex:durableId="6A01EC65" w16cex:dateUtc="2025-12-18T18:07:00Z"/>
  <w16cex:commentExtensible w16cex:durableId="45AA0E46" w16cex:dateUtc="2025-12-18T18:08:00Z"/>
  <w16cex:commentExtensible w16cex:durableId="07CF8F7B" w16cex:dateUtc="2025-12-18T18:06:00Z"/>
  <w16cex:commentExtensible w16cex:durableId="5C64AC1B" w16cex:dateUtc="2025-12-18T18:07:00Z"/>
  <w16cex:commentExtensible w16cex:durableId="018B0B19" w16cex:dateUtc="2025-12-18T18:26:00Z"/>
  <w16cex:commentExtensible w16cex:durableId="7A21CF16" w16cex:dateUtc="2025-12-18T18:06:00Z"/>
  <w16cex:commentExtensible w16cex:durableId="3B78A7D2" w16cex:dateUtc="2025-12-18T18:08:00Z"/>
  <w16cex:commentExtensible w16cex:durableId="7256C5E2" w16cex:dateUtc="2025-12-18T18:09:00Z"/>
  <w16cex:commentExtensible w16cex:durableId="092C5DD8" w16cex:dateUtc="2025-12-18T18:10:00Z"/>
  <w16cex:commentExtensible w16cex:durableId="61B5122E" w16cex:dateUtc="2025-12-18T18:10:00Z"/>
  <w16cex:commentExtensible w16cex:durableId="1A0B6F0E" w16cex:dateUtc="2025-12-18T18:11:00Z"/>
  <w16cex:commentExtensible w16cex:durableId="1E0816E1" w16cex:dateUtc="2025-12-18T18:11:00Z"/>
  <w16cex:commentExtensible w16cex:durableId="0E822360" w16cex:dateUtc="2025-12-18T18:29:00Z"/>
  <w16cex:commentExtensible w16cex:durableId="375FE036" w16cex:dateUtc="2025-12-18T18:12:00Z"/>
  <w16cex:commentExtensible w16cex:durableId="4A51C2AF" w16cex:dateUtc="2025-12-18T18:13:00Z"/>
  <w16cex:commentExtensible w16cex:durableId="3A975DFB" w16cex:dateUtc="2025-12-18T18:12:00Z"/>
  <w16cex:commentExtensible w16cex:durableId="5A048974" w16cex:dateUtc="2025-12-18T18:09:00Z"/>
  <w16cex:commentExtensible w16cex:durableId="7F795477" w16cex:dateUtc="2025-12-18T18:11:00Z"/>
  <w16cex:commentExtensible w16cex:durableId="5FE790B7" w16cex:dateUtc="2025-12-18T18:13:00Z"/>
  <w16cex:commentExtensible w16cex:durableId="41EEF2A1" w16cex:dateUtc="2025-12-18T18:10:00Z"/>
  <w16cex:commentExtensible w16cex:durableId="287DB7BC" w16cex:dateUtc="2025-12-18T18:11:00Z"/>
  <w16cex:commentExtensible w16cex:durableId="00CF20C7" w16cex:dateUtc="2025-12-18T18:13:00Z"/>
  <w16cex:commentExtensible w16cex:durableId="3F8A72D0" w16cex:dateUtc="2025-12-18T18:14:00Z"/>
  <w16cex:commentExtensible w16cex:durableId="645ED36D" w16cex:dateUtc="2025-12-18T18:14:00Z"/>
  <w16cex:commentExtensible w16cex:durableId="52E02022" w16cex:dateUtc="2025-12-18T18:15:00Z"/>
  <w16cex:commentExtensible w16cex:durableId="44A25A86" w16cex:dateUtc="2025-12-18T18:14:00Z"/>
  <w16cex:commentExtensible w16cex:durableId="6A1F79CB" w16cex:dateUtc="2025-12-18T18:15:00Z"/>
  <w16cex:commentExtensible w16cex:durableId="0507E5F1" w16cex:dateUtc="2025-12-18T18:15:00Z"/>
  <w16cex:commentExtensible w16cex:durableId="6B8FB489" w16cex:dateUtc="2025-12-18T18:18:00Z"/>
  <w16cex:commentExtensible w16cex:durableId="0D36D93C" w16cex:dateUtc="2025-12-18T18:16:00Z"/>
  <w16cex:commentExtensible w16cex:durableId="7001A428" w16cex:dateUtc="2025-12-18T18:19:00Z"/>
  <w16cex:commentExtensible w16cex:durableId="69083ACE" w16cex:dateUtc="2025-12-18T18:17:00Z"/>
  <w16cex:commentExtensible w16cex:durableId="5F071A40" w16cex:dateUtc="2025-12-18T18:18:00Z">
    <w16cex:extLst>
      <w16:ext w16:uri="{CE6994B0-6A32-4C9F-8C6B-6E91EDA988CE}">
        <cr:reactions xmlns:cr="http://schemas.microsoft.com/office/comments/2020/reactions">
          <cr:reaction reactionType="1">
            <cr:reactionInfo dateUtc="2025-12-18T18:19:33Z">
              <cr:user userId="S::carissm@amazon.com::c070bd57-866f-4c92-bc31-67a07b0d1d47" userProvider="AD" userName="Dressen, Carissa"/>
            </cr:reactionInfo>
          </cr:reaction>
        </cr:reactions>
      </w16:ext>
    </w16cex:extLst>
  </w16cex:commentExtensible>
  <w16cex:commentExtensible w16cex:durableId="5EC2A394" w16cex:dateUtc="2025-12-18T18:19:00Z">
    <w16cex:extLst>
      <w16:ext w16:uri="{CE6994B0-6A32-4C9F-8C6B-6E91EDA988CE}">
        <cr:reactions xmlns:cr="http://schemas.microsoft.com/office/comments/2020/reactions">
          <cr:reaction reactionType="1">
            <cr:reactionInfo dateUtc="2025-12-18T18:20:09Z">
              <cr:user userId="S::carissm@amazon.com::c070bd57-866f-4c92-bc31-67a07b0d1d47" userProvider="AD" userName="Dressen, Carissa"/>
            </cr:reactionInfo>
          </cr:reaction>
        </cr:reactions>
      </w16:ext>
    </w16cex:extLst>
  </w16cex:commentExtensible>
  <w16cex:commentExtensible w16cex:durableId="40FA22FB" w16cex:dateUtc="2025-12-18T18:17:00Z">
    <w16cex:extLst>
      <w16:ext w16:uri="{CE6994B0-6A32-4C9F-8C6B-6E91EDA988CE}">
        <cr:reactions xmlns:cr="http://schemas.microsoft.com/office/comments/2020/reactions">
          <cr:reaction reactionType="1">
            <cr:reactionInfo dateUtc="2025-12-18T18:20:14Z">
              <cr:user userId="S::carissm@amazon.com::c070bd57-866f-4c92-bc31-67a07b0d1d47" userProvider="AD" userName="Dressen, Carissa"/>
            </cr:reactionInfo>
          </cr:reaction>
        </cr:reactions>
      </w16:ext>
    </w16cex:extLst>
  </w16cex:commentExtensible>
  <w16cex:commentExtensible w16cex:durableId="05342B7C" w16cex:dateUtc="2025-12-18T18:20:00Z"/>
  <w16cex:commentExtensible w16cex:durableId="4CA0BA49" w16cex:dateUtc="2025-12-18T18:20:00Z"/>
  <w16cex:commentExtensible w16cex:durableId="2BDBC953" w16cex:dateUtc="2025-12-18T18:21:00Z"/>
  <w16cex:commentExtensible w16cex:durableId="5604AED8" w16cex:dateUtc="2025-12-18T18:24:00Z"/>
  <w16cex:commentExtensible w16cex:durableId="7187A4FE" w16cex:dateUtc="2025-12-18T18:21:00Z"/>
  <w16cex:commentExtensible w16cex:durableId="16920762" w16cex:dateUtc="2025-12-18T18:19:00Z">
    <w16cex:extLst>
      <w16:ext w16:uri="{CE6994B0-6A32-4C9F-8C6B-6E91EDA988CE}">
        <cr:reactions xmlns:cr="http://schemas.microsoft.com/office/comments/2020/reactions">
          <cr:reaction reactionType="1">
            <cr:reactionInfo dateUtc="2025-12-18T18:20:00Z">
              <cr:user userId="S::carissm@amazon.com::c070bd57-866f-4c92-bc31-67a07b0d1d47" userProvider="AD" userName="Dressen, Carissa"/>
            </cr:reactionInfo>
          </cr:reaction>
        </cr:reactions>
      </w16:ext>
    </w16cex:extLst>
  </w16cex:commentExtensible>
  <w16cex:commentExtensible w16cex:durableId="747BA9B2" w16cex:dateUtc="2025-12-18T18:22:00Z"/>
  <w16cex:commentExtensible w16cex:durableId="1738EB91" w16cex:dateUtc="2025-12-18T18:23:00Z"/>
  <w16cex:commentExtensible w16cex:durableId="3E335688" w16cex:dateUtc="2025-12-18T18:24:00Z"/>
  <w16cex:commentExtensible w16cex:durableId="2583D2DD" w16cex:dateUtc="2025-12-18T18:24:00Z"/>
  <w16cex:commentExtensible w16cex:durableId="3D93E7C1" w16cex:dateUtc="2025-12-18T18:25:00Z"/>
  <w16cex:commentExtensible w16cex:durableId="191B52A9" w16cex:dateUtc="2025-12-18T18:29:00Z"/>
  <w16cex:commentExtensible w16cex:durableId="16576500" w16cex:dateUtc="2025-12-18T18:25:00Z"/>
  <w16cex:commentExtensible w16cex:durableId="3CACCCC9" w16cex:dateUtc="2025-12-18T18:23:00Z"/>
  <w16cex:commentExtensible w16cex:durableId="2BED616F" w16cex:dateUtc="2025-12-18T18:26:00Z"/>
  <w16cex:commentExtensible w16cex:durableId="5CE8FAE9" w16cex:dateUtc="2025-12-18T18:27:00Z"/>
  <w16cex:commentExtensible w16cex:durableId="7B1C9061" w16cex:dateUtc="2025-12-18T18:27:00Z"/>
  <w16cex:commentExtensible w16cex:durableId="6D4FFAEF" w16cex:dateUtc="2025-12-18T18:27:00Z"/>
  <w16cex:commentExtensible w16cex:durableId="5CA12D3E" w16cex:dateUtc="2025-12-18T18:28:00Z"/>
  <w16cex:commentExtensible w16cex:durableId="22DC75AA" w16cex:dateUtc="2025-12-18T18:29:00Z"/>
  <w16cex:commentExtensible w16cex:durableId="5AC11AB9" w16cex:dateUtc="2025-12-18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A9DCF" w16cid:durableId="351FE05F"/>
  <w16cid:commentId w16cid:paraId="6E2D683D" w16cid:durableId="430BA8E0"/>
  <w16cid:commentId w16cid:paraId="398EB06E" w16cid:durableId="273F0317"/>
  <w16cid:commentId w16cid:paraId="5E7FFA59" w16cid:durableId="5F910230"/>
  <w16cid:commentId w16cid:paraId="48641458" w16cid:durableId="4F8A804E"/>
  <w16cid:commentId w16cid:paraId="27F8EE4B" w16cid:durableId="6A01EC65"/>
  <w16cid:commentId w16cid:paraId="31554628" w16cid:durableId="45AA0E46"/>
  <w16cid:commentId w16cid:paraId="234F7479" w16cid:durableId="07CF8F7B"/>
  <w16cid:commentId w16cid:paraId="142A4B5D" w16cid:durableId="5C64AC1B"/>
  <w16cid:commentId w16cid:paraId="270C300C" w16cid:durableId="018B0B19"/>
  <w16cid:commentId w16cid:paraId="19BA68D8" w16cid:durableId="7A21CF16"/>
  <w16cid:commentId w16cid:paraId="4AC0B3A2" w16cid:durableId="3B78A7D2"/>
  <w16cid:commentId w16cid:paraId="062500C3" w16cid:durableId="7256C5E2"/>
  <w16cid:commentId w16cid:paraId="2FFF442A" w16cid:durableId="092C5DD8"/>
  <w16cid:commentId w16cid:paraId="6C54E03A" w16cid:durableId="61B5122E"/>
  <w16cid:commentId w16cid:paraId="4965F3E0" w16cid:durableId="1A0B6F0E"/>
  <w16cid:commentId w16cid:paraId="44A070F5" w16cid:durableId="1E0816E1"/>
  <w16cid:commentId w16cid:paraId="3D159A63" w16cid:durableId="0E822360"/>
  <w16cid:commentId w16cid:paraId="26237482" w16cid:durableId="375FE036"/>
  <w16cid:commentId w16cid:paraId="009F3E23" w16cid:durableId="4A51C2AF"/>
  <w16cid:commentId w16cid:paraId="23AB343F" w16cid:durableId="3A975DFB"/>
  <w16cid:commentId w16cid:paraId="1652F7E5" w16cid:durableId="5A048974"/>
  <w16cid:commentId w16cid:paraId="01C349F3" w16cid:durableId="7F795477"/>
  <w16cid:commentId w16cid:paraId="4D0B4C10" w16cid:durableId="5FE790B7"/>
  <w16cid:commentId w16cid:paraId="5332BE92" w16cid:durableId="41EEF2A1"/>
  <w16cid:commentId w16cid:paraId="788A3B60" w16cid:durableId="287DB7BC"/>
  <w16cid:commentId w16cid:paraId="0FB34F4C" w16cid:durableId="00CF20C7"/>
  <w16cid:commentId w16cid:paraId="4A7D60CF" w16cid:durableId="3F8A72D0"/>
  <w16cid:commentId w16cid:paraId="0B6846C7" w16cid:durableId="645ED36D"/>
  <w16cid:commentId w16cid:paraId="43147E11" w16cid:durableId="52E02022"/>
  <w16cid:commentId w16cid:paraId="3894037D" w16cid:durableId="44A25A86"/>
  <w16cid:commentId w16cid:paraId="64224E0D" w16cid:durableId="6A1F79CB"/>
  <w16cid:commentId w16cid:paraId="658EE279" w16cid:durableId="0507E5F1"/>
  <w16cid:commentId w16cid:paraId="5D67D556" w16cid:durableId="6B8FB489"/>
  <w16cid:commentId w16cid:paraId="79D67F79" w16cid:durableId="0D36D93C"/>
  <w16cid:commentId w16cid:paraId="6A902000" w16cid:durableId="7001A428"/>
  <w16cid:commentId w16cid:paraId="0CFB5B41" w16cid:durableId="69083ACE"/>
  <w16cid:commentId w16cid:paraId="2C321877" w16cid:durableId="5F071A40"/>
  <w16cid:commentId w16cid:paraId="242B22AE" w16cid:durableId="5EC2A394"/>
  <w16cid:commentId w16cid:paraId="2C5C6143" w16cid:durableId="40FA22FB"/>
  <w16cid:commentId w16cid:paraId="30B4F2CE" w16cid:durableId="05342B7C"/>
  <w16cid:commentId w16cid:paraId="1A62D5F4" w16cid:durableId="4CA0BA49"/>
  <w16cid:commentId w16cid:paraId="7957FEC3" w16cid:durableId="2BDBC953"/>
  <w16cid:commentId w16cid:paraId="4BB1FDD7" w16cid:durableId="5604AED8"/>
  <w16cid:commentId w16cid:paraId="0171412F" w16cid:durableId="7187A4FE"/>
  <w16cid:commentId w16cid:paraId="730408CA" w16cid:durableId="16920762"/>
  <w16cid:commentId w16cid:paraId="0A58AE44" w16cid:durableId="747BA9B2"/>
  <w16cid:commentId w16cid:paraId="26427688" w16cid:durableId="1738EB91"/>
  <w16cid:commentId w16cid:paraId="3FCC7A72" w16cid:durableId="3E335688"/>
  <w16cid:commentId w16cid:paraId="675F7175" w16cid:durableId="2583D2DD"/>
  <w16cid:commentId w16cid:paraId="742A7579" w16cid:durableId="3D93E7C1"/>
  <w16cid:commentId w16cid:paraId="1FF94A83" w16cid:durableId="191B52A9"/>
  <w16cid:commentId w16cid:paraId="3A019160" w16cid:durableId="16576500"/>
  <w16cid:commentId w16cid:paraId="625AE6BE" w16cid:durableId="3CACCCC9"/>
  <w16cid:commentId w16cid:paraId="0C4D24BA" w16cid:durableId="2BED616F"/>
  <w16cid:commentId w16cid:paraId="15214D97" w16cid:durableId="5CE8FAE9"/>
  <w16cid:commentId w16cid:paraId="7864091C" w16cid:durableId="7B1C9061"/>
  <w16cid:commentId w16cid:paraId="2C481B3A" w16cid:durableId="6D4FFAEF"/>
  <w16cid:commentId w16cid:paraId="2F33E42B" w16cid:durableId="5CA12D3E"/>
  <w16cid:commentId w16cid:paraId="41AA9691" w16cid:durableId="22DC75AA"/>
  <w16cid:commentId w16cid:paraId="2D534B98" w16cid:durableId="5AC11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EBEFB" w14:textId="77777777" w:rsidR="009B5658" w:rsidRDefault="009B5658" w:rsidP="00621DDA">
      <w:pPr>
        <w:spacing w:after="0" w:line="240" w:lineRule="auto"/>
      </w:pPr>
      <w:r>
        <w:separator/>
      </w:r>
    </w:p>
  </w:endnote>
  <w:endnote w:type="continuationSeparator" w:id="0">
    <w:p w14:paraId="560C6946" w14:textId="77777777" w:rsidR="009B5658" w:rsidRDefault="009B5658" w:rsidP="00621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0"/>
        <w:szCs w:val="20"/>
      </w:rPr>
      <w:id w:val="250787497"/>
      <w:docPartObj>
        <w:docPartGallery w:val="Page Numbers (Bottom of Page)"/>
        <w:docPartUnique/>
      </w:docPartObj>
    </w:sdtPr>
    <w:sdtEndPr/>
    <w:sdtContent>
      <w:sdt>
        <w:sdtPr>
          <w:rPr>
            <w:rFonts w:ascii="Calibri" w:hAnsi="Calibri" w:cs="Calibri"/>
            <w:sz w:val="20"/>
            <w:szCs w:val="20"/>
          </w:rPr>
          <w:id w:val="-1769616900"/>
          <w:docPartObj>
            <w:docPartGallery w:val="Page Numbers (Top of Page)"/>
            <w:docPartUnique/>
          </w:docPartObj>
        </w:sdtPr>
        <w:sdtEndPr/>
        <w:sdtContent>
          <w:p w14:paraId="26BF2A11" w14:textId="65DD10F6" w:rsidR="00621DDA" w:rsidRPr="00621DDA" w:rsidRDefault="03F460F9" w:rsidP="00621DDA">
            <w:pPr>
              <w:pStyle w:val="Footer"/>
              <w:tabs>
                <w:tab w:val="clear" w:pos="4680"/>
                <w:tab w:val="clear" w:pos="9360"/>
                <w:tab w:val="left" w:pos="9450"/>
              </w:tabs>
              <w:jc w:val="right"/>
              <w:rPr>
                <w:rFonts w:ascii="Calibri" w:hAnsi="Calibri" w:cs="Calibri"/>
                <w:sz w:val="20"/>
                <w:szCs w:val="20"/>
              </w:rPr>
            </w:pPr>
            <w:r w:rsidRPr="03F460F9">
              <w:rPr>
                <w:rFonts w:ascii="Calibri" w:hAnsi="Calibri" w:cs="Calibri"/>
                <w:i/>
                <w:iCs/>
                <w:sz w:val="20"/>
                <w:szCs w:val="20"/>
              </w:rPr>
              <w:t>Amazon Confidential</w:t>
            </w:r>
            <w:r w:rsidRPr="03F460F9">
              <w:rPr>
                <w:rFonts w:ascii="Calibri" w:hAnsi="Calibri" w:cs="Calibri"/>
                <w:sz w:val="20"/>
                <w:szCs w:val="20"/>
              </w:rPr>
              <w:t xml:space="preserve"> </w:t>
            </w:r>
            <w:r w:rsidR="00621DDA">
              <w:tab/>
            </w:r>
            <w:r w:rsidR="00621DDA">
              <w:tab/>
            </w:r>
            <w:r w:rsidR="00621DDA">
              <w:tab/>
            </w:r>
            <w:r w:rsidRPr="03F460F9">
              <w:rPr>
                <w:rFonts w:ascii="Calibri" w:hAnsi="Calibri" w:cs="Calibri"/>
                <w:sz w:val="20"/>
                <w:szCs w:val="20"/>
              </w:rPr>
              <w:t xml:space="preserve">Page </w:t>
            </w:r>
            <w:r w:rsidR="00621DDA" w:rsidRPr="03F460F9">
              <w:rPr>
                <w:rFonts w:ascii="Calibri" w:hAnsi="Calibri" w:cs="Calibri"/>
                <w:b/>
                <w:bCs/>
                <w:noProof/>
                <w:sz w:val="20"/>
                <w:szCs w:val="20"/>
              </w:rPr>
              <w:fldChar w:fldCharType="begin"/>
            </w:r>
            <w:r w:rsidR="00621DDA" w:rsidRPr="03F460F9">
              <w:rPr>
                <w:rFonts w:ascii="Calibri" w:hAnsi="Calibri" w:cs="Calibri"/>
                <w:b/>
                <w:bCs/>
                <w:sz w:val="20"/>
                <w:szCs w:val="20"/>
              </w:rPr>
              <w:instrText xml:space="preserve"> PAGE </w:instrText>
            </w:r>
            <w:r w:rsidR="00621DDA" w:rsidRPr="03F460F9">
              <w:rPr>
                <w:rFonts w:ascii="Calibri" w:hAnsi="Calibri" w:cs="Calibri"/>
                <w:b/>
                <w:bCs/>
                <w:sz w:val="20"/>
                <w:szCs w:val="20"/>
              </w:rPr>
              <w:fldChar w:fldCharType="separate"/>
            </w:r>
            <w:r w:rsidRPr="03F460F9">
              <w:rPr>
                <w:rFonts w:ascii="Calibri" w:hAnsi="Calibri" w:cs="Calibri"/>
                <w:b/>
                <w:bCs/>
                <w:noProof/>
                <w:sz w:val="20"/>
                <w:szCs w:val="20"/>
              </w:rPr>
              <w:t>2</w:t>
            </w:r>
            <w:r w:rsidR="00621DDA" w:rsidRPr="03F460F9">
              <w:rPr>
                <w:rFonts w:ascii="Calibri" w:hAnsi="Calibri" w:cs="Calibri"/>
                <w:b/>
                <w:bCs/>
                <w:noProof/>
                <w:sz w:val="20"/>
                <w:szCs w:val="20"/>
              </w:rPr>
              <w:fldChar w:fldCharType="end"/>
            </w:r>
            <w:r w:rsidRPr="03F460F9">
              <w:rPr>
                <w:rFonts w:ascii="Calibri" w:hAnsi="Calibri" w:cs="Calibri"/>
                <w:sz w:val="20"/>
                <w:szCs w:val="20"/>
              </w:rPr>
              <w:t xml:space="preserve"> of </w:t>
            </w:r>
            <w:r w:rsidR="00621DDA" w:rsidRPr="03F460F9">
              <w:rPr>
                <w:rFonts w:ascii="Calibri" w:hAnsi="Calibri" w:cs="Calibri"/>
                <w:b/>
                <w:bCs/>
                <w:noProof/>
                <w:sz w:val="20"/>
                <w:szCs w:val="20"/>
              </w:rPr>
              <w:fldChar w:fldCharType="begin"/>
            </w:r>
            <w:r w:rsidR="00621DDA" w:rsidRPr="03F460F9">
              <w:rPr>
                <w:rFonts w:ascii="Calibri" w:hAnsi="Calibri" w:cs="Calibri"/>
                <w:b/>
                <w:bCs/>
                <w:sz w:val="20"/>
                <w:szCs w:val="20"/>
              </w:rPr>
              <w:instrText xml:space="preserve"> NUMPAGES  </w:instrText>
            </w:r>
            <w:r w:rsidR="00621DDA" w:rsidRPr="03F460F9">
              <w:rPr>
                <w:rFonts w:ascii="Calibri" w:hAnsi="Calibri" w:cs="Calibri"/>
                <w:b/>
                <w:bCs/>
                <w:sz w:val="20"/>
                <w:szCs w:val="20"/>
              </w:rPr>
              <w:fldChar w:fldCharType="separate"/>
            </w:r>
            <w:r w:rsidRPr="03F460F9">
              <w:rPr>
                <w:rFonts w:ascii="Calibri" w:hAnsi="Calibri" w:cs="Calibri"/>
                <w:b/>
                <w:bCs/>
                <w:noProof/>
                <w:sz w:val="20"/>
                <w:szCs w:val="20"/>
              </w:rPr>
              <w:t>2</w:t>
            </w:r>
            <w:r w:rsidR="00621DDA" w:rsidRPr="03F460F9">
              <w:rPr>
                <w:rFonts w:ascii="Calibri" w:hAnsi="Calibri" w:cs="Calibri"/>
                <w:b/>
                <w:bCs/>
                <w:noProof/>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D627" w14:textId="77777777" w:rsidR="009B5658" w:rsidRDefault="009B5658" w:rsidP="00621DDA">
      <w:pPr>
        <w:spacing w:after="0" w:line="240" w:lineRule="auto"/>
      </w:pPr>
      <w:r>
        <w:separator/>
      </w:r>
    </w:p>
  </w:footnote>
  <w:footnote w:type="continuationSeparator" w:id="0">
    <w:p w14:paraId="18FE3940" w14:textId="77777777" w:rsidR="009B5658" w:rsidRDefault="009B5658" w:rsidP="00621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00"/>
      <w:gridCol w:w="3500"/>
      <w:gridCol w:w="3500"/>
    </w:tblGrid>
    <w:tr w:rsidR="03F460F9" w14:paraId="2F142B71" w14:textId="77777777" w:rsidTr="03F460F9">
      <w:trPr>
        <w:trHeight w:val="300"/>
      </w:trPr>
      <w:tc>
        <w:tcPr>
          <w:tcW w:w="3500" w:type="dxa"/>
        </w:tcPr>
        <w:p w14:paraId="3455AC7F" w14:textId="4EB0CC0A" w:rsidR="03F460F9" w:rsidRDefault="03F460F9" w:rsidP="03F460F9">
          <w:pPr>
            <w:pStyle w:val="Header"/>
            <w:ind w:left="-115"/>
          </w:pPr>
        </w:p>
      </w:tc>
      <w:tc>
        <w:tcPr>
          <w:tcW w:w="3500" w:type="dxa"/>
        </w:tcPr>
        <w:p w14:paraId="0E043EA3" w14:textId="593A7CFC" w:rsidR="03F460F9" w:rsidRDefault="03F460F9" w:rsidP="03F460F9">
          <w:pPr>
            <w:pStyle w:val="Header"/>
            <w:jc w:val="center"/>
          </w:pPr>
        </w:p>
      </w:tc>
      <w:tc>
        <w:tcPr>
          <w:tcW w:w="3500" w:type="dxa"/>
        </w:tcPr>
        <w:p w14:paraId="3200AB15" w14:textId="2EB77CB7" w:rsidR="03F460F9" w:rsidRDefault="03F460F9" w:rsidP="03F460F9">
          <w:pPr>
            <w:pStyle w:val="Header"/>
            <w:ind w:right="-115"/>
            <w:jc w:val="right"/>
          </w:pPr>
        </w:p>
      </w:tc>
    </w:tr>
  </w:tbl>
  <w:p w14:paraId="7E169846" w14:textId="55AD826E" w:rsidR="03F460F9" w:rsidRDefault="03F460F9" w:rsidP="03F460F9">
    <w:pPr>
      <w:pStyle w:val="Header"/>
    </w:pPr>
  </w:p>
</w:hdr>
</file>

<file path=word/intelligence2.xml><?xml version="1.0" encoding="utf-8"?>
<int2:intelligence xmlns:int2="http://schemas.microsoft.com/office/intelligence/2020/intelligence" xmlns:oel="http://schemas.microsoft.com/office/2019/extlst">
  <int2:observations>
    <int2:textHash int2:hashCode="BqCHQ0pw5L2qWQ" int2:id="PzmYY8rh">
      <int2:state int2:value="Rejected" int2:type="spell"/>
    </int2:textHash>
    <int2:textHash int2:hashCode="L+YL35irCs/wBw" int2:id="X0rlieTV">
      <int2:state int2:value="Rejected" int2:type="spell"/>
    </int2:textHash>
    <int2:textHash int2:hashCode="uuzI3uFpJeo5Wd" int2:id="YrKNHpvQ">
      <int2:state int2:value="Rejected" int2:type="spell"/>
    </int2:textHash>
    <int2:textHash int2:hashCode="TyxhzGpFPQDnKX" int2:id="e3birE94">
      <int2:state int2:value="Rejected" int2:type="spell"/>
    </int2:textHash>
    <int2:textHash int2:hashCode="W+11CTgMHWVSW0" int2:id="guMTE3nJ">
      <int2:state int2:value="Rejected" int2:type="spell"/>
    </int2:textHash>
    <int2:textHash int2:hashCode="fVGHlaHJGGdShO" int2:id="zJnLpKkh">
      <int2:state int2:value="Rejected" int2:type="spell"/>
    </int2:textHash>
    <int2:bookmark int2:bookmarkName="_Int_jNxU0G7d" int2:invalidationBookmarkName="" int2:hashCode="9lVe4B3TPjPN43" int2:id="3w1m8jYJ">
      <int2:state int2:value="Rejected" int2:type="gram"/>
    </int2:bookmark>
    <int2:bookmark int2:bookmarkName="_Int_7Ujkpb96" int2:invalidationBookmarkName="" int2:hashCode="qs0xA/Px/KsCSP" int2:id="93vT6uD9">
      <int2:state int2:value="Rejected" int2:type="gram"/>
    </int2:bookmark>
    <int2:bookmark int2:bookmarkName="_Int_0Byl0UV9" int2:invalidationBookmarkName="" int2:hashCode="gvzmvjN4Kh1XZb" int2:id="HnSagSJj">
      <int2:state int2:value="Rejected" int2:type="gram"/>
    </int2:bookmark>
    <int2:bookmark int2:bookmarkName="_Int_kXFIhCR5" int2:invalidationBookmarkName="" int2:hashCode="HQag128ADm7dGN" int2:id="IOrWMCZe">
      <int2:state int2:value="Rejected" int2:type="gram"/>
    </int2:bookmark>
    <int2:bookmark int2:bookmarkName="_Int_0OSVPPah" int2:invalidationBookmarkName="" int2:hashCode="rxDvIN2QYLvurQ" int2:id="QKZGs0rS">
      <int2:state int2:value="Rejected" int2:type="gram"/>
    </int2:bookmark>
    <int2:bookmark int2:bookmarkName="_Int_rjvSobj2" int2:invalidationBookmarkName="" int2:hashCode="Q3Sq7iR/sjfObJ" int2:id="aknNZ1sm">
      <int2:state int2:value="Rejected" int2:type="gram"/>
    </int2:bookmark>
    <int2:bookmark int2:bookmarkName="_Int_ttuIHsM7" int2:invalidationBookmarkName="" int2:hashCode="PzQ0HHaborbMXE" int2:id="iyi6rOp2">
      <int2:state int2:value="Rejected" int2:type="gram"/>
    </int2:bookmark>
    <int2:bookmark int2:bookmarkName="_Int_bGjS5Fhx" int2:invalidationBookmarkName="" int2:hashCode="FTQ4Vp8EjKGddC" int2:id="jdeARVAq">
      <int2:state int2:value="Rejected" int2:type="gram"/>
    </int2:bookmark>
    <int2:bookmark int2:bookmarkName="_Int_LHeasdp6" int2:invalidationBookmarkName="" int2:hashCode="s58AjjGO/Su5iN" int2:id="rPRtrRQR">
      <int2:state int2:value="Rejected" int2:type="gram"/>
    </int2:bookmark>
    <int2:bookmark int2:bookmarkName="_Int_5dUvYVSO" int2:invalidationBookmarkName="" int2:hashCode="EqRHtr2mYR8coP" int2:id="ttm3stWR">
      <int2:state int2:value="Rejected" int2:type="gram"/>
    </int2:bookmark>
    <int2:bookmark int2:bookmarkName="_Int_7cjR2336" int2:invalidationBookmarkName="" int2:hashCode="AY71Z7AQhEiA8x" int2:id="wsQjkCY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6FA"/>
    <w:multiLevelType w:val="hybridMultilevel"/>
    <w:tmpl w:val="6EB6A0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1F6725"/>
    <w:multiLevelType w:val="hybridMultilevel"/>
    <w:tmpl w:val="6EB6A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3669A"/>
    <w:multiLevelType w:val="hybridMultilevel"/>
    <w:tmpl w:val="EF20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A15D8"/>
    <w:multiLevelType w:val="multilevel"/>
    <w:tmpl w:val="896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C0EF5"/>
    <w:multiLevelType w:val="multilevel"/>
    <w:tmpl w:val="1584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0205C"/>
    <w:multiLevelType w:val="multilevel"/>
    <w:tmpl w:val="30BE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E64FE"/>
    <w:multiLevelType w:val="hybridMultilevel"/>
    <w:tmpl w:val="F93E4FE0"/>
    <w:lvl w:ilvl="0" w:tplc="9E244CF2">
      <w:start w:val="1"/>
      <w:numFmt w:val="decimal"/>
      <w:lvlText w:val="%1."/>
      <w:lvlJc w:val="left"/>
      <w:pPr>
        <w:ind w:left="720" w:hanging="360"/>
      </w:pPr>
    </w:lvl>
    <w:lvl w:ilvl="1" w:tplc="4EC44BDC">
      <w:start w:val="1"/>
      <w:numFmt w:val="lowerLetter"/>
      <w:lvlText w:val="%2."/>
      <w:lvlJc w:val="left"/>
      <w:pPr>
        <w:ind w:left="1440" w:hanging="360"/>
      </w:pPr>
    </w:lvl>
    <w:lvl w:ilvl="2" w:tplc="980A5C82">
      <w:start w:val="1"/>
      <w:numFmt w:val="lowerRoman"/>
      <w:lvlText w:val="%3."/>
      <w:lvlJc w:val="right"/>
      <w:pPr>
        <w:ind w:left="2160" w:hanging="180"/>
      </w:pPr>
    </w:lvl>
    <w:lvl w:ilvl="3" w:tplc="805815DA">
      <w:start w:val="1"/>
      <w:numFmt w:val="decimal"/>
      <w:lvlText w:val="%4."/>
      <w:lvlJc w:val="left"/>
      <w:pPr>
        <w:ind w:left="2880" w:hanging="360"/>
      </w:pPr>
    </w:lvl>
    <w:lvl w:ilvl="4" w:tplc="AA702BFE">
      <w:start w:val="1"/>
      <w:numFmt w:val="lowerLetter"/>
      <w:lvlText w:val="%5."/>
      <w:lvlJc w:val="left"/>
      <w:pPr>
        <w:ind w:left="3600" w:hanging="360"/>
      </w:pPr>
    </w:lvl>
    <w:lvl w:ilvl="5" w:tplc="34F4C4D2">
      <w:start w:val="1"/>
      <w:numFmt w:val="lowerRoman"/>
      <w:lvlText w:val="%6."/>
      <w:lvlJc w:val="right"/>
      <w:pPr>
        <w:ind w:left="4320" w:hanging="180"/>
      </w:pPr>
    </w:lvl>
    <w:lvl w:ilvl="6" w:tplc="1ED64176">
      <w:start w:val="1"/>
      <w:numFmt w:val="decimal"/>
      <w:lvlText w:val="%7."/>
      <w:lvlJc w:val="left"/>
      <w:pPr>
        <w:ind w:left="5040" w:hanging="360"/>
      </w:pPr>
    </w:lvl>
    <w:lvl w:ilvl="7" w:tplc="B380EA20">
      <w:start w:val="1"/>
      <w:numFmt w:val="lowerLetter"/>
      <w:lvlText w:val="%8."/>
      <w:lvlJc w:val="left"/>
      <w:pPr>
        <w:ind w:left="5760" w:hanging="360"/>
      </w:pPr>
    </w:lvl>
    <w:lvl w:ilvl="8" w:tplc="60448CC4">
      <w:start w:val="1"/>
      <w:numFmt w:val="lowerRoman"/>
      <w:lvlText w:val="%9."/>
      <w:lvlJc w:val="right"/>
      <w:pPr>
        <w:ind w:left="6480" w:hanging="180"/>
      </w:pPr>
    </w:lvl>
  </w:abstractNum>
  <w:abstractNum w:abstractNumId="7" w15:restartNumberingAfterBreak="0">
    <w:nsid w:val="7B786C2B"/>
    <w:multiLevelType w:val="hybridMultilevel"/>
    <w:tmpl w:val="6EB6A0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9835166">
    <w:abstractNumId w:val="6"/>
  </w:num>
  <w:num w:numId="2" w16cid:durableId="730420456">
    <w:abstractNumId w:val="2"/>
  </w:num>
  <w:num w:numId="3" w16cid:durableId="28797746">
    <w:abstractNumId w:val="1"/>
  </w:num>
  <w:num w:numId="4" w16cid:durableId="1147167657">
    <w:abstractNumId w:val="3"/>
  </w:num>
  <w:num w:numId="5" w16cid:durableId="1479496712">
    <w:abstractNumId w:val="4"/>
  </w:num>
  <w:num w:numId="6" w16cid:durableId="2104063290">
    <w:abstractNumId w:val="5"/>
  </w:num>
  <w:num w:numId="7" w16cid:durableId="683940118">
    <w:abstractNumId w:val="0"/>
  </w:num>
  <w:num w:numId="8" w16cid:durableId="1797448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s, Angela">
    <w15:presenceInfo w15:providerId="AD" w15:userId="S::ajnese@amazon.com::c7dc8dd5-1224-4ab6-b1cb-bb7f5fef3234"/>
  </w15:person>
  <w15:person w15:author="Dressen, Carissa">
    <w15:presenceInfo w15:providerId="AD" w15:userId="S::carissm@amazon.com::c070bd57-866f-4c92-bc31-67a07b0d1d47"/>
  </w15:person>
  <w15:person w15:author="Thibault, Lynn">
    <w15:presenceInfo w15:providerId="AD" w15:userId="S::lthibau@amazon.com::028ab2ca-c671-4f46-bf34-7b367bbf0b5d"/>
  </w15:person>
  <w15:person w15:author="Romero, Jorge">
    <w15:presenceInfo w15:providerId="AD" w15:userId="S::romrogn@amazon.com::fa9e46b2-d07e-404c-9a24-4f9e0b945321"/>
  </w15:person>
  <w15:person w15:author="Winters, Michelle">
    <w15:presenceInfo w15:providerId="AD" w15:userId="S::mewint@amazon.com::3d12738c-4c65-4e4e-8333-4654cd1e97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4B4"/>
    <w:rsid w:val="000173EF"/>
    <w:rsid w:val="000278A9"/>
    <w:rsid w:val="00032CDA"/>
    <w:rsid w:val="00105CCC"/>
    <w:rsid w:val="00115B19"/>
    <w:rsid w:val="001167C5"/>
    <w:rsid w:val="001568C3"/>
    <w:rsid w:val="00193F4E"/>
    <w:rsid w:val="001A3221"/>
    <w:rsid w:val="001A65FF"/>
    <w:rsid w:val="001E4F87"/>
    <w:rsid w:val="0020190F"/>
    <w:rsid w:val="00244691"/>
    <w:rsid w:val="002E4E47"/>
    <w:rsid w:val="00331446"/>
    <w:rsid w:val="00332DDA"/>
    <w:rsid w:val="00333F71"/>
    <w:rsid w:val="00337BD9"/>
    <w:rsid w:val="003661DD"/>
    <w:rsid w:val="0039248A"/>
    <w:rsid w:val="00396403"/>
    <w:rsid w:val="003C2B0C"/>
    <w:rsid w:val="003F1686"/>
    <w:rsid w:val="0040CC9E"/>
    <w:rsid w:val="00411424"/>
    <w:rsid w:val="004151E9"/>
    <w:rsid w:val="00446AD8"/>
    <w:rsid w:val="00449A67"/>
    <w:rsid w:val="00454162"/>
    <w:rsid w:val="00474251"/>
    <w:rsid w:val="00474493"/>
    <w:rsid w:val="00474AAA"/>
    <w:rsid w:val="004C27FC"/>
    <w:rsid w:val="004D0A6B"/>
    <w:rsid w:val="00515C93"/>
    <w:rsid w:val="005402A6"/>
    <w:rsid w:val="005644B4"/>
    <w:rsid w:val="00584222"/>
    <w:rsid w:val="00586041"/>
    <w:rsid w:val="005B1195"/>
    <w:rsid w:val="005B3DFD"/>
    <w:rsid w:val="00620982"/>
    <w:rsid w:val="00621DDA"/>
    <w:rsid w:val="00621FC8"/>
    <w:rsid w:val="006344CF"/>
    <w:rsid w:val="00635963"/>
    <w:rsid w:val="006521E7"/>
    <w:rsid w:val="00674461"/>
    <w:rsid w:val="006A585B"/>
    <w:rsid w:val="006C539C"/>
    <w:rsid w:val="006D3C9F"/>
    <w:rsid w:val="006F145A"/>
    <w:rsid w:val="006F3161"/>
    <w:rsid w:val="00720D17"/>
    <w:rsid w:val="007578AE"/>
    <w:rsid w:val="00760689"/>
    <w:rsid w:val="007795C1"/>
    <w:rsid w:val="007C2686"/>
    <w:rsid w:val="007C303E"/>
    <w:rsid w:val="007D2644"/>
    <w:rsid w:val="00815A2B"/>
    <w:rsid w:val="00855D8F"/>
    <w:rsid w:val="00873B37"/>
    <w:rsid w:val="008943FB"/>
    <w:rsid w:val="00901156"/>
    <w:rsid w:val="00935D1D"/>
    <w:rsid w:val="009737F5"/>
    <w:rsid w:val="009B1A79"/>
    <w:rsid w:val="009B5658"/>
    <w:rsid w:val="009D474D"/>
    <w:rsid w:val="009F4D0C"/>
    <w:rsid w:val="00A00347"/>
    <w:rsid w:val="00A9557B"/>
    <w:rsid w:val="00AD6F71"/>
    <w:rsid w:val="00B01EB2"/>
    <w:rsid w:val="00B6380E"/>
    <w:rsid w:val="00B77D93"/>
    <w:rsid w:val="00B80EA8"/>
    <w:rsid w:val="00B8E04F"/>
    <w:rsid w:val="00BC5465"/>
    <w:rsid w:val="00BD04B0"/>
    <w:rsid w:val="00BF1C00"/>
    <w:rsid w:val="00C054FF"/>
    <w:rsid w:val="00C27F9A"/>
    <w:rsid w:val="00C6A1DC"/>
    <w:rsid w:val="00C75F09"/>
    <w:rsid w:val="00CF2BB4"/>
    <w:rsid w:val="00D008A9"/>
    <w:rsid w:val="00D14259"/>
    <w:rsid w:val="00D31716"/>
    <w:rsid w:val="00D31A6E"/>
    <w:rsid w:val="00D63BF2"/>
    <w:rsid w:val="00D740AA"/>
    <w:rsid w:val="00DC2885"/>
    <w:rsid w:val="00DD7056"/>
    <w:rsid w:val="00E11940"/>
    <w:rsid w:val="00EB4296"/>
    <w:rsid w:val="00ED5390"/>
    <w:rsid w:val="00F60D8A"/>
    <w:rsid w:val="00FA3183"/>
    <w:rsid w:val="00FA3FF1"/>
    <w:rsid w:val="00FB248E"/>
    <w:rsid w:val="00FB2A0B"/>
    <w:rsid w:val="00FC4487"/>
    <w:rsid w:val="00FE2CC6"/>
    <w:rsid w:val="00FE3EB8"/>
    <w:rsid w:val="00FF292F"/>
    <w:rsid w:val="01304838"/>
    <w:rsid w:val="016EC1DB"/>
    <w:rsid w:val="0182160A"/>
    <w:rsid w:val="0197DC5D"/>
    <w:rsid w:val="01A49417"/>
    <w:rsid w:val="01AA5F3C"/>
    <w:rsid w:val="01AC4F95"/>
    <w:rsid w:val="01D6060F"/>
    <w:rsid w:val="020AD060"/>
    <w:rsid w:val="0228C400"/>
    <w:rsid w:val="022C08C5"/>
    <w:rsid w:val="026101A4"/>
    <w:rsid w:val="0271B60A"/>
    <w:rsid w:val="027FE3BD"/>
    <w:rsid w:val="02B7632E"/>
    <w:rsid w:val="02BEAFFD"/>
    <w:rsid w:val="02CFE87A"/>
    <w:rsid w:val="02F56328"/>
    <w:rsid w:val="0309375C"/>
    <w:rsid w:val="0312974E"/>
    <w:rsid w:val="038C5305"/>
    <w:rsid w:val="03F460F9"/>
    <w:rsid w:val="041ACE43"/>
    <w:rsid w:val="04261C60"/>
    <w:rsid w:val="046C5957"/>
    <w:rsid w:val="048063C1"/>
    <w:rsid w:val="04AEB520"/>
    <w:rsid w:val="04D22862"/>
    <w:rsid w:val="052BF7DF"/>
    <w:rsid w:val="05644925"/>
    <w:rsid w:val="05A5C246"/>
    <w:rsid w:val="05EA1558"/>
    <w:rsid w:val="062421AB"/>
    <w:rsid w:val="063C0743"/>
    <w:rsid w:val="064B5295"/>
    <w:rsid w:val="06734702"/>
    <w:rsid w:val="0674875D"/>
    <w:rsid w:val="0689C523"/>
    <w:rsid w:val="06A6D43C"/>
    <w:rsid w:val="06B4F58B"/>
    <w:rsid w:val="0711C6A2"/>
    <w:rsid w:val="07593E31"/>
    <w:rsid w:val="076E8F96"/>
    <w:rsid w:val="077D9108"/>
    <w:rsid w:val="07B75047"/>
    <w:rsid w:val="08285852"/>
    <w:rsid w:val="082F6922"/>
    <w:rsid w:val="083249E3"/>
    <w:rsid w:val="08610B5D"/>
    <w:rsid w:val="087BBB1A"/>
    <w:rsid w:val="087E28FE"/>
    <w:rsid w:val="08E8CAE0"/>
    <w:rsid w:val="08F35BAF"/>
    <w:rsid w:val="09471E4F"/>
    <w:rsid w:val="0986E646"/>
    <w:rsid w:val="09B77F18"/>
    <w:rsid w:val="09DF4A31"/>
    <w:rsid w:val="09EA91AA"/>
    <w:rsid w:val="09FEC8F4"/>
    <w:rsid w:val="0A24CDCE"/>
    <w:rsid w:val="0A2BA9EA"/>
    <w:rsid w:val="0A454165"/>
    <w:rsid w:val="0B121FDF"/>
    <w:rsid w:val="0B2AB3C8"/>
    <w:rsid w:val="0B61F607"/>
    <w:rsid w:val="0B9E81EA"/>
    <w:rsid w:val="0BBA1B0E"/>
    <w:rsid w:val="0BE935AE"/>
    <w:rsid w:val="0C277D32"/>
    <w:rsid w:val="0C45BB10"/>
    <w:rsid w:val="0C7CEBF9"/>
    <w:rsid w:val="0CE44976"/>
    <w:rsid w:val="0CF92C81"/>
    <w:rsid w:val="0D369A17"/>
    <w:rsid w:val="0D64A784"/>
    <w:rsid w:val="0D8BF3AE"/>
    <w:rsid w:val="0DC1D8D2"/>
    <w:rsid w:val="0E11130F"/>
    <w:rsid w:val="0E14C500"/>
    <w:rsid w:val="0E7A22A2"/>
    <w:rsid w:val="0E7E1DB3"/>
    <w:rsid w:val="0F67180E"/>
    <w:rsid w:val="0F89ECB5"/>
    <w:rsid w:val="0F8B7461"/>
    <w:rsid w:val="0F970C52"/>
    <w:rsid w:val="0FAA5AA4"/>
    <w:rsid w:val="0FBE21DF"/>
    <w:rsid w:val="0FDCE72C"/>
    <w:rsid w:val="0FE25E7C"/>
    <w:rsid w:val="10305F14"/>
    <w:rsid w:val="1063BAFC"/>
    <w:rsid w:val="10850474"/>
    <w:rsid w:val="109465A9"/>
    <w:rsid w:val="10DF8A81"/>
    <w:rsid w:val="1100533A"/>
    <w:rsid w:val="1140098A"/>
    <w:rsid w:val="11555366"/>
    <w:rsid w:val="121841BC"/>
    <w:rsid w:val="125F483D"/>
    <w:rsid w:val="126F7CA2"/>
    <w:rsid w:val="128BAD0A"/>
    <w:rsid w:val="128F1989"/>
    <w:rsid w:val="1297E3B3"/>
    <w:rsid w:val="12ED5028"/>
    <w:rsid w:val="1309EC9C"/>
    <w:rsid w:val="13593A7F"/>
    <w:rsid w:val="138B3153"/>
    <w:rsid w:val="13AEDF3A"/>
    <w:rsid w:val="13BC0721"/>
    <w:rsid w:val="13C0697B"/>
    <w:rsid w:val="13CC91D9"/>
    <w:rsid w:val="13DAF8BB"/>
    <w:rsid w:val="13E021A4"/>
    <w:rsid w:val="1411E712"/>
    <w:rsid w:val="14710458"/>
    <w:rsid w:val="14B681AB"/>
    <w:rsid w:val="1526CB4E"/>
    <w:rsid w:val="1587274A"/>
    <w:rsid w:val="15B8769D"/>
    <w:rsid w:val="1642A4AF"/>
    <w:rsid w:val="16A497A6"/>
    <w:rsid w:val="16B7C958"/>
    <w:rsid w:val="16CC8A41"/>
    <w:rsid w:val="16D06BFA"/>
    <w:rsid w:val="16F15827"/>
    <w:rsid w:val="17239E61"/>
    <w:rsid w:val="172BC1EF"/>
    <w:rsid w:val="17346C35"/>
    <w:rsid w:val="17491D6C"/>
    <w:rsid w:val="17DB4D10"/>
    <w:rsid w:val="18001D3B"/>
    <w:rsid w:val="184FA3E0"/>
    <w:rsid w:val="18868704"/>
    <w:rsid w:val="18AAE25F"/>
    <w:rsid w:val="18B6905B"/>
    <w:rsid w:val="18D4EFDB"/>
    <w:rsid w:val="1925D140"/>
    <w:rsid w:val="1955397C"/>
    <w:rsid w:val="19673541"/>
    <w:rsid w:val="197E1D68"/>
    <w:rsid w:val="198459AE"/>
    <w:rsid w:val="19AF5135"/>
    <w:rsid w:val="19CE4FBB"/>
    <w:rsid w:val="19D9F79F"/>
    <w:rsid w:val="19DA8DDA"/>
    <w:rsid w:val="1A109D17"/>
    <w:rsid w:val="1A68D66C"/>
    <w:rsid w:val="1A7B5A4D"/>
    <w:rsid w:val="1AA27887"/>
    <w:rsid w:val="1AB48AD5"/>
    <w:rsid w:val="1ACDEE10"/>
    <w:rsid w:val="1ACFAFDE"/>
    <w:rsid w:val="1ADBA8D3"/>
    <w:rsid w:val="1ADDBC5E"/>
    <w:rsid w:val="1AF9E788"/>
    <w:rsid w:val="1B0770C3"/>
    <w:rsid w:val="1B2B133A"/>
    <w:rsid w:val="1B968FB3"/>
    <w:rsid w:val="1BA49890"/>
    <w:rsid w:val="1CB19D99"/>
    <w:rsid w:val="1CEC793C"/>
    <w:rsid w:val="1CEDC692"/>
    <w:rsid w:val="1D7E2ABA"/>
    <w:rsid w:val="1D8969B2"/>
    <w:rsid w:val="1DD162E0"/>
    <w:rsid w:val="1DD6F2AD"/>
    <w:rsid w:val="1E9696D6"/>
    <w:rsid w:val="1ED9F5D5"/>
    <w:rsid w:val="1F45E815"/>
    <w:rsid w:val="1F4B2D88"/>
    <w:rsid w:val="1F613EEE"/>
    <w:rsid w:val="1F8FE0F2"/>
    <w:rsid w:val="1F9792D7"/>
    <w:rsid w:val="1FAC9956"/>
    <w:rsid w:val="1FF3CEF2"/>
    <w:rsid w:val="204DDA16"/>
    <w:rsid w:val="20D17424"/>
    <w:rsid w:val="2152B3BA"/>
    <w:rsid w:val="2170B0D3"/>
    <w:rsid w:val="218D7731"/>
    <w:rsid w:val="21E1691E"/>
    <w:rsid w:val="222B949A"/>
    <w:rsid w:val="2236D22C"/>
    <w:rsid w:val="226DBE6B"/>
    <w:rsid w:val="22897069"/>
    <w:rsid w:val="228BCD37"/>
    <w:rsid w:val="228CEFA2"/>
    <w:rsid w:val="228DEAC5"/>
    <w:rsid w:val="22C0BD55"/>
    <w:rsid w:val="22CEED1C"/>
    <w:rsid w:val="22E61650"/>
    <w:rsid w:val="2302F1EB"/>
    <w:rsid w:val="2312A98A"/>
    <w:rsid w:val="2385C6B6"/>
    <w:rsid w:val="2388AB6E"/>
    <w:rsid w:val="23EAE0AC"/>
    <w:rsid w:val="2410C28D"/>
    <w:rsid w:val="241161BB"/>
    <w:rsid w:val="2450DD5C"/>
    <w:rsid w:val="248E60C4"/>
    <w:rsid w:val="249F779D"/>
    <w:rsid w:val="24A2A386"/>
    <w:rsid w:val="24A9188B"/>
    <w:rsid w:val="24D17AB8"/>
    <w:rsid w:val="24DBBA7E"/>
    <w:rsid w:val="24E1CF7E"/>
    <w:rsid w:val="2520FDD1"/>
    <w:rsid w:val="25914484"/>
    <w:rsid w:val="25B777D2"/>
    <w:rsid w:val="25D52499"/>
    <w:rsid w:val="25F74C7D"/>
    <w:rsid w:val="262BCCA9"/>
    <w:rsid w:val="265A9288"/>
    <w:rsid w:val="2663B33C"/>
    <w:rsid w:val="2673B77B"/>
    <w:rsid w:val="26BAAF34"/>
    <w:rsid w:val="26CF2EA0"/>
    <w:rsid w:val="26D6A92B"/>
    <w:rsid w:val="26F238F6"/>
    <w:rsid w:val="2712221D"/>
    <w:rsid w:val="27273088"/>
    <w:rsid w:val="274141F2"/>
    <w:rsid w:val="278B21D1"/>
    <w:rsid w:val="281E34D6"/>
    <w:rsid w:val="282A43D3"/>
    <w:rsid w:val="2832B169"/>
    <w:rsid w:val="28381089"/>
    <w:rsid w:val="284C38E3"/>
    <w:rsid w:val="2897B896"/>
    <w:rsid w:val="28BC3EB3"/>
    <w:rsid w:val="28C6EC11"/>
    <w:rsid w:val="28DFE5AB"/>
    <w:rsid w:val="290874FA"/>
    <w:rsid w:val="293AF46A"/>
    <w:rsid w:val="2972C886"/>
    <w:rsid w:val="29A6021C"/>
    <w:rsid w:val="29CC1AEC"/>
    <w:rsid w:val="29F60FED"/>
    <w:rsid w:val="2A407144"/>
    <w:rsid w:val="2A75F36D"/>
    <w:rsid w:val="2AB853C8"/>
    <w:rsid w:val="2AC2BD11"/>
    <w:rsid w:val="2AE3DA05"/>
    <w:rsid w:val="2B0DE8DF"/>
    <w:rsid w:val="2B101208"/>
    <w:rsid w:val="2B39D5B9"/>
    <w:rsid w:val="2B6A1C91"/>
    <w:rsid w:val="2B9308DE"/>
    <w:rsid w:val="2B9C7050"/>
    <w:rsid w:val="2BC2AFC1"/>
    <w:rsid w:val="2BF50A7C"/>
    <w:rsid w:val="2C0DA7B7"/>
    <w:rsid w:val="2C56BD69"/>
    <w:rsid w:val="2C731218"/>
    <w:rsid w:val="2D0214C5"/>
    <w:rsid w:val="2D530560"/>
    <w:rsid w:val="2D63ECE8"/>
    <w:rsid w:val="2DCA68A1"/>
    <w:rsid w:val="2DFFBA00"/>
    <w:rsid w:val="2E16C29F"/>
    <w:rsid w:val="2E220B6F"/>
    <w:rsid w:val="2E57893A"/>
    <w:rsid w:val="2E6E1387"/>
    <w:rsid w:val="2E7F56C1"/>
    <w:rsid w:val="2EB3776C"/>
    <w:rsid w:val="2ED6BC56"/>
    <w:rsid w:val="2EEBF278"/>
    <w:rsid w:val="2F036AB4"/>
    <w:rsid w:val="2F4E8659"/>
    <w:rsid w:val="2F6621CC"/>
    <w:rsid w:val="2FC28A8D"/>
    <w:rsid w:val="300885DF"/>
    <w:rsid w:val="3018D635"/>
    <w:rsid w:val="3020317E"/>
    <w:rsid w:val="303B5DFB"/>
    <w:rsid w:val="3041E426"/>
    <w:rsid w:val="30711513"/>
    <w:rsid w:val="308FE3E5"/>
    <w:rsid w:val="30AFA428"/>
    <w:rsid w:val="30E27818"/>
    <w:rsid w:val="30FCF67B"/>
    <w:rsid w:val="31279840"/>
    <w:rsid w:val="31988022"/>
    <w:rsid w:val="31A52162"/>
    <w:rsid w:val="31C4806A"/>
    <w:rsid w:val="31F29C04"/>
    <w:rsid w:val="31F68F50"/>
    <w:rsid w:val="322874E0"/>
    <w:rsid w:val="323928D4"/>
    <w:rsid w:val="32AF36D6"/>
    <w:rsid w:val="32C3A092"/>
    <w:rsid w:val="32DE7425"/>
    <w:rsid w:val="32F2373B"/>
    <w:rsid w:val="32FAF717"/>
    <w:rsid w:val="330253FE"/>
    <w:rsid w:val="3330D80E"/>
    <w:rsid w:val="33AC8ADF"/>
    <w:rsid w:val="33DD4D69"/>
    <w:rsid w:val="33FE32C8"/>
    <w:rsid w:val="3429419C"/>
    <w:rsid w:val="34448F6E"/>
    <w:rsid w:val="34849321"/>
    <w:rsid w:val="3493D1BA"/>
    <w:rsid w:val="3495CDAC"/>
    <w:rsid w:val="34AD6D3F"/>
    <w:rsid w:val="34B7ECDD"/>
    <w:rsid w:val="34E6BC18"/>
    <w:rsid w:val="3564019D"/>
    <w:rsid w:val="35A0001E"/>
    <w:rsid w:val="3607A6E6"/>
    <w:rsid w:val="363AC3EF"/>
    <w:rsid w:val="363CE0D8"/>
    <w:rsid w:val="364C4EE0"/>
    <w:rsid w:val="365ED638"/>
    <w:rsid w:val="36A33E3C"/>
    <w:rsid w:val="36CAE5C3"/>
    <w:rsid w:val="36D45D4A"/>
    <w:rsid w:val="3715ABDC"/>
    <w:rsid w:val="375BB421"/>
    <w:rsid w:val="377A4467"/>
    <w:rsid w:val="37BB3714"/>
    <w:rsid w:val="3825634B"/>
    <w:rsid w:val="384AF13C"/>
    <w:rsid w:val="388AF1A8"/>
    <w:rsid w:val="38CE4CEC"/>
    <w:rsid w:val="38D62CD2"/>
    <w:rsid w:val="38DDDCFB"/>
    <w:rsid w:val="38EFB72E"/>
    <w:rsid w:val="3980ABBB"/>
    <w:rsid w:val="39AE0EDF"/>
    <w:rsid w:val="39D334F8"/>
    <w:rsid w:val="39EF03BA"/>
    <w:rsid w:val="39FF8035"/>
    <w:rsid w:val="3A256C75"/>
    <w:rsid w:val="3A538EF2"/>
    <w:rsid w:val="3A55250E"/>
    <w:rsid w:val="3A606FAC"/>
    <w:rsid w:val="3A73F08D"/>
    <w:rsid w:val="3A921032"/>
    <w:rsid w:val="3ABF1989"/>
    <w:rsid w:val="3ADA6271"/>
    <w:rsid w:val="3AF04EAB"/>
    <w:rsid w:val="3B0A3B69"/>
    <w:rsid w:val="3BC31EA7"/>
    <w:rsid w:val="3C0107B0"/>
    <w:rsid w:val="3C0CB2B5"/>
    <w:rsid w:val="3C0EB71B"/>
    <w:rsid w:val="3C168860"/>
    <w:rsid w:val="3C42268F"/>
    <w:rsid w:val="3C6134E8"/>
    <w:rsid w:val="3C693FA5"/>
    <w:rsid w:val="3C6C8AD8"/>
    <w:rsid w:val="3C870DBE"/>
    <w:rsid w:val="3CEF4C30"/>
    <w:rsid w:val="3CFFFEE8"/>
    <w:rsid w:val="3D1D22FB"/>
    <w:rsid w:val="3D23232C"/>
    <w:rsid w:val="3DC0D653"/>
    <w:rsid w:val="3DC570CB"/>
    <w:rsid w:val="3DD643C0"/>
    <w:rsid w:val="3DF4227B"/>
    <w:rsid w:val="3E114C9D"/>
    <w:rsid w:val="3E27762B"/>
    <w:rsid w:val="3E4D23E6"/>
    <w:rsid w:val="3E5A7D41"/>
    <w:rsid w:val="3E9D9EFA"/>
    <w:rsid w:val="3EAC97AC"/>
    <w:rsid w:val="3EB4B668"/>
    <w:rsid w:val="3EE96192"/>
    <w:rsid w:val="3F172ECC"/>
    <w:rsid w:val="3FB9C2AB"/>
    <w:rsid w:val="404677C5"/>
    <w:rsid w:val="409300D8"/>
    <w:rsid w:val="4095E1B6"/>
    <w:rsid w:val="40AA5C5A"/>
    <w:rsid w:val="416F1EDB"/>
    <w:rsid w:val="417BE163"/>
    <w:rsid w:val="41A3F2AC"/>
    <w:rsid w:val="41D28BEB"/>
    <w:rsid w:val="42012F70"/>
    <w:rsid w:val="4220E332"/>
    <w:rsid w:val="42580036"/>
    <w:rsid w:val="42785167"/>
    <w:rsid w:val="4313BF5D"/>
    <w:rsid w:val="43520D86"/>
    <w:rsid w:val="4397FD0A"/>
    <w:rsid w:val="43C67771"/>
    <w:rsid w:val="43C76785"/>
    <w:rsid w:val="44227760"/>
    <w:rsid w:val="450E4861"/>
    <w:rsid w:val="456BE809"/>
    <w:rsid w:val="45ADE914"/>
    <w:rsid w:val="45B9167C"/>
    <w:rsid w:val="45E42248"/>
    <w:rsid w:val="46103D65"/>
    <w:rsid w:val="464B3FEF"/>
    <w:rsid w:val="46B976E7"/>
    <w:rsid w:val="46D3113D"/>
    <w:rsid w:val="4741029E"/>
    <w:rsid w:val="47458BEC"/>
    <w:rsid w:val="4748B5FE"/>
    <w:rsid w:val="47A149B0"/>
    <w:rsid w:val="47D7387C"/>
    <w:rsid w:val="47F6B21D"/>
    <w:rsid w:val="4857BC62"/>
    <w:rsid w:val="488ABE93"/>
    <w:rsid w:val="491BEB6B"/>
    <w:rsid w:val="49501E23"/>
    <w:rsid w:val="495A069A"/>
    <w:rsid w:val="49676A7A"/>
    <w:rsid w:val="496BFBC1"/>
    <w:rsid w:val="49800487"/>
    <w:rsid w:val="49966BE3"/>
    <w:rsid w:val="49B7832F"/>
    <w:rsid w:val="49FE6D42"/>
    <w:rsid w:val="4A11C1BD"/>
    <w:rsid w:val="4A273FF2"/>
    <w:rsid w:val="4AB29FBE"/>
    <w:rsid w:val="4B019413"/>
    <w:rsid w:val="4B444DF4"/>
    <w:rsid w:val="4B4E1498"/>
    <w:rsid w:val="4B8210A2"/>
    <w:rsid w:val="4BCB62AB"/>
    <w:rsid w:val="4BF06F3A"/>
    <w:rsid w:val="4C0D39B9"/>
    <w:rsid w:val="4C2F52B8"/>
    <w:rsid w:val="4C50D6B3"/>
    <w:rsid w:val="4C69E2F1"/>
    <w:rsid w:val="4C7350E5"/>
    <w:rsid w:val="4C769150"/>
    <w:rsid w:val="4D956F51"/>
    <w:rsid w:val="4DAEA799"/>
    <w:rsid w:val="4DD78196"/>
    <w:rsid w:val="4E23F619"/>
    <w:rsid w:val="4E3F5131"/>
    <w:rsid w:val="4E9D07EE"/>
    <w:rsid w:val="4EF8B8FF"/>
    <w:rsid w:val="4F0CE20A"/>
    <w:rsid w:val="4F0EA9D2"/>
    <w:rsid w:val="4F2B5B75"/>
    <w:rsid w:val="4F4AB033"/>
    <w:rsid w:val="4F5B2CB1"/>
    <w:rsid w:val="4FB0FA26"/>
    <w:rsid w:val="4FBB409F"/>
    <w:rsid w:val="4FBBFC74"/>
    <w:rsid w:val="50033E00"/>
    <w:rsid w:val="502819CB"/>
    <w:rsid w:val="503B234E"/>
    <w:rsid w:val="50745664"/>
    <w:rsid w:val="509F0E3E"/>
    <w:rsid w:val="50A8DDEF"/>
    <w:rsid w:val="50A8F7E6"/>
    <w:rsid w:val="50D8EC29"/>
    <w:rsid w:val="50DED6BB"/>
    <w:rsid w:val="50DF8EDD"/>
    <w:rsid w:val="516CAABB"/>
    <w:rsid w:val="517185E0"/>
    <w:rsid w:val="518D5827"/>
    <w:rsid w:val="5190655F"/>
    <w:rsid w:val="51AE3155"/>
    <w:rsid w:val="51CD9205"/>
    <w:rsid w:val="51D53CCB"/>
    <w:rsid w:val="51D977C1"/>
    <w:rsid w:val="520771AC"/>
    <w:rsid w:val="5214C5F5"/>
    <w:rsid w:val="52342564"/>
    <w:rsid w:val="526329B9"/>
    <w:rsid w:val="52A1497E"/>
    <w:rsid w:val="52C69708"/>
    <w:rsid w:val="530EAC92"/>
    <w:rsid w:val="533CBF43"/>
    <w:rsid w:val="5370DEFC"/>
    <w:rsid w:val="53B0AD5A"/>
    <w:rsid w:val="53CD506E"/>
    <w:rsid w:val="53DD00A7"/>
    <w:rsid w:val="5425FD05"/>
    <w:rsid w:val="54361F3E"/>
    <w:rsid w:val="5452E9D5"/>
    <w:rsid w:val="5511381E"/>
    <w:rsid w:val="5558748C"/>
    <w:rsid w:val="5562AFD9"/>
    <w:rsid w:val="55A011AC"/>
    <w:rsid w:val="55A0305E"/>
    <w:rsid w:val="55C2FF05"/>
    <w:rsid w:val="5610323D"/>
    <w:rsid w:val="56641871"/>
    <w:rsid w:val="56D7C6EA"/>
    <w:rsid w:val="56EF3593"/>
    <w:rsid w:val="570BB352"/>
    <w:rsid w:val="5747AC73"/>
    <w:rsid w:val="57836E88"/>
    <w:rsid w:val="578D33DD"/>
    <w:rsid w:val="57A05D35"/>
    <w:rsid w:val="57C06697"/>
    <w:rsid w:val="57D91590"/>
    <w:rsid w:val="57E4B8A5"/>
    <w:rsid w:val="583BDC10"/>
    <w:rsid w:val="58B907CC"/>
    <w:rsid w:val="58C74903"/>
    <w:rsid w:val="58F22F4F"/>
    <w:rsid w:val="5929C5A3"/>
    <w:rsid w:val="5992F034"/>
    <w:rsid w:val="5A13A60E"/>
    <w:rsid w:val="5A1E104A"/>
    <w:rsid w:val="5A41D849"/>
    <w:rsid w:val="5A5A8B3D"/>
    <w:rsid w:val="5A689B61"/>
    <w:rsid w:val="5B0F2D0C"/>
    <w:rsid w:val="5B1DBB4E"/>
    <w:rsid w:val="5B2D31D1"/>
    <w:rsid w:val="5B2FEE5A"/>
    <w:rsid w:val="5B673C75"/>
    <w:rsid w:val="5BB9169F"/>
    <w:rsid w:val="5BDCAB96"/>
    <w:rsid w:val="5C009BC8"/>
    <w:rsid w:val="5C3D9769"/>
    <w:rsid w:val="5C565AD5"/>
    <w:rsid w:val="5C699894"/>
    <w:rsid w:val="5D25C0AD"/>
    <w:rsid w:val="5D326D94"/>
    <w:rsid w:val="5D5A0096"/>
    <w:rsid w:val="5D6035D6"/>
    <w:rsid w:val="5D6C93BF"/>
    <w:rsid w:val="5D7FDBC4"/>
    <w:rsid w:val="5D924877"/>
    <w:rsid w:val="5E1FDC98"/>
    <w:rsid w:val="5EBD9EEC"/>
    <w:rsid w:val="5EBF99A8"/>
    <w:rsid w:val="5EE3FF57"/>
    <w:rsid w:val="5F2346BC"/>
    <w:rsid w:val="5FAFB050"/>
    <w:rsid w:val="5FC65855"/>
    <w:rsid w:val="5FCCA4CA"/>
    <w:rsid w:val="5FD36618"/>
    <w:rsid w:val="604F17B7"/>
    <w:rsid w:val="60ADCC9E"/>
    <w:rsid w:val="60B0AAC6"/>
    <w:rsid w:val="60EECB68"/>
    <w:rsid w:val="6135DA61"/>
    <w:rsid w:val="613A7782"/>
    <w:rsid w:val="613B5E5F"/>
    <w:rsid w:val="613BE680"/>
    <w:rsid w:val="61A63053"/>
    <w:rsid w:val="61BCC5B8"/>
    <w:rsid w:val="61C457E2"/>
    <w:rsid w:val="6221EFB2"/>
    <w:rsid w:val="6234907F"/>
    <w:rsid w:val="623E0653"/>
    <w:rsid w:val="62400BFD"/>
    <w:rsid w:val="624595C2"/>
    <w:rsid w:val="626E16A3"/>
    <w:rsid w:val="627B6566"/>
    <w:rsid w:val="6288B110"/>
    <w:rsid w:val="629BEAB6"/>
    <w:rsid w:val="632A9F2A"/>
    <w:rsid w:val="633739DA"/>
    <w:rsid w:val="637F0726"/>
    <w:rsid w:val="63890A8A"/>
    <w:rsid w:val="638DBC48"/>
    <w:rsid w:val="64883605"/>
    <w:rsid w:val="650A37BB"/>
    <w:rsid w:val="65470477"/>
    <w:rsid w:val="655C6A7E"/>
    <w:rsid w:val="657EF659"/>
    <w:rsid w:val="65AA2213"/>
    <w:rsid w:val="65AD8C2E"/>
    <w:rsid w:val="65B760DA"/>
    <w:rsid w:val="65ED128D"/>
    <w:rsid w:val="660736E2"/>
    <w:rsid w:val="664FD239"/>
    <w:rsid w:val="665EA6FD"/>
    <w:rsid w:val="666CAE89"/>
    <w:rsid w:val="669499BE"/>
    <w:rsid w:val="66A40002"/>
    <w:rsid w:val="66C796F1"/>
    <w:rsid w:val="66D8B1A9"/>
    <w:rsid w:val="66FE3DBB"/>
    <w:rsid w:val="670C7C4B"/>
    <w:rsid w:val="67F0B97F"/>
    <w:rsid w:val="67F83BD7"/>
    <w:rsid w:val="680606AB"/>
    <w:rsid w:val="687204DD"/>
    <w:rsid w:val="6890672E"/>
    <w:rsid w:val="68AEE3B1"/>
    <w:rsid w:val="68B1D6AC"/>
    <w:rsid w:val="68B57A7B"/>
    <w:rsid w:val="690C23F0"/>
    <w:rsid w:val="698A6E58"/>
    <w:rsid w:val="6990F54F"/>
    <w:rsid w:val="69BBC94F"/>
    <w:rsid w:val="6A0BBFDE"/>
    <w:rsid w:val="6A2088DC"/>
    <w:rsid w:val="6A65B23C"/>
    <w:rsid w:val="6AEDC94D"/>
    <w:rsid w:val="6AF41E34"/>
    <w:rsid w:val="6B2F727C"/>
    <w:rsid w:val="6B3EE7A9"/>
    <w:rsid w:val="6B947995"/>
    <w:rsid w:val="6BCE7FA6"/>
    <w:rsid w:val="6BE4FF92"/>
    <w:rsid w:val="6C74977B"/>
    <w:rsid w:val="6CB16E0C"/>
    <w:rsid w:val="6CB17C3C"/>
    <w:rsid w:val="6CD7116F"/>
    <w:rsid w:val="6CEB3308"/>
    <w:rsid w:val="6CF588AD"/>
    <w:rsid w:val="6D08F3AE"/>
    <w:rsid w:val="6D0F8186"/>
    <w:rsid w:val="6D111443"/>
    <w:rsid w:val="6D1A96BE"/>
    <w:rsid w:val="6D7C4AD8"/>
    <w:rsid w:val="6D981CC0"/>
    <w:rsid w:val="6DA3F572"/>
    <w:rsid w:val="6DC8A593"/>
    <w:rsid w:val="6E6E1809"/>
    <w:rsid w:val="6E862497"/>
    <w:rsid w:val="6EDBFE79"/>
    <w:rsid w:val="6EF2D269"/>
    <w:rsid w:val="6F187C88"/>
    <w:rsid w:val="6F3FBFDE"/>
    <w:rsid w:val="6F742C7D"/>
    <w:rsid w:val="6FAB1A1F"/>
    <w:rsid w:val="6FAB20F2"/>
    <w:rsid w:val="6FEE4A42"/>
    <w:rsid w:val="6FF7597C"/>
    <w:rsid w:val="7037E7CB"/>
    <w:rsid w:val="705C2F45"/>
    <w:rsid w:val="708D5CA3"/>
    <w:rsid w:val="70AFB330"/>
    <w:rsid w:val="70FD6F5C"/>
    <w:rsid w:val="71A24BA1"/>
    <w:rsid w:val="71A2F19A"/>
    <w:rsid w:val="71D1FDA9"/>
    <w:rsid w:val="720442E7"/>
    <w:rsid w:val="722B5060"/>
    <w:rsid w:val="722B99FA"/>
    <w:rsid w:val="7237422F"/>
    <w:rsid w:val="7250FE77"/>
    <w:rsid w:val="7252780A"/>
    <w:rsid w:val="72C19EF2"/>
    <w:rsid w:val="72CE7D88"/>
    <w:rsid w:val="72D29F28"/>
    <w:rsid w:val="72EAEFDF"/>
    <w:rsid w:val="732874A5"/>
    <w:rsid w:val="7356C818"/>
    <w:rsid w:val="737CC0C2"/>
    <w:rsid w:val="73DD39C7"/>
    <w:rsid w:val="74464941"/>
    <w:rsid w:val="7463D7FD"/>
    <w:rsid w:val="7471527E"/>
    <w:rsid w:val="747803E9"/>
    <w:rsid w:val="748F7939"/>
    <w:rsid w:val="752DEDB0"/>
    <w:rsid w:val="75405FAF"/>
    <w:rsid w:val="7548C91A"/>
    <w:rsid w:val="759526BD"/>
    <w:rsid w:val="75A7344F"/>
    <w:rsid w:val="75AE71F8"/>
    <w:rsid w:val="76950F7C"/>
    <w:rsid w:val="76AD8F5D"/>
    <w:rsid w:val="76BD0166"/>
    <w:rsid w:val="76CD76D5"/>
    <w:rsid w:val="76D9FFDF"/>
    <w:rsid w:val="76F8DBB5"/>
    <w:rsid w:val="770FA5D0"/>
    <w:rsid w:val="77255B35"/>
    <w:rsid w:val="7728EC12"/>
    <w:rsid w:val="775306F7"/>
    <w:rsid w:val="77AF81EE"/>
    <w:rsid w:val="77EA73A6"/>
    <w:rsid w:val="77F46330"/>
    <w:rsid w:val="782E7CEC"/>
    <w:rsid w:val="783C396B"/>
    <w:rsid w:val="78532F63"/>
    <w:rsid w:val="789F9460"/>
    <w:rsid w:val="78BCE04A"/>
    <w:rsid w:val="78BF5E0A"/>
    <w:rsid w:val="78C7E437"/>
    <w:rsid w:val="791745EB"/>
    <w:rsid w:val="791F04C5"/>
    <w:rsid w:val="798068F1"/>
    <w:rsid w:val="79867CCA"/>
    <w:rsid w:val="7989C12B"/>
    <w:rsid w:val="79AEE1DE"/>
    <w:rsid w:val="79E674EF"/>
    <w:rsid w:val="7A2CD572"/>
    <w:rsid w:val="7A3779E4"/>
    <w:rsid w:val="7A643A40"/>
    <w:rsid w:val="7A935106"/>
    <w:rsid w:val="7AC57C2A"/>
    <w:rsid w:val="7AD7AA83"/>
    <w:rsid w:val="7B3223EB"/>
    <w:rsid w:val="7B36F3C0"/>
    <w:rsid w:val="7BA77243"/>
    <w:rsid w:val="7BC755CE"/>
    <w:rsid w:val="7D2791F9"/>
    <w:rsid w:val="7D32A6BE"/>
    <w:rsid w:val="7D8E3758"/>
    <w:rsid w:val="7DDD7494"/>
    <w:rsid w:val="7E388C97"/>
    <w:rsid w:val="7E55CF0D"/>
    <w:rsid w:val="7E6A5EEB"/>
    <w:rsid w:val="7E85F25A"/>
    <w:rsid w:val="7E873B96"/>
    <w:rsid w:val="7E945B6E"/>
    <w:rsid w:val="7EB0EC5C"/>
    <w:rsid w:val="7ED941A9"/>
    <w:rsid w:val="7F0CDAC0"/>
    <w:rsid w:val="7F5DA122"/>
    <w:rsid w:val="7F756D7A"/>
    <w:rsid w:val="7FA2C664"/>
    <w:rsid w:val="7FAA2967"/>
    <w:rsid w:val="7FC12C59"/>
    <w:rsid w:val="7FD7F94B"/>
    <w:rsid w:val="7FFA1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936AC"/>
  <w15:chartTrackingRefBased/>
  <w15:docId w15:val="{184E3AD7-1A53-4AE0-9D64-FC62E138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4B4"/>
    <w:rPr>
      <w:rFonts w:eastAsiaTheme="majorEastAsia" w:cstheme="majorBidi"/>
      <w:color w:val="272727" w:themeColor="text1" w:themeTint="D8"/>
    </w:rPr>
  </w:style>
  <w:style w:type="paragraph" w:styleId="Title">
    <w:name w:val="Title"/>
    <w:basedOn w:val="Normal"/>
    <w:next w:val="Normal"/>
    <w:link w:val="TitleChar"/>
    <w:uiPriority w:val="10"/>
    <w:qFormat/>
    <w:rsid w:val="00564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4B4"/>
    <w:pPr>
      <w:spacing w:before="160"/>
      <w:jc w:val="center"/>
    </w:pPr>
    <w:rPr>
      <w:i/>
      <w:iCs/>
      <w:color w:val="404040" w:themeColor="text1" w:themeTint="BF"/>
    </w:rPr>
  </w:style>
  <w:style w:type="character" w:customStyle="1" w:styleId="QuoteChar">
    <w:name w:val="Quote Char"/>
    <w:basedOn w:val="DefaultParagraphFont"/>
    <w:link w:val="Quote"/>
    <w:uiPriority w:val="29"/>
    <w:rsid w:val="005644B4"/>
    <w:rPr>
      <w:i/>
      <w:iCs/>
      <w:color w:val="404040" w:themeColor="text1" w:themeTint="BF"/>
    </w:rPr>
  </w:style>
  <w:style w:type="paragraph" w:styleId="ListParagraph">
    <w:name w:val="List Paragraph"/>
    <w:basedOn w:val="Normal"/>
    <w:uiPriority w:val="34"/>
    <w:qFormat/>
    <w:rsid w:val="005644B4"/>
    <w:pPr>
      <w:ind w:left="720"/>
      <w:contextualSpacing/>
    </w:pPr>
  </w:style>
  <w:style w:type="character" w:styleId="IntenseEmphasis">
    <w:name w:val="Intense Emphasis"/>
    <w:basedOn w:val="DefaultParagraphFont"/>
    <w:uiPriority w:val="21"/>
    <w:qFormat/>
    <w:rsid w:val="005644B4"/>
    <w:rPr>
      <w:i/>
      <w:iCs/>
      <w:color w:val="0F4761" w:themeColor="accent1" w:themeShade="BF"/>
    </w:rPr>
  </w:style>
  <w:style w:type="paragraph" w:styleId="IntenseQuote">
    <w:name w:val="Intense Quote"/>
    <w:basedOn w:val="Normal"/>
    <w:next w:val="Normal"/>
    <w:link w:val="IntenseQuoteChar"/>
    <w:uiPriority w:val="30"/>
    <w:qFormat/>
    <w:rsid w:val="00564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4B4"/>
    <w:rPr>
      <w:i/>
      <w:iCs/>
      <w:color w:val="0F4761" w:themeColor="accent1" w:themeShade="BF"/>
    </w:rPr>
  </w:style>
  <w:style w:type="character" w:styleId="IntenseReference">
    <w:name w:val="Intense Reference"/>
    <w:basedOn w:val="DefaultParagraphFont"/>
    <w:uiPriority w:val="32"/>
    <w:qFormat/>
    <w:rsid w:val="005644B4"/>
    <w:rPr>
      <w:b/>
      <w:bCs/>
      <w:smallCaps/>
      <w:color w:val="0F4761" w:themeColor="accent1" w:themeShade="BF"/>
      <w:spacing w:val="5"/>
    </w:rPr>
  </w:style>
  <w:style w:type="character" w:styleId="Hyperlink">
    <w:name w:val="Hyperlink"/>
    <w:basedOn w:val="DefaultParagraphFont"/>
    <w:uiPriority w:val="99"/>
    <w:unhideWhenUsed/>
    <w:rsid w:val="005644B4"/>
    <w:rPr>
      <w:color w:val="467886" w:themeColor="hyperlink"/>
      <w:u w:val="single"/>
    </w:rPr>
  </w:style>
  <w:style w:type="paragraph" w:styleId="NormalWeb">
    <w:name w:val="Normal (Web)"/>
    <w:basedOn w:val="Normal"/>
    <w:uiPriority w:val="99"/>
    <w:semiHidden/>
    <w:unhideWhenUsed/>
    <w:rsid w:val="009D474D"/>
    <w:rPr>
      <w:rFonts w:ascii="Times New Roman" w:hAnsi="Times New Roman" w:cs="Times New Roman"/>
    </w:rPr>
  </w:style>
  <w:style w:type="character" w:styleId="LineNumber">
    <w:name w:val="line number"/>
    <w:basedOn w:val="DefaultParagraphFont"/>
    <w:uiPriority w:val="99"/>
    <w:semiHidden/>
    <w:unhideWhenUsed/>
    <w:rsid w:val="00621DDA"/>
  </w:style>
  <w:style w:type="paragraph" w:styleId="Header">
    <w:name w:val="header"/>
    <w:basedOn w:val="Normal"/>
    <w:link w:val="HeaderChar"/>
    <w:uiPriority w:val="99"/>
    <w:unhideWhenUsed/>
    <w:rsid w:val="00621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DDA"/>
  </w:style>
  <w:style w:type="paragraph" w:styleId="Footer">
    <w:name w:val="footer"/>
    <w:basedOn w:val="Normal"/>
    <w:link w:val="FooterChar"/>
    <w:uiPriority w:val="99"/>
    <w:unhideWhenUsed/>
    <w:rsid w:val="00621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DDA"/>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402A6"/>
    <w:rPr>
      <w:b/>
      <w:bCs/>
    </w:rPr>
  </w:style>
  <w:style w:type="character" w:customStyle="1" w:styleId="CommentSubjectChar">
    <w:name w:val="Comment Subject Char"/>
    <w:basedOn w:val="CommentTextChar"/>
    <w:link w:val="CommentSubject"/>
    <w:uiPriority w:val="99"/>
    <w:semiHidden/>
    <w:rsid w:val="005402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mlq.ai/media/quarterly_decks/v0.1_State_of_AI_in_Business_2025_Report.pdf"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F1390F458F5E479B909D9B623C1F40" ma:contentTypeVersion="5" ma:contentTypeDescription="Create a new document." ma:contentTypeScope="" ma:versionID="1d64483495d28bc39fd8896ee60383d9">
  <xsd:schema xmlns:xsd="http://www.w3.org/2001/XMLSchema" xmlns:xs="http://www.w3.org/2001/XMLSchema" xmlns:p="http://schemas.microsoft.com/office/2006/metadata/properties" xmlns:ns3="41c31227-81b8-4ca6-bd33-76d5ba667627" targetNamespace="http://schemas.microsoft.com/office/2006/metadata/properties" ma:root="true" ma:fieldsID="065c314f8f7cffbb9f09e656afca286a" ns3:_="">
    <xsd:import namespace="41c31227-81b8-4ca6-bd33-76d5ba66762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31227-81b8-4ca6-bd33-76d5ba66762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1c31227-81b8-4ca6-bd33-76d5ba667627" xsi:nil="true"/>
  </documentManagement>
</p:properties>
</file>

<file path=customXml/itemProps1.xml><?xml version="1.0" encoding="utf-8"?>
<ds:datastoreItem xmlns:ds="http://schemas.openxmlformats.org/officeDocument/2006/customXml" ds:itemID="{CD7EEDB2-28F8-4FE2-8904-EAF101490AB9}">
  <ds:schemaRefs>
    <ds:schemaRef ds:uri="http://schemas.microsoft.com/sharepoint/v3/contenttype/forms"/>
  </ds:schemaRefs>
</ds:datastoreItem>
</file>

<file path=customXml/itemProps2.xml><?xml version="1.0" encoding="utf-8"?>
<ds:datastoreItem xmlns:ds="http://schemas.openxmlformats.org/officeDocument/2006/customXml" ds:itemID="{DBBDC034-B01E-46A9-8CDD-485236A1F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31227-81b8-4ca6-bd33-76d5ba667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99DF95-3ED8-44DE-9F41-DFF153C62A39}">
  <ds:schemaRefs>
    <ds:schemaRef ds:uri="http://schemas.openxmlformats.org/officeDocument/2006/bibliography"/>
  </ds:schemaRefs>
</ds:datastoreItem>
</file>

<file path=customXml/itemProps4.xml><?xml version="1.0" encoding="utf-8"?>
<ds:datastoreItem xmlns:ds="http://schemas.openxmlformats.org/officeDocument/2006/customXml" ds:itemID="{3C24C6B0-E899-4838-80CD-E256CA265B2F}">
  <ds:schemaRefs>
    <ds:schemaRef ds:uri="http://schemas.microsoft.com/office/2006/metadata/properties"/>
    <ds:schemaRef ds:uri="http://schemas.microsoft.com/office/infopath/2007/PartnerControls"/>
    <ds:schemaRef ds:uri="41c31227-81b8-4ca6-bd33-76d5ba66762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3335</Words>
  <Characters>19015</Characters>
  <Application>Microsoft Office Word</Application>
  <DocSecurity>0</DocSecurity>
  <Lines>158</Lines>
  <Paragraphs>44</Paragraphs>
  <ScaleCrop>false</ScaleCrop>
  <Company>Amazon</Company>
  <LinksUpToDate>false</LinksUpToDate>
  <CharactersWithSpaces>22306</CharactersWithSpaces>
  <SharedDoc>false</SharedDoc>
  <HLinks>
    <vt:vector size="6" baseType="variant">
      <vt:variant>
        <vt:i4>4915203</vt:i4>
      </vt:variant>
      <vt:variant>
        <vt:i4>0</vt:i4>
      </vt:variant>
      <vt:variant>
        <vt:i4>0</vt:i4>
      </vt:variant>
      <vt:variant>
        <vt:i4>5</vt:i4>
      </vt:variant>
      <vt:variant>
        <vt:lpwstr>https://mlq.ai/media/quarterly_decks/v0.1_State_of_AI_in_Business_2025_Report.pdf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Dressen, Carissa</dc:creator>
  <cp:keywords/>
  <dc:description/>
  <cp:lastModifiedBy>Dressen, Carissa</cp:lastModifiedBy>
  <cp:revision>2</cp:revision>
  <dcterms:created xsi:type="dcterms:W3CDTF">2025-12-18T18:45:00Z</dcterms:created>
  <dcterms:modified xsi:type="dcterms:W3CDTF">2025-12-18T18:45:00Z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2025-12-10T14:46:54Z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b3876d39-97fd-48ec-bcbd-3b2df8f2424c</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0x0101002AF1390F458F5E479B909D9B623C1F40</vt:lpwstr>
  </property>
</Properties>
</file>