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5265" w14:textId="77777777" w:rsidR="005B4373" w:rsidRPr="0077519E" w:rsidRDefault="005B4373" w:rsidP="0077519E">
      <w:pPr>
        <w:spacing w:line="240" w:lineRule="auto"/>
        <w:jc w:val="center"/>
        <w:rPr>
          <w:b/>
          <w:sz w:val="24"/>
          <w:szCs w:val="24"/>
          <w:lang w:val="en-US"/>
        </w:rPr>
      </w:pPr>
      <w:bookmarkStart w:id="0" w:name="_Hlk162481476"/>
      <w:bookmarkEnd w:id="0"/>
      <w:r w:rsidRPr="0077519E">
        <w:rPr>
          <w:b/>
          <w:sz w:val="24"/>
          <w:szCs w:val="24"/>
          <w:lang w:val="en-US"/>
        </w:rPr>
        <w:t>Bi-weekly Personal Journal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B3590C" w14:paraId="5519B21E" w14:textId="77777777" w:rsidTr="00B3590C">
        <w:tc>
          <w:tcPr>
            <w:tcW w:w="3006" w:type="dxa"/>
            <w:vAlign w:val="center"/>
          </w:tcPr>
          <w:p w14:paraId="4486C2C9" w14:textId="7E9CF3D1"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Name:</w:t>
            </w:r>
            <w:r w:rsidR="00EC2E76">
              <w:rPr>
                <w:rFonts w:ascii="Times New Roman" w:hAnsi="Times New Roman" w:cs="Times New Roman" w:hint="eastAsia"/>
                <w:lang w:val="en-US"/>
              </w:rPr>
              <w:t xml:space="preserve"> </w:t>
            </w:r>
            <w:r w:rsidR="00EC2E76" w:rsidRPr="00EC2E76">
              <w:rPr>
                <w:rFonts w:ascii="標楷體" w:eastAsia="標楷體" w:hAnsi="標楷體" w:cs="Times New Roman" w:hint="eastAsia"/>
                <w:lang w:val="en-US"/>
              </w:rPr>
              <w:t>林士程</w:t>
            </w:r>
          </w:p>
        </w:tc>
        <w:tc>
          <w:tcPr>
            <w:tcW w:w="3006" w:type="dxa"/>
            <w:vAlign w:val="center"/>
          </w:tcPr>
          <w:p w14:paraId="00EB678C" w14:textId="18909B27"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Group:</w:t>
            </w:r>
            <w:r w:rsidR="00EC2E76" w:rsidRPr="00EC2E76">
              <w:rPr>
                <w:rFonts w:ascii="標楷體" w:eastAsia="標楷體" w:hAnsi="標楷體" w:cs="Times New Roman" w:hint="eastAsia"/>
                <w:lang w:val="en-US"/>
              </w:rPr>
              <w:t xml:space="preserve"> </w:t>
            </w:r>
            <w:r w:rsidR="00EC2E76">
              <w:rPr>
                <w:rFonts w:ascii="標楷體" w:eastAsia="標楷體" w:hAnsi="標楷體" w:cs="Times New Roman" w:hint="eastAsia"/>
                <w:lang w:val="en-US"/>
              </w:rPr>
              <w:t>第26組</w:t>
            </w:r>
          </w:p>
        </w:tc>
        <w:tc>
          <w:tcPr>
            <w:tcW w:w="3007" w:type="dxa"/>
            <w:vAlign w:val="center"/>
          </w:tcPr>
          <w:p w14:paraId="61F0271F" w14:textId="1C396B16"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Role</w:t>
            </w:r>
            <w:r>
              <w:rPr>
                <w:rFonts w:ascii="Times New Roman" w:hAnsi="Times New Roman" w:cs="Times New Roman"/>
                <w:lang w:val="en-US"/>
              </w:rPr>
              <w:t>:</w:t>
            </w:r>
            <w:r w:rsidR="00EC2E76">
              <w:rPr>
                <w:rFonts w:ascii="Times New Roman" w:hAnsi="Times New Roman" w:cs="Times New Roman" w:hint="eastAsia"/>
                <w:lang w:val="en-US"/>
              </w:rPr>
              <w:t xml:space="preserve"> </w:t>
            </w:r>
            <w:r w:rsidR="006F0839" w:rsidRPr="006F0839">
              <w:rPr>
                <w:rFonts w:ascii="標楷體" w:eastAsia="標楷體" w:hAnsi="標楷體" w:cs="Times New Roman" w:hint="eastAsia"/>
                <w:lang w:val="en-US"/>
              </w:rPr>
              <w:t>機電</w:t>
            </w:r>
            <w:r w:rsidR="006F0839">
              <w:rPr>
                <w:rFonts w:ascii="標楷體" w:eastAsia="標楷體" w:hAnsi="標楷體" w:cs="Times New Roman" w:hint="eastAsia"/>
                <w:lang w:val="en-US"/>
              </w:rPr>
              <w:t>系統</w:t>
            </w:r>
            <w:r w:rsidR="006F0839" w:rsidRPr="006F0839">
              <w:rPr>
                <w:rFonts w:ascii="標楷體" w:eastAsia="標楷體" w:hAnsi="標楷體" w:cs="Times New Roman" w:hint="eastAsia"/>
                <w:lang w:val="en-US"/>
              </w:rPr>
              <w:t>控制</w:t>
            </w:r>
          </w:p>
        </w:tc>
      </w:tr>
    </w:tbl>
    <w:p w14:paraId="55D316BE" w14:textId="6A425821" w:rsidR="005B4373" w:rsidRPr="0077519E" w:rsidRDefault="005B4373" w:rsidP="00CF3E48">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t>Objectives</w:t>
      </w:r>
      <w:r w:rsidRPr="0077519E">
        <w:rPr>
          <w:rFonts w:ascii="Times New Roman" w:hAnsi="Times New Roman" w:cs="Times New Roman"/>
          <w:b/>
          <w:lang w:val="en-US"/>
        </w:rPr>
        <w:t xml:space="preserve"> </w:t>
      </w:r>
    </w:p>
    <w:p w14:paraId="1E1C5BCE" w14:textId="132BB49D" w:rsidR="005B4373" w:rsidRPr="006F0839" w:rsidRDefault="00534A29" w:rsidP="006F0839">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6F0839" w:rsidRPr="006F0839">
        <w:rPr>
          <w:rFonts w:ascii="標楷體" w:eastAsia="標楷體" w:hAnsi="標楷體" w:cs="Times New Roman" w:hint="eastAsia"/>
          <w:lang w:val="en-US"/>
        </w:rPr>
        <w:t>討論出優先度較高或確定要使用的機電系統元件</w:t>
      </w:r>
      <w:r w:rsidR="006F0839">
        <w:rPr>
          <w:rFonts w:ascii="標楷體" w:eastAsia="標楷體" w:hAnsi="標楷體" w:cs="Times New Roman" w:hint="eastAsia"/>
          <w:lang w:val="en-US"/>
        </w:rPr>
        <w:t>，並大致規劃其用途</w:t>
      </w:r>
      <w:r w:rsidR="006F0839" w:rsidRPr="006F0839">
        <w:rPr>
          <w:rFonts w:ascii="標楷體" w:eastAsia="標楷體" w:hAnsi="標楷體" w:cs="Times New Roman" w:hint="eastAsia"/>
          <w:lang w:val="en-US"/>
        </w:rPr>
        <w:t>。</w:t>
      </w:r>
      <w:r w:rsidR="006F0839">
        <w:rPr>
          <w:rFonts w:ascii="標楷體" w:eastAsia="標楷體" w:hAnsi="標楷體" w:cs="Times New Roman" w:hint="eastAsia"/>
          <w:lang w:val="en-US"/>
        </w:rPr>
        <w:t>畫出上述元件的線</w:t>
      </w:r>
      <w:r>
        <w:rPr>
          <w:rFonts w:ascii="標楷體" w:eastAsia="標楷體" w:hAnsi="標楷體" w:cs="Times New Roman" w:hint="eastAsia"/>
          <w:lang w:val="en-US"/>
        </w:rPr>
        <w:t>路</w:t>
      </w:r>
      <w:r w:rsidR="006F0839">
        <w:rPr>
          <w:rFonts w:ascii="標楷體" w:eastAsia="標楷體" w:hAnsi="標楷體" w:cs="Times New Roman" w:hint="eastAsia"/>
          <w:lang w:val="en-US"/>
        </w:rPr>
        <w:t>連接圖。</w:t>
      </w:r>
    </w:p>
    <w:p w14:paraId="40FAAD13" w14:textId="0E3BD524"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784AB507" w14:textId="77777777" w:rsidR="00534A29" w:rsidRDefault="005B4373" w:rsidP="00534A29">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534A29">
        <w:rPr>
          <w:rFonts w:ascii="Times New Roman" w:hAnsi="Times New Roman" w:cs="Times New Roman" w:hint="eastAsia"/>
          <w:b/>
          <w:lang w:val="en-US"/>
        </w:rPr>
        <w:t xml:space="preserve"> </w:t>
      </w:r>
      <w:r w:rsidRPr="0077519E">
        <w:rPr>
          <w:rFonts w:ascii="Times New Roman" w:hAnsi="Times New Roman" w:cs="Times New Roman"/>
          <w:b/>
          <w:lang w:val="en-US"/>
        </w:rPr>
        <w:t>1:</w:t>
      </w:r>
      <w:r w:rsidR="00534A29">
        <w:rPr>
          <w:rFonts w:ascii="Times New Roman" w:hAnsi="Times New Roman" w:cs="Times New Roman" w:hint="eastAsia"/>
          <w:b/>
          <w:lang w:val="en-US"/>
        </w:rPr>
        <w:t xml:space="preserve"> </w:t>
      </w:r>
    </w:p>
    <w:p w14:paraId="6F943585" w14:textId="0946A709" w:rsidR="005B4373" w:rsidRPr="00AB2597" w:rsidRDefault="00534A29" w:rsidP="00534A29">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Pr="00534A29">
        <w:rPr>
          <w:rFonts w:ascii="標楷體" w:eastAsia="標楷體" w:hAnsi="標楷體" w:cs="Times New Roman" w:hint="eastAsia"/>
          <w:lang w:val="en-US"/>
        </w:rPr>
        <w:t>目前</w:t>
      </w:r>
      <w:r>
        <w:rPr>
          <w:rFonts w:ascii="標楷體" w:eastAsia="標楷體" w:hAnsi="標楷體" w:cs="Times New Roman" w:hint="eastAsia"/>
          <w:lang w:val="en-US"/>
        </w:rPr>
        <w:t>初步</w:t>
      </w:r>
      <w:r w:rsidRPr="00534A29">
        <w:rPr>
          <w:rFonts w:ascii="標楷體" w:eastAsia="標楷體" w:hAnsi="標楷體" w:cs="Times New Roman" w:hint="eastAsia"/>
          <w:lang w:val="en-US"/>
        </w:rPr>
        <w:t>規劃</w:t>
      </w:r>
      <w:r>
        <w:rPr>
          <w:rFonts w:ascii="標楷體" w:eastAsia="標楷體" w:hAnsi="標楷體" w:cs="Times New Roman" w:hint="eastAsia"/>
          <w:lang w:val="en-US"/>
        </w:rPr>
        <w:t>將使用</w:t>
      </w:r>
      <w:r w:rsidRPr="00AB2597">
        <w:rPr>
          <w:rFonts w:ascii="Times New Roman" w:eastAsia="標楷體" w:hAnsi="Times New Roman" w:cs="Times New Roman"/>
          <w:lang w:val="en-US"/>
        </w:rPr>
        <w:t>Arduino Uno R3</w:t>
      </w:r>
      <w:r>
        <w:rPr>
          <w:rFonts w:ascii="標楷體" w:eastAsia="標楷體" w:hAnsi="標楷體" w:cs="Times New Roman" w:hint="eastAsia"/>
          <w:lang w:val="en-US"/>
        </w:rPr>
        <w:t>來當作微處理器，讀取</w:t>
      </w:r>
      <w:r w:rsidRPr="00AB2597">
        <w:rPr>
          <w:rFonts w:ascii="Times New Roman" w:eastAsia="標楷體" w:hAnsi="Times New Roman" w:cs="Times New Roman"/>
          <w:lang w:val="en-US"/>
        </w:rPr>
        <w:t>M</w:t>
      </w:r>
      <w:bookmarkStart w:id="1" w:name="_Hlk161348237"/>
      <w:r w:rsidRPr="00AB2597">
        <w:rPr>
          <w:rFonts w:ascii="Times New Roman" w:eastAsia="標楷體" w:hAnsi="Times New Roman" w:cs="Times New Roman"/>
          <w:lang w:val="en-US"/>
        </w:rPr>
        <w:t>P</w:t>
      </w:r>
      <w:bookmarkEnd w:id="1"/>
      <w:r w:rsidRPr="00AB2597">
        <w:rPr>
          <w:rFonts w:ascii="Times New Roman" w:eastAsia="標楷體" w:hAnsi="Times New Roman" w:cs="Times New Roman"/>
          <w:lang w:val="en-US"/>
        </w:rPr>
        <w:t>U-6050</w:t>
      </w:r>
      <w:r>
        <w:rPr>
          <w:rFonts w:ascii="標楷體" w:eastAsia="標楷體" w:hAnsi="標楷體" w:cs="Times New Roman" w:hint="eastAsia"/>
          <w:lang w:val="en-US"/>
        </w:rPr>
        <w:t>量測到的三軸加速度值和角速度值，</w:t>
      </w:r>
      <w:r w:rsidR="00D76971">
        <w:rPr>
          <w:rFonts w:ascii="標楷體" w:eastAsia="標楷體" w:hAnsi="標楷體" w:cs="Times New Roman" w:hint="eastAsia"/>
          <w:lang w:val="en-US"/>
        </w:rPr>
        <w:t>解碼出</w:t>
      </w:r>
      <w:r w:rsidR="00AB2597">
        <w:rPr>
          <w:rFonts w:ascii="標楷體" w:eastAsia="標楷體" w:hAnsi="標楷體" w:cs="Times New Roman" w:hint="eastAsia"/>
          <w:lang w:val="en-US"/>
        </w:rPr>
        <w:t>編碼器</w:t>
      </w:r>
      <w:r w:rsidR="00D76971">
        <w:rPr>
          <w:rFonts w:ascii="標楷體" w:eastAsia="標楷體" w:hAnsi="標楷體" w:cs="Times New Roman" w:hint="eastAsia"/>
          <w:lang w:val="en-US"/>
        </w:rPr>
        <w:t>的</w:t>
      </w:r>
      <w:r w:rsidR="00D76971" w:rsidRPr="00AB2597">
        <w:rPr>
          <w:rFonts w:ascii="Times New Roman" w:eastAsia="標楷體" w:hAnsi="Times New Roman" w:cs="Times New Roman"/>
          <w:lang w:val="en-US"/>
        </w:rPr>
        <w:t>A</w:t>
      </w:r>
      <w:r w:rsidR="00D76971">
        <w:rPr>
          <w:rFonts w:ascii="Times New Roman" w:eastAsia="標楷體" w:hAnsi="Times New Roman" w:cs="Times New Roman"/>
          <w:lang w:val="en-US"/>
        </w:rPr>
        <w:t>B</w:t>
      </w:r>
      <w:r w:rsidR="00D76971">
        <w:rPr>
          <w:rFonts w:ascii="Times New Roman" w:eastAsia="標楷體" w:hAnsi="Times New Roman" w:cs="Times New Roman" w:hint="eastAsia"/>
          <w:lang w:val="en-US"/>
        </w:rPr>
        <w:t>相數位訊號，以推算出直流馬達的角位移量</w:t>
      </w:r>
      <w:r w:rsidR="004958DD">
        <w:rPr>
          <w:rFonts w:ascii="Times New Roman" w:eastAsia="標楷體" w:hAnsi="Times New Roman" w:cs="Times New Roman" w:hint="eastAsia"/>
          <w:lang w:val="en-US"/>
        </w:rPr>
        <w:t>，並透過馬達驅動模組</w:t>
      </w:r>
      <w:r w:rsidR="004958DD" w:rsidRPr="004958DD">
        <w:rPr>
          <w:rFonts w:ascii="Times New Roman" w:eastAsia="標楷體" w:hAnsi="Times New Roman" w:cs="Times New Roman"/>
          <w:lang w:val="en-US"/>
        </w:rPr>
        <w:t>L298N</w:t>
      </w:r>
      <w:r w:rsidR="00D76971">
        <w:rPr>
          <w:rFonts w:ascii="Times New Roman" w:eastAsia="標楷體" w:hAnsi="Times New Roman" w:cs="Times New Roman" w:hint="eastAsia"/>
          <w:lang w:val="en-US"/>
        </w:rPr>
        <w:t>控制</w:t>
      </w:r>
      <w:r w:rsidR="0095635D">
        <w:rPr>
          <w:rFonts w:ascii="Times New Roman" w:eastAsia="標楷體" w:hAnsi="Times New Roman" w:cs="Times New Roman" w:hint="eastAsia"/>
          <w:lang w:val="en-US"/>
        </w:rPr>
        <w:t>其</w:t>
      </w:r>
      <w:r w:rsidR="00D76971">
        <w:rPr>
          <w:rFonts w:ascii="Times New Roman" w:eastAsia="標楷體" w:hAnsi="Times New Roman" w:cs="Times New Roman" w:hint="eastAsia"/>
          <w:lang w:val="en-US"/>
        </w:rPr>
        <w:t>轉動。</w:t>
      </w:r>
    </w:p>
    <w:p w14:paraId="23D61226" w14:textId="65A6DD3E" w:rsidR="005B4373"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4D8283B1" w14:textId="12E237B8" w:rsidR="0095635D" w:rsidRPr="0095635D" w:rsidRDefault="0095635D" w:rsidP="005B4373">
      <w:pPr>
        <w:spacing w:line="240" w:lineRule="auto"/>
        <w:rPr>
          <w:rFonts w:ascii="Times New Roman" w:hAnsi="Times New Roman" w:cs="Times New Roman"/>
          <w:b/>
          <w:lang w:val="en-US"/>
        </w:rPr>
      </w:pPr>
      <w:r>
        <w:rPr>
          <w:rFonts w:ascii="Times New Roman" w:hAnsi="Times New Roman" w:cs="Times New Roman"/>
          <w:b/>
          <w:lang w:val="en-US"/>
        </w:rPr>
        <w:tab/>
      </w:r>
      <w:r w:rsidRPr="00AB2597">
        <w:rPr>
          <w:rFonts w:ascii="Times New Roman" w:eastAsia="標楷體" w:hAnsi="Times New Roman" w:cs="Times New Roman"/>
          <w:lang w:val="en-US"/>
        </w:rPr>
        <w:t>Arduino Uno R3</w:t>
      </w:r>
      <w:r>
        <w:rPr>
          <w:rFonts w:ascii="Times New Roman" w:eastAsia="標楷體" w:hAnsi="Times New Roman" w:cs="Times New Roman" w:hint="eastAsia"/>
          <w:lang w:val="en-US"/>
        </w:rPr>
        <w:t>的主要用途，為</w:t>
      </w:r>
      <w:r w:rsidR="004958DD">
        <w:rPr>
          <w:rFonts w:ascii="Times New Roman" w:eastAsia="標楷體" w:hAnsi="Times New Roman" w:cs="Times New Roman" w:hint="eastAsia"/>
          <w:lang w:val="en-US"/>
        </w:rPr>
        <w:t>透過</w:t>
      </w:r>
      <w:r w:rsidR="004958DD">
        <w:rPr>
          <w:rFonts w:ascii="Times New Roman" w:eastAsia="標楷體" w:hAnsi="Times New Roman" w:cs="Times New Roman" w:hint="eastAsia"/>
          <w:lang w:val="en-US"/>
        </w:rPr>
        <w:t>I</w:t>
      </w:r>
      <w:r w:rsidR="004958DD">
        <w:rPr>
          <w:rFonts w:ascii="Times New Roman" w:eastAsia="標楷體" w:hAnsi="Times New Roman" w:cs="Times New Roman"/>
          <w:lang w:val="en-US"/>
        </w:rPr>
        <w:t>2C</w:t>
      </w:r>
      <w:r w:rsidR="004958DD">
        <w:rPr>
          <w:rFonts w:ascii="Times New Roman" w:eastAsia="標楷體" w:hAnsi="Times New Roman" w:cs="Times New Roman" w:hint="eastAsia"/>
          <w:lang w:val="en-US"/>
        </w:rPr>
        <w:t>接口</w:t>
      </w:r>
      <w:r>
        <w:rPr>
          <w:rFonts w:ascii="Times New Roman" w:eastAsia="標楷體" w:hAnsi="Times New Roman" w:cs="Times New Roman" w:hint="eastAsia"/>
          <w:lang w:val="en-US"/>
        </w:rPr>
        <w:t>讀取</w:t>
      </w:r>
      <w:r w:rsidR="004958DD"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的訊號</w:t>
      </w:r>
      <w:r w:rsidR="004958DD">
        <w:rPr>
          <w:rFonts w:ascii="Times New Roman" w:eastAsia="標楷體" w:hAnsi="Times New Roman" w:cs="Times New Roman" w:hint="eastAsia"/>
          <w:lang w:val="en-US"/>
        </w:rPr>
        <w:t>，</w:t>
      </w:r>
      <w:r>
        <w:rPr>
          <w:rFonts w:ascii="Times New Roman" w:eastAsia="標楷體" w:hAnsi="Times New Roman" w:cs="Times New Roman" w:hint="eastAsia"/>
          <w:lang w:val="en-US"/>
        </w:rPr>
        <w:t>和輸出</w:t>
      </w:r>
      <w:r w:rsidR="00BC7CCC" w:rsidRPr="004958DD">
        <w:rPr>
          <w:rFonts w:ascii="Times New Roman" w:eastAsia="標楷體" w:hAnsi="Times New Roman" w:cs="Times New Roman"/>
          <w:lang w:val="en-US"/>
        </w:rPr>
        <w:t>P</w:t>
      </w:r>
      <w:r w:rsidR="004958DD">
        <w:rPr>
          <w:rFonts w:ascii="Times New Roman" w:eastAsia="標楷體" w:hAnsi="Times New Roman" w:cs="Times New Roman"/>
          <w:lang w:val="en-US"/>
        </w:rPr>
        <w:t>WM</w:t>
      </w:r>
      <w:r>
        <w:rPr>
          <w:rFonts w:ascii="Times New Roman" w:eastAsia="標楷體" w:hAnsi="Times New Roman" w:cs="Times New Roman" w:hint="eastAsia"/>
          <w:lang w:val="en-US"/>
        </w:rPr>
        <w:t>訊號</w:t>
      </w:r>
      <w:r w:rsidR="004958DD">
        <w:rPr>
          <w:rFonts w:ascii="Times New Roman" w:eastAsia="標楷體" w:hAnsi="Times New Roman" w:cs="Times New Roman" w:hint="eastAsia"/>
          <w:lang w:val="en-US"/>
        </w:rPr>
        <w:t>以控制馬達。</w:t>
      </w:r>
    </w:p>
    <w:p w14:paraId="668305C2" w14:textId="227F6FC7" w:rsidR="005B4373" w:rsidRDefault="005958C5" w:rsidP="005B4373">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95635D">
        <w:rPr>
          <w:rFonts w:ascii="Times New Roman" w:eastAsia="標楷體" w:hAnsi="Times New Roman" w:cs="Times New Roman"/>
          <w:lang w:val="en-US"/>
        </w:rPr>
        <w:t>MPU-6050</w:t>
      </w:r>
      <w:r>
        <w:rPr>
          <w:rFonts w:ascii="標楷體" w:eastAsia="標楷體" w:hAnsi="標楷體" w:cs="Times New Roman" w:hint="eastAsia"/>
          <w:lang w:val="en-US"/>
        </w:rPr>
        <w:t>其主要用途為當測量到的向下加速度高於一定值時，觸發風帆展開，次要用途為量測目前車體的三軸角度。</w:t>
      </w:r>
    </w:p>
    <w:p w14:paraId="0DEFE6B5" w14:textId="19438D15" w:rsidR="0095635D" w:rsidRDefault="0095635D" w:rsidP="005B4373">
      <w:pPr>
        <w:spacing w:line="240" w:lineRule="auto"/>
        <w:rPr>
          <w:rFonts w:ascii="Times New Roman" w:eastAsia="標楷體" w:hAnsi="Times New Roman" w:cs="Times New Roman"/>
          <w:lang w:val="en-US"/>
        </w:rPr>
      </w:pPr>
      <w:r>
        <w:rPr>
          <w:rFonts w:ascii="標楷體" w:eastAsia="標楷體" w:hAnsi="標楷體" w:cs="Times New Roman" w:hint="eastAsia"/>
          <w:lang w:val="en-US"/>
        </w:rPr>
        <w:t xml:space="preserve">　　</w:t>
      </w:r>
      <w:r w:rsidRPr="0095635D">
        <w:rPr>
          <w:rFonts w:ascii="Times New Roman" w:eastAsia="標楷體" w:hAnsi="Times New Roman" w:cs="Times New Roman"/>
          <w:lang w:val="en-US"/>
        </w:rPr>
        <w:t>25GA-370</w:t>
      </w:r>
      <w:r>
        <w:rPr>
          <w:rFonts w:ascii="Times New Roman" w:eastAsia="標楷體" w:hAnsi="Times New Roman" w:cs="Times New Roman" w:hint="eastAsia"/>
          <w:lang w:val="en-US"/>
        </w:rPr>
        <w:t>整合了直流馬達、</w:t>
      </w:r>
      <w:proofErr w:type="gramStart"/>
      <w:r>
        <w:rPr>
          <w:rFonts w:ascii="Times New Roman" w:eastAsia="標楷體" w:hAnsi="Times New Roman" w:cs="Times New Roman" w:hint="eastAsia"/>
          <w:lang w:val="en-US"/>
        </w:rPr>
        <w:t>齒輪箱和編碼器</w:t>
      </w:r>
      <w:proofErr w:type="gramEnd"/>
      <w:r>
        <w:rPr>
          <w:rFonts w:ascii="Times New Roman" w:eastAsia="標楷體" w:hAnsi="Times New Roman" w:cs="Times New Roman" w:hint="eastAsia"/>
          <w:lang w:val="en-US"/>
        </w:rPr>
        <w:t>為一個模組以方便使用，其兩項主要用途為控制風帆的展開和</w:t>
      </w:r>
      <w:r w:rsidR="004958DD">
        <w:rPr>
          <w:rFonts w:ascii="Times New Roman" w:eastAsia="標楷體" w:hAnsi="Times New Roman" w:cs="Times New Roman" w:hint="eastAsia"/>
          <w:lang w:val="en-US"/>
        </w:rPr>
        <w:t>調整</w:t>
      </w:r>
      <w:r>
        <w:rPr>
          <w:rFonts w:ascii="Times New Roman" w:eastAsia="標楷體" w:hAnsi="Times New Roman" w:cs="Times New Roman" w:hint="eastAsia"/>
          <w:lang w:val="en-US"/>
        </w:rPr>
        <w:t>風帆的轉向。</w:t>
      </w:r>
    </w:p>
    <w:p w14:paraId="4F882A61" w14:textId="05558BEF" w:rsidR="004958DD" w:rsidRPr="0095635D" w:rsidRDefault="004958DD" w:rsidP="005B4373">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4958DD">
        <w:rPr>
          <w:rFonts w:ascii="Times New Roman" w:eastAsia="標楷體" w:hAnsi="Times New Roman" w:cs="Times New Roman"/>
          <w:lang w:val="en-US"/>
        </w:rPr>
        <w:t>L298N</w:t>
      </w:r>
      <w:r>
        <w:rPr>
          <w:rFonts w:ascii="Times New Roman" w:eastAsia="標楷體" w:hAnsi="Times New Roman" w:cs="Times New Roman" w:hint="eastAsia"/>
          <w:lang w:val="en-US"/>
        </w:rPr>
        <w:t>的主要用途為驅動</w:t>
      </w:r>
      <w:r w:rsidRPr="0095635D">
        <w:rPr>
          <w:rFonts w:ascii="Times New Roman" w:eastAsia="標楷體" w:hAnsi="Times New Roman" w:cs="Times New Roman"/>
          <w:lang w:val="en-US"/>
        </w:rPr>
        <w:t>25GA-370</w:t>
      </w:r>
      <w:r w:rsidR="00B65A5E">
        <w:rPr>
          <w:rFonts w:ascii="Times New Roman" w:eastAsia="標楷體" w:hAnsi="Times New Roman" w:cs="Times New Roman" w:hint="eastAsia"/>
          <w:lang w:val="en-US"/>
        </w:rPr>
        <w:t>轉動</w:t>
      </w:r>
      <w:r>
        <w:rPr>
          <w:rFonts w:ascii="Times New Roman" w:eastAsia="標楷體" w:hAnsi="Times New Roman" w:cs="Times New Roman" w:hint="eastAsia"/>
          <w:lang w:val="en-US"/>
        </w:rPr>
        <w:t>，次要用途為提供微處理器供電，但這部分考慮到可能會因微處理器端阻抗不夠高</w:t>
      </w:r>
      <w:r w:rsidR="00B65A5E">
        <w:rPr>
          <w:rFonts w:ascii="Times New Roman" w:eastAsia="標楷體" w:hAnsi="Times New Roman" w:cs="Times New Roman" w:hint="eastAsia"/>
          <w:lang w:val="en-US"/>
        </w:rPr>
        <w:t>而影響直流馬達的轉動，可能會另外加</w:t>
      </w:r>
      <w:r w:rsidR="00B65A5E">
        <w:rPr>
          <w:rFonts w:ascii="Times New Roman" w:eastAsia="標楷體" w:hAnsi="Times New Roman" w:cs="Times New Roman"/>
          <w:lang w:val="en-US"/>
        </w:rPr>
        <w:t>buffer</w:t>
      </w:r>
      <w:r w:rsidR="00B65A5E">
        <w:rPr>
          <w:rFonts w:ascii="Times New Roman" w:eastAsia="標楷體" w:hAnsi="Times New Roman" w:cs="Times New Roman" w:hint="eastAsia"/>
          <w:lang w:val="en-US"/>
        </w:rPr>
        <w:t>提高阻抗或不使用其供電，直接獨立直流馬達和微處理器的電源。</w:t>
      </w:r>
    </w:p>
    <w:p w14:paraId="524EECF3" w14:textId="38E4F6C0" w:rsidR="00B65A5E" w:rsidRDefault="004958DD" w:rsidP="004958D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42DB00BC" w14:textId="7A1A46FC" w:rsidR="00B65A5E" w:rsidRPr="00B65A5E" w:rsidRDefault="00B65A5E" w:rsidP="004958DD">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bookmarkStart w:id="2" w:name="_Hlk161349838"/>
      <w:r>
        <w:rPr>
          <w:rFonts w:ascii="Times New Roman" w:eastAsia="標楷體" w:hAnsi="Times New Roman" w:cs="Times New Roman" w:hint="eastAsia"/>
          <w:lang w:val="en-US"/>
        </w:rPr>
        <w:t>元件</w:t>
      </w:r>
      <w:bookmarkEnd w:id="2"/>
      <w:r>
        <w:rPr>
          <w:rFonts w:ascii="Times New Roman" w:eastAsia="標楷體" w:hAnsi="Times New Roman" w:cs="Times New Roman" w:hint="eastAsia"/>
          <w:lang w:val="en-US"/>
        </w:rPr>
        <w:t>的線路圖大致如下圖，作為實際接線路的參考，此處微處理器未使用電池，因為之後測試時應該會直接用</w:t>
      </w:r>
      <w:proofErr w:type="spellStart"/>
      <w:r>
        <w:rPr>
          <w:rFonts w:ascii="Times New Roman" w:eastAsia="標楷體" w:hAnsi="Times New Roman" w:cs="Times New Roman"/>
          <w:lang w:val="en-US"/>
        </w:rPr>
        <w:t>usb</w:t>
      </w:r>
      <w:proofErr w:type="spellEnd"/>
      <w:r w:rsidR="00653962">
        <w:rPr>
          <w:rFonts w:ascii="Times New Roman" w:eastAsia="標楷體" w:hAnsi="Times New Roman" w:cs="Times New Roman" w:hint="eastAsia"/>
          <w:lang w:val="en-US"/>
        </w:rPr>
        <w:t>線</w:t>
      </w:r>
      <w:r>
        <w:rPr>
          <w:rFonts w:ascii="Times New Roman" w:eastAsia="標楷體" w:hAnsi="Times New Roman" w:cs="Times New Roman" w:hint="eastAsia"/>
          <w:lang w:val="en-US"/>
        </w:rPr>
        <w:t>供電和</w:t>
      </w:r>
      <w:r w:rsidRPr="00B65A5E">
        <w:rPr>
          <w:rFonts w:ascii="Times New Roman" w:eastAsia="標楷體" w:hAnsi="Times New Roman" w:cs="Times New Roman" w:hint="eastAsia"/>
          <w:lang w:val="en-US"/>
        </w:rPr>
        <w:t>燒錄程式編譯碼</w:t>
      </w:r>
      <w:r>
        <w:rPr>
          <w:rFonts w:ascii="Times New Roman" w:eastAsia="標楷體" w:hAnsi="Times New Roman" w:cs="Times New Roman" w:hint="eastAsia"/>
          <w:lang w:val="en-US"/>
        </w:rPr>
        <w:t>。</w:t>
      </w:r>
    </w:p>
    <w:p w14:paraId="41913373" w14:textId="286C6FD1" w:rsidR="004958DD" w:rsidRDefault="00B65A5E" w:rsidP="004958DD">
      <w:pPr>
        <w:spacing w:line="240" w:lineRule="auto"/>
        <w:rPr>
          <w:rFonts w:ascii="Times New Roman" w:hAnsi="Times New Roman" w:cs="Times New Roman"/>
          <w:b/>
          <w:lang w:val="en-US"/>
        </w:rPr>
      </w:pPr>
      <w:r>
        <w:rPr>
          <w:noProof/>
        </w:rPr>
        <w:drawing>
          <wp:inline distT="0" distB="0" distL="0" distR="0" wp14:anchorId="7FDEFF9D" wp14:editId="28AC202A">
            <wp:extent cx="5733415" cy="346964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69640"/>
                    </a:xfrm>
                    <a:prstGeom prst="rect">
                      <a:avLst/>
                    </a:prstGeom>
                    <a:noFill/>
                    <a:ln>
                      <a:noFill/>
                    </a:ln>
                  </pic:spPr>
                </pic:pic>
              </a:graphicData>
            </a:graphic>
          </wp:inline>
        </w:drawing>
      </w:r>
    </w:p>
    <w:p w14:paraId="630A5F11" w14:textId="1FEE0D95" w:rsidR="00653962" w:rsidRDefault="00653962" w:rsidP="004958DD">
      <w:pPr>
        <w:spacing w:line="240" w:lineRule="auto"/>
        <w:rPr>
          <w:rFonts w:ascii="Times New Roman" w:hAnsi="Times New Roman" w:cs="Times New Roman"/>
          <w:b/>
          <w:lang w:val="en-US"/>
        </w:rPr>
      </w:pPr>
    </w:p>
    <w:p w14:paraId="5CA62CCC" w14:textId="77777777" w:rsidR="00B2017D" w:rsidRDefault="00B2017D" w:rsidP="005B4373">
      <w:pPr>
        <w:spacing w:line="240" w:lineRule="auto"/>
        <w:rPr>
          <w:rFonts w:ascii="Times New Roman" w:hAnsi="Times New Roman" w:cs="Times New Roman"/>
          <w:b/>
          <w:bdr w:val="single" w:sz="4" w:space="0" w:color="auto"/>
          <w:lang w:val="en-US"/>
        </w:rPr>
        <w:sectPr w:rsidR="00B2017D" w:rsidSect="000E6A9B">
          <w:headerReference w:type="default" r:id="rId9"/>
          <w:footerReference w:type="even" r:id="rId10"/>
          <w:footerReference w:type="default" r:id="rId11"/>
          <w:footerReference w:type="first" r:id="rId12"/>
          <w:pgSz w:w="11909" w:h="16834"/>
          <w:pgMar w:top="1440" w:right="1440" w:bottom="1440" w:left="1440" w:header="720" w:footer="720" w:gutter="0"/>
          <w:pgNumType w:start="1"/>
          <w:cols w:space="720"/>
          <w:titlePg/>
          <w:docGrid w:linePitch="299"/>
        </w:sectPr>
      </w:pPr>
    </w:p>
    <w:p w14:paraId="177224D7" w14:textId="52E1765C"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10FC032E"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F12C298" w14:textId="2E18CE26" w:rsidR="005B4373" w:rsidRPr="0077519E" w:rsidRDefault="00653962"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目前只能大致預估風帆的重量</w:t>
      </w:r>
      <w:r w:rsidR="00963201">
        <w:rPr>
          <w:rFonts w:ascii="Times New Roman" w:eastAsia="標楷體" w:hAnsi="Times New Roman" w:cs="Times New Roman" w:hint="eastAsia"/>
          <w:lang w:val="en-US"/>
        </w:rPr>
        <w:t>和長寬</w:t>
      </w:r>
      <w:r>
        <w:rPr>
          <w:rFonts w:ascii="Times New Roman" w:eastAsia="標楷體" w:hAnsi="Times New Roman" w:cs="Times New Roman" w:hint="eastAsia"/>
          <w:lang w:val="en-US"/>
        </w:rPr>
        <w:t>，因而在挑選直流馬達時只能大概選用較大的扭矩量來避免扭矩不夠。</w:t>
      </w:r>
    </w:p>
    <w:p w14:paraId="7DC0149C"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45CB8975" w14:textId="03D8D18B" w:rsidR="000075DF" w:rsidRPr="0077519E" w:rsidRDefault="00963201" w:rsidP="00963201">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目前還不確定要不要使用編碼輪，若使用的話可能可以完全取代</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的功能，</w:t>
      </w:r>
      <w:r w:rsidR="00621B17">
        <w:rPr>
          <w:rFonts w:ascii="Times New Roman" w:eastAsia="標楷體" w:hAnsi="Times New Roman" w:cs="Times New Roman" w:hint="eastAsia"/>
          <w:lang w:val="en-US"/>
        </w:rPr>
        <w:t>這部分希望可以等</w:t>
      </w:r>
      <w:r>
        <w:rPr>
          <w:rFonts w:ascii="Times New Roman" w:eastAsia="標楷體" w:hAnsi="Times New Roman" w:cs="Times New Roman" w:hint="eastAsia"/>
          <w:lang w:val="en-US"/>
        </w:rPr>
        <w:t>聽過</w:t>
      </w:r>
      <w:r w:rsidR="00621B17">
        <w:rPr>
          <w:rFonts w:ascii="Times New Roman" w:eastAsia="標楷體" w:hAnsi="Times New Roman" w:cs="Times New Roman" w:hint="eastAsia"/>
          <w:lang w:val="en-US"/>
        </w:rPr>
        <w:t>第五</w:t>
      </w:r>
      <w:r>
        <w:rPr>
          <w:rFonts w:ascii="Times New Roman" w:eastAsia="標楷體" w:hAnsi="Times New Roman" w:cs="Times New Roman" w:hint="eastAsia"/>
          <w:lang w:val="en-US"/>
        </w:rPr>
        <w:t>周</w:t>
      </w:r>
      <w:proofErr w:type="gramStart"/>
      <w:r>
        <w:rPr>
          <w:rFonts w:ascii="Times New Roman" w:eastAsia="標楷體" w:hAnsi="Times New Roman" w:cs="Times New Roman" w:hint="eastAsia"/>
          <w:lang w:val="en-US"/>
        </w:rPr>
        <w:t>的課再做</w:t>
      </w:r>
      <w:proofErr w:type="gramEnd"/>
      <w:r>
        <w:rPr>
          <w:rFonts w:ascii="Times New Roman" w:eastAsia="標楷體" w:hAnsi="Times New Roman" w:cs="Times New Roman" w:hint="eastAsia"/>
          <w:lang w:val="en-US"/>
        </w:rPr>
        <w:t>考量，但</w:t>
      </w:r>
      <w:r w:rsidR="00621B17">
        <w:rPr>
          <w:rFonts w:ascii="Times New Roman" w:eastAsia="標楷體" w:hAnsi="Times New Roman" w:cs="Times New Roman" w:hint="eastAsia"/>
          <w:lang w:val="en-US"/>
        </w:rPr>
        <w:t>目前認為</w:t>
      </w:r>
      <w:r>
        <w:rPr>
          <w:rFonts w:ascii="Times New Roman" w:eastAsia="標楷體" w:hAnsi="Times New Roman" w:cs="Times New Roman" w:hint="eastAsia"/>
          <w:lang w:val="en-US"/>
        </w:rPr>
        <w:t>用編碼輪</w:t>
      </w:r>
      <w:r w:rsidR="00621B17">
        <w:rPr>
          <w:rFonts w:ascii="Times New Roman" w:eastAsia="標楷體" w:hAnsi="Times New Roman" w:cs="Times New Roman" w:hint="eastAsia"/>
          <w:lang w:val="en-US"/>
        </w:rPr>
        <w:t>有</w:t>
      </w:r>
      <w:r>
        <w:rPr>
          <w:rFonts w:ascii="Times New Roman" w:eastAsia="標楷體" w:hAnsi="Times New Roman" w:cs="Times New Roman" w:hint="eastAsia"/>
          <w:lang w:val="en-US"/>
        </w:rPr>
        <w:t>可以完整的確定車體在車道上的位置</w:t>
      </w:r>
      <w:r w:rsidR="00621B17">
        <w:rPr>
          <w:rFonts w:ascii="Times New Roman" w:eastAsia="標楷體" w:hAnsi="Times New Roman" w:cs="Times New Roman" w:hint="eastAsia"/>
          <w:lang w:val="en-US"/>
        </w:rPr>
        <w:t>的優勢</w:t>
      </w:r>
      <w:r>
        <w:rPr>
          <w:rFonts w:ascii="Times New Roman" w:eastAsia="標楷體" w:hAnsi="Times New Roman" w:cs="Times New Roman" w:hint="eastAsia"/>
          <w:lang w:val="en-US"/>
        </w:rPr>
        <w:t>，這是加速度計相對無法做到的。</w:t>
      </w:r>
    </w:p>
    <w:p w14:paraId="2C651536" w14:textId="2E8686F5"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3CEB8BF0" w14:textId="164281D0" w:rsidR="000075DF" w:rsidRPr="0077519E" w:rsidRDefault="00963201"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之前在社團就有稍微碰過編碼器和馬達相關了，</w:t>
      </w:r>
      <w:r w:rsidR="00EA6AD5">
        <w:rPr>
          <w:rFonts w:ascii="Times New Roman" w:eastAsia="標楷體" w:hAnsi="Times New Roman" w:cs="Times New Roman" w:hint="eastAsia"/>
          <w:lang w:val="en-US"/>
        </w:rPr>
        <w:t>但相對來說陀螺儀和加速度計就沒什麼經驗，這次是第一次使用，也藉由這次機會，了解了其</w:t>
      </w:r>
      <w:r w:rsidR="00010E70">
        <w:rPr>
          <w:rFonts w:ascii="Times New Roman" w:eastAsia="標楷體" w:hAnsi="Times New Roman" w:cs="Times New Roman" w:hint="eastAsia"/>
          <w:lang w:val="en-US"/>
        </w:rPr>
        <w:t>腳位接法、供電電壓限制、</w:t>
      </w:r>
      <w:r w:rsidR="00EA6AD5">
        <w:rPr>
          <w:rFonts w:ascii="Times New Roman" w:eastAsia="標楷體" w:hAnsi="Times New Roman" w:cs="Times New Roman" w:hint="eastAsia"/>
          <w:lang w:val="en-US"/>
        </w:rPr>
        <w:t>原理和其</w:t>
      </w:r>
      <w:r w:rsidR="00010E70">
        <w:rPr>
          <w:rFonts w:ascii="Times New Roman" w:eastAsia="標楷體" w:hAnsi="Times New Roman" w:cs="Times New Roman" w:hint="eastAsia"/>
          <w:lang w:val="en-US"/>
        </w:rPr>
        <w:t>局</w:t>
      </w:r>
      <w:r w:rsidR="00EA6AD5">
        <w:rPr>
          <w:rFonts w:ascii="Times New Roman" w:eastAsia="標楷體" w:hAnsi="Times New Roman" w:cs="Times New Roman" w:hint="eastAsia"/>
          <w:lang w:val="en-US"/>
        </w:rPr>
        <w:t>限</w:t>
      </w:r>
      <w:r w:rsidR="00010E70">
        <w:rPr>
          <w:rFonts w:ascii="Times New Roman" w:eastAsia="標楷體" w:hAnsi="Times New Roman" w:cs="Times New Roman" w:hint="eastAsia"/>
          <w:lang w:val="en-US"/>
        </w:rPr>
        <w:t>性</w:t>
      </w:r>
      <w:r w:rsidR="00EA6AD5">
        <w:rPr>
          <w:rFonts w:ascii="Times New Roman" w:eastAsia="標楷體" w:hAnsi="Times New Roman" w:cs="Times New Roman" w:hint="eastAsia"/>
          <w:lang w:val="en-US"/>
        </w:rPr>
        <w:t>。</w:t>
      </w:r>
    </w:p>
    <w:p w14:paraId="33644F6E" w14:textId="45EEAE3F" w:rsidR="005B4373" w:rsidRPr="0077519E" w:rsidRDefault="005B4373" w:rsidP="0077519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2A47EF40" w14:textId="77777777" w:rsidR="005B4373" w:rsidRPr="0077519E"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4B23E3F" w14:textId="469BE32B" w:rsidR="005B4373" w:rsidRPr="00EA6AD5" w:rsidRDefault="00EA6AD5" w:rsidP="005B4373">
      <w:pPr>
        <w:spacing w:line="240" w:lineRule="auto"/>
        <w:rPr>
          <w:rFonts w:ascii="Times New Roman" w:hAnsi="Times New Roman" w:cs="Times New Roman"/>
          <w:bCs/>
          <w:lang w:val="en-US"/>
        </w:rPr>
      </w:pPr>
      <w:r>
        <w:rPr>
          <w:rFonts w:ascii="Times New Roman" w:hAnsi="Times New Roman" w:cs="Times New Roman" w:hint="eastAsia"/>
          <w:b/>
          <w:lang w:val="en-US"/>
        </w:rPr>
        <w:t xml:space="preserve">　　</w:t>
      </w:r>
      <w:bookmarkStart w:id="3" w:name="_Hlk161351241"/>
      <w:r w:rsidRPr="00EA6AD5">
        <w:rPr>
          <w:rFonts w:ascii="Times New Roman" w:hAnsi="Times New Roman" w:cs="Times New Roman"/>
          <w:bCs/>
          <w:lang w:val="en-US"/>
        </w:rPr>
        <w:t>Challenge 1</w:t>
      </w:r>
      <w:r>
        <w:rPr>
          <w:rFonts w:ascii="Times New Roman" w:eastAsia="標楷體" w:hAnsi="Times New Roman" w:cs="Times New Roman" w:hint="eastAsia"/>
          <w:lang w:val="en-US"/>
        </w:rPr>
        <w:t>應該</w:t>
      </w:r>
      <w:bookmarkEnd w:id="3"/>
      <w:r>
        <w:rPr>
          <w:rFonts w:ascii="Times New Roman" w:eastAsia="標楷體" w:hAnsi="Times New Roman" w:cs="Times New Roman" w:hint="eastAsia"/>
          <w:lang w:val="en-US"/>
        </w:rPr>
        <w:t>還是要等到機構那邊稍微設計完，或是</w:t>
      </w:r>
      <w:proofErr w:type="gramStart"/>
      <w:r>
        <w:rPr>
          <w:rFonts w:ascii="Times New Roman" w:eastAsia="標楷體" w:hAnsi="Times New Roman" w:cs="Times New Roman" w:hint="eastAsia"/>
          <w:lang w:val="en-US"/>
        </w:rPr>
        <w:t>測量完帆和</w:t>
      </w:r>
      <w:proofErr w:type="gramEnd"/>
      <w:r>
        <w:rPr>
          <w:rFonts w:ascii="Times New Roman" w:eastAsia="標楷體" w:hAnsi="Times New Roman" w:cs="Times New Roman" w:hint="eastAsia"/>
          <w:lang w:val="en-US"/>
        </w:rPr>
        <w:t>密集板的重量才能稍微估算出來，規劃上來說可能要到下幾周才能達成。</w:t>
      </w:r>
    </w:p>
    <w:p w14:paraId="19FD99D9" w14:textId="77777777" w:rsidR="00EA6AD5"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C5BA75" w14:textId="222C522A" w:rsidR="005B4373" w:rsidRPr="0077519E" w:rsidRDefault="00EA6AD5" w:rsidP="005B4373">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sidRPr="00EA6AD5">
        <w:rPr>
          <w:rFonts w:ascii="Times New Roman" w:hAnsi="Times New Roman" w:cs="Times New Roman"/>
          <w:bCs/>
          <w:lang w:val="en-US"/>
        </w:rPr>
        <w:t xml:space="preserve">Challenge </w:t>
      </w:r>
      <w:r>
        <w:rPr>
          <w:rFonts w:ascii="Times New Roman" w:hAnsi="Times New Roman" w:cs="Times New Roman" w:hint="eastAsia"/>
          <w:bCs/>
          <w:lang w:val="en-US"/>
        </w:rPr>
        <w:t>2</w:t>
      </w:r>
      <w:r w:rsidRPr="00EA6AD5">
        <w:rPr>
          <w:rFonts w:ascii="標楷體" w:eastAsia="標楷體" w:hAnsi="標楷體" w:cs="Times New Roman" w:hint="eastAsia"/>
          <w:bCs/>
          <w:lang w:val="en-US"/>
        </w:rPr>
        <w:t>如上所述</w:t>
      </w:r>
      <w:r>
        <w:rPr>
          <w:rFonts w:ascii="標楷體" w:eastAsia="標楷體" w:hAnsi="標楷體" w:cs="Times New Roman" w:hint="eastAsia"/>
          <w:bCs/>
          <w:lang w:val="en-US"/>
        </w:rPr>
        <w:t>，希望聽完</w:t>
      </w:r>
      <w:r>
        <w:rPr>
          <w:rFonts w:ascii="Times New Roman" w:eastAsia="標楷體" w:hAnsi="Times New Roman" w:cs="Times New Roman" w:hint="eastAsia"/>
          <w:lang w:val="en-US"/>
        </w:rPr>
        <w:t>第五周的課後再來做決定，會在下一次的日記呈現。</w:t>
      </w:r>
    </w:p>
    <w:p w14:paraId="3D772F08" w14:textId="7A69E4AC" w:rsidR="00EA6AD5" w:rsidRDefault="00EA6AD5" w:rsidP="00EA6AD5">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p>
    <w:p w14:paraId="0D186C44" w14:textId="6BFC914B" w:rsidR="00EA6AD5" w:rsidRPr="00EA6AD5" w:rsidRDefault="00EA6AD5" w:rsidP="00EA6AD5">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EA6AD5">
        <w:rPr>
          <w:rFonts w:ascii="標楷體" w:eastAsia="標楷體" w:hAnsi="標楷體" w:cs="Times New Roman" w:hint="eastAsia"/>
          <w:lang w:val="en-US"/>
        </w:rPr>
        <w:t>鑒於</w:t>
      </w:r>
      <w:r>
        <w:rPr>
          <w:rFonts w:ascii="標楷體" w:eastAsia="標楷體" w:hAnsi="標楷體" w:cs="Times New Roman" w:hint="eastAsia"/>
          <w:lang w:val="en-US"/>
        </w:rPr>
        <w:t>上述的問題可能都要</w:t>
      </w:r>
      <w:r w:rsidR="00621B17">
        <w:rPr>
          <w:rFonts w:ascii="標楷體" w:eastAsia="標楷體" w:hAnsi="標楷體" w:cs="Times New Roman" w:hint="eastAsia"/>
          <w:lang w:val="en-US"/>
        </w:rPr>
        <w:t>等到</w:t>
      </w:r>
      <w:r>
        <w:rPr>
          <w:rFonts w:ascii="標楷體" w:eastAsia="標楷體" w:hAnsi="標楷體" w:cs="Times New Roman" w:hint="eastAsia"/>
          <w:lang w:val="en-US"/>
        </w:rPr>
        <w:t>第五周才能解決，我決定</w:t>
      </w:r>
      <w:r w:rsidR="00621B17">
        <w:rPr>
          <w:rFonts w:ascii="標楷體" w:eastAsia="標楷體" w:hAnsi="標楷體" w:cs="Times New Roman" w:hint="eastAsia"/>
          <w:lang w:val="en-US"/>
        </w:rPr>
        <w:t>下周</w:t>
      </w:r>
      <w:r>
        <w:rPr>
          <w:rFonts w:ascii="標楷體" w:eastAsia="標楷體" w:hAnsi="標楷體" w:cs="Times New Roman" w:hint="eastAsia"/>
          <w:lang w:val="en-US"/>
        </w:rPr>
        <w:t>先</w:t>
      </w:r>
      <w:r w:rsidR="000B65F0">
        <w:rPr>
          <w:rFonts w:ascii="標楷體" w:eastAsia="標楷體" w:hAnsi="標楷體" w:cs="Times New Roman" w:hint="eastAsia"/>
          <w:lang w:val="en-US"/>
        </w:rPr>
        <w:t>在網路</w:t>
      </w:r>
      <w:proofErr w:type="gramStart"/>
      <w:r w:rsidR="000B65F0">
        <w:rPr>
          <w:rFonts w:ascii="標楷體" w:eastAsia="標楷體" w:hAnsi="標楷體" w:cs="Times New Roman" w:hint="eastAsia"/>
          <w:lang w:val="en-US"/>
        </w:rPr>
        <w:t>上</w:t>
      </w:r>
      <w:r w:rsidR="00621B17">
        <w:rPr>
          <w:rFonts w:ascii="標楷體" w:eastAsia="標楷體" w:hAnsi="標楷體" w:cs="Times New Roman" w:hint="eastAsia"/>
          <w:lang w:val="en-US"/>
        </w:rPr>
        <w:t>找和寫</w:t>
      </w:r>
      <w:proofErr w:type="gramEnd"/>
      <w:r w:rsidR="00621B17">
        <w:rPr>
          <w:rFonts w:ascii="標楷體" w:eastAsia="標楷體" w:hAnsi="標楷體" w:cs="Times New Roman" w:hint="eastAsia"/>
          <w:lang w:val="en-US"/>
        </w:rPr>
        <w:t>一下之前沒碰過的</w:t>
      </w:r>
      <w:r w:rsidR="00621B17" w:rsidRPr="00AB2597">
        <w:rPr>
          <w:rFonts w:ascii="Times New Roman" w:eastAsia="標楷體" w:hAnsi="Times New Roman" w:cs="Times New Roman"/>
          <w:lang w:val="en-US"/>
        </w:rPr>
        <w:t>MPU-6050</w:t>
      </w:r>
      <w:r w:rsidR="00621B17">
        <w:rPr>
          <w:rFonts w:ascii="Times New Roman" w:eastAsia="標楷體" w:hAnsi="Times New Roman" w:cs="Times New Roman" w:hint="eastAsia"/>
          <w:lang w:val="en-US"/>
        </w:rPr>
        <w:t>的程式庫和程式。</w:t>
      </w:r>
    </w:p>
    <w:p w14:paraId="4FDF7F98" w14:textId="32EF5B1F"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28695FC0" w14:textId="72EEB165" w:rsidR="007E2A8B" w:rsidRDefault="001A71E8" w:rsidP="007E2A8B">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因為目前只決定用</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，所以編碼輪的部分在上述沒有提很多，但這應該還是專題相關的，</w:t>
      </w:r>
      <w:r w:rsidR="00F81E8A">
        <w:rPr>
          <w:rFonts w:ascii="Times New Roman" w:eastAsia="標楷體" w:hAnsi="Times New Roman" w:cs="Times New Roman" w:hint="eastAsia"/>
          <w:lang w:val="en-US"/>
        </w:rPr>
        <w:t>所以想在這邊提一下目前的想法，</w:t>
      </w:r>
      <w:r>
        <w:rPr>
          <w:rFonts w:ascii="Times New Roman" w:eastAsia="標楷體" w:hAnsi="Times New Roman" w:cs="Times New Roman" w:hint="eastAsia"/>
          <w:lang w:val="en-US"/>
        </w:rPr>
        <w:t>如果要確立車體在車道上的位置，至少要有兩顆分別量測</w:t>
      </w:r>
      <w:r w:rsidR="00F81E8A" w:rsidRPr="00F81E8A">
        <w:rPr>
          <w:rFonts w:ascii="Times New Roman" w:hAnsi="Times New Roman" w:cs="Times New Roman" w:hint="eastAsia"/>
          <w:bCs/>
          <w:lang w:val="en-US"/>
        </w:rPr>
        <w:t>x</w:t>
      </w:r>
      <w:r>
        <w:rPr>
          <w:rFonts w:ascii="Times New Roman" w:eastAsia="標楷體" w:hAnsi="Times New Roman" w:cs="Times New Roman" w:hint="eastAsia"/>
          <w:lang w:val="en-US"/>
        </w:rPr>
        <w:t>和</w:t>
      </w:r>
      <w:r w:rsidR="00F81E8A" w:rsidRPr="00F81E8A">
        <w:rPr>
          <w:rFonts w:ascii="Times New Roman" w:hAnsi="Times New Roman" w:cs="Times New Roman"/>
          <w:bCs/>
          <w:lang w:val="en-US"/>
        </w:rPr>
        <w:t>y</w:t>
      </w:r>
      <w:r>
        <w:rPr>
          <w:rFonts w:ascii="Times New Roman" w:eastAsia="標楷體" w:hAnsi="Times New Roman" w:cs="Times New Roman" w:hint="eastAsia"/>
          <w:lang w:val="en-US"/>
        </w:rPr>
        <w:t>方向的位移量，但這樣一來就必須將其固定在一定方向，</w:t>
      </w:r>
      <w:r w:rsidR="00F81E8A">
        <w:rPr>
          <w:rFonts w:ascii="Times New Roman" w:eastAsia="標楷體" w:hAnsi="Times New Roman" w:cs="Times New Roman" w:hint="eastAsia"/>
          <w:lang w:val="en-US"/>
        </w:rPr>
        <w:t>這必定</w:t>
      </w:r>
      <w:r>
        <w:rPr>
          <w:rFonts w:ascii="Times New Roman" w:eastAsia="標楷體" w:hAnsi="Times New Roman" w:cs="Times New Roman" w:hint="eastAsia"/>
          <w:lang w:val="en-US"/>
        </w:rPr>
        <w:t>會</w:t>
      </w:r>
      <w:r w:rsidR="00F81E8A">
        <w:rPr>
          <w:rFonts w:ascii="Times New Roman" w:eastAsia="標楷體" w:hAnsi="Times New Roman" w:cs="Times New Roman" w:hint="eastAsia"/>
          <w:lang w:val="en-US"/>
        </w:rPr>
        <w:t>增加摩擦力使車體行進距離變短。但若能確立車體位置，並</w:t>
      </w:r>
      <w:proofErr w:type="gramStart"/>
      <w:r w:rsidR="00F81E8A">
        <w:rPr>
          <w:rFonts w:ascii="Times New Roman" w:eastAsia="標楷體" w:hAnsi="Times New Roman" w:cs="Times New Roman" w:hint="eastAsia"/>
          <w:lang w:val="en-US"/>
        </w:rPr>
        <w:t>透過流場模擬</w:t>
      </w:r>
      <w:proofErr w:type="gramEnd"/>
      <w:r w:rsidR="00F81E8A">
        <w:rPr>
          <w:rFonts w:ascii="Times New Roman" w:eastAsia="標楷體" w:hAnsi="Times New Roman" w:cs="Times New Roman" w:hint="eastAsia"/>
          <w:lang w:val="en-US"/>
        </w:rPr>
        <w:t>軟體來決定風帆在哪裡轉向能得到最大的推力，感覺對車子行進應該還是利大於弊。</w:t>
      </w:r>
    </w:p>
    <w:p w14:paraId="235E47A1" w14:textId="77777777" w:rsidR="007E2A8B" w:rsidRDefault="007E2A8B" w:rsidP="004B25E0">
      <w:pPr>
        <w:spacing w:afterLines="50" w:after="120" w:line="240" w:lineRule="auto"/>
        <w:rPr>
          <w:rFonts w:ascii="Times New Roman" w:hAnsi="Times New Roman" w:cs="Times New Roman"/>
          <w:b/>
          <w:bdr w:val="single" w:sz="4" w:space="0" w:color="auto"/>
          <w:lang w:val="en-US"/>
        </w:rPr>
        <w:sectPr w:rsidR="007E2A8B" w:rsidSect="000E6A9B">
          <w:footerReference w:type="first" r:id="rId13"/>
          <w:pgSz w:w="11909" w:h="16834"/>
          <w:pgMar w:top="1440" w:right="1440" w:bottom="1440" w:left="1440" w:header="720" w:footer="720" w:gutter="0"/>
          <w:pgNumType w:start="1"/>
          <w:cols w:space="720"/>
          <w:titlePg/>
          <w:docGrid w:linePitch="299"/>
        </w:sectPr>
      </w:pPr>
    </w:p>
    <w:p w14:paraId="6744849F" w14:textId="2D86B1C3" w:rsidR="004B25E0" w:rsidRPr="0077519E" w:rsidRDefault="004B25E0" w:rsidP="004B25E0">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41C2FA9F" w14:textId="0BF04EEC" w:rsidR="00F81E8A" w:rsidRDefault="00BC7F77" w:rsidP="00F81E8A">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F81E8A">
        <w:rPr>
          <w:rFonts w:ascii="標楷體" w:eastAsia="標楷體" w:hAnsi="標楷體" w:cs="Times New Roman" w:hint="eastAsia"/>
          <w:lang w:val="en-US"/>
        </w:rPr>
        <w:t>搜索</w:t>
      </w:r>
      <w:r w:rsidR="00F81E8A"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w:t>
      </w:r>
      <w:r w:rsidR="00F81E8A">
        <w:rPr>
          <w:rFonts w:ascii="Times New Roman" w:eastAsia="標楷體" w:hAnsi="Times New Roman" w:cs="Times New Roman" w:hint="eastAsia"/>
          <w:lang w:val="en-US"/>
        </w:rPr>
        <w:t>的程式庫，並利用其寫</w:t>
      </w:r>
      <w:r>
        <w:rPr>
          <w:rFonts w:ascii="Times New Roman" w:eastAsia="標楷體" w:hAnsi="Times New Roman" w:cs="Times New Roman" w:hint="eastAsia"/>
          <w:lang w:val="en-US"/>
        </w:rPr>
        <w:t>讀取</w:t>
      </w:r>
      <w:r>
        <w:rPr>
          <w:rFonts w:ascii="標楷體" w:eastAsia="標楷體" w:hAnsi="標楷體" w:cs="Times New Roman" w:hint="eastAsia"/>
          <w:lang w:val="en-US"/>
        </w:rPr>
        <w:t>三軸加速度值和角速度值的程式。</w:t>
      </w:r>
    </w:p>
    <w:p w14:paraId="0F9B002A" w14:textId="17715A36"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4861FCB6" w14:textId="2EFA0D1E"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7228A775" w14:textId="4D866841" w:rsidR="004B25E0" w:rsidRPr="0077519E" w:rsidRDefault="00BC7F77"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標楷體" w:eastAsia="標楷體" w:hAnsi="標楷體" w:cs="Times New Roman" w:hint="eastAsia"/>
          <w:lang w:val="en-US"/>
        </w:rPr>
        <w:t>目前找到了由</w:t>
      </w:r>
      <w:r w:rsidRPr="00BC7F77">
        <w:rPr>
          <w:rFonts w:ascii="Times New Roman" w:eastAsia="標楷體" w:hAnsi="Times New Roman" w:cs="Times New Roman"/>
          <w:lang w:val="en-US"/>
        </w:rPr>
        <w:t>Adafruit</w:t>
      </w:r>
      <w:r>
        <w:rPr>
          <w:rFonts w:ascii="標楷體" w:eastAsia="標楷體" w:hAnsi="標楷體" w:cs="Times New Roman" w:hint="eastAsia"/>
          <w:lang w:val="en-US"/>
        </w:rPr>
        <w:t>和</w:t>
      </w:r>
      <w:r w:rsidR="005A585B" w:rsidRPr="005A585B">
        <w:rPr>
          <w:rFonts w:ascii="Times New Roman" w:eastAsia="標楷體" w:hAnsi="Times New Roman" w:cs="Times New Roman"/>
          <w:lang w:val="en-US"/>
        </w:rPr>
        <w:t xml:space="preserve">Jeff </w:t>
      </w:r>
      <w:proofErr w:type="spellStart"/>
      <w:r w:rsidR="005A585B"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提供的</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相關程式庫。</w:t>
      </w:r>
    </w:p>
    <w:p w14:paraId="1CAD2F70"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3B019FF3" w14:textId="5AA07AB4" w:rsidR="004B25E0" w:rsidRDefault="00BC7F77" w:rsidP="004B25E0">
      <w:pPr>
        <w:spacing w:line="240" w:lineRule="auto"/>
        <w:rPr>
          <w:rFonts w:ascii="標楷體" w:eastAsia="標楷體" w:hAnsi="標楷體" w:cs="Times New Roman"/>
          <w:lang w:val="en-US"/>
        </w:rPr>
      </w:pPr>
      <w:r>
        <w:rPr>
          <w:rFonts w:ascii="Times New Roman" w:hAnsi="Times New Roman" w:cs="Times New Roman"/>
          <w:lang w:val="en-US"/>
        </w:rPr>
        <w:tab/>
      </w:r>
      <w:r w:rsidRPr="00BC7F77">
        <w:rPr>
          <w:rFonts w:ascii="Times New Roman" w:eastAsia="標楷體" w:hAnsi="Times New Roman" w:cs="Times New Roman"/>
          <w:lang w:val="en-US"/>
        </w:rPr>
        <w:t>Adafruit</w:t>
      </w:r>
      <w:r w:rsidR="005A585B">
        <w:rPr>
          <w:rFonts w:ascii="Times New Roman" w:eastAsia="標楷體" w:hAnsi="Times New Roman" w:cs="Times New Roman" w:hint="eastAsia"/>
          <w:lang w:val="en-US"/>
        </w:rPr>
        <w:t>的</w:t>
      </w:r>
      <w:r>
        <w:rPr>
          <w:rFonts w:ascii="Times New Roman" w:eastAsia="標楷體" w:hAnsi="Times New Roman" w:cs="Times New Roman" w:hint="eastAsia"/>
          <w:lang w:val="en-US"/>
        </w:rPr>
        <w:t>可以由其提供的範例，</w:t>
      </w:r>
      <w:r w:rsidR="005A585B">
        <w:rPr>
          <w:rFonts w:ascii="Times New Roman" w:eastAsia="標楷體" w:hAnsi="Times New Roman" w:cs="Times New Roman" w:hint="eastAsia"/>
          <w:lang w:val="en-US"/>
        </w:rPr>
        <w:t>可以用其程式庫的函式</w:t>
      </w:r>
      <w:r>
        <w:rPr>
          <w:rFonts w:ascii="Times New Roman" w:eastAsia="標楷體" w:hAnsi="Times New Roman" w:cs="Times New Roman" w:hint="eastAsia"/>
          <w:lang w:val="en-US"/>
        </w:rPr>
        <w:t>直接定義陀螺儀和加速度計的測量範圍，</w:t>
      </w:r>
      <w:r w:rsidR="005A585B">
        <w:rPr>
          <w:rFonts w:ascii="Times New Roman" w:eastAsia="標楷體" w:hAnsi="Times New Roman" w:cs="Times New Roman" w:hint="eastAsia"/>
          <w:lang w:val="en-US"/>
        </w:rPr>
        <w:t>還可以選擇濾波器頻</w:t>
      </w:r>
      <w:proofErr w:type="gramStart"/>
      <w:r w:rsidR="005A585B">
        <w:rPr>
          <w:rFonts w:ascii="Times New Roman" w:eastAsia="標楷體" w:hAnsi="Times New Roman" w:cs="Times New Roman" w:hint="eastAsia"/>
          <w:lang w:val="en-US"/>
        </w:rPr>
        <w:t>寬來濾除</w:t>
      </w:r>
      <w:proofErr w:type="gramEnd"/>
      <w:r w:rsidR="005A585B">
        <w:rPr>
          <w:rFonts w:ascii="Times New Roman" w:eastAsia="標楷體" w:hAnsi="Times New Roman" w:cs="Times New Roman" w:hint="eastAsia"/>
          <w:lang w:val="en-US"/>
        </w:rPr>
        <w:t>雜訊，</w:t>
      </w:r>
      <w:r>
        <w:rPr>
          <w:rFonts w:ascii="Times New Roman" w:eastAsia="標楷體" w:hAnsi="Times New Roman" w:cs="Times New Roman" w:hint="eastAsia"/>
          <w:lang w:val="en-US"/>
        </w:rPr>
        <w:t>並</w:t>
      </w:r>
      <w:r w:rsidR="005A585B">
        <w:rPr>
          <w:rFonts w:ascii="Times New Roman" w:eastAsia="標楷體" w:hAnsi="Times New Roman" w:cs="Times New Roman" w:hint="eastAsia"/>
          <w:lang w:val="en-US"/>
        </w:rPr>
        <w:t>可直接</w:t>
      </w:r>
      <w:r>
        <w:rPr>
          <w:rFonts w:ascii="Times New Roman" w:eastAsia="標楷體" w:hAnsi="Times New Roman" w:cs="Times New Roman" w:hint="eastAsia"/>
          <w:lang w:val="en-US"/>
        </w:rPr>
        <w:t>讀取</w:t>
      </w:r>
      <w:r w:rsidR="005A585B">
        <w:rPr>
          <w:rFonts w:ascii="標楷體" w:eastAsia="標楷體" w:hAnsi="標楷體" w:cs="Times New Roman" w:hint="eastAsia"/>
          <w:lang w:val="en-US"/>
        </w:rPr>
        <w:t>三軸加速度值和角速度值。</w:t>
      </w:r>
    </w:p>
    <w:p w14:paraId="2520B6FA" w14:textId="5EC71B5B" w:rsidR="005A585B" w:rsidRPr="0077519E" w:rsidRDefault="005A585B" w:rsidP="004B25E0">
      <w:pPr>
        <w:spacing w:line="240" w:lineRule="auto"/>
        <w:rPr>
          <w:rFonts w:ascii="Times New Roman" w:hAnsi="Times New Roman" w:cs="Times New Roman"/>
          <w:lang w:val="en-US"/>
        </w:rPr>
      </w:pPr>
      <w:r>
        <w:rPr>
          <w:rFonts w:ascii="標楷體" w:eastAsia="標楷體" w:hAnsi="標楷體" w:cs="Times New Roman" w:hint="eastAsia"/>
          <w:lang w:val="en-US"/>
        </w:rPr>
        <w:t xml:space="preserve">    </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的就相對複雜，這部分我直接參考了網上的教學影片</w:t>
      </w:r>
      <w:r w:rsidR="00F3133F">
        <w:rPr>
          <w:rFonts w:ascii="Times New Roman" w:eastAsia="標楷體" w:hAnsi="Times New Roman" w:cs="Times New Roman" w:hint="eastAsia"/>
          <w:lang w:val="en-US"/>
        </w:rPr>
        <w:t>和</w:t>
      </w:r>
      <w:r w:rsidR="00F3133F" w:rsidRPr="00AB2597">
        <w:rPr>
          <w:rFonts w:ascii="Times New Roman" w:eastAsia="標楷體" w:hAnsi="Times New Roman" w:cs="Times New Roman"/>
          <w:lang w:val="en-US"/>
        </w:rPr>
        <w:t>MPU-6050</w:t>
      </w:r>
      <w:r w:rsidR="00F3133F">
        <w:rPr>
          <w:rFonts w:ascii="Times New Roman" w:eastAsia="標楷體" w:hAnsi="Times New Roman" w:cs="Times New Roman" w:hint="eastAsia"/>
          <w:lang w:val="en-US"/>
        </w:rPr>
        <w:t>的</w:t>
      </w:r>
      <w:r w:rsidR="00F3133F">
        <w:rPr>
          <w:rFonts w:ascii="Times New Roman" w:eastAsia="標楷體" w:hAnsi="Times New Roman" w:cs="Times New Roman" w:hint="eastAsia"/>
          <w:lang w:val="en-US"/>
        </w:rPr>
        <w:t>D</w:t>
      </w:r>
      <w:r w:rsidR="00F3133F">
        <w:rPr>
          <w:rFonts w:ascii="Times New Roman" w:eastAsia="標楷體" w:hAnsi="Times New Roman" w:cs="Times New Roman"/>
          <w:lang w:val="en-US"/>
        </w:rPr>
        <w:t>ATASHEET</w:t>
      </w:r>
      <w:r w:rsidR="00F3133F">
        <w:rPr>
          <w:rFonts w:ascii="Times New Roman" w:eastAsia="標楷體" w:hAnsi="Times New Roman" w:cs="Times New Roman" w:hint="eastAsia"/>
          <w:lang w:val="en-US"/>
        </w:rPr>
        <w:t>，來學習如何透過</w:t>
      </w:r>
      <w:r>
        <w:rPr>
          <w:rFonts w:ascii="Times New Roman" w:eastAsia="標楷體" w:hAnsi="Times New Roman" w:cs="Times New Roman"/>
          <w:lang w:val="en-US"/>
        </w:rPr>
        <w:t>I2C</w:t>
      </w:r>
      <w:r w:rsidR="00F3133F">
        <w:rPr>
          <w:rFonts w:ascii="Times New Roman" w:eastAsia="標楷體" w:hAnsi="Times New Roman" w:cs="Times New Roman" w:hint="eastAsia"/>
          <w:lang w:val="en-US"/>
        </w:rPr>
        <w:t>將它從</w:t>
      </w:r>
      <w:proofErr w:type="spellStart"/>
      <w:r w:rsidR="00F3133F">
        <w:rPr>
          <w:rFonts w:ascii="Times New Roman" w:eastAsia="標楷體" w:hAnsi="Times New Roman" w:cs="Times New Roman" w:hint="eastAsia"/>
          <w:lang w:val="en-US"/>
        </w:rPr>
        <w:t>S</w:t>
      </w:r>
      <w:r w:rsidR="00F3133F">
        <w:rPr>
          <w:rFonts w:ascii="Times New Roman" w:eastAsia="標楷體" w:hAnsi="Times New Roman" w:cs="Times New Roman"/>
          <w:lang w:val="en-US"/>
        </w:rPr>
        <w:t>leepmode</w:t>
      </w:r>
      <w:proofErr w:type="spellEnd"/>
      <w:r w:rsidR="00F3133F">
        <w:rPr>
          <w:rFonts w:ascii="Times New Roman" w:eastAsia="標楷體" w:hAnsi="Times New Roman" w:cs="Times New Roman" w:hint="eastAsia"/>
          <w:lang w:val="en-US"/>
        </w:rPr>
        <w:t>喚醒，定義陀螺儀和加速度計的測量範圍，和取得</w:t>
      </w:r>
      <w:r w:rsidR="00F3133F">
        <w:rPr>
          <w:rFonts w:ascii="標楷體" w:eastAsia="標楷體" w:hAnsi="標楷體" w:cs="Times New Roman" w:hint="eastAsia"/>
          <w:lang w:val="en-US"/>
        </w:rPr>
        <w:t>三軸加速度值和角速度值。</w:t>
      </w:r>
    </w:p>
    <w:p w14:paraId="0F7204D8" w14:textId="303DBD4A"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243088A5"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4F6E1ED" w14:textId="264AC706" w:rsidR="004B25E0" w:rsidRPr="0077519E" w:rsidRDefault="00F3133F"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proofErr w:type="gramStart"/>
      <w:r w:rsidR="007C5144" w:rsidRPr="007C5144">
        <w:rPr>
          <w:rFonts w:ascii="標楷體" w:eastAsia="標楷體" w:hAnsi="標楷體" w:cs="Times New Roman" w:hint="eastAsia"/>
          <w:lang w:val="en-US"/>
        </w:rPr>
        <w:t>這周</w:t>
      </w:r>
      <w:r w:rsidR="007C5144">
        <w:rPr>
          <w:rFonts w:ascii="Times New Roman" w:eastAsia="標楷體" w:hAnsi="Times New Roman" w:cs="Times New Roman" w:hint="eastAsia"/>
          <w:lang w:val="en-US"/>
        </w:rPr>
        <w:t>花最</w:t>
      </w:r>
      <w:proofErr w:type="gramEnd"/>
      <w:r w:rsidR="007C5144">
        <w:rPr>
          <w:rFonts w:ascii="Times New Roman" w:eastAsia="標楷體" w:hAnsi="Times New Roman" w:cs="Times New Roman" w:hint="eastAsia"/>
          <w:lang w:val="en-US"/>
        </w:rPr>
        <w:t>久理解</w:t>
      </w:r>
      <w:r>
        <w:rPr>
          <w:rFonts w:ascii="Times New Roman" w:eastAsia="標楷體" w:hAnsi="Times New Roman" w:cs="Times New Roman" w:hint="eastAsia"/>
          <w:lang w:val="en-US"/>
        </w:rPr>
        <w:t>的</w:t>
      </w:r>
      <w:r w:rsidR="007C5144">
        <w:rPr>
          <w:rFonts w:ascii="Times New Roman" w:eastAsia="標楷體" w:hAnsi="Times New Roman" w:cs="Times New Roman" w:hint="eastAsia"/>
          <w:lang w:val="en-US"/>
        </w:rPr>
        <w:t>部分都是理解別人寫的程式的部分，畢竟沒有一些先備知識，只有計算機程式學到的一些</w:t>
      </w:r>
      <w:r w:rsidR="007C5144">
        <w:rPr>
          <w:rFonts w:ascii="Times New Roman" w:eastAsia="標楷體" w:hAnsi="Times New Roman" w:cs="Times New Roman" w:hint="eastAsia"/>
          <w:lang w:val="en-US"/>
        </w:rPr>
        <w:t>c</w:t>
      </w:r>
      <w:r w:rsidR="007C5144">
        <w:rPr>
          <w:rFonts w:ascii="Times New Roman" w:eastAsia="標楷體" w:hAnsi="Times New Roman" w:cs="Times New Roman" w:hint="eastAsia"/>
          <w:lang w:val="en-US"/>
        </w:rPr>
        <w:t>語言基礎，所以一開始看到</w:t>
      </w:r>
      <w:proofErr w:type="spellStart"/>
      <w:r w:rsidR="00E3643D" w:rsidRPr="00E3643D">
        <w:rPr>
          <w:rFonts w:ascii="Times New Roman" w:eastAsia="標楷體" w:hAnsi="Times New Roman" w:cs="Times New Roman"/>
          <w:lang w:val="en-US"/>
        </w:rPr>
        <w:t>Wire.write</w:t>
      </w:r>
      <w:proofErr w:type="spellEnd"/>
      <w:r w:rsidR="00E3643D">
        <w:rPr>
          <w:rFonts w:ascii="Times New Roman" w:eastAsia="標楷體" w:hAnsi="Times New Roman" w:cs="Times New Roman" w:hint="eastAsia"/>
          <w:lang w:val="en-US"/>
        </w:rPr>
        <w:t>()</w:t>
      </w:r>
      <w:r w:rsidR="00E3643D">
        <w:rPr>
          <w:rFonts w:ascii="Times New Roman" w:eastAsia="標楷體" w:hAnsi="Times New Roman" w:cs="Times New Roman" w:hint="eastAsia"/>
          <w:lang w:val="en-US"/>
        </w:rPr>
        <w:t>內的</w:t>
      </w:r>
      <w:r>
        <w:rPr>
          <w:rFonts w:ascii="Times New Roman" w:eastAsia="標楷體" w:hAnsi="Times New Roman" w:cs="Times New Roman" w:hint="eastAsia"/>
          <w:lang w:val="en-US"/>
        </w:rPr>
        <w:t>1</w:t>
      </w:r>
      <w:r>
        <w:rPr>
          <w:rFonts w:ascii="Times New Roman" w:eastAsia="標楷體" w:hAnsi="Times New Roman" w:cs="Times New Roman"/>
          <w:lang w:val="en-US"/>
        </w:rPr>
        <w:t>6</w:t>
      </w:r>
      <w:r>
        <w:rPr>
          <w:rFonts w:ascii="Times New Roman" w:eastAsia="標楷體" w:hAnsi="Times New Roman" w:cs="Times New Roman" w:hint="eastAsia"/>
          <w:lang w:val="en-US"/>
        </w:rPr>
        <w:t>進制的代碼</w:t>
      </w:r>
      <w:r w:rsidR="00E3643D">
        <w:rPr>
          <w:rFonts w:ascii="Times New Roman" w:eastAsia="標楷體" w:hAnsi="Times New Roman" w:cs="Times New Roman" w:hint="eastAsia"/>
          <w:lang w:val="en-US"/>
        </w:rPr>
        <w:t>不知道</w:t>
      </w:r>
      <w:r>
        <w:rPr>
          <w:rFonts w:ascii="Times New Roman" w:eastAsia="標楷體" w:hAnsi="Times New Roman" w:cs="Times New Roman" w:hint="eastAsia"/>
          <w:lang w:val="en-US"/>
        </w:rPr>
        <w:t>是</w:t>
      </w:r>
      <w:r w:rsidR="00E3643D">
        <w:rPr>
          <w:rFonts w:ascii="Times New Roman" w:eastAsia="標楷體" w:hAnsi="Times New Roman" w:cs="Times New Roman" w:hint="eastAsia"/>
          <w:lang w:val="en-US"/>
        </w:rPr>
        <w:t>什麼意思。</w:t>
      </w:r>
    </w:p>
    <w:p w14:paraId="3E4645F2"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3BD47F9" w14:textId="77777777" w:rsidR="007C5144" w:rsidRPr="007C5144" w:rsidRDefault="007C5144" w:rsidP="007C5144">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也是程式理解的部分，</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 xml:space="preserve">()&lt;&lt;8 | </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eastAsia="標楷體" w:hAnsi="Times New Roman" w:cs="Times New Roman" w:hint="eastAsia"/>
          <w:lang w:val="en-US"/>
        </w:rPr>
        <w:t>當中的</w:t>
      </w:r>
      <w:r>
        <w:rPr>
          <w:rFonts w:ascii="Times New Roman" w:hAnsi="Times New Roman" w:cs="Times New Roman" w:hint="eastAsia"/>
          <w:lang w:val="en-US"/>
        </w:rPr>
        <w:t>b</w:t>
      </w:r>
      <w:r>
        <w:rPr>
          <w:rFonts w:ascii="Times New Roman" w:hAnsi="Times New Roman" w:cs="Times New Roman"/>
          <w:lang w:val="en-US"/>
        </w:rPr>
        <w:t>itwise shift operator</w:t>
      </w:r>
    </w:p>
    <w:p w14:paraId="19C98092" w14:textId="24A02F27" w:rsidR="004B25E0" w:rsidRPr="0077519E" w:rsidRDefault="007C5144" w:rsidP="004B25E0">
      <w:pPr>
        <w:spacing w:line="240" w:lineRule="auto"/>
        <w:rPr>
          <w:rFonts w:ascii="Times New Roman" w:hAnsi="Times New Roman" w:cs="Times New Roman"/>
          <w:b/>
          <w:bdr w:val="single" w:sz="4" w:space="0" w:color="auto"/>
          <w:lang w:val="en-US"/>
        </w:rPr>
      </w:pPr>
      <w:r>
        <w:rPr>
          <w:rFonts w:ascii="Times New Roman" w:eastAsia="標楷體" w:hAnsi="Times New Roman" w:cs="Times New Roman" w:hint="eastAsia"/>
          <w:lang w:val="en-US"/>
        </w:rPr>
        <w:t>和</w:t>
      </w:r>
      <w:r>
        <w:rPr>
          <w:rFonts w:ascii="Times New Roman" w:hAnsi="Times New Roman" w:cs="Times New Roman" w:hint="eastAsia"/>
          <w:lang w:val="en-US"/>
        </w:rPr>
        <w:t>b</w:t>
      </w:r>
      <w:r>
        <w:rPr>
          <w:rFonts w:ascii="Times New Roman" w:hAnsi="Times New Roman" w:cs="Times New Roman"/>
          <w:lang w:val="en-US"/>
        </w:rPr>
        <w:t>itwise or operator</w:t>
      </w:r>
      <w:r>
        <w:rPr>
          <w:rFonts w:ascii="Times New Roman" w:hAnsi="Times New Roman" w:cs="Times New Roman" w:hint="eastAsia"/>
          <w:lang w:val="en-US"/>
        </w:rPr>
        <w:t>，</w:t>
      </w:r>
      <w:r>
        <w:rPr>
          <w:rFonts w:ascii="Times New Roman" w:eastAsia="標楷體" w:hAnsi="Times New Roman" w:cs="Times New Roman" w:hint="eastAsia"/>
          <w:lang w:val="en-US"/>
        </w:rPr>
        <w:t>要查才知道其運作原理。</w:t>
      </w:r>
    </w:p>
    <w:p w14:paraId="625612A4" w14:textId="47C7A3F8"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1B1600DC" w14:textId="2B6E7693" w:rsidR="004B25E0" w:rsidRPr="003E1671" w:rsidRDefault="007C5144"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學到</w:t>
      </w:r>
      <w:r>
        <w:rPr>
          <w:rFonts w:ascii="Times New Roman" w:eastAsia="標楷體" w:hAnsi="Times New Roman" w:cs="Times New Roman"/>
          <w:lang w:val="en-US"/>
        </w:rPr>
        <w:t>I2C</w:t>
      </w:r>
      <w:r>
        <w:rPr>
          <w:rFonts w:ascii="Times New Roman" w:eastAsia="標楷體" w:hAnsi="Times New Roman" w:cs="Times New Roman" w:hint="eastAsia"/>
          <w:lang w:val="en-US"/>
        </w:rPr>
        <w:t>的通訊方法，</w:t>
      </w:r>
      <w:r w:rsidR="003E1671">
        <w:rPr>
          <w:rFonts w:ascii="Times New Roman" w:eastAsia="標楷體" w:hAnsi="Times New Roman" w:cs="Times New Roman" w:hint="eastAsia"/>
          <w:lang w:val="en-US"/>
        </w:rPr>
        <w:t>能透過</w:t>
      </w:r>
      <w:r w:rsidR="003E1671">
        <w:rPr>
          <w:rFonts w:ascii="Times New Roman" w:eastAsia="標楷體" w:hAnsi="Times New Roman" w:cs="Times New Roman" w:hint="eastAsia"/>
          <w:lang w:val="en-US"/>
        </w:rPr>
        <w:t>D</w:t>
      </w:r>
      <w:r w:rsidR="003E1671">
        <w:rPr>
          <w:rFonts w:ascii="Times New Roman" w:eastAsia="標楷體" w:hAnsi="Times New Roman" w:cs="Times New Roman"/>
          <w:lang w:val="en-US"/>
        </w:rPr>
        <w:t>ATASHEET</w:t>
      </w:r>
      <w:r w:rsidR="003E1671">
        <w:rPr>
          <w:rFonts w:ascii="Times New Roman" w:eastAsia="標楷體" w:hAnsi="Times New Roman" w:cs="Times New Roman" w:hint="eastAsia"/>
          <w:lang w:val="en-US"/>
        </w:rPr>
        <w:t>上提供的</w:t>
      </w:r>
      <w:r w:rsidR="003E1671" w:rsidRPr="003E1671">
        <w:rPr>
          <w:rFonts w:ascii="Times New Roman" w:eastAsia="標楷體" w:hAnsi="Times New Roman" w:cs="Times New Roman"/>
          <w:lang w:val="en-US"/>
        </w:rPr>
        <w:t>register</w:t>
      </w:r>
      <w:r w:rsidR="003E1671">
        <w:rPr>
          <w:rFonts w:ascii="Times New Roman" w:eastAsia="標楷體" w:hAnsi="Times New Roman" w:cs="Times New Roman" w:hint="eastAsia"/>
          <w:lang w:val="en-US"/>
        </w:rPr>
        <w:t xml:space="preserve"> 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進制代碼用</w:t>
      </w:r>
      <w:proofErr w:type="spellStart"/>
      <w:r w:rsidR="003E1671" w:rsidRPr="00E3643D">
        <w:rPr>
          <w:rFonts w:ascii="Times New Roman" w:eastAsia="標楷體" w:hAnsi="Times New Roman" w:cs="Times New Roman"/>
          <w:lang w:val="en-US"/>
        </w:rPr>
        <w:t>Wire.write</w:t>
      </w:r>
      <w:proofErr w:type="spellEnd"/>
      <w:r w:rsidR="003E1671">
        <w:rPr>
          <w:rFonts w:ascii="Times New Roman" w:eastAsia="標楷體" w:hAnsi="Times New Roman" w:cs="Times New Roman" w:hint="eastAsia"/>
          <w:lang w:val="en-US"/>
        </w:rPr>
        <w:t>()</w:t>
      </w:r>
      <w:r w:rsidR="003E1671">
        <w:rPr>
          <w:rFonts w:ascii="Times New Roman" w:eastAsia="標楷體" w:hAnsi="Times New Roman" w:cs="Times New Roman" w:hint="eastAsia"/>
          <w:lang w:val="en-US"/>
        </w:rPr>
        <w:t>寫入數據，改變</w:t>
      </w:r>
      <w:r w:rsidR="003E1671" w:rsidRPr="00AB2597">
        <w:rPr>
          <w:rFonts w:ascii="Times New Roman" w:eastAsia="標楷體" w:hAnsi="Times New Roman" w:cs="Times New Roman"/>
          <w:lang w:val="en-US"/>
        </w:rPr>
        <w:t>MPU-6050</w:t>
      </w:r>
      <w:r w:rsidR="003E1671">
        <w:rPr>
          <w:rFonts w:ascii="Times New Roman" w:eastAsia="標楷體" w:hAnsi="Times New Roman" w:cs="Times New Roman" w:hint="eastAsia"/>
          <w:lang w:val="en-US"/>
        </w:rPr>
        <w:t>的各項參數</w:t>
      </w:r>
      <w:proofErr w:type="gramStart"/>
      <w:r w:rsidR="003E1671">
        <w:rPr>
          <w:rFonts w:ascii="Times New Roman" w:eastAsia="標楷體" w:hAnsi="Times New Roman" w:cs="Times New Roman" w:hint="eastAsia"/>
          <w:lang w:val="en-US"/>
        </w:rPr>
        <w:t>或讀值等</w:t>
      </w:r>
      <w:proofErr w:type="gramEnd"/>
      <w:r w:rsidR="003E1671">
        <w:rPr>
          <w:rFonts w:ascii="Times New Roman" w:eastAsia="標楷體" w:hAnsi="Times New Roman" w:cs="Times New Roman" w:hint="eastAsia"/>
          <w:lang w:val="en-US"/>
        </w:rPr>
        <w:t>功能。也學到了如何透過</w:t>
      </w:r>
      <w:r w:rsidR="003E1671">
        <w:rPr>
          <w:rFonts w:ascii="Times New Roman" w:hAnsi="Times New Roman" w:cs="Times New Roman" w:hint="eastAsia"/>
          <w:lang w:val="en-US"/>
        </w:rPr>
        <w:t>b</w:t>
      </w:r>
      <w:r w:rsidR="003E1671">
        <w:rPr>
          <w:rFonts w:ascii="Times New Roman" w:hAnsi="Times New Roman" w:cs="Times New Roman"/>
          <w:lang w:val="en-US"/>
        </w:rPr>
        <w:t>itwise operator</w:t>
      </w:r>
      <w:r w:rsidR="003E1671" w:rsidRPr="003E1671">
        <w:rPr>
          <w:rFonts w:ascii="標楷體" w:eastAsia="標楷體" w:hAnsi="標楷體" w:cs="Times New Roman" w:hint="eastAsia"/>
          <w:lang w:val="en-US"/>
        </w:rPr>
        <w:t>快速地將兩個8</w:t>
      </w:r>
      <w:r w:rsidR="003E1671" w:rsidRPr="003E1671">
        <w:rPr>
          <w:rFonts w:ascii="Times New Roman" w:eastAsia="標楷體" w:hAnsi="Times New Roman" w:cs="Times New Roman"/>
          <w:lang w:val="en-US"/>
        </w:rPr>
        <w:t>bit</w:t>
      </w:r>
      <w:r w:rsidR="003E1671" w:rsidRPr="003E1671">
        <w:rPr>
          <w:rFonts w:ascii="標楷體" w:eastAsia="標楷體" w:hAnsi="標楷體" w:cs="Times New Roman" w:hint="eastAsia"/>
          <w:lang w:val="en-US"/>
        </w:rPr>
        <w:t>的</w:t>
      </w:r>
      <w:r w:rsidR="003E1671">
        <w:rPr>
          <w:rFonts w:ascii="標楷體" w:eastAsia="標楷體" w:hAnsi="標楷體" w:cs="Times New Roman" w:hint="eastAsia"/>
          <w:lang w:val="en-US"/>
        </w:rPr>
        <w:t>值</w:t>
      </w:r>
      <w:r w:rsidR="003E1671">
        <w:rPr>
          <w:rFonts w:ascii="Times New Roman" w:eastAsia="標楷體" w:hAnsi="Times New Roman" w:cs="Times New Roman" w:hint="eastAsia"/>
          <w:lang w:val="en-US"/>
        </w:rPr>
        <w:t>合併成一個</w:t>
      </w:r>
      <w:r w:rsidR="003E1671">
        <w:rPr>
          <w:rFonts w:ascii="Times New Roman" w:eastAsia="標楷體" w:hAnsi="Times New Roman" w:cs="Times New Roman" w:hint="eastAsia"/>
          <w:lang w:val="en-US"/>
        </w:rPr>
        <w:t>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b</w:t>
      </w:r>
      <w:r w:rsidR="003E1671">
        <w:rPr>
          <w:rFonts w:ascii="Times New Roman" w:eastAsia="標楷體" w:hAnsi="Times New Roman" w:cs="Times New Roman"/>
          <w:lang w:val="en-US"/>
        </w:rPr>
        <w:t>it</w:t>
      </w:r>
      <w:r w:rsidR="003E1671">
        <w:rPr>
          <w:rFonts w:ascii="Times New Roman" w:eastAsia="標楷體" w:hAnsi="Times New Roman" w:cs="Times New Roman" w:hint="eastAsia"/>
          <w:lang w:val="en-US"/>
        </w:rPr>
        <w:t>的值。</w:t>
      </w:r>
    </w:p>
    <w:p w14:paraId="362BC540" w14:textId="58737689" w:rsidR="004B25E0" w:rsidRPr="0077519E" w:rsidRDefault="004B25E0" w:rsidP="004B25E0">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83AED1C" w14:textId="77777777" w:rsidR="004B25E0" w:rsidRPr="0077519E"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7A7223E" w14:textId="303CBF6F" w:rsidR="004B25E0" w:rsidRPr="0077519E" w:rsidRDefault="003E1671" w:rsidP="004B25E0">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000B65F0">
        <w:rPr>
          <w:rFonts w:ascii="Times New Roman" w:eastAsia="標楷體" w:hAnsi="Times New Roman" w:cs="Times New Roman" w:hint="eastAsia"/>
          <w:lang w:val="en-US"/>
        </w:rPr>
        <w:t>因為</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很容易受雜訊干擾，網路上</w:t>
      </w:r>
      <w:r w:rsidR="000B65F0">
        <w:rPr>
          <w:rFonts w:ascii="Times New Roman" w:eastAsia="標楷體" w:hAnsi="Times New Roman" w:cs="Times New Roman" w:hint="eastAsia"/>
          <w:lang w:val="en-US"/>
        </w:rPr>
        <w:t>是</w:t>
      </w:r>
      <w:r>
        <w:rPr>
          <w:rFonts w:ascii="Times New Roman" w:eastAsia="標楷體" w:hAnsi="Times New Roman" w:cs="Times New Roman" w:hint="eastAsia"/>
          <w:lang w:val="en-US"/>
        </w:rPr>
        <w:t>推薦用</w:t>
      </w:r>
      <w:r w:rsidRPr="003E1671">
        <w:rPr>
          <w:rFonts w:ascii="Times New Roman" w:eastAsia="標楷體" w:hAnsi="Times New Roman" w:cs="Times New Roman" w:hint="eastAsia"/>
          <w:lang w:val="en-US"/>
        </w:rPr>
        <w:t>卡爾</w:t>
      </w:r>
      <w:proofErr w:type="gramStart"/>
      <w:r w:rsidRPr="003E1671">
        <w:rPr>
          <w:rFonts w:ascii="Times New Roman" w:eastAsia="標楷體" w:hAnsi="Times New Roman" w:cs="Times New Roman" w:hint="eastAsia"/>
          <w:lang w:val="en-US"/>
        </w:rPr>
        <w:t>曼</w:t>
      </w:r>
      <w:proofErr w:type="gramEnd"/>
      <w:r w:rsidRPr="003E1671">
        <w:rPr>
          <w:rFonts w:ascii="Times New Roman" w:eastAsia="標楷體" w:hAnsi="Times New Roman" w:cs="Times New Roman" w:hint="eastAsia"/>
          <w:lang w:val="en-US"/>
        </w:rPr>
        <w:t>濾波算法</w:t>
      </w:r>
      <w:r>
        <w:rPr>
          <w:rFonts w:ascii="Times New Roman" w:eastAsia="標楷體" w:hAnsi="Times New Roman" w:cs="Times New Roman" w:hint="eastAsia"/>
          <w:lang w:val="en-US"/>
        </w:rPr>
        <w:t>來濾波</w:t>
      </w:r>
      <w:r w:rsidR="000B65F0">
        <w:rPr>
          <w:rFonts w:ascii="Times New Roman" w:eastAsia="標楷體" w:hAnsi="Times New Roman" w:cs="Times New Roman" w:hint="eastAsia"/>
          <w:lang w:val="en-US"/>
        </w:rPr>
        <w:t>，可以稍微研究看看，但若太過複雜可以考慮直接用</w:t>
      </w:r>
      <w:r w:rsidR="000B65F0" w:rsidRPr="00BC7F77">
        <w:rPr>
          <w:rFonts w:ascii="Times New Roman" w:eastAsia="標楷體" w:hAnsi="Times New Roman" w:cs="Times New Roman"/>
          <w:lang w:val="en-US"/>
        </w:rPr>
        <w:t>Adafruit</w:t>
      </w:r>
      <w:r w:rsidR="000B65F0">
        <w:rPr>
          <w:rFonts w:ascii="Times New Roman" w:eastAsia="標楷體" w:hAnsi="Times New Roman" w:cs="Times New Roman" w:hint="eastAsia"/>
          <w:lang w:val="en-US"/>
        </w:rPr>
        <w:t>的寫好的濾波</w:t>
      </w:r>
      <w:proofErr w:type="gramStart"/>
      <w:r w:rsidR="000B65F0">
        <w:rPr>
          <w:rFonts w:ascii="Times New Roman" w:eastAsia="標楷體" w:hAnsi="Times New Roman" w:cs="Times New Roman" w:hint="eastAsia"/>
          <w:lang w:val="en-US"/>
        </w:rPr>
        <w:t>函式就好</w:t>
      </w:r>
      <w:proofErr w:type="gramEnd"/>
      <w:r w:rsidR="000B65F0">
        <w:rPr>
          <w:rFonts w:ascii="Times New Roman" w:eastAsia="標楷體" w:hAnsi="Times New Roman" w:cs="Times New Roman" w:hint="eastAsia"/>
          <w:lang w:val="en-US"/>
        </w:rPr>
        <w:t>。</w:t>
      </w:r>
    </w:p>
    <w:p w14:paraId="0A738547" w14:textId="6E1DC0BD" w:rsidR="004B25E0"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06780109" w14:textId="7243A8B5" w:rsidR="000B65F0" w:rsidRPr="000B65F0" w:rsidRDefault="000B65F0"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下禮拜應該就會拿到</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，將實際利用這周寫好的兩個程式測量</w:t>
      </w:r>
      <w:r>
        <w:rPr>
          <w:rFonts w:ascii="標楷體" w:eastAsia="標楷體" w:hAnsi="標楷體" w:cs="Times New Roman" w:hint="eastAsia"/>
          <w:lang w:val="en-US"/>
        </w:rPr>
        <w:t>三軸加速度值和角速度值</w:t>
      </w:r>
      <w:r w:rsidR="00AF4094">
        <w:rPr>
          <w:rFonts w:ascii="標楷體" w:eastAsia="標楷體" w:hAnsi="標楷體" w:cs="Times New Roman" w:hint="eastAsia"/>
          <w:lang w:val="en-US"/>
        </w:rPr>
        <w:t>，並且</w:t>
      </w:r>
      <w:proofErr w:type="gramStart"/>
      <w:r w:rsidR="00AF4094">
        <w:rPr>
          <w:rFonts w:ascii="標楷體" w:eastAsia="標楷體" w:hAnsi="標楷體" w:cs="Times New Roman" w:hint="eastAsia"/>
          <w:lang w:val="en-US"/>
        </w:rPr>
        <w:t>利用角</w:t>
      </w:r>
      <w:proofErr w:type="gramEnd"/>
      <w:r w:rsidR="00AF4094">
        <w:rPr>
          <w:rFonts w:ascii="標楷體" w:eastAsia="標楷體" w:hAnsi="標楷體" w:cs="Times New Roman" w:hint="eastAsia"/>
          <w:lang w:val="en-US"/>
        </w:rPr>
        <w:t>加速度值計算三軸傾角</w:t>
      </w:r>
      <w:r>
        <w:rPr>
          <w:rFonts w:ascii="標楷體" w:eastAsia="標楷體" w:hAnsi="標楷體" w:cs="Times New Roman" w:hint="eastAsia"/>
          <w:lang w:val="en-US"/>
        </w:rPr>
        <w:t>。</w:t>
      </w:r>
    </w:p>
    <w:p w14:paraId="0E5F7CDB" w14:textId="53F778F1" w:rsidR="000B65F0" w:rsidRDefault="000B65F0" w:rsidP="000B65F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hint="eastAsia"/>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44EB17D" w14:textId="0EFD7D56" w:rsidR="004B25E0" w:rsidRPr="0077519E" w:rsidRDefault="000B65F0" w:rsidP="000B65F0">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利用上學期</w:t>
      </w:r>
      <w:r w:rsidR="000E46D8">
        <w:rPr>
          <w:rFonts w:ascii="Times New Roman" w:eastAsia="標楷體" w:hAnsi="Times New Roman" w:cs="Times New Roman" w:hint="eastAsia"/>
          <w:lang w:val="en-US"/>
        </w:rPr>
        <w:t>量測原理的客</w:t>
      </w:r>
      <w:r>
        <w:rPr>
          <w:rFonts w:ascii="Times New Roman" w:eastAsia="標楷體" w:hAnsi="Times New Roman" w:cs="Times New Roman" w:hint="eastAsia"/>
          <w:lang w:val="en-US"/>
        </w:rPr>
        <w:t>參考網路上的教學影片</w:t>
      </w:r>
      <w:r w:rsidR="000E46D8">
        <w:rPr>
          <w:rFonts w:ascii="Times New Roman" w:eastAsia="標楷體" w:hAnsi="Times New Roman" w:cs="Times New Roman" w:hint="eastAsia"/>
          <w:lang w:val="en-US"/>
        </w:rPr>
        <w:t>寫的程式，寫出</w:t>
      </w:r>
      <w:r>
        <w:rPr>
          <w:rFonts w:ascii="Times New Roman" w:eastAsia="標楷體" w:hAnsi="Times New Roman" w:cs="Times New Roman" w:hint="eastAsia"/>
          <w:lang w:val="en-US"/>
        </w:rPr>
        <w:t>透過編碼器測</w:t>
      </w:r>
      <w:r w:rsidR="000E46D8">
        <w:rPr>
          <w:rFonts w:ascii="Times New Roman" w:eastAsia="標楷體" w:hAnsi="Times New Roman" w:cs="Times New Roman" w:hint="eastAsia"/>
          <w:lang w:val="en-US"/>
        </w:rPr>
        <w:t>量</w:t>
      </w:r>
      <w:r>
        <w:rPr>
          <w:rFonts w:ascii="Times New Roman" w:eastAsia="標楷體" w:hAnsi="Times New Roman" w:cs="Times New Roman" w:hint="eastAsia"/>
          <w:lang w:val="en-US"/>
        </w:rPr>
        <w:t>馬達的角位移量</w:t>
      </w:r>
      <w:r w:rsidR="000E46D8">
        <w:rPr>
          <w:rFonts w:ascii="Times New Roman" w:eastAsia="標楷體" w:hAnsi="Times New Roman" w:cs="Times New Roman" w:hint="eastAsia"/>
          <w:lang w:val="en-US"/>
        </w:rPr>
        <w:t>的程式</w:t>
      </w:r>
      <w:r>
        <w:rPr>
          <w:rFonts w:ascii="Times New Roman" w:eastAsia="標楷體" w:hAnsi="Times New Roman" w:cs="Times New Roman" w:hint="eastAsia"/>
          <w:lang w:val="en-US"/>
        </w:rPr>
        <w:t>。</w:t>
      </w:r>
    </w:p>
    <w:p w14:paraId="310CACFF" w14:textId="27455862" w:rsidR="005B4373" w:rsidRPr="0077519E" w:rsidRDefault="004B25E0" w:rsidP="004F21E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6813F31D" w14:textId="77777777" w:rsidR="007E2A8B" w:rsidRDefault="004F21ED">
      <w:pPr>
        <w:sectPr w:rsidR="007E2A8B" w:rsidSect="000E6A9B">
          <w:footerReference w:type="first" r:id="rId14"/>
          <w:pgSz w:w="11909" w:h="16834"/>
          <w:pgMar w:top="1440" w:right="1440" w:bottom="1440" w:left="1440" w:header="720" w:footer="720" w:gutter="0"/>
          <w:pgNumType w:start="1"/>
          <w:cols w:space="720"/>
          <w:titlePg/>
          <w:docGrid w:linePitch="299"/>
        </w:sectPr>
      </w:pPr>
      <w:r>
        <w:rPr>
          <w:rFonts w:hint="eastAsia"/>
          <w:lang w:val="en-US"/>
        </w:rPr>
        <w:t xml:space="preserve">    </w:t>
      </w:r>
      <w:r>
        <w:rPr>
          <w:rFonts w:ascii="Times New Roman" w:eastAsia="標楷體" w:hAnsi="Times New Roman" w:cs="Times New Roman" w:hint="eastAsia"/>
          <w:lang w:val="en-US"/>
        </w:rPr>
        <w:t>這周基本上都在處理跟程式相關的，想到剛好之前有碰過</w:t>
      </w:r>
      <w:r>
        <w:rPr>
          <w:rFonts w:ascii="Times New Roman" w:eastAsia="標楷體" w:hAnsi="Times New Roman" w:cs="Times New Roman" w:hint="eastAsia"/>
          <w:lang w:val="en-US"/>
        </w:rPr>
        <w:t>G</w:t>
      </w:r>
      <w:r>
        <w:rPr>
          <w:rFonts w:ascii="Times New Roman" w:eastAsia="標楷體" w:hAnsi="Times New Roman" w:cs="Times New Roman"/>
          <w:lang w:val="en-US"/>
        </w:rPr>
        <w:t>it</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G</w:t>
      </w:r>
      <w:r>
        <w:rPr>
          <w:rFonts w:ascii="Times New Roman" w:eastAsia="標楷體" w:hAnsi="Times New Roman" w:cs="Times New Roman"/>
          <w:lang w:val="en-US"/>
        </w:rPr>
        <w:t>itHub</w:t>
      </w:r>
      <w:r>
        <w:rPr>
          <w:rFonts w:ascii="Times New Roman" w:eastAsia="標楷體" w:hAnsi="Times New Roman" w:cs="Times New Roman" w:hint="eastAsia"/>
          <w:lang w:val="en-US"/>
        </w:rPr>
        <w:t>一下，所以趁這個機會順便建了一個專門處理這次實務專題</w:t>
      </w:r>
      <w:r w:rsidR="000E46D8">
        <w:rPr>
          <w:rFonts w:ascii="Times New Roman" w:eastAsia="標楷體" w:hAnsi="Times New Roman" w:cs="Times New Roman" w:hint="eastAsia"/>
          <w:lang w:val="en-US"/>
        </w:rPr>
        <w:t>的</w:t>
      </w:r>
      <w:r>
        <w:rPr>
          <w:rFonts w:ascii="Times New Roman" w:eastAsia="標楷體" w:hAnsi="Times New Roman" w:cs="Times New Roman" w:hint="eastAsia"/>
          <w:lang w:val="en-US"/>
        </w:rPr>
        <w:t>r</w:t>
      </w:r>
      <w:r>
        <w:rPr>
          <w:rFonts w:ascii="Times New Roman" w:eastAsia="標楷體" w:hAnsi="Times New Roman" w:cs="Times New Roman"/>
          <w:lang w:val="en-US"/>
        </w:rPr>
        <w:t xml:space="preserve">emote </w:t>
      </w:r>
      <w:r w:rsidRPr="004F21ED">
        <w:rPr>
          <w:rFonts w:ascii="Times New Roman" w:eastAsia="標楷體" w:hAnsi="Times New Roman" w:cs="Times New Roman"/>
          <w:lang w:val="en-US"/>
        </w:rPr>
        <w:t>repository</w:t>
      </w:r>
      <w:r>
        <w:rPr>
          <w:rFonts w:ascii="Times New Roman" w:eastAsia="標楷體" w:hAnsi="Times New Roman" w:cs="Times New Roman" w:hint="eastAsia"/>
          <w:lang w:val="en-US"/>
        </w:rPr>
        <w:t>，來方便之後用</w:t>
      </w:r>
      <w:proofErr w:type="gramStart"/>
      <w:r>
        <w:rPr>
          <w:rFonts w:ascii="Times New Roman" w:eastAsia="標楷體" w:hAnsi="Times New Roman" w:cs="Times New Roman" w:hint="eastAsia"/>
          <w:lang w:val="en-US"/>
        </w:rPr>
        <w:t>筆電拿</w:t>
      </w:r>
      <w:proofErr w:type="gramEnd"/>
      <w:r>
        <w:rPr>
          <w:rFonts w:ascii="Times New Roman" w:eastAsia="標楷體" w:hAnsi="Times New Roman" w:cs="Times New Roman" w:hint="eastAsia"/>
          <w:lang w:val="en-US"/>
        </w:rPr>
        <w:t>程式資料和測試，</w:t>
      </w:r>
      <w:r w:rsidR="000E46D8">
        <w:rPr>
          <w:rFonts w:ascii="Times New Roman" w:eastAsia="標楷體" w:hAnsi="Times New Roman" w:cs="Times New Roman" w:hint="eastAsia"/>
          <w:lang w:val="en-US"/>
        </w:rPr>
        <w:t>或許下次開會能跟組員分享一下，但感覺</w:t>
      </w:r>
      <w:r w:rsidR="000E46D8">
        <w:rPr>
          <w:rFonts w:ascii="Times New Roman" w:eastAsia="標楷體" w:hAnsi="Times New Roman" w:cs="Times New Roman" w:hint="eastAsia"/>
          <w:lang w:val="en-US"/>
        </w:rPr>
        <w:t>g</w:t>
      </w:r>
      <w:r w:rsidR="000E46D8">
        <w:rPr>
          <w:rFonts w:ascii="Times New Roman" w:eastAsia="標楷體" w:hAnsi="Times New Roman" w:cs="Times New Roman"/>
          <w:lang w:val="en-US"/>
        </w:rPr>
        <w:t>oogle</w:t>
      </w:r>
      <w:r w:rsidR="000E46D8">
        <w:rPr>
          <w:rFonts w:ascii="Times New Roman" w:eastAsia="標楷體" w:hAnsi="Times New Roman" w:cs="Times New Roman" w:hint="eastAsia"/>
          <w:lang w:val="en-US"/>
        </w:rPr>
        <w:t xml:space="preserve"> </w:t>
      </w:r>
      <w:r w:rsidR="000E46D8">
        <w:rPr>
          <w:rFonts w:ascii="Times New Roman" w:eastAsia="標楷體" w:hAnsi="Times New Roman" w:cs="Times New Roman"/>
          <w:lang w:val="en-US"/>
        </w:rPr>
        <w:t>cloud</w:t>
      </w:r>
      <w:proofErr w:type="gramStart"/>
      <w:r w:rsidR="000E46D8">
        <w:rPr>
          <w:rFonts w:ascii="Times New Roman" w:eastAsia="標楷體" w:hAnsi="Times New Roman" w:cs="Times New Roman" w:hint="eastAsia"/>
          <w:lang w:val="en-US"/>
        </w:rPr>
        <w:t>共編和</w:t>
      </w:r>
      <w:proofErr w:type="gramEnd"/>
      <w:r w:rsidR="000E46D8">
        <w:rPr>
          <w:rFonts w:ascii="Times New Roman" w:eastAsia="標楷體" w:hAnsi="Times New Roman" w:cs="Times New Roman" w:hint="eastAsia"/>
          <w:lang w:val="en-US"/>
        </w:rPr>
        <w:t>e</w:t>
      </w:r>
      <w:r w:rsidR="000E46D8">
        <w:rPr>
          <w:rFonts w:ascii="Times New Roman" w:eastAsia="標楷體" w:hAnsi="Times New Roman" w:cs="Times New Roman"/>
          <w:lang w:val="en-US"/>
        </w:rPr>
        <w:t>xcel</w:t>
      </w:r>
      <w:r w:rsidR="000E46D8">
        <w:rPr>
          <w:rFonts w:ascii="Times New Roman" w:eastAsia="標楷體" w:hAnsi="Times New Roman" w:cs="Times New Roman" w:hint="eastAsia"/>
          <w:lang w:val="en-US"/>
        </w:rPr>
        <w:t>還是蠻方便地，另外，</w:t>
      </w:r>
      <w:r>
        <w:rPr>
          <w:rFonts w:ascii="Times New Roman" w:eastAsia="標楷體" w:hAnsi="Times New Roman" w:cs="Times New Roman" w:hint="eastAsia"/>
          <w:lang w:val="en-US"/>
        </w:rPr>
        <w:t>也順便看了一下之前沒學的</w:t>
      </w:r>
      <w:r>
        <w:rPr>
          <w:rFonts w:ascii="Times New Roman" w:eastAsia="標楷體" w:hAnsi="Times New Roman" w:cs="Times New Roman"/>
          <w:lang w:val="en-US"/>
        </w:rPr>
        <w:t>branch</w:t>
      </w:r>
      <w:r>
        <w:rPr>
          <w:rFonts w:ascii="Times New Roman" w:eastAsia="標楷體" w:hAnsi="Times New Roman" w:cs="Times New Roman" w:hint="eastAsia"/>
          <w:lang w:val="en-US"/>
        </w:rPr>
        <w:t>方面，結果看了之後的心得是好像用不到哈哈，</w:t>
      </w:r>
      <w:r w:rsidR="000E46D8">
        <w:rPr>
          <w:rFonts w:ascii="Times New Roman" w:eastAsia="標楷體" w:hAnsi="Times New Roman" w:cs="Times New Roman" w:hint="eastAsia"/>
          <w:lang w:val="en-US"/>
        </w:rPr>
        <w:t>畢竟程式量也不是那麼大，</w:t>
      </w:r>
      <w:r>
        <w:rPr>
          <w:rFonts w:ascii="Times New Roman" w:eastAsia="標楷體" w:hAnsi="Times New Roman" w:cs="Times New Roman" w:hint="eastAsia"/>
          <w:lang w:val="en-US"/>
        </w:rPr>
        <w:t>a</w:t>
      </w:r>
      <w:r>
        <w:rPr>
          <w:rFonts w:ascii="Times New Roman" w:eastAsia="標楷體" w:hAnsi="Times New Roman" w:cs="Times New Roman"/>
          <w:lang w:val="en-US"/>
        </w:rPr>
        <w:t>dd</w:t>
      </w:r>
      <w:r>
        <w:rPr>
          <w:rFonts w:ascii="Times New Roman" w:eastAsia="標楷體" w:hAnsi="Times New Roman" w:cs="Times New Roman" w:hint="eastAsia"/>
          <w:lang w:val="en-US"/>
        </w:rPr>
        <w:t>、</w:t>
      </w:r>
      <w:r>
        <w:rPr>
          <w:rFonts w:ascii="Times New Roman" w:eastAsia="標楷體" w:hAnsi="Times New Roman" w:cs="Times New Roman"/>
          <w:lang w:val="en-US"/>
        </w:rPr>
        <w:t>commit</w:t>
      </w:r>
      <w:r>
        <w:rPr>
          <w:rFonts w:ascii="Times New Roman" w:eastAsia="標楷體" w:hAnsi="Times New Roman" w:cs="Times New Roman" w:hint="eastAsia"/>
          <w:lang w:val="en-US"/>
        </w:rPr>
        <w:t>、</w:t>
      </w:r>
      <w:r>
        <w:rPr>
          <w:rFonts w:ascii="Times New Roman" w:eastAsia="標楷體" w:hAnsi="Times New Roman" w:cs="Times New Roman" w:hint="eastAsia"/>
          <w:lang w:val="en-US"/>
        </w:rPr>
        <w:t>p</w:t>
      </w:r>
      <w:r>
        <w:rPr>
          <w:rFonts w:ascii="Times New Roman" w:eastAsia="標楷體" w:hAnsi="Times New Roman" w:cs="Times New Roman"/>
          <w:lang w:val="en-US"/>
        </w:rPr>
        <w:t>ush</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p</w:t>
      </w:r>
      <w:r>
        <w:rPr>
          <w:rFonts w:ascii="Times New Roman" w:eastAsia="標楷體" w:hAnsi="Times New Roman" w:cs="Times New Roman"/>
          <w:lang w:val="en-US"/>
        </w:rPr>
        <w:t>ull</w:t>
      </w:r>
      <w:r>
        <w:rPr>
          <w:rFonts w:ascii="Times New Roman" w:eastAsia="標楷體" w:hAnsi="Times New Roman" w:cs="Times New Roman" w:hint="eastAsia"/>
          <w:lang w:val="en-US"/>
        </w:rPr>
        <w:t>應該就很夠用了，也順便</w:t>
      </w:r>
      <w:r w:rsidR="000E46D8">
        <w:rPr>
          <w:rFonts w:ascii="Times New Roman" w:eastAsia="標楷體" w:hAnsi="Times New Roman" w:cs="Times New Roman" w:hint="eastAsia"/>
          <w:lang w:val="en-US"/>
        </w:rPr>
        <w:t>複習</w:t>
      </w:r>
      <w:r>
        <w:rPr>
          <w:rFonts w:ascii="Times New Roman" w:eastAsia="標楷體" w:hAnsi="Times New Roman" w:cs="Times New Roman" w:hint="eastAsia"/>
          <w:lang w:val="en-US"/>
        </w:rPr>
        <w:t>M</w:t>
      </w:r>
      <w:r>
        <w:rPr>
          <w:rFonts w:ascii="Times New Roman" w:eastAsia="標楷體" w:hAnsi="Times New Roman" w:cs="Times New Roman"/>
          <w:lang w:val="en-US"/>
        </w:rPr>
        <w:t>arkdown</w:t>
      </w:r>
      <w:r>
        <w:rPr>
          <w:rFonts w:ascii="Times New Roman" w:eastAsia="標楷體" w:hAnsi="Times New Roman" w:cs="Times New Roman" w:hint="eastAsia"/>
          <w:lang w:val="en-US"/>
        </w:rPr>
        <w:t>的語法來寫</w:t>
      </w:r>
      <w:r>
        <w:rPr>
          <w:rFonts w:ascii="Times New Roman" w:eastAsia="標楷體" w:hAnsi="Times New Roman" w:cs="Times New Roman"/>
          <w:lang w:val="en-US"/>
        </w:rPr>
        <w:t>README</w:t>
      </w:r>
      <w:r w:rsidR="000E46D8">
        <w:rPr>
          <w:rFonts w:ascii="Times New Roman" w:eastAsia="標楷體" w:hAnsi="Times New Roman" w:cs="Times New Roman" w:hint="eastAsia"/>
          <w:lang w:val="en-US"/>
        </w:rPr>
        <w:t>，雖然還是不太知道要</w:t>
      </w:r>
      <w:proofErr w:type="gramStart"/>
      <w:r w:rsidR="000E46D8">
        <w:rPr>
          <w:rFonts w:ascii="Times New Roman" w:eastAsia="標楷體" w:hAnsi="Times New Roman" w:cs="Times New Roman" w:hint="eastAsia"/>
          <w:lang w:val="en-US"/>
        </w:rPr>
        <w:t>寫啥，</w:t>
      </w:r>
      <w:proofErr w:type="gramEnd"/>
      <w:r w:rsidR="000E46D8">
        <w:rPr>
          <w:rFonts w:ascii="Times New Roman" w:eastAsia="標楷體" w:hAnsi="Times New Roman" w:cs="Times New Roman" w:hint="eastAsia"/>
          <w:lang w:val="en-US"/>
        </w:rPr>
        <w:t>之後再說吧。</w:t>
      </w:r>
      <w:r w:rsidR="00010E70">
        <w:rPr>
          <w:rFonts w:ascii="Times New Roman" w:eastAsia="標楷體" w:hAnsi="Times New Roman" w:cs="Times New Roman" w:hint="eastAsia"/>
          <w:lang w:val="en-US"/>
        </w:rPr>
        <w:t>G</w:t>
      </w:r>
      <w:r w:rsidR="00010E70">
        <w:rPr>
          <w:rFonts w:ascii="Times New Roman" w:eastAsia="標楷體" w:hAnsi="Times New Roman" w:cs="Times New Roman"/>
          <w:lang w:val="en-US"/>
        </w:rPr>
        <w:t>itHub</w:t>
      </w:r>
      <w:r w:rsidR="00010E70">
        <w:rPr>
          <w:rFonts w:ascii="Times New Roman" w:eastAsia="標楷體" w:hAnsi="Times New Roman" w:cs="Times New Roman" w:hint="eastAsia"/>
          <w:lang w:val="en-US"/>
        </w:rPr>
        <w:t>網址：</w:t>
      </w:r>
      <w:r w:rsidR="003531E6">
        <w:fldChar w:fldCharType="begin"/>
      </w:r>
      <w:r w:rsidR="003531E6">
        <w:instrText xml:space="preserve"> HYPERLINK "https://github.com/rumsey000/Practice-of-Mechanical-Engineering" </w:instrText>
      </w:r>
      <w:r w:rsidR="003531E6">
        <w:fldChar w:fldCharType="separate"/>
      </w:r>
      <w:r w:rsidR="00010E70" w:rsidRPr="00010E70">
        <w:rPr>
          <w:rStyle w:val="a9"/>
          <w:lang w:val="en-US"/>
        </w:rPr>
        <w:t>rumsey000/Practice-of-Mechanical-Engineering (github.com)</w:t>
      </w:r>
      <w:r w:rsidR="003531E6">
        <w:rPr>
          <w:rStyle w:val="a9"/>
          <w:lang w:val="en-US"/>
        </w:rPr>
        <w:fldChar w:fldCharType="end"/>
      </w:r>
      <w:r w:rsidR="00010E70">
        <w:rPr>
          <w:rFonts w:hint="eastAsia"/>
        </w:rPr>
        <w:t>。</w:t>
      </w:r>
    </w:p>
    <w:p w14:paraId="473EA596" w14:textId="58975465" w:rsidR="00130F06" w:rsidRPr="0077519E" w:rsidRDefault="00130F06" w:rsidP="007C53FA">
      <w:pPr>
        <w:spacing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Pr>
          <w:rFonts w:ascii="Times New Roman" w:eastAsia="標楷體" w:hAnsi="Times New Roman" w:cs="Times New Roman" w:hint="eastAsia"/>
          <w:lang w:val="en-US"/>
        </w:rPr>
        <w:t>實際利用這周寫好的程式測量</w:t>
      </w:r>
      <w:r>
        <w:rPr>
          <w:rFonts w:ascii="標楷體" w:eastAsia="標楷體" w:hAnsi="標楷體" w:cs="Times New Roman" w:hint="eastAsia"/>
          <w:lang w:val="en-US"/>
        </w:rPr>
        <w:t>三軸加速度、角速度和傾角</w:t>
      </w:r>
      <w:r w:rsidR="008F236F">
        <w:rPr>
          <w:rFonts w:ascii="標楷體" w:eastAsia="標楷體" w:hAnsi="標楷體" w:cs="Times New Roman" w:hint="eastAsia"/>
          <w:lang w:val="en-US"/>
        </w:rPr>
        <w:t>值</w:t>
      </w:r>
      <w:r>
        <w:rPr>
          <w:rFonts w:ascii="標楷體" w:eastAsia="標楷體" w:hAnsi="標楷體" w:cs="Times New Roman" w:hint="eastAsia"/>
          <w:lang w:val="en-US"/>
        </w:rPr>
        <w:t>;</w:t>
      </w:r>
      <w:r>
        <w:rPr>
          <w:rFonts w:ascii="Times New Roman" w:eastAsia="標楷體" w:hAnsi="Times New Roman" w:cs="Times New Roman" w:hint="eastAsia"/>
          <w:lang w:val="en-US"/>
        </w:rPr>
        <w:t>寫好使用編碼器測量馬達角位移量的程式</w:t>
      </w:r>
      <w:r w:rsidR="00E84B5D">
        <w:rPr>
          <w:rFonts w:ascii="Times New Roman" w:eastAsia="標楷體" w:hAnsi="Times New Roman" w:cs="Times New Roman" w:hint="eastAsia"/>
          <w:lang w:val="en-US"/>
        </w:rPr>
        <w:t>，並透過其值控制馬達</w:t>
      </w:r>
      <w:r>
        <w:rPr>
          <w:rFonts w:ascii="Times New Roman" w:eastAsia="標楷體" w:hAnsi="Times New Roman" w:cs="Times New Roman" w:hint="eastAsia"/>
          <w:lang w:val="en-US"/>
        </w:rPr>
        <w:t>。</w:t>
      </w:r>
    </w:p>
    <w:p w14:paraId="49633572" w14:textId="296E095A"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50110CCA" w14:textId="71C95DA9" w:rsidR="00130F06"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5CAC42B4" w14:textId="05007A45" w:rsidR="008F236F" w:rsidRDefault="008F236F" w:rsidP="00130F06">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eastAsia="標楷體" w:hAnsi="Times New Roman" w:cs="Times New Roman" w:hint="eastAsia"/>
          <w:lang w:val="en-US"/>
        </w:rPr>
        <w:t>使用上週找到的由</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開發的開源程式庫，來讀取</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w:t>
      </w:r>
      <w:r>
        <w:rPr>
          <w:rFonts w:ascii="標楷體" w:eastAsia="標楷體" w:hAnsi="標楷體" w:cs="Times New Roman" w:hint="eastAsia"/>
          <w:lang w:val="en-US"/>
        </w:rPr>
        <w:t>三軸加速度、角速度和傾角值，圖</w:t>
      </w:r>
      <w:r w:rsidR="00677E38" w:rsidRPr="00677E38">
        <w:rPr>
          <w:rFonts w:ascii="Times New Roman" w:eastAsia="標楷體" w:hAnsi="Times New Roman" w:cs="Times New Roman"/>
          <w:lang w:val="en-US"/>
        </w:rPr>
        <w:t>1</w:t>
      </w:r>
      <w:r>
        <w:rPr>
          <w:rFonts w:ascii="標楷體" w:eastAsia="標楷體" w:hAnsi="標楷體" w:cs="Times New Roman" w:hint="eastAsia"/>
          <w:lang w:val="en-US"/>
        </w:rPr>
        <w:t>為實際測試的資料畫面，直接以</w:t>
      </w:r>
      <w:r>
        <w:rPr>
          <w:rFonts w:ascii="Times New Roman" w:eastAsia="標楷體" w:hAnsi="Times New Roman" w:cs="Times New Roman"/>
          <w:lang w:val="en-US"/>
        </w:rPr>
        <w:t>serial monitor</w:t>
      </w:r>
      <w:r>
        <w:rPr>
          <w:rFonts w:ascii="Times New Roman" w:eastAsia="標楷體" w:hAnsi="Times New Roman" w:cs="Times New Roman" w:hint="eastAsia"/>
          <w:lang w:val="en-US"/>
        </w:rPr>
        <w:t>呈現。</w:t>
      </w:r>
    </w:p>
    <w:p w14:paraId="7E5F4F5A" w14:textId="77777777" w:rsidR="00223B55" w:rsidRDefault="00223B55" w:rsidP="00130F06">
      <w:pPr>
        <w:spacing w:line="240" w:lineRule="auto"/>
        <w:rPr>
          <w:rFonts w:ascii="標楷體" w:eastAsia="標楷體" w:hAnsi="標楷體" w:cs="Times New Roman"/>
          <w:lang w:val="en-US"/>
        </w:rPr>
      </w:pPr>
    </w:p>
    <w:p w14:paraId="551B0D63" w14:textId="24696AF9" w:rsidR="008F236F" w:rsidRDefault="008F236F" w:rsidP="00964C23">
      <w:pPr>
        <w:spacing w:line="240" w:lineRule="auto"/>
        <w:jc w:val="center"/>
        <w:rPr>
          <w:rFonts w:ascii="Times New Roman" w:hAnsi="Times New Roman" w:cs="Times New Roman"/>
          <w:b/>
          <w:lang w:val="en-US"/>
        </w:rPr>
      </w:pPr>
      <w:r w:rsidRPr="009E46EE">
        <w:rPr>
          <w:rFonts w:ascii="Times New Roman" w:hAnsi="Times New Roman" w:cs="Times New Roman"/>
          <w:noProof/>
          <w:lang w:val="en-US"/>
        </w:rPr>
        <w:drawing>
          <wp:inline distT="0" distB="0" distL="0" distR="0" wp14:anchorId="540CDEFC" wp14:editId="178CA1D3">
            <wp:extent cx="5733415" cy="582930"/>
            <wp:effectExtent l="0" t="0" r="63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2028"/>
                    <a:stretch/>
                  </pic:blipFill>
                  <pic:spPr bwMode="auto">
                    <a:xfrm>
                      <a:off x="0" y="0"/>
                      <a:ext cx="5733415" cy="582930"/>
                    </a:xfrm>
                    <a:prstGeom prst="rect">
                      <a:avLst/>
                    </a:prstGeom>
                    <a:ln>
                      <a:noFill/>
                    </a:ln>
                    <a:extLst>
                      <a:ext uri="{53640926-AAD7-44D8-BBD7-CCE9431645EC}">
                        <a14:shadowObscured xmlns:a14="http://schemas.microsoft.com/office/drawing/2010/main"/>
                      </a:ext>
                    </a:extLst>
                  </pic:spPr>
                </pic:pic>
              </a:graphicData>
            </a:graphic>
          </wp:inline>
        </w:drawing>
      </w:r>
    </w:p>
    <w:p w14:paraId="7B398927" w14:textId="297428EE" w:rsidR="00677E38" w:rsidRDefault="00677E38" w:rsidP="00677E38">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的資料讀取</w:t>
      </w:r>
    </w:p>
    <w:p w14:paraId="68530867" w14:textId="77777777" w:rsidR="00223B55" w:rsidRPr="00677E38" w:rsidRDefault="00223B55" w:rsidP="00677E38">
      <w:pPr>
        <w:spacing w:line="240" w:lineRule="auto"/>
        <w:jc w:val="center"/>
        <w:rPr>
          <w:rFonts w:ascii="標楷體" w:eastAsia="標楷體" w:hAnsi="標楷體" w:cs="Times New Roman"/>
          <w:bCs/>
          <w:lang w:val="en-US"/>
        </w:rPr>
      </w:pPr>
    </w:p>
    <w:p w14:paraId="39249359" w14:textId="77777777"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6038D68B" w14:textId="2F90C0B4" w:rsidR="00323554" w:rsidRDefault="00677E38" w:rsidP="00130F06">
      <w:pPr>
        <w:spacing w:line="240" w:lineRule="auto"/>
        <w:rPr>
          <w:rFonts w:ascii="標楷體" w:eastAsia="標楷體" w:hAnsi="標楷體"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對讀取的資料進行分析確認應需使用何種校正</w:t>
      </w:r>
      <w:r w:rsidR="00323554">
        <w:rPr>
          <w:rFonts w:ascii="Times New Roman" w:eastAsia="標楷體" w:hAnsi="Times New Roman" w:cs="Times New Roman" w:hint="eastAsia"/>
          <w:lang w:val="en-US"/>
        </w:rPr>
        <w:t>。</w:t>
      </w:r>
      <w:r w:rsidR="000207D6">
        <w:rPr>
          <w:rFonts w:ascii="Times New Roman" w:eastAsia="標楷體" w:hAnsi="Times New Roman" w:cs="Times New Roman" w:hint="eastAsia"/>
          <w:lang w:val="en-US"/>
        </w:rPr>
        <w:t>靜置時</w:t>
      </w:r>
      <w:r w:rsidR="00223B55">
        <w:rPr>
          <w:rFonts w:ascii="Times New Roman" w:eastAsia="標楷體" w:hAnsi="Times New Roman" w:cs="Times New Roman" w:hint="eastAsia"/>
          <w:lang w:val="en-US"/>
        </w:rPr>
        <w:t>尚未經單位轉換</w:t>
      </w:r>
      <w:r w:rsidR="00BC3219">
        <w:rPr>
          <w:rFonts w:ascii="Times New Roman" w:eastAsia="標楷體" w:hAnsi="Times New Roman" w:cs="Times New Roman" w:hint="eastAsia"/>
          <w:lang w:val="en-US"/>
        </w:rPr>
        <w:t>的</w:t>
      </w:r>
      <w:r>
        <w:rPr>
          <w:rFonts w:ascii="標楷體" w:eastAsia="標楷體" w:hAnsi="標楷體" w:cs="Times New Roman" w:hint="eastAsia"/>
          <w:lang w:val="en-US"/>
        </w:rPr>
        <w:t>加速度</w:t>
      </w:r>
      <w:r w:rsidR="00323554">
        <w:rPr>
          <w:rFonts w:ascii="標楷體" w:eastAsia="標楷體" w:hAnsi="標楷體" w:cs="Times New Roman" w:hint="eastAsia"/>
          <w:lang w:val="en-US"/>
        </w:rPr>
        <w:t>及</w:t>
      </w:r>
      <w:proofErr w:type="gramStart"/>
      <w:r>
        <w:rPr>
          <w:rFonts w:ascii="標楷體" w:eastAsia="標楷體" w:hAnsi="標楷體" w:cs="Times New Roman" w:hint="eastAsia"/>
          <w:lang w:val="en-US"/>
        </w:rPr>
        <w:t>角速度值如圖</w:t>
      </w:r>
      <w:proofErr w:type="gramEnd"/>
      <w:r>
        <w:rPr>
          <w:rFonts w:ascii="標楷體" w:eastAsia="標楷體" w:hAnsi="標楷體" w:cs="Times New Roman" w:hint="eastAsia"/>
          <w:lang w:val="en-US"/>
        </w:rPr>
        <w:t>2所示，</w:t>
      </w:r>
      <w:r w:rsidR="00223B55">
        <w:rPr>
          <w:rFonts w:ascii="標楷體" w:eastAsia="標楷體" w:hAnsi="標楷體" w:cs="Times New Roman" w:hint="eastAsia"/>
          <w:lang w:val="en-US"/>
        </w:rPr>
        <w:t>皆</w:t>
      </w:r>
      <w:r>
        <w:rPr>
          <w:rFonts w:ascii="標楷體" w:eastAsia="標楷體" w:hAnsi="標楷體" w:cs="Times New Roman" w:hint="eastAsia"/>
          <w:lang w:val="en-US"/>
        </w:rPr>
        <w:t>始終有小幅度的抖動，因而</w:t>
      </w:r>
      <w:r w:rsidR="00C76CB8">
        <w:rPr>
          <w:rFonts w:ascii="標楷體" w:eastAsia="標楷體" w:hAnsi="標楷體" w:cs="Times New Roman" w:hint="eastAsia"/>
          <w:lang w:val="en-US"/>
        </w:rPr>
        <w:t>須</w:t>
      </w:r>
      <w:r w:rsidR="000207D6">
        <w:rPr>
          <w:rFonts w:ascii="標楷體" w:eastAsia="標楷體" w:hAnsi="標楷體" w:cs="Times New Roman" w:hint="eastAsia"/>
          <w:lang w:val="en-US"/>
        </w:rPr>
        <w:t>採取</w:t>
      </w:r>
      <w:r>
        <w:rPr>
          <w:rFonts w:ascii="標楷體" w:eastAsia="標楷體" w:hAnsi="標楷體" w:cs="Times New Roman" w:hint="eastAsia"/>
          <w:lang w:val="en-US"/>
        </w:rPr>
        <w:t>另外撰寫校正程式</w:t>
      </w:r>
      <w:r w:rsidR="000207D6">
        <w:rPr>
          <w:rFonts w:ascii="標楷體" w:eastAsia="標楷體" w:hAnsi="標楷體" w:cs="Times New Roman" w:hint="eastAsia"/>
          <w:lang w:val="en-US"/>
        </w:rPr>
        <w:t>的方式</w:t>
      </w:r>
      <w:r w:rsidR="00323554">
        <w:rPr>
          <w:rFonts w:ascii="標楷體" w:eastAsia="標楷體" w:hAnsi="標楷體" w:cs="Times New Roman" w:hint="eastAsia"/>
          <w:lang w:val="en-US"/>
        </w:rPr>
        <w:t>，透過</w:t>
      </w:r>
      <w:r>
        <w:rPr>
          <w:rFonts w:ascii="標楷體" w:eastAsia="標楷體" w:hAnsi="標楷體" w:cs="Times New Roman" w:hint="eastAsia"/>
          <w:lang w:val="en-US"/>
        </w:rPr>
        <w:t>加總</w:t>
      </w:r>
      <w:r w:rsidR="00323554">
        <w:rPr>
          <w:rFonts w:ascii="標楷體" w:eastAsia="標楷體" w:hAnsi="標楷體" w:cs="Times New Roman" w:hint="eastAsia"/>
          <w:lang w:val="en-US"/>
        </w:rPr>
        <w:t>一定次數內</w:t>
      </w:r>
      <w:r w:rsidR="00223B55">
        <w:rPr>
          <w:rFonts w:ascii="標楷體" w:eastAsia="標楷體" w:hAnsi="標楷體" w:cs="Times New Roman" w:hint="eastAsia"/>
          <w:lang w:val="en-US"/>
        </w:rPr>
        <w:t>的單次</w:t>
      </w:r>
      <w:r>
        <w:rPr>
          <w:rFonts w:ascii="標楷體" w:eastAsia="標楷體" w:hAnsi="標楷體" w:cs="Times New Roman" w:hint="eastAsia"/>
          <w:lang w:val="en-US"/>
        </w:rPr>
        <w:t>誤差</w:t>
      </w:r>
      <w:r w:rsidR="00223B55">
        <w:rPr>
          <w:rFonts w:ascii="標楷體" w:eastAsia="標楷體" w:hAnsi="標楷體" w:cs="Times New Roman" w:hint="eastAsia"/>
          <w:lang w:val="en-US"/>
        </w:rPr>
        <w:t>量取得</w:t>
      </w:r>
      <w:r w:rsidR="00323554">
        <w:rPr>
          <w:rFonts w:ascii="標楷體" w:eastAsia="標楷體" w:hAnsi="標楷體" w:cs="Times New Roman" w:hint="eastAsia"/>
          <w:lang w:val="en-US"/>
        </w:rPr>
        <w:t>總誤差，</w:t>
      </w:r>
      <w:r>
        <w:rPr>
          <w:rFonts w:ascii="標楷體" w:eastAsia="標楷體" w:hAnsi="標楷體" w:cs="Times New Roman" w:hint="eastAsia"/>
          <w:lang w:val="en-US"/>
        </w:rPr>
        <w:t>再</w:t>
      </w:r>
      <w:r w:rsidR="00323554">
        <w:rPr>
          <w:rFonts w:ascii="標楷體" w:eastAsia="標楷體" w:hAnsi="標楷體" w:cs="Times New Roman" w:hint="eastAsia"/>
          <w:lang w:val="en-US"/>
        </w:rPr>
        <w:t>將其</w:t>
      </w:r>
      <w:r>
        <w:rPr>
          <w:rFonts w:ascii="標楷體" w:eastAsia="標楷體" w:hAnsi="標楷體" w:cs="Times New Roman" w:hint="eastAsia"/>
          <w:lang w:val="en-US"/>
        </w:rPr>
        <w:t>除以總次數以</w:t>
      </w:r>
      <w:r w:rsidR="00223B55">
        <w:rPr>
          <w:rFonts w:ascii="標楷體" w:eastAsia="標楷體" w:hAnsi="標楷體" w:cs="Times New Roman" w:hint="eastAsia"/>
          <w:lang w:val="en-US"/>
        </w:rPr>
        <w:t>估算</w:t>
      </w:r>
      <w:r>
        <w:rPr>
          <w:rFonts w:ascii="標楷體" w:eastAsia="標楷體" w:hAnsi="標楷體" w:cs="Times New Roman" w:hint="eastAsia"/>
          <w:lang w:val="en-US"/>
        </w:rPr>
        <w:t>誤差平均值</w:t>
      </w:r>
      <w:r w:rsidR="00323554">
        <w:rPr>
          <w:rFonts w:ascii="標楷體" w:eastAsia="標楷體" w:hAnsi="標楷體" w:cs="Times New Roman" w:hint="eastAsia"/>
          <w:lang w:val="en-US"/>
        </w:rPr>
        <w:t>，來校正加速度及角速度值。傾角值則如圖3所示，在一定時間內，會</w:t>
      </w:r>
      <w:proofErr w:type="gramStart"/>
      <w:r w:rsidR="00323554">
        <w:rPr>
          <w:rFonts w:ascii="標楷體" w:eastAsia="標楷體" w:hAnsi="標楷體" w:cs="Times New Roman" w:hint="eastAsia"/>
          <w:lang w:val="en-US"/>
        </w:rPr>
        <w:t>到達穩態</w:t>
      </w:r>
      <w:proofErr w:type="gramEnd"/>
      <w:r w:rsidR="00323554">
        <w:rPr>
          <w:rFonts w:ascii="標楷體" w:eastAsia="標楷體" w:hAnsi="標楷體" w:cs="Times New Roman" w:hint="eastAsia"/>
          <w:lang w:val="en-US"/>
        </w:rPr>
        <w:t>，因而直接以其值來做校正。</w:t>
      </w:r>
    </w:p>
    <w:p w14:paraId="5A7992C5" w14:textId="77777777" w:rsidR="00223B55" w:rsidRDefault="00223B55" w:rsidP="00130F06">
      <w:pPr>
        <w:spacing w:line="240" w:lineRule="auto"/>
        <w:rPr>
          <w:rFonts w:ascii="標楷體" w:eastAsia="標楷體" w:hAnsi="標楷體" w:cs="Times New Roman"/>
          <w:lang w:val="en-US"/>
        </w:rPr>
      </w:pPr>
    </w:p>
    <w:p w14:paraId="1CC05EB6" w14:textId="300C66EF"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20149C95" wp14:editId="511865F6">
            <wp:extent cx="5733415" cy="198564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985645"/>
                    </a:xfrm>
                    <a:prstGeom prst="rect">
                      <a:avLst/>
                    </a:prstGeom>
                  </pic:spPr>
                </pic:pic>
              </a:graphicData>
            </a:graphic>
          </wp:inline>
        </w:drawing>
      </w:r>
    </w:p>
    <w:p w14:paraId="66D5AD1F" w14:textId="3EC70A24"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74DCE87B" wp14:editId="0DC1DDB7">
            <wp:extent cx="5733415" cy="198564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985645"/>
                    </a:xfrm>
                    <a:prstGeom prst="rect">
                      <a:avLst/>
                    </a:prstGeom>
                  </pic:spPr>
                </pic:pic>
              </a:graphicData>
            </a:graphic>
          </wp:inline>
        </w:drawing>
      </w:r>
    </w:p>
    <w:p w14:paraId="085AB4FE" w14:textId="77777777" w:rsidR="0093397A" w:rsidRDefault="00323554" w:rsidP="007E2A8B">
      <w:pPr>
        <w:spacing w:line="240" w:lineRule="auto"/>
        <w:jc w:val="center"/>
        <w:rPr>
          <w:rFonts w:ascii="標楷體" w:eastAsia="標楷體" w:hAnsi="標楷體" w:cs="Times New Roman"/>
          <w:lang w:val="en-US"/>
        </w:rPr>
        <w:sectPr w:rsidR="0093397A" w:rsidSect="000E6A9B">
          <w:footerReference w:type="default" r:id="rId18"/>
          <w:footerReference w:type="first" r:id="rId19"/>
          <w:pgSz w:w="11909" w:h="16834"/>
          <w:pgMar w:top="1440" w:right="1440" w:bottom="1440" w:left="1440" w:header="720" w:footer="720" w:gutter="0"/>
          <w:pgNumType w:start="1"/>
          <w:cols w:space="720"/>
          <w:titlePg/>
          <w:docGrid w:linePitch="299"/>
        </w:sect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2、</w:t>
      </w:r>
      <w:r>
        <w:rPr>
          <w:rFonts w:ascii="標楷體" w:eastAsia="標楷體" w:hAnsi="標楷體" w:cs="Times New Roman" w:hint="eastAsia"/>
          <w:lang w:val="en-US"/>
        </w:rPr>
        <w:t>加速度及角速度對</w:t>
      </w:r>
      <w:r w:rsidR="000207D6">
        <w:rPr>
          <w:rFonts w:ascii="標楷體" w:eastAsia="標楷體" w:hAnsi="標楷體" w:cs="Times New Roman" w:hint="eastAsia"/>
          <w:lang w:val="en-US"/>
        </w:rPr>
        <w:t>資料</w:t>
      </w:r>
    </w:p>
    <w:p w14:paraId="21195933" w14:textId="37991F83" w:rsidR="00323554" w:rsidRDefault="00323554" w:rsidP="007E2A8B">
      <w:pPr>
        <w:spacing w:line="240" w:lineRule="auto"/>
        <w:jc w:val="center"/>
        <w:rPr>
          <w:rFonts w:ascii="標楷體" w:eastAsia="標楷體" w:hAnsi="標楷體" w:cs="Times New Roman"/>
          <w:lang w:val="en-US"/>
        </w:rPr>
      </w:pPr>
    </w:p>
    <w:p w14:paraId="09890AE1" w14:textId="453FF65F" w:rsidR="00323554" w:rsidRPr="00677E38" w:rsidRDefault="007D0A6F" w:rsidP="00323554">
      <w:pPr>
        <w:spacing w:line="240" w:lineRule="auto"/>
        <w:jc w:val="center"/>
        <w:rPr>
          <w:rFonts w:ascii="標楷體" w:eastAsia="標楷體" w:hAnsi="標楷體" w:cs="Times New Roman"/>
          <w:bCs/>
          <w:lang w:val="en-US"/>
        </w:rPr>
      </w:pPr>
      <w:r w:rsidRPr="007D0A6F">
        <w:rPr>
          <w:rFonts w:ascii="標楷體" w:eastAsia="標楷體" w:hAnsi="標楷體" w:cs="Times New Roman"/>
          <w:noProof/>
          <w:lang w:val="en-US"/>
        </w:rPr>
        <w:drawing>
          <wp:inline distT="0" distB="0" distL="0" distR="0" wp14:anchorId="73851B40" wp14:editId="16C21044">
            <wp:extent cx="5733415" cy="1976120"/>
            <wp:effectExtent l="0" t="0" r="63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76120"/>
                    </a:xfrm>
                    <a:prstGeom prst="rect">
                      <a:avLst/>
                    </a:prstGeom>
                  </pic:spPr>
                </pic:pic>
              </a:graphicData>
            </a:graphic>
          </wp:inline>
        </w:drawing>
      </w:r>
    </w:p>
    <w:p w14:paraId="647FAD4D" w14:textId="49B7504D" w:rsidR="00323554" w:rsidRDefault="00323554" w:rsidP="00323554">
      <w:pPr>
        <w:spacing w:line="240" w:lineRule="auto"/>
        <w:jc w:val="center"/>
        <w:rPr>
          <w:rFonts w:ascii="標楷體" w:eastAsia="標楷體" w:hAnsi="標楷體"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3</w:t>
      </w:r>
      <w:r>
        <w:rPr>
          <w:rFonts w:ascii="標楷體" w:eastAsia="標楷體" w:hAnsi="標楷體" w:cs="Times New Roman" w:hint="eastAsia"/>
          <w:bCs/>
          <w:lang w:val="en-US"/>
        </w:rPr>
        <w:t>、</w:t>
      </w:r>
      <w:proofErr w:type="gramStart"/>
      <w:r>
        <w:rPr>
          <w:rFonts w:ascii="標楷體" w:eastAsia="標楷體" w:hAnsi="標楷體" w:cs="Times New Roman" w:hint="eastAsia"/>
          <w:lang w:val="en-US"/>
        </w:rPr>
        <w:t>傾角值對</w:t>
      </w:r>
      <w:r w:rsidR="000207D6">
        <w:rPr>
          <w:rFonts w:ascii="標楷體" w:eastAsia="標楷體" w:hAnsi="標楷體" w:cs="Times New Roman" w:hint="eastAsia"/>
          <w:lang w:val="en-US"/>
        </w:rPr>
        <w:t>資料</w:t>
      </w:r>
      <w:proofErr w:type="gramEnd"/>
      <w:r w:rsidR="000207D6">
        <w:rPr>
          <w:rFonts w:ascii="標楷體" w:eastAsia="標楷體" w:hAnsi="標楷體" w:cs="Times New Roman" w:hint="eastAsia"/>
          <w:lang w:val="en-US"/>
        </w:rPr>
        <w:t>點</w:t>
      </w:r>
      <w:r>
        <w:rPr>
          <w:rFonts w:ascii="標楷體" w:eastAsia="標楷體" w:hAnsi="標楷體" w:cs="Times New Roman" w:hint="eastAsia"/>
          <w:lang w:val="en-US"/>
        </w:rPr>
        <w:t>圖</w:t>
      </w:r>
    </w:p>
    <w:p w14:paraId="383B6587" w14:textId="77777777" w:rsidR="00323554" w:rsidRPr="00677E38" w:rsidRDefault="00323554" w:rsidP="00323554">
      <w:pPr>
        <w:spacing w:line="240" w:lineRule="auto"/>
        <w:jc w:val="center"/>
        <w:rPr>
          <w:rFonts w:ascii="標楷體" w:eastAsia="標楷體" w:hAnsi="標楷體" w:cs="Times New Roman"/>
          <w:bCs/>
          <w:lang w:val="en-US"/>
        </w:rPr>
      </w:pPr>
    </w:p>
    <w:p w14:paraId="6AF5A61E" w14:textId="3765EAC8" w:rsidR="00323554" w:rsidRPr="0077519E" w:rsidRDefault="00323554" w:rsidP="0032355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56200D01" w14:textId="19B0CA3F" w:rsidR="00130F06" w:rsidRDefault="00323554"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sidR="00223B55">
        <w:rPr>
          <w:rFonts w:ascii="Times New Roman" w:eastAsia="標楷體" w:hAnsi="Times New Roman" w:cs="Times New Roman" w:hint="eastAsia"/>
          <w:lang w:val="en-US"/>
        </w:rPr>
        <w:t>將編碼器</w:t>
      </w:r>
      <w:r w:rsidR="00B5428D">
        <w:rPr>
          <w:rFonts w:ascii="Times New Roman" w:eastAsia="標楷體" w:hAnsi="Times New Roman" w:cs="Times New Roman" w:hint="eastAsia"/>
          <w:lang w:val="en-US"/>
        </w:rPr>
        <w:t>、</w:t>
      </w:r>
      <w:r w:rsidR="00223B55">
        <w:rPr>
          <w:rFonts w:ascii="Times New Roman" w:eastAsia="標楷體" w:hAnsi="Times New Roman" w:cs="Times New Roman" w:hint="eastAsia"/>
          <w:lang w:val="en-US"/>
        </w:rPr>
        <w:t>麵包板及</w:t>
      </w:r>
      <w:r w:rsidR="00223B55">
        <w:rPr>
          <w:rFonts w:ascii="Times New Roman" w:eastAsia="標楷體" w:hAnsi="Times New Roman" w:cs="Times New Roman" w:hint="eastAsia"/>
          <w:lang w:val="en-US"/>
        </w:rPr>
        <w:t>A</w:t>
      </w:r>
      <w:r w:rsidR="00223B55">
        <w:rPr>
          <w:rFonts w:ascii="Times New Roman" w:eastAsia="標楷體" w:hAnsi="Times New Roman" w:cs="Times New Roman"/>
          <w:lang w:val="en-US"/>
        </w:rPr>
        <w:t>rduino</w:t>
      </w:r>
      <w:r w:rsidR="00223B55">
        <w:rPr>
          <w:rFonts w:ascii="Times New Roman" w:eastAsia="標楷體" w:hAnsi="Times New Roman" w:cs="Times New Roman" w:hint="eastAsia"/>
          <w:lang w:val="en-US"/>
        </w:rPr>
        <w:t>板的線路接好，寫好使用編碼器測量馬達角位移量的程式，並先透過手轉編碼器來</w:t>
      </w:r>
      <w:proofErr w:type="gramStart"/>
      <w:r w:rsidR="00B5428D">
        <w:rPr>
          <w:rFonts w:ascii="Times New Roman" w:eastAsia="標楷體" w:hAnsi="Times New Roman" w:cs="Times New Roman" w:hint="eastAsia"/>
          <w:lang w:val="en-US"/>
        </w:rPr>
        <w:t>確認角位移量讀值</w:t>
      </w:r>
      <w:proofErr w:type="gramEnd"/>
      <w:r w:rsidR="00223B55">
        <w:rPr>
          <w:rFonts w:ascii="Times New Roman" w:eastAsia="標楷體" w:hAnsi="Times New Roman" w:cs="Times New Roman" w:hint="eastAsia"/>
          <w:lang w:val="en-US"/>
        </w:rPr>
        <w:t>正確。</w:t>
      </w:r>
    </w:p>
    <w:p w14:paraId="5D08C0BC" w14:textId="29F37E42" w:rsidR="00B5428D" w:rsidRPr="0077519E" w:rsidRDefault="00B5428D" w:rsidP="00B5428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4</w:t>
      </w:r>
      <w:r w:rsidRPr="0077519E">
        <w:rPr>
          <w:rFonts w:ascii="Times New Roman" w:hAnsi="Times New Roman" w:cs="Times New Roman"/>
          <w:b/>
          <w:lang w:val="en-US"/>
        </w:rPr>
        <w:t xml:space="preserve">: </w:t>
      </w:r>
    </w:p>
    <w:p w14:paraId="33D6D5B9" w14:textId="7E310E31" w:rsidR="00B5428D" w:rsidRDefault="00B5428D" w:rsidP="00B5428D">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將馬達、馬達控制器、電池、麵包板及</w:t>
      </w:r>
      <w:r>
        <w:rPr>
          <w:rFonts w:ascii="Times New Roman" w:eastAsia="標楷體" w:hAnsi="Times New Roman" w:cs="Times New Roman" w:hint="eastAsia"/>
          <w:lang w:val="en-US"/>
        </w:rPr>
        <w:t>A</w:t>
      </w:r>
      <w:r>
        <w:rPr>
          <w:rFonts w:ascii="Times New Roman" w:eastAsia="標楷體" w:hAnsi="Times New Roman" w:cs="Times New Roman"/>
          <w:lang w:val="en-US"/>
        </w:rPr>
        <w:t>rduino</w:t>
      </w:r>
      <w:r>
        <w:rPr>
          <w:rFonts w:ascii="Times New Roman" w:eastAsia="標楷體" w:hAnsi="Times New Roman" w:cs="Times New Roman" w:hint="eastAsia"/>
          <w:lang w:val="en-US"/>
        </w:rPr>
        <w:t>板的線路接好，先以</w:t>
      </w:r>
      <w:r>
        <w:rPr>
          <w:rFonts w:ascii="Times New Roman" w:eastAsia="標楷體" w:hAnsi="Times New Roman" w:cs="Times New Roman"/>
          <w:lang w:val="en-US"/>
        </w:rPr>
        <w:t>PWM</w:t>
      </w:r>
      <w:r>
        <w:rPr>
          <w:rFonts w:ascii="Times New Roman" w:eastAsia="標楷體" w:hAnsi="Times New Roman" w:cs="Times New Roman" w:hint="eastAsia"/>
          <w:lang w:val="en-US"/>
        </w:rPr>
        <w:t>驅動馬達，確認轉速功能和程式控制的正反轉功能正常，再透過</w:t>
      </w:r>
      <w:r w:rsidRPr="0077519E">
        <w:rPr>
          <w:rFonts w:ascii="Times New Roman" w:hAnsi="Times New Roman" w:cs="Times New Roman"/>
          <w:b/>
          <w:lang w:val="en-US"/>
        </w:rPr>
        <w:t>Task</w:t>
      </w:r>
      <w:r>
        <w:rPr>
          <w:rFonts w:ascii="Times New Roman" w:hAnsi="Times New Roman" w:cs="Times New Roman"/>
          <w:b/>
          <w:lang w:val="en-US"/>
        </w:rPr>
        <w:t xml:space="preserve"> 3</w:t>
      </w:r>
      <w:r>
        <w:rPr>
          <w:rFonts w:ascii="Times New Roman" w:eastAsia="標楷體" w:hAnsi="Times New Roman" w:cs="Times New Roman" w:hint="eastAsia"/>
          <w:lang w:val="en-US"/>
        </w:rPr>
        <w:t>量測到</w:t>
      </w:r>
      <w:proofErr w:type="gramStart"/>
      <w:r>
        <w:rPr>
          <w:rFonts w:ascii="Times New Roman" w:eastAsia="標楷體" w:hAnsi="Times New Roman" w:cs="Times New Roman" w:hint="eastAsia"/>
          <w:lang w:val="en-US"/>
        </w:rPr>
        <w:t>的讀值來</w:t>
      </w:r>
      <w:proofErr w:type="gramEnd"/>
      <w:r>
        <w:rPr>
          <w:rFonts w:ascii="Times New Roman" w:eastAsia="標楷體" w:hAnsi="Times New Roman" w:cs="Times New Roman" w:hint="eastAsia"/>
          <w:lang w:val="en-US"/>
        </w:rPr>
        <w:t>做</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控制，讓馬達旋轉</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度，圖四</w:t>
      </w:r>
      <w:r w:rsidR="000B1AB0">
        <w:rPr>
          <w:rFonts w:ascii="Times New Roman" w:eastAsia="標楷體" w:hAnsi="Times New Roman" w:cs="Times New Roman" w:hint="eastAsia"/>
          <w:lang w:val="en-US"/>
        </w:rPr>
        <w:t>為測試結果</w:t>
      </w:r>
      <w:r>
        <w:rPr>
          <w:rFonts w:ascii="Times New Roman" w:eastAsia="標楷體" w:hAnsi="Times New Roman" w:cs="Times New Roman" w:hint="eastAsia"/>
          <w:lang w:val="en-US"/>
        </w:rPr>
        <w:t>。</w:t>
      </w:r>
    </w:p>
    <w:p w14:paraId="007C417B" w14:textId="77777777" w:rsidR="00B5428D" w:rsidRPr="0077519E" w:rsidRDefault="00B5428D" w:rsidP="00B5428D">
      <w:pPr>
        <w:spacing w:line="240" w:lineRule="auto"/>
        <w:rPr>
          <w:rFonts w:ascii="Times New Roman" w:hAnsi="Times New Roman" w:cs="Times New Roman"/>
          <w:b/>
          <w:bdr w:val="single" w:sz="4" w:space="0" w:color="auto"/>
          <w:lang w:val="en-US"/>
        </w:rPr>
      </w:pPr>
    </w:p>
    <w:p w14:paraId="559C0215" w14:textId="35694174" w:rsidR="00B5428D" w:rsidRDefault="00B5428D" w:rsidP="00B5428D">
      <w:pPr>
        <w:spacing w:line="240" w:lineRule="auto"/>
        <w:jc w:val="center"/>
        <w:rPr>
          <w:rFonts w:ascii="Times New Roman" w:hAnsi="Times New Roman" w:cs="Times New Roman"/>
          <w:b/>
          <w:bdr w:val="single" w:sz="4" w:space="0" w:color="auto"/>
          <w:lang w:val="en-US"/>
        </w:rPr>
      </w:pPr>
      <w:r>
        <w:rPr>
          <w:rFonts w:ascii="Times New Roman" w:hAnsi="Times New Roman" w:cs="Times New Roman"/>
          <w:b/>
          <w:noProof/>
          <w:bdr w:val="single" w:sz="4" w:space="0" w:color="auto"/>
          <w:lang w:val="en-US"/>
        </w:rPr>
        <w:drawing>
          <wp:inline distT="0" distB="0" distL="0" distR="0" wp14:anchorId="32E6A0A8" wp14:editId="34A2F38C">
            <wp:extent cx="4578350" cy="3650157"/>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5826" cy="3656117"/>
                    </a:xfrm>
                    <a:prstGeom prst="rect">
                      <a:avLst/>
                    </a:prstGeom>
                    <a:noFill/>
                  </pic:spPr>
                </pic:pic>
              </a:graphicData>
            </a:graphic>
          </wp:inline>
        </w:drawing>
      </w:r>
    </w:p>
    <w:p w14:paraId="2200D2B0" w14:textId="3335BB4D" w:rsidR="00B5428D" w:rsidRDefault="00B5428D" w:rsidP="00B5428D">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4</w:t>
      </w:r>
      <w:r>
        <w:rPr>
          <w:rFonts w:ascii="標楷體" w:eastAsia="標楷體" w:hAnsi="標楷體" w:cs="Times New Roman" w:hint="eastAsia"/>
          <w:bCs/>
          <w:lang w:val="en-US"/>
        </w:rPr>
        <w:t>、</w:t>
      </w:r>
      <w:r>
        <w:rPr>
          <w:rFonts w:ascii="Times New Roman" w:eastAsia="標楷體" w:hAnsi="Times New Roman" w:cs="Times New Roman" w:hint="eastAsia"/>
          <w:lang w:val="en-US"/>
        </w:rPr>
        <w:t>PID</w:t>
      </w:r>
      <w:r>
        <w:rPr>
          <w:rFonts w:ascii="Times New Roman" w:eastAsia="標楷體" w:hAnsi="Times New Roman" w:cs="Times New Roman" w:hint="eastAsia"/>
          <w:lang w:val="en-US"/>
        </w:rPr>
        <w:t>控制角度對時間圖</w:t>
      </w:r>
    </w:p>
    <w:p w14:paraId="2F5F57AF" w14:textId="7DD6830A" w:rsidR="000B1AB0" w:rsidRPr="00B5428D" w:rsidRDefault="000B1AB0" w:rsidP="00B5428D">
      <w:pPr>
        <w:spacing w:line="240" w:lineRule="auto"/>
        <w:jc w:val="center"/>
        <w:rPr>
          <w:rFonts w:ascii="Times New Roman" w:hAnsi="Times New Roman" w:cs="Times New Roman"/>
          <w:b/>
          <w:bdr w:val="single" w:sz="4" w:space="0" w:color="auto"/>
          <w:lang w:val="en-US"/>
        </w:rPr>
      </w:pPr>
    </w:p>
    <w:p w14:paraId="1FC0D604"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pPr>
    </w:p>
    <w:p w14:paraId="28BB007F"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sectPr w:rsidR="0093397A" w:rsidSect="000E6A9B">
          <w:footerReference w:type="first" r:id="rId22"/>
          <w:pgSz w:w="11909" w:h="16834"/>
          <w:pgMar w:top="1440" w:right="1440" w:bottom="1440" w:left="1440" w:header="720" w:footer="720" w:gutter="0"/>
          <w:pgNumType w:start="1"/>
          <w:cols w:space="720"/>
          <w:titlePg/>
          <w:docGrid w:linePitch="299"/>
        </w:sectPr>
      </w:pPr>
    </w:p>
    <w:p w14:paraId="269FBC0D" w14:textId="2BF4EC15"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58FE0CA6" w14:textId="2B57CF91"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0F79B78" w14:textId="77777777" w:rsidR="0093397A" w:rsidRDefault="000B1AB0"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測試時發現</w:t>
      </w:r>
      <w:r>
        <w:rPr>
          <w:rFonts w:ascii="Times New Roman" w:eastAsia="標楷體" w:hAnsi="Times New Roman" w:cs="Times New Roman" w:hint="eastAsia"/>
          <w:lang w:val="en-US"/>
        </w:rPr>
        <w:t>M</w:t>
      </w:r>
      <w:r>
        <w:rPr>
          <w:rFonts w:ascii="Times New Roman" w:eastAsia="標楷體" w:hAnsi="Times New Roman" w:cs="Times New Roman"/>
          <w:lang w:val="en-US"/>
        </w:rPr>
        <w:t>PU6050</w:t>
      </w:r>
      <w:r>
        <w:rPr>
          <w:rFonts w:ascii="Times New Roman" w:eastAsia="標楷體" w:hAnsi="Times New Roman" w:cs="Times New Roman" w:hint="eastAsia"/>
          <w:lang w:val="en-US"/>
        </w:rPr>
        <w:t>在開始運作時期其</w:t>
      </w:r>
      <w:r>
        <w:rPr>
          <w:rFonts w:ascii="Times New Roman" w:eastAsia="標楷體" w:hAnsi="Times New Roman" w:cs="Times New Roman" w:hint="eastAsia"/>
          <w:lang w:val="en-US"/>
        </w:rPr>
        <w:t>X</w:t>
      </w:r>
      <w:r>
        <w:rPr>
          <w:rFonts w:ascii="Times New Roman" w:eastAsia="標楷體" w:hAnsi="Times New Roman" w:cs="Times New Roman" w:hint="eastAsia"/>
          <w:lang w:val="en-US"/>
        </w:rPr>
        <w:t>軸和</w:t>
      </w:r>
      <w:r>
        <w:rPr>
          <w:rFonts w:ascii="Times New Roman" w:eastAsia="標楷體" w:hAnsi="Times New Roman" w:cs="Times New Roman"/>
          <w:lang w:val="en-US"/>
        </w:rPr>
        <w:t>Y</w:t>
      </w:r>
      <w:r>
        <w:rPr>
          <w:rFonts w:ascii="Times New Roman" w:eastAsia="標楷體" w:hAnsi="Times New Roman" w:cs="Times New Roman" w:hint="eastAsia"/>
          <w:lang w:val="en-US"/>
        </w:rPr>
        <w:t>軸構成的平面必須平行於地面才能讀到正常的值</w:t>
      </w:r>
    </w:p>
    <w:p w14:paraId="732C6151" w14:textId="12855AC3"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89E662D" w14:textId="5DFD51B1" w:rsidR="00130F06" w:rsidRPr="0077519E" w:rsidRDefault="000B1AB0" w:rsidP="00130F06">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Pr>
          <w:rFonts w:ascii="Times New Roman" w:eastAsia="標楷體" w:hAnsi="Times New Roman" w:cs="Times New Roman" w:hint="eastAsia"/>
          <w:lang w:val="en-US"/>
        </w:rPr>
        <w:t>的程式庫使用</w:t>
      </w:r>
      <w:r w:rsidR="009E5E07" w:rsidRPr="000B1AB0">
        <w:rPr>
          <w:rFonts w:ascii="Times New Roman" w:eastAsia="標楷體" w:hAnsi="Times New Roman" w:cs="Times New Roman" w:hint="eastAsia"/>
          <w:lang w:val="en-US"/>
        </w:rPr>
        <w:t>程</w:t>
      </w:r>
      <w:r w:rsidRPr="000B1AB0">
        <w:rPr>
          <w:rFonts w:ascii="Times New Roman" w:eastAsia="標楷體" w:hAnsi="Times New Roman" w:cs="Times New Roman" w:hint="eastAsia"/>
          <w:lang w:val="en-US"/>
        </w:rPr>
        <w:t>式儲存空間使用率</w:t>
      </w:r>
      <w:r>
        <w:rPr>
          <w:rFonts w:ascii="Times New Roman" w:eastAsia="標楷體" w:hAnsi="Times New Roman" w:cs="Times New Roman" w:hint="eastAsia"/>
          <w:lang w:val="en-US"/>
        </w:rPr>
        <w:t>已達</w:t>
      </w:r>
      <w:r>
        <w:rPr>
          <w:rFonts w:ascii="Times New Roman" w:eastAsia="標楷體" w:hAnsi="Times New Roman" w:cs="Times New Roman" w:hint="eastAsia"/>
          <w:lang w:val="en-US"/>
        </w:rPr>
        <w:t>5</w:t>
      </w:r>
      <w:r>
        <w:rPr>
          <w:rFonts w:ascii="Times New Roman" w:eastAsia="標楷體" w:hAnsi="Times New Roman" w:cs="Times New Roman"/>
          <w:lang w:val="en-US"/>
        </w:rPr>
        <w:t>0%</w:t>
      </w:r>
      <w:r>
        <w:rPr>
          <w:rFonts w:ascii="Times New Roman" w:eastAsia="標楷體" w:hAnsi="Times New Roman" w:cs="Times New Roman" w:hint="eastAsia"/>
          <w:lang w:val="en-US"/>
        </w:rPr>
        <w:t>，若之後期末的程式量較大，可能無法負荷。</w:t>
      </w:r>
    </w:p>
    <w:p w14:paraId="2501C411" w14:textId="0AE6B413" w:rsidR="00130F06" w:rsidRDefault="000B1AB0"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3</w:t>
      </w:r>
      <w:r w:rsidRPr="0077519E">
        <w:rPr>
          <w:rFonts w:ascii="Times New Roman" w:hAnsi="Times New Roman" w:cs="Times New Roman"/>
          <w:b/>
          <w:lang w:val="en-US"/>
        </w:rPr>
        <w:t xml:space="preserve">: </w:t>
      </w:r>
    </w:p>
    <w:p w14:paraId="4F96F300" w14:textId="107183D5" w:rsidR="000B1AB0" w:rsidRDefault="000B1AB0" w:rsidP="00130F06">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9E5E07">
        <w:rPr>
          <w:rFonts w:ascii="Times New Roman" w:eastAsia="標楷體" w:hAnsi="Times New Roman" w:cs="Times New Roman" w:hint="eastAsia"/>
          <w:lang w:val="en-US"/>
        </w:rPr>
        <w:t>若使用</w:t>
      </w:r>
      <w:r w:rsidR="009E5E07" w:rsidRPr="002E6838">
        <w:rPr>
          <w:rFonts w:ascii="Times New Roman" w:hAnsi="Times New Roman" w:cs="Times New Roman" w:hint="eastAsia"/>
          <w:lang w:val="en-US"/>
        </w:rPr>
        <w:t>serial monitor</w:t>
      </w:r>
      <w:r w:rsidR="009E5E07">
        <w:rPr>
          <w:rFonts w:ascii="Times New Roman" w:eastAsia="標楷體" w:hAnsi="Times New Roman" w:cs="Times New Roman" w:hint="eastAsia"/>
          <w:lang w:val="en-US"/>
        </w:rPr>
        <w:t>讀編碼器值時會在開始時出現中途斷電的現象</w:t>
      </w:r>
      <w:r w:rsidR="00300F97">
        <w:rPr>
          <w:rFonts w:ascii="Times New Roman" w:eastAsia="標楷體" w:hAnsi="Times New Roman" w:cs="Times New Roman" w:hint="eastAsia"/>
          <w:lang w:val="en-US"/>
        </w:rPr>
        <w:t>，導致測試不易</w:t>
      </w:r>
      <w:r w:rsidR="009E5E07">
        <w:rPr>
          <w:rFonts w:ascii="Times New Roman" w:eastAsia="標楷體" w:hAnsi="Times New Roman" w:cs="Times New Roman" w:hint="eastAsia"/>
          <w:lang w:val="en-US"/>
        </w:rPr>
        <w:t>。</w:t>
      </w:r>
    </w:p>
    <w:p w14:paraId="035E2A5B" w14:textId="21E9F0C9"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4</w:t>
      </w:r>
      <w:r w:rsidRPr="0077519E">
        <w:rPr>
          <w:rFonts w:ascii="Times New Roman" w:hAnsi="Times New Roman" w:cs="Times New Roman"/>
          <w:b/>
          <w:lang w:val="en-US"/>
        </w:rPr>
        <w:t xml:space="preserve">: </w:t>
      </w:r>
    </w:p>
    <w:p w14:paraId="4E8B98FC" w14:textId="781EDB8D"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若</w:t>
      </w:r>
      <w:r w:rsidRPr="00300F97">
        <w:rPr>
          <w:rFonts w:ascii="Times New Roman" w:eastAsia="標楷體" w:hAnsi="Times New Roman" w:cs="Times New Roman" w:hint="eastAsia"/>
          <w:lang w:val="en-US"/>
        </w:rPr>
        <w:t>PWM</w:t>
      </w:r>
      <w:r>
        <w:rPr>
          <w:rFonts w:ascii="Times New Roman" w:eastAsia="標楷體" w:hAnsi="Times New Roman" w:cs="Times New Roman" w:hint="eastAsia"/>
          <w:lang w:val="en-US"/>
        </w:rPr>
        <w:t>值</w:t>
      </w:r>
      <w:r w:rsidRPr="00300F97">
        <w:rPr>
          <w:rFonts w:ascii="Times New Roman" w:eastAsia="標楷體" w:hAnsi="Times New Roman" w:cs="Times New Roman" w:hint="eastAsia"/>
          <w:lang w:val="en-US"/>
        </w:rPr>
        <w:t>設太低</w:t>
      </w:r>
      <w:r>
        <w:rPr>
          <w:rFonts w:ascii="Times New Roman" w:eastAsia="標楷體" w:hAnsi="Times New Roman" w:cs="Times New Roman" w:hint="eastAsia"/>
          <w:lang w:val="en-US"/>
        </w:rPr>
        <w:t>會</w:t>
      </w:r>
      <w:r w:rsidRPr="00300F97">
        <w:rPr>
          <w:rFonts w:ascii="Times New Roman" w:eastAsia="標楷體" w:hAnsi="Times New Roman" w:cs="Times New Roman" w:hint="eastAsia"/>
          <w:lang w:val="en-US"/>
        </w:rPr>
        <w:t>造成電壓</w:t>
      </w:r>
      <w:r>
        <w:rPr>
          <w:rFonts w:ascii="Times New Roman" w:eastAsia="標楷體" w:hAnsi="Times New Roman" w:cs="Times New Roman" w:hint="eastAsia"/>
          <w:lang w:val="en-US"/>
        </w:rPr>
        <w:t>不在馬達的工作電壓範圍內，無法順利轉動馬達。</w:t>
      </w:r>
    </w:p>
    <w:p w14:paraId="02CE08BC" w14:textId="5898C88C"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5</w:t>
      </w:r>
      <w:r w:rsidRPr="0077519E">
        <w:rPr>
          <w:rFonts w:ascii="Times New Roman" w:hAnsi="Times New Roman" w:cs="Times New Roman"/>
          <w:b/>
          <w:lang w:val="en-US"/>
        </w:rPr>
        <w:t xml:space="preserve">: </w:t>
      </w:r>
    </w:p>
    <w:p w14:paraId="3531B438" w14:textId="6E037543"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以</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追角度時，將馬達放在桌上和以手抓住時，能跑到的角度不同，需重新設</w:t>
      </w:r>
      <w:proofErr w:type="spellStart"/>
      <w:r>
        <w:rPr>
          <w:rFonts w:ascii="Times New Roman" w:eastAsia="標楷體" w:hAnsi="Times New Roman" w:cs="Times New Roman"/>
          <w:lang w:val="en-US"/>
        </w:rPr>
        <w:t>kp</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k</w:t>
      </w:r>
      <w:r>
        <w:rPr>
          <w:rFonts w:ascii="Times New Roman" w:eastAsia="標楷體" w:hAnsi="Times New Roman" w:cs="Times New Roman"/>
          <w:lang w:val="en-US"/>
        </w:rPr>
        <w:t>i</w:t>
      </w:r>
      <w:r>
        <w:rPr>
          <w:rFonts w:ascii="Times New Roman" w:eastAsia="標楷體" w:hAnsi="Times New Roman" w:cs="Times New Roman" w:hint="eastAsia"/>
          <w:lang w:val="en-US"/>
        </w:rPr>
        <w:t>及</w:t>
      </w:r>
      <w:proofErr w:type="spellStart"/>
      <w:r>
        <w:rPr>
          <w:rFonts w:ascii="Times New Roman" w:eastAsia="標楷體" w:hAnsi="Times New Roman" w:cs="Times New Roman"/>
          <w:lang w:val="en-US"/>
        </w:rPr>
        <w:t>kd</w:t>
      </w:r>
      <w:proofErr w:type="spellEnd"/>
      <w:r>
        <w:rPr>
          <w:rFonts w:ascii="Times New Roman" w:eastAsia="標楷體" w:hAnsi="Times New Roman" w:cs="Times New Roman" w:hint="eastAsia"/>
          <w:lang w:val="en-US"/>
        </w:rPr>
        <w:t>值才能重新追到</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w:t>
      </w:r>
    </w:p>
    <w:p w14:paraId="4FCB7FA4" w14:textId="15ED259B" w:rsidR="00130F06"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Perspectives</w:t>
      </w:r>
    </w:p>
    <w:p w14:paraId="14F4DDC3" w14:textId="758F4F96" w:rsidR="00300F97" w:rsidRPr="0077519E" w:rsidRDefault="00300F97" w:rsidP="00130F06">
      <w:pPr>
        <w:spacing w:beforeLines="100" w:before="240" w:afterLines="50" w:after="120" w:line="240" w:lineRule="auto"/>
        <w:rPr>
          <w:rFonts w:ascii="Times New Roman" w:hAnsi="Times New Roman" w:cs="Times New Roman"/>
          <w:lang w:val="en-US"/>
        </w:rPr>
      </w:pPr>
      <w:r>
        <w:rPr>
          <w:rFonts w:ascii="Times New Roman" w:hAnsi="Times New Roman" w:cs="Times New Roman"/>
          <w:color w:val="0070C0"/>
          <w:lang w:val="en-US"/>
        </w:rPr>
        <w:tab/>
      </w:r>
      <w:r>
        <w:rPr>
          <w:rFonts w:ascii="Times New Roman" w:eastAsia="標楷體" w:hAnsi="Times New Roman" w:cs="Times New Roman" w:hint="eastAsia"/>
          <w:lang w:val="en-US"/>
        </w:rPr>
        <w:t>學習到馬達驅動器的內部電路構造，</w:t>
      </w:r>
      <w:r w:rsidR="00887236">
        <w:rPr>
          <w:rFonts w:ascii="Times New Roman" w:eastAsia="標楷體" w:hAnsi="Times New Roman" w:cs="Times New Roman" w:hint="eastAsia"/>
          <w:lang w:val="en-US"/>
        </w:rPr>
        <w:t>例如</w:t>
      </w:r>
      <w:r>
        <w:rPr>
          <w:rFonts w:ascii="Times New Roman" w:eastAsia="標楷體" w:hAnsi="Times New Roman" w:cs="Times New Roman"/>
          <w:lang w:val="en-US"/>
        </w:rPr>
        <w:t>H</w:t>
      </w:r>
      <w:r>
        <w:rPr>
          <w:rFonts w:ascii="Times New Roman" w:eastAsia="標楷體" w:hAnsi="Times New Roman" w:cs="Times New Roman" w:hint="eastAsia"/>
          <w:lang w:val="en-US"/>
        </w:rPr>
        <w:t>橋</w:t>
      </w:r>
      <w:r w:rsidR="00887236">
        <w:rPr>
          <w:rFonts w:ascii="Times New Roman" w:eastAsia="標楷體" w:hAnsi="Times New Roman" w:cs="Times New Roman" w:hint="eastAsia"/>
          <w:lang w:val="en-US"/>
        </w:rPr>
        <w:t>的</w:t>
      </w:r>
      <w:proofErr w:type="gramStart"/>
      <w:r w:rsidR="00887236">
        <w:rPr>
          <w:rFonts w:ascii="Times New Roman" w:eastAsia="標楷體" w:hAnsi="Times New Roman" w:cs="Times New Roman" w:hint="eastAsia"/>
          <w:lang w:val="en-US"/>
        </w:rPr>
        <w:t>邏輯閘和電晶體</w:t>
      </w:r>
      <w:proofErr w:type="gramEnd"/>
      <w:r w:rsidR="00887236">
        <w:rPr>
          <w:rFonts w:ascii="Times New Roman" w:eastAsia="標楷體" w:hAnsi="Times New Roman" w:cs="Times New Roman" w:hint="eastAsia"/>
          <w:lang w:val="en-US"/>
        </w:rPr>
        <w:t>開關是如何</w:t>
      </w:r>
      <w:r>
        <w:rPr>
          <w:rFonts w:ascii="Times New Roman" w:eastAsia="標楷體" w:hAnsi="Times New Roman" w:cs="Times New Roman" w:hint="eastAsia"/>
          <w:lang w:val="en-US"/>
        </w:rPr>
        <w:t>同時控制</w:t>
      </w:r>
      <w:r w:rsidR="00887236">
        <w:rPr>
          <w:rFonts w:ascii="Times New Roman" w:eastAsia="標楷體" w:hAnsi="Times New Roman" w:cs="Times New Roman" w:hint="eastAsia"/>
          <w:lang w:val="en-US"/>
        </w:rPr>
        <w:t>馬達的</w:t>
      </w:r>
      <w:r>
        <w:rPr>
          <w:rFonts w:ascii="Times New Roman" w:eastAsia="標楷體" w:hAnsi="Times New Roman" w:cs="Times New Roman" w:hint="eastAsia"/>
          <w:lang w:val="en-US"/>
        </w:rPr>
        <w:t>轉速和轉向，</w:t>
      </w:r>
      <w:r w:rsidR="00887236">
        <w:rPr>
          <w:rFonts w:ascii="Times New Roman" w:eastAsia="標楷體" w:hAnsi="Times New Roman" w:cs="Times New Roman" w:hint="eastAsia"/>
          <w:lang w:val="en-US"/>
        </w:rPr>
        <w:t>及線路接法。學會編碼器的資料讀取和利用程式、解析度及齒輪減速比將其轉換為馬達角位置的方法。將自動控制的</w:t>
      </w:r>
      <w:r w:rsidR="00887236">
        <w:rPr>
          <w:rFonts w:ascii="Times New Roman" w:eastAsia="標楷體" w:hAnsi="Times New Roman" w:cs="Times New Roman" w:hint="eastAsia"/>
          <w:lang w:val="en-US"/>
        </w:rPr>
        <w:t>P</w:t>
      </w:r>
      <w:r w:rsidR="00887236">
        <w:rPr>
          <w:rFonts w:ascii="Times New Roman" w:eastAsia="標楷體" w:hAnsi="Times New Roman" w:cs="Times New Roman"/>
          <w:lang w:val="en-US"/>
        </w:rPr>
        <w:t>ID</w:t>
      </w:r>
      <w:r w:rsidR="00887236">
        <w:rPr>
          <w:rFonts w:ascii="Times New Roman" w:eastAsia="標楷體" w:hAnsi="Times New Roman" w:cs="Times New Roman" w:hint="eastAsia"/>
          <w:lang w:val="en-US"/>
        </w:rPr>
        <w:t>控制實際應用到馬達位置控制。</w:t>
      </w:r>
    </w:p>
    <w:p w14:paraId="298FD481" w14:textId="13BAAEBB" w:rsidR="00130F06" w:rsidRPr="0077519E"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p>
    <w:p w14:paraId="0DD8164F" w14:textId="77777777" w:rsidR="00130F06" w:rsidRPr="0077519E"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35DC8614" w14:textId="2625EC42" w:rsidR="00130F06" w:rsidRPr="0077519E" w:rsidRDefault="00887236" w:rsidP="00130F06">
      <w:pPr>
        <w:spacing w:line="240" w:lineRule="auto"/>
        <w:rPr>
          <w:rFonts w:ascii="Times New Roman" w:hAnsi="Times New Roman" w:cs="Times New Roman"/>
          <w:b/>
          <w:lang w:val="en-US"/>
        </w:rPr>
      </w:pPr>
      <w:r>
        <w:rPr>
          <w:rFonts w:ascii="Times New Roman" w:hAnsi="Times New Roman" w:cs="Times New Roman"/>
          <w:b/>
          <w:lang w:val="en-US"/>
        </w:rPr>
        <w:tab/>
      </w:r>
      <w:proofErr w:type="gramStart"/>
      <w:r>
        <w:rPr>
          <w:rFonts w:ascii="Times New Roman" w:eastAsia="標楷體" w:hAnsi="Times New Roman" w:cs="Times New Roman" w:hint="eastAsia"/>
          <w:lang w:val="en-US"/>
        </w:rPr>
        <w:t>寫只用</w:t>
      </w:r>
      <w:proofErr w:type="gramEnd"/>
      <w:r>
        <w:rPr>
          <w:rFonts w:ascii="Times New Roman" w:eastAsia="標楷體" w:hAnsi="Times New Roman" w:cs="Times New Roman"/>
          <w:lang w:val="en-US"/>
        </w:rPr>
        <w:t>I2C</w:t>
      </w:r>
      <w:r>
        <w:rPr>
          <w:rFonts w:ascii="Times New Roman" w:eastAsia="標楷體" w:hAnsi="Times New Roman" w:cs="Times New Roman" w:hint="eastAsia"/>
          <w:lang w:val="en-US"/>
        </w:rPr>
        <w:t>的通訊</w:t>
      </w:r>
      <w:r w:rsidR="00C76CB8">
        <w:rPr>
          <w:rFonts w:ascii="Times New Roman" w:eastAsia="標楷體" w:hAnsi="Times New Roman" w:cs="Times New Roman" w:hint="eastAsia"/>
          <w:lang w:val="en-US"/>
        </w:rPr>
        <w:t>讀</w:t>
      </w:r>
      <w:r>
        <w:rPr>
          <w:rFonts w:ascii="Times New Roman" w:eastAsia="標楷體" w:hAnsi="Times New Roman" w:cs="Times New Roman" w:hint="eastAsia"/>
          <w:lang w:val="en-US"/>
        </w:rPr>
        <w:t>加速度及角速度和傾角的程式，</w:t>
      </w:r>
      <w:r w:rsidR="00C76CB8">
        <w:rPr>
          <w:rFonts w:ascii="Times New Roman" w:eastAsia="標楷體" w:hAnsi="Times New Roman" w:cs="Times New Roman" w:hint="eastAsia"/>
          <w:lang w:val="en-US"/>
        </w:rPr>
        <w:t>而</w:t>
      </w:r>
      <w:r>
        <w:rPr>
          <w:rFonts w:ascii="Times New Roman" w:eastAsia="標楷體" w:hAnsi="Times New Roman" w:cs="Times New Roman" w:hint="eastAsia"/>
          <w:lang w:val="en-US"/>
        </w:rPr>
        <w:t>不</w:t>
      </w:r>
      <w:r w:rsidR="00C76CB8">
        <w:rPr>
          <w:rFonts w:ascii="Times New Roman" w:eastAsia="標楷體" w:hAnsi="Times New Roman" w:cs="Times New Roman" w:hint="eastAsia"/>
          <w:lang w:val="en-US"/>
        </w:rPr>
        <w:t>使</w:t>
      </w:r>
      <w:r>
        <w:rPr>
          <w:rFonts w:ascii="Times New Roman" w:eastAsia="標楷體" w:hAnsi="Times New Roman" w:cs="Times New Roman" w:hint="eastAsia"/>
          <w:lang w:val="en-US"/>
        </w:rPr>
        <w:t>用</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sidR="00C76CB8">
        <w:rPr>
          <w:rFonts w:ascii="Times New Roman" w:eastAsia="標楷體" w:hAnsi="Times New Roman" w:cs="Times New Roman" w:hint="eastAsia"/>
          <w:lang w:val="en-US"/>
        </w:rPr>
        <w:t>直接使用</w:t>
      </w:r>
      <w:r w:rsidR="00C76CB8">
        <w:rPr>
          <w:rFonts w:ascii="Times New Roman" w:eastAsia="標楷體" w:hAnsi="Times New Roman" w:cs="Times New Roman" w:hint="eastAsia"/>
          <w:lang w:val="en-US"/>
        </w:rPr>
        <w:t>M</w:t>
      </w:r>
      <w:r w:rsidR="00C76CB8">
        <w:rPr>
          <w:rFonts w:ascii="Times New Roman" w:eastAsia="標楷體" w:hAnsi="Times New Roman" w:cs="Times New Roman"/>
          <w:lang w:val="en-US"/>
        </w:rPr>
        <w:t>PU6050</w:t>
      </w:r>
      <w:r w:rsidR="00C76CB8">
        <w:rPr>
          <w:rFonts w:ascii="Times New Roman" w:eastAsia="標楷體" w:hAnsi="Times New Roman" w:cs="Times New Roman" w:hint="eastAsia"/>
          <w:lang w:val="en-US"/>
        </w:rPr>
        <w:t>內建</w:t>
      </w:r>
      <w:r w:rsidR="00C76CB8">
        <w:rPr>
          <w:rFonts w:ascii="Times New Roman" w:eastAsia="標楷體" w:hAnsi="Times New Roman" w:cs="Times New Roman" w:hint="eastAsia"/>
          <w:lang w:val="en-US"/>
        </w:rPr>
        <w:t>D</w:t>
      </w:r>
      <w:r w:rsidR="00C76CB8">
        <w:rPr>
          <w:rFonts w:ascii="Times New Roman" w:eastAsia="標楷體" w:hAnsi="Times New Roman" w:cs="Times New Roman"/>
          <w:lang w:val="en-US"/>
        </w:rPr>
        <w:t>MP</w:t>
      </w:r>
      <w:r w:rsidR="00C76CB8">
        <w:rPr>
          <w:rFonts w:ascii="Times New Roman" w:eastAsia="標楷體" w:hAnsi="Times New Roman" w:cs="Times New Roman" w:hint="eastAsia"/>
          <w:lang w:val="en-US"/>
        </w:rPr>
        <w:t>來處理資料的方法。</w:t>
      </w:r>
    </w:p>
    <w:p w14:paraId="5B641C44" w14:textId="6BB0603F" w:rsidR="00130F06"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6947A5" w14:textId="63226664" w:rsidR="00C76CB8" w:rsidRPr="00C76CB8" w:rsidRDefault="00C76CB8" w:rsidP="00130F06">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sidR="002B0FA4">
        <w:rPr>
          <w:rFonts w:ascii="Times New Roman" w:eastAsia="標楷體" w:hAnsi="Times New Roman" w:cs="Times New Roman" w:hint="eastAsia"/>
          <w:lang w:val="en-US"/>
        </w:rPr>
        <w:t>寫校正程式來校正</w:t>
      </w:r>
      <w:r w:rsidR="002B0FA4">
        <w:rPr>
          <w:rFonts w:ascii="Times New Roman" w:eastAsia="標楷體" w:hAnsi="Times New Roman" w:cs="Times New Roman"/>
          <w:lang w:val="en-US"/>
        </w:rPr>
        <w:t>MPU6050</w:t>
      </w:r>
      <w:r w:rsidR="002B0FA4">
        <w:rPr>
          <w:rFonts w:ascii="Times New Roman" w:eastAsia="標楷體" w:hAnsi="Times New Roman" w:cs="Times New Roman" w:hint="eastAsia"/>
          <w:lang w:val="en-US"/>
        </w:rPr>
        <w:t>加速度及角速度量</w:t>
      </w:r>
      <w:r>
        <w:rPr>
          <w:rFonts w:ascii="Times New Roman" w:eastAsia="標楷體" w:hAnsi="Times New Roman" w:cs="Times New Roman" w:hint="eastAsia"/>
          <w:lang w:val="en-US"/>
        </w:rPr>
        <w:t>。</w:t>
      </w:r>
    </w:p>
    <w:p w14:paraId="304FD9AC" w14:textId="3C6076C1" w:rsidR="00C76CB8" w:rsidRDefault="00C76CB8" w:rsidP="00C76CB8">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025E6465" w14:textId="77777777" w:rsidR="00C76CB8" w:rsidRPr="00C76CB8" w:rsidRDefault="00C76CB8" w:rsidP="00C76CB8">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改換</w:t>
      </w:r>
      <w:proofErr w:type="spellStart"/>
      <w:r>
        <w:rPr>
          <w:rFonts w:ascii="Times New Roman" w:eastAsia="標楷體" w:hAnsi="Times New Roman" w:cs="Times New Roman"/>
          <w:lang w:val="en-US"/>
        </w:rPr>
        <w:t>SerialPlot</w:t>
      </w:r>
      <w:proofErr w:type="spellEnd"/>
      <w:r>
        <w:rPr>
          <w:rFonts w:ascii="Times New Roman" w:eastAsia="標楷體" w:hAnsi="Times New Roman" w:cs="Times New Roman" w:hint="eastAsia"/>
          <w:lang w:val="en-US"/>
        </w:rPr>
        <w:t>軟體來讀取編碼器資料。</w:t>
      </w:r>
    </w:p>
    <w:p w14:paraId="6D0CC563" w14:textId="1C3AFC14" w:rsidR="002B0FA4" w:rsidRDefault="002B0FA4" w:rsidP="002B0FA4">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4</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A9D46CE" w14:textId="24FA4083" w:rsidR="00130F06" w:rsidRPr="0077519E" w:rsidRDefault="002B0FA4" w:rsidP="00130F06">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加上開關來控制何時要運行馬達部分的程式。</w:t>
      </w:r>
    </w:p>
    <w:p w14:paraId="3EEDC149" w14:textId="740A1BFD"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3F33816D" w14:textId="7FABB103" w:rsidR="0093397A" w:rsidRDefault="000E6A9B" w:rsidP="0093397A">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這周上課時，機電課程介紹</w:t>
      </w:r>
      <w:proofErr w:type="gramStart"/>
      <w:r>
        <w:rPr>
          <w:rFonts w:ascii="Times New Roman" w:eastAsia="標楷體" w:hAnsi="Times New Roman" w:cs="Times New Roman" w:hint="eastAsia"/>
          <w:lang w:val="en-US"/>
        </w:rPr>
        <w:t>了測程法</w:t>
      </w:r>
      <w:proofErr w:type="gramEnd"/>
      <w:r>
        <w:rPr>
          <w:rFonts w:ascii="Times New Roman" w:eastAsia="標楷體" w:hAnsi="Times New Roman" w:cs="Times New Roman" w:hint="eastAsia"/>
          <w:lang w:val="en-US"/>
        </w:rPr>
        <w:t>，才知道前面提到的那種方法不可行，因為編碼輪</w:t>
      </w:r>
      <w:proofErr w:type="gramStart"/>
      <w:r>
        <w:rPr>
          <w:rFonts w:ascii="Times New Roman" w:eastAsia="標楷體" w:hAnsi="Times New Roman" w:cs="Times New Roman" w:hint="eastAsia"/>
          <w:lang w:val="en-US"/>
        </w:rPr>
        <w:t>不能測走</w:t>
      </w:r>
      <w:proofErr w:type="gramEnd"/>
      <w:r>
        <w:rPr>
          <w:rFonts w:ascii="Times New Roman" w:eastAsia="標楷體" w:hAnsi="Times New Roman" w:cs="Times New Roman" w:hint="eastAsia"/>
          <w:lang w:val="en-US"/>
        </w:rPr>
        <w:t>，而應使用兩顆編碼輪，將其轉動角度差透過矩陣換算為車子轉動角度，目前覺得這可能會是期末測試時需用上的，組員也建議我試試用加速度計來測距離，但礙於時間因素，仍未動工。</w:t>
      </w:r>
    </w:p>
    <w:p w14:paraId="78B2C71C" w14:textId="4EA4D6B0" w:rsidR="00022459" w:rsidRDefault="00022459" w:rsidP="0093397A">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 xml:space="preserve">    </w:t>
      </w:r>
      <w:r>
        <w:rPr>
          <w:rFonts w:ascii="Times New Roman" w:eastAsia="標楷體" w:hAnsi="Times New Roman" w:cs="Times New Roman" w:hint="eastAsia"/>
          <w:lang w:val="en-US"/>
        </w:rPr>
        <w:t>上週原定的目標是用</w:t>
      </w:r>
      <w:proofErr w:type="gramStart"/>
      <w:r>
        <w:rPr>
          <w:rFonts w:ascii="Times New Roman" w:eastAsia="標楷體" w:hAnsi="Times New Roman" w:cs="Times New Roman" w:hint="eastAsia"/>
          <w:lang w:val="en-US"/>
        </w:rPr>
        <w:t>編碼器讀值而已</w:t>
      </w:r>
      <w:proofErr w:type="gramEnd"/>
      <w:r>
        <w:rPr>
          <w:rFonts w:ascii="Times New Roman" w:eastAsia="標楷體" w:hAnsi="Times New Roman" w:cs="Times New Roman" w:hint="eastAsia"/>
          <w:lang w:val="en-US"/>
        </w:rPr>
        <w:t>，但組員</w:t>
      </w:r>
      <w:proofErr w:type="gramStart"/>
      <w:r>
        <w:rPr>
          <w:rFonts w:ascii="Times New Roman" w:eastAsia="標楷體" w:hAnsi="Times New Roman" w:cs="Times New Roman" w:hint="eastAsia"/>
          <w:lang w:val="en-US"/>
        </w:rPr>
        <w:t>說想測一下</w:t>
      </w:r>
      <w:proofErr w:type="gramEnd"/>
      <w:r>
        <w:rPr>
          <w:rFonts w:ascii="Times New Roman" w:eastAsia="標楷體" w:hAnsi="Times New Roman" w:cs="Times New Roman" w:hint="eastAsia"/>
          <w:lang w:val="en-US"/>
        </w:rPr>
        <w:t>連接件在馬達運轉時的穩定度才把目標稍微變更。</w:t>
      </w:r>
    </w:p>
    <w:p w14:paraId="0DA1603D" w14:textId="3795BB03" w:rsidR="00E84B5D" w:rsidRDefault="00E84B5D" w:rsidP="0093397A">
      <w:pPr>
        <w:spacing w:line="240" w:lineRule="auto"/>
        <w:rPr>
          <w:rFonts w:ascii="Times New Roman" w:eastAsia="標楷體" w:hAnsi="Times New Roman" w:cs="Times New Roman"/>
          <w:lang w:val="en-US"/>
        </w:rPr>
        <w:sectPr w:rsidR="00E84B5D" w:rsidSect="000E6A9B">
          <w:footerReference w:type="first" r:id="rId23"/>
          <w:pgSz w:w="11909" w:h="16834"/>
          <w:pgMar w:top="1440" w:right="1440" w:bottom="1440" w:left="1440" w:header="720" w:footer="720" w:gutter="0"/>
          <w:pgNumType w:start="1"/>
          <w:cols w:space="720"/>
          <w:titlePg/>
          <w:docGrid w:linePitch="299"/>
        </w:sectPr>
      </w:pPr>
      <w:r>
        <w:rPr>
          <w:rFonts w:ascii="Times New Roman" w:eastAsia="標楷體" w:hAnsi="Times New Roman" w:cs="Times New Roman"/>
          <w:lang w:val="en-US"/>
        </w:rPr>
        <w:tab/>
      </w:r>
    </w:p>
    <w:p w14:paraId="047E69A0" w14:textId="77777777" w:rsidR="0093397A" w:rsidRDefault="008F4C7E" w:rsidP="008F4C7E">
      <w:pPr>
        <w:spacing w:line="240" w:lineRule="auto"/>
        <w:rPr>
          <w:rFonts w:ascii="Times New Roman" w:hAnsi="Times New Roman" w:cs="Times New Roman"/>
          <w:b/>
          <w:bdr w:val="single" w:sz="4" w:space="0" w:color="auto"/>
          <w:lang w:val="en-US"/>
        </w:rPr>
      </w:pPr>
      <w:r w:rsidRPr="0077519E">
        <w:rPr>
          <w:rFonts w:ascii="Times New Roman" w:hAnsi="Times New Roman" w:cs="Times New Roman"/>
          <w:b/>
          <w:bdr w:val="single" w:sz="4" w:space="0" w:color="auto"/>
          <w:lang w:val="en-US"/>
        </w:rPr>
        <w:lastRenderedPageBreak/>
        <w:t>Objectives</w:t>
      </w:r>
    </w:p>
    <w:p w14:paraId="411C37F8" w14:textId="52A87C93" w:rsidR="008F4C7E" w:rsidRPr="0077519E" w:rsidRDefault="0093397A" w:rsidP="0093397A">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00FA6B4C">
        <w:rPr>
          <w:rFonts w:ascii="Times New Roman" w:eastAsia="標楷體" w:hAnsi="Times New Roman" w:cs="Times New Roman" w:hint="eastAsia"/>
          <w:lang w:val="en-US"/>
        </w:rPr>
        <w:t>寫出校正程式來</w:t>
      </w:r>
      <w:r w:rsidR="00744FBF">
        <w:rPr>
          <w:rFonts w:ascii="Times New Roman" w:eastAsia="標楷體" w:hAnsi="Times New Roman" w:cs="Times New Roman" w:hint="eastAsia"/>
          <w:lang w:val="en-US"/>
        </w:rPr>
        <w:t>校正</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w:t>
      </w:r>
      <w:r>
        <w:rPr>
          <w:rFonts w:ascii="Times New Roman" w:eastAsia="標楷體" w:hAnsi="Times New Roman" w:cs="Times New Roman" w:hint="eastAsia"/>
          <w:lang w:val="en-US"/>
        </w:rPr>
        <w:t>撰寫用開關來控制何時要運行馬達部分的程式。</w:t>
      </w:r>
    </w:p>
    <w:p w14:paraId="729BEA79" w14:textId="6A704E20"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27F2BCD" w14:textId="77777777"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4B0F4E0C" w14:textId="0F455FA1" w:rsidR="00FA6B4C" w:rsidRDefault="00744FBF" w:rsidP="008F4C7E">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FA6B4C">
        <w:rPr>
          <w:rFonts w:ascii="Times New Roman" w:eastAsia="標楷體" w:hAnsi="Times New Roman" w:cs="Times New Roman" w:hint="eastAsia"/>
          <w:lang w:val="en-US"/>
        </w:rPr>
        <w:t>校正完</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的加速度及角速度量，總次數</w:t>
      </w:r>
      <w:r w:rsidR="00FA6B4C">
        <w:rPr>
          <w:rFonts w:ascii="Times New Roman" w:eastAsia="標楷體" w:hAnsi="Times New Roman" w:cs="Times New Roman" w:hint="eastAsia"/>
          <w:lang w:val="en-US"/>
        </w:rPr>
        <w:t>2</w:t>
      </w:r>
      <w:r w:rsidR="00FA6B4C">
        <w:rPr>
          <w:rFonts w:ascii="Times New Roman" w:eastAsia="標楷體" w:hAnsi="Times New Roman" w:cs="Times New Roman"/>
          <w:lang w:val="en-US"/>
        </w:rPr>
        <w:t>000</w:t>
      </w:r>
      <w:r w:rsidR="00FA6B4C">
        <w:rPr>
          <w:rFonts w:ascii="Times New Roman" w:eastAsia="標楷體" w:hAnsi="Times New Roman" w:cs="Times New Roman" w:hint="eastAsia"/>
          <w:lang w:val="en-US"/>
        </w:rPr>
        <w:t>的程式及結果如圖</w:t>
      </w:r>
      <w:r w:rsidR="00FA6B4C">
        <w:rPr>
          <w:rFonts w:ascii="Times New Roman" w:eastAsia="標楷體" w:hAnsi="Times New Roman" w:cs="Times New Roman" w:hint="eastAsia"/>
          <w:lang w:val="en-US"/>
        </w:rPr>
        <w:t>1</w:t>
      </w:r>
      <w:r w:rsidR="00FA6B4C">
        <w:rPr>
          <w:rFonts w:ascii="Times New Roman" w:eastAsia="標楷體" w:hAnsi="Times New Roman" w:cs="Times New Roman" w:hint="eastAsia"/>
          <w:lang w:val="en-US"/>
        </w:rPr>
        <w:t>所示。</w:t>
      </w:r>
    </w:p>
    <w:p w14:paraId="449CB4A6" w14:textId="77777777" w:rsidR="00FA6B4C" w:rsidRDefault="00FA6B4C" w:rsidP="008F4C7E">
      <w:pPr>
        <w:spacing w:line="240" w:lineRule="auto"/>
        <w:rPr>
          <w:rFonts w:ascii="Times New Roman" w:eastAsia="標楷體" w:hAnsi="Times New Roman" w:cs="Times New Roman"/>
          <w:lang w:val="en-US"/>
        </w:rPr>
      </w:pPr>
    </w:p>
    <w:p w14:paraId="2CC8CC53" w14:textId="4ACB306D" w:rsidR="00FA6B4C" w:rsidRDefault="00FA6B4C" w:rsidP="00FA6B4C">
      <w:pPr>
        <w:spacing w:line="240" w:lineRule="auto"/>
        <w:jc w:val="center"/>
        <w:rPr>
          <w:rFonts w:ascii="Times New Roman" w:eastAsia="標楷體" w:hAnsi="Times New Roman" w:cs="Times New Roman"/>
          <w:lang w:val="en-US"/>
        </w:rPr>
      </w:pPr>
      <w:r w:rsidRPr="00FA6B4C">
        <w:rPr>
          <w:rFonts w:ascii="Times New Roman" w:eastAsia="標楷體" w:hAnsi="Times New Roman" w:cs="Times New Roman"/>
          <w:noProof/>
          <w:lang w:val="en-US"/>
        </w:rPr>
        <w:drawing>
          <wp:inline distT="0" distB="0" distL="0" distR="0" wp14:anchorId="1DE93FEE" wp14:editId="524FAE0A">
            <wp:extent cx="3556000" cy="5203792"/>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342" cy="5210147"/>
                    </a:xfrm>
                    <a:prstGeom prst="rect">
                      <a:avLst/>
                    </a:prstGeom>
                  </pic:spPr>
                </pic:pic>
              </a:graphicData>
            </a:graphic>
          </wp:inline>
        </w:drawing>
      </w:r>
    </w:p>
    <w:p w14:paraId="700DA38E" w14:textId="1424FDF3" w:rsidR="00FA6B4C" w:rsidRDefault="00FA6B4C" w:rsidP="00FA6B4C">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Pr>
          <w:rFonts w:ascii="Times New Roman" w:eastAsia="標楷體" w:hAnsi="Times New Roman" w:cs="Times New Roman" w:hint="eastAsia"/>
          <w:lang w:val="en-US"/>
        </w:rPr>
        <w:t>校正程式及校正結果</w:t>
      </w:r>
    </w:p>
    <w:p w14:paraId="4AEEFD11" w14:textId="77777777" w:rsidR="00FA6B4C" w:rsidRPr="00FA6B4C" w:rsidRDefault="00FA6B4C" w:rsidP="008F4C7E">
      <w:pPr>
        <w:spacing w:line="240" w:lineRule="auto"/>
        <w:rPr>
          <w:rFonts w:ascii="Times New Roman" w:eastAsia="標楷體" w:hAnsi="Times New Roman" w:cs="Times New Roman"/>
          <w:lang w:val="en-US"/>
        </w:rPr>
      </w:pPr>
    </w:p>
    <w:p w14:paraId="410246C9" w14:textId="433E60AB"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0F6256FA" w14:textId="42F776D6" w:rsidR="008F4C7E" w:rsidRPr="0077519E" w:rsidRDefault="00FA6B4C" w:rsidP="008F4C7E">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寫完開關程式，來控制馬達何時轉動，並透過</w:t>
      </w:r>
      <w:r>
        <w:rPr>
          <w:rFonts w:ascii="Times New Roman" w:eastAsia="標楷體" w:hAnsi="Times New Roman" w:cs="Times New Roman" w:hint="eastAsia"/>
          <w:lang w:val="en-US"/>
        </w:rPr>
        <w:t>P</w:t>
      </w:r>
      <w:r>
        <w:rPr>
          <w:rFonts w:ascii="Times New Roman" w:eastAsia="標楷體" w:hAnsi="Times New Roman" w:cs="Times New Roman"/>
          <w:lang w:val="en-US"/>
        </w:rPr>
        <w:t>in13</w:t>
      </w:r>
      <w:r>
        <w:rPr>
          <w:rFonts w:ascii="Times New Roman" w:eastAsia="標楷體" w:hAnsi="Times New Roman" w:cs="Times New Roman" w:hint="eastAsia"/>
          <w:lang w:val="en-US"/>
        </w:rPr>
        <w:t>的</w:t>
      </w:r>
      <w:r>
        <w:rPr>
          <w:rFonts w:ascii="Times New Roman" w:eastAsia="標楷體" w:hAnsi="Times New Roman" w:cs="Times New Roman"/>
          <w:lang w:val="en-US"/>
        </w:rPr>
        <w:t>LED</w:t>
      </w:r>
      <w:r>
        <w:rPr>
          <w:rFonts w:ascii="Times New Roman" w:eastAsia="標楷體" w:hAnsi="Times New Roman" w:cs="Times New Roman" w:hint="eastAsia"/>
          <w:lang w:val="en-US"/>
        </w:rPr>
        <w:t>燈來確認狀態。</w:t>
      </w:r>
    </w:p>
    <w:p w14:paraId="5F96B2E9" w14:textId="73725038"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p>
    <w:p w14:paraId="2FD75683" w14:textId="02BEE18F" w:rsidR="008F4C7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B06165A" w14:textId="77777777" w:rsidR="00391A4B" w:rsidRDefault="00FA6B4C" w:rsidP="008F4C7E">
      <w:pPr>
        <w:spacing w:line="240" w:lineRule="auto"/>
        <w:rPr>
          <w:rFonts w:ascii="Times New Roman" w:eastAsia="標楷體" w:hAnsi="Times New Roman" w:cs="Times New Roman"/>
          <w:lang w:val="en-US"/>
        </w:rPr>
        <w:sectPr w:rsidR="00391A4B" w:rsidSect="000E6A9B">
          <w:footerReference w:type="first" r:id="rId25"/>
          <w:pgSz w:w="11909" w:h="16834"/>
          <w:pgMar w:top="1440" w:right="1440" w:bottom="1440" w:left="1440" w:header="720" w:footer="720" w:gutter="0"/>
          <w:pgNumType w:start="1"/>
          <w:cols w:space="720"/>
          <w:titlePg/>
          <w:docGrid w:linePitch="299"/>
        </w:sect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由於目前手邊只有</w:t>
      </w:r>
      <w:proofErr w:type="gramStart"/>
      <w:r>
        <w:rPr>
          <w:rFonts w:ascii="Times New Roman" w:eastAsia="標楷體" w:hAnsi="Times New Roman" w:cs="Times New Roman" w:hint="eastAsia"/>
          <w:lang w:val="en-US"/>
        </w:rPr>
        <w:t>復位式的開關</w:t>
      </w:r>
      <w:proofErr w:type="gramEnd"/>
      <w:r w:rsidR="008631DB">
        <w:rPr>
          <w:rFonts w:ascii="Times New Roman" w:eastAsia="標楷體" w:hAnsi="Times New Roman" w:cs="Times New Roman" w:hint="eastAsia"/>
          <w:lang w:val="en-US"/>
        </w:rPr>
        <w:t>，所以我先讓來自</w:t>
      </w:r>
      <w:r w:rsidR="008631DB">
        <w:rPr>
          <w:rFonts w:ascii="Times New Roman" w:eastAsia="標楷體" w:hAnsi="Times New Roman" w:cs="Times New Roman" w:hint="eastAsia"/>
          <w:lang w:val="en-US"/>
        </w:rPr>
        <w:t>A</w:t>
      </w:r>
      <w:r w:rsidR="008631DB">
        <w:rPr>
          <w:rFonts w:ascii="Times New Roman" w:eastAsia="標楷體" w:hAnsi="Times New Roman" w:cs="Times New Roman"/>
          <w:lang w:val="en-US"/>
        </w:rPr>
        <w:t>rduino</w:t>
      </w:r>
      <w:r w:rsidR="008631DB">
        <w:rPr>
          <w:rFonts w:ascii="Times New Roman" w:eastAsia="標楷體" w:hAnsi="Times New Roman" w:cs="Times New Roman" w:hint="eastAsia"/>
          <w:lang w:val="en-US"/>
        </w:rPr>
        <w:t>並通過開關的</w:t>
      </w:r>
      <w:r w:rsidR="008631DB">
        <w:rPr>
          <w:rFonts w:ascii="Times New Roman" w:eastAsia="標楷體" w:hAnsi="Times New Roman" w:cs="Times New Roman" w:hint="eastAsia"/>
          <w:lang w:val="en-US"/>
        </w:rPr>
        <w:t>5</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或因為開關不通而接地的</w:t>
      </w:r>
      <w:r w:rsidR="008631DB">
        <w:rPr>
          <w:rFonts w:ascii="Times New Roman" w:eastAsia="標楷體" w:hAnsi="Times New Roman" w:cs="Times New Roman" w:hint="eastAsia"/>
          <w:lang w:val="en-US"/>
        </w:rPr>
        <w:t>0</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代表高低電位，再使用</w:t>
      </w:r>
      <w:proofErr w:type="spellStart"/>
      <w:r w:rsidR="008631DB" w:rsidRPr="008631DB">
        <w:rPr>
          <w:rFonts w:ascii="Times New Roman" w:eastAsia="標楷體" w:hAnsi="Times New Roman" w:cs="Times New Roman"/>
          <w:lang w:val="en-US"/>
        </w:rPr>
        <w:t>attachInterrupt</w:t>
      </w:r>
      <w:proofErr w:type="spellEnd"/>
      <w:r w:rsidR="008631DB">
        <w:rPr>
          <w:rFonts w:ascii="Times New Roman" w:eastAsia="標楷體" w:hAnsi="Times New Roman" w:cs="Times New Roman"/>
          <w:lang w:val="en-US"/>
        </w:rPr>
        <w:t>()</w:t>
      </w:r>
      <w:proofErr w:type="gramStart"/>
      <w:r w:rsidR="008631DB">
        <w:rPr>
          <w:rFonts w:ascii="Times New Roman" w:eastAsia="標楷體" w:hAnsi="Times New Roman" w:cs="Times New Roman" w:hint="eastAsia"/>
          <w:lang w:val="en-US"/>
        </w:rPr>
        <w:t>函式來讀</w:t>
      </w:r>
      <w:proofErr w:type="gramEnd"/>
      <w:r w:rsidR="008631DB">
        <w:rPr>
          <w:rFonts w:ascii="Times New Roman" w:eastAsia="標楷體" w:hAnsi="Times New Roman" w:cs="Times New Roman" w:hint="eastAsia"/>
          <w:lang w:val="en-US"/>
        </w:rPr>
        <w:t>高低位變化，當它由高變為低電</w:t>
      </w:r>
      <w:r w:rsidR="00917478">
        <w:rPr>
          <w:rFonts w:ascii="Times New Roman" w:eastAsia="標楷體" w:hAnsi="Times New Roman" w:cs="Times New Roman" w:hint="eastAsia"/>
          <w:lang w:val="en-US"/>
        </w:rPr>
        <w:t>位</w:t>
      </w:r>
      <w:r w:rsidR="008631DB">
        <w:rPr>
          <w:rFonts w:ascii="Times New Roman" w:eastAsia="標楷體" w:hAnsi="Times New Roman" w:cs="Times New Roman" w:hint="eastAsia"/>
          <w:lang w:val="en-US"/>
        </w:rPr>
        <w:t>時，</w:t>
      </w:r>
      <w:r w:rsidR="00917478">
        <w:rPr>
          <w:rFonts w:ascii="Times New Roman" w:eastAsia="標楷體" w:hAnsi="Times New Roman" w:cs="Times New Roman" w:hint="eastAsia"/>
          <w:lang w:val="en-US"/>
        </w:rPr>
        <w:t>才</w:t>
      </w:r>
      <w:r w:rsidR="008631DB">
        <w:rPr>
          <w:rFonts w:ascii="Times New Roman" w:eastAsia="標楷體" w:hAnsi="Times New Roman" w:cs="Times New Roman" w:hint="eastAsia"/>
          <w:lang w:val="en-US"/>
        </w:rPr>
        <w:t>將另一自訂布林參數</w:t>
      </w:r>
      <w:proofErr w:type="gramStart"/>
      <w:r w:rsidR="00917478">
        <w:rPr>
          <w:rFonts w:ascii="Times New Roman" w:eastAsia="標楷體" w:hAnsi="Times New Roman" w:cs="Times New Roman" w:hint="eastAsia"/>
          <w:lang w:val="en-US"/>
        </w:rPr>
        <w:t>反向，</w:t>
      </w:r>
      <w:proofErr w:type="gramEnd"/>
      <w:r w:rsidR="00917478">
        <w:rPr>
          <w:rFonts w:ascii="Times New Roman" w:eastAsia="標楷體" w:hAnsi="Times New Roman" w:cs="Times New Roman" w:hint="eastAsia"/>
          <w:lang w:val="en-US"/>
        </w:rPr>
        <w:t>並以此值決定是否運行馬達。但實際操作時發現有時太快按下再放開時，卻無法停下馬達或執行馬達部分的程式。</w:t>
      </w:r>
    </w:p>
    <w:p w14:paraId="73BF79A3" w14:textId="478A7CCE"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Perspectives</w:t>
      </w:r>
    </w:p>
    <w:p w14:paraId="6904D8AC" w14:textId="21E7DFA2" w:rsidR="00176EC4" w:rsidRDefault="00176EC4" w:rsidP="00176EC4">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開關的程式及接線使用方法，並知道上拉電阻和下拉電阻目的在於避免電位處於</w:t>
      </w:r>
      <w:r>
        <w:rPr>
          <w:rFonts w:ascii="Times New Roman" w:eastAsia="標楷體" w:hAnsi="Times New Roman" w:cs="Times New Roman" w:hint="eastAsia"/>
          <w:lang w:val="en-US"/>
        </w:rPr>
        <w:t>f</w:t>
      </w:r>
      <w:r>
        <w:rPr>
          <w:rFonts w:ascii="Times New Roman" w:eastAsia="標楷體" w:hAnsi="Times New Roman" w:cs="Times New Roman"/>
          <w:lang w:val="en-US"/>
        </w:rPr>
        <w:t>loat</w:t>
      </w:r>
    </w:p>
    <w:p w14:paraId="577B1A2C" w14:textId="6E720093" w:rsidR="00176EC4" w:rsidRDefault="00176EC4" w:rsidP="00176EC4">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的狀態</w:t>
      </w:r>
      <w:r w:rsidR="00745D95">
        <w:rPr>
          <w:rFonts w:ascii="Times New Roman" w:eastAsia="標楷體" w:hAnsi="Times New Roman" w:cs="Times New Roman" w:hint="eastAsia"/>
          <w:lang w:val="en-US"/>
        </w:rPr>
        <w:t>隨環境上下跳動</w:t>
      </w:r>
      <w:r>
        <w:rPr>
          <w:rFonts w:ascii="Times New Roman" w:eastAsia="標楷體" w:hAnsi="Times New Roman" w:cs="Times New Roman" w:hint="eastAsia"/>
          <w:lang w:val="en-US"/>
        </w:rPr>
        <w:t>而</w:t>
      </w:r>
      <w:r w:rsidR="00745D95">
        <w:rPr>
          <w:rFonts w:ascii="Times New Roman" w:eastAsia="標楷體" w:hAnsi="Times New Roman" w:cs="Times New Roman" w:hint="eastAsia"/>
          <w:lang w:val="en-US"/>
        </w:rPr>
        <w:t>無法讓其依開關保持在高或低電位，及其電路圖原理，並且由於</w:t>
      </w:r>
      <w:proofErr w:type="spellStart"/>
      <w:r w:rsidR="00745D95">
        <w:rPr>
          <w:rFonts w:ascii="Times New Roman" w:eastAsia="標楷體" w:hAnsi="Times New Roman" w:cs="Times New Roman" w:hint="eastAsia"/>
          <w:lang w:val="en-US"/>
        </w:rPr>
        <w:t>a</w:t>
      </w:r>
      <w:r w:rsidR="00745D95">
        <w:rPr>
          <w:rFonts w:ascii="Times New Roman" w:eastAsia="標楷體" w:hAnsi="Times New Roman" w:cs="Times New Roman"/>
          <w:lang w:val="en-US"/>
        </w:rPr>
        <w:t>rduino</w:t>
      </w:r>
      <w:proofErr w:type="spellEnd"/>
      <w:r w:rsidR="00745D95">
        <w:rPr>
          <w:rFonts w:ascii="Times New Roman" w:eastAsia="標楷體" w:hAnsi="Times New Roman" w:cs="Times New Roman" w:hint="eastAsia"/>
          <w:lang w:val="en-US"/>
        </w:rPr>
        <w:t>每</w:t>
      </w:r>
      <w:proofErr w:type="gramStart"/>
      <w:r w:rsidR="00745D95">
        <w:rPr>
          <w:rFonts w:ascii="Times New Roman" w:eastAsia="標楷體" w:hAnsi="Times New Roman" w:cs="Times New Roman" w:hint="eastAsia"/>
          <w:lang w:val="en-US"/>
        </w:rPr>
        <w:t>個</w:t>
      </w:r>
      <w:proofErr w:type="gramEnd"/>
      <w:r w:rsidR="00745D95">
        <w:rPr>
          <w:rFonts w:ascii="Times New Roman" w:eastAsia="標楷體" w:hAnsi="Times New Roman" w:cs="Times New Roman" w:hint="eastAsia"/>
          <w:lang w:val="en-US"/>
        </w:rPr>
        <w:t>腳位都有內建電阻，因而能直接用</w:t>
      </w:r>
      <w:proofErr w:type="spellStart"/>
      <w:r w:rsidR="00745D95" w:rsidRPr="00745D95">
        <w:rPr>
          <w:rFonts w:ascii="Times New Roman" w:eastAsia="標楷體" w:hAnsi="Times New Roman" w:cs="Times New Roman"/>
          <w:lang w:val="en-US"/>
        </w:rPr>
        <w:t>pinMode</w:t>
      </w:r>
      <w:proofErr w:type="spellEnd"/>
      <w:r w:rsidR="00745D95" w:rsidRPr="00745D95">
        <w:rPr>
          <w:rFonts w:ascii="Times New Roman" w:eastAsia="標楷體" w:hAnsi="Times New Roman" w:cs="Times New Roman"/>
          <w:lang w:val="en-US"/>
        </w:rPr>
        <w:t>(BUTTON_PIN, INPUT_PULLUP)</w:t>
      </w:r>
      <w:r w:rsidR="00745D95">
        <w:rPr>
          <w:rFonts w:ascii="Times New Roman" w:eastAsia="標楷體" w:hAnsi="Times New Roman" w:cs="Times New Roman" w:hint="eastAsia"/>
          <w:lang w:val="en-US"/>
        </w:rPr>
        <w:t>來直接使用，不須再另外接</w:t>
      </w:r>
      <w:r w:rsidR="00745D95">
        <w:rPr>
          <w:rFonts w:ascii="Times New Roman" w:eastAsia="標楷體" w:hAnsi="Times New Roman" w:cs="Times New Roman" w:hint="eastAsia"/>
          <w:lang w:val="en-US"/>
        </w:rPr>
        <w:t>1</w:t>
      </w:r>
      <w:r w:rsidR="00745D95">
        <w:rPr>
          <w:rFonts w:ascii="Times New Roman" w:eastAsia="標楷體" w:hAnsi="Times New Roman" w:cs="Times New Roman"/>
          <w:lang w:val="en-US"/>
        </w:rPr>
        <w:t>0k</w:t>
      </w:r>
      <w:r w:rsidR="00745D95">
        <w:rPr>
          <w:rFonts w:ascii="Times New Roman" w:eastAsia="標楷體" w:hAnsi="Times New Roman" w:cs="Times New Roman" w:hint="eastAsia"/>
          <w:lang w:val="en-US"/>
        </w:rPr>
        <w:t>電阻。</w:t>
      </w:r>
    </w:p>
    <w:p w14:paraId="08FC06BA" w14:textId="1BD0EBAB" w:rsidR="008F4C7E" w:rsidRPr="0077519E" w:rsidRDefault="008F4C7E" w:rsidP="008F4C7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79AC910"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8204D32" w14:textId="5E9EF2AE" w:rsidR="008F4C7E" w:rsidRPr="0077519E" w:rsidRDefault="00D86F0A" w:rsidP="008F4C7E">
      <w:pPr>
        <w:spacing w:line="240" w:lineRule="auto"/>
        <w:rPr>
          <w:rFonts w:ascii="Times New Roman" w:hAnsi="Times New Roman" w:cs="Times New Roman"/>
          <w:b/>
          <w:lang w:val="en-US"/>
        </w:rPr>
      </w:pPr>
      <w:r>
        <w:rPr>
          <w:rFonts w:ascii="Times New Roman" w:hAnsi="Times New Roman" w:cs="Times New Roman"/>
          <w:b/>
          <w:lang w:val="en-US"/>
        </w:rPr>
        <w:tab/>
      </w:r>
      <w:r>
        <w:rPr>
          <w:rFonts w:ascii="Times New Roman" w:eastAsia="標楷體" w:hAnsi="Times New Roman" w:cs="Times New Roman" w:hint="eastAsia"/>
          <w:lang w:val="en-US"/>
        </w:rPr>
        <w:t>研究上述</w:t>
      </w:r>
      <w:r w:rsidRPr="0077519E">
        <w:rPr>
          <w:rFonts w:ascii="Times New Roman" w:hAnsi="Times New Roman" w:cs="Times New Roman"/>
          <w:b/>
          <w:lang w:val="en-US"/>
        </w:rPr>
        <w:t>Challenge 1</w:t>
      </w:r>
      <w:r>
        <w:rPr>
          <w:rFonts w:ascii="Times New Roman" w:eastAsia="標楷體" w:hAnsi="Times New Roman" w:cs="Times New Roman" w:hint="eastAsia"/>
          <w:lang w:val="en-US"/>
        </w:rPr>
        <w:t>所提及的問題並試</w:t>
      </w:r>
      <w:r w:rsidR="00170080">
        <w:rPr>
          <w:rFonts w:ascii="Times New Roman" w:eastAsia="標楷體" w:hAnsi="Times New Roman" w:cs="Times New Roman" w:hint="eastAsia"/>
          <w:lang w:val="en-US"/>
        </w:rPr>
        <w:t>著</w:t>
      </w:r>
      <w:r>
        <w:rPr>
          <w:rFonts w:ascii="Times New Roman" w:eastAsia="標楷體" w:hAnsi="Times New Roman" w:cs="Times New Roman" w:hint="eastAsia"/>
          <w:lang w:val="en-US"/>
        </w:rPr>
        <w:t>解決。</w:t>
      </w:r>
    </w:p>
    <w:p w14:paraId="2A3E3D99"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30CDE688" w14:textId="02041D71" w:rsidR="008F4C7E" w:rsidRDefault="00D86F0A"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繼續撰寫只用</w:t>
      </w:r>
      <w:r>
        <w:rPr>
          <w:rFonts w:ascii="Times New Roman" w:eastAsia="標楷體" w:hAnsi="Times New Roman" w:cs="Times New Roman"/>
          <w:lang w:val="en-US"/>
        </w:rPr>
        <w:t>I2C</w:t>
      </w:r>
      <w:r>
        <w:rPr>
          <w:rFonts w:ascii="Times New Roman" w:eastAsia="標楷體" w:hAnsi="Times New Roman" w:cs="Times New Roman" w:hint="eastAsia"/>
          <w:lang w:val="en-US"/>
        </w:rPr>
        <w:t>的通訊讀加速度及角速度和傾角且</w:t>
      </w:r>
      <w:r w:rsidRPr="000B1AB0">
        <w:rPr>
          <w:rFonts w:ascii="Times New Roman" w:eastAsia="標楷體" w:hAnsi="Times New Roman" w:cs="Times New Roman" w:hint="eastAsia"/>
          <w:lang w:val="en-US"/>
        </w:rPr>
        <w:t>程式儲存空間使用率</w:t>
      </w:r>
      <w:r>
        <w:rPr>
          <w:rFonts w:ascii="Times New Roman" w:eastAsia="標楷體" w:hAnsi="Times New Roman" w:cs="Times New Roman" w:hint="eastAsia"/>
          <w:lang w:val="en-US"/>
        </w:rPr>
        <w:t>較低的程式。</w:t>
      </w:r>
    </w:p>
    <w:p w14:paraId="6DD697FF" w14:textId="410E57C2" w:rsidR="00170080" w:rsidRPr="0077519E" w:rsidRDefault="00170080" w:rsidP="0017008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45F89E1D" w14:textId="49CB41CA" w:rsidR="00170080" w:rsidRDefault="00170080"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試著撰寫通過加速度計來測距的程式並做實際距離和測量距離比較圖。</w:t>
      </w:r>
    </w:p>
    <w:p w14:paraId="33B1F2F2" w14:textId="74E1B0D6" w:rsidR="008F4C7E" w:rsidRDefault="008F4C7E" w:rsidP="008F4C7E">
      <w:pPr>
        <w:spacing w:beforeLines="100" w:before="240"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5C546CEF" w14:textId="77777777" w:rsidR="003B642D" w:rsidRDefault="00170080" w:rsidP="008F4C7E">
      <w:pPr>
        <w:spacing w:beforeLines="100" w:before="240" w:afterLines="50" w:after="120" w:line="240" w:lineRule="auto"/>
        <w:rPr>
          <w:rFonts w:ascii="Times New Roman" w:eastAsia="標楷體" w:hAnsi="Times New Roman" w:cs="Times New Roman"/>
          <w:lang w:val="en-US"/>
        </w:rPr>
        <w:sectPr w:rsidR="003B642D" w:rsidSect="000E6A9B">
          <w:footerReference w:type="first" r:id="rId26"/>
          <w:pgSz w:w="11909" w:h="16834"/>
          <w:pgMar w:top="1440" w:right="1440" w:bottom="1440" w:left="1440" w:header="720" w:footer="720" w:gutter="0"/>
          <w:pgNumType w:start="1"/>
          <w:cols w:space="720"/>
          <w:titlePg/>
          <w:docGrid w:linePitch="299"/>
        </w:sectPr>
      </w:pPr>
      <w:r>
        <w:rPr>
          <w:rFonts w:ascii="Times New Roman" w:hAnsi="Times New Roman" w:cs="Times New Roman"/>
          <w:b/>
          <w:lang w:val="en-US"/>
        </w:rPr>
        <w:tab/>
      </w:r>
      <w:r w:rsidR="00391A4B">
        <w:rPr>
          <w:rFonts w:ascii="Times New Roman" w:eastAsia="標楷體" w:hAnsi="Times New Roman" w:cs="Times New Roman" w:hint="eastAsia"/>
          <w:lang w:val="en-US"/>
        </w:rPr>
        <w:t>之前都是用</w:t>
      </w:r>
      <w:r w:rsidR="00391A4B">
        <w:rPr>
          <w:rFonts w:ascii="Times New Roman" w:eastAsia="標楷體" w:hAnsi="Times New Roman" w:cs="Times New Roman" w:hint="eastAsia"/>
          <w:lang w:val="en-US"/>
        </w:rPr>
        <w:t>9V</w:t>
      </w:r>
      <w:r w:rsidR="00391A4B">
        <w:rPr>
          <w:rFonts w:ascii="Times New Roman" w:eastAsia="標楷體" w:hAnsi="Times New Roman" w:cs="Times New Roman" w:hint="eastAsia"/>
          <w:lang w:val="en-US"/>
        </w:rPr>
        <w:t>電池來驅動馬達，但之後那顆應該會拿來供</w:t>
      </w:r>
      <w:r w:rsidR="00391A4B">
        <w:rPr>
          <w:rFonts w:ascii="Times New Roman" w:eastAsia="標楷體" w:hAnsi="Times New Roman" w:cs="Times New Roman" w:hint="eastAsia"/>
          <w:lang w:val="en-US"/>
        </w:rPr>
        <w:t>A</w:t>
      </w:r>
      <w:r w:rsidR="00391A4B">
        <w:rPr>
          <w:rFonts w:ascii="Times New Roman" w:eastAsia="標楷體" w:hAnsi="Times New Roman" w:cs="Times New Roman"/>
          <w:lang w:val="en-US"/>
        </w:rPr>
        <w:t>rduino</w:t>
      </w:r>
      <w:proofErr w:type="gramStart"/>
      <w:r w:rsidR="00391A4B">
        <w:rPr>
          <w:rFonts w:ascii="Times New Roman" w:eastAsia="標楷體" w:hAnsi="Times New Roman" w:cs="Times New Roman" w:hint="eastAsia"/>
          <w:lang w:val="en-US"/>
        </w:rPr>
        <w:t>板電</w:t>
      </w:r>
      <w:proofErr w:type="gramEnd"/>
      <w:r w:rsidR="00391A4B">
        <w:rPr>
          <w:rFonts w:ascii="Times New Roman" w:eastAsia="標楷體" w:hAnsi="Times New Roman" w:cs="Times New Roman" w:hint="eastAsia"/>
          <w:lang w:val="en-US"/>
        </w:rPr>
        <w:t>，馬達應該會換電壓再高一點的電池來驅動，到時</w:t>
      </w:r>
      <w:r w:rsidR="00391A4B">
        <w:rPr>
          <w:rFonts w:ascii="Times New Roman" w:eastAsia="標楷體" w:hAnsi="Times New Roman" w:cs="Times New Roman"/>
          <w:lang w:val="en-US"/>
        </w:rPr>
        <w:t>PID</w:t>
      </w:r>
      <w:r w:rsidR="00391A4B">
        <w:rPr>
          <w:rFonts w:ascii="Times New Roman" w:eastAsia="標楷體" w:hAnsi="Times New Roman" w:cs="Times New Roman" w:hint="eastAsia"/>
          <w:lang w:val="en-US"/>
        </w:rPr>
        <w:t>參數還要再調，如果順利的話應該會跟機構那邊一起測負重時的轉速狀況。</w:t>
      </w:r>
    </w:p>
    <w:p w14:paraId="4413E0E7"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49A7CA32" w14:textId="77777777" w:rsidR="003B642D" w:rsidRPr="0077519E" w:rsidRDefault="003B642D" w:rsidP="003B642D">
      <w:pPr>
        <w:spacing w:line="240" w:lineRule="auto"/>
        <w:rPr>
          <w:rFonts w:ascii="Times New Roman" w:hAnsi="Times New Roman" w:cs="Times New Roman"/>
          <w:lang w:val="en-US"/>
        </w:rPr>
      </w:pPr>
    </w:p>
    <w:p w14:paraId="4504B68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60DC4FFC" w14:textId="0D15E015"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b/>
          <w:lang w:val="en-US"/>
        </w:rPr>
        <w:t xml:space="preserve"> </w:t>
      </w:r>
      <w:r w:rsidR="007A185D">
        <w:rPr>
          <w:rFonts w:ascii="Times New Roman" w:hAnsi="Times New Roman" w:cs="Times New Roman" w:hint="eastAsia"/>
          <w:b/>
          <w:lang w:val="en-US"/>
        </w:rPr>
        <w:t>L</w:t>
      </w:r>
      <w:r w:rsidR="007A185D">
        <w:rPr>
          <w:rFonts w:ascii="Times New Roman" w:hAnsi="Times New Roman" w:cs="Times New Roman"/>
          <w:b/>
          <w:lang w:val="en-US"/>
        </w:rPr>
        <w:t xml:space="preserve">ED </w:t>
      </w:r>
      <w:r>
        <w:rPr>
          <w:rFonts w:ascii="Times New Roman" w:hAnsi="Times New Roman" w:cs="Times New Roman" w:hint="eastAsia"/>
          <w:b/>
          <w:lang w:val="en-US"/>
        </w:rPr>
        <w:t>d</w:t>
      </w:r>
      <w:r>
        <w:rPr>
          <w:rFonts w:ascii="Times New Roman" w:hAnsi="Times New Roman" w:cs="Times New Roman"/>
          <w:b/>
          <w:lang w:val="en-US"/>
        </w:rPr>
        <w:t>ebounce</w:t>
      </w:r>
      <w:r w:rsidR="007A185D">
        <w:rPr>
          <w:rFonts w:ascii="Times New Roman" w:hAnsi="Times New Roman" w:cs="Times New Roman" w:hint="eastAsia"/>
          <w:b/>
          <w:lang w:val="en-US"/>
        </w:rPr>
        <w:t>d</w:t>
      </w:r>
      <w:r w:rsidR="007A185D">
        <w:rPr>
          <w:rFonts w:ascii="Times New Roman" w:hAnsi="Times New Roman" w:cs="Times New Roman"/>
          <w:b/>
          <w:lang w:val="en-US"/>
        </w:rPr>
        <w:t xml:space="preserve"> </w:t>
      </w:r>
      <w:r w:rsidR="007A185D">
        <w:rPr>
          <w:rFonts w:ascii="Times New Roman" w:hAnsi="Times New Roman" w:cs="Times New Roman" w:hint="eastAsia"/>
          <w:b/>
          <w:lang w:val="en-US"/>
        </w:rPr>
        <w:t>s</w:t>
      </w:r>
      <w:r w:rsidR="007A185D">
        <w:rPr>
          <w:rFonts w:ascii="Times New Roman" w:hAnsi="Times New Roman" w:cs="Times New Roman"/>
          <w:b/>
          <w:lang w:val="en-US"/>
        </w:rPr>
        <w:t>witch</w:t>
      </w:r>
      <w:r>
        <w:rPr>
          <w:rFonts w:ascii="Times New Roman" w:hAnsi="Times New Roman" w:cs="Times New Roman" w:hint="eastAsia"/>
          <w:b/>
          <w:lang w:val="en-US"/>
        </w:rPr>
        <w:t>程式寫</w:t>
      </w:r>
      <w:r w:rsidR="007A185D">
        <w:rPr>
          <w:rFonts w:ascii="Times New Roman" w:hAnsi="Times New Roman" w:cs="Times New Roman" w:hint="eastAsia"/>
          <w:b/>
          <w:lang w:val="en-US"/>
        </w:rPr>
        <w:t>完了</w:t>
      </w:r>
    </w:p>
    <w:p w14:paraId="7EF54DAF" w14:textId="77777777" w:rsidR="003B642D" w:rsidRPr="0077519E" w:rsidRDefault="003B642D" w:rsidP="003B642D">
      <w:pPr>
        <w:spacing w:line="240" w:lineRule="auto"/>
        <w:rPr>
          <w:rFonts w:ascii="Times New Roman" w:hAnsi="Times New Roman" w:cs="Times New Roman"/>
          <w:lang w:val="en-US"/>
        </w:rPr>
      </w:pPr>
    </w:p>
    <w:p w14:paraId="23B23C4B" w14:textId="7B69C1E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r>
        <w:rPr>
          <w:rFonts w:ascii="Times New Roman" w:hAnsi="Times New Roman" w:cs="Times New Roman"/>
          <w:b/>
          <w:lang w:val="en-US"/>
        </w:rPr>
        <w:t>IMU with Kalman filter but without DMP</w:t>
      </w:r>
      <w:r>
        <w:rPr>
          <w:rFonts w:ascii="Times New Roman" w:hAnsi="Times New Roman" w:cs="Times New Roman" w:hint="eastAsia"/>
          <w:b/>
          <w:lang w:val="en-US"/>
        </w:rPr>
        <w:t>寫完了</w:t>
      </w:r>
    </w:p>
    <w:p w14:paraId="07BFDDB2" w14:textId="77777777" w:rsidR="003B642D" w:rsidRPr="0077519E" w:rsidRDefault="003B642D" w:rsidP="003B642D">
      <w:pPr>
        <w:spacing w:line="240" w:lineRule="auto"/>
        <w:rPr>
          <w:rFonts w:ascii="Times New Roman" w:hAnsi="Times New Roman" w:cs="Times New Roman"/>
          <w:lang w:val="en-US"/>
        </w:rPr>
      </w:pPr>
    </w:p>
    <w:p w14:paraId="66A89DF9"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6DC14F04"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C014C6F"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48DDFB17"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6F6871D" w14:textId="77777777" w:rsidR="003B642D" w:rsidRPr="0077519E" w:rsidRDefault="003B642D" w:rsidP="003B642D">
      <w:pPr>
        <w:spacing w:line="240" w:lineRule="auto"/>
        <w:rPr>
          <w:rFonts w:ascii="Times New Roman" w:hAnsi="Times New Roman" w:cs="Times New Roman"/>
          <w:lang w:val="en-US"/>
        </w:rPr>
      </w:pPr>
    </w:p>
    <w:p w14:paraId="3AAA0A4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2858F5C0" w14:textId="77777777" w:rsidR="003B642D" w:rsidRPr="0077519E" w:rsidRDefault="003B642D" w:rsidP="003B642D">
      <w:pPr>
        <w:spacing w:line="240" w:lineRule="auto"/>
        <w:rPr>
          <w:rFonts w:ascii="Times New Roman" w:hAnsi="Times New Roman" w:cs="Times New Roman"/>
          <w:lang w:val="en-US"/>
        </w:rPr>
      </w:pPr>
    </w:p>
    <w:p w14:paraId="77D883D0"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845C430"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7844892"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68E0C86D" w14:textId="77777777" w:rsidR="003B642D" w:rsidRPr="0077519E" w:rsidRDefault="003B642D" w:rsidP="003B642D">
      <w:pPr>
        <w:spacing w:line="240" w:lineRule="auto"/>
        <w:rPr>
          <w:rFonts w:ascii="Times New Roman" w:hAnsi="Times New Roman" w:cs="Times New Roman"/>
          <w:lang w:val="en-US"/>
        </w:rPr>
      </w:pPr>
    </w:p>
    <w:p w14:paraId="1275F111"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51ADC9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309DA6C" w14:textId="77777777" w:rsidR="003B642D" w:rsidRPr="0077519E" w:rsidRDefault="003B642D" w:rsidP="003B642D">
      <w:pPr>
        <w:spacing w:line="240" w:lineRule="auto"/>
        <w:rPr>
          <w:rFonts w:ascii="Times New Roman" w:hAnsi="Times New Roman" w:cs="Times New Roman"/>
          <w:b/>
          <w:lang w:val="en-US"/>
        </w:rPr>
      </w:pPr>
    </w:p>
    <w:p w14:paraId="7C0D16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1D16F956"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56809C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534BA6E1"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84DD730"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7D4510EB" w14:textId="77777777" w:rsidR="003B642D" w:rsidRPr="0077519E" w:rsidRDefault="003B642D" w:rsidP="003B642D">
      <w:pPr>
        <w:spacing w:line="240" w:lineRule="auto"/>
        <w:rPr>
          <w:rFonts w:ascii="Times New Roman" w:hAnsi="Times New Roman" w:cs="Times New Roman"/>
          <w:lang w:val="en-US"/>
        </w:rPr>
      </w:pPr>
    </w:p>
    <w:p w14:paraId="5DA70852"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br w:type="page"/>
      </w:r>
    </w:p>
    <w:p w14:paraId="1F0B8BC8" w14:textId="77777777" w:rsidR="003B642D" w:rsidRPr="003B642D" w:rsidRDefault="003B642D" w:rsidP="008F4C7E">
      <w:pPr>
        <w:spacing w:beforeLines="100" w:before="240" w:afterLines="50" w:after="120" w:line="240" w:lineRule="auto"/>
        <w:rPr>
          <w:rFonts w:ascii="Times New Roman" w:hAnsi="Times New Roman" w:cs="Times New Roman"/>
          <w:lang w:val="en-US"/>
        </w:rPr>
        <w:sectPr w:rsidR="003B642D" w:rsidRPr="003B642D" w:rsidSect="000E6A9B">
          <w:footerReference w:type="first" r:id="rId27"/>
          <w:pgSz w:w="11909" w:h="16834"/>
          <w:pgMar w:top="1440" w:right="1440" w:bottom="1440" w:left="1440" w:header="720" w:footer="720" w:gutter="0"/>
          <w:pgNumType w:start="1"/>
          <w:cols w:space="720"/>
          <w:titlePg/>
          <w:docGrid w:linePitch="299"/>
        </w:sectPr>
      </w:pPr>
    </w:p>
    <w:p w14:paraId="59C5C563"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13325C9C" w14:textId="77777777" w:rsidR="003B642D" w:rsidRPr="0077519E" w:rsidRDefault="003B642D" w:rsidP="003B642D">
      <w:pPr>
        <w:spacing w:line="240" w:lineRule="auto"/>
        <w:rPr>
          <w:rFonts w:ascii="Times New Roman" w:hAnsi="Times New Roman" w:cs="Times New Roman"/>
          <w:lang w:val="en-US"/>
        </w:rPr>
      </w:pPr>
    </w:p>
    <w:p w14:paraId="0E177789"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109CA749" w14:textId="27C3504D" w:rsidR="003B642D" w:rsidRPr="007A185D"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7A185D">
        <w:rPr>
          <w:rFonts w:ascii="Times New Roman" w:hAnsi="Times New Roman" w:cs="Times New Roman"/>
          <w:b/>
          <w:lang w:val="en-US"/>
        </w:rPr>
        <w:t xml:space="preserve"> </w:t>
      </w:r>
      <w:r w:rsidRPr="0077519E">
        <w:rPr>
          <w:rFonts w:ascii="Times New Roman" w:hAnsi="Times New Roman" w:cs="Times New Roman"/>
          <w:b/>
          <w:lang w:val="en-US"/>
        </w:rPr>
        <w:t>1:</w:t>
      </w:r>
      <w:r w:rsidR="007A185D">
        <w:rPr>
          <w:rFonts w:ascii="Times New Roman" w:hAnsi="Times New Roman" w:cs="Times New Roman" w:hint="eastAsia"/>
          <w:b/>
          <w:lang w:val="en-US"/>
        </w:rPr>
        <w:t>S</w:t>
      </w:r>
      <w:r w:rsidR="007A185D">
        <w:rPr>
          <w:rFonts w:ascii="Times New Roman" w:hAnsi="Times New Roman" w:cs="Times New Roman"/>
          <w:b/>
          <w:lang w:val="en-US"/>
        </w:rPr>
        <w:t xml:space="preserve">ervo motor </w:t>
      </w:r>
      <w:r w:rsidR="007A185D">
        <w:rPr>
          <w:rFonts w:ascii="Times New Roman" w:hAnsi="Times New Roman" w:cs="Times New Roman" w:hint="eastAsia"/>
          <w:b/>
          <w:lang w:val="en-US"/>
        </w:rPr>
        <w:t>突然可能需要因此寫了一下，最後沒用，</w:t>
      </w:r>
      <w:proofErr w:type="gramStart"/>
      <w:r w:rsidR="007A185D">
        <w:rPr>
          <w:rFonts w:ascii="Times New Roman" w:hAnsi="Times New Roman" w:cs="Times New Roman" w:hint="eastAsia"/>
          <w:b/>
          <w:lang w:val="en-US"/>
        </w:rPr>
        <w:t>降壓板</w:t>
      </w:r>
      <w:proofErr w:type="gramEnd"/>
      <w:r w:rsidR="007A185D">
        <w:rPr>
          <w:rFonts w:ascii="Times New Roman" w:hAnsi="Times New Roman" w:cs="Times New Roman" w:hint="eastAsia"/>
          <w:b/>
          <w:lang w:val="en-US"/>
        </w:rPr>
        <w:t>，電池</w:t>
      </w:r>
      <w:r w:rsidR="007A185D">
        <w:rPr>
          <w:rFonts w:ascii="Times New Roman" w:hAnsi="Times New Roman" w:cs="Times New Roman" w:hint="eastAsia"/>
          <w:b/>
          <w:lang w:val="en-US"/>
        </w:rPr>
        <w:t>1</w:t>
      </w:r>
      <w:r w:rsidR="007A185D">
        <w:rPr>
          <w:rFonts w:ascii="Times New Roman" w:hAnsi="Times New Roman" w:cs="Times New Roman"/>
          <w:b/>
          <w:lang w:val="en-US"/>
        </w:rPr>
        <w:t>8650 or</w:t>
      </w:r>
      <w:r w:rsidR="007A185D">
        <w:rPr>
          <w:rFonts w:ascii="Times New Roman" w:hAnsi="Times New Roman" w:cs="Times New Roman" w:hint="eastAsia"/>
          <w:b/>
          <w:lang w:val="en-US"/>
        </w:rPr>
        <w:t>鹼性電池，電池盒</w:t>
      </w:r>
    </w:p>
    <w:p w14:paraId="64CA6506" w14:textId="50ADB196"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 2:</w:t>
      </w:r>
      <w:r w:rsidR="007A185D">
        <w:rPr>
          <w:rFonts w:ascii="Times New Roman" w:hAnsi="Times New Roman" w:cs="Times New Roman" w:hint="eastAsia"/>
          <w:b/>
          <w:lang w:val="en-US"/>
        </w:rPr>
        <w:t>將</w:t>
      </w:r>
      <w:r w:rsidR="007A185D">
        <w:rPr>
          <w:rFonts w:ascii="Times New Roman" w:hAnsi="Times New Roman" w:cs="Times New Roman"/>
          <w:b/>
          <w:lang w:val="en-US"/>
        </w:rPr>
        <w:t>DC motor</w:t>
      </w:r>
      <w:r w:rsidR="007A185D">
        <w:rPr>
          <w:rFonts w:ascii="Times New Roman" w:hAnsi="Times New Roman" w:cs="Times New Roman" w:hint="eastAsia"/>
          <w:b/>
          <w:lang w:val="en-US"/>
        </w:rPr>
        <w:t>程式與</w:t>
      </w:r>
      <w:r w:rsidR="007A185D">
        <w:rPr>
          <w:rFonts w:ascii="Times New Roman" w:hAnsi="Times New Roman" w:cs="Times New Roman" w:hint="eastAsia"/>
          <w:b/>
          <w:lang w:val="en-US"/>
        </w:rPr>
        <w:t>s</w:t>
      </w:r>
      <w:r w:rsidR="007A185D">
        <w:rPr>
          <w:rFonts w:ascii="Times New Roman" w:hAnsi="Times New Roman" w:cs="Times New Roman"/>
          <w:b/>
          <w:lang w:val="en-US"/>
        </w:rPr>
        <w:t>witch</w:t>
      </w:r>
      <w:r w:rsidR="007A185D">
        <w:rPr>
          <w:rFonts w:ascii="Times New Roman" w:hAnsi="Times New Roman" w:cs="Times New Roman" w:hint="eastAsia"/>
          <w:b/>
          <w:lang w:val="en-US"/>
        </w:rPr>
        <w:t>程式結合再一起</w:t>
      </w:r>
    </w:p>
    <w:p w14:paraId="43927849" w14:textId="77777777" w:rsidR="003B642D" w:rsidRPr="0077519E" w:rsidRDefault="003B642D" w:rsidP="003B642D">
      <w:pPr>
        <w:spacing w:line="240" w:lineRule="auto"/>
        <w:rPr>
          <w:rFonts w:ascii="Times New Roman" w:hAnsi="Times New Roman" w:cs="Times New Roman"/>
          <w:lang w:val="en-US"/>
        </w:rPr>
      </w:pPr>
    </w:p>
    <w:p w14:paraId="488BC372" w14:textId="3951AAE9" w:rsidR="008939CD" w:rsidRPr="008939CD" w:rsidRDefault="007A185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w:t>
      </w:r>
      <w:r w:rsidR="008939CD">
        <w:rPr>
          <w:rFonts w:ascii="Times New Roman" w:hAnsi="Times New Roman" w:cs="Times New Roman"/>
          <w:b/>
          <w:lang w:val="en-US"/>
        </w:rPr>
        <w:t>IMU</w:t>
      </w:r>
      <w:r w:rsidR="008939CD">
        <w:rPr>
          <w:rFonts w:ascii="Times New Roman" w:hAnsi="Times New Roman" w:cs="Times New Roman" w:hint="eastAsia"/>
          <w:b/>
          <w:lang w:val="en-US"/>
        </w:rPr>
        <w:t>最後決定期末再看用途</w:t>
      </w:r>
      <w:r w:rsidR="008939CD">
        <w:rPr>
          <w:rFonts w:ascii="Times New Roman" w:hAnsi="Times New Roman" w:cs="Times New Roman" w:hint="eastAsia"/>
          <w:b/>
          <w:lang w:val="en-US"/>
        </w:rPr>
        <w:t xml:space="preserve"> </w:t>
      </w:r>
      <w:r w:rsidR="008939CD">
        <w:rPr>
          <w:rFonts w:ascii="Times New Roman" w:hAnsi="Times New Roman" w:cs="Times New Roman" w:hint="eastAsia"/>
          <w:b/>
          <w:lang w:val="en-US"/>
        </w:rPr>
        <w:t>其中先以</w:t>
      </w:r>
      <w:r w:rsidR="008939CD">
        <w:rPr>
          <w:rFonts w:ascii="Times New Roman" w:hAnsi="Times New Roman" w:cs="Times New Roman" w:hint="eastAsia"/>
          <w:b/>
          <w:lang w:val="en-US"/>
        </w:rPr>
        <w:t>T</w:t>
      </w:r>
      <w:r w:rsidR="008939CD">
        <w:rPr>
          <w:rFonts w:ascii="Times New Roman" w:hAnsi="Times New Roman" w:cs="Times New Roman"/>
          <w:b/>
          <w:lang w:val="en-US"/>
        </w:rPr>
        <w:t>IME-BASE</w:t>
      </w:r>
      <w:r w:rsidR="008939CD">
        <w:rPr>
          <w:rFonts w:ascii="Times New Roman" w:hAnsi="Times New Roman" w:cs="Times New Roman" w:hint="eastAsia"/>
          <w:b/>
          <w:lang w:val="en-US"/>
        </w:rPr>
        <w:t>D</w:t>
      </w:r>
      <w:r w:rsidR="008939CD">
        <w:rPr>
          <w:rFonts w:ascii="Times New Roman" w:hAnsi="Times New Roman" w:cs="Times New Roman" w:hint="eastAsia"/>
          <w:b/>
          <w:lang w:val="en-US"/>
        </w:rPr>
        <w:t>跑</w:t>
      </w:r>
    </w:p>
    <w:p w14:paraId="335EBC5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546D3192"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C139C8E" w14:textId="77777777" w:rsidR="003B642D" w:rsidRPr="0077519E" w:rsidRDefault="003B642D" w:rsidP="003B642D">
      <w:pPr>
        <w:spacing w:line="240" w:lineRule="auto"/>
        <w:rPr>
          <w:rFonts w:ascii="Times New Roman" w:hAnsi="Times New Roman" w:cs="Times New Roman"/>
          <w:lang w:val="en-US"/>
        </w:rPr>
      </w:pPr>
    </w:p>
    <w:p w14:paraId="1769F0B8"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56448381" w14:textId="77777777" w:rsidR="003B642D" w:rsidRPr="0077519E" w:rsidRDefault="003B642D" w:rsidP="003B642D">
      <w:pPr>
        <w:spacing w:line="240" w:lineRule="auto"/>
        <w:rPr>
          <w:rFonts w:ascii="Times New Roman" w:hAnsi="Times New Roman" w:cs="Times New Roman"/>
          <w:lang w:val="en-US"/>
        </w:rPr>
      </w:pPr>
    </w:p>
    <w:p w14:paraId="1D75E2B4"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E86CA03"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400BEE4"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4BA7F696" w14:textId="77777777" w:rsidR="003B642D" w:rsidRPr="0077519E" w:rsidRDefault="003B642D" w:rsidP="003B642D">
      <w:pPr>
        <w:spacing w:line="240" w:lineRule="auto"/>
        <w:rPr>
          <w:rFonts w:ascii="Times New Roman" w:hAnsi="Times New Roman" w:cs="Times New Roman"/>
          <w:lang w:val="en-US"/>
        </w:rPr>
      </w:pPr>
    </w:p>
    <w:p w14:paraId="05ABB675"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2783517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73D81299" w14:textId="77777777" w:rsidR="003B642D" w:rsidRPr="0077519E" w:rsidRDefault="003B642D" w:rsidP="003B642D">
      <w:pPr>
        <w:spacing w:line="240" w:lineRule="auto"/>
        <w:rPr>
          <w:rFonts w:ascii="Times New Roman" w:hAnsi="Times New Roman" w:cs="Times New Roman"/>
          <w:b/>
          <w:lang w:val="en-US"/>
        </w:rPr>
      </w:pPr>
    </w:p>
    <w:p w14:paraId="434E5A6A"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2FEF5E77"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0D07B96D"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7C6134EE"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838805A"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6AA0DA21" w14:textId="77777777" w:rsidR="003B642D" w:rsidRPr="0077519E" w:rsidRDefault="003B642D" w:rsidP="003B642D">
      <w:pPr>
        <w:spacing w:line="240" w:lineRule="auto"/>
        <w:rPr>
          <w:rFonts w:ascii="Times New Roman" w:hAnsi="Times New Roman" w:cs="Times New Roman"/>
          <w:lang w:val="en-US"/>
        </w:rPr>
      </w:pPr>
    </w:p>
    <w:p w14:paraId="37DD113C" w14:textId="4F732F20" w:rsidR="009E1CCA" w:rsidRDefault="009E1CCA">
      <w:pPr>
        <w:spacing w:line="240" w:lineRule="auto"/>
        <w:rPr>
          <w:rFonts w:ascii="Times New Roman" w:hAnsi="Times New Roman" w:cs="Times New Roman"/>
          <w:lang w:val="en-US"/>
        </w:rPr>
      </w:pPr>
      <w:r>
        <w:rPr>
          <w:rFonts w:ascii="Times New Roman" w:hAnsi="Times New Roman" w:cs="Times New Roman"/>
          <w:lang w:val="en-US"/>
        </w:rPr>
        <w:br w:type="page"/>
      </w:r>
    </w:p>
    <w:p w14:paraId="0B733B8B" w14:textId="77777777" w:rsidR="009E1CCA" w:rsidRPr="0077519E" w:rsidRDefault="009E1CCA" w:rsidP="009E1CCA">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5EBFFE77" w14:textId="77777777" w:rsidR="009E1CCA" w:rsidRPr="0077519E" w:rsidRDefault="009E1CCA" w:rsidP="009E1CCA">
      <w:pPr>
        <w:spacing w:line="240" w:lineRule="auto"/>
        <w:rPr>
          <w:rFonts w:ascii="Times New Roman" w:hAnsi="Times New Roman" w:cs="Times New Roman"/>
          <w:lang w:val="en-US"/>
        </w:rPr>
      </w:pPr>
    </w:p>
    <w:p w14:paraId="0691F333" w14:textId="77777777"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282BA872" w14:textId="0A8AA994"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hint="eastAsia"/>
          <w:b/>
          <w:lang w:val="en-US"/>
        </w:rPr>
        <w:t xml:space="preserve"> </w:t>
      </w:r>
      <w:proofErr w:type="gramStart"/>
      <w:r>
        <w:rPr>
          <w:rFonts w:ascii="Times New Roman" w:hAnsi="Times New Roman" w:cs="Times New Roman" w:hint="eastAsia"/>
          <w:b/>
          <w:lang w:val="en-US"/>
        </w:rPr>
        <w:t>測好接上</w:t>
      </w:r>
      <w:proofErr w:type="gramEnd"/>
      <w:r>
        <w:rPr>
          <w:rFonts w:ascii="Times New Roman" w:hAnsi="Times New Roman" w:cs="Times New Roman" w:hint="eastAsia"/>
          <w:b/>
          <w:lang w:val="en-US"/>
        </w:rPr>
        <w:t>風帆的馬達</w:t>
      </w:r>
      <w:r>
        <w:rPr>
          <w:rFonts w:ascii="Times New Roman" w:hAnsi="Times New Roman" w:cs="Times New Roman" w:hint="eastAsia"/>
          <w:b/>
          <w:lang w:val="en-US"/>
        </w:rPr>
        <w:t>P</w:t>
      </w:r>
      <w:r>
        <w:rPr>
          <w:rFonts w:ascii="Times New Roman" w:hAnsi="Times New Roman" w:cs="Times New Roman"/>
          <w:b/>
          <w:lang w:val="en-US"/>
        </w:rPr>
        <w:t>ID</w:t>
      </w:r>
      <w:r>
        <w:rPr>
          <w:rFonts w:ascii="Times New Roman" w:hAnsi="Times New Roman" w:cs="Times New Roman" w:hint="eastAsia"/>
          <w:b/>
          <w:lang w:val="en-US"/>
        </w:rPr>
        <w:t>參數</w:t>
      </w:r>
      <w:r>
        <w:rPr>
          <w:rFonts w:ascii="Times New Roman" w:hAnsi="Times New Roman" w:cs="Times New Roman" w:hint="eastAsia"/>
          <w:b/>
          <w:lang w:val="en-US"/>
        </w:rPr>
        <w:t>-</w:t>
      </w:r>
      <w:r>
        <w:rPr>
          <w:rFonts w:ascii="Times New Roman" w:hAnsi="Times New Roman" w:cs="Times New Roman"/>
          <w:b/>
          <w:lang w:val="en-US"/>
        </w:rPr>
        <w:t>------</w:t>
      </w:r>
      <w:r>
        <w:rPr>
          <w:rFonts w:ascii="Times New Roman" w:hAnsi="Times New Roman" w:cs="Times New Roman" w:hint="eastAsia"/>
          <w:b/>
          <w:lang w:val="en-US"/>
        </w:rPr>
        <w:t>發現能</w:t>
      </w:r>
      <w:proofErr w:type="gramStart"/>
      <w:r>
        <w:rPr>
          <w:rFonts w:ascii="Times New Roman" w:hAnsi="Times New Roman" w:cs="Times New Roman" w:hint="eastAsia"/>
          <w:b/>
          <w:lang w:val="en-US"/>
        </w:rPr>
        <w:t>轉到但會</w:t>
      </w:r>
      <w:proofErr w:type="gramEnd"/>
      <w:r>
        <w:rPr>
          <w:rFonts w:ascii="Times New Roman" w:hAnsi="Times New Roman" w:cs="Times New Roman" w:hint="eastAsia"/>
          <w:b/>
          <w:lang w:val="en-US"/>
        </w:rPr>
        <w:t>被</w:t>
      </w:r>
      <w:proofErr w:type="gramStart"/>
      <w:r>
        <w:rPr>
          <w:rFonts w:ascii="Times New Roman" w:hAnsi="Times New Roman" w:cs="Times New Roman" w:hint="eastAsia"/>
          <w:b/>
          <w:lang w:val="en-US"/>
        </w:rPr>
        <w:t>風吹掉因而</w:t>
      </w:r>
      <w:proofErr w:type="gramEnd"/>
      <w:r>
        <w:rPr>
          <w:rFonts w:ascii="Times New Roman" w:hAnsi="Times New Roman" w:cs="Times New Roman" w:hint="eastAsia"/>
          <w:b/>
          <w:lang w:val="en-US"/>
        </w:rPr>
        <w:t>機構那邊加</w:t>
      </w:r>
      <w:proofErr w:type="gramStart"/>
      <w:r>
        <w:rPr>
          <w:rFonts w:ascii="Times New Roman" w:hAnsi="Times New Roman" w:cs="Times New Roman" w:hint="eastAsia"/>
          <w:b/>
          <w:lang w:val="en-US"/>
        </w:rPr>
        <w:t>裝擋塊</w:t>
      </w:r>
      <w:proofErr w:type="gramEnd"/>
    </w:p>
    <w:p w14:paraId="2DE9EABE" w14:textId="77777777" w:rsidR="009E1CCA" w:rsidRPr="0077519E" w:rsidRDefault="009E1CCA" w:rsidP="009E1CCA">
      <w:pPr>
        <w:spacing w:line="240" w:lineRule="auto"/>
        <w:rPr>
          <w:rFonts w:ascii="Times New Roman" w:hAnsi="Times New Roman" w:cs="Times New Roman"/>
          <w:lang w:val="en-US"/>
        </w:rPr>
      </w:pPr>
    </w:p>
    <w:p w14:paraId="01DF3FE3" w14:textId="5B75C7DA"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r>
        <w:rPr>
          <w:rFonts w:ascii="Times New Roman" w:hAnsi="Times New Roman" w:cs="Times New Roman" w:hint="eastAsia"/>
          <w:b/>
          <w:lang w:val="en-US"/>
        </w:rPr>
        <w:t>畫好機電設備工程圖，固定好機電設備</w:t>
      </w:r>
    </w:p>
    <w:p w14:paraId="6CA2982A" w14:textId="77777777" w:rsidR="009E1CCA" w:rsidRPr="0077519E" w:rsidRDefault="009E1CCA" w:rsidP="009E1CCA">
      <w:pPr>
        <w:spacing w:line="240" w:lineRule="auto"/>
        <w:rPr>
          <w:rFonts w:ascii="Times New Roman" w:hAnsi="Times New Roman" w:cs="Times New Roman"/>
          <w:lang w:val="en-US"/>
        </w:rPr>
      </w:pPr>
    </w:p>
    <w:p w14:paraId="76DFF4E0" w14:textId="327A52E6" w:rsidR="009E1CCA"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r>
        <w:rPr>
          <w:rFonts w:ascii="Times New Roman" w:hAnsi="Times New Roman" w:cs="Times New Roman" w:hint="eastAsia"/>
          <w:b/>
          <w:lang w:val="en-US"/>
        </w:rPr>
        <w:t>焊接</w:t>
      </w:r>
      <w:proofErr w:type="gramStart"/>
      <w:r>
        <w:rPr>
          <w:rFonts w:ascii="Times New Roman" w:hAnsi="Times New Roman" w:cs="Times New Roman" w:hint="eastAsia"/>
          <w:b/>
          <w:lang w:val="en-US"/>
        </w:rPr>
        <w:t>所需線材</w:t>
      </w:r>
      <w:proofErr w:type="gramEnd"/>
      <w:r>
        <w:rPr>
          <w:rFonts w:ascii="Times New Roman" w:hAnsi="Times New Roman" w:cs="Times New Roman" w:hint="eastAsia"/>
          <w:b/>
          <w:lang w:val="en-US"/>
        </w:rPr>
        <w:t>，加長杜邦線，整線</w:t>
      </w:r>
    </w:p>
    <w:p w14:paraId="0C85EA26" w14:textId="77777777" w:rsidR="009E1CCA" w:rsidRPr="009E1CCA" w:rsidRDefault="009E1CCA" w:rsidP="009E1CCA">
      <w:pPr>
        <w:spacing w:line="240" w:lineRule="auto"/>
        <w:rPr>
          <w:rFonts w:ascii="Times New Roman" w:hAnsi="Times New Roman" w:cs="Times New Roman"/>
          <w:b/>
          <w:bdr w:val="single" w:sz="4" w:space="0" w:color="auto"/>
          <w:lang w:val="en-US"/>
        </w:rPr>
      </w:pPr>
    </w:p>
    <w:p w14:paraId="08746B1B" w14:textId="77777777"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753DA03B" w14:textId="77777777"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5838E4D4" w14:textId="77777777" w:rsidR="009E1CCA" w:rsidRPr="0077519E" w:rsidRDefault="009E1CCA" w:rsidP="009E1CCA">
      <w:pPr>
        <w:spacing w:line="240" w:lineRule="auto"/>
        <w:rPr>
          <w:rFonts w:ascii="Times New Roman" w:hAnsi="Times New Roman" w:cs="Times New Roman"/>
          <w:lang w:val="en-US"/>
        </w:rPr>
      </w:pPr>
    </w:p>
    <w:p w14:paraId="19AF7A5A" w14:textId="77777777"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7BF5804B" w14:textId="77777777" w:rsidR="009E1CCA" w:rsidRPr="0077519E" w:rsidRDefault="009E1CCA" w:rsidP="009E1CCA">
      <w:pPr>
        <w:spacing w:line="240" w:lineRule="auto"/>
        <w:rPr>
          <w:rFonts w:ascii="Times New Roman" w:hAnsi="Times New Roman" w:cs="Times New Roman"/>
          <w:lang w:val="en-US"/>
        </w:rPr>
      </w:pPr>
    </w:p>
    <w:p w14:paraId="1447C6E4" w14:textId="77777777" w:rsidR="009E1CCA" w:rsidRPr="0077519E" w:rsidRDefault="009E1CCA" w:rsidP="009E1CCA">
      <w:pPr>
        <w:spacing w:line="240" w:lineRule="auto"/>
        <w:rPr>
          <w:rFonts w:ascii="Times New Roman" w:hAnsi="Times New Roman" w:cs="Times New Roman"/>
          <w:lang w:val="en-US"/>
        </w:rPr>
      </w:pPr>
      <w:r w:rsidRPr="0077519E">
        <w:rPr>
          <w:rFonts w:ascii="Times New Roman" w:hAnsi="Times New Roman" w:cs="Times New Roman"/>
          <w:lang w:val="en-US"/>
        </w:rPr>
        <w:t>-...</w:t>
      </w:r>
    </w:p>
    <w:p w14:paraId="20A5E63B" w14:textId="77777777" w:rsidR="009E1CCA" w:rsidRPr="0077519E" w:rsidRDefault="009E1CCA" w:rsidP="009E1CCA">
      <w:pPr>
        <w:spacing w:line="240" w:lineRule="auto"/>
        <w:rPr>
          <w:rFonts w:ascii="Times New Roman" w:hAnsi="Times New Roman" w:cs="Times New Roman"/>
          <w:b/>
          <w:bdr w:val="single" w:sz="4" w:space="0" w:color="auto"/>
          <w:lang w:val="en-US"/>
        </w:rPr>
      </w:pPr>
    </w:p>
    <w:p w14:paraId="177E3144" w14:textId="77777777"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5F34AA49" w14:textId="77777777" w:rsidR="009E1CCA" w:rsidRPr="0077519E" w:rsidRDefault="009E1CCA" w:rsidP="009E1CCA">
      <w:pPr>
        <w:spacing w:line="240" w:lineRule="auto"/>
        <w:rPr>
          <w:rFonts w:ascii="Times New Roman" w:hAnsi="Times New Roman" w:cs="Times New Roman"/>
          <w:lang w:val="en-US"/>
        </w:rPr>
      </w:pPr>
    </w:p>
    <w:p w14:paraId="02758F49" w14:textId="77777777" w:rsidR="009E1CCA" w:rsidRPr="0077519E" w:rsidRDefault="009E1CCA" w:rsidP="009E1CCA">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7306920C" w14:textId="77777777" w:rsidR="009E1CCA" w:rsidRPr="0077519E" w:rsidRDefault="009E1CCA" w:rsidP="009E1CCA">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5E1DCED8" w14:textId="77777777" w:rsidR="009E1CCA" w:rsidRPr="0077519E" w:rsidRDefault="009E1CCA" w:rsidP="009E1CCA">
      <w:pPr>
        <w:spacing w:line="240" w:lineRule="auto"/>
        <w:rPr>
          <w:rFonts w:ascii="Times New Roman" w:hAnsi="Times New Roman" w:cs="Times New Roman"/>
          <w:b/>
          <w:lang w:val="en-US"/>
        </w:rPr>
      </w:pPr>
    </w:p>
    <w:p w14:paraId="38952862" w14:textId="77777777" w:rsidR="009E1CCA" w:rsidRPr="0077519E" w:rsidRDefault="009E1CCA" w:rsidP="009E1CCA">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4D3B115D" w14:textId="77777777" w:rsidR="009E1CCA" w:rsidRPr="0077519E" w:rsidRDefault="009E1CCA" w:rsidP="009E1CCA">
      <w:pPr>
        <w:spacing w:line="240" w:lineRule="auto"/>
        <w:rPr>
          <w:rFonts w:ascii="Times New Roman" w:hAnsi="Times New Roman" w:cs="Times New Roman"/>
          <w:b/>
          <w:bdr w:val="single" w:sz="4" w:space="0" w:color="auto"/>
          <w:lang w:val="en-US"/>
        </w:rPr>
      </w:pPr>
    </w:p>
    <w:p w14:paraId="6E160DD9" w14:textId="77777777" w:rsidR="009E1CCA" w:rsidRPr="0077519E" w:rsidRDefault="009E1CCA" w:rsidP="009E1CCA">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5F1E41B4" w14:textId="77777777" w:rsidR="009E1CCA" w:rsidRPr="0077519E" w:rsidRDefault="009E1CCA" w:rsidP="009E1CCA">
      <w:pPr>
        <w:spacing w:line="240" w:lineRule="auto"/>
        <w:rPr>
          <w:rFonts w:ascii="Times New Roman" w:hAnsi="Times New Roman" w:cs="Times New Roman"/>
          <w:b/>
          <w:bdr w:val="single" w:sz="4" w:space="0" w:color="auto"/>
          <w:lang w:val="en-US"/>
        </w:rPr>
      </w:pPr>
    </w:p>
    <w:p w14:paraId="26CB8A9B" w14:textId="77777777" w:rsidR="009E1CCA" w:rsidRPr="0077519E" w:rsidRDefault="009E1CCA" w:rsidP="009E1CCA">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10E3BA6A" w14:textId="77777777" w:rsidR="003B642D" w:rsidRPr="009E1CCA" w:rsidRDefault="003B642D" w:rsidP="003B642D">
      <w:pPr>
        <w:spacing w:line="240" w:lineRule="auto"/>
        <w:rPr>
          <w:rFonts w:ascii="Times New Roman" w:hAnsi="Times New Roman" w:cs="Times New Roman"/>
          <w:lang w:val="en-US"/>
        </w:rPr>
      </w:pPr>
    </w:p>
    <w:sectPr w:rsidR="003B642D" w:rsidRPr="009E1CCA" w:rsidSect="000E6A9B">
      <w:footerReference w:type="default" r:id="rId28"/>
      <w:footerReference w:type="first" r:id="rId2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FE6D" w14:textId="77777777" w:rsidR="00FE4870" w:rsidRDefault="00FE4870" w:rsidP="000075DF">
      <w:pPr>
        <w:spacing w:line="240" w:lineRule="auto"/>
      </w:pPr>
      <w:r>
        <w:separator/>
      </w:r>
    </w:p>
  </w:endnote>
  <w:endnote w:type="continuationSeparator" w:id="0">
    <w:p w14:paraId="6990194A" w14:textId="77777777" w:rsidR="00FE4870" w:rsidRDefault="00FE4870" w:rsidP="0000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CEC7" w14:textId="543AEB23" w:rsidR="004B25E0" w:rsidRPr="004B25E0" w:rsidRDefault="004B25E0" w:rsidP="004B25E0">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0E6A9B">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822585337"/>
        <w:docPartObj>
          <w:docPartGallery w:val="Page Numbers (Bottom of Page)"/>
          <w:docPartUnique/>
        </w:docPartObj>
      </w:sdtPr>
      <w:sdtEndPr/>
      <w:sdtContent>
        <w:r>
          <w:fldChar w:fldCharType="begin"/>
        </w:r>
        <w:r w:rsidRPr="004B25E0">
          <w:rPr>
            <w:lang w:val="en-US"/>
          </w:rPr>
          <w:instrText>PAGE   \* MERGEFORMAT</w:instrText>
        </w:r>
        <w:r>
          <w:fldChar w:fldCharType="separate"/>
        </w:r>
        <w:r>
          <w:t>1</w:t>
        </w:r>
        <w:r>
          <w:fldChar w:fldCharType="end"/>
        </w:r>
      </w:sdtContent>
    </w:sdt>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A23D" w14:textId="35953969"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89102225"/>
        <w:docPartObj>
          <w:docPartGallery w:val="Page Numbers (Bottom of Page)"/>
          <w:docPartUnique/>
        </w:docPartObj>
      </w:sdtPr>
      <w:sdtEndPr/>
      <w:sdtContent>
        <w:r w:rsidR="00EA7EFF">
          <w:rPr>
            <w:lang w:val="en-US"/>
          </w:rPr>
          <w:t>7</w:t>
        </w:r>
      </w:sdtContent>
    </w:sdt>
  </w:p>
  <w:p w14:paraId="0714F42D" w14:textId="77777777" w:rsidR="0093397A" w:rsidRPr="000E46D8" w:rsidRDefault="0093397A">
    <w:pPr>
      <w:pStyle w:val="a5"/>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A546" w14:textId="77777777" w:rsidR="00EA7EFF" w:rsidRPr="004B25E0" w:rsidRDefault="00EA7EFF"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66741983"/>
        <w:docPartObj>
          <w:docPartGallery w:val="Page Numbers (Bottom of Page)"/>
          <w:docPartUnique/>
        </w:docPartObj>
      </w:sdtPr>
      <w:sdtEndPr/>
      <w:sdtContent>
        <w:r>
          <w:rPr>
            <w:lang w:val="en-US"/>
          </w:rPr>
          <w:t>8</w:t>
        </w:r>
      </w:sdtContent>
    </w:sdt>
  </w:p>
  <w:p w14:paraId="16A658FB" w14:textId="77777777" w:rsidR="00EA7EFF" w:rsidRPr="000E46D8" w:rsidRDefault="00EA7EFF">
    <w:pPr>
      <w:pStyle w:val="a5"/>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4132" w14:textId="165E7A76" w:rsidR="003B642D" w:rsidRPr="004B25E0" w:rsidRDefault="003B642D"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7</w:t>
    </w:r>
    <w:r>
      <w:ptab w:relativeTo="margin" w:alignment="right" w:leader="none"/>
    </w:r>
    <w:r w:rsidRPr="004B25E0">
      <w:rPr>
        <w:rFonts w:hint="eastAsia"/>
        <w:lang w:val="en-US"/>
      </w:rPr>
      <w:t>Page number</w:t>
    </w:r>
    <w:r w:rsidRPr="004B25E0">
      <w:rPr>
        <w:lang w:val="en-US"/>
      </w:rPr>
      <w:t xml:space="preserve"> </w:t>
    </w:r>
    <w:sdt>
      <w:sdtPr>
        <w:id w:val="2017660025"/>
        <w:docPartObj>
          <w:docPartGallery w:val="Page Numbers (Bottom of Page)"/>
          <w:docPartUnique/>
        </w:docPartObj>
      </w:sdtPr>
      <w:sdtEndPr/>
      <w:sdtContent>
        <w:r w:rsidRPr="003B642D">
          <w:rPr>
            <w:rFonts w:hint="eastAsia"/>
            <w:lang w:val="en-US"/>
          </w:rPr>
          <w:t>9</w:t>
        </w:r>
      </w:sdtContent>
    </w:sdt>
  </w:p>
  <w:p w14:paraId="7DA2FF44" w14:textId="77777777" w:rsidR="003B642D" w:rsidRPr="000E46D8" w:rsidRDefault="003B642D">
    <w:pPr>
      <w:pStyle w:val="a5"/>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EB68" w14:textId="4D47E08A" w:rsidR="009E1CCA" w:rsidRPr="004B25E0" w:rsidRDefault="009E1CCA"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Pr="004B25E0">
      <w:rPr>
        <w:rFonts w:hint="eastAsia"/>
        <w:lang w:val="en-US"/>
      </w:rPr>
      <w:t xml:space="preserve">Week </w:t>
    </w:r>
    <w:r>
      <w:rPr>
        <w:rFonts w:hint="eastAsia"/>
        <w:color w:val="0070C0"/>
        <w:lang w:val="en-US"/>
      </w:rPr>
      <w:t>9</w:t>
    </w:r>
    <w:r>
      <w:ptab w:relativeTo="margin" w:alignment="right" w:leader="none"/>
    </w:r>
    <w:r w:rsidRPr="004B25E0">
      <w:rPr>
        <w:rFonts w:hint="eastAsia"/>
        <w:lang w:val="en-US"/>
      </w:rPr>
      <w:t>Page number</w:t>
    </w:r>
    <w:r w:rsidRPr="004B25E0">
      <w:rPr>
        <w:lang w:val="en-US"/>
      </w:rPr>
      <w:t xml:space="preserve"> </w:t>
    </w:r>
    <w:sdt>
      <w:sdtPr>
        <w:id w:val="-1646653527"/>
        <w:docPartObj>
          <w:docPartGallery w:val="Page Numbers (Bottom of Page)"/>
          <w:docPartUnique/>
        </w:docPartObj>
      </w:sdtPr>
      <w:sdtContent>
        <w:r>
          <w:t>6</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C754" w14:textId="1A9EC24E" w:rsidR="003B642D" w:rsidRPr="004B25E0" w:rsidRDefault="003B642D" w:rsidP="000E46D8">
    <w:pPr>
      <w:pStyle w:val="a5"/>
      <w:jc w:val="right"/>
      <w:rPr>
        <w:lang w:val="en-US"/>
      </w:rPr>
    </w:pPr>
    <w:r>
      <w:rPr>
        <w:rFonts w:hint="eastAsia"/>
        <w:lang w:val="en-US"/>
      </w:rPr>
      <w:t>1</w:t>
    </w:r>
    <w:r>
      <w:rPr>
        <w:lang w:val="en-US"/>
      </w:rPr>
      <w:t>0</w:t>
    </w: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A185D">
      <w:rPr>
        <w:rFonts w:hint="eastAsia"/>
        <w:color w:val="0070C0"/>
        <w:lang w:val="en-US"/>
      </w:rPr>
      <w:t>8</w:t>
    </w:r>
    <w:r>
      <w:ptab w:relativeTo="margin" w:alignment="right" w:leader="none"/>
    </w:r>
    <w:r w:rsidRPr="004B25E0">
      <w:rPr>
        <w:rFonts w:hint="eastAsia"/>
        <w:lang w:val="en-US"/>
      </w:rPr>
      <w:t>Page number</w:t>
    </w:r>
    <w:r w:rsidRPr="004B25E0">
      <w:rPr>
        <w:lang w:val="en-US"/>
      </w:rPr>
      <w:t xml:space="preserve"> </w:t>
    </w:r>
    <w:sdt>
      <w:sdtPr>
        <w:id w:val="-266238456"/>
        <w:docPartObj>
          <w:docPartGallery w:val="Page Numbers (Bottom of Page)"/>
          <w:docPartUnique/>
        </w:docPartObj>
      </w:sdtPr>
      <w:sdtEndPr/>
      <w:sdtContent>
        <w:r>
          <w:rPr>
            <w:lang w:val="en-US"/>
          </w:rPr>
          <w:t>10</w:t>
        </w:r>
      </w:sdtContent>
    </w:sdt>
  </w:p>
  <w:p w14:paraId="08D0B8E3" w14:textId="77777777" w:rsidR="003B642D" w:rsidRPr="000E46D8" w:rsidRDefault="003B642D">
    <w:pPr>
      <w:pStyle w:val="a5"/>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936" w14:textId="25892E77" w:rsidR="00B834CC" w:rsidRPr="004B25E0" w:rsidRDefault="000075DF" w:rsidP="000075DF">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007C53FA" w:rsidRPr="007C53FA">
      <w:rPr>
        <w:rFonts w:hint="eastAsia"/>
        <w:lang w:val="en-US"/>
      </w:rPr>
      <w:t xml:space="preserve"> </w:t>
    </w:r>
    <w:r w:rsidR="007C53FA" w:rsidRPr="004B25E0">
      <w:rPr>
        <w:rFonts w:hint="eastAsia"/>
        <w:lang w:val="en-US"/>
      </w:rPr>
      <w:t xml:space="preserve">Week </w:t>
    </w:r>
    <w:r w:rsidR="007C53FA">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3331074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4B25E0">
          <w:rPr>
            <w:lang w:val="en-US"/>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043E" w14:textId="244CDED4" w:rsidR="000E46D8" w:rsidRPr="004B25E0" w:rsidRDefault="000E46D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DA4F88">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2949545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0E46D8">
          <w:rPr>
            <w:lang w:val="en-US"/>
          </w:rPr>
          <w:t>2</w:t>
        </w:r>
        <w:r>
          <w:fldChar w:fldCharType="end"/>
        </w:r>
      </w:sdtContent>
    </w:sdt>
  </w:p>
  <w:p w14:paraId="3FBC48C1" w14:textId="77777777" w:rsidR="000E46D8" w:rsidRPr="000E46D8" w:rsidRDefault="000E46D8">
    <w:pPr>
      <w:pStyle w:val="a5"/>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8CB1" w14:textId="79291230" w:rsidR="00DA4F88" w:rsidRPr="004B25E0" w:rsidRDefault="00DA4F8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E2A8B">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1268839896"/>
        <w:docPartObj>
          <w:docPartGallery w:val="Page Numbers (Bottom of Page)"/>
          <w:docPartUnique/>
        </w:docPartObj>
      </w:sdtPr>
      <w:sdtEndPr/>
      <w:sdtContent>
        <w:r w:rsidR="007E2A8B" w:rsidRPr="007E2A8B">
          <w:rPr>
            <w:lang w:val="en-US"/>
          </w:rPr>
          <w:t>2</w:t>
        </w:r>
      </w:sdtContent>
    </w:sdt>
  </w:p>
  <w:p w14:paraId="231B4E93" w14:textId="77777777" w:rsidR="00DA4F88" w:rsidRPr="000E46D8" w:rsidRDefault="00DA4F88">
    <w:pPr>
      <w:pStyle w:val="a5"/>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E6F" w14:textId="57F60106"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1153563194"/>
        <w:docPartObj>
          <w:docPartGallery w:val="Page Numbers (Bottom of Page)"/>
          <w:docPartUnique/>
        </w:docPartObj>
      </w:sdtPr>
      <w:sdtEndPr/>
      <w:sdtContent>
        <w:r w:rsidRPr="007E2A8B">
          <w:rPr>
            <w:lang w:val="en-US"/>
          </w:rPr>
          <w:t>3</w:t>
        </w:r>
      </w:sdtContent>
    </w:sdt>
  </w:p>
  <w:p w14:paraId="1D14F695" w14:textId="77777777" w:rsidR="007E2A8B" w:rsidRPr="000E46D8" w:rsidRDefault="007E2A8B">
    <w:pPr>
      <w:pStyle w:val="a5"/>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8A64" w14:textId="455BBDE2" w:rsidR="007E2A8B" w:rsidRPr="004B25E0" w:rsidRDefault="007E2A8B"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004416938"/>
        <w:docPartObj>
          <w:docPartGallery w:val="Page Numbers (Bottom of Page)"/>
          <w:docPartUnique/>
        </w:docPartObj>
      </w:sdtPr>
      <w:sdtEndPr/>
      <w:sdtContent>
        <w:r>
          <w:t>6</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B211" w14:textId="3636C7F1"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969558088"/>
        <w:docPartObj>
          <w:docPartGallery w:val="Page Numbers (Bottom of Page)"/>
          <w:docPartUnique/>
        </w:docPartObj>
      </w:sdtPr>
      <w:sdtEndPr/>
      <w:sdtContent>
        <w:r w:rsidR="0093397A">
          <w:rPr>
            <w:lang w:val="en-US"/>
          </w:rPr>
          <w:t>4</w:t>
        </w:r>
      </w:sdtContent>
    </w:sdt>
  </w:p>
  <w:p w14:paraId="602CF916" w14:textId="77777777" w:rsidR="007E2A8B" w:rsidRPr="000E46D8" w:rsidRDefault="007E2A8B">
    <w:pPr>
      <w:pStyle w:val="a5"/>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B0D4" w14:textId="1CA604B5"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9499821"/>
        <w:docPartObj>
          <w:docPartGallery w:val="Page Numbers (Bottom of Page)"/>
          <w:docPartUnique/>
        </w:docPartObj>
      </w:sdtPr>
      <w:sdtEndPr/>
      <w:sdtContent>
        <w:r>
          <w:rPr>
            <w:lang w:val="en-US"/>
          </w:rPr>
          <w:t>5</w:t>
        </w:r>
      </w:sdtContent>
    </w:sdt>
  </w:p>
  <w:p w14:paraId="724D87F5" w14:textId="77777777" w:rsidR="0093397A" w:rsidRPr="000E46D8" w:rsidRDefault="0093397A">
    <w:pPr>
      <w:pStyle w:val="a5"/>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81B5" w14:textId="493F06E3"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525874824"/>
        <w:docPartObj>
          <w:docPartGallery w:val="Page Numbers (Bottom of Page)"/>
          <w:docPartUnique/>
        </w:docPartObj>
      </w:sdtPr>
      <w:sdtEndPr/>
      <w:sdtContent>
        <w:r>
          <w:rPr>
            <w:lang w:val="en-US"/>
          </w:rPr>
          <w:t>6</w:t>
        </w:r>
      </w:sdtContent>
    </w:sdt>
  </w:p>
  <w:p w14:paraId="279BD206" w14:textId="77777777" w:rsidR="0093397A" w:rsidRPr="000E46D8" w:rsidRDefault="0093397A">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C851" w14:textId="77777777" w:rsidR="00FE4870" w:rsidRDefault="00FE4870" w:rsidP="000075DF">
      <w:pPr>
        <w:spacing w:line="240" w:lineRule="auto"/>
      </w:pPr>
      <w:r>
        <w:separator/>
      </w:r>
    </w:p>
  </w:footnote>
  <w:footnote w:type="continuationSeparator" w:id="0">
    <w:p w14:paraId="34109829" w14:textId="77777777" w:rsidR="00FE4870" w:rsidRDefault="00FE4870" w:rsidP="0000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0D8B" w14:textId="77777777" w:rsidR="00B834CC" w:rsidRPr="0077519E" w:rsidRDefault="005C1D37">
    <w:pPr>
      <w:pStyle w:val="a3"/>
      <w:rPr>
        <w:b/>
        <w:lang w:val="en-US"/>
      </w:rPr>
    </w:pPr>
    <w:r w:rsidRPr="0077519E">
      <w:rPr>
        <w:b/>
        <w:lang w:val="en-US"/>
      </w:rPr>
      <w:t>ME 1011 Practice of Mechanical Engineering</w:t>
    </w:r>
  </w:p>
  <w:p w14:paraId="23AD89BB" w14:textId="77777777" w:rsidR="00B834CC" w:rsidRPr="0077519E" w:rsidRDefault="005C1D37">
    <w:pPr>
      <w:pStyle w:val="a3"/>
      <w:rPr>
        <w:lang w:val="en-US"/>
      </w:rPr>
    </w:pPr>
    <w:r w:rsidRPr="0077519E">
      <w:rPr>
        <w:b/>
        <w:lang w:val="en-US"/>
      </w:rPr>
      <w:t>National Taiwan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46DA"/>
    <w:multiLevelType w:val="hybridMultilevel"/>
    <w:tmpl w:val="CEFAD95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A4152A7"/>
    <w:multiLevelType w:val="hybridMultilevel"/>
    <w:tmpl w:val="6B8EA5D4"/>
    <w:lvl w:ilvl="0" w:tplc="31BC57F2">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73"/>
    <w:rsid w:val="000075DF"/>
    <w:rsid w:val="00010E70"/>
    <w:rsid w:val="000207D6"/>
    <w:rsid w:val="00022459"/>
    <w:rsid w:val="000738D1"/>
    <w:rsid w:val="000B1AB0"/>
    <w:rsid w:val="000B47D7"/>
    <w:rsid w:val="000B65F0"/>
    <w:rsid w:val="000E46D8"/>
    <w:rsid w:val="000E6A9B"/>
    <w:rsid w:val="00130F06"/>
    <w:rsid w:val="00170080"/>
    <w:rsid w:val="00176EC4"/>
    <w:rsid w:val="001A3AB6"/>
    <w:rsid w:val="001A71E8"/>
    <w:rsid w:val="001C20C1"/>
    <w:rsid w:val="001F139A"/>
    <w:rsid w:val="001F2EA5"/>
    <w:rsid w:val="00223B55"/>
    <w:rsid w:val="002B0FA4"/>
    <w:rsid w:val="00300F97"/>
    <w:rsid w:val="00323554"/>
    <w:rsid w:val="0032368B"/>
    <w:rsid w:val="003531E6"/>
    <w:rsid w:val="00391A4B"/>
    <w:rsid w:val="003B642D"/>
    <w:rsid w:val="003E1671"/>
    <w:rsid w:val="004958DD"/>
    <w:rsid w:val="004A34FE"/>
    <w:rsid w:val="004B25E0"/>
    <w:rsid w:val="004F21ED"/>
    <w:rsid w:val="00534A29"/>
    <w:rsid w:val="00574158"/>
    <w:rsid w:val="005958C5"/>
    <w:rsid w:val="005A585B"/>
    <w:rsid w:val="005B4373"/>
    <w:rsid w:val="005C1D37"/>
    <w:rsid w:val="00621B17"/>
    <w:rsid w:val="00653962"/>
    <w:rsid w:val="00677E38"/>
    <w:rsid w:val="00681EC3"/>
    <w:rsid w:val="006C67E0"/>
    <w:rsid w:val="006E4802"/>
    <w:rsid w:val="006F0839"/>
    <w:rsid w:val="00744FBF"/>
    <w:rsid w:val="00745D95"/>
    <w:rsid w:val="007603D5"/>
    <w:rsid w:val="0077519E"/>
    <w:rsid w:val="007A185D"/>
    <w:rsid w:val="007C5144"/>
    <w:rsid w:val="007C53FA"/>
    <w:rsid w:val="007D0A6F"/>
    <w:rsid w:val="007E2A8B"/>
    <w:rsid w:val="00804E96"/>
    <w:rsid w:val="00847C7A"/>
    <w:rsid w:val="008631DB"/>
    <w:rsid w:val="00887236"/>
    <w:rsid w:val="008939CD"/>
    <w:rsid w:val="008F236F"/>
    <w:rsid w:val="008F4C7E"/>
    <w:rsid w:val="00917478"/>
    <w:rsid w:val="0093397A"/>
    <w:rsid w:val="0095635D"/>
    <w:rsid w:val="00963201"/>
    <w:rsid w:val="00964C23"/>
    <w:rsid w:val="009E1CCA"/>
    <w:rsid w:val="009E46EE"/>
    <w:rsid w:val="009E5E07"/>
    <w:rsid w:val="00AB2597"/>
    <w:rsid w:val="00AF4094"/>
    <w:rsid w:val="00B2017D"/>
    <w:rsid w:val="00B3590C"/>
    <w:rsid w:val="00B42801"/>
    <w:rsid w:val="00B5428D"/>
    <w:rsid w:val="00B57FC0"/>
    <w:rsid w:val="00B65A5E"/>
    <w:rsid w:val="00B834CC"/>
    <w:rsid w:val="00BC3219"/>
    <w:rsid w:val="00BC7CCC"/>
    <w:rsid w:val="00BC7F77"/>
    <w:rsid w:val="00BD2952"/>
    <w:rsid w:val="00C76CB8"/>
    <w:rsid w:val="00C855DC"/>
    <w:rsid w:val="00CA203D"/>
    <w:rsid w:val="00CF3E48"/>
    <w:rsid w:val="00D76971"/>
    <w:rsid w:val="00D86F0A"/>
    <w:rsid w:val="00DA2E1F"/>
    <w:rsid w:val="00DA4F88"/>
    <w:rsid w:val="00DF6C12"/>
    <w:rsid w:val="00E3643D"/>
    <w:rsid w:val="00E84B5D"/>
    <w:rsid w:val="00EA6AD5"/>
    <w:rsid w:val="00EA7EFF"/>
    <w:rsid w:val="00EC2E76"/>
    <w:rsid w:val="00F3133F"/>
    <w:rsid w:val="00F81E8A"/>
    <w:rsid w:val="00FA6B4C"/>
    <w:rsid w:val="00FC102D"/>
    <w:rsid w:val="00FE48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8689"/>
  <w15:chartTrackingRefBased/>
  <w15:docId w15:val="{2167451C-B15E-4ADF-A594-D217C977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73"/>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73"/>
    <w:pPr>
      <w:tabs>
        <w:tab w:val="center" w:pos="4153"/>
        <w:tab w:val="right" w:pos="8306"/>
      </w:tabs>
      <w:snapToGrid w:val="0"/>
    </w:pPr>
    <w:rPr>
      <w:sz w:val="20"/>
      <w:szCs w:val="20"/>
    </w:rPr>
  </w:style>
  <w:style w:type="character" w:customStyle="1" w:styleId="a4">
    <w:name w:val="頁首 字元"/>
    <w:basedOn w:val="a0"/>
    <w:link w:val="a3"/>
    <w:uiPriority w:val="99"/>
    <w:rsid w:val="005B4373"/>
    <w:rPr>
      <w:rFonts w:ascii="Arial" w:hAnsi="Arial" w:cs="Arial"/>
      <w:kern w:val="0"/>
      <w:sz w:val="20"/>
      <w:szCs w:val="20"/>
      <w:lang w:val="zh-TW"/>
    </w:rPr>
  </w:style>
  <w:style w:type="paragraph" w:styleId="a5">
    <w:name w:val="footer"/>
    <w:basedOn w:val="a"/>
    <w:link w:val="a6"/>
    <w:uiPriority w:val="99"/>
    <w:unhideWhenUsed/>
    <w:rsid w:val="005B4373"/>
    <w:pPr>
      <w:tabs>
        <w:tab w:val="center" w:pos="4153"/>
        <w:tab w:val="right" w:pos="8306"/>
      </w:tabs>
      <w:snapToGrid w:val="0"/>
    </w:pPr>
    <w:rPr>
      <w:sz w:val="20"/>
      <w:szCs w:val="20"/>
    </w:rPr>
  </w:style>
  <w:style w:type="character" w:customStyle="1" w:styleId="a6">
    <w:name w:val="頁尾 字元"/>
    <w:basedOn w:val="a0"/>
    <w:link w:val="a5"/>
    <w:uiPriority w:val="99"/>
    <w:rsid w:val="005B4373"/>
    <w:rPr>
      <w:rFonts w:ascii="Arial" w:hAnsi="Arial" w:cs="Arial"/>
      <w:kern w:val="0"/>
      <w:sz w:val="20"/>
      <w:szCs w:val="20"/>
      <w:lang w:val="zh-TW"/>
    </w:rPr>
  </w:style>
  <w:style w:type="paragraph" w:styleId="a7">
    <w:name w:val="List Paragraph"/>
    <w:basedOn w:val="a"/>
    <w:uiPriority w:val="34"/>
    <w:qFormat/>
    <w:rsid w:val="005B4373"/>
    <w:pPr>
      <w:ind w:leftChars="200" w:left="480"/>
    </w:pPr>
  </w:style>
  <w:style w:type="table" w:styleId="a8">
    <w:name w:val="Table Grid"/>
    <w:basedOn w:val="a1"/>
    <w:uiPriority w:val="39"/>
    <w:rsid w:val="00B3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010E70"/>
    <w:rPr>
      <w:color w:val="0000FF"/>
      <w:u w:val="single"/>
    </w:rPr>
  </w:style>
  <w:style w:type="character" w:styleId="aa">
    <w:name w:val="FollowedHyperlink"/>
    <w:basedOn w:val="a0"/>
    <w:uiPriority w:val="99"/>
    <w:semiHidden/>
    <w:unhideWhenUsed/>
    <w:rsid w:val="00010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937">
      <w:bodyDiv w:val="1"/>
      <w:marLeft w:val="0"/>
      <w:marRight w:val="0"/>
      <w:marTop w:val="0"/>
      <w:marBottom w:val="0"/>
      <w:divBdr>
        <w:top w:val="none" w:sz="0" w:space="0" w:color="auto"/>
        <w:left w:val="none" w:sz="0" w:space="0" w:color="auto"/>
        <w:bottom w:val="none" w:sz="0" w:space="0" w:color="auto"/>
        <w:right w:val="none" w:sz="0" w:space="0" w:color="auto"/>
      </w:divBdr>
      <w:divsChild>
        <w:div w:id="182982698">
          <w:marLeft w:val="0"/>
          <w:marRight w:val="0"/>
          <w:marTop w:val="0"/>
          <w:marBottom w:val="0"/>
          <w:divBdr>
            <w:top w:val="none" w:sz="0" w:space="0" w:color="auto"/>
            <w:left w:val="none" w:sz="0" w:space="0" w:color="auto"/>
            <w:bottom w:val="none" w:sz="0" w:space="0" w:color="auto"/>
            <w:right w:val="none" w:sz="0" w:space="0" w:color="auto"/>
          </w:divBdr>
          <w:divsChild>
            <w:div w:id="98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784">
      <w:bodyDiv w:val="1"/>
      <w:marLeft w:val="0"/>
      <w:marRight w:val="0"/>
      <w:marTop w:val="0"/>
      <w:marBottom w:val="0"/>
      <w:divBdr>
        <w:top w:val="none" w:sz="0" w:space="0" w:color="auto"/>
        <w:left w:val="none" w:sz="0" w:space="0" w:color="auto"/>
        <w:bottom w:val="none" w:sz="0" w:space="0" w:color="auto"/>
        <w:right w:val="none" w:sz="0" w:space="0" w:color="auto"/>
      </w:divBdr>
    </w:div>
    <w:div w:id="203179155">
      <w:bodyDiv w:val="1"/>
      <w:marLeft w:val="0"/>
      <w:marRight w:val="0"/>
      <w:marTop w:val="0"/>
      <w:marBottom w:val="0"/>
      <w:divBdr>
        <w:top w:val="none" w:sz="0" w:space="0" w:color="auto"/>
        <w:left w:val="none" w:sz="0" w:space="0" w:color="auto"/>
        <w:bottom w:val="none" w:sz="0" w:space="0" w:color="auto"/>
        <w:right w:val="none" w:sz="0" w:space="0" w:color="auto"/>
      </w:divBdr>
    </w:div>
    <w:div w:id="377827526">
      <w:bodyDiv w:val="1"/>
      <w:marLeft w:val="0"/>
      <w:marRight w:val="0"/>
      <w:marTop w:val="0"/>
      <w:marBottom w:val="0"/>
      <w:divBdr>
        <w:top w:val="none" w:sz="0" w:space="0" w:color="auto"/>
        <w:left w:val="none" w:sz="0" w:space="0" w:color="auto"/>
        <w:bottom w:val="none" w:sz="0" w:space="0" w:color="auto"/>
        <w:right w:val="none" w:sz="0" w:space="0" w:color="auto"/>
      </w:divBdr>
      <w:divsChild>
        <w:div w:id="1004669162">
          <w:marLeft w:val="0"/>
          <w:marRight w:val="0"/>
          <w:marTop w:val="0"/>
          <w:marBottom w:val="0"/>
          <w:divBdr>
            <w:top w:val="none" w:sz="0" w:space="0" w:color="auto"/>
            <w:left w:val="none" w:sz="0" w:space="0" w:color="auto"/>
            <w:bottom w:val="none" w:sz="0" w:space="0" w:color="auto"/>
            <w:right w:val="none" w:sz="0" w:space="0" w:color="auto"/>
          </w:divBdr>
          <w:divsChild>
            <w:div w:id="749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524">
      <w:bodyDiv w:val="1"/>
      <w:marLeft w:val="0"/>
      <w:marRight w:val="0"/>
      <w:marTop w:val="0"/>
      <w:marBottom w:val="0"/>
      <w:divBdr>
        <w:top w:val="none" w:sz="0" w:space="0" w:color="auto"/>
        <w:left w:val="none" w:sz="0" w:space="0" w:color="auto"/>
        <w:bottom w:val="none" w:sz="0" w:space="0" w:color="auto"/>
        <w:right w:val="none" w:sz="0" w:space="0" w:color="auto"/>
      </w:divBdr>
      <w:divsChild>
        <w:div w:id="1058934846">
          <w:marLeft w:val="0"/>
          <w:marRight w:val="0"/>
          <w:marTop w:val="0"/>
          <w:marBottom w:val="0"/>
          <w:divBdr>
            <w:top w:val="none" w:sz="0" w:space="0" w:color="auto"/>
            <w:left w:val="none" w:sz="0" w:space="0" w:color="auto"/>
            <w:bottom w:val="none" w:sz="0" w:space="0" w:color="auto"/>
            <w:right w:val="none" w:sz="0" w:space="0" w:color="auto"/>
          </w:divBdr>
          <w:divsChild>
            <w:div w:id="1994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188">
      <w:bodyDiv w:val="1"/>
      <w:marLeft w:val="0"/>
      <w:marRight w:val="0"/>
      <w:marTop w:val="0"/>
      <w:marBottom w:val="0"/>
      <w:divBdr>
        <w:top w:val="none" w:sz="0" w:space="0" w:color="auto"/>
        <w:left w:val="none" w:sz="0" w:space="0" w:color="auto"/>
        <w:bottom w:val="none" w:sz="0" w:space="0" w:color="auto"/>
        <w:right w:val="none" w:sz="0" w:space="0" w:color="auto"/>
      </w:divBdr>
      <w:divsChild>
        <w:div w:id="59521933">
          <w:marLeft w:val="0"/>
          <w:marRight w:val="0"/>
          <w:marTop w:val="0"/>
          <w:marBottom w:val="0"/>
          <w:divBdr>
            <w:top w:val="none" w:sz="0" w:space="0" w:color="auto"/>
            <w:left w:val="none" w:sz="0" w:space="0" w:color="auto"/>
            <w:bottom w:val="none" w:sz="0" w:space="0" w:color="auto"/>
            <w:right w:val="none" w:sz="0" w:space="0" w:color="auto"/>
          </w:divBdr>
          <w:divsChild>
            <w:div w:id="7208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942">
      <w:bodyDiv w:val="1"/>
      <w:marLeft w:val="0"/>
      <w:marRight w:val="0"/>
      <w:marTop w:val="0"/>
      <w:marBottom w:val="0"/>
      <w:divBdr>
        <w:top w:val="none" w:sz="0" w:space="0" w:color="auto"/>
        <w:left w:val="none" w:sz="0" w:space="0" w:color="auto"/>
        <w:bottom w:val="none" w:sz="0" w:space="0" w:color="auto"/>
        <w:right w:val="none" w:sz="0" w:space="0" w:color="auto"/>
      </w:divBdr>
      <w:divsChild>
        <w:div w:id="966740381">
          <w:marLeft w:val="0"/>
          <w:marRight w:val="0"/>
          <w:marTop w:val="0"/>
          <w:marBottom w:val="0"/>
          <w:divBdr>
            <w:top w:val="none" w:sz="0" w:space="0" w:color="auto"/>
            <w:left w:val="none" w:sz="0" w:space="0" w:color="auto"/>
            <w:bottom w:val="none" w:sz="0" w:space="0" w:color="auto"/>
            <w:right w:val="none" w:sz="0" w:space="0" w:color="auto"/>
          </w:divBdr>
          <w:divsChild>
            <w:div w:id="667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749">
      <w:bodyDiv w:val="1"/>
      <w:marLeft w:val="0"/>
      <w:marRight w:val="0"/>
      <w:marTop w:val="0"/>
      <w:marBottom w:val="0"/>
      <w:divBdr>
        <w:top w:val="none" w:sz="0" w:space="0" w:color="auto"/>
        <w:left w:val="none" w:sz="0" w:space="0" w:color="auto"/>
        <w:bottom w:val="none" w:sz="0" w:space="0" w:color="auto"/>
        <w:right w:val="none" w:sz="0" w:space="0" w:color="auto"/>
      </w:divBdr>
      <w:divsChild>
        <w:div w:id="1725906979">
          <w:marLeft w:val="0"/>
          <w:marRight w:val="0"/>
          <w:marTop w:val="0"/>
          <w:marBottom w:val="0"/>
          <w:divBdr>
            <w:top w:val="none" w:sz="0" w:space="0" w:color="auto"/>
            <w:left w:val="none" w:sz="0" w:space="0" w:color="auto"/>
            <w:bottom w:val="none" w:sz="0" w:space="0" w:color="auto"/>
            <w:right w:val="none" w:sz="0" w:space="0" w:color="auto"/>
          </w:divBdr>
          <w:divsChild>
            <w:div w:id="20736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044">
      <w:bodyDiv w:val="1"/>
      <w:marLeft w:val="0"/>
      <w:marRight w:val="0"/>
      <w:marTop w:val="0"/>
      <w:marBottom w:val="0"/>
      <w:divBdr>
        <w:top w:val="none" w:sz="0" w:space="0" w:color="auto"/>
        <w:left w:val="none" w:sz="0" w:space="0" w:color="auto"/>
        <w:bottom w:val="none" w:sz="0" w:space="0" w:color="auto"/>
        <w:right w:val="none" w:sz="0" w:space="0" w:color="auto"/>
      </w:divBdr>
      <w:divsChild>
        <w:div w:id="1371958484">
          <w:marLeft w:val="0"/>
          <w:marRight w:val="0"/>
          <w:marTop w:val="0"/>
          <w:marBottom w:val="0"/>
          <w:divBdr>
            <w:top w:val="none" w:sz="0" w:space="0" w:color="auto"/>
            <w:left w:val="none" w:sz="0" w:space="0" w:color="auto"/>
            <w:bottom w:val="none" w:sz="0" w:space="0" w:color="auto"/>
            <w:right w:val="none" w:sz="0" w:space="0" w:color="auto"/>
          </w:divBdr>
          <w:divsChild>
            <w:div w:id="870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9">
      <w:bodyDiv w:val="1"/>
      <w:marLeft w:val="0"/>
      <w:marRight w:val="0"/>
      <w:marTop w:val="0"/>
      <w:marBottom w:val="0"/>
      <w:divBdr>
        <w:top w:val="none" w:sz="0" w:space="0" w:color="auto"/>
        <w:left w:val="none" w:sz="0" w:space="0" w:color="auto"/>
        <w:bottom w:val="none" w:sz="0" w:space="0" w:color="auto"/>
        <w:right w:val="none" w:sz="0" w:space="0" w:color="auto"/>
      </w:divBdr>
      <w:divsChild>
        <w:div w:id="1842624280">
          <w:marLeft w:val="0"/>
          <w:marRight w:val="0"/>
          <w:marTop w:val="0"/>
          <w:marBottom w:val="0"/>
          <w:divBdr>
            <w:top w:val="none" w:sz="0" w:space="0" w:color="auto"/>
            <w:left w:val="none" w:sz="0" w:space="0" w:color="auto"/>
            <w:bottom w:val="none" w:sz="0" w:space="0" w:color="auto"/>
            <w:right w:val="none" w:sz="0" w:space="0" w:color="auto"/>
          </w:divBdr>
          <w:divsChild>
            <w:div w:id="1979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291">
      <w:bodyDiv w:val="1"/>
      <w:marLeft w:val="0"/>
      <w:marRight w:val="0"/>
      <w:marTop w:val="0"/>
      <w:marBottom w:val="0"/>
      <w:divBdr>
        <w:top w:val="none" w:sz="0" w:space="0" w:color="auto"/>
        <w:left w:val="none" w:sz="0" w:space="0" w:color="auto"/>
        <w:bottom w:val="none" w:sz="0" w:space="0" w:color="auto"/>
        <w:right w:val="none" w:sz="0" w:space="0" w:color="auto"/>
      </w:divBdr>
    </w:div>
    <w:div w:id="1601642676">
      <w:bodyDiv w:val="1"/>
      <w:marLeft w:val="0"/>
      <w:marRight w:val="0"/>
      <w:marTop w:val="0"/>
      <w:marBottom w:val="0"/>
      <w:divBdr>
        <w:top w:val="none" w:sz="0" w:space="0" w:color="auto"/>
        <w:left w:val="none" w:sz="0" w:space="0" w:color="auto"/>
        <w:bottom w:val="none" w:sz="0" w:space="0" w:color="auto"/>
        <w:right w:val="none" w:sz="0" w:space="0" w:color="auto"/>
      </w:divBdr>
      <w:divsChild>
        <w:div w:id="1590314515">
          <w:marLeft w:val="0"/>
          <w:marRight w:val="0"/>
          <w:marTop w:val="0"/>
          <w:marBottom w:val="0"/>
          <w:divBdr>
            <w:top w:val="none" w:sz="0" w:space="0" w:color="auto"/>
            <w:left w:val="none" w:sz="0" w:space="0" w:color="auto"/>
            <w:bottom w:val="none" w:sz="0" w:space="0" w:color="auto"/>
            <w:right w:val="none" w:sz="0" w:space="0" w:color="auto"/>
          </w:divBdr>
          <w:divsChild>
            <w:div w:id="5110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600">
      <w:bodyDiv w:val="1"/>
      <w:marLeft w:val="0"/>
      <w:marRight w:val="0"/>
      <w:marTop w:val="0"/>
      <w:marBottom w:val="0"/>
      <w:divBdr>
        <w:top w:val="none" w:sz="0" w:space="0" w:color="auto"/>
        <w:left w:val="none" w:sz="0" w:space="0" w:color="auto"/>
        <w:bottom w:val="none" w:sz="0" w:space="0" w:color="auto"/>
        <w:right w:val="none" w:sz="0" w:space="0" w:color="auto"/>
      </w:divBdr>
      <w:divsChild>
        <w:div w:id="21513657">
          <w:marLeft w:val="0"/>
          <w:marRight w:val="0"/>
          <w:marTop w:val="0"/>
          <w:marBottom w:val="0"/>
          <w:divBdr>
            <w:top w:val="none" w:sz="0" w:space="0" w:color="auto"/>
            <w:left w:val="none" w:sz="0" w:space="0" w:color="auto"/>
            <w:bottom w:val="none" w:sz="0" w:space="0" w:color="auto"/>
            <w:right w:val="none" w:sz="0" w:space="0" w:color="auto"/>
          </w:divBdr>
          <w:divsChild>
            <w:div w:id="1315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964">
      <w:bodyDiv w:val="1"/>
      <w:marLeft w:val="0"/>
      <w:marRight w:val="0"/>
      <w:marTop w:val="0"/>
      <w:marBottom w:val="0"/>
      <w:divBdr>
        <w:top w:val="none" w:sz="0" w:space="0" w:color="auto"/>
        <w:left w:val="none" w:sz="0" w:space="0" w:color="auto"/>
        <w:bottom w:val="none" w:sz="0" w:space="0" w:color="auto"/>
        <w:right w:val="none" w:sz="0" w:space="0" w:color="auto"/>
      </w:divBdr>
    </w:div>
    <w:div w:id="1986742658">
      <w:bodyDiv w:val="1"/>
      <w:marLeft w:val="0"/>
      <w:marRight w:val="0"/>
      <w:marTop w:val="0"/>
      <w:marBottom w:val="0"/>
      <w:divBdr>
        <w:top w:val="none" w:sz="0" w:space="0" w:color="auto"/>
        <w:left w:val="none" w:sz="0" w:space="0" w:color="auto"/>
        <w:bottom w:val="none" w:sz="0" w:space="0" w:color="auto"/>
        <w:right w:val="none" w:sz="0" w:space="0" w:color="auto"/>
      </w:divBdr>
      <w:divsChild>
        <w:div w:id="1864905591">
          <w:marLeft w:val="0"/>
          <w:marRight w:val="0"/>
          <w:marTop w:val="0"/>
          <w:marBottom w:val="0"/>
          <w:divBdr>
            <w:top w:val="none" w:sz="0" w:space="0" w:color="auto"/>
            <w:left w:val="none" w:sz="0" w:space="0" w:color="auto"/>
            <w:bottom w:val="none" w:sz="0" w:space="0" w:color="auto"/>
            <w:right w:val="none" w:sz="0" w:space="0" w:color="auto"/>
          </w:divBdr>
          <w:divsChild>
            <w:div w:id="1788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BA89-1DB7-47AE-BE82-6541B69F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士程 林</cp:lastModifiedBy>
  <cp:revision>7</cp:revision>
  <cp:lastPrinted>2024-03-28T17:05:00Z</cp:lastPrinted>
  <dcterms:created xsi:type="dcterms:W3CDTF">2024-04-07T09:03:00Z</dcterms:created>
  <dcterms:modified xsi:type="dcterms:W3CDTF">2024-04-21T17:08:00Z</dcterms:modified>
</cp:coreProperties>
</file>