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387" w:rsidRPr="00613FD6" w:rsidRDefault="00604846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ОТКАЗ В СОГЛАСОВАНИИ </w:t>
      </w:r>
      <w:r w:rsidR="00613FD6" w:rsidRPr="00613FD6">
        <w:rPr>
          <w:b/>
          <w:bCs/>
          <w:sz w:val="28"/>
          <w:szCs w:val="28"/>
          <w:lang w:val="ru-RU"/>
        </w:rPr>
        <w:t>ПРОТОКОЛ</w:t>
      </w:r>
      <w:r>
        <w:rPr>
          <w:b/>
          <w:bCs/>
          <w:sz w:val="28"/>
          <w:szCs w:val="28"/>
          <w:lang w:val="ru-RU"/>
        </w:rPr>
        <w:t>А</w:t>
      </w:r>
      <w:r w:rsidR="00613FD6" w:rsidRPr="00613FD6">
        <w:rPr>
          <w:b/>
          <w:bCs/>
          <w:sz w:val="28"/>
          <w:szCs w:val="28"/>
          <w:lang w:val="ru-RU"/>
        </w:rPr>
        <w:t xml:space="preserve"> РАЗНОГЛАСИЙ</w:t>
      </w:r>
    </w:p>
    <w:p w:rsidR="00420387" w:rsidRPr="00613FD6" w:rsidRDefault="00420387">
      <w:pPr>
        <w:jc w:val="center"/>
        <w:rPr>
          <w:b/>
          <w:bCs/>
          <w:sz w:val="28"/>
          <w:szCs w:val="28"/>
          <w:lang w:val="ru-RU"/>
        </w:rPr>
      </w:pPr>
    </w:p>
    <w:p w:rsidR="00420387" w:rsidRPr="00613FD6" w:rsidRDefault="00613FD6">
      <w:pPr>
        <w:jc w:val="center"/>
        <w:rPr>
          <w:sz w:val="28"/>
          <w:szCs w:val="28"/>
          <w:lang w:val="ru-RU"/>
        </w:rPr>
      </w:pPr>
      <w:r w:rsidRPr="00613FD6">
        <w:rPr>
          <w:sz w:val="28"/>
          <w:szCs w:val="28"/>
          <w:lang w:val="ru-RU"/>
        </w:rPr>
        <w:t xml:space="preserve">к контракту </w:t>
      </w:r>
      <w:bookmarkStart w:id="0" w:name="__DdeLink__1450_718300258"/>
      <w:r w:rsidRPr="00613FD6">
        <w:rPr>
          <w:sz w:val="28"/>
          <w:szCs w:val="28"/>
          <w:lang w:val="ru-RU"/>
        </w:rPr>
        <w:t xml:space="preserve">на оказание услуг по модернизации автоматизированной информационной системы «Летний отдых детей» (АИС ЛОД) </w:t>
      </w:r>
      <w:bookmarkEnd w:id="0"/>
      <w:r w:rsidRPr="00613FD6">
        <w:rPr>
          <w:sz w:val="28"/>
          <w:szCs w:val="28"/>
          <w:lang w:val="ru-RU"/>
        </w:rPr>
        <w:t>по результатам электронного аукциона №</w:t>
      </w:r>
      <w:r w:rsidRPr="00613FD6">
        <w:rPr>
          <w:sz w:val="28"/>
          <w:szCs w:val="28"/>
          <w:lang w:val="ru-RU" w:eastAsia="ar-SA"/>
        </w:rPr>
        <w:t>0860200000819010452</w:t>
      </w:r>
    </w:p>
    <w:p w:rsidR="00420387" w:rsidRPr="00613FD6" w:rsidRDefault="00420387">
      <w:pPr>
        <w:jc w:val="center"/>
        <w:rPr>
          <w:sz w:val="28"/>
          <w:szCs w:val="28"/>
          <w:lang w:val="ru-RU"/>
        </w:rPr>
      </w:pP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86"/>
        <w:gridCol w:w="4986"/>
      </w:tblGrid>
      <w:tr w:rsidR="00420387">
        <w:tc>
          <w:tcPr>
            <w:tcW w:w="4986" w:type="dxa"/>
            <w:shd w:val="clear" w:color="auto" w:fill="auto"/>
          </w:tcPr>
          <w:p w:rsidR="00420387" w:rsidRPr="00604846" w:rsidRDefault="00613FD6" w:rsidP="0060484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г. </w:t>
            </w:r>
            <w:r w:rsidR="00604846">
              <w:rPr>
                <w:sz w:val="28"/>
                <w:szCs w:val="28"/>
                <w:lang w:val="ru-RU"/>
              </w:rPr>
              <w:t>Саратов</w:t>
            </w:r>
          </w:p>
        </w:tc>
        <w:tc>
          <w:tcPr>
            <w:tcW w:w="4986" w:type="dxa"/>
            <w:shd w:val="clear" w:color="auto" w:fill="auto"/>
          </w:tcPr>
          <w:p w:rsidR="00420387" w:rsidRDefault="00604846" w:rsidP="002D2084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6</w:t>
            </w:r>
            <w:r w:rsidR="002D2084">
              <w:rPr>
                <w:sz w:val="28"/>
                <w:szCs w:val="28"/>
              </w:rPr>
              <w:t xml:space="preserve"> </w:t>
            </w:r>
            <w:r w:rsidR="002D2084">
              <w:rPr>
                <w:sz w:val="28"/>
                <w:szCs w:val="28"/>
                <w:lang w:val="ru-RU"/>
              </w:rPr>
              <w:t>ноября</w:t>
            </w:r>
            <w:r w:rsidR="00613FD6">
              <w:rPr>
                <w:sz w:val="28"/>
                <w:szCs w:val="28"/>
              </w:rPr>
              <w:t xml:space="preserve"> 2019 г.</w:t>
            </w:r>
          </w:p>
        </w:tc>
      </w:tr>
    </w:tbl>
    <w:p w:rsidR="00420387" w:rsidRDefault="00420387">
      <w:pPr>
        <w:jc w:val="center"/>
        <w:rPr>
          <w:sz w:val="28"/>
          <w:szCs w:val="28"/>
          <w:lang w:val="ru-RU"/>
        </w:rPr>
      </w:pPr>
    </w:p>
    <w:p w:rsidR="00604846" w:rsidRDefault="00604846" w:rsidP="00604846">
      <w:pPr>
        <w:autoSpaceDE w:val="0"/>
        <w:autoSpaceDN w:val="0"/>
        <w:adjustRightInd w:val="0"/>
        <w:ind w:firstLine="709"/>
        <w:jc w:val="both"/>
        <w:rPr>
          <w:rFonts w:cs="Liberation Serif"/>
          <w:kern w:val="0"/>
          <w:sz w:val="28"/>
          <w:szCs w:val="28"/>
          <w:lang w:val="ru-RU" w:bidi="ar-SA"/>
        </w:rPr>
      </w:pPr>
      <w:proofErr w:type="gramStart"/>
      <w:r>
        <w:rPr>
          <w:sz w:val="28"/>
          <w:szCs w:val="28"/>
          <w:lang w:val="ru-RU"/>
        </w:rPr>
        <w:t xml:space="preserve">Согласно части 4 статьи 83.2 </w:t>
      </w:r>
      <w:r w:rsidRPr="00604846">
        <w:rPr>
          <w:sz w:val="28"/>
          <w:szCs w:val="28"/>
          <w:lang w:val="ru-RU"/>
        </w:rPr>
        <w:t>Федеральн</w:t>
      </w:r>
      <w:r>
        <w:rPr>
          <w:sz w:val="28"/>
          <w:szCs w:val="28"/>
          <w:lang w:val="ru-RU"/>
        </w:rPr>
        <w:t>ого</w:t>
      </w:r>
      <w:r w:rsidRPr="00604846">
        <w:rPr>
          <w:sz w:val="28"/>
          <w:szCs w:val="28"/>
          <w:lang w:val="ru-RU"/>
        </w:rPr>
        <w:t xml:space="preserve"> закон</w:t>
      </w:r>
      <w:r>
        <w:rPr>
          <w:sz w:val="28"/>
          <w:szCs w:val="28"/>
          <w:lang w:val="ru-RU"/>
        </w:rPr>
        <w:t>а</w:t>
      </w:r>
      <w:r w:rsidRPr="00604846">
        <w:rPr>
          <w:sz w:val="28"/>
          <w:szCs w:val="28"/>
          <w:lang w:val="ru-RU"/>
        </w:rPr>
        <w:t xml:space="preserve"> от 05.04.201</w:t>
      </w:r>
      <w:r>
        <w:rPr>
          <w:sz w:val="28"/>
          <w:szCs w:val="28"/>
          <w:lang w:val="ru-RU"/>
        </w:rPr>
        <w:t>3 № 44-ФЗ  «</w:t>
      </w:r>
      <w:r w:rsidRPr="00604846">
        <w:rPr>
          <w:sz w:val="28"/>
          <w:szCs w:val="28"/>
          <w:lang w:val="ru-RU"/>
        </w:rPr>
        <w:t>О контрактной системе в сфере закупок товаров, работ, услуг для обеспечения государственных и муниц</w:t>
      </w:r>
      <w:r>
        <w:rPr>
          <w:sz w:val="28"/>
          <w:szCs w:val="28"/>
          <w:lang w:val="ru-RU"/>
        </w:rPr>
        <w:t xml:space="preserve">ипальных нужд» (далее – Федеральный закон) </w:t>
      </w:r>
      <w:r w:rsidRPr="00604846">
        <w:rPr>
          <w:sz w:val="28"/>
          <w:szCs w:val="28"/>
          <w:lang w:val="ru-RU"/>
        </w:rPr>
        <w:t>победитель электронной процедуры, с которым заключается контракт, указывает в протоколе разногласий замечания к положениям проекта контракта, не соответствующим документации и (или) извещению о закупке и своей заявке на участие в электронной процедуре</w:t>
      </w:r>
      <w:proofErr w:type="gramEnd"/>
      <w:r w:rsidRPr="00604846">
        <w:rPr>
          <w:sz w:val="28"/>
          <w:szCs w:val="28"/>
          <w:lang w:val="ru-RU"/>
        </w:rPr>
        <w:t>, с указанием соответствующих положений данных документов.</w:t>
      </w:r>
      <w:r>
        <w:rPr>
          <w:sz w:val="28"/>
          <w:szCs w:val="28"/>
          <w:lang w:val="ru-RU"/>
        </w:rPr>
        <w:t xml:space="preserve"> Направленный победителем протокол </w:t>
      </w:r>
      <w:proofErr w:type="gramStart"/>
      <w:r>
        <w:rPr>
          <w:sz w:val="28"/>
          <w:szCs w:val="28"/>
          <w:lang w:val="ru-RU"/>
        </w:rPr>
        <w:t>изменяет</w:t>
      </w:r>
      <w:proofErr w:type="gramEnd"/>
      <w:r>
        <w:rPr>
          <w:sz w:val="28"/>
          <w:szCs w:val="28"/>
          <w:lang w:val="ru-RU"/>
        </w:rPr>
        <w:t xml:space="preserve"> существенные условия контракта</w:t>
      </w:r>
      <w:r w:rsidR="002D2084">
        <w:rPr>
          <w:sz w:val="28"/>
          <w:szCs w:val="28"/>
          <w:lang w:val="ru-RU"/>
        </w:rPr>
        <w:t xml:space="preserve"> и не соответствует документации об электронном аукционе</w:t>
      </w:r>
      <w:r>
        <w:rPr>
          <w:sz w:val="28"/>
          <w:szCs w:val="28"/>
          <w:lang w:val="ru-RU"/>
        </w:rPr>
        <w:t xml:space="preserve">. Согласно части 10 статьи 83..2 Федерального закона </w:t>
      </w:r>
      <w:r>
        <w:rPr>
          <w:rFonts w:cs="Liberation Serif"/>
          <w:kern w:val="0"/>
          <w:sz w:val="28"/>
          <w:szCs w:val="28"/>
          <w:lang w:val="ru-RU" w:bidi="ar-SA"/>
        </w:rPr>
        <w:t>контракт заключается на условиях, указанных в документации и (или) извещении о закупке, заявке победителя электронной процедуры, по цене, предложенной победителем.</w:t>
      </w:r>
      <w:r w:rsidR="00E25F89">
        <w:rPr>
          <w:rFonts w:cs="Liberation Serif"/>
          <w:kern w:val="0"/>
          <w:sz w:val="28"/>
          <w:szCs w:val="28"/>
          <w:lang w:val="ru-RU" w:bidi="ar-SA"/>
        </w:rPr>
        <w:t xml:space="preserve"> Таким образом, Заказчик не может принять направленный Победителем протокол разногласий.</w:t>
      </w:r>
      <w:r>
        <w:rPr>
          <w:rFonts w:cs="Liberation Serif"/>
          <w:kern w:val="0"/>
          <w:sz w:val="28"/>
          <w:szCs w:val="28"/>
          <w:lang w:val="ru-RU" w:bidi="ar-SA"/>
        </w:rPr>
        <w:t xml:space="preserve"> </w:t>
      </w:r>
    </w:p>
    <w:p w:rsidR="00604846" w:rsidRPr="00604846" w:rsidRDefault="00604846" w:rsidP="00604846">
      <w:pPr>
        <w:ind w:firstLine="709"/>
        <w:jc w:val="both"/>
        <w:rPr>
          <w:sz w:val="28"/>
          <w:szCs w:val="28"/>
          <w:lang w:val="ru-RU"/>
        </w:rPr>
      </w:pPr>
    </w:p>
    <w:p w:rsidR="00420387" w:rsidRPr="00604846" w:rsidRDefault="00420387">
      <w:pPr>
        <w:jc w:val="center"/>
        <w:rPr>
          <w:sz w:val="28"/>
          <w:szCs w:val="28"/>
          <w:lang w:val="ru-RU"/>
        </w:rPr>
      </w:pPr>
    </w:p>
    <w:sectPr w:rsidR="00420387" w:rsidRPr="00604846" w:rsidSect="00420387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201" w:usb1="00000000" w:usb2="00000000" w:usb3="00000000" w:csb0="00000004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9"/>
  <w:characterSpacingControl w:val="doNotCompress"/>
  <w:compat/>
  <w:rsids>
    <w:rsidRoot w:val="00420387"/>
    <w:rsid w:val="001F7B5D"/>
    <w:rsid w:val="00220903"/>
    <w:rsid w:val="002D2084"/>
    <w:rsid w:val="00420387"/>
    <w:rsid w:val="00604846"/>
    <w:rsid w:val="00613FD6"/>
    <w:rsid w:val="006938CF"/>
    <w:rsid w:val="00785528"/>
    <w:rsid w:val="008D17BA"/>
    <w:rsid w:val="00E25F89"/>
    <w:rsid w:val="00FC5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3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42038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420387"/>
    <w:pPr>
      <w:spacing w:after="140" w:line="288" w:lineRule="auto"/>
    </w:pPr>
  </w:style>
  <w:style w:type="paragraph" w:styleId="a4">
    <w:name w:val="List"/>
    <w:basedOn w:val="a3"/>
    <w:rsid w:val="00420387"/>
  </w:style>
  <w:style w:type="paragraph" w:customStyle="1" w:styleId="Caption">
    <w:name w:val="Caption"/>
    <w:basedOn w:val="a"/>
    <w:qFormat/>
    <w:rsid w:val="0042038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420387"/>
    <w:pPr>
      <w:suppressLineNumbers/>
    </w:pPr>
  </w:style>
  <w:style w:type="paragraph" w:customStyle="1" w:styleId="TableContents">
    <w:name w:val="Table Contents"/>
    <w:basedOn w:val="a"/>
    <w:qFormat/>
    <w:rsid w:val="00420387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gorskova</dc:creator>
  <cp:lastModifiedBy>gorskova</cp:lastModifiedBy>
  <cp:revision>8</cp:revision>
  <dcterms:created xsi:type="dcterms:W3CDTF">2019-11-06T05:08:00Z</dcterms:created>
  <dcterms:modified xsi:type="dcterms:W3CDTF">2019-11-07T05:40:00Z</dcterms:modified>
  <dc:language>en-US</dc:language>
</cp:coreProperties>
</file>