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A02" w:rsidRPr="00D65A02" w:rsidRDefault="00D65A02" w:rsidP="00D65A02">
      <w:pPr>
        <w:spacing w:after="120"/>
        <w:rPr>
          <w:rFonts w:ascii="Times New Roman" w:hAnsi="Times New Roman" w:cs="Times New Roman"/>
          <w:color w:val="1B1C1D"/>
        </w:rPr>
      </w:pPr>
    </w:p>
    <w:p w:rsidR="00D65A02" w:rsidRPr="00D65A02" w:rsidRDefault="00D65A02" w:rsidP="00D65A02">
      <w:pPr>
        <w:pStyle w:val="Heading1"/>
        <w:spacing w:after="120"/>
        <w:jc w:val="center"/>
        <w:rPr>
          <w:rFonts w:ascii="Times New Roman" w:hAnsi="Times New Roman" w:cs="Times New Roman"/>
          <w:b/>
          <w:color w:val="1B1C1D"/>
        </w:rPr>
      </w:pPr>
      <w:r w:rsidRPr="00D65A02">
        <w:rPr>
          <w:rFonts w:ascii="Times New Roman" w:hAnsi="Times New Roman" w:cs="Times New Roman"/>
          <w:b/>
          <w:color w:val="1B1C1D"/>
        </w:rPr>
        <w:t>KẾ HOẠCH KIỂM THỬ PHẦN MỀM QUẢN LÝ SINH VIÊN (TEST PLAN)</w:t>
      </w:r>
    </w:p>
    <w:p w:rsidR="00D65A02" w:rsidRPr="00D65A02" w:rsidRDefault="00D65A02" w:rsidP="00D65A02">
      <w:pPr>
        <w:pStyle w:val="Heading2"/>
        <w:spacing w:after="120"/>
        <w:rPr>
          <w:rFonts w:ascii="Times New Roman" w:hAnsi="Times New Roman" w:cs="Times New Roman"/>
          <w:b/>
          <w:color w:val="1B1C1D"/>
          <w:sz w:val="30"/>
          <w:szCs w:val="30"/>
        </w:rPr>
      </w:pPr>
      <w:r w:rsidRPr="00D65A02">
        <w:rPr>
          <w:rFonts w:ascii="Times New Roman" w:hAnsi="Times New Roman" w:cs="Times New Roman"/>
          <w:b/>
          <w:color w:val="1B1C1D"/>
          <w:sz w:val="30"/>
          <w:szCs w:val="30"/>
        </w:rPr>
        <w:t>1. Mục đích</w:t>
      </w:r>
    </w:p>
    <w:p w:rsidR="009526B9" w:rsidRDefault="00D65A02" w:rsidP="009526B9">
      <w:pPr>
        <w:pStyle w:val="NormalWeb"/>
        <w:spacing w:after="120" w:afterAutospacing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Kiểm tra toàn bộ chức năng của phần mềm quản lý sinh viên nhằm:</w:t>
      </w:r>
    </w:p>
    <w:p w:rsidR="009526B9" w:rsidRDefault="009526B9" w:rsidP="009526B9">
      <w:pPr>
        <w:pStyle w:val="NormalWeb"/>
        <w:spacing w:after="120" w:afterAutospacing="0"/>
        <w:rPr>
          <w:color w:val="1B1C1D"/>
          <w:sz w:val="28"/>
          <w:szCs w:val="28"/>
        </w:rPr>
      </w:pPr>
      <w:r>
        <w:rPr>
          <w:color w:val="1B1C1D"/>
          <w:sz w:val="28"/>
          <w:szCs w:val="28"/>
        </w:rPr>
        <w:t>-</w:t>
      </w:r>
      <w:r w:rsidR="00D65A02" w:rsidRPr="00D65A02">
        <w:rPr>
          <w:color w:val="1B1C1D"/>
          <w:sz w:val="28"/>
          <w:szCs w:val="28"/>
        </w:rPr>
        <w:t>Đảm bảo hệ thống hoạt động đúng theo yêu cầu.</w:t>
      </w:r>
    </w:p>
    <w:p w:rsidR="00D65A02" w:rsidRPr="00D65A02" w:rsidRDefault="009526B9" w:rsidP="009526B9">
      <w:pPr>
        <w:pStyle w:val="NormalWeb"/>
        <w:spacing w:after="120" w:afterAutospacing="0"/>
        <w:rPr>
          <w:color w:val="1B1C1D"/>
          <w:sz w:val="28"/>
          <w:szCs w:val="28"/>
        </w:rPr>
      </w:pPr>
      <w:r>
        <w:rPr>
          <w:color w:val="1B1C1D"/>
          <w:sz w:val="28"/>
          <w:szCs w:val="28"/>
        </w:rPr>
        <w:t>-</w:t>
      </w:r>
      <w:r w:rsidR="00D65A02" w:rsidRPr="00D65A02">
        <w:rPr>
          <w:color w:val="1B1C1D"/>
          <w:sz w:val="28"/>
          <w:szCs w:val="28"/>
        </w:rPr>
        <w:t>Phát hiện và ghi nhận lỗi trong quá trình sử dụng.</w:t>
      </w:r>
    </w:p>
    <w:p w:rsidR="00D65A02" w:rsidRPr="00D65A02" w:rsidRDefault="009526B9" w:rsidP="009526B9">
      <w:pPr>
        <w:pStyle w:val="NormalWeb"/>
        <w:spacing w:after="120" w:afterAutospacing="0"/>
        <w:rPr>
          <w:color w:val="1B1C1D"/>
          <w:sz w:val="28"/>
          <w:szCs w:val="28"/>
        </w:rPr>
      </w:pPr>
      <w:r>
        <w:rPr>
          <w:color w:val="1B1C1D"/>
          <w:sz w:val="28"/>
          <w:szCs w:val="28"/>
        </w:rPr>
        <w:t>-</w:t>
      </w:r>
      <w:r w:rsidR="00D65A02" w:rsidRPr="00D65A02">
        <w:rPr>
          <w:color w:val="1B1C1D"/>
          <w:sz w:val="28"/>
          <w:szCs w:val="28"/>
        </w:rPr>
        <w:t>Đảm bảo tính ổn định, dễ sử dụng và chính xác của dữ liệu.</w:t>
      </w:r>
    </w:p>
    <w:p w:rsidR="00D65A02" w:rsidRPr="00D65A02" w:rsidRDefault="00D65A02" w:rsidP="00D65A02">
      <w:pPr>
        <w:spacing w:after="120"/>
        <w:rPr>
          <w:rFonts w:ascii="Times New Roman" w:hAnsi="Times New Roman" w:cs="Times New Roman"/>
          <w:color w:val="1B1C1D"/>
        </w:rPr>
      </w:pPr>
    </w:p>
    <w:p w:rsidR="00D65A02" w:rsidRPr="00D65A02" w:rsidRDefault="00D65A02" w:rsidP="00D65A02">
      <w:pPr>
        <w:pStyle w:val="Heading2"/>
        <w:spacing w:after="120"/>
        <w:rPr>
          <w:rFonts w:ascii="Times New Roman" w:hAnsi="Times New Roman" w:cs="Times New Roman"/>
          <w:b/>
          <w:color w:val="1B1C1D"/>
          <w:sz w:val="30"/>
          <w:szCs w:val="30"/>
        </w:rPr>
      </w:pPr>
      <w:r w:rsidRPr="00D65A02">
        <w:rPr>
          <w:rFonts w:ascii="Times New Roman" w:hAnsi="Times New Roman" w:cs="Times New Roman"/>
          <w:b/>
          <w:color w:val="1B1C1D"/>
          <w:sz w:val="30"/>
          <w:szCs w:val="30"/>
        </w:rPr>
        <w:t>2. Phạm vi kiểm thử</w:t>
      </w:r>
    </w:p>
    <w:p w:rsidR="00D65A02" w:rsidRPr="00D65A02" w:rsidRDefault="00D65A02" w:rsidP="00D65A02">
      <w:pPr>
        <w:pStyle w:val="NormalWeb"/>
        <w:spacing w:after="120" w:afterAutospacing="0"/>
        <w:rPr>
          <w:color w:val="1B1C1D"/>
          <w:sz w:val="28"/>
          <w:szCs w:val="28"/>
          <w:u w:val="single"/>
        </w:rPr>
      </w:pPr>
      <w:r w:rsidRPr="00D65A02">
        <w:rPr>
          <w:color w:val="1B1C1D"/>
          <w:sz w:val="28"/>
          <w:szCs w:val="28"/>
          <w:u w:val="single"/>
        </w:rPr>
        <w:t>Kiểm thử các nhóm chức năng theo tài liệu yêu cầu:</w:t>
      </w:r>
    </w:p>
    <w:p w:rsidR="00D65A02" w:rsidRPr="00D65A02" w:rsidRDefault="00D65A02" w:rsidP="00D65A02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  <w:sz w:val="28"/>
          <w:szCs w:val="28"/>
        </w:rPr>
      </w:pPr>
      <w:r w:rsidRPr="00D65A02">
        <w:rPr>
          <w:b/>
          <w:bCs/>
          <w:color w:val="1B1C1D"/>
          <w:sz w:val="28"/>
          <w:szCs w:val="28"/>
          <w:bdr w:val="none" w:sz="0" w:space="0" w:color="auto" w:frame="1"/>
        </w:rPr>
        <w:t>Quản lý sinh viên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Thêm, sửa, xóa sinh viên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Tìm kiếm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Làm mới</w:t>
      </w:r>
    </w:p>
    <w:p w:rsidR="00D65A02" w:rsidRPr="00D65A02" w:rsidRDefault="00D65A02" w:rsidP="00D65A02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  <w:sz w:val="28"/>
          <w:szCs w:val="28"/>
        </w:rPr>
      </w:pPr>
      <w:r w:rsidRPr="00D65A02">
        <w:rPr>
          <w:b/>
          <w:bCs/>
          <w:color w:val="1B1C1D"/>
          <w:sz w:val="28"/>
          <w:szCs w:val="28"/>
          <w:bdr w:val="none" w:sz="0" w:space="0" w:color="auto" w:frame="1"/>
        </w:rPr>
        <w:t>Quản lý dữ liệu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Lưu file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Mở file dữ liệu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Sắp xếp theo điểm</w:t>
      </w:r>
    </w:p>
    <w:p w:rsidR="00D65A02" w:rsidRPr="00D65A02" w:rsidRDefault="00D65A02" w:rsidP="00D65A02">
      <w:pPr>
        <w:pStyle w:val="NormalWeb"/>
        <w:numPr>
          <w:ilvl w:val="1"/>
          <w:numId w:val="5"/>
        </w:numPr>
        <w:spacing w:after="120" w:afterAutospacing="0"/>
        <w:ind w:left="0"/>
        <w:rPr>
          <w:color w:val="1B1C1D"/>
          <w:sz w:val="28"/>
          <w:szCs w:val="28"/>
        </w:rPr>
      </w:pPr>
      <w:r w:rsidRPr="00D65A02">
        <w:rPr>
          <w:color w:val="1B1C1D"/>
          <w:sz w:val="28"/>
          <w:szCs w:val="28"/>
        </w:rPr>
        <w:t>Tính điểm trung bình</w:t>
      </w:r>
    </w:p>
    <w:p w:rsidR="009526B9" w:rsidRPr="009526B9" w:rsidRDefault="00D65A02" w:rsidP="009526B9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  <w:sz w:val="28"/>
          <w:szCs w:val="28"/>
        </w:rPr>
      </w:pPr>
      <w:r w:rsidRPr="00D65A02">
        <w:rPr>
          <w:b/>
          <w:bCs/>
          <w:color w:val="1B1C1D"/>
          <w:sz w:val="28"/>
          <w:szCs w:val="28"/>
          <w:bdr w:val="none" w:sz="0" w:space="0" w:color="auto" w:frame="1"/>
        </w:rPr>
        <w:t>Thống kê</w:t>
      </w:r>
    </w:p>
    <w:p w:rsidR="00D65A02" w:rsidRPr="00D65A02" w:rsidRDefault="00D65A02" w:rsidP="00D65A02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  <w:sz w:val="26"/>
          <w:szCs w:val="26"/>
        </w:rPr>
      </w:pPr>
      <w:r w:rsidRPr="00D65A02">
        <w:rPr>
          <w:b/>
          <w:bCs/>
          <w:color w:val="1B1C1D"/>
          <w:sz w:val="28"/>
          <w:szCs w:val="28"/>
          <w:bdr w:val="none" w:sz="0" w:space="0" w:color="auto" w:frame="1"/>
        </w:rPr>
        <w:t>Kiểm tra lỗi và xử lý ngoại lệ</w:t>
      </w:r>
    </w:p>
    <w:p w:rsidR="00D65A02" w:rsidRPr="00D65A02" w:rsidRDefault="00D65A02" w:rsidP="00D65A02">
      <w:pPr>
        <w:spacing w:after="120"/>
        <w:rPr>
          <w:rFonts w:ascii="Times New Roman" w:hAnsi="Times New Roman" w:cs="Times New Roman"/>
          <w:color w:val="1B1C1D"/>
        </w:rPr>
      </w:pPr>
    </w:p>
    <w:p w:rsidR="00D65A02" w:rsidRPr="00D65A02" w:rsidRDefault="00D65A02" w:rsidP="00D65A02">
      <w:pPr>
        <w:pStyle w:val="Heading2"/>
        <w:spacing w:after="120"/>
        <w:rPr>
          <w:rFonts w:ascii="Times New Roman" w:hAnsi="Times New Roman" w:cs="Times New Roman"/>
          <w:b/>
          <w:color w:val="1B1C1D"/>
          <w:sz w:val="30"/>
          <w:szCs w:val="30"/>
        </w:rPr>
      </w:pPr>
      <w:r w:rsidRPr="00D65A02">
        <w:rPr>
          <w:rFonts w:ascii="Times New Roman" w:hAnsi="Times New Roman" w:cs="Times New Roman"/>
          <w:b/>
          <w:color w:val="1B1C1D"/>
          <w:sz w:val="30"/>
          <w:szCs w:val="30"/>
        </w:rPr>
        <w:lastRenderedPageBreak/>
        <w:t>3. Danh sách Test Case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1625"/>
        <w:gridCol w:w="1409"/>
        <w:gridCol w:w="1703"/>
        <w:gridCol w:w="1383"/>
        <w:gridCol w:w="1077"/>
        <w:gridCol w:w="1218"/>
      </w:tblGrid>
      <w:tr w:rsidR="00D65A02" w:rsidRPr="00D65A02" w:rsidTr="00D65A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Mã 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Bước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Kết quả mong đợi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Kết quả thực tế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Trạng thái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Kiểm tra thêm sinh viên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Danh sách trống hoặc đang có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pStyle w:val="NormalWeb"/>
              <w:rPr>
                <w:color w:val="1B1C1D"/>
                <w:sz w:val="26"/>
                <w:szCs w:val="26"/>
              </w:rPr>
            </w:pPr>
            <w:r w:rsidRPr="00D65A02">
              <w:rPr>
                <w:color w:val="1B1C1D"/>
                <w:sz w:val="26"/>
                <w:szCs w:val="26"/>
              </w:rPr>
              <w:t xml:space="preserve">1. Nhập Mã SV, Họ tên, Lớp, Điểm </w:t>
            </w:r>
          </w:p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br/>
            </w:r>
          </w:p>
          <w:p w:rsidR="00D65A02" w:rsidRPr="00D65A02" w:rsidRDefault="00D65A02">
            <w:pPr>
              <w:pStyle w:val="NormalWeb"/>
              <w:rPr>
                <w:color w:val="1B1C1D"/>
                <w:sz w:val="26"/>
                <w:szCs w:val="26"/>
              </w:rPr>
            </w:pPr>
            <w:r w:rsidRPr="00D65A02">
              <w:rPr>
                <w:color w:val="1B1C1D"/>
                <w:sz w:val="26"/>
                <w:szCs w:val="26"/>
              </w:rPr>
              <w:t>2. Bấm “Thêm”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Sinh viên xuất hiện trên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PASS / FAIL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Kiểm tra chức năng xóa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Danh sách có ít nhất 1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pStyle w:val="NormalWeb"/>
              <w:rPr>
                <w:color w:val="1B1C1D"/>
                <w:sz w:val="26"/>
                <w:szCs w:val="26"/>
              </w:rPr>
            </w:pPr>
            <w:r w:rsidRPr="00D65A02">
              <w:rPr>
                <w:color w:val="1B1C1D"/>
                <w:sz w:val="26"/>
                <w:szCs w:val="26"/>
              </w:rPr>
              <w:t xml:space="preserve">1. Chọn một sinh viên </w:t>
            </w:r>
          </w:p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br/>
            </w:r>
          </w:p>
          <w:p w:rsidR="00D65A02" w:rsidRPr="00D65A02" w:rsidRDefault="00D65A02">
            <w:pPr>
              <w:pStyle w:val="NormalWeb"/>
              <w:rPr>
                <w:color w:val="1B1C1D"/>
                <w:sz w:val="26"/>
                <w:szCs w:val="26"/>
              </w:rPr>
            </w:pPr>
            <w:r w:rsidRPr="00D65A02">
              <w:rPr>
                <w:color w:val="1B1C1D"/>
                <w:sz w:val="26"/>
                <w:szCs w:val="26"/>
              </w:rPr>
              <w:t>2. Bấm “Xóa”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Sinh viên bị xóa khỏi danh sách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PASS / FAIL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Kiểm tra chức năng lưu dữ liệu ra file (.txt hoặc .csv)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pStyle w:val="NormalWeb"/>
              <w:rPr>
                <w:color w:val="1B1C1D"/>
                <w:sz w:val="26"/>
                <w:szCs w:val="26"/>
              </w:rPr>
            </w:pPr>
            <w:r w:rsidRPr="00D65A02">
              <w:rPr>
                <w:color w:val="1B1C1D"/>
                <w:sz w:val="26"/>
                <w:szCs w:val="26"/>
              </w:rPr>
              <w:t xml:space="preserve">1. Bấm “Lưu file” </w:t>
            </w:r>
          </w:p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br/>
            </w:r>
          </w:p>
          <w:p w:rsidR="00D65A02" w:rsidRPr="00D65A02" w:rsidRDefault="00D65A02">
            <w:pPr>
              <w:pStyle w:val="NormalWeb"/>
              <w:rPr>
                <w:color w:val="1B1C1D"/>
                <w:sz w:val="26"/>
                <w:szCs w:val="26"/>
              </w:rPr>
            </w:pPr>
            <w:r w:rsidRPr="00D65A02">
              <w:rPr>
                <w:color w:val="1B1C1D"/>
                <w:sz w:val="26"/>
                <w:szCs w:val="26"/>
              </w:rPr>
              <w:t>2. Chọn nơi lưu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File được tạo thành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PASS / FAIL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Kiểm tra nhập sai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Nhập điểm không hợp lệ → Bấm “Thêm”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thông báo lỗi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PASS / FAIL</w:t>
            </w:r>
          </w:p>
        </w:tc>
      </w:tr>
    </w:tbl>
    <w:p w:rsidR="00D65A02" w:rsidRPr="00D65A02" w:rsidRDefault="00D65A02" w:rsidP="00D65A02">
      <w:pPr>
        <w:pStyle w:val="Heading3"/>
        <w:spacing w:after="120" w:afterAutospacing="0"/>
        <w:rPr>
          <w:color w:val="1B1C1D"/>
        </w:rPr>
      </w:pPr>
      <w:r w:rsidRPr="00D65A02">
        <w:rPr>
          <w:color w:val="1B1C1D"/>
        </w:rPr>
        <w:lastRenderedPageBreak/>
        <w:t>3.1. TestCase mở rộng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4336"/>
        <w:gridCol w:w="3949"/>
      </w:tblGrid>
      <w:tr w:rsidR="00D65A02" w:rsidRPr="00D65A02" w:rsidTr="00D65A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Mã 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Mô tả /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Style w:val="Strong"/>
                <w:rFonts w:ascii="Times New Roman" w:hAnsi="Times New Roman" w:cs="Times New Roman"/>
                <w:color w:val="1B1C1D"/>
                <w:sz w:val="26"/>
                <w:szCs w:val="26"/>
                <w:bdr w:val="none" w:sz="0" w:space="0" w:color="auto" w:frame="1"/>
              </w:rPr>
              <w:t>Kết quả mong đợi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Thêm sinh viên hợp lệ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(Thêm sinh viên đầy đủ thông tin)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trên bảng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Thêm sinh viên thiếu thông tin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(Dữ liệu: thiếu Mã SV hoặc Tên)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thông báo lỗi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Thêm sinh viên điểm &lt; 0 hoặc &gt;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Cảnh báo dữ liệu không hợp lệ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Trùng mã sinh viên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(Mô tả: Nhập Mã SV đã tồn tại)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Báo lỗi “Mã SV đã tồn tại”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Sửa thông tin sinh viên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(Bước: chọn sinh viên → sửa → cập nhật)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Dữ liệu hiển thị đã thay đổi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Sửa khi không chọn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Hệ thống cảnh báo “Chưa chọn sinh viên”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Xóa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Sinh viên bị xóa khỏi danh sách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Xóa khi danh sách trống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Thông báo không thể xóa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Tìm kiếm theo tên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(Bước: nhập tên → tìm)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Các sinh viên khớp tên được hiển thị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Tìm kiếm theo 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danh sách theo lớp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lastRenderedPageBreak/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Tìm kiếm không có 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“Không tìm thấy sinh viên”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Làm mới (Clear)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Xóa toàn bộ nội dung nhập + bảng trở lại trạng thái ban đầu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Lưu file thành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Tạo file .txt hoặc .csv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Lưu file khi danh sách trống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Không cho lưu → báo lỗi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Mở file dữ liệu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Danh sách hiển thị đúng với file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Mở file sai định dạng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(.exe, .png…)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Thông báo lỗi định dạng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Mở file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danh sách trống và cảnh báo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Sắp xếp điểm tăng dần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Bảng sắp đúng thứ tự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Sắp xếp điểm giảm dần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Bảng sắp đúng thứ tự giảm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Tính điểm 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giá trị TB chính xác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lastRenderedPageBreak/>
              <w:t>TC-21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Thống kê số sinh viên đạt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(Điểm ≥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số lượng đúng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Thống kê số sinh viên không đạt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(Điểm &lt;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Hiển thị số lượng đúng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Vẽ biểu đồ phân loại học lực</w:t>
            </w: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 xml:space="preserve"> (Xuất sắc – Giỏi – Khá – TB – Yếu)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Biểu đồ hiển thị đúng số lượng từng nhóm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Kiểm tra nhập chữ vào ô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Cảnh báo “Điểm phải là số”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Ch</w:t>
            </w:r>
            <w:r w:rsidR="00C37DC1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ặn lỗi không co giãn giao diện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C37DC1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Giao diện co thể co giãn</w:t>
            </w:r>
            <w:bookmarkStart w:id="0" w:name="_GoBack"/>
            <w:bookmarkEnd w:id="0"/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Chặn lỗi đọc file hỏng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“Không đọc được dữ liệu”</w:t>
            </w:r>
          </w:p>
        </w:tc>
      </w:tr>
      <w:tr w:rsidR="00D65A02" w:rsidRPr="00D65A02" w:rsidTr="00D65A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TC-27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b/>
                <w:bCs/>
                <w:color w:val="1B1C1D"/>
                <w:sz w:val="26"/>
                <w:szCs w:val="26"/>
                <w:bdr w:val="none" w:sz="0" w:space="0" w:color="auto" w:frame="1"/>
              </w:rPr>
              <w:t>Chạy chương trình khi danh sách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A02" w:rsidRPr="00D65A02" w:rsidRDefault="00D65A02">
            <w:pPr>
              <w:rPr>
                <w:rFonts w:ascii="Times New Roman" w:hAnsi="Times New Roman" w:cs="Times New Roman"/>
                <w:color w:val="1B1C1D"/>
                <w:sz w:val="26"/>
                <w:szCs w:val="26"/>
              </w:rPr>
            </w:pPr>
            <w:r w:rsidRPr="00D65A02">
              <w:rPr>
                <w:rFonts w:ascii="Times New Roman" w:hAnsi="Times New Roman" w:cs="Times New Roman"/>
                <w:color w:val="1B1C1D"/>
                <w:sz w:val="26"/>
                <w:szCs w:val="26"/>
              </w:rPr>
              <w:t>Không crash, không lỗi runtime</w:t>
            </w:r>
          </w:p>
        </w:tc>
      </w:tr>
    </w:tbl>
    <w:p w:rsidR="00D65A02" w:rsidRPr="00D65A02" w:rsidRDefault="006C614A" w:rsidP="00D65A02">
      <w:pPr>
        <w:spacing w:after="120"/>
        <w:rPr>
          <w:rFonts w:ascii="Times New Roman" w:hAnsi="Times New Roman" w:cs="Times New Roman"/>
          <w:color w:val="1B1C1D"/>
        </w:rPr>
      </w:pPr>
      <w:r>
        <w:rPr>
          <w:rFonts w:ascii="Times New Roman" w:hAnsi="Times New Roman" w:cs="Times New Roman"/>
          <w:color w:val="1B1C1D"/>
        </w:rPr>
        <w:pict>
          <v:rect id="_x0000_i1025" style="width:0;height:1.5pt" o:hralign="center" o:hrstd="t" o:hrnoshade="t" o:hr="t" fillcolor="gray" stroked="f"/>
        </w:pict>
      </w:r>
    </w:p>
    <w:p w:rsidR="00D65A02" w:rsidRPr="00D65A02" w:rsidRDefault="00D65A02" w:rsidP="00D65A02">
      <w:pPr>
        <w:pStyle w:val="Heading2"/>
        <w:spacing w:after="120"/>
        <w:rPr>
          <w:rFonts w:ascii="Times New Roman" w:hAnsi="Times New Roman" w:cs="Times New Roman"/>
          <w:b/>
          <w:color w:val="1B1C1D"/>
          <w:sz w:val="30"/>
          <w:szCs w:val="30"/>
        </w:rPr>
      </w:pPr>
      <w:r w:rsidRPr="00D65A02">
        <w:rPr>
          <w:rFonts w:ascii="Times New Roman" w:hAnsi="Times New Roman" w:cs="Times New Roman"/>
          <w:b/>
          <w:color w:val="1B1C1D"/>
          <w:sz w:val="30"/>
          <w:szCs w:val="30"/>
        </w:rPr>
        <w:t>4. Báo cáo PASS / FAIL</w:t>
      </w:r>
    </w:p>
    <w:p w:rsidR="00D65A02" w:rsidRPr="00D65A02" w:rsidRDefault="00D65A02" w:rsidP="00D65A02">
      <w:pPr>
        <w:pStyle w:val="NormalWeb"/>
        <w:spacing w:after="0" w:afterAutospacing="0"/>
        <w:rPr>
          <w:i/>
          <w:iCs/>
          <w:color w:val="1B1C1D"/>
          <w:bdr w:val="none" w:sz="0" w:space="0" w:color="auto" w:frame="1"/>
        </w:rPr>
      </w:pPr>
      <w:r w:rsidRPr="00D65A02">
        <w:rPr>
          <w:i/>
          <w:iCs/>
          <w:color w:val="1B1C1D"/>
          <w:bdr w:val="none" w:sz="0" w:space="0" w:color="auto" w:frame="1"/>
        </w:rPr>
        <w:t>(Phần này sẽ được điền kết quả sau khi thực thi các Test Case)</w:t>
      </w:r>
    </w:p>
    <w:p w:rsidR="00EB791F" w:rsidRPr="00EB791F" w:rsidRDefault="00D65A02" w:rsidP="00D65A02">
      <w:pPr>
        <w:pStyle w:val="NormalWeb"/>
        <w:spacing w:after="0" w:afterAutospacing="0"/>
        <w:rPr>
          <w:b/>
          <w:i/>
          <w:color w:val="1B1C1D"/>
          <w:u w:val="single"/>
        </w:rPr>
      </w:pPr>
      <w:r w:rsidRPr="00EB791F">
        <w:rPr>
          <w:b/>
          <w:i/>
          <w:color w:val="1B1C1D"/>
          <w:u w:val="single"/>
        </w:rPr>
        <w:t xml:space="preserve">Link báo cáo TestCase mở rộng : </w:t>
      </w:r>
    </w:p>
    <w:p w:rsidR="00D65A02" w:rsidRDefault="006C614A" w:rsidP="00D65A02">
      <w:pPr>
        <w:pStyle w:val="NormalWeb"/>
        <w:spacing w:after="0" w:afterAutospacing="0"/>
        <w:rPr>
          <w:color w:val="1B1C1D"/>
        </w:rPr>
      </w:pPr>
      <w:hyperlink r:id="rId7" w:history="1">
        <w:r w:rsidR="00EB791F" w:rsidRPr="005711ED">
          <w:rPr>
            <w:rStyle w:val="Hyperlink"/>
          </w:rPr>
          <w:t>https://docs.google.com/spreadsheets/d/119K7OZBXohXxZTu-9Xm14qKl9cPBIeqggY1BXXVi6V8/edit?usp=sharing</w:t>
        </w:r>
      </w:hyperlink>
    </w:p>
    <w:p w:rsidR="00EB791F" w:rsidRPr="00EB791F" w:rsidRDefault="00EB791F" w:rsidP="00D65A02">
      <w:pPr>
        <w:pStyle w:val="NormalWeb"/>
        <w:spacing w:after="0" w:afterAutospacing="0"/>
        <w:rPr>
          <w:color w:val="1B1C1D"/>
        </w:rPr>
      </w:pPr>
    </w:p>
    <w:p w:rsidR="00D65A02" w:rsidRPr="00D65A02" w:rsidRDefault="006C614A" w:rsidP="00D65A02">
      <w:pPr>
        <w:spacing w:after="120"/>
        <w:rPr>
          <w:rFonts w:ascii="Times New Roman" w:hAnsi="Times New Roman" w:cs="Times New Roman"/>
          <w:color w:val="1B1C1D"/>
        </w:rPr>
      </w:pPr>
      <w:r>
        <w:rPr>
          <w:rFonts w:ascii="Times New Roman" w:hAnsi="Times New Roman" w:cs="Times New Roman"/>
          <w:color w:val="1B1C1D"/>
        </w:rPr>
        <w:pict>
          <v:rect id="_x0000_i1026" style="width:0;height:1.5pt" o:hralign="center" o:hrstd="t" o:hrnoshade="t" o:hr="t" fillcolor="gray" stroked="f"/>
        </w:pict>
      </w:r>
    </w:p>
    <w:p w:rsidR="00D65A02" w:rsidRPr="00D65A02" w:rsidRDefault="00D65A02" w:rsidP="00D65A02">
      <w:pPr>
        <w:pStyle w:val="Heading2"/>
        <w:spacing w:after="120"/>
        <w:rPr>
          <w:rFonts w:ascii="Times New Roman" w:hAnsi="Times New Roman" w:cs="Times New Roman"/>
          <w:b/>
          <w:color w:val="1B1C1D"/>
          <w:sz w:val="30"/>
          <w:szCs w:val="30"/>
        </w:rPr>
      </w:pPr>
      <w:r w:rsidRPr="00D65A02">
        <w:rPr>
          <w:rFonts w:ascii="Times New Roman" w:hAnsi="Times New Roman" w:cs="Times New Roman"/>
          <w:b/>
          <w:color w:val="1B1C1D"/>
          <w:sz w:val="30"/>
          <w:szCs w:val="30"/>
        </w:rPr>
        <w:lastRenderedPageBreak/>
        <w:t>5. Quy trình kiểm thử</w:t>
      </w:r>
    </w:p>
    <w:p w:rsidR="00D65A02" w:rsidRPr="00D65A02" w:rsidRDefault="00D65A02" w:rsidP="00D65A02">
      <w:pPr>
        <w:pStyle w:val="Heading3"/>
        <w:rPr>
          <w:sz w:val="26"/>
          <w:szCs w:val="26"/>
        </w:rPr>
      </w:pPr>
      <w:r w:rsidRPr="00D65A02">
        <w:rPr>
          <w:rStyle w:val="Strong"/>
          <w:b/>
          <w:bCs/>
          <w:sz w:val="26"/>
          <w:szCs w:val="26"/>
        </w:rPr>
        <w:t>Người thực hiện:</w:t>
      </w:r>
    </w:p>
    <w:p w:rsidR="00D65A02" w:rsidRPr="00D65A02" w:rsidRDefault="00D65A02" w:rsidP="00D65A02">
      <w:pPr>
        <w:pStyle w:val="NormalWeb"/>
        <w:rPr>
          <w:sz w:val="26"/>
          <w:szCs w:val="26"/>
        </w:rPr>
      </w:pPr>
      <w:r w:rsidRPr="00D65A02">
        <w:rPr>
          <w:sz w:val="26"/>
          <w:szCs w:val="26"/>
        </w:rPr>
        <w:t>Hồ Quang Đông / Vũ Huỳnh Đan Lê</w:t>
      </w:r>
    </w:p>
    <w:p w:rsidR="00D65A02" w:rsidRPr="00D65A02" w:rsidRDefault="00D65A02" w:rsidP="00D65A02">
      <w:pPr>
        <w:pStyle w:val="Heading3"/>
        <w:rPr>
          <w:sz w:val="26"/>
          <w:szCs w:val="26"/>
        </w:rPr>
      </w:pPr>
      <w:r w:rsidRPr="00D65A02">
        <w:rPr>
          <w:rStyle w:val="Strong"/>
          <w:b/>
          <w:bCs/>
          <w:sz w:val="26"/>
          <w:szCs w:val="26"/>
        </w:rPr>
        <w:t>Các bước quy trình (Test Flow):</w:t>
      </w:r>
    </w:p>
    <w:p w:rsidR="00D65A02" w:rsidRPr="00D65A02" w:rsidRDefault="00D65A02" w:rsidP="00D65A02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Chuẩn bị môi trường kiểm thử</w:t>
      </w:r>
    </w:p>
    <w:p w:rsidR="00D65A02" w:rsidRPr="00D65A02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Cài đặt phần mềm</w:t>
      </w:r>
    </w:p>
    <w:p w:rsidR="00D65A02" w:rsidRPr="00D65A02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Khởi động chương trình</w:t>
      </w:r>
    </w:p>
    <w:p w:rsidR="00D65A02" w:rsidRPr="00D65A02" w:rsidRDefault="00D65A02" w:rsidP="00D65A02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Thực hiện kiểm thử chức năng</w:t>
      </w:r>
    </w:p>
    <w:p w:rsidR="00D65A02" w:rsidRPr="00D65A02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Chạy từng Test Case từ TC-01 → TC-27</w:t>
      </w:r>
    </w:p>
    <w:p w:rsidR="00D65A02" w:rsidRPr="00D65A02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Ghi nhận kết quả thực tế</w:t>
      </w:r>
    </w:p>
    <w:p w:rsidR="00D65A02" w:rsidRPr="00D65A02" w:rsidRDefault="00D65A02" w:rsidP="00D65A02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Báo cáo lỗi (nếu có)</w:t>
      </w:r>
    </w:p>
    <w:p w:rsidR="00D65A02" w:rsidRPr="00D65A02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Ghi rõ mô tả lỗi, hình ảnh, cách tái hiện</w:t>
      </w:r>
    </w:p>
    <w:p w:rsidR="00D65A02" w:rsidRPr="00D65A02" w:rsidRDefault="00D65A02" w:rsidP="00D65A02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Tổng hợp kết quả</w:t>
      </w:r>
    </w:p>
    <w:p w:rsidR="00D65A02" w:rsidRPr="00D65A02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Đánh dấu PASS / FAIL</w:t>
      </w:r>
    </w:p>
    <w:p w:rsidR="00165C63" w:rsidRPr="009526B9" w:rsidRDefault="00D65A02" w:rsidP="00D65A02">
      <w:pPr>
        <w:pStyle w:val="NormalWeb"/>
        <w:numPr>
          <w:ilvl w:val="1"/>
          <w:numId w:val="6"/>
        </w:numPr>
        <w:rPr>
          <w:sz w:val="26"/>
          <w:szCs w:val="26"/>
        </w:rPr>
      </w:pPr>
      <w:r w:rsidRPr="00D65A02">
        <w:rPr>
          <w:sz w:val="26"/>
          <w:szCs w:val="26"/>
        </w:rPr>
        <w:t>Xuất báo cáo kiểm thử</w:t>
      </w:r>
    </w:p>
    <w:sectPr w:rsidR="00165C63" w:rsidRPr="009526B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614A" w:rsidRDefault="006C614A" w:rsidP="00165C63">
      <w:pPr>
        <w:spacing w:after="0" w:line="240" w:lineRule="auto"/>
      </w:pPr>
      <w:r>
        <w:separator/>
      </w:r>
    </w:p>
  </w:endnote>
  <w:endnote w:type="continuationSeparator" w:id="0">
    <w:p w:rsidR="006C614A" w:rsidRDefault="006C614A" w:rsidP="0016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0975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65A02" w:rsidRDefault="00D65A0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65A02" w:rsidRDefault="00D65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614A" w:rsidRDefault="006C614A" w:rsidP="00165C63">
      <w:pPr>
        <w:spacing w:after="0" w:line="240" w:lineRule="auto"/>
      </w:pPr>
      <w:r>
        <w:separator/>
      </w:r>
    </w:p>
  </w:footnote>
  <w:footnote w:type="continuationSeparator" w:id="0">
    <w:p w:rsidR="006C614A" w:rsidRDefault="006C614A" w:rsidP="0016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C63" w:rsidRDefault="00165C6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165C63" w:rsidRDefault="00165C6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HỒ QUANG ĐÔNG-VŨ HUỲNH ĐAN LÊ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165C63" w:rsidRDefault="00165C6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HỒ QUANG ĐÔNG-VŨ HUỲNH ĐAN LÊ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D38F7"/>
    <w:multiLevelType w:val="multilevel"/>
    <w:tmpl w:val="14F6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6A85"/>
    <w:multiLevelType w:val="multilevel"/>
    <w:tmpl w:val="D5CC9638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2" w15:restartNumberingAfterBreak="0">
    <w:nsid w:val="23FB10B0"/>
    <w:multiLevelType w:val="multilevel"/>
    <w:tmpl w:val="CC6E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36FC8"/>
    <w:multiLevelType w:val="multilevel"/>
    <w:tmpl w:val="4B2E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F1EA2"/>
    <w:multiLevelType w:val="multilevel"/>
    <w:tmpl w:val="CE6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320E"/>
    <w:multiLevelType w:val="multilevel"/>
    <w:tmpl w:val="E4ECE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63"/>
    <w:rsid w:val="00165C63"/>
    <w:rsid w:val="006C614A"/>
    <w:rsid w:val="00940C8D"/>
    <w:rsid w:val="009526B9"/>
    <w:rsid w:val="00B0094D"/>
    <w:rsid w:val="00C37DC1"/>
    <w:rsid w:val="00D65A02"/>
    <w:rsid w:val="00DB47BF"/>
    <w:rsid w:val="00E055E7"/>
    <w:rsid w:val="00EB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FB5C2"/>
  <w15:chartTrackingRefBased/>
  <w15:docId w15:val="{DA6ACAA8-BAE0-4EEC-9EC3-98B8A1A2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A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5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C63"/>
  </w:style>
  <w:style w:type="paragraph" w:styleId="Footer">
    <w:name w:val="footer"/>
    <w:basedOn w:val="Normal"/>
    <w:link w:val="FooterChar"/>
    <w:uiPriority w:val="99"/>
    <w:unhideWhenUsed/>
    <w:rsid w:val="0016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C63"/>
  </w:style>
  <w:style w:type="paragraph" w:styleId="ListParagraph">
    <w:name w:val="List Paragraph"/>
    <w:basedOn w:val="Normal"/>
    <w:uiPriority w:val="34"/>
    <w:qFormat/>
    <w:rsid w:val="00165C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5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5C6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055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D65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A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B7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19K7OZBXohXxZTu-9Xm14qKl9cPBIeqggY1BXXVi6V8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HỒ QUANG ĐÔNG-VŨ HUỲNH ĐAN LÊ</dc:title>
  <dc:subject/>
  <dc:creator>Admin</dc:creator>
  <cp:keywords/>
  <dc:description/>
  <cp:lastModifiedBy>Admin</cp:lastModifiedBy>
  <cp:revision>3</cp:revision>
  <dcterms:created xsi:type="dcterms:W3CDTF">2025-11-17T11:23:00Z</dcterms:created>
  <dcterms:modified xsi:type="dcterms:W3CDTF">2025-12-09T08:14:00Z</dcterms:modified>
</cp:coreProperties>
</file>