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宋体" w:hAnsi="宋体"/>
          <w:sz w:val="72"/>
          <w:szCs w:val="72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黑体" w:hAnsi="黑体" w:eastAsia="黑体" w:cs="黑体"/>
          <w:sz w:val="44"/>
          <w:szCs w:val="44"/>
        </w:rPr>
        <w:t>团队章程</w:t>
      </w:r>
    </w:p>
    <w:p>
      <w:pPr>
        <w:pStyle w:val="2"/>
        <w:spacing w:line="240" w:lineRule="auto"/>
        <w:ind w:firstLine="560"/>
        <w:rPr>
          <w:b w:val="0"/>
          <w:bCs w:val="0"/>
        </w:rPr>
      </w:pPr>
      <w:r>
        <w:rPr>
          <w:rFonts w:hint="eastAsia"/>
          <w:b w:val="0"/>
          <w:bCs w:val="0"/>
        </w:rPr>
        <w:t>1、项目名称：</w:t>
      </w:r>
    </w:p>
    <w:p>
      <w:pPr>
        <w:ind w:firstLine="897" w:firstLineChars="374"/>
        <w:rPr>
          <w:rFonts w:ascii="宋体" w:hAnsi="宋体"/>
        </w:rPr>
      </w:pPr>
      <w:r>
        <w:rPr>
          <w:rFonts w:hint="eastAsia" w:ascii="宋体" w:hAnsi="宋体"/>
        </w:rPr>
        <w:t>基于自动化管理流程的酒店管理系统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2、项目进行时长：</w:t>
      </w:r>
    </w:p>
    <w:p>
      <w:pPr>
        <w:ind w:firstLine="897" w:firstLineChars="374"/>
        <w:rPr>
          <w:rFonts w:ascii="宋体" w:hAnsi="宋体"/>
        </w:rPr>
      </w:pPr>
      <w:r>
        <w:rPr>
          <w:rFonts w:ascii="宋体" w:hAnsi="宋体"/>
        </w:rPr>
        <w:t xml:space="preserve">2022-6-13 </w:t>
      </w:r>
      <w:r>
        <w:rPr>
          <w:rFonts w:hint="eastAsia" w:ascii="宋体" w:hAnsi="宋体"/>
        </w:rPr>
        <w:t xml:space="preserve">到 </w:t>
      </w:r>
      <w:r>
        <w:rPr>
          <w:rFonts w:ascii="宋体" w:hAnsi="宋体"/>
        </w:rPr>
        <w:t>2022-7-3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3、项目发起人：</w:t>
      </w:r>
    </w:p>
    <w:p>
      <w:pPr>
        <w:ind w:firstLine="897" w:firstLineChars="374"/>
        <w:rPr>
          <w:rFonts w:ascii="宋体" w:hAnsi="宋体"/>
        </w:rPr>
      </w:pPr>
      <w:r>
        <w:rPr>
          <w:rFonts w:hint="eastAsia" w:ascii="宋体" w:hAnsi="宋体"/>
        </w:rPr>
        <w:t>赵雅雯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4、项目经理：</w:t>
      </w:r>
    </w:p>
    <w:p>
      <w:pPr>
        <w:ind w:firstLine="897" w:firstLineChars="374"/>
        <w:rPr>
          <w:rFonts w:ascii="宋体" w:hAnsi="宋体"/>
        </w:rPr>
      </w:pPr>
      <w:r>
        <w:rPr>
          <w:rFonts w:hint="eastAsia" w:ascii="宋体" w:hAnsi="宋体"/>
        </w:rPr>
        <w:t>赵雅雯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5、项目团队：</w:t>
      </w:r>
    </w:p>
    <w:p>
      <w:pPr>
        <w:ind w:firstLine="897" w:firstLineChars="374"/>
        <w:rPr>
          <w:rFonts w:ascii="宋体" w:hAnsi="宋体"/>
        </w:rPr>
      </w:pPr>
      <w:r>
        <w:rPr>
          <w:rFonts w:hint="eastAsia" w:ascii="宋体" w:hAnsi="宋体"/>
        </w:rPr>
        <w:t>赵雅雯，王旻镐，佘明聪，汤泽正，涂凯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6、项目目标：</w:t>
      </w:r>
    </w:p>
    <w:p>
      <w:pPr>
        <w:ind w:left="240" w:hanging="240" w:hangingChars="10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使用前端vue框架 </w:t>
      </w:r>
      <w:r>
        <w:rPr>
          <w:rFonts w:ascii="宋体" w:hAnsi="宋体"/>
        </w:rPr>
        <w:t xml:space="preserve">+ </w:t>
      </w:r>
      <w:r>
        <w:rPr>
          <w:rFonts w:hint="eastAsia" w:ascii="宋体" w:hAnsi="宋体"/>
        </w:rPr>
        <w:t>后端springboot</w:t>
      </w:r>
      <w:r>
        <w:rPr>
          <w:rFonts w:ascii="宋体" w:hAnsi="宋体"/>
        </w:rPr>
        <w:t xml:space="preserve"> + my</w:t>
      </w:r>
      <w:r>
        <w:rPr>
          <w:rFonts w:hint="eastAsia" w:ascii="宋体" w:hAnsi="宋体"/>
        </w:rPr>
        <w:t>batis进行软件开发，并且采用</w:t>
      </w:r>
      <w:r>
        <w:rPr>
          <w:rFonts w:ascii="宋体" w:hAnsi="宋体"/>
        </w:rPr>
        <w:t>axios</w:t>
      </w:r>
      <w:r>
        <w:rPr>
          <w:rFonts w:hint="eastAsia" w:ascii="宋体" w:hAnsi="宋体"/>
        </w:rPr>
        <w:t>完成前后端分离技术，再使用mysql数据库进行数据的存储，最终完成酒店管理系统的开发，使界面优美并且程序能够正常运行。</w:t>
      </w:r>
    </w:p>
    <w:p>
      <w:pPr>
        <w:pStyle w:val="2"/>
        <w:spacing w:line="240" w:lineRule="auto"/>
        <w:ind w:firstLine="560"/>
        <w:rPr>
          <w:b w:val="0"/>
          <w:bCs w:val="0"/>
        </w:rPr>
      </w:pPr>
      <w:r>
        <w:rPr>
          <w:rFonts w:hint="eastAsia"/>
          <w:b w:val="0"/>
          <w:bCs w:val="0"/>
        </w:rPr>
        <w:t>7、</w:t>
      </w:r>
      <w:r>
        <w:rPr>
          <w:b w:val="0"/>
          <w:bCs w:val="0"/>
        </w:rPr>
        <w:t>业务情况：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在过去的半年间，我们深受学校jsp的学习，我们学会了用它，越来越喜欢它，接收它且和它一起成长。但是现在该让它成为历史，我们将接收一些新的技术，在实训过程中</w:t>
      </w:r>
      <w:r>
        <w:rPr>
          <w:rFonts w:hint="eastAsia" w:ascii="宋体" w:hAnsi="宋体"/>
        </w:rPr>
        <w:t xml:space="preserve">我们学会了前端框架vue </w:t>
      </w:r>
      <w:r>
        <w:rPr>
          <w:rFonts w:ascii="宋体" w:hAnsi="宋体"/>
        </w:rPr>
        <w:t>+ 后端</w:t>
      </w:r>
      <w:r>
        <w:rPr>
          <w:rFonts w:hint="eastAsia" w:ascii="宋体" w:hAnsi="宋体"/>
        </w:rPr>
        <w:t>框架</w:t>
      </w:r>
      <w:r>
        <w:rPr>
          <w:rFonts w:ascii="宋体" w:hAnsi="宋体"/>
        </w:rPr>
        <w:t>springboot，来开发我们的项目，它更灵活，更安全，也更加简单。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8、项目结果：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每个人都熟悉前后端分离开发过程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所有人至少入门前端框架语言或者后端框架语言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所有人学会</w:t>
      </w:r>
      <w:r>
        <w:rPr>
          <w:rFonts w:ascii="宋体" w:hAnsi="宋体"/>
        </w:rPr>
        <w:t>axios</w:t>
      </w:r>
      <w:r>
        <w:rPr>
          <w:rFonts w:hint="eastAsia" w:ascii="宋体" w:hAnsi="宋体"/>
        </w:rPr>
        <w:t>如何进行前后端交换获取数据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所有文档在6月2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号之前写完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前端设计在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月份之前完成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后端设计在答辩之前完成</w:t>
      </w:r>
    </w:p>
    <w:p>
      <w:pPr>
        <w:numPr>
          <w:ilvl w:val="0"/>
          <w:numId w:val="1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数据库设计符合3nf范式</w:t>
      </w:r>
    </w:p>
    <w:p>
      <w:pPr>
        <w:pStyle w:val="2"/>
        <w:spacing w:line="240" w:lineRule="auto"/>
        <w:ind w:firstLine="560"/>
        <w:rPr>
          <w:rFonts w:ascii="宋体" w:hAnsi="宋体"/>
          <w:b w:val="0"/>
          <w:bCs w:val="0"/>
        </w:rPr>
      </w:pPr>
      <w:r>
        <w:rPr>
          <w:rFonts w:hint="eastAsia" w:ascii="宋体" w:hAnsi="宋体"/>
          <w:b w:val="0"/>
          <w:bCs w:val="0"/>
        </w:rPr>
        <w:t>9、项目资源：</w:t>
      </w:r>
    </w:p>
    <w:p>
      <w:pPr>
        <w:numPr>
          <w:ilvl w:val="0"/>
          <w:numId w:val="2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实训老师的现场咨询指导</w:t>
      </w:r>
    </w:p>
    <w:p>
      <w:pPr>
        <w:numPr>
          <w:ilvl w:val="0"/>
          <w:numId w:val="2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为期2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天的学习+代码时间</w:t>
      </w:r>
    </w:p>
    <w:p>
      <w:pPr>
        <w:numPr>
          <w:ilvl w:val="0"/>
          <w:numId w:val="2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</w:rPr>
        <w:t>来自大三学长的悉心指导</w:t>
      </w:r>
    </w:p>
    <w:p>
      <w:pPr>
        <w:numPr>
          <w:ilvl w:val="0"/>
          <w:numId w:val="2"/>
        </w:numPr>
        <w:ind w:left="1265" w:leftChars="0" w:hanging="425" w:firstLine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实战论文（知网等资源）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0F3BF"/>
    <w:multiLevelType w:val="singleLevel"/>
    <w:tmpl w:val="C670F3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4AB55DB"/>
    <w:multiLevelType w:val="singleLevel"/>
    <w:tmpl w:val="04AB55D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C7"/>
    <w:rsid w:val="0001349F"/>
    <w:rsid w:val="000D31BA"/>
    <w:rsid w:val="000D56C7"/>
    <w:rsid w:val="00331B08"/>
    <w:rsid w:val="003501F0"/>
    <w:rsid w:val="004B506D"/>
    <w:rsid w:val="005A6CAC"/>
    <w:rsid w:val="00647FBB"/>
    <w:rsid w:val="00740B77"/>
    <w:rsid w:val="00782D47"/>
    <w:rsid w:val="007833A4"/>
    <w:rsid w:val="007D518E"/>
    <w:rsid w:val="00800A92"/>
    <w:rsid w:val="00824915"/>
    <w:rsid w:val="00841F15"/>
    <w:rsid w:val="00866538"/>
    <w:rsid w:val="00A50D41"/>
    <w:rsid w:val="00A97508"/>
    <w:rsid w:val="00D631BC"/>
    <w:rsid w:val="00ED6688"/>
    <w:rsid w:val="00F918E1"/>
    <w:rsid w:val="28D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rFonts w:eastAsia="黑体"/>
      <w:b/>
      <w:bCs/>
      <w:kern w:val="44"/>
      <w:sz w:val="28"/>
      <w:szCs w:val="44"/>
    </w:rPr>
  </w:style>
  <w:style w:type="character" w:customStyle="1" w:styleId="8">
    <w:name w:val="页眉 字符"/>
    <w:basedOn w:val="6"/>
    <w:link w:val="4"/>
    <w:uiPriority w:val="99"/>
    <w:rPr>
      <w:rFonts w:eastAsia="宋体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479</Characters>
  <Lines>3</Lines>
  <Paragraphs>1</Paragraphs>
  <TotalTime>49</TotalTime>
  <ScaleCrop>false</ScaleCrop>
  <LinksUpToDate>false</LinksUpToDate>
  <CharactersWithSpaces>562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2022-06-17T06:33:00Z</dcterms:created>
  <dc:creator>a02814</dc:creator>
  <cp:lastModifiedBy>繁华落尽、倾城殇1421487785</cp:lastModifiedBy>
  <dcterms:modified xsi:type="dcterms:W3CDTF">2022-06-17T07:43:33Z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