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FF6B35"/>
          <w:sz w:val="40"/>
          <w:szCs w:val="40"/>
        </w:rPr>
        <w:t xml:space="preserve">🥚 ROON KHANOMKHAI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34"/>
          <w:szCs w:val="34"/>
        </w:rPr>
        <w:t xml:space="preserve">คู่มือรหัสผ่านระบบ (สำหรับผู้บริหาร)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777777"/>
          <w:sz w:val="26"/>
          <w:szCs w:val="26"/>
        </w:rPr>
        <w:t xml:space="preserve">รุนขนมไข่ไส้เนย สงขลา</w:t>
      </w:r>
    </w:p>
    <w:p>
      <w:pPr>
        <w:pBdr>
          <w:bottom w:val="single" w:color="DDDDDD" w:sz="8"/>
        </w:pBdr>
        <w:spacing w:after="160"/>
        <w:jc w:val="center"/>
      </w:pPr>
      <w:r>
        <w:rPr>
          <w:rFonts w:ascii="TH Sarabun New" w:cs="TH Sarabun New" w:eastAsia="TH Sarabun New" w:hAnsi="TH Sarabun New"/>
          <w:color w:val="777777"/>
          <w:sz w:val="24"/>
          <w:szCs w:val="24"/>
        </w:rPr>
        <w:t xml:space="preserve">จัดทำโดย ดร.วรรณ (ดร.อภิวรรณ์ ดำแสงสวัสดิ์)</w:t>
      </w:r>
    </w:p>
    <w:p>
      <w:pPr>
        <w:pBdr>
          <w:top w:val="single" w:color="FFB300" w:sz="6"/>
          <w:bottom w:val="single" w:color="FFB300" w:sz="6"/>
          <w:left w:val="single" w:color="FFB300" w:sz="6"/>
          <w:right w:val="single" w:color="FFB300" w:sz="6"/>
        </w:pBdr>
        <w:shd w:fill="FFF8E1" w:val="clear"/>
        <w:spacing w:after="160"/>
      </w:pPr>
      <w:r>
        <w:rPr>
          <w:rFonts w:ascii="TH Sarabun New" w:cs="TH Sarabun New" w:eastAsia="TH Sarabun New" w:hAnsi="TH Sarabun New"/>
          <w:b/>
          <w:bCs/>
          <w:color w:val="C62828"/>
          <w:sz w:val="26"/>
          <w:szCs w:val="26"/>
        </w:rPr>
        <w:t xml:space="preserve">🔒 เอกสารลับเฉพาะผู้บริหาร — ห้ามเผยแพร่ เก็บรักษาในที่ปลอดภัย และเปลี่ยนรหัสทันทีเมื่อพนักงานลาออก</w:t>
      </w:r>
    </w:p>
    <w:p>
      <w:pPr>
        <w:pBdr>
          <w:left w:val="single" w:color="FF6B35" w:sz="2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6B35"/>
          <w:sz w:val="32"/>
          <w:szCs w:val="32"/>
        </w:rPr>
        <w:t xml:space="preserve">  1) รหัสเข้า “แอปสาขา” (ระบบบันทึกข้อมูลสาขา)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color w:val="777777"/>
          <w:sz w:val="26"/>
          <w:szCs w:val="26"/>
        </w:rPr>
        <w:t xml:space="preserve">USER = รหัสสาขา | รหัสผ่าน = ตัวเลข 6 หลัก — แต่ละสาขาแยกกัน แจกเฉพาะสาขาของตัวเอง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00"/>
        <w:gridCol w:w="2500"/>
      </w:tblGrid>
      <w:tr>
        <w:trPr>
          <w:tblHeader/>
        </w:trPr>
        <w:tc>
          <w:tcPr>
            <w:tcW w:type="dxa" w:w="1600"/>
            <w:shd w:fill="FF6B3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รหัสสาขา (USER)</w:t>
            </w:r>
          </w:p>
        </w:tc>
        <w:tc>
          <w:tcPr>
            <w:tcW w:type="dxa" w:w="4900"/>
            <w:shd w:fill="FF6B3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ชื่อสาขา</w:t>
            </w:r>
          </w:p>
        </w:tc>
        <w:tc>
          <w:tcPr>
            <w:tcW w:type="dxa" w:w="2500"/>
            <w:shd w:fill="FF6B3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รหัสผ่าน (6 หลัก)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BR000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เอ็มโพเรี่ยม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880375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BR004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เดอะมอลล์ ท่าพระ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353763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BR005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เดอะมอลล์ งามวงศ์วาน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113454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BR006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เดอะมอลล์ บางแค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427500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BR007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เดอะมอลล์ บางกะปิ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381212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BR008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Lad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177263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BR011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เวสเกต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153966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BR012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Future Park รังสิต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536192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BR013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ซีคอน สแควร์ ศรีนครินทร์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121308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BR014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Fashion Island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813044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BR015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พระราม 9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293668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BR017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ปิ่นเกล้า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689139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BR018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หาดใหญ่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909361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BR019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เดอะมอลล์ โคราช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669972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BR021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ตลาดสดธนบุรี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760833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BR022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ซีคอน บางแค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174736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BR024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บางนา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183929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BR025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แจ้งวัฒนะ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531838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BR026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The Market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999978</w:t>
            </w:r>
          </w:p>
        </w:tc>
      </w:tr>
      <w:tr>
        <w:tc>
          <w:tcPr>
            <w:tcW w:type="dxa" w:w="16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BR027</w:t>
            </w:r>
          </w:p>
        </w:tc>
        <w:tc>
          <w:tcPr>
            <w:tcW w:type="dxa" w:w="49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Central นอร์ทวิลล์</w:t>
            </w:r>
          </w:p>
        </w:tc>
        <w:tc>
          <w:tcPr>
            <w:tcW w:type="dxa" w:w="2500"/>
            <w:shd w:fill="FFF3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805122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BR028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The Mall รามคำแหง 1981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657417</w:t>
            </w:r>
          </w:p>
        </w:tc>
      </w:tr>
    </w:tbl>
    <w:p>
      <w:pPr>
        <w:pBdr>
          <w:left w:val="single" w:color="6A1B9A" w:sz="2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6A1B9A"/>
          <w:sz w:val="32"/>
          <w:szCs w:val="32"/>
        </w:rPr>
        <w:t xml:space="preserve">  2) รหัสเข้า “แอปใหญ่” (ระบบบริหารจัดการร้าน)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color w:val="777777"/>
          <w:sz w:val="26"/>
          <w:szCs w:val="26"/>
        </w:rPr>
        <w:t xml:space="preserve">เข้าสู่ระบบด้วย USER (ชื่อฝ่าย) และรหัสผ่านด้านล่าง — เห็นเมนูตามสิทธิ์ของฝ่าย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300"/>
        <w:gridCol w:w="2400"/>
      </w:tblGrid>
      <w:tr>
        <w:trPr>
          <w:tblHeader/>
        </w:trPr>
        <w:tc>
          <w:tcPr>
            <w:tcW w:type="dxa" w:w="4300"/>
            <w:shd w:fill="6A1B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ฝ่าย / บทบาท</w:t>
            </w:r>
          </w:p>
        </w:tc>
        <w:tc>
          <w:tcPr>
            <w:tcW w:type="dxa" w:w="2300"/>
            <w:shd w:fill="6A1B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USER (dept_id)</w:t>
            </w:r>
          </w:p>
        </w:tc>
        <w:tc>
          <w:tcPr>
            <w:tcW w:type="dxa" w:w="2400"/>
            <w:shd w:fill="6A1B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รหัสผ่าน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🔐 Admin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admin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admin1234</w:t>
            </w:r>
          </w:p>
        </w:tc>
      </w:tr>
      <w:tr>
        <w:tc>
          <w:tcPr>
            <w:tcW w:type="dxa" w:w="4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📋 Master Data</w:t>
            </w:r>
          </w:p>
        </w:tc>
        <w:tc>
          <w:tcPr>
            <w:tcW w:type="dxa" w:w="2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master_data</w:t>
            </w:r>
          </w:p>
        </w:tc>
        <w:tc>
          <w:tcPr>
            <w:tcW w:type="dxa" w:w="24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master1234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👥 HR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hr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hr1234</w:t>
            </w:r>
          </w:p>
        </w:tc>
      </w:tr>
      <w:tr>
        <w:tc>
          <w:tcPr>
            <w:tcW w:type="dxa" w:w="4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🏭 ฝ่ายผลิต</w:t>
            </w:r>
          </w:p>
        </w:tc>
        <w:tc>
          <w:tcPr>
            <w:tcW w:type="dxa" w:w="2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production</w:t>
            </w:r>
          </w:p>
        </w:tc>
        <w:tc>
          <w:tcPr>
            <w:tcW w:type="dxa" w:w="24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prod1234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🛒 ฝ่ายจัดซื้อ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purchase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purch1234</w:t>
            </w:r>
          </w:p>
        </w:tc>
      </w:tr>
      <w:tr>
        <w:tc>
          <w:tcPr>
            <w:tcW w:type="dxa" w:w="4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📊 พนักงานสาขา</w:t>
            </w:r>
          </w:p>
        </w:tc>
        <w:tc>
          <w:tcPr>
            <w:tcW w:type="dxa" w:w="2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branch</w:t>
            </w:r>
          </w:p>
        </w:tc>
        <w:tc>
          <w:tcPr>
            <w:tcW w:type="dxa" w:w="24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branch1234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💰 ฝ่ายการเงิน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finance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fin1234</w:t>
            </w:r>
          </w:p>
        </w:tc>
      </w:tr>
      <w:tr>
        <w:tc>
          <w:tcPr>
            <w:tcW w:type="dxa" w:w="4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📒 ฝ่ายบัญชี</w:t>
            </w:r>
          </w:p>
        </w:tc>
        <w:tc>
          <w:tcPr>
            <w:tcW w:type="dxa" w:w="2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accounting</w:t>
            </w:r>
          </w:p>
        </w:tc>
        <w:tc>
          <w:tcPr>
            <w:tcW w:type="dxa" w:w="24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acc1234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📈 Dashboard/ผู้บริหาร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dashboard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dash1234</w:t>
            </w:r>
          </w:p>
        </w:tc>
      </w:tr>
      <w:tr>
        <w:tc>
          <w:tcPr>
            <w:tcW w:type="dxa" w:w="4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💵 เงินสดย่อย</w:t>
            </w:r>
          </w:p>
        </w:tc>
        <w:tc>
          <w:tcPr>
            <w:tcW w:type="dxa" w:w="23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petty_cash</w:t>
            </w:r>
          </w:p>
        </w:tc>
        <w:tc>
          <w:tcPr>
            <w:tcW w:type="dxa" w:w="2400"/>
            <w:shd w:fill="F3E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petty1234</w:t>
            </w:r>
          </w:p>
        </w:tc>
      </w:tr>
    </w:tbl>
    <w:p>
      <w:pPr>
        <w:pBdr>
          <w:left w:val="single" w:color="1565C0" w:sz="2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  3) รหัสเข้า “แอป Audit” (ระบบตรวจสอบบรรจุภัณฑ์)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color w:val="777777"/>
          <w:sz w:val="26"/>
          <w:szCs w:val="26"/>
        </w:rPr>
        <w:t xml:space="preserve">แอป Audit เข้าได้เฉพาะฝ่ายตรวจสอบ และ Admin เท่านั้น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300"/>
        <w:gridCol w:w="2400"/>
      </w:tblGrid>
      <w:tr>
        <w:trPr>
          <w:tblHeader/>
        </w:trPr>
        <w:tc>
          <w:tcPr>
            <w:tcW w:type="dxa" w:w="43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ฝ่าย / บทบาท</w:t>
            </w:r>
          </w:p>
        </w:tc>
        <w:tc>
          <w:tcPr>
            <w:tcW w:type="dxa" w:w="23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USER (dept_id)</w:t>
            </w:r>
          </w:p>
        </w:tc>
        <w:tc>
          <w:tcPr>
            <w:tcW w:type="dxa" w:w="24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รหัสผ่าน</w:t>
            </w:r>
          </w:p>
        </w:tc>
      </w:tr>
      <w:tr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🔐 Admin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admin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admin1234</w:t>
            </w:r>
          </w:p>
        </w:tc>
      </w:tr>
      <w:tr>
        <w:tc>
          <w:tcPr>
            <w:tcW w:type="dxa" w:w="4300"/>
            <w:shd w:fill="E6F0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🔎 ฝ่ายตรวจสอบ</w:t>
            </w:r>
          </w:p>
        </w:tc>
        <w:tc>
          <w:tcPr>
            <w:tcW w:type="dxa" w:w="2300"/>
            <w:shd w:fill="E6F0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audit</w:t>
            </w:r>
          </w:p>
        </w:tc>
        <w:tc>
          <w:tcPr>
            <w:tcW w:type="dxa" w:w="2400"/>
            <w:shd w:fill="E6F0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audit1234</w:t>
            </w:r>
          </w:p>
        </w:tc>
      </w:tr>
    </w:tbl>
    <w:p>
      <w:pPr>
        <w:pBdr>
          <w:left w:val="single" w:color="222222" w:sz="2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  4) วิธีเปลี่ยนรหัสผ่าน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เปลี่ยนได้ที่ แอปใหญ่ → เมนู "จัดการรหัสผ่าน" (เข้าด้วยฝ่าย Admin)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ส่วน "จัดการรหัสผ่านแผนก" = เปลี่ยนรหัสของแต่ละฝ่าย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ส่วน "จัดการรหัสผ่านสาขา" = เปลี่ยนรหัสเข้าแอปสาขา (ใช้ตอนพนักงานลาออก) เลือกสาขา ใส่รหัส 6 หลักใหม่ หรือกดสุ่มรหัสให้ แล้วบันทึก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เปลี่ยนรหัสสาขาทันทีเมื่อมีพนักงานลาออก แล้วแจ้งรหัสใหม่ให้สาขา</w:t>
      </w:r>
    </w:p>
    <w:p>
      <w:pPr>
        <w:pBdr>
          <w:left w:val="single" w:color="222222" w:sz="2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  5) หมายเหตุความปลอดภัย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รหัสฝ่ายในตารางข้อ 2-3 เป็น “รหัสเริ่มต้น” ของระบบ หากเคยเปลี่ยนผ่านเมนูจัดการรหัสผ่านแล้ว ให้ยึดรหัสใหม่ที่เปลี่ยน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ควรเปลี่ยนรหัสเริ่มต้น (เช่น admin1234) เป็นรหัสเฉพาะของร้านเพื่อความปลอดภัย</w:t>
      </w:r>
    </w:p>
    <w:p>
      <w:pPr>
        <w:spacing w:after="80"/>
        <w:ind w:left="360" w:hanging="2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•  อัปเดตคู่มือฉบับนี้ทุกครั้งที่เปลี่ยนรหัส</w:t>
      </w:r>
    </w:p>
    <w:p>
      <w:pPr>
        <w:spacing w:before="300"/>
        <w:jc w:val="center"/>
      </w:pPr>
      <w:r>
        <w:rPr>
          <w:rFonts w:ascii="TH Sarabun New" w:cs="TH Sarabun New" w:eastAsia="TH Sarabun New" w:hAnsi="TH Sarabun New"/>
          <w:color w:val="BBBBBB"/>
          <w:sz w:val="22"/>
          <w:szCs w:val="22"/>
        </w:rPr>
        <w:t xml:space="preserve">Copyright © 2026 ROON KHANOMKHAI — จัดทำโดย ดร.วรรณ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2026-08-10T09:35:58.844Z</dcterms:created>
  <dcterms:modified xsi:type="dcterms:W3CDTF">2026-08-10T09:35:58.844Z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