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3B83D" w14:textId="56CECAA5" w:rsidR="001663FA" w:rsidRDefault="001663FA" w:rsidP="000C3C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PERCHÉ DOVRESTI INSEGNARE AI TUOI ALUNNI A USARE L’I</w:t>
      </w:r>
      <w:r w:rsidR="004C12E4">
        <w:rPr>
          <w:rFonts w:ascii="Times New Roman" w:hAnsi="Times New Roman" w:cs="Times New Roman"/>
          <w:b/>
          <w:bCs/>
          <w:sz w:val="24"/>
          <w:szCs w:val="24"/>
        </w:rPr>
        <w:t>NTELLIGENZA ARTIFICIALE</w:t>
      </w:r>
    </w:p>
    <w:p w14:paraId="5640F242" w14:textId="77777777" w:rsidR="00C277A8" w:rsidRDefault="00C277A8" w:rsidP="000C3C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044EA" w14:textId="0AD5EB14" w:rsidR="001663FA" w:rsidRDefault="001663FA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 so, il titolo di questo articolo potrebbe essere controverso e far storcere il naso a qualche insegnante. Purtroppo, però, è una questione con cui dovremo, prima o poi, fare i conti, e come sappiamo ‘</w:t>
      </w:r>
      <w:r w:rsidR="00C277A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prevenire è meglio che curare</w:t>
      </w:r>
      <w:r w:rsidR="00C277A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quindi prima agiremo, migliori saranno i risultati che potremo avere e maggiore sarà il numero di </w:t>
      </w:r>
      <w:r w:rsidR="00C277A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disastri d’apprendimento</w:t>
      </w:r>
      <w:r w:rsidR="00C277A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che potremo evitare.</w:t>
      </w:r>
    </w:p>
    <w:p w14:paraId="7AB220B1" w14:textId="41C247C0" w:rsidR="004C12E4" w:rsidRDefault="001663FA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Voglio partire da una semplicissima evidenza: il web, e specialmente i social, sono pieni di persone più o meno note che scherzano sull’utilizzo che un alunno potrebbe fare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risolvergli i compiti. </w:t>
      </w:r>
      <w:r w:rsidR="00C277A8">
        <w:rPr>
          <w:rFonts w:ascii="Times New Roman" w:hAnsi="Times New Roman" w:cs="Times New Roman"/>
          <w:sz w:val="24"/>
          <w:szCs w:val="24"/>
        </w:rPr>
        <w:t>Q</w:t>
      </w:r>
      <w:r w:rsidR="004C12E4">
        <w:rPr>
          <w:rFonts w:ascii="Times New Roman" w:hAnsi="Times New Roman" w:cs="Times New Roman"/>
          <w:sz w:val="24"/>
          <w:szCs w:val="24"/>
        </w:rPr>
        <w:t xml:space="preserve">uesto ovviamente è pericoloso, sia perché la maggior parte degli alunni adora le scorciatoie, sia perché spesso la scorciatoia dell’Intelligenza Artificiale non funziona, e il rischio di imparare o riportare fatti sbagliati è da non trascurare. </w:t>
      </w:r>
    </w:p>
    <w:p w14:paraId="429F2B09" w14:textId="5547699E" w:rsidR="004C12E4" w:rsidRDefault="004C12E4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Ovviamente un insegnate esperto può ancora, </w:t>
      </w:r>
      <w:r w:rsidRPr="004C12E4">
        <w:rPr>
          <w:rFonts w:ascii="Times New Roman" w:hAnsi="Times New Roman" w:cs="Times New Roman"/>
          <w:i/>
          <w:iCs/>
          <w:sz w:val="24"/>
          <w:szCs w:val="24"/>
        </w:rPr>
        <w:t>per ora</w:t>
      </w:r>
      <w:r>
        <w:rPr>
          <w:rFonts w:ascii="Times New Roman" w:hAnsi="Times New Roman" w:cs="Times New Roman"/>
          <w:sz w:val="24"/>
          <w:szCs w:val="24"/>
        </w:rPr>
        <w:t xml:space="preserve">, identificare testi scritti da un pugno umano e quelli battuti da una macchina, e quindi aggiustarsi di conseguenza, ma quello che vorrei proporre qui è: piuttosto che punire per l’uso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perché non prendere i propri alunni e fare loro una piccola lezione su come usare l’Intelligenza Artificiale? </w:t>
      </w:r>
    </w:p>
    <w:p w14:paraId="4BB8A01D" w14:textId="42DA902C" w:rsidR="004C12E4" w:rsidRDefault="004C12E4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E, dato che in questa rubrica si parla di letteratura, vorrei dare soprattutto il mio punto di vista su quello che un docente di materie umanistiche (specialmente italiano e altre lingue) potrebbe spiegare ai propri alunni.</w:t>
      </w:r>
    </w:p>
    <w:p w14:paraId="7C7EB061" w14:textId="34819E8D" w:rsidR="000F2D32" w:rsidRDefault="004C12E4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Partiamo dalla base, e da una cosa che spesso l’utente comune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sa: i modelli di linguaggio, ovvero i “cervelli” che producono i messaggi che vedete comparire sullo schermo, non sono per nulla intelligenti! Nonostante li chiamiamo comunemente “Intelligenza Artificiale”, infatti, faremmo meglio a riferirci a loro come “Pappagalli Artificiali”: quello che un modello di linguaggio fa è, basandosi sui dati che ha a disposizione, ripetere (in maniera un po’ più </w:t>
      </w:r>
      <w:r w:rsidR="00C277A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originale</w:t>
      </w:r>
      <w:r w:rsidR="00C277A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rimescolata) </w:t>
      </w:r>
      <w:r w:rsidR="000F2D32">
        <w:rPr>
          <w:rFonts w:ascii="Times New Roman" w:hAnsi="Times New Roman" w:cs="Times New Roman"/>
          <w:sz w:val="24"/>
          <w:szCs w:val="24"/>
        </w:rPr>
        <w:t xml:space="preserve">quello che ha imparato. Che impatto ha questo sulla produzione di temi o di altro materiale per compiti scolastici? Errori, </w:t>
      </w:r>
      <w:r w:rsidR="000F2D32">
        <w:rPr>
          <w:rFonts w:ascii="Times New Roman" w:hAnsi="Times New Roman" w:cs="Times New Roman"/>
          <w:sz w:val="24"/>
          <w:szCs w:val="24"/>
        </w:rPr>
        <w:t xml:space="preserve">errori su errori, </w:t>
      </w:r>
      <w:r w:rsidR="00C277A8">
        <w:rPr>
          <w:rFonts w:ascii="Times New Roman" w:hAnsi="Times New Roman" w:cs="Times New Roman"/>
          <w:sz w:val="24"/>
          <w:szCs w:val="24"/>
        </w:rPr>
        <w:t xml:space="preserve">di frequente </w:t>
      </w:r>
      <w:r w:rsidR="000F2D32">
        <w:rPr>
          <w:rFonts w:ascii="Times New Roman" w:hAnsi="Times New Roman" w:cs="Times New Roman"/>
          <w:sz w:val="24"/>
          <w:szCs w:val="24"/>
        </w:rPr>
        <w:t xml:space="preserve">minimi e non visibili all’occhio di uno studente, che spesso si ritrova un lungo testo davanti, ne scorre un paio di righe, e poi fa copia-incolla. Che cosa fare dunque? Invece che usare </w:t>
      </w:r>
      <w:proofErr w:type="spellStart"/>
      <w:r w:rsidR="000F2D32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0F2D32">
        <w:rPr>
          <w:rFonts w:ascii="Times New Roman" w:hAnsi="Times New Roman" w:cs="Times New Roman"/>
          <w:sz w:val="24"/>
          <w:szCs w:val="24"/>
        </w:rPr>
        <w:t xml:space="preserve"> per scrivere l’intero tema, un alunno potrebbe prendere </w:t>
      </w:r>
      <w:proofErr w:type="spellStart"/>
      <w:r w:rsidR="000F2D32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0F2D32">
        <w:rPr>
          <w:rFonts w:ascii="Times New Roman" w:hAnsi="Times New Roman" w:cs="Times New Roman"/>
          <w:sz w:val="24"/>
          <w:szCs w:val="24"/>
        </w:rPr>
        <w:t xml:space="preserve"> e chiedere di aiutarlo in una sessione di brainstorming per il tema: </w:t>
      </w:r>
      <w:r w:rsidR="00C277A8">
        <w:rPr>
          <w:rFonts w:ascii="Times New Roman" w:hAnsi="Times New Roman" w:cs="Times New Roman"/>
          <w:sz w:val="24"/>
          <w:szCs w:val="24"/>
        </w:rPr>
        <w:t>“</w:t>
      </w:r>
      <w:r w:rsidR="000F2D32">
        <w:rPr>
          <w:rFonts w:ascii="Times New Roman" w:hAnsi="Times New Roman" w:cs="Times New Roman"/>
          <w:sz w:val="24"/>
          <w:szCs w:val="24"/>
        </w:rPr>
        <w:t>Che idee posso includere in un tema argomentativo che parla di pubblicità ingannevole?</w:t>
      </w:r>
      <w:r w:rsidR="00C277A8">
        <w:rPr>
          <w:rFonts w:ascii="Times New Roman" w:hAnsi="Times New Roman" w:cs="Times New Roman"/>
          <w:sz w:val="24"/>
          <w:szCs w:val="24"/>
        </w:rPr>
        <w:t>”</w:t>
      </w:r>
      <w:r w:rsidR="000F2D32">
        <w:rPr>
          <w:rFonts w:ascii="Times New Roman" w:hAnsi="Times New Roman" w:cs="Times New Roman"/>
          <w:sz w:val="24"/>
          <w:szCs w:val="24"/>
        </w:rPr>
        <w:t xml:space="preserve">, </w:t>
      </w:r>
      <w:r w:rsidR="00C277A8">
        <w:rPr>
          <w:rFonts w:ascii="Times New Roman" w:hAnsi="Times New Roman" w:cs="Times New Roman"/>
          <w:sz w:val="24"/>
          <w:szCs w:val="24"/>
        </w:rPr>
        <w:t>“</w:t>
      </w:r>
      <w:r w:rsidR="000F2D32">
        <w:rPr>
          <w:rFonts w:ascii="Times New Roman" w:hAnsi="Times New Roman" w:cs="Times New Roman"/>
          <w:sz w:val="24"/>
          <w:szCs w:val="24"/>
        </w:rPr>
        <w:t xml:space="preserve">Quali </w:t>
      </w:r>
      <w:r w:rsidR="00C277A8">
        <w:rPr>
          <w:rFonts w:ascii="Times New Roman" w:hAnsi="Times New Roman" w:cs="Times New Roman"/>
          <w:sz w:val="24"/>
          <w:szCs w:val="24"/>
        </w:rPr>
        <w:t xml:space="preserve">personaggi </w:t>
      </w:r>
      <w:r w:rsidR="000F2D32">
        <w:rPr>
          <w:rFonts w:ascii="Times New Roman" w:hAnsi="Times New Roman" w:cs="Times New Roman"/>
          <w:sz w:val="24"/>
          <w:szCs w:val="24"/>
        </w:rPr>
        <w:t xml:space="preserve">potrei </w:t>
      </w:r>
      <w:r w:rsidR="00C277A8">
        <w:rPr>
          <w:rFonts w:ascii="Times New Roman" w:hAnsi="Times New Roman" w:cs="Times New Roman"/>
          <w:sz w:val="24"/>
          <w:szCs w:val="24"/>
        </w:rPr>
        <w:t>inserire</w:t>
      </w:r>
      <w:r w:rsidR="000F2D32">
        <w:rPr>
          <w:rFonts w:ascii="Times New Roman" w:hAnsi="Times New Roman" w:cs="Times New Roman"/>
          <w:sz w:val="24"/>
          <w:szCs w:val="24"/>
        </w:rPr>
        <w:t xml:space="preserve"> in un tema di fantasia?</w:t>
      </w:r>
      <w:r w:rsidR="00C277A8">
        <w:rPr>
          <w:rFonts w:ascii="Times New Roman" w:hAnsi="Times New Roman" w:cs="Times New Roman"/>
          <w:sz w:val="24"/>
          <w:szCs w:val="24"/>
        </w:rPr>
        <w:t>” sono</w:t>
      </w:r>
      <w:r w:rsidR="000F2D32">
        <w:rPr>
          <w:rFonts w:ascii="Times New Roman" w:hAnsi="Times New Roman" w:cs="Times New Roman"/>
          <w:sz w:val="24"/>
          <w:szCs w:val="24"/>
        </w:rPr>
        <w:t xml:space="preserve"> due ottime domande da porre a un’IA. Allo stesso modo, una volta che il tema è scritto, possiamo chiedere all’IA di darci una mano nel capire quali ne sono i punti deboli, quali i passaggi meno scorrevoli, e come migliorarlo.</w:t>
      </w:r>
    </w:p>
    <w:p w14:paraId="29DD2116" w14:textId="46B0257E" w:rsidR="00F07D52" w:rsidRDefault="000F2D32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trappola in cui però i nostri alunni non devono cadere è la seguente</w:t>
      </w:r>
      <w:r w:rsidR="00F0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07D52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F07D52">
        <w:rPr>
          <w:rFonts w:ascii="Times New Roman" w:hAnsi="Times New Roman" w:cs="Times New Roman"/>
          <w:sz w:val="24"/>
          <w:szCs w:val="24"/>
        </w:rPr>
        <w:t xml:space="preserve"> riporta spesso una valanga di informazioni, ma da dove le prende? Potrebbe averle prese da un articolo scientifico pluripremiato, oppure da </w:t>
      </w:r>
      <w:proofErr w:type="spellStart"/>
      <w:r w:rsidR="00F07D52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="00F07D52">
        <w:rPr>
          <w:rFonts w:ascii="Times New Roman" w:hAnsi="Times New Roman" w:cs="Times New Roman"/>
          <w:sz w:val="24"/>
          <w:szCs w:val="24"/>
        </w:rPr>
        <w:t xml:space="preserve">, un social-forum per discussioni in cui qualsiasi utente può riportare informazioni, con scarso controllo sull’accuratezza di ciò che viene scritto. </w:t>
      </w:r>
      <w:proofErr w:type="spellStart"/>
      <w:r w:rsidR="00F07D52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F07D52">
        <w:rPr>
          <w:rFonts w:ascii="Times New Roman" w:hAnsi="Times New Roman" w:cs="Times New Roman"/>
          <w:sz w:val="24"/>
          <w:szCs w:val="24"/>
        </w:rPr>
        <w:t>, a differenza di un umano con un pensiero critico, non sa differenziare fra una fonte affidabile e una che non lo è: questo è assolutamente importante da far capire a un alunno, che a sua volta sta imparando a distinguere le fake news dai fatti. Per questo motivo, dovremmo dire ai nostri studenti: (a) controllate sempre l’informazione che vi viene data, fate sempre una domanda in più, e non prendete tutto per oro colato e (b), se proprio volete usare l’IA, attivate la modalità “</w:t>
      </w:r>
      <w:proofErr w:type="spellStart"/>
      <w:r w:rsidR="00F07D52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="00F07D52">
        <w:rPr>
          <w:rFonts w:ascii="Times New Roman" w:hAnsi="Times New Roman" w:cs="Times New Roman"/>
          <w:sz w:val="24"/>
          <w:szCs w:val="24"/>
        </w:rPr>
        <w:t>”, ovvero quella che pesca dal web e riporta i siti da cui ha tratto le varie nozioni riportate</w:t>
      </w:r>
      <w:r w:rsidR="00C277A8">
        <w:rPr>
          <w:rFonts w:ascii="Times New Roman" w:hAnsi="Times New Roman" w:cs="Times New Roman"/>
          <w:sz w:val="24"/>
          <w:szCs w:val="24"/>
        </w:rPr>
        <w:t>, così che verificare sia più facile.</w:t>
      </w:r>
    </w:p>
    <w:p w14:paraId="5CE4940E" w14:textId="6E9B3F44" w:rsidR="000F2D32" w:rsidRPr="001663FA" w:rsidRDefault="00F07D52" w:rsidP="000C3C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Voglio concludere con un ultimo suggerimento, o esortazione: il messaggio principale che dobbiamo far passare agli studenti non è che l’IA è cattiva, bugiarda o inaffidabile. Perché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Gemini, Claude o qualsiasi altra applicazione IA non sono umani, non hanno intenzioni, non vogliono farvi del male </w:t>
      </w:r>
      <w:r>
        <w:rPr>
          <w:rFonts w:ascii="Times New Roman" w:hAnsi="Times New Roman" w:cs="Times New Roman"/>
          <w:i/>
          <w:iCs/>
          <w:sz w:val="24"/>
          <w:szCs w:val="24"/>
        </w:rPr>
        <w:t>apposta</w:t>
      </w:r>
      <w:r>
        <w:rPr>
          <w:rFonts w:ascii="Times New Roman" w:hAnsi="Times New Roman" w:cs="Times New Roman"/>
          <w:sz w:val="24"/>
          <w:szCs w:val="24"/>
        </w:rPr>
        <w:t xml:space="preserve">. Sono macchine, sono pappagalli che ripetono. Al contrario, l’IA è uno strumento utile, ma da usare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cum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grano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quando si tratta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dell’apprendimento: dobbiamo </w:t>
      </w:r>
      <w:r w:rsidR="00C277A8">
        <w:rPr>
          <w:rFonts w:ascii="Times New Roman" w:hAnsi="Times New Roman" w:cs="Times New Roman"/>
          <w:sz w:val="24"/>
          <w:szCs w:val="24"/>
        </w:rPr>
        <w:t>sfruttarla</w:t>
      </w:r>
      <w:r>
        <w:rPr>
          <w:rFonts w:ascii="Times New Roman" w:hAnsi="Times New Roman" w:cs="Times New Roman"/>
          <w:sz w:val="24"/>
          <w:szCs w:val="24"/>
        </w:rPr>
        <w:t xml:space="preserve"> non per sostituire il nostro cervello, la nostra creatività e la nostra originalità, quanto piuttosto per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estendere </w:t>
      </w:r>
      <w:r>
        <w:rPr>
          <w:rFonts w:ascii="Times New Roman" w:hAnsi="Times New Roman" w:cs="Times New Roman"/>
          <w:sz w:val="24"/>
          <w:szCs w:val="24"/>
        </w:rPr>
        <w:t>tutto ciò, per renderlo più potente, più rapido, migliore.</w:t>
      </w:r>
      <w:r w:rsidR="00C277A8">
        <w:rPr>
          <w:rFonts w:ascii="Times New Roman" w:hAnsi="Times New Roman" w:cs="Times New Roman"/>
          <w:sz w:val="24"/>
          <w:szCs w:val="24"/>
        </w:rPr>
        <w:t xml:space="preserve"> Ogni nuova tecnologia spaventa e affascina: sta a noi capire se adattarci accettando di navigare a vista per un po’, o se affondare rifiutando di farlo.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F2D32" w:rsidRPr="001663FA" w:rsidSect="000F2D32">
      <w:pgSz w:w="11906" w:h="16838"/>
      <w:pgMar w:top="1417" w:right="1134" w:bottom="1134" w:left="113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A"/>
    <w:rsid w:val="000C3C4A"/>
    <w:rsid w:val="000F2D32"/>
    <w:rsid w:val="001663FA"/>
    <w:rsid w:val="004C12E4"/>
    <w:rsid w:val="007629B5"/>
    <w:rsid w:val="00C277A8"/>
    <w:rsid w:val="00F0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3DFB"/>
  <w15:chartTrackingRefBased/>
  <w15:docId w15:val="{464AC812-2584-47D4-93CA-7D46B35C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Bertelli</dc:creator>
  <cp:keywords/>
  <dc:description/>
  <cp:lastModifiedBy>Astra Bertelli</cp:lastModifiedBy>
  <cp:revision>1</cp:revision>
  <dcterms:created xsi:type="dcterms:W3CDTF">2025-03-04T12:24:00Z</dcterms:created>
  <dcterms:modified xsi:type="dcterms:W3CDTF">2025-03-04T13:24:00Z</dcterms:modified>
</cp:coreProperties>
</file>