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0E9BAC" w14:textId="77777777" w:rsidR="009024CA" w:rsidRPr="000A5775" w:rsidRDefault="009024CA" w:rsidP="009024CA">
      <w:pPr>
        <w:rPr>
          <w:b/>
          <w:sz w:val="44"/>
          <w:szCs w:val="44"/>
          <w:lang w:val="es-419"/>
        </w:rPr>
      </w:pPr>
      <w:r w:rsidRPr="000A5775">
        <w:rPr>
          <w:b/>
          <w:sz w:val="44"/>
          <w:szCs w:val="44"/>
          <w:lang w:val="es-419"/>
        </w:rPr>
        <w:t>Notas de Release</w:t>
      </w:r>
    </w:p>
    <w:p w14:paraId="57771CA7" w14:textId="764C6E15" w:rsidR="009024CA" w:rsidRPr="000A5775" w:rsidRDefault="00247011" w:rsidP="00247011">
      <w:pPr>
        <w:rPr>
          <w:sz w:val="24"/>
          <w:szCs w:val="24"/>
          <w:lang w:val="es-419"/>
        </w:rPr>
      </w:pPr>
      <w:r w:rsidRPr="004001DC">
        <w:rPr>
          <w:sz w:val="24"/>
          <w:szCs w:val="24"/>
          <w:lang w:val="es-419"/>
        </w:rPr>
        <w:t xml:space="preserve">Última modificación, </w:t>
      </w:r>
      <w:r>
        <w:rPr>
          <w:sz w:val="24"/>
          <w:szCs w:val="24"/>
          <w:lang w:val="es-419"/>
        </w:rPr>
        <w:t>el 11 de mayo de 2021</w:t>
      </w:r>
    </w:p>
    <w:p w14:paraId="0F932696" w14:textId="77777777" w:rsidR="009024CA" w:rsidRPr="000A5775" w:rsidRDefault="009024CA" w:rsidP="009024CA">
      <w:pPr>
        <w:rPr>
          <w:sz w:val="24"/>
          <w:szCs w:val="24"/>
          <w:lang w:val="es-419"/>
        </w:rPr>
      </w:pPr>
    </w:p>
    <w:p w14:paraId="137A217B" w14:textId="2AE39BAD" w:rsidR="00247011" w:rsidRPr="004001DC" w:rsidRDefault="00247011" w:rsidP="00247011">
      <w:pPr>
        <w:rPr>
          <w:sz w:val="24"/>
          <w:szCs w:val="24"/>
          <w:lang w:val="es-419"/>
        </w:rPr>
      </w:pPr>
      <w:r w:rsidRPr="004001DC">
        <w:rPr>
          <w:sz w:val="24"/>
          <w:szCs w:val="24"/>
          <w:lang w:val="es-419"/>
        </w:rPr>
        <w:t xml:space="preserve">Bienvenidos a </w:t>
      </w:r>
      <w:r w:rsidRPr="00247011">
        <w:rPr>
          <w:sz w:val="24"/>
          <w:szCs w:val="24"/>
          <w:lang w:val="es-419"/>
        </w:rPr>
        <w:t>Builder 1.3.7.6</w:t>
      </w:r>
    </w:p>
    <w:p w14:paraId="1E2B6350" w14:textId="7D5DB5D3" w:rsidR="009024CA" w:rsidRPr="00247011" w:rsidRDefault="00247011" w:rsidP="009024CA">
      <w:pPr>
        <w:rPr>
          <w:sz w:val="24"/>
          <w:szCs w:val="24"/>
          <w:lang w:val="es-419"/>
        </w:rPr>
      </w:pPr>
      <w:r w:rsidRPr="004001DC">
        <w:rPr>
          <w:sz w:val="24"/>
          <w:szCs w:val="24"/>
          <w:lang w:val="es-419"/>
        </w:rPr>
        <w:t>La versión presentada tiene l</w:t>
      </w:r>
      <w:r>
        <w:rPr>
          <w:sz w:val="24"/>
          <w:szCs w:val="24"/>
          <w:lang w:val="es-419"/>
        </w:rPr>
        <w:t>a siguiente corrección</w:t>
      </w:r>
      <w:r w:rsidRPr="004001DC">
        <w:rPr>
          <w:sz w:val="24"/>
          <w:szCs w:val="24"/>
          <w:lang w:val="es-419"/>
        </w:rPr>
        <w:t xml:space="preserve">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2"/>
        <w:gridCol w:w="7252"/>
      </w:tblGrid>
      <w:tr w:rsidR="009024CA" w:rsidRPr="00247011" w14:paraId="79CFD04B" w14:textId="77777777" w:rsidTr="000A577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B3D5" w14:textId="7C01B2A2" w:rsidR="009024CA" w:rsidRPr="00247011" w:rsidRDefault="00981B85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247011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Corre</w:t>
            </w:r>
            <w:r w:rsidR="00247011" w:rsidRPr="00247011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c</w:t>
            </w:r>
            <w:r w:rsidRPr="00247011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tiva</w:t>
            </w:r>
          </w:p>
        </w:tc>
        <w:tc>
          <w:tcPr>
            <w:tcW w:w="7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89599" w14:textId="3D22E2A7" w:rsidR="009024CA" w:rsidRPr="00247011" w:rsidRDefault="00247011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247011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Descripción</w:t>
            </w:r>
          </w:p>
        </w:tc>
      </w:tr>
      <w:tr w:rsidR="00BF3A11" w:rsidRPr="000A5775" w14:paraId="1E421B8A" w14:textId="77777777" w:rsidTr="000A577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16C4" w14:textId="46FDD372" w:rsidR="00BF3A11" w:rsidRPr="00247011" w:rsidRDefault="00BF3A11" w:rsidP="00E21365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47011">
              <w:rPr>
                <w:rFonts w:eastAsia="Times New Roman" w:cstheme="minorHAnsi"/>
                <w:sz w:val="24"/>
                <w:szCs w:val="24"/>
                <w:lang w:eastAsia="pt-BR"/>
              </w:rPr>
              <w:t>11353</w:t>
            </w:r>
          </w:p>
        </w:tc>
        <w:tc>
          <w:tcPr>
            <w:tcW w:w="7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A1F5D" w14:textId="40F2FC54" w:rsidR="00BF3A11" w:rsidRPr="00247011" w:rsidRDefault="00247011" w:rsidP="00E21365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s-419" w:eastAsia="pt-BR"/>
              </w:rPr>
            </w:pPr>
            <w:r w:rsidRPr="00247011">
              <w:rPr>
                <w:rFonts w:eastAsia="Times New Roman" w:cstheme="minorHAnsi"/>
                <w:sz w:val="24"/>
                <w:szCs w:val="24"/>
                <w:lang w:val="es-419" w:eastAsia="pt-BR"/>
              </w:rPr>
              <w:t>Corrección de script de base de datos</w:t>
            </w:r>
            <w:r w:rsidR="00ED58F3" w:rsidRPr="00247011">
              <w:rPr>
                <w:rFonts w:eastAsia="Times New Roman" w:cstheme="minorHAnsi"/>
                <w:sz w:val="24"/>
                <w:szCs w:val="24"/>
                <w:lang w:val="es-419" w:eastAsia="pt-BR"/>
              </w:rPr>
              <w:t>.</w:t>
            </w:r>
          </w:p>
        </w:tc>
      </w:tr>
    </w:tbl>
    <w:p w14:paraId="3304B6D8" w14:textId="56E751E3" w:rsidR="003A445E" w:rsidRPr="00247011" w:rsidRDefault="003A445E" w:rsidP="00B70191">
      <w:pPr>
        <w:rPr>
          <w:sz w:val="24"/>
          <w:szCs w:val="24"/>
          <w:lang w:val="es-419"/>
        </w:rPr>
      </w:pPr>
    </w:p>
    <w:p w14:paraId="18F10A19" w14:textId="554C92A1" w:rsidR="00E55757" w:rsidRPr="00247011" w:rsidRDefault="00247011" w:rsidP="00B70191">
      <w:pPr>
        <w:rPr>
          <w:color w:val="000000"/>
          <w:sz w:val="24"/>
          <w:szCs w:val="24"/>
          <w:lang w:val="es-419"/>
        </w:rPr>
      </w:pPr>
      <w:r w:rsidRPr="00247011">
        <w:rPr>
          <w:color w:val="000000"/>
          <w:sz w:val="24"/>
          <w:szCs w:val="24"/>
          <w:lang w:val="es-419"/>
        </w:rPr>
        <w:t xml:space="preserve">Esta versión será compatible con la versión </w:t>
      </w:r>
      <w:r w:rsidR="000A5775">
        <w:rPr>
          <w:color w:val="000000"/>
          <w:sz w:val="24"/>
          <w:szCs w:val="24"/>
          <w:lang w:val="es-419"/>
        </w:rPr>
        <w:t xml:space="preserve">Helium </w:t>
      </w:r>
      <w:bookmarkStart w:id="0" w:name="_GoBack"/>
      <w:bookmarkEnd w:id="0"/>
      <w:r w:rsidRPr="00247011">
        <w:rPr>
          <w:color w:val="000000"/>
          <w:sz w:val="24"/>
          <w:szCs w:val="24"/>
          <w:lang w:val="es-419"/>
        </w:rPr>
        <w:t>2.0.2 en adelante</w:t>
      </w:r>
      <w:r w:rsidR="00556034" w:rsidRPr="00247011">
        <w:rPr>
          <w:color w:val="000000"/>
          <w:sz w:val="24"/>
          <w:szCs w:val="24"/>
          <w:lang w:val="es-419"/>
        </w:rPr>
        <w:t>;</w:t>
      </w:r>
    </w:p>
    <w:p w14:paraId="033D4E01" w14:textId="55B29BF2" w:rsidR="003A445E" w:rsidRPr="00247011" w:rsidRDefault="00247011" w:rsidP="00247011">
      <w:pPr>
        <w:rPr>
          <w:sz w:val="24"/>
          <w:szCs w:val="24"/>
          <w:lang w:val="es-419"/>
        </w:rPr>
      </w:pPr>
      <w:r w:rsidRPr="0067501A">
        <w:rPr>
          <w:sz w:val="24"/>
          <w:szCs w:val="24"/>
          <w:lang w:val="es-419"/>
        </w:rPr>
        <w:t xml:space="preserve">Si el entorno del cliente está </w:t>
      </w:r>
      <w:r>
        <w:rPr>
          <w:sz w:val="24"/>
          <w:szCs w:val="24"/>
          <w:lang w:val="es-419"/>
        </w:rPr>
        <w:t>agrupa</w:t>
      </w:r>
      <w:r w:rsidRPr="0067501A">
        <w:rPr>
          <w:sz w:val="24"/>
          <w:szCs w:val="24"/>
          <w:lang w:val="es-419"/>
        </w:rPr>
        <w:t>do, observe la siguiente acción</w:t>
      </w:r>
      <w:r w:rsidR="003A445E" w:rsidRPr="00247011">
        <w:rPr>
          <w:sz w:val="24"/>
          <w:szCs w:val="24"/>
          <w:lang w:val="es-419"/>
        </w:rPr>
        <w:t>:</w:t>
      </w:r>
    </w:p>
    <w:p w14:paraId="0792828F" w14:textId="77777777" w:rsidR="003A445E" w:rsidRPr="000A5775" w:rsidRDefault="003A445E" w:rsidP="003A445E">
      <w:pPr>
        <w:rPr>
          <w:sz w:val="24"/>
          <w:szCs w:val="24"/>
          <w:lang w:val="es-419"/>
        </w:rPr>
      </w:pPr>
      <w:r w:rsidRPr="000A5775">
        <w:rPr>
          <w:b/>
          <w:bCs/>
          <w:color w:val="C82613"/>
          <w:sz w:val="24"/>
          <w:szCs w:val="24"/>
          <w:lang w:val="es-419"/>
        </w:rPr>
        <w:t>IMPORTANTE</w:t>
      </w:r>
      <w:r w:rsidRPr="000A5775">
        <w:rPr>
          <w:color w:val="000000"/>
          <w:sz w:val="24"/>
          <w:szCs w:val="24"/>
          <w:lang w:val="es-419"/>
        </w:rPr>
        <w:t>:</w:t>
      </w:r>
    </w:p>
    <w:p w14:paraId="3D6F5BC4" w14:textId="5AF86FFB" w:rsidR="00295A27" w:rsidRDefault="00295A27" w:rsidP="00295A27">
      <w:pPr>
        <w:rPr>
          <w:color w:val="000000"/>
          <w:sz w:val="24"/>
          <w:szCs w:val="24"/>
          <w:lang w:val="es-419"/>
        </w:rPr>
      </w:pPr>
      <w:r w:rsidRPr="00295A27">
        <w:rPr>
          <w:color w:val="000000"/>
          <w:sz w:val="24"/>
          <w:szCs w:val="24"/>
          <w:lang w:val="es-419"/>
        </w:rPr>
        <w:t>Para que el desarrollo de las</w:t>
      </w:r>
      <w:r w:rsidR="000A5775">
        <w:rPr>
          <w:color w:val="000000"/>
          <w:sz w:val="24"/>
          <w:szCs w:val="24"/>
          <w:lang w:val="es-419"/>
        </w:rPr>
        <w:t xml:space="preserve"> aplicaciones de Builder</w:t>
      </w:r>
      <w:r w:rsidRPr="00295A27">
        <w:rPr>
          <w:color w:val="000000"/>
          <w:sz w:val="24"/>
          <w:szCs w:val="24"/>
          <w:lang w:val="es-419"/>
        </w:rPr>
        <w:t xml:space="preserve"> funcione correctamente en un entorno en clúster, es necesario</w:t>
      </w:r>
      <w:r w:rsidR="000A5775">
        <w:rPr>
          <w:color w:val="000000"/>
          <w:sz w:val="24"/>
          <w:szCs w:val="24"/>
          <w:lang w:val="es-419"/>
        </w:rPr>
        <w:t xml:space="preserve"> configurar </w:t>
      </w:r>
      <w:r w:rsidR="000A5775">
        <w:rPr>
          <w:color w:val="000000"/>
          <w:sz w:val="24"/>
          <w:szCs w:val="24"/>
          <w:lang w:val="es-419"/>
        </w:rPr>
        <w:t>Builder</w:t>
      </w:r>
      <w:r w:rsidRPr="00295A27">
        <w:rPr>
          <w:color w:val="000000"/>
          <w:sz w:val="24"/>
          <w:szCs w:val="24"/>
          <w:lang w:val="es-419"/>
        </w:rPr>
        <w:t xml:space="preserve"> para guardar los recursos .js, .css y .html en directorio aparte</w:t>
      </w:r>
      <w:r w:rsidR="003A445E" w:rsidRPr="00295A27">
        <w:rPr>
          <w:color w:val="000000"/>
          <w:sz w:val="24"/>
          <w:szCs w:val="24"/>
          <w:lang w:val="es-419"/>
        </w:rPr>
        <w:t>:</w:t>
      </w:r>
    </w:p>
    <w:p w14:paraId="6937B490" w14:textId="77777777" w:rsidR="00295A27" w:rsidRDefault="00295A27" w:rsidP="00295A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s-419"/>
        </w:rPr>
      </w:pPr>
      <w:r w:rsidRPr="001019AC">
        <w:rPr>
          <w:rFonts w:eastAsia="Times New Roman"/>
          <w:color w:val="000000"/>
          <w:sz w:val="24"/>
          <w:szCs w:val="24"/>
          <w:lang w:val="es-419"/>
        </w:rPr>
        <w:t xml:space="preserve">El parámetro </w:t>
      </w:r>
      <w:r w:rsidRPr="001019AC">
        <w:rPr>
          <w:rFonts w:eastAsia="Times New Roman"/>
          <w:b/>
          <w:bCs/>
          <w:color w:val="000000"/>
          <w:sz w:val="24"/>
          <w:szCs w:val="24"/>
          <w:lang w:val="es-419"/>
        </w:rPr>
        <w:t>resource.path.external</w:t>
      </w:r>
      <w:r w:rsidRPr="001019AC">
        <w:rPr>
          <w:rFonts w:eastAsia="Times New Roman"/>
          <w:color w:val="000000"/>
          <w:sz w:val="24"/>
          <w:szCs w:val="24"/>
          <w:lang w:val="es-419"/>
        </w:rPr>
        <w:t xml:space="preserve"> debe estar configurado con </w:t>
      </w:r>
      <w:r w:rsidRPr="001019AC">
        <w:rPr>
          <w:rFonts w:eastAsia="Times New Roman"/>
          <w:b/>
          <w:bCs/>
          <w:color w:val="000000"/>
          <w:sz w:val="24"/>
          <w:szCs w:val="24"/>
          <w:lang w:val="es-419"/>
        </w:rPr>
        <w:t>true</w:t>
      </w:r>
      <w:r w:rsidRPr="001019AC">
        <w:rPr>
          <w:rFonts w:eastAsia="Times New Roman"/>
          <w:color w:val="000000"/>
          <w:sz w:val="24"/>
          <w:szCs w:val="24"/>
          <w:lang w:val="es-419"/>
        </w:rPr>
        <w:t xml:space="preserve"> </w:t>
      </w:r>
    </w:p>
    <w:p w14:paraId="600A1ABE" w14:textId="7EDAE5A6" w:rsidR="00295A27" w:rsidRPr="00295A27" w:rsidRDefault="00295A27" w:rsidP="00295A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s-419"/>
        </w:rPr>
      </w:pPr>
      <w:r w:rsidRPr="00295A27">
        <w:rPr>
          <w:rFonts w:eastAsia="Times New Roman"/>
          <w:color w:val="000000"/>
          <w:sz w:val="24"/>
          <w:szCs w:val="24"/>
          <w:lang w:val="es-419"/>
        </w:rPr>
        <w:t xml:space="preserve">El parámetro </w:t>
      </w:r>
      <w:r w:rsidRPr="00295A27">
        <w:rPr>
          <w:rFonts w:eastAsia="Times New Roman"/>
          <w:b/>
          <w:bCs/>
          <w:color w:val="000000"/>
          <w:sz w:val="24"/>
          <w:szCs w:val="24"/>
          <w:lang w:val="es-419"/>
        </w:rPr>
        <w:t>resource.path</w:t>
      </w:r>
      <w:r w:rsidRPr="00295A27">
        <w:rPr>
          <w:rFonts w:eastAsia="Times New Roman"/>
          <w:color w:val="000000"/>
          <w:sz w:val="24"/>
          <w:szCs w:val="24"/>
          <w:lang w:val="es-419"/>
        </w:rPr>
        <w:t xml:space="preserve"> debe apontar al </w:t>
      </w:r>
      <w:r w:rsidRPr="00295A27">
        <w:rPr>
          <w:rFonts w:eastAsia="Times New Roman"/>
          <w:b/>
          <w:bCs/>
          <w:color w:val="000000"/>
          <w:sz w:val="24"/>
          <w:szCs w:val="24"/>
          <w:lang w:val="es-419"/>
        </w:rPr>
        <w:t xml:space="preserve">directorio externo </w:t>
      </w:r>
      <w:r w:rsidRPr="00295A27">
        <w:rPr>
          <w:rFonts w:eastAsia="Times New Roman"/>
          <w:bCs/>
          <w:color w:val="000000"/>
          <w:sz w:val="24"/>
          <w:szCs w:val="24"/>
          <w:lang w:val="es-419"/>
        </w:rPr>
        <w:t>d</w:t>
      </w:r>
      <w:r w:rsidRPr="00295A27">
        <w:rPr>
          <w:rFonts w:eastAsia="Times New Roman"/>
          <w:color w:val="000000"/>
          <w:sz w:val="24"/>
          <w:szCs w:val="24"/>
          <w:lang w:val="es-419"/>
        </w:rPr>
        <w:t xml:space="preserve">onde </w:t>
      </w:r>
      <w:r w:rsidRPr="00295A27">
        <w:rPr>
          <w:rFonts w:eastAsia="Times New Roman"/>
          <w:sz w:val="24"/>
          <w:szCs w:val="24"/>
          <w:lang w:val="es-419"/>
        </w:rPr>
        <w:t>se guardarán</w:t>
      </w:r>
      <w:r w:rsidRPr="00295A27">
        <w:rPr>
          <w:rFonts w:eastAsia="Times New Roman"/>
          <w:color w:val="000000"/>
          <w:sz w:val="24"/>
          <w:szCs w:val="24"/>
          <w:lang w:val="es-419"/>
        </w:rPr>
        <w:t xml:space="preserve"> los recursos de</w:t>
      </w:r>
      <w:r w:rsidR="000A5775" w:rsidRPr="000A5775">
        <w:rPr>
          <w:color w:val="000000"/>
          <w:sz w:val="24"/>
          <w:szCs w:val="24"/>
          <w:lang w:val="es-419"/>
        </w:rPr>
        <w:t xml:space="preserve"> </w:t>
      </w:r>
      <w:r w:rsidR="000A5775">
        <w:rPr>
          <w:color w:val="000000"/>
          <w:sz w:val="24"/>
          <w:szCs w:val="24"/>
          <w:lang w:val="es-419"/>
        </w:rPr>
        <w:t>Builder</w:t>
      </w:r>
      <w:r>
        <w:rPr>
          <w:rFonts w:eastAsia="Times New Roman"/>
          <w:color w:val="000000"/>
          <w:sz w:val="24"/>
          <w:szCs w:val="24"/>
          <w:lang w:val="es-419"/>
        </w:rPr>
        <w:t>.</w:t>
      </w:r>
    </w:p>
    <w:p w14:paraId="59AD7124" w14:textId="07621557" w:rsidR="006F6C4F" w:rsidRPr="000A5775" w:rsidRDefault="00295A27" w:rsidP="00295A27">
      <w:pPr>
        <w:shd w:val="clear" w:color="auto" w:fill="FFFFFF"/>
        <w:ind w:left="720" w:firstLine="708"/>
        <w:rPr>
          <w:color w:val="212121"/>
          <w:sz w:val="24"/>
          <w:szCs w:val="24"/>
          <w:lang w:val="es-419"/>
        </w:rPr>
      </w:pPr>
      <w:r w:rsidRPr="001019AC">
        <w:rPr>
          <w:color w:val="212121"/>
          <w:sz w:val="24"/>
          <w:szCs w:val="24"/>
          <w:lang w:val="es-419"/>
        </w:rPr>
        <w:t>Resaltamos la importancia de conf</w:t>
      </w:r>
      <w:r>
        <w:rPr>
          <w:color w:val="212121"/>
          <w:sz w:val="24"/>
          <w:szCs w:val="24"/>
          <w:lang w:val="es-419"/>
        </w:rPr>
        <w:t xml:space="preserve">igurar los parámetros de </w:t>
      </w:r>
      <w:r w:rsidR="000A5775">
        <w:rPr>
          <w:color w:val="000000"/>
          <w:sz w:val="24"/>
          <w:szCs w:val="24"/>
          <w:lang w:val="es-419"/>
        </w:rPr>
        <w:t>Builder</w:t>
      </w:r>
      <w:r w:rsidR="000A5775" w:rsidRPr="001019AC">
        <w:rPr>
          <w:color w:val="212121"/>
          <w:sz w:val="24"/>
          <w:szCs w:val="24"/>
          <w:lang w:val="es-419"/>
        </w:rPr>
        <w:t xml:space="preserve"> </w:t>
      </w:r>
      <w:r w:rsidRPr="001019AC">
        <w:rPr>
          <w:color w:val="212121"/>
          <w:sz w:val="24"/>
          <w:szCs w:val="24"/>
          <w:lang w:val="es-419"/>
        </w:rPr>
        <w:t xml:space="preserve">para el entorno agrupado. La ruta externa debe ser un directorio compartido entre todos los nodos </w:t>
      </w:r>
      <w:r>
        <w:rPr>
          <w:color w:val="212121"/>
          <w:sz w:val="24"/>
          <w:szCs w:val="24"/>
          <w:lang w:val="es-419"/>
        </w:rPr>
        <w:t>(NFS por ej</w:t>
      </w:r>
      <w:r w:rsidRPr="001019AC">
        <w:rPr>
          <w:color w:val="212121"/>
          <w:sz w:val="24"/>
          <w:szCs w:val="24"/>
          <w:lang w:val="es-419"/>
        </w:rPr>
        <w:t>emplo). Si est</w:t>
      </w:r>
      <w:r>
        <w:rPr>
          <w:color w:val="212121"/>
          <w:sz w:val="24"/>
          <w:szCs w:val="24"/>
          <w:lang w:val="es-419"/>
        </w:rPr>
        <w:t xml:space="preserve">o no se hace, un usuario puede </w:t>
      </w:r>
      <w:r w:rsidRPr="00676791">
        <w:rPr>
          <w:color w:val="212121"/>
          <w:sz w:val="24"/>
          <w:szCs w:val="24"/>
          <w:lang w:val="es-419"/>
        </w:rPr>
        <w:t>superponer</w:t>
      </w:r>
      <w:r w:rsidRPr="001019AC">
        <w:rPr>
          <w:color w:val="212121"/>
          <w:sz w:val="24"/>
          <w:szCs w:val="24"/>
          <w:lang w:val="es-419"/>
        </w:rPr>
        <w:t xml:space="preserve"> </w:t>
      </w:r>
      <w:r>
        <w:rPr>
          <w:color w:val="212121"/>
          <w:sz w:val="24"/>
          <w:szCs w:val="24"/>
          <w:lang w:val="es-419"/>
        </w:rPr>
        <w:t xml:space="preserve">los cambios de funciones </w:t>
      </w:r>
      <w:r w:rsidR="000A5775">
        <w:rPr>
          <w:color w:val="000000"/>
          <w:sz w:val="24"/>
          <w:szCs w:val="24"/>
          <w:lang w:val="es-419"/>
        </w:rPr>
        <w:t>Builder</w:t>
      </w:r>
      <w:r w:rsidR="000A5775" w:rsidRPr="001019AC">
        <w:rPr>
          <w:color w:val="212121"/>
          <w:sz w:val="24"/>
          <w:szCs w:val="24"/>
          <w:lang w:val="es-419"/>
        </w:rPr>
        <w:t xml:space="preserve"> </w:t>
      </w:r>
      <w:r w:rsidRPr="001019AC">
        <w:rPr>
          <w:color w:val="212121"/>
          <w:sz w:val="24"/>
          <w:szCs w:val="24"/>
          <w:lang w:val="es-419"/>
        </w:rPr>
        <w:t>de otro usuario.</w:t>
      </w:r>
    </w:p>
    <w:p w14:paraId="4C3CF62B" w14:textId="77777777" w:rsidR="00295A27" w:rsidRPr="000A5775" w:rsidRDefault="00295A27" w:rsidP="00295A27">
      <w:pPr>
        <w:shd w:val="clear" w:color="auto" w:fill="FFFFFF"/>
        <w:ind w:left="720" w:firstLine="708"/>
        <w:rPr>
          <w:color w:val="212121"/>
          <w:sz w:val="24"/>
          <w:szCs w:val="24"/>
          <w:lang w:val="es-419"/>
        </w:rPr>
      </w:pPr>
    </w:p>
    <w:p w14:paraId="69A5334B" w14:textId="534470EE" w:rsidR="006F6C4F" w:rsidRPr="000A5775" w:rsidRDefault="00295A27" w:rsidP="00295A27">
      <w:pPr>
        <w:shd w:val="clear" w:color="auto" w:fill="FFFFFF"/>
        <w:rPr>
          <w:color w:val="212121"/>
          <w:sz w:val="24"/>
          <w:szCs w:val="24"/>
          <w:lang w:val="es-419"/>
        </w:rPr>
      </w:pPr>
      <w:r w:rsidRPr="00295A27">
        <w:rPr>
          <w:color w:val="212121"/>
          <w:sz w:val="24"/>
          <w:szCs w:val="24"/>
          <w:lang w:val="es-419"/>
        </w:rPr>
        <w:t xml:space="preserve">A partir </w:t>
      </w:r>
      <w:r>
        <w:rPr>
          <w:color w:val="212121"/>
          <w:sz w:val="24"/>
          <w:szCs w:val="24"/>
          <w:lang w:val="es-419"/>
        </w:rPr>
        <w:t>de la versión 1.3.5.0 de</w:t>
      </w:r>
      <w:r w:rsidR="000A5775" w:rsidRPr="000A5775">
        <w:rPr>
          <w:color w:val="000000"/>
          <w:sz w:val="24"/>
          <w:szCs w:val="24"/>
          <w:lang w:val="es-419"/>
        </w:rPr>
        <w:t xml:space="preserve"> </w:t>
      </w:r>
      <w:r w:rsidR="000A5775">
        <w:rPr>
          <w:color w:val="000000"/>
          <w:sz w:val="24"/>
          <w:szCs w:val="24"/>
          <w:lang w:val="es-419"/>
        </w:rPr>
        <w:t>Builder</w:t>
      </w:r>
      <w:r w:rsidRPr="00295A27">
        <w:rPr>
          <w:color w:val="212121"/>
          <w:sz w:val="24"/>
          <w:szCs w:val="24"/>
          <w:lang w:val="es-419"/>
        </w:rPr>
        <w:t>, fueron retirados algunos parámetros de inicialización, los que quedaron son los que se encuentran descritos abajo</w:t>
      </w:r>
      <w:r w:rsidR="006F6C4F" w:rsidRPr="000A5775">
        <w:rPr>
          <w:color w:val="212121"/>
          <w:sz w:val="24"/>
          <w:szCs w:val="24"/>
          <w:lang w:val="es-419"/>
        </w:rPr>
        <w:t>:</w:t>
      </w:r>
    </w:p>
    <w:p w14:paraId="6003AB5F" w14:textId="07D25520" w:rsidR="006F6C4F" w:rsidRPr="000A5775" w:rsidRDefault="006F6C4F" w:rsidP="006F6C4F">
      <w:pPr>
        <w:shd w:val="clear" w:color="auto" w:fill="FFFFFF"/>
        <w:rPr>
          <w:color w:val="212121"/>
          <w:sz w:val="24"/>
          <w:szCs w:val="24"/>
          <w:lang w:val="es-419"/>
        </w:rPr>
      </w:pPr>
    </w:p>
    <w:p w14:paraId="0D918961" w14:textId="77777777" w:rsidR="006F6C4F" w:rsidRPr="00247011" w:rsidRDefault="006F6C4F" w:rsidP="006F6C4F">
      <w:pPr>
        <w:shd w:val="clear" w:color="auto" w:fill="FFFFFF"/>
        <w:rPr>
          <w:rFonts w:eastAsia="Times New Roman"/>
          <w:color w:val="000000"/>
          <w:sz w:val="24"/>
          <w:szCs w:val="24"/>
          <w:lang w:val="en-US"/>
        </w:rPr>
      </w:pPr>
      <w:r w:rsidRPr="00247011">
        <w:rPr>
          <w:rFonts w:eastAsia="Times New Roman"/>
          <w:color w:val="000000"/>
          <w:sz w:val="24"/>
          <w:szCs w:val="24"/>
          <w:lang w:val="en-US"/>
        </w:rPr>
        <w:t>ecm.dir.encryptedKeyFile          = /opt/wildfly-12.0.0.Final/assets/key.encrypt</w:t>
      </w:r>
    </w:p>
    <w:p w14:paraId="235002EB" w14:textId="35BD9A49" w:rsidR="006F6C4F" w:rsidRPr="000A5775" w:rsidRDefault="006F6C4F" w:rsidP="006F6C4F">
      <w:pPr>
        <w:shd w:val="clear" w:color="auto" w:fill="FFFFFF"/>
        <w:rPr>
          <w:rFonts w:eastAsia="Times New Roman"/>
          <w:color w:val="000000"/>
          <w:sz w:val="24"/>
          <w:szCs w:val="24"/>
          <w:lang w:val="en-US"/>
        </w:rPr>
      </w:pPr>
      <w:r w:rsidRPr="000A5775">
        <w:rPr>
          <w:rFonts w:eastAsia="Times New Roman"/>
          <w:color w:val="000000"/>
          <w:sz w:val="24"/>
          <w:szCs w:val="24"/>
          <w:shd w:val="clear" w:color="auto" w:fill="FFFFFF"/>
          <w:lang w:val="en-US"/>
        </w:rPr>
        <w:t xml:space="preserve">ecm.dir.output                  </w:t>
      </w:r>
      <w:r w:rsidR="000A5775" w:rsidRPr="000A5775">
        <w:rPr>
          <w:rFonts w:eastAsia="Times New Roman"/>
          <w:color w:val="000000"/>
          <w:sz w:val="24"/>
          <w:szCs w:val="24"/>
          <w:shd w:val="clear" w:color="auto" w:fill="FFFFFF"/>
          <w:lang w:val="en-US"/>
        </w:rPr>
        <w:t>           = /opt/citsmart/builder</w:t>
      </w:r>
      <w:r w:rsidRPr="000A5775">
        <w:rPr>
          <w:rFonts w:eastAsia="Times New Roman"/>
          <w:color w:val="000000"/>
          <w:sz w:val="24"/>
          <w:szCs w:val="24"/>
          <w:shd w:val="clear" w:color="auto" w:fill="FFFFFF"/>
          <w:lang w:val="en-US"/>
        </w:rPr>
        <w:t>/ged</w:t>
      </w:r>
    </w:p>
    <w:p w14:paraId="5828A731" w14:textId="2D492BF4" w:rsidR="00BE12D6" w:rsidRPr="00247011" w:rsidRDefault="006F6C4F" w:rsidP="003F0882">
      <w:pPr>
        <w:shd w:val="clear" w:color="auto" w:fill="FFFFFF"/>
        <w:rPr>
          <w:rFonts w:eastAsia="Times New Roman"/>
          <w:color w:val="000000"/>
          <w:sz w:val="24"/>
          <w:szCs w:val="24"/>
          <w:lang w:val="en-US"/>
        </w:rPr>
      </w:pPr>
      <w:r w:rsidRPr="00247011">
        <w:rPr>
          <w:rFonts w:eastAsia="Times New Roman"/>
          <w:color w:val="000000"/>
          <w:sz w:val="24"/>
          <w:szCs w:val="24"/>
          <w:lang w:val="en-US"/>
        </w:rPr>
        <w:t>ecm.dir.privateKeyFile                = /opt/wildfly-12.0.0.Final/assets/private.der</w:t>
      </w:r>
    </w:p>
    <w:sectPr w:rsidR="00BE12D6" w:rsidRPr="002470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E2ACB"/>
    <w:multiLevelType w:val="multilevel"/>
    <w:tmpl w:val="C7E8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24327"/>
    <w:multiLevelType w:val="hybridMultilevel"/>
    <w:tmpl w:val="CF9C3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222ED"/>
    <w:multiLevelType w:val="hybridMultilevel"/>
    <w:tmpl w:val="17C67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B66E7"/>
    <w:multiLevelType w:val="hybridMultilevel"/>
    <w:tmpl w:val="D13C9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F0871"/>
    <w:multiLevelType w:val="hybridMultilevel"/>
    <w:tmpl w:val="8B0A66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20F98"/>
    <w:multiLevelType w:val="hybridMultilevel"/>
    <w:tmpl w:val="E0E07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A49B3"/>
    <w:multiLevelType w:val="hybridMultilevel"/>
    <w:tmpl w:val="BA56EE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F2C0E"/>
    <w:multiLevelType w:val="hybridMultilevel"/>
    <w:tmpl w:val="063C9F28"/>
    <w:lvl w:ilvl="0" w:tplc="4E3CBE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762CF"/>
    <w:multiLevelType w:val="hybridMultilevel"/>
    <w:tmpl w:val="BF049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03A69"/>
    <w:multiLevelType w:val="multilevel"/>
    <w:tmpl w:val="F9A8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08588D"/>
    <w:multiLevelType w:val="hybridMultilevel"/>
    <w:tmpl w:val="D144B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"/>
  </w:num>
  <w:num w:numId="4">
    <w:abstractNumId w:val="4"/>
  </w:num>
  <w:num w:numId="5">
    <w:abstractNumId w:val="10"/>
  </w:num>
  <w:num w:numId="6">
    <w:abstractNumId w:val="1"/>
  </w:num>
  <w:num w:numId="7">
    <w:abstractNumId w:val="8"/>
  </w:num>
  <w:num w:numId="8">
    <w:abstractNumId w:val="3"/>
  </w:num>
  <w:num w:numId="9">
    <w:abstractNumId w:val="7"/>
  </w:num>
  <w:num w:numId="10">
    <w:abstractNumId w:val="6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2E1"/>
    <w:rsid w:val="0000067A"/>
    <w:rsid w:val="00007CEB"/>
    <w:rsid w:val="000135DB"/>
    <w:rsid w:val="00017439"/>
    <w:rsid w:val="00024463"/>
    <w:rsid w:val="00024A05"/>
    <w:rsid w:val="00027E4C"/>
    <w:rsid w:val="000424B5"/>
    <w:rsid w:val="00051BF8"/>
    <w:rsid w:val="000946C7"/>
    <w:rsid w:val="000A08AE"/>
    <w:rsid w:val="000A1F9B"/>
    <w:rsid w:val="000A5775"/>
    <w:rsid w:val="000B14B7"/>
    <w:rsid w:val="000D7929"/>
    <w:rsid w:val="000F6081"/>
    <w:rsid w:val="001050FA"/>
    <w:rsid w:val="001079E8"/>
    <w:rsid w:val="00117AE1"/>
    <w:rsid w:val="0012141E"/>
    <w:rsid w:val="00173167"/>
    <w:rsid w:val="00182283"/>
    <w:rsid w:val="00191310"/>
    <w:rsid w:val="00191372"/>
    <w:rsid w:val="001A0140"/>
    <w:rsid w:val="001A23BD"/>
    <w:rsid w:val="001C1B6D"/>
    <w:rsid w:val="001C5824"/>
    <w:rsid w:val="001D3F24"/>
    <w:rsid w:val="001D7AE9"/>
    <w:rsid w:val="001E6719"/>
    <w:rsid w:val="001F3716"/>
    <w:rsid w:val="001F744A"/>
    <w:rsid w:val="0021333E"/>
    <w:rsid w:val="002169DC"/>
    <w:rsid w:val="00227C5A"/>
    <w:rsid w:val="002445A2"/>
    <w:rsid w:val="00247011"/>
    <w:rsid w:val="00253BC8"/>
    <w:rsid w:val="00267E53"/>
    <w:rsid w:val="00281AE2"/>
    <w:rsid w:val="0028374C"/>
    <w:rsid w:val="00284F4B"/>
    <w:rsid w:val="00295A27"/>
    <w:rsid w:val="002A38A5"/>
    <w:rsid w:val="002D51EC"/>
    <w:rsid w:val="002E7313"/>
    <w:rsid w:val="002F225E"/>
    <w:rsid w:val="002F4D87"/>
    <w:rsid w:val="00300E89"/>
    <w:rsid w:val="003036DB"/>
    <w:rsid w:val="0032600B"/>
    <w:rsid w:val="003336E6"/>
    <w:rsid w:val="0033746C"/>
    <w:rsid w:val="003469ED"/>
    <w:rsid w:val="00356AD1"/>
    <w:rsid w:val="00357115"/>
    <w:rsid w:val="00382D28"/>
    <w:rsid w:val="00387B02"/>
    <w:rsid w:val="003932E1"/>
    <w:rsid w:val="003955EB"/>
    <w:rsid w:val="003963AA"/>
    <w:rsid w:val="003A445E"/>
    <w:rsid w:val="003B22F5"/>
    <w:rsid w:val="003B7E43"/>
    <w:rsid w:val="003C2D83"/>
    <w:rsid w:val="003D3F94"/>
    <w:rsid w:val="003E3D4C"/>
    <w:rsid w:val="003E437C"/>
    <w:rsid w:val="003E76C8"/>
    <w:rsid w:val="003F0882"/>
    <w:rsid w:val="003F545C"/>
    <w:rsid w:val="003F7992"/>
    <w:rsid w:val="004067F8"/>
    <w:rsid w:val="00436719"/>
    <w:rsid w:val="004442B9"/>
    <w:rsid w:val="0045370F"/>
    <w:rsid w:val="00462676"/>
    <w:rsid w:val="0046472A"/>
    <w:rsid w:val="00471D4B"/>
    <w:rsid w:val="00476A57"/>
    <w:rsid w:val="00481ECC"/>
    <w:rsid w:val="00491A08"/>
    <w:rsid w:val="00494DF1"/>
    <w:rsid w:val="004B2D33"/>
    <w:rsid w:val="004B3792"/>
    <w:rsid w:val="004B3E5D"/>
    <w:rsid w:val="004D0529"/>
    <w:rsid w:val="004D5BAE"/>
    <w:rsid w:val="004F7CE9"/>
    <w:rsid w:val="00503C87"/>
    <w:rsid w:val="00521A52"/>
    <w:rsid w:val="00524727"/>
    <w:rsid w:val="00531DE4"/>
    <w:rsid w:val="005348B3"/>
    <w:rsid w:val="0054194B"/>
    <w:rsid w:val="00556034"/>
    <w:rsid w:val="00563E8B"/>
    <w:rsid w:val="00587261"/>
    <w:rsid w:val="005B2CF2"/>
    <w:rsid w:val="005C0B93"/>
    <w:rsid w:val="005C0C0C"/>
    <w:rsid w:val="005C360C"/>
    <w:rsid w:val="005D12FC"/>
    <w:rsid w:val="005D2651"/>
    <w:rsid w:val="005E294F"/>
    <w:rsid w:val="005F01DC"/>
    <w:rsid w:val="005F0F7E"/>
    <w:rsid w:val="005F5296"/>
    <w:rsid w:val="00604FA4"/>
    <w:rsid w:val="0063624C"/>
    <w:rsid w:val="00642A4A"/>
    <w:rsid w:val="00660E6B"/>
    <w:rsid w:val="006629E3"/>
    <w:rsid w:val="006651E2"/>
    <w:rsid w:val="00667CD7"/>
    <w:rsid w:val="00671046"/>
    <w:rsid w:val="00691EB6"/>
    <w:rsid w:val="006B3DA6"/>
    <w:rsid w:val="006C17ED"/>
    <w:rsid w:val="006C5AE1"/>
    <w:rsid w:val="006F6C4F"/>
    <w:rsid w:val="00703BF9"/>
    <w:rsid w:val="007045E6"/>
    <w:rsid w:val="0071420F"/>
    <w:rsid w:val="007170DC"/>
    <w:rsid w:val="00731E83"/>
    <w:rsid w:val="00735C3C"/>
    <w:rsid w:val="00751696"/>
    <w:rsid w:val="00757968"/>
    <w:rsid w:val="007621A4"/>
    <w:rsid w:val="00771113"/>
    <w:rsid w:val="00784994"/>
    <w:rsid w:val="007A13DB"/>
    <w:rsid w:val="007A4C33"/>
    <w:rsid w:val="007A511C"/>
    <w:rsid w:val="007E2189"/>
    <w:rsid w:val="00804F37"/>
    <w:rsid w:val="00810341"/>
    <w:rsid w:val="00814DE3"/>
    <w:rsid w:val="00822AF9"/>
    <w:rsid w:val="00823D4C"/>
    <w:rsid w:val="00827B45"/>
    <w:rsid w:val="008351DA"/>
    <w:rsid w:val="008476AD"/>
    <w:rsid w:val="00875BE0"/>
    <w:rsid w:val="0087617E"/>
    <w:rsid w:val="00880E84"/>
    <w:rsid w:val="00885992"/>
    <w:rsid w:val="008879AB"/>
    <w:rsid w:val="00896CE0"/>
    <w:rsid w:val="008A7B75"/>
    <w:rsid w:val="008C1666"/>
    <w:rsid w:val="008C316E"/>
    <w:rsid w:val="008C42E1"/>
    <w:rsid w:val="008F56B7"/>
    <w:rsid w:val="008F6466"/>
    <w:rsid w:val="008F656D"/>
    <w:rsid w:val="00901A5D"/>
    <w:rsid w:val="009024CA"/>
    <w:rsid w:val="009043A1"/>
    <w:rsid w:val="009256E0"/>
    <w:rsid w:val="00925F50"/>
    <w:rsid w:val="00963817"/>
    <w:rsid w:val="00974203"/>
    <w:rsid w:val="00977E9D"/>
    <w:rsid w:val="00981B85"/>
    <w:rsid w:val="00996349"/>
    <w:rsid w:val="009C0B89"/>
    <w:rsid w:val="009C7C5E"/>
    <w:rsid w:val="009F4449"/>
    <w:rsid w:val="00A03518"/>
    <w:rsid w:val="00A14B40"/>
    <w:rsid w:val="00A2201A"/>
    <w:rsid w:val="00A36BB2"/>
    <w:rsid w:val="00A43C54"/>
    <w:rsid w:val="00A628F1"/>
    <w:rsid w:val="00A67F52"/>
    <w:rsid w:val="00AA30D8"/>
    <w:rsid w:val="00AA3FC2"/>
    <w:rsid w:val="00AA4976"/>
    <w:rsid w:val="00AC1211"/>
    <w:rsid w:val="00AC54C5"/>
    <w:rsid w:val="00AD1548"/>
    <w:rsid w:val="00AF1F5B"/>
    <w:rsid w:val="00B0230F"/>
    <w:rsid w:val="00B10ACD"/>
    <w:rsid w:val="00B132D6"/>
    <w:rsid w:val="00B14F0C"/>
    <w:rsid w:val="00B20A52"/>
    <w:rsid w:val="00B213BD"/>
    <w:rsid w:val="00B44364"/>
    <w:rsid w:val="00B4747C"/>
    <w:rsid w:val="00B50792"/>
    <w:rsid w:val="00B6597F"/>
    <w:rsid w:val="00B70191"/>
    <w:rsid w:val="00B751EE"/>
    <w:rsid w:val="00B754B0"/>
    <w:rsid w:val="00B85659"/>
    <w:rsid w:val="00B900D6"/>
    <w:rsid w:val="00BC5E5C"/>
    <w:rsid w:val="00BE12D6"/>
    <w:rsid w:val="00BF3A11"/>
    <w:rsid w:val="00C07CE1"/>
    <w:rsid w:val="00C26C00"/>
    <w:rsid w:val="00C4213F"/>
    <w:rsid w:val="00C421B0"/>
    <w:rsid w:val="00C80E08"/>
    <w:rsid w:val="00C81ACC"/>
    <w:rsid w:val="00C92EFD"/>
    <w:rsid w:val="00CA39FE"/>
    <w:rsid w:val="00CA4BCB"/>
    <w:rsid w:val="00CE0CC2"/>
    <w:rsid w:val="00CE79D0"/>
    <w:rsid w:val="00D03A5C"/>
    <w:rsid w:val="00D15020"/>
    <w:rsid w:val="00D34E53"/>
    <w:rsid w:val="00D52650"/>
    <w:rsid w:val="00D65336"/>
    <w:rsid w:val="00D73FA9"/>
    <w:rsid w:val="00D74D3E"/>
    <w:rsid w:val="00D83B8E"/>
    <w:rsid w:val="00DA00A3"/>
    <w:rsid w:val="00DC3675"/>
    <w:rsid w:val="00DD4F29"/>
    <w:rsid w:val="00DD5BE7"/>
    <w:rsid w:val="00DE452A"/>
    <w:rsid w:val="00DE4D56"/>
    <w:rsid w:val="00DE61C2"/>
    <w:rsid w:val="00E002E0"/>
    <w:rsid w:val="00E21365"/>
    <w:rsid w:val="00E41729"/>
    <w:rsid w:val="00E45DAE"/>
    <w:rsid w:val="00E55757"/>
    <w:rsid w:val="00E77B86"/>
    <w:rsid w:val="00E84A15"/>
    <w:rsid w:val="00EA1EA2"/>
    <w:rsid w:val="00EB510D"/>
    <w:rsid w:val="00EB5A09"/>
    <w:rsid w:val="00ED3D0E"/>
    <w:rsid w:val="00ED58F3"/>
    <w:rsid w:val="00EE09B1"/>
    <w:rsid w:val="00EE48E3"/>
    <w:rsid w:val="00EE4EB1"/>
    <w:rsid w:val="00EE5205"/>
    <w:rsid w:val="00F05C8F"/>
    <w:rsid w:val="00F0749D"/>
    <w:rsid w:val="00F17E62"/>
    <w:rsid w:val="00F26F2F"/>
    <w:rsid w:val="00F42612"/>
    <w:rsid w:val="00F4384D"/>
    <w:rsid w:val="00F84DFD"/>
    <w:rsid w:val="00F87A32"/>
    <w:rsid w:val="00F9233E"/>
    <w:rsid w:val="00F959A6"/>
    <w:rsid w:val="00FC5032"/>
    <w:rsid w:val="00FD3076"/>
    <w:rsid w:val="00FD5571"/>
    <w:rsid w:val="00FE308F"/>
    <w:rsid w:val="00FF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5D4E7"/>
  <w15:docId w15:val="{475F19E0-D084-4AAC-90F0-8B54FE4D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4C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5659"/>
    <w:pPr>
      <w:ind w:left="720"/>
      <w:contextualSpacing/>
    </w:pPr>
  </w:style>
  <w:style w:type="table" w:styleId="Tabelacomgrade">
    <w:name w:val="Table Grid"/>
    <w:basedOn w:val="Tabelanormal"/>
    <w:uiPriority w:val="39"/>
    <w:rsid w:val="00902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0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3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90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8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47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05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5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33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51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07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53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69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74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98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28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365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634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0379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824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6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42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701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21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889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030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4058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3450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9606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8922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0703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8061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4312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4991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4690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73779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51163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5612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786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85952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1583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48826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966265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7954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396723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91849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043294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47385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894588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66044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990588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4594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297475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779987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88118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293297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472210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24823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174654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427968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97579448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280011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592161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6809893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4511724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6734036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051115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0799883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9262378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09475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7909047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3249606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0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5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2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7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6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30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49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9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17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60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43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56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7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7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60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50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068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4186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893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9089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775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0443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6164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0629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390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9094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6821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0152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5588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0840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994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475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5551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3686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30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1432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0025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73073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49302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835551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25775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233461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61928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272293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84843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961773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600251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223779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96863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802315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937991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897989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471101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82823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528705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075589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11614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766869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721470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230183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066084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190134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4603633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1361769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897202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1659848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4917823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3445423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6208062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0638850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7397535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1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222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Ariadner Borges</dc:creator>
  <cp:lastModifiedBy>Joel Maloba</cp:lastModifiedBy>
  <cp:revision>12</cp:revision>
  <dcterms:created xsi:type="dcterms:W3CDTF">2021-03-23T18:13:00Z</dcterms:created>
  <dcterms:modified xsi:type="dcterms:W3CDTF">2021-06-15T21:38:00Z</dcterms:modified>
</cp:coreProperties>
</file>