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440B6B">
        <w:t>Cab Investment Analysis</w:t>
      </w:r>
    </w:p>
    <w:p w:rsidR="00A31B50" w:rsidRDefault="00A31B50" w:rsidP="00A31B50">
      <w:r w:rsidRPr="00A31B50">
        <w:t xml:space="preserve">Report date: </w:t>
      </w:r>
      <w:r w:rsidR="00440B6B">
        <w:t>15 June 2021</w:t>
      </w:r>
    </w:p>
    <w:p w:rsidR="00440B6B" w:rsidRDefault="00440B6B" w:rsidP="00A31B50">
      <w:r>
        <w:t>Internship Batch:</w:t>
      </w:r>
      <w:r w:rsidR="005B19AE">
        <w:t xml:space="preserve"> </w:t>
      </w:r>
      <w:r>
        <w:t>LISUM01</w:t>
      </w:r>
    </w:p>
    <w:p w:rsidR="00A31B50" w:rsidRDefault="00440B6B" w:rsidP="00A31B50">
      <w:r>
        <w:t>Version: 0.1</w:t>
      </w:r>
    </w:p>
    <w:p w:rsidR="00440B6B" w:rsidRDefault="00440B6B" w:rsidP="00A31B50">
      <w:r>
        <w:t>Data intake by: Runa Veigas</w:t>
      </w:r>
    </w:p>
    <w:p w:rsidR="00A31B50" w:rsidRDefault="00440B6B" w:rsidP="00A31B50">
      <w:r>
        <w:t>Data intake reviewer: Runa Veigas</w:t>
      </w:r>
    </w:p>
    <w:p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Pr="005B19AE" w:rsidRDefault="00307AFA" w:rsidP="00307AF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eastAsiaTheme="minorHAnsi" w:hAnsi="Times New Roman" w:cstheme="minorBidi"/>
                <w:sz w:val="24"/>
                <w:szCs w:val="24"/>
                <w:lang w:val="en-US" w:eastAsia="en-US"/>
              </w:rPr>
            </w:pPr>
            <w:r w:rsidRPr="005B19AE">
              <w:rPr>
                <w:rFonts w:ascii="Times New Roman" w:eastAsiaTheme="minorHAnsi" w:hAnsi="Times New Roman" w:cstheme="minorBidi"/>
                <w:sz w:val="24"/>
                <w:szCs w:val="24"/>
                <w:lang w:val="en-US" w:eastAsia="en-US"/>
              </w:rPr>
              <w:t>359392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307AFA" w:rsidP="00307AFA">
            <w:r>
              <w:t>4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Pr="005B19AE" w:rsidRDefault="00307AFA" w:rsidP="00307A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307AFA">
              <w:t>19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307AFA" w:rsidP="00A31B50">
            <w:r>
              <w:t>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307AFA" w:rsidP="00A31B50">
            <w:r>
              <w:t>44,5894KB</w:t>
            </w:r>
          </w:p>
        </w:tc>
      </w:tr>
    </w:tbl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307AFA" w:rsidRPr="00307AFA" w:rsidRDefault="00307AFA" w:rsidP="005B19AE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As this a dataset that contains information of cab users, it can be possible that one user will take </w:t>
      </w:r>
      <w:r w:rsidR="005B19AE">
        <w:t>the cab more than one time t</w:t>
      </w:r>
      <w:r>
        <w:t>hus the Customer ID will be repeated. A Transaction ID though should be unique as every transaction will generate a u</w:t>
      </w:r>
      <w:r w:rsidR="005B19AE">
        <w:t>n</w:t>
      </w:r>
      <w:r>
        <w:t xml:space="preserve">ique ID. Thus duplicates were checked for </w:t>
      </w:r>
      <w:r w:rsidR="005B19AE">
        <w:t>Transaction ID and there were no duplicates found.</w:t>
      </w:r>
    </w:p>
    <w:p w:rsidR="00A31B50" w:rsidRPr="005B19AE" w:rsidRDefault="00A31B50" w:rsidP="006027D1">
      <w:pPr>
        <w:pStyle w:val="ListParagraph"/>
        <w:numPr>
          <w:ilvl w:val="0"/>
          <w:numId w:val="1"/>
        </w:numPr>
        <w:rPr>
          <w:b/>
        </w:rPr>
      </w:pPr>
      <w:r w:rsidRPr="00A31B50">
        <w:t xml:space="preserve"> </w:t>
      </w:r>
      <w:r w:rsidR="005B19AE" w:rsidRPr="005B19AE">
        <w:rPr>
          <w:b/>
        </w:rPr>
        <w:t>Assumptions</w:t>
      </w:r>
      <w:r w:rsidR="005B19AE">
        <w:t>:</w:t>
      </w:r>
    </w:p>
    <w:p w:rsidR="005B19AE" w:rsidRPr="005B19AE" w:rsidRDefault="005B19AE" w:rsidP="005B19AE">
      <w:pPr>
        <w:pStyle w:val="ListParagraph"/>
        <w:numPr>
          <w:ilvl w:val="0"/>
          <w:numId w:val="2"/>
        </w:numPr>
        <w:rPr>
          <w:b/>
        </w:rPr>
      </w:pPr>
      <w:r>
        <w:t>Data provided is a random sample that truly represents the population.</w:t>
      </w:r>
    </w:p>
    <w:p w:rsidR="005B19AE" w:rsidRPr="005B19AE" w:rsidRDefault="005B19AE" w:rsidP="005B19AE">
      <w:pPr>
        <w:pStyle w:val="ListParagraph"/>
        <w:numPr>
          <w:ilvl w:val="0"/>
          <w:numId w:val="2"/>
        </w:numPr>
        <w:rPr>
          <w:b/>
        </w:rPr>
      </w:pPr>
      <w:r>
        <w:t xml:space="preserve">There are </w:t>
      </w:r>
      <w:r w:rsidR="009E4FC6">
        <w:t xml:space="preserve">only </w:t>
      </w:r>
      <w:r>
        <w:t>two cab service providers across the country.</w:t>
      </w:r>
    </w:p>
    <w:p w:rsidR="005B19AE" w:rsidRPr="005B19AE" w:rsidRDefault="005B19AE" w:rsidP="005B19AE">
      <w:pPr>
        <w:pStyle w:val="ListParagraph"/>
        <w:numPr>
          <w:ilvl w:val="0"/>
          <w:numId w:val="2"/>
        </w:numPr>
        <w:rPr>
          <w:b/>
        </w:rPr>
      </w:pPr>
      <w:r>
        <w:t xml:space="preserve">There </w:t>
      </w:r>
      <w:r w:rsidR="009E4FC6">
        <w:t>is no other expense</w:t>
      </w:r>
      <w:bookmarkStart w:id="0" w:name="_GoBack"/>
      <w:bookmarkEnd w:id="0"/>
      <w:r>
        <w:t xml:space="preserve"> from the cab company other than the Cost Price given in the data set, which is used to compute the profit.</w:t>
      </w:r>
    </w:p>
    <w:p w:rsidR="005B19AE" w:rsidRPr="005B19AE" w:rsidRDefault="005B19AE" w:rsidP="005B19AE">
      <w:pPr>
        <w:pStyle w:val="ListParagraph"/>
        <w:ind w:left="1080"/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76B80"/>
    <w:multiLevelType w:val="hybridMultilevel"/>
    <w:tmpl w:val="BB6A604C"/>
    <w:lvl w:ilvl="0" w:tplc="0A2A43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50"/>
    <w:rsid w:val="00307AFA"/>
    <w:rsid w:val="003849D3"/>
    <w:rsid w:val="00440B6B"/>
    <w:rsid w:val="005B19AE"/>
    <w:rsid w:val="00845D95"/>
    <w:rsid w:val="008B0A36"/>
    <w:rsid w:val="00975F5B"/>
    <w:rsid w:val="009E4FC6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BD4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7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AF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4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RUNA</cp:lastModifiedBy>
  <cp:revision>3</cp:revision>
  <dcterms:created xsi:type="dcterms:W3CDTF">2020-12-24T06:31:00Z</dcterms:created>
  <dcterms:modified xsi:type="dcterms:W3CDTF">2021-06-15T17:20:00Z</dcterms:modified>
</cp:coreProperties>
</file>