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6686B">
      <w:pPr>
        <w:widowControl/>
        <w:ind w:firstLine="480"/>
        <w:jc w:val="center"/>
        <w:rPr>
          <w:rFonts w:eastAsia="宋体" w:cs="Times New Roman"/>
          <w:kern w:val="0"/>
          <w:lang w:bidi="ar"/>
        </w:rPr>
      </w:pPr>
    </w:p>
    <w:p w14:paraId="6120876B">
      <w:pPr>
        <w:widowControl/>
        <w:ind w:firstLine="480"/>
        <w:jc w:val="center"/>
        <w:rPr>
          <w:rFonts w:eastAsia="宋体" w:cs="Times New Roman"/>
          <w:kern w:val="0"/>
          <w:lang w:bidi="ar"/>
        </w:rPr>
      </w:pPr>
    </w:p>
    <w:p w14:paraId="37F7F6B4">
      <w:pPr>
        <w:widowControl/>
        <w:ind w:firstLine="480"/>
        <w:jc w:val="center"/>
        <w:rPr>
          <w:rFonts w:eastAsia="宋体" w:cs="Times New Roman"/>
          <w:kern w:val="0"/>
          <w:lang w:bidi="ar"/>
        </w:rPr>
      </w:pPr>
    </w:p>
    <w:p w14:paraId="3EC02145">
      <w:pPr>
        <w:pStyle w:val="2"/>
        <w:spacing w:before="156" w:after="156"/>
        <w:ind w:firstLine="640"/>
      </w:pPr>
      <w:r>
        <w:drawing>
          <wp:anchor distT="0" distB="0" distL="114300" distR="114300" simplePos="0" relativeHeight="251659264" behindDoc="0" locked="0" layoutInCell="1" allowOverlap="1">
            <wp:simplePos x="0" y="0"/>
            <wp:positionH relativeFrom="column">
              <wp:posOffset>1426210</wp:posOffset>
            </wp:positionH>
            <wp:positionV relativeFrom="paragraph">
              <wp:posOffset>-259715</wp:posOffset>
            </wp:positionV>
            <wp:extent cx="3314700" cy="561975"/>
            <wp:effectExtent l="0" t="0" r="0" b="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3314700" cy="561975"/>
                    </a:xfrm>
                    <a:prstGeom prst="rect">
                      <a:avLst/>
                    </a:prstGeom>
                    <a:noFill/>
                    <a:ln w="9525">
                      <a:noFill/>
                    </a:ln>
                  </pic:spPr>
                </pic:pic>
              </a:graphicData>
            </a:graphic>
          </wp:anchor>
        </w:drawing>
      </w:r>
    </w:p>
    <w:p w14:paraId="6BC931A6">
      <w:pPr>
        <w:ind w:firstLine="480"/>
        <w:rPr>
          <w:rFonts w:cs="Times New Roman"/>
        </w:rPr>
      </w:pPr>
    </w:p>
    <w:p w14:paraId="2082A87D">
      <w:pPr>
        <w:pStyle w:val="2"/>
        <w:spacing w:before="156" w:after="156"/>
        <w:ind w:firstLine="800"/>
        <w:rPr>
          <w:sz w:val="40"/>
          <w:szCs w:val="32"/>
        </w:rPr>
      </w:pPr>
      <w:r>
        <w:rPr>
          <w:sz w:val="40"/>
          <w:szCs w:val="32"/>
        </w:rPr>
        <w:t xml:space="preserve"> 《</w:t>
      </w:r>
      <w:r>
        <w:rPr>
          <w:rFonts w:hint="eastAsia"/>
          <w:sz w:val="40"/>
          <w:szCs w:val="32"/>
        </w:rPr>
        <w:t>并行计算</w:t>
      </w:r>
      <w:r>
        <w:rPr>
          <w:sz w:val="40"/>
          <w:szCs w:val="32"/>
        </w:rPr>
        <w:t>》</w:t>
      </w:r>
    </w:p>
    <w:p w14:paraId="4F868E90">
      <w:pPr>
        <w:pStyle w:val="2"/>
        <w:spacing w:before="156" w:after="156"/>
        <w:ind w:firstLine="800"/>
        <w:rPr>
          <w:sz w:val="40"/>
          <w:szCs w:val="32"/>
        </w:rPr>
      </w:pPr>
      <w:r>
        <w:rPr>
          <w:sz w:val="40"/>
          <w:szCs w:val="32"/>
        </w:rPr>
        <w:t>实验报告</w:t>
      </w:r>
    </w:p>
    <w:p w14:paraId="78180B44">
      <w:pPr>
        <w:ind w:firstLine="480"/>
        <w:jc w:val="center"/>
        <w:rPr>
          <w:rFonts w:cs="Times New Roman"/>
        </w:rPr>
      </w:pPr>
    </w:p>
    <w:p w14:paraId="4D75318E">
      <w:pPr>
        <w:ind w:firstLine="480"/>
        <w:jc w:val="center"/>
        <w:rPr>
          <w:rFonts w:cs="Times New Roman"/>
        </w:rPr>
      </w:pPr>
    </w:p>
    <w:p w14:paraId="23FAE62F">
      <w:pPr>
        <w:ind w:firstLine="480"/>
        <w:jc w:val="center"/>
        <w:rPr>
          <w:rFonts w:cs="Times New Roman"/>
        </w:rPr>
      </w:pPr>
    </w:p>
    <w:p w14:paraId="6B5D6B7E">
      <w:pPr>
        <w:ind w:firstLine="480"/>
        <w:jc w:val="center"/>
        <w:rPr>
          <w:rFonts w:cs="Times New Roman"/>
        </w:rPr>
      </w:pPr>
    </w:p>
    <w:p w14:paraId="79F1B97B">
      <w:pPr>
        <w:ind w:firstLine="480"/>
        <w:jc w:val="center"/>
        <w:rPr>
          <w:rFonts w:cs="Times New Roman"/>
        </w:rPr>
      </w:pPr>
    </w:p>
    <w:p w14:paraId="49659580">
      <w:pPr>
        <w:ind w:firstLine="480"/>
        <w:jc w:val="center"/>
        <w:rPr>
          <w:rFonts w:cs="Times New Roman"/>
        </w:rPr>
      </w:pPr>
    </w:p>
    <w:p w14:paraId="5925260A">
      <w:pPr>
        <w:ind w:firstLine="480"/>
        <w:jc w:val="center"/>
        <w:rPr>
          <w:rFonts w:cs="Times New Roman"/>
        </w:rPr>
      </w:pPr>
    </w:p>
    <w:tbl>
      <w:tblPr>
        <w:tblStyle w:val="8"/>
        <w:tblpPr w:leftFromText="180" w:rightFromText="180" w:vertAnchor="text" w:horzAnchor="page" w:tblpXSpec="center" w:tblpY="31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6473"/>
      </w:tblGrid>
      <w:tr w14:paraId="31CA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013145F9">
            <w:pPr>
              <w:pStyle w:val="2"/>
              <w:spacing w:before="156" w:after="156"/>
              <w:ind w:firstLine="640"/>
              <w:jc w:val="both"/>
            </w:pPr>
            <w:r>
              <w:t>学院：</w:t>
            </w:r>
          </w:p>
        </w:tc>
        <w:tc>
          <w:tcPr>
            <w:tcW w:w="6473" w:type="dxa"/>
            <w:tcBorders>
              <w:top w:val="nil"/>
              <w:left w:val="nil"/>
              <w:right w:val="nil"/>
            </w:tcBorders>
            <w:vAlign w:val="center"/>
          </w:tcPr>
          <w:p w14:paraId="5A5609FE">
            <w:pPr>
              <w:pStyle w:val="2"/>
              <w:spacing w:before="156" w:after="156"/>
              <w:ind w:firstLine="0" w:firstLineChars="0"/>
            </w:pPr>
            <w:r>
              <w:t>信息工程学院</w:t>
            </w:r>
          </w:p>
        </w:tc>
      </w:tr>
      <w:tr w14:paraId="20C2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360816F4">
            <w:pPr>
              <w:pStyle w:val="2"/>
              <w:spacing w:before="156" w:after="156"/>
              <w:ind w:firstLine="640"/>
              <w:jc w:val="both"/>
            </w:pPr>
            <w:r>
              <w:t>班级：</w:t>
            </w:r>
          </w:p>
        </w:tc>
        <w:tc>
          <w:tcPr>
            <w:tcW w:w="6473" w:type="dxa"/>
            <w:tcBorders>
              <w:left w:val="nil"/>
              <w:right w:val="nil"/>
            </w:tcBorders>
            <w:vAlign w:val="center"/>
          </w:tcPr>
          <w:p w14:paraId="6F656AE0">
            <w:pPr>
              <w:pStyle w:val="2"/>
              <w:spacing w:before="156" w:after="156"/>
              <w:ind w:firstLine="198" w:firstLineChars="62"/>
            </w:pPr>
          </w:p>
        </w:tc>
      </w:tr>
      <w:tr w14:paraId="64AF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4E28A119">
            <w:pPr>
              <w:pStyle w:val="2"/>
              <w:spacing w:before="156" w:after="156"/>
              <w:ind w:firstLine="640"/>
              <w:jc w:val="both"/>
            </w:pPr>
            <w:r>
              <w:t>学号：</w:t>
            </w:r>
          </w:p>
        </w:tc>
        <w:tc>
          <w:tcPr>
            <w:tcW w:w="6473" w:type="dxa"/>
            <w:tcBorders>
              <w:left w:val="nil"/>
              <w:right w:val="nil"/>
            </w:tcBorders>
            <w:vAlign w:val="center"/>
          </w:tcPr>
          <w:p w14:paraId="07B9243C">
            <w:pPr>
              <w:pStyle w:val="2"/>
              <w:spacing w:before="156" w:after="156"/>
              <w:ind w:firstLine="198" w:firstLineChars="62"/>
            </w:pPr>
          </w:p>
        </w:tc>
      </w:tr>
      <w:tr w14:paraId="2BC1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9" w:type="dxa"/>
            <w:tcBorders>
              <w:top w:val="nil"/>
              <w:left w:val="nil"/>
              <w:bottom w:val="nil"/>
              <w:right w:val="nil"/>
            </w:tcBorders>
            <w:vAlign w:val="center"/>
          </w:tcPr>
          <w:p w14:paraId="48F3004A">
            <w:pPr>
              <w:pStyle w:val="2"/>
              <w:spacing w:before="156" w:after="156"/>
              <w:ind w:firstLine="640"/>
              <w:jc w:val="both"/>
            </w:pPr>
            <w:r>
              <w:t>姓名：</w:t>
            </w:r>
          </w:p>
        </w:tc>
        <w:tc>
          <w:tcPr>
            <w:tcW w:w="6473" w:type="dxa"/>
            <w:tcBorders>
              <w:left w:val="nil"/>
              <w:right w:val="nil"/>
            </w:tcBorders>
            <w:vAlign w:val="center"/>
          </w:tcPr>
          <w:p w14:paraId="2D5EDFF0">
            <w:pPr>
              <w:pStyle w:val="2"/>
              <w:spacing w:before="156" w:after="156"/>
              <w:ind w:firstLine="198" w:firstLineChars="62"/>
            </w:pPr>
            <w:bookmarkStart w:id="0" w:name="_GoBack"/>
            <w:bookmarkEnd w:id="0"/>
          </w:p>
        </w:tc>
      </w:tr>
    </w:tbl>
    <w:p w14:paraId="46827B9E">
      <w:pPr>
        <w:ind w:firstLine="480"/>
        <w:rPr>
          <w:rFonts w:cs="Times New Roman"/>
        </w:rPr>
      </w:pPr>
      <w:r>
        <w:rPr>
          <w:rFonts w:cs="Times New Roman"/>
        </w:rPr>
        <w:br w:type="page"/>
      </w:r>
    </w:p>
    <w:p w14:paraId="16CD49CC">
      <w:pPr>
        <w:spacing w:line="360" w:lineRule="auto"/>
        <w:ind w:firstLine="803"/>
        <w:jc w:val="center"/>
        <w:rPr>
          <w:rFonts w:cs="Times New Roman"/>
          <w:b/>
          <w:bCs/>
          <w:sz w:val="40"/>
          <w:szCs w:val="40"/>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134" w:left="1417" w:header="851" w:footer="992" w:gutter="0"/>
          <w:cols w:space="425" w:num="1"/>
          <w:titlePg/>
          <w:docGrid w:type="lines" w:linePitch="312" w:charSpace="0"/>
        </w:sectPr>
      </w:pPr>
    </w:p>
    <w:p w14:paraId="5C94D214">
      <w:pPr>
        <w:pStyle w:val="2"/>
        <w:spacing w:before="156" w:after="156"/>
        <w:ind w:firstLine="640"/>
      </w:pPr>
      <w:r>
        <w:t>实验</w:t>
      </w:r>
      <w:r>
        <w:rPr>
          <w:rFonts w:hint="eastAsia"/>
        </w:rPr>
        <w:t>二 线程块、线程及常数存储器</w:t>
      </w:r>
    </w:p>
    <w:p w14:paraId="544C213B">
      <w:pPr>
        <w:pStyle w:val="3"/>
        <w:spacing w:before="156" w:after="156"/>
        <w:rPr>
          <w:rFonts w:hint="eastAsia"/>
        </w:rPr>
      </w:pPr>
      <w:r>
        <w:t>1.1实验目的</w:t>
      </w:r>
    </w:p>
    <w:p w14:paraId="07A3B7B8">
      <w:pPr>
        <w:spacing w:line="360" w:lineRule="auto"/>
        <w:ind w:firstLine="480"/>
      </w:pPr>
      <w:r>
        <w:rPr>
          <w:rFonts w:hint="eastAsia"/>
        </w:rPr>
        <w:t>掌握 CUDA 编程语言、线程网络、线程块及线程，学会使用常数存储器</w:t>
      </w:r>
    </w:p>
    <w:p w14:paraId="2ECBB4CF">
      <w:pPr>
        <w:pStyle w:val="3"/>
        <w:spacing w:before="156" w:after="156"/>
        <w:rPr>
          <w:rFonts w:hint="eastAsia"/>
        </w:rPr>
      </w:pPr>
      <w:r>
        <w:t>1.2</w:t>
      </w:r>
      <w:r>
        <w:rPr>
          <w:rFonts w:hint="eastAsia"/>
        </w:rPr>
        <w:t>实验内容</w:t>
      </w:r>
    </w:p>
    <w:p w14:paraId="57E42E0F">
      <w:pPr>
        <w:spacing w:line="360" w:lineRule="auto"/>
        <w:ind w:firstLine="482"/>
        <w:rPr>
          <w:b/>
          <w:bCs/>
        </w:rPr>
      </w:pPr>
      <w:r>
        <w:rPr>
          <w:b/>
          <w:bCs/>
        </w:rPr>
        <w:t>1.</w:t>
      </w:r>
      <w:r>
        <w:rPr>
          <w:rFonts w:hint="eastAsia"/>
          <w:b/>
          <w:bCs/>
        </w:rPr>
        <w:t xml:space="preserve"> 任意长度向量求和并行计算。</w:t>
      </w:r>
    </w:p>
    <w:p w14:paraId="47DC2F89">
      <w:pPr>
        <w:spacing w:line="360" w:lineRule="auto"/>
        <w:ind w:firstLine="480"/>
      </w:pPr>
      <w:r>
        <w:rPr>
          <w:rFonts w:hint="eastAsia"/>
        </w:rPr>
        <w:t>向量求和具有天然的可并行性，两个向量对应算法相加，可以并行实现。每个线程块线程的个数需要自己设计，需要注意的是，当向量长度超过总线程个数时，线程需要循环并行完成任务。</w:t>
      </w:r>
    </w:p>
    <w:p w14:paraId="651868D8">
      <w:pPr>
        <w:spacing w:line="360" w:lineRule="auto"/>
        <w:ind w:firstLine="482"/>
      </w:pPr>
      <w:r>
        <w:rPr>
          <w:b/>
          <w:bCs/>
        </w:rPr>
        <w:t>2.</w:t>
      </w:r>
      <w:r>
        <w:rPr>
          <w:rFonts w:hint="eastAsia"/>
          <w:b/>
          <w:bCs/>
        </w:rPr>
        <w:t xml:space="preserve"> 绘制 Julia 曲线。</w:t>
      </w:r>
    </w:p>
    <w:p w14:paraId="41AA0E16">
      <w:pPr>
        <w:spacing w:line="360" w:lineRule="auto"/>
        <w:ind w:firstLine="480"/>
      </w:pPr>
      <w:r>
        <w:rPr>
          <w:rFonts w:hint="eastAsia"/>
        </w:rPr>
        <w:t xml:space="preserve">分形理论的最基本特点是用分数维度的视角和数学方法描述和研究客观事物，也就是用分形分维的数学工具来描述研究客观事物。它跳出了一维的线、二维的面、三维的立体乃至四维时空的传统藩篱，更加趋近复杂系统的真实属性与状态的描述，更加符合客观事物的多样性与复杂性。 </w:t>
      </w:r>
    </w:p>
    <w:p w14:paraId="13B04EF5">
      <w:pPr>
        <w:spacing w:line="360" w:lineRule="auto"/>
        <w:ind w:firstLine="480"/>
      </w:pPr>
      <w:r>
        <w:rPr>
          <w:rFonts w:hint="eastAsia"/>
        </w:rPr>
        <w:t>Julia 集是由法国数学家 Gaston Julia 和 Pierre</w:t>
      </w:r>
      <w:r>
        <w:t xml:space="preserve"> </w:t>
      </w:r>
      <w:r>
        <w:rPr>
          <w:rFonts w:hint="eastAsia"/>
        </w:rPr>
        <w:t>Fato</w:t>
      </w:r>
      <w:r>
        <w:t>n</w:t>
      </w:r>
      <w:r>
        <w:rPr>
          <w:rFonts w:hint="eastAsia"/>
        </w:rPr>
        <w:t xml:space="preserve">在发展了复变函数 迭代的基础理论后获得的。Julia 集也是一个典型的分形，只是在表达上相当复杂，难以用古典的数学方法描述。 </w:t>
      </w:r>
    </w:p>
    <w:p w14:paraId="747B0AA5">
      <w:pPr>
        <w:spacing w:line="360" w:lineRule="auto"/>
        <w:ind w:firstLine="480"/>
      </w:pPr>
      <w:r>
        <w:rPr>
          <w:rFonts w:hint="eastAsia"/>
        </w:rPr>
        <w:t xml:space="preserve">朱利亚集合由一个复变函数 </w:t>
      </w:r>
      <w:r>
        <w:rPr>
          <w:rFonts w:ascii="Cambria Math" w:hAnsi="Cambria Math" w:cs="Cambria Math"/>
        </w:rPr>
        <w:t>𝑓</w:t>
      </w:r>
      <w:r>
        <w:rPr>
          <w:rFonts w:hint="eastAsia"/>
        </w:rPr>
        <w:t>(</w:t>
      </w:r>
      <w:r>
        <w:rPr>
          <w:rFonts w:ascii="Cambria Math" w:hAnsi="Cambria Math" w:cs="Cambria Math"/>
        </w:rPr>
        <w:t>𝑧</w:t>
      </w:r>
      <w:r>
        <w:rPr>
          <w:rFonts w:hint="eastAsia"/>
        </w:rPr>
        <w:t xml:space="preserve">) = </w:t>
      </w:r>
      <w:r>
        <w:rPr>
          <w:rFonts w:ascii="Cambria Math" w:hAnsi="Cambria Math" w:cs="Cambria Math"/>
        </w:rPr>
        <w:t>𝑧</w:t>
      </w:r>
      <w:r>
        <w:rPr>
          <w:rFonts w:hint="eastAsia"/>
        </w:rPr>
        <w:t>2 +</w:t>
      </w:r>
      <w:r>
        <w:rPr>
          <w:rFonts w:ascii="Cambria Math" w:hAnsi="Cambria Math" w:cs="Cambria Math"/>
        </w:rPr>
        <w:t>𝑐</w:t>
      </w:r>
      <w:r>
        <w:rPr>
          <w:rFonts w:hint="eastAsia"/>
        </w:rPr>
        <w:t xml:space="preserve"> 生成，其中 c 为常数。尽管这个复变函数看起来很简单，然而它却能够生成很复杂的分形图形。通过一个简单的迭代等式对复平面中的点求值，如果在计算某个点时，迭代等式的计算结果是发散的，那么这个点就不属于 Julia 集合，相反，如果在迭代等式中计算得到的一系列值都位于某个边界范围之内，那么这个点就属于 Julia 集合。图 2-1 为朱利 亚集合生成的图形，由于 c 可以是任意值，所以当 c 取不同的值时，制出的图形 也不相同。</w:t>
      </w:r>
    </w:p>
    <w:p w14:paraId="230955DF">
      <w:pPr>
        <w:spacing w:line="360" w:lineRule="auto"/>
        <w:ind w:firstLine="482"/>
      </w:pPr>
      <w:r>
        <w:rPr>
          <w:b/>
          <w:bCs/>
        </w:rPr>
        <w:t>3.</w:t>
      </w:r>
      <w:r>
        <w:rPr>
          <w:rFonts w:hint="eastAsia"/>
          <w:b/>
          <w:bCs/>
        </w:rPr>
        <w:t xml:space="preserve"> 多线程实现波纹效果。</w:t>
      </w:r>
    </w:p>
    <w:p w14:paraId="1FA0E73A">
      <w:pPr>
        <w:spacing w:line="360" w:lineRule="auto"/>
        <w:ind w:firstLine="480"/>
      </w:pPr>
      <w:r>
        <w:rPr>
          <w:rFonts w:hint="eastAsia"/>
        </w:rPr>
        <w:t xml:space="preserve">通过 GPU 强大计算能力来生成图片或动画。（这里将所有不相关的动画都 封装到辅助函数中） </w:t>
      </w:r>
    </w:p>
    <w:p w14:paraId="70EE2D9B">
      <w:pPr>
        <w:spacing w:line="360" w:lineRule="auto"/>
        <w:ind w:firstLine="480"/>
      </w:pPr>
      <w:r>
        <w:rPr>
          <w:rFonts w:hint="eastAsia"/>
        </w:rPr>
        <w:t xml:space="preserve">核函数主要包含两个参数： </w:t>
      </w:r>
    </w:p>
    <w:p w14:paraId="68C1ACB8">
      <w:pPr>
        <w:spacing w:line="360" w:lineRule="auto"/>
        <w:ind w:firstLine="480"/>
      </w:pPr>
      <w:r>
        <w:rPr>
          <w:rFonts w:hint="eastAsia"/>
        </w:rPr>
        <w:t xml:space="preserve">首先，需要一个指针来指向保存输出像素值的设备内存。这是一个全局变量，它指向的内存是在 main()中分配的。 </w:t>
      </w:r>
    </w:p>
    <w:p w14:paraId="7112311F">
      <w:pPr>
        <w:spacing w:line="360" w:lineRule="auto"/>
        <w:ind w:firstLine="480"/>
      </w:pPr>
      <w:r>
        <w:t xml:space="preserve"> </w:t>
      </w:r>
      <w:r>
        <w:rPr>
          <w:rFonts w:hint="eastAsia"/>
        </w:rPr>
        <w:t>其次，核函数需要知道当前的动画时间以便生成正确的帧。在CUPAnimBitmap 的代码中将当前时间 ticks 传递给 generate_frame()。因此只需将这个值传递给核函数。</w:t>
      </w:r>
    </w:p>
    <w:p w14:paraId="61F3711D">
      <w:pPr>
        <w:pStyle w:val="3"/>
        <w:spacing w:before="156" w:after="156"/>
        <w:rPr>
          <w:rFonts w:hint="eastAsia"/>
        </w:rPr>
      </w:pPr>
      <w:r>
        <w:t>1.3</w:t>
      </w:r>
      <w:r>
        <w:rPr>
          <w:rFonts w:hint="eastAsia"/>
        </w:rPr>
        <w:t>实验要求</w:t>
      </w:r>
    </w:p>
    <w:p w14:paraId="05357989">
      <w:pPr>
        <w:numPr>
          <w:ilvl w:val="0"/>
          <w:numId w:val="1"/>
        </w:numPr>
        <w:spacing w:line="360" w:lineRule="auto"/>
        <w:ind w:firstLine="480"/>
      </w:pPr>
      <w:r>
        <w:rPr>
          <w:rFonts w:hint="eastAsia"/>
        </w:rPr>
        <w:t>完成任意长度向量求和并行化设计，熟悉 CUDA 编程基本方法。</w:t>
      </w:r>
    </w:p>
    <w:p w14:paraId="1D96C6A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"cuda_runtime.h"</w:t>
      </w:r>
    </w:p>
    <w:p w14:paraId="3C4F3B5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&lt;device_launch_parameters.h&gt;</w:t>
      </w:r>
    </w:p>
    <w:p w14:paraId="46A4A0E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&lt;stdio.h&gt;</w:t>
      </w:r>
    </w:p>
    <w:p w14:paraId="34BD49A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 define</w:t>
      </w:r>
      <w:r>
        <w:rPr>
          <w:rFonts w:eastAsia="宋体" w:cs="新宋体"/>
          <w:color w:val="000000"/>
          <w:kern w:val="0"/>
          <w:szCs w:val="19"/>
        </w:rPr>
        <w:t xml:space="preserve"> </w:t>
      </w:r>
      <w:r>
        <w:rPr>
          <w:rFonts w:eastAsia="宋体" w:cs="新宋体"/>
          <w:color w:val="6F008A"/>
          <w:kern w:val="0"/>
          <w:szCs w:val="19"/>
        </w:rPr>
        <w:t>N</w:t>
      </w:r>
      <w:r>
        <w:rPr>
          <w:rFonts w:eastAsia="宋体" w:cs="新宋体"/>
          <w:color w:val="000000"/>
          <w:kern w:val="0"/>
          <w:szCs w:val="19"/>
        </w:rPr>
        <w:t xml:space="preserve"> (33*1024)</w:t>
      </w:r>
    </w:p>
    <w:p w14:paraId="5CC085E8">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FF"/>
          <w:kern w:val="0"/>
          <w:szCs w:val="19"/>
        </w:rPr>
        <w:t>int</w:t>
      </w:r>
      <w:r>
        <w:rPr>
          <w:rFonts w:eastAsia="宋体" w:cs="新宋体"/>
          <w:color w:val="000000"/>
          <w:kern w:val="0"/>
          <w:szCs w:val="19"/>
        </w:rPr>
        <w:t xml:space="preserve"> n;</w:t>
      </w:r>
    </w:p>
    <w:p w14:paraId="60DDEC1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__global__</w:t>
      </w:r>
      <w:r>
        <w:rPr>
          <w:rFonts w:eastAsia="宋体" w:cs="新宋体"/>
          <w:color w:val="000000"/>
          <w:kern w:val="0"/>
          <w:szCs w:val="19"/>
        </w:rPr>
        <w:t xml:space="preserve"> </w:t>
      </w:r>
      <w:r>
        <w:rPr>
          <w:rFonts w:eastAsia="宋体" w:cs="新宋体"/>
          <w:color w:val="0000FF"/>
          <w:kern w:val="0"/>
          <w:szCs w:val="19"/>
        </w:rPr>
        <w:t>void</w:t>
      </w:r>
      <w:r>
        <w:rPr>
          <w:rFonts w:eastAsia="宋体" w:cs="新宋体"/>
          <w:color w:val="000000"/>
          <w:kern w:val="0"/>
          <w:szCs w:val="19"/>
        </w:rPr>
        <w:t xml:space="preserve"> add(</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808080"/>
          <w:kern w:val="0"/>
          <w:szCs w:val="19"/>
        </w:rPr>
        <w:t>a</w:t>
      </w:r>
      <w:r>
        <w:rPr>
          <w:rFonts w:eastAsia="宋体" w:cs="新宋体"/>
          <w:color w:val="000000"/>
          <w:kern w:val="0"/>
          <w:szCs w:val="19"/>
        </w:rPr>
        <w:t xml:space="preserve">, </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808080"/>
          <w:kern w:val="0"/>
          <w:szCs w:val="19"/>
        </w:rPr>
        <w:t>b</w:t>
      </w:r>
      <w:r>
        <w:rPr>
          <w:rFonts w:eastAsia="宋体" w:cs="新宋体"/>
          <w:color w:val="000000"/>
          <w:kern w:val="0"/>
          <w:szCs w:val="19"/>
        </w:rPr>
        <w:t xml:space="preserve">, </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808080"/>
          <w:kern w:val="0"/>
          <w:szCs w:val="19"/>
        </w:rPr>
        <w:t>c</w:t>
      </w:r>
      <w:r>
        <w:rPr>
          <w:rFonts w:eastAsia="宋体" w:cs="新宋体"/>
          <w:color w:val="000000"/>
          <w:kern w:val="0"/>
          <w:szCs w:val="19"/>
        </w:rPr>
        <w:t>)</w:t>
      </w:r>
    </w:p>
    <w:p w14:paraId="3CB84F1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05BFA39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tid = blockIdx.x*blockDim.x + threadIdx.x; </w:t>
      </w:r>
      <w:r>
        <w:rPr>
          <w:rFonts w:eastAsia="宋体" w:cs="新宋体"/>
          <w:color w:val="008000"/>
          <w:kern w:val="0"/>
          <w:szCs w:val="19"/>
        </w:rPr>
        <w:t>//</w:t>
      </w:r>
      <w:r>
        <w:rPr>
          <w:rFonts w:hint="eastAsia" w:eastAsia="宋体" w:cs="新宋体"/>
          <w:color w:val="008000"/>
          <w:kern w:val="0"/>
          <w:szCs w:val="19"/>
        </w:rPr>
        <w:t>计算线程编号，即当前要计算的数组序号</w:t>
      </w:r>
    </w:p>
    <w:p w14:paraId="23F3971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while</w:t>
      </w:r>
      <w:r>
        <w:rPr>
          <w:rFonts w:eastAsia="宋体" w:cs="新宋体"/>
          <w:color w:val="000000"/>
          <w:kern w:val="0"/>
          <w:szCs w:val="19"/>
        </w:rPr>
        <w:t xml:space="preserve"> (tid &lt; n)</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p>
    <w:p w14:paraId="52F8593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1C84A47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808080"/>
          <w:kern w:val="0"/>
          <w:szCs w:val="19"/>
        </w:rPr>
        <w:t>c</w:t>
      </w:r>
      <w:r>
        <w:rPr>
          <w:rFonts w:eastAsia="宋体" w:cs="新宋体"/>
          <w:color w:val="000000"/>
          <w:kern w:val="0"/>
          <w:szCs w:val="19"/>
        </w:rPr>
        <w:t xml:space="preserve">[tid] = </w:t>
      </w:r>
      <w:r>
        <w:rPr>
          <w:rFonts w:eastAsia="宋体" w:cs="新宋体"/>
          <w:color w:val="808080"/>
          <w:kern w:val="0"/>
          <w:szCs w:val="19"/>
        </w:rPr>
        <w:t>a</w:t>
      </w:r>
      <w:r>
        <w:rPr>
          <w:rFonts w:eastAsia="宋体" w:cs="新宋体"/>
          <w:color w:val="000000"/>
          <w:kern w:val="0"/>
          <w:szCs w:val="19"/>
        </w:rPr>
        <w:t xml:space="preserve">[tid] + </w:t>
      </w:r>
      <w:r>
        <w:rPr>
          <w:rFonts w:eastAsia="宋体" w:cs="新宋体"/>
          <w:color w:val="808080"/>
          <w:kern w:val="0"/>
          <w:szCs w:val="19"/>
        </w:rPr>
        <w:t>b</w:t>
      </w:r>
      <w:r>
        <w:rPr>
          <w:rFonts w:eastAsia="宋体" w:cs="新宋体"/>
          <w:color w:val="000000"/>
          <w:kern w:val="0"/>
          <w:szCs w:val="19"/>
        </w:rPr>
        <w:t>[tid];</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计算</w:t>
      </w:r>
    </w:p>
    <w:p w14:paraId="27A58C1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tid += blockDim.x * gridDim.x;</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若数组大小超过设置的线程数，则部分线程需要进行多次计算</w:t>
      </w:r>
    </w:p>
    <w:p w14:paraId="14FC570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2FA3670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2AB38BCC">
      <w:pPr>
        <w:autoSpaceDE w:val="0"/>
        <w:autoSpaceDN w:val="0"/>
        <w:adjustRightInd w:val="0"/>
        <w:spacing w:line="240" w:lineRule="auto"/>
        <w:ind w:firstLine="0" w:firstLineChars="0"/>
        <w:jc w:val="left"/>
        <w:rPr>
          <w:rFonts w:eastAsia="宋体" w:cs="新宋体"/>
          <w:color w:val="000000"/>
          <w:kern w:val="0"/>
          <w:szCs w:val="19"/>
        </w:rPr>
      </w:pPr>
    </w:p>
    <w:p w14:paraId="4506E34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FF"/>
          <w:kern w:val="0"/>
          <w:szCs w:val="19"/>
        </w:rPr>
        <w:t>int</w:t>
      </w:r>
      <w:r>
        <w:rPr>
          <w:rFonts w:eastAsia="宋体" w:cs="新宋体"/>
          <w:color w:val="000000"/>
          <w:kern w:val="0"/>
          <w:szCs w:val="19"/>
        </w:rPr>
        <w:t xml:space="preserve"> main()</w:t>
      </w:r>
    </w:p>
    <w:p w14:paraId="344B0B2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3DF73BD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scanf(</w:t>
      </w:r>
      <w:r>
        <w:rPr>
          <w:rFonts w:eastAsia="宋体" w:cs="新宋体"/>
          <w:color w:val="A31515"/>
          <w:kern w:val="0"/>
          <w:szCs w:val="19"/>
        </w:rPr>
        <w:t>"%d"</w:t>
      </w:r>
      <w:r>
        <w:rPr>
          <w:rFonts w:eastAsia="宋体" w:cs="新宋体"/>
          <w:color w:val="000000"/>
          <w:kern w:val="0"/>
          <w:szCs w:val="19"/>
        </w:rPr>
        <w:t>, &amp;n);</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读入向量长度</w:t>
      </w:r>
    </w:p>
    <w:p w14:paraId="50BEB5A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a[</w:t>
      </w:r>
      <w:r>
        <w:rPr>
          <w:rFonts w:eastAsia="宋体" w:cs="新宋体"/>
          <w:color w:val="6F008A"/>
          <w:kern w:val="0"/>
          <w:szCs w:val="19"/>
        </w:rPr>
        <w:t>N</w:t>
      </w:r>
      <w:r>
        <w:rPr>
          <w:rFonts w:eastAsia="宋体" w:cs="新宋体"/>
          <w:color w:val="000000"/>
          <w:kern w:val="0"/>
          <w:szCs w:val="19"/>
        </w:rPr>
        <w:t>], b[</w:t>
      </w:r>
      <w:r>
        <w:rPr>
          <w:rFonts w:eastAsia="宋体" w:cs="新宋体"/>
          <w:color w:val="6F008A"/>
          <w:kern w:val="0"/>
          <w:szCs w:val="19"/>
        </w:rPr>
        <w:t>N</w:t>
      </w:r>
      <w:r>
        <w:rPr>
          <w:rFonts w:eastAsia="宋体" w:cs="新宋体"/>
          <w:color w:val="000000"/>
          <w:kern w:val="0"/>
          <w:szCs w:val="19"/>
        </w:rPr>
        <w:t>], c[</w:t>
      </w:r>
      <w:r>
        <w:rPr>
          <w:rFonts w:eastAsia="宋体" w:cs="新宋体"/>
          <w:color w:val="6F008A"/>
          <w:kern w:val="0"/>
          <w:szCs w:val="19"/>
        </w:rPr>
        <w:t>N</w:t>
      </w:r>
      <w:r>
        <w:rPr>
          <w:rFonts w:eastAsia="宋体" w:cs="新宋体"/>
          <w:color w:val="000000"/>
          <w:kern w:val="0"/>
          <w:szCs w:val="19"/>
        </w:rPr>
        <w:t>];</w:t>
      </w:r>
    </w:p>
    <w:p w14:paraId="3F4C147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*dev_a, *dev_b, *dev_c;</w:t>
      </w:r>
    </w:p>
    <w:p w14:paraId="64B9438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cudaMalloc((</w:t>
      </w:r>
      <w:r>
        <w:rPr>
          <w:rFonts w:eastAsia="宋体" w:cs="新宋体"/>
          <w:color w:val="0000FF"/>
          <w:kern w:val="0"/>
          <w:szCs w:val="19"/>
        </w:rPr>
        <w:t>void</w:t>
      </w:r>
      <w:r>
        <w:rPr>
          <w:rFonts w:eastAsia="宋体" w:cs="新宋体"/>
          <w:color w:val="000000"/>
          <w:kern w:val="0"/>
          <w:szCs w:val="19"/>
        </w:rPr>
        <w:t xml:space="preserve">**)&amp;dev_a,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w:t>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在</w:t>
      </w:r>
      <w:r>
        <w:rPr>
          <w:rFonts w:eastAsia="宋体" w:cs="新宋体"/>
          <w:color w:val="008000"/>
          <w:kern w:val="0"/>
          <w:szCs w:val="19"/>
        </w:rPr>
        <w:t>Device</w:t>
      </w:r>
      <w:r>
        <w:rPr>
          <w:rFonts w:hint="eastAsia" w:eastAsia="宋体" w:cs="新宋体"/>
          <w:color w:val="008000"/>
          <w:kern w:val="0"/>
          <w:szCs w:val="19"/>
        </w:rPr>
        <w:t>上创建指针，用于存储</w:t>
      </w:r>
    </w:p>
    <w:p w14:paraId="325FDA3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cudaMalloc((</w:t>
      </w:r>
      <w:r>
        <w:rPr>
          <w:rFonts w:eastAsia="宋体" w:cs="新宋体"/>
          <w:color w:val="0000FF"/>
          <w:kern w:val="0"/>
          <w:szCs w:val="19"/>
        </w:rPr>
        <w:t>void</w:t>
      </w:r>
      <w:r>
        <w:rPr>
          <w:rFonts w:eastAsia="宋体" w:cs="新宋体"/>
          <w:color w:val="000000"/>
          <w:kern w:val="0"/>
          <w:szCs w:val="19"/>
        </w:rPr>
        <w:t xml:space="preserve">**)&amp;dev_b,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w:t>
      </w:r>
    </w:p>
    <w:p w14:paraId="22438A2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cudaMalloc((</w:t>
      </w:r>
      <w:r>
        <w:rPr>
          <w:rFonts w:eastAsia="宋体" w:cs="新宋体"/>
          <w:color w:val="0000FF"/>
          <w:kern w:val="0"/>
          <w:szCs w:val="19"/>
        </w:rPr>
        <w:t>void</w:t>
      </w:r>
      <w:r>
        <w:rPr>
          <w:rFonts w:eastAsia="宋体" w:cs="新宋体"/>
          <w:color w:val="000000"/>
          <w:kern w:val="0"/>
          <w:szCs w:val="19"/>
        </w:rPr>
        <w:t xml:space="preserve">**)&amp;dev_c,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w:t>
      </w:r>
    </w:p>
    <w:p w14:paraId="1418FFD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for</w:t>
      </w:r>
      <w:r>
        <w:rPr>
          <w:rFonts w:eastAsia="宋体" w:cs="新宋体"/>
          <w:color w:val="000000"/>
          <w:kern w:val="0"/>
          <w:szCs w:val="19"/>
        </w:rPr>
        <w:t xml:space="preserve"> (</w:t>
      </w:r>
      <w:r>
        <w:rPr>
          <w:rFonts w:eastAsia="宋体" w:cs="新宋体"/>
          <w:color w:val="0000FF"/>
          <w:kern w:val="0"/>
          <w:szCs w:val="19"/>
        </w:rPr>
        <w:t>int</w:t>
      </w:r>
      <w:r>
        <w:rPr>
          <w:rFonts w:eastAsia="宋体" w:cs="新宋体"/>
          <w:color w:val="000000"/>
          <w:kern w:val="0"/>
          <w:szCs w:val="19"/>
        </w:rPr>
        <w:t xml:space="preserve"> i = 0; i &lt; n; i++)</w:t>
      </w:r>
    </w:p>
    <w:p w14:paraId="1E1CDCD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5450DAE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scanf(</w:t>
      </w:r>
      <w:r>
        <w:rPr>
          <w:rFonts w:eastAsia="宋体" w:cs="新宋体"/>
          <w:color w:val="A31515"/>
          <w:kern w:val="0"/>
          <w:szCs w:val="19"/>
        </w:rPr>
        <w:t>"%d %d"</w:t>
      </w:r>
      <w:r>
        <w:rPr>
          <w:rFonts w:eastAsia="宋体" w:cs="新宋体"/>
          <w:color w:val="000000"/>
          <w:kern w:val="0"/>
          <w:szCs w:val="19"/>
        </w:rPr>
        <w:t>, a + i, b + i);</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读入向量</w:t>
      </w:r>
    </w:p>
    <w:p w14:paraId="3CE9BB1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6DBC050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cudaMemcpy(dev_a, a,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2F4F4F"/>
          <w:kern w:val="0"/>
          <w:szCs w:val="19"/>
        </w:rPr>
        <w:t>cudaMemcpyHostToDevice</w:t>
      </w:r>
      <w:r>
        <w:rPr>
          <w:rFonts w:eastAsia="宋体" w:cs="新宋体"/>
          <w:color w:val="000000"/>
          <w:kern w:val="0"/>
          <w:szCs w:val="19"/>
        </w:rPr>
        <w:t>);</w:t>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讲数据从</w:t>
      </w:r>
      <w:r>
        <w:rPr>
          <w:rFonts w:eastAsia="宋体" w:cs="新宋体"/>
          <w:color w:val="008000"/>
          <w:kern w:val="0"/>
          <w:szCs w:val="19"/>
        </w:rPr>
        <w:t>host</w:t>
      </w:r>
      <w:r>
        <w:rPr>
          <w:rFonts w:hint="eastAsia" w:eastAsia="宋体" w:cs="新宋体"/>
          <w:color w:val="008000"/>
          <w:kern w:val="0"/>
          <w:szCs w:val="19"/>
        </w:rPr>
        <w:t>拷贝到</w:t>
      </w:r>
      <w:r>
        <w:rPr>
          <w:rFonts w:eastAsia="宋体" w:cs="新宋体"/>
          <w:color w:val="008000"/>
          <w:kern w:val="0"/>
          <w:szCs w:val="19"/>
        </w:rPr>
        <w:t>device</w:t>
      </w:r>
    </w:p>
    <w:p w14:paraId="611AA26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cudaMemcpy(dev_b, b,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2F4F4F"/>
          <w:kern w:val="0"/>
          <w:szCs w:val="19"/>
        </w:rPr>
        <w:t>cudaMemcpyHostToDevice</w:t>
      </w:r>
      <w:r>
        <w:rPr>
          <w:rFonts w:eastAsia="宋体" w:cs="新宋体"/>
          <w:color w:val="000000"/>
          <w:kern w:val="0"/>
          <w:szCs w:val="19"/>
        </w:rPr>
        <w:t>);</w:t>
      </w:r>
    </w:p>
    <w:p w14:paraId="55D6469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add &lt;&lt; &lt;128, 128 &gt;&gt; &gt; (dev_a, dev_b, dev_c);</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以</w:t>
      </w:r>
      <w:r>
        <w:rPr>
          <w:rFonts w:eastAsia="宋体" w:cs="新宋体"/>
          <w:color w:val="008000"/>
          <w:kern w:val="0"/>
          <w:szCs w:val="19"/>
        </w:rPr>
        <w:t>128*128</w:t>
      </w:r>
      <w:r>
        <w:rPr>
          <w:rFonts w:hint="eastAsia" w:eastAsia="宋体" w:cs="新宋体"/>
          <w:color w:val="008000"/>
          <w:kern w:val="0"/>
          <w:szCs w:val="19"/>
        </w:rPr>
        <w:t>个线程开始并行计算</w:t>
      </w:r>
      <w:r>
        <w:rPr>
          <w:rFonts w:eastAsia="宋体" w:cs="新宋体"/>
          <w:color w:val="008000"/>
          <w:kern w:val="0"/>
          <w:szCs w:val="19"/>
        </w:rPr>
        <w:t>add</w:t>
      </w:r>
    </w:p>
    <w:p w14:paraId="185E75D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cudaMemcpy(c, dev_c, </w:t>
      </w:r>
      <w:r>
        <w:rPr>
          <w:rFonts w:eastAsia="宋体" w:cs="新宋体"/>
          <w:color w:val="6F008A"/>
          <w:kern w:val="0"/>
          <w:szCs w:val="19"/>
        </w:rPr>
        <w:t>N</w:t>
      </w:r>
      <w:r>
        <w:rPr>
          <w:rFonts w:eastAsia="宋体" w:cs="新宋体"/>
          <w:color w:val="000000"/>
          <w:kern w:val="0"/>
          <w:szCs w:val="19"/>
        </w:rPr>
        <w:t xml:space="preserve"> * </w:t>
      </w:r>
      <w:r>
        <w:rPr>
          <w:rFonts w:eastAsia="宋体" w:cs="新宋体"/>
          <w:color w:val="0000FF"/>
          <w:kern w:val="0"/>
          <w:szCs w:val="19"/>
        </w:rPr>
        <w:t>sizeof</w:t>
      </w:r>
      <w:r>
        <w:rPr>
          <w:rFonts w:eastAsia="宋体" w:cs="新宋体"/>
          <w:color w:val="000000"/>
          <w:kern w:val="0"/>
          <w:szCs w:val="19"/>
        </w:rPr>
        <w:t>(</w:t>
      </w:r>
      <w:r>
        <w:rPr>
          <w:rFonts w:eastAsia="宋体" w:cs="新宋体"/>
          <w:color w:val="0000FF"/>
          <w:kern w:val="0"/>
          <w:szCs w:val="19"/>
        </w:rPr>
        <w:t>int</w:t>
      </w:r>
      <w:r>
        <w:rPr>
          <w:rFonts w:eastAsia="宋体" w:cs="新宋体"/>
          <w:color w:val="000000"/>
          <w:kern w:val="0"/>
          <w:szCs w:val="19"/>
        </w:rPr>
        <w:t xml:space="preserve">), </w:t>
      </w:r>
      <w:r>
        <w:rPr>
          <w:rFonts w:eastAsia="宋体" w:cs="新宋体"/>
          <w:color w:val="2F4F4F"/>
          <w:kern w:val="0"/>
          <w:szCs w:val="19"/>
        </w:rPr>
        <w:t>cudaMemcpyDeviceToHost</w:t>
      </w:r>
      <w:r>
        <w:rPr>
          <w:rFonts w:eastAsia="宋体" w:cs="新宋体"/>
          <w:color w:val="000000"/>
          <w:kern w:val="0"/>
          <w:szCs w:val="19"/>
        </w:rPr>
        <w:t>);</w:t>
      </w:r>
    </w:p>
    <w:p w14:paraId="7ADB2C9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for</w:t>
      </w:r>
      <w:r>
        <w:rPr>
          <w:rFonts w:eastAsia="宋体" w:cs="新宋体"/>
          <w:color w:val="000000"/>
          <w:kern w:val="0"/>
          <w:szCs w:val="19"/>
        </w:rPr>
        <w:t xml:space="preserve"> (</w:t>
      </w:r>
      <w:r>
        <w:rPr>
          <w:rFonts w:eastAsia="宋体" w:cs="新宋体"/>
          <w:color w:val="0000FF"/>
          <w:kern w:val="0"/>
          <w:szCs w:val="19"/>
        </w:rPr>
        <w:t>int</w:t>
      </w:r>
      <w:r>
        <w:rPr>
          <w:rFonts w:eastAsia="宋体" w:cs="新宋体"/>
          <w:color w:val="000000"/>
          <w:kern w:val="0"/>
          <w:szCs w:val="19"/>
        </w:rPr>
        <w:t xml:space="preserve"> i = 0; i &lt; n; i++)</w:t>
      </w:r>
    </w:p>
    <w:p w14:paraId="454A903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588C903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printf(</w:t>
      </w:r>
      <w:r>
        <w:rPr>
          <w:rFonts w:eastAsia="宋体" w:cs="新宋体"/>
          <w:color w:val="A31515"/>
          <w:kern w:val="0"/>
          <w:szCs w:val="19"/>
        </w:rPr>
        <w:t>"%d + %d = %d\n"</w:t>
      </w:r>
      <w:r>
        <w:rPr>
          <w:rFonts w:eastAsia="宋体" w:cs="新宋体"/>
          <w:color w:val="000000"/>
          <w:kern w:val="0"/>
          <w:szCs w:val="19"/>
        </w:rPr>
        <w:t>, a[i], b[i], c[i]);</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输出计算结果</w:t>
      </w:r>
    </w:p>
    <w:p w14:paraId="2386355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6EB97238">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cudaFree(dev_a);</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8000"/>
          <w:kern w:val="0"/>
          <w:szCs w:val="19"/>
        </w:rPr>
        <w:t>//</w:t>
      </w:r>
      <w:r>
        <w:rPr>
          <w:rFonts w:hint="eastAsia" w:eastAsia="宋体" w:cs="新宋体"/>
          <w:color w:val="008000"/>
          <w:kern w:val="0"/>
          <w:szCs w:val="19"/>
        </w:rPr>
        <w:t>释放指针</w:t>
      </w:r>
    </w:p>
    <w:p w14:paraId="5B5FB4D8">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cudaFree(dev_b);</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p>
    <w:p w14:paraId="01A9AEE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cudaFree(dev_c);</w:t>
      </w:r>
    </w:p>
    <w:p w14:paraId="65A7344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0;</w:t>
      </w:r>
    </w:p>
    <w:p w14:paraId="3A3CC0C3">
      <w:pPr>
        <w:spacing w:line="360" w:lineRule="auto"/>
        <w:ind w:firstLine="480"/>
        <w:rPr>
          <w:rFonts w:eastAsia="宋体" w:cs="新宋体"/>
          <w:color w:val="000000"/>
          <w:kern w:val="0"/>
          <w:szCs w:val="19"/>
        </w:rPr>
      </w:pPr>
      <w:r>
        <w:rPr>
          <w:rFonts w:eastAsia="宋体" w:cs="新宋体"/>
          <w:color w:val="000000"/>
          <w:kern w:val="0"/>
          <w:szCs w:val="19"/>
        </w:rPr>
        <w:t>}</w:t>
      </w:r>
    </w:p>
    <w:p w14:paraId="055D3182">
      <w:pPr>
        <w:pStyle w:val="11"/>
        <w:numPr>
          <w:ilvl w:val="0"/>
          <w:numId w:val="1"/>
        </w:numPr>
        <w:spacing w:line="360" w:lineRule="auto"/>
        <w:ind w:firstLineChars="0"/>
        <w:rPr>
          <w:rFonts w:eastAsia="宋体"/>
        </w:rPr>
      </w:pPr>
      <w:r>
        <w:rPr>
          <w:rFonts w:hint="eastAsia" w:eastAsia="宋体"/>
        </w:rPr>
        <w:t>完成 Julia 曲线的绘制，学会使用常数存储器。</w:t>
      </w:r>
    </w:p>
    <w:p w14:paraId="42B2EE1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"./common/book.h"</w:t>
      </w:r>
    </w:p>
    <w:p w14:paraId="6564321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"./common/cpu_bitmap.h"</w:t>
      </w:r>
    </w:p>
    <w:p w14:paraId="4FE3228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"cuda_runtime.h"</w:t>
      </w:r>
    </w:p>
    <w:p w14:paraId="57B0846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#define</w:t>
      </w:r>
      <w:r>
        <w:rPr>
          <w:rFonts w:eastAsia="宋体" w:cs="新宋体"/>
          <w:color w:val="000000"/>
          <w:kern w:val="0"/>
          <w:szCs w:val="19"/>
        </w:rPr>
        <w:t xml:space="preserve"> DIM 1000</w:t>
      </w:r>
    </w:p>
    <w:p w14:paraId="29D3A0A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FF"/>
          <w:kern w:val="0"/>
          <w:szCs w:val="19"/>
        </w:rPr>
        <w:t>struct</w:t>
      </w:r>
      <w:r>
        <w:rPr>
          <w:rFonts w:eastAsia="宋体" w:cs="新宋体"/>
          <w:color w:val="000000"/>
          <w:kern w:val="0"/>
          <w:szCs w:val="19"/>
        </w:rPr>
        <w:t xml:space="preserve"> cuComplex {</w:t>
      </w:r>
      <w:r>
        <w:rPr>
          <w:rFonts w:hint="eastAsia" w:eastAsia="宋体" w:cs="新宋体"/>
          <w:color w:val="000000"/>
          <w:kern w:val="0"/>
          <w:szCs w:val="19"/>
        </w:rPr>
        <w:t xml:space="preserve">                                       //构造复数结构体，重载相关运算</w:t>
      </w:r>
    </w:p>
    <w:p w14:paraId="36C72CF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float</w:t>
      </w:r>
      <w:r>
        <w:rPr>
          <w:rFonts w:eastAsia="宋体" w:cs="新宋体"/>
          <w:color w:val="000000"/>
          <w:kern w:val="0"/>
          <w:szCs w:val="19"/>
        </w:rPr>
        <w:t xml:space="preserve">   r;</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p>
    <w:p w14:paraId="1213E03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float</w:t>
      </w:r>
      <w:r>
        <w:rPr>
          <w:rFonts w:eastAsia="宋体" w:cs="新宋体"/>
          <w:color w:val="000000"/>
          <w:kern w:val="0"/>
          <w:szCs w:val="19"/>
        </w:rPr>
        <w:t xml:space="preserve">   i;</w:t>
      </w:r>
    </w:p>
    <w:p w14:paraId="1F8D361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__device__ cuComplex(</w:t>
      </w:r>
      <w:r>
        <w:rPr>
          <w:rFonts w:eastAsia="宋体" w:cs="新宋体"/>
          <w:color w:val="0000FF"/>
          <w:kern w:val="0"/>
          <w:szCs w:val="19"/>
        </w:rPr>
        <w:t>float</w:t>
      </w:r>
      <w:r>
        <w:rPr>
          <w:rFonts w:eastAsia="宋体" w:cs="新宋体"/>
          <w:color w:val="000000"/>
          <w:kern w:val="0"/>
          <w:szCs w:val="19"/>
        </w:rPr>
        <w:t xml:space="preserve"> a, </w:t>
      </w:r>
      <w:r>
        <w:rPr>
          <w:rFonts w:eastAsia="宋体" w:cs="新宋体"/>
          <w:color w:val="0000FF"/>
          <w:kern w:val="0"/>
          <w:szCs w:val="19"/>
        </w:rPr>
        <w:t>float</w:t>
      </w:r>
      <w:r>
        <w:rPr>
          <w:rFonts w:eastAsia="宋体" w:cs="新宋体"/>
          <w:color w:val="000000"/>
          <w:kern w:val="0"/>
          <w:szCs w:val="19"/>
        </w:rPr>
        <w:t xml:space="preserve"> b) : r(a), i(b) {}</w:t>
      </w:r>
      <w:r>
        <w:rPr>
          <w:rFonts w:eastAsia="宋体" w:cs="新宋体"/>
          <w:color w:val="000000"/>
          <w:kern w:val="0"/>
          <w:szCs w:val="19"/>
        </w:rPr>
        <w:tab/>
      </w:r>
      <w:r>
        <w:rPr>
          <w:rFonts w:hint="eastAsia" w:eastAsia="宋体" w:cs="新宋体"/>
          <w:color w:val="000000"/>
          <w:kern w:val="0"/>
          <w:szCs w:val="19"/>
        </w:rPr>
        <w:t>//构造函数</w:t>
      </w:r>
    </w:p>
    <w:p w14:paraId="0761966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__device__ </w:t>
      </w:r>
      <w:r>
        <w:rPr>
          <w:rFonts w:eastAsia="宋体" w:cs="新宋体"/>
          <w:color w:val="0000FF"/>
          <w:kern w:val="0"/>
          <w:szCs w:val="19"/>
        </w:rPr>
        <w:t>float</w:t>
      </w:r>
      <w:r>
        <w:rPr>
          <w:rFonts w:eastAsia="宋体" w:cs="新宋体"/>
          <w:color w:val="000000"/>
          <w:kern w:val="0"/>
          <w:szCs w:val="19"/>
        </w:rPr>
        <w:t xml:space="preserve"> magnitude2(</w:t>
      </w:r>
      <w:r>
        <w:rPr>
          <w:rFonts w:eastAsia="宋体" w:cs="新宋体"/>
          <w:color w:val="0000FF"/>
          <w:kern w:val="0"/>
          <w:szCs w:val="19"/>
        </w:rPr>
        <w:t>void</w:t>
      </w:r>
      <w:r>
        <w:rPr>
          <w:rFonts w:eastAsia="宋体" w:cs="新宋体"/>
          <w:color w:val="000000"/>
          <w:kern w:val="0"/>
          <w:szCs w:val="19"/>
        </w:rPr>
        <w:t>) {</w:t>
      </w:r>
    </w:p>
    <w:p w14:paraId="45D2E8A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r * r + i * i;</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//返回复数的模的平方</w:t>
      </w:r>
    </w:p>
    <w:p w14:paraId="4733E0E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2C46D08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__device__ cuComplex </w:t>
      </w:r>
      <w:r>
        <w:rPr>
          <w:rFonts w:eastAsia="宋体" w:cs="新宋体"/>
          <w:color w:val="0000FF"/>
          <w:kern w:val="0"/>
          <w:szCs w:val="19"/>
        </w:rPr>
        <w:t>operator</w:t>
      </w:r>
      <w:r>
        <w:rPr>
          <w:rFonts w:eastAsia="宋体" w:cs="新宋体"/>
          <w:color w:val="000000"/>
          <w:kern w:val="0"/>
          <w:szCs w:val="19"/>
        </w:rPr>
        <w:t>*(</w:t>
      </w:r>
      <w:r>
        <w:rPr>
          <w:rFonts w:eastAsia="宋体" w:cs="新宋体"/>
          <w:color w:val="0000FF"/>
          <w:kern w:val="0"/>
          <w:szCs w:val="19"/>
        </w:rPr>
        <w:t>const</w:t>
      </w:r>
      <w:r>
        <w:rPr>
          <w:rFonts w:eastAsia="宋体" w:cs="新宋体"/>
          <w:color w:val="000000"/>
          <w:kern w:val="0"/>
          <w:szCs w:val="19"/>
        </w:rPr>
        <w:t xml:space="preserve"> cuComplex&amp; a) {</w:t>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//重载复数的乘运算</w:t>
      </w:r>
    </w:p>
    <w:p w14:paraId="33BAE57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cuComplex(r*a.r - i * a.i, i*a.r + r * a.i);</w:t>
      </w:r>
    </w:p>
    <w:p w14:paraId="2402144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7ED16A1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 xml:space="preserve">__device__ cuComplex </w:t>
      </w:r>
      <w:r>
        <w:rPr>
          <w:rFonts w:eastAsia="宋体" w:cs="新宋体"/>
          <w:color w:val="0000FF"/>
          <w:kern w:val="0"/>
          <w:szCs w:val="19"/>
        </w:rPr>
        <w:t>operator</w:t>
      </w:r>
      <w:r>
        <w:rPr>
          <w:rFonts w:eastAsia="宋体" w:cs="新宋体"/>
          <w:color w:val="000000"/>
          <w:kern w:val="0"/>
          <w:szCs w:val="19"/>
        </w:rPr>
        <w:t>+(</w:t>
      </w:r>
      <w:r>
        <w:rPr>
          <w:rFonts w:eastAsia="宋体" w:cs="新宋体"/>
          <w:color w:val="0000FF"/>
          <w:kern w:val="0"/>
          <w:szCs w:val="19"/>
        </w:rPr>
        <w:t>const</w:t>
      </w:r>
      <w:r>
        <w:rPr>
          <w:rFonts w:eastAsia="宋体" w:cs="新宋体"/>
          <w:color w:val="000000"/>
          <w:kern w:val="0"/>
          <w:szCs w:val="19"/>
        </w:rPr>
        <w:t xml:space="preserve"> cuComplex&amp; a) {</w:t>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//重载复数的加运算</w:t>
      </w:r>
    </w:p>
    <w:p w14:paraId="42DF12CD">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cuComplex(r + a.r, i + a.i);</w:t>
      </w:r>
    </w:p>
    <w:p w14:paraId="02E1096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0E339B5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6CDA9B3D">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 xml:space="preserve">__device__ </w:t>
      </w:r>
      <w:r>
        <w:rPr>
          <w:rFonts w:eastAsia="宋体" w:cs="新宋体"/>
          <w:color w:val="0000FF"/>
          <w:kern w:val="0"/>
          <w:szCs w:val="19"/>
        </w:rPr>
        <w:t>int</w:t>
      </w:r>
      <w:r>
        <w:rPr>
          <w:rFonts w:eastAsia="宋体" w:cs="新宋体"/>
          <w:color w:val="000000"/>
          <w:kern w:val="0"/>
          <w:szCs w:val="19"/>
        </w:rPr>
        <w:t xml:space="preserve"> julia(</w:t>
      </w:r>
      <w:r>
        <w:rPr>
          <w:rFonts w:eastAsia="宋体" w:cs="新宋体"/>
          <w:color w:val="0000FF"/>
          <w:kern w:val="0"/>
          <w:szCs w:val="19"/>
        </w:rPr>
        <w:t>int</w:t>
      </w:r>
      <w:r>
        <w:rPr>
          <w:rFonts w:eastAsia="宋体" w:cs="新宋体"/>
          <w:color w:val="000000"/>
          <w:kern w:val="0"/>
          <w:szCs w:val="19"/>
        </w:rPr>
        <w:t xml:space="preserve"> x, </w:t>
      </w:r>
      <w:r>
        <w:rPr>
          <w:rFonts w:eastAsia="宋体" w:cs="新宋体"/>
          <w:color w:val="0000FF"/>
          <w:kern w:val="0"/>
          <w:szCs w:val="19"/>
        </w:rPr>
        <w:t>int</w:t>
      </w:r>
      <w:r>
        <w:rPr>
          <w:rFonts w:eastAsia="宋体" w:cs="新宋体"/>
          <w:color w:val="000000"/>
          <w:kern w:val="0"/>
          <w:szCs w:val="19"/>
        </w:rPr>
        <w:t xml:space="preserve"> y) {</w:t>
      </w:r>
    </w:p>
    <w:p w14:paraId="19826D1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const</w:t>
      </w:r>
      <w:r>
        <w:rPr>
          <w:rFonts w:eastAsia="宋体" w:cs="新宋体"/>
          <w:color w:val="000000"/>
          <w:kern w:val="0"/>
          <w:szCs w:val="19"/>
        </w:rPr>
        <w:t xml:space="preserve"> </w:t>
      </w:r>
      <w:r>
        <w:rPr>
          <w:rFonts w:eastAsia="宋体" w:cs="新宋体"/>
          <w:color w:val="0000FF"/>
          <w:kern w:val="0"/>
          <w:szCs w:val="19"/>
        </w:rPr>
        <w:t>float</w:t>
      </w:r>
      <w:r>
        <w:rPr>
          <w:rFonts w:eastAsia="宋体" w:cs="新宋体"/>
          <w:color w:val="000000"/>
          <w:kern w:val="0"/>
          <w:szCs w:val="19"/>
        </w:rPr>
        <w:t xml:space="preserve"> scale = 2;</w:t>
      </w:r>
    </w:p>
    <w:p w14:paraId="3B9F136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float</w:t>
      </w:r>
      <w:r>
        <w:rPr>
          <w:rFonts w:eastAsia="宋体" w:cs="新宋体"/>
          <w:color w:val="000000"/>
          <w:kern w:val="0"/>
          <w:szCs w:val="19"/>
        </w:rPr>
        <w:t xml:space="preserve"> jx = scale * (</w:t>
      </w:r>
      <w:r>
        <w:rPr>
          <w:rFonts w:eastAsia="宋体" w:cs="新宋体"/>
          <w:color w:val="0000FF"/>
          <w:kern w:val="0"/>
          <w:szCs w:val="19"/>
        </w:rPr>
        <w:t>float</w:t>
      </w:r>
      <w:r>
        <w:rPr>
          <w:rFonts w:eastAsia="宋体" w:cs="新宋体"/>
          <w:color w:val="000000"/>
          <w:kern w:val="0"/>
          <w:szCs w:val="19"/>
        </w:rPr>
        <w:t>)(DIM / 2 - x) / (DIM / 2);</w:t>
      </w:r>
      <w:r>
        <w:rPr>
          <w:rFonts w:hint="eastAsia" w:eastAsia="宋体" w:cs="新宋体"/>
          <w:color w:val="000000"/>
          <w:kern w:val="0"/>
          <w:szCs w:val="19"/>
        </w:rPr>
        <w:t xml:space="preserve">  //将像素坐标转换为复数的坐标</w:t>
      </w:r>
    </w:p>
    <w:p w14:paraId="60B7EAF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float</w:t>
      </w:r>
      <w:r>
        <w:rPr>
          <w:rFonts w:eastAsia="宋体" w:cs="新宋体"/>
          <w:color w:val="000000"/>
          <w:kern w:val="0"/>
          <w:szCs w:val="19"/>
        </w:rPr>
        <w:t xml:space="preserve"> jy = scale * (</w:t>
      </w:r>
      <w:r>
        <w:rPr>
          <w:rFonts w:eastAsia="宋体" w:cs="新宋体"/>
          <w:color w:val="0000FF"/>
          <w:kern w:val="0"/>
          <w:szCs w:val="19"/>
        </w:rPr>
        <w:t>float</w:t>
      </w:r>
      <w:r>
        <w:rPr>
          <w:rFonts w:eastAsia="宋体" w:cs="新宋体"/>
          <w:color w:val="000000"/>
          <w:kern w:val="0"/>
          <w:szCs w:val="19"/>
        </w:rPr>
        <w:t>)(DIM / 2 - y) / (DIM / 2);</w:t>
      </w:r>
    </w:p>
    <w:p w14:paraId="0ABD3D47">
      <w:pPr>
        <w:autoSpaceDE w:val="0"/>
        <w:autoSpaceDN w:val="0"/>
        <w:adjustRightInd w:val="0"/>
        <w:spacing w:line="240" w:lineRule="auto"/>
        <w:ind w:firstLine="0" w:firstLineChars="0"/>
        <w:jc w:val="left"/>
        <w:rPr>
          <w:rFonts w:eastAsia="宋体" w:cs="新宋体"/>
          <w:color w:val="000000"/>
          <w:kern w:val="0"/>
          <w:szCs w:val="19"/>
        </w:rPr>
      </w:pPr>
    </w:p>
    <w:p w14:paraId="18E48DD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cuComplex c(-0.821, 0.178);</w:t>
      </w:r>
    </w:p>
    <w:p w14:paraId="1321F15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cuComplex a(jx, jy);</w:t>
      </w:r>
    </w:p>
    <w:p w14:paraId="18341243">
      <w:pPr>
        <w:autoSpaceDE w:val="0"/>
        <w:autoSpaceDN w:val="0"/>
        <w:adjustRightInd w:val="0"/>
        <w:spacing w:line="240" w:lineRule="auto"/>
        <w:ind w:firstLine="0" w:firstLineChars="0"/>
        <w:jc w:val="left"/>
        <w:rPr>
          <w:rFonts w:eastAsia="宋体" w:cs="新宋体"/>
          <w:color w:val="000000"/>
          <w:kern w:val="0"/>
          <w:szCs w:val="19"/>
        </w:rPr>
      </w:pPr>
    </w:p>
    <w:p w14:paraId="20AD59A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i = 0;</w:t>
      </w:r>
    </w:p>
    <w:p w14:paraId="35550FD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for</w:t>
      </w:r>
      <w:r>
        <w:rPr>
          <w:rFonts w:eastAsia="宋体" w:cs="新宋体"/>
          <w:color w:val="000000"/>
          <w:kern w:val="0"/>
          <w:szCs w:val="19"/>
        </w:rPr>
        <w:t xml:space="preserve"> (i = 0; i &lt; 200; i++) {</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//判断该点是否是Julia集的坐标</w:t>
      </w:r>
    </w:p>
    <w:p w14:paraId="1B4CAEF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 = a * a + c;</w:t>
      </w:r>
    </w:p>
    <w:p w14:paraId="67E07AF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FF"/>
          <w:kern w:val="0"/>
          <w:szCs w:val="19"/>
        </w:rPr>
        <w:t>if</w:t>
      </w:r>
      <w:r>
        <w:rPr>
          <w:rFonts w:eastAsia="宋体" w:cs="新宋体"/>
          <w:color w:val="000000"/>
          <w:kern w:val="0"/>
          <w:szCs w:val="19"/>
        </w:rPr>
        <w:t xml:space="preserve"> (a.magnitude2() &gt; 1000)</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//通过1000次迭代计算判断</w:t>
      </w:r>
    </w:p>
    <w:p w14:paraId="29D9412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0;</w:t>
      </w:r>
    </w:p>
    <w:p w14:paraId="0EA5213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w:t>
      </w:r>
    </w:p>
    <w:p w14:paraId="6FF8806A">
      <w:pPr>
        <w:autoSpaceDE w:val="0"/>
        <w:autoSpaceDN w:val="0"/>
        <w:adjustRightInd w:val="0"/>
        <w:spacing w:line="240" w:lineRule="auto"/>
        <w:ind w:firstLine="0" w:firstLineChars="0"/>
        <w:jc w:val="left"/>
        <w:rPr>
          <w:rFonts w:eastAsia="宋体" w:cs="新宋体"/>
          <w:color w:val="000000"/>
          <w:kern w:val="0"/>
          <w:szCs w:val="19"/>
        </w:rPr>
      </w:pPr>
    </w:p>
    <w:p w14:paraId="2B63544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return</w:t>
      </w:r>
      <w:r>
        <w:rPr>
          <w:rFonts w:eastAsia="宋体" w:cs="新宋体"/>
          <w:color w:val="000000"/>
          <w:kern w:val="0"/>
          <w:szCs w:val="19"/>
        </w:rPr>
        <w:t xml:space="preserve"> 1;</w:t>
      </w:r>
    </w:p>
    <w:p w14:paraId="1CA3EAE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5777569D">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 xml:space="preserve">__global__ </w:t>
      </w:r>
      <w:r>
        <w:rPr>
          <w:rFonts w:eastAsia="宋体" w:cs="新宋体"/>
          <w:color w:val="0000FF"/>
          <w:kern w:val="0"/>
          <w:szCs w:val="19"/>
        </w:rPr>
        <w:t>void</w:t>
      </w:r>
      <w:r>
        <w:rPr>
          <w:rFonts w:eastAsia="宋体" w:cs="新宋体"/>
          <w:color w:val="000000"/>
          <w:kern w:val="0"/>
          <w:szCs w:val="19"/>
        </w:rPr>
        <w:t xml:space="preserve"> kernel(</w:t>
      </w:r>
      <w:r>
        <w:rPr>
          <w:rFonts w:eastAsia="宋体" w:cs="新宋体"/>
          <w:color w:val="0000FF"/>
          <w:kern w:val="0"/>
          <w:szCs w:val="19"/>
        </w:rPr>
        <w:t>unsigned</w:t>
      </w:r>
      <w:r>
        <w:rPr>
          <w:rFonts w:eastAsia="宋体" w:cs="新宋体"/>
          <w:color w:val="000000"/>
          <w:kern w:val="0"/>
          <w:szCs w:val="19"/>
        </w:rPr>
        <w:t xml:space="preserve"> </w:t>
      </w:r>
      <w:r>
        <w:rPr>
          <w:rFonts w:eastAsia="宋体" w:cs="新宋体"/>
          <w:color w:val="0000FF"/>
          <w:kern w:val="0"/>
          <w:szCs w:val="19"/>
        </w:rPr>
        <w:t>char</w:t>
      </w:r>
      <w:r>
        <w:rPr>
          <w:rFonts w:eastAsia="宋体" w:cs="新宋体"/>
          <w:color w:val="000000"/>
          <w:kern w:val="0"/>
          <w:szCs w:val="19"/>
        </w:rPr>
        <w:t xml:space="preserve"> *ptr) {</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//通过核函数判断像素点颜色设置</w:t>
      </w:r>
    </w:p>
    <w:p w14:paraId="1842B5C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x = blockIdx.x;</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//获取像素点在图中的x，y坐标</w:t>
      </w:r>
    </w:p>
    <w:p w14:paraId="5245617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y = blockIdx.y;</w:t>
      </w:r>
    </w:p>
    <w:p w14:paraId="4AB93D4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offset = x + y * gridDim.x;</w:t>
      </w:r>
    </w:p>
    <w:p w14:paraId="3F71340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int</w:t>
      </w:r>
      <w:r>
        <w:rPr>
          <w:rFonts w:eastAsia="宋体" w:cs="新宋体"/>
          <w:color w:val="000000"/>
          <w:kern w:val="0"/>
          <w:szCs w:val="19"/>
        </w:rPr>
        <w:t xml:space="preserve"> juliaValue = julia(x, y);</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//判断是否是Julia集的坐标</w:t>
      </w:r>
    </w:p>
    <w:p w14:paraId="74E5927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+ 0] = 0;</w:t>
      </w:r>
    </w:p>
    <w:p w14:paraId="263183C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+ 1] = 0;</w:t>
      </w:r>
    </w:p>
    <w:p w14:paraId="54983B6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+ 2] = 255 * juliaValue;</w:t>
      </w:r>
    </w:p>
    <w:p w14:paraId="6F2B083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+ 3] = 255;</w:t>
      </w:r>
    </w:p>
    <w:p w14:paraId="60E85D6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4D55519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FF"/>
          <w:kern w:val="0"/>
          <w:szCs w:val="19"/>
        </w:rPr>
        <w:t>struct</w:t>
      </w:r>
      <w:r>
        <w:rPr>
          <w:rFonts w:eastAsia="宋体" w:cs="新宋体"/>
          <w:color w:val="000000"/>
          <w:kern w:val="0"/>
          <w:szCs w:val="19"/>
        </w:rPr>
        <w:t xml:space="preserve"> DataBlock {</w:t>
      </w:r>
    </w:p>
    <w:p w14:paraId="5D28587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unsigned</w:t>
      </w:r>
      <w:r>
        <w:rPr>
          <w:rFonts w:eastAsia="宋体" w:cs="新宋体"/>
          <w:color w:val="000000"/>
          <w:kern w:val="0"/>
          <w:szCs w:val="19"/>
        </w:rPr>
        <w:t xml:space="preserve"> </w:t>
      </w:r>
      <w:r>
        <w:rPr>
          <w:rFonts w:eastAsia="宋体" w:cs="新宋体"/>
          <w:color w:val="0000FF"/>
          <w:kern w:val="0"/>
          <w:szCs w:val="19"/>
        </w:rPr>
        <w:t>char</w:t>
      </w:r>
      <w:r>
        <w:rPr>
          <w:rFonts w:eastAsia="宋体" w:cs="新宋体"/>
          <w:color w:val="000000"/>
          <w:kern w:val="0"/>
          <w:szCs w:val="19"/>
        </w:rPr>
        <w:t xml:space="preserve">   *dev_bitmap;</w:t>
      </w:r>
    </w:p>
    <w:p w14:paraId="6FD686B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13FA6715">
      <w:pPr>
        <w:autoSpaceDE w:val="0"/>
        <w:autoSpaceDN w:val="0"/>
        <w:adjustRightInd w:val="0"/>
        <w:spacing w:line="240" w:lineRule="auto"/>
        <w:ind w:firstLine="0" w:firstLineChars="0"/>
        <w:jc w:val="left"/>
        <w:rPr>
          <w:rFonts w:eastAsia="宋体" w:cs="新宋体"/>
          <w:color w:val="000000"/>
          <w:kern w:val="0"/>
          <w:szCs w:val="19"/>
        </w:rPr>
      </w:pPr>
    </w:p>
    <w:p w14:paraId="0851536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FF"/>
          <w:kern w:val="0"/>
          <w:szCs w:val="19"/>
        </w:rPr>
        <w:t>int</w:t>
      </w:r>
      <w:r>
        <w:rPr>
          <w:rFonts w:eastAsia="宋体" w:cs="新宋体"/>
          <w:color w:val="000000"/>
          <w:kern w:val="0"/>
          <w:szCs w:val="19"/>
        </w:rPr>
        <w:t xml:space="preserve"> main(</w:t>
      </w:r>
      <w:r>
        <w:rPr>
          <w:rFonts w:eastAsia="宋体" w:cs="新宋体"/>
          <w:color w:val="0000FF"/>
          <w:kern w:val="0"/>
          <w:szCs w:val="19"/>
        </w:rPr>
        <w:t>void</w:t>
      </w:r>
      <w:r>
        <w:rPr>
          <w:rFonts w:eastAsia="宋体" w:cs="新宋体"/>
          <w:color w:val="000000"/>
          <w:kern w:val="0"/>
          <w:szCs w:val="19"/>
        </w:rPr>
        <w:t>) {</w:t>
      </w:r>
    </w:p>
    <w:p w14:paraId="32F8F719">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DataBlock   data;</w:t>
      </w:r>
    </w:p>
    <w:p w14:paraId="142C56C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CPUBitmap bitmap(DIM, DIM, &amp;data);</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//初始化图片大小</w:t>
      </w:r>
    </w:p>
    <w:p w14:paraId="0409917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FF"/>
          <w:kern w:val="0"/>
          <w:szCs w:val="19"/>
        </w:rPr>
        <w:t>unsigned</w:t>
      </w:r>
      <w:r>
        <w:rPr>
          <w:rFonts w:eastAsia="宋体" w:cs="新宋体"/>
          <w:color w:val="000000"/>
          <w:kern w:val="0"/>
          <w:szCs w:val="19"/>
        </w:rPr>
        <w:t xml:space="preserve"> </w:t>
      </w:r>
      <w:r>
        <w:rPr>
          <w:rFonts w:eastAsia="宋体" w:cs="新宋体"/>
          <w:color w:val="0000FF"/>
          <w:kern w:val="0"/>
          <w:szCs w:val="19"/>
        </w:rPr>
        <w:t>char</w:t>
      </w:r>
      <w:r>
        <w:rPr>
          <w:rFonts w:eastAsia="宋体" w:cs="新宋体"/>
          <w:color w:val="000000"/>
          <w:kern w:val="0"/>
          <w:szCs w:val="19"/>
        </w:rPr>
        <w:t xml:space="preserve">    *dev_bitmap;</w:t>
      </w:r>
    </w:p>
    <w:p w14:paraId="7E1F6503">
      <w:pPr>
        <w:autoSpaceDE w:val="0"/>
        <w:autoSpaceDN w:val="0"/>
        <w:adjustRightInd w:val="0"/>
        <w:spacing w:line="240" w:lineRule="auto"/>
        <w:ind w:firstLine="0" w:firstLineChars="0"/>
        <w:jc w:val="left"/>
        <w:rPr>
          <w:rFonts w:eastAsia="宋体" w:cs="新宋体"/>
          <w:color w:val="000000"/>
          <w:kern w:val="0"/>
          <w:szCs w:val="19"/>
        </w:rPr>
      </w:pPr>
    </w:p>
    <w:p w14:paraId="157326E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HANDLE_ERROR(cudaMalloc((</w:t>
      </w:r>
      <w:r>
        <w:rPr>
          <w:rFonts w:eastAsia="宋体" w:cs="新宋体"/>
          <w:color w:val="0000FF"/>
          <w:kern w:val="0"/>
          <w:szCs w:val="19"/>
        </w:rPr>
        <w:t>void</w:t>
      </w:r>
      <w:r>
        <w:rPr>
          <w:rFonts w:eastAsia="宋体" w:cs="新宋体"/>
          <w:color w:val="000000"/>
          <w:kern w:val="0"/>
          <w:szCs w:val="19"/>
        </w:rPr>
        <w:t>**)&amp;dev_bitmap, bitmap.image_size()));</w:t>
      </w:r>
      <w:r>
        <w:rPr>
          <w:rFonts w:eastAsia="宋体" w:cs="新宋体"/>
          <w:color w:val="000000"/>
          <w:kern w:val="0"/>
          <w:szCs w:val="19"/>
        </w:rPr>
        <w:tab/>
      </w:r>
      <w:r>
        <w:rPr>
          <w:rFonts w:hint="eastAsia" w:eastAsia="宋体" w:cs="新宋体"/>
          <w:color w:val="000000"/>
          <w:kern w:val="0"/>
          <w:szCs w:val="19"/>
        </w:rPr>
        <w:t>//在GPU上分配空间</w:t>
      </w:r>
    </w:p>
    <w:p w14:paraId="7DA8BE8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data.dev_bitmap = dev_bitmap;</w:t>
      </w:r>
    </w:p>
    <w:p w14:paraId="4DA2A4AD">
      <w:pPr>
        <w:autoSpaceDE w:val="0"/>
        <w:autoSpaceDN w:val="0"/>
        <w:adjustRightInd w:val="0"/>
        <w:spacing w:line="240" w:lineRule="auto"/>
        <w:ind w:firstLine="0" w:firstLineChars="0"/>
        <w:jc w:val="left"/>
        <w:rPr>
          <w:rFonts w:eastAsia="宋体" w:cs="新宋体"/>
          <w:color w:val="000000"/>
          <w:kern w:val="0"/>
          <w:szCs w:val="19"/>
        </w:rPr>
      </w:pPr>
    </w:p>
    <w:p w14:paraId="7394541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dim3    grid(DIM, DIM);</w:t>
      </w:r>
    </w:p>
    <w:p w14:paraId="1C6AEEF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kernel &lt;&lt; &lt;grid, 1 &gt;&gt; &gt; (dev_bitmap);</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//以每个grid中有DIM*DIM个block，每个block中有一个线程的规模开始计算</w:t>
      </w:r>
    </w:p>
    <w:p w14:paraId="4D5F4AD5">
      <w:pPr>
        <w:autoSpaceDE w:val="0"/>
        <w:autoSpaceDN w:val="0"/>
        <w:adjustRightInd w:val="0"/>
        <w:spacing w:line="240" w:lineRule="auto"/>
        <w:ind w:firstLine="0" w:firstLineChars="0"/>
        <w:jc w:val="left"/>
        <w:rPr>
          <w:rFonts w:eastAsia="宋体" w:cs="新宋体"/>
          <w:color w:val="000000"/>
          <w:kern w:val="0"/>
          <w:szCs w:val="19"/>
        </w:rPr>
      </w:pPr>
    </w:p>
    <w:p w14:paraId="5BC6AEE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HANDLE_ERROR(cudaMemcpy(bitmap.get_ptr(), dev_bitmap,</w:t>
      </w:r>
      <w:r>
        <w:rPr>
          <w:rFonts w:eastAsia="宋体" w:cs="新宋体"/>
          <w:color w:val="000000"/>
          <w:kern w:val="0"/>
          <w:szCs w:val="19"/>
        </w:rPr>
        <w:tab/>
      </w:r>
    </w:p>
    <w:p w14:paraId="7031F3B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bitmap.image_size(),</w:t>
      </w:r>
    </w:p>
    <w:p w14:paraId="475ECA9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cudaMemcpyDeviceToHost));</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//将计算结果从GPU复制到CPU</w:t>
      </w:r>
    </w:p>
    <w:p w14:paraId="1A8E8495">
      <w:pPr>
        <w:autoSpaceDE w:val="0"/>
        <w:autoSpaceDN w:val="0"/>
        <w:adjustRightInd w:val="0"/>
        <w:spacing w:line="240" w:lineRule="auto"/>
        <w:ind w:firstLine="0" w:firstLineChars="0"/>
        <w:jc w:val="left"/>
        <w:rPr>
          <w:rFonts w:eastAsia="宋体" w:cs="新宋体"/>
          <w:color w:val="000000"/>
          <w:kern w:val="0"/>
          <w:szCs w:val="19"/>
        </w:rPr>
      </w:pPr>
    </w:p>
    <w:p w14:paraId="6881026C">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HANDLE_ERROR(cudaFree(dev_bitmap));</w:t>
      </w:r>
    </w:p>
    <w:p w14:paraId="3846CF36">
      <w:pPr>
        <w:autoSpaceDE w:val="0"/>
        <w:autoSpaceDN w:val="0"/>
        <w:adjustRightInd w:val="0"/>
        <w:spacing w:line="240" w:lineRule="auto"/>
        <w:ind w:firstLine="0" w:firstLineChars="0"/>
        <w:jc w:val="left"/>
        <w:rPr>
          <w:rFonts w:eastAsia="宋体" w:cs="新宋体"/>
          <w:color w:val="000000"/>
          <w:kern w:val="0"/>
          <w:szCs w:val="19"/>
        </w:rPr>
      </w:pPr>
    </w:p>
    <w:p w14:paraId="0F882CA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bitmap.display_and_exit();</w:t>
      </w:r>
    </w:p>
    <w:p w14:paraId="7624C014">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7725A98B">
      <w:pPr>
        <w:spacing w:line="360" w:lineRule="auto"/>
        <w:ind w:firstLine="0" w:firstLineChars="0"/>
        <w:jc w:val="center"/>
      </w:pPr>
      <w:r>
        <w:rPr>
          <w:rFonts w:hint="eastAsia"/>
        </w:rPr>
        <w:drawing>
          <wp:inline distT="0" distB="0" distL="0" distR="0">
            <wp:extent cx="5760720" cy="59505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60720" cy="5950585"/>
                    </a:xfrm>
                    <a:prstGeom prst="rect">
                      <a:avLst/>
                    </a:prstGeom>
                  </pic:spPr>
                </pic:pic>
              </a:graphicData>
            </a:graphic>
          </wp:inline>
        </w:drawing>
      </w:r>
    </w:p>
    <w:p w14:paraId="340F8A68">
      <w:pPr>
        <w:pStyle w:val="11"/>
        <w:numPr>
          <w:ilvl w:val="0"/>
          <w:numId w:val="1"/>
        </w:numPr>
        <w:spacing w:line="360" w:lineRule="auto"/>
        <w:ind w:firstLineChars="0"/>
        <w:rPr>
          <w:rFonts w:eastAsia="宋体"/>
        </w:rPr>
      </w:pPr>
      <w:r>
        <w:rPr>
          <w:rFonts w:hint="eastAsia" w:eastAsia="宋体"/>
        </w:rPr>
        <w:t>利用CUDA多线程实现波纹效果，掌握多个线程对图像操作的使用方法。</w:t>
      </w:r>
    </w:p>
    <w:p w14:paraId="0980432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"./common/cpu_bitmap.h"</w:t>
      </w:r>
    </w:p>
    <w:p w14:paraId="189D618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"./common/book.h"</w:t>
      </w:r>
    </w:p>
    <w:p w14:paraId="68B22AA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"./common/cpu_anim.h"</w:t>
      </w:r>
    </w:p>
    <w:p w14:paraId="161B9A5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"cuda_runtime.h"</w:t>
      </w:r>
    </w:p>
    <w:p w14:paraId="3BFBF81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#include</w:t>
      </w:r>
      <w:r>
        <w:rPr>
          <w:rFonts w:eastAsia="宋体" w:cs="新宋体"/>
          <w:color w:val="000000"/>
          <w:kern w:val="0"/>
          <w:szCs w:val="19"/>
        </w:rPr>
        <w:t xml:space="preserve"> </w:t>
      </w:r>
      <w:r>
        <w:rPr>
          <w:rFonts w:eastAsia="宋体" w:cs="新宋体"/>
          <w:color w:val="A31515"/>
          <w:kern w:val="0"/>
          <w:szCs w:val="19"/>
        </w:rPr>
        <w:t>"device_launch_parameters.h"</w:t>
      </w:r>
    </w:p>
    <w:p w14:paraId="4C6A061D">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808080"/>
          <w:kern w:val="0"/>
          <w:szCs w:val="19"/>
        </w:rPr>
        <w:t>#define</w:t>
      </w:r>
      <w:r>
        <w:rPr>
          <w:rFonts w:eastAsia="宋体" w:cs="新宋体"/>
          <w:color w:val="000000"/>
          <w:kern w:val="0"/>
          <w:szCs w:val="19"/>
        </w:rPr>
        <w:t xml:space="preserve"> </w:t>
      </w:r>
      <w:r>
        <w:rPr>
          <w:rFonts w:eastAsia="宋体" w:cs="新宋体"/>
          <w:color w:val="6F008A"/>
          <w:kern w:val="0"/>
          <w:szCs w:val="19"/>
        </w:rPr>
        <w:t>DIM</w:t>
      </w:r>
      <w:r>
        <w:rPr>
          <w:rFonts w:eastAsia="宋体" w:cs="新宋体"/>
          <w:color w:val="000000"/>
          <w:kern w:val="0"/>
          <w:szCs w:val="19"/>
        </w:rPr>
        <w:t xml:space="preserve"> 1024</w:t>
      </w:r>
    </w:p>
    <w:p w14:paraId="1A796C5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__global__</w:t>
      </w:r>
      <w:r>
        <w:rPr>
          <w:rFonts w:eastAsia="宋体" w:cs="新宋体"/>
          <w:color w:val="000000"/>
          <w:kern w:val="0"/>
          <w:szCs w:val="19"/>
        </w:rPr>
        <w:t xml:space="preserve"> </w:t>
      </w:r>
      <w:r>
        <w:rPr>
          <w:rFonts w:eastAsia="宋体" w:cs="新宋体"/>
          <w:color w:val="6F008A"/>
          <w:kern w:val="0"/>
          <w:szCs w:val="19"/>
        </w:rPr>
        <w:t>void</w:t>
      </w:r>
      <w:r>
        <w:rPr>
          <w:rFonts w:eastAsia="宋体" w:cs="新宋体"/>
          <w:color w:val="000000"/>
          <w:kern w:val="0"/>
          <w:szCs w:val="19"/>
        </w:rPr>
        <w:t xml:space="preserve"> kernel(</w:t>
      </w:r>
      <w:r>
        <w:rPr>
          <w:rFonts w:eastAsia="宋体" w:cs="新宋体"/>
          <w:color w:val="6F008A"/>
          <w:kern w:val="0"/>
          <w:szCs w:val="19"/>
        </w:rPr>
        <w:t>unsigned</w:t>
      </w:r>
      <w:r>
        <w:rPr>
          <w:rFonts w:eastAsia="宋体" w:cs="新宋体"/>
          <w:color w:val="000000"/>
          <w:kern w:val="0"/>
          <w:szCs w:val="19"/>
        </w:rPr>
        <w:t xml:space="preserve"> </w:t>
      </w:r>
      <w:r>
        <w:rPr>
          <w:rFonts w:eastAsia="宋体" w:cs="新宋体"/>
          <w:color w:val="6F008A"/>
          <w:kern w:val="0"/>
          <w:szCs w:val="19"/>
        </w:rPr>
        <w:t>char</w:t>
      </w:r>
      <w:r>
        <w:rPr>
          <w:rFonts w:eastAsia="宋体" w:cs="新宋体"/>
          <w:color w:val="000000"/>
          <w:kern w:val="0"/>
          <w:szCs w:val="19"/>
        </w:rPr>
        <w:t xml:space="preserve"> *ptr, </w:t>
      </w:r>
      <w:r>
        <w:rPr>
          <w:rFonts w:eastAsia="宋体" w:cs="新宋体"/>
          <w:color w:val="6F008A"/>
          <w:kern w:val="0"/>
          <w:szCs w:val="19"/>
        </w:rPr>
        <w:t>int</w:t>
      </w:r>
      <w:r>
        <w:rPr>
          <w:rFonts w:eastAsia="宋体" w:cs="新宋体"/>
          <w:color w:val="000000"/>
          <w:kern w:val="0"/>
          <w:szCs w:val="19"/>
        </w:rPr>
        <w:t xml:space="preserve"> ticks) {</w:t>
      </w:r>
    </w:p>
    <w:p w14:paraId="3F3EFFDB">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6F008A"/>
          <w:kern w:val="0"/>
          <w:szCs w:val="19"/>
        </w:rPr>
        <w:t>int</w:t>
      </w:r>
      <w:r>
        <w:rPr>
          <w:rFonts w:eastAsia="宋体" w:cs="新宋体"/>
          <w:color w:val="000000"/>
          <w:kern w:val="0"/>
          <w:szCs w:val="19"/>
        </w:rPr>
        <w:t xml:space="preserve"> x = threadIdx.x + blockIdx.x * blockDim.x;</w:t>
      </w:r>
      <w:r>
        <w:rPr>
          <w:rFonts w:hint="eastAsia" w:eastAsia="宋体" w:cs="新宋体"/>
          <w:color w:val="000000"/>
          <w:kern w:val="0"/>
          <w:szCs w:val="19"/>
        </w:rPr>
        <w:t xml:space="preserve"> //与像素图中的像素点对应</w:t>
      </w:r>
    </w:p>
    <w:p w14:paraId="6EEA46C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int</w:t>
      </w:r>
      <w:r>
        <w:rPr>
          <w:rFonts w:eastAsia="宋体" w:cs="新宋体"/>
          <w:color w:val="000000"/>
          <w:kern w:val="0"/>
          <w:szCs w:val="19"/>
        </w:rPr>
        <w:t xml:space="preserve"> y = threadIdx.y + blockIdx.y * blockDim.y;</w:t>
      </w:r>
    </w:p>
    <w:p w14:paraId="2CA93DE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int</w:t>
      </w:r>
      <w:r>
        <w:rPr>
          <w:rFonts w:eastAsia="宋体" w:cs="新宋体"/>
          <w:color w:val="000000"/>
          <w:kern w:val="0"/>
          <w:szCs w:val="19"/>
        </w:rPr>
        <w:t xml:space="preserve"> offset = x + y * blockDim.x * gridDim.x;</w:t>
      </w:r>
    </w:p>
    <w:p w14:paraId="73B9381C">
      <w:pPr>
        <w:autoSpaceDE w:val="0"/>
        <w:autoSpaceDN w:val="0"/>
        <w:adjustRightInd w:val="0"/>
        <w:spacing w:line="240" w:lineRule="auto"/>
        <w:ind w:firstLine="0" w:firstLineChars="0"/>
        <w:jc w:val="left"/>
        <w:rPr>
          <w:rFonts w:eastAsia="宋体" w:cs="新宋体"/>
          <w:color w:val="000000"/>
          <w:kern w:val="0"/>
          <w:szCs w:val="19"/>
        </w:rPr>
      </w:pPr>
    </w:p>
    <w:p w14:paraId="23AA7EEA">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float</w:t>
      </w:r>
      <w:r>
        <w:rPr>
          <w:rFonts w:eastAsia="宋体" w:cs="新宋体"/>
          <w:color w:val="000000"/>
          <w:kern w:val="0"/>
          <w:szCs w:val="19"/>
        </w:rPr>
        <w:t xml:space="preserve"> fx = x - </w:t>
      </w:r>
      <w:r>
        <w:rPr>
          <w:rFonts w:eastAsia="宋体" w:cs="新宋体"/>
          <w:color w:val="6F008A"/>
          <w:kern w:val="0"/>
          <w:szCs w:val="19"/>
        </w:rPr>
        <w:t>DIM</w:t>
      </w:r>
      <w:r>
        <w:rPr>
          <w:rFonts w:eastAsia="宋体" w:cs="新宋体"/>
          <w:color w:val="000000"/>
          <w:kern w:val="0"/>
          <w:szCs w:val="19"/>
        </w:rPr>
        <w:t xml:space="preserve"> / 2;</w:t>
      </w:r>
    </w:p>
    <w:p w14:paraId="5ED38A7B">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float</w:t>
      </w:r>
      <w:r>
        <w:rPr>
          <w:rFonts w:eastAsia="宋体" w:cs="新宋体"/>
          <w:color w:val="000000"/>
          <w:kern w:val="0"/>
          <w:szCs w:val="19"/>
        </w:rPr>
        <w:t xml:space="preserve"> fy = y - </w:t>
      </w:r>
      <w:r>
        <w:rPr>
          <w:rFonts w:eastAsia="宋体" w:cs="新宋体"/>
          <w:color w:val="6F008A"/>
          <w:kern w:val="0"/>
          <w:szCs w:val="19"/>
        </w:rPr>
        <w:t>DIM</w:t>
      </w:r>
      <w:r>
        <w:rPr>
          <w:rFonts w:eastAsia="宋体" w:cs="新宋体"/>
          <w:color w:val="000000"/>
          <w:kern w:val="0"/>
          <w:szCs w:val="19"/>
        </w:rPr>
        <w:t xml:space="preserve"> / 2;</w:t>
      </w:r>
    </w:p>
    <w:p w14:paraId="747488B7">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float</w:t>
      </w:r>
      <w:r>
        <w:rPr>
          <w:rFonts w:eastAsia="宋体" w:cs="新宋体"/>
          <w:color w:val="000000"/>
          <w:kern w:val="0"/>
          <w:szCs w:val="19"/>
        </w:rPr>
        <w:t xml:space="preserve"> d = sqrtf(fx * fx + fy * fy);</w:t>
      </w:r>
    </w:p>
    <w:p w14:paraId="35ADD43C">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6F008A"/>
          <w:kern w:val="0"/>
          <w:szCs w:val="19"/>
        </w:rPr>
        <w:t>unsigned</w:t>
      </w:r>
      <w:r>
        <w:rPr>
          <w:rFonts w:eastAsia="宋体" w:cs="新宋体"/>
          <w:color w:val="000000"/>
          <w:kern w:val="0"/>
          <w:szCs w:val="19"/>
        </w:rPr>
        <w:t xml:space="preserve"> </w:t>
      </w:r>
      <w:r>
        <w:rPr>
          <w:rFonts w:eastAsia="宋体" w:cs="新宋体"/>
          <w:color w:val="6F008A"/>
          <w:kern w:val="0"/>
          <w:szCs w:val="19"/>
        </w:rPr>
        <w:t>char</w:t>
      </w:r>
      <w:r>
        <w:rPr>
          <w:rFonts w:eastAsia="宋体" w:cs="新宋体"/>
          <w:color w:val="000000"/>
          <w:kern w:val="0"/>
          <w:szCs w:val="19"/>
        </w:rPr>
        <w:t xml:space="preserve"> grey = (</w:t>
      </w:r>
      <w:r>
        <w:rPr>
          <w:rFonts w:eastAsia="宋体" w:cs="新宋体"/>
          <w:color w:val="6F008A"/>
          <w:kern w:val="0"/>
          <w:szCs w:val="19"/>
        </w:rPr>
        <w:t>unsigned</w:t>
      </w:r>
      <w:r>
        <w:rPr>
          <w:rFonts w:eastAsia="宋体" w:cs="新宋体"/>
          <w:color w:val="000000"/>
          <w:kern w:val="0"/>
          <w:szCs w:val="19"/>
        </w:rPr>
        <w:t xml:space="preserve"> </w:t>
      </w:r>
      <w:r>
        <w:rPr>
          <w:rFonts w:eastAsia="宋体" w:cs="新宋体"/>
          <w:color w:val="6F008A"/>
          <w:kern w:val="0"/>
          <w:szCs w:val="19"/>
        </w:rPr>
        <w:t>char</w:t>
      </w:r>
      <w:r>
        <w:rPr>
          <w:rFonts w:eastAsia="宋体" w:cs="新宋体"/>
          <w:color w:val="000000"/>
          <w:kern w:val="0"/>
          <w:szCs w:val="19"/>
        </w:rPr>
        <w:t>)(128.0f + 127.0f * cos(d / 10.0f - ticks / 7.0f) / (d / 10.0f + 1.0f));</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//根据位置和时间计算颜色</w:t>
      </w:r>
    </w:p>
    <w:p w14:paraId="68B3D018">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+ 0] = grey;</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//设置像素点颜色</w:t>
      </w:r>
    </w:p>
    <w:p w14:paraId="554321CD">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+ 1] = grey;</w:t>
      </w:r>
    </w:p>
    <w:p w14:paraId="0B74A3B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+ 2] = grey;</w:t>
      </w:r>
    </w:p>
    <w:p w14:paraId="14B89E9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ptr[offset * 4 + 3] = 255;</w:t>
      </w:r>
    </w:p>
    <w:p w14:paraId="09A7A4F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7F6FBF5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struct</w:t>
      </w:r>
      <w:r>
        <w:rPr>
          <w:rFonts w:eastAsia="宋体" w:cs="新宋体"/>
          <w:color w:val="000000"/>
          <w:kern w:val="0"/>
          <w:szCs w:val="19"/>
        </w:rPr>
        <w:t xml:space="preserve"> DataBlock {</w:t>
      </w:r>
    </w:p>
    <w:p w14:paraId="7D0B536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6F008A"/>
          <w:kern w:val="0"/>
          <w:szCs w:val="19"/>
        </w:rPr>
        <w:t>unsigned</w:t>
      </w:r>
      <w:r>
        <w:rPr>
          <w:rFonts w:eastAsia="宋体" w:cs="新宋体"/>
          <w:color w:val="000000"/>
          <w:kern w:val="0"/>
          <w:szCs w:val="19"/>
        </w:rPr>
        <w:t xml:space="preserve"> </w:t>
      </w:r>
      <w:r>
        <w:rPr>
          <w:rFonts w:eastAsia="宋体" w:cs="新宋体"/>
          <w:color w:val="6F008A"/>
          <w:kern w:val="0"/>
          <w:szCs w:val="19"/>
        </w:rPr>
        <w:t>char</w:t>
      </w:r>
      <w:r>
        <w:rPr>
          <w:rFonts w:eastAsia="宋体" w:cs="新宋体"/>
          <w:color w:val="000000"/>
          <w:kern w:val="0"/>
          <w:szCs w:val="19"/>
        </w:rPr>
        <w:t xml:space="preserve">   *dev_bitmap;</w:t>
      </w:r>
    </w:p>
    <w:p w14:paraId="368A78B2">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CPUAnimBitmap  *bitmap;</w:t>
      </w:r>
    </w:p>
    <w:p w14:paraId="79451103">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69AAA3D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void</w:t>
      </w:r>
      <w:r>
        <w:rPr>
          <w:rFonts w:eastAsia="宋体" w:cs="新宋体"/>
          <w:color w:val="000000"/>
          <w:kern w:val="0"/>
          <w:szCs w:val="19"/>
        </w:rPr>
        <w:t xml:space="preserve"> generate_frame(DataBlock *d, </w:t>
      </w:r>
      <w:r>
        <w:rPr>
          <w:rFonts w:eastAsia="宋体" w:cs="新宋体"/>
          <w:color w:val="6F008A"/>
          <w:kern w:val="0"/>
          <w:szCs w:val="19"/>
        </w:rPr>
        <w:t>int</w:t>
      </w:r>
      <w:r>
        <w:rPr>
          <w:rFonts w:eastAsia="宋体" w:cs="新宋体"/>
          <w:color w:val="000000"/>
          <w:kern w:val="0"/>
          <w:szCs w:val="19"/>
        </w:rPr>
        <w:t xml:space="preserve"> ticks) {</w:t>
      </w:r>
    </w:p>
    <w:p w14:paraId="525B48FD">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dim3    blocks(</w:t>
      </w:r>
      <w:r>
        <w:rPr>
          <w:rFonts w:eastAsia="宋体" w:cs="新宋体"/>
          <w:color w:val="6F008A"/>
          <w:kern w:val="0"/>
          <w:szCs w:val="19"/>
        </w:rPr>
        <w:t>DIM</w:t>
      </w:r>
      <w:r>
        <w:rPr>
          <w:rFonts w:eastAsia="宋体" w:cs="新宋体"/>
          <w:color w:val="000000"/>
          <w:kern w:val="0"/>
          <w:szCs w:val="19"/>
        </w:rPr>
        <w:t xml:space="preserve"> / 16, </w:t>
      </w:r>
      <w:r>
        <w:rPr>
          <w:rFonts w:eastAsia="宋体" w:cs="新宋体"/>
          <w:color w:val="6F008A"/>
          <w:kern w:val="0"/>
          <w:szCs w:val="19"/>
        </w:rPr>
        <w:t>DIM</w:t>
      </w:r>
      <w:r>
        <w:rPr>
          <w:rFonts w:eastAsia="宋体" w:cs="新宋体"/>
          <w:color w:val="000000"/>
          <w:kern w:val="0"/>
          <w:szCs w:val="19"/>
        </w:rPr>
        <w:t xml:space="preserve"> / 16);</w:t>
      </w:r>
      <w:r>
        <w:rPr>
          <w:rFonts w:hint="eastAsia" w:eastAsia="宋体" w:cs="新宋体"/>
          <w:color w:val="000000"/>
          <w:kern w:val="0"/>
          <w:szCs w:val="19"/>
        </w:rPr>
        <w:t xml:space="preserve">  //设置进程块块数</w:t>
      </w:r>
    </w:p>
    <w:p w14:paraId="130BF75E">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dim3    threads(16, 16);</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//设置线程个数</w:t>
      </w:r>
    </w:p>
    <w:p w14:paraId="4D1D8260">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kernel &lt;&lt; &lt;blocks, threads &gt;&gt; &gt; (d-&gt;dev_bitmap, ticks);</w:t>
      </w:r>
    </w:p>
    <w:p w14:paraId="001F83AE">
      <w:pPr>
        <w:autoSpaceDE w:val="0"/>
        <w:autoSpaceDN w:val="0"/>
        <w:adjustRightInd w:val="0"/>
        <w:spacing w:line="240" w:lineRule="auto"/>
        <w:ind w:firstLine="0" w:firstLineChars="0"/>
        <w:jc w:val="left"/>
        <w:rPr>
          <w:rFonts w:eastAsia="宋体" w:cs="新宋体"/>
          <w:color w:val="000000"/>
          <w:kern w:val="0"/>
          <w:szCs w:val="19"/>
        </w:rPr>
      </w:pPr>
    </w:p>
    <w:p w14:paraId="540B65C7">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6F008A"/>
          <w:kern w:val="0"/>
          <w:szCs w:val="19"/>
        </w:rPr>
        <w:t>HANDLE_ERROR</w:t>
      </w:r>
      <w:r>
        <w:rPr>
          <w:rFonts w:eastAsia="宋体" w:cs="新宋体"/>
          <w:color w:val="000000"/>
          <w:kern w:val="0"/>
          <w:szCs w:val="19"/>
        </w:rPr>
        <w:t>(cudaMemcpy(d-&gt;bitmap-&gt;get_ptr(), d-&gt;dev_bitmap, d-&gt;bitmap-&gt;image_size(), cudaMemcpyDeviceToHost));</w:t>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//将计算结果从GPU复制到CPU</w:t>
      </w:r>
    </w:p>
    <w:p w14:paraId="544C6CA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12F0C6A4">
      <w:pPr>
        <w:autoSpaceDE w:val="0"/>
        <w:autoSpaceDN w:val="0"/>
        <w:adjustRightInd w:val="0"/>
        <w:spacing w:line="240" w:lineRule="auto"/>
        <w:ind w:firstLine="0" w:firstLineChars="0"/>
        <w:jc w:val="left"/>
        <w:rPr>
          <w:rFonts w:eastAsia="宋体" w:cs="新宋体"/>
          <w:color w:val="000000"/>
          <w:kern w:val="0"/>
          <w:szCs w:val="19"/>
        </w:rPr>
      </w:pPr>
    </w:p>
    <w:p w14:paraId="3A014D1B">
      <w:pPr>
        <w:autoSpaceDE w:val="0"/>
        <w:autoSpaceDN w:val="0"/>
        <w:adjustRightInd w:val="0"/>
        <w:spacing w:line="240" w:lineRule="auto"/>
        <w:ind w:firstLine="0" w:firstLineChars="0"/>
        <w:jc w:val="left"/>
        <w:rPr>
          <w:rFonts w:eastAsia="宋体" w:cs="新宋体"/>
          <w:color w:val="000000"/>
          <w:kern w:val="0"/>
          <w:szCs w:val="19"/>
        </w:rPr>
      </w:pPr>
    </w:p>
    <w:p w14:paraId="5EF7E23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void</w:t>
      </w:r>
      <w:r>
        <w:rPr>
          <w:rFonts w:eastAsia="宋体" w:cs="新宋体"/>
          <w:color w:val="000000"/>
          <w:kern w:val="0"/>
          <w:szCs w:val="19"/>
        </w:rPr>
        <w:t xml:space="preserve"> cleanup(DataBlock *d) {</w:t>
      </w:r>
    </w:p>
    <w:p w14:paraId="66AF51C4">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6F008A"/>
          <w:kern w:val="0"/>
          <w:szCs w:val="19"/>
        </w:rPr>
        <w:t>HANDLE_ERROR</w:t>
      </w:r>
      <w:r>
        <w:rPr>
          <w:rFonts w:eastAsia="宋体" w:cs="新宋体"/>
          <w:color w:val="000000"/>
          <w:kern w:val="0"/>
          <w:szCs w:val="19"/>
        </w:rPr>
        <w:t>(cudaFree(d-&gt;dev_bitmap));</w:t>
      </w:r>
      <w:r>
        <w:rPr>
          <w:rFonts w:hint="eastAsia" w:eastAsia="宋体" w:cs="新宋体"/>
          <w:color w:val="000000"/>
          <w:kern w:val="0"/>
          <w:szCs w:val="19"/>
        </w:rPr>
        <w:t xml:space="preserve"> //清理指针</w:t>
      </w:r>
    </w:p>
    <w:p w14:paraId="6EE0C5F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w:t>
      </w:r>
    </w:p>
    <w:p w14:paraId="40174E93">
      <w:pPr>
        <w:autoSpaceDE w:val="0"/>
        <w:autoSpaceDN w:val="0"/>
        <w:adjustRightInd w:val="0"/>
        <w:spacing w:line="240" w:lineRule="auto"/>
        <w:ind w:firstLine="0" w:firstLineChars="0"/>
        <w:jc w:val="left"/>
        <w:rPr>
          <w:rFonts w:eastAsia="宋体" w:cs="新宋体"/>
          <w:color w:val="000000"/>
          <w:kern w:val="0"/>
          <w:szCs w:val="19"/>
        </w:rPr>
      </w:pPr>
    </w:p>
    <w:p w14:paraId="592E3FEF">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6F008A"/>
          <w:kern w:val="0"/>
          <w:szCs w:val="19"/>
        </w:rPr>
        <w:t>int</w:t>
      </w:r>
      <w:r>
        <w:rPr>
          <w:rFonts w:eastAsia="宋体" w:cs="新宋体"/>
          <w:color w:val="000000"/>
          <w:kern w:val="0"/>
          <w:szCs w:val="19"/>
        </w:rPr>
        <w:t xml:space="preserve"> main(</w:t>
      </w:r>
      <w:r>
        <w:rPr>
          <w:rFonts w:eastAsia="宋体" w:cs="新宋体"/>
          <w:color w:val="6F008A"/>
          <w:kern w:val="0"/>
          <w:szCs w:val="19"/>
        </w:rPr>
        <w:t>void</w:t>
      </w:r>
      <w:r>
        <w:rPr>
          <w:rFonts w:eastAsia="宋体" w:cs="新宋体"/>
          <w:color w:val="000000"/>
          <w:kern w:val="0"/>
          <w:szCs w:val="19"/>
        </w:rPr>
        <w:t>) {</w:t>
      </w:r>
    </w:p>
    <w:p w14:paraId="5E578831">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DataBlock   data;</w:t>
      </w:r>
    </w:p>
    <w:p w14:paraId="5F10ADDE">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CPUAnimBitmap  bitmap(</w:t>
      </w:r>
      <w:r>
        <w:rPr>
          <w:rFonts w:eastAsia="宋体" w:cs="新宋体"/>
          <w:color w:val="6F008A"/>
          <w:kern w:val="0"/>
          <w:szCs w:val="19"/>
        </w:rPr>
        <w:t>DIM</w:t>
      </w:r>
      <w:r>
        <w:rPr>
          <w:rFonts w:eastAsia="宋体" w:cs="新宋体"/>
          <w:color w:val="000000"/>
          <w:kern w:val="0"/>
          <w:szCs w:val="19"/>
        </w:rPr>
        <w:t xml:space="preserve">, </w:t>
      </w:r>
      <w:r>
        <w:rPr>
          <w:rFonts w:eastAsia="宋体" w:cs="新宋体"/>
          <w:color w:val="6F008A"/>
          <w:kern w:val="0"/>
          <w:szCs w:val="19"/>
        </w:rPr>
        <w:t>DIM</w:t>
      </w:r>
      <w:r>
        <w:rPr>
          <w:rFonts w:eastAsia="宋体" w:cs="新宋体"/>
          <w:color w:val="000000"/>
          <w:kern w:val="0"/>
          <w:szCs w:val="19"/>
        </w:rPr>
        <w:t>, &amp;data);</w:t>
      </w:r>
    </w:p>
    <w:p w14:paraId="1DEB1756">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data.bitmap = &amp;bitmap;</w:t>
      </w:r>
    </w:p>
    <w:p w14:paraId="5EEAF11E">
      <w:pPr>
        <w:autoSpaceDE w:val="0"/>
        <w:autoSpaceDN w:val="0"/>
        <w:adjustRightInd w:val="0"/>
        <w:spacing w:line="240" w:lineRule="auto"/>
        <w:ind w:firstLine="0" w:firstLineChars="0"/>
        <w:jc w:val="left"/>
        <w:rPr>
          <w:rFonts w:eastAsia="宋体" w:cs="新宋体"/>
          <w:color w:val="000000"/>
          <w:kern w:val="0"/>
          <w:szCs w:val="19"/>
        </w:rPr>
      </w:pPr>
    </w:p>
    <w:p w14:paraId="7630F28C">
      <w:pPr>
        <w:autoSpaceDE w:val="0"/>
        <w:autoSpaceDN w:val="0"/>
        <w:adjustRightInd w:val="0"/>
        <w:spacing w:line="240" w:lineRule="auto"/>
        <w:ind w:firstLine="0" w:firstLineChars="0"/>
        <w:jc w:val="left"/>
        <w:rPr>
          <w:rFonts w:hint="eastAsia" w:eastAsia="宋体" w:cs="新宋体"/>
          <w:color w:val="000000"/>
          <w:kern w:val="0"/>
          <w:szCs w:val="19"/>
        </w:rPr>
      </w:pPr>
      <w:r>
        <w:rPr>
          <w:rFonts w:eastAsia="宋体" w:cs="新宋体"/>
          <w:color w:val="000000"/>
          <w:kern w:val="0"/>
          <w:szCs w:val="19"/>
        </w:rPr>
        <w:tab/>
      </w:r>
      <w:r>
        <w:rPr>
          <w:rFonts w:eastAsia="宋体" w:cs="新宋体"/>
          <w:color w:val="6F008A"/>
          <w:kern w:val="0"/>
          <w:szCs w:val="19"/>
        </w:rPr>
        <w:t>HANDLE_ERROR</w:t>
      </w:r>
      <w:r>
        <w:rPr>
          <w:rFonts w:eastAsia="宋体" w:cs="新宋体"/>
          <w:color w:val="000000"/>
          <w:kern w:val="0"/>
          <w:szCs w:val="19"/>
        </w:rPr>
        <w:t>(cudaMalloc((</w:t>
      </w:r>
      <w:r>
        <w:rPr>
          <w:rFonts w:eastAsia="宋体" w:cs="新宋体"/>
          <w:color w:val="0000FF"/>
          <w:kern w:val="0"/>
          <w:szCs w:val="19"/>
        </w:rPr>
        <w:t>void</w:t>
      </w:r>
      <w:r>
        <w:rPr>
          <w:rFonts w:eastAsia="宋体" w:cs="新宋体"/>
          <w:color w:val="000000"/>
          <w:kern w:val="0"/>
          <w:szCs w:val="19"/>
        </w:rPr>
        <w:t>**)&amp;data.dev_bitmap, bitmap.image_size()));</w:t>
      </w:r>
      <w:r>
        <w:rPr>
          <w:rFonts w:eastAsia="宋体" w:cs="新宋体"/>
          <w:color w:val="000000"/>
          <w:kern w:val="0"/>
          <w:szCs w:val="19"/>
        </w:rPr>
        <w:tab/>
      </w:r>
      <w:r>
        <w:rPr>
          <w:rFonts w:eastAsia="宋体" w:cs="新宋体"/>
          <w:color w:val="000000"/>
          <w:kern w:val="0"/>
          <w:szCs w:val="19"/>
        </w:rPr>
        <w:tab/>
      </w:r>
      <w:r>
        <w:rPr>
          <w:rFonts w:hint="eastAsia" w:eastAsia="宋体" w:cs="新宋体"/>
          <w:color w:val="000000"/>
          <w:kern w:val="0"/>
          <w:szCs w:val="19"/>
        </w:rPr>
        <w:t>//在GPU上申请空间</w:t>
      </w:r>
    </w:p>
    <w:p w14:paraId="4ED5DF37">
      <w:pPr>
        <w:autoSpaceDE w:val="0"/>
        <w:autoSpaceDN w:val="0"/>
        <w:adjustRightInd w:val="0"/>
        <w:spacing w:line="240" w:lineRule="auto"/>
        <w:ind w:firstLine="0" w:firstLineChars="0"/>
        <w:jc w:val="left"/>
        <w:rPr>
          <w:rFonts w:eastAsia="宋体" w:cs="新宋体"/>
          <w:color w:val="000000"/>
          <w:kern w:val="0"/>
          <w:szCs w:val="19"/>
        </w:rPr>
      </w:pPr>
    </w:p>
    <w:p w14:paraId="7DE132A5">
      <w:pPr>
        <w:autoSpaceDE w:val="0"/>
        <w:autoSpaceDN w:val="0"/>
        <w:adjustRightInd w:val="0"/>
        <w:spacing w:line="240" w:lineRule="auto"/>
        <w:ind w:firstLine="0" w:firstLineChars="0"/>
        <w:jc w:val="left"/>
        <w:rPr>
          <w:rFonts w:eastAsia="宋体" w:cs="新宋体"/>
          <w:color w:val="000000"/>
          <w:kern w:val="0"/>
          <w:szCs w:val="19"/>
        </w:rPr>
      </w:pPr>
      <w:r>
        <w:rPr>
          <w:rFonts w:eastAsia="宋体" w:cs="新宋体"/>
          <w:color w:val="000000"/>
          <w:kern w:val="0"/>
          <w:szCs w:val="19"/>
        </w:rPr>
        <w:tab/>
      </w:r>
      <w:r>
        <w:rPr>
          <w:rFonts w:eastAsia="宋体" w:cs="新宋体"/>
          <w:color w:val="000000"/>
          <w:kern w:val="0"/>
          <w:szCs w:val="19"/>
        </w:rPr>
        <w:t>bitmap.anim_and_exit((</w:t>
      </w:r>
      <w:r>
        <w:rPr>
          <w:rFonts w:eastAsia="宋体" w:cs="新宋体"/>
          <w:color w:val="6F008A"/>
          <w:kern w:val="0"/>
          <w:szCs w:val="19"/>
        </w:rPr>
        <w:t>void</w:t>
      </w:r>
      <w:r>
        <w:rPr>
          <w:rFonts w:eastAsia="宋体" w:cs="新宋体"/>
          <w:color w:val="000000"/>
          <w:kern w:val="0"/>
          <w:szCs w:val="19"/>
        </w:rPr>
        <w:t>(*)(</w:t>
      </w:r>
      <w:r>
        <w:rPr>
          <w:rFonts w:eastAsia="宋体" w:cs="新宋体"/>
          <w:color w:val="6F008A"/>
          <w:kern w:val="0"/>
          <w:szCs w:val="19"/>
        </w:rPr>
        <w:t>void</w:t>
      </w:r>
      <w:r>
        <w:rPr>
          <w:rFonts w:eastAsia="宋体" w:cs="新宋体"/>
          <w:color w:val="000000"/>
          <w:kern w:val="0"/>
          <w:szCs w:val="19"/>
        </w:rPr>
        <w:t xml:space="preserve">*, </w:t>
      </w:r>
      <w:r>
        <w:rPr>
          <w:rFonts w:eastAsia="宋体" w:cs="新宋体"/>
          <w:color w:val="6F008A"/>
          <w:kern w:val="0"/>
          <w:szCs w:val="19"/>
        </w:rPr>
        <w:t>int</w:t>
      </w:r>
      <w:r>
        <w:rPr>
          <w:rFonts w:eastAsia="宋体" w:cs="新宋体"/>
          <w:color w:val="000000"/>
          <w:kern w:val="0"/>
          <w:szCs w:val="19"/>
        </w:rPr>
        <w:t>))generate_frame, (</w:t>
      </w:r>
      <w:r>
        <w:rPr>
          <w:rFonts w:eastAsia="宋体" w:cs="新宋体"/>
          <w:color w:val="6F008A"/>
          <w:kern w:val="0"/>
          <w:szCs w:val="19"/>
        </w:rPr>
        <w:t>void</w:t>
      </w:r>
      <w:r>
        <w:rPr>
          <w:rFonts w:eastAsia="宋体" w:cs="新宋体"/>
          <w:color w:val="000000"/>
          <w:kern w:val="0"/>
          <w:szCs w:val="19"/>
        </w:rPr>
        <w:t>(*)(</w:t>
      </w:r>
      <w:r>
        <w:rPr>
          <w:rFonts w:eastAsia="宋体" w:cs="新宋体"/>
          <w:color w:val="6F008A"/>
          <w:kern w:val="0"/>
          <w:szCs w:val="19"/>
        </w:rPr>
        <w:t>void</w:t>
      </w:r>
      <w:r>
        <w:rPr>
          <w:rFonts w:eastAsia="宋体" w:cs="新宋体"/>
          <w:color w:val="000000"/>
          <w:kern w:val="0"/>
          <w:szCs w:val="19"/>
        </w:rPr>
        <w:t>*))cleanup);</w:t>
      </w:r>
    </w:p>
    <w:p w14:paraId="558A6050">
      <w:pPr>
        <w:spacing w:line="360" w:lineRule="auto"/>
        <w:ind w:firstLine="0" w:firstLineChars="0"/>
        <w:rPr>
          <w:rFonts w:eastAsia="宋体" w:cs="新宋体"/>
          <w:color w:val="000000"/>
          <w:kern w:val="0"/>
          <w:szCs w:val="19"/>
        </w:rPr>
      </w:pPr>
      <w:r>
        <w:rPr>
          <w:rFonts w:eastAsia="宋体" w:cs="新宋体"/>
          <w:color w:val="000000"/>
          <w:kern w:val="0"/>
          <w:szCs w:val="19"/>
        </w:rPr>
        <w:t>}</w:t>
      </w:r>
    </w:p>
    <w:p w14:paraId="6F4FA248">
      <w:pPr>
        <w:spacing w:line="360" w:lineRule="auto"/>
        <w:ind w:firstLine="0" w:firstLineChars="0"/>
        <w:jc w:val="center"/>
      </w:pPr>
      <w:r>
        <w:rPr>
          <w:rFonts w:hint="eastAsia"/>
        </w:rPr>
        <w:drawing>
          <wp:inline distT="0" distB="0" distL="0" distR="0">
            <wp:extent cx="5760720" cy="57886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0720" cy="5788660"/>
                    </a:xfrm>
                    <a:prstGeom prst="rect">
                      <a:avLst/>
                    </a:prstGeom>
                  </pic:spPr>
                </pic:pic>
              </a:graphicData>
            </a:graphic>
          </wp:inline>
        </w:drawing>
      </w:r>
    </w:p>
    <w:p w14:paraId="47BBC784">
      <w:pPr>
        <w:pStyle w:val="3"/>
        <w:spacing w:before="156" w:after="156"/>
        <w:rPr>
          <w:rFonts w:hint="eastAsia"/>
        </w:rPr>
      </w:pPr>
      <w:r>
        <w:t>1.4</w:t>
      </w:r>
      <w:r>
        <w:rPr>
          <w:rFonts w:hint="eastAsia"/>
        </w:rPr>
        <w:t>评分细则与要求</w:t>
      </w:r>
    </w:p>
    <w:p w14:paraId="09E1E228">
      <w:pPr>
        <w:spacing w:line="360" w:lineRule="auto"/>
        <w:ind w:firstLine="480"/>
      </w:pPr>
      <w:r>
        <w:t>1</w:t>
      </w:r>
      <w:r>
        <w:rPr>
          <w:rFonts w:hint="eastAsia"/>
        </w:rPr>
        <w:t>、完成本次实验完成任意长度向量求和并行化设计（占分30%）。</w:t>
      </w:r>
    </w:p>
    <w:p w14:paraId="39ADCBC8">
      <w:pPr>
        <w:spacing w:line="360" w:lineRule="auto"/>
        <w:ind w:firstLine="480"/>
      </w:pPr>
      <w:r>
        <w:rPr>
          <w:rFonts w:hint="eastAsia"/>
        </w:rPr>
        <w:t>2、完成Julia曲线的绘制，学会使用常数存储器（占分30</w:t>
      </w:r>
      <w:r>
        <w:t>%</w:t>
      </w:r>
      <w:r>
        <w:rPr>
          <w:rFonts w:hint="eastAsia"/>
        </w:rPr>
        <w:t>）。</w:t>
      </w:r>
    </w:p>
    <w:p w14:paraId="4E24608C">
      <w:pPr>
        <w:spacing w:line="360" w:lineRule="auto"/>
        <w:ind w:firstLine="480"/>
      </w:pPr>
      <w:r>
        <w:rPr>
          <w:rFonts w:hint="eastAsia"/>
        </w:rPr>
        <w:t>3、利用CUDA多线程实现波纹效果，掌握多个线程对图像操作的使用方法（占分25</w:t>
      </w:r>
      <w:r>
        <w:t>%</w:t>
      </w:r>
      <w:r>
        <w:rPr>
          <w:rFonts w:hint="eastAsia"/>
        </w:rPr>
        <w:t>）。</w:t>
      </w:r>
    </w:p>
    <w:p w14:paraId="5B6F9AC9">
      <w:pPr>
        <w:spacing w:line="360" w:lineRule="auto"/>
        <w:ind w:firstLine="480"/>
      </w:pPr>
      <w:r>
        <w:t>3</w:t>
      </w:r>
      <w:r>
        <w:rPr>
          <w:rFonts w:hint="eastAsia"/>
        </w:rPr>
        <w:t>、对相应的代码进行注释与说明（占分</w:t>
      </w:r>
      <w:r>
        <w:t>5%</w:t>
      </w:r>
      <w:r>
        <w:rPr>
          <w:rFonts w:hint="eastAsia"/>
        </w:rPr>
        <w:t>）</w:t>
      </w:r>
    </w:p>
    <w:p w14:paraId="6391F6C5">
      <w:pPr>
        <w:spacing w:line="360" w:lineRule="auto"/>
        <w:ind w:firstLine="480"/>
      </w:pPr>
      <w:r>
        <w:t>4</w:t>
      </w:r>
      <w:r>
        <w:rPr>
          <w:rFonts w:hint="eastAsia"/>
        </w:rPr>
        <w:t>、</w:t>
      </w:r>
      <w:r>
        <w:t xml:space="preserve"> </w:t>
      </w:r>
      <w:r>
        <w:rPr>
          <w:rFonts w:hint="eastAsia"/>
        </w:rPr>
        <w:t>从第二页开始的正文部分：汉字为宋体，英文为“Times New Roman”，全部小四号；图片要求居中，代码不得截图，代码字体要求同上；封面信息要填，要求居中；正文首行缩进两个字符（占分</w:t>
      </w:r>
      <w:r>
        <w:t>10%</w:t>
      </w:r>
      <w:r>
        <w:rPr>
          <w:rFonts w:hint="eastAsia"/>
        </w:rPr>
        <w:t>）</w:t>
      </w:r>
    </w:p>
    <w:p w14:paraId="71B4D707">
      <w:pPr>
        <w:spacing w:line="360" w:lineRule="auto"/>
        <w:ind w:firstLine="480"/>
        <w:rPr>
          <w:color w:val="FF0000"/>
        </w:rPr>
      </w:pPr>
      <w:r>
        <w:t>5</w:t>
      </w:r>
      <w:r>
        <w:rPr>
          <w:rFonts w:hint="eastAsia"/>
        </w:rPr>
        <w:t>、文档命名要求：班级_学号_姓名</w:t>
      </w:r>
    </w:p>
    <w:p w14:paraId="41AA2439">
      <w:pPr>
        <w:pStyle w:val="3"/>
        <w:spacing w:before="156" w:after="156"/>
        <w:rPr>
          <w:rFonts w:hint="eastAsia"/>
        </w:rPr>
      </w:pPr>
      <w:r>
        <w:t>1.5</w:t>
      </w:r>
      <w:r>
        <w:rPr>
          <w:rFonts w:hint="eastAsia"/>
        </w:rPr>
        <w:t>实验心得体会（</w:t>
      </w:r>
      <w:r>
        <w:rPr>
          <w:rFonts w:hint="eastAsia"/>
          <w:color w:val="FF0000"/>
        </w:rPr>
        <w:t>不得空白。</w:t>
      </w:r>
      <w:r>
        <w:rPr>
          <w:rFonts w:hint="eastAsia"/>
        </w:rPr>
        <w:t>自由发挥，字数不限，可以提出老师教学中没有讲清楚的部分，需要改进的地方，或自己未搞懂的知识点与问题）</w:t>
      </w:r>
    </w:p>
    <w:p w14:paraId="373C8223">
      <w:pPr>
        <w:widowControl/>
        <w:spacing w:line="240" w:lineRule="auto"/>
        <w:ind w:firstLine="420" w:firstLineChars="0"/>
        <w:jc w:val="left"/>
      </w:pPr>
      <w:r>
        <w:rPr>
          <w:rFonts w:hint="eastAsia"/>
        </w:rPr>
        <w:t>本次实验的主要内容是学习CUDA编程的基础语法，CUDA计算的原理，如何调用函数并在GPU上进行计算，以及如何将问题的结构变为适合在GPU上运行。</w:t>
      </w:r>
    </w:p>
    <w:p w14:paraId="1B50B898">
      <w:pPr>
        <w:widowControl/>
        <w:spacing w:line="240" w:lineRule="auto"/>
        <w:ind w:firstLine="0" w:firstLineChars="0"/>
        <w:jc w:val="left"/>
      </w:pPr>
      <w:r>
        <w:tab/>
      </w:r>
      <w:r>
        <w:rPr>
          <w:rFonts w:hint="eastAsia"/>
        </w:rPr>
        <w:t>在本次的实验中，我学习到了CUDA编程与C语言编程的不同之处，并尝试了cudaMalloc，cudaMemcpy，blockIdx，threadIdx等CUDA中独有的函数和变量，让我对CUDA编程有了初步的实践，通过生成Julia集图像和波纹动画这两个典型的例子，简单了解了CUDA的编程思想。</w:t>
      </w:r>
    </w:p>
    <w:p w14:paraId="3F4E81B3">
      <w:pPr>
        <w:widowControl/>
        <w:spacing w:line="240" w:lineRule="auto"/>
        <w:ind w:firstLine="0" w:firstLineChars="0"/>
        <w:jc w:val="left"/>
        <w:rPr>
          <w:rFonts w:hint="eastAsia"/>
        </w:rPr>
      </w:pPr>
      <w:r>
        <w:tab/>
      </w:r>
      <w:r>
        <w:rPr>
          <w:rFonts w:hint="eastAsia"/>
        </w:rPr>
        <w:t>由于之前没有相关的使用经验，对bitmap等第一次数据类型和函数的使用不是很适应，希望老师之后可以再讲解一些。</w:t>
      </w:r>
    </w:p>
    <w:sectPr>
      <w:headerReference r:id="rId11" w:type="first"/>
      <w:footerReference r:id="rId14" w:type="first"/>
      <w:footerReference r:id="rId12" w:type="default"/>
      <w:footerReference r:id="rId13" w:type="even"/>
      <w:pgSz w:w="11906" w:h="16838"/>
      <w:pgMar w:top="1701" w:right="1417" w:bottom="1134" w:left="1417" w:header="1134" w:footer="567" w:gutter="0"/>
      <w:pgNumType w:fmt="numberInDash"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02A4D">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5E6DF">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DA477">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1DEDB">
    <w:pPr>
      <w:pStyle w:val="4"/>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01728">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2</w:t>
                          </w:r>
                          <w:r>
                            <w:rPr>
                              <w:rFonts w:cs="Times New Roman"/>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BE01728">
                    <w:pPr>
                      <w:pStyle w:val="4"/>
                      <w:ind w:firstLine="360"/>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rPr>
                      <w:t>2</w:t>
                    </w:r>
                    <w:r>
                      <w:rPr>
                        <w:rFonts w:cs="Times New Roman"/>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9AA5B">
    <w:pPr>
      <w:pStyle w:val="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24D562">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5724D562">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2</w:t>
                    </w:r>
                    <w:r>
                      <w:rPr>
                        <w:rFonts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016AE">
    <w:pPr>
      <w:pStyle w:val="4"/>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0CA9D">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1</w:t>
                          </w:r>
                          <w:r>
                            <w:rPr>
                              <w:rFonts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DB0CA9D">
                    <w:pPr>
                      <w:pStyle w:val="4"/>
                      <w:ind w:firstLine="360"/>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1</w:t>
                    </w:r>
                    <w:r>
                      <w:rPr>
                        <w:rFonts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7EE32">
    <w:pPr>
      <w:pStyle w:val="5"/>
      <w:pBdr>
        <w:bottom w:val="single" w:color="auto" w:sz="4" w:space="1"/>
      </w:pBdr>
      <w:ind w:firstLine="360"/>
      <w:jc w:val="center"/>
    </w:pPr>
    <w:r>
      <w:rPr>
        <w:rFonts w:hint="eastAsia"/>
      </w:rPr>
      <w:t>并行计算课程实验报告</w:t>
    </w:r>
  </w:p>
  <w:p w14:paraId="0C79DB92">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CA0E">
    <w:pPr>
      <w:pStyle w:val="5"/>
      <w:pBdr>
        <w:bottom w:val="single" w:color="auto" w:sz="4" w:space="1"/>
      </w:pBdr>
      <w:ind w:firstLine="360"/>
      <w:jc w:val="center"/>
    </w:pPr>
    <w:r>
      <w:rPr>
        <w:rFonts w:hint="eastAsia"/>
      </w:rPr>
      <w:t>并行计算课程实验报告</w:t>
    </w:r>
  </w:p>
  <w:p w14:paraId="666E42F1">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9D24D">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E5201">
    <w:pPr>
      <w:pStyle w:val="5"/>
      <w:pBdr>
        <w:bottom w:val="single" w:color="auto" w:sz="4" w:space="1"/>
      </w:pBdr>
      <w:ind w:firstLine="360"/>
      <w:jc w:val="center"/>
    </w:pPr>
    <w:r>
      <w:rPr>
        <w:rFonts w:hint="eastAsia"/>
      </w:rPr>
      <w:t>并行计算课程实验报告</w:t>
    </w:r>
  </w:p>
  <w:p w14:paraId="5DBCB658">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1DF41"/>
    <w:multiLevelType w:val="singleLevel"/>
    <w:tmpl w:val="5F71DF4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0ZjRiOTk1N2NhZjIyYzkwNTczYTY0NjU4NWRjMjAifQ=="/>
  </w:docVars>
  <w:rsids>
    <w:rsidRoot w:val="00D739A3"/>
    <w:rsid w:val="000012E1"/>
    <w:rsid w:val="00010F15"/>
    <w:rsid w:val="00023879"/>
    <w:rsid w:val="00024C5F"/>
    <w:rsid w:val="0002573D"/>
    <w:rsid w:val="00055C13"/>
    <w:rsid w:val="00066E9A"/>
    <w:rsid w:val="00090364"/>
    <w:rsid w:val="00097CBC"/>
    <w:rsid w:val="000A3B16"/>
    <w:rsid w:val="000B1D3B"/>
    <w:rsid w:val="000C27A5"/>
    <w:rsid w:val="000D39A7"/>
    <w:rsid w:val="000D5BB3"/>
    <w:rsid w:val="000F2B7B"/>
    <w:rsid w:val="000F6F51"/>
    <w:rsid w:val="00100841"/>
    <w:rsid w:val="001074AC"/>
    <w:rsid w:val="0011776A"/>
    <w:rsid w:val="00127B2E"/>
    <w:rsid w:val="00134976"/>
    <w:rsid w:val="00141300"/>
    <w:rsid w:val="00155CDD"/>
    <w:rsid w:val="00156F4E"/>
    <w:rsid w:val="001626BB"/>
    <w:rsid w:val="00190730"/>
    <w:rsid w:val="0019176C"/>
    <w:rsid w:val="001A4569"/>
    <w:rsid w:val="001A6B42"/>
    <w:rsid w:val="001B0764"/>
    <w:rsid w:val="001B2D42"/>
    <w:rsid w:val="001C152A"/>
    <w:rsid w:val="001C5D53"/>
    <w:rsid w:val="001C74D1"/>
    <w:rsid w:val="001D4E61"/>
    <w:rsid w:val="001D782E"/>
    <w:rsid w:val="001F3205"/>
    <w:rsid w:val="002054CD"/>
    <w:rsid w:val="00217CB0"/>
    <w:rsid w:val="00233BE7"/>
    <w:rsid w:val="002623FF"/>
    <w:rsid w:val="002712A1"/>
    <w:rsid w:val="00281740"/>
    <w:rsid w:val="002858F1"/>
    <w:rsid w:val="002A194F"/>
    <w:rsid w:val="002D01F4"/>
    <w:rsid w:val="002D27F1"/>
    <w:rsid w:val="002D4143"/>
    <w:rsid w:val="002E62D1"/>
    <w:rsid w:val="00304B4B"/>
    <w:rsid w:val="00305024"/>
    <w:rsid w:val="00320A4D"/>
    <w:rsid w:val="00334CFF"/>
    <w:rsid w:val="00336E94"/>
    <w:rsid w:val="00351F93"/>
    <w:rsid w:val="00356CA0"/>
    <w:rsid w:val="00385984"/>
    <w:rsid w:val="00390251"/>
    <w:rsid w:val="00393C3A"/>
    <w:rsid w:val="003945FF"/>
    <w:rsid w:val="003B7414"/>
    <w:rsid w:val="003C3982"/>
    <w:rsid w:val="003C4824"/>
    <w:rsid w:val="003C5B1F"/>
    <w:rsid w:val="003D28B7"/>
    <w:rsid w:val="003F4DEB"/>
    <w:rsid w:val="00424C54"/>
    <w:rsid w:val="0042645D"/>
    <w:rsid w:val="004413D2"/>
    <w:rsid w:val="00453740"/>
    <w:rsid w:val="00467ABA"/>
    <w:rsid w:val="00471B7C"/>
    <w:rsid w:val="00473C8C"/>
    <w:rsid w:val="004777CA"/>
    <w:rsid w:val="00480498"/>
    <w:rsid w:val="00483369"/>
    <w:rsid w:val="00494640"/>
    <w:rsid w:val="004A4466"/>
    <w:rsid w:val="004B753D"/>
    <w:rsid w:val="004C2BA0"/>
    <w:rsid w:val="004D4EDE"/>
    <w:rsid w:val="004D5443"/>
    <w:rsid w:val="004D75A3"/>
    <w:rsid w:val="004E3B1A"/>
    <w:rsid w:val="004F5D64"/>
    <w:rsid w:val="004F698C"/>
    <w:rsid w:val="00505CC1"/>
    <w:rsid w:val="0051555F"/>
    <w:rsid w:val="00516FCA"/>
    <w:rsid w:val="00523F8D"/>
    <w:rsid w:val="00532814"/>
    <w:rsid w:val="00533F1A"/>
    <w:rsid w:val="00554111"/>
    <w:rsid w:val="0055592B"/>
    <w:rsid w:val="00557874"/>
    <w:rsid w:val="00570FEB"/>
    <w:rsid w:val="005730F6"/>
    <w:rsid w:val="0058354C"/>
    <w:rsid w:val="0059343B"/>
    <w:rsid w:val="00595128"/>
    <w:rsid w:val="005A3C61"/>
    <w:rsid w:val="005B3827"/>
    <w:rsid w:val="005C0D25"/>
    <w:rsid w:val="005C51D9"/>
    <w:rsid w:val="005D2AEE"/>
    <w:rsid w:val="005D4B8E"/>
    <w:rsid w:val="005E15A6"/>
    <w:rsid w:val="005E5E69"/>
    <w:rsid w:val="005E7E4D"/>
    <w:rsid w:val="005F3D46"/>
    <w:rsid w:val="005F46C0"/>
    <w:rsid w:val="006016ED"/>
    <w:rsid w:val="006076CA"/>
    <w:rsid w:val="00614B78"/>
    <w:rsid w:val="006150C4"/>
    <w:rsid w:val="006406EF"/>
    <w:rsid w:val="006423FB"/>
    <w:rsid w:val="00644F46"/>
    <w:rsid w:val="00657592"/>
    <w:rsid w:val="00680685"/>
    <w:rsid w:val="00691DB1"/>
    <w:rsid w:val="006A0B02"/>
    <w:rsid w:val="006A4966"/>
    <w:rsid w:val="006A534B"/>
    <w:rsid w:val="006D5E31"/>
    <w:rsid w:val="006D6D11"/>
    <w:rsid w:val="006E3F9A"/>
    <w:rsid w:val="006F4F19"/>
    <w:rsid w:val="006F5FBE"/>
    <w:rsid w:val="006F600C"/>
    <w:rsid w:val="0070503A"/>
    <w:rsid w:val="00705D35"/>
    <w:rsid w:val="007209F6"/>
    <w:rsid w:val="00740728"/>
    <w:rsid w:val="00744995"/>
    <w:rsid w:val="00752520"/>
    <w:rsid w:val="007559CB"/>
    <w:rsid w:val="00760AFC"/>
    <w:rsid w:val="0076383B"/>
    <w:rsid w:val="00763AAC"/>
    <w:rsid w:val="00767CC4"/>
    <w:rsid w:val="00795074"/>
    <w:rsid w:val="007B7CD0"/>
    <w:rsid w:val="007C4419"/>
    <w:rsid w:val="007D5003"/>
    <w:rsid w:val="007D602C"/>
    <w:rsid w:val="007E235D"/>
    <w:rsid w:val="007E3012"/>
    <w:rsid w:val="00816FE4"/>
    <w:rsid w:val="00822049"/>
    <w:rsid w:val="008300A5"/>
    <w:rsid w:val="0083154E"/>
    <w:rsid w:val="00840457"/>
    <w:rsid w:val="008447CB"/>
    <w:rsid w:val="008513BF"/>
    <w:rsid w:val="008546C8"/>
    <w:rsid w:val="00854D51"/>
    <w:rsid w:val="0085560A"/>
    <w:rsid w:val="0088075F"/>
    <w:rsid w:val="00885DE8"/>
    <w:rsid w:val="00891779"/>
    <w:rsid w:val="00895A9A"/>
    <w:rsid w:val="008A33BB"/>
    <w:rsid w:val="008B0FB1"/>
    <w:rsid w:val="008B73BA"/>
    <w:rsid w:val="008C321D"/>
    <w:rsid w:val="008C7494"/>
    <w:rsid w:val="008E0AE4"/>
    <w:rsid w:val="008E208D"/>
    <w:rsid w:val="008E3349"/>
    <w:rsid w:val="008F1FBB"/>
    <w:rsid w:val="00901091"/>
    <w:rsid w:val="0090550B"/>
    <w:rsid w:val="0091466F"/>
    <w:rsid w:val="00916B9C"/>
    <w:rsid w:val="00916DFE"/>
    <w:rsid w:val="00921DEA"/>
    <w:rsid w:val="00922144"/>
    <w:rsid w:val="00925323"/>
    <w:rsid w:val="009402AC"/>
    <w:rsid w:val="00942759"/>
    <w:rsid w:val="009664B2"/>
    <w:rsid w:val="0096710E"/>
    <w:rsid w:val="009749DD"/>
    <w:rsid w:val="00984E0F"/>
    <w:rsid w:val="009865DA"/>
    <w:rsid w:val="00993D22"/>
    <w:rsid w:val="00993F75"/>
    <w:rsid w:val="009A1457"/>
    <w:rsid w:val="009B52C4"/>
    <w:rsid w:val="009C202D"/>
    <w:rsid w:val="009C243C"/>
    <w:rsid w:val="009D4E4B"/>
    <w:rsid w:val="009D606F"/>
    <w:rsid w:val="009F385B"/>
    <w:rsid w:val="00A019BA"/>
    <w:rsid w:val="00A120E3"/>
    <w:rsid w:val="00A13AE5"/>
    <w:rsid w:val="00A30D85"/>
    <w:rsid w:val="00A36758"/>
    <w:rsid w:val="00A52A34"/>
    <w:rsid w:val="00A5704A"/>
    <w:rsid w:val="00A73BA7"/>
    <w:rsid w:val="00A7600E"/>
    <w:rsid w:val="00A80C0D"/>
    <w:rsid w:val="00A904F4"/>
    <w:rsid w:val="00A97858"/>
    <w:rsid w:val="00AA15FB"/>
    <w:rsid w:val="00AA1F65"/>
    <w:rsid w:val="00AA55AA"/>
    <w:rsid w:val="00AD0FE6"/>
    <w:rsid w:val="00AE7731"/>
    <w:rsid w:val="00AF6F6C"/>
    <w:rsid w:val="00B040F1"/>
    <w:rsid w:val="00B07D00"/>
    <w:rsid w:val="00B1394A"/>
    <w:rsid w:val="00B14695"/>
    <w:rsid w:val="00B2187E"/>
    <w:rsid w:val="00B34C8B"/>
    <w:rsid w:val="00B36A57"/>
    <w:rsid w:val="00B41624"/>
    <w:rsid w:val="00B421C5"/>
    <w:rsid w:val="00B54E28"/>
    <w:rsid w:val="00B6615C"/>
    <w:rsid w:val="00B7351D"/>
    <w:rsid w:val="00B74CC5"/>
    <w:rsid w:val="00B77860"/>
    <w:rsid w:val="00B83A2E"/>
    <w:rsid w:val="00BB4170"/>
    <w:rsid w:val="00BB6842"/>
    <w:rsid w:val="00BD59A1"/>
    <w:rsid w:val="00BD7B91"/>
    <w:rsid w:val="00BE0C75"/>
    <w:rsid w:val="00BF2CA2"/>
    <w:rsid w:val="00BF64F3"/>
    <w:rsid w:val="00BF6B3B"/>
    <w:rsid w:val="00C040DE"/>
    <w:rsid w:val="00C07874"/>
    <w:rsid w:val="00C124A0"/>
    <w:rsid w:val="00C31F74"/>
    <w:rsid w:val="00C32C79"/>
    <w:rsid w:val="00C33C0E"/>
    <w:rsid w:val="00C45D47"/>
    <w:rsid w:val="00C46F0E"/>
    <w:rsid w:val="00C55CA0"/>
    <w:rsid w:val="00C644C6"/>
    <w:rsid w:val="00C65496"/>
    <w:rsid w:val="00C675B7"/>
    <w:rsid w:val="00C67E88"/>
    <w:rsid w:val="00C775BB"/>
    <w:rsid w:val="00C901DC"/>
    <w:rsid w:val="00C95B28"/>
    <w:rsid w:val="00C97A9B"/>
    <w:rsid w:val="00CA2417"/>
    <w:rsid w:val="00CA36C6"/>
    <w:rsid w:val="00CA5438"/>
    <w:rsid w:val="00CA6C50"/>
    <w:rsid w:val="00CB2713"/>
    <w:rsid w:val="00CC455B"/>
    <w:rsid w:val="00CD555D"/>
    <w:rsid w:val="00CE3C64"/>
    <w:rsid w:val="00CE4337"/>
    <w:rsid w:val="00CE5A1F"/>
    <w:rsid w:val="00CF1B35"/>
    <w:rsid w:val="00CF3859"/>
    <w:rsid w:val="00CF6EE8"/>
    <w:rsid w:val="00D0249B"/>
    <w:rsid w:val="00D12470"/>
    <w:rsid w:val="00D1538A"/>
    <w:rsid w:val="00D17485"/>
    <w:rsid w:val="00D20642"/>
    <w:rsid w:val="00D30801"/>
    <w:rsid w:val="00D31CD2"/>
    <w:rsid w:val="00D41DC9"/>
    <w:rsid w:val="00D5315E"/>
    <w:rsid w:val="00D53FC7"/>
    <w:rsid w:val="00D63DF9"/>
    <w:rsid w:val="00D739A3"/>
    <w:rsid w:val="00D86C05"/>
    <w:rsid w:val="00D91C67"/>
    <w:rsid w:val="00D94CBF"/>
    <w:rsid w:val="00DA68AB"/>
    <w:rsid w:val="00DC0B70"/>
    <w:rsid w:val="00DC1EFF"/>
    <w:rsid w:val="00DE6C4B"/>
    <w:rsid w:val="00DE7C4F"/>
    <w:rsid w:val="00E0094B"/>
    <w:rsid w:val="00E15EC0"/>
    <w:rsid w:val="00E202AD"/>
    <w:rsid w:val="00E23A68"/>
    <w:rsid w:val="00E26589"/>
    <w:rsid w:val="00E30B98"/>
    <w:rsid w:val="00E32A17"/>
    <w:rsid w:val="00E347A2"/>
    <w:rsid w:val="00E43E49"/>
    <w:rsid w:val="00E60485"/>
    <w:rsid w:val="00E62856"/>
    <w:rsid w:val="00E718B7"/>
    <w:rsid w:val="00E936F7"/>
    <w:rsid w:val="00EA0FE6"/>
    <w:rsid w:val="00EA3FBF"/>
    <w:rsid w:val="00EA4151"/>
    <w:rsid w:val="00EC1D00"/>
    <w:rsid w:val="00EC5C46"/>
    <w:rsid w:val="00ED20B7"/>
    <w:rsid w:val="00ED4B62"/>
    <w:rsid w:val="00ED61D7"/>
    <w:rsid w:val="00F006E6"/>
    <w:rsid w:val="00F01810"/>
    <w:rsid w:val="00F01FF7"/>
    <w:rsid w:val="00F04465"/>
    <w:rsid w:val="00F10B18"/>
    <w:rsid w:val="00F12683"/>
    <w:rsid w:val="00F24F9F"/>
    <w:rsid w:val="00F345BC"/>
    <w:rsid w:val="00F47ED9"/>
    <w:rsid w:val="00F52B57"/>
    <w:rsid w:val="00F708D9"/>
    <w:rsid w:val="00F75415"/>
    <w:rsid w:val="00F90B53"/>
    <w:rsid w:val="00F97DE2"/>
    <w:rsid w:val="00FB1427"/>
    <w:rsid w:val="00FC554C"/>
    <w:rsid w:val="00FC75DD"/>
    <w:rsid w:val="00FD02F0"/>
    <w:rsid w:val="00FD30DE"/>
    <w:rsid w:val="00FD7CA8"/>
    <w:rsid w:val="00FE2F7E"/>
    <w:rsid w:val="00FF21D5"/>
    <w:rsid w:val="00FF42D9"/>
    <w:rsid w:val="020F11E2"/>
    <w:rsid w:val="023E5363"/>
    <w:rsid w:val="02B304B2"/>
    <w:rsid w:val="02E2426E"/>
    <w:rsid w:val="051109DC"/>
    <w:rsid w:val="09BA5B5D"/>
    <w:rsid w:val="0A6B6F4C"/>
    <w:rsid w:val="0AD6430C"/>
    <w:rsid w:val="0BA076E9"/>
    <w:rsid w:val="0C727BD4"/>
    <w:rsid w:val="0CD32B02"/>
    <w:rsid w:val="0D8C3714"/>
    <w:rsid w:val="0EC6582C"/>
    <w:rsid w:val="0EF313AE"/>
    <w:rsid w:val="103C7F31"/>
    <w:rsid w:val="10C00073"/>
    <w:rsid w:val="10E770EA"/>
    <w:rsid w:val="11166CA2"/>
    <w:rsid w:val="1426629F"/>
    <w:rsid w:val="161E00AA"/>
    <w:rsid w:val="174F4DD2"/>
    <w:rsid w:val="190063D7"/>
    <w:rsid w:val="1904448E"/>
    <w:rsid w:val="19B568ED"/>
    <w:rsid w:val="206F66E9"/>
    <w:rsid w:val="21125D2F"/>
    <w:rsid w:val="221D7B18"/>
    <w:rsid w:val="225A063E"/>
    <w:rsid w:val="228D7557"/>
    <w:rsid w:val="24046C16"/>
    <w:rsid w:val="26076527"/>
    <w:rsid w:val="264E06C9"/>
    <w:rsid w:val="26D97557"/>
    <w:rsid w:val="26F14D73"/>
    <w:rsid w:val="271F45BB"/>
    <w:rsid w:val="27CC135B"/>
    <w:rsid w:val="288F4488"/>
    <w:rsid w:val="293C5863"/>
    <w:rsid w:val="297A1AAE"/>
    <w:rsid w:val="2989259A"/>
    <w:rsid w:val="29B20160"/>
    <w:rsid w:val="2A3555F1"/>
    <w:rsid w:val="2A5B294B"/>
    <w:rsid w:val="2AB00306"/>
    <w:rsid w:val="2DCA5FB1"/>
    <w:rsid w:val="2EB04ACA"/>
    <w:rsid w:val="309D5148"/>
    <w:rsid w:val="30EF54BE"/>
    <w:rsid w:val="341043A4"/>
    <w:rsid w:val="343A456E"/>
    <w:rsid w:val="34E84541"/>
    <w:rsid w:val="350D27E0"/>
    <w:rsid w:val="355E4390"/>
    <w:rsid w:val="35835130"/>
    <w:rsid w:val="358F700A"/>
    <w:rsid w:val="391740FD"/>
    <w:rsid w:val="39254F0A"/>
    <w:rsid w:val="3A1E15A8"/>
    <w:rsid w:val="3A293BAF"/>
    <w:rsid w:val="3A7A3E52"/>
    <w:rsid w:val="3C260B7A"/>
    <w:rsid w:val="3CB13E17"/>
    <w:rsid w:val="3D8F4FF4"/>
    <w:rsid w:val="3D9A1F68"/>
    <w:rsid w:val="40D860F6"/>
    <w:rsid w:val="42F8722D"/>
    <w:rsid w:val="44425679"/>
    <w:rsid w:val="4461667A"/>
    <w:rsid w:val="44863E8A"/>
    <w:rsid w:val="450A432D"/>
    <w:rsid w:val="45B472C2"/>
    <w:rsid w:val="46BC3B91"/>
    <w:rsid w:val="47347F92"/>
    <w:rsid w:val="4B5930EB"/>
    <w:rsid w:val="4D274A22"/>
    <w:rsid w:val="4EAF1B45"/>
    <w:rsid w:val="500C398C"/>
    <w:rsid w:val="51416974"/>
    <w:rsid w:val="514F2525"/>
    <w:rsid w:val="515C3178"/>
    <w:rsid w:val="51ED2510"/>
    <w:rsid w:val="53462EB0"/>
    <w:rsid w:val="53AA1893"/>
    <w:rsid w:val="55891ADB"/>
    <w:rsid w:val="57040D7F"/>
    <w:rsid w:val="5AFB4307"/>
    <w:rsid w:val="5DE06750"/>
    <w:rsid w:val="5E8E3AC6"/>
    <w:rsid w:val="5F5327EA"/>
    <w:rsid w:val="61152C00"/>
    <w:rsid w:val="618A15A0"/>
    <w:rsid w:val="65F322FC"/>
    <w:rsid w:val="688F23A2"/>
    <w:rsid w:val="689645C8"/>
    <w:rsid w:val="69536D28"/>
    <w:rsid w:val="69A314FD"/>
    <w:rsid w:val="6A1C6226"/>
    <w:rsid w:val="6D176407"/>
    <w:rsid w:val="6E4C6896"/>
    <w:rsid w:val="6F0475B6"/>
    <w:rsid w:val="709901F0"/>
    <w:rsid w:val="70F946A2"/>
    <w:rsid w:val="71A6792A"/>
    <w:rsid w:val="72582C47"/>
    <w:rsid w:val="73A727A6"/>
    <w:rsid w:val="74CC39A5"/>
    <w:rsid w:val="75D96AC9"/>
    <w:rsid w:val="75E27165"/>
    <w:rsid w:val="7606109A"/>
    <w:rsid w:val="76B57FB6"/>
    <w:rsid w:val="77B05C01"/>
    <w:rsid w:val="7A674E31"/>
    <w:rsid w:val="7E253AAB"/>
    <w:rsid w:val="7E447BFD"/>
    <w:rsid w:val="7EB221E0"/>
    <w:rsid w:val="7EC35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spacing w:before="50" w:beforeLines="50" w:after="50" w:afterLines="50"/>
      <w:jc w:val="center"/>
      <w:outlineLvl w:val="0"/>
    </w:pPr>
    <w:rPr>
      <w:rFonts w:eastAsia="黑体" w:asciiTheme="minorHAnsi" w:hAnsiTheme="minorHAnsi"/>
      <w:kern w:val="44"/>
      <w:sz w:val="32"/>
    </w:rPr>
  </w:style>
  <w:style w:type="paragraph" w:styleId="3">
    <w:name w:val="heading 2"/>
    <w:basedOn w:val="1"/>
    <w:next w:val="1"/>
    <w:unhideWhenUsed/>
    <w:qFormat/>
    <w:uiPriority w:val="0"/>
    <w:pPr>
      <w:spacing w:before="50" w:beforeLines="50" w:after="50" w:afterLines="50"/>
      <w:ind w:firstLine="0" w:firstLineChars="0"/>
      <w:jc w:val="left"/>
      <w:outlineLvl w:val="1"/>
    </w:pPr>
    <w:rPr>
      <w:rFonts w:ascii="黑体" w:hAnsi="黑体" w:eastAsia="黑体"/>
      <w:sz w:val="28"/>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uiPriority w:val="0"/>
    <w:rPr>
      <w:rFonts w:ascii="Courier New" w:hAnsi="Courier New"/>
      <w:sz w:val="20"/>
    </w:rPr>
  </w:style>
  <w:style w:type="paragraph" w:styleId="11">
    <w:name w:val="List Paragraph"/>
    <w:basedOn w:val="1"/>
    <w:qFormat/>
    <w:uiPriority w:val="99"/>
    <w:pPr>
      <w:ind w:firstLine="420"/>
    </w:pPr>
  </w:style>
  <w:style w:type="character" w:customStyle="1" w:styleId="12">
    <w:name w:val="页眉 字符"/>
    <w:basedOn w:val="9"/>
    <w:link w:val="5"/>
    <w:qFormat/>
    <w:uiPriority w:val="0"/>
    <w:rPr>
      <w:rFonts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757A5-9CC2-48D8-84A0-D96FFA35D4E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317</Words>
  <Characters>342</Characters>
  <Lines>221</Lines>
  <Paragraphs>223</Paragraphs>
  <TotalTime>32</TotalTime>
  <ScaleCrop>false</ScaleCrop>
  <LinksUpToDate>false</LinksUpToDate>
  <CharactersWithSpaces>351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2025-04-15T10:21:00Z</dcterms:created>
  <dc:creator>Hu</dc:creator>
  <cp:lastModifiedBy>郑瑾</cp:lastModifiedBy>
  <dcterms:modified xsi:type="dcterms:W3CDTF">2026-04-20T14:02:30Z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D8B2EDAF26B8421EA3073FC8C537E604</vt:lpwstr>
  </property>
  <property fmtid="{D5CDD505-2E9C-101B-9397-08002B2CF9AE}" pid="4" name="KSOTemplateDocerSaveRecord">
    <vt:lpwstr>eyJoZGlkIjoiZjFmZWIzNDg2MmIzZjExOTIzMmViNTBmYTMwYTk0ZWYiLCJ1c2VySWQiOiIxNjYxNjExODMxIn0=</vt:lpwstr>
  </property>
</Properties>
</file>