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E5BA" w14:textId="77777777" w:rsidR="00C151DC" w:rsidRPr="00746546" w:rsidRDefault="001A568E" w:rsidP="00A52284">
      <w:pPr>
        <w:spacing w:beforeLines="50" w:before="156" w:afterLines="50" w:after="156"/>
        <w:jc w:val="center"/>
        <w:rPr>
          <w:b/>
          <w:sz w:val="32"/>
          <w:szCs w:val="32"/>
        </w:rPr>
      </w:pPr>
      <w:r w:rsidRPr="00746546">
        <w:rPr>
          <w:rFonts w:hint="eastAsia"/>
          <w:b/>
          <w:sz w:val="32"/>
          <w:szCs w:val="32"/>
        </w:rPr>
        <w:t>《</w:t>
      </w:r>
      <w:r w:rsidR="00A52284" w:rsidRPr="00746546">
        <w:rPr>
          <w:rFonts w:hint="eastAsia"/>
          <w:b/>
          <w:sz w:val="32"/>
          <w:szCs w:val="32"/>
        </w:rPr>
        <w:t>数据库</w:t>
      </w:r>
      <w:r w:rsidRPr="00746546">
        <w:rPr>
          <w:rFonts w:hint="eastAsia"/>
          <w:b/>
          <w:sz w:val="32"/>
          <w:szCs w:val="32"/>
        </w:rPr>
        <w:t>原理与应用》</w:t>
      </w:r>
      <w:r w:rsidR="001860EF" w:rsidRPr="00746546">
        <w:rPr>
          <w:rFonts w:hint="eastAsia"/>
          <w:b/>
          <w:sz w:val="32"/>
          <w:szCs w:val="32"/>
        </w:rPr>
        <w:t>实验</w:t>
      </w:r>
      <w:r w:rsidR="00A52284" w:rsidRPr="00746546">
        <w:rPr>
          <w:rFonts w:hint="eastAsia"/>
          <w:b/>
          <w:sz w:val="32"/>
          <w:szCs w:val="32"/>
        </w:rPr>
        <w:t>报告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76"/>
        <w:gridCol w:w="1518"/>
        <w:gridCol w:w="2744"/>
      </w:tblGrid>
      <w:tr w:rsidR="00064283" w14:paraId="2E77FE26" w14:textId="77777777" w:rsidTr="00746546">
        <w:trPr>
          <w:trHeight w:val="482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4CDEC35" w14:textId="77777777" w:rsidR="00064283" w:rsidRPr="00746546" w:rsidRDefault="00064283" w:rsidP="00746546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AEB8CB6" w14:textId="5DEA0C07" w:rsidR="00064283" w:rsidRDefault="0046205E" w:rsidP="00132F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</w:t>
            </w:r>
            <w:r w:rsidR="00BD3F82">
              <w:rPr>
                <w:rFonts w:hint="eastAsia"/>
                <w:sz w:val="24"/>
                <w:szCs w:val="24"/>
              </w:rPr>
              <w:t>编程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39820BB1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班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级：</w:t>
            </w:r>
          </w:p>
        </w:tc>
        <w:tc>
          <w:tcPr>
            <w:tcW w:w="2744" w:type="dxa"/>
            <w:vAlign w:val="center"/>
          </w:tcPr>
          <w:p w14:paraId="4D075C97" w14:textId="07075BEC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数科</w:t>
            </w:r>
            <w:r>
              <w:rPr>
                <w:sz w:val="24"/>
                <w:szCs w:val="24"/>
              </w:rPr>
              <w:t>2021</w:t>
            </w:r>
          </w:p>
        </w:tc>
      </w:tr>
      <w:tr w:rsidR="00064283" w14:paraId="73CB0D82" w14:textId="77777777" w:rsidTr="00746546">
        <w:trPr>
          <w:trHeight w:val="421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4C5DC3DB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学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号：</w:t>
            </w:r>
          </w:p>
        </w:tc>
        <w:tc>
          <w:tcPr>
            <w:tcW w:w="2876" w:type="dxa"/>
            <w:vAlign w:val="center"/>
          </w:tcPr>
          <w:p w14:paraId="442F9069" w14:textId="746A3892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202101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6FC3DC8A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姓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名：</w:t>
            </w:r>
          </w:p>
        </w:tc>
        <w:tc>
          <w:tcPr>
            <w:tcW w:w="2744" w:type="dxa"/>
            <w:vAlign w:val="center"/>
          </w:tcPr>
          <w:p w14:paraId="47F09683" w14:textId="51FA04F1" w:rsidR="00064283" w:rsidRDefault="00F91CDA" w:rsidP="00132F0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陈</w:t>
            </w:r>
          </w:p>
        </w:tc>
      </w:tr>
    </w:tbl>
    <w:p w14:paraId="4FD21FF9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一、实验目的</w:t>
      </w:r>
    </w:p>
    <w:p w14:paraId="1D237BE0" w14:textId="77777777" w:rsidR="00BD3F82" w:rsidRPr="00BD3F82" w:rsidRDefault="00BD3F82" w:rsidP="00BD3F82">
      <w:pPr>
        <w:rPr>
          <w:sz w:val="24"/>
        </w:rPr>
      </w:pPr>
      <w:r w:rsidRPr="00BD3F82">
        <w:rPr>
          <w:rFonts w:hint="eastAsia"/>
          <w:sz w:val="24"/>
        </w:rPr>
        <w:t>1</w:t>
      </w:r>
      <w:r w:rsidRPr="00BD3F82">
        <w:rPr>
          <w:rFonts w:hint="eastAsia"/>
          <w:sz w:val="24"/>
        </w:rPr>
        <w:t>．掌握</w:t>
      </w:r>
      <w:r w:rsidRPr="00BD3F82">
        <w:rPr>
          <w:rFonts w:hint="eastAsia"/>
          <w:sz w:val="24"/>
        </w:rPr>
        <w:t>Oracle</w:t>
      </w:r>
      <w:r w:rsidRPr="00BD3F82">
        <w:rPr>
          <w:rFonts w:hint="eastAsia"/>
          <w:sz w:val="24"/>
        </w:rPr>
        <w:t>数据库编程语言</w:t>
      </w:r>
      <w:r w:rsidRPr="00BD3F82">
        <w:rPr>
          <w:rFonts w:hint="eastAsia"/>
          <w:sz w:val="24"/>
        </w:rPr>
        <w:t>PL/SQL</w:t>
      </w:r>
      <w:r w:rsidRPr="00BD3F82">
        <w:rPr>
          <w:rFonts w:hint="eastAsia"/>
          <w:sz w:val="24"/>
        </w:rPr>
        <w:t>的基础知识，会用</w:t>
      </w:r>
      <w:r w:rsidRPr="00BD3F82">
        <w:rPr>
          <w:rFonts w:hint="eastAsia"/>
          <w:sz w:val="24"/>
        </w:rPr>
        <w:t>PL/SQL</w:t>
      </w:r>
      <w:r w:rsidRPr="00BD3F82">
        <w:rPr>
          <w:rFonts w:hint="eastAsia"/>
          <w:sz w:val="24"/>
        </w:rPr>
        <w:t>语言编写基本程序块。</w:t>
      </w:r>
    </w:p>
    <w:p w14:paraId="75540D66" w14:textId="77777777" w:rsidR="00BD3F82" w:rsidRPr="00BD3F82" w:rsidRDefault="00BD3F82" w:rsidP="00BD3F82">
      <w:pPr>
        <w:rPr>
          <w:sz w:val="24"/>
        </w:rPr>
      </w:pPr>
      <w:r w:rsidRPr="00BD3F82">
        <w:rPr>
          <w:rFonts w:hint="eastAsia"/>
          <w:sz w:val="24"/>
        </w:rPr>
        <w:t>2</w:t>
      </w:r>
      <w:r w:rsidRPr="00BD3F82">
        <w:rPr>
          <w:rFonts w:hint="eastAsia"/>
          <w:sz w:val="24"/>
        </w:rPr>
        <w:t>．理解游标的概念，掌握游标使用的四个步骤，能够使用游标实现在</w:t>
      </w:r>
      <w:r w:rsidRPr="00BD3F82">
        <w:rPr>
          <w:rFonts w:hint="eastAsia"/>
          <w:sz w:val="24"/>
        </w:rPr>
        <w:t>PL/SQL</w:t>
      </w:r>
      <w:r w:rsidRPr="00BD3F82">
        <w:rPr>
          <w:rFonts w:hint="eastAsia"/>
          <w:sz w:val="24"/>
        </w:rPr>
        <w:t>程序中处理查询结果集。</w:t>
      </w:r>
    </w:p>
    <w:p w14:paraId="3492F7C5" w14:textId="77777777" w:rsidR="00BD3F82" w:rsidRPr="00BD3F82" w:rsidRDefault="00BD3F82" w:rsidP="00BD3F82">
      <w:pPr>
        <w:rPr>
          <w:sz w:val="24"/>
        </w:rPr>
      </w:pPr>
      <w:r w:rsidRPr="00BD3F82">
        <w:rPr>
          <w:rFonts w:hint="eastAsia"/>
          <w:sz w:val="24"/>
        </w:rPr>
        <w:t>3</w:t>
      </w:r>
      <w:r w:rsidRPr="00BD3F82">
        <w:rPr>
          <w:rFonts w:hint="eastAsia"/>
          <w:sz w:val="24"/>
        </w:rPr>
        <w:t>．掌握存储过程的定义并能够在</w:t>
      </w:r>
      <w:r w:rsidRPr="00BD3F82">
        <w:rPr>
          <w:rFonts w:hint="eastAsia"/>
          <w:sz w:val="24"/>
        </w:rPr>
        <w:t>PL/SQL</w:t>
      </w:r>
      <w:r w:rsidRPr="00BD3F82">
        <w:rPr>
          <w:rFonts w:hint="eastAsia"/>
          <w:sz w:val="24"/>
        </w:rPr>
        <w:t>程序块中调用执行。</w:t>
      </w:r>
    </w:p>
    <w:p w14:paraId="47E973B2" w14:textId="053801D5" w:rsidR="0046205E" w:rsidRPr="00BD3F82" w:rsidRDefault="00BD3F82" w:rsidP="00BD3F82">
      <w:pPr>
        <w:rPr>
          <w:sz w:val="24"/>
        </w:rPr>
      </w:pPr>
      <w:r w:rsidRPr="00BD3F82">
        <w:rPr>
          <w:rFonts w:hint="eastAsia"/>
          <w:sz w:val="24"/>
        </w:rPr>
        <w:t>4</w:t>
      </w:r>
      <w:r w:rsidRPr="00BD3F82">
        <w:rPr>
          <w:rFonts w:hint="eastAsia"/>
          <w:sz w:val="24"/>
        </w:rPr>
        <w:t>．理解触发器的原理，掌握触发器的使用方法，学会定义行级触发器、语句级触发器。</w:t>
      </w:r>
    </w:p>
    <w:p w14:paraId="67DC532C" w14:textId="5888F22D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二、实验过程</w:t>
      </w:r>
    </w:p>
    <w:p w14:paraId="01277D68" w14:textId="77777777" w:rsidR="00BD3F82" w:rsidRPr="00C652B1" w:rsidRDefault="00BD3F82" w:rsidP="00BD3F82">
      <w:pPr>
        <w:spacing w:beforeLines="50" w:before="156" w:line="400" w:lineRule="exact"/>
        <w:rPr>
          <w:rFonts w:ascii="宋体" w:hAnsi="宋体" w:hint="eastAsia"/>
          <w:b/>
          <w:sz w:val="24"/>
          <w:szCs w:val="24"/>
        </w:rPr>
      </w:pPr>
      <w:r w:rsidRPr="00C652B1">
        <w:rPr>
          <w:rFonts w:ascii="宋体" w:hAnsi="宋体" w:hint="eastAsia"/>
          <w:b/>
          <w:sz w:val="24"/>
          <w:szCs w:val="24"/>
        </w:rPr>
        <w:t>1．基于student、course、teacher、sc和tc表完成以下存储过程和触发器的编写。</w:t>
      </w:r>
    </w:p>
    <w:p w14:paraId="6302B507" w14:textId="77777777" w:rsidR="00BD3F82" w:rsidRPr="00D86F00" w:rsidRDefault="00BD3F82" w:rsidP="00BD3F82">
      <w:pPr>
        <w:spacing w:line="400" w:lineRule="exact"/>
        <w:jc w:val="left"/>
        <w:rPr>
          <w:rFonts w:ascii="宋体" w:hAnsi="宋体" w:hint="eastAsia"/>
          <w:spacing w:val="-2"/>
          <w:sz w:val="24"/>
          <w:szCs w:val="24"/>
        </w:rPr>
      </w:pPr>
      <w:r w:rsidRPr="00D86F00">
        <w:rPr>
          <w:rFonts w:ascii="宋体" w:hAnsi="宋体" w:hint="eastAsia"/>
          <w:spacing w:val="-2"/>
          <w:sz w:val="24"/>
          <w:szCs w:val="24"/>
        </w:rPr>
        <w:t>（1）创建存储过程，根据调用时提供的课程号查询选修该课程的学生学号、姓名和课程成绩，将查询结果在过程体中输出，输出函数为d</w:t>
      </w:r>
      <w:r w:rsidRPr="00D86F00">
        <w:rPr>
          <w:rFonts w:ascii="宋体" w:hAnsi="宋体"/>
          <w:spacing w:val="-2"/>
          <w:sz w:val="24"/>
          <w:szCs w:val="24"/>
        </w:rPr>
        <w:t>bms_output.put_line()</w:t>
      </w:r>
      <w:r w:rsidRPr="00D86F00">
        <w:rPr>
          <w:rFonts w:ascii="宋体" w:hAnsi="宋体" w:hint="eastAsia"/>
          <w:spacing w:val="-2"/>
          <w:sz w:val="24"/>
          <w:szCs w:val="24"/>
        </w:rPr>
        <w:t>。</w:t>
      </w:r>
    </w:p>
    <w:p w14:paraId="79E7BADC" w14:textId="6E7A85B7" w:rsidR="00BD3F82" w:rsidRDefault="00BD3F82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在SQL窗口中给出存储过程调用语句块</w:t>
      </w:r>
      <w:r w:rsidRPr="00990BBF">
        <w:rPr>
          <w:rFonts w:ascii="宋体" w:hAnsi="宋体" w:hint="eastAsia"/>
          <w:sz w:val="24"/>
          <w:szCs w:val="24"/>
        </w:rPr>
        <w:t>。</w:t>
      </w:r>
    </w:p>
    <w:p w14:paraId="6D68B0F1" w14:textId="3836E2DF" w:rsidR="00F32819" w:rsidRDefault="00F32819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过程语句：</w:t>
      </w:r>
    </w:p>
    <w:p w14:paraId="13E940C5" w14:textId="77777777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 xml:space="preserve">create or replace procedure p1(cno in sc.cno%type) </w:t>
      </w:r>
    </w:p>
    <w:p w14:paraId="76667717" w14:textId="77777777" w:rsidR="00F32819" w:rsidRPr="00F32819" w:rsidRDefault="00F32819" w:rsidP="00F32819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>is</w:t>
      </w:r>
    </w:p>
    <w:p w14:paraId="53F3B008" w14:textId="682D4AF1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res_sno student.sno%type;</w:t>
      </w:r>
    </w:p>
    <w:p w14:paraId="46B4F45A" w14:textId="2CA0FD22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res_sname student.sname%type;</w:t>
      </w:r>
    </w:p>
    <w:p w14:paraId="270F0B8B" w14:textId="3F6D5E3C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res_grade sc.grade%type;</w:t>
      </w:r>
    </w:p>
    <w:p w14:paraId="073AAE17" w14:textId="5F4E5059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cursor c1(incno sc.cno%type) is</w:t>
      </w:r>
    </w:p>
    <w:p w14:paraId="71354C9E" w14:textId="2EC78CB0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select sc.sno,sname,grade</w:t>
      </w:r>
    </w:p>
    <w:p w14:paraId="24C9464E" w14:textId="4B7C09E1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from student,sc</w:t>
      </w:r>
    </w:p>
    <w:p w14:paraId="589AF062" w14:textId="730338C7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where student.sno=sc.sno and sc.cno=incno;</w:t>
      </w:r>
    </w:p>
    <w:p w14:paraId="4B04B578" w14:textId="77777777" w:rsidR="00F32819" w:rsidRPr="00F32819" w:rsidRDefault="00F32819" w:rsidP="00F32819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>begin</w:t>
      </w:r>
    </w:p>
    <w:p w14:paraId="0EB29C95" w14:textId="4B71139B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open c1(cno);</w:t>
      </w:r>
    </w:p>
    <w:p w14:paraId="752DA763" w14:textId="74A0C45F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 w:rsidR="00AE775B">
        <w:rPr>
          <w:rFonts w:ascii="宋体" w:hAnsi="宋体"/>
          <w:sz w:val="24"/>
          <w:szCs w:val="24"/>
        </w:rPr>
        <w:tab/>
      </w:r>
      <w:r w:rsidR="00AE775B"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fetch c1 into res_sno,res_sname,res_grade;</w:t>
      </w:r>
    </w:p>
    <w:p w14:paraId="737B880F" w14:textId="7BF1A4AC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 w:rsidR="00AE775B">
        <w:rPr>
          <w:rFonts w:ascii="宋体" w:hAnsi="宋体"/>
          <w:sz w:val="24"/>
          <w:szCs w:val="24"/>
        </w:rPr>
        <w:tab/>
      </w:r>
      <w:r w:rsidR="00AE775B"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while c1%found loop</w:t>
      </w:r>
    </w:p>
    <w:p w14:paraId="651F9478" w14:textId="77777777" w:rsidR="00F32819" w:rsidRPr="00F32819" w:rsidRDefault="00F32819" w:rsidP="00AE775B">
      <w:pPr>
        <w:spacing w:line="400" w:lineRule="exact"/>
        <w:ind w:left="16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  dbms_output.put_line(res_sno||','||res_sname||','||res_</w:t>
      </w:r>
      <w:r w:rsidRPr="00F32819">
        <w:rPr>
          <w:rFonts w:ascii="宋体" w:hAnsi="宋体"/>
          <w:sz w:val="24"/>
          <w:szCs w:val="24"/>
        </w:rPr>
        <w:lastRenderedPageBreak/>
        <w:t>grade);</w:t>
      </w:r>
    </w:p>
    <w:p w14:paraId="078FA487" w14:textId="4686A3C6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  </w:t>
      </w:r>
      <w:r w:rsidR="00AE775B">
        <w:rPr>
          <w:rFonts w:ascii="宋体" w:hAnsi="宋体"/>
          <w:sz w:val="24"/>
          <w:szCs w:val="24"/>
        </w:rPr>
        <w:tab/>
      </w:r>
      <w:r w:rsidR="00AE775B"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fetch c1 into res_sno,res_sname,res_grade;</w:t>
      </w:r>
    </w:p>
    <w:p w14:paraId="2CA775DB" w14:textId="1E10CA6A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 w:rsidR="00AE775B">
        <w:rPr>
          <w:rFonts w:ascii="宋体" w:hAnsi="宋体"/>
          <w:sz w:val="24"/>
          <w:szCs w:val="24"/>
        </w:rPr>
        <w:tab/>
      </w:r>
      <w:r w:rsidR="00AE775B"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end loop;</w:t>
      </w:r>
    </w:p>
    <w:p w14:paraId="2F612FD8" w14:textId="6C16ECC8" w:rsidR="00F32819" w:rsidRPr="00F32819" w:rsidRDefault="00F32819" w:rsidP="00F32819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 xml:space="preserve">  </w:t>
      </w:r>
      <w:r w:rsidR="00AE775B">
        <w:rPr>
          <w:rFonts w:ascii="宋体" w:hAnsi="宋体"/>
          <w:sz w:val="24"/>
          <w:szCs w:val="24"/>
        </w:rPr>
        <w:tab/>
      </w:r>
      <w:r w:rsidR="00AE775B">
        <w:rPr>
          <w:rFonts w:ascii="宋体" w:hAnsi="宋体"/>
          <w:sz w:val="24"/>
          <w:szCs w:val="24"/>
        </w:rPr>
        <w:tab/>
      </w:r>
      <w:r w:rsidRPr="00F32819">
        <w:rPr>
          <w:rFonts w:ascii="宋体" w:hAnsi="宋体"/>
          <w:sz w:val="24"/>
          <w:szCs w:val="24"/>
        </w:rPr>
        <w:t>close c1;</w:t>
      </w:r>
    </w:p>
    <w:p w14:paraId="2CAA520A" w14:textId="3645CB28" w:rsidR="00F32819" w:rsidRDefault="00F32819" w:rsidP="00AE775B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F32819">
        <w:rPr>
          <w:rFonts w:ascii="宋体" w:hAnsi="宋体"/>
          <w:sz w:val="24"/>
          <w:szCs w:val="24"/>
        </w:rPr>
        <w:t>end p1;</w:t>
      </w:r>
    </w:p>
    <w:p w14:paraId="2E8F8A69" w14:textId="1369CC26" w:rsidR="00AE775B" w:rsidRDefault="00AE775B" w:rsidP="00AE775B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Sql语句：</w:t>
      </w:r>
    </w:p>
    <w:p w14:paraId="22367030" w14:textId="77777777" w:rsidR="00AE775B" w:rsidRPr="00AE775B" w:rsidRDefault="00AE775B" w:rsidP="00AE775B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begin</w:t>
      </w:r>
    </w:p>
    <w:p w14:paraId="1D7A9F2E" w14:textId="11A5494B" w:rsidR="00AE775B" w:rsidRPr="00AE775B" w:rsidRDefault="00AE775B" w:rsidP="00AE775B">
      <w:pPr>
        <w:spacing w:line="400" w:lineRule="exact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p1(&amp;cno);</w:t>
      </w:r>
    </w:p>
    <w:p w14:paraId="5CC97D3C" w14:textId="0CF977D3" w:rsidR="00AE775B" w:rsidRDefault="00AE775B" w:rsidP="00AE775B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>end;</w:t>
      </w:r>
    </w:p>
    <w:p w14:paraId="59768842" w14:textId="477463C5" w:rsidR="00AE775B" w:rsidRDefault="00AE775B" w:rsidP="00AE775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执行结果：（输入为2092508）</w:t>
      </w:r>
    </w:p>
    <w:p w14:paraId="7FA7C5F2" w14:textId="71E74510" w:rsidR="00AE775B" w:rsidRPr="00AE775B" w:rsidRDefault="00AE775B" w:rsidP="00AE775B">
      <w:pPr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0515F7D" wp14:editId="43A6A9F8">
            <wp:extent cx="3093320" cy="54660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510" cy="54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61D" w14:textId="77777777" w:rsidR="00BD3F82" w:rsidRDefault="00BD3F82" w:rsidP="00BD3F82">
      <w:pPr>
        <w:spacing w:line="400" w:lineRule="exact"/>
        <w:ind w:left="1" w:hanging="1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（2）创建存储过程，根据调用时提供的学生姓名，查询该学生所有课程的平均成绩，将查询结果用输出参数传递给主程序。</w:t>
      </w:r>
    </w:p>
    <w:p w14:paraId="60A3AAAE" w14:textId="57245B33" w:rsidR="00BD3F82" w:rsidRDefault="00BD3F82" w:rsidP="00BD3F82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在SQL窗口中调用存储过程</w:t>
      </w:r>
      <w:r w:rsidRPr="00990BBF">
        <w:rPr>
          <w:rFonts w:ascii="宋体" w:hAnsi="宋体" w:hint="eastAsia"/>
          <w:sz w:val="24"/>
          <w:szCs w:val="24"/>
        </w:rPr>
        <w:t>。</w:t>
      </w:r>
    </w:p>
    <w:p w14:paraId="28CB9D2E" w14:textId="52A24BBA" w:rsidR="00AE775B" w:rsidRDefault="00AE775B" w:rsidP="00BD3F82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过程语句：</w:t>
      </w:r>
    </w:p>
    <w:p w14:paraId="3CDCD404" w14:textId="0536ED02" w:rsidR="00AE775B" w:rsidRPr="00AE775B" w:rsidRDefault="00AE775B" w:rsidP="00AE775B">
      <w:pPr>
        <w:spacing w:line="400" w:lineRule="exact"/>
        <w:ind w:left="84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create or replace procedure p2(in_sname in student.sname%type,ave out sc.grade%type) </w:t>
      </w:r>
    </w:p>
    <w:p w14:paraId="7EBE7EC8" w14:textId="77777777" w:rsidR="00AE775B" w:rsidRPr="00AE775B" w:rsidRDefault="00AE775B" w:rsidP="00AE775B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>is</w:t>
      </w:r>
    </w:p>
    <w:p w14:paraId="6D12BCFC" w14:textId="1A26E1DA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res_sno student.sno%type;</w:t>
      </w:r>
    </w:p>
    <w:p w14:paraId="02E8F2FB" w14:textId="77777777" w:rsidR="00AE775B" w:rsidRPr="00AE775B" w:rsidRDefault="00AE775B" w:rsidP="00AE775B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>begin</w:t>
      </w:r>
    </w:p>
    <w:p w14:paraId="3DBE3C29" w14:textId="35A84FF4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select avg(grade)</w:t>
      </w:r>
    </w:p>
    <w:p w14:paraId="4616B47B" w14:textId="23FD63BD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into ave</w:t>
      </w:r>
    </w:p>
    <w:p w14:paraId="7016BD61" w14:textId="4616FDA3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from sc</w:t>
      </w:r>
    </w:p>
    <w:p w14:paraId="336C2541" w14:textId="460A42F6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where sno in (</w:t>
      </w:r>
    </w:p>
    <w:p w14:paraId="56DE018F" w14:textId="12B7B9E7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      </w:t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 xml:space="preserve">select sno </w:t>
      </w:r>
    </w:p>
    <w:p w14:paraId="1DEEA7B6" w14:textId="2D6380ED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      </w:t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from student</w:t>
      </w:r>
    </w:p>
    <w:p w14:paraId="67A4C602" w14:textId="5D55CBCD" w:rsidR="00AE775B" w:rsidRPr="00AE775B" w:rsidRDefault="00AE775B" w:rsidP="00AE775B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 xml:space="preserve">        </w:t>
      </w:r>
      <w:r>
        <w:rPr>
          <w:rFonts w:ascii="宋体" w:hAnsi="宋体"/>
          <w:sz w:val="24"/>
          <w:szCs w:val="24"/>
        </w:rPr>
        <w:tab/>
      </w:r>
      <w:r w:rsidRPr="00AE775B">
        <w:rPr>
          <w:rFonts w:ascii="宋体" w:hAnsi="宋体"/>
          <w:sz w:val="24"/>
          <w:szCs w:val="24"/>
        </w:rPr>
        <w:t>where sname=in_sname)</w:t>
      </w:r>
    </w:p>
    <w:p w14:paraId="37400BBE" w14:textId="6E3FDA04" w:rsidR="00AE775B" w:rsidRDefault="00AE775B" w:rsidP="00AE775B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AE775B">
        <w:rPr>
          <w:rFonts w:ascii="宋体" w:hAnsi="宋体"/>
          <w:sz w:val="24"/>
          <w:szCs w:val="24"/>
        </w:rPr>
        <w:t>end p2;</w:t>
      </w:r>
    </w:p>
    <w:p w14:paraId="229BB87A" w14:textId="2892B663" w:rsid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Sql语句：</w:t>
      </w:r>
    </w:p>
    <w:p w14:paraId="25BC74FC" w14:textId="77777777" w:rsidR="0004084F" w:rsidRP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04084F">
        <w:rPr>
          <w:rFonts w:ascii="宋体" w:hAnsi="宋体"/>
          <w:sz w:val="24"/>
          <w:szCs w:val="24"/>
        </w:rPr>
        <w:t>declare</w:t>
      </w:r>
    </w:p>
    <w:p w14:paraId="49E0BF70" w14:textId="468B94F1" w:rsidR="0004084F" w:rsidRP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04084F">
        <w:rPr>
          <w:rFonts w:ascii="宋体" w:hAnsi="宋体"/>
          <w:sz w:val="24"/>
          <w:szCs w:val="24"/>
        </w:rPr>
        <w:t>ave_grade sc.grade%type;</w:t>
      </w:r>
    </w:p>
    <w:p w14:paraId="4E1D0800" w14:textId="49902D7C" w:rsidR="0004084F" w:rsidRP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04084F">
        <w:rPr>
          <w:rFonts w:ascii="宋体" w:hAnsi="宋体"/>
          <w:sz w:val="24"/>
          <w:szCs w:val="24"/>
        </w:rPr>
        <w:t>sname student.sname%type;</w:t>
      </w:r>
    </w:p>
    <w:p w14:paraId="4AC8B972" w14:textId="77777777" w:rsidR="0004084F" w:rsidRPr="0004084F" w:rsidRDefault="0004084F" w:rsidP="0004084F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>begin</w:t>
      </w:r>
    </w:p>
    <w:p w14:paraId="117F3544" w14:textId="7B3DFEF7" w:rsidR="0004084F" w:rsidRP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04084F">
        <w:rPr>
          <w:rFonts w:ascii="宋体" w:hAnsi="宋体"/>
          <w:sz w:val="24"/>
          <w:szCs w:val="24"/>
        </w:rPr>
        <w:t>p2(&amp;sname,ave=&gt;ave_grade);</w:t>
      </w:r>
    </w:p>
    <w:p w14:paraId="582B25ED" w14:textId="292C98A5" w:rsidR="0004084F" w:rsidRP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04084F">
        <w:rPr>
          <w:rFonts w:ascii="宋体" w:hAnsi="宋体"/>
          <w:sz w:val="24"/>
          <w:szCs w:val="24"/>
        </w:rPr>
        <w:t>dbms_output.put_line(ave_grade);</w:t>
      </w:r>
    </w:p>
    <w:p w14:paraId="1F6BC736" w14:textId="2EE8B89A" w:rsidR="0004084F" w:rsidRDefault="0004084F" w:rsidP="0004084F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04084F">
        <w:rPr>
          <w:rFonts w:ascii="宋体" w:hAnsi="宋体"/>
          <w:sz w:val="24"/>
          <w:szCs w:val="24"/>
        </w:rPr>
        <w:t>end;</w:t>
      </w:r>
    </w:p>
    <w:p w14:paraId="30FEAA70" w14:textId="49B6E17A" w:rsidR="0004084F" w:rsidRDefault="0004084F" w:rsidP="0004084F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执行结果：</w:t>
      </w:r>
    </w:p>
    <w:p w14:paraId="07F4E276" w14:textId="230BC5B5" w:rsidR="0004084F" w:rsidRDefault="0004084F" w:rsidP="0004084F">
      <w:pPr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203A3EC" wp14:editId="00B46177">
            <wp:extent cx="2209800" cy="1171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AE61" w14:textId="77777777" w:rsidR="00BD3F82" w:rsidRDefault="00BD3F82" w:rsidP="00BD3F82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（3）① </w:t>
      </w:r>
      <w:r w:rsidRPr="00990BBF">
        <w:rPr>
          <w:rFonts w:ascii="宋体" w:hAnsi="宋体" w:hint="eastAsia"/>
          <w:sz w:val="24"/>
          <w:szCs w:val="24"/>
        </w:rPr>
        <w:t>在</w:t>
      </w:r>
      <w:r w:rsidRPr="00990BBF">
        <w:rPr>
          <w:rFonts w:ascii="宋体" w:hAnsi="宋体"/>
          <w:sz w:val="24"/>
          <w:szCs w:val="24"/>
        </w:rPr>
        <w:t>SC</w:t>
      </w:r>
      <w:r w:rsidRPr="00990BBF">
        <w:rPr>
          <w:rFonts w:ascii="宋体" w:hAnsi="宋体" w:hint="eastAsia"/>
          <w:sz w:val="24"/>
          <w:szCs w:val="24"/>
        </w:rPr>
        <w:t>关系中增加新属性列</w:t>
      </w:r>
      <w:r>
        <w:rPr>
          <w:rFonts w:ascii="宋体" w:hAnsi="宋体" w:hint="eastAsia"/>
          <w:sz w:val="24"/>
          <w:szCs w:val="24"/>
        </w:rPr>
        <w:t>GPA</w:t>
      </w:r>
      <w:r w:rsidRPr="00990BBF">
        <w:rPr>
          <w:rFonts w:ascii="宋体" w:hAnsi="宋体" w:hint="eastAsia"/>
          <w:sz w:val="24"/>
          <w:szCs w:val="24"/>
        </w:rPr>
        <w:t>，用来记录课程成绩</w:t>
      </w:r>
      <w:r>
        <w:rPr>
          <w:rFonts w:ascii="宋体" w:hAnsi="宋体" w:hint="eastAsia"/>
          <w:sz w:val="24"/>
          <w:szCs w:val="24"/>
        </w:rPr>
        <w:t>的绩点。</w:t>
      </w:r>
    </w:p>
    <w:p w14:paraId="31BB2D76" w14:textId="22DF6BFB" w:rsidR="007A7E6D" w:rsidRDefault="007A7E6D" w:rsidP="00BD3F82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  <w:t>S</w:t>
      </w:r>
      <w:r>
        <w:rPr>
          <w:rFonts w:ascii="宋体" w:hAnsi="宋体" w:hint="eastAsia"/>
          <w:sz w:val="24"/>
          <w:szCs w:val="24"/>
        </w:rPr>
        <w:t>ql语句：</w:t>
      </w:r>
    </w:p>
    <w:p w14:paraId="4025C8AF" w14:textId="77777777" w:rsidR="007A7E6D" w:rsidRPr="007A7E6D" w:rsidRDefault="007A7E6D" w:rsidP="007A7E6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7A7E6D">
        <w:rPr>
          <w:rFonts w:ascii="宋体" w:hAnsi="宋体"/>
          <w:sz w:val="24"/>
          <w:szCs w:val="24"/>
        </w:rPr>
        <w:t>alter table sc</w:t>
      </w:r>
    </w:p>
    <w:p w14:paraId="1EC82046" w14:textId="4835F23D" w:rsidR="007A7E6D" w:rsidRDefault="007A7E6D" w:rsidP="007A7E6D">
      <w:pPr>
        <w:spacing w:line="400" w:lineRule="exact"/>
        <w:rPr>
          <w:rFonts w:ascii="宋体" w:hAnsi="宋体" w:hint="eastAsia"/>
          <w:sz w:val="24"/>
          <w:szCs w:val="24"/>
        </w:rPr>
      </w:pPr>
      <w:r w:rsidRPr="007A7E6D">
        <w:rPr>
          <w:rFonts w:ascii="宋体" w:hAnsi="宋体"/>
          <w:sz w:val="24"/>
          <w:szCs w:val="24"/>
        </w:rPr>
        <w:t xml:space="preserve">  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7A7E6D">
        <w:rPr>
          <w:rFonts w:ascii="宋体" w:hAnsi="宋体"/>
          <w:sz w:val="24"/>
          <w:szCs w:val="24"/>
        </w:rPr>
        <w:t>add GPA number(2,1);</w:t>
      </w:r>
    </w:p>
    <w:p w14:paraId="483C36B9" w14:textId="430D2A2E" w:rsidR="007A7E6D" w:rsidRDefault="007A7E6D" w:rsidP="007A7E6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执行结果：</w:t>
      </w:r>
    </w:p>
    <w:p w14:paraId="12E85240" w14:textId="46E7CBE8" w:rsidR="007A7E6D" w:rsidRPr="007A7E6D" w:rsidRDefault="007A7E6D" w:rsidP="007A7E6D">
      <w:pPr>
        <w:jc w:val="center"/>
        <w:rPr>
          <w:rFonts w:ascii="宋体" w:hAnsi="宋体" w:hint="eastAsia"/>
          <w:sz w:val="24"/>
          <w:szCs w:val="24"/>
        </w:rPr>
      </w:pPr>
      <w:r w:rsidRPr="007A7E6D"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 wp14:anchorId="057ECEED" wp14:editId="6F1655D5">
            <wp:extent cx="3788410" cy="1930693"/>
            <wp:effectExtent l="0" t="0" r="2540" b="0"/>
            <wp:docPr id="17417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9939" cy="19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788F" w14:textId="77777777" w:rsidR="00BD3F82" w:rsidRDefault="00BD3F82" w:rsidP="00BD3F82">
      <w:pPr>
        <w:spacing w:afterLines="50" w:after="156"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当在SC表中插入元组和修改grade列的值时，用触发器实现自动记录和修改该门课程成绩的绩点值，课程成绩转换为绩点分值规则如下表：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778"/>
        <w:gridCol w:w="734"/>
        <w:gridCol w:w="734"/>
        <w:gridCol w:w="666"/>
        <w:gridCol w:w="734"/>
        <w:gridCol w:w="734"/>
        <w:gridCol w:w="666"/>
        <w:gridCol w:w="734"/>
        <w:gridCol w:w="666"/>
        <w:gridCol w:w="666"/>
        <w:gridCol w:w="593"/>
      </w:tblGrid>
      <w:tr w:rsidR="00BD3F82" w:rsidRPr="003B03D2" w14:paraId="7B880E84" w14:textId="77777777" w:rsidTr="00DB7A43">
        <w:tc>
          <w:tcPr>
            <w:tcW w:w="766" w:type="dxa"/>
            <w:tcMar>
              <w:left w:w="57" w:type="dxa"/>
              <w:right w:w="57" w:type="dxa"/>
            </w:tcMar>
            <w:vAlign w:val="center"/>
          </w:tcPr>
          <w:p w14:paraId="7FA2DE10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百分制成绩</w:t>
            </w:r>
          </w:p>
        </w:tc>
        <w:tc>
          <w:tcPr>
            <w:tcW w:w="778" w:type="dxa"/>
            <w:vAlign w:val="center"/>
          </w:tcPr>
          <w:p w14:paraId="262E1409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9</w:t>
            </w:r>
            <w:r w:rsidRPr="003B03D2">
              <w:rPr>
                <w:rFonts w:ascii="宋体" w:hAnsi="宋体"/>
                <w:sz w:val="18"/>
                <w:szCs w:val="18"/>
              </w:rPr>
              <w:t>0-100</w:t>
            </w:r>
          </w:p>
        </w:tc>
        <w:tc>
          <w:tcPr>
            <w:tcW w:w="734" w:type="dxa"/>
            <w:vAlign w:val="center"/>
          </w:tcPr>
          <w:p w14:paraId="50C35970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8</w:t>
            </w:r>
            <w:r w:rsidRPr="003B03D2">
              <w:rPr>
                <w:rFonts w:ascii="宋体" w:hAnsi="宋体"/>
                <w:sz w:val="18"/>
                <w:szCs w:val="18"/>
              </w:rPr>
              <w:t>5-89</w:t>
            </w:r>
          </w:p>
        </w:tc>
        <w:tc>
          <w:tcPr>
            <w:tcW w:w="734" w:type="dxa"/>
            <w:vAlign w:val="center"/>
          </w:tcPr>
          <w:p w14:paraId="714AF20E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8</w:t>
            </w:r>
            <w:r w:rsidRPr="003B03D2">
              <w:rPr>
                <w:rFonts w:ascii="宋体" w:hAnsi="宋体"/>
                <w:sz w:val="18"/>
                <w:szCs w:val="18"/>
              </w:rPr>
              <w:t>2-84</w:t>
            </w:r>
          </w:p>
        </w:tc>
        <w:tc>
          <w:tcPr>
            <w:tcW w:w="666" w:type="dxa"/>
            <w:vAlign w:val="center"/>
          </w:tcPr>
          <w:p w14:paraId="6334F127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/>
                <w:sz w:val="18"/>
                <w:szCs w:val="18"/>
              </w:rPr>
              <w:t>78-81</w:t>
            </w:r>
          </w:p>
        </w:tc>
        <w:tc>
          <w:tcPr>
            <w:tcW w:w="734" w:type="dxa"/>
            <w:vAlign w:val="center"/>
          </w:tcPr>
          <w:p w14:paraId="01145EEE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7</w:t>
            </w:r>
            <w:r w:rsidRPr="003B03D2">
              <w:rPr>
                <w:rFonts w:ascii="宋体" w:hAnsi="宋体"/>
                <w:sz w:val="18"/>
                <w:szCs w:val="18"/>
              </w:rPr>
              <w:t>5-77</w:t>
            </w:r>
          </w:p>
        </w:tc>
        <w:tc>
          <w:tcPr>
            <w:tcW w:w="734" w:type="dxa"/>
            <w:vAlign w:val="center"/>
          </w:tcPr>
          <w:p w14:paraId="058A8A4F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7</w:t>
            </w:r>
            <w:r w:rsidRPr="003B03D2">
              <w:rPr>
                <w:rFonts w:ascii="宋体" w:hAnsi="宋体"/>
                <w:sz w:val="18"/>
                <w:szCs w:val="18"/>
              </w:rPr>
              <w:t>1-74</w:t>
            </w:r>
          </w:p>
        </w:tc>
        <w:tc>
          <w:tcPr>
            <w:tcW w:w="666" w:type="dxa"/>
            <w:vAlign w:val="center"/>
          </w:tcPr>
          <w:p w14:paraId="2EE8B4DF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6</w:t>
            </w:r>
            <w:r w:rsidRPr="003B03D2">
              <w:rPr>
                <w:rFonts w:ascii="宋体" w:hAnsi="宋体"/>
                <w:sz w:val="18"/>
                <w:szCs w:val="18"/>
              </w:rPr>
              <w:t>8-70</w:t>
            </w:r>
          </w:p>
        </w:tc>
        <w:tc>
          <w:tcPr>
            <w:tcW w:w="734" w:type="dxa"/>
            <w:vAlign w:val="center"/>
          </w:tcPr>
          <w:p w14:paraId="306F8884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6</w:t>
            </w:r>
            <w:r w:rsidRPr="003B03D2">
              <w:rPr>
                <w:rFonts w:ascii="宋体" w:hAnsi="宋体"/>
                <w:sz w:val="18"/>
                <w:szCs w:val="18"/>
              </w:rPr>
              <w:t>5-67</w:t>
            </w:r>
          </w:p>
        </w:tc>
        <w:tc>
          <w:tcPr>
            <w:tcW w:w="666" w:type="dxa"/>
            <w:vAlign w:val="center"/>
          </w:tcPr>
          <w:p w14:paraId="41D4FEAA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6</w:t>
            </w:r>
            <w:r w:rsidRPr="003B03D2">
              <w:rPr>
                <w:rFonts w:ascii="宋体" w:hAnsi="宋体"/>
                <w:sz w:val="18"/>
                <w:szCs w:val="18"/>
              </w:rPr>
              <w:t>2-64</w:t>
            </w:r>
          </w:p>
        </w:tc>
        <w:tc>
          <w:tcPr>
            <w:tcW w:w="666" w:type="dxa"/>
            <w:vAlign w:val="center"/>
          </w:tcPr>
          <w:p w14:paraId="233AA5A0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6</w:t>
            </w:r>
            <w:r w:rsidRPr="003B03D2">
              <w:rPr>
                <w:rFonts w:ascii="宋体" w:hAnsi="宋体"/>
                <w:sz w:val="18"/>
                <w:szCs w:val="18"/>
              </w:rPr>
              <w:t>0-61</w:t>
            </w:r>
          </w:p>
        </w:tc>
        <w:tc>
          <w:tcPr>
            <w:tcW w:w="593" w:type="dxa"/>
            <w:vAlign w:val="center"/>
          </w:tcPr>
          <w:p w14:paraId="1BF0AF76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&lt;</w:t>
            </w:r>
            <w:r w:rsidRPr="003B03D2">
              <w:rPr>
                <w:rFonts w:ascii="宋体" w:hAnsi="宋体"/>
                <w:sz w:val="18"/>
                <w:szCs w:val="18"/>
              </w:rPr>
              <w:t>60</w:t>
            </w:r>
          </w:p>
        </w:tc>
      </w:tr>
      <w:tr w:rsidR="00BD3F82" w:rsidRPr="003B03D2" w14:paraId="2C43B9C4" w14:textId="77777777" w:rsidTr="00DB7A43">
        <w:tc>
          <w:tcPr>
            <w:tcW w:w="766" w:type="dxa"/>
            <w:tcMar>
              <w:left w:w="57" w:type="dxa"/>
              <w:right w:w="57" w:type="dxa"/>
            </w:tcMar>
            <w:vAlign w:val="center"/>
          </w:tcPr>
          <w:p w14:paraId="2DA1D730" w14:textId="77777777" w:rsidR="00BD3F8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课程</w:t>
            </w:r>
          </w:p>
          <w:p w14:paraId="34C92262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绩点</w:t>
            </w:r>
          </w:p>
        </w:tc>
        <w:tc>
          <w:tcPr>
            <w:tcW w:w="778" w:type="dxa"/>
            <w:vAlign w:val="center"/>
          </w:tcPr>
          <w:p w14:paraId="2338CA31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4</w:t>
            </w:r>
            <w:r w:rsidRPr="003B03D2">
              <w:rPr>
                <w:rFonts w:ascii="宋体" w:hAnsi="宋体"/>
                <w:sz w:val="18"/>
                <w:szCs w:val="18"/>
              </w:rPr>
              <w:t>.0</w:t>
            </w:r>
          </w:p>
        </w:tc>
        <w:tc>
          <w:tcPr>
            <w:tcW w:w="734" w:type="dxa"/>
            <w:vAlign w:val="center"/>
          </w:tcPr>
          <w:p w14:paraId="54B1834E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3</w:t>
            </w:r>
            <w:r w:rsidRPr="003B03D2">
              <w:rPr>
                <w:rFonts w:ascii="宋体" w:hAnsi="宋体"/>
                <w:sz w:val="18"/>
                <w:szCs w:val="18"/>
              </w:rPr>
              <w:t>.7</w:t>
            </w:r>
          </w:p>
        </w:tc>
        <w:tc>
          <w:tcPr>
            <w:tcW w:w="734" w:type="dxa"/>
            <w:vAlign w:val="center"/>
          </w:tcPr>
          <w:p w14:paraId="39072872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3</w:t>
            </w:r>
            <w:r w:rsidRPr="003B03D2">
              <w:rPr>
                <w:rFonts w:ascii="宋体" w:hAnsi="宋体"/>
                <w:sz w:val="18"/>
                <w:szCs w:val="18"/>
              </w:rPr>
              <w:t>.3</w:t>
            </w:r>
          </w:p>
        </w:tc>
        <w:tc>
          <w:tcPr>
            <w:tcW w:w="666" w:type="dxa"/>
            <w:vAlign w:val="center"/>
          </w:tcPr>
          <w:p w14:paraId="62A76079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734" w:type="dxa"/>
            <w:vAlign w:val="center"/>
          </w:tcPr>
          <w:p w14:paraId="4A2CF19A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2</w:t>
            </w:r>
            <w:r w:rsidRPr="003B03D2">
              <w:rPr>
                <w:rFonts w:ascii="宋体" w:hAnsi="宋体"/>
                <w:sz w:val="18"/>
                <w:szCs w:val="18"/>
              </w:rPr>
              <w:t>.7</w:t>
            </w:r>
          </w:p>
        </w:tc>
        <w:tc>
          <w:tcPr>
            <w:tcW w:w="734" w:type="dxa"/>
            <w:vAlign w:val="center"/>
          </w:tcPr>
          <w:p w14:paraId="393D6D26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2</w:t>
            </w:r>
            <w:r w:rsidRPr="003B03D2">
              <w:rPr>
                <w:rFonts w:ascii="宋体" w:hAnsi="宋体"/>
                <w:sz w:val="18"/>
                <w:szCs w:val="18"/>
              </w:rPr>
              <w:t>.3</w:t>
            </w:r>
          </w:p>
        </w:tc>
        <w:tc>
          <w:tcPr>
            <w:tcW w:w="666" w:type="dxa"/>
            <w:vAlign w:val="center"/>
          </w:tcPr>
          <w:p w14:paraId="04911A3C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734" w:type="dxa"/>
            <w:vAlign w:val="center"/>
          </w:tcPr>
          <w:p w14:paraId="4DA81197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1</w:t>
            </w:r>
            <w:r w:rsidRPr="003B03D2">
              <w:rPr>
                <w:rFonts w:ascii="宋体" w:hAnsi="宋体"/>
                <w:sz w:val="18"/>
                <w:szCs w:val="18"/>
              </w:rPr>
              <w:t>.7</w:t>
            </w:r>
          </w:p>
        </w:tc>
        <w:tc>
          <w:tcPr>
            <w:tcW w:w="666" w:type="dxa"/>
            <w:vAlign w:val="center"/>
          </w:tcPr>
          <w:p w14:paraId="43B7A49F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1</w:t>
            </w:r>
            <w:r w:rsidRPr="003B03D2">
              <w:rPr>
                <w:rFonts w:ascii="宋体" w:hAnsi="宋体"/>
                <w:sz w:val="18"/>
                <w:szCs w:val="18"/>
              </w:rPr>
              <w:t>.3</w:t>
            </w:r>
          </w:p>
        </w:tc>
        <w:tc>
          <w:tcPr>
            <w:tcW w:w="666" w:type="dxa"/>
            <w:vAlign w:val="center"/>
          </w:tcPr>
          <w:p w14:paraId="77334EA3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1</w:t>
            </w:r>
            <w:r w:rsidRPr="003B03D2">
              <w:rPr>
                <w:rFonts w:ascii="宋体" w:hAnsi="宋体"/>
                <w:sz w:val="18"/>
                <w:szCs w:val="18"/>
              </w:rPr>
              <w:t>.0</w:t>
            </w:r>
          </w:p>
        </w:tc>
        <w:tc>
          <w:tcPr>
            <w:tcW w:w="593" w:type="dxa"/>
            <w:vAlign w:val="center"/>
          </w:tcPr>
          <w:p w14:paraId="065CAC1E" w14:textId="77777777" w:rsidR="00BD3F82" w:rsidRPr="003B03D2" w:rsidRDefault="00BD3F82" w:rsidP="00DB7A43">
            <w:pPr>
              <w:spacing w:line="24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3B03D2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</w:tr>
    </w:tbl>
    <w:p w14:paraId="14EE4669" w14:textId="76434D66" w:rsidR="007A7E6D" w:rsidRDefault="007A7E6D" w:rsidP="00BD3F82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定义触发器：</w:t>
      </w:r>
    </w:p>
    <w:p w14:paraId="0F6D6484" w14:textId="77777777" w:rsidR="00557D53" w:rsidRPr="00557D53" w:rsidRDefault="007A7E6D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="00557D53" w:rsidRPr="00557D53">
        <w:rPr>
          <w:rFonts w:ascii="宋体" w:hAnsi="宋体"/>
          <w:sz w:val="24"/>
          <w:szCs w:val="24"/>
        </w:rPr>
        <w:t>create or replace trigger calgpa</w:t>
      </w:r>
    </w:p>
    <w:p w14:paraId="72B5D6FE" w14:textId="29FE8D85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before insert or update</w:t>
      </w:r>
    </w:p>
    <w:p w14:paraId="4505D392" w14:textId="6C4DFC76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 xml:space="preserve">on sc </w:t>
      </w:r>
    </w:p>
    <w:p w14:paraId="0B926747" w14:textId="21878988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for each row</w:t>
      </w:r>
    </w:p>
    <w:p w14:paraId="0A90BD1A" w14:textId="77777777" w:rsidR="00557D53" w:rsidRPr="00557D53" w:rsidRDefault="00557D53" w:rsidP="00557D53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>declare</w:t>
      </w:r>
    </w:p>
    <w:p w14:paraId="6DB34BA9" w14:textId="7D71F9F7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sc.gpa%type;</w:t>
      </w:r>
    </w:p>
    <w:p w14:paraId="126A7B99" w14:textId="77777777" w:rsidR="00557D53" w:rsidRPr="00557D53" w:rsidRDefault="00557D53" w:rsidP="00557D53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>begin</w:t>
      </w:r>
    </w:p>
    <w:p w14:paraId="1A1450F6" w14:textId="4FDAC021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if :new.grade &lt; 60 then</w:t>
      </w:r>
    </w:p>
    <w:p w14:paraId="18729F92" w14:textId="08B32544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:=0;</w:t>
      </w:r>
    </w:p>
    <w:p w14:paraId="00607258" w14:textId="0C32607F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61 then</w:t>
      </w:r>
    </w:p>
    <w:p w14:paraId="0F0F4654" w14:textId="38CD4391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1.0;</w:t>
      </w:r>
    </w:p>
    <w:p w14:paraId="5809CC5F" w14:textId="36D09514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64 then</w:t>
      </w:r>
    </w:p>
    <w:p w14:paraId="0AF24824" w14:textId="7AA10891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1.3;</w:t>
      </w:r>
    </w:p>
    <w:p w14:paraId="0BC63ACA" w14:textId="40C26EDE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67 then</w:t>
      </w:r>
    </w:p>
    <w:p w14:paraId="4ECA0337" w14:textId="47080A0B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lastRenderedPageBreak/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1.7;</w:t>
      </w:r>
    </w:p>
    <w:p w14:paraId="36EA38C9" w14:textId="3F64B2C7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70 then</w:t>
      </w:r>
    </w:p>
    <w:p w14:paraId="52914EC2" w14:textId="3BF897FD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2.0;</w:t>
      </w:r>
    </w:p>
    <w:p w14:paraId="2B875D37" w14:textId="4A4D5368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 xml:space="preserve">elsif :new.grade &lt;= 74 then </w:t>
      </w:r>
    </w:p>
    <w:p w14:paraId="030FE0AC" w14:textId="086012E2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2.3;</w:t>
      </w:r>
    </w:p>
    <w:p w14:paraId="132AEA39" w14:textId="54AA7EA9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77 then</w:t>
      </w:r>
    </w:p>
    <w:p w14:paraId="706847FA" w14:textId="7CD89E3A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2.7;</w:t>
      </w:r>
    </w:p>
    <w:p w14:paraId="6B9E264C" w14:textId="7BB70FAD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81 then</w:t>
      </w:r>
    </w:p>
    <w:p w14:paraId="2D3021C7" w14:textId="3B08EF0E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3.0;</w:t>
      </w:r>
    </w:p>
    <w:p w14:paraId="2A8CA5FD" w14:textId="6C84F54F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84 then</w:t>
      </w:r>
    </w:p>
    <w:p w14:paraId="70C89474" w14:textId="484A8C9A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3.3;</w:t>
      </w:r>
    </w:p>
    <w:p w14:paraId="59F41329" w14:textId="0DAB85CA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elsif :new.grade &lt;= 89 then</w:t>
      </w:r>
    </w:p>
    <w:p w14:paraId="038FF0D4" w14:textId="712E9D56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3.7;</w:t>
      </w:r>
    </w:p>
    <w:p w14:paraId="44169BD4" w14:textId="3152D5DC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else</w:t>
      </w:r>
    </w:p>
    <w:p w14:paraId="3264F14D" w14:textId="0FFA843C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tmpgpa := 4.0;</w:t>
      </w:r>
    </w:p>
    <w:p w14:paraId="6589F648" w14:textId="28FEF697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end if;</w:t>
      </w:r>
    </w:p>
    <w:p w14:paraId="78BA03CA" w14:textId="77777777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</w:p>
    <w:p w14:paraId="13306235" w14:textId="2E1CB70F" w:rsidR="00557D53" w:rsidRPr="00557D53" w:rsidRDefault="00557D53" w:rsidP="00557D53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557D53">
        <w:rPr>
          <w:rFonts w:ascii="宋体" w:hAnsi="宋体"/>
          <w:sz w:val="24"/>
          <w:szCs w:val="24"/>
        </w:rPr>
        <w:t>:new.gpa := tmpgpa;</w:t>
      </w:r>
    </w:p>
    <w:p w14:paraId="22EF863A" w14:textId="42344E9D" w:rsidR="007A7E6D" w:rsidRDefault="00557D53" w:rsidP="00557D53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557D53">
        <w:rPr>
          <w:rFonts w:ascii="宋体" w:hAnsi="宋体"/>
          <w:sz w:val="24"/>
          <w:szCs w:val="24"/>
        </w:rPr>
        <w:t>end calgpa;</w:t>
      </w:r>
    </w:p>
    <w:p w14:paraId="3D3A56E4" w14:textId="79D5AA2C" w:rsidR="00BD3F82" w:rsidRDefault="00BD3F82" w:rsidP="00BD3F82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③ 在SC表中录入和修改数据对触发器进行验证。</w:t>
      </w:r>
    </w:p>
    <w:p w14:paraId="192543C8" w14:textId="0BABD4BF" w:rsidR="00557D53" w:rsidRDefault="00557D53" w:rsidP="00BD3F82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ql语句：</w:t>
      </w:r>
    </w:p>
    <w:p w14:paraId="4B3DCEA9" w14:textId="77777777" w:rsidR="00D2668F" w:rsidRPr="00D2668F" w:rsidRDefault="00D2668F" w:rsidP="00D2668F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Pr="00D2668F">
        <w:rPr>
          <w:rFonts w:ascii="宋体" w:hAnsi="宋体"/>
          <w:sz w:val="24"/>
          <w:szCs w:val="24"/>
        </w:rPr>
        <w:t>update sc</w:t>
      </w:r>
    </w:p>
    <w:p w14:paraId="1D2E05EF" w14:textId="77777777" w:rsidR="00D2668F" w:rsidRPr="00D2668F" w:rsidRDefault="00D2668F" w:rsidP="00D2668F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 xml:space="preserve">       set grade=90</w:t>
      </w:r>
    </w:p>
    <w:p w14:paraId="09A661D1" w14:textId="77777777" w:rsidR="00D2668F" w:rsidRPr="00D2668F" w:rsidRDefault="00D2668F" w:rsidP="00D2668F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 xml:space="preserve">       where sno='105912';</w:t>
      </w:r>
    </w:p>
    <w:p w14:paraId="4F03470C" w14:textId="77777777" w:rsidR="00D2668F" w:rsidRPr="00D2668F" w:rsidRDefault="00D2668F" w:rsidP="00D2668F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>commit;</w:t>
      </w:r>
    </w:p>
    <w:p w14:paraId="4BC97312" w14:textId="77777777" w:rsidR="00D2668F" w:rsidRPr="00D2668F" w:rsidRDefault="00D2668F" w:rsidP="00D2668F">
      <w:pPr>
        <w:spacing w:beforeLines="50" w:before="156" w:line="40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A505FF8" w14:textId="77777777" w:rsidR="00D2668F" w:rsidRPr="00D2668F" w:rsidRDefault="00D2668F" w:rsidP="00D2668F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 xml:space="preserve">insert </w:t>
      </w:r>
    </w:p>
    <w:p w14:paraId="487E6C2F" w14:textId="77777777" w:rsidR="00D2668F" w:rsidRPr="00D2668F" w:rsidRDefault="00D2668F" w:rsidP="00D2668F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>into sc(sno,cno,grade)</w:t>
      </w:r>
    </w:p>
    <w:p w14:paraId="68AD15F6" w14:textId="53797204" w:rsidR="00D2668F" w:rsidRDefault="00D2668F" w:rsidP="00D2668F">
      <w:pPr>
        <w:spacing w:beforeLines="50" w:before="156"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D2668F">
        <w:rPr>
          <w:rFonts w:ascii="宋体" w:hAnsi="宋体"/>
          <w:sz w:val="24"/>
          <w:szCs w:val="24"/>
        </w:rPr>
        <w:t>values('105912','2094204','99');</w:t>
      </w:r>
    </w:p>
    <w:p w14:paraId="6B6047B1" w14:textId="53CAC014" w:rsidR="00D972FD" w:rsidRDefault="00D972FD" w:rsidP="00D972FD">
      <w:pPr>
        <w:spacing w:beforeLines="50" w:before="156"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执行结果：</w:t>
      </w:r>
    </w:p>
    <w:p w14:paraId="062CD923" w14:textId="0C33E2BA" w:rsidR="00D972FD" w:rsidRPr="00F750AB" w:rsidRDefault="00D972FD" w:rsidP="00D972FD">
      <w:pPr>
        <w:spacing w:beforeLines="50" w:before="156"/>
        <w:jc w:val="center"/>
        <w:rPr>
          <w:rFonts w:ascii="宋体" w:hAnsi="宋体" w:hint="eastAsia"/>
          <w:sz w:val="24"/>
          <w:szCs w:val="24"/>
        </w:rPr>
      </w:pPr>
      <w:r w:rsidRPr="00D972FD">
        <w:rPr>
          <w:rFonts w:ascii="宋体" w:hAnsi="宋体"/>
          <w:noProof/>
          <w:sz w:val="24"/>
          <w:szCs w:val="24"/>
        </w:rPr>
        <w:drawing>
          <wp:inline distT="0" distB="0" distL="0" distR="0" wp14:anchorId="306250A3" wp14:editId="29253E14">
            <wp:extent cx="4120597" cy="1932305"/>
            <wp:effectExtent l="0" t="0" r="0" b="0"/>
            <wp:docPr id="1869512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2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124" cy="193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35A2" w14:textId="77777777" w:rsidR="00BD3F82" w:rsidRPr="00C652B1" w:rsidRDefault="00BD3F82" w:rsidP="00BD3F82">
      <w:pPr>
        <w:spacing w:line="400" w:lineRule="exact"/>
        <w:ind w:left="1" w:hanging="1"/>
        <w:rPr>
          <w:rFonts w:ascii="宋体" w:hAnsi="宋体" w:hint="eastAsia"/>
          <w:b/>
          <w:sz w:val="24"/>
          <w:szCs w:val="24"/>
        </w:rPr>
      </w:pPr>
      <w:r w:rsidRPr="00C652B1">
        <w:rPr>
          <w:rFonts w:ascii="宋体" w:hAnsi="宋体"/>
          <w:b/>
          <w:sz w:val="24"/>
          <w:szCs w:val="24"/>
        </w:rPr>
        <w:t>2</w:t>
      </w:r>
      <w:r w:rsidRPr="00C652B1">
        <w:rPr>
          <w:rFonts w:ascii="宋体" w:hAnsi="宋体" w:hint="eastAsia"/>
          <w:b/>
          <w:sz w:val="24"/>
          <w:szCs w:val="24"/>
        </w:rPr>
        <w:t>．基于</w:t>
      </w:r>
      <w:r w:rsidRPr="00C652B1">
        <w:rPr>
          <w:rFonts w:ascii="宋体" w:hAnsi="宋体"/>
          <w:b/>
          <w:sz w:val="24"/>
          <w:szCs w:val="24"/>
        </w:rPr>
        <w:t>S</w:t>
      </w:r>
      <w:r w:rsidRPr="00C652B1">
        <w:rPr>
          <w:rFonts w:ascii="宋体" w:hAnsi="宋体" w:hint="eastAsia"/>
          <w:b/>
          <w:sz w:val="24"/>
          <w:szCs w:val="24"/>
        </w:rPr>
        <w:t>、</w:t>
      </w:r>
      <w:r w:rsidRPr="00C652B1">
        <w:rPr>
          <w:rFonts w:ascii="宋体" w:hAnsi="宋体"/>
          <w:b/>
          <w:sz w:val="24"/>
          <w:szCs w:val="24"/>
        </w:rPr>
        <w:t>P</w:t>
      </w:r>
      <w:r w:rsidRPr="00C652B1">
        <w:rPr>
          <w:rFonts w:ascii="宋体" w:hAnsi="宋体" w:hint="eastAsia"/>
          <w:b/>
          <w:sz w:val="24"/>
          <w:szCs w:val="24"/>
        </w:rPr>
        <w:t>、</w:t>
      </w:r>
      <w:r w:rsidRPr="00C652B1">
        <w:rPr>
          <w:rFonts w:ascii="宋体" w:hAnsi="宋体"/>
          <w:b/>
          <w:sz w:val="24"/>
          <w:szCs w:val="24"/>
        </w:rPr>
        <w:t>J</w:t>
      </w:r>
      <w:r w:rsidRPr="00C652B1">
        <w:rPr>
          <w:rFonts w:ascii="宋体" w:hAnsi="宋体" w:hint="eastAsia"/>
          <w:b/>
          <w:sz w:val="24"/>
          <w:szCs w:val="24"/>
        </w:rPr>
        <w:t>和</w:t>
      </w:r>
      <w:r w:rsidRPr="00C652B1">
        <w:rPr>
          <w:rFonts w:ascii="宋体" w:hAnsi="宋体"/>
          <w:b/>
          <w:sz w:val="24"/>
          <w:szCs w:val="24"/>
        </w:rPr>
        <w:t>SPJ</w:t>
      </w:r>
      <w:r w:rsidRPr="00C652B1">
        <w:rPr>
          <w:rFonts w:ascii="宋体" w:hAnsi="宋体" w:hint="eastAsia"/>
          <w:b/>
          <w:sz w:val="24"/>
          <w:szCs w:val="24"/>
        </w:rPr>
        <w:t>表完成以下存储过程和触发器的编写。</w:t>
      </w:r>
    </w:p>
    <w:p w14:paraId="422A424C" w14:textId="77777777" w:rsidR="00BD3F82" w:rsidRDefault="00BD3F82" w:rsidP="00BD3F82">
      <w:pPr>
        <w:spacing w:line="400" w:lineRule="exact"/>
        <w:ind w:left="1" w:hanging="1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（1）创建存储过程，实现将一行元组插入到s表中，要插入的数据由输入参数传入到过程体。</w:t>
      </w:r>
    </w:p>
    <w:p w14:paraId="6A3E2B29" w14:textId="77777777" w:rsidR="00BD3F82" w:rsidRDefault="00BD3F82" w:rsidP="00BD3F82">
      <w:pPr>
        <w:spacing w:line="400" w:lineRule="exact"/>
        <w:ind w:left="1" w:firstLineChars="300" w:firstLine="72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在SQL窗口中给出过程调用语句块。</w:t>
      </w:r>
    </w:p>
    <w:p w14:paraId="63D45A60" w14:textId="58E53B34" w:rsidR="0072223B" w:rsidRDefault="0072223B" w:rsidP="0072223B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过程语句：</w:t>
      </w:r>
    </w:p>
    <w:p w14:paraId="67BD18A9" w14:textId="180D8539" w:rsidR="0072223B" w:rsidRPr="0072223B" w:rsidRDefault="0072223B" w:rsidP="0072223B">
      <w:pPr>
        <w:spacing w:line="400" w:lineRule="exact"/>
        <w:ind w:leftChars="405" w:left="1090" w:hangingChars="100" w:hanging="240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>create or replace procedure p21(insno in s.sno%type, insname in s.sname%type, incity in s.city%type, insphone in s.sphone%type)</w:t>
      </w:r>
    </w:p>
    <w:p w14:paraId="5C680321" w14:textId="77777777" w:rsidR="0072223B" w:rsidRPr="0072223B" w:rsidRDefault="0072223B" w:rsidP="0072223B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>is</w:t>
      </w:r>
    </w:p>
    <w:p w14:paraId="1D4CECDF" w14:textId="77777777" w:rsidR="0072223B" w:rsidRPr="0072223B" w:rsidRDefault="0072223B" w:rsidP="0072223B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>begin</w:t>
      </w:r>
    </w:p>
    <w:p w14:paraId="56742664" w14:textId="77777777" w:rsidR="007A585C" w:rsidRDefault="0072223B" w:rsidP="0072223B">
      <w:pPr>
        <w:spacing w:line="400" w:lineRule="exact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72223B">
        <w:rPr>
          <w:rFonts w:ascii="宋体" w:hAnsi="宋体"/>
          <w:sz w:val="24"/>
          <w:szCs w:val="24"/>
        </w:rPr>
        <w:t xml:space="preserve">insert </w:t>
      </w:r>
    </w:p>
    <w:p w14:paraId="2B27DF5C" w14:textId="7BED376C" w:rsidR="0072223B" w:rsidRPr="0072223B" w:rsidRDefault="0072223B" w:rsidP="007A585C">
      <w:pPr>
        <w:spacing w:line="400" w:lineRule="exact"/>
        <w:ind w:left="840" w:firstLine="420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>into s(sno,sname,city,sphone)</w:t>
      </w:r>
    </w:p>
    <w:p w14:paraId="33B096AD" w14:textId="20F68E7A" w:rsidR="0072223B" w:rsidRPr="0072223B" w:rsidRDefault="0072223B" w:rsidP="0072223B">
      <w:pPr>
        <w:spacing w:line="400" w:lineRule="exact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72223B">
        <w:rPr>
          <w:rFonts w:ascii="宋体" w:hAnsi="宋体"/>
          <w:sz w:val="24"/>
          <w:szCs w:val="24"/>
        </w:rPr>
        <w:t>values(insno,insname,incity,insphone);</w:t>
      </w:r>
    </w:p>
    <w:p w14:paraId="0EF82534" w14:textId="189144EA" w:rsidR="0072223B" w:rsidRDefault="0072223B" w:rsidP="0072223B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72223B">
        <w:rPr>
          <w:rFonts w:ascii="宋体" w:hAnsi="宋体"/>
          <w:sz w:val="24"/>
          <w:szCs w:val="24"/>
        </w:rPr>
        <w:t>end p21;</w:t>
      </w:r>
    </w:p>
    <w:p w14:paraId="32974A98" w14:textId="25937093" w:rsidR="0072223B" w:rsidRDefault="0072223B" w:rsidP="0072223B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Sql语句：</w:t>
      </w:r>
    </w:p>
    <w:p w14:paraId="33F342FD" w14:textId="77777777" w:rsidR="00C06049" w:rsidRPr="00C06049" w:rsidRDefault="00C06049" w:rsidP="00C06049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C06049">
        <w:rPr>
          <w:rFonts w:ascii="宋体" w:hAnsi="宋体"/>
          <w:sz w:val="24"/>
          <w:szCs w:val="24"/>
        </w:rPr>
        <w:t>begin</w:t>
      </w:r>
    </w:p>
    <w:p w14:paraId="165DAE3E" w14:textId="56265311" w:rsidR="00C06049" w:rsidRPr="00C06049" w:rsidRDefault="00C06049" w:rsidP="00C06049">
      <w:pPr>
        <w:spacing w:line="400" w:lineRule="exact"/>
        <w:rPr>
          <w:rFonts w:ascii="宋体" w:hAnsi="宋体" w:hint="eastAsia"/>
          <w:sz w:val="24"/>
          <w:szCs w:val="24"/>
        </w:rPr>
      </w:pPr>
      <w:r w:rsidRPr="00C06049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C06049">
        <w:rPr>
          <w:rFonts w:ascii="宋体" w:hAnsi="宋体"/>
          <w:sz w:val="24"/>
          <w:szCs w:val="24"/>
        </w:rPr>
        <w:t>p21(&amp;sno,&amp;sname,&amp;city,&amp;sphone);</w:t>
      </w:r>
    </w:p>
    <w:p w14:paraId="513DAACA" w14:textId="141F3007" w:rsidR="00C06049" w:rsidRDefault="00C06049" w:rsidP="00C06049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C06049">
        <w:rPr>
          <w:rFonts w:ascii="宋体" w:hAnsi="宋体"/>
          <w:sz w:val="24"/>
          <w:szCs w:val="24"/>
        </w:rPr>
        <w:t>end;</w:t>
      </w:r>
    </w:p>
    <w:p w14:paraId="09370746" w14:textId="16F35F82" w:rsidR="0072223B" w:rsidRDefault="0072223B" w:rsidP="0072223B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="00C06049">
        <w:rPr>
          <w:rFonts w:ascii="宋体" w:hAnsi="宋体" w:hint="eastAsia"/>
          <w:sz w:val="24"/>
          <w:szCs w:val="24"/>
        </w:rPr>
        <w:t>执行结果：</w:t>
      </w:r>
    </w:p>
    <w:p w14:paraId="53CA8B2F" w14:textId="32E7DCED" w:rsidR="00C06049" w:rsidRPr="00990BBF" w:rsidRDefault="00C06049" w:rsidP="00C06049">
      <w:pPr>
        <w:jc w:val="center"/>
        <w:rPr>
          <w:rFonts w:ascii="宋体" w:hAnsi="宋体" w:hint="eastAsia"/>
          <w:sz w:val="24"/>
          <w:szCs w:val="24"/>
        </w:rPr>
      </w:pPr>
      <w:r w:rsidRPr="00C06049"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 wp14:anchorId="5F922CFA" wp14:editId="29A1EA4B">
            <wp:extent cx="3826510" cy="1306984"/>
            <wp:effectExtent l="0" t="0" r="2540" b="7620"/>
            <wp:docPr id="663721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837" cy="13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B4A9" w14:textId="77777777" w:rsidR="00BD3F82" w:rsidRDefault="00BD3F82" w:rsidP="00BD3F82">
      <w:pPr>
        <w:spacing w:line="400" w:lineRule="exact"/>
        <w:ind w:left="1" w:hanging="1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（2）</w:t>
      </w:r>
      <w:r w:rsidRPr="00990BBF">
        <w:rPr>
          <w:rFonts w:ascii="宋体" w:hAnsi="宋体" w:hint="eastAsia"/>
          <w:sz w:val="24"/>
          <w:szCs w:val="24"/>
        </w:rPr>
        <w:t>创建存储过程，</w:t>
      </w:r>
      <w:r>
        <w:rPr>
          <w:rFonts w:ascii="宋体" w:hAnsi="宋体" w:hint="eastAsia"/>
          <w:sz w:val="24"/>
          <w:szCs w:val="24"/>
        </w:rPr>
        <w:t>实现将某个供应商供应给某个工程的某个零件增加指定的供应量，供应商号、零件号、工程号以及要增加的供应量在调用存储过程时传递给过程体。</w:t>
      </w:r>
    </w:p>
    <w:p w14:paraId="2BC19F66" w14:textId="77777777" w:rsidR="00BD3F82" w:rsidRDefault="00BD3F82" w:rsidP="00BD3F82">
      <w:pPr>
        <w:spacing w:line="400" w:lineRule="exact"/>
        <w:ind w:left="1"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在SQL窗口中给出过程调用语句块</w:t>
      </w:r>
      <w:r w:rsidRPr="00990BBF">
        <w:rPr>
          <w:rFonts w:ascii="宋体" w:hAnsi="宋体" w:hint="eastAsia"/>
          <w:sz w:val="24"/>
          <w:szCs w:val="24"/>
        </w:rPr>
        <w:t>。</w:t>
      </w:r>
    </w:p>
    <w:p w14:paraId="78BE3743" w14:textId="00D9C99E" w:rsid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过程语句：</w:t>
      </w:r>
    </w:p>
    <w:p w14:paraId="1A722CE4" w14:textId="4B92CFCD" w:rsidR="00A72B2D" w:rsidRPr="00A72B2D" w:rsidRDefault="00A72B2D" w:rsidP="00A72B2D">
      <w:pPr>
        <w:spacing w:line="400" w:lineRule="exact"/>
        <w:ind w:left="840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create or replace procedure addqty(insno in spj.sno%type,inpno in spj.pno%type, injno in spj.jno%type, inqty in spj.qty%type) </w:t>
      </w:r>
    </w:p>
    <w:p w14:paraId="2930E266" w14:textId="77777777" w:rsidR="00A72B2D" w:rsidRPr="00A72B2D" w:rsidRDefault="00A72B2D" w:rsidP="00A72B2D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>is</w:t>
      </w:r>
    </w:p>
    <w:p w14:paraId="536A260A" w14:textId="5C2350D0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tmpqty spj.qty%type;</w:t>
      </w:r>
    </w:p>
    <w:p w14:paraId="2A42364F" w14:textId="77777777" w:rsidR="00A72B2D" w:rsidRPr="00A72B2D" w:rsidRDefault="00A72B2D" w:rsidP="00A72B2D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>begin</w:t>
      </w:r>
    </w:p>
    <w:p w14:paraId="492A4506" w14:textId="57CE3154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select qty into tmpqty</w:t>
      </w:r>
    </w:p>
    <w:p w14:paraId="75A6C63A" w14:textId="666CFD2E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  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from spj</w:t>
      </w:r>
    </w:p>
    <w:p w14:paraId="1A0F911D" w14:textId="7E39AF0A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       </w:t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where sno=insno and pno=inpno and jno=injno;</w:t>
      </w:r>
    </w:p>
    <w:p w14:paraId="623ECAB1" w14:textId="77777777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</w:p>
    <w:p w14:paraId="1DF2DB3E" w14:textId="573FBD5F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tmpqty := tmpqty+inqty;</w:t>
      </w:r>
    </w:p>
    <w:p w14:paraId="08D1A56E" w14:textId="77777777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</w:p>
    <w:p w14:paraId="6DC42082" w14:textId="6134B332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update spj</w:t>
      </w:r>
    </w:p>
    <w:p w14:paraId="18201A3C" w14:textId="43246031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   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set qty=tmpqty</w:t>
      </w:r>
    </w:p>
    <w:p w14:paraId="229B1EC7" w14:textId="23D46AE1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     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where sno=insno and pno=inpno and jno=injno;</w:t>
      </w:r>
    </w:p>
    <w:p w14:paraId="33F88DDD" w14:textId="5B46A59F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commit;</w:t>
      </w:r>
    </w:p>
    <w:p w14:paraId="464E9379" w14:textId="61671B65" w:rsidR="00A72B2D" w:rsidRDefault="00A72B2D" w:rsidP="00A72B2D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>end addqty;</w:t>
      </w:r>
    </w:p>
    <w:p w14:paraId="527BD8DA" w14:textId="496F7B91" w:rsid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Sql语句：</w:t>
      </w:r>
    </w:p>
    <w:p w14:paraId="08783F89" w14:textId="77777777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begin</w:t>
      </w:r>
    </w:p>
    <w:p w14:paraId="082A2D16" w14:textId="2CA8EC58" w:rsidR="00A72B2D" w:rsidRP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72B2D">
        <w:rPr>
          <w:rFonts w:ascii="宋体" w:hAnsi="宋体"/>
          <w:sz w:val="24"/>
          <w:szCs w:val="24"/>
        </w:rPr>
        <w:t>addqty(&amp;sno,&amp;pno,&amp;jno,&amp;qty);</w:t>
      </w:r>
    </w:p>
    <w:p w14:paraId="7346053B" w14:textId="55104EF3" w:rsidR="00A72B2D" w:rsidRDefault="00A72B2D" w:rsidP="00A72B2D">
      <w:pPr>
        <w:spacing w:line="400" w:lineRule="exact"/>
        <w:ind w:left="420" w:firstLine="420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sz w:val="24"/>
          <w:szCs w:val="24"/>
        </w:rPr>
        <w:t>end;</w:t>
      </w:r>
    </w:p>
    <w:p w14:paraId="5588BEE8" w14:textId="38452A85" w:rsidR="00A72B2D" w:rsidRDefault="00A72B2D" w:rsidP="00A72B2D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>
        <w:rPr>
          <w:rFonts w:ascii="宋体" w:hAnsi="宋体" w:hint="eastAsia"/>
          <w:sz w:val="24"/>
          <w:szCs w:val="24"/>
        </w:rPr>
        <w:t>执行结果：</w:t>
      </w:r>
    </w:p>
    <w:p w14:paraId="68576E10" w14:textId="55C83CC0" w:rsidR="00A72B2D" w:rsidRDefault="00A72B2D" w:rsidP="00A72B2D">
      <w:pPr>
        <w:jc w:val="center"/>
        <w:rPr>
          <w:rFonts w:ascii="宋体" w:hAnsi="宋体" w:hint="eastAsia"/>
          <w:sz w:val="24"/>
          <w:szCs w:val="24"/>
        </w:rPr>
      </w:pPr>
      <w:r w:rsidRPr="00A72B2D">
        <w:rPr>
          <w:rFonts w:ascii="宋体" w:hAnsi="宋体"/>
          <w:noProof/>
          <w:sz w:val="24"/>
          <w:szCs w:val="24"/>
        </w:rPr>
        <w:drawing>
          <wp:inline distT="0" distB="0" distL="0" distR="0" wp14:anchorId="7DCF7075" wp14:editId="267C29B9">
            <wp:extent cx="3818890" cy="428970"/>
            <wp:effectExtent l="0" t="0" r="0" b="9525"/>
            <wp:docPr id="80039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91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509" cy="43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C407" w14:textId="77777777" w:rsidR="00BD3F82" w:rsidRDefault="00BD3F82" w:rsidP="00BD3F82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（3）创建触发器实现如下功能：</w:t>
      </w:r>
    </w:p>
    <w:p w14:paraId="0AC90E52" w14:textId="77777777" w:rsidR="00BD3F82" w:rsidRDefault="00BD3F82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当对spj表的供应量qty属性值进行修改时，若供应量的变化范围超过1</w:t>
      </w:r>
      <w:r>
        <w:rPr>
          <w:rFonts w:ascii="宋体" w:hAnsi="宋体"/>
          <w:sz w:val="24"/>
          <w:szCs w:val="24"/>
        </w:rPr>
        <w:t>0%</w:t>
      </w:r>
      <w:r>
        <w:rPr>
          <w:rFonts w:ascii="宋体" w:hAnsi="宋体" w:hint="eastAsia"/>
          <w:sz w:val="24"/>
          <w:szCs w:val="24"/>
        </w:rPr>
        <w:t>，自动将修改的数据情况记录到另一个表spj_</w:t>
      </w:r>
      <w:r>
        <w:rPr>
          <w:rFonts w:ascii="宋体" w:hAnsi="宋体"/>
          <w:sz w:val="24"/>
          <w:szCs w:val="24"/>
        </w:rPr>
        <w:t>tra(sno,pno,jno,b_qty,a_qty)</w:t>
      </w:r>
      <w:r>
        <w:rPr>
          <w:rFonts w:ascii="宋体" w:hAnsi="宋体" w:hint="eastAsia"/>
          <w:sz w:val="24"/>
          <w:szCs w:val="24"/>
        </w:rPr>
        <w:t>中，其中sno、pno、jno是被修改的元组的供应商号、零件号和工程号，b_qty是修改前的供应量，a_</w:t>
      </w:r>
      <w:r>
        <w:rPr>
          <w:rFonts w:ascii="宋体" w:hAnsi="宋体"/>
          <w:sz w:val="24"/>
          <w:szCs w:val="24"/>
        </w:rPr>
        <w:t>qty</w:t>
      </w:r>
      <w:r>
        <w:rPr>
          <w:rFonts w:ascii="宋体" w:hAnsi="宋体" w:hint="eastAsia"/>
          <w:sz w:val="24"/>
          <w:szCs w:val="24"/>
        </w:rPr>
        <w:t>是修改后的供应量。</w:t>
      </w:r>
    </w:p>
    <w:p w14:paraId="5E372818" w14:textId="77777777" w:rsidR="00BD3F82" w:rsidRDefault="00BD3F82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要求：先创建spj_tra表，再创建触发器，最后修改spj表中qty的值对触发器进行验证。</w:t>
      </w:r>
    </w:p>
    <w:p w14:paraId="4714B818" w14:textId="2834519E" w:rsidR="00F0734E" w:rsidRDefault="00F0734E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创建spj</w:t>
      </w:r>
      <w:r>
        <w:rPr>
          <w:rFonts w:ascii="宋体" w:hAnsi="宋体"/>
          <w:sz w:val="24"/>
          <w:szCs w:val="24"/>
        </w:rPr>
        <w:t>_tra</w:t>
      </w:r>
      <w:r>
        <w:rPr>
          <w:rFonts w:ascii="宋体" w:hAnsi="宋体" w:hint="eastAsia"/>
          <w:sz w:val="24"/>
          <w:szCs w:val="24"/>
        </w:rPr>
        <w:t>表：</w:t>
      </w:r>
    </w:p>
    <w:p w14:paraId="24022F52" w14:textId="77777777" w:rsidR="00F0734E" w:rsidRP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Pr="00F0734E">
        <w:rPr>
          <w:rFonts w:ascii="宋体" w:hAnsi="宋体"/>
          <w:sz w:val="24"/>
          <w:szCs w:val="24"/>
        </w:rPr>
        <w:t>create table spj_tra</w:t>
      </w:r>
    </w:p>
    <w:p w14:paraId="02DE17B0" w14:textId="77777777" w:rsidR="00F0734E" w:rsidRP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0734E">
        <w:rPr>
          <w:rFonts w:ascii="宋体" w:hAnsi="宋体"/>
          <w:sz w:val="24"/>
          <w:szCs w:val="24"/>
        </w:rPr>
        <w:t xml:space="preserve">       (sno varchar(10),</w:t>
      </w:r>
    </w:p>
    <w:p w14:paraId="1D3F6593" w14:textId="77777777" w:rsidR="00F0734E" w:rsidRP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0734E">
        <w:rPr>
          <w:rFonts w:ascii="宋体" w:hAnsi="宋体"/>
          <w:sz w:val="24"/>
          <w:szCs w:val="24"/>
        </w:rPr>
        <w:t xml:space="preserve">       pno varchar(10),</w:t>
      </w:r>
    </w:p>
    <w:p w14:paraId="24287972" w14:textId="77777777" w:rsidR="00F0734E" w:rsidRP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0734E">
        <w:rPr>
          <w:rFonts w:ascii="宋体" w:hAnsi="宋体"/>
          <w:sz w:val="24"/>
          <w:szCs w:val="24"/>
        </w:rPr>
        <w:t xml:space="preserve">       jno varchar(10),</w:t>
      </w:r>
    </w:p>
    <w:p w14:paraId="3FC7C801" w14:textId="77777777" w:rsidR="00F0734E" w:rsidRP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0734E">
        <w:rPr>
          <w:rFonts w:ascii="宋体" w:hAnsi="宋体"/>
          <w:sz w:val="24"/>
          <w:szCs w:val="24"/>
        </w:rPr>
        <w:t xml:space="preserve">       b_qty number,</w:t>
      </w:r>
    </w:p>
    <w:p w14:paraId="0231A640" w14:textId="6E50B40A" w:rsid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F0734E">
        <w:rPr>
          <w:rFonts w:ascii="宋体" w:hAnsi="宋体"/>
          <w:sz w:val="24"/>
          <w:szCs w:val="24"/>
        </w:rPr>
        <w:t xml:space="preserve">       a_qty number);</w:t>
      </w:r>
    </w:p>
    <w:p w14:paraId="11985C6E" w14:textId="6673A032" w:rsidR="00F0734E" w:rsidRDefault="00F0734E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创建触发器：</w:t>
      </w:r>
    </w:p>
    <w:p w14:paraId="52AC3D3F" w14:textId="77777777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create or replace trigger recorder</w:t>
      </w:r>
    </w:p>
    <w:p w14:paraId="34B66E68" w14:textId="403A3A36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after update</w:t>
      </w:r>
    </w:p>
    <w:p w14:paraId="55B6616C" w14:textId="3D123C4C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 xml:space="preserve">on spj </w:t>
      </w:r>
    </w:p>
    <w:p w14:paraId="50C45DAD" w14:textId="3AE4C373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for each row</w:t>
      </w:r>
    </w:p>
    <w:p w14:paraId="184A8FD7" w14:textId="77777777" w:rsidR="00A9168A" w:rsidRPr="00A9168A" w:rsidRDefault="00A9168A" w:rsidP="00A9168A">
      <w:pPr>
        <w:spacing w:line="400" w:lineRule="exact"/>
        <w:ind w:left="780" w:firstLineChars="25" w:firstLine="6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>declare</w:t>
      </w:r>
    </w:p>
    <w:p w14:paraId="7F7CE459" w14:textId="77777777" w:rsidR="00A9168A" w:rsidRPr="00A9168A" w:rsidRDefault="00A9168A" w:rsidP="00A9168A">
      <w:pPr>
        <w:spacing w:line="400" w:lineRule="exact"/>
        <w:ind w:left="300"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>begin</w:t>
      </w:r>
    </w:p>
    <w:p w14:paraId="7F93D9C3" w14:textId="77777777" w:rsid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 xml:space="preserve">if (:new.qty-:old.qty)/:old.qty &gt; 0.1 or (:new.qty-:old.qty) </w:t>
      </w:r>
    </w:p>
    <w:p w14:paraId="755121D7" w14:textId="4317B552" w:rsidR="00A9168A" w:rsidRPr="00A9168A" w:rsidRDefault="00A9168A" w:rsidP="00A9168A">
      <w:pPr>
        <w:spacing w:line="400" w:lineRule="exact"/>
        <w:ind w:left="1200"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>&lt; -0.1 then</w:t>
      </w:r>
    </w:p>
    <w:p w14:paraId="448C2A85" w14:textId="6615F8E9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 xml:space="preserve">insert </w:t>
      </w:r>
    </w:p>
    <w:p w14:paraId="5047FC11" w14:textId="73FAF236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into spj_tra(sno,pno,jno,b_qty,a_qty)</w:t>
      </w:r>
    </w:p>
    <w:p w14:paraId="749E0A83" w14:textId="7D2AED36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values(:old.sno,:old.pno,:old.jno,:old.qty,:new.qty);</w:t>
      </w:r>
    </w:p>
    <w:p w14:paraId="6E064AD5" w14:textId="5CFB44E6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end if;</w:t>
      </w:r>
    </w:p>
    <w:p w14:paraId="6A5712B3" w14:textId="0271C857" w:rsidR="00A9168A" w:rsidRDefault="00A9168A" w:rsidP="00A9168A">
      <w:pPr>
        <w:spacing w:line="400" w:lineRule="exact"/>
        <w:ind w:left="360"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>end recorder;</w:t>
      </w:r>
    </w:p>
    <w:p w14:paraId="24D6CB1F" w14:textId="1377E44C" w:rsidR="00F0734E" w:rsidRDefault="00A9168A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ql语句：</w:t>
      </w:r>
    </w:p>
    <w:p w14:paraId="25723113" w14:textId="77777777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ab/>
      </w:r>
      <w:r w:rsidRPr="00A9168A">
        <w:rPr>
          <w:rFonts w:ascii="宋体" w:hAnsi="宋体"/>
          <w:sz w:val="24"/>
          <w:szCs w:val="24"/>
        </w:rPr>
        <w:t>update spj</w:t>
      </w:r>
    </w:p>
    <w:p w14:paraId="28D15974" w14:textId="77777777" w:rsidR="00A9168A" w:rsidRP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     set qty = 200</w:t>
      </w:r>
    </w:p>
    <w:p w14:paraId="4C07C26D" w14:textId="02618FC9" w:rsidR="00A9168A" w:rsidRDefault="00A9168A" w:rsidP="00A9168A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sz w:val="24"/>
          <w:szCs w:val="24"/>
        </w:rPr>
        <w:t xml:space="preserve">       where sno='s1' and pno='p1' and jno='j1';</w:t>
      </w:r>
    </w:p>
    <w:p w14:paraId="7187BBF1" w14:textId="0FBDB76E" w:rsidR="00A9168A" w:rsidRDefault="00A9168A" w:rsidP="00F0734E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执行结果：</w:t>
      </w:r>
    </w:p>
    <w:p w14:paraId="4281712A" w14:textId="69B8967D" w:rsidR="00A9168A" w:rsidRDefault="00A9168A" w:rsidP="00A9168A">
      <w:pPr>
        <w:ind w:firstLineChars="200" w:firstLine="480"/>
        <w:jc w:val="center"/>
        <w:rPr>
          <w:rFonts w:ascii="宋体" w:hAnsi="宋体" w:hint="eastAsia"/>
          <w:sz w:val="24"/>
          <w:szCs w:val="24"/>
        </w:rPr>
      </w:pPr>
      <w:r w:rsidRPr="00A9168A">
        <w:rPr>
          <w:rFonts w:ascii="宋体" w:hAnsi="宋体"/>
          <w:noProof/>
          <w:sz w:val="24"/>
          <w:szCs w:val="24"/>
        </w:rPr>
        <w:drawing>
          <wp:inline distT="0" distB="0" distL="0" distR="0" wp14:anchorId="69721725" wp14:editId="402A5BAE">
            <wp:extent cx="4100830" cy="387076"/>
            <wp:effectExtent l="0" t="0" r="0" b="0"/>
            <wp:docPr id="77080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6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8581" cy="3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056D" w14:textId="77777777" w:rsidR="00BD3F82" w:rsidRDefault="00BD3F82" w:rsidP="00BD3F82">
      <w:pPr>
        <w:pStyle w:val="2"/>
        <w:spacing w:before="156" w:after="156"/>
      </w:pPr>
      <w:r>
        <w:rPr>
          <w:rFonts w:hint="eastAsia"/>
        </w:rPr>
        <w:lastRenderedPageBreak/>
        <w:t>三、实验要求</w:t>
      </w:r>
    </w:p>
    <w:p w14:paraId="6C7EDEDE" w14:textId="77777777" w:rsidR="00BD3F82" w:rsidRPr="00771666" w:rsidRDefault="00BD3F82" w:rsidP="00BD3F82">
      <w:pPr>
        <w:spacing w:line="40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在实验报告中写出每一道题目的PL/SQL程序代码，并要有存储过程调用结果或者触发器被激活验证结果的截图</w:t>
      </w:r>
      <w:r w:rsidRPr="00771666">
        <w:rPr>
          <w:rFonts w:ascii="宋体" w:hAnsi="宋体" w:hint="eastAsia"/>
          <w:sz w:val="24"/>
          <w:szCs w:val="24"/>
        </w:rPr>
        <w:t>。</w:t>
      </w:r>
    </w:p>
    <w:p w14:paraId="5A538B28" w14:textId="77777777" w:rsidR="00337810" w:rsidRPr="00BD3F82" w:rsidRDefault="00337810" w:rsidP="00BD3F82">
      <w:pPr>
        <w:ind w:firstLine="420"/>
        <w:jc w:val="left"/>
        <w:rPr>
          <w:sz w:val="24"/>
          <w:szCs w:val="24"/>
        </w:rPr>
      </w:pPr>
    </w:p>
    <w:sectPr w:rsidR="00337810" w:rsidRPr="00BD3F82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BA03" w14:textId="77777777" w:rsidR="00D33587" w:rsidRDefault="00D33587" w:rsidP="00746546">
      <w:r>
        <w:separator/>
      </w:r>
    </w:p>
  </w:endnote>
  <w:endnote w:type="continuationSeparator" w:id="0">
    <w:p w14:paraId="417E4761" w14:textId="77777777" w:rsidR="00D33587" w:rsidRDefault="00D33587" w:rsidP="007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239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8B4CB3" w14:textId="77777777" w:rsidR="00746546" w:rsidRDefault="0074654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0A2DD0" w14:textId="77777777" w:rsidR="00746546" w:rsidRDefault="0074654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AF7B" w14:textId="77777777" w:rsidR="00D33587" w:rsidRDefault="00D33587" w:rsidP="00746546">
      <w:r>
        <w:separator/>
      </w:r>
    </w:p>
  </w:footnote>
  <w:footnote w:type="continuationSeparator" w:id="0">
    <w:p w14:paraId="068C1B1E" w14:textId="77777777" w:rsidR="00D33587" w:rsidRDefault="00D33587" w:rsidP="007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284"/>
    <w:rsid w:val="000252C9"/>
    <w:rsid w:val="0004084F"/>
    <w:rsid w:val="00053F09"/>
    <w:rsid w:val="00064283"/>
    <w:rsid w:val="000A4E5E"/>
    <w:rsid w:val="00132F0C"/>
    <w:rsid w:val="001860EF"/>
    <w:rsid w:val="001A27B1"/>
    <w:rsid w:val="001A568E"/>
    <w:rsid w:val="001D39F8"/>
    <w:rsid w:val="002E16BA"/>
    <w:rsid w:val="00337810"/>
    <w:rsid w:val="003518A5"/>
    <w:rsid w:val="00354A98"/>
    <w:rsid w:val="00371752"/>
    <w:rsid w:val="003C1CBB"/>
    <w:rsid w:val="00402DF8"/>
    <w:rsid w:val="004524B4"/>
    <w:rsid w:val="0046205E"/>
    <w:rsid w:val="004832CA"/>
    <w:rsid w:val="004B06BA"/>
    <w:rsid w:val="004B4E25"/>
    <w:rsid w:val="00501E0E"/>
    <w:rsid w:val="00557D53"/>
    <w:rsid w:val="005F472F"/>
    <w:rsid w:val="005F53F5"/>
    <w:rsid w:val="00646B2B"/>
    <w:rsid w:val="006561B0"/>
    <w:rsid w:val="0072223B"/>
    <w:rsid w:val="00746546"/>
    <w:rsid w:val="00777E59"/>
    <w:rsid w:val="007A585C"/>
    <w:rsid w:val="007A7E6D"/>
    <w:rsid w:val="00825BCD"/>
    <w:rsid w:val="008B35BA"/>
    <w:rsid w:val="009072AA"/>
    <w:rsid w:val="00943BBD"/>
    <w:rsid w:val="00A13F9D"/>
    <w:rsid w:val="00A26476"/>
    <w:rsid w:val="00A52284"/>
    <w:rsid w:val="00A72B2D"/>
    <w:rsid w:val="00A9168A"/>
    <w:rsid w:val="00AE775B"/>
    <w:rsid w:val="00B018AE"/>
    <w:rsid w:val="00B64DC7"/>
    <w:rsid w:val="00B70399"/>
    <w:rsid w:val="00B76F48"/>
    <w:rsid w:val="00BA75E6"/>
    <w:rsid w:val="00BD3F82"/>
    <w:rsid w:val="00C06049"/>
    <w:rsid w:val="00C151DC"/>
    <w:rsid w:val="00C31854"/>
    <w:rsid w:val="00C35403"/>
    <w:rsid w:val="00C80259"/>
    <w:rsid w:val="00CA7474"/>
    <w:rsid w:val="00CC73CF"/>
    <w:rsid w:val="00CD1D71"/>
    <w:rsid w:val="00D2668F"/>
    <w:rsid w:val="00D33587"/>
    <w:rsid w:val="00D83C1B"/>
    <w:rsid w:val="00D972FD"/>
    <w:rsid w:val="00DA16D9"/>
    <w:rsid w:val="00F0734E"/>
    <w:rsid w:val="00F32819"/>
    <w:rsid w:val="00F91CDA"/>
    <w:rsid w:val="00FD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4B37F"/>
  <w15:docId w15:val="{DEE1C99E-E3EF-41EA-B2EF-D31708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46205E"/>
    <w:pPr>
      <w:keepNext/>
      <w:keepLines/>
      <w:spacing w:beforeLines="50" w:before="50" w:afterLines="50" w:after="50" w:line="400" w:lineRule="exact"/>
      <w:outlineLvl w:val="1"/>
    </w:pPr>
    <w:rPr>
      <w:rFonts w:ascii="Arial" w:eastAsia="仿宋_GB2312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84"/>
    <w:pPr>
      <w:ind w:firstLineChars="200" w:firstLine="420"/>
    </w:pPr>
  </w:style>
  <w:style w:type="table" w:styleId="a4">
    <w:name w:val="Table Grid"/>
    <w:basedOn w:val="a1"/>
    <w:uiPriority w:val="59"/>
    <w:rsid w:val="0006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65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65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6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654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518A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518A5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B4E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rsid w:val="0046205E"/>
    <w:rPr>
      <w:rFonts w:ascii="Arial" w:eastAsia="仿宋_GB2312" w:hAnsi="Arial" w:cs="Times New Roman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B9440-04A1-46F1-ABA6-78CC6986A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9</Pages>
  <Words>1241</Words>
  <Characters>3302</Characters>
  <Application>Microsoft Office Word</Application>
  <DocSecurity>0</DocSecurity>
  <Lines>235</Lines>
  <Paragraphs>252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Skichio Chen</cp:lastModifiedBy>
  <cp:revision>27</cp:revision>
  <dcterms:created xsi:type="dcterms:W3CDTF">2015-03-23T05:48:00Z</dcterms:created>
  <dcterms:modified xsi:type="dcterms:W3CDTF">2026-04-21T05:29:00Z</dcterms:modified>
</cp:coreProperties>
</file>