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56D" w14:textId="1448F74A" w:rsidR="002B6633" w:rsidRDefault="00D50607">
      <w:r>
        <w:t>I determined that the median best summarizes the data</w:t>
      </w:r>
      <w:r w:rsidR="00376C20">
        <w:t>. As the variance within the mean even with a stan</w:t>
      </w:r>
      <w:r w:rsidR="00BE6DFF">
        <w:t>dard deviation has far too many extreme outliers to give an accurate result.</w:t>
      </w:r>
    </w:p>
    <w:p w14:paraId="0E79F671" w14:textId="696DEAC6" w:rsidR="00EF392B" w:rsidRDefault="00EF392B">
      <w:r>
        <w:t xml:space="preserve">There is </w:t>
      </w:r>
      <w:r w:rsidR="0001423A">
        <w:t xml:space="preserve">far </w:t>
      </w:r>
      <w:r>
        <w:t xml:space="preserve">more variability with </w:t>
      </w:r>
      <w:r w:rsidR="00175D29">
        <w:t>successful campaigns because there is more data to pull from overall</w:t>
      </w:r>
      <w:r w:rsidR="001C0CEB">
        <w:t xml:space="preserve">. As </w:t>
      </w:r>
      <w:r w:rsidR="00CB07DB">
        <w:t xml:space="preserve">the success of a campaign </w:t>
      </w:r>
      <w:r w:rsidR="001C0CEB">
        <w:t xml:space="preserve">is directly correlated to the </w:t>
      </w:r>
      <w:r w:rsidR="00B84C20">
        <w:t xml:space="preserve">number of people ‘backing’ that campaign it </w:t>
      </w:r>
      <w:r w:rsidR="00CE7D47">
        <w:t>would make sense that the number</w:t>
      </w:r>
      <w:r w:rsidR="004C5448">
        <w:t xml:space="preserve"> of ‘backers’</w:t>
      </w:r>
      <w:r w:rsidR="00CE7D47">
        <w:t xml:space="preserve"> would increase as people follow trends</w:t>
      </w:r>
      <w:r w:rsidR="004C5448">
        <w:t xml:space="preserve"> thus providing more </w:t>
      </w:r>
      <w:r w:rsidR="009722FE">
        <w:t>data to pull from.</w:t>
      </w:r>
    </w:p>
    <w:sectPr w:rsidR="00EF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8B"/>
    <w:rsid w:val="0001423A"/>
    <w:rsid w:val="00175D29"/>
    <w:rsid w:val="001C0CEB"/>
    <w:rsid w:val="002B6633"/>
    <w:rsid w:val="00376C20"/>
    <w:rsid w:val="004C5448"/>
    <w:rsid w:val="00946D8B"/>
    <w:rsid w:val="009722FE"/>
    <w:rsid w:val="00B84C20"/>
    <w:rsid w:val="00BE6DFF"/>
    <w:rsid w:val="00CB07DB"/>
    <w:rsid w:val="00CE7D47"/>
    <w:rsid w:val="00D50607"/>
    <w:rsid w:val="00DA2E88"/>
    <w:rsid w:val="00E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F0D3"/>
  <w15:chartTrackingRefBased/>
  <w15:docId w15:val="{7C3540A9-7E27-4989-B373-76A730B0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Dizon</dc:creator>
  <cp:keywords/>
  <dc:description/>
  <cp:lastModifiedBy>Ryan Dizon</cp:lastModifiedBy>
  <cp:revision>13</cp:revision>
  <dcterms:created xsi:type="dcterms:W3CDTF">2023-04-23T17:35:00Z</dcterms:created>
  <dcterms:modified xsi:type="dcterms:W3CDTF">2023-04-23T18:26:00Z</dcterms:modified>
</cp:coreProperties>
</file>