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105E8" w14:textId="25A41138" w:rsidR="004828D1" w:rsidRDefault="004828D1">
      <w:pPr>
        <w:pStyle w:val="BodyText"/>
        <w:spacing w:before="3"/>
        <w:rPr>
          <w:rFonts w:ascii="Times New Roman"/>
          <w:sz w:val="24"/>
        </w:rPr>
      </w:pPr>
    </w:p>
    <w:p w14:paraId="22354964" w14:textId="714D5612" w:rsidR="00D64BDD" w:rsidRDefault="00D64BDD">
      <w:pPr>
        <w:pStyle w:val="BodyText"/>
        <w:spacing w:before="3"/>
        <w:rPr>
          <w:rFonts w:ascii="Times New Roman"/>
          <w:sz w:val="24"/>
        </w:rPr>
      </w:pPr>
    </w:p>
    <w:p w14:paraId="3EEBDB16" w14:textId="1F97859D" w:rsidR="00D64BDD" w:rsidRDefault="00D64BDD" w:rsidP="00D64BDD">
      <w:pPr>
        <w:pStyle w:val="BodyText"/>
        <w:spacing w:before="3"/>
        <w:jc w:val="center"/>
        <w:rPr>
          <w:rFonts w:ascii="Times New Roman"/>
          <w:sz w:val="24"/>
        </w:rPr>
      </w:pPr>
      <w:bookmarkStart w:id="0" w:name="_Hlk130147865"/>
      <w:bookmarkEnd w:id="0"/>
      <w:r w:rsidRPr="00D64BDD">
        <w:rPr>
          <w:rFonts w:ascii="Times New Roman" w:hAnsi="Times New Roman" w:cs="Times New Roman"/>
          <w:noProof/>
        </w:rPr>
        <w:drawing>
          <wp:inline distT="0" distB="0" distL="0" distR="0" wp14:anchorId="6DA7F000" wp14:editId="5EAF27F5">
            <wp:extent cx="140970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9700" cy="1162050"/>
                    </a:xfrm>
                    <a:prstGeom prst="rect">
                      <a:avLst/>
                    </a:prstGeom>
                    <a:noFill/>
                    <a:ln>
                      <a:noFill/>
                    </a:ln>
                  </pic:spPr>
                </pic:pic>
              </a:graphicData>
            </a:graphic>
          </wp:inline>
        </w:drawing>
      </w:r>
    </w:p>
    <w:p w14:paraId="196C3B46" w14:textId="77777777" w:rsidR="004828D1" w:rsidRPr="00D64BDD" w:rsidRDefault="00900AAD" w:rsidP="00D64BDD">
      <w:pPr>
        <w:pStyle w:val="Heading1"/>
      </w:pPr>
      <w:bookmarkStart w:id="1" w:name="_Toc134602128"/>
      <w:r w:rsidRPr="00D64BDD">
        <w:t>RĪGAS TEHNISKĀ UNIVERSITĀTE</w:t>
      </w:r>
      <w:bookmarkEnd w:id="1"/>
    </w:p>
    <w:p w14:paraId="4C151178" w14:textId="77777777" w:rsidR="00D64BDD" w:rsidRDefault="00900AAD" w:rsidP="00D64BDD">
      <w:pPr>
        <w:pStyle w:val="Heading1"/>
      </w:pPr>
      <w:bookmarkStart w:id="2" w:name="_Toc134602129"/>
      <w:r w:rsidRPr="00D64BDD">
        <w:t>Datorzinātnes un informācijas tehnoloģijas fakultāte</w:t>
      </w:r>
      <w:bookmarkEnd w:id="2"/>
      <w:r w:rsidRPr="00D64BDD">
        <w:t xml:space="preserve"> </w:t>
      </w:r>
    </w:p>
    <w:p w14:paraId="682AA36D" w14:textId="6AC2BE8D" w:rsidR="004828D1" w:rsidRPr="00D64BDD" w:rsidRDefault="00900AAD" w:rsidP="00D64BDD">
      <w:pPr>
        <w:pStyle w:val="Heading1"/>
      </w:pPr>
      <w:bookmarkStart w:id="3" w:name="_Toc134602130"/>
      <w:r w:rsidRPr="00D64BDD">
        <w:t>Lietišķo datorsistēmu institūts</w:t>
      </w:r>
      <w:bookmarkEnd w:id="3"/>
    </w:p>
    <w:p w14:paraId="46CC7E60" w14:textId="77777777" w:rsidR="004828D1" w:rsidRPr="00D64BDD" w:rsidRDefault="004828D1" w:rsidP="00D64BDD">
      <w:pPr>
        <w:pStyle w:val="Heading1"/>
      </w:pPr>
    </w:p>
    <w:p w14:paraId="2E190F14" w14:textId="77777777" w:rsidR="004828D1" w:rsidRPr="00D64BDD" w:rsidRDefault="004828D1" w:rsidP="00D64BDD">
      <w:pPr>
        <w:pStyle w:val="Heading1"/>
      </w:pPr>
    </w:p>
    <w:p w14:paraId="126442D1" w14:textId="77777777" w:rsidR="004828D1" w:rsidRPr="00D64BDD" w:rsidRDefault="004828D1" w:rsidP="00D64BDD">
      <w:pPr>
        <w:pStyle w:val="Heading1"/>
      </w:pPr>
    </w:p>
    <w:p w14:paraId="0547C87F" w14:textId="77777777" w:rsidR="00D64BDD" w:rsidRDefault="00900AAD" w:rsidP="00D64BDD">
      <w:pPr>
        <w:pStyle w:val="Heading1"/>
      </w:pPr>
      <w:bookmarkStart w:id="4" w:name="_Toc134602131"/>
      <w:r w:rsidRPr="00D64BDD">
        <w:t>2.praktiskais darbs</w:t>
      </w:r>
      <w:bookmarkEnd w:id="4"/>
      <w:r w:rsidRPr="00D64BDD">
        <w:t xml:space="preserve"> </w:t>
      </w:r>
    </w:p>
    <w:p w14:paraId="067FDA93" w14:textId="77777777" w:rsidR="00D64BDD" w:rsidRDefault="00900AAD" w:rsidP="00D64BDD">
      <w:pPr>
        <w:pStyle w:val="Heading1"/>
      </w:pPr>
      <w:bookmarkStart w:id="5" w:name="_Toc134602132"/>
      <w:r w:rsidRPr="00D64BDD">
        <w:t>mācību priekšmetā</w:t>
      </w:r>
      <w:bookmarkEnd w:id="5"/>
      <w:r w:rsidRPr="00D64BDD">
        <w:t xml:space="preserve"> </w:t>
      </w:r>
    </w:p>
    <w:p w14:paraId="2B640985" w14:textId="2DE35D52" w:rsidR="004828D1" w:rsidRPr="00D64BDD" w:rsidRDefault="00900AAD" w:rsidP="00D64BDD">
      <w:pPr>
        <w:pStyle w:val="Heading1"/>
      </w:pPr>
      <w:bookmarkStart w:id="6" w:name="_Toc134602133"/>
      <w:r w:rsidRPr="00D64BDD">
        <w:t>“Mākslīgais intelekts”</w:t>
      </w:r>
      <w:bookmarkEnd w:id="6"/>
    </w:p>
    <w:p w14:paraId="37CDF2A2" w14:textId="77777777" w:rsidR="004828D1" w:rsidRDefault="00900AAD">
      <w:pPr>
        <w:pStyle w:val="Title"/>
      </w:pPr>
      <w:r>
        <w:t>Mašīnmācīšanās algoritmu lietojums</w:t>
      </w:r>
    </w:p>
    <w:p w14:paraId="72E1F6FB" w14:textId="77777777" w:rsidR="004828D1" w:rsidRDefault="004828D1">
      <w:pPr>
        <w:pStyle w:val="BodyText"/>
        <w:rPr>
          <w:rFonts w:ascii="Times New Roman"/>
          <w:b/>
          <w:sz w:val="40"/>
        </w:rPr>
      </w:pPr>
    </w:p>
    <w:p w14:paraId="61CCFBFC" w14:textId="77777777" w:rsidR="004828D1" w:rsidRDefault="004828D1">
      <w:pPr>
        <w:pStyle w:val="BodyText"/>
        <w:spacing w:before="2"/>
        <w:rPr>
          <w:rFonts w:ascii="Times New Roman"/>
          <w:b/>
          <w:sz w:val="32"/>
        </w:rPr>
      </w:pPr>
    </w:p>
    <w:p w14:paraId="65713399" w14:textId="3DC6713E" w:rsidR="004828D1" w:rsidRDefault="00900AAD" w:rsidP="00311521">
      <w:pPr>
        <w:pStyle w:val="Heading3"/>
        <w:rPr>
          <w:sz w:val="26"/>
        </w:rPr>
      </w:pPr>
      <w:r>
        <w:t xml:space="preserve">Saite uz darbu: </w:t>
      </w:r>
      <w:r w:rsidR="00311521" w:rsidRPr="00311521">
        <w:t>https://github.com/runcis/MI_PD2_171RDB359</w:t>
      </w:r>
    </w:p>
    <w:p w14:paraId="42D5680C" w14:textId="77777777" w:rsidR="004828D1" w:rsidRDefault="004828D1">
      <w:pPr>
        <w:pStyle w:val="BodyText"/>
        <w:rPr>
          <w:sz w:val="26"/>
        </w:rPr>
      </w:pPr>
    </w:p>
    <w:p w14:paraId="10056AAE" w14:textId="77777777" w:rsidR="004828D1" w:rsidRDefault="004828D1">
      <w:pPr>
        <w:pStyle w:val="BodyText"/>
        <w:rPr>
          <w:sz w:val="26"/>
        </w:rPr>
      </w:pPr>
    </w:p>
    <w:p w14:paraId="3ADA5247" w14:textId="77777777" w:rsidR="004828D1" w:rsidRDefault="004828D1">
      <w:pPr>
        <w:pStyle w:val="BodyText"/>
        <w:rPr>
          <w:sz w:val="26"/>
        </w:rPr>
      </w:pPr>
    </w:p>
    <w:p w14:paraId="6493490E" w14:textId="77777777" w:rsidR="004828D1" w:rsidRDefault="004828D1">
      <w:pPr>
        <w:pStyle w:val="BodyText"/>
        <w:rPr>
          <w:sz w:val="26"/>
        </w:rPr>
      </w:pPr>
    </w:p>
    <w:p w14:paraId="01668112" w14:textId="77777777" w:rsidR="004828D1" w:rsidRDefault="004828D1">
      <w:pPr>
        <w:pStyle w:val="BodyText"/>
        <w:rPr>
          <w:sz w:val="26"/>
        </w:rPr>
      </w:pPr>
    </w:p>
    <w:p w14:paraId="547240FE" w14:textId="77777777" w:rsidR="004828D1" w:rsidRDefault="004828D1">
      <w:pPr>
        <w:pStyle w:val="BodyText"/>
        <w:rPr>
          <w:sz w:val="26"/>
        </w:rPr>
      </w:pPr>
    </w:p>
    <w:p w14:paraId="3E34259E" w14:textId="77777777" w:rsidR="004828D1" w:rsidRDefault="004828D1">
      <w:pPr>
        <w:pStyle w:val="BodyText"/>
        <w:spacing w:before="10"/>
        <w:rPr>
          <w:sz w:val="32"/>
        </w:rPr>
      </w:pPr>
    </w:p>
    <w:p w14:paraId="7193FF6E" w14:textId="77777777" w:rsidR="004828D1" w:rsidRDefault="00900AAD">
      <w:pPr>
        <w:spacing w:before="1"/>
        <w:ind w:right="114"/>
        <w:jc w:val="right"/>
        <w:rPr>
          <w:sz w:val="28"/>
        </w:rPr>
      </w:pPr>
      <w:r>
        <w:rPr>
          <w:sz w:val="28"/>
        </w:rPr>
        <w:t>Izstrādāja: Rinalds</w:t>
      </w:r>
      <w:r>
        <w:rPr>
          <w:spacing w:val="-10"/>
          <w:sz w:val="28"/>
        </w:rPr>
        <w:t xml:space="preserve"> </w:t>
      </w:r>
      <w:r>
        <w:rPr>
          <w:sz w:val="28"/>
        </w:rPr>
        <w:t>Pikše</w:t>
      </w:r>
    </w:p>
    <w:p w14:paraId="55BB016A" w14:textId="77777777" w:rsidR="004828D1" w:rsidRDefault="00900AAD">
      <w:pPr>
        <w:spacing w:before="249" w:line="424" w:lineRule="auto"/>
        <w:ind w:left="5509" w:right="112" w:firstLine="3019"/>
        <w:jc w:val="right"/>
        <w:rPr>
          <w:sz w:val="28"/>
        </w:rPr>
      </w:pPr>
      <w:r>
        <w:rPr>
          <w:sz w:val="28"/>
        </w:rPr>
        <w:t>171rdb359 Pārbaudīja: Alla Anohina</w:t>
      </w:r>
      <w:r>
        <w:rPr>
          <w:spacing w:val="-21"/>
          <w:sz w:val="28"/>
        </w:rPr>
        <w:t xml:space="preserve"> </w:t>
      </w:r>
      <w:r>
        <w:rPr>
          <w:sz w:val="28"/>
        </w:rPr>
        <w:t>Naumeca</w:t>
      </w:r>
    </w:p>
    <w:p w14:paraId="0232336D" w14:textId="77777777" w:rsidR="004828D1" w:rsidRDefault="004828D1">
      <w:pPr>
        <w:pStyle w:val="BodyText"/>
        <w:rPr>
          <w:sz w:val="30"/>
        </w:rPr>
      </w:pPr>
    </w:p>
    <w:p w14:paraId="5AEB8FFF" w14:textId="262E8537" w:rsidR="004828D1" w:rsidRDefault="00900AAD">
      <w:pPr>
        <w:spacing w:before="226"/>
        <w:ind w:left="1337" w:right="1335"/>
        <w:jc w:val="center"/>
        <w:rPr>
          <w:sz w:val="28"/>
        </w:rPr>
      </w:pPr>
      <w:r>
        <w:rPr>
          <w:sz w:val="28"/>
        </w:rPr>
        <w:t>202</w:t>
      </w:r>
      <w:r w:rsidR="00D64BDD">
        <w:rPr>
          <w:sz w:val="28"/>
        </w:rPr>
        <w:t>2</w:t>
      </w:r>
      <w:r>
        <w:rPr>
          <w:sz w:val="28"/>
        </w:rPr>
        <w:t>./2</w:t>
      </w:r>
      <w:r w:rsidR="00D64BDD">
        <w:rPr>
          <w:sz w:val="28"/>
        </w:rPr>
        <w:t>3</w:t>
      </w:r>
      <w:r>
        <w:rPr>
          <w:sz w:val="28"/>
        </w:rPr>
        <w:t>. māc. Gads</w:t>
      </w:r>
    </w:p>
    <w:p w14:paraId="1A001AB5" w14:textId="77777777" w:rsidR="004828D1" w:rsidRDefault="004828D1">
      <w:pPr>
        <w:jc w:val="center"/>
        <w:rPr>
          <w:sz w:val="28"/>
        </w:rPr>
        <w:sectPr w:rsidR="004828D1">
          <w:headerReference w:type="even" r:id="rId8"/>
          <w:headerReference w:type="default" r:id="rId9"/>
          <w:footerReference w:type="even" r:id="rId10"/>
          <w:footerReference w:type="default" r:id="rId11"/>
          <w:headerReference w:type="first" r:id="rId12"/>
          <w:footerReference w:type="first" r:id="rId13"/>
          <w:type w:val="continuous"/>
          <w:pgSz w:w="11910" w:h="16840"/>
          <w:pgMar w:top="1420" w:right="960" w:bottom="280" w:left="960" w:header="720" w:footer="720" w:gutter="0"/>
          <w:cols w:space="720"/>
        </w:sectPr>
      </w:pPr>
    </w:p>
    <w:p w14:paraId="110D5FE8" w14:textId="77777777" w:rsidR="004828D1" w:rsidRDefault="00900AAD" w:rsidP="00D64BDD">
      <w:pPr>
        <w:pStyle w:val="Heading2"/>
      </w:pPr>
      <w:bookmarkStart w:id="7" w:name="_Toc134602134"/>
      <w:r>
        <w:lastRenderedPageBreak/>
        <w:t>Saturs</w:t>
      </w:r>
      <w:bookmarkEnd w:id="7"/>
    </w:p>
    <w:sdt>
      <w:sdtPr>
        <w:id w:val="-1157764272"/>
        <w:docPartObj>
          <w:docPartGallery w:val="Table of Contents"/>
          <w:docPartUnique/>
        </w:docPartObj>
      </w:sdtPr>
      <w:sdtContent>
        <w:p w14:paraId="707D2A35" w14:textId="789F2A9D" w:rsidR="008A74B5" w:rsidRDefault="00900AAD">
          <w:pPr>
            <w:pStyle w:val="TOC1"/>
            <w:tabs>
              <w:tab w:val="right" w:leader="dot" w:pos="9980"/>
            </w:tabs>
            <w:rPr>
              <w:rFonts w:asciiTheme="minorHAnsi" w:eastAsiaTheme="minorEastAsia" w:hAnsiTheme="minorHAnsi" w:cstheme="minorBidi"/>
              <w:noProof/>
              <w:lang w:eastAsia="lv-LV"/>
            </w:rPr>
          </w:pPr>
          <w:r>
            <w:fldChar w:fldCharType="begin"/>
          </w:r>
          <w:r>
            <w:instrText xml:space="preserve">TOC \o "1-2" \h \z \u </w:instrText>
          </w:r>
          <w:r>
            <w:fldChar w:fldCharType="separate"/>
          </w:r>
          <w:hyperlink w:anchor="_Toc134602128" w:history="1">
            <w:r w:rsidR="008A74B5" w:rsidRPr="00F355D6">
              <w:rPr>
                <w:rStyle w:val="Hyperlink"/>
                <w:noProof/>
              </w:rPr>
              <w:t>RĪGAS TEHNISKĀ UNIVERSITĀTE</w:t>
            </w:r>
            <w:r w:rsidR="008A74B5">
              <w:rPr>
                <w:noProof/>
                <w:webHidden/>
              </w:rPr>
              <w:tab/>
            </w:r>
            <w:r w:rsidR="008A74B5">
              <w:rPr>
                <w:noProof/>
                <w:webHidden/>
              </w:rPr>
              <w:fldChar w:fldCharType="begin"/>
            </w:r>
            <w:r w:rsidR="008A74B5">
              <w:rPr>
                <w:noProof/>
                <w:webHidden/>
              </w:rPr>
              <w:instrText xml:space="preserve"> PAGEREF _Toc134602128 \h </w:instrText>
            </w:r>
            <w:r w:rsidR="008A74B5">
              <w:rPr>
                <w:noProof/>
                <w:webHidden/>
              </w:rPr>
            </w:r>
            <w:r w:rsidR="008A74B5">
              <w:rPr>
                <w:noProof/>
                <w:webHidden/>
              </w:rPr>
              <w:fldChar w:fldCharType="separate"/>
            </w:r>
            <w:r w:rsidR="008A74B5">
              <w:rPr>
                <w:noProof/>
                <w:webHidden/>
              </w:rPr>
              <w:t>1</w:t>
            </w:r>
            <w:r w:rsidR="008A74B5">
              <w:rPr>
                <w:noProof/>
                <w:webHidden/>
              </w:rPr>
              <w:fldChar w:fldCharType="end"/>
            </w:r>
          </w:hyperlink>
        </w:p>
        <w:p w14:paraId="0CC91F61" w14:textId="6E630AC0" w:rsidR="008A74B5" w:rsidRDefault="008A74B5">
          <w:pPr>
            <w:pStyle w:val="TOC1"/>
            <w:tabs>
              <w:tab w:val="right" w:leader="dot" w:pos="9980"/>
            </w:tabs>
            <w:rPr>
              <w:rFonts w:asciiTheme="minorHAnsi" w:eastAsiaTheme="minorEastAsia" w:hAnsiTheme="minorHAnsi" w:cstheme="minorBidi"/>
              <w:noProof/>
              <w:lang w:eastAsia="lv-LV"/>
            </w:rPr>
          </w:pPr>
          <w:hyperlink w:anchor="_Toc134602129" w:history="1">
            <w:r w:rsidRPr="00F355D6">
              <w:rPr>
                <w:rStyle w:val="Hyperlink"/>
                <w:noProof/>
              </w:rPr>
              <w:t>Datorzinātnes un informācijas tehnoloģijas fakultāte</w:t>
            </w:r>
            <w:r>
              <w:rPr>
                <w:noProof/>
                <w:webHidden/>
              </w:rPr>
              <w:tab/>
            </w:r>
            <w:r>
              <w:rPr>
                <w:noProof/>
                <w:webHidden/>
              </w:rPr>
              <w:fldChar w:fldCharType="begin"/>
            </w:r>
            <w:r>
              <w:rPr>
                <w:noProof/>
                <w:webHidden/>
              </w:rPr>
              <w:instrText xml:space="preserve"> PAGEREF _Toc134602129 \h </w:instrText>
            </w:r>
            <w:r>
              <w:rPr>
                <w:noProof/>
                <w:webHidden/>
              </w:rPr>
            </w:r>
            <w:r>
              <w:rPr>
                <w:noProof/>
                <w:webHidden/>
              </w:rPr>
              <w:fldChar w:fldCharType="separate"/>
            </w:r>
            <w:r>
              <w:rPr>
                <w:noProof/>
                <w:webHidden/>
              </w:rPr>
              <w:t>1</w:t>
            </w:r>
            <w:r>
              <w:rPr>
                <w:noProof/>
                <w:webHidden/>
              </w:rPr>
              <w:fldChar w:fldCharType="end"/>
            </w:r>
          </w:hyperlink>
        </w:p>
        <w:p w14:paraId="1AC583EA" w14:textId="0588D100" w:rsidR="008A74B5" w:rsidRDefault="008A74B5">
          <w:pPr>
            <w:pStyle w:val="TOC1"/>
            <w:tabs>
              <w:tab w:val="right" w:leader="dot" w:pos="9980"/>
            </w:tabs>
            <w:rPr>
              <w:rFonts w:asciiTheme="minorHAnsi" w:eastAsiaTheme="minorEastAsia" w:hAnsiTheme="minorHAnsi" w:cstheme="minorBidi"/>
              <w:noProof/>
              <w:lang w:eastAsia="lv-LV"/>
            </w:rPr>
          </w:pPr>
          <w:hyperlink w:anchor="_Toc134602130" w:history="1">
            <w:r w:rsidRPr="00F355D6">
              <w:rPr>
                <w:rStyle w:val="Hyperlink"/>
                <w:noProof/>
              </w:rPr>
              <w:t>Lietišķo datorsistēmu institūts</w:t>
            </w:r>
            <w:r>
              <w:rPr>
                <w:noProof/>
                <w:webHidden/>
              </w:rPr>
              <w:tab/>
            </w:r>
            <w:r>
              <w:rPr>
                <w:noProof/>
                <w:webHidden/>
              </w:rPr>
              <w:fldChar w:fldCharType="begin"/>
            </w:r>
            <w:r>
              <w:rPr>
                <w:noProof/>
                <w:webHidden/>
              </w:rPr>
              <w:instrText xml:space="preserve"> PAGEREF _Toc134602130 \h </w:instrText>
            </w:r>
            <w:r>
              <w:rPr>
                <w:noProof/>
                <w:webHidden/>
              </w:rPr>
            </w:r>
            <w:r>
              <w:rPr>
                <w:noProof/>
                <w:webHidden/>
              </w:rPr>
              <w:fldChar w:fldCharType="separate"/>
            </w:r>
            <w:r>
              <w:rPr>
                <w:noProof/>
                <w:webHidden/>
              </w:rPr>
              <w:t>1</w:t>
            </w:r>
            <w:r>
              <w:rPr>
                <w:noProof/>
                <w:webHidden/>
              </w:rPr>
              <w:fldChar w:fldCharType="end"/>
            </w:r>
          </w:hyperlink>
        </w:p>
        <w:p w14:paraId="266259E9" w14:textId="3FE11A49" w:rsidR="008A74B5" w:rsidRDefault="008A74B5">
          <w:pPr>
            <w:pStyle w:val="TOC1"/>
            <w:tabs>
              <w:tab w:val="right" w:leader="dot" w:pos="9980"/>
            </w:tabs>
            <w:rPr>
              <w:rFonts w:asciiTheme="minorHAnsi" w:eastAsiaTheme="minorEastAsia" w:hAnsiTheme="minorHAnsi" w:cstheme="minorBidi"/>
              <w:noProof/>
              <w:lang w:eastAsia="lv-LV"/>
            </w:rPr>
          </w:pPr>
          <w:hyperlink w:anchor="_Toc134602131" w:history="1">
            <w:r w:rsidRPr="00F355D6">
              <w:rPr>
                <w:rStyle w:val="Hyperlink"/>
                <w:noProof/>
              </w:rPr>
              <w:t>2.praktiskais darbs</w:t>
            </w:r>
            <w:r>
              <w:rPr>
                <w:noProof/>
                <w:webHidden/>
              </w:rPr>
              <w:tab/>
            </w:r>
            <w:r>
              <w:rPr>
                <w:noProof/>
                <w:webHidden/>
              </w:rPr>
              <w:fldChar w:fldCharType="begin"/>
            </w:r>
            <w:r>
              <w:rPr>
                <w:noProof/>
                <w:webHidden/>
              </w:rPr>
              <w:instrText xml:space="preserve"> PAGEREF _Toc134602131 \h </w:instrText>
            </w:r>
            <w:r>
              <w:rPr>
                <w:noProof/>
                <w:webHidden/>
              </w:rPr>
            </w:r>
            <w:r>
              <w:rPr>
                <w:noProof/>
                <w:webHidden/>
              </w:rPr>
              <w:fldChar w:fldCharType="separate"/>
            </w:r>
            <w:r>
              <w:rPr>
                <w:noProof/>
                <w:webHidden/>
              </w:rPr>
              <w:t>1</w:t>
            </w:r>
            <w:r>
              <w:rPr>
                <w:noProof/>
                <w:webHidden/>
              </w:rPr>
              <w:fldChar w:fldCharType="end"/>
            </w:r>
          </w:hyperlink>
        </w:p>
        <w:p w14:paraId="26201870" w14:textId="50E36DAE" w:rsidR="008A74B5" w:rsidRDefault="008A74B5">
          <w:pPr>
            <w:pStyle w:val="TOC1"/>
            <w:tabs>
              <w:tab w:val="right" w:leader="dot" w:pos="9980"/>
            </w:tabs>
            <w:rPr>
              <w:rFonts w:asciiTheme="minorHAnsi" w:eastAsiaTheme="minorEastAsia" w:hAnsiTheme="minorHAnsi" w:cstheme="minorBidi"/>
              <w:noProof/>
              <w:lang w:eastAsia="lv-LV"/>
            </w:rPr>
          </w:pPr>
          <w:hyperlink w:anchor="_Toc134602132" w:history="1">
            <w:r w:rsidRPr="00F355D6">
              <w:rPr>
                <w:rStyle w:val="Hyperlink"/>
                <w:noProof/>
              </w:rPr>
              <w:t>mācību priekšmetā</w:t>
            </w:r>
            <w:r>
              <w:rPr>
                <w:noProof/>
                <w:webHidden/>
              </w:rPr>
              <w:tab/>
            </w:r>
            <w:r>
              <w:rPr>
                <w:noProof/>
                <w:webHidden/>
              </w:rPr>
              <w:fldChar w:fldCharType="begin"/>
            </w:r>
            <w:r>
              <w:rPr>
                <w:noProof/>
                <w:webHidden/>
              </w:rPr>
              <w:instrText xml:space="preserve"> PAGEREF _Toc134602132 \h </w:instrText>
            </w:r>
            <w:r>
              <w:rPr>
                <w:noProof/>
                <w:webHidden/>
              </w:rPr>
            </w:r>
            <w:r>
              <w:rPr>
                <w:noProof/>
                <w:webHidden/>
              </w:rPr>
              <w:fldChar w:fldCharType="separate"/>
            </w:r>
            <w:r>
              <w:rPr>
                <w:noProof/>
                <w:webHidden/>
              </w:rPr>
              <w:t>1</w:t>
            </w:r>
            <w:r>
              <w:rPr>
                <w:noProof/>
                <w:webHidden/>
              </w:rPr>
              <w:fldChar w:fldCharType="end"/>
            </w:r>
          </w:hyperlink>
        </w:p>
        <w:p w14:paraId="38563D88" w14:textId="3E38CAC0" w:rsidR="008A74B5" w:rsidRDefault="008A74B5">
          <w:pPr>
            <w:pStyle w:val="TOC1"/>
            <w:tabs>
              <w:tab w:val="right" w:leader="dot" w:pos="9980"/>
            </w:tabs>
            <w:rPr>
              <w:rFonts w:asciiTheme="minorHAnsi" w:eastAsiaTheme="minorEastAsia" w:hAnsiTheme="minorHAnsi" w:cstheme="minorBidi"/>
              <w:noProof/>
              <w:lang w:eastAsia="lv-LV"/>
            </w:rPr>
          </w:pPr>
          <w:hyperlink w:anchor="_Toc134602133" w:history="1">
            <w:r w:rsidRPr="00F355D6">
              <w:rPr>
                <w:rStyle w:val="Hyperlink"/>
                <w:noProof/>
              </w:rPr>
              <w:t>“Mākslīgais intelekts”</w:t>
            </w:r>
            <w:r>
              <w:rPr>
                <w:noProof/>
                <w:webHidden/>
              </w:rPr>
              <w:tab/>
            </w:r>
            <w:r>
              <w:rPr>
                <w:noProof/>
                <w:webHidden/>
              </w:rPr>
              <w:fldChar w:fldCharType="begin"/>
            </w:r>
            <w:r>
              <w:rPr>
                <w:noProof/>
                <w:webHidden/>
              </w:rPr>
              <w:instrText xml:space="preserve"> PAGEREF _Toc134602133 \h </w:instrText>
            </w:r>
            <w:r>
              <w:rPr>
                <w:noProof/>
                <w:webHidden/>
              </w:rPr>
            </w:r>
            <w:r>
              <w:rPr>
                <w:noProof/>
                <w:webHidden/>
              </w:rPr>
              <w:fldChar w:fldCharType="separate"/>
            </w:r>
            <w:r>
              <w:rPr>
                <w:noProof/>
                <w:webHidden/>
              </w:rPr>
              <w:t>1</w:t>
            </w:r>
            <w:r>
              <w:rPr>
                <w:noProof/>
                <w:webHidden/>
              </w:rPr>
              <w:fldChar w:fldCharType="end"/>
            </w:r>
          </w:hyperlink>
        </w:p>
        <w:p w14:paraId="5F8350C3" w14:textId="7B1C430D" w:rsidR="008A74B5" w:rsidRDefault="008A74B5">
          <w:pPr>
            <w:pStyle w:val="TOC2"/>
            <w:tabs>
              <w:tab w:val="right" w:leader="dot" w:pos="9980"/>
            </w:tabs>
            <w:rPr>
              <w:rFonts w:asciiTheme="minorHAnsi" w:eastAsiaTheme="minorEastAsia" w:hAnsiTheme="minorHAnsi" w:cstheme="minorBidi"/>
              <w:noProof/>
              <w:lang w:eastAsia="lv-LV"/>
            </w:rPr>
          </w:pPr>
          <w:hyperlink w:anchor="_Toc134602134" w:history="1">
            <w:r w:rsidRPr="00F355D6">
              <w:rPr>
                <w:rStyle w:val="Hyperlink"/>
                <w:noProof/>
              </w:rPr>
              <w:t>Saturs</w:t>
            </w:r>
            <w:r>
              <w:rPr>
                <w:noProof/>
                <w:webHidden/>
              </w:rPr>
              <w:tab/>
            </w:r>
            <w:r>
              <w:rPr>
                <w:noProof/>
                <w:webHidden/>
              </w:rPr>
              <w:fldChar w:fldCharType="begin"/>
            </w:r>
            <w:r>
              <w:rPr>
                <w:noProof/>
                <w:webHidden/>
              </w:rPr>
              <w:instrText xml:space="preserve"> PAGEREF _Toc134602134 \h </w:instrText>
            </w:r>
            <w:r>
              <w:rPr>
                <w:noProof/>
                <w:webHidden/>
              </w:rPr>
            </w:r>
            <w:r>
              <w:rPr>
                <w:noProof/>
                <w:webHidden/>
              </w:rPr>
              <w:fldChar w:fldCharType="separate"/>
            </w:r>
            <w:r>
              <w:rPr>
                <w:noProof/>
                <w:webHidden/>
              </w:rPr>
              <w:t>2</w:t>
            </w:r>
            <w:r>
              <w:rPr>
                <w:noProof/>
                <w:webHidden/>
              </w:rPr>
              <w:fldChar w:fldCharType="end"/>
            </w:r>
          </w:hyperlink>
        </w:p>
        <w:p w14:paraId="4BBE382F" w14:textId="5C7C89CC" w:rsidR="008A74B5" w:rsidRDefault="008A74B5">
          <w:pPr>
            <w:pStyle w:val="TOC2"/>
            <w:tabs>
              <w:tab w:val="right" w:leader="dot" w:pos="9980"/>
            </w:tabs>
            <w:rPr>
              <w:rFonts w:asciiTheme="minorHAnsi" w:eastAsiaTheme="minorEastAsia" w:hAnsiTheme="minorHAnsi" w:cstheme="minorBidi"/>
              <w:noProof/>
              <w:lang w:eastAsia="lv-LV"/>
            </w:rPr>
          </w:pPr>
          <w:hyperlink w:anchor="_Toc134602135" w:history="1">
            <w:r w:rsidRPr="00F355D6">
              <w:rPr>
                <w:rStyle w:val="Hyperlink"/>
                <w:noProof/>
              </w:rPr>
              <w:t>Uzdevums</w:t>
            </w:r>
            <w:r>
              <w:rPr>
                <w:noProof/>
                <w:webHidden/>
              </w:rPr>
              <w:tab/>
            </w:r>
            <w:r>
              <w:rPr>
                <w:noProof/>
                <w:webHidden/>
              </w:rPr>
              <w:fldChar w:fldCharType="begin"/>
            </w:r>
            <w:r>
              <w:rPr>
                <w:noProof/>
                <w:webHidden/>
              </w:rPr>
              <w:instrText xml:space="preserve"> PAGEREF _Toc134602135 \h </w:instrText>
            </w:r>
            <w:r>
              <w:rPr>
                <w:noProof/>
                <w:webHidden/>
              </w:rPr>
            </w:r>
            <w:r>
              <w:rPr>
                <w:noProof/>
                <w:webHidden/>
              </w:rPr>
              <w:fldChar w:fldCharType="separate"/>
            </w:r>
            <w:r>
              <w:rPr>
                <w:noProof/>
                <w:webHidden/>
              </w:rPr>
              <w:t>3</w:t>
            </w:r>
            <w:r>
              <w:rPr>
                <w:noProof/>
                <w:webHidden/>
              </w:rPr>
              <w:fldChar w:fldCharType="end"/>
            </w:r>
          </w:hyperlink>
        </w:p>
        <w:p w14:paraId="5B7E39C4" w14:textId="0B2BE6ED" w:rsidR="008A74B5" w:rsidRDefault="008A74B5">
          <w:pPr>
            <w:pStyle w:val="TOC2"/>
            <w:tabs>
              <w:tab w:val="right" w:leader="dot" w:pos="9980"/>
            </w:tabs>
            <w:rPr>
              <w:rFonts w:asciiTheme="minorHAnsi" w:eastAsiaTheme="minorEastAsia" w:hAnsiTheme="minorHAnsi" w:cstheme="minorBidi"/>
              <w:noProof/>
              <w:lang w:eastAsia="lv-LV"/>
            </w:rPr>
          </w:pPr>
          <w:hyperlink w:anchor="_Toc134602136" w:history="1">
            <w:r w:rsidRPr="00F355D6">
              <w:rPr>
                <w:rStyle w:val="Hyperlink"/>
                <w:noProof/>
              </w:rPr>
              <w:t>I daļa – Datu</w:t>
            </w:r>
            <w:r w:rsidRPr="00F355D6">
              <w:rPr>
                <w:rStyle w:val="Hyperlink"/>
                <w:noProof/>
                <w:spacing w:val="-2"/>
              </w:rPr>
              <w:t xml:space="preserve"> </w:t>
            </w:r>
            <w:r w:rsidRPr="00F355D6">
              <w:rPr>
                <w:rStyle w:val="Hyperlink"/>
                <w:noProof/>
              </w:rPr>
              <w:t>pirmapstrāde/izpēte</w:t>
            </w:r>
            <w:r>
              <w:rPr>
                <w:noProof/>
                <w:webHidden/>
              </w:rPr>
              <w:tab/>
            </w:r>
            <w:r>
              <w:rPr>
                <w:noProof/>
                <w:webHidden/>
              </w:rPr>
              <w:fldChar w:fldCharType="begin"/>
            </w:r>
            <w:r>
              <w:rPr>
                <w:noProof/>
                <w:webHidden/>
              </w:rPr>
              <w:instrText xml:space="preserve"> PAGEREF _Toc134602136 \h </w:instrText>
            </w:r>
            <w:r>
              <w:rPr>
                <w:noProof/>
                <w:webHidden/>
              </w:rPr>
            </w:r>
            <w:r>
              <w:rPr>
                <w:noProof/>
                <w:webHidden/>
              </w:rPr>
              <w:fldChar w:fldCharType="separate"/>
            </w:r>
            <w:r>
              <w:rPr>
                <w:noProof/>
                <w:webHidden/>
              </w:rPr>
              <w:t>4</w:t>
            </w:r>
            <w:r>
              <w:rPr>
                <w:noProof/>
                <w:webHidden/>
              </w:rPr>
              <w:fldChar w:fldCharType="end"/>
            </w:r>
          </w:hyperlink>
        </w:p>
        <w:p w14:paraId="147AF41D" w14:textId="59520E7A" w:rsidR="008A74B5" w:rsidRDefault="008A74B5">
          <w:pPr>
            <w:pStyle w:val="TOC2"/>
            <w:tabs>
              <w:tab w:val="right" w:leader="dot" w:pos="9980"/>
            </w:tabs>
            <w:rPr>
              <w:rFonts w:asciiTheme="minorHAnsi" w:eastAsiaTheme="minorEastAsia" w:hAnsiTheme="minorHAnsi" w:cstheme="minorBidi"/>
              <w:noProof/>
              <w:lang w:eastAsia="lv-LV"/>
            </w:rPr>
          </w:pPr>
          <w:hyperlink w:anchor="_Toc134602137" w:history="1">
            <w:r w:rsidRPr="00F355D6">
              <w:rPr>
                <w:rStyle w:val="Hyperlink"/>
                <w:noProof/>
              </w:rPr>
              <w:t>Izvēlētā datu kopa</w:t>
            </w:r>
            <w:r>
              <w:rPr>
                <w:noProof/>
                <w:webHidden/>
              </w:rPr>
              <w:tab/>
            </w:r>
            <w:r>
              <w:rPr>
                <w:noProof/>
                <w:webHidden/>
              </w:rPr>
              <w:fldChar w:fldCharType="begin"/>
            </w:r>
            <w:r>
              <w:rPr>
                <w:noProof/>
                <w:webHidden/>
              </w:rPr>
              <w:instrText xml:space="preserve"> PAGEREF _Toc134602137 \h </w:instrText>
            </w:r>
            <w:r>
              <w:rPr>
                <w:noProof/>
                <w:webHidden/>
              </w:rPr>
            </w:r>
            <w:r>
              <w:rPr>
                <w:noProof/>
                <w:webHidden/>
              </w:rPr>
              <w:fldChar w:fldCharType="separate"/>
            </w:r>
            <w:r>
              <w:rPr>
                <w:noProof/>
                <w:webHidden/>
              </w:rPr>
              <w:t>4</w:t>
            </w:r>
            <w:r>
              <w:rPr>
                <w:noProof/>
                <w:webHidden/>
              </w:rPr>
              <w:fldChar w:fldCharType="end"/>
            </w:r>
          </w:hyperlink>
        </w:p>
        <w:p w14:paraId="4BF3C331" w14:textId="3A544D70" w:rsidR="008A74B5" w:rsidRDefault="008A74B5">
          <w:pPr>
            <w:pStyle w:val="TOC2"/>
            <w:tabs>
              <w:tab w:val="right" w:leader="dot" w:pos="9980"/>
            </w:tabs>
            <w:rPr>
              <w:rFonts w:asciiTheme="minorHAnsi" w:eastAsiaTheme="minorEastAsia" w:hAnsiTheme="minorHAnsi" w:cstheme="minorBidi"/>
              <w:noProof/>
              <w:lang w:eastAsia="lv-LV"/>
            </w:rPr>
          </w:pPr>
          <w:hyperlink w:anchor="_Toc134602138" w:history="1">
            <w:r w:rsidRPr="00F355D6">
              <w:rPr>
                <w:rStyle w:val="Hyperlink"/>
                <w:noProof/>
              </w:rPr>
              <w:t>Datu kopas saturs</w:t>
            </w:r>
            <w:r>
              <w:rPr>
                <w:noProof/>
                <w:webHidden/>
              </w:rPr>
              <w:tab/>
            </w:r>
            <w:r>
              <w:rPr>
                <w:noProof/>
                <w:webHidden/>
              </w:rPr>
              <w:fldChar w:fldCharType="begin"/>
            </w:r>
            <w:r>
              <w:rPr>
                <w:noProof/>
                <w:webHidden/>
              </w:rPr>
              <w:instrText xml:space="preserve"> PAGEREF _Toc134602138 \h </w:instrText>
            </w:r>
            <w:r>
              <w:rPr>
                <w:noProof/>
                <w:webHidden/>
              </w:rPr>
            </w:r>
            <w:r>
              <w:rPr>
                <w:noProof/>
                <w:webHidden/>
              </w:rPr>
              <w:fldChar w:fldCharType="separate"/>
            </w:r>
            <w:r>
              <w:rPr>
                <w:noProof/>
                <w:webHidden/>
              </w:rPr>
              <w:t>4</w:t>
            </w:r>
            <w:r>
              <w:rPr>
                <w:noProof/>
                <w:webHidden/>
              </w:rPr>
              <w:fldChar w:fldCharType="end"/>
            </w:r>
          </w:hyperlink>
        </w:p>
        <w:p w14:paraId="619413A7" w14:textId="6A3867CF" w:rsidR="008A74B5" w:rsidRDefault="008A74B5">
          <w:pPr>
            <w:pStyle w:val="TOC2"/>
            <w:tabs>
              <w:tab w:val="right" w:leader="dot" w:pos="9980"/>
            </w:tabs>
            <w:rPr>
              <w:rFonts w:asciiTheme="minorHAnsi" w:eastAsiaTheme="minorEastAsia" w:hAnsiTheme="minorHAnsi" w:cstheme="minorBidi"/>
              <w:noProof/>
              <w:lang w:eastAsia="lv-LV"/>
            </w:rPr>
          </w:pPr>
          <w:hyperlink w:anchor="_Toc134602139" w:history="1">
            <w:r w:rsidRPr="00F355D6">
              <w:rPr>
                <w:rStyle w:val="Hyperlink"/>
                <w:noProof/>
              </w:rPr>
              <w:t>Datu kopas modifikācijas</w:t>
            </w:r>
            <w:r>
              <w:rPr>
                <w:noProof/>
                <w:webHidden/>
              </w:rPr>
              <w:tab/>
            </w:r>
            <w:r>
              <w:rPr>
                <w:noProof/>
                <w:webHidden/>
              </w:rPr>
              <w:fldChar w:fldCharType="begin"/>
            </w:r>
            <w:r>
              <w:rPr>
                <w:noProof/>
                <w:webHidden/>
              </w:rPr>
              <w:instrText xml:space="preserve"> PAGEREF _Toc134602139 \h </w:instrText>
            </w:r>
            <w:r>
              <w:rPr>
                <w:noProof/>
                <w:webHidden/>
              </w:rPr>
            </w:r>
            <w:r>
              <w:rPr>
                <w:noProof/>
                <w:webHidden/>
              </w:rPr>
              <w:fldChar w:fldCharType="separate"/>
            </w:r>
            <w:r>
              <w:rPr>
                <w:noProof/>
                <w:webHidden/>
              </w:rPr>
              <w:t>6</w:t>
            </w:r>
            <w:r>
              <w:rPr>
                <w:noProof/>
                <w:webHidden/>
              </w:rPr>
              <w:fldChar w:fldCharType="end"/>
            </w:r>
          </w:hyperlink>
        </w:p>
        <w:p w14:paraId="08C2DA3E" w14:textId="6E1BF03B" w:rsidR="008A74B5" w:rsidRDefault="008A74B5">
          <w:pPr>
            <w:pStyle w:val="TOC2"/>
            <w:tabs>
              <w:tab w:val="right" w:leader="dot" w:pos="9980"/>
            </w:tabs>
            <w:rPr>
              <w:rFonts w:asciiTheme="minorHAnsi" w:eastAsiaTheme="minorEastAsia" w:hAnsiTheme="minorHAnsi" w:cstheme="minorBidi"/>
              <w:noProof/>
              <w:lang w:eastAsia="lv-LV"/>
            </w:rPr>
          </w:pPr>
          <w:hyperlink w:anchor="_Toc134602140" w:history="1">
            <w:r w:rsidRPr="00F355D6">
              <w:rPr>
                <w:rStyle w:val="Hyperlink"/>
                <w:noProof/>
              </w:rPr>
              <w:t>Datu kopas vizualizācijas</w:t>
            </w:r>
            <w:r>
              <w:rPr>
                <w:noProof/>
                <w:webHidden/>
              </w:rPr>
              <w:tab/>
            </w:r>
            <w:r>
              <w:rPr>
                <w:noProof/>
                <w:webHidden/>
              </w:rPr>
              <w:fldChar w:fldCharType="begin"/>
            </w:r>
            <w:r>
              <w:rPr>
                <w:noProof/>
                <w:webHidden/>
              </w:rPr>
              <w:instrText xml:space="preserve"> PAGEREF _Toc134602140 \h </w:instrText>
            </w:r>
            <w:r>
              <w:rPr>
                <w:noProof/>
                <w:webHidden/>
              </w:rPr>
            </w:r>
            <w:r>
              <w:rPr>
                <w:noProof/>
                <w:webHidden/>
              </w:rPr>
              <w:fldChar w:fldCharType="separate"/>
            </w:r>
            <w:r>
              <w:rPr>
                <w:noProof/>
                <w:webHidden/>
              </w:rPr>
              <w:t>7</w:t>
            </w:r>
            <w:r>
              <w:rPr>
                <w:noProof/>
                <w:webHidden/>
              </w:rPr>
              <w:fldChar w:fldCharType="end"/>
            </w:r>
          </w:hyperlink>
        </w:p>
        <w:p w14:paraId="363B3791" w14:textId="34D03558" w:rsidR="008A74B5" w:rsidRDefault="008A74B5">
          <w:pPr>
            <w:pStyle w:val="TOC1"/>
            <w:tabs>
              <w:tab w:val="left" w:pos="660"/>
              <w:tab w:val="right" w:leader="dot" w:pos="9980"/>
            </w:tabs>
            <w:rPr>
              <w:rFonts w:asciiTheme="minorHAnsi" w:eastAsiaTheme="minorEastAsia" w:hAnsiTheme="minorHAnsi" w:cstheme="minorBidi"/>
              <w:noProof/>
              <w:lang w:eastAsia="lv-LV"/>
            </w:rPr>
          </w:pPr>
          <w:hyperlink w:anchor="_Toc134602141" w:history="1">
            <w:r w:rsidRPr="00F355D6">
              <w:rPr>
                <w:rStyle w:val="Hyperlink"/>
                <w:noProof/>
                <w:w w:val="99"/>
              </w:rPr>
              <w:t>II</w:t>
            </w:r>
            <w:r>
              <w:rPr>
                <w:rFonts w:asciiTheme="minorHAnsi" w:eastAsiaTheme="minorEastAsia" w:hAnsiTheme="minorHAnsi" w:cstheme="minorBidi"/>
                <w:noProof/>
                <w:lang w:eastAsia="lv-LV"/>
              </w:rPr>
              <w:tab/>
            </w:r>
            <w:r w:rsidRPr="00F355D6">
              <w:rPr>
                <w:rStyle w:val="Hyperlink"/>
                <w:noProof/>
              </w:rPr>
              <w:t>daļa – Nepārraudzītā</w:t>
            </w:r>
            <w:r w:rsidRPr="00F355D6">
              <w:rPr>
                <w:rStyle w:val="Hyperlink"/>
                <w:noProof/>
                <w:spacing w:val="-1"/>
              </w:rPr>
              <w:t xml:space="preserve"> </w:t>
            </w:r>
            <w:r w:rsidRPr="00F355D6">
              <w:rPr>
                <w:rStyle w:val="Hyperlink"/>
                <w:noProof/>
              </w:rPr>
              <w:t>mašīnmācīšanās</w:t>
            </w:r>
            <w:r>
              <w:rPr>
                <w:noProof/>
                <w:webHidden/>
              </w:rPr>
              <w:tab/>
            </w:r>
            <w:r>
              <w:rPr>
                <w:noProof/>
                <w:webHidden/>
              </w:rPr>
              <w:fldChar w:fldCharType="begin"/>
            </w:r>
            <w:r>
              <w:rPr>
                <w:noProof/>
                <w:webHidden/>
              </w:rPr>
              <w:instrText xml:space="preserve"> PAGEREF _Toc134602141 \h </w:instrText>
            </w:r>
            <w:r>
              <w:rPr>
                <w:noProof/>
                <w:webHidden/>
              </w:rPr>
            </w:r>
            <w:r>
              <w:rPr>
                <w:noProof/>
                <w:webHidden/>
              </w:rPr>
              <w:fldChar w:fldCharType="separate"/>
            </w:r>
            <w:r>
              <w:rPr>
                <w:noProof/>
                <w:webHidden/>
              </w:rPr>
              <w:t>11</w:t>
            </w:r>
            <w:r>
              <w:rPr>
                <w:noProof/>
                <w:webHidden/>
              </w:rPr>
              <w:fldChar w:fldCharType="end"/>
            </w:r>
          </w:hyperlink>
        </w:p>
        <w:p w14:paraId="18CF949D" w14:textId="4C88749D" w:rsidR="008A74B5" w:rsidRDefault="008A74B5">
          <w:pPr>
            <w:pStyle w:val="TOC2"/>
            <w:tabs>
              <w:tab w:val="right" w:leader="dot" w:pos="9980"/>
            </w:tabs>
            <w:rPr>
              <w:rFonts w:asciiTheme="minorHAnsi" w:eastAsiaTheme="minorEastAsia" w:hAnsiTheme="minorHAnsi" w:cstheme="minorBidi"/>
              <w:noProof/>
              <w:lang w:eastAsia="lv-LV"/>
            </w:rPr>
          </w:pPr>
          <w:hyperlink w:anchor="_Toc134602142" w:history="1">
            <w:r w:rsidRPr="00F355D6">
              <w:rPr>
                <w:rStyle w:val="Hyperlink"/>
                <w:noProof/>
              </w:rPr>
              <w:t>k-Means logrīks</w:t>
            </w:r>
            <w:r>
              <w:rPr>
                <w:noProof/>
                <w:webHidden/>
              </w:rPr>
              <w:tab/>
            </w:r>
            <w:r>
              <w:rPr>
                <w:noProof/>
                <w:webHidden/>
              </w:rPr>
              <w:fldChar w:fldCharType="begin"/>
            </w:r>
            <w:r>
              <w:rPr>
                <w:noProof/>
                <w:webHidden/>
              </w:rPr>
              <w:instrText xml:space="preserve"> PAGEREF _Toc134602142 \h </w:instrText>
            </w:r>
            <w:r>
              <w:rPr>
                <w:noProof/>
                <w:webHidden/>
              </w:rPr>
            </w:r>
            <w:r>
              <w:rPr>
                <w:noProof/>
                <w:webHidden/>
              </w:rPr>
              <w:fldChar w:fldCharType="separate"/>
            </w:r>
            <w:r>
              <w:rPr>
                <w:noProof/>
                <w:webHidden/>
              </w:rPr>
              <w:t>11</w:t>
            </w:r>
            <w:r>
              <w:rPr>
                <w:noProof/>
                <w:webHidden/>
              </w:rPr>
              <w:fldChar w:fldCharType="end"/>
            </w:r>
          </w:hyperlink>
        </w:p>
        <w:p w14:paraId="6E8503D4" w14:textId="2EC22B9F" w:rsidR="008A74B5" w:rsidRDefault="008A74B5">
          <w:pPr>
            <w:pStyle w:val="TOC2"/>
            <w:tabs>
              <w:tab w:val="right" w:leader="dot" w:pos="9980"/>
            </w:tabs>
            <w:rPr>
              <w:rFonts w:asciiTheme="minorHAnsi" w:eastAsiaTheme="minorEastAsia" w:hAnsiTheme="minorHAnsi" w:cstheme="minorBidi"/>
              <w:noProof/>
              <w:lang w:eastAsia="lv-LV"/>
            </w:rPr>
          </w:pPr>
          <w:hyperlink w:anchor="_Toc134602143" w:history="1">
            <w:r w:rsidRPr="00F355D6">
              <w:rPr>
                <w:rStyle w:val="Hyperlink"/>
                <w:noProof/>
              </w:rPr>
              <w:t>Hierarhiskā klasterizācija</w:t>
            </w:r>
            <w:r>
              <w:rPr>
                <w:noProof/>
                <w:webHidden/>
              </w:rPr>
              <w:tab/>
            </w:r>
            <w:r>
              <w:rPr>
                <w:noProof/>
                <w:webHidden/>
              </w:rPr>
              <w:fldChar w:fldCharType="begin"/>
            </w:r>
            <w:r>
              <w:rPr>
                <w:noProof/>
                <w:webHidden/>
              </w:rPr>
              <w:instrText xml:space="preserve"> PAGEREF _Toc134602143 \h </w:instrText>
            </w:r>
            <w:r>
              <w:rPr>
                <w:noProof/>
                <w:webHidden/>
              </w:rPr>
            </w:r>
            <w:r>
              <w:rPr>
                <w:noProof/>
                <w:webHidden/>
              </w:rPr>
              <w:fldChar w:fldCharType="separate"/>
            </w:r>
            <w:r>
              <w:rPr>
                <w:noProof/>
                <w:webHidden/>
              </w:rPr>
              <w:t>13</w:t>
            </w:r>
            <w:r>
              <w:rPr>
                <w:noProof/>
                <w:webHidden/>
              </w:rPr>
              <w:fldChar w:fldCharType="end"/>
            </w:r>
          </w:hyperlink>
        </w:p>
        <w:p w14:paraId="7FF0D013" w14:textId="5AE94715" w:rsidR="008A74B5" w:rsidRDefault="008A74B5">
          <w:pPr>
            <w:pStyle w:val="TOC1"/>
            <w:tabs>
              <w:tab w:val="left" w:pos="660"/>
              <w:tab w:val="right" w:leader="dot" w:pos="9980"/>
            </w:tabs>
            <w:rPr>
              <w:rFonts w:asciiTheme="minorHAnsi" w:eastAsiaTheme="minorEastAsia" w:hAnsiTheme="minorHAnsi" w:cstheme="minorBidi"/>
              <w:noProof/>
              <w:lang w:eastAsia="lv-LV"/>
            </w:rPr>
          </w:pPr>
          <w:hyperlink w:anchor="_Toc134602144" w:history="1">
            <w:r w:rsidRPr="00F355D6">
              <w:rPr>
                <w:rStyle w:val="Hyperlink"/>
                <w:noProof/>
                <w:w w:val="99"/>
              </w:rPr>
              <w:t>III</w:t>
            </w:r>
            <w:r>
              <w:rPr>
                <w:rFonts w:asciiTheme="minorHAnsi" w:eastAsiaTheme="minorEastAsia" w:hAnsiTheme="minorHAnsi" w:cstheme="minorBidi"/>
                <w:noProof/>
                <w:lang w:eastAsia="lv-LV"/>
              </w:rPr>
              <w:tab/>
            </w:r>
            <w:r w:rsidRPr="00F355D6">
              <w:rPr>
                <w:rStyle w:val="Hyperlink"/>
                <w:noProof/>
              </w:rPr>
              <w:t>daļa – Pārraudzītā</w:t>
            </w:r>
            <w:r w:rsidRPr="00F355D6">
              <w:rPr>
                <w:rStyle w:val="Hyperlink"/>
                <w:noProof/>
                <w:spacing w:val="-3"/>
              </w:rPr>
              <w:t xml:space="preserve"> </w:t>
            </w:r>
            <w:r w:rsidRPr="00F355D6">
              <w:rPr>
                <w:rStyle w:val="Hyperlink"/>
                <w:noProof/>
              </w:rPr>
              <w:t>mašīnmācīšanās</w:t>
            </w:r>
            <w:r>
              <w:rPr>
                <w:noProof/>
                <w:webHidden/>
              </w:rPr>
              <w:tab/>
            </w:r>
            <w:r>
              <w:rPr>
                <w:noProof/>
                <w:webHidden/>
              </w:rPr>
              <w:fldChar w:fldCharType="begin"/>
            </w:r>
            <w:r>
              <w:rPr>
                <w:noProof/>
                <w:webHidden/>
              </w:rPr>
              <w:instrText xml:space="preserve"> PAGEREF _Toc134602144 \h </w:instrText>
            </w:r>
            <w:r>
              <w:rPr>
                <w:noProof/>
                <w:webHidden/>
              </w:rPr>
            </w:r>
            <w:r>
              <w:rPr>
                <w:noProof/>
                <w:webHidden/>
              </w:rPr>
              <w:fldChar w:fldCharType="separate"/>
            </w:r>
            <w:r>
              <w:rPr>
                <w:noProof/>
                <w:webHidden/>
              </w:rPr>
              <w:t>16</w:t>
            </w:r>
            <w:r>
              <w:rPr>
                <w:noProof/>
                <w:webHidden/>
              </w:rPr>
              <w:fldChar w:fldCharType="end"/>
            </w:r>
          </w:hyperlink>
        </w:p>
        <w:p w14:paraId="546B770A" w14:textId="22A52CB1" w:rsidR="008A74B5" w:rsidRDefault="008A74B5">
          <w:pPr>
            <w:pStyle w:val="TOC2"/>
            <w:tabs>
              <w:tab w:val="right" w:leader="dot" w:pos="9980"/>
            </w:tabs>
            <w:rPr>
              <w:rFonts w:asciiTheme="minorHAnsi" w:eastAsiaTheme="minorEastAsia" w:hAnsiTheme="minorHAnsi" w:cstheme="minorBidi"/>
              <w:noProof/>
              <w:lang w:eastAsia="lv-LV"/>
            </w:rPr>
          </w:pPr>
          <w:hyperlink w:anchor="_Toc134602145" w:history="1">
            <w:r w:rsidRPr="00F355D6">
              <w:rPr>
                <w:rStyle w:val="Hyperlink"/>
                <w:noProof/>
              </w:rPr>
              <w:t>Random Forest</w:t>
            </w:r>
            <w:r>
              <w:rPr>
                <w:noProof/>
                <w:webHidden/>
              </w:rPr>
              <w:tab/>
            </w:r>
            <w:r>
              <w:rPr>
                <w:noProof/>
                <w:webHidden/>
              </w:rPr>
              <w:fldChar w:fldCharType="begin"/>
            </w:r>
            <w:r>
              <w:rPr>
                <w:noProof/>
                <w:webHidden/>
              </w:rPr>
              <w:instrText xml:space="preserve"> PAGEREF _Toc134602145 \h </w:instrText>
            </w:r>
            <w:r>
              <w:rPr>
                <w:noProof/>
                <w:webHidden/>
              </w:rPr>
            </w:r>
            <w:r>
              <w:rPr>
                <w:noProof/>
                <w:webHidden/>
              </w:rPr>
              <w:fldChar w:fldCharType="separate"/>
            </w:r>
            <w:r>
              <w:rPr>
                <w:noProof/>
                <w:webHidden/>
              </w:rPr>
              <w:t>16</w:t>
            </w:r>
            <w:r>
              <w:rPr>
                <w:noProof/>
                <w:webHidden/>
              </w:rPr>
              <w:fldChar w:fldCharType="end"/>
            </w:r>
          </w:hyperlink>
        </w:p>
        <w:p w14:paraId="39C2AA80" w14:textId="1507283D" w:rsidR="008A74B5" w:rsidRDefault="008A74B5">
          <w:pPr>
            <w:pStyle w:val="TOC2"/>
            <w:tabs>
              <w:tab w:val="right" w:leader="dot" w:pos="9980"/>
            </w:tabs>
            <w:rPr>
              <w:rFonts w:asciiTheme="minorHAnsi" w:eastAsiaTheme="minorEastAsia" w:hAnsiTheme="minorHAnsi" w:cstheme="minorBidi"/>
              <w:noProof/>
              <w:lang w:eastAsia="lv-LV"/>
            </w:rPr>
          </w:pPr>
          <w:hyperlink w:anchor="_Toc134602146" w:history="1">
            <w:r w:rsidRPr="00F355D6">
              <w:rPr>
                <w:rStyle w:val="Hyperlink"/>
                <w:noProof/>
              </w:rPr>
              <w:t>Adaboost</w:t>
            </w:r>
            <w:r>
              <w:rPr>
                <w:noProof/>
                <w:webHidden/>
              </w:rPr>
              <w:tab/>
            </w:r>
            <w:r>
              <w:rPr>
                <w:noProof/>
                <w:webHidden/>
              </w:rPr>
              <w:fldChar w:fldCharType="begin"/>
            </w:r>
            <w:r>
              <w:rPr>
                <w:noProof/>
                <w:webHidden/>
              </w:rPr>
              <w:instrText xml:space="preserve"> PAGEREF _Toc134602146 \h </w:instrText>
            </w:r>
            <w:r>
              <w:rPr>
                <w:noProof/>
                <w:webHidden/>
              </w:rPr>
            </w:r>
            <w:r>
              <w:rPr>
                <w:noProof/>
                <w:webHidden/>
              </w:rPr>
              <w:fldChar w:fldCharType="separate"/>
            </w:r>
            <w:r>
              <w:rPr>
                <w:noProof/>
                <w:webHidden/>
              </w:rPr>
              <w:t>18</w:t>
            </w:r>
            <w:r>
              <w:rPr>
                <w:noProof/>
                <w:webHidden/>
              </w:rPr>
              <w:fldChar w:fldCharType="end"/>
            </w:r>
          </w:hyperlink>
        </w:p>
        <w:p w14:paraId="7C13D19B" w14:textId="0FC26EEA" w:rsidR="008A74B5" w:rsidRDefault="008A74B5">
          <w:pPr>
            <w:pStyle w:val="TOC2"/>
            <w:tabs>
              <w:tab w:val="right" w:leader="dot" w:pos="9980"/>
            </w:tabs>
            <w:rPr>
              <w:rFonts w:asciiTheme="minorHAnsi" w:eastAsiaTheme="minorEastAsia" w:hAnsiTheme="minorHAnsi" w:cstheme="minorBidi"/>
              <w:noProof/>
              <w:lang w:eastAsia="lv-LV"/>
            </w:rPr>
          </w:pPr>
          <w:hyperlink w:anchor="_Toc134602147" w:history="1">
            <w:r w:rsidRPr="00F355D6">
              <w:rPr>
                <w:rStyle w:val="Hyperlink"/>
                <w:noProof/>
              </w:rPr>
              <w:t>Salīdzinājums starp Random Forest un AdaBoost.</w:t>
            </w:r>
            <w:r>
              <w:rPr>
                <w:noProof/>
                <w:webHidden/>
              </w:rPr>
              <w:tab/>
            </w:r>
            <w:r>
              <w:rPr>
                <w:noProof/>
                <w:webHidden/>
              </w:rPr>
              <w:fldChar w:fldCharType="begin"/>
            </w:r>
            <w:r>
              <w:rPr>
                <w:noProof/>
                <w:webHidden/>
              </w:rPr>
              <w:instrText xml:space="preserve"> PAGEREF _Toc134602147 \h </w:instrText>
            </w:r>
            <w:r>
              <w:rPr>
                <w:noProof/>
                <w:webHidden/>
              </w:rPr>
            </w:r>
            <w:r>
              <w:rPr>
                <w:noProof/>
                <w:webHidden/>
              </w:rPr>
              <w:fldChar w:fldCharType="separate"/>
            </w:r>
            <w:r>
              <w:rPr>
                <w:noProof/>
                <w:webHidden/>
              </w:rPr>
              <w:t>20</w:t>
            </w:r>
            <w:r>
              <w:rPr>
                <w:noProof/>
                <w:webHidden/>
              </w:rPr>
              <w:fldChar w:fldCharType="end"/>
            </w:r>
          </w:hyperlink>
        </w:p>
        <w:p w14:paraId="1F5D10BC" w14:textId="312B30C7" w:rsidR="008A74B5" w:rsidRDefault="008A74B5">
          <w:pPr>
            <w:pStyle w:val="TOC1"/>
            <w:tabs>
              <w:tab w:val="right" w:leader="dot" w:pos="9980"/>
            </w:tabs>
            <w:rPr>
              <w:rFonts w:asciiTheme="minorHAnsi" w:eastAsiaTheme="minorEastAsia" w:hAnsiTheme="minorHAnsi" w:cstheme="minorBidi"/>
              <w:noProof/>
              <w:lang w:eastAsia="lv-LV"/>
            </w:rPr>
          </w:pPr>
          <w:hyperlink w:anchor="_Toc134602148" w:history="1">
            <w:r w:rsidRPr="00F355D6">
              <w:rPr>
                <w:rStyle w:val="Hyperlink"/>
                <w:noProof/>
              </w:rPr>
              <w:t>Kopējā Orange rīka darbplūsma</w:t>
            </w:r>
            <w:r>
              <w:rPr>
                <w:noProof/>
                <w:webHidden/>
              </w:rPr>
              <w:tab/>
            </w:r>
            <w:r>
              <w:rPr>
                <w:noProof/>
                <w:webHidden/>
              </w:rPr>
              <w:fldChar w:fldCharType="begin"/>
            </w:r>
            <w:r>
              <w:rPr>
                <w:noProof/>
                <w:webHidden/>
              </w:rPr>
              <w:instrText xml:space="preserve"> PAGEREF _Toc134602148 \h </w:instrText>
            </w:r>
            <w:r>
              <w:rPr>
                <w:noProof/>
                <w:webHidden/>
              </w:rPr>
            </w:r>
            <w:r>
              <w:rPr>
                <w:noProof/>
                <w:webHidden/>
              </w:rPr>
              <w:fldChar w:fldCharType="separate"/>
            </w:r>
            <w:r>
              <w:rPr>
                <w:noProof/>
                <w:webHidden/>
              </w:rPr>
              <w:t>22</w:t>
            </w:r>
            <w:r>
              <w:rPr>
                <w:noProof/>
                <w:webHidden/>
              </w:rPr>
              <w:fldChar w:fldCharType="end"/>
            </w:r>
          </w:hyperlink>
        </w:p>
        <w:p w14:paraId="5057C5A7" w14:textId="43DB6DEE" w:rsidR="008A74B5" w:rsidRDefault="008A74B5">
          <w:pPr>
            <w:pStyle w:val="TOC1"/>
            <w:tabs>
              <w:tab w:val="right" w:leader="dot" w:pos="9980"/>
            </w:tabs>
            <w:rPr>
              <w:rFonts w:asciiTheme="minorHAnsi" w:eastAsiaTheme="minorEastAsia" w:hAnsiTheme="minorHAnsi" w:cstheme="minorBidi"/>
              <w:noProof/>
              <w:lang w:eastAsia="lv-LV"/>
            </w:rPr>
          </w:pPr>
          <w:hyperlink w:anchor="_Toc134602149" w:history="1">
            <w:r w:rsidRPr="00F355D6">
              <w:rPr>
                <w:rStyle w:val="Hyperlink"/>
                <w:noProof/>
              </w:rPr>
              <w:t>Secinājumi</w:t>
            </w:r>
            <w:r>
              <w:rPr>
                <w:noProof/>
                <w:webHidden/>
              </w:rPr>
              <w:tab/>
            </w:r>
            <w:r>
              <w:rPr>
                <w:noProof/>
                <w:webHidden/>
              </w:rPr>
              <w:fldChar w:fldCharType="begin"/>
            </w:r>
            <w:r>
              <w:rPr>
                <w:noProof/>
                <w:webHidden/>
              </w:rPr>
              <w:instrText xml:space="preserve"> PAGEREF _Toc134602149 \h </w:instrText>
            </w:r>
            <w:r>
              <w:rPr>
                <w:noProof/>
                <w:webHidden/>
              </w:rPr>
            </w:r>
            <w:r>
              <w:rPr>
                <w:noProof/>
                <w:webHidden/>
              </w:rPr>
              <w:fldChar w:fldCharType="separate"/>
            </w:r>
            <w:r>
              <w:rPr>
                <w:noProof/>
                <w:webHidden/>
              </w:rPr>
              <w:t>23</w:t>
            </w:r>
            <w:r>
              <w:rPr>
                <w:noProof/>
                <w:webHidden/>
              </w:rPr>
              <w:fldChar w:fldCharType="end"/>
            </w:r>
          </w:hyperlink>
        </w:p>
        <w:p w14:paraId="52466AD6" w14:textId="39097AEE" w:rsidR="008A74B5" w:rsidRDefault="008A74B5">
          <w:pPr>
            <w:pStyle w:val="TOC1"/>
            <w:tabs>
              <w:tab w:val="right" w:leader="dot" w:pos="9980"/>
            </w:tabs>
            <w:rPr>
              <w:rFonts w:asciiTheme="minorHAnsi" w:eastAsiaTheme="minorEastAsia" w:hAnsiTheme="minorHAnsi" w:cstheme="minorBidi"/>
              <w:noProof/>
              <w:lang w:eastAsia="lv-LV"/>
            </w:rPr>
          </w:pPr>
          <w:hyperlink w:anchor="_Toc134602150" w:history="1">
            <w:r w:rsidRPr="00F355D6">
              <w:rPr>
                <w:rStyle w:val="Hyperlink"/>
                <w:noProof/>
              </w:rPr>
              <w:t>Izmantotā literatūra</w:t>
            </w:r>
            <w:r>
              <w:rPr>
                <w:noProof/>
                <w:webHidden/>
              </w:rPr>
              <w:tab/>
            </w:r>
            <w:r>
              <w:rPr>
                <w:noProof/>
                <w:webHidden/>
              </w:rPr>
              <w:fldChar w:fldCharType="begin"/>
            </w:r>
            <w:r>
              <w:rPr>
                <w:noProof/>
                <w:webHidden/>
              </w:rPr>
              <w:instrText xml:space="preserve"> PAGEREF _Toc134602150 \h </w:instrText>
            </w:r>
            <w:r>
              <w:rPr>
                <w:noProof/>
                <w:webHidden/>
              </w:rPr>
            </w:r>
            <w:r>
              <w:rPr>
                <w:noProof/>
                <w:webHidden/>
              </w:rPr>
              <w:fldChar w:fldCharType="separate"/>
            </w:r>
            <w:r>
              <w:rPr>
                <w:noProof/>
                <w:webHidden/>
              </w:rPr>
              <w:t>24</w:t>
            </w:r>
            <w:r>
              <w:rPr>
                <w:noProof/>
                <w:webHidden/>
              </w:rPr>
              <w:fldChar w:fldCharType="end"/>
            </w:r>
          </w:hyperlink>
        </w:p>
        <w:p w14:paraId="29F59901" w14:textId="727D8568" w:rsidR="004828D1" w:rsidRDefault="00900AAD">
          <w:r>
            <w:fldChar w:fldCharType="end"/>
          </w:r>
        </w:p>
      </w:sdtContent>
    </w:sdt>
    <w:p w14:paraId="4DFB8684" w14:textId="77777777" w:rsidR="004828D1" w:rsidRDefault="004828D1">
      <w:pPr>
        <w:sectPr w:rsidR="004828D1">
          <w:pgSz w:w="11910" w:h="16840"/>
          <w:pgMar w:top="1360" w:right="960" w:bottom="280" w:left="960" w:header="720" w:footer="720" w:gutter="0"/>
          <w:cols w:space="720"/>
        </w:sectPr>
      </w:pPr>
    </w:p>
    <w:p w14:paraId="456456E9" w14:textId="77777777" w:rsidR="004828D1" w:rsidRDefault="00900AAD" w:rsidP="00D64BDD">
      <w:pPr>
        <w:pStyle w:val="Heading2"/>
      </w:pPr>
      <w:bookmarkStart w:id="8" w:name="_Toc134602135"/>
      <w:r>
        <w:lastRenderedPageBreak/>
        <w:t>Uzdevums</w:t>
      </w:r>
      <w:bookmarkEnd w:id="8"/>
    </w:p>
    <w:p w14:paraId="35670422" w14:textId="77777777" w:rsidR="004828D1" w:rsidRDefault="004828D1">
      <w:pPr>
        <w:pStyle w:val="BodyText"/>
        <w:spacing w:before="1"/>
        <w:rPr>
          <w:rFonts w:ascii="Times New Roman"/>
          <w:sz w:val="35"/>
        </w:rPr>
      </w:pPr>
    </w:p>
    <w:p w14:paraId="4C165DE0" w14:textId="77777777" w:rsidR="004828D1" w:rsidRDefault="00900AAD">
      <w:pPr>
        <w:pStyle w:val="ListParagraph"/>
        <w:numPr>
          <w:ilvl w:val="0"/>
          <w:numId w:val="3"/>
        </w:numPr>
        <w:tabs>
          <w:tab w:val="left" w:pos="245"/>
        </w:tabs>
        <w:spacing w:before="0"/>
      </w:pPr>
      <w:r>
        <w:t>daļa - Datu pirmapstrāde/izpēte</w:t>
      </w:r>
    </w:p>
    <w:p w14:paraId="111C25D5" w14:textId="77777777" w:rsidR="004828D1" w:rsidRDefault="004828D1">
      <w:pPr>
        <w:pStyle w:val="BodyText"/>
        <w:spacing w:before="6"/>
        <w:rPr>
          <w:sz w:val="20"/>
        </w:rPr>
      </w:pPr>
    </w:p>
    <w:p w14:paraId="7FE40C7B" w14:textId="77777777" w:rsidR="004828D1" w:rsidRDefault="00900AAD">
      <w:pPr>
        <w:pStyle w:val="ListParagraph"/>
        <w:numPr>
          <w:ilvl w:val="1"/>
          <w:numId w:val="3"/>
        </w:numPr>
        <w:tabs>
          <w:tab w:val="left" w:pos="841"/>
        </w:tabs>
        <w:spacing w:before="1" w:line="276" w:lineRule="auto"/>
        <w:ind w:right="335"/>
      </w:pPr>
      <w:r>
        <w:t>Ir jāizvēlas un jāapraksta datu kopa, pamatojoties uz informāciju, kas sniegta krātuvē, kurā datu kopa ir</w:t>
      </w:r>
      <w:r>
        <w:rPr>
          <w:spacing w:val="-2"/>
        </w:rPr>
        <w:t xml:space="preserve"> </w:t>
      </w:r>
      <w:r>
        <w:t>pieejama.</w:t>
      </w:r>
    </w:p>
    <w:p w14:paraId="6ABFBC0C" w14:textId="77777777" w:rsidR="004828D1" w:rsidRDefault="00900AAD">
      <w:pPr>
        <w:pStyle w:val="ListParagraph"/>
        <w:numPr>
          <w:ilvl w:val="1"/>
          <w:numId w:val="3"/>
        </w:numPr>
        <w:tabs>
          <w:tab w:val="left" w:pos="841"/>
        </w:tabs>
        <w:spacing w:before="0" w:line="276" w:lineRule="auto"/>
        <w:ind w:right="154"/>
      </w:pPr>
      <w:r>
        <w:t>Ja no krātuves iegūtā datu kopa nav formātā, ar kuru ir viegli strādāt (piemēram, komatatdalītās vērtības vai .csv fails), ir jāveic tās transformācija vajadzīgajā formātā. Datu kopas failam ir jābūt n × d tabulai, kur d ir datu pazīmju (atribūtu) skaits un n ir datu objektu skaits. Tabulas kolonas ir jāsakārto šādā secībā: datu objekta ID, datu objekta klases iezīme un pēc tam visu pazīmju (atribūtu)</w:t>
      </w:r>
      <w:r>
        <w:rPr>
          <w:spacing w:val="-9"/>
        </w:rPr>
        <w:t xml:space="preserve"> </w:t>
      </w:r>
      <w:r>
        <w:t>vērtības.</w:t>
      </w:r>
    </w:p>
    <w:p w14:paraId="589E11D1" w14:textId="77777777" w:rsidR="004828D1" w:rsidRDefault="00900AAD">
      <w:pPr>
        <w:pStyle w:val="ListParagraph"/>
        <w:numPr>
          <w:ilvl w:val="1"/>
          <w:numId w:val="3"/>
        </w:numPr>
        <w:tabs>
          <w:tab w:val="left" w:pos="841"/>
        </w:tabs>
        <w:spacing w:before="0" w:line="278" w:lineRule="auto"/>
        <w:ind w:right="1733"/>
      </w:pPr>
      <w:r>
        <w:t>Ja kādu pazīmju (atribūtu) vērtības ir tekstveida vērtības (piemēram, yes/no, positive/neutral/negative, u.c.), tās ir jātransformē skaitliskās</w:t>
      </w:r>
      <w:r>
        <w:rPr>
          <w:spacing w:val="-17"/>
        </w:rPr>
        <w:t xml:space="preserve"> </w:t>
      </w:r>
      <w:r>
        <w:t>vērtībās.</w:t>
      </w:r>
    </w:p>
    <w:p w14:paraId="431E69A0" w14:textId="77777777" w:rsidR="004828D1" w:rsidRDefault="00900AAD">
      <w:pPr>
        <w:pStyle w:val="ListParagraph"/>
        <w:numPr>
          <w:ilvl w:val="1"/>
          <w:numId w:val="3"/>
        </w:numPr>
        <w:tabs>
          <w:tab w:val="left" w:pos="841"/>
        </w:tabs>
        <w:spacing w:before="0" w:line="276" w:lineRule="auto"/>
        <w:ind w:right="193"/>
      </w:pPr>
      <w:r>
        <w:t>Ja kādiem datu objektiem trūkst atsevišķu pazīmju (atribūtu) vērtības, ir jāatrod veids, kā tās iegūt, studējot papildu informācijas</w:t>
      </w:r>
      <w:r>
        <w:rPr>
          <w:spacing w:val="-1"/>
        </w:rPr>
        <w:t xml:space="preserve"> </w:t>
      </w:r>
      <w:r>
        <w:t>avotus.</w:t>
      </w:r>
    </w:p>
    <w:p w14:paraId="00C6EBC8" w14:textId="77777777" w:rsidR="004828D1" w:rsidRDefault="00900AAD">
      <w:pPr>
        <w:pStyle w:val="ListParagraph"/>
        <w:numPr>
          <w:ilvl w:val="1"/>
          <w:numId w:val="3"/>
        </w:numPr>
        <w:tabs>
          <w:tab w:val="left" w:pos="841"/>
        </w:tabs>
        <w:spacing w:before="0" w:line="252" w:lineRule="exact"/>
        <w:ind w:hanging="361"/>
      </w:pPr>
      <w:r>
        <w:t>Ir jāatspoguļo datu kopa vizuāli un jāaprēķina statistiskie</w:t>
      </w:r>
      <w:r>
        <w:rPr>
          <w:spacing w:val="-9"/>
        </w:rPr>
        <w:t xml:space="preserve"> </w:t>
      </w:r>
      <w:r>
        <w:t>rādītāji:</w:t>
      </w:r>
    </w:p>
    <w:p w14:paraId="6A500429" w14:textId="77777777" w:rsidR="004828D1" w:rsidRDefault="00900AAD">
      <w:pPr>
        <w:pStyle w:val="ListParagraph"/>
        <w:numPr>
          <w:ilvl w:val="2"/>
          <w:numId w:val="3"/>
        </w:numPr>
        <w:tabs>
          <w:tab w:val="left" w:pos="1561"/>
        </w:tabs>
        <w:spacing w:before="35" w:line="276" w:lineRule="auto"/>
        <w:ind w:right="221"/>
      </w:pPr>
      <w:r>
        <w:t>ir jāizveido vismaz divas 2- vai 3-dimensiju izkliedes diagrammas(scatter plot), kas ilustrē klases atdalāmību, balstoties uz dažādām pazīmēm (atribūtiem); studentam ir jāizvairās izmantot datu objekta ID kā mainīgo izkliedes</w:t>
      </w:r>
      <w:r>
        <w:rPr>
          <w:spacing w:val="-20"/>
        </w:rPr>
        <w:t xml:space="preserve"> </w:t>
      </w:r>
      <w:r>
        <w:t>diagrammā;</w:t>
      </w:r>
    </w:p>
    <w:p w14:paraId="1ABC950E" w14:textId="77777777" w:rsidR="004828D1" w:rsidRDefault="00900AAD">
      <w:pPr>
        <w:pStyle w:val="ListParagraph"/>
        <w:numPr>
          <w:ilvl w:val="2"/>
          <w:numId w:val="3"/>
        </w:numPr>
        <w:tabs>
          <w:tab w:val="left" w:pos="1561"/>
        </w:tabs>
        <w:spacing w:before="0" w:line="276" w:lineRule="auto"/>
        <w:ind w:right="487"/>
      </w:pPr>
      <w:r>
        <w:t>ir jāizveido vismaz 2 histogrammas, kas parāda klašu atdalīšanu, pamatojoties uz interesējošām pazīmēm</w:t>
      </w:r>
      <w:r>
        <w:rPr>
          <w:spacing w:val="-3"/>
        </w:rPr>
        <w:t xml:space="preserve"> </w:t>
      </w:r>
      <w:r>
        <w:t>(atribūtiem);</w:t>
      </w:r>
    </w:p>
    <w:p w14:paraId="4FAEF833" w14:textId="77777777" w:rsidR="004828D1" w:rsidRDefault="00900AAD">
      <w:pPr>
        <w:pStyle w:val="ListParagraph"/>
        <w:numPr>
          <w:ilvl w:val="2"/>
          <w:numId w:val="3"/>
        </w:numPr>
        <w:tabs>
          <w:tab w:val="left" w:pos="1561"/>
        </w:tabs>
        <w:spacing w:before="0"/>
        <w:ind w:hanging="361"/>
      </w:pPr>
      <w:r>
        <w:t>ir jāatspoguļo 2 interesējošo pazīmju (atribūtu)</w:t>
      </w:r>
      <w:r>
        <w:rPr>
          <w:spacing w:val="-8"/>
        </w:rPr>
        <w:t xml:space="preserve"> </w:t>
      </w:r>
      <w:r>
        <w:t>sadalījums;</w:t>
      </w:r>
    </w:p>
    <w:p w14:paraId="0674ACA0" w14:textId="77777777" w:rsidR="004828D1" w:rsidRDefault="00900AAD">
      <w:pPr>
        <w:pStyle w:val="ListParagraph"/>
        <w:numPr>
          <w:ilvl w:val="2"/>
          <w:numId w:val="3"/>
        </w:numPr>
        <w:tabs>
          <w:tab w:val="left" w:pos="1561"/>
        </w:tabs>
        <w:spacing w:before="40"/>
        <w:ind w:hanging="361"/>
      </w:pPr>
      <w:r>
        <w:t>ir jāaprēķina statistiskie rādītāji (vismaz vidējās vērtības un</w:t>
      </w:r>
      <w:r>
        <w:rPr>
          <w:spacing w:val="-12"/>
        </w:rPr>
        <w:t xml:space="preserve"> </w:t>
      </w:r>
      <w:r>
        <w:t>dispersiju).</w:t>
      </w:r>
    </w:p>
    <w:p w14:paraId="450F1F69" w14:textId="77777777" w:rsidR="004828D1" w:rsidRDefault="004828D1">
      <w:pPr>
        <w:pStyle w:val="BodyText"/>
        <w:spacing w:before="6"/>
        <w:rPr>
          <w:sz w:val="20"/>
        </w:rPr>
      </w:pPr>
    </w:p>
    <w:p w14:paraId="7034DC34" w14:textId="77777777" w:rsidR="004828D1" w:rsidRDefault="00900AAD">
      <w:pPr>
        <w:pStyle w:val="ListParagraph"/>
        <w:numPr>
          <w:ilvl w:val="0"/>
          <w:numId w:val="3"/>
        </w:numPr>
        <w:tabs>
          <w:tab w:val="left" w:pos="305"/>
        </w:tabs>
        <w:spacing w:before="0"/>
        <w:ind w:left="304" w:hanging="185"/>
      </w:pPr>
      <w:r>
        <w:t>daļa – Nepārraudzītā</w:t>
      </w:r>
      <w:r>
        <w:rPr>
          <w:spacing w:val="-4"/>
        </w:rPr>
        <w:t xml:space="preserve"> </w:t>
      </w:r>
      <w:r>
        <w:t>mašīnmācīšanās</w:t>
      </w:r>
    </w:p>
    <w:p w14:paraId="36F0A7A9" w14:textId="77777777" w:rsidR="004828D1" w:rsidRDefault="004828D1">
      <w:pPr>
        <w:pStyle w:val="BodyText"/>
        <w:spacing w:before="7"/>
        <w:rPr>
          <w:sz w:val="20"/>
        </w:rPr>
      </w:pPr>
    </w:p>
    <w:p w14:paraId="495CC01B" w14:textId="77777777" w:rsidR="004828D1" w:rsidRDefault="00900AAD">
      <w:pPr>
        <w:pStyle w:val="ListParagraph"/>
        <w:numPr>
          <w:ilvl w:val="1"/>
          <w:numId w:val="3"/>
        </w:numPr>
        <w:tabs>
          <w:tab w:val="left" w:pos="841"/>
        </w:tabs>
        <w:spacing w:before="0" w:line="276" w:lineRule="auto"/>
        <w:ind w:right="989"/>
      </w:pPr>
      <w:r>
        <w:t>Jāpielieto divi studiju kursā apskatītie nepārraudzītās mašīnmācīšanās algoritmi: (1) hierarhiskā klasterizācija un (2) K-vidējo</w:t>
      </w:r>
      <w:r>
        <w:rPr>
          <w:spacing w:val="-9"/>
        </w:rPr>
        <w:t xml:space="preserve"> </w:t>
      </w:r>
      <w:r>
        <w:t>algoritms.</w:t>
      </w:r>
    </w:p>
    <w:p w14:paraId="0642B11E" w14:textId="77777777" w:rsidR="004828D1" w:rsidRDefault="00900AAD">
      <w:pPr>
        <w:pStyle w:val="ListParagraph"/>
        <w:numPr>
          <w:ilvl w:val="1"/>
          <w:numId w:val="3"/>
        </w:numPr>
        <w:tabs>
          <w:tab w:val="left" w:pos="841"/>
        </w:tabs>
        <w:spacing w:before="0" w:line="278" w:lineRule="auto"/>
        <w:ind w:right="1036"/>
      </w:pPr>
      <w:r>
        <w:t>Hierarhiskās klasterizācijas algoritmam ir jāveic vismaz 3 eksperimenti, brīvi mainot hiperparametru vērtības, un analizējot algoritma</w:t>
      </w:r>
      <w:r>
        <w:rPr>
          <w:spacing w:val="-7"/>
        </w:rPr>
        <w:t xml:space="preserve"> </w:t>
      </w:r>
      <w:r>
        <w:t>darbību;</w:t>
      </w:r>
    </w:p>
    <w:p w14:paraId="47916F31" w14:textId="77777777" w:rsidR="004828D1" w:rsidRDefault="00900AAD">
      <w:pPr>
        <w:pStyle w:val="ListParagraph"/>
        <w:numPr>
          <w:ilvl w:val="1"/>
          <w:numId w:val="3"/>
        </w:numPr>
        <w:tabs>
          <w:tab w:val="left" w:pos="841"/>
        </w:tabs>
        <w:spacing w:before="0" w:line="278" w:lineRule="auto"/>
        <w:ind w:right="634"/>
      </w:pPr>
      <w:r>
        <w:t>K-vidējo algoritmam ir jāveic eksperimenti ar vismaz 5 k vērtībām, jāaprēķina Silhouette Score, un jāanalizē algoritma</w:t>
      </w:r>
      <w:r>
        <w:rPr>
          <w:spacing w:val="-4"/>
        </w:rPr>
        <w:t xml:space="preserve"> </w:t>
      </w:r>
      <w:r>
        <w:t>darbība</w:t>
      </w:r>
    </w:p>
    <w:p w14:paraId="3163737C" w14:textId="77777777" w:rsidR="004828D1" w:rsidRDefault="00900AAD">
      <w:pPr>
        <w:pStyle w:val="ListParagraph"/>
        <w:numPr>
          <w:ilvl w:val="0"/>
          <w:numId w:val="3"/>
        </w:numPr>
        <w:tabs>
          <w:tab w:val="left" w:pos="367"/>
        </w:tabs>
        <w:spacing w:before="193"/>
        <w:ind w:left="366" w:hanging="247"/>
      </w:pPr>
      <w:r>
        <w:t>daļa – Pārraudzītā</w:t>
      </w:r>
      <w:r>
        <w:rPr>
          <w:spacing w:val="-5"/>
        </w:rPr>
        <w:t xml:space="preserve"> </w:t>
      </w:r>
      <w:r>
        <w:t>mašīnmācīšanās</w:t>
      </w:r>
    </w:p>
    <w:p w14:paraId="4F5216DD" w14:textId="77777777" w:rsidR="004828D1" w:rsidRDefault="004828D1">
      <w:pPr>
        <w:pStyle w:val="BodyText"/>
        <w:spacing w:before="4"/>
        <w:rPr>
          <w:sz w:val="20"/>
        </w:rPr>
      </w:pPr>
    </w:p>
    <w:p w14:paraId="1B440CAE" w14:textId="77777777" w:rsidR="004828D1" w:rsidRDefault="00900AAD">
      <w:pPr>
        <w:pStyle w:val="ListParagraph"/>
        <w:numPr>
          <w:ilvl w:val="1"/>
          <w:numId w:val="3"/>
        </w:numPr>
        <w:tabs>
          <w:tab w:val="left" w:pos="841"/>
        </w:tabs>
        <w:spacing w:before="1" w:line="276" w:lineRule="auto"/>
        <w:ind w:right="169"/>
      </w:pPr>
      <w:r>
        <w:t>Ir jāizvēlas vismaz divi pārraudzītās mašīnmācīšanās algoritmi, kas ir paredzēti klasifikācijas uzdevumam. Studenti drīkst izmantot studiju kursā aplūkotos algoritmus vai arī jebkurus citus algoritmus, ko piedāvā Orange rīks klasifikācijas</w:t>
      </w:r>
      <w:r>
        <w:rPr>
          <w:spacing w:val="-7"/>
        </w:rPr>
        <w:t xml:space="preserve"> </w:t>
      </w:r>
      <w:r>
        <w:t>uzdevumam.</w:t>
      </w:r>
    </w:p>
    <w:p w14:paraId="1CA7345F" w14:textId="77777777" w:rsidR="004828D1" w:rsidRDefault="00900AAD">
      <w:pPr>
        <w:pStyle w:val="ListParagraph"/>
        <w:numPr>
          <w:ilvl w:val="1"/>
          <w:numId w:val="3"/>
        </w:numPr>
        <w:tabs>
          <w:tab w:val="left" w:pos="841"/>
        </w:tabs>
        <w:spacing w:before="1"/>
        <w:ind w:hanging="361"/>
      </w:pPr>
      <w:r>
        <w:t>Ir jāsadala datu kopa apmācību un testa datu</w:t>
      </w:r>
      <w:r>
        <w:rPr>
          <w:spacing w:val="-13"/>
        </w:rPr>
        <w:t xml:space="preserve"> </w:t>
      </w:r>
      <w:r>
        <w:t>kopās.</w:t>
      </w:r>
    </w:p>
    <w:p w14:paraId="5590ED16" w14:textId="77777777" w:rsidR="004828D1" w:rsidRDefault="00900AAD">
      <w:pPr>
        <w:pStyle w:val="ListParagraph"/>
        <w:numPr>
          <w:ilvl w:val="1"/>
          <w:numId w:val="3"/>
        </w:numPr>
        <w:tabs>
          <w:tab w:val="left" w:pos="841"/>
        </w:tabs>
        <w:spacing w:before="37" w:line="276" w:lineRule="auto"/>
        <w:ind w:right="586"/>
      </w:pPr>
      <w:r>
        <w:t>Katram algoritmam, lietojot apmācību datu kopu, ir jāveic vismaz 3 eksperimenti, mainot algoritma hiperparametru vērtības un analizējot algoritmu veiktspējas</w:t>
      </w:r>
      <w:r>
        <w:rPr>
          <w:spacing w:val="-21"/>
        </w:rPr>
        <w:t xml:space="preserve"> </w:t>
      </w:r>
      <w:r>
        <w:t>metrikas;</w:t>
      </w:r>
    </w:p>
    <w:p w14:paraId="33E45742" w14:textId="77777777" w:rsidR="004828D1" w:rsidRDefault="00900AAD">
      <w:pPr>
        <w:pStyle w:val="ListParagraph"/>
        <w:numPr>
          <w:ilvl w:val="1"/>
          <w:numId w:val="3"/>
        </w:numPr>
        <w:tabs>
          <w:tab w:val="left" w:pos="841"/>
        </w:tabs>
        <w:spacing w:before="0" w:line="278" w:lineRule="auto"/>
        <w:ind w:right="732"/>
      </w:pPr>
      <w:r>
        <w:t>Katram algoritmam ir jāizvēlas tas apmācītais modelis, kas nodrošina labāko algoritma veiktspēju;</w:t>
      </w:r>
    </w:p>
    <w:p w14:paraId="59F458E4" w14:textId="77777777" w:rsidR="004828D1" w:rsidRDefault="00900AAD">
      <w:pPr>
        <w:pStyle w:val="ListParagraph"/>
        <w:numPr>
          <w:ilvl w:val="1"/>
          <w:numId w:val="3"/>
        </w:numPr>
        <w:tabs>
          <w:tab w:val="left" w:pos="841"/>
        </w:tabs>
        <w:spacing w:before="0" w:line="249" w:lineRule="exact"/>
        <w:ind w:hanging="361"/>
      </w:pPr>
      <w:r>
        <w:t>Katra algoritma apmācītais modelis ir jāpielieto testa dat u</w:t>
      </w:r>
      <w:r>
        <w:rPr>
          <w:spacing w:val="-3"/>
        </w:rPr>
        <w:t xml:space="preserve"> </w:t>
      </w:r>
      <w:r>
        <w:t>kopai.</w:t>
      </w:r>
    </w:p>
    <w:p w14:paraId="0E02FB79" w14:textId="77777777" w:rsidR="004828D1" w:rsidRDefault="00900AAD">
      <w:pPr>
        <w:pStyle w:val="ListParagraph"/>
        <w:numPr>
          <w:ilvl w:val="1"/>
          <w:numId w:val="3"/>
        </w:numPr>
        <w:tabs>
          <w:tab w:val="left" w:pos="841"/>
        </w:tabs>
        <w:spacing w:before="39"/>
        <w:ind w:hanging="361"/>
      </w:pPr>
      <w:r>
        <w:t>Ir jānovērtē un jāsalīdzina apmācīto modeļu</w:t>
      </w:r>
      <w:r>
        <w:rPr>
          <w:spacing w:val="-11"/>
        </w:rPr>
        <w:t xml:space="preserve"> </w:t>
      </w:r>
      <w:r>
        <w:t>veiktspēja.</w:t>
      </w:r>
    </w:p>
    <w:p w14:paraId="2375FFDD" w14:textId="77777777" w:rsidR="004828D1" w:rsidRDefault="004828D1">
      <w:pPr>
        <w:sectPr w:rsidR="004828D1">
          <w:pgSz w:w="11910" w:h="16840"/>
          <w:pgMar w:top="1380" w:right="960" w:bottom="280" w:left="960" w:header="720" w:footer="720" w:gutter="0"/>
          <w:cols w:space="720"/>
        </w:sectPr>
      </w:pPr>
    </w:p>
    <w:p w14:paraId="01CDBFB3" w14:textId="5799C2E0" w:rsidR="004828D1" w:rsidRPr="00D64BDD" w:rsidRDefault="00D64BDD" w:rsidP="00D64BDD">
      <w:pPr>
        <w:pStyle w:val="Heading2"/>
      </w:pPr>
      <w:bookmarkStart w:id="9" w:name="_Toc134602136"/>
      <w:r>
        <w:lastRenderedPageBreak/>
        <w:t xml:space="preserve">I </w:t>
      </w:r>
      <w:r w:rsidR="00900AAD">
        <w:t>daļa – Datu</w:t>
      </w:r>
      <w:r w:rsidR="00900AAD">
        <w:rPr>
          <w:spacing w:val="-2"/>
        </w:rPr>
        <w:t xml:space="preserve"> </w:t>
      </w:r>
      <w:r w:rsidR="00900AAD" w:rsidRPr="00D64BDD">
        <w:t>pirmapstrāde</w:t>
      </w:r>
      <w:r w:rsidR="00900AAD">
        <w:t>/izpēte</w:t>
      </w:r>
      <w:bookmarkEnd w:id="9"/>
    </w:p>
    <w:p w14:paraId="4D3FED66" w14:textId="77777777" w:rsidR="004828D1" w:rsidRDefault="00900AAD">
      <w:pPr>
        <w:pStyle w:val="Heading2"/>
      </w:pPr>
      <w:bookmarkStart w:id="10" w:name="_Toc134602137"/>
      <w:r>
        <w:t>Izvēlētā datu kopa</w:t>
      </w:r>
      <w:bookmarkEnd w:id="10"/>
    </w:p>
    <w:p w14:paraId="28835050" w14:textId="77777777" w:rsidR="004828D1" w:rsidRDefault="00900AAD">
      <w:pPr>
        <w:pStyle w:val="BodyText"/>
        <w:spacing w:before="120" w:line="276" w:lineRule="auto"/>
        <w:ind w:left="120" w:right="320"/>
      </w:pPr>
      <w:r>
        <w:t xml:space="preserve">Kā datu kopu izvēlējos kopu “Stellar Classification Dataset - SDSS17” un tā ir pieejama šeit </w:t>
      </w:r>
      <w:hyperlink r:id="rId14">
        <w:r>
          <w:rPr>
            <w:color w:val="0462C1"/>
            <w:u w:val="single" w:color="0462C1"/>
          </w:rPr>
          <w:t>https://www.kaggle.com/datasets/fedesoriano/stellar-classification-dataset-sdss17</w:t>
        </w:r>
      </w:hyperlink>
      <w:r>
        <w:t>. Šīs datu kopas autors ir Federico Soriano Palacios. Avots datiem ir SDSS(Sloan Digital Sky Survey) optiskais teleskops kas atrodas ASV, Ņūmeksikas štatā, ‘Apache Point’ observatorijā. Datu kopa satur ierakstus par observatorijā novērotajām zvaigznēm, galaktikām un kvazāriem. Katram ierakstam ir 18 parametri - 17 īpašību parametri un 1 klasifikatora parametrs, kas izsaka, vai ieraksts ir zvaigzne, galaktika vai kvazārs.</w:t>
      </w:r>
    </w:p>
    <w:p w14:paraId="50ACC7A8" w14:textId="77777777" w:rsidR="004828D1" w:rsidRDefault="00900AAD">
      <w:pPr>
        <w:pStyle w:val="BodyText"/>
        <w:spacing w:before="200" w:line="276" w:lineRule="auto"/>
        <w:ind w:left="120" w:right="190"/>
      </w:pPr>
      <w:r>
        <w:t>Observējot debesis, ir iespējams saskatīt daudz gaismas avotu – no cilvēka skatupunkta tās visas šķiet ka ir zvaigznes, bet tā nav. Es pats, izmantojot mazu teleskopu esmu novērojis, ka ir iespējams redzēt mūsu saules sistēmā esošās planētas – Marsu, Jupiteru, Saturnu ar neapbruņotu aci. Bet kad tās apskata bez teleskopa tās izskatījās pēc zvaigznēm. Šo problēmu, tikai zinātniskā līmenī – nespēju atšķirt gaismas avotus, mēģina risināt šo datu autori. Kad Observatorijas optisko teleskopu notēmē uz visumu, tas reģistrē simtiem tūkstošu gaismas avotu, katram no tiem ir savi ultravioletās, infrasarkanās gaismas filtru lasījumi, sava atrašanās vieta un citi parametri. Astronomi ir identificējuši daudz gaismas avotu mūsu debesīs, tāpēc šiem ievāktajiem debesu lasījumiem ir piesaistītas klasifikācijas, kas norāda, vai objekts ir zvaigzne, galaktika vai kvazārs(spīdošs galaktikas centrs). Balstoties uz šiem datiem un klasifikāciju, mēs varam izmantot šo datu setu lai atrastu pazīmes, kas ļaus ātrāk klasificēt jaunatklātus debesu objektus. Šī darba ietvaros arī analizēšu, kāda ir parametru ietekme uz datu iedalīšanu klasēs.</w:t>
      </w:r>
    </w:p>
    <w:p w14:paraId="0F745386" w14:textId="77777777" w:rsidR="004828D1" w:rsidRDefault="004828D1">
      <w:pPr>
        <w:pStyle w:val="BodyText"/>
        <w:rPr>
          <w:sz w:val="21"/>
        </w:rPr>
      </w:pPr>
    </w:p>
    <w:p w14:paraId="7CB4E6D6" w14:textId="77777777" w:rsidR="004828D1" w:rsidRDefault="00900AAD">
      <w:pPr>
        <w:pStyle w:val="Heading2"/>
        <w:spacing w:before="1"/>
      </w:pPr>
      <w:bookmarkStart w:id="11" w:name="_Toc134602138"/>
      <w:r>
        <w:t>Datu kopas saturs</w:t>
      </w:r>
      <w:bookmarkEnd w:id="11"/>
    </w:p>
    <w:p w14:paraId="4308918F" w14:textId="77777777" w:rsidR="004828D1" w:rsidRDefault="00900AAD">
      <w:pPr>
        <w:pStyle w:val="BodyText"/>
        <w:spacing w:before="119" w:line="278" w:lineRule="auto"/>
        <w:ind w:left="120" w:right="1825"/>
      </w:pPr>
      <w:r>
        <w:t>(Iegūts no Stellar Classification Dataset - SDSS17 https://</w:t>
      </w:r>
      <w:hyperlink r:id="rId15">
        <w:r>
          <w:t>www.kaggle.com/datasets/fedesoriano/stellar-classification-dataset-sdss17)</w:t>
        </w:r>
      </w:hyperlink>
    </w:p>
    <w:p w14:paraId="3AC4F17E" w14:textId="77777777" w:rsidR="004828D1" w:rsidRPr="00D64BDD" w:rsidRDefault="00900AAD">
      <w:pPr>
        <w:pStyle w:val="ListParagraph"/>
        <w:numPr>
          <w:ilvl w:val="1"/>
          <w:numId w:val="2"/>
        </w:numPr>
        <w:tabs>
          <w:tab w:val="left" w:pos="1081"/>
        </w:tabs>
        <w:spacing w:before="195"/>
        <w:ind w:hanging="361"/>
        <w:rPr>
          <w:sz w:val="24"/>
          <w:szCs w:val="24"/>
        </w:rPr>
      </w:pPr>
      <w:r w:rsidRPr="00D64BDD">
        <w:rPr>
          <w:sz w:val="24"/>
          <w:szCs w:val="24"/>
        </w:rPr>
        <w:t>obj_ID = Objekta</w:t>
      </w:r>
      <w:r w:rsidRPr="00D64BDD">
        <w:rPr>
          <w:spacing w:val="-4"/>
          <w:sz w:val="24"/>
          <w:szCs w:val="24"/>
        </w:rPr>
        <w:t xml:space="preserve"> </w:t>
      </w:r>
      <w:r w:rsidRPr="00D64BDD">
        <w:rPr>
          <w:sz w:val="24"/>
          <w:szCs w:val="24"/>
        </w:rPr>
        <w:t>identifikators.</w:t>
      </w:r>
    </w:p>
    <w:p w14:paraId="307140BF"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alpha = Rektasencijas lenķis (pēc 2000. gada diskretizācijas</w:t>
      </w:r>
      <w:r w:rsidRPr="00D64BDD">
        <w:rPr>
          <w:spacing w:val="-15"/>
          <w:sz w:val="24"/>
          <w:szCs w:val="24"/>
        </w:rPr>
        <w:t xml:space="preserve"> </w:t>
      </w:r>
      <w:r w:rsidRPr="00D64BDD">
        <w:rPr>
          <w:sz w:val="24"/>
          <w:szCs w:val="24"/>
        </w:rPr>
        <w:t>perioda)</w:t>
      </w:r>
    </w:p>
    <w:p w14:paraId="03CDAE4A" w14:textId="77777777" w:rsidR="004828D1" w:rsidRPr="00D64BDD" w:rsidRDefault="00900AAD">
      <w:pPr>
        <w:pStyle w:val="ListParagraph"/>
        <w:numPr>
          <w:ilvl w:val="1"/>
          <w:numId w:val="2"/>
        </w:numPr>
        <w:tabs>
          <w:tab w:val="left" w:pos="1081"/>
        </w:tabs>
        <w:spacing w:before="59"/>
        <w:ind w:hanging="361"/>
        <w:rPr>
          <w:sz w:val="24"/>
          <w:szCs w:val="24"/>
        </w:rPr>
      </w:pPr>
      <w:r w:rsidRPr="00D64BDD">
        <w:rPr>
          <w:sz w:val="24"/>
          <w:szCs w:val="24"/>
        </w:rPr>
        <w:t>delta = Deklinācijas leņķis (pēc 2000. gada diskretizācijas</w:t>
      </w:r>
      <w:r w:rsidRPr="00D64BDD">
        <w:rPr>
          <w:spacing w:val="-14"/>
          <w:sz w:val="24"/>
          <w:szCs w:val="24"/>
        </w:rPr>
        <w:t xml:space="preserve"> </w:t>
      </w:r>
      <w:r w:rsidRPr="00D64BDD">
        <w:rPr>
          <w:sz w:val="24"/>
          <w:szCs w:val="24"/>
        </w:rPr>
        <w:t>perioda)</w:t>
      </w:r>
    </w:p>
    <w:p w14:paraId="04A40AA1"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u = Ultravioletais filtrs, fotometriskajā</w:t>
      </w:r>
      <w:r w:rsidRPr="00D64BDD">
        <w:rPr>
          <w:spacing w:val="-7"/>
          <w:sz w:val="24"/>
          <w:szCs w:val="24"/>
        </w:rPr>
        <w:t xml:space="preserve"> </w:t>
      </w:r>
      <w:r w:rsidRPr="00D64BDD">
        <w:rPr>
          <w:sz w:val="24"/>
          <w:szCs w:val="24"/>
        </w:rPr>
        <w:t>sistēmā</w:t>
      </w:r>
    </w:p>
    <w:p w14:paraId="24386961" w14:textId="77777777" w:rsidR="004828D1" w:rsidRPr="00D64BDD" w:rsidRDefault="00900AAD">
      <w:pPr>
        <w:pStyle w:val="ListParagraph"/>
        <w:numPr>
          <w:ilvl w:val="1"/>
          <w:numId w:val="2"/>
        </w:numPr>
        <w:tabs>
          <w:tab w:val="left" w:pos="1081"/>
        </w:tabs>
        <w:spacing w:before="58"/>
        <w:ind w:hanging="361"/>
        <w:rPr>
          <w:sz w:val="24"/>
          <w:szCs w:val="24"/>
        </w:rPr>
      </w:pPr>
      <w:r w:rsidRPr="00D64BDD">
        <w:rPr>
          <w:sz w:val="24"/>
          <w:szCs w:val="24"/>
        </w:rPr>
        <w:t>g = Zaļais filtrs, fotometriskajā</w:t>
      </w:r>
      <w:r w:rsidRPr="00D64BDD">
        <w:rPr>
          <w:spacing w:val="-8"/>
          <w:sz w:val="24"/>
          <w:szCs w:val="24"/>
        </w:rPr>
        <w:t xml:space="preserve"> </w:t>
      </w:r>
      <w:r w:rsidRPr="00D64BDD">
        <w:rPr>
          <w:sz w:val="24"/>
          <w:szCs w:val="24"/>
        </w:rPr>
        <w:t>sistēmā</w:t>
      </w:r>
    </w:p>
    <w:p w14:paraId="232F6C22"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r = Sarkanais filtrs, fotometriskajā</w:t>
      </w:r>
      <w:r w:rsidRPr="00D64BDD">
        <w:rPr>
          <w:spacing w:val="-9"/>
          <w:sz w:val="24"/>
          <w:szCs w:val="24"/>
        </w:rPr>
        <w:t xml:space="preserve"> </w:t>
      </w:r>
      <w:r w:rsidRPr="00D64BDD">
        <w:rPr>
          <w:sz w:val="24"/>
          <w:szCs w:val="24"/>
        </w:rPr>
        <w:t>sistēmā</w:t>
      </w:r>
    </w:p>
    <w:p w14:paraId="6D54092C"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i = Tuvās infrasarkanās gaismas filts, fotometriskajā</w:t>
      </w:r>
      <w:r w:rsidRPr="00D64BDD">
        <w:rPr>
          <w:spacing w:val="-10"/>
          <w:sz w:val="24"/>
          <w:szCs w:val="24"/>
        </w:rPr>
        <w:t xml:space="preserve"> </w:t>
      </w:r>
      <w:r w:rsidRPr="00D64BDD">
        <w:rPr>
          <w:sz w:val="24"/>
          <w:szCs w:val="24"/>
        </w:rPr>
        <w:t>sistēmā</w:t>
      </w:r>
    </w:p>
    <w:p w14:paraId="4BF0DF5C" w14:textId="77777777" w:rsidR="004828D1" w:rsidRPr="00D64BDD" w:rsidRDefault="00900AAD">
      <w:pPr>
        <w:pStyle w:val="ListParagraph"/>
        <w:numPr>
          <w:ilvl w:val="1"/>
          <w:numId w:val="2"/>
        </w:numPr>
        <w:tabs>
          <w:tab w:val="left" w:pos="1081"/>
        </w:tabs>
        <w:spacing w:before="59"/>
        <w:ind w:hanging="361"/>
        <w:rPr>
          <w:sz w:val="24"/>
          <w:szCs w:val="24"/>
        </w:rPr>
      </w:pPr>
      <w:r w:rsidRPr="00D64BDD">
        <w:rPr>
          <w:sz w:val="24"/>
          <w:szCs w:val="24"/>
        </w:rPr>
        <w:t>z = Infrasarkanās gaismas filts, fotometriskajā</w:t>
      </w:r>
      <w:r w:rsidRPr="00D64BDD">
        <w:rPr>
          <w:spacing w:val="-10"/>
          <w:sz w:val="24"/>
          <w:szCs w:val="24"/>
        </w:rPr>
        <w:t xml:space="preserve"> </w:t>
      </w:r>
      <w:r w:rsidRPr="00D64BDD">
        <w:rPr>
          <w:sz w:val="24"/>
          <w:szCs w:val="24"/>
        </w:rPr>
        <w:t>sistēmā</w:t>
      </w:r>
    </w:p>
    <w:p w14:paraId="72B5A85B"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run_ID = Specifiskā skenējuma</w:t>
      </w:r>
      <w:r w:rsidRPr="00D64BDD">
        <w:rPr>
          <w:spacing w:val="-9"/>
          <w:sz w:val="24"/>
          <w:szCs w:val="24"/>
        </w:rPr>
        <w:t xml:space="preserve"> </w:t>
      </w:r>
      <w:r w:rsidRPr="00D64BDD">
        <w:rPr>
          <w:sz w:val="24"/>
          <w:szCs w:val="24"/>
        </w:rPr>
        <w:t>id</w:t>
      </w:r>
    </w:p>
    <w:p w14:paraId="3E08A664" w14:textId="77777777" w:rsidR="004828D1" w:rsidRPr="00D64BDD" w:rsidRDefault="00900AAD">
      <w:pPr>
        <w:pStyle w:val="ListParagraph"/>
        <w:numPr>
          <w:ilvl w:val="1"/>
          <w:numId w:val="2"/>
        </w:numPr>
        <w:tabs>
          <w:tab w:val="left" w:pos="1081"/>
        </w:tabs>
        <w:spacing w:before="59"/>
        <w:ind w:hanging="361"/>
        <w:rPr>
          <w:sz w:val="24"/>
          <w:szCs w:val="24"/>
        </w:rPr>
      </w:pPr>
      <w:r w:rsidRPr="00D64BDD">
        <w:rPr>
          <w:sz w:val="24"/>
          <w:szCs w:val="24"/>
        </w:rPr>
        <w:t>rereun_ID = Atkārtotā skenējuma id, lai specificētu, kā bilde bija</w:t>
      </w:r>
      <w:r w:rsidRPr="00D64BDD">
        <w:rPr>
          <w:spacing w:val="-14"/>
          <w:sz w:val="24"/>
          <w:szCs w:val="24"/>
        </w:rPr>
        <w:t xml:space="preserve"> </w:t>
      </w:r>
      <w:r w:rsidRPr="00D64BDD">
        <w:rPr>
          <w:sz w:val="24"/>
          <w:szCs w:val="24"/>
        </w:rPr>
        <w:t>procesēta</w:t>
      </w:r>
    </w:p>
    <w:p w14:paraId="6CE42391" w14:textId="77777777" w:rsidR="004828D1" w:rsidRPr="00D64BDD" w:rsidRDefault="00900AAD">
      <w:pPr>
        <w:pStyle w:val="ListParagraph"/>
        <w:numPr>
          <w:ilvl w:val="1"/>
          <w:numId w:val="2"/>
        </w:numPr>
        <w:tabs>
          <w:tab w:val="left" w:pos="1081"/>
        </w:tabs>
        <w:spacing w:before="60"/>
        <w:ind w:hanging="361"/>
        <w:rPr>
          <w:sz w:val="24"/>
          <w:szCs w:val="24"/>
        </w:rPr>
      </w:pPr>
      <w:r w:rsidRPr="00D64BDD">
        <w:rPr>
          <w:sz w:val="24"/>
          <w:szCs w:val="24"/>
        </w:rPr>
        <w:t>cam_col = Kameras kolonna, lai identificētu skanējuma</w:t>
      </w:r>
      <w:r w:rsidRPr="00D64BDD">
        <w:rPr>
          <w:spacing w:val="-16"/>
          <w:sz w:val="24"/>
          <w:szCs w:val="24"/>
        </w:rPr>
        <w:t xml:space="preserve"> </w:t>
      </w:r>
      <w:r w:rsidRPr="00D64BDD">
        <w:rPr>
          <w:sz w:val="24"/>
          <w:szCs w:val="24"/>
        </w:rPr>
        <w:t>līniju</w:t>
      </w:r>
    </w:p>
    <w:p w14:paraId="07355855"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field_ID = Lauka</w:t>
      </w:r>
      <w:r w:rsidRPr="00D64BDD">
        <w:rPr>
          <w:spacing w:val="-4"/>
          <w:sz w:val="24"/>
          <w:szCs w:val="24"/>
        </w:rPr>
        <w:t xml:space="preserve"> </w:t>
      </w:r>
      <w:r w:rsidRPr="00D64BDD">
        <w:rPr>
          <w:sz w:val="24"/>
          <w:szCs w:val="24"/>
        </w:rPr>
        <w:t>id</w:t>
      </w:r>
    </w:p>
    <w:p w14:paraId="248A62A9" w14:textId="77777777" w:rsidR="004828D1" w:rsidRPr="00D64BDD" w:rsidRDefault="00900AAD">
      <w:pPr>
        <w:pStyle w:val="ListParagraph"/>
        <w:numPr>
          <w:ilvl w:val="1"/>
          <w:numId w:val="2"/>
        </w:numPr>
        <w:tabs>
          <w:tab w:val="left" w:pos="1081"/>
        </w:tabs>
        <w:spacing w:before="59"/>
        <w:ind w:hanging="361"/>
        <w:rPr>
          <w:sz w:val="24"/>
          <w:szCs w:val="24"/>
        </w:rPr>
      </w:pPr>
      <w:r w:rsidRPr="00D64BDD">
        <w:rPr>
          <w:sz w:val="24"/>
          <w:szCs w:val="24"/>
        </w:rPr>
        <w:t>spec_obj_ID = Unikāls id, izmantots priekš optiskiem spekroskopiskiem</w:t>
      </w:r>
      <w:r w:rsidRPr="00D64BDD">
        <w:rPr>
          <w:spacing w:val="-13"/>
          <w:sz w:val="24"/>
          <w:szCs w:val="24"/>
        </w:rPr>
        <w:t xml:space="preserve"> </w:t>
      </w:r>
      <w:r w:rsidRPr="00D64BDD">
        <w:rPr>
          <w:sz w:val="24"/>
          <w:szCs w:val="24"/>
        </w:rPr>
        <w:t>objetkiem.</w:t>
      </w:r>
    </w:p>
    <w:p w14:paraId="6BF7C68F"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class = Objekta klase (zvaigzne, galaktika vai</w:t>
      </w:r>
      <w:r w:rsidRPr="00D64BDD">
        <w:rPr>
          <w:spacing w:val="-9"/>
          <w:sz w:val="24"/>
          <w:szCs w:val="24"/>
        </w:rPr>
        <w:t xml:space="preserve"> </w:t>
      </w:r>
      <w:r w:rsidRPr="00D64BDD">
        <w:rPr>
          <w:sz w:val="24"/>
          <w:szCs w:val="24"/>
        </w:rPr>
        <w:t>kvazārs)</w:t>
      </w:r>
    </w:p>
    <w:p w14:paraId="1B893BA3"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redshift = Sarkanā nobīde, balstīta uz vilņa garuma</w:t>
      </w:r>
      <w:r w:rsidRPr="00D64BDD">
        <w:rPr>
          <w:spacing w:val="-16"/>
          <w:sz w:val="24"/>
          <w:szCs w:val="24"/>
        </w:rPr>
        <w:t xml:space="preserve"> </w:t>
      </w:r>
      <w:r w:rsidRPr="00D64BDD">
        <w:rPr>
          <w:sz w:val="24"/>
          <w:szCs w:val="24"/>
        </w:rPr>
        <w:t>pieaugumu</w:t>
      </w:r>
    </w:p>
    <w:p w14:paraId="7AC18E0A" w14:textId="77777777" w:rsidR="004828D1" w:rsidRPr="00D64BDD" w:rsidRDefault="00900AAD">
      <w:pPr>
        <w:pStyle w:val="ListParagraph"/>
        <w:numPr>
          <w:ilvl w:val="1"/>
          <w:numId w:val="2"/>
        </w:numPr>
        <w:tabs>
          <w:tab w:val="left" w:pos="1081"/>
        </w:tabs>
        <w:spacing w:before="58"/>
        <w:ind w:hanging="361"/>
        <w:rPr>
          <w:sz w:val="24"/>
          <w:szCs w:val="24"/>
        </w:rPr>
      </w:pPr>
      <w:r w:rsidRPr="00D64BDD">
        <w:rPr>
          <w:sz w:val="24"/>
          <w:szCs w:val="24"/>
        </w:rPr>
        <w:t>plate = Plates Id,identificē teleskopa</w:t>
      </w:r>
      <w:r w:rsidRPr="00D64BDD">
        <w:rPr>
          <w:spacing w:val="-10"/>
          <w:sz w:val="24"/>
          <w:szCs w:val="24"/>
        </w:rPr>
        <w:t xml:space="preserve"> </w:t>
      </w:r>
      <w:r w:rsidRPr="00D64BDD">
        <w:rPr>
          <w:sz w:val="24"/>
          <w:szCs w:val="24"/>
        </w:rPr>
        <w:t>plati</w:t>
      </w:r>
    </w:p>
    <w:p w14:paraId="6E730DD1"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MJD = Datums, kurā novērojums tika</w:t>
      </w:r>
      <w:r w:rsidRPr="00D64BDD">
        <w:rPr>
          <w:spacing w:val="-8"/>
          <w:sz w:val="24"/>
          <w:szCs w:val="24"/>
        </w:rPr>
        <w:t xml:space="preserve"> </w:t>
      </w:r>
      <w:r w:rsidRPr="00D64BDD">
        <w:rPr>
          <w:sz w:val="24"/>
          <w:szCs w:val="24"/>
        </w:rPr>
        <w:t>veikts.</w:t>
      </w:r>
    </w:p>
    <w:p w14:paraId="4EE5F240" w14:textId="77777777" w:rsidR="004828D1" w:rsidRPr="00D64BDD" w:rsidRDefault="00900AAD">
      <w:pPr>
        <w:pStyle w:val="ListParagraph"/>
        <w:numPr>
          <w:ilvl w:val="1"/>
          <w:numId w:val="2"/>
        </w:numPr>
        <w:tabs>
          <w:tab w:val="left" w:pos="1081"/>
        </w:tabs>
        <w:spacing w:before="59"/>
        <w:ind w:hanging="361"/>
        <w:rPr>
          <w:sz w:val="24"/>
          <w:szCs w:val="24"/>
        </w:rPr>
      </w:pPr>
      <w:r w:rsidRPr="00D64BDD">
        <w:rPr>
          <w:sz w:val="24"/>
          <w:szCs w:val="24"/>
        </w:rPr>
        <w:lastRenderedPageBreak/>
        <w:t>fiber_ID = šķiedra, ar kuru tikai veikts novērojums</w:t>
      </w:r>
      <w:r w:rsidRPr="00D64BDD">
        <w:rPr>
          <w:spacing w:val="-14"/>
          <w:sz w:val="24"/>
          <w:szCs w:val="24"/>
        </w:rPr>
        <w:t xml:space="preserve"> </w:t>
      </w:r>
      <w:r w:rsidRPr="00D64BDD">
        <w:rPr>
          <w:sz w:val="24"/>
          <w:szCs w:val="24"/>
        </w:rPr>
        <w:t>teleskopā.</w:t>
      </w:r>
    </w:p>
    <w:p w14:paraId="668B6DAB" w14:textId="77777777" w:rsidR="004828D1" w:rsidRDefault="004828D1">
      <w:pPr>
        <w:rPr>
          <w:sz w:val="21"/>
        </w:rPr>
        <w:sectPr w:rsidR="004828D1">
          <w:pgSz w:w="11910" w:h="16840"/>
          <w:pgMar w:top="1380" w:right="960" w:bottom="280" w:left="960" w:header="720" w:footer="720" w:gutter="0"/>
          <w:cols w:space="720"/>
        </w:sectPr>
      </w:pPr>
    </w:p>
    <w:p w14:paraId="0DFB32F5" w14:textId="77777777" w:rsidR="004828D1" w:rsidRDefault="00900AAD" w:rsidP="00D64BDD">
      <w:pPr>
        <w:pStyle w:val="Heading2"/>
        <w:spacing w:before="62"/>
        <w:ind w:left="0"/>
      </w:pPr>
      <w:bookmarkStart w:id="12" w:name="_Toc134602139"/>
      <w:r>
        <w:lastRenderedPageBreak/>
        <w:t>Datu kopas modifikācijas</w:t>
      </w:r>
      <w:bookmarkEnd w:id="12"/>
    </w:p>
    <w:p w14:paraId="78DEA1D0" w14:textId="77777777" w:rsidR="004828D1" w:rsidRDefault="00900AAD" w:rsidP="00D64BDD">
      <w:r>
        <w:t>Apskatot sarakstu ar atribūtiem, varam redzēt, ka daudzi no atribūtiem nav unikāli priekš gaismas objektiem un attiecas uz teleskopa un laika vienībām, kurās datu ieraksti ir saņemti. Šī iemesla dēļ, es izvēlos noņemt no datu kopas sekojošās kolonnas: run_ID, rerun_ID, cam_col, field_ID, spec_obj_ID, plate, MJD, fiber_ID. Izņemot šīs kolonnas, mums paliek:</w:t>
      </w:r>
    </w:p>
    <w:p w14:paraId="0FF2AD57" w14:textId="77777777" w:rsidR="004828D1" w:rsidRDefault="004828D1" w:rsidP="00D64BDD">
      <w:pPr>
        <w:rPr>
          <w:sz w:val="31"/>
        </w:rPr>
      </w:pPr>
    </w:p>
    <w:p w14:paraId="6BF090FC" w14:textId="77777777" w:rsidR="004828D1" w:rsidRDefault="00900AAD" w:rsidP="00D64BDD">
      <w:r>
        <w:t>obj_ID = Objektu identificējošs</w:t>
      </w:r>
      <w:r>
        <w:rPr>
          <w:spacing w:val="-5"/>
        </w:rPr>
        <w:t xml:space="preserve"> </w:t>
      </w:r>
      <w:r>
        <w:t>kods.</w:t>
      </w:r>
    </w:p>
    <w:p w14:paraId="06F6FE19" w14:textId="77777777" w:rsidR="004828D1" w:rsidRDefault="00900AAD" w:rsidP="00D64BDD">
      <w:r>
        <w:t>alpha = Rektasencijas lenķis (pēc 2000. gada diskretizācijas perioda)</w:t>
      </w:r>
      <w:r>
        <w:rPr>
          <w:spacing w:val="-18"/>
        </w:rPr>
        <w:t xml:space="preserve"> </w:t>
      </w:r>
      <w:r>
        <w:t>[grādi</w:t>
      </w:r>
      <w:r>
        <w:rPr>
          <w:color w:val="1F2021"/>
        </w:rPr>
        <w:t>°</w:t>
      </w:r>
      <w:r>
        <w:t>]</w:t>
      </w:r>
    </w:p>
    <w:p w14:paraId="4C7EC3F2" w14:textId="77777777" w:rsidR="004828D1" w:rsidRDefault="00900AAD" w:rsidP="00D64BDD">
      <w:r>
        <w:t>delta = Deklinācijas leņķis (pēc 2000. gada diskretizācijas perioda)</w:t>
      </w:r>
      <w:r>
        <w:rPr>
          <w:spacing w:val="-18"/>
        </w:rPr>
        <w:t xml:space="preserve"> </w:t>
      </w:r>
      <w:r>
        <w:t>[grādi</w:t>
      </w:r>
      <w:r>
        <w:rPr>
          <w:color w:val="1F2021"/>
        </w:rPr>
        <w:t>°</w:t>
      </w:r>
      <w:r>
        <w:t>]</w:t>
      </w:r>
    </w:p>
    <w:p w14:paraId="363003F7" w14:textId="77777777" w:rsidR="004828D1" w:rsidRDefault="00900AAD" w:rsidP="00D64BDD">
      <w:r>
        <w:t>u = Ultravioletās gaismas filtrs, fotometriskajā sistēmā</w:t>
      </w:r>
      <w:r>
        <w:rPr>
          <w:spacing w:val="-13"/>
        </w:rPr>
        <w:t xml:space="preserve"> </w:t>
      </w:r>
      <w:r>
        <w:t>[nm]</w:t>
      </w:r>
    </w:p>
    <w:p w14:paraId="6B14E788" w14:textId="77777777" w:rsidR="004828D1" w:rsidRDefault="00900AAD" w:rsidP="00D64BDD">
      <w:r>
        <w:t>g = Zaļās gaismas filtrs, fotometriskajā sistēmā</w:t>
      </w:r>
      <w:r>
        <w:rPr>
          <w:spacing w:val="-10"/>
        </w:rPr>
        <w:t xml:space="preserve"> </w:t>
      </w:r>
      <w:r>
        <w:t>[nm]</w:t>
      </w:r>
    </w:p>
    <w:p w14:paraId="1C032D37" w14:textId="77777777" w:rsidR="004828D1" w:rsidRDefault="00900AAD" w:rsidP="00D64BDD">
      <w:r>
        <w:t>r = Sarkanais gaismas filtrs, fotometriskajā sistēmā</w:t>
      </w:r>
      <w:r>
        <w:rPr>
          <w:spacing w:val="-11"/>
        </w:rPr>
        <w:t xml:space="preserve"> </w:t>
      </w:r>
      <w:r>
        <w:t>[nm]</w:t>
      </w:r>
    </w:p>
    <w:p w14:paraId="40EA6488" w14:textId="77777777" w:rsidR="004828D1" w:rsidRDefault="00900AAD" w:rsidP="00D64BDD">
      <w:r>
        <w:t>i = Tuvās infrasarkanās gaismas filts, fotometriskajā sistēmā</w:t>
      </w:r>
      <w:r>
        <w:rPr>
          <w:spacing w:val="-12"/>
        </w:rPr>
        <w:t xml:space="preserve"> </w:t>
      </w:r>
      <w:r>
        <w:t>[nm]</w:t>
      </w:r>
    </w:p>
    <w:p w14:paraId="7B1F8F2B" w14:textId="77777777" w:rsidR="004828D1" w:rsidRDefault="00900AAD" w:rsidP="00D64BDD">
      <w:r>
        <w:t>z = Infrasarkanās gaismas filtrs, fotometriskajā sistēmā</w:t>
      </w:r>
      <w:r>
        <w:rPr>
          <w:spacing w:val="-12"/>
        </w:rPr>
        <w:t xml:space="preserve"> </w:t>
      </w:r>
      <w:r>
        <w:t>[nm]</w:t>
      </w:r>
    </w:p>
    <w:p w14:paraId="04C455B1" w14:textId="77777777" w:rsidR="004828D1" w:rsidRDefault="00900AAD" w:rsidP="00D64BDD">
      <w:r>
        <w:t>class = Objekta klase (zvaigzne, galaktika vai</w:t>
      </w:r>
      <w:r>
        <w:rPr>
          <w:spacing w:val="-9"/>
        </w:rPr>
        <w:t xml:space="preserve"> </w:t>
      </w:r>
      <w:r>
        <w:t>kvazārs)</w:t>
      </w:r>
    </w:p>
    <w:p w14:paraId="7B181E85" w14:textId="77777777" w:rsidR="004828D1" w:rsidRDefault="00900AAD" w:rsidP="00D64BDD">
      <w:r>
        <w:t>redshift = Sarkanā nobīde, balstīta uz vilņa garuma</w:t>
      </w:r>
      <w:r>
        <w:rPr>
          <w:spacing w:val="-16"/>
        </w:rPr>
        <w:t xml:space="preserve"> </w:t>
      </w:r>
      <w:r>
        <w:t>pieaugumu</w:t>
      </w:r>
    </w:p>
    <w:p w14:paraId="6757CF7F" w14:textId="77777777" w:rsidR="004828D1" w:rsidRDefault="004828D1" w:rsidP="00D64BDD">
      <w:pPr>
        <w:rPr>
          <w:sz w:val="31"/>
        </w:rPr>
      </w:pPr>
    </w:p>
    <w:p w14:paraId="2EC02CA8" w14:textId="77777777" w:rsidR="004828D1" w:rsidRDefault="00900AAD" w:rsidP="00D64BDD">
      <w:r>
        <w:t>Dati ir saglabāti csv faila formātā un tikai viena kolonna nesatur skaitliskus datus – klasifikācijas kolonna. Lai varētu strādāt ar šiem datiem Orange rīkā, pārveidošu šo kolonnu skaitliskās vērtībās: 1 – Zvaigzne; 2 – Galaktika; 3 – Kvazārs.</w:t>
      </w:r>
    </w:p>
    <w:p w14:paraId="1D7DE3A1" w14:textId="77777777" w:rsidR="004828D1" w:rsidRDefault="00900AAD">
      <w:pPr>
        <w:pStyle w:val="BodyText"/>
        <w:spacing w:before="11"/>
        <w:rPr>
          <w:sz w:val="13"/>
        </w:rPr>
      </w:pPr>
      <w:r>
        <w:rPr>
          <w:noProof/>
        </w:rPr>
        <w:drawing>
          <wp:anchor distT="0" distB="0" distL="0" distR="0" simplePos="0" relativeHeight="251639296" behindDoc="0" locked="0" layoutInCell="1" allowOverlap="1" wp14:anchorId="6E77A7F3" wp14:editId="7F730B49">
            <wp:simplePos x="0" y="0"/>
            <wp:positionH relativeFrom="page">
              <wp:posOffset>1365503</wp:posOffset>
            </wp:positionH>
            <wp:positionV relativeFrom="paragraph">
              <wp:posOffset>126809</wp:posOffset>
            </wp:positionV>
            <wp:extent cx="4802087" cy="3185350"/>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6" cstate="print"/>
                    <a:stretch>
                      <a:fillRect/>
                    </a:stretch>
                  </pic:blipFill>
                  <pic:spPr>
                    <a:xfrm>
                      <a:off x="0" y="0"/>
                      <a:ext cx="4802087" cy="3185350"/>
                    </a:xfrm>
                    <a:prstGeom prst="rect">
                      <a:avLst/>
                    </a:prstGeom>
                  </pic:spPr>
                </pic:pic>
              </a:graphicData>
            </a:graphic>
          </wp:anchor>
        </w:drawing>
      </w:r>
    </w:p>
    <w:p w14:paraId="01924C9E" w14:textId="77777777" w:rsidR="004828D1" w:rsidRDefault="00900AAD">
      <w:pPr>
        <w:spacing w:before="61"/>
        <w:ind w:left="1337" w:right="1337"/>
        <w:jc w:val="center"/>
        <w:rPr>
          <w:sz w:val="21"/>
        </w:rPr>
      </w:pPr>
      <w:r>
        <w:rPr>
          <w:sz w:val="21"/>
        </w:rPr>
        <w:t>(att.1)</w:t>
      </w:r>
    </w:p>
    <w:p w14:paraId="6491F48E" w14:textId="77777777" w:rsidR="004828D1" w:rsidRDefault="00900AAD">
      <w:pPr>
        <w:spacing w:before="59"/>
        <w:ind w:left="120" w:right="137"/>
        <w:jc w:val="both"/>
      </w:pPr>
      <w:r>
        <w:rPr>
          <w:sz w:val="21"/>
        </w:rPr>
        <w:t xml:space="preserve">Šajā tabulā (att.1) redzams datu kopas fragments, ar visām kolonnām, pēc datu modifikācijas veikšanas. </w:t>
      </w:r>
      <w:r>
        <w:t>Visas vērtības ir saglabātas kā reāli skaitļi - datu tipā long, izņemot klases atribūtu, kas saglabāts kā integer.</w:t>
      </w:r>
    </w:p>
    <w:p w14:paraId="4E5FDD67" w14:textId="77777777" w:rsidR="004828D1" w:rsidRDefault="00900AAD">
      <w:pPr>
        <w:pStyle w:val="BodyText"/>
        <w:spacing w:before="61"/>
        <w:ind w:left="120" w:right="568"/>
      </w:pPr>
      <w:r>
        <w:t>Aprēķinot minimālās vērtības un dispersiju, atklāju, ka viens ieraksts saturēja vērtību ‘-9999’ pie gaismas filtru vērtībām, tā kā šīs vērtības tiek izteiktas nanometros, šīs vērtības uzskatu par nederīgām un šo ierakstu izņemu ārā no datu kopas.</w:t>
      </w:r>
    </w:p>
    <w:p w14:paraId="4EBD9A59" w14:textId="77777777" w:rsidR="004828D1" w:rsidRDefault="004828D1">
      <w:pPr>
        <w:sectPr w:rsidR="004828D1">
          <w:pgSz w:w="11910" w:h="16840"/>
          <w:pgMar w:top="1360" w:right="960" w:bottom="280" w:left="960" w:header="720" w:footer="720" w:gutter="0"/>
          <w:cols w:space="720"/>
        </w:sectPr>
      </w:pPr>
    </w:p>
    <w:p w14:paraId="5AD731AE" w14:textId="1D2FDB73" w:rsidR="004828D1" w:rsidRDefault="00900AAD">
      <w:pPr>
        <w:pStyle w:val="Heading2"/>
        <w:spacing w:before="62"/>
      </w:pPr>
      <w:bookmarkStart w:id="13" w:name="_Toc134602140"/>
      <w:r>
        <w:rPr>
          <w:noProof/>
        </w:rPr>
        <w:lastRenderedPageBreak/>
        <mc:AlternateContent>
          <mc:Choice Requires="wps">
            <w:drawing>
              <wp:anchor distT="0" distB="0" distL="114300" distR="114300" simplePos="0" relativeHeight="15737856" behindDoc="0" locked="0" layoutInCell="1" allowOverlap="1" wp14:anchorId="366BD844" wp14:editId="6F3346CB">
                <wp:simplePos x="0" y="0"/>
                <wp:positionH relativeFrom="page">
                  <wp:posOffset>1263650</wp:posOffset>
                </wp:positionH>
                <wp:positionV relativeFrom="paragraph">
                  <wp:posOffset>1299210</wp:posOffset>
                </wp:positionV>
                <wp:extent cx="167005" cy="838200"/>
                <wp:effectExtent l="0" t="0" r="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10BE1" w14:textId="77777777" w:rsidR="004828D1" w:rsidRDefault="00900AAD">
                            <w:pPr>
                              <w:spacing w:before="12"/>
                              <w:ind w:left="20"/>
                              <w:rPr>
                                <w:sz w:val="20"/>
                              </w:rPr>
                            </w:pPr>
                            <w:r>
                              <w:rPr>
                                <w:color w:val="585858"/>
                                <w:sz w:val="20"/>
                              </w:rPr>
                              <w:t>Ierakstu skaits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6BD844" id="_x0000_t202" coordsize="21600,21600" o:spt="202" path="m,l,21600r21600,l21600,xe">
                <v:stroke joinstyle="miter"/>
                <v:path gradientshapeok="t" o:connecttype="rect"/>
              </v:shapetype>
              <v:shape id="Text Box 69" o:spid="_x0000_s1026" type="#_x0000_t202" style="position:absolute;left:0;text-align:left;margin-left:99.5pt;margin-top:102.3pt;width:13.15pt;height:66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" filled="f" stroked="f">
                <v:textbox style="layout-flow:vertical;mso-layout-flow-alt:bottom-to-top" inset="0,0,0,0">
                  <w:txbxContent>
                    <w:p w14:paraId="78E10BE1" w14:textId="77777777" w:rsidR="004828D1" w:rsidRDefault="00900AAD">
                      <w:pPr>
                        <w:spacing w:before="12"/>
                        <w:ind w:left="20"/>
                        <w:rPr>
                          <w:sz w:val="20"/>
                        </w:rPr>
                      </w:pPr>
                      <w:r>
                        <w:rPr>
                          <w:color w:val="585858"/>
                          <w:sz w:val="20"/>
                        </w:rPr>
                        <w:t>Ierakstu skaits</w:t>
                      </w:r>
                    </w:p>
                  </w:txbxContent>
                </v:textbox>
                <w10:wrap anchorx="page"/>
              </v:shape>
            </w:pict>
          </mc:Fallback>
        </mc:AlternateContent>
      </w:r>
      <w:r>
        <w:t>Datu kopas vizualizācijas</w:t>
      </w:r>
      <w:bookmarkEnd w:id="13"/>
    </w:p>
    <w:p w14:paraId="0C99C8E4" w14:textId="7DD9856E" w:rsidR="004828D1" w:rsidRDefault="00900AAD">
      <w:pPr>
        <w:pStyle w:val="BodyText"/>
        <w:rPr>
          <w:rFonts w:ascii="Times New Roman"/>
          <w:sz w:val="20"/>
        </w:rPr>
      </w:pPr>
      <w:r>
        <w:rPr>
          <w:noProof/>
        </w:rPr>
        <mc:AlternateContent>
          <mc:Choice Requires="wpg">
            <w:drawing>
              <wp:anchor distT="0" distB="0" distL="114300" distR="114300" simplePos="0" relativeHeight="15737344" behindDoc="0" locked="0" layoutInCell="1" allowOverlap="1" wp14:anchorId="7B84F304" wp14:editId="5824262E">
                <wp:simplePos x="0" y="0"/>
                <wp:positionH relativeFrom="page">
                  <wp:posOffset>1108710</wp:posOffset>
                </wp:positionH>
                <wp:positionV relativeFrom="paragraph">
                  <wp:posOffset>92075</wp:posOffset>
                </wp:positionV>
                <wp:extent cx="5334000" cy="2886075"/>
                <wp:effectExtent l="0" t="0" r="0" b="0"/>
                <wp:wrapNone/>
                <wp:docPr id="5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2886075"/>
                          <a:chOff x="1746" y="496"/>
                          <a:chExt cx="8400" cy="4545"/>
                        </a:xfrm>
                      </wpg:grpSpPr>
                      <wps:wsp>
                        <wps:cNvPr id="57" name="Rectangle 82"/>
                        <wps:cNvSpPr>
                          <a:spLocks noChangeArrowheads="1"/>
                        </wps:cNvSpPr>
                        <wps:spPr bwMode="auto">
                          <a:xfrm>
                            <a:off x="1753" y="503"/>
                            <a:ext cx="8385" cy="453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Text Box 81"/>
                        <wps:cNvSpPr txBox="1">
                          <a:spLocks noChangeArrowheads="1"/>
                        </wps:cNvSpPr>
                        <wps:spPr bwMode="auto">
                          <a:xfrm>
                            <a:off x="4886" y="661"/>
                            <a:ext cx="2138"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24B48" w14:textId="77777777" w:rsidR="004828D1" w:rsidRDefault="00900AAD">
                              <w:pPr>
                                <w:spacing w:line="314" w:lineRule="exact"/>
                                <w:rPr>
                                  <w:sz w:val="28"/>
                                </w:rPr>
                              </w:pPr>
                              <w:r>
                                <w:rPr>
                                  <w:color w:val="585858"/>
                                  <w:sz w:val="28"/>
                                </w:rPr>
                                <w:t>Klašu sadalījums</w:t>
                              </w:r>
                            </w:p>
                          </w:txbxContent>
                        </wps:txbx>
                        <wps:bodyPr rot="0" vert="horz" wrap="square" lIns="0" tIns="0" rIns="0" bIns="0" anchor="t" anchorCtr="0" upright="1">
                          <a:noAutofit/>
                        </wps:bodyPr>
                      </wps:wsp>
                      <wps:wsp>
                        <wps:cNvPr id="59" name="Text Box 80"/>
                        <wps:cNvSpPr txBox="1">
                          <a:spLocks noChangeArrowheads="1"/>
                        </wps:cNvSpPr>
                        <wps:spPr bwMode="auto">
                          <a:xfrm>
                            <a:off x="2293" y="1120"/>
                            <a:ext cx="5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C2B83" w14:textId="77777777" w:rsidR="004828D1" w:rsidRDefault="00900AAD">
                              <w:pPr>
                                <w:spacing w:line="201" w:lineRule="exact"/>
                                <w:rPr>
                                  <w:sz w:val="18"/>
                                </w:rPr>
                              </w:pPr>
                              <w:r>
                                <w:rPr>
                                  <w:color w:val="585858"/>
                                  <w:sz w:val="18"/>
                                </w:rPr>
                                <w:t>70000</w:t>
                              </w:r>
                            </w:p>
                          </w:txbxContent>
                        </wps:txbx>
                        <wps:bodyPr rot="0" vert="horz" wrap="square" lIns="0" tIns="0" rIns="0" bIns="0" anchor="t" anchorCtr="0" upright="1">
                          <a:noAutofit/>
                        </wps:bodyPr>
                      </wps:wsp>
                      <wps:wsp>
                        <wps:cNvPr id="60" name="Text Box 79"/>
                        <wps:cNvSpPr txBox="1">
                          <a:spLocks noChangeArrowheads="1"/>
                        </wps:cNvSpPr>
                        <wps:spPr bwMode="auto">
                          <a:xfrm>
                            <a:off x="6181" y="1380"/>
                            <a:ext cx="52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28FD0" w14:textId="77777777" w:rsidR="004828D1" w:rsidRDefault="00900AAD">
                              <w:pPr>
                                <w:spacing w:line="201" w:lineRule="exact"/>
                                <w:rPr>
                                  <w:sz w:val="18"/>
                                </w:rPr>
                              </w:pPr>
                              <w:r>
                                <w:rPr>
                                  <w:color w:val="404040"/>
                                  <w:sz w:val="18"/>
                                </w:rPr>
                                <w:t>59445</w:t>
                              </w:r>
                            </w:p>
                          </w:txbxContent>
                        </wps:txbx>
                        <wps:bodyPr rot="0" vert="horz" wrap="square" lIns="0" tIns="0" rIns="0" bIns="0" anchor="t" anchorCtr="0" upright="1">
                          <a:noAutofit/>
                        </wps:bodyPr>
                      </wps:wsp>
                      <wps:wsp>
                        <wps:cNvPr id="61" name="Text Box 78"/>
                        <wps:cNvSpPr txBox="1">
                          <a:spLocks noChangeArrowheads="1"/>
                        </wps:cNvSpPr>
                        <wps:spPr bwMode="auto">
                          <a:xfrm>
                            <a:off x="2293" y="1542"/>
                            <a:ext cx="521"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17208" w14:textId="77777777" w:rsidR="004828D1" w:rsidRDefault="00900AAD">
                              <w:pPr>
                                <w:spacing w:line="201" w:lineRule="exact"/>
                                <w:rPr>
                                  <w:sz w:val="18"/>
                                </w:rPr>
                              </w:pPr>
                              <w:r>
                                <w:rPr>
                                  <w:color w:val="585858"/>
                                  <w:sz w:val="18"/>
                                </w:rPr>
                                <w:t>60000</w:t>
                              </w:r>
                            </w:p>
                            <w:p w14:paraId="63F08BB9" w14:textId="77777777" w:rsidR="004828D1" w:rsidRDefault="004828D1">
                              <w:pPr>
                                <w:spacing w:before="9"/>
                                <w:rPr>
                                  <w:sz w:val="18"/>
                                </w:rPr>
                              </w:pPr>
                            </w:p>
                            <w:p w14:paraId="1E2D2ADA" w14:textId="77777777" w:rsidR="004828D1" w:rsidRDefault="00900AAD">
                              <w:pPr>
                                <w:rPr>
                                  <w:sz w:val="18"/>
                                </w:rPr>
                              </w:pPr>
                              <w:r>
                                <w:rPr>
                                  <w:color w:val="585858"/>
                                  <w:sz w:val="18"/>
                                </w:rPr>
                                <w:t>50000</w:t>
                              </w:r>
                            </w:p>
                            <w:p w14:paraId="45D19D39" w14:textId="77777777" w:rsidR="004828D1" w:rsidRDefault="004828D1">
                              <w:pPr>
                                <w:spacing w:before="8"/>
                                <w:rPr>
                                  <w:sz w:val="18"/>
                                </w:rPr>
                              </w:pPr>
                            </w:p>
                            <w:p w14:paraId="15897E1C" w14:textId="77777777" w:rsidR="004828D1" w:rsidRDefault="00900AAD">
                              <w:pPr>
                                <w:rPr>
                                  <w:sz w:val="18"/>
                                </w:rPr>
                              </w:pPr>
                              <w:r>
                                <w:rPr>
                                  <w:color w:val="585858"/>
                                  <w:sz w:val="18"/>
                                </w:rPr>
                                <w:t>40000</w:t>
                              </w:r>
                            </w:p>
                            <w:p w14:paraId="56B7A8F3" w14:textId="77777777" w:rsidR="004828D1" w:rsidRDefault="004828D1">
                              <w:pPr>
                                <w:spacing w:before="9"/>
                                <w:rPr>
                                  <w:sz w:val="18"/>
                                </w:rPr>
                              </w:pPr>
                            </w:p>
                            <w:p w14:paraId="5ED955A1" w14:textId="77777777" w:rsidR="004828D1" w:rsidRDefault="00900AAD">
                              <w:pPr>
                                <w:rPr>
                                  <w:sz w:val="18"/>
                                </w:rPr>
                              </w:pPr>
                              <w:r>
                                <w:rPr>
                                  <w:color w:val="585858"/>
                                  <w:sz w:val="18"/>
                                </w:rPr>
                                <w:t>30000</w:t>
                              </w:r>
                            </w:p>
                          </w:txbxContent>
                        </wps:txbx>
                        <wps:bodyPr rot="0" vert="horz" wrap="square" lIns="0" tIns="0" rIns="0" bIns="0" anchor="t" anchorCtr="0" upright="1">
                          <a:noAutofit/>
                        </wps:bodyPr>
                      </wps:wsp>
                      <wps:wsp>
                        <wps:cNvPr id="62" name="Text Box 77"/>
                        <wps:cNvSpPr txBox="1">
                          <a:spLocks noChangeArrowheads="1"/>
                        </wps:cNvSpPr>
                        <wps:spPr bwMode="auto">
                          <a:xfrm>
                            <a:off x="3857" y="2980"/>
                            <a:ext cx="52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3FE8B" w14:textId="77777777" w:rsidR="004828D1" w:rsidRDefault="00900AAD">
                              <w:pPr>
                                <w:spacing w:line="201" w:lineRule="exact"/>
                                <w:rPr>
                                  <w:sz w:val="18"/>
                                </w:rPr>
                              </w:pPr>
                              <w:r>
                                <w:rPr>
                                  <w:color w:val="404040"/>
                                  <w:sz w:val="18"/>
                                </w:rPr>
                                <w:t>21594</w:t>
                              </w:r>
                            </w:p>
                          </w:txbxContent>
                        </wps:txbx>
                        <wps:bodyPr rot="0" vert="horz" wrap="square" lIns="0" tIns="0" rIns="0" bIns="0" anchor="t" anchorCtr="0" upright="1">
                          <a:noAutofit/>
                        </wps:bodyPr>
                      </wps:wsp>
                      <wps:wsp>
                        <wps:cNvPr id="63" name="Text Box 76"/>
                        <wps:cNvSpPr txBox="1">
                          <a:spLocks noChangeArrowheads="1"/>
                        </wps:cNvSpPr>
                        <wps:spPr bwMode="auto">
                          <a:xfrm>
                            <a:off x="2293" y="3233"/>
                            <a:ext cx="5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65D0E" w14:textId="77777777" w:rsidR="004828D1" w:rsidRDefault="00900AAD">
                              <w:pPr>
                                <w:spacing w:line="201" w:lineRule="exact"/>
                                <w:rPr>
                                  <w:sz w:val="18"/>
                                </w:rPr>
                              </w:pPr>
                              <w:r>
                                <w:rPr>
                                  <w:color w:val="585858"/>
                                  <w:sz w:val="18"/>
                                </w:rPr>
                                <w:t>20000</w:t>
                              </w:r>
                            </w:p>
                          </w:txbxContent>
                        </wps:txbx>
                        <wps:bodyPr rot="0" vert="horz" wrap="square" lIns="0" tIns="0" rIns="0" bIns="0" anchor="t" anchorCtr="0" upright="1">
                          <a:noAutofit/>
                        </wps:bodyPr>
                      </wps:wsp>
                      <wps:wsp>
                        <wps:cNvPr id="64" name="Text Box 75"/>
                        <wps:cNvSpPr txBox="1">
                          <a:spLocks noChangeArrowheads="1"/>
                        </wps:cNvSpPr>
                        <wps:spPr bwMode="auto">
                          <a:xfrm>
                            <a:off x="8505" y="3091"/>
                            <a:ext cx="52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52ACA" w14:textId="77777777" w:rsidR="004828D1" w:rsidRDefault="00900AAD">
                              <w:pPr>
                                <w:spacing w:line="201" w:lineRule="exact"/>
                                <w:rPr>
                                  <w:sz w:val="18"/>
                                </w:rPr>
                              </w:pPr>
                              <w:r>
                                <w:rPr>
                                  <w:color w:val="404040"/>
                                  <w:sz w:val="18"/>
                                </w:rPr>
                                <w:t>18961</w:t>
                              </w:r>
                            </w:p>
                          </w:txbxContent>
                        </wps:txbx>
                        <wps:bodyPr rot="0" vert="horz" wrap="square" lIns="0" tIns="0" rIns="0" bIns="0" anchor="t" anchorCtr="0" upright="1">
                          <a:noAutofit/>
                        </wps:bodyPr>
                      </wps:wsp>
                      <wps:wsp>
                        <wps:cNvPr id="65" name="Text Box 74"/>
                        <wps:cNvSpPr txBox="1">
                          <a:spLocks noChangeArrowheads="1"/>
                        </wps:cNvSpPr>
                        <wps:spPr bwMode="auto">
                          <a:xfrm>
                            <a:off x="2293" y="3656"/>
                            <a:ext cx="521"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0F3B1" w14:textId="77777777" w:rsidR="004828D1" w:rsidRDefault="00900AAD">
                              <w:pPr>
                                <w:spacing w:line="201" w:lineRule="exact"/>
                                <w:rPr>
                                  <w:sz w:val="18"/>
                                </w:rPr>
                              </w:pPr>
                              <w:r>
                                <w:rPr>
                                  <w:color w:val="585858"/>
                                  <w:sz w:val="18"/>
                                </w:rPr>
                                <w:t>10000</w:t>
                              </w:r>
                            </w:p>
                            <w:p w14:paraId="57419F92" w14:textId="77777777" w:rsidR="004828D1" w:rsidRDefault="004828D1">
                              <w:pPr>
                                <w:spacing w:before="8"/>
                                <w:rPr>
                                  <w:sz w:val="18"/>
                                </w:rPr>
                              </w:pPr>
                            </w:p>
                            <w:p w14:paraId="0B938ED1" w14:textId="77777777" w:rsidR="004828D1" w:rsidRDefault="00900AAD">
                              <w:pPr>
                                <w:spacing w:before="1"/>
                                <w:ind w:right="18"/>
                                <w:jc w:val="right"/>
                                <w:rPr>
                                  <w:sz w:val="18"/>
                                </w:rPr>
                              </w:pPr>
                              <w:r>
                                <w:rPr>
                                  <w:color w:val="585858"/>
                                  <w:w w:val="99"/>
                                  <w:sz w:val="18"/>
                                </w:rPr>
                                <w:t>0</w:t>
                              </w:r>
                            </w:p>
                          </w:txbxContent>
                        </wps:txbx>
                        <wps:bodyPr rot="0" vert="horz" wrap="square" lIns="0" tIns="0" rIns="0" bIns="0" anchor="t" anchorCtr="0" upright="1">
                          <a:noAutofit/>
                        </wps:bodyPr>
                      </wps:wsp>
                      <wps:wsp>
                        <wps:cNvPr id="66" name="Text Box 73"/>
                        <wps:cNvSpPr txBox="1">
                          <a:spLocks noChangeArrowheads="1"/>
                        </wps:cNvSpPr>
                        <wps:spPr bwMode="auto">
                          <a:xfrm>
                            <a:off x="3700" y="4293"/>
                            <a:ext cx="84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9FAD2" w14:textId="77777777" w:rsidR="004828D1" w:rsidRDefault="00900AAD">
                              <w:pPr>
                                <w:spacing w:line="201" w:lineRule="exact"/>
                                <w:rPr>
                                  <w:sz w:val="18"/>
                                </w:rPr>
                              </w:pPr>
                              <w:r>
                                <w:rPr>
                                  <w:color w:val="585858"/>
                                  <w:sz w:val="18"/>
                                </w:rPr>
                                <w:t>Zvaigznes</w:t>
                              </w:r>
                            </w:p>
                          </w:txbxContent>
                        </wps:txbx>
                        <wps:bodyPr rot="0" vert="horz" wrap="square" lIns="0" tIns="0" rIns="0" bIns="0" anchor="t" anchorCtr="0" upright="1">
                          <a:noAutofit/>
                        </wps:bodyPr>
                      </wps:wsp>
                      <wps:wsp>
                        <wps:cNvPr id="67" name="Text Box 72"/>
                        <wps:cNvSpPr txBox="1">
                          <a:spLocks noChangeArrowheads="1"/>
                        </wps:cNvSpPr>
                        <wps:spPr bwMode="auto">
                          <a:xfrm>
                            <a:off x="6039" y="4293"/>
                            <a:ext cx="859"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1BBF0" w14:textId="77777777" w:rsidR="004828D1" w:rsidRDefault="00900AAD">
                              <w:pPr>
                                <w:spacing w:line="201" w:lineRule="exact"/>
                                <w:ind w:right="18"/>
                                <w:jc w:val="center"/>
                                <w:rPr>
                                  <w:sz w:val="18"/>
                                </w:rPr>
                              </w:pPr>
                              <w:r>
                                <w:rPr>
                                  <w:color w:val="585858"/>
                                  <w:sz w:val="18"/>
                                </w:rPr>
                                <w:t>Galaktikas</w:t>
                              </w:r>
                            </w:p>
                            <w:p w14:paraId="7F938AE6" w14:textId="77777777" w:rsidR="004828D1" w:rsidRDefault="00900AAD">
                              <w:pPr>
                                <w:spacing w:before="59"/>
                                <w:ind w:right="66"/>
                                <w:jc w:val="center"/>
                                <w:rPr>
                                  <w:sz w:val="20"/>
                                </w:rPr>
                              </w:pPr>
                              <w:r>
                                <w:rPr>
                                  <w:color w:val="585858"/>
                                  <w:sz w:val="20"/>
                                </w:rPr>
                                <w:t>Klase</w:t>
                              </w:r>
                            </w:p>
                          </w:txbxContent>
                        </wps:txbx>
                        <wps:bodyPr rot="0" vert="horz" wrap="square" lIns="0" tIns="0" rIns="0" bIns="0" anchor="t" anchorCtr="0" upright="1">
                          <a:noAutofit/>
                        </wps:bodyPr>
                      </wps:wsp>
                      <wps:wsp>
                        <wps:cNvPr id="68" name="Text Box 71"/>
                        <wps:cNvSpPr txBox="1">
                          <a:spLocks noChangeArrowheads="1"/>
                        </wps:cNvSpPr>
                        <wps:spPr bwMode="auto">
                          <a:xfrm>
                            <a:off x="8483" y="4293"/>
                            <a:ext cx="62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8C420" w14:textId="77777777" w:rsidR="004828D1" w:rsidRDefault="00900AAD">
                              <w:pPr>
                                <w:spacing w:line="201" w:lineRule="exact"/>
                                <w:rPr>
                                  <w:sz w:val="18"/>
                                </w:rPr>
                              </w:pPr>
                              <w:r>
                                <w:rPr>
                                  <w:color w:val="585858"/>
                                  <w:sz w:val="18"/>
                                </w:rPr>
                                <w:t>Kvazāri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4F304" id="Group 70" o:spid="_x0000_s1027" style="position:absolute;margin-left:87.3pt;margin-top:7.25pt;width:420pt;height:227.25pt;z-index:15737344;mso-position-horizontal-relative:page" coordorigin="1746,496" coordsize="8400,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">
                <v:rect id="Rectangle 82" o:spid="_x0000_s1028" style="position:absolute;left:1753;top:503;width:8385;height:4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" filled="f" strokecolor="#d9d9d9"/>
                <v:shape id="Text Box 81" o:spid="_x0000_s1029" type="#_x0000_t202" style="position:absolute;left:4886;top:661;width:2138;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06224B48" w14:textId="77777777" w:rsidR="004828D1" w:rsidRDefault="00900AAD">
                        <w:pPr>
                          <w:spacing w:line="314" w:lineRule="exact"/>
                          <w:rPr>
                            <w:sz w:val="28"/>
                          </w:rPr>
                        </w:pPr>
                        <w:r>
                          <w:rPr>
                            <w:color w:val="585858"/>
                            <w:sz w:val="28"/>
                          </w:rPr>
                          <w:t>Klašu sadalījums</w:t>
                        </w:r>
                      </w:p>
                    </w:txbxContent>
                  </v:textbox>
                </v:shape>
                <v:shape id="Text Box 80" o:spid="_x0000_s1030" type="#_x0000_t202" style="position:absolute;left:2293;top:1120;width:5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05EC2B83" w14:textId="77777777" w:rsidR="004828D1" w:rsidRDefault="00900AAD">
                        <w:pPr>
                          <w:spacing w:line="201" w:lineRule="exact"/>
                          <w:rPr>
                            <w:sz w:val="18"/>
                          </w:rPr>
                        </w:pPr>
                        <w:r>
                          <w:rPr>
                            <w:color w:val="585858"/>
                            <w:sz w:val="18"/>
                          </w:rPr>
                          <w:t>70000</w:t>
                        </w:r>
                      </w:p>
                    </w:txbxContent>
                  </v:textbox>
                </v:shape>
                <v:shape id="Text Box 79" o:spid="_x0000_s1031" type="#_x0000_t202" style="position:absolute;left:6181;top:1380;width:524;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58628FD0" w14:textId="77777777" w:rsidR="004828D1" w:rsidRDefault="00900AAD">
                        <w:pPr>
                          <w:spacing w:line="201" w:lineRule="exact"/>
                          <w:rPr>
                            <w:sz w:val="18"/>
                          </w:rPr>
                        </w:pPr>
                        <w:r>
                          <w:rPr>
                            <w:color w:val="404040"/>
                            <w:sz w:val="18"/>
                          </w:rPr>
                          <w:t>59445</w:t>
                        </w:r>
                      </w:p>
                    </w:txbxContent>
                  </v:textbox>
                </v:shape>
                <v:shape id="Text Box 78" o:spid="_x0000_s1032" type="#_x0000_t202" style="position:absolute;left:2293;top:1542;width:52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60317208" w14:textId="77777777" w:rsidR="004828D1" w:rsidRDefault="00900AAD">
                        <w:pPr>
                          <w:spacing w:line="201" w:lineRule="exact"/>
                          <w:rPr>
                            <w:sz w:val="18"/>
                          </w:rPr>
                        </w:pPr>
                        <w:r>
                          <w:rPr>
                            <w:color w:val="585858"/>
                            <w:sz w:val="18"/>
                          </w:rPr>
                          <w:t>60000</w:t>
                        </w:r>
                      </w:p>
                      <w:p w14:paraId="63F08BB9" w14:textId="77777777" w:rsidR="004828D1" w:rsidRDefault="004828D1">
                        <w:pPr>
                          <w:spacing w:before="9"/>
                          <w:rPr>
                            <w:sz w:val="18"/>
                          </w:rPr>
                        </w:pPr>
                      </w:p>
                      <w:p w14:paraId="1E2D2ADA" w14:textId="77777777" w:rsidR="004828D1" w:rsidRDefault="00900AAD">
                        <w:pPr>
                          <w:rPr>
                            <w:sz w:val="18"/>
                          </w:rPr>
                        </w:pPr>
                        <w:r>
                          <w:rPr>
                            <w:color w:val="585858"/>
                            <w:sz w:val="18"/>
                          </w:rPr>
                          <w:t>50000</w:t>
                        </w:r>
                      </w:p>
                      <w:p w14:paraId="45D19D39" w14:textId="77777777" w:rsidR="004828D1" w:rsidRDefault="004828D1">
                        <w:pPr>
                          <w:spacing w:before="8"/>
                          <w:rPr>
                            <w:sz w:val="18"/>
                          </w:rPr>
                        </w:pPr>
                      </w:p>
                      <w:p w14:paraId="15897E1C" w14:textId="77777777" w:rsidR="004828D1" w:rsidRDefault="00900AAD">
                        <w:pPr>
                          <w:rPr>
                            <w:sz w:val="18"/>
                          </w:rPr>
                        </w:pPr>
                        <w:r>
                          <w:rPr>
                            <w:color w:val="585858"/>
                            <w:sz w:val="18"/>
                          </w:rPr>
                          <w:t>40000</w:t>
                        </w:r>
                      </w:p>
                      <w:p w14:paraId="56B7A8F3" w14:textId="77777777" w:rsidR="004828D1" w:rsidRDefault="004828D1">
                        <w:pPr>
                          <w:spacing w:before="9"/>
                          <w:rPr>
                            <w:sz w:val="18"/>
                          </w:rPr>
                        </w:pPr>
                      </w:p>
                      <w:p w14:paraId="5ED955A1" w14:textId="77777777" w:rsidR="004828D1" w:rsidRDefault="00900AAD">
                        <w:pPr>
                          <w:rPr>
                            <w:sz w:val="18"/>
                          </w:rPr>
                        </w:pPr>
                        <w:r>
                          <w:rPr>
                            <w:color w:val="585858"/>
                            <w:sz w:val="18"/>
                          </w:rPr>
                          <w:t>30000</w:t>
                        </w:r>
                      </w:p>
                    </w:txbxContent>
                  </v:textbox>
                </v:shape>
                <v:shape id="Text Box 77" o:spid="_x0000_s1033" type="#_x0000_t202" style="position:absolute;left:3857;top:2980;width:524;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50F3FE8B" w14:textId="77777777" w:rsidR="004828D1" w:rsidRDefault="00900AAD">
                        <w:pPr>
                          <w:spacing w:line="201" w:lineRule="exact"/>
                          <w:rPr>
                            <w:sz w:val="18"/>
                          </w:rPr>
                        </w:pPr>
                        <w:r>
                          <w:rPr>
                            <w:color w:val="404040"/>
                            <w:sz w:val="18"/>
                          </w:rPr>
                          <w:t>21594</w:t>
                        </w:r>
                      </w:p>
                    </w:txbxContent>
                  </v:textbox>
                </v:shape>
                <v:shape id="Text Box 76" o:spid="_x0000_s1034" type="#_x0000_t202" style="position:absolute;left:2293;top:3233;width:5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29E65D0E" w14:textId="77777777" w:rsidR="004828D1" w:rsidRDefault="00900AAD">
                        <w:pPr>
                          <w:spacing w:line="201" w:lineRule="exact"/>
                          <w:rPr>
                            <w:sz w:val="18"/>
                          </w:rPr>
                        </w:pPr>
                        <w:r>
                          <w:rPr>
                            <w:color w:val="585858"/>
                            <w:sz w:val="18"/>
                          </w:rPr>
                          <w:t>20000</w:t>
                        </w:r>
                      </w:p>
                    </w:txbxContent>
                  </v:textbox>
                </v:shape>
                <v:shape id="Text Box 75" o:spid="_x0000_s1035" type="#_x0000_t202" style="position:absolute;left:8505;top:3091;width:524;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7FC52ACA" w14:textId="77777777" w:rsidR="004828D1" w:rsidRDefault="00900AAD">
                        <w:pPr>
                          <w:spacing w:line="201" w:lineRule="exact"/>
                          <w:rPr>
                            <w:sz w:val="18"/>
                          </w:rPr>
                        </w:pPr>
                        <w:r>
                          <w:rPr>
                            <w:color w:val="404040"/>
                            <w:sz w:val="18"/>
                          </w:rPr>
                          <w:t>18961</w:t>
                        </w:r>
                      </w:p>
                    </w:txbxContent>
                  </v:textbox>
                </v:shape>
                <v:shape id="Text Box 74" o:spid="_x0000_s1036" type="#_x0000_t202" style="position:absolute;left:2293;top:3656;width:521;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1B70F3B1" w14:textId="77777777" w:rsidR="004828D1" w:rsidRDefault="00900AAD">
                        <w:pPr>
                          <w:spacing w:line="201" w:lineRule="exact"/>
                          <w:rPr>
                            <w:sz w:val="18"/>
                          </w:rPr>
                        </w:pPr>
                        <w:r>
                          <w:rPr>
                            <w:color w:val="585858"/>
                            <w:sz w:val="18"/>
                          </w:rPr>
                          <w:t>10000</w:t>
                        </w:r>
                      </w:p>
                      <w:p w14:paraId="57419F92" w14:textId="77777777" w:rsidR="004828D1" w:rsidRDefault="004828D1">
                        <w:pPr>
                          <w:spacing w:before="8"/>
                          <w:rPr>
                            <w:sz w:val="18"/>
                          </w:rPr>
                        </w:pPr>
                      </w:p>
                      <w:p w14:paraId="0B938ED1" w14:textId="77777777" w:rsidR="004828D1" w:rsidRDefault="00900AAD">
                        <w:pPr>
                          <w:spacing w:before="1"/>
                          <w:ind w:right="18"/>
                          <w:jc w:val="right"/>
                          <w:rPr>
                            <w:sz w:val="18"/>
                          </w:rPr>
                        </w:pPr>
                        <w:r>
                          <w:rPr>
                            <w:color w:val="585858"/>
                            <w:w w:val="99"/>
                            <w:sz w:val="18"/>
                          </w:rPr>
                          <w:t>0</w:t>
                        </w:r>
                      </w:p>
                    </w:txbxContent>
                  </v:textbox>
                </v:shape>
                <v:shape id="Text Box 73" o:spid="_x0000_s1037" type="#_x0000_t202" style="position:absolute;left:3700;top:4293;width:84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7A99FAD2" w14:textId="77777777" w:rsidR="004828D1" w:rsidRDefault="00900AAD">
                        <w:pPr>
                          <w:spacing w:line="201" w:lineRule="exact"/>
                          <w:rPr>
                            <w:sz w:val="18"/>
                          </w:rPr>
                        </w:pPr>
                        <w:r>
                          <w:rPr>
                            <w:color w:val="585858"/>
                            <w:sz w:val="18"/>
                          </w:rPr>
                          <w:t>Zvaigznes</w:t>
                        </w:r>
                      </w:p>
                    </w:txbxContent>
                  </v:textbox>
                </v:shape>
                <v:shape id="Text Box 72" o:spid="_x0000_s1038" type="#_x0000_t202" style="position:absolute;left:6039;top:4293;width:859;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0A01BBF0" w14:textId="77777777" w:rsidR="004828D1" w:rsidRDefault="00900AAD">
                        <w:pPr>
                          <w:spacing w:line="201" w:lineRule="exact"/>
                          <w:ind w:right="18"/>
                          <w:jc w:val="center"/>
                          <w:rPr>
                            <w:sz w:val="18"/>
                          </w:rPr>
                        </w:pPr>
                        <w:r>
                          <w:rPr>
                            <w:color w:val="585858"/>
                            <w:sz w:val="18"/>
                          </w:rPr>
                          <w:t>Galaktikas</w:t>
                        </w:r>
                      </w:p>
                      <w:p w14:paraId="7F938AE6" w14:textId="77777777" w:rsidR="004828D1" w:rsidRDefault="00900AAD">
                        <w:pPr>
                          <w:spacing w:before="59"/>
                          <w:ind w:right="66"/>
                          <w:jc w:val="center"/>
                          <w:rPr>
                            <w:sz w:val="20"/>
                          </w:rPr>
                        </w:pPr>
                        <w:r>
                          <w:rPr>
                            <w:color w:val="585858"/>
                            <w:sz w:val="20"/>
                          </w:rPr>
                          <w:t>Klase</w:t>
                        </w:r>
                      </w:p>
                    </w:txbxContent>
                  </v:textbox>
                </v:shape>
                <v:shape id="Text Box 71" o:spid="_x0000_s1039" type="#_x0000_t202" style="position:absolute;left:8483;top:4293;width:62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6F8C420" w14:textId="77777777" w:rsidR="004828D1" w:rsidRDefault="00900AAD">
                        <w:pPr>
                          <w:spacing w:line="201" w:lineRule="exact"/>
                          <w:rPr>
                            <w:sz w:val="18"/>
                          </w:rPr>
                        </w:pPr>
                        <w:r>
                          <w:rPr>
                            <w:color w:val="585858"/>
                            <w:sz w:val="18"/>
                          </w:rPr>
                          <w:t>Kvazāri</w:t>
                        </w:r>
                      </w:p>
                    </w:txbxContent>
                  </v:textbox>
                </v:shape>
                <w10:wrap anchorx="page"/>
              </v:group>
            </w:pict>
          </mc:Fallback>
        </mc:AlternateContent>
      </w:r>
    </w:p>
    <w:p w14:paraId="02BC7CCB" w14:textId="77777777" w:rsidR="004828D1" w:rsidRDefault="004828D1">
      <w:pPr>
        <w:pStyle w:val="BodyText"/>
        <w:rPr>
          <w:rFonts w:ascii="Times New Roman"/>
          <w:sz w:val="20"/>
        </w:rPr>
      </w:pPr>
    </w:p>
    <w:p w14:paraId="140C206F" w14:textId="756ACDE1" w:rsidR="004828D1" w:rsidRDefault="00900AAD">
      <w:pPr>
        <w:pStyle w:val="BodyText"/>
        <w:spacing w:before="1"/>
        <w:rPr>
          <w:rFonts w:ascii="Times New Roman"/>
          <w:sz w:val="29"/>
        </w:rPr>
      </w:pPr>
      <w:r>
        <w:rPr>
          <w:noProof/>
        </w:rPr>
        <mc:AlternateContent>
          <mc:Choice Requires="wps">
            <w:drawing>
              <wp:anchor distT="0" distB="0" distL="0" distR="0" simplePos="0" relativeHeight="487589376" behindDoc="1" locked="0" layoutInCell="1" allowOverlap="1" wp14:anchorId="62546D43" wp14:editId="76A00EF5">
                <wp:simplePos x="0" y="0"/>
                <wp:positionH relativeFrom="page">
                  <wp:posOffset>1871980</wp:posOffset>
                </wp:positionH>
                <wp:positionV relativeFrom="paragraph">
                  <wp:posOffset>242570</wp:posOffset>
                </wp:positionV>
                <wp:extent cx="4425950" cy="1270"/>
                <wp:effectExtent l="0" t="0" r="0" b="0"/>
                <wp:wrapTopAndBottom/>
                <wp:docPr id="55"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0" cy="1270"/>
                        </a:xfrm>
                        <a:custGeom>
                          <a:avLst/>
                          <a:gdLst>
                            <a:gd name="T0" fmla="+- 0 2948 2948"/>
                            <a:gd name="T1" fmla="*/ T0 w 6970"/>
                            <a:gd name="T2" fmla="+- 0 9918 2948"/>
                            <a:gd name="T3" fmla="*/ T2 w 6970"/>
                          </a:gdLst>
                          <a:ahLst/>
                          <a:cxnLst>
                            <a:cxn ang="0">
                              <a:pos x="T1" y="0"/>
                            </a:cxn>
                            <a:cxn ang="0">
                              <a:pos x="T3" y="0"/>
                            </a:cxn>
                          </a:cxnLst>
                          <a:rect l="0" t="0" r="r" b="b"/>
                          <a:pathLst>
                            <a:path w="6970">
                              <a:moveTo>
                                <a:pt x="0" y="0"/>
                              </a:moveTo>
                              <a:lnTo>
                                <a:pt x="697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C5CF4" id="Freeform 68" o:spid="_x0000_s1026" style="position:absolute;margin-left:147.4pt;margin-top:19.1pt;width:348.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" path="m,l6970,e" filled="f" strokecolor="#d9d9d9">
                <v:path arrowok="t" o:connecttype="custom" o:connectlocs="0,0;4425950,0" o:connectangles="0,0"/>
                <w10:wrap type="topAndBottom" anchorx="page"/>
              </v:shape>
            </w:pict>
          </mc:Fallback>
        </mc:AlternateContent>
      </w:r>
      <w:r>
        <w:rPr>
          <w:noProof/>
        </w:rPr>
        <mc:AlternateContent>
          <mc:Choice Requires="wpg">
            <w:drawing>
              <wp:anchor distT="0" distB="0" distL="0" distR="0" simplePos="0" relativeHeight="487589888" behindDoc="1" locked="0" layoutInCell="1" allowOverlap="1" wp14:anchorId="5BF084E5" wp14:editId="36641B83">
                <wp:simplePos x="0" y="0"/>
                <wp:positionH relativeFrom="page">
                  <wp:posOffset>1867535</wp:posOffset>
                </wp:positionH>
                <wp:positionV relativeFrom="paragraph">
                  <wp:posOffset>506095</wp:posOffset>
                </wp:positionV>
                <wp:extent cx="4435475" cy="1649730"/>
                <wp:effectExtent l="0" t="0" r="0" b="0"/>
                <wp:wrapTopAndBottom/>
                <wp:docPr id="4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5475" cy="1649730"/>
                          <a:chOff x="2941" y="797"/>
                          <a:chExt cx="6985" cy="2598"/>
                        </a:xfrm>
                      </wpg:grpSpPr>
                      <wps:wsp>
                        <wps:cNvPr id="48" name="AutoShape 67"/>
                        <wps:cNvSpPr>
                          <a:spLocks/>
                        </wps:cNvSpPr>
                        <wps:spPr bwMode="auto">
                          <a:xfrm>
                            <a:off x="2948" y="2493"/>
                            <a:ext cx="3122" cy="425"/>
                          </a:xfrm>
                          <a:custGeom>
                            <a:avLst/>
                            <a:gdLst>
                              <a:gd name="T0" fmla="+- 0 2948 2948"/>
                              <a:gd name="T1" fmla="*/ T0 w 3122"/>
                              <a:gd name="T2" fmla="+- 0 2918 2494"/>
                              <a:gd name="T3" fmla="*/ 2918 h 425"/>
                              <a:gd name="T4" fmla="+- 0 3746 2948"/>
                              <a:gd name="T5" fmla="*/ T4 w 3122"/>
                              <a:gd name="T6" fmla="+- 0 2918 2494"/>
                              <a:gd name="T7" fmla="*/ 2918 h 425"/>
                              <a:gd name="T8" fmla="+- 0 4474 2948"/>
                              <a:gd name="T9" fmla="*/ T8 w 3122"/>
                              <a:gd name="T10" fmla="+- 0 2918 2494"/>
                              <a:gd name="T11" fmla="*/ 2918 h 425"/>
                              <a:gd name="T12" fmla="+- 0 6070 2948"/>
                              <a:gd name="T13" fmla="*/ T12 w 3122"/>
                              <a:gd name="T14" fmla="+- 0 2918 2494"/>
                              <a:gd name="T15" fmla="*/ 2918 h 425"/>
                              <a:gd name="T16" fmla="+- 0 2948 2948"/>
                              <a:gd name="T17" fmla="*/ T16 w 3122"/>
                              <a:gd name="T18" fmla="+- 0 2494 2494"/>
                              <a:gd name="T19" fmla="*/ 2494 h 425"/>
                              <a:gd name="T20" fmla="+- 0 3746 2948"/>
                              <a:gd name="T21" fmla="*/ T20 w 3122"/>
                              <a:gd name="T22" fmla="+- 0 2494 2494"/>
                              <a:gd name="T23" fmla="*/ 2494 h 425"/>
                              <a:gd name="T24" fmla="+- 0 4474 2948"/>
                              <a:gd name="T25" fmla="*/ T24 w 3122"/>
                              <a:gd name="T26" fmla="+- 0 2494 2494"/>
                              <a:gd name="T27" fmla="*/ 2494 h 425"/>
                              <a:gd name="T28" fmla="+- 0 6070 2948"/>
                              <a:gd name="T29" fmla="*/ T28 w 3122"/>
                              <a:gd name="T30" fmla="+- 0 2494 2494"/>
                              <a:gd name="T31" fmla="*/ 2494 h 4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22" h="425">
                                <a:moveTo>
                                  <a:pt x="0" y="424"/>
                                </a:moveTo>
                                <a:lnTo>
                                  <a:pt x="798" y="424"/>
                                </a:lnTo>
                                <a:moveTo>
                                  <a:pt x="1526" y="424"/>
                                </a:moveTo>
                                <a:lnTo>
                                  <a:pt x="3122" y="424"/>
                                </a:lnTo>
                                <a:moveTo>
                                  <a:pt x="0" y="0"/>
                                </a:moveTo>
                                <a:lnTo>
                                  <a:pt x="798" y="0"/>
                                </a:lnTo>
                                <a:moveTo>
                                  <a:pt x="1526" y="0"/>
                                </a:moveTo>
                                <a:lnTo>
                                  <a:pt x="3122"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66"/>
                        <wps:cNvSpPr>
                          <a:spLocks noChangeArrowheads="1"/>
                        </wps:cNvSpPr>
                        <wps:spPr bwMode="auto">
                          <a:xfrm>
                            <a:off x="3746" y="2426"/>
                            <a:ext cx="728" cy="914"/>
                          </a:xfrm>
                          <a:prstGeom prst="rect">
                            <a:avLst/>
                          </a:prstGeom>
                          <a:solidFill>
                            <a:srgbClr val="7B79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AutoShape 65"/>
                        <wps:cNvSpPr>
                          <a:spLocks/>
                        </wps:cNvSpPr>
                        <wps:spPr bwMode="auto">
                          <a:xfrm>
                            <a:off x="2948" y="804"/>
                            <a:ext cx="6970" cy="2115"/>
                          </a:xfrm>
                          <a:custGeom>
                            <a:avLst/>
                            <a:gdLst>
                              <a:gd name="T0" fmla="+- 0 6797 2948"/>
                              <a:gd name="T1" fmla="*/ T0 w 6970"/>
                              <a:gd name="T2" fmla="+- 0 2918 804"/>
                              <a:gd name="T3" fmla="*/ 2918 h 2115"/>
                              <a:gd name="T4" fmla="+- 0 8393 2948"/>
                              <a:gd name="T5" fmla="*/ T4 w 6970"/>
                              <a:gd name="T6" fmla="+- 0 2918 804"/>
                              <a:gd name="T7" fmla="*/ 2918 h 2115"/>
                              <a:gd name="T8" fmla="+- 0 6797 2948"/>
                              <a:gd name="T9" fmla="*/ T8 w 6970"/>
                              <a:gd name="T10" fmla="+- 0 2494 804"/>
                              <a:gd name="T11" fmla="*/ 2494 h 2115"/>
                              <a:gd name="T12" fmla="+- 0 9918 2948"/>
                              <a:gd name="T13" fmla="*/ T12 w 6970"/>
                              <a:gd name="T14" fmla="+- 0 2494 804"/>
                              <a:gd name="T15" fmla="*/ 2494 h 2115"/>
                              <a:gd name="T16" fmla="+- 0 2948 2948"/>
                              <a:gd name="T17" fmla="*/ T16 w 6970"/>
                              <a:gd name="T18" fmla="+- 0 2071 804"/>
                              <a:gd name="T19" fmla="*/ 2071 h 2115"/>
                              <a:gd name="T20" fmla="+- 0 6070 2948"/>
                              <a:gd name="T21" fmla="*/ T20 w 6970"/>
                              <a:gd name="T22" fmla="+- 0 2071 804"/>
                              <a:gd name="T23" fmla="*/ 2071 h 2115"/>
                              <a:gd name="T24" fmla="+- 0 6797 2948"/>
                              <a:gd name="T25" fmla="*/ T24 w 6970"/>
                              <a:gd name="T26" fmla="+- 0 2071 804"/>
                              <a:gd name="T27" fmla="*/ 2071 h 2115"/>
                              <a:gd name="T28" fmla="+- 0 9918 2948"/>
                              <a:gd name="T29" fmla="*/ T28 w 6970"/>
                              <a:gd name="T30" fmla="+- 0 2071 804"/>
                              <a:gd name="T31" fmla="*/ 2071 h 2115"/>
                              <a:gd name="T32" fmla="+- 0 2948 2948"/>
                              <a:gd name="T33" fmla="*/ T32 w 6970"/>
                              <a:gd name="T34" fmla="+- 0 1649 804"/>
                              <a:gd name="T35" fmla="*/ 1649 h 2115"/>
                              <a:gd name="T36" fmla="+- 0 6070 2948"/>
                              <a:gd name="T37" fmla="*/ T36 w 6970"/>
                              <a:gd name="T38" fmla="+- 0 1649 804"/>
                              <a:gd name="T39" fmla="*/ 1649 h 2115"/>
                              <a:gd name="T40" fmla="+- 0 6797 2948"/>
                              <a:gd name="T41" fmla="*/ T40 w 6970"/>
                              <a:gd name="T42" fmla="+- 0 1649 804"/>
                              <a:gd name="T43" fmla="*/ 1649 h 2115"/>
                              <a:gd name="T44" fmla="+- 0 9918 2948"/>
                              <a:gd name="T45" fmla="*/ T44 w 6970"/>
                              <a:gd name="T46" fmla="+- 0 1649 804"/>
                              <a:gd name="T47" fmla="*/ 1649 h 2115"/>
                              <a:gd name="T48" fmla="+- 0 2948 2948"/>
                              <a:gd name="T49" fmla="*/ T48 w 6970"/>
                              <a:gd name="T50" fmla="+- 0 1226 804"/>
                              <a:gd name="T51" fmla="*/ 1226 h 2115"/>
                              <a:gd name="T52" fmla="+- 0 6070 2948"/>
                              <a:gd name="T53" fmla="*/ T52 w 6970"/>
                              <a:gd name="T54" fmla="+- 0 1226 804"/>
                              <a:gd name="T55" fmla="*/ 1226 h 2115"/>
                              <a:gd name="T56" fmla="+- 0 6797 2948"/>
                              <a:gd name="T57" fmla="*/ T56 w 6970"/>
                              <a:gd name="T58" fmla="+- 0 1226 804"/>
                              <a:gd name="T59" fmla="*/ 1226 h 2115"/>
                              <a:gd name="T60" fmla="+- 0 9918 2948"/>
                              <a:gd name="T61" fmla="*/ T60 w 6970"/>
                              <a:gd name="T62" fmla="+- 0 1226 804"/>
                              <a:gd name="T63" fmla="*/ 1226 h 2115"/>
                              <a:gd name="T64" fmla="+- 0 2948 2948"/>
                              <a:gd name="T65" fmla="*/ T64 w 6970"/>
                              <a:gd name="T66" fmla="+- 0 804 804"/>
                              <a:gd name="T67" fmla="*/ 804 h 2115"/>
                              <a:gd name="T68" fmla="+- 0 9918 2948"/>
                              <a:gd name="T69" fmla="*/ T68 w 6970"/>
                              <a:gd name="T70" fmla="+- 0 804 804"/>
                              <a:gd name="T71" fmla="*/ 804 h 2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970" h="2115">
                                <a:moveTo>
                                  <a:pt x="3849" y="2114"/>
                                </a:moveTo>
                                <a:lnTo>
                                  <a:pt x="5445" y="2114"/>
                                </a:lnTo>
                                <a:moveTo>
                                  <a:pt x="3849" y="1690"/>
                                </a:moveTo>
                                <a:lnTo>
                                  <a:pt x="6970" y="1690"/>
                                </a:lnTo>
                                <a:moveTo>
                                  <a:pt x="0" y="1267"/>
                                </a:moveTo>
                                <a:lnTo>
                                  <a:pt x="3122" y="1267"/>
                                </a:lnTo>
                                <a:moveTo>
                                  <a:pt x="3849" y="1267"/>
                                </a:moveTo>
                                <a:lnTo>
                                  <a:pt x="6970" y="1267"/>
                                </a:lnTo>
                                <a:moveTo>
                                  <a:pt x="0" y="845"/>
                                </a:moveTo>
                                <a:lnTo>
                                  <a:pt x="3122" y="845"/>
                                </a:lnTo>
                                <a:moveTo>
                                  <a:pt x="3849" y="845"/>
                                </a:moveTo>
                                <a:lnTo>
                                  <a:pt x="6970" y="845"/>
                                </a:lnTo>
                                <a:moveTo>
                                  <a:pt x="0" y="422"/>
                                </a:moveTo>
                                <a:lnTo>
                                  <a:pt x="3122" y="422"/>
                                </a:lnTo>
                                <a:moveTo>
                                  <a:pt x="3849" y="422"/>
                                </a:moveTo>
                                <a:lnTo>
                                  <a:pt x="6970" y="422"/>
                                </a:lnTo>
                                <a:moveTo>
                                  <a:pt x="0" y="0"/>
                                </a:moveTo>
                                <a:lnTo>
                                  <a:pt x="697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64"/>
                        <wps:cNvSpPr>
                          <a:spLocks noChangeArrowheads="1"/>
                        </wps:cNvSpPr>
                        <wps:spPr bwMode="auto">
                          <a:xfrm>
                            <a:off x="6069" y="828"/>
                            <a:ext cx="728" cy="2512"/>
                          </a:xfrm>
                          <a:prstGeom prst="rect">
                            <a:avLst/>
                          </a:prstGeom>
                          <a:solidFill>
                            <a:srgbClr val="7B79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63"/>
                        <wps:cNvCnPr>
                          <a:cxnSpLocks noChangeShapeType="1"/>
                        </wps:cNvCnPr>
                        <wps:spPr bwMode="auto">
                          <a:xfrm>
                            <a:off x="9120" y="2918"/>
                            <a:ext cx="798"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3" name="Rectangle 62"/>
                        <wps:cNvSpPr>
                          <a:spLocks noChangeArrowheads="1"/>
                        </wps:cNvSpPr>
                        <wps:spPr bwMode="auto">
                          <a:xfrm>
                            <a:off x="8392" y="2539"/>
                            <a:ext cx="728" cy="801"/>
                          </a:xfrm>
                          <a:prstGeom prst="rect">
                            <a:avLst/>
                          </a:prstGeom>
                          <a:solidFill>
                            <a:srgbClr val="7B79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AutoShape 61"/>
                        <wps:cNvSpPr>
                          <a:spLocks/>
                        </wps:cNvSpPr>
                        <wps:spPr bwMode="auto">
                          <a:xfrm>
                            <a:off x="2948" y="3340"/>
                            <a:ext cx="6970" cy="55"/>
                          </a:xfrm>
                          <a:custGeom>
                            <a:avLst/>
                            <a:gdLst>
                              <a:gd name="T0" fmla="+- 0 2948 2948"/>
                              <a:gd name="T1" fmla="*/ T0 w 6970"/>
                              <a:gd name="T2" fmla="+- 0 3340 3340"/>
                              <a:gd name="T3" fmla="*/ 3340 h 55"/>
                              <a:gd name="T4" fmla="+- 0 9918 2948"/>
                              <a:gd name="T5" fmla="*/ T4 w 6970"/>
                              <a:gd name="T6" fmla="+- 0 3340 3340"/>
                              <a:gd name="T7" fmla="*/ 3340 h 55"/>
                              <a:gd name="T8" fmla="+- 0 2948 2948"/>
                              <a:gd name="T9" fmla="*/ T8 w 6970"/>
                              <a:gd name="T10" fmla="+- 0 3340 3340"/>
                              <a:gd name="T11" fmla="*/ 3340 h 55"/>
                              <a:gd name="T12" fmla="+- 0 2948 2948"/>
                              <a:gd name="T13" fmla="*/ T12 w 6970"/>
                              <a:gd name="T14" fmla="+- 0 3394 3340"/>
                              <a:gd name="T15" fmla="*/ 3394 h 55"/>
                              <a:gd name="T16" fmla="+- 0 5270 2948"/>
                              <a:gd name="T17" fmla="*/ T16 w 6970"/>
                              <a:gd name="T18" fmla="+- 0 3340 3340"/>
                              <a:gd name="T19" fmla="*/ 3340 h 55"/>
                              <a:gd name="T20" fmla="+- 0 5270 2948"/>
                              <a:gd name="T21" fmla="*/ T20 w 6970"/>
                              <a:gd name="T22" fmla="+- 0 3394 3340"/>
                              <a:gd name="T23" fmla="*/ 3394 h 55"/>
                              <a:gd name="T24" fmla="+- 0 7594 2948"/>
                              <a:gd name="T25" fmla="*/ T24 w 6970"/>
                              <a:gd name="T26" fmla="+- 0 3340 3340"/>
                              <a:gd name="T27" fmla="*/ 3340 h 55"/>
                              <a:gd name="T28" fmla="+- 0 7594 2948"/>
                              <a:gd name="T29" fmla="*/ T28 w 6970"/>
                              <a:gd name="T30" fmla="+- 0 3394 3340"/>
                              <a:gd name="T31" fmla="*/ 3394 h 55"/>
                              <a:gd name="T32" fmla="+- 0 9918 2948"/>
                              <a:gd name="T33" fmla="*/ T32 w 6970"/>
                              <a:gd name="T34" fmla="+- 0 3340 3340"/>
                              <a:gd name="T35" fmla="*/ 3340 h 55"/>
                              <a:gd name="T36" fmla="+- 0 9918 2948"/>
                              <a:gd name="T37" fmla="*/ T36 w 6970"/>
                              <a:gd name="T38" fmla="+- 0 3394 3340"/>
                              <a:gd name="T39" fmla="*/ 3394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970" h="55">
                                <a:moveTo>
                                  <a:pt x="0" y="0"/>
                                </a:moveTo>
                                <a:lnTo>
                                  <a:pt x="6970" y="0"/>
                                </a:lnTo>
                                <a:moveTo>
                                  <a:pt x="0" y="0"/>
                                </a:moveTo>
                                <a:lnTo>
                                  <a:pt x="0" y="54"/>
                                </a:lnTo>
                                <a:moveTo>
                                  <a:pt x="2322" y="0"/>
                                </a:moveTo>
                                <a:lnTo>
                                  <a:pt x="2322" y="54"/>
                                </a:lnTo>
                                <a:moveTo>
                                  <a:pt x="4646" y="0"/>
                                </a:moveTo>
                                <a:lnTo>
                                  <a:pt x="4646" y="54"/>
                                </a:lnTo>
                                <a:moveTo>
                                  <a:pt x="6970" y="0"/>
                                </a:moveTo>
                                <a:lnTo>
                                  <a:pt x="6970" y="54"/>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48D2F6" id="Group 60" o:spid="_x0000_s1026" style="position:absolute;margin-left:147.05pt;margin-top:39.85pt;width:349.25pt;height:129.9pt;z-index:-15726592;mso-wrap-distance-left:0;mso-wrap-distance-right:0;mso-position-horizontal-relative:page" coordorigin="2941,797" coordsize="6985,2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">
                <v:shape id="AutoShape 67" o:spid="_x0000_s1027" style="position:absolute;left:2948;top:2493;width:3122;height:425;visibility:visible;mso-wrap-style:square;v-text-anchor:top" coordsize="312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" path="m,424r798,m1526,424r1596,m,l798,t728,l3122,e" filled="f" strokecolor="#d9d9d9">
                  <v:path arrowok="t" o:connecttype="custom" o:connectlocs="0,2918;798,2918;1526,2918;3122,2918;0,2494;798,2494;1526,2494;3122,2494" o:connectangles="0,0,0,0,0,0,0,0"/>
                </v:shape>
                <v:rect id="Rectangle 66" o:spid="_x0000_s1028" style="position:absolute;left:3746;top:2426;width:72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" fillcolor="#7b7979" stroked="f"/>
                <v:shape id="AutoShape 65" o:spid="_x0000_s1029" style="position:absolute;left:2948;top:804;width:6970;height:2115;visibility:visible;mso-wrap-style:square;v-text-anchor:top" coordsize="6970,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" path="m3849,2114r1596,m3849,1690r3121,m,1267r3122,m3849,1267r3121,m,845r3122,m3849,845r3121,m,422r3122,m3849,422r3121,m,l6970,e" filled="f" strokecolor="#d9d9d9">
                  <v:path arrowok="t" o:connecttype="custom" o:connectlocs="3849,2918;5445,2918;3849,2494;6970,2494;0,2071;3122,2071;3849,2071;6970,2071;0,1649;3122,1649;3849,1649;6970,1649;0,1226;3122,1226;3849,1226;6970,1226;0,804;6970,804" o:connectangles="0,0,0,0,0,0,0,0,0,0,0,0,0,0,0,0,0,0"/>
                </v:shape>
                <v:rect id="Rectangle 64" o:spid="_x0000_s1030" style="position:absolute;left:6069;top:828;width:72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" fillcolor="#7b7979" stroked="f"/>
                <v:line id="Line 63" o:spid="_x0000_s1031" style="position:absolute;visibility:visible;mso-wrap-style:square" from="9120,2918" to="9918,2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" strokecolor="#d9d9d9"/>
                <v:rect id="Rectangle 62" o:spid="_x0000_s1032" style="position:absolute;left:8392;top:2539;width:728;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" fillcolor="#7b7979" stroked="f"/>
                <v:shape id="AutoShape 61" o:spid="_x0000_s1033" style="position:absolute;left:2948;top:3340;width:6970;height:55;visibility:visible;mso-wrap-style:square;v-text-anchor:top" coordsize="69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" path="m,l6970,m,l,54m2322,r,54m4646,r,54m6970,r,54e" filled="f" strokecolor="#d9d9d9">
                  <v:path arrowok="t" o:connecttype="custom" o:connectlocs="0,3340;6970,3340;0,3340;0,3394;2322,3340;2322,3394;4646,3340;4646,3394;6970,3340;6970,3394" o:connectangles="0,0,0,0,0,0,0,0,0,0"/>
                </v:shape>
                <w10:wrap type="topAndBottom" anchorx="page"/>
              </v:group>
            </w:pict>
          </mc:Fallback>
        </mc:AlternateContent>
      </w:r>
    </w:p>
    <w:p w14:paraId="30450E01" w14:textId="77777777" w:rsidR="004828D1" w:rsidRDefault="004828D1">
      <w:pPr>
        <w:pStyle w:val="BodyText"/>
        <w:spacing w:before="4"/>
        <w:rPr>
          <w:rFonts w:ascii="Times New Roman"/>
          <w:sz w:val="29"/>
        </w:rPr>
      </w:pPr>
    </w:p>
    <w:p w14:paraId="64371860" w14:textId="77777777" w:rsidR="004828D1" w:rsidRDefault="004828D1">
      <w:pPr>
        <w:pStyle w:val="BodyText"/>
        <w:rPr>
          <w:rFonts w:ascii="Times New Roman"/>
          <w:sz w:val="30"/>
        </w:rPr>
      </w:pPr>
    </w:p>
    <w:p w14:paraId="30AEF6D0" w14:textId="77777777" w:rsidR="004828D1" w:rsidRDefault="004828D1">
      <w:pPr>
        <w:pStyle w:val="BodyText"/>
        <w:rPr>
          <w:rFonts w:ascii="Times New Roman"/>
          <w:sz w:val="30"/>
        </w:rPr>
      </w:pPr>
    </w:p>
    <w:p w14:paraId="433F5E88" w14:textId="77777777" w:rsidR="004828D1" w:rsidRDefault="004828D1">
      <w:pPr>
        <w:pStyle w:val="BodyText"/>
        <w:spacing w:before="11"/>
        <w:rPr>
          <w:rFonts w:ascii="Times New Roman"/>
          <w:sz w:val="26"/>
        </w:rPr>
      </w:pPr>
    </w:p>
    <w:p w14:paraId="711A607E" w14:textId="77777777" w:rsidR="004828D1" w:rsidRDefault="00900AAD">
      <w:pPr>
        <w:pStyle w:val="BodyText"/>
        <w:ind w:left="4707"/>
      </w:pPr>
      <w:r>
        <w:t>(att.2)</w:t>
      </w:r>
    </w:p>
    <w:p w14:paraId="1BF4C0DB" w14:textId="77777777" w:rsidR="004828D1" w:rsidRDefault="004828D1">
      <w:pPr>
        <w:pStyle w:val="BodyText"/>
        <w:spacing w:before="4"/>
        <w:rPr>
          <w:sz w:val="20"/>
        </w:rPr>
      </w:pPr>
    </w:p>
    <w:p w14:paraId="1797476F" w14:textId="77777777" w:rsidR="004828D1" w:rsidRDefault="00900AAD">
      <w:pPr>
        <w:pStyle w:val="BodyText"/>
        <w:ind w:left="120" w:right="447"/>
      </w:pPr>
      <w:r>
        <w:t>Šajā histogramā (att.2) var redzēt sadalījumu ierakstu skaitam katrai klasei – skaidri redzams, ka Galaktikas ir ~3 reizes vairāk kā kvazāru vai zvaigžņu.</w:t>
      </w:r>
    </w:p>
    <w:p w14:paraId="219C37CE" w14:textId="75275172" w:rsidR="004828D1" w:rsidRDefault="00D64BDD" w:rsidP="00D64BDD">
      <w:pPr>
        <w:pStyle w:val="BodyText"/>
        <w:spacing w:before="1"/>
        <w:jc w:val="center"/>
        <w:rPr>
          <w:sz w:val="29"/>
        </w:rPr>
      </w:pPr>
      <w:r>
        <w:rPr>
          <w:noProof/>
        </w:rPr>
        <w:drawing>
          <wp:inline distT="0" distB="0" distL="0" distR="0" wp14:anchorId="006C86E4" wp14:editId="24311F0C">
            <wp:extent cx="5553075" cy="43223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8405" cy="4326543"/>
                    </a:xfrm>
                    <a:prstGeom prst="rect">
                      <a:avLst/>
                    </a:prstGeom>
                  </pic:spPr>
                </pic:pic>
              </a:graphicData>
            </a:graphic>
          </wp:inline>
        </w:drawing>
      </w:r>
    </w:p>
    <w:p w14:paraId="0115A272" w14:textId="77777777" w:rsidR="004828D1" w:rsidRDefault="00900AAD">
      <w:pPr>
        <w:pStyle w:val="BodyText"/>
        <w:spacing w:before="78"/>
        <w:ind w:left="4707"/>
      </w:pPr>
      <w:r>
        <w:t>(att.3)</w:t>
      </w:r>
    </w:p>
    <w:p w14:paraId="3605A344" w14:textId="43CA6DA0" w:rsidR="004828D1" w:rsidRDefault="00900AAD">
      <w:pPr>
        <w:pStyle w:val="BodyText"/>
        <w:spacing w:before="59"/>
        <w:ind w:left="120" w:right="385"/>
      </w:pPr>
      <w:r>
        <w:t xml:space="preserve">Diagrammā (att.3) var redzēt datu kopas izkliedes diagrammu, kas atspoguļo datu sadalījumu sarkanās gaismas nobīdes salīdzinājumam ar sarkanā filtra vērtību. </w:t>
      </w:r>
      <w:r w:rsidR="000B18B3">
        <w:t>Zaļās</w:t>
      </w:r>
      <w:r>
        <w:t xml:space="preserve"> vērtības ir kvazāri,</w:t>
      </w:r>
    </w:p>
    <w:p w14:paraId="115535DC" w14:textId="77777777" w:rsidR="004828D1" w:rsidRDefault="004828D1">
      <w:pPr>
        <w:sectPr w:rsidR="004828D1">
          <w:pgSz w:w="11910" w:h="16840"/>
          <w:pgMar w:top="1360" w:right="960" w:bottom="280" w:left="960" w:header="720" w:footer="720" w:gutter="0"/>
          <w:cols w:space="720"/>
        </w:sectPr>
      </w:pPr>
    </w:p>
    <w:p w14:paraId="0CFFE2CF" w14:textId="6D86586B" w:rsidR="004828D1" w:rsidRDefault="000B18B3">
      <w:pPr>
        <w:pStyle w:val="BodyText"/>
        <w:spacing w:before="81"/>
        <w:ind w:left="120" w:right="177"/>
      </w:pPr>
      <w:r>
        <w:lastRenderedPageBreak/>
        <w:t>sarkanās</w:t>
      </w:r>
      <w:r w:rsidR="00900AAD">
        <w:t xml:space="preserve"> – galaktikas un zilās – zvaigznes. Varam novērot, ka lielākā sarkanā nobīde piemīt kvazāriem un gandrīz nekāda nobīde nav zvaigznēm. Šis ir izskaidrojams ar faktu, ka sarkanā nobīde palielinās, pieaugot gaismas ceļotajai distancei – tāpēc ka lielākā daļa novērotu zvaigžņu būs mūsu galaktikā, bet kvazāri būs ārpus tās, varam secināt, ka tiem būs lielāka sarkanā nobīde. To pašu varam redzēt apskatot galaktiku datus – ir galaktikas kas atrodas tuvu mūsu galaktikai, bet tālāk esošas galaktikas cietīs ar lielāku sarkano nobīdi. Diagramma (att.4) ilustrē šo pašu sakarību.</w:t>
      </w:r>
    </w:p>
    <w:p w14:paraId="4FACE748" w14:textId="3A2E1DEF" w:rsidR="004828D1" w:rsidRDefault="00D64BDD" w:rsidP="00D64BDD">
      <w:pPr>
        <w:pStyle w:val="BodyText"/>
        <w:spacing w:before="5"/>
        <w:jc w:val="center"/>
        <w:rPr>
          <w:sz w:val="17"/>
        </w:rPr>
      </w:pPr>
      <w:r>
        <w:rPr>
          <w:noProof/>
        </w:rPr>
        <w:drawing>
          <wp:inline distT="0" distB="0" distL="0" distR="0" wp14:anchorId="163F250E" wp14:editId="22B28DA3">
            <wp:extent cx="3238500" cy="36976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4258" cy="3704203"/>
                    </a:xfrm>
                    <a:prstGeom prst="rect">
                      <a:avLst/>
                    </a:prstGeom>
                  </pic:spPr>
                </pic:pic>
              </a:graphicData>
            </a:graphic>
          </wp:inline>
        </w:drawing>
      </w:r>
    </w:p>
    <w:p w14:paraId="373184F5" w14:textId="77777777" w:rsidR="004828D1" w:rsidRDefault="004828D1">
      <w:pPr>
        <w:pStyle w:val="BodyText"/>
        <w:spacing w:before="9"/>
        <w:rPr>
          <w:sz w:val="24"/>
        </w:rPr>
      </w:pPr>
    </w:p>
    <w:p w14:paraId="01C66FA4" w14:textId="77777777" w:rsidR="004828D1" w:rsidRDefault="00900AAD">
      <w:pPr>
        <w:pStyle w:val="BodyText"/>
        <w:ind w:left="4707"/>
      </w:pPr>
      <w:r>
        <w:t>(att.4)</w:t>
      </w:r>
    </w:p>
    <w:p w14:paraId="34B5A8BE" w14:textId="77777777" w:rsidR="004828D1" w:rsidRDefault="00900AAD">
      <w:pPr>
        <w:pStyle w:val="BodyText"/>
        <w:spacing w:before="62"/>
        <w:ind w:left="120" w:right="153"/>
      </w:pPr>
      <w:r>
        <w:t>Redzam, ka zvaigznes ar sarkano nobīdi virs 0.054 neeksistē, savukārt lielākā daļa kvazāru, šī nobīde ir virs 0.7. Galaktikas atrodas pārsvarā pa vidu. Lai gan šis parametrs mums palīdz klasificēt mūsu datus, tas nav galējs, jo mēs nevaram klasi secināt pārliecināti balstoties uz to.</w:t>
      </w:r>
    </w:p>
    <w:p w14:paraId="3817436A" w14:textId="35F43988" w:rsidR="004828D1" w:rsidRDefault="00D64BDD" w:rsidP="00D64BDD">
      <w:pPr>
        <w:pStyle w:val="BodyText"/>
        <w:spacing w:before="10"/>
        <w:jc w:val="center"/>
        <w:rPr>
          <w:sz w:val="28"/>
        </w:rPr>
      </w:pPr>
      <w:r>
        <w:rPr>
          <w:noProof/>
        </w:rPr>
        <w:drawing>
          <wp:inline distT="0" distB="0" distL="0" distR="0" wp14:anchorId="754FF257" wp14:editId="1FBED5BE">
            <wp:extent cx="3378530" cy="2632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575" cy="2634852"/>
                    </a:xfrm>
                    <a:prstGeom prst="rect">
                      <a:avLst/>
                    </a:prstGeom>
                  </pic:spPr>
                </pic:pic>
              </a:graphicData>
            </a:graphic>
          </wp:inline>
        </w:drawing>
      </w:r>
    </w:p>
    <w:p w14:paraId="6F820170" w14:textId="77777777" w:rsidR="004828D1" w:rsidRDefault="00900AAD">
      <w:pPr>
        <w:pStyle w:val="BodyText"/>
        <w:spacing w:before="27"/>
        <w:ind w:left="4707"/>
      </w:pPr>
      <w:r>
        <w:t>(att.5)</w:t>
      </w:r>
    </w:p>
    <w:p w14:paraId="697E0DE9" w14:textId="77777777" w:rsidR="004828D1" w:rsidRDefault="004828D1">
      <w:pPr>
        <w:sectPr w:rsidR="004828D1">
          <w:pgSz w:w="11910" w:h="16840"/>
          <w:pgMar w:top="1340" w:right="960" w:bottom="280" w:left="960" w:header="720" w:footer="720" w:gutter="0"/>
          <w:cols w:space="720"/>
        </w:sectPr>
      </w:pPr>
    </w:p>
    <w:p w14:paraId="23E896F6" w14:textId="77777777" w:rsidR="004828D1" w:rsidRDefault="00900AAD">
      <w:pPr>
        <w:pStyle w:val="BodyText"/>
        <w:spacing w:before="81"/>
        <w:ind w:left="120" w:right="886"/>
      </w:pPr>
      <w:r>
        <w:lastRenderedPageBreak/>
        <w:t>Izkliedes diagrammā (att.5) redzam 2 citu atribūtu savstarpējo sakarību – ultravioletās un infrasarkanās gaismas filtru vērtības – lai gan tās nav sagrupētas 3 vienmērīgās daļās, tās ir koncentrējušas noteiktos apgabalos, varam novērot, ka ir savstarpēji liela pārklāšanās.</w:t>
      </w:r>
    </w:p>
    <w:p w14:paraId="2CF423C0" w14:textId="14824DEF" w:rsidR="004828D1" w:rsidRDefault="00900AAD">
      <w:pPr>
        <w:pStyle w:val="BodyText"/>
        <w:spacing w:before="60"/>
        <w:ind w:left="120" w:right="153"/>
      </w:pPr>
      <w:r>
        <w:t>Apskatot dažādas diagrammas, redzu, ka sarkanā nobīde ir vislabākais atribūts datu klasifikācijai. Ir arī parametri, kas mums nepalīdz atrast likumsakarības starp dažādām klasēm, šeit redzams piemērs, kura vērtības ir patvaļīgas starp trīs</w:t>
      </w:r>
      <w:r>
        <w:rPr>
          <w:spacing w:val="-12"/>
        </w:rPr>
        <w:t xml:space="preserve"> </w:t>
      </w:r>
      <w:r>
        <w:t>klasēm:</w:t>
      </w:r>
    </w:p>
    <w:p w14:paraId="65F498F2" w14:textId="69177853" w:rsidR="00F26FA7" w:rsidRDefault="00F26FA7" w:rsidP="00F26FA7">
      <w:pPr>
        <w:pStyle w:val="BodyText"/>
        <w:spacing w:before="60"/>
        <w:ind w:left="120" w:right="153"/>
        <w:jc w:val="center"/>
      </w:pPr>
      <w:r>
        <w:rPr>
          <w:noProof/>
        </w:rPr>
        <w:drawing>
          <wp:inline distT="0" distB="0" distL="0" distR="0" wp14:anchorId="446FFBEB" wp14:editId="56D4EFA8">
            <wp:extent cx="2438400" cy="19023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3993" cy="1906754"/>
                    </a:xfrm>
                    <a:prstGeom prst="rect">
                      <a:avLst/>
                    </a:prstGeom>
                  </pic:spPr>
                </pic:pic>
              </a:graphicData>
            </a:graphic>
          </wp:inline>
        </w:drawing>
      </w:r>
    </w:p>
    <w:p w14:paraId="2D0C420F" w14:textId="77777777" w:rsidR="004828D1" w:rsidRDefault="00900AAD">
      <w:pPr>
        <w:pStyle w:val="BodyText"/>
        <w:spacing w:before="42"/>
        <w:ind w:left="4707"/>
      </w:pPr>
      <w:r>
        <w:t>(att.6)</w:t>
      </w:r>
    </w:p>
    <w:p w14:paraId="4A4F13F6" w14:textId="2AC80B88" w:rsidR="004828D1" w:rsidRDefault="00900AAD">
      <w:pPr>
        <w:pStyle w:val="BodyText"/>
        <w:spacing w:before="62"/>
        <w:ind w:left="120" w:right="116"/>
      </w:pPr>
      <w:r>
        <w:t>Attēlā 6 ir atspoguļota attiecība starp sarkanā gaismas filtra un deklinācijas leņķi – varam novērot ka dati katrā no klasēm ir atrodami visos deklinācijas leņķos un ar visiem sarkanā gaismas filtra vērtībām.</w:t>
      </w:r>
    </w:p>
    <w:p w14:paraId="576F3141" w14:textId="12FB6333" w:rsidR="00F26FA7" w:rsidRDefault="00F26FA7" w:rsidP="00F26FA7">
      <w:pPr>
        <w:pStyle w:val="BodyText"/>
        <w:spacing w:before="62"/>
        <w:ind w:left="120" w:right="116"/>
        <w:jc w:val="center"/>
      </w:pPr>
      <w:r>
        <w:rPr>
          <w:noProof/>
        </w:rPr>
        <w:drawing>
          <wp:inline distT="0" distB="0" distL="0" distR="0" wp14:anchorId="51195DD7" wp14:editId="59351EF8">
            <wp:extent cx="4273550" cy="3036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406" cy="3039570"/>
                    </a:xfrm>
                    <a:prstGeom prst="rect">
                      <a:avLst/>
                    </a:prstGeom>
                  </pic:spPr>
                </pic:pic>
              </a:graphicData>
            </a:graphic>
          </wp:inline>
        </w:drawing>
      </w:r>
    </w:p>
    <w:p w14:paraId="56BDAE64" w14:textId="77777777" w:rsidR="004828D1" w:rsidRDefault="00900AAD">
      <w:pPr>
        <w:pStyle w:val="BodyText"/>
        <w:spacing w:before="91"/>
        <w:ind w:left="4707"/>
      </w:pPr>
      <w:r>
        <w:t>(att.7)</w:t>
      </w:r>
    </w:p>
    <w:p w14:paraId="45D80CFE" w14:textId="77777777" w:rsidR="004828D1" w:rsidRDefault="00900AAD">
      <w:pPr>
        <w:pStyle w:val="BodyText"/>
        <w:spacing w:before="59"/>
        <w:ind w:left="120" w:right="300"/>
      </w:pPr>
      <w:r>
        <w:t>Izmanotojot logrīku ‘Feature Statistics’ iekš rīka Orange, varam redzēt informatīvas datu pazīmes. Redzam, ka nevienam no ierakstiem neviens no atribūtiem nav tukšs. Redzam, katram atribūtam vidējās, maksimālās un minimālās vērtības kā arī dispersiju katram atribūtam. Apskatot tabulu, var secināt ka atribūti ir dažādi – ir atribūti, kas ir ar ļoti mazu dispersiju un ir atribūti ar ļoti lielu dispersiju.</w:t>
      </w:r>
    </w:p>
    <w:p w14:paraId="0C773DE0" w14:textId="77777777" w:rsidR="004828D1" w:rsidRDefault="004828D1">
      <w:pPr>
        <w:sectPr w:rsidR="004828D1">
          <w:pgSz w:w="11910" w:h="16840"/>
          <w:pgMar w:top="1340" w:right="960" w:bottom="280" w:left="960" w:header="720" w:footer="720" w:gutter="0"/>
          <w:cols w:space="720"/>
        </w:sectPr>
      </w:pPr>
    </w:p>
    <w:p w14:paraId="558D666F" w14:textId="77777777" w:rsidR="004828D1" w:rsidRDefault="00900AAD">
      <w:pPr>
        <w:pStyle w:val="BodyText"/>
        <w:spacing w:before="81"/>
        <w:ind w:left="120" w:right="227"/>
      </w:pPr>
      <w:r>
        <w:lastRenderedPageBreak/>
        <w:t>No visiem iepriekš pieminētajiem datu izpētes diagrammām secinu, ka nav konkrētu atribūtu, kas mums varētu ar pārliecību noteikt gaismas avota klasi. Mums ir atribūti, kuri nepalīdz klasificēt datu ierakstus( t.i. deklinācijas leņķis, sarkanās gaismas filtra vērtīgas). Mums ir vairāki atribūti kuri izveido nepilnīgu klasifikācijas iespēju (t.i. sarkanā nobīde, ultravioletās/infrasarkanās gaismas vērtības).</w:t>
      </w:r>
    </w:p>
    <w:p w14:paraId="2C9F82AC" w14:textId="77777777" w:rsidR="004828D1" w:rsidRDefault="004828D1">
      <w:pPr>
        <w:pStyle w:val="BodyText"/>
        <w:spacing w:before="4"/>
        <w:rPr>
          <w:sz w:val="32"/>
        </w:rPr>
      </w:pPr>
    </w:p>
    <w:p w14:paraId="7E64CBDC" w14:textId="77777777" w:rsidR="004828D1" w:rsidRDefault="00900AAD">
      <w:pPr>
        <w:pStyle w:val="BodyText"/>
        <w:spacing w:before="1"/>
        <w:ind w:left="120" w:right="153"/>
      </w:pPr>
      <w:r>
        <w:t>Es ceru, ka apvienojot mūsu nepilnīgos, bet informatīvos atribūtus un minimizējot to atribūtu svarus, kuri mums nepalīdz klasificēt datus, iespējams, mēs varētu secināt objekta klasi ar lielu pārliecību.</w:t>
      </w:r>
    </w:p>
    <w:p w14:paraId="7BEDACC8" w14:textId="77777777" w:rsidR="004828D1" w:rsidRDefault="004828D1">
      <w:pPr>
        <w:pStyle w:val="BodyText"/>
        <w:spacing w:before="6"/>
        <w:rPr>
          <w:sz w:val="32"/>
        </w:rPr>
      </w:pPr>
    </w:p>
    <w:p w14:paraId="680A6A37" w14:textId="77777777" w:rsidR="004828D1" w:rsidRDefault="00900AAD">
      <w:pPr>
        <w:pStyle w:val="BodyText"/>
        <w:spacing w:before="1"/>
        <w:ind w:left="120" w:right="214"/>
      </w:pPr>
      <w:r>
        <w:t>Pētot datus, lietoju Orange rīku un galā sanāca izveidot struktūru (att.8), kas izskatās minimāla, bet palīdzēja atrast daudz interesantu īpašību par datu kopu. Es apskatīju arī citus logrīkus, bet attēlā redzamie man izradījās par visnoderīgākajiem.</w:t>
      </w:r>
    </w:p>
    <w:p w14:paraId="7299C008" w14:textId="77777777" w:rsidR="004828D1" w:rsidRDefault="00900AAD">
      <w:pPr>
        <w:pStyle w:val="BodyText"/>
        <w:rPr>
          <w:sz w:val="16"/>
        </w:rPr>
      </w:pPr>
      <w:r>
        <w:rPr>
          <w:noProof/>
        </w:rPr>
        <w:drawing>
          <wp:anchor distT="0" distB="0" distL="0" distR="0" simplePos="0" relativeHeight="251650560" behindDoc="0" locked="0" layoutInCell="1" allowOverlap="1" wp14:anchorId="55D5ECAD" wp14:editId="0AE59619">
            <wp:simplePos x="0" y="0"/>
            <wp:positionH relativeFrom="page">
              <wp:posOffset>1475105</wp:posOffset>
            </wp:positionH>
            <wp:positionV relativeFrom="paragraph">
              <wp:posOffset>142157</wp:posOffset>
            </wp:positionV>
            <wp:extent cx="4657932" cy="2667000"/>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2" cstate="print"/>
                    <a:stretch>
                      <a:fillRect/>
                    </a:stretch>
                  </pic:blipFill>
                  <pic:spPr>
                    <a:xfrm>
                      <a:off x="0" y="0"/>
                      <a:ext cx="4657932" cy="2667000"/>
                    </a:xfrm>
                    <a:prstGeom prst="rect">
                      <a:avLst/>
                    </a:prstGeom>
                  </pic:spPr>
                </pic:pic>
              </a:graphicData>
            </a:graphic>
          </wp:anchor>
        </w:drawing>
      </w:r>
    </w:p>
    <w:p w14:paraId="0F68DD02" w14:textId="77777777" w:rsidR="004828D1" w:rsidRDefault="00900AAD">
      <w:pPr>
        <w:pStyle w:val="BodyText"/>
        <w:spacing w:before="167"/>
        <w:ind w:left="1337" w:right="1334"/>
        <w:jc w:val="center"/>
      </w:pPr>
      <w:r>
        <w:t>(att.8)</w:t>
      </w:r>
    </w:p>
    <w:p w14:paraId="44F350FF" w14:textId="77777777" w:rsidR="004828D1" w:rsidRDefault="004828D1">
      <w:pPr>
        <w:jc w:val="center"/>
        <w:sectPr w:rsidR="004828D1">
          <w:pgSz w:w="11910" w:h="16840"/>
          <w:pgMar w:top="1340" w:right="960" w:bottom="280" w:left="960" w:header="720" w:footer="720" w:gutter="0"/>
          <w:cols w:space="720"/>
        </w:sectPr>
      </w:pPr>
    </w:p>
    <w:p w14:paraId="4577141D" w14:textId="77777777" w:rsidR="004828D1" w:rsidRDefault="00900AAD">
      <w:pPr>
        <w:pStyle w:val="Heading1"/>
        <w:numPr>
          <w:ilvl w:val="0"/>
          <w:numId w:val="2"/>
        </w:numPr>
        <w:tabs>
          <w:tab w:val="left" w:pos="411"/>
        </w:tabs>
        <w:spacing w:before="74"/>
        <w:ind w:left="410" w:hanging="291"/>
        <w:jc w:val="both"/>
      </w:pPr>
      <w:bookmarkStart w:id="14" w:name="_Toc134602141"/>
      <w:r>
        <w:lastRenderedPageBreak/>
        <w:t>daļa – Nepārraudzītā</w:t>
      </w:r>
      <w:r>
        <w:rPr>
          <w:spacing w:val="-1"/>
        </w:rPr>
        <w:t xml:space="preserve"> </w:t>
      </w:r>
      <w:r>
        <w:t>mašīnmācīšanās</w:t>
      </w:r>
      <w:bookmarkEnd w:id="14"/>
    </w:p>
    <w:p w14:paraId="044B6F56" w14:textId="77777777" w:rsidR="004828D1" w:rsidRDefault="004828D1">
      <w:pPr>
        <w:pStyle w:val="BodyText"/>
        <w:spacing w:before="8"/>
        <w:rPr>
          <w:rFonts w:ascii="Times New Roman"/>
          <w:sz w:val="34"/>
        </w:rPr>
      </w:pPr>
    </w:p>
    <w:p w14:paraId="5CFADEB4" w14:textId="67CCD007" w:rsidR="004828D1" w:rsidRDefault="00900AAD">
      <w:pPr>
        <w:pStyle w:val="BodyText"/>
        <w:ind w:left="120" w:right="125"/>
        <w:jc w:val="both"/>
      </w:pPr>
      <w:r>
        <w:t>Turpinot datu izpēti to izmantošu ‘k-Means’ un ‘Hierarchical Clustering’ algoritma logrīkus. Tāpēc ka manis izvēlētais datu sets ir lielāks, nekā to spēj izmantot šie logrīki, es izmantošu randomizētu datu setu ar 5 tūkstoš ierakstiem no kopējā datu seta, lai to izveidotu izmanto</w:t>
      </w:r>
      <w:r w:rsidR="00F26FA7">
        <w:t>š</w:t>
      </w:r>
      <w:r>
        <w:t>u logrīku ‘Data Sampler’.</w:t>
      </w:r>
    </w:p>
    <w:p w14:paraId="1F3E7C87" w14:textId="77777777" w:rsidR="004828D1" w:rsidRDefault="004828D1">
      <w:pPr>
        <w:pStyle w:val="BodyText"/>
        <w:rPr>
          <w:sz w:val="24"/>
        </w:rPr>
      </w:pPr>
    </w:p>
    <w:p w14:paraId="3B3C186A" w14:textId="77777777" w:rsidR="004828D1" w:rsidRDefault="004828D1">
      <w:pPr>
        <w:pStyle w:val="BodyText"/>
        <w:spacing w:before="2"/>
        <w:rPr>
          <w:sz w:val="24"/>
        </w:rPr>
      </w:pPr>
    </w:p>
    <w:p w14:paraId="0B817E64" w14:textId="77777777" w:rsidR="004828D1" w:rsidRDefault="00900AAD">
      <w:pPr>
        <w:pStyle w:val="Heading2"/>
        <w:jc w:val="both"/>
      </w:pPr>
      <w:bookmarkStart w:id="15" w:name="_Toc134602142"/>
      <w:r>
        <w:t>k-Means logrīks</w:t>
      </w:r>
      <w:bookmarkEnd w:id="15"/>
    </w:p>
    <w:p w14:paraId="01DA7AAE" w14:textId="77777777" w:rsidR="004828D1" w:rsidRDefault="004828D1">
      <w:pPr>
        <w:pStyle w:val="BodyText"/>
        <w:rPr>
          <w:rFonts w:ascii="Times New Roman"/>
          <w:sz w:val="30"/>
        </w:rPr>
      </w:pPr>
    </w:p>
    <w:p w14:paraId="35A1091A" w14:textId="77777777" w:rsidR="004828D1" w:rsidRDefault="00900AAD">
      <w:pPr>
        <w:pStyle w:val="BodyText"/>
        <w:spacing w:before="267" w:line="278" w:lineRule="auto"/>
        <w:ind w:left="120" w:right="141"/>
      </w:pPr>
      <w:r>
        <w:t>k-Means logrīks atļauj mums atspoguļot siluetu koeficientu dažādam skaitam klasteru. Tas satur trīs parametrus, ko varu modificēt, lai izmainītu siluetu koeficientu vērtības. Parametru skaidrojumi:</w:t>
      </w:r>
    </w:p>
    <w:p w14:paraId="7DE70482" w14:textId="77777777" w:rsidR="004828D1" w:rsidRDefault="00900AAD">
      <w:pPr>
        <w:pStyle w:val="BodyText"/>
        <w:spacing w:before="193" w:line="280" w:lineRule="auto"/>
        <w:ind w:left="120" w:right="1315"/>
      </w:pPr>
      <w:r>
        <w:t>‘Number of Clusters’ – Definē skatu klasteriem, kam programma mēģina izveidot siluetu koeficientus.</w:t>
      </w:r>
    </w:p>
    <w:p w14:paraId="22A4ECCF" w14:textId="77777777" w:rsidR="004828D1" w:rsidRDefault="00900AAD">
      <w:pPr>
        <w:pStyle w:val="BodyText"/>
        <w:spacing w:before="193"/>
        <w:ind w:left="120"/>
        <w:jc w:val="both"/>
      </w:pPr>
      <w:r>
        <w:t>‘Preprocessing’ – Ja opcija ir izvelēta, datu sets tiks normalizēts.(Visos mēģinājumos tiks izvēlēta)</w:t>
      </w:r>
    </w:p>
    <w:p w14:paraId="2C1D8529" w14:textId="77777777" w:rsidR="004828D1" w:rsidRDefault="004828D1">
      <w:pPr>
        <w:pStyle w:val="BodyText"/>
        <w:spacing w:before="7"/>
        <w:rPr>
          <w:sz w:val="20"/>
        </w:rPr>
      </w:pPr>
    </w:p>
    <w:p w14:paraId="038A4612" w14:textId="77777777" w:rsidR="004828D1" w:rsidRDefault="00900AAD">
      <w:pPr>
        <w:pStyle w:val="BodyText"/>
        <w:spacing w:line="276" w:lineRule="auto"/>
        <w:ind w:left="120" w:right="237"/>
        <w:jc w:val="both"/>
      </w:pPr>
      <w:r>
        <w:t>‘Initializaiton’ – Nosaka kā centroidi tiks inicializēti. Tos var nejauši izvēlēt vai balstoties uz vidējām vērtībām. ‘Re-runs’ atribūts nosaka cik reizes algoritms atkārtosies un atribūts ‘Maximum iterations’ nosaka cik iterāciju būs katrā algoritma izpildes reizē.</w:t>
      </w:r>
    </w:p>
    <w:p w14:paraId="6AAEE1A6" w14:textId="77777777" w:rsidR="004828D1" w:rsidRDefault="00900AAD">
      <w:pPr>
        <w:pStyle w:val="BodyText"/>
        <w:spacing w:before="200" w:line="276" w:lineRule="auto"/>
        <w:ind w:left="120" w:right="104"/>
      </w:pPr>
      <w:r>
        <w:t>Pirmajā mēģinājumā parametrā ‘Number of Clusters’ nosaku, lai tiktu izvadītas 3 līdz 10 klasteru siluetu koeficienti. Inicializēju ar KMeans++, 10 atkārtojumi algoritmam un maksimums 300 iterācijas katrā izpildē.</w:t>
      </w:r>
    </w:p>
    <w:p w14:paraId="52139796" w14:textId="77777777" w:rsidR="004828D1" w:rsidRDefault="00900AAD">
      <w:pPr>
        <w:pStyle w:val="BodyText"/>
        <w:spacing w:before="10"/>
        <w:rPr>
          <w:sz w:val="13"/>
        </w:rPr>
      </w:pPr>
      <w:r>
        <w:rPr>
          <w:noProof/>
        </w:rPr>
        <w:drawing>
          <wp:anchor distT="0" distB="0" distL="0" distR="0" simplePos="0" relativeHeight="251651584" behindDoc="0" locked="0" layoutInCell="1" allowOverlap="1" wp14:anchorId="24BBEA1E" wp14:editId="58113ABE">
            <wp:simplePos x="0" y="0"/>
            <wp:positionH relativeFrom="page">
              <wp:posOffset>2022729</wp:posOffset>
            </wp:positionH>
            <wp:positionV relativeFrom="paragraph">
              <wp:posOffset>126391</wp:posOffset>
            </wp:positionV>
            <wp:extent cx="3506253" cy="2517933"/>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3" cstate="print"/>
                    <a:stretch>
                      <a:fillRect/>
                    </a:stretch>
                  </pic:blipFill>
                  <pic:spPr>
                    <a:xfrm>
                      <a:off x="0" y="0"/>
                      <a:ext cx="3506253" cy="2517933"/>
                    </a:xfrm>
                    <a:prstGeom prst="rect">
                      <a:avLst/>
                    </a:prstGeom>
                  </pic:spPr>
                </pic:pic>
              </a:graphicData>
            </a:graphic>
          </wp:anchor>
        </w:drawing>
      </w:r>
    </w:p>
    <w:p w14:paraId="54AB401D" w14:textId="77777777" w:rsidR="004828D1" w:rsidRDefault="00900AAD">
      <w:pPr>
        <w:pStyle w:val="BodyText"/>
        <w:spacing w:before="56"/>
        <w:ind w:left="1337" w:right="1334"/>
        <w:jc w:val="center"/>
      </w:pPr>
      <w:r>
        <w:t>(att.9)</w:t>
      </w:r>
    </w:p>
    <w:p w14:paraId="48C78495" w14:textId="77777777" w:rsidR="004828D1" w:rsidRDefault="004828D1">
      <w:pPr>
        <w:pStyle w:val="BodyText"/>
        <w:rPr>
          <w:sz w:val="24"/>
        </w:rPr>
      </w:pPr>
    </w:p>
    <w:p w14:paraId="29361F1F" w14:textId="77777777" w:rsidR="004828D1" w:rsidRDefault="004828D1">
      <w:pPr>
        <w:pStyle w:val="BodyText"/>
        <w:spacing w:before="7"/>
        <w:rPr>
          <w:sz w:val="35"/>
        </w:rPr>
      </w:pPr>
    </w:p>
    <w:p w14:paraId="1C54BDAF" w14:textId="77777777" w:rsidR="004828D1" w:rsidRDefault="00900AAD">
      <w:pPr>
        <w:pStyle w:val="BodyText"/>
        <w:ind w:left="120" w:right="163"/>
      </w:pPr>
      <w:r>
        <w:t>Kā redzams (att.9), algritmam nav iespējams identificēt 3 skaidras klases no dotajiem ievaddatiem. K-Means algoritms saka, ka dati vieglāk klasificējami 4 vai 5 klasēs nekā 3, kā tas ir dots mūsu datu kopā. Kopumā siluetu salīdzinājumi ir tuvi viens otram, izņemot 9 vai 10 klasterus, kuru koeficients jau ir zem 0.2.</w:t>
      </w:r>
    </w:p>
    <w:p w14:paraId="79FD98BF" w14:textId="77777777" w:rsidR="004828D1" w:rsidRDefault="004828D1">
      <w:pPr>
        <w:sectPr w:rsidR="004828D1">
          <w:pgSz w:w="11910" w:h="16840"/>
          <w:pgMar w:top="1380" w:right="960" w:bottom="280" w:left="960" w:header="720" w:footer="720" w:gutter="0"/>
          <w:cols w:space="720"/>
        </w:sectPr>
      </w:pPr>
    </w:p>
    <w:p w14:paraId="10D9BDBE" w14:textId="77777777" w:rsidR="004828D1" w:rsidRDefault="00900AAD">
      <w:pPr>
        <w:pStyle w:val="BodyText"/>
        <w:spacing w:before="81"/>
        <w:ind w:left="120" w:right="446"/>
      </w:pPr>
      <w:r>
        <w:lastRenderedPageBreak/>
        <w:t>Otrajā mēģinājumā samazināšu klasteru skaitu uz diapazonu 2-8, palielināšu maksimālo iterāciju skaitu uz 400 un algoritma atkārtojumu skaitu uz 20:</w:t>
      </w:r>
    </w:p>
    <w:p w14:paraId="0C50DA4C" w14:textId="77777777" w:rsidR="004828D1" w:rsidRDefault="00900AAD">
      <w:pPr>
        <w:pStyle w:val="BodyText"/>
        <w:spacing w:before="1"/>
        <w:rPr>
          <w:sz w:val="29"/>
        </w:rPr>
      </w:pPr>
      <w:r>
        <w:rPr>
          <w:noProof/>
        </w:rPr>
        <w:drawing>
          <wp:anchor distT="0" distB="0" distL="0" distR="0" simplePos="0" relativeHeight="251652608" behindDoc="0" locked="0" layoutInCell="1" allowOverlap="1" wp14:anchorId="28076D8E" wp14:editId="4002B4F5">
            <wp:simplePos x="0" y="0"/>
            <wp:positionH relativeFrom="page">
              <wp:posOffset>1946529</wp:posOffset>
            </wp:positionH>
            <wp:positionV relativeFrom="paragraph">
              <wp:posOffset>237263</wp:posOffset>
            </wp:positionV>
            <wp:extent cx="3670613" cy="2653379"/>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4" cstate="print"/>
                    <a:stretch>
                      <a:fillRect/>
                    </a:stretch>
                  </pic:blipFill>
                  <pic:spPr>
                    <a:xfrm>
                      <a:off x="0" y="0"/>
                      <a:ext cx="3670613" cy="2653379"/>
                    </a:xfrm>
                    <a:prstGeom prst="rect">
                      <a:avLst/>
                    </a:prstGeom>
                  </pic:spPr>
                </pic:pic>
              </a:graphicData>
            </a:graphic>
          </wp:anchor>
        </w:drawing>
      </w:r>
    </w:p>
    <w:p w14:paraId="14D358E6" w14:textId="77777777" w:rsidR="004828D1" w:rsidRDefault="00900AAD">
      <w:pPr>
        <w:pStyle w:val="BodyText"/>
        <w:spacing w:before="209"/>
        <w:ind w:left="1337" w:right="1336"/>
        <w:jc w:val="center"/>
      </w:pPr>
      <w:r>
        <w:t>(att.10)</w:t>
      </w:r>
    </w:p>
    <w:p w14:paraId="0B062761" w14:textId="77777777" w:rsidR="004828D1" w:rsidRDefault="004828D1">
      <w:pPr>
        <w:pStyle w:val="BodyText"/>
        <w:spacing w:before="4"/>
        <w:rPr>
          <w:sz w:val="20"/>
        </w:rPr>
      </w:pPr>
    </w:p>
    <w:p w14:paraId="06217415" w14:textId="77777777" w:rsidR="004828D1" w:rsidRDefault="00900AAD">
      <w:pPr>
        <w:pStyle w:val="BodyText"/>
        <w:spacing w:line="278" w:lineRule="auto"/>
        <w:ind w:left="120" w:right="581"/>
      </w:pPr>
      <w:r>
        <w:t>Kā redzam šeit izvadīto siluetu koeficienti atsķirās – visticamākais sadalījums ir 2 klasteri, 2 nākamie ir 4 un 5. Šis rezultāts ir interesants, jo patiesais 3 klasteru sadalījums ir mazāk ticams nekā 2, 4 vai 5.</w:t>
      </w:r>
    </w:p>
    <w:p w14:paraId="4C6EF3D0" w14:textId="77777777" w:rsidR="004828D1" w:rsidRDefault="00900AAD">
      <w:pPr>
        <w:pStyle w:val="BodyText"/>
        <w:spacing w:before="192" w:line="278" w:lineRule="auto"/>
        <w:ind w:left="120" w:right="189"/>
      </w:pPr>
      <w:r>
        <w:t>Izmainot Inicializācijas metodi un randomizētu inicializāciju, attēlā 11 redzam ka rezultāti nemainās. Palielinot algoritma izpildes atkārtojumu skaitu, varam novērot, ka rezultāti nemainās, tas liek domāt, ka algoritms ir nostabilizējies un izmaiņas siluetu koeficientos vairs nenotiek.</w:t>
      </w:r>
    </w:p>
    <w:p w14:paraId="578C5684" w14:textId="721D84C7" w:rsidR="004828D1" w:rsidRDefault="00900AAD">
      <w:pPr>
        <w:pStyle w:val="BodyText"/>
        <w:spacing w:before="3"/>
        <w:rPr>
          <w:sz w:val="13"/>
        </w:rPr>
      </w:pPr>
      <w:r>
        <w:rPr>
          <w:noProof/>
        </w:rPr>
        <mc:AlternateContent>
          <mc:Choice Requires="wpg">
            <w:drawing>
              <wp:anchor distT="0" distB="0" distL="0" distR="0" simplePos="0" relativeHeight="487601152" behindDoc="1" locked="0" layoutInCell="1" allowOverlap="1" wp14:anchorId="42E4E2B6" wp14:editId="00D47873">
                <wp:simplePos x="0" y="0"/>
                <wp:positionH relativeFrom="page">
                  <wp:posOffset>732155</wp:posOffset>
                </wp:positionH>
                <wp:positionV relativeFrom="paragraph">
                  <wp:posOffset>121920</wp:posOffset>
                </wp:positionV>
                <wp:extent cx="6087110" cy="2209800"/>
                <wp:effectExtent l="0" t="0" r="0" b="0"/>
                <wp:wrapTopAndBottom/>
                <wp:docPr id="44"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7110" cy="2209800"/>
                          <a:chOff x="1153" y="192"/>
                          <a:chExt cx="9586" cy="3480"/>
                        </a:xfrm>
                      </wpg:grpSpPr>
                      <pic:pic xmlns:pic="http://schemas.openxmlformats.org/drawingml/2006/picture">
                        <pic:nvPicPr>
                          <pic:cNvPr id="45"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153" y="192"/>
                            <a:ext cx="4825" cy="3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983" y="267"/>
                            <a:ext cx="4756" cy="3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0B8E08" id="Group 57" o:spid="_x0000_s1026" style="position:absolute;margin-left:57.65pt;margin-top:9.6pt;width:479.3pt;height:174pt;z-index:-15715328;mso-wrap-distance-left:0;mso-wrap-distance-right:0;mso-position-horizontal-relative:page" coordorigin="1153,192" coordsize="9586,3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left:1153;top:192;width:4825;height:3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">
                  <v:imagedata r:id="rId27" o:title=""/>
                </v:shape>
                <v:shape id="Picture 58" o:spid="_x0000_s1028" type="#_x0000_t75" style="position:absolute;left:5983;top:267;width:4756;height:3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">
                  <v:imagedata r:id="rId28" o:title=""/>
                </v:shape>
                <w10:wrap type="topAndBottom" anchorx="page"/>
              </v:group>
            </w:pict>
          </mc:Fallback>
        </mc:AlternateContent>
      </w:r>
    </w:p>
    <w:p w14:paraId="3DDFEBA2" w14:textId="77777777" w:rsidR="004828D1" w:rsidRDefault="00900AAD">
      <w:pPr>
        <w:pStyle w:val="BodyText"/>
        <w:tabs>
          <w:tab w:val="left" w:pos="5042"/>
        </w:tabs>
        <w:spacing w:before="213"/>
        <w:ind w:left="1"/>
        <w:jc w:val="center"/>
      </w:pPr>
      <w:r>
        <w:t>(att.11)</w:t>
      </w:r>
      <w:r>
        <w:tab/>
        <w:t>(att.12)</w:t>
      </w:r>
    </w:p>
    <w:p w14:paraId="525F6BFC" w14:textId="77777777" w:rsidR="004828D1" w:rsidRDefault="004828D1">
      <w:pPr>
        <w:pStyle w:val="BodyText"/>
        <w:spacing w:before="6"/>
        <w:rPr>
          <w:sz w:val="20"/>
        </w:rPr>
      </w:pPr>
    </w:p>
    <w:p w14:paraId="31BE7CFD" w14:textId="77777777" w:rsidR="004828D1" w:rsidRDefault="00900AAD">
      <w:pPr>
        <w:pStyle w:val="BodyText"/>
        <w:spacing w:line="278" w:lineRule="auto"/>
        <w:ind w:left="120" w:right="838"/>
      </w:pPr>
      <w:r>
        <w:t>No šiem rezultātiem secinu, ka izmantojot k-Means algoritmu, mēs nevaram atrast 3 klasteru sadalījumu, kas atbilstu vairāk, kā atbilstu 2, 4 vai 5 klasteru sadalījumi.</w:t>
      </w:r>
    </w:p>
    <w:p w14:paraId="73CDB299" w14:textId="77777777" w:rsidR="004828D1" w:rsidRDefault="004828D1">
      <w:pPr>
        <w:spacing w:line="278" w:lineRule="auto"/>
        <w:sectPr w:rsidR="004828D1">
          <w:pgSz w:w="11910" w:h="16840"/>
          <w:pgMar w:top="1340" w:right="960" w:bottom="280" w:left="960" w:header="720" w:footer="720" w:gutter="0"/>
          <w:cols w:space="720"/>
        </w:sectPr>
      </w:pPr>
    </w:p>
    <w:p w14:paraId="35499CBB" w14:textId="77777777" w:rsidR="004828D1" w:rsidRDefault="00900AAD">
      <w:pPr>
        <w:pStyle w:val="Heading2"/>
        <w:spacing w:before="62"/>
      </w:pPr>
      <w:bookmarkStart w:id="16" w:name="_Toc134602143"/>
      <w:r>
        <w:lastRenderedPageBreak/>
        <w:t>Hierarhiskā klasterizācija</w:t>
      </w:r>
      <w:bookmarkEnd w:id="16"/>
    </w:p>
    <w:p w14:paraId="640E833B" w14:textId="77777777" w:rsidR="004828D1" w:rsidRDefault="00900AAD">
      <w:pPr>
        <w:pStyle w:val="BodyText"/>
        <w:spacing w:before="119" w:line="276" w:lineRule="auto"/>
        <w:ind w:left="120" w:right="275"/>
      </w:pPr>
      <w:r>
        <w:t>Logrīks ‘Hierarchical Clustering’ jāizmanto kopā ar logrīku ‘Distances’, kas izveido attālumus starp kolonnām un ierakstiem datu kopā. Ar šo logrīku iespējams grupēt satu kopas ierakstus izmantojot hierarhiskās klasterizācijas algoritmu. Tā pat kā k-Means logrīks, tas satur parametrus, ko varu modificēt, lai izmainītu siluetu koeficientu vērtības. Parametru skaidrojumi:</w:t>
      </w:r>
    </w:p>
    <w:p w14:paraId="1BCD4B59" w14:textId="77777777" w:rsidR="004828D1" w:rsidRDefault="00900AAD">
      <w:pPr>
        <w:pStyle w:val="BodyText"/>
        <w:spacing w:before="202"/>
        <w:ind w:left="120"/>
      </w:pPr>
      <w:r>
        <w:t>‘Linkage’ – Definē datu saistīšanas metodi.</w:t>
      </w:r>
    </w:p>
    <w:p w14:paraId="2DD051CD" w14:textId="77777777" w:rsidR="004828D1" w:rsidRDefault="004828D1">
      <w:pPr>
        <w:pStyle w:val="BodyText"/>
        <w:spacing w:before="9"/>
        <w:rPr>
          <w:sz w:val="20"/>
        </w:rPr>
      </w:pPr>
    </w:p>
    <w:p w14:paraId="2BDEEF5A" w14:textId="77777777" w:rsidR="004828D1" w:rsidRDefault="00900AAD">
      <w:pPr>
        <w:pStyle w:val="BodyText"/>
        <w:spacing w:line="465" w:lineRule="auto"/>
        <w:ind w:left="840" w:right="1230"/>
      </w:pPr>
      <w:r>
        <w:t>‘Single linkage’ – Aprēķina distance starp tuvākajiem elementiem divos klasteros. ‘Avergae linkage’ – Aprēķina videjo distance starp elementiem divos klasteros. ‘Weighted linkage’ – Izmanto WPGMA metodi lai apreķinātu distance.</w:t>
      </w:r>
    </w:p>
    <w:p w14:paraId="22912D48" w14:textId="77777777" w:rsidR="004828D1" w:rsidRDefault="00900AAD">
      <w:pPr>
        <w:pStyle w:val="BodyText"/>
        <w:spacing w:before="2"/>
        <w:ind w:left="840"/>
      </w:pPr>
      <w:r>
        <w:t>‘Complete linkage’ – Aprēķina distanci starp tālākajiem elementiem divos klasteros.</w:t>
      </w:r>
    </w:p>
    <w:p w14:paraId="3682F7FA" w14:textId="77777777" w:rsidR="004828D1" w:rsidRDefault="004828D1">
      <w:pPr>
        <w:pStyle w:val="BodyText"/>
        <w:spacing w:before="4"/>
        <w:rPr>
          <w:sz w:val="20"/>
        </w:rPr>
      </w:pPr>
    </w:p>
    <w:p w14:paraId="596FFCF9" w14:textId="77777777" w:rsidR="004828D1" w:rsidRDefault="00900AAD">
      <w:pPr>
        <w:pStyle w:val="BodyText"/>
        <w:spacing w:line="278" w:lineRule="auto"/>
        <w:ind w:left="120" w:right="839" w:firstLine="720"/>
      </w:pPr>
      <w:r>
        <w:t>‘Ward linkage’ - Aprēķina distanci starp elementiem divos klasteros samazinot kopējo distanču varianci.</w:t>
      </w:r>
    </w:p>
    <w:p w14:paraId="3848BD6A" w14:textId="77777777" w:rsidR="004828D1" w:rsidRDefault="00900AAD">
      <w:pPr>
        <w:pStyle w:val="BodyText"/>
        <w:spacing w:before="198" w:line="465" w:lineRule="auto"/>
        <w:ind w:left="120" w:right="3564"/>
      </w:pPr>
      <w:r>
        <w:t>‘Annotations’ – Definē kuras kolonnas datas atpoguļot skatā. ‘Prunning’ – Definē dendrogrammas maksimālo dziļumu. ‘Selection’ – Definē, kurā vietā dendogramā tiks atdalītas klases.</w:t>
      </w:r>
    </w:p>
    <w:p w14:paraId="599766FE" w14:textId="77777777" w:rsidR="004828D1" w:rsidRDefault="00900AAD">
      <w:pPr>
        <w:spacing w:before="2"/>
        <w:ind w:left="120"/>
        <w:rPr>
          <w:i/>
        </w:rPr>
      </w:pPr>
      <w:r>
        <w:rPr>
          <w:i/>
        </w:rPr>
        <w:t>*Skaidrojumi iegūti no Orange rīka, Help sadaļas.</w:t>
      </w:r>
    </w:p>
    <w:p w14:paraId="20571629" w14:textId="77777777" w:rsidR="004828D1" w:rsidRDefault="004828D1">
      <w:pPr>
        <w:pStyle w:val="BodyText"/>
        <w:spacing w:before="4"/>
        <w:rPr>
          <w:i/>
          <w:sz w:val="20"/>
        </w:rPr>
      </w:pPr>
    </w:p>
    <w:p w14:paraId="47F9EE59" w14:textId="77777777" w:rsidR="004828D1" w:rsidRDefault="00900AAD">
      <w:pPr>
        <w:pStyle w:val="BodyText"/>
        <w:spacing w:line="278" w:lineRule="auto"/>
        <w:ind w:left="120" w:right="360"/>
        <w:jc w:val="both"/>
      </w:pPr>
      <w:r>
        <w:t>Lai salīdzinātu dažādu šo aprakstīto hiperparametru darbības, definēšu kostantu dendrogrammas maksimālo dziļumu (Prunning) kā 10. Un anotācija visām dendrogramām saturēs klases kolonnas vērtību.</w:t>
      </w:r>
    </w:p>
    <w:p w14:paraId="5A39A2CC" w14:textId="1B58301E" w:rsidR="004828D1" w:rsidRDefault="00E023F9" w:rsidP="00E023F9">
      <w:pPr>
        <w:pStyle w:val="BodyText"/>
        <w:spacing w:before="4"/>
        <w:jc w:val="center"/>
        <w:rPr>
          <w:sz w:val="19"/>
        </w:rPr>
      </w:pPr>
      <w:r>
        <w:rPr>
          <w:noProof/>
        </w:rPr>
        <w:drawing>
          <wp:inline distT="0" distB="0" distL="0" distR="0" wp14:anchorId="213AA141" wp14:editId="716C67C7">
            <wp:extent cx="5223052" cy="3299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4471" cy="3306257"/>
                    </a:xfrm>
                    <a:prstGeom prst="rect">
                      <a:avLst/>
                    </a:prstGeom>
                  </pic:spPr>
                </pic:pic>
              </a:graphicData>
            </a:graphic>
          </wp:inline>
        </w:drawing>
      </w:r>
    </w:p>
    <w:p w14:paraId="70275D79" w14:textId="77777777" w:rsidR="004828D1" w:rsidRDefault="00900AAD">
      <w:pPr>
        <w:pStyle w:val="BodyText"/>
        <w:spacing w:before="197"/>
        <w:ind w:left="1337" w:right="1336"/>
        <w:jc w:val="center"/>
      </w:pPr>
      <w:r>
        <w:t>(att.13)</w:t>
      </w:r>
    </w:p>
    <w:p w14:paraId="3139E458" w14:textId="77777777" w:rsidR="004828D1" w:rsidRDefault="004828D1">
      <w:pPr>
        <w:jc w:val="center"/>
        <w:sectPr w:rsidR="004828D1">
          <w:pgSz w:w="11910" w:h="16840"/>
          <w:pgMar w:top="1360" w:right="960" w:bottom="280" w:left="960" w:header="720" w:footer="720" w:gutter="0"/>
          <w:cols w:space="720"/>
        </w:sectPr>
      </w:pPr>
    </w:p>
    <w:p w14:paraId="14F9C157" w14:textId="0FF48AFB" w:rsidR="004828D1" w:rsidRDefault="00900AAD">
      <w:pPr>
        <w:pStyle w:val="BodyText"/>
        <w:spacing w:before="81" w:line="276" w:lineRule="auto"/>
        <w:ind w:left="120" w:right="397"/>
      </w:pPr>
      <w:r>
        <w:lastRenderedPageBreak/>
        <w:t xml:space="preserve">Dendrogramā att.13 varam novērot pirmo mēģinājumu sagrupēt datu kopu, to daru izmantojot ‘Single linkage’ sasaistīšanas metodi – kā var redzēt, tai ir izdevies sasaistīt 2 grupas katrā pa </w:t>
      </w:r>
      <w:r w:rsidR="000B18B3">
        <w:t>diviem</w:t>
      </w:r>
      <w:r>
        <w:t xml:space="preserve"> element</w:t>
      </w:r>
      <w:r w:rsidR="000B18B3">
        <w:t>iem</w:t>
      </w:r>
      <w:r>
        <w:t xml:space="preserve"> un trešajā grupā ir ievietoti 499</w:t>
      </w:r>
      <w:r w:rsidR="00E023F9">
        <w:t>6</w:t>
      </w:r>
      <w:r>
        <w:t xml:space="preserve"> elementi. Salīdzinot šo rezultātu ar attēlā 14 redzamo rezultātu, kura ir izmantota ‘Average linkage’ sasaistīšanas metode, varam secināt, ka vidējo distanču salīdzināšana ir efektīvāka, jo tā ir sagrupējusi vairāk elementu iekš klasēm – 3</w:t>
      </w:r>
      <w:r w:rsidR="000B18B3">
        <w:t xml:space="preserve">, 24 </w:t>
      </w:r>
      <w:r>
        <w:t xml:space="preserve">un </w:t>
      </w:r>
      <w:r w:rsidR="000B18B3">
        <w:t>4973</w:t>
      </w:r>
      <w:r>
        <w:t>, taču jāsaka ka arī šads rezultāts nav gluži pieņemams klasifikācijas programmai.</w:t>
      </w:r>
    </w:p>
    <w:p w14:paraId="4C7AD104" w14:textId="7FED6CD1" w:rsidR="004828D1" w:rsidRDefault="000B18B3" w:rsidP="000B18B3">
      <w:pPr>
        <w:pStyle w:val="BodyText"/>
        <w:spacing w:before="9"/>
        <w:jc w:val="center"/>
        <w:rPr>
          <w:sz w:val="20"/>
        </w:rPr>
      </w:pPr>
      <w:r>
        <w:rPr>
          <w:noProof/>
        </w:rPr>
        <w:drawing>
          <wp:inline distT="0" distB="0" distL="0" distR="0" wp14:anchorId="52748F2D" wp14:editId="3CAB3A49">
            <wp:extent cx="4753523" cy="29658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7799" cy="2974744"/>
                    </a:xfrm>
                    <a:prstGeom prst="rect">
                      <a:avLst/>
                    </a:prstGeom>
                  </pic:spPr>
                </pic:pic>
              </a:graphicData>
            </a:graphic>
          </wp:inline>
        </w:drawing>
      </w:r>
    </w:p>
    <w:p w14:paraId="1EB158F4" w14:textId="77777777" w:rsidR="004828D1" w:rsidRDefault="004828D1">
      <w:pPr>
        <w:pStyle w:val="BodyText"/>
        <w:spacing w:before="1"/>
        <w:rPr>
          <w:sz w:val="20"/>
        </w:rPr>
      </w:pPr>
    </w:p>
    <w:p w14:paraId="14AE3B98" w14:textId="77777777" w:rsidR="004828D1" w:rsidRDefault="00900AAD">
      <w:pPr>
        <w:pStyle w:val="BodyText"/>
        <w:ind w:left="1337" w:right="1336"/>
        <w:jc w:val="center"/>
      </w:pPr>
      <w:r>
        <w:t>(att.14)</w:t>
      </w:r>
    </w:p>
    <w:p w14:paraId="7B30FD79" w14:textId="77777777" w:rsidR="004828D1" w:rsidRDefault="004828D1">
      <w:pPr>
        <w:pStyle w:val="BodyText"/>
        <w:spacing w:before="4"/>
        <w:rPr>
          <w:sz w:val="20"/>
        </w:rPr>
      </w:pPr>
    </w:p>
    <w:p w14:paraId="21790132" w14:textId="1B0A50B9" w:rsidR="004828D1" w:rsidRDefault="00900AAD">
      <w:pPr>
        <w:pStyle w:val="BodyText"/>
        <w:spacing w:line="278" w:lineRule="auto"/>
        <w:ind w:left="120" w:right="104"/>
      </w:pPr>
      <w:r>
        <w:t xml:space="preserve">Apskatot ‘Weighted linkage’ sasaistīšanas metodi varam redzēt ka vel vairāk ierakstu ir sasaistīti – 1 grupa kurā ir </w:t>
      </w:r>
      <w:r w:rsidR="000B18B3">
        <w:t>1 galaktika</w:t>
      </w:r>
      <w:r>
        <w:t xml:space="preserve">, otra grupa kurā ir </w:t>
      </w:r>
      <w:r w:rsidR="000B18B3">
        <w:t>523</w:t>
      </w:r>
      <w:r>
        <w:t xml:space="preserve"> </w:t>
      </w:r>
      <w:r w:rsidR="000B18B3">
        <w:t>zvaignes un galaktikas</w:t>
      </w:r>
      <w:r>
        <w:t xml:space="preserve"> un atlikušie </w:t>
      </w:r>
      <w:r w:rsidR="000B18B3">
        <w:t>4476</w:t>
      </w:r>
      <w:r>
        <w:t xml:space="preserve"> ieraksti ielikti trešajā grupā.</w:t>
      </w:r>
    </w:p>
    <w:p w14:paraId="3A2FA6EB" w14:textId="7FFB2CE5" w:rsidR="004828D1" w:rsidRDefault="000B18B3" w:rsidP="000B18B3">
      <w:pPr>
        <w:pStyle w:val="BodyText"/>
        <w:spacing w:before="4"/>
        <w:jc w:val="center"/>
        <w:rPr>
          <w:sz w:val="15"/>
        </w:rPr>
      </w:pPr>
      <w:r>
        <w:rPr>
          <w:noProof/>
        </w:rPr>
        <w:drawing>
          <wp:inline distT="0" distB="0" distL="0" distR="0" wp14:anchorId="61F63E7B" wp14:editId="66F63DB5">
            <wp:extent cx="5680206" cy="35383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4465" cy="3547213"/>
                    </a:xfrm>
                    <a:prstGeom prst="rect">
                      <a:avLst/>
                    </a:prstGeom>
                  </pic:spPr>
                </pic:pic>
              </a:graphicData>
            </a:graphic>
          </wp:inline>
        </w:drawing>
      </w:r>
    </w:p>
    <w:p w14:paraId="51235159" w14:textId="77777777" w:rsidR="004828D1" w:rsidRDefault="00900AAD">
      <w:pPr>
        <w:pStyle w:val="BodyText"/>
        <w:spacing w:before="215"/>
        <w:ind w:left="1337" w:right="1336"/>
        <w:jc w:val="center"/>
      </w:pPr>
      <w:r>
        <w:t>(att.15)</w:t>
      </w:r>
    </w:p>
    <w:p w14:paraId="52F4A437" w14:textId="77777777" w:rsidR="004828D1" w:rsidRDefault="004828D1">
      <w:pPr>
        <w:jc w:val="center"/>
        <w:sectPr w:rsidR="004828D1">
          <w:pgSz w:w="11910" w:h="16840"/>
          <w:pgMar w:top="1340" w:right="960" w:bottom="280" w:left="960" w:header="720" w:footer="720" w:gutter="0"/>
          <w:cols w:space="720"/>
        </w:sectPr>
      </w:pPr>
    </w:p>
    <w:p w14:paraId="0E4CA681" w14:textId="77777777" w:rsidR="004828D1" w:rsidRDefault="00900AAD">
      <w:pPr>
        <w:pStyle w:val="BodyText"/>
        <w:spacing w:before="81" w:line="276" w:lineRule="auto"/>
        <w:ind w:left="120" w:right="152"/>
      </w:pPr>
      <w:r>
        <w:lastRenderedPageBreak/>
        <w:t>Apskatot ‘Complete linkage’ un ‘Ward linkage’ sasaistīšanas metodes var redzēt ka izveidojas daudz vienmērīgāka datu sagrupēšana. Detalizēti apskatot vērtības kas ir iekļautas katrā no klasēm var redzēt, ka ‘Complete linkage’ metodē, algoritmam ir izdevies sagrupēt vienā grupā tikai kvazārus, otrā grupā tikai zvaigznes un galaktikas, bet trešaja var redzēt visu trīs klašu piederīgos elementus. Savukārt ‘Ward linkage’ metodē izdevies sagrupēt vislīdzīkāgā izmēra (skaita ziņā) klases, bet apskatot ierakstus tajās, varam redzēt katrai no mūsu 3 klasēm piederošos elementus.</w:t>
      </w:r>
    </w:p>
    <w:p w14:paraId="2D9C5225" w14:textId="77777777" w:rsidR="004828D1" w:rsidRDefault="00900AAD">
      <w:pPr>
        <w:pStyle w:val="BodyText"/>
        <w:spacing w:before="202" w:line="278" w:lineRule="auto"/>
        <w:ind w:left="120" w:right="654"/>
      </w:pPr>
      <w:r>
        <w:t>No hierarhiskās klasterizācijas metožu salīdzinājuma secinu, ka ‘Complete linkage’ ir darbojies visprecīzāk, bet neviena no metodēm nav bijusi pilnīga datu klasterizācijai.</w:t>
      </w:r>
    </w:p>
    <w:p w14:paraId="61082085" w14:textId="77777777" w:rsidR="004828D1" w:rsidRDefault="004828D1">
      <w:pPr>
        <w:pStyle w:val="BodyText"/>
        <w:rPr>
          <w:sz w:val="24"/>
        </w:rPr>
      </w:pPr>
    </w:p>
    <w:p w14:paraId="0FD4684F" w14:textId="77777777" w:rsidR="004828D1" w:rsidRDefault="004828D1">
      <w:pPr>
        <w:pStyle w:val="BodyText"/>
        <w:spacing w:before="6"/>
        <w:rPr>
          <w:sz w:val="35"/>
        </w:rPr>
      </w:pPr>
    </w:p>
    <w:p w14:paraId="62B257F1" w14:textId="77777777" w:rsidR="004828D1" w:rsidRDefault="00900AAD">
      <w:pPr>
        <w:pStyle w:val="BodyText"/>
        <w:spacing w:line="278" w:lineRule="auto"/>
        <w:ind w:left="120" w:right="972"/>
      </w:pPr>
      <w:r>
        <w:t>Kopumā, lai izveidotu nepārraudzītas mašīnmācīšanās klasterizāciju izveidoju šādu (att.16) struktūru rīkā Orange.</w:t>
      </w:r>
    </w:p>
    <w:p w14:paraId="6EE4B00F" w14:textId="77777777" w:rsidR="004828D1" w:rsidRDefault="00900AAD">
      <w:pPr>
        <w:pStyle w:val="BodyText"/>
        <w:spacing w:before="3"/>
        <w:rPr>
          <w:sz w:val="28"/>
        </w:rPr>
      </w:pPr>
      <w:r>
        <w:rPr>
          <w:noProof/>
        </w:rPr>
        <w:drawing>
          <wp:anchor distT="0" distB="0" distL="0" distR="0" simplePos="0" relativeHeight="251659776" behindDoc="0" locked="0" layoutInCell="1" allowOverlap="1" wp14:anchorId="0D7573BD" wp14:editId="6DE5C531">
            <wp:simplePos x="0" y="0"/>
            <wp:positionH relativeFrom="page">
              <wp:posOffset>730580</wp:posOffset>
            </wp:positionH>
            <wp:positionV relativeFrom="paragraph">
              <wp:posOffset>231652</wp:posOffset>
            </wp:positionV>
            <wp:extent cx="6098396" cy="1772793"/>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32" cstate="print"/>
                    <a:stretch>
                      <a:fillRect/>
                    </a:stretch>
                  </pic:blipFill>
                  <pic:spPr>
                    <a:xfrm>
                      <a:off x="0" y="0"/>
                      <a:ext cx="6098396" cy="1772793"/>
                    </a:xfrm>
                    <a:prstGeom prst="rect">
                      <a:avLst/>
                    </a:prstGeom>
                  </pic:spPr>
                </pic:pic>
              </a:graphicData>
            </a:graphic>
          </wp:anchor>
        </w:drawing>
      </w:r>
    </w:p>
    <w:p w14:paraId="564324C9" w14:textId="77777777" w:rsidR="004828D1" w:rsidRDefault="004828D1">
      <w:pPr>
        <w:pStyle w:val="BodyText"/>
        <w:rPr>
          <w:sz w:val="24"/>
        </w:rPr>
      </w:pPr>
    </w:p>
    <w:p w14:paraId="68E71E3D" w14:textId="77777777" w:rsidR="004828D1" w:rsidRDefault="004828D1">
      <w:pPr>
        <w:pStyle w:val="BodyText"/>
        <w:spacing w:before="1"/>
        <w:rPr>
          <w:sz w:val="19"/>
        </w:rPr>
      </w:pPr>
    </w:p>
    <w:p w14:paraId="05800798" w14:textId="77777777" w:rsidR="004828D1" w:rsidRDefault="00900AAD">
      <w:pPr>
        <w:pStyle w:val="BodyText"/>
        <w:ind w:left="1337" w:right="1336"/>
        <w:jc w:val="center"/>
      </w:pPr>
      <w:r>
        <w:t>(att.16)</w:t>
      </w:r>
    </w:p>
    <w:p w14:paraId="1BB0083F" w14:textId="77777777" w:rsidR="004828D1" w:rsidRDefault="004828D1">
      <w:pPr>
        <w:jc w:val="center"/>
        <w:sectPr w:rsidR="004828D1">
          <w:pgSz w:w="11910" w:h="16840"/>
          <w:pgMar w:top="1340" w:right="960" w:bottom="280" w:left="960" w:header="720" w:footer="720" w:gutter="0"/>
          <w:cols w:space="720"/>
        </w:sectPr>
      </w:pPr>
    </w:p>
    <w:p w14:paraId="4B390AF0" w14:textId="77777777" w:rsidR="004828D1" w:rsidRDefault="00900AAD">
      <w:pPr>
        <w:pStyle w:val="Heading1"/>
        <w:numPr>
          <w:ilvl w:val="0"/>
          <w:numId w:val="2"/>
        </w:numPr>
        <w:tabs>
          <w:tab w:val="left" w:pos="519"/>
        </w:tabs>
        <w:ind w:left="518" w:hanging="399"/>
      </w:pPr>
      <w:bookmarkStart w:id="17" w:name="_Toc134602144"/>
      <w:r>
        <w:lastRenderedPageBreak/>
        <w:t>daļa – Pārraudzītā</w:t>
      </w:r>
      <w:r>
        <w:rPr>
          <w:spacing w:val="-3"/>
        </w:rPr>
        <w:t xml:space="preserve"> </w:t>
      </w:r>
      <w:r>
        <w:t>mašīnmācīšanās</w:t>
      </w:r>
      <w:bookmarkEnd w:id="17"/>
    </w:p>
    <w:p w14:paraId="66657FEA" w14:textId="77777777" w:rsidR="004828D1" w:rsidRDefault="004828D1">
      <w:pPr>
        <w:pStyle w:val="BodyText"/>
        <w:spacing w:before="10"/>
        <w:rPr>
          <w:rFonts w:ascii="Times New Roman"/>
          <w:sz w:val="34"/>
        </w:rPr>
      </w:pPr>
    </w:p>
    <w:p w14:paraId="5EE90EF8" w14:textId="77777777" w:rsidR="004828D1" w:rsidRDefault="00900AAD">
      <w:pPr>
        <w:pStyle w:val="BodyText"/>
        <w:spacing w:line="276" w:lineRule="auto"/>
        <w:ind w:left="120" w:right="104"/>
      </w:pPr>
      <w:r>
        <w:t>Lai izveidotu pārraudzītas mašīnmācīšanās modeli, sākumā ir jāizveido testa un treniņu datu kopas, to var izdarīt izmantojot logrīku ‘Test and Score’. Šis logrīks izveido 2 datu kopas, vienu, kas saturēs datus ar ko trenēt modeli un otru ar ko pārdbaudīt tā precizitāti. Lai to paveiktu, logrīks piedāvā vairākas iespējas kā to izdarīt un tam ir vairāki hiperparametri, kas ļauj dažādos veidos izveidot šīs divas datu kopas. Parametru skaidrojumi:</w:t>
      </w:r>
    </w:p>
    <w:p w14:paraId="2DF02D91" w14:textId="77777777" w:rsidR="004828D1" w:rsidRDefault="00900AAD">
      <w:pPr>
        <w:pStyle w:val="BodyText"/>
        <w:spacing w:before="204"/>
        <w:ind w:left="120"/>
      </w:pPr>
      <w:r>
        <w:t>‘Sampling’ – Definē kā sadalīt datu kopu starp testēšanas datiem un trenēšanas datiem.</w:t>
      </w:r>
    </w:p>
    <w:p w14:paraId="7210D59C" w14:textId="77777777" w:rsidR="004828D1" w:rsidRDefault="004828D1">
      <w:pPr>
        <w:pStyle w:val="BodyText"/>
        <w:spacing w:before="4"/>
        <w:rPr>
          <w:sz w:val="20"/>
        </w:rPr>
      </w:pPr>
    </w:p>
    <w:p w14:paraId="0ADFBBE2" w14:textId="77777777" w:rsidR="004828D1" w:rsidRDefault="00900AAD">
      <w:pPr>
        <w:pStyle w:val="BodyText"/>
        <w:spacing w:line="280" w:lineRule="auto"/>
        <w:ind w:left="840" w:right="373"/>
      </w:pPr>
      <w:r>
        <w:t>‘Cross validation’ – Sadala datu kopu noteiktā skaitā daļu un šīs daļas tiek izmantotas gan testēšanai gan trenēšanai repteatīvi.</w:t>
      </w:r>
    </w:p>
    <w:p w14:paraId="44378A78" w14:textId="77777777" w:rsidR="004828D1" w:rsidRDefault="00900AAD">
      <w:pPr>
        <w:pStyle w:val="BodyText"/>
        <w:spacing w:before="191" w:line="278" w:lineRule="auto"/>
        <w:ind w:left="840" w:right="508"/>
      </w:pPr>
      <w:r>
        <w:t>‘Random sampling’ – Sadala datu kopu divās daļās noteiktā procentu sadalījumā nejauši izvēloties kurus ierakstus liekot kurā daļā.</w:t>
      </w:r>
    </w:p>
    <w:p w14:paraId="21C7EE5E" w14:textId="77777777" w:rsidR="004828D1" w:rsidRDefault="00900AAD">
      <w:pPr>
        <w:pStyle w:val="BodyText"/>
        <w:spacing w:before="196" w:line="278" w:lineRule="auto"/>
        <w:ind w:left="840" w:right="851"/>
      </w:pPr>
      <w:r>
        <w:t>‘Leave-one-out’ – Izveido modeli ar visiem datiem izņemot vienu un klasificē šo vienu izlaisto, atkārtojot šo darbību visiem elementiem.</w:t>
      </w:r>
    </w:p>
    <w:p w14:paraId="0E105EA6" w14:textId="77777777" w:rsidR="004828D1" w:rsidRDefault="00900AAD">
      <w:pPr>
        <w:pStyle w:val="BodyText"/>
        <w:spacing w:before="197" w:line="465" w:lineRule="auto"/>
        <w:ind w:left="840" w:right="1523"/>
      </w:pPr>
      <w:r>
        <w:t>‘Test on train data’ – Izmanto visu datu kopu priekš trenēšanas un testēšanas. ‘Test on test data’ – Izmanto atsevišķu testa datu failu.</w:t>
      </w:r>
    </w:p>
    <w:p w14:paraId="250BB942" w14:textId="77777777" w:rsidR="004828D1" w:rsidRDefault="00900AAD">
      <w:pPr>
        <w:ind w:left="120"/>
        <w:rPr>
          <w:i/>
        </w:rPr>
      </w:pPr>
      <w:r>
        <w:rPr>
          <w:i/>
        </w:rPr>
        <w:t>*Skaidrojumi iegūti no Orange rīka, Help sadaļas.</w:t>
      </w:r>
    </w:p>
    <w:p w14:paraId="4DCEE03C" w14:textId="77777777" w:rsidR="004828D1" w:rsidRDefault="004828D1">
      <w:pPr>
        <w:pStyle w:val="BodyText"/>
        <w:spacing w:before="7"/>
        <w:rPr>
          <w:i/>
          <w:sz w:val="20"/>
        </w:rPr>
      </w:pPr>
    </w:p>
    <w:p w14:paraId="147D2DAC" w14:textId="77777777" w:rsidR="004828D1" w:rsidRDefault="00900AAD">
      <w:pPr>
        <w:pStyle w:val="BodyText"/>
        <w:ind w:left="120"/>
      </w:pPr>
      <w:r>
        <w:t>Priekš šī praktiskā sarba izvēlos lietot ‘Cross validation’ ar 5 daļām(folds).</w:t>
      </w:r>
    </w:p>
    <w:p w14:paraId="214DEB17" w14:textId="77777777" w:rsidR="004828D1" w:rsidRDefault="004828D1">
      <w:pPr>
        <w:pStyle w:val="BodyText"/>
        <w:spacing w:before="7"/>
        <w:rPr>
          <w:sz w:val="20"/>
        </w:rPr>
      </w:pPr>
    </w:p>
    <w:p w14:paraId="45408F65" w14:textId="77777777" w:rsidR="004828D1" w:rsidRDefault="00900AAD">
      <w:pPr>
        <w:pStyle w:val="BodyText"/>
        <w:spacing w:line="276" w:lineRule="auto"/>
        <w:ind w:left="120" w:right="189"/>
      </w:pPr>
      <w:r>
        <w:t>Lai varētu izmantot logrīku ‘Test and Score’, tam vajag arī pievienot modeļu logrīkus kā ievaddatus, lait tas saprastu, kur izmantot šos testa un trenēšanas datus. Kā pārraudzītās mašīnmācīšanās modeļus izvēlos ‘Random Forest’ un ‘kNN’.</w:t>
      </w:r>
    </w:p>
    <w:p w14:paraId="58C9FED1" w14:textId="77777777" w:rsidR="004828D1" w:rsidRDefault="004828D1">
      <w:pPr>
        <w:pStyle w:val="BodyText"/>
        <w:spacing w:before="11"/>
        <w:rPr>
          <w:sz w:val="20"/>
        </w:rPr>
      </w:pPr>
    </w:p>
    <w:p w14:paraId="58416BB2" w14:textId="77777777" w:rsidR="004828D1" w:rsidRDefault="00900AAD">
      <w:pPr>
        <w:pStyle w:val="Heading2"/>
      </w:pPr>
      <w:bookmarkStart w:id="18" w:name="_Toc134602145"/>
      <w:r>
        <w:t>Random Forest</w:t>
      </w:r>
      <w:bookmarkEnd w:id="18"/>
    </w:p>
    <w:p w14:paraId="60CD6859" w14:textId="4D4343ED" w:rsidR="004828D1" w:rsidRDefault="00900AAD">
      <w:pPr>
        <w:pStyle w:val="BodyText"/>
        <w:spacing w:before="120" w:line="276" w:lineRule="auto"/>
        <w:ind w:left="120" w:right="183"/>
      </w:pPr>
      <w:r>
        <w:t>Random forest modelēšanas logrīks ļauj veidot ‘Random forest’ mašīnmācīšanās algoritmu, datu kopas analizēšanai. Algoritmu izveidoja Tin Kam Ho 1995. gadā. To izmanto priekš regresijas, klasifikācijas un citiem uzdevumiem. Šis algoritms strādā pēc sekojošā princ</w:t>
      </w:r>
      <w:r w:rsidR="00311521">
        <w:t>i</w:t>
      </w:r>
      <w:r>
        <w:t>pa – tas izveido vairākus izvēles kokus (decision tree), tie satur nejauši izvēlētas apakškopas no datu kopas, kas tiek apstrādāta.</w:t>
      </w:r>
      <w:r>
        <w:rPr>
          <w:vertAlign w:val="superscript"/>
        </w:rPr>
        <w:t>1</w:t>
      </w:r>
      <w:r>
        <w:t xml:space="preserve"> Katrā koka lapā tiek nejauši izvēlēti kādi atribūti, kas tiek novērtēti un kādi, kas tiek ignorēti, lai veiktu koka sadalīšanu.</w:t>
      </w:r>
      <w:r>
        <w:rPr>
          <w:vertAlign w:val="superscript"/>
        </w:rPr>
        <w:t>2</w:t>
      </w:r>
      <w:r>
        <w:t xml:space="preserve"> Algoritma rezultātā tiek izveidots kāds skaits izvēles koku un tiem netiek pievienoti svari - algoritma rezultāts ir iegūts apvienojot visu izvēles koku rezultātus un nosakot kura vērtība ir izvēlēta visbiežāk. Izvēlos šo algoritmu jo tas ir ļoti populārs un balstoties uz izmēģinājuma datu analīzēm sniedz ļoti precīzus rezultātus. Šis algoritms satur vairākus hiperparametrus, kurus mainot, varam ietekmēt tā darbību. Parametru skaidrojumi:</w:t>
      </w:r>
    </w:p>
    <w:p w14:paraId="4329129F" w14:textId="77777777" w:rsidR="004828D1" w:rsidRDefault="00900AAD">
      <w:pPr>
        <w:pStyle w:val="BodyText"/>
        <w:spacing w:before="201"/>
        <w:ind w:left="120"/>
      </w:pPr>
      <w:r>
        <w:t>‘Number of trees’ – Definē cik daudz izvēles kokus(decision trees) iekļaut mežā(forest).</w:t>
      </w:r>
    </w:p>
    <w:p w14:paraId="19BC3402" w14:textId="77777777" w:rsidR="004828D1" w:rsidRDefault="004828D1">
      <w:pPr>
        <w:pStyle w:val="BodyText"/>
        <w:spacing w:before="7"/>
        <w:rPr>
          <w:sz w:val="20"/>
        </w:rPr>
      </w:pPr>
    </w:p>
    <w:p w14:paraId="6423E6D3" w14:textId="77777777" w:rsidR="004828D1" w:rsidRDefault="00900AAD">
      <w:pPr>
        <w:pStyle w:val="BodyText"/>
        <w:spacing w:line="278" w:lineRule="auto"/>
        <w:ind w:left="120" w:right="262"/>
      </w:pPr>
      <w:r>
        <w:t>‘Number of trees considered at each split’ – Definē cik datu kopas atribūti būs nejauši iekļauti katrā koka virsotnē.</w:t>
      </w:r>
    </w:p>
    <w:p w14:paraId="505B0C09" w14:textId="77777777" w:rsidR="004828D1" w:rsidRDefault="00900AAD">
      <w:pPr>
        <w:pStyle w:val="BodyText"/>
        <w:spacing w:before="198"/>
        <w:ind w:left="120"/>
      </w:pPr>
      <w:r>
        <w:t>‘Replicable training’ – Definē, vai saglabāt koku atkārtotam algoritma izpildījumam.</w:t>
      </w:r>
    </w:p>
    <w:p w14:paraId="4FE997E0" w14:textId="77777777" w:rsidR="004828D1" w:rsidRDefault="004828D1">
      <w:pPr>
        <w:pStyle w:val="BodyText"/>
        <w:spacing w:before="6"/>
        <w:rPr>
          <w:sz w:val="20"/>
        </w:rPr>
      </w:pPr>
    </w:p>
    <w:p w14:paraId="4F7447B6" w14:textId="77777777" w:rsidR="004828D1" w:rsidRDefault="00900AAD">
      <w:pPr>
        <w:pStyle w:val="BodyText"/>
        <w:ind w:left="120"/>
      </w:pPr>
      <w:r>
        <w:t>‘Balance class distribution’ – Definē, vai svaru klases ir inversi proporcionālas to frekvencēm.</w:t>
      </w:r>
    </w:p>
    <w:p w14:paraId="3AEFFB11" w14:textId="77777777" w:rsidR="004828D1" w:rsidRDefault="004828D1">
      <w:pPr>
        <w:sectPr w:rsidR="004828D1">
          <w:pgSz w:w="11910" w:h="16840"/>
          <w:pgMar w:top="1380" w:right="960" w:bottom="280" w:left="960" w:header="720" w:footer="720" w:gutter="0"/>
          <w:cols w:space="720"/>
        </w:sectPr>
      </w:pPr>
    </w:p>
    <w:p w14:paraId="237F8EDF" w14:textId="77777777" w:rsidR="004828D1" w:rsidRDefault="00900AAD">
      <w:pPr>
        <w:pStyle w:val="BodyText"/>
        <w:spacing w:before="64"/>
        <w:ind w:left="120"/>
      </w:pPr>
      <w:r>
        <w:lastRenderedPageBreak/>
        <w:t>‘Limit of depth of individual tress’ – Definē maksimālo koka dziļumu.</w:t>
      </w:r>
    </w:p>
    <w:p w14:paraId="6F98D6BA" w14:textId="77777777" w:rsidR="004828D1" w:rsidRDefault="004828D1">
      <w:pPr>
        <w:pStyle w:val="BodyText"/>
        <w:spacing w:before="9"/>
        <w:rPr>
          <w:sz w:val="20"/>
        </w:rPr>
      </w:pPr>
    </w:p>
    <w:p w14:paraId="557295FB" w14:textId="77777777" w:rsidR="004828D1" w:rsidRDefault="00900AAD">
      <w:pPr>
        <w:pStyle w:val="BodyText"/>
        <w:ind w:left="120"/>
      </w:pPr>
      <w:r>
        <w:t>‘Do not split subsets smaller than’ – Definē minimālo elementu skaitu koka virsotnē.</w:t>
      </w:r>
    </w:p>
    <w:p w14:paraId="27F09421" w14:textId="77777777" w:rsidR="004828D1" w:rsidRDefault="004828D1">
      <w:pPr>
        <w:pStyle w:val="BodyText"/>
        <w:spacing w:before="7"/>
        <w:rPr>
          <w:sz w:val="20"/>
        </w:rPr>
      </w:pPr>
    </w:p>
    <w:p w14:paraId="536F7693" w14:textId="77777777" w:rsidR="004828D1" w:rsidRDefault="00900AAD">
      <w:pPr>
        <w:ind w:left="120"/>
        <w:rPr>
          <w:i/>
        </w:rPr>
      </w:pPr>
      <w:r>
        <w:rPr>
          <w:i/>
        </w:rPr>
        <w:t>*Skaidrojumi iegūti no Orange rīka, Help sadaļas.</w:t>
      </w:r>
    </w:p>
    <w:p w14:paraId="7624D544" w14:textId="77777777" w:rsidR="004828D1" w:rsidRDefault="004828D1">
      <w:pPr>
        <w:pStyle w:val="BodyText"/>
        <w:spacing w:before="6"/>
        <w:rPr>
          <w:i/>
          <w:sz w:val="20"/>
        </w:rPr>
      </w:pPr>
    </w:p>
    <w:p w14:paraId="7E16992C" w14:textId="719C9E02" w:rsidR="004828D1" w:rsidRDefault="00900AAD">
      <w:pPr>
        <w:pStyle w:val="BodyText"/>
        <w:spacing w:line="276" w:lineRule="auto"/>
        <w:ind w:left="120" w:right="593"/>
      </w:pPr>
      <w:r>
        <w:t xml:space="preserve">Lai salīdzinātu rezultātus apskatīšu </w:t>
      </w:r>
      <w:r w:rsidR="007A3E57">
        <w:t xml:space="preserve">klasifikācijas </w:t>
      </w:r>
      <w:r w:rsidR="00427FA1">
        <w:t>precizitāt</w:t>
      </w:r>
      <w:r w:rsidR="007A3E57">
        <w:t>i</w:t>
      </w:r>
      <w:r>
        <w:t>(</w:t>
      </w:r>
      <w:r w:rsidR="007A3E57">
        <w:rPr>
          <w:color w:val="1F2023"/>
        </w:rPr>
        <w:t>Precision</w:t>
      </w:r>
      <w:r>
        <w:t xml:space="preserve">), kas pasaka cik precīzi modelis paredz elementa klasi balstoties uz ievaddatiem. </w:t>
      </w:r>
      <w:r w:rsidR="007A3E57">
        <w:t xml:space="preserve">Klasifikācijas precizitāti </w:t>
      </w:r>
      <w:r>
        <w:t>mēra no 0 līdz 1 – jo lielāka vērtība, jo modelis pareizāk paredz elementa klasi.</w:t>
      </w:r>
    </w:p>
    <w:p w14:paraId="43FF1669" w14:textId="7F42083E" w:rsidR="004828D1" w:rsidRDefault="00900AAD">
      <w:pPr>
        <w:pStyle w:val="BodyText"/>
        <w:spacing w:before="200" w:line="276" w:lineRule="auto"/>
        <w:ind w:left="120" w:right="361"/>
      </w:pPr>
      <w:r>
        <w:t xml:space="preserve">Pirmajā mēģinājumā salīdzināšu koku daudzuma skaita ietekmi uz </w:t>
      </w:r>
      <w:r w:rsidR="007A3E57">
        <w:t>klasifikācijas precizitāti</w:t>
      </w:r>
      <w:r>
        <w:t>. Definēju minimālo datu elem</w:t>
      </w:r>
      <w:r w:rsidR="00311521">
        <w:t>e</w:t>
      </w:r>
      <w:r>
        <w:t xml:space="preserve">ntu skaitu virsotnē – 5 un izvēlos 3 dažādas vērtības priekš koku daudzuma – 2, 7 un 20. Es izveidoju šos 3 ‘Random forest’ modeļus un izvadu datus ‘Test and Score’ logrīkā. Attēlā 17 rezultāti ir sakārtoti pēc </w:t>
      </w:r>
      <w:r w:rsidR="007A3E57">
        <w:t xml:space="preserve">klasifikācijas precizitātes </w:t>
      </w:r>
      <w:r>
        <w:t>vērtības no lielākās uz maz</w:t>
      </w:r>
      <w:r w:rsidR="00311521">
        <w:t>ā</w:t>
      </w:r>
      <w:r>
        <w:t>ko.</w:t>
      </w:r>
    </w:p>
    <w:p w14:paraId="2C0B8380" w14:textId="5B19C4CC" w:rsidR="004828D1" w:rsidRDefault="007A3E57" w:rsidP="007A3E57">
      <w:pPr>
        <w:pStyle w:val="BodyText"/>
        <w:spacing w:before="9"/>
        <w:jc w:val="center"/>
        <w:rPr>
          <w:sz w:val="19"/>
        </w:rPr>
      </w:pPr>
      <w:r>
        <w:rPr>
          <w:noProof/>
        </w:rPr>
        <w:drawing>
          <wp:inline distT="0" distB="0" distL="0" distR="0" wp14:anchorId="069F9B9B" wp14:editId="4066D22B">
            <wp:extent cx="5327374" cy="3569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2964" cy="3573459"/>
                    </a:xfrm>
                    <a:prstGeom prst="rect">
                      <a:avLst/>
                    </a:prstGeom>
                  </pic:spPr>
                </pic:pic>
              </a:graphicData>
            </a:graphic>
          </wp:inline>
        </w:drawing>
      </w:r>
    </w:p>
    <w:p w14:paraId="50C098AB" w14:textId="77777777" w:rsidR="004828D1" w:rsidRDefault="004828D1">
      <w:pPr>
        <w:pStyle w:val="BodyText"/>
        <w:spacing w:before="3"/>
        <w:rPr>
          <w:sz w:val="19"/>
        </w:rPr>
      </w:pPr>
    </w:p>
    <w:p w14:paraId="07ADC9CB" w14:textId="77777777" w:rsidR="004828D1" w:rsidRDefault="00900AAD">
      <w:pPr>
        <w:pStyle w:val="BodyText"/>
        <w:ind w:left="1337" w:right="1336"/>
        <w:jc w:val="center"/>
      </w:pPr>
      <w:r>
        <w:t>(att.17)</w:t>
      </w:r>
    </w:p>
    <w:p w14:paraId="312312EA" w14:textId="77777777" w:rsidR="004828D1" w:rsidRDefault="004828D1">
      <w:pPr>
        <w:pStyle w:val="BodyText"/>
        <w:spacing w:before="6"/>
        <w:rPr>
          <w:sz w:val="20"/>
        </w:rPr>
      </w:pPr>
    </w:p>
    <w:p w14:paraId="29996E41" w14:textId="77777777" w:rsidR="004828D1" w:rsidRDefault="00900AAD">
      <w:pPr>
        <w:pStyle w:val="BodyText"/>
        <w:spacing w:before="1" w:line="278" w:lineRule="auto"/>
        <w:ind w:left="120" w:right="862"/>
      </w:pPr>
      <w:r>
        <w:t>Kā varam redzēt attēlā 17, lai gan rezultātu atšķirība ir maza un tikai izmantoti 3 dažādi koku daudzumi ir izveidojies trends – vairāk koku padara modeli precīzāku.</w:t>
      </w:r>
    </w:p>
    <w:p w14:paraId="7E2785E2" w14:textId="65A7482D" w:rsidR="004828D1" w:rsidRDefault="00900AAD">
      <w:pPr>
        <w:pStyle w:val="BodyText"/>
        <w:spacing w:before="196" w:line="276" w:lineRule="auto"/>
        <w:ind w:left="120" w:right="495"/>
      </w:pPr>
      <w:r>
        <w:t>Lai redzētu citu hiperparametru iet</w:t>
      </w:r>
      <w:r w:rsidR="007A3E57">
        <w:t>e</w:t>
      </w:r>
      <w:r>
        <w:t>kmi uz modeli un galā iegūtu visprecīzāko algoritmu, pārējiem mēģinājumie</w:t>
      </w:r>
      <w:r w:rsidR="007A3E57">
        <w:t>m</w:t>
      </w:r>
      <w:r>
        <w:t xml:space="preserve"> atstāju koku daudzumu 20. Tālāk novēroju vai svaru klasēm esot inversi propo</w:t>
      </w:r>
      <w:r w:rsidR="00311521">
        <w:t>r</w:t>
      </w:r>
      <w:r>
        <w:t>cionālām to frekvencēm uzlabo rezultātu. Izveidoju 2 modeļus – vienam atķeksējot lai šīs vērtības ir inversas, otram nē. Uzreiz programma ziņo, ka padarot vērtības inversas, modeļa aprēķināšana prasa vairāk laiku. Tas ir tāpēc, ka ir nepieciešamas papildu kalkulācijas algoritma izpildē. Taču apskatot rezultātus, atšķirību tajos nevar novērot (att. 18)</w:t>
      </w:r>
    </w:p>
    <w:p w14:paraId="0A3B568A" w14:textId="2173AC93" w:rsidR="007A3E57" w:rsidRDefault="007A3E57">
      <w:pPr>
        <w:pStyle w:val="BodyText"/>
        <w:spacing w:before="196" w:line="276" w:lineRule="auto"/>
        <w:ind w:left="120" w:right="495"/>
      </w:pPr>
    </w:p>
    <w:p w14:paraId="6DB03EF8" w14:textId="1D6C9972" w:rsidR="007A3E57" w:rsidRDefault="007A3E57">
      <w:pPr>
        <w:pStyle w:val="BodyText"/>
        <w:spacing w:before="196" w:line="276" w:lineRule="auto"/>
        <w:ind w:left="120" w:right="495"/>
      </w:pPr>
    </w:p>
    <w:p w14:paraId="6A476CE0" w14:textId="77777777" w:rsidR="007A3E57" w:rsidRDefault="007A3E57">
      <w:pPr>
        <w:pStyle w:val="BodyText"/>
        <w:spacing w:before="196" w:line="276" w:lineRule="auto"/>
        <w:ind w:left="120" w:right="495"/>
      </w:pPr>
    </w:p>
    <w:p w14:paraId="4D4819E0" w14:textId="4B04E0B6" w:rsidR="004828D1" w:rsidRDefault="007A3E57" w:rsidP="007A3E57">
      <w:pPr>
        <w:pStyle w:val="BodyText"/>
        <w:spacing w:before="8"/>
        <w:jc w:val="center"/>
        <w:rPr>
          <w:sz w:val="13"/>
        </w:rPr>
      </w:pPr>
      <w:r>
        <w:rPr>
          <w:noProof/>
        </w:rPr>
        <w:lastRenderedPageBreak/>
        <w:drawing>
          <wp:inline distT="0" distB="0" distL="0" distR="0" wp14:anchorId="152D70D3" wp14:editId="0B4E05CE">
            <wp:extent cx="3619500" cy="695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9500" cy="695325"/>
                    </a:xfrm>
                    <a:prstGeom prst="rect">
                      <a:avLst/>
                    </a:prstGeom>
                  </pic:spPr>
                </pic:pic>
              </a:graphicData>
            </a:graphic>
          </wp:inline>
        </w:drawing>
      </w:r>
    </w:p>
    <w:p w14:paraId="6CF8DA41" w14:textId="77777777" w:rsidR="004828D1" w:rsidRDefault="00900AAD">
      <w:pPr>
        <w:pStyle w:val="BodyText"/>
        <w:spacing w:before="64"/>
        <w:ind w:left="1337" w:right="1336"/>
        <w:jc w:val="center"/>
      </w:pPr>
      <w:r>
        <w:t>(att.18)</w:t>
      </w:r>
    </w:p>
    <w:p w14:paraId="21D9E806" w14:textId="77777777" w:rsidR="004828D1" w:rsidRDefault="004828D1">
      <w:pPr>
        <w:pStyle w:val="BodyText"/>
        <w:spacing w:before="7"/>
        <w:rPr>
          <w:sz w:val="20"/>
        </w:rPr>
      </w:pPr>
    </w:p>
    <w:p w14:paraId="3FA7041F" w14:textId="77777777" w:rsidR="004828D1" w:rsidRDefault="00900AAD">
      <w:pPr>
        <w:pStyle w:val="BodyText"/>
        <w:spacing w:line="276" w:lineRule="auto"/>
        <w:ind w:left="120" w:right="190"/>
      </w:pPr>
      <w:r>
        <w:t>Man gan apskatot šos rezultātus radās aizdomas, ka modelim jau funkcionējot ļoti efektīvi pateicoties koku skaitam, rezultātos nevar novērot atšķirību, tāpēc samazināju koku daudzumu un palielinot minimālo virsotnes elementu skaitu katram no kokiem. Veicot vairākas atkārtotas izpildes novēroju minimālu atšķirību algoritma rezultātā – dažreiz tas sliecās par 0.001 vienību labvēlīgāk inversām vērtībām, citreiz labvēlīgāk ne-inversām vērtībām. Tāpēc ka ietekme uz rezultātu ir tik maza un ietekme uz programmas skaitļošanas resursiem ir lielāka, izvēlos neatķeksēt šo hiperparametru.</w:t>
      </w:r>
    </w:p>
    <w:p w14:paraId="05560038" w14:textId="20CA0DA8" w:rsidR="004828D1" w:rsidRDefault="00900AAD">
      <w:pPr>
        <w:pStyle w:val="BodyText"/>
        <w:spacing w:before="198" w:line="276" w:lineRule="auto"/>
        <w:ind w:left="120" w:right="117"/>
      </w:pPr>
      <w:r>
        <w:t xml:space="preserve">Nākamais hiperparametrs kura ietekmi vēlos novērot uz modeļa izpildi ir minimālais elementu skaits koka virsotnēs – lai to izdarītu atkal veidoju 3 kokus ar dažādām šī hiperparametra vērtībām – 5, 50 un 500. Varam spriest, ka samazinoties šo elementu skaitam, būs nepieciešams izveidot dziļākus kokus, kas raisīs rezultātiem būt precīzākiem. To arī varam novērot attēlā </w:t>
      </w:r>
      <w:r w:rsidR="00B86596">
        <w:t>19</w:t>
      </w:r>
      <w:r>
        <w:t xml:space="preserve"> redzams, ka vērtības 5 un 50 ir precīzākas nekā 500.</w:t>
      </w:r>
    </w:p>
    <w:p w14:paraId="0D712876" w14:textId="4929E76C" w:rsidR="00B86596" w:rsidRDefault="003C28BE" w:rsidP="00B86596">
      <w:pPr>
        <w:pStyle w:val="BodyText"/>
        <w:jc w:val="center"/>
      </w:pPr>
      <w:r>
        <w:rPr>
          <w:noProof/>
        </w:rPr>
        <w:drawing>
          <wp:inline distT="0" distB="0" distL="0" distR="0" wp14:anchorId="25FC5735" wp14:editId="5CAA5635">
            <wp:extent cx="3810000" cy="95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000" cy="952500"/>
                    </a:xfrm>
                    <a:prstGeom prst="rect">
                      <a:avLst/>
                    </a:prstGeom>
                  </pic:spPr>
                </pic:pic>
              </a:graphicData>
            </a:graphic>
          </wp:inline>
        </w:drawing>
      </w:r>
    </w:p>
    <w:p w14:paraId="679FFFAF" w14:textId="2BF96903" w:rsidR="00B86596" w:rsidRDefault="00B86596" w:rsidP="00B86596">
      <w:pPr>
        <w:pStyle w:val="BodyText"/>
        <w:jc w:val="center"/>
      </w:pPr>
      <w:r>
        <w:t>(19.att.)</w:t>
      </w:r>
    </w:p>
    <w:p w14:paraId="077085BF" w14:textId="02C7A55D" w:rsidR="00B86596" w:rsidRDefault="00B86596" w:rsidP="00B86596">
      <w:pPr>
        <w:pStyle w:val="BodyText"/>
        <w:jc w:val="center"/>
      </w:pPr>
    </w:p>
    <w:p w14:paraId="4D5E1102" w14:textId="66E03FA4" w:rsidR="00B86596" w:rsidRDefault="00B86596" w:rsidP="00B86596">
      <w:pPr>
        <w:pStyle w:val="Heading2"/>
      </w:pPr>
      <w:bookmarkStart w:id="19" w:name="_Toc134602146"/>
      <w:r>
        <w:t>Adaboost</w:t>
      </w:r>
      <w:bookmarkEnd w:id="19"/>
    </w:p>
    <w:p w14:paraId="18F1A436" w14:textId="7CA126E5" w:rsidR="00B86596" w:rsidRDefault="00B86596" w:rsidP="00B86596">
      <w:pPr>
        <w:pStyle w:val="BodyText"/>
        <w:spacing w:before="117" w:line="278" w:lineRule="auto"/>
        <w:ind w:left="120" w:right="324"/>
      </w:pPr>
      <w:r>
        <w:t>Modelēšanas logrīks AdaBoost ļauj veidot modeli ar AdaBoost mašīnmācīšanās algoritmu. AdaBoost algoritmu izstrādāja Yoav Freaund un Robert E. Schapire 1995. gadā (Yoav Freund Robert E. Schapire, 1999) Šo algoritmu dēvē par meta-algoritmu, jo tas apvieno vairāku algoritmu darbību. Algoritms ieņem treniņa datus un katram ierakstam piesaista svaru.</w:t>
      </w:r>
      <w:r>
        <w:rPr>
          <w:vertAlign w:val="superscript"/>
        </w:rPr>
        <w:t>3</w:t>
      </w:r>
      <w:r>
        <w:t xml:space="preserve"> Sākumā visi svari ir vienādi, bet katrā raundā, nepareizi klasificēto piemēru svaru vērtības tiek palielinātas un pārējās svaru vērtības pārrēķinātas un normalizētas, lai algoritms vairāk fokusētos uz nepareizi identificētajām vērtībām. Katrā raundā tiek izvēlēts viens algoritms, kas vislabāk paredzēja vērtību iznākumus un tam tiek piesaistīts lielāks svars nekā citiem. Galu galā algoritms izveido vairākus modeļus, katru ar savu svaru, kad ievaddati tiek doti adaBoost modelim, tie tiek izvadīti caur katru no modeļiem un balstoties uz katra modeļa svaru, tiek noteikts modeļa ’meta’ rezultāts</w:t>
      </w:r>
      <w:r>
        <w:rPr>
          <w:vertAlign w:val="superscript"/>
        </w:rPr>
        <w:t>4</w:t>
      </w:r>
      <w:r>
        <w:t>.</w:t>
      </w:r>
    </w:p>
    <w:p w14:paraId="093571FB" w14:textId="77777777" w:rsidR="00B86596" w:rsidRDefault="00B86596" w:rsidP="00B86596">
      <w:pPr>
        <w:pStyle w:val="BodyText"/>
        <w:spacing w:before="203" w:line="276" w:lineRule="auto"/>
        <w:ind w:left="120" w:right="288"/>
      </w:pPr>
      <w:r>
        <w:t>Man šis algoritms ieintriģēja jo tas nebalstās uz vienu specifisku algoritmu, bet gan uz vairākiem savstarpēji saistītiem modeļiem – dzirdot ka mašīnmācībā var izmantot daudz dažādu modeļu, instinktīva liekas doma – kas, ja mēs apvienotu vairākus modeļus, vai varētu labāk paredzet vērtības? Otrs iemesls, kapēc izvēlos šo algoritmu ir, jo kad izmēģināju dažādus modeļus Orange rīkā, šis algoritms bija ļoti precīzs, tāpēc vēlos salīdzināt to ar ’Random forest’ algoritmu un redzēt, kurš ir precīzāks.</w:t>
      </w:r>
    </w:p>
    <w:p w14:paraId="62624CCC" w14:textId="77777777" w:rsidR="00B86596" w:rsidRDefault="00B86596" w:rsidP="00B86596">
      <w:pPr>
        <w:pStyle w:val="BodyText"/>
        <w:spacing w:before="201" w:line="288" w:lineRule="auto"/>
        <w:ind w:left="120" w:right="288"/>
      </w:pPr>
      <w:r>
        <w:t>Šis algoritms satur vairākus hiperparametrus, kurus mainot, varam ietekmēt tā darbību. Parametru skaidrojumi:</w:t>
      </w:r>
    </w:p>
    <w:p w14:paraId="70292B29" w14:textId="77777777" w:rsidR="00B86596" w:rsidRDefault="00B86596" w:rsidP="00B86596">
      <w:pPr>
        <w:pStyle w:val="BodyText"/>
        <w:spacing w:before="159" w:line="439" w:lineRule="auto"/>
        <w:ind w:left="120" w:right="398"/>
      </w:pPr>
      <w:r>
        <w:t xml:space="preserve">‘Number of estimators’ – maksimālais daudzums novērtētāju, kad algoritma rīcība tiek pārtraukta. </w:t>
      </w:r>
      <w:r>
        <w:lastRenderedPageBreak/>
        <w:t>‘Learning rate’ – ātrums, ar kādu katrā iterācijā mainās svari.</w:t>
      </w:r>
    </w:p>
    <w:p w14:paraId="401FA45F" w14:textId="77777777" w:rsidR="00B86596" w:rsidRDefault="00B86596" w:rsidP="00B86596">
      <w:pPr>
        <w:pStyle w:val="BodyText"/>
      </w:pPr>
    </w:p>
    <w:p w14:paraId="149B4F7A" w14:textId="02338490" w:rsidR="004828D1" w:rsidRDefault="00900AAD" w:rsidP="00B86596">
      <w:pPr>
        <w:pStyle w:val="BodyText"/>
        <w:jc w:val="center"/>
      </w:pPr>
      <w:r>
        <w:t>‘Classification algorithm’ – Algoritms, pēc kura tiek veikta klasifikācija. ‘SAMME’ – Izmaina novērtētāju svarus pēc klasifikācijas rezultātiem.</w:t>
      </w:r>
    </w:p>
    <w:p w14:paraId="2544B88A" w14:textId="77777777" w:rsidR="004828D1" w:rsidRDefault="00900AAD">
      <w:pPr>
        <w:pStyle w:val="BodyText"/>
        <w:spacing w:before="1"/>
        <w:ind w:left="840"/>
      </w:pPr>
      <w:r>
        <w:t>‘SAMME.R’ – Izmaina novērtētāju svarus pēc varbūtības paredzējumiem.</w:t>
      </w:r>
    </w:p>
    <w:p w14:paraId="586848F8" w14:textId="77777777" w:rsidR="004828D1" w:rsidRDefault="00900AAD">
      <w:pPr>
        <w:spacing w:before="210"/>
        <w:ind w:left="120"/>
        <w:rPr>
          <w:i/>
        </w:rPr>
      </w:pPr>
      <w:r>
        <w:t xml:space="preserve">‘Regression loss function’ – Nosaka regresijas funkciju </w:t>
      </w:r>
      <w:r>
        <w:rPr>
          <w:i/>
        </w:rPr>
        <w:t>*tiek izmantots pie regresijas uzdevumiem.</w:t>
      </w:r>
    </w:p>
    <w:p w14:paraId="33C42CD5" w14:textId="36094EC2" w:rsidR="004828D1" w:rsidRDefault="00900AAD">
      <w:pPr>
        <w:pStyle w:val="BodyText"/>
        <w:spacing w:before="213" w:line="288" w:lineRule="auto"/>
        <w:ind w:left="120" w:right="544"/>
      </w:pPr>
      <w:r>
        <w:t xml:space="preserve">Lai novērtētu kā hiperparametri ietekmē modeļa darbību, sākšu izmainot maksimālo novērtētāju skaitu – 25, 50, 75, 100. 50 tiek definēta kā </w:t>
      </w:r>
      <w:r>
        <w:rPr>
          <w:i/>
        </w:rPr>
        <w:t xml:space="preserve">default </w:t>
      </w:r>
      <w:r>
        <w:t>vērtība un apskatot rezultātus(att.2</w:t>
      </w:r>
      <w:r w:rsidR="00B86596">
        <w:t>0</w:t>
      </w:r>
      <w:r>
        <w:t xml:space="preserve">) varam redzēt kapēc – funkcijas efektivitāte nemainās, </w:t>
      </w:r>
      <w:r w:rsidR="003C28BE">
        <w:t>mainot</w:t>
      </w:r>
      <w:r>
        <w:t xml:space="preserve"> šo hiperparametru.</w:t>
      </w:r>
    </w:p>
    <w:p w14:paraId="07F8BFF3" w14:textId="505709E7" w:rsidR="004828D1" w:rsidRDefault="003C28BE" w:rsidP="003C28BE">
      <w:pPr>
        <w:pStyle w:val="BodyText"/>
        <w:spacing w:before="5"/>
        <w:jc w:val="center"/>
        <w:rPr>
          <w:sz w:val="10"/>
        </w:rPr>
      </w:pPr>
      <w:r>
        <w:rPr>
          <w:noProof/>
        </w:rPr>
        <w:drawing>
          <wp:inline distT="0" distB="0" distL="0" distR="0" wp14:anchorId="3623D51C" wp14:editId="17B3661F">
            <wp:extent cx="2914650" cy="1190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4650" cy="1190625"/>
                    </a:xfrm>
                    <a:prstGeom prst="rect">
                      <a:avLst/>
                    </a:prstGeom>
                  </pic:spPr>
                </pic:pic>
              </a:graphicData>
            </a:graphic>
          </wp:inline>
        </w:drawing>
      </w:r>
    </w:p>
    <w:p w14:paraId="6CE87536" w14:textId="31655573" w:rsidR="004828D1" w:rsidRDefault="00900AAD">
      <w:pPr>
        <w:pStyle w:val="BodyText"/>
        <w:spacing w:before="182"/>
        <w:ind w:left="1337" w:right="1336"/>
        <w:jc w:val="center"/>
      </w:pPr>
      <w:r>
        <w:t>(att.2</w:t>
      </w:r>
      <w:r w:rsidR="00B86596">
        <w:t>0</w:t>
      </w:r>
      <w:r>
        <w:t>)</w:t>
      </w:r>
    </w:p>
    <w:p w14:paraId="2CE591B4" w14:textId="7E23AF9D" w:rsidR="004828D1" w:rsidRDefault="00900AAD">
      <w:pPr>
        <w:pStyle w:val="BodyText"/>
        <w:spacing w:before="210" w:line="288" w:lineRule="auto"/>
        <w:ind w:left="120" w:right="263"/>
      </w:pPr>
      <w:r>
        <w:t>Nākamais hiperparametrs, ko apskatu ir ‘Learning rate’. Atkal izveidoju 4 modeļus, vienīgi izmainot šo parametru. Arī šis parametrs, atšķirības rezultātos neizmaina</w:t>
      </w:r>
      <w:r w:rsidR="003C28BE">
        <w:t xml:space="preserve">, </w:t>
      </w:r>
      <w:r>
        <w:t>kā redzams attēlā 2</w:t>
      </w:r>
      <w:r w:rsidR="00B86596">
        <w:t>1</w:t>
      </w:r>
      <w:r>
        <w:t>.</w:t>
      </w:r>
    </w:p>
    <w:p w14:paraId="7E136E3E" w14:textId="454844F6" w:rsidR="004828D1" w:rsidRDefault="003C28BE" w:rsidP="003C28BE">
      <w:pPr>
        <w:pStyle w:val="BodyText"/>
        <w:spacing w:before="5"/>
        <w:jc w:val="center"/>
        <w:rPr>
          <w:sz w:val="10"/>
        </w:rPr>
      </w:pPr>
      <w:r>
        <w:rPr>
          <w:noProof/>
        </w:rPr>
        <w:drawing>
          <wp:inline distT="0" distB="0" distL="0" distR="0" wp14:anchorId="008A65D1" wp14:editId="5870AB3C">
            <wp:extent cx="3486150" cy="1114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6150" cy="1114425"/>
                    </a:xfrm>
                    <a:prstGeom prst="rect">
                      <a:avLst/>
                    </a:prstGeom>
                  </pic:spPr>
                </pic:pic>
              </a:graphicData>
            </a:graphic>
          </wp:inline>
        </w:drawing>
      </w:r>
    </w:p>
    <w:p w14:paraId="4A794825" w14:textId="77777777" w:rsidR="004828D1" w:rsidRDefault="004828D1">
      <w:pPr>
        <w:pStyle w:val="BodyText"/>
        <w:spacing w:before="5"/>
        <w:rPr>
          <w:sz w:val="26"/>
        </w:rPr>
      </w:pPr>
    </w:p>
    <w:p w14:paraId="29D18497" w14:textId="6C7BB6DC" w:rsidR="004828D1" w:rsidRDefault="00900AAD">
      <w:pPr>
        <w:pStyle w:val="BodyText"/>
        <w:ind w:left="1337" w:right="1336"/>
        <w:jc w:val="center"/>
      </w:pPr>
      <w:r>
        <w:t>(att.2</w:t>
      </w:r>
      <w:r w:rsidR="00B86596">
        <w:t>1</w:t>
      </w:r>
      <w:r>
        <w:t>)</w:t>
      </w:r>
    </w:p>
    <w:p w14:paraId="65D863D4" w14:textId="77777777" w:rsidR="004828D1" w:rsidRDefault="00900AAD">
      <w:pPr>
        <w:pStyle w:val="BodyText"/>
        <w:spacing w:before="210" w:line="288" w:lineRule="auto"/>
        <w:ind w:left="120" w:right="240"/>
      </w:pPr>
      <w:r>
        <w:t>Kā pēdējo atribūtu kā ietekmi uz modeli es apskatu ir ‘Classification algorithm’ – izveidoju 2 modeļus, vienam tiek izvmantots ‘SAMME’ otram ‘SAMME.R’ modelis. Tieši tā pat kā iepriekšējiem diviem hiperparametriem, nekāda atšķirība modeļa darbībā netiek konstatēta.</w:t>
      </w:r>
    </w:p>
    <w:p w14:paraId="397AA717" w14:textId="2BFB31FD" w:rsidR="004828D1" w:rsidRDefault="003C28BE" w:rsidP="003C28BE">
      <w:pPr>
        <w:pStyle w:val="BodyText"/>
        <w:spacing w:before="4"/>
        <w:jc w:val="center"/>
        <w:rPr>
          <w:sz w:val="10"/>
        </w:rPr>
      </w:pPr>
      <w:r>
        <w:rPr>
          <w:noProof/>
        </w:rPr>
        <w:drawing>
          <wp:inline distT="0" distB="0" distL="0" distR="0" wp14:anchorId="5EB97C71" wp14:editId="0CE7F5F9">
            <wp:extent cx="3038475" cy="695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8475" cy="695325"/>
                    </a:xfrm>
                    <a:prstGeom prst="rect">
                      <a:avLst/>
                    </a:prstGeom>
                  </pic:spPr>
                </pic:pic>
              </a:graphicData>
            </a:graphic>
          </wp:inline>
        </w:drawing>
      </w:r>
    </w:p>
    <w:p w14:paraId="3168E67D" w14:textId="77777777" w:rsidR="004828D1" w:rsidRDefault="004828D1">
      <w:pPr>
        <w:pStyle w:val="BodyText"/>
        <w:spacing w:before="2"/>
        <w:rPr>
          <w:sz w:val="21"/>
        </w:rPr>
      </w:pPr>
    </w:p>
    <w:p w14:paraId="205F07AE" w14:textId="09B40808" w:rsidR="004828D1" w:rsidRDefault="00900AAD">
      <w:pPr>
        <w:pStyle w:val="BodyText"/>
        <w:ind w:left="1337" w:right="1336"/>
        <w:jc w:val="center"/>
      </w:pPr>
      <w:r>
        <w:t>(att.2</w:t>
      </w:r>
      <w:r w:rsidR="00B86596">
        <w:t>2</w:t>
      </w:r>
      <w:r>
        <w:t>)</w:t>
      </w:r>
    </w:p>
    <w:p w14:paraId="78B64F83" w14:textId="77777777" w:rsidR="004828D1" w:rsidRDefault="004828D1">
      <w:pPr>
        <w:jc w:val="center"/>
        <w:sectPr w:rsidR="004828D1">
          <w:pgSz w:w="11910" w:h="16840"/>
          <w:pgMar w:top="1340" w:right="960" w:bottom="280" w:left="960" w:header="720" w:footer="720" w:gutter="0"/>
          <w:cols w:space="720"/>
        </w:sectPr>
      </w:pPr>
    </w:p>
    <w:p w14:paraId="0515425D" w14:textId="77777777" w:rsidR="004828D1" w:rsidRDefault="00900AAD">
      <w:pPr>
        <w:pStyle w:val="Heading2"/>
        <w:spacing w:before="62"/>
      </w:pPr>
      <w:bookmarkStart w:id="20" w:name="_Toc134602147"/>
      <w:r>
        <w:lastRenderedPageBreak/>
        <w:t>Salīdzinājums starp Random Forest un AdaBoost.</w:t>
      </w:r>
      <w:bookmarkEnd w:id="20"/>
    </w:p>
    <w:p w14:paraId="1B9FA14F" w14:textId="51B49538" w:rsidR="004828D1" w:rsidRDefault="00900AAD">
      <w:pPr>
        <w:pStyle w:val="BodyText"/>
        <w:spacing w:before="119" w:line="278" w:lineRule="auto"/>
        <w:ind w:left="120" w:right="177"/>
      </w:pPr>
      <w:r>
        <w:t>Salīdzinot abus izvēlētos pārraudzītās mašīnmācīšanās algoritmus, varam redzēt, ka abi modeļi ļoti precīzi – ar 9</w:t>
      </w:r>
      <w:r w:rsidR="00DC7019">
        <w:t>7+</w:t>
      </w:r>
      <w:r>
        <w:t xml:space="preserve">% precizitāti nosaka gaismas avotu balstoties uz testa datiem. Random Forest modelis to dara nedaudz precīzāk – par </w:t>
      </w:r>
      <w:r w:rsidR="00DC7019">
        <w:t>1.3</w:t>
      </w:r>
      <w:r>
        <w:t>%.</w:t>
      </w:r>
    </w:p>
    <w:p w14:paraId="55FC1E07" w14:textId="16A2F6EB" w:rsidR="004828D1" w:rsidRDefault="00DC7019" w:rsidP="00DC7019">
      <w:pPr>
        <w:pStyle w:val="BodyText"/>
        <w:spacing w:before="4"/>
        <w:jc w:val="center"/>
        <w:rPr>
          <w:sz w:val="13"/>
        </w:rPr>
      </w:pPr>
      <w:r>
        <w:rPr>
          <w:noProof/>
        </w:rPr>
        <w:drawing>
          <wp:inline distT="0" distB="0" distL="0" distR="0" wp14:anchorId="04E74421" wp14:editId="372D66A7">
            <wp:extent cx="2924175" cy="685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4175" cy="685800"/>
                    </a:xfrm>
                    <a:prstGeom prst="rect">
                      <a:avLst/>
                    </a:prstGeom>
                  </pic:spPr>
                </pic:pic>
              </a:graphicData>
            </a:graphic>
          </wp:inline>
        </w:drawing>
      </w:r>
    </w:p>
    <w:p w14:paraId="4418D393" w14:textId="77777777" w:rsidR="004828D1" w:rsidRDefault="004828D1">
      <w:pPr>
        <w:pStyle w:val="BodyText"/>
        <w:spacing w:before="7"/>
        <w:rPr>
          <w:sz w:val="19"/>
        </w:rPr>
      </w:pPr>
    </w:p>
    <w:p w14:paraId="077990DD" w14:textId="7E944285" w:rsidR="004828D1" w:rsidRDefault="00900AAD">
      <w:pPr>
        <w:pStyle w:val="BodyText"/>
        <w:ind w:left="1337" w:right="1336"/>
        <w:jc w:val="center"/>
      </w:pPr>
      <w:r>
        <w:t>(att.2</w:t>
      </w:r>
      <w:r w:rsidR="00B86596">
        <w:t>3</w:t>
      </w:r>
      <w:r>
        <w:t>)</w:t>
      </w:r>
    </w:p>
    <w:p w14:paraId="5DB71552" w14:textId="77777777" w:rsidR="004828D1" w:rsidRDefault="004828D1">
      <w:pPr>
        <w:pStyle w:val="BodyText"/>
        <w:spacing w:before="7"/>
        <w:rPr>
          <w:sz w:val="20"/>
        </w:rPr>
      </w:pPr>
    </w:p>
    <w:p w14:paraId="53B9DCFB" w14:textId="1892DC29" w:rsidR="004828D1" w:rsidRDefault="00900AAD">
      <w:pPr>
        <w:pStyle w:val="BodyText"/>
        <w:spacing w:line="278" w:lineRule="auto"/>
        <w:ind w:left="120" w:right="591"/>
      </w:pPr>
      <w:r>
        <w:t>Lai salīdzinātu abu algoritmu darbību vairāk, salīdzināšu to veiktspēju dažādu trenēšanas un testēšanas datu sadalījumos. Attēli 2</w:t>
      </w:r>
      <w:r w:rsidR="00B86596">
        <w:t>4</w:t>
      </w:r>
      <w:r>
        <w:t xml:space="preserve"> un 2</w:t>
      </w:r>
      <w:r w:rsidR="00B86596">
        <w:t>5</w:t>
      </w:r>
      <w:r>
        <w:t xml:space="preserve"> satur tabulas ar dažādu trenēšanas un testēšanas datu sadalījumiem un to respektīvajām precizitātēm. Iegūstot šos rezultātus izmantoju 10 reižu repetīciju trenēšanas datu sadalījumam.</w:t>
      </w:r>
    </w:p>
    <w:p w14:paraId="1C5F5C22" w14:textId="77777777" w:rsidR="004828D1" w:rsidRDefault="00900AAD">
      <w:pPr>
        <w:pStyle w:val="Heading4"/>
        <w:tabs>
          <w:tab w:val="left" w:pos="4448"/>
        </w:tabs>
      </w:pPr>
      <w:r>
        <w:t>AdaBoost</w:t>
      </w:r>
      <w:r>
        <w:tab/>
        <w:t>Random</w:t>
      </w:r>
      <w:r>
        <w:rPr>
          <w:spacing w:val="-2"/>
        </w:rPr>
        <w:t xml:space="preserve"> </w:t>
      </w:r>
      <w:r>
        <w:t>Forest</w:t>
      </w:r>
    </w:p>
    <w:p w14:paraId="115E3AC1" w14:textId="77777777" w:rsidR="004828D1" w:rsidRDefault="004828D1" w:rsidP="00DC7019">
      <w:pPr>
        <w:pStyle w:val="BodyText"/>
        <w:spacing w:before="7"/>
        <w:jc w:val="center"/>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1701"/>
        <w:gridCol w:w="838"/>
        <w:gridCol w:w="540"/>
        <w:gridCol w:w="1720"/>
        <w:gridCol w:w="1680"/>
        <w:gridCol w:w="751"/>
      </w:tblGrid>
      <w:tr w:rsidR="003E4E44" w14:paraId="536F6B4E" w14:textId="77777777" w:rsidTr="00DC7019">
        <w:trPr>
          <w:trHeight w:val="412"/>
        </w:trPr>
        <w:tc>
          <w:tcPr>
            <w:tcW w:w="1728" w:type="dxa"/>
          </w:tcPr>
          <w:p w14:paraId="1FEC0811" w14:textId="3BE6EB93" w:rsidR="003E4E44" w:rsidRDefault="003E4E44" w:rsidP="003E4E44">
            <w:pPr>
              <w:pStyle w:val="TableParagraph"/>
              <w:spacing w:before="1" w:line="187" w:lineRule="exact"/>
              <w:ind w:right="117"/>
              <w:jc w:val="center"/>
              <w:rPr>
                <w:b/>
                <w:sz w:val="18"/>
              </w:rPr>
            </w:pPr>
            <w:r>
              <w:rPr>
                <w:b/>
                <w:sz w:val="18"/>
              </w:rPr>
              <w:t>Trenēšanas dati,  %</w:t>
            </w:r>
          </w:p>
        </w:tc>
        <w:tc>
          <w:tcPr>
            <w:tcW w:w="1701" w:type="dxa"/>
          </w:tcPr>
          <w:p w14:paraId="3CFE2AA6" w14:textId="46D5D955" w:rsidR="003E4E44" w:rsidRDefault="003E4E44" w:rsidP="003E4E44">
            <w:pPr>
              <w:pStyle w:val="TableParagraph"/>
              <w:spacing w:before="0" w:line="206" w:lineRule="exact"/>
              <w:ind w:left="107" w:right="0"/>
              <w:jc w:val="center"/>
              <w:rPr>
                <w:b/>
                <w:sz w:val="18"/>
              </w:rPr>
            </w:pPr>
            <w:r>
              <w:rPr>
                <w:b/>
                <w:sz w:val="18"/>
              </w:rPr>
              <w:t>Testēšanas dati,</w:t>
            </w:r>
          </w:p>
          <w:p w14:paraId="7DB6FE2A" w14:textId="77777777" w:rsidR="003E4E44" w:rsidRDefault="003E4E44" w:rsidP="003E4E44">
            <w:pPr>
              <w:pStyle w:val="TableParagraph"/>
              <w:spacing w:before="0" w:line="187" w:lineRule="exact"/>
              <w:ind w:left="107" w:right="0"/>
              <w:jc w:val="center"/>
              <w:rPr>
                <w:b/>
                <w:sz w:val="18"/>
              </w:rPr>
            </w:pPr>
            <w:r>
              <w:rPr>
                <w:b/>
                <w:w w:val="99"/>
                <w:sz w:val="18"/>
              </w:rPr>
              <w:t>%</w:t>
            </w:r>
          </w:p>
        </w:tc>
        <w:tc>
          <w:tcPr>
            <w:tcW w:w="838" w:type="dxa"/>
          </w:tcPr>
          <w:p w14:paraId="1CB0020D" w14:textId="505FEAFB" w:rsidR="003E4E44" w:rsidRDefault="003E4E44" w:rsidP="003E4E44">
            <w:pPr>
              <w:pStyle w:val="TableParagraph"/>
              <w:spacing w:before="1" w:line="187" w:lineRule="exact"/>
              <w:ind w:right="0"/>
              <w:jc w:val="center"/>
              <w:rPr>
                <w:b/>
                <w:sz w:val="18"/>
              </w:rPr>
            </w:pPr>
            <w:r>
              <w:rPr>
                <w:b/>
                <w:sz w:val="18"/>
              </w:rPr>
              <w:t>Pareizi kateg., %</w:t>
            </w:r>
          </w:p>
        </w:tc>
        <w:tc>
          <w:tcPr>
            <w:tcW w:w="540" w:type="dxa"/>
            <w:vMerge w:val="restart"/>
            <w:tcBorders>
              <w:top w:val="nil"/>
              <w:bottom w:val="nil"/>
            </w:tcBorders>
          </w:tcPr>
          <w:p w14:paraId="274B65BF" w14:textId="43ABB023" w:rsidR="003E4E44" w:rsidRDefault="003E4E44" w:rsidP="003E4E44">
            <w:pPr>
              <w:pStyle w:val="TableParagraph"/>
              <w:spacing w:before="0"/>
              <w:ind w:right="0"/>
              <w:jc w:val="center"/>
              <w:rPr>
                <w:rFonts w:ascii="Times New Roman"/>
                <w:sz w:val="20"/>
              </w:rPr>
            </w:pPr>
          </w:p>
        </w:tc>
        <w:tc>
          <w:tcPr>
            <w:tcW w:w="1720" w:type="dxa"/>
          </w:tcPr>
          <w:p w14:paraId="128B0CA2" w14:textId="77777777" w:rsidR="003E4E44" w:rsidRDefault="003E4E44" w:rsidP="003E4E44">
            <w:pPr>
              <w:pStyle w:val="TableParagraph"/>
              <w:spacing w:before="0" w:line="206" w:lineRule="exact"/>
              <w:ind w:left="108" w:right="0"/>
              <w:jc w:val="center"/>
              <w:rPr>
                <w:b/>
                <w:sz w:val="18"/>
              </w:rPr>
            </w:pPr>
            <w:r>
              <w:rPr>
                <w:b/>
                <w:sz w:val="18"/>
              </w:rPr>
              <w:t>Trenēšanas dati,</w:t>
            </w:r>
          </w:p>
          <w:p w14:paraId="7B7057D3" w14:textId="77777777" w:rsidR="003E4E44" w:rsidRDefault="003E4E44" w:rsidP="003E4E44">
            <w:pPr>
              <w:pStyle w:val="TableParagraph"/>
              <w:spacing w:before="0" w:line="187" w:lineRule="exact"/>
              <w:ind w:left="108" w:right="0"/>
              <w:jc w:val="center"/>
              <w:rPr>
                <w:b/>
                <w:sz w:val="18"/>
              </w:rPr>
            </w:pPr>
            <w:r>
              <w:rPr>
                <w:b/>
                <w:w w:val="99"/>
                <w:sz w:val="18"/>
              </w:rPr>
              <w:t>%</w:t>
            </w:r>
          </w:p>
        </w:tc>
        <w:tc>
          <w:tcPr>
            <w:tcW w:w="1680" w:type="dxa"/>
          </w:tcPr>
          <w:p w14:paraId="1FE6239A" w14:textId="77777777" w:rsidR="003E4E44" w:rsidRDefault="003E4E44" w:rsidP="003E4E44">
            <w:pPr>
              <w:pStyle w:val="TableParagraph"/>
              <w:spacing w:before="0" w:line="206" w:lineRule="exact"/>
              <w:ind w:left="107" w:right="0"/>
              <w:jc w:val="center"/>
              <w:rPr>
                <w:b/>
                <w:sz w:val="18"/>
              </w:rPr>
            </w:pPr>
            <w:r>
              <w:rPr>
                <w:b/>
                <w:sz w:val="18"/>
              </w:rPr>
              <w:t>Testēšanas dati,</w:t>
            </w:r>
          </w:p>
          <w:p w14:paraId="5AF09ECA" w14:textId="77777777" w:rsidR="003E4E44" w:rsidRDefault="003E4E44" w:rsidP="003E4E44">
            <w:pPr>
              <w:pStyle w:val="TableParagraph"/>
              <w:spacing w:before="0" w:line="187" w:lineRule="exact"/>
              <w:ind w:left="107" w:right="0"/>
              <w:jc w:val="center"/>
              <w:rPr>
                <w:b/>
                <w:sz w:val="18"/>
              </w:rPr>
            </w:pPr>
            <w:r>
              <w:rPr>
                <w:b/>
                <w:w w:val="99"/>
                <w:sz w:val="18"/>
              </w:rPr>
              <w:t>%</w:t>
            </w:r>
          </w:p>
        </w:tc>
        <w:tc>
          <w:tcPr>
            <w:tcW w:w="751" w:type="dxa"/>
          </w:tcPr>
          <w:p w14:paraId="4F643C70" w14:textId="51667B41" w:rsidR="003E4E44" w:rsidRDefault="003E4E44" w:rsidP="003E4E44">
            <w:pPr>
              <w:pStyle w:val="TableParagraph"/>
              <w:spacing w:before="1" w:line="187" w:lineRule="exact"/>
              <w:ind w:right="0"/>
              <w:jc w:val="center"/>
              <w:rPr>
                <w:b/>
                <w:sz w:val="18"/>
              </w:rPr>
            </w:pPr>
            <w:r>
              <w:rPr>
                <w:b/>
                <w:sz w:val="18"/>
              </w:rPr>
              <w:t>Pareizi kateg., %</w:t>
            </w:r>
          </w:p>
        </w:tc>
      </w:tr>
      <w:tr w:rsidR="003E4E44" w14:paraId="2B821BD6" w14:textId="77777777" w:rsidTr="00DC7019">
        <w:trPr>
          <w:trHeight w:val="281"/>
        </w:trPr>
        <w:tc>
          <w:tcPr>
            <w:tcW w:w="1728" w:type="dxa"/>
            <w:tcBorders>
              <w:bottom w:val="nil"/>
            </w:tcBorders>
          </w:tcPr>
          <w:p w14:paraId="74746846" w14:textId="77777777" w:rsidR="003E4E44" w:rsidRPr="003E4E44" w:rsidRDefault="003E4E44" w:rsidP="003E4E44">
            <w:pPr>
              <w:pStyle w:val="TableParagraph"/>
              <w:spacing w:before="47"/>
              <w:jc w:val="center"/>
              <w:rPr>
                <w:sz w:val="18"/>
                <w:szCs w:val="18"/>
              </w:rPr>
            </w:pPr>
            <w:r w:rsidRPr="003E4E44">
              <w:rPr>
                <w:w w:val="95"/>
                <w:sz w:val="18"/>
                <w:szCs w:val="18"/>
              </w:rPr>
              <w:t>95</w:t>
            </w:r>
          </w:p>
        </w:tc>
        <w:tc>
          <w:tcPr>
            <w:tcW w:w="1701" w:type="dxa"/>
            <w:tcBorders>
              <w:bottom w:val="nil"/>
            </w:tcBorders>
          </w:tcPr>
          <w:p w14:paraId="30D13693" w14:textId="77777777" w:rsidR="003E4E44" w:rsidRPr="003E4E44" w:rsidRDefault="003E4E44" w:rsidP="003E4E44">
            <w:pPr>
              <w:pStyle w:val="TableParagraph"/>
              <w:spacing w:before="47"/>
              <w:ind w:right="96"/>
              <w:jc w:val="center"/>
              <w:rPr>
                <w:sz w:val="18"/>
                <w:szCs w:val="18"/>
              </w:rPr>
            </w:pPr>
            <w:r w:rsidRPr="003E4E44">
              <w:rPr>
                <w:w w:val="99"/>
                <w:sz w:val="18"/>
                <w:szCs w:val="18"/>
              </w:rPr>
              <w:t>5</w:t>
            </w:r>
          </w:p>
        </w:tc>
        <w:tc>
          <w:tcPr>
            <w:tcW w:w="838" w:type="dxa"/>
            <w:tcBorders>
              <w:bottom w:val="nil"/>
            </w:tcBorders>
          </w:tcPr>
          <w:p w14:paraId="652763AA" w14:textId="3D37D421" w:rsidR="003E4E44" w:rsidRPr="003E4E44" w:rsidRDefault="003E4E44" w:rsidP="003E4E44">
            <w:pPr>
              <w:pStyle w:val="TableParagraph"/>
              <w:spacing w:before="47"/>
              <w:ind w:left="108" w:right="0"/>
              <w:jc w:val="center"/>
              <w:rPr>
                <w:sz w:val="18"/>
                <w:szCs w:val="18"/>
              </w:rPr>
            </w:pPr>
            <w:r w:rsidRPr="003E4E44">
              <w:rPr>
                <w:sz w:val="18"/>
                <w:szCs w:val="18"/>
              </w:rPr>
              <w:t>96.4</w:t>
            </w:r>
          </w:p>
        </w:tc>
        <w:tc>
          <w:tcPr>
            <w:tcW w:w="540" w:type="dxa"/>
            <w:vMerge/>
            <w:tcBorders>
              <w:top w:val="nil"/>
              <w:bottom w:val="nil"/>
            </w:tcBorders>
          </w:tcPr>
          <w:p w14:paraId="33276ECA" w14:textId="77777777" w:rsidR="003E4E44" w:rsidRPr="003E4E44" w:rsidRDefault="003E4E44" w:rsidP="003E4E44">
            <w:pPr>
              <w:jc w:val="center"/>
              <w:rPr>
                <w:sz w:val="18"/>
                <w:szCs w:val="18"/>
              </w:rPr>
            </w:pPr>
          </w:p>
        </w:tc>
        <w:tc>
          <w:tcPr>
            <w:tcW w:w="1720" w:type="dxa"/>
            <w:tcBorders>
              <w:bottom w:val="nil"/>
            </w:tcBorders>
          </w:tcPr>
          <w:p w14:paraId="0AD202CB" w14:textId="77777777" w:rsidR="003E4E44" w:rsidRPr="003E4E44" w:rsidRDefault="003E4E44" w:rsidP="003E4E44">
            <w:pPr>
              <w:pStyle w:val="TableParagraph"/>
              <w:spacing w:before="47"/>
              <w:ind w:right="91"/>
              <w:jc w:val="center"/>
              <w:rPr>
                <w:sz w:val="18"/>
                <w:szCs w:val="18"/>
              </w:rPr>
            </w:pPr>
            <w:r w:rsidRPr="003E4E44">
              <w:rPr>
                <w:w w:val="95"/>
                <w:sz w:val="18"/>
                <w:szCs w:val="18"/>
              </w:rPr>
              <w:t>95</w:t>
            </w:r>
          </w:p>
        </w:tc>
        <w:tc>
          <w:tcPr>
            <w:tcW w:w="1680" w:type="dxa"/>
            <w:tcBorders>
              <w:bottom w:val="nil"/>
            </w:tcBorders>
          </w:tcPr>
          <w:p w14:paraId="35C1DD32" w14:textId="77777777" w:rsidR="003E4E44" w:rsidRPr="003E4E44" w:rsidRDefault="003E4E44" w:rsidP="003E4E44">
            <w:pPr>
              <w:pStyle w:val="TableParagraph"/>
              <w:spacing w:before="47"/>
              <w:ind w:right="96"/>
              <w:jc w:val="center"/>
              <w:rPr>
                <w:sz w:val="18"/>
                <w:szCs w:val="18"/>
              </w:rPr>
            </w:pPr>
            <w:r w:rsidRPr="003E4E44">
              <w:rPr>
                <w:w w:val="99"/>
                <w:sz w:val="18"/>
                <w:szCs w:val="18"/>
              </w:rPr>
              <w:t>5</w:t>
            </w:r>
          </w:p>
        </w:tc>
        <w:tc>
          <w:tcPr>
            <w:tcW w:w="751" w:type="dxa"/>
            <w:tcBorders>
              <w:bottom w:val="nil"/>
            </w:tcBorders>
          </w:tcPr>
          <w:p w14:paraId="694F8A86" w14:textId="10376F54" w:rsidR="003E4E44" w:rsidRPr="003E4E44" w:rsidRDefault="003E4E44" w:rsidP="003E4E44">
            <w:pPr>
              <w:pStyle w:val="TableParagraph"/>
              <w:spacing w:before="47"/>
              <w:ind w:right="92"/>
              <w:jc w:val="center"/>
              <w:rPr>
                <w:sz w:val="18"/>
                <w:szCs w:val="18"/>
              </w:rPr>
            </w:pPr>
            <w:r w:rsidRPr="003E4E44">
              <w:rPr>
                <w:sz w:val="18"/>
                <w:szCs w:val="18"/>
              </w:rPr>
              <w:t>97.7</w:t>
            </w:r>
          </w:p>
        </w:tc>
      </w:tr>
      <w:tr w:rsidR="003E4E44" w14:paraId="4770C2E9" w14:textId="77777777" w:rsidTr="00DC7019">
        <w:trPr>
          <w:trHeight w:val="255"/>
        </w:trPr>
        <w:tc>
          <w:tcPr>
            <w:tcW w:w="1728" w:type="dxa"/>
            <w:tcBorders>
              <w:top w:val="nil"/>
              <w:bottom w:val="nil"/>
            </w:tcBorders>
          </w:tcPr>
          <w:p w14:paraId="39729C76" w14:textId="77777777" w:rsidR="003E4E44" w:rsidRPr="003E4E44" w:rsidRDefault="003E4E44" w:rsidP="003E4E44">
            <w:pPr>
              <w:pStyle w:val="TableParagraph"/>
              <w:spacing w:before="22"/>
              <w:jc w:val="center"/>
              <w:rPr>
                <w:sz w:val="18"/>
                <w:szCs w:val="18"/>
              </w:rPr>
            </w:pPr>
            <w:r w:rsidRPr="003E4E44">
              <w:rPr>
                <w:w w:val="95"/>
                <w:sz w:val="18"/>
                <w:szCs w:val="18"/>
              </w:rPr>
              <w:t>90</w:t>
            </w:r>
          </w:p>
        </w:tc>
        <w:tc>
          <w:tcPr>
            <w:tcW w:w="1701" w:type="dxa"/>
            <w:tcBorders>
              <w:top w:val="nil"/>
              <w:bottom w:val="nil"/>
            </w:tcBorders>
          </w:tcPr>
          <w:p w14:paraId="7CE92BC9" w14:textId="77777777" w:rsidR="003E4E44" w:rsidRPr="003E4E44" w:rsidRDefault="003E4E44" w:rsidP="003E4E44">
            <w:pPr>
              <w:pStyle w:val="TableParagraph"/>
              <w:spacing w:before="22"/>
              <w:jc w:val="center"/>
              <w:rPr>
                <w:sz w:val="18"/>
                <w:szCs w:val="18"/>
              </w:rPr>
            </w:pPr>
            <w:r w:rsidRPr="003E4E44">
              <w:rPr>
                <w:w w:val="95"/>
                <w:sz w:val="18"/>
                <w:szCs w:val="18"/>
              </w:rPr>
              <w:t>10</w:t>
            </w:r>
          </w:p>
        </w:tc>
        <w:tc>
          <w:tcPr>
            <w:tcW w:w="838" w:type="dxa"/>
            <w:tcBorders>
              <w:top w:val="nil"/>
              <w:bottom w:val="nil"/>
            </w:tcBorders>
          </w:tcPr>
          <w:p w14:paraId="1841C4D1" w14:textId="060E0CFF" w:rsidR="003E4E44" w:rsidRPr="003E4E44" w:rsidRDefault="003E4E44" w:rsidP="003E4E44">
            <w:pPr>
              <w:pStyle w:val="TableParagraph"/>
              <w:spacing w:before="22"/>
              <w:ind w:left="108" w:right="0"/>
              <w:jc w:val="center"/>
              <w:rPr>
                <w:sz w:val="18"/>
                <w:szCs w:val="18"/>
              </w:rPr>
            </w:pPr>
            <w:r w:rsidRPr="003E4E44">
              <w:rPr>
                <w:sz w:val="18"/>
                <w:szCs w:val="18"/>
              </w:rPr>
              <w:t>96.5</w:t>
            </w:r>
          </w:p>
        </w:tc>
        <w:tc>
          <w:tcPr>
            <w:tcW w:w="540" w:type="dxa"/>
            <w:vMerge/>
            <w:tcBorders>
              <w:top w:val="nil"/>
              <w:bottom w:val="nil"/>
            </w:tcBorders>
          </w:tcPr>
          <w:p w14:paraId="2E285713" w14:textId="77777777" w:rsidR="003E4E44" w:rsidRPr="003E4E44" w:rsidRDefault="003E4E44" w:rsidP="003E4E44">
            <w:pPr>
              <w:jc w:val="center"/>
              <w:rPr>
                <w:sz w:val="18"/>
                <w:szCs w:val="18"/>
              </w:rPr>
            </w:pPr>
          </w:p>
        </w:tc>
        <w:tc>
          <w:tcPr>
            <w:tcW w:w="1720" w:type="dxa"/>
            <w:tcBorders>
              <w:top w:val="nil"/>
              <w:bottom w:val="nil"/>
            </w:tcBorders>
          </w:tcPr>
          <w:p w14:paraId="5CA142E0" w14:textId="77777777" w:rsidR="003E4E44" w:rsidRPr="003E4E44" w:rsidRDefault="003E4E44" w:rsidP="003E4E44">
            <w:pPr>
              <w:pStyle w:val="TableParagraph"/>
              <w:spacing w:before="22"/>
              <w:ind w:right="91"/>
              <w:jc w:val="center"/>
              <w:rPr>
                <w:sz w:val="18"/>
                <w:szCs w:val="18"/>
              </w:rPr>
            </w:pPr>
            <w:r w:rsidRPr="003E4E44">
              <w:rPr>
                <w:w w:val="95"/>
                <w:sz w:val="18"/>
                <w:szCs w:val="18"/>
              </w:rPr>
              <w:t>90</w:t>
            </w:r>
          </w:p>
        </w:tc>
        <w:tc>
          <w:tcPr>
            <w:tcW w:w="1680" w:type="dxa"/>
            <w:tcBorders>
              <w:top w:val="nil"/>
              <w:bottom w:val="nil"/>
            </w:tcBorders>
          </w:tcPr>
          <w:p w14:paraId="318F7673" w14:textId="77777777" w:rsidR="003E4E44" w:rsidRPr="003E4E44" w:rsidRDefault="003E4E44" w:rsidP="003E4E44">
            <w:pPr>
              <w:pStyle w:val="TableParagraph"/>
              <w:spacing w:before="22"/>
              <w:jc w:val="center"/>
              <w:rPr>
                <w:sz w:val="18"/>
                <w:szCs w:val="18"/>
              </w:rPr>
            </w:pPr>
            <w:r w:rsidRPr="003E4E44">
              <w:rPr>
                <w:w w:val="95"/>
                <w:sz w:val="18"/>
                <w:szCs w:val="18"/>
              </w:rPr>
              <w:t>10</w:t>
            </w:r>
          </w:p>
        </w:tc>
        <w:tc>
          <w:tcPr>
            <w:tcW w:w="751" w:type="dxa"/>
            <w:tcBorders>
              <w:top w:val="nil"/>
              <w:bottom w:val="nil"/>
            </w:tcBorders>
          </w:tcPr>
          <w:p w14:paraId="67BFE2E8" w14:textId="30FBC80E" w:rsidR="003E4E44" w:rsidRPr="003E4E44" w:rsidRDefault="003E4E44" w:rsidP="003E4E44">
            <w:pPr>
              <w:pStyle w:val="TableParagraph"/>
              <w:spacing w:before="22"/>
              <w:ind w:right="92"/>
              <w:jc w:val="center"/>
              <w:rPr>
                <w:sz w:val="18"/>
                <w:szCs w:val="18"/>
              </w:rPr>
            </w:pPr>
            <w:r w:rsidRPr="003E4E44">
              <w:rPr>
                <w:sz w:val="18"/>
                <w:szCs w:val="18"/>
              </w:rPr>
              <w:t>97.8</w:t>
            </w:r>
          </w:p>
        </w:tc>
      </w:tr>
      <w:tr w:rsidR="003E4E44" w14:paraId="72C31717" w14:textId="77777777" w:rsidTr="00DC7019">
        <w:trPr>
          <w:trHeight w:val="254"/>
        </w:trPr>
        <w:tc>
          <w:tcPr>
            <w:tcW w:w="1728" w:type="dxa"/>
            <w:tcBorders>
              <w:top w:val="nil"/>
              <w:bottom w:val="nil"/>
            </w:tcBorders>
          </w:tcPr>
          <w:p w14:paraId="4BF23C4F" w14:textId="77777777" w:rsidR="003E4E44" w:rsidRPr="003E4E44" w:rsidRDefault="003E4E44" w:rsidP="003E4E44">
            <w:pPr>
              <w:pStyle w:val="TableParagraph"/>
              <w:jc w:val="center"/>
              <w:rPr>
                <w:sz w:val="18"/>
                <w:szCs w:val="18"/>
              </w:rPr>
            </w:pPr>
            <w:r w:rsidRPr="003E4E44">
              <w:rPr>
                <w:w w:val="95"/>
                <w:sz w:val="18"/>
                <w:szCs w:val="18"/>
              </w:rPr>
              <w:t>80</w:t>
            </w:r>
          </w:p>
        </w:tc>
        <w:tc>
          <w:tcPr>
            <w:tcW w:w="1701" w:type="dxa"/>
            <w:tcBorders>
              <w:top w:val="nil"/>
              <w:bottom w:val="nil"/>
            </w:tcBorders>
          </w:tcPr>
          <w:p w14:paraId="27009079" w14:textId="77777777" w:rsidR="003E4E44" w:rsidRPr="003E4E44" w:rsidRDefault="003E4E44" w:rsidP="003E4E44">
            <w:pPr>
              <w:pStyle w:val="TableParagraph"/>
              <w:jc w:val="center"/>
              <w:rPr>
                <w:sz w:val="18"/>
                <w:szCs w:val="18"/>
              </w:rPr>
            </w:pPr>
            <w:r w:rsidRPr="003E4E44">
              <w:rPr>
                <w:w w:val="95"/>
                <w:sz w:val="18"/>
                <w:szCs w:val="18"/>
              </w:rPr>
              <w:t>20</w:t>
            </w:r>
          </w:p>
        </w:tc>
        <w:tc>
          <w:tcPr>
            <w:tcW w:w="838" w:type="dxa"/>
            <w:tcBorders>
              <w:top w:val="nil"/>
              <w:bottom w:val="nil"/>
            </w:tcBorders>
          </w:tcPr>
          <w:p w14:paraId="5BB32967" w14:textId="20FE6363" w:rsidR="003E4E44" w:rsidRPr="003E4E44" w:rsidRDefault="003E4E44" w:rsidP="003E4E44">
            <w:pPr>
              <w:pStyle w:val="TableParagraph"/>
              <w:ind w:left="108" w:right="0"/>
              <w:jc w:val="center"/>
              <w:rPr>
                <w:sz w:val="18"/>
                <w:szCs w:val="18"/>
              </w:rPr>
            </w:pPr>
            <w:r w:rsidRPr="003E4E44">
              <w:rPr>
                <w:sz w:val="18"/>
                <w:szCs w:val="18"/>
              </w:rPr>
              <w:t>96.5</w:t>
            </w:r>
          </w:p>
        </w:tc>
        <w:tc>
          <w:tcPr>
            <w:tcW w:w="540" w:type="dxa"/>
            <w:vMerge/>
            <w:tcBorders>
              <w:top w:val="nil"/>
              <w:bottom w:val="nil"/>
            </w:tcBorders>
          </w:tcPr>
          <w:p w14:paraId="03483E25" w14:textId="77777777" w:rsidR="003E4E44" w:rsidRPr="003E4E44" w:rsidRDefault="003E4E44" w:rsidP="003E4E44">
            <w:pPr>
              <w:jc w:val="center"/>
              <w:rPr>
                <w:sz w:val="18"/>
                <w:szCs w:val="18"/>
              </w:rPr>
            </w:pPr>
          </w:p>
        </w:tc>
        <w:tc>
          <w:tcPr>
            <w:tcW w:w="1720" w:type="dxa"/>
            <w:tcBorders>
              <w:top w:val="nil"/>
              <w:bottom w:val="nil"/>
            </w:tcBorders>
          </w:tcPr>
          <w:p w14:paraId="0584D03C" w14:textId="77777777" w:rsidR="003E4E44" w:rsidRPr="003E4E44" w:rsidRDefault="003E4E44" w:rsidP="003E4E44">
            <w:pPr>
              <w:pStyle w:val="TableParagraph"/>
              <w:ind w:right="91"/>
              <w:jc w:val="center"/>
              <w:rPr>
                <w:sz w:val="18"/>
                <w:szCs w:val="18"/>
              </w:rPr>
            </w:pPr>
            <w:r w:rsidRPr="003E4E44">
              <w:rPr>
                <w:w w:val="95"/>
                <w:sz w:val="18"/>
                <w:szCs w:val="18"/>
              </w:rPr>
              <w:t>80</w:t>
            </w:r>
          </w:p>
        </w:tc>
        <w:tc>
          <w:tcPr>
            <w:tcW w:w="1680" w:type="dxa"/>
            <w:tcBorders>
              <w:top w:val="nil"/>
              <w:bottom w:val="nil"/>
            </w:tcBorders>
          </w:tcPr>
          <w:p w14:paraId="53354984" w14:textId="77777777" w:rsidR="003E4E44" w:rsidRPr="003E4E44" w:rsidRDefault="003E4E44" w:rsidP="003E4E44">
            <w:pPr>
              <w:pStyle w:val="TableParagraph"/>
              <w:jc w:val="center"/>
              <w:rPr>
                <w:sz w:val="18"/>
                <w:szCs w:val="18"/>
              </w:rPr>
            </w:pPr>
            <w:r w:rsidRPr="003E4E44">
              <w:rPr>
                <w:w w:val="95"/>
                <w:sz w:val="18"/>
                <w:szCs w:val="18"/>
              </w:rPr>
              <w:t>20</w:t>
            </w:r>
          </w:p>
        </w:tc>
        <w:tc>
          <w:tcPr>
            <w:tcW w:w="751" w:type="dxa"/>
            <w:tcBorders>
              <w:top w:val="nil"/>
              <w:bottom w:val="nil"/>
            </w:tcBorders>
          </w:tcPr>
          <w:p w14:paraId="3E5234DF" w14:textId="351687F9" w:rsidR="003E4E44" w:rsidRPr="003E4E44" w:rsidRDefault="003E4E44" w:rsidP="003E4E44">
            <w:pPr>
              <w:pStyle w:val="TableParagraph"/>
              <w:ind w:right="92"/>
              <w:jc w:val="center"/>
              <w:rPr>
                <w:sz w:val="18"/>
                <w:szCs w:val="18"/>
              </w:rPr>
            </w:pPr>
            <w:r w:rsidRPr="003E4E44">
              <w:rPr>
                <w:sz w:val="18"/>
                <w:szCs w:val="18"/>
              </w:rPr>
              <w:t>97.8</w:t>
            </w:r>
          </w:p>
        </w:tc>
      </w:tr>
      <w:tr w:rsidR="003E4E44" w14:paraId="4C1D6798" w14:textId="77777777" w:rsidTr="00DC7019">
        <w:trPr>
          <w:trHeight w:val="254"/>
        </w:trPr>
        <w:tc>
          <w:tcPr>
            <w:tcW w:w="1728" w:type="dxa"/>
            <w:tcBorders>
              <w:top w:val="nil"/>
              <w:bottom w:val="nil"/>
            </w:tcBorders>
          </w:tcPr>
          <w:p w14:paraId="4159C385" w14:textId="77777777" w:rsidR="003E4E44" w:rsidRPr="003E4E44" w:rsidRDefault="003E4E44" w:rsidP="003E4E44">
            <w:pPr>
              <w:pStyle w:val="TableParagraph"/>
              <w:jc w:val="center"/>
              <w:rPr>
                <w:sz w:val="18"/>
                <w:szCs w:val="18"/>
              </w:rPr>
            </w:pPr>
            <w:r w:rsidRPr="003E4E44">
              <w:rPr>
                <w:w w:val="95"/>
                <w:sz w:val="18"/>
                <w:szCs w:val="18"/>
              </w:rPr>
              <w:t>75</w:t>
            </w:r>
          </w:p>
        </w:tc>
        <w:tc>
          <w:tcPr>
            <w:tcW w:w="1701" w:type="dxa"/>
            <w:tcBorders>
              <w:top w:val="nil"/>
              <w:bottom w:val="nil"/>
            </w:tcBorders>
          </w:tcPr>
          <w:p w14:paraId="2BAE8A07" w14:textId="77777777" w:rsidR="003E4E44" w:rsidRPr="003E4E44" w:rsidRDefault="003E4E44" w:rsidP="003E4E44">
            <w:pPr>
              <w:pStyle w:val="TableParagraph"/>
              <w:jc w:val="center"/>
              <w:rPr>
                <w:sz w:val="18"/>
                <w:szCs w:val="18"/>
              </w:rPr>
            </w:pPr>
            <w:r w:rsidRPr="003E4E44">
              <w:rPr>
                <w:w w:val="95"/>
                <w:sz w:val="18"/>
                <w:szCs w:val="18"/>
              </w:rPr>
              <w:t>25</w:t>
            </w:r>
          </w:p>
        </w:tc>
        <w:tc>
          <w:tcPr>
            <w:tcW w:w="838" w:type="dxa"/>
            <w:tcBorders>
              <w:top w:val="nil"/>
              <w:bottom w:val="nil"/>
            </w:tcBorders>
          </w:tcPr>
          <w:p w14:paraId="61F1F7AC" w14:textId="2243B2D0" w:rsidR="003E4E44" w:rsidRPr="003E4E44" w:rsidRDefault="003E4E44" w:rsidP="003E4E44">
            <w:pPr>
              <w:pStyle w:val="TableParagraph"/>
              <w:ind w:left="108" w:right="0"/>
              <w:jc w:val="center"/>
              <w:rPr>
                <w:sz w:val="18"/>
                <w:szCs w:val="18"/>
              </w:rPr>
            </w:pPr>
            <w:r w:rsidRPr="003E4E44">
              <w:rPr>
                <w:sz w:val="18"/>
                <w:szCs w:val="18"/>
              </w:rPr>
              <w:t>96.5</w:t>
            </w:r>
          </w:p>
        </w:tc>
        <w:tc>
          <w:tcPr>
            <w:tcW w:w="540" w:type="dxa"/>
            <w:vMerge/>
            <w:tcBorders>
              <w:top w:val="nil"/>
              <w:bottom w:val="nil"/>
            </w:tcBorders>
          </w:tcPr>
          <w:p w14:paraId="1AB7661E" w14:textId="77777777" w:rsidR="003E4E44" w:rsidRPr="003E4E44" w:rsidRDefault="003E4E44" w:rsidP="003E4E44">
            <w:pPr>
              <w:jc w:val="center"/>
              <w:rPr>
                <w:sz w:val="18"/>
                <w:szCs w:val="18"/>
              </w:rPr>
            </w:pPr>
          </w:p>
        </w:tc>
        <w:tc>
          <w:tcPr>
            <w:tcW w:w="1720" w:type="dxa"/>
            <w:tcBorders>
              <w:top w:val="nil"/>
              <w:bottom w:val="nil"/>
            </w:tcBorders>
          </w:tcPr>
          <w:p w14:paraId="08D53E34" w14:textId="77777777" w:rsidR="003E4E44" w:rsidRPr="003E4E44" w:rsidRDefault="003E4E44" w:rsidP="003E4E44">
            <w:pPr>
              <w:pStyle w:val="TableParagraph"/>
              <w:ind w:right="91"/>
              <w:jc w:val="center"/>
              <w:rPr>
                <w:sz w:val="18"/>
                <w:szCs w:val="18"/>
              </w:rPr>
            </w:pPr>
            <w:r w:rsidRPr="003E4E44">
              <w:rPr>
                <w:w w:val="95"/>
                <w:sz w:val="18"/>
                <w:szCs w:val="18"/>
              </w:rPr>
              <w:t>75</w:t>
            </w:r>
          </w:p>
        </w:tc>
        <w:tc>
          <w:tcPr>
            <w:tcW w:w="1680" w:type="dxa"/>
            <w:tcBorders>
              <w:top w:val="nil"/>
              <w:bottom w:val="nil"/>
            </w:tcBorders>
          </w:tcPr>
          <w:p w14:paraId="77C0184B" w14:textId="77777777" w:rsidR="003E4E44" w:rsidRPr="003E4E44" w:rsidRDefault="003E4E44" w:rsidP="003E4E44">
            <w:pPr>
              <w:pStyle w:val="TableParagraph"/>
              <w:jc w:val="center"/>
              <w:rPr>
                <w:sz w:val="18"/>
                <w:szCs w:val="18"/>
              </w:rPr>
            </w:pPr>
            <w:r w:rsidRPr="003E4E44">
              <w:rPr>
                <w:w w:val="95"/>
                <w:sz w:val="18"/>
                <w:szCs w:val="18"/>
              </w:rPr>
              <w:t>25</w:t>
            </w:r>
          </w:p>
        </w:tc>
        <w:tc>
          <w:tcPr>
            <w:tcW w:w="751" w:type="dxa"/>
            <w:tcBorders>
              <w:top w:val="nil"/>
              <w:bottom w:val="nil"/>
            </w:tcBorders>
          </w:tcPr>
          <w:p w14:paraId="1F70F96C" w14:textId="766467BD" w:rsidR="003E4E44" w:rsidRPr="003E4E44" w:rsidRDefault="003E4E44" w:rsidP="003E4E44">
            <w:pPr>
              <w:pStyle w:val="TableParagraph"/>
              <w:ind w:right="92"/>
              <w:jc w:val="center"/>
              <w:rPr>
                <w:sz w:val="18"/>
                <w:szCs w:val="18"/>
              </w:rPr>
            </w:pPr>
            <w:r w:rsidRPr="003E4E44">
              <w:rPr>
                <w:sz w:val="18"/>
                <w:szCs w:val="18"/>
              </w:rPr>
              <w:t>97.8</w:t>
            </w:r>
          </w:p>
        </w:tc>
      </w:tr>
      <w:tr w:rsidR="003E4E44" w14:paraId="20419EF5" w14:textId="77777777" w:rsidTr="00DC7019">
        <w:trPr>
          <w:trHeight w:val="255"/>
        </w:trPr>
        <w:tc>
          <w:tcPr>
            <w:tcW w:w="1728" w:type="dxa"/>
            <w:tcBorders>
              <w:top w:val="nil"/>
              <w:bottom w:val="nil"/>
            </w:tcBorders>
          </w:tcPr>
          <w:p w14:paraId="1F1C1760" w14:textId="77777777" w:rsidR="003E4E44" w:rsidRPr="003E4E44" w:rsidRDefault="003E4E44" w:rsidP="003E4E44">
            <w:pPr>
              <w:pStyle w:val="TableParagraph"/>
              <w:jc w:val="center"/>
              <w:rPr>
                <w:sz w:val="18"/>
                <w:szCs w:val="18"/>
              </w:rPr>
            </w:pPr>
            <w:r w:rsidRPr="003E4E44">
              <w:rPr>
                <w:w w:val="95"/>
                <w:sz w:val="18"/>
                <w:szCs w:val="18"/>
              </w:rPr>
              <w:t>70</w:t>
            </w:r>
          </w:p>
        </w:tc>
        <w:tc>
          <w:tcPr>
            <w:tcW w:w="1701" w:type="dxa"/>
            <w:tcBorders>
              <w:top w:val="nil"/>
              <w:bottom w:val="nil"/>
            </w:tcBorders>
          </w:tcPr>
          <w:p w14:paraId="13B97999" w14:textId="77777777" w:rsidR="003E4E44" w:rsidRPr="003E4E44" w:rsidRDefault="003E4E44" w:rsidP="003E4E44">
            <w:pPr>
              <w:pStyle w:val="TableParagraph"/>
              <w:jc w:val="center"/>
              <w:rPr>
                <w:sz w:val="18"/>
                <w:szCs w:val="18"/>
              </w:rPr>
            </w:pPr>
            <w:r w:rsidRPr="003E4E44">
              <w:rPr>
                <w:w w:val="95"/>
                <w:sz w:val="18"/>
                <w:szCs w:val="18"/>
              </w:rPr>
              <w:t>30</w:t>
            </w:r>
          </w:p>
        </w:tc>
        <w:tc>
          <w:tcPr>
            <w:tcW w:w="838" w:type="dxa"/>
            <w:tcBorders>
              <w:top w:val="nil"/>
              <w:bottom w:val="nil"/>
            </w:tcBorders>
          </w:tcPr>
          <w:p w14:paraId="4D7A8D24" w14:textId="31913DCA" w:rsidR="003E4E44" w:rsidRPr="003E4E44" w:rsidRDefault="003E4E44" w:rsidP="003E4E44">
            <w:pPr>
              <w:pStyle w:val="TableParagraph"/>
              <w:ind w:left="108" w:right="0"/>
              <w:jc w:val="center"/>
              <w:rPr>
                <w:sz w:val="18"/>
                <w:szCs w:val="18"/>
              </w:rPr>
            </w:pPr>
            <w:r w:rsidRPr="003E4E44">
              <w:rPr>
                <w:sz w:val="18"/>
                <w:szCs w:val="18"/>
              </w:rPr>
              <w:t>96.5</w:t>
            </w:r>
          </w:p>
        </w:tc>
        <w:tc>
          <w:tcPr>
            <w:tcW w:w="540" w:type="dxa"/>
            <w:vMerge/>
            <w:tcBorders>
              <w:top w:val="nil"/>
              <w:bottom w:val="nil"/>
            </w:tcBorders>
          </w:tcPr>
          <w:p w14:paraId="71857E82" w14:textId="77777777" w:rsidR="003E4E44" w:rsidRPr="003E4E44" w:rsidRDefault="003E4E44" w:rsidP="003E4E44">
            <w:pPr>
              <w:jc w:val="center"/>
              <w:rPr>
                <w:sz w:val="18"/>
                <w:szCs w:val="18"/>
              </w:rPr>
            </w:pPr>
          </w:p>
        </w:tc>
        <w:tc>
          <w:tcPr>
            <w:tcW w:w="1720" w:type="dxa"/>
            <w:tcBorders>
              <w:top w:val="nil"/>
              <w:bottom w:val="nil"/>
            </w:tcBorders>
          </w:tcPr>
          <w:p w14:paraId="295338AA" w14:textId="77777777" w:rsidR="003E4E44" w:rsidRPr="003E4E44" w:rsidRDefault="003E4E44" w:rsidP="003E4E44">
            <w:pPr>
              <w:pStyle w:val="TableParagraph"/>
              <w:ind w:right="91"/>
              <w:jc w:val="center"/>
              <w:rPr>
                <w:sz w:val="18"/>
                <w:szCs w:val="18"/>
              </w:rPr>
            </w:pPr>
            <w:r w:rsidRPr="003E4E44">
              <w:rPr>
                <w:w w:val="95"/>
                <w:sz w:val="18"/>
                <w:szCs w:val="18"/>
              </w:rPr>
              <w:t>70</w:t>
            </w:r>
          </w:p>
        </w:tc>
        <w:tc>
          <w:tcPr>
            <w:tcW w:w="1680" w:type="dxa"/>
            <w:tcBorders>
              <w:top w:val="nil"/>
              <w:bottom w:val="nil"/>
            </w:tcBorders>
          </w:tcPr>
          <w:p w14:paraId="78B199E9" w14:textId="77777777" w:rsidR="003E4E44" w:rsidRPr="003E4E44" w:rsidRDefault="003E4E44" w:rsidP="003E4E44">
            <w:pPr>
              <w:pStyle w:val="TableParagraph"/>
              <w:jc w:val="center"/>
              <w:rPr>
                <w:sz w:val="18"/>
                <w:szCs w:val="18"/>
              </w:rPr>
            </w:pPr>
            <w:r w:rsidRPr="003E4E44">
              <w:rPr>
                <w:w w:val="95"/>
                <w:sz w:val="18"/>
                <w:szCs w:val="18"/>
              </w:rPr>
              <w:t>30</w:t>
            </w:r>
          </w:p>
        </w:tc>
        <w:tc>
          <w:tcPr>
            <w:tcW w:w="751" w:type="dxa"/>
            <w:tcBorders>
              <w:top w:val="nil"/>
              <w:bottom w:val="nil"/>
            </w:tcBorders>
          </w:tcPr>
          <w:p w14:paraId="506A7CC6" w14:textId="064E5ADD" w:rsidR="003E4E44" w:rsidRPr="003E4E44" w:rsidRDefault="003E4E44" w:rsidP="003E4E44">
            <w:pPr>
              <w:pStyle w:val="TableParagraph"/>
              <w:ind w:right="92"/>
              <w:jc w:val="center"/>
              <w:rPr>
                <w:sz w:val="18"/>
                <w:szCs w:val="18"/>
              </w:rPr>
            </w:pPr>
            <w:r w:rsidRPr="003E4E44">
              <w:rPr>
                <w:sz w:val="18"/>
                <w:szCs w:val="18"/>
              </w:rPr>
              <w:t>97.8</w:t>
            </w:r>
          </w:p>
        </w:tc>
      </w:tr>
      <w:tr w:rsidR="003E4E44" w14:paraId="2F2D79AB" w14:textId="77777777" w:rsidTr="00DC7019">
        <w:trPr>
          <w:trHeight w:val="255"/>
        </w:trPr>
        <w:tc>
          <w:tcPr>
            <w:tcW w:w="1728" w:type="dxa"/>
            <w:tcBorders>
              <w:top w:val="nil"/>
              <w:bottom w:val="nil"/>
            </w:tcBorders>
          </w:tcPr>
          <w:p w14:paraId="107BED7B" w14:textId="77777777" w:rsidR="003E4E44" w:rsidRPr="003E4E44" w:rsidRDefault="003E4E44" w:rsidP="003E4E44">
            <w:pPr>
              <w:pStyle w:val="TableParagraph"/>
              <w:spacing w:before="22"/>
              <w:jc w:val="center"/>
              <w:rPr>
                <w:sz w:val="18"/>
                <w:szCs w:val="18"/>
              </w:rPr>
            </w:pPr>
            <w:r w:rsidRPr="003E4E44">
              <w:rPr>
                <w:w w:val="95"/>
                <w:sz w:val="18"/>
                <w:szCs w:val="18"/>
              </w:rPr>
              <w:t>64</w:t>
            </w:r>
          </w:p>
        </w:tc>
        <w:tc>
          <w:tcPr>
            <w:tcW w:w="1701" w:type="dxa"/>
            <w:tcBorders>
              <w:top w:val="nil"/>
              <w:bottom w:val="nil"/>
            </w:tcBorders>
          </w:tcPr>
          <w:p w14:paraId="7D523E4E" w14:textId="77777777" w:rsidR="003E4E44" w:rsidRPr="003E4E44" w:rsidRDefault="003E4E44" w:rsidP="003E4E44">
            <w:pPr>
              <w:pStyle w:val="TableParagraph"/>
              <w:spacing w:before="22"/>
              <w:jc w:val="center"/>
              <w:rPr>
                <w:sz w:val="18"/>
                <w:szCs w:val="18"/>
              </w:rPr>
            </w:pPr>
            <w:r w:rsidRPr="003E4E44">
              <w:rPr>
                <w:w w:val="95"/>
                <w:sz w:val="18"/>
                <w:szCs w:val="18"/>
              </w:rPr>
              <w:t>36</w:t>
            </w:r>
          </w:p>
        </w:tc>
        <w:tc>
          <w:tcPr>
            <w:tcW w:w="838" w:type="dxa"/>
            <w:tcBorders>
              <w:top w:val="nil"/>
              <w:bottom w:val="nil"/>
            </w:tcBorders>
          </w:tcPr>
          <w:p w14:paraId="572D2022" w14:textId="08ADA168" w:rsidR="003E4E44" w:rsidRPr="003E4E44" w:rsidRDefault="003E4E44" w:rsidP="003E4E44">
            <w:pPr>
              <w:pStyle w:val="TableParagraph"/>
              <w:spacing w:before="22"/>
              <w:ind w:left="108" w:right="0"/>
              <w:jc w:val="center"/>
              <w:rPr>
                <w:sz w:val="18"/>
                <w:szCs w:val="18"/>
              </w:rPr>
            </w:pPr>
            <w:r w:rsidRPr="003E4E44">
              <w:rPr>
                <w:sz w:val="18"/>
                <w:szCs w:val="18"/>
              </w:rPr>
              <w:t>96.5</w:t>
            </w:r>
          </w:p>
        </w:tc>
        <w:tc>
          <w:tcPr>
            <w:tcW w:w="540" w:type="dxa"/>
            <w:vMerge/>
            <w:tcBorders>
              <w:top w:val="nil"/>
              <w:bottom w:val="nil"/>
            </w:tcBorders>
          </w:tcPr>
          <w:p w14:paraId="7936A478" w14:textId="77777777" w:rsidR="003E4E44" w:rsidRPr="003E4E44" w:rsidRDefault="003E4E44" w:rsidP="003E4E44">
            <w:pPr>
              <w:jc w:val="center"/>
              <w:rPr>
                <w:sz w:val="18"/>
                <w:szCs w:val="18"/>
              </w:rPr>
            </w:pPr>
          </w:p>
        </w:tc>
        <w:tc>
          <w:tcPr>
            <w:tcW w:w="1720" w:type="dxa"/>
            <w:tcBorders>
              <w:top w:val="nil"/>
              <w:bottom w:val="nil"/>
            </w:tcBorders>
          </w:tcPr>
          <w:p w14:paraId="405093EB" w14:textId="77777777" w:rsidR="003E4E44" w:rsidRPr="003E4E44" w:rsidRDefault="003E4E44" w:rsidP="003E4E44">
            <w:pPr>
              <w:pStyle w:val="TableParagraph"/>
              <w:spacing w:before="22"/>
              <w:ind w:right="91"/>
              <w:jc w:val="center"/>
              <w:rPr>
                <w:sz w:val="18"/>
                <w:szCs w:val="18"/>
              </w:rPr>
            </w:pPr>
            <w:r w:rsidRPr="003E4E44">
              <w:rPr>
                <w:w w:val="95"/>
                <w:sz w:val="18"/>
                <w:szCs w:val="18"/>
              </w:rPr>
              <w:t>66</w:t>
            </w:r>
          </w:p>
        </w:tc>
        <w:tc>
          <w:tcPr>
            <w:tcW w:w="1680" w:type="dxa"/>
            <w:tcBorders>
              <w:top w:val="nil"/>
              <w:bottom w:val="nil"/>
            </w:tcBorders>
          </w:tcPr>
          <w:p w14:paraId="6E476FD1" w14:textId="77777777" w:rsidR="003E4E44" w:rsidRPr="003E4E44" w:rsidRDefault="003E4E44" w:rsidP="003E4E44">
            <w:pPr>
              <w:pStyle w:val="TableParagraph"/>
              <w:spacing w:before="22"/>
              <w:jc w:val="center"/>
              <w:rPr>
                <w:sz w:val="18"/>
                <w:szCs w:val="18"/>
              </w:rPr>
            </w:pPr>
            <w:r w:rsidRPr="003E4E44">
              <w:rPr>
                <w:w w:val="95"/>
                <w:sz w:val="18"/>
                <w:szCs w:val="18"/>
              </w:rPr>
              <w:t>34</w:t>
            </w:r>
          </w:p>
        </w:tc>
        <w:tc>
          <w:tcPr>
            <w:tcW w:w="751" w:type="dxa"/>
            <w:tcBorders>
              <w:top w:val="nil"/>
              <w:bottom w:val="nil"/>
            </w:tcBorders>
          </w:tcPr>
          <w:p w14:paraId="45998FC6" w14:textId="3C07A7C7" w:rsidR="003E4E44" w:rsidRPr="003E4E44" w:rsidRDefault="003E4E44" w:rsidP="003E4E44">
            <w:pPr>
              <w:pStyle w:val="TableParagraph"/>
              <w:spacing w:before="22"/>
              <w:ind w:right="92"/>
              <w:jc w:val="center"/>
              <w:rPr>
                <w:sz w:val="18"/>
                <w:szCs w:val="18"/>
              </w:rPr>
            </w:pPr>
            <w:r w:rsidRPr="003E4E44">
              <w:rPr>
                <w:sz w:val="18"/>
                <w:szCs w:val="18"/>
              </w:rPr>
              <w:t>97.8</w:t>
            </w:r>
          </w:p>
        </w:tc>
      </w:tr>
      <w:tr w:rsidR="003E4E44" w14:paraId="3BC7F8CD" w14:textId="77777777" w:rsidTr="00DC7019">
        <w:trPr>
          <w:trHeight w:val="254"/>
        </w:trPr>
        <w:tc>
          <w:tcPr>
            <w:tcW w:w="1728" w:type="dxa"/>
            <w:tcBorders>
              <w:top w:val="nil"/>
              <w:bottom w:val="nil"/>
            </w:tcBorders>
          </w:tcPr>
          <w:p w14:paraId="7EA16DAF" w14:textId="77777777" w:rsidR="003E4E44" w:rsidRPr="003E4E44" w:rsidRDefault="003E4E44" w:rsidP="003E4E44">
            <w:pPr>
              <w:pStyle w:val="TableParagraph"/>
              <w:spacing w:before="21"/>
              <w:jc w:val="center"/>
              <w:rPr>
                <w:sz w:val="18"/>
                <w:szCs w:val="18"/>
              </w:rPr>
            </w:pPr>
            <w:r w:rsidRPr="003E4E44">
              <w:rPr>
                <w:w w:val="95"/>
                <w:sz w:val="18"/>
                <w:szCs w:val="18"/>
              </w:rPr>
              <w:t>60</w:t>
            </w:r>
          </w:p>
        </w:tc>
        <w:tc>
          <w:tcPr>
            <w:tcW w:w="1701" w:type="dxa"/>
            <w:tcBorders>
              <w:top w:val="nil"/>
              <w:bottom w:val="nil"/>
            </w:tcBorders>
          </w:tcPr>
          <w:p w14:paraId="11F9C73E" w14:textId="77777777" w:rsidR="003E4E44" w:rsidRPr="003E4E44" w:rsidRDefault="003E4E44" w:rsidP="003E4E44">
            <w:pPr>
              <w:pStyle w:val="TableParagraph"/>
              <w:spacing w:before="21"/>
              <w:jc w:val="center"/>
              <w:rPr>
                <w:sz w:val="18"/>
                <w:szCs w:val="18"/>
              </w:rPr>
            </w:pPr>
            <w:r w:rsidRPr="003E4E44">
              <w:rPr>
                <w:w w:val="95"/>
                <w:sz w:val="18"/>
                <w:szCs w:val="18"/>
              </w:rPr>
              <w:t>40</w:t>
            </w:r>
          </w:p>
        </w:tc>
        <w:tc>
          <w:tcPr>
            <w:tcW w:w="838" w:type="dxa"/>
            <w:tcBorders>
              <w:top w:val="nil"/>
              <w:bottom w:val="nil"/>
            </w:tcBorders>
          </w:tcPr>
          <w:p w14:paraId="365D41F5" w14:textId="495D6160" w:rsidR="003E4E44" w:rsidRPr="003E4E44" w:rsidRDefault="003E4E44" w:rsidP="003E4E44">
            <w:pPr>
              <w:pStyle w:val="TableParagraph"/>
              <w:spacing w:before="21"/>
              <w:ind w:left="108" w:right="0"/>
              <w:jc w:val="center"/>
              <w:rPr>
                <w:sz w:val="18"/>
                <w:szCs w:val="18"/>
              </w:rPr>
            </w:pPr>
            <w:r w:rsidRPr="003E4E44">
              <w:rPr>
                <w:sz w:val="18"/>
                <w:szCs w:val="18"/>
              </w:rPr>
              <w:t>96.5</w:t>
            </w:r>
          </w:p>
        </w:tc>
        <w:tc>
          <w:tcPr>
            <w:tcW w:w="540" w:type="dxa"/>
            <w:vMerge/>
            <w:tcBorders>
              <w:top w:val="nil"/>
              <w:bottom w:val="nil"/>
            </w:tcBorders>
          </w:tcPr>
          <w:p w14:paraId="32B822D4" w14:textId="77777777" w:rsidR="003E4E44" w:rsidRPr="003E4E44" w:rsidRDefault="003E4E44" w:rsidP="003E4E44">
            <w:pPr>
              <w:jc w:val="center"/>
              <w:rPr>
                <w:sz w:val="18"/>
                <w:szCs w:val="18"/>
              </w:rPr>
            </w:pPr>
          </w:p>
        </w:tc>
        <w:tc>
          <w:tcPr>
            <w:tcW w:w="1720" w:type="dxa"/>
            <w:tcBorders>
              <w:top w:val="nil"/>
              <w:bottom w:val="nil"/>
            </w:tcBorders>
          </w:tcPr>
          <w:p w14:paraId="5D1CFC26" w14:textId="77777777" w:rsidR="003E4E44" w:rsidRPr="003E4E44" w:rsidRDefault="003E4E44" w:rsidP="003E4E44">
            <w:pPr>
              <w:pStyle w:val="TableParagraph"/>
              <w:spacing w:before="21"/>
              <w:ind w:right="91"/>
              <w:jc w:val="center"/>
              <w:rPr>
                <w:sz w:val="18"/>
                <w:szCs w:val="18"/>
              </w:rPr>
            </w:pPr>
            <w:r w:rsidRPr="003E4E44">
              <w:rPr>
                <w:w w:val="95"/>
                <w:sz w:val="18"/>
                <w:szCs w:val="18"/>
              </w:rPr>
              <w:t>60</w:t>
            </w:r>
          </w:p>
        </w:tc>
        <w:tc>
          <w:tcPr>
            <w:tcW w:w="1680" w:type="dxa"/>
            <w:tcBorders>
              <w:top w:val="nil"/>
              <w:bottom w:val="nil"/>
            </w:tcBorders>
          </w:tcPr>
          <w:p w14:paraId="3C02358A" w14:textId="77777777" w:rsidR="003E4E44" w:rsidRPr="003E4E44" w:rsidRDefault="003E4E44" w:rsidP="003E4E44">
            <w:pPr>
              <w:pStyle w:val="TableParagraph"/>
              <w:spacing w:before="21"/>
              <w:jc w:val="center"/>
              <w:rPr>
                <w:sz w:val="18"/>
                <w:szCs w:val="18"/>
              </w:rPr>
            </w:pPr>
            <w:r w:rsidRPr="003E4E44">
              <w:rPr>
                <w:w w:val="95"/>
                <w:sz w:val="18"/>
                <w:szCs w:val="18"/>
              </w:rPr>
              <w:t>40</w:t>
            </w:r>
          </w:p>
        </w:tc>
        <w:tc>
          <w:tcPr>
            <w:tcW w:w="751" w:type="dxa"/>
            <w:tcBorders>
              <w:top w:val="nil"/>
              <w:bottom w:val="nil"/>
            </w:tcBorders>
          </w:tcPr>
          <w:p w14:paraId="3BCCD303" w14:textId="2E2B7EC3" w:rsidR="003E4E44" w:rsidRPr="003E4E44" w:rsidRDefault="003E4E44" w:rsidP="003E4E44">
            <w:pPr>
              <w:pStyle w:val="TableParagraph"/>
              <w:spacing w:before="21"/>
              <w:ind w:right="92"/>
              <w:jc w:val="center"/>
              <w:rPr>
                <w:sz w:val="18"/>
                <w:szCs w:val="18"/>
              </w:rPr>
            </w:pPr>
            <w:r w:rsidRPr="003E4E44">
              <w:rPr>
                <w:sz w:val="18"/>
                <w:szCs w:val="18"/>
              </w:rPr>
              <w:t>97.8</w:t>
            </w:r>
          </w:p>
        </w:tc>
      </w:tr>
      <w:tr w:rsidR="003E4E44" w14:paraId="43BB5101" w14:textId="77777777" w:rsidTr="00DC7019">
        <w:trPr>
          <w:trHeight w:val="254"/>
        </w:trPr>
        <w:tc>
          <w:tcPr>
            <w:tcW w:w="1728" w:type="dxa"/>
            <w:tcBorders>
              <w:top w:val="nil"/>
              <w:bottom w:val="nil"/>
            </w:tcBorders>
          </w:tcPr>
          <w:p w14:paraId="01A09ABB" w14:textId="77777777" w:rsidR="003E4E44" w:rsidRPr="003E4E44" w:rsidRDefault="003E4E44" w:rsidP="003E4E44">
            <w:pPr>
              <w:pStyle w:val="TableParagraph"/>
              <w:jc w:val="center"/>
              <w:rPr>
                <w:sz w:val="18"/>
                <w:szCs w:val="18"/>
              </w:rPr>
            </w:pPr>
            <w:r w:rsidRPr="003E4E44">
              <w:rPr>
                <w:w w:val="95"/>
                <w:sz w:val="18"/>
                <w:szCs w:val="18"/>
              </w:rPr>
              <w:t>50</w:t>
            </w:r>
          </w:p>
        </w:tc>
        <w:tc>
          <w:tcPr>
            <w:tcW w:w="1701" w:type="dxa"/>
            <w:tcBorders>
              <w:top w:val="nil"/>
              <w:bottom w:val="nil"/>
            </w:tcBorders>
          </w:tcPr>
          <w:p w14:paraId="095CABA3" w14:textId="77777777" w:rsidR="003E4E44" w:rsidRPr="003E4E44" w:rsidRDefault="003E4E44" w:rsidP="003E4E44">
            <w:pPr>
              <w:pStyle w:val="TableParagraph"/>
              <w:jc w:val="center"/>
              <w:rPr>
                <w:sz w:val="18"/>
                <w:szCs w:val="18"/>
              </w:rPr>
            </w:pPr>
            <w:r w:rsidRPr="003E4E44">
              <w:rPr>
                <w:w w:val="95"/>
                <w:sz w:val="18"/>
                <w:szCs w:val="18"/>
              </w:rPr>
              <w:t>50</w:t>
            </w:r>
          </w:p>
        </w:tc>
        <w:tc>
          <w:tcPr>
            <w:tcW w:w="838" w:type="dxa"/>
            <w:tcBorders>
              <w:top w:val="nil"/>
              <w:bottom w:val="nil"/>
            </w:tcBorders>
          </w:tcPr>
          <w:p w14:paraId="43314C6E" w14:textId="6BE2B09F" w:rsidR="003E4E44" w:rsidRPr="003E4E44" w:rsidRDefault="003E4E44" w:rsidP="003E4E44">
            <w:pPr>
              <w:pStyle w:val="TableParagraph"/>
              <w:ind w:left="108" w:right="0"/>
              <w:jc w:val="center"/>
              <w:rPr>
                <w:sz w:val="18"/>
                <w:szCs w:val="18"/>
              </w:rPr>
            </w:pPr>
            <w:r w:rsidRPr="003E4E44">
              <w:rPr>
                <w:sz w:val="18"/>
                <w:szCs w:val="18"/>
              </w:rPr>
              <w:t>96.4</w:t>
            </w:r>
          </w:p>
        </w:tc>
        <w:tc>
          <w:tcPr>
            <w:tcW w:w="540" w:type="dxa"/>
            <w:vMerge/>
            <w:tcBorders>
              <w:top w:val="nil"/>
              <w:bottom w:val="nil"/>
            </w:tcBorders>
          </w:tcPr>
          <w:p w14:paraId="554DF07D" w14:textId="77777777" w:rsidR="003E4E44" w:rsidRPr="003E4E44" w:rsidRDefault="003E4E44" w:rsidP="003E4E44">
            <w:pPr>
              <w:jc w:val="center"/>
              <w:rPr>
                <w:sz w:val="18"/>
                <w:szCs w:val="18"/>
              </w:rPr>
            </w:pPr>
          </w:p>
        </w:tc>
        <w:tc>
          <w:tcPr>
            <w:tcW w:w="1720" w:type="dxa"/>
            <w:tcBorders>
              <w:top w:val="nil"/>
              <w:bottom w:val="nil"/>
            </w:tcBorders>
          </w:tcPr>
          <w:p w14:paraId="2A0FC95F" w14:textId="77777777" w:rsidR="003E4E44" w:rsidRPr="003E4E44" w:rsidRDefault="003E4E44" w:rsidP="003E4E44">
            <w:pPr>
              <w:pStyle w:val="TableParagraph"/>
              <w:ind w:right="91"/>
              <w:jc w:val="center"/>
              <w:rPr>
                <w:sz w:val="18"/>
                <w:szCs w:val="18"/>
              </w:rPr>
            </w:pPr>
            <w:r w:rsidRPr="003E4E44">
              <w:rPr>
                <w:w w:val="95"/>
                <w:sz w:val="18"/>
                <w:szCs w:val="18"/>
              </w:rPr>
              <w:t>50</w:t>
            </w:r>
          </w:p>
        </w:tc>
        <w:tc>
          <w:tcPr>
            <w:tcW w:w="1680" w:type="dxa"/>
            <w:tcBorders>
              <w:top w:val="nil"/>
              <w:bottom w:val="nil"/>
            </w:tcBorders>
          </w:tcPr>
          <w:p w14:paraId="3AAD12CF" w14:textId="77777777" w:rsidR="003E4E44" w:rsidRPr="003E4E44" w:rsidRDefault="003E4E44" w:rsidP="003E4E44">
            <w:pPr>
              <w:pStyle w:val="TableParagraph"/>
              <w:jc w:val="center"/>
              <w:rPr>
                <w:sz w:val="18"/>
                <w:szCs w:val="18"/>
              </w:rPr>
            </w:pPr>
            <w:r w:rsidRPr="003E4E44">
              <w:rPr>
                <w:w w:val="95"/>
                <w:sz w:val="18"/>
                <w:szCs w:val="18"/>
              </w:rPr>
              <w:t>50</w:t>
            </w:r>
          </w:p>
        </w:tc>
        <w:tc>
          <w:tcPr>
            <w:tcW w:w="751" w:type="dxa"/>
            <w:tcBorders>
              <w:top w:val="nil"/>
              <w:bottom w:val="nil"/>
            </w:tcBorders>
          </w:tcPr>
          <w:p w14:paraId="1CB76C1D" w14:textId="12A126EB" w:rsidR="003E4E44" w:rsidRPr="003E4E44" w:rsidRDefault="003E4E44" w:rsidP="003E4E44">
            <w:pPr>
              <w:pStyle w:val="TableParagraph"/>
              <w:ind w:right="92"/>
              <w:jc w:val="center"/>
              <w:rPr>
                <w:sz w:val="18"/>
                <w:szCs w:val="18"/>
              </w:rPr>
            </w:pPr>
            <w:r w:rsidRPr="003E4E44">
              <w:rPr>
                <w:sz w:val="18"/>
                <w:szCs w:val="18"/>
              </w:rPr>
              <w:t>97.8</w:t>
            </w:r>
          </w:p>
        </w:tc>
      </w:tr>
      <w:tr w:rsidR="003E4E44" w14:paraId="5D2C4E0D" w14:textId="77777777" w:rsidTr="00DC7019">
        <w:trPr>
          <w:trHeight w:val="255"/>
        </w:trPr>
        <w:tc>
          <w:tcPr>
            <w:tcW w:w="1728" w:type="dxa"/>
            <w:tcBorders>
              <w:top w:val="nil"/>
              <w:bottom w:val="nil"/>
            </w:tcBorders>
          </w:tcPr>
          <w:p w14:paraId="041F5D3F" w14:textId="77777777" w:rsidR="003E4E44" w:rsidRPr="003E4E44" w:rsidRDefault="003E4E44" w:rsidP="003E4E44">
            <w:pPr>
              <w:pStyle w:val="TableParagraph"/>
              <w:jc w:val="center"/>
              <w:rPr>
                <w:sz w:val="18"/>
                <w:szCs w:val="18"/>
              </w:rPr>
            </w:pPr>
            <w:r w:rsidRPr="003E4E44">
              <w:rPr>
                <w:w w:val="95"/>
                <w:sz w:val="18"/>
                <w:szCs w:val="18"/>
              </w:rPr>
              <w:t>40</w:t>
            </w:r>
          </w:p>
        </w:tc>
        <w:tc>
          <w:tcPr>
            <w:tcW w:w="1701" w:type="dxa"/>
            <w:tcBorders>
              <w:top w:val="nil"/>
              <w:bottom w:val="nil"/>
            </w:tcBorders>
          </w:tcPr>
          <w:p w14:paraId="4248F11C" w14:textId="77777777" w:rsidR="003E4E44" w:rsidRPr="003E4E44" w:rsidRDefault="003E4E44" w:rsidP="003E4E44">
            <w:pPr>
              <w:pStyle w:val="TableParagraph"/>
              <w:jc w:val="center"/>
              <w:rPr>
                <w:sz w:val="18"/>
                <w:szCs w:val="18"/>
              </w:rPr>
            </w:pPr>
            <w:r w:rsidRPr="003E4E44">
              <w:rPr>
                <w:w w:val="95"/>
                <w:sz w:val="18"/>
                <w:szCs w:val="18"/>
              </w:rPr>
              <w:t>60</w:t>
            </w:r>
          </w:p>
        </w:tc>
        <w:tc>
          <w:tcPr>
            <w:tcW w:w="838" w:type="dxa"/>
            <w:tcBorders>
              <w:top w:val="nil"/>
              <w:bottom w:val="nil"/>
            </w:tcBorders>
          </w:tcPr>
          <w:p w14:paraId="035693FF" w14:textId="652E9E32" w:rsidR="003E4E44" w:rsidRPr="003E4E44" w:rsidRDefault="003E4E44" w:rsidP="003E4E44">
            <w:pPr>
              <w:pStyle w:val="TableParagraph"/>
              <w:ind w:left="108" w:right="0"/>
              <w:jc w:val="center"/>
              <w:rPr>
                <w:sz w:val="18"/>
                <w:szCs w:val="18"/>
              </w:rPr>
            </w:pPr>
            <w:r w:rsidRPr="003E4E44">
              <w:rPr>
                <w:sz w:val="18"/>
                <w:szCs w:val="18"/>
              </w:rPr>
              <w:t>96.4</w:t>
            </w:r>
          </w:p>
        </w:tc>
        <w:tc>
          <w:tcPr>
            <w:tcW w:w="540" w:type="dxa"/>
            <w:vMerge/>
            <w:tcBorders>
              <w:top w:val="nil"/>
              <w:bottom w:val="nil"/>
            </w:tcBorders>
          </w:tcPr>
          <w:p w14:paraId="2B78426E" w14:textId="77777777" w:rsidR="003E4E44" w:rsidRPr="003E4E44" w:rsidRDefault="003E4E44" w:rsidP="003E4E44">
            <w:pPr>
              <w:jc w:val="center"/>
              <w:rPr>
                <w:sz w:val="18"/>
                <w:szCs w:val="18"/>
              </w:rPr>
            </w:pPr>
          </w:p>
        </w:tc>
        <w:tc>
          <w:tcPr>
            <w:tcW w:w="1720" w:type="dxa"/>
            <w:tcBorders>
              <w:top w:val="nil"/>
              <w:bottom w:val="nil"/>
            </w:tcBorders>
          </w:tcPr>
          <w:p w14:paraId="3F99308E" w14:textId="77777777" w:rsidR="003E4E44" w:rsidRPr="003E4E44" w:rsidRDefault="003E4E44" w:rsidP="003E4E44">
            <w:pPr>
              <w:pStyle w:val="TableParagraph"/>
              <w:ind w:right="91"/>
              <w:jc w:val="center"/>
              <w:rPr>
                <w:sz w:val="18"/>
                <w:szCs w:val="18"/>
              </w:rPr>
            </w:pPr>
            <w:r w:rsidRPr="003E4E44">
              <w:rPr>
                <w:w w:val="95"/>
                <w:sz w:val="18"/>
                <w:szCs w:val="18"/>
              </w:rPr>
              <w:t>40</w:t>
            </w:r>
          </w:p>
        </w:tc>
        <w:tc>
          <w:tcPr>
            <w:tcW w:w="1680" w:type="dxa"/>
            <w:tcBorders>
              <w:top w:val="nil"/>
              <w:bottom w:val="nil"/>
            </w:tcBorders>
          </w:tcPr>
          <w:p w14:paraId="72E89312" w14:textId="77777777" w:rsidR="003E4E44" w:rsidRPr="003E4E44" w:rsidRDefault="003E4E44" w:rsidP="003E4E44">
            <w:pPr>
              <w:pStyle w:val="TableParagraph"/>
              <w:jc w:val="center"/>
              <w:rPr>
                <w:sz w:val="18"/>
                <w:szCs w:val="18"/>
              </w:rPr>
            </w:pPr>
            <w:r w:rsidRPr="003E4E44">
              <w:rPr>
                <w:w w:val="95"/>
                <w:sz w:val="18"/>
                <w:szCs w:val="18"/>
              </w:rPr>
              <w:t>60</w:t>
            </w:r>
          </w:p>
        </w:tc>
        <w:tc>
          <w:tcPr>
            <w:tcW w:w="751" w:type="dxa"/>
            <w:tcBorders>
              <w:top w:val="nil"/>
              <w:bottom w:val="nil"/>
            </w:tcBorders>
          </w:tcPr>
          <w:p w14:paraId="5F5F116C" w14:textId="0B53951A" w:rsidR="003E4E44" w:rsidRPr="003E4E44" w:rsidRDefault="003E4E44" w:rsidP="003E4E44">
            <w:pPr>
              <w:pStyle w:val="TableParagraph"/>
              <w:ind w:right="92"/>
              <w:jc w:val="center"/>
              <w:rPr>
                <w:sz w:val="18"/>
                <w:szCs w:val="18"/>
              </w:rPr>
            </w:pPr>
            <w:r w:rsidRPr="003E4E44">
              <w:rPr>
                <w:sz w:val="18"/>
                <w:szCs w:val="18"/>
              </w:rPr>
              <w:t>97.7</w:t>
            </w:r>
          </w:p>
        </w:tc>
      </w:tr>
      <w:tr w:rsidR="003E4E44" w14:paraId="62330DAD" w14:textId="77777777" w:rsidTr="00DC7019">
        <w:trPr>
          <w:trHeight w:val="255"/>
        </w:trPr>
        <w:tc>
          <w:tcPr>
            <w:tcW w:w="1728" w:type="dxa"/>
            <w:tcBorders>
              <w:top w:val="nil"/>
              <w:bottom w:val="nil"/>
            </w:tcBorders>
          </w:tcPr>
          <w:p w14:paraId="07BB1F32" w14:textId="77777777" w:rsidR="003E4E44" w:rsidRPr="003E4E44" w:rsidRDefault="003E4E44" w:rsidP="003E4E44">
            <w:pPr>
              <w:pStyle w:val="TableParagraph"/>
              <w:spacing w:before="22"/>
              <w:jc w:val="center"/>
              <w:rPr>
                <w:sz w:val="18"/>
                <w:szCs w:val="18"/>
              </w:rPr>
            </w:pPr>
            <w:r w:rsidRPr="003E4E44">
              <w:rPr>
                <w:w w:val="95"/>
                <w:sz w:val="18"/>
                <w:szCs w:val="18"/>
              </w:rPr>
              <w:t>33</w:t>
            </w:r>
          </w:p>
        </w:tc>
        <w:tc>
          <w:tcPr>
            <w:tcW w:w="1701" w:type="dxa"/>
            <w:tcBorders>
              <w:top w:val="nil"/>
              <w:bottom w:val="nil"/>
            </w:tcBorders>
          </w:tcPr>
          <w:p w14:paraId="30A865CE" w14:textId="77777777" w:rsidR="003E4E44" w:rsidRPr="003E4E44" w:rsidRDefault="003E4E44" w:rsidP="003E4E44">
            <w:pPr>
              <w:pStyle w:val="TableParagraph"/>
              <w:spacing w:before="22"/>
              <w:jc w:val="center"/>
              <w:rPr>
                <w:sz w:val="18"/>
                <w:szCs w:val="18"/>
              </w:rPr>
            </w:pPr>
            <w:r w:rsidRPr="003E4E44">
              <w:rPr>
                <w:w w:val="95"/>
                <w:sz w:val="18"/>
                <w:szCs w:val="18"/>
              </w:rPr>
              <w:t>67</w:t>
            </w:r>
          </w:p>
        </w:tc>
        <w:tc>
          <w:tcPr>
            <w:tcW w:w="838" w:type="dxa"/>
            <w:tcBorders>
              <w:top w:val="nil"/>
              <w:bottom w:val="nil"/>
            </w:tcBorders>
          </w:tcPr>
          <w:p w14:paraId="475662DB" w14:textId="2224AF51" w:rsidR="003E4E44" w:rsidRPr="003E4E44" w:rsidRDefault="003E4E44" w:rsidP="003E4E44">
            <w:pPr>
              <w:pStyle w:val="TableParagraph"/>
              <w:spacing w:before="22"/>
              <w:ind w:left="108" w:right="0"/>
              <w:jc w:val="center"/>
              <w:rPr>
                <w:sz w:val="18"/>
                <w:szCs w:val="18"/>
              </w:rPr>
            </w:pPr>
            <w:r w:rsidRPr="003E4E44">
              <w:rPr>
                <w:sz w:val="18"/>
                <w:szCs w:val="18"/>
              </w:rPr>
              <w:t>96.3</w:t>
            </w:r>
          </w:p>
        </w:tc>
        <w:tc>
          <w:tcPr>
            <w:tcW w:w="540" w:type="dxa"/>
            <w:vMerge/>
            <w:tcBorders>
              <w:top w:val="nil"/>
              <w:bottom w:val="nil"/>
            </w:tcBorders>
          </w:tcPr>
          <w:p w14:paraId="581B4F49" w14:textId="77777777" w:rsidR="003E4E44" w:rsidRPr="003E4E44" w:rsidRDefault="003E4E44" w:rsidP="003E4E44">
            <w:pPr>
              <w:jc w:val="center"/>
              <w:rPr>
                <w:sz w:val="18"/>
                <w:szCs w:val="18"/>
              </w:rPr>
            </w:pPr>
          </w:p>
        </w:tc>
        <w:tc>
          <w:tcPr>
            <w:tcW w:w="1720" w:type="dxa"/>
            <w:tcBorders>
              <w:top w:val="nil"/>
              <w:bottom w:val="nil"/>
            </w:tcBorders>
          </w:tcPr>
          <w:p w14:paraId="2ABD9AA8" w14:textId="77777777" w:rsidR="003E4E44" w:rsidRPr="003E4E44" w:rsidRDefault="003E4E44" w:rsidP="003E4E44">
            <w:pPr>
              <w:pStyle w:val="TableParagraph"/>
              <w:spacing w:before="22"/>
              <w:ind w:right="91"/>
              <w:jc w:val="center"/>
              <w:rPr>
                <w:sz w:val="18"/>
                <w:szCs w:val="18"/>
              </w:rPr>
            </w:pPr>
            <w:r w:rsidRPr="003E4E44">
              <w:rPr>
                <w:w w:val="95"/>
                <w:sz w:val="18"/>
                <w:szCs w:val="18"/>
              </w:rPr>
              <w:t>33</w:t>
            </w:r>
          </w:p>
        </w:tc>
        <w:tc>
          <w:tcPr>
            <w:tcW w:w="1680" w:type="dxa"/>
            <w:tcBorders>
              <w:top w:val="nil"/>
              <w:bottom w:val="nil"/>
            </w:tcBorders>
          </w:tcPr>
          <w:p w14:paraId="46E2F187" w14:textId="77777777" w:rsidR="003E4E44" w:rsidRPr="003E4E44" w:rsidRDefault="003E4E44" w:rsidP="003E4E44">
            <w:pPr>
              <w:pStyle w:val="TableParagraph"/>
              <w:spacing w:before="22"/>
              <w:jc w:val="center"/>
              <w:rPr>
                <w:sz w:val="18"/>
                <w:szCs w:val="18"/>
              </w:rPr>
            </w:pPr>
            <w:r w:rsidRPr="003E4E44">
              <w:rPr>
                <w:w w:val="95"/>
                <w:sz w:val="18"/>
                <w:szCs w:val="18"/>
              </w:rPr>
              <w:t>67</w:t>
            </w:r>
          </w:p>
        </w:tc>
        <w:tc>
          <w:tcPr>
            <w:tcW w:w="751" w:type="dxa"/>
            <w:tcBorders>
              <w:top w:val="nil"/>
              <w:bottom w:val="nil"/>
            </w:tcBorders>
          </w:tcPr>
          <w:p w14:paraId="0B58A15C" w14:textId="2E176580" w:rsidR="003E4E44" w:rsidRPr="003E4E44" w:rsidRDefault="003E4E44" w:rsidP="003E4E44">
            <w:pPr>
              <w:pStyle w:val="TableParagraph"/>
              <w:spacing w:before="22"/>
              <w:ind w:right="92"/>
              <w:jc w:val="center"/>
              <w:rPr>
                <w:sz w:val="18"/>
                <w:szCs w:val="18"/>
              </w:rPr>
            </w:pPr>
            <w:r w:rsidRPr="003E4E44">
              <w:rPr>
                <w:sz w:val="18"/>
                <w:szCs w:val="18"/>
              </w:rPr>
              <w:t>97.7</w:t>
            </w:r>
          </w:p>
        </w:tc>
      </w:tr>
      <w:tr w:rsidR="003E4E44" w14:paraId="0DB6F8B4" w14:textId="77777777" w:rsidTr="00DC7019">
        <w:trPr>
          <w:trHeight w:val="254"/>
        </w:trPr>
        <w:tc>
          <w:tcPr>
            <w:tcW w:w="1728" w:type="dxa"/>
            <w:tcBorders>
              <w:top w:val="nil"/>
              <w:bottom w:val="nil"/>
            </w:tcBorders>
          </w:tcPr>
          <w:p w14:paraId="5BA09C15" w14:textId="77777777" w:rsidR="003E4E44" w:rsidRPr="003E4E44" w:rsidRDefault="003E4E44" w:rsidP="003E4E44">
            <w:pPr>
              <w:pStyle w:val="TableParagraph"/>
              <w:jc w:val="center"/>
              <w:rPr>
                <w:sz w:val="18"/>
                <w:szCs w:val="18"/>
              </w:rPr>
            </w:pPr>
            <w:r w:rsidRPr="003E4E44">
              <w:rPr>
                <w:w w:val="95"/>
                <w:sz w:val="18"/>
                <w:szCs w:val="18"/>
              </w:rPr>
              <w:t>30</w:t>
            </w:r>
          </w:p>
        </w:tc>
        <w:tc>
          <w:tcPr>
            <w:tcW w:w="1701" w:type="dxa"/>
            <w:tcBorders>
              <w:top w:val="nil"/>
              <w:bottom w:val="nil"/>
            </w:tcBorders>
          </w:tcPr>
          <w:p w14:paraId="3B90C398" w14:textId="77777777" w:rsidR="003E4E44" w:rsidRPr="003E4E44" w:rsidRDefault="003E4E44" w:rsidP="003E4E44">
            <w:pPr>
              <w:pStyle w:val="TableParagraph"/>
              <w:jc w:val="center"/>
              <w:rPr>
                <w:sz w:val="18"/>
                <w:szCs w:val="18"/>
              </w:rPr>
            </w:pPr>
            <w:r w:rsidRPr="003E4E44">
              <w:rPr>
                <w:w w:val="95"/>
                <w:sz w:val="18"/>
                <w:szCs w:val="18"/>
              </w:rPr>
              <w:t>70</w:t>
            </w:r>
          </w:p>
        </w:tc>
        <w:tc>
          <w:tcPr>
            <w:tcW w:w="838" w:type="dxa"/>
            <w:tcBorders>
              <w:top w:val="nil"/>
              <w:bottom w:val="nil"/>
            </w:tcBorders>
          </w:tcPr>
          <w:p w14:paraId="3BAC82A0" w14:textId="18A04D17" w:rsidR="003E4E44" w:rsidRPr="003E4E44" w:rsidRDefault="003E4E44" w:rsidP="003E4E44">
            <w:pPr>
              <w:pStyle w:val="TableParagraph"/>
              <w:ind w:left="108" w:right="0"/>
              <w:jc w:val="center"/>
              <w:rPr>
                <w:sz w:val="18"/>
                <w:szCs w:val="18"/>
              </w:rPr>
            </w:pPr>
            <w:r w:rsidRPr="003E4E44">
              <w:rPr>
                <w:sz w:val="18"/>
                <w:szCs w:val="18"/>
              </w:rPr>
              <w:t>96.3</w:t>
            </w:r>
          </w:p>
        </w:tc>
        <w:tc>
          <w:tcPr>
            <w:tcW w:w="540" w:type="dxa"/>
            <w:vMerge/>
            <w:tcBorders>
              <w:top w:val="nil"/>
              <w:bottom w:val="nil"/>
            </w:tcBorders>
          </w:tcPr>
          <w:p w14:paraId="641BF6E2" w14:textId="77777777" w:rsidR="003E4E44" w:rsidRPr="003E4E44" w:rsidRDefault="003E4E44" w:rsidP="003E4E44">
            <w:pPr>
              <w:jc w:val="center"/>
              <w:rPr>
                <w:sz w:val="18"/>
                <w:szCs w:val="18"/>
              </w:rPr>
            </w:pPr>
          </w:p>
        </w:tc>
        <w:tc>
          <w:tcPr>
            <w:tcW w:w="1720" w:type="dxa"/>
            <w:tcBorders>
              <w:top w:val="nil"/>
              <w:bottom w:val="nil"/>
            </w:tcBorders>
          </w:tcPr>
          <w:p w14:paraId="1FDB363D" w14:textId="77777777" w:rsidR="003E4E44" w:rsidRPr="003E4E44" w:rsidRDefault="003E4E44" w:rsidP="003E4E44">
            <w:pPr>
              <w:pStyle w:val="TableParagraph"/>
              <w:ind w:right="91"/>
              <w:jc w:val="center"/>
              <w:rPr>
                <w:sz w:val="18"/>
                <w:szCs w:val="18"/>
              </w:rPr>
            </w:pPr>
            <w:r w:rsidRPr="003E4E44">
              <w:rPr>
                <w:w w:val="95"/>
                <w:sz w:val="18"/>
                <w:szCs w:val="18"/>
              </w:rPr>
              <w:t>30</w:t>
            </w:r>
          </w:p>
        </w:tc>
        <w:tc>
          <w:tcPr>
            <w:tcW w:w="1680" w:type="dxa"/>
            <w:tcBorders>
              <w:top w:val="nil"/>
              <w:bottom w:val="nil"/>
            </w:tcBorders>
          </w:tcPr>
          <w:p w14:paraId="37BC787C" w14:textId="77777777" w:rsidR="003E4E44" w:rsidRPr="003E4E44" w:rsidRDefault="003E4E44" w:rsidP="003E4E44">
            <w:pPr>
              <w:pStyle w:val="TableParagraph"/>
              <w:jc w:val="center"/>
              <w:rPr>
                <w:sz w:val="18"/>
                <w:szCs w:val="18"/>
              </w:rPr>
            </w:pPr>
            <w:r w:rsidRPr="003E4E44">
              <w:rPr>
                <w:w w:val="95"/>
                <w:sz w:val="18"/>
                <w:szCs w:val="18"/>
              </w:rPr>
              <w:t>70</w:t>
            </w:r>
          </w:p>
        </w:tc>
        <w:tc>
          <w:tcPr>
            <w:tcW w:w="751" w:type="dxa"/>
            <w:tcBorders>
              <w:top w:val="nil"/>
              <w:bottom w:val="nil"/>
            </w:tcBorders>
          </w:tcPr>
          <w:p w14:paraId="5466FAF9" w14:textId="03EB1DAD" w:rsidR="003E4E44" w:rsidRPr="003E4E44" w:rsidRDefault="003E4E44" w:rsidP="003E4E44">
            <w:pPr>
              <w:pStyle w:val="TableParagraph"/>
              <w:ind w:right="92"/>
              <w:jc w:val="center"/>
              <w:rPr>
                <w:sz w:val="18"/>
                <w:szCs w:val="18"/>
              </w:rPr>
            </w:pPr>
            <w:r w:rsidRPr="003E4E44">
              <w:rPr>
                <w:sz w:val="18"/>
                <w:szCs w:val="18"/>
              </w:rPr>
              <w:t>97.6</w:t>
            </w:r>
          </w:p>
        </w:tc>
      </w:tr>
      <w:tr w:rsidR="003E4E44" w14:paraId="4F4CCA21" w14:textId="77777777" w:rsidTr="00DC7019">
        <w:trPr>
          <w:trHeight w:val="254"/>
        </w:trPr>
        <w:tc>
          <w:tcPr>
            <w:tcW w:w="1728" w:type="dxa"/>
            <w:tcBorders>
              <w:top w:val="nil"/>
              <w:bottom w:val="nil"/>
            </w:tcBorders>
          </w:tcPr>
          <w:p w14:paraId="3F6FC77D" w14:textId="77777777" w:rsidR="003E4E44" w:rsidRPr="003E4E44" w:rsidRDefault="003E4E44" w:rsidP="003E4E44">
            <w:pPr>
              <w:pStyle w:val="TableParagraph"/>
              <w:jc w:val="center"/>
              <w:rPr>
                <w:sz w:val="18"/>
                <w:szCs w:val="18"/>
              </w:rPr>
            </w:pPr>
            <w:r w:rsidRPr="003E4E44">
              <w:rPr>
                <w:w w:val="95"/>
                <w:sz w:val="18"/>
                <w:szCs w:val="18"/>
              </w:rPr>
              <w:t>25</w:t>
            </w:r>
          </w:p>
        </w:tc>
        <w:tc>
          <w:tcPr>
            <w:tcW w:w="1701" w:type="dxa"/>
            <w:tcBorders>
              <w:top w:val="nil"/>
              <w:bottom w:val="nil"/>
            </w:tcBorders>
          </w:tcPr>
          <w:p w14:paraId="3E44E5CB" w14:textId="77777777" w:rsidR="003E4E44" w:rsidRPr="003E4E44" w:rsidRDefault="003E4E44" w:rsidP="003E4E44">
            <w:pPr>
              <w:pStyle w:val="TableParagraph"/>
              <w:jc w:val="center"/>
              <w:rPr>
                <w:sz w:val="18"/>
                <w:szCs w:val="18"/>
              </w:rPr>
            </w:pPr>
            <w:r w:rsidRPr="003E4E44">
              <w:rPr>
                <w:w w:val="95"/>
                <w:sz w:val="18"/>
                <w:szCs w:val="18"/>
              </w:rPr>
              <w:t>75</w:t>
            </w:r>
          </w:p>
        </w:tc>
        <w:tc>
          <w:tcPr>
            <w:tcW w:w="838" w:type="dxa"/>
            <w:tcBorders>
              <w:top w:val="nil"/>
              <w:bottom w:val="nil"/>
            </w:tcBorders>
          </w:tcPr>
          <w:p w14:paraId="74307F59" w14:textId="2707CBE8" w:rsidR="003E4E44" w:rsidRPr="003E4E44" w:rsidRDefault="003E4E44" w:rsidP="003E4E44">
            <w:pPr>
              <w:pStyle w:val="TableParagraph"/>
              <w:ind w:left="108" w:right="0"/>
              <w:jc w:val="center"/>
              <w:rPr>
                <w:sz w:val="18"/>
                <w:szCs w:val="18"/>
              </w:rPr>
            </w:pPr>
            <w:r w:rsidRPr="003E4E44">
              <w:rPr>
                <w:sz w:val="18"/>
                <w:szCs w:val="18"/>
              </w:rPr>
              <w:t>96.3</w:t>
            </w:r>
          </w:p>
        </w:tc>
        <w:tc>
          <w:tcPr>
            <w:tcW w:w="540" w:type="dxa"/>
            <w:vMerge/>
            <w:tcBorders>
              <w:top w:val="nil"/>
              <w:bottom w:val="nil"/>
            </w:tcBorders>
          </w:tcPr>
          <w:p w14:paraId="03927B09" w14:textId="77777777" w:rsidR="003E4E44" w:rsidRPr="003E4E44" w:rsidRDefault="003E4E44" w:rsidP="003E4E44">
            <w:pPr>
              <w:jc w:val="center"/>
              <w:rPr>
                <w:sz w:val="18"/>
                <w:szCs w:val="18"/>
              </w:rPr>
            </w:pPr>
          </w:p>
        </w:tc>
        <w:tc>
          <w:tcPr>
            <w:tcW w:w="1720" w:type="dxa"/>
            <w:tcBorders>
              <w:top w:val="nil"/>
              <w:bottom w:val="nil"/>
            </w:tcBorders>
          </w:tcPr>
          <w:p w14:paraId="2586CBEF" w14:textId="77777777" w:rsidR="003E4E44" w:rsidRPr="003E4E44" w:rsidRDefault="003E4E44" w:rsidP="003E4E44">
            <w:pPr>
              <w:pStyle w:val="TableParagraph"/>
              <w:ind w:right="91"/>
              <w:jc w:val="center"/>
              <w:rPr>
                <w:sz w:val="18"/>
                <w:szCs w:val="18"/>
              </w:rPr>
            </w:pPr>
            <w:r w:rsidRPr="003E4E44">
              <w:rPr>
                <w:w w:val="95"/>
                <w:sz w:val="18"/>
                <w:szCs w:val="18"/>
              </w:rPr>
              <w:t>25</w:t>
            </w:r>
          </w:p>
        </w:tc>
        <w:tc>
          <w:tcPr>
            <w:tcW w:w="1680" w:type="dxa"/>
            <w:tcBorders>
              <w:top w:val="nil"/>
              <w:bottom w:val="nil"/>
            </w:tcBorders>
          </w:tcPr>
          <w:p w14:paraId="3F4A4420" w14:textId="77777777" w:rsidR="003E4E44" w:rsidRPr="003E4E44" w:rsidRDefault="003E4E44" w:rsidP="003E4E44">
            <w:pPr>
              <w:pStyle w:val="TableParagraph"/>
              <w:jc w:val="center"/>
              <w:rPr>
                <w:sz w:val="18"/>
                <w:szCs w:val="18"/>
              </w:rPr>
            </w:pPr>
            <w:r w:rsidRPr="003E4E44">
              <w:rPr>
                <w:w w:val="95"/>
                <w:sz w:val="18"/>
                <w:szCs w:val="18"/>
              </w:rPr>
              <w:t>75</w:t>
            </w:r>
          </w:p>
        </w:tc>
        <w:tc>
          <w:tcPr>
            <w:tcW w:w="751" w:type="dxa"/>
            <w:tcBorders>
              <w:top w:val="nil"/>
              <w:bottom w:val="nil"/>
            </w:tcBorders>
          </w:tcPr>
          <w:p w14:paraId="1F245139" w14:textId="7D20DB20" w:rsidR="003E4E44" w:rsidRPr="003E4E44" w:rsidRDefault="003E4E44" w:rsidP="003E4E44">
            <w:pPr>
              <w:pStyle w:val="TableParagraph"/>
              <w:ind w:right="91"/>
              <w:jc w:val="center"/>
              <w:rPr>
                <w:sz w:val="18"/>
                <w:szCs w:val="18"/>
              </w:rPr>
            </w:pPr>
            <w:r w:rsidRPr="003E4E44">
              <w:rPr>
                <w:sz w:val="18"/>
                <w:szCs w:val="18"/>
              </w:rPr>
              <w:t>97.5</w:t>
            </w:r>
          </w:p>
        </w:tc>
      </w:tr>
      <w:tr w:rsidR="003E4E44" w14:paraId="7FE7CF7C" w14:textId="77777777" w:rsidTr="00DC7019">
        <w:trPr>
          <w:trHeight w:val="255"/>
        </w:trPr>
        <w:tc>
          <w:tcPr>
            <w:tcW w:w="1728" w:type="dxa"/>
            <w:tcBorders>
              <w:top w:val="nil"/>
              <w:bottom w:val="nil"/>
            </w:tcBorders>
          </w:tcPr>
          <w:p w14:paraId="4FF32655" w14:textId="77777777" w:rsidR="003E4E44" w:rsidRPr="003E4E44" w:rsidRDefault="003E4E44" w:rsidP="003E4E44">
            <w:pPr>
              <w:pStyle w:val="TableParagraph"/>
              <w:jc w:val="center"/>
              <w:rPr>
                <w:sz w:val="18"/>
                <w:szCs w:val="18"/>
              </w:rPr>
            </w:pPr>
            <w:r w:rsidRPr="003E4E44">
              <w:rPr>
                <w:w w:val="95"/>
                <w:sz w:val="18"/>
                <w:szCs w:val="18"/>
              </w:rPr>
              <w:t>20</w:t>
            </w:r>
          </w:p>
        </w:tc>
        <w:tc>
          <w:tcPr>
            <w:tcW w:w="1701" w:type="dxa"/>
            <w:tcBorders>
              <w:top w:val="nil"/>
              <w:bottom w:val="nil"/>
            </w:tcBorders>
          </w:tcPr>
          <w:p w14:paraId="3E127C9F" w14:textId="77777777" w:rsidR="003E4E44" w:rsidRPr="003E4E44" w:rsidRDefault="003E4E44" w:rsidP="003E4E44">
            <w:pPr>
              <w:pStyle w:val="TableParagraph"/>
              <w:jc w:val="center"/>
              <w:rPr>
                <w:sz w:val="18"/>
                <w:szCs w:val="18"/>
              </w:rPr>
            </w:pPr>
            <w:r w:rsidRPr="003E4E44">
              <w:rPr>
                <w:w w:val="95"/>
                <w:sz w:val="18"/>
                <w:szCs w:val="18"/>
              </w:rPr>
              <w:t>80</w:t>
            </w:r>
          </w:p>
        </w:tc>
        <w:tc>
          <w:tcPr>
            <w:tcW w:w="838" w:type="dxa"/>
            <w:tcBorders>
              <w:top w:val="nil"/>
              <w:bottom w:val="nil"/>
            </w:tcBorders>
          </w:tcPr>
          <w:p w14:paraId="6643AF42" w14:textId="376B834B" w:rsidR="003E4E44" w:rsidRPr="003E4E44" w:rsidRDefault="003E4E44" w:rsidP="003E4E44">
            <w:pPr>
              <w:pStyle w:val="TableParagraph"/>
              <w:ind w:left="108" w:right="0"/>
              <w:jc w:val="center"/>
              <w:rPr>
                <w:sz w:val="18"/>
                <w:szCs w:val="18"/>
              </w:rPr>
            </w:pPr>
            <w:r w:rsidRPr="003E4E44">
              <w:rPr>
                <w:sz w:val="18"/>
                <w:szCs w:val="18"/>
              </w:rPr>
              <w:t>96.3</w:t>
            </w:r>
          </w:p>
        </w:tc>
        <w:tc>
          <w:tcPr>
            <w:tcW w:w="540" w:type="dxa"/>
            <w:vMerge/>
            <w:tcBorders>
              <w:top w:val="nil"/>
              <w:bottom w:val="nil"/>
            </w:tcBorders>
          </w:tcPr>
          <w:p w14:paraId="4DA76C77" w14:textId="77777777" w:rsidR="003E4E44" w:rsidRPr="003E4E44" w:rsidRDefault="003E4E44" w:rsidP="003E4E44">
            <w:pPr>
              <w:jc w:val="center"/>
              <w:rPr>
                <w:sz w:val="18"/>
                <w:szCs w:val="18"/>
              </w:rPr>
            </w:pPr>
          </w:p>
        </w:tc>
        <w:tc>
          <w:tcPr>
            <w:tcW w:w="1720" w:type="dxa"/>
            <w:tcBorders>
              <w:top w:val="nil"/>
              <w:bottom w:val="nil"/>
            </w:tcBorders>
          </w:tcPr>
          <w:p w14:paraId="2AF8E3E1" w14:textId="77777777" w:rsidR="003E4E44" w:rsidRPr="003E4E44" w:rsidRDefault="003E4E44" w:rsidP="003E4E44">
            <w:pPr>
              <w:pStyle w:val="TableParagraph"/>
              <w:ind w:right="91"/>
              <w:jc w:val="center"/>
              <w:rPr>
                <w:sz w:val="18"/>
                <w:szCs w:val="18"/>
              </w:rPr>
            </w:pPr>
            <w:r w:rsidRPr="003E4E44">
              <w:rPr>
                <w:w w:val="95"/>
                <w:sz w:val="18"/>
                <w:szCs w:val="18"/>
              </w:rPr>
              <w:t>20</w:t>
            </w:r>
          </w:p>
        </w:tc>
        <w:tc>
          <w:tcPr>
            <w:tcW w:w="1680" w:type="dxa"/>
            <w:tcBorders>
              <w:top w:val="nil"/>
              <w:bottom w:val="nil"/>
            </w:tcBorders>
          </w:tcPr>
          <w:p w14:paraId="294AEFA1" w14:textId="77777777" w:rsidR="003E4E44" w:rsidRPr="003E4E44" w:rsidRDefault="003E4E44" w:rsidP="003E4E44">
            <w:pPr>
              <w:pStyle w:val="TableParagraph"/>
              <w:jc w:val="center"/>
              <w:rPr>
                <w:sz w:val="18"/>
                <w:szCs w:val="18"/>
              </w:rPr>
            </w:pPr>
            <w:r w:rsidRPr="003E4E44">
              <w:rPr>
                <w:w w:val="95"/>
                <w:sz w:val="18"/>
                <w:szCs w:val="18"/>
              </w:rPr>
              <w:t>80</w:t>
            </w:r>
          </w:p>
        </w:tc>
        <w:tc>
          <w:tcPr>
            <w:tcW w:w="751" w:type="dxa"/>
            <w:tcBorders>
              <w:top w:val="nil"/>
              <w:bottom w:val="nil"/>
            </w:tcBorders>
          </w:tcPr>
          <w:p w14:paraId="3AD7B281" w14:textId="796B9254" w:rsidR="003E4E44" w:rsidRPr="003E4E44" w:rsidRDefault="003E4E44" w:rsidP="003E4E44">
            <w:pPr>
              <w:pStyle w:val="TableParagraph"/>
              <w:ind w:right="92"/>
              <w:jc w:val="center"/>
              <w:rPr>
                <w:sz w:val="18"/>
                <w:szCs w:val="18"/>
              </w:rPr>
            </w:pPr>
            <w:r w:rsidRPr="003E4E44">
              <w:rPr>
                <w:sz w:val="18"/>
                <w:szCs w:val="18"/>
              </w:rPr>
              <w:t>97.5</w:t>
            </w:r>
          </w:p>
        </w:tc>
      </w:tr>
      <w:tr w:rsidR="003E4E44" w14:paraId="35B72809" w14:textId="77777777" w:rsidTr="00DC7019">
        <w:trPr>
          <w:trHeight w:val="255"/>
        </w:trPr>
        <w:tc>
          <w:tcPr>
            <w:tcW w:w="1728" w:type="dxa"/>
            <w:tcBorders>
              <w:top w:val="nil"/>
              <w:bottom w:val="nil"/>
            </w:tcBorders>
          </w:tcPr>
          <w:p w14:paraId="7B0FB2F7" w14:textId="77777777" w:rsidR="003E4E44" w:rsidRPr="003E4E44" w:rsidRDefault="003E4E44" w:rsidP="003E4E44">
            <w:pPr>
              <w:pStyle w:val="TableParagraph"/>
              <w:spacing w:before="22"/>
              <w:jc w:val="center"/>
              <w:rPr>
                <w:sz w:val="18"/>
                <w:szCs w:val="18"/>
              </w:rPr>
            </w:pPr>
            <w:r w:rsidRPr="003E4E44">
              <w:rPr>
                <w:w w:val="95"/>
                <w:sz w:val="18"/>
                <w:szCs w:val="18"/>
              </w:rPr>
              <w:t>10</w:t>
            </w:r>
          </w:p>
        </w:tc>
        <w:tc>
          <w:tcPr>
            <w:tcW w:w="1701" w:type="dxa"/>
            <w:tcBorders>
              <w:top w:val="nil"/>
              <w:bottom w:val="nil"/>
            </w:tcBorders>
          </w:tcPr>
          <w:p w14:paraId="2451B5BA" w14:textId="77777777" w:rsidR="003E4E44" w:rsidRPr="003E4E44" w:rsidRDefault="003E4E44" w:rsidP="003E4E44">
            <w:pPr>
              <w:pStyle w:val="TableParagraph"/>
              <w:spacing w:before="22"/>
              <w:jc w:val="center"/>
              <w:rPr>
                <w:sz w:val="18"/>
                <w:szCs w:val="18"/>
              </w:rPr>
            </w:pPr>
            <w:r w:rsidRPr="003E4E44">
              <w:rPr>
                <w:w w:val="95"/>
                <w:sz w:val="18"/>
                <w:szCs w:val="18"/>
              </w:rPr>
              <w:t>90</w:t>
            </w:r>
          </w:p>
        </w:tc>
        <w:tc>
          <w:tcPr>
            <w:tcW w:w="838" w:type="dxa"/>
            <w:tcBorders>
              <w:top w:val="nil"/>
              <w:bottom w:val="nil"/>
            </w:tcBorders>
          </w:tcPr>
          <w:p w14:paraId="6DB56E1E" w14:textId="6B729CB2" w:rsidR="003E4E44" w:rsidRPr="003E4E44" w:rsidRDefault="003E4E44" w:rsidP="003E4E44">
            <w:pPr>
              <w:pStyle w:val="TableParagraph"/>
              <w:spacing w:before="22"/>
              <w:ind w:left="108" w:right="0"/>
              <w:jc w:val="center"/>
              <w:rPr>
                <w:sz w:val="18"/>
                <w:szCs w:val="18"/>
              </w:rPr>
            </w:pPr>
            <w:r w:rsidRPr="003E4E44">
              <w:rPr>
                <w:sz w:val="18"/>
                <w:szCs w:val="18"/>
              </w:rPr>
              <w:t>9</w:t>
            </w:r>
            <w:r>
              <w:rPr>
                <w:sz w:val="18"/>
                <w:szCs w:val="18"/>
              </w:rPr>
              <w:t>6.0</w:t>
            </w:r>
          </w:p>
        </w:tc>
        <w:tc>
          <w:tcPr>
            <w:tcW w:w="540" w:type="dxa"/>
            <w:vMerge/>
            <w:tcBorders>
              <w:top w:val="nil"/>
              <w:bottom w:val="nil"/>
            </w:tcBorders>
          </w:tcPr>
          <w:p w14:paraId="644E7506" w14:textId="77777777" w:rsidR="003E4E44" w:rsidRPr="003E4E44" w:rsidRDefault="003E4E44" w:rsidP="003E4E44">
            <w:pPr>
              <w:jc w:val="center"/>
              <w:rPr>
                <w:sz w:val="18"/>
                <w:szCs w:val="18"/>
              </w:rPr>
            </w:pPr>
          </w:p>
        </w:tc>
        <w:tc>
          <w:tcPr>
            <w:tcW w:w="1720" w:type="dxa"/>
            <w:tcBorders>
              <w:top w:val="nil"/>
              <w:bottom w:val="nil"/>
            </w:tcBorders>
          </w:tcPr>
          <w:p w14:paraId="30EC5866" w14:textId="77777777" w:rsidR="003E4E44" w:rsidRPr="003E4E44" w:rsidRDefault="003E4E44" w:rsidP="003E4E44">
            <w:pPr>
              <w:pStyle w:val="TableParagraph"/>
              <w:spacing w:before="22"/>
              <w:ind w:right="91"/>
              <w:jc w:val="center"/>
              <w:rPr>
                <w:sz w:val="18"/>
                <w:szCs w:val="18"/>
              </w:rPr>
            </w:pPr>
            <w:r w:rsidRPr="003E4E44">
              <w:rPr>
                <w:w w:val="95"/>
                <w:sz w:val="18"/>
                <w:szCs w:val="18"/>
              </w:rPr>
              <w:t>10</w:t>
            </w:r>
          </w:p>
        </w:tc>
        <w:tc>
          <w:tcPr>
            <w:tcW w:w="1680" w:type="dxa"/>
            <w:tcBorders>
              <w:top w:val="nil"/>
              <w:bottom w:val="nil"/>
            </w:tcBorders>
          </w:tcPr>
          <w:p w14:paraId="76080623" w14:textId="77777777" w:rsidR="003E4E44" w:rsidRPr="003E4E44" w:rsidRDefault="003E4E44" w:rsidP="003E4E44">
            <w:pPr>
              <w:pStyle w:val="TableParagraph"/>
              <w:spacing w:before="22"/>
              <w:jc w:val="center"/>
              <w:rPr>
                <w:sz w:val="18"/>
                <w:szCs w:val="18"/>
              </w:rPr>
            </w:pPr>
            <w:r w:rsidRPr="003E4E44">
              <w:rPr>
                <w:w w:val="95"/>
                <w:sz w:val="18"/>
                <w:szCs w:val="18"/>
              </w:rPr>
              <w:t>90</w:t>
            </w:r>
          </w:p>
        </w:tc>
        <w:tc>
          <w:tcPr>
            <w:tcW w:w="751" w:type="dxa"/>
            <w:tcBorders>
              <w:top w:val="nil"/>
              <w:bottom w:val="nil"/>
            </w:tcBorders>
          </w:tcPr>
          <w:p w14:paraId="2CE058B0" w14:textId="6EA9BC92" w:rsidR="003E4E44" w:rsidRPr="003E4E44" w:rsidRDefault="003E4E44" w:rsidP="003E4E44">
            <w:pPr>
              <w:pStyle w:val="TableParagraph"/>
              <w:spacing w:before="22"/>
              <w:ind w:right="92"/>
              <w:jc w:val="center"/>
              <w:rPr>
                <w:sz w:val="18"/>
                <w:szCs w:val="18"/>
              </w:rPr>
            </w:pPr>
            <w:r w:rsidRPr="003E4E44">
              <w:rPr>
                <w:sz w:val="18"/>
                <w:szCs w:val="18"/>
              </w:rPr>
              <w:t>97.1</w:t>
            </w:r>
          </w:p>
        </w:tc>
      </w:tr>
      <w:tr w:rsidR="003E4E44" w14:paraId="504348DC" w14:textId="77777777" w:rsidTr="00DC7019">
        <w:trPr>
          <w:trHeight w:val="227"/>
        </w:trPr>
        <w:tc>
          <w:tcPr>
            <w:tcW w:w="1728" w:type="dxa"/>
            <w:tcBorders>
              <w:top w:val="nil"/>
            </w:tcBorders>
          </w:tcPr>
          <w:p w14:paraId="4E87C1C7" w14:textId="77777777" w:rsidR="003E4E44" w:rsidRPr="003E4E44" w:rsidRDefault="003E4E44" w:rsidP="003E4E44">
            <w:pPr>
              <w:pStyle w:val="TableParagraph"/>
              <w:spacing w:line="187" w:lineRule="exact"/>
              <w:ind w:right="96"/>
              <w:jc w:val="center"/>
              <w:rPr>
                <w:sz w:val="18"/>
                <w:szCs w:val="18"/>
              </w:rPr>
            </w:pPr>
            <w:r w:rsidRPr="003E4E44">
              <w:rPr>
                <w:w w:val="99"/>
                <w:sz w:val="18"/>
                <w:szCs w:val="18"/>
              </w:rPr>
              <w:t>5</w:t>
            </w:r>
          </w:p>
        </w:tc>
        <w:tc>
          <w:tcPr>
            <w:tcW w:w="1701" w:type="dxa"/>
            <w:tcBorders>
              <w:top w:val="nil"/>
            </w:tcBorders>
          </w:tcPr>
          <w:p w14:paraId="4921C755" w14:textId="77777777" w:rsidR="003E4E44" w:rsidRPr="003E4E44" w:rsidRDefault="003E4E44" w:rsidP="003E4E44">
            <w:pPr>
              <w:pStyle w:val="TableParagraph"/>
              <w:spacing w:line="187" w:lineRule="exact"/>
              <w:jc w:val="center"/>
              <w:rPr>
                <w:sz w:val="18"/>
                <w:szCs w:val="18"/>
              </w:rPr>
            </w:pPr>
            <w:r w:rsidRPr="003E4E44">
              <w:rPr>
                <w:w w:val="95"/>
                <w:sz w:val="18"/>
                <w:szCs w:val="18"/>
              </w:rPr>
              <w:t>95</w:t>
            </w:r>
          </w:p>
        </w:tc>
        <w:tc>
          <w:tcPr>
            <w:tcW w:w="838" w:type="dxa"/>
            <w:tcBorders>
              <w:top w:val="nil"/>
            </w:tcBorders>
          </w:tcPr>
          <w:p w14:paraId="2FE8F221" w14:textId="09A6DEA5" w:rsidR="003E4E44" w:rsidRPr="003E4E44" w:rsidRDefault="003E4E44" w:rsidP="003E4E44">
            <w:pPr>
              <w:pStyle w:val="TableParagraph"/>
              <w:spacing w:line="187" w:lineRule="exact"/>
              <w:ind w:left="108" w:right="0"/>
              <w:jc w:val="center"/>
              <w:rPr>
                <w:sz w:val="18"/>
                <w:szCs w:val="18"/>
              </w:rPr>
            </w:pPr>
            <w:r w:rsidRPr="003E4E44">
              <w:rPr>
                <w:sz w:val="18"/>
                <w:szCs w:val="18"/>
              </w:rPr>
              <w:t>95.</w:t>
            </w:r>
            <w:r>
              <w:rPr>
                <w:sz w:val="18"/>
                <w:szCs w:val="18"/>
              </w:rPr>
              <w:t>8</w:t>
            </w:r>
          </w:p>
        </w:tc>
        <w:tc>
          <w:tcPr>
            <w:tcW w:w="540" w:type="dxa"/>
            <w:vMerge/>
            <w:tcBorders>
              <w:top w:val="nil"/>
              <w:bottom w:val="nil"/>
            </w:tcBorders>
          </w:tcPr>
          <w:p w14:paraId="169DA532" w14:textId="77777777" w:rsidR="003E4E44" w:rsidRPr="003E4E44" w:rsidRDefault="003E4E44" w:rsidP="003E4E44">
            <w:pPr>
              <w:jc w:val="center"/>
              <w:rPr>
                <w:sz w:val="18"/>
                <w:szCs w:val="18"/>
              </w:rPr>
            </w:pPr>
          </w:p>
        </w:tc>
        <w:tc>
          <w:tcPr>
            <w:tcW w:w="1720" w:type="dxa"/>
            <w:tcBorders>
              <w:top w:val="nil"/>
            </w:tcBorders>
          </w:tcPr>
          <w:p w14:paraId="38D73466" w14:textId="77777777" w:rsidR="003E4E44" w:rsidRPr="003E4E44" w:rsidRDefault="003E4E44" w:rsidP="003E4E44">
            <w:pPr>
              <w:pStyle w:val="TableParagraph"/>
              <w:spacing w:line="187" w:lineRule="exact"/>
              <w:ind w:right="96"/>
              <w:jc w:val="center"/>
              <w:rPr>
                <w:sz w:val="18"/>
                <w:szCs w:val="18"/>
              </w:rPr>
            </w:pPr>
            <w:r w:rsidRPr="003E4E44">
              <w:rPr>
                <w:w w:val="99"/>
                <w:sz w:val="18"/>
                <w:szCs w:val="18"/>
              </w:rPr>
              <w:t>5</w:t>
            </w:r>
          </w:p>
        </w:tc>
        <w:tc>
          <w:tcPr>
            <w:tcW w:w="1680" w:type="dxa"/>
            <w:tcBorders>
              <w:top w:val="nil"/>
            </w:tcBorders>
          </w:tcPr>
          <w:p w14:paraId="3302009A" w14:textId="77777777" w:rsidR="003E4E44" w:rsidRPr="003E4E44" w:rsidRDefault="003E4E44" w:rsidP="003E4E44">
            <w:pPr>
              <w:pStyle w:val="TableParagraph"/>
              <w:spacing w:line="187" w:lineRule="exact"/>
              <w:jc w:val="center"/>
              <w:rPr>
                <w:sz w:val="18"/>
                <w:szCs w:val="18"/>
              </w:rPr>
            </w:pPr>
            <w:r w:rsidRPr="003E4E44">
              <w:rPr>
                <w:w w:val="95"/>
                <w:sz w:val="18"/>
                <w:szCs w:val="18"/>
              </w:rPr>
              <w:t>95</w:t>
            </w:r>
          </w:p>
        </w:tc>
        <w:tc>
          <w:tcPr>
            <w:tcW w:w="751" w:type="dxa"/>
            <w:tcBorders>
              <w:top w:val="nil"/>
            </w:tcBorders>
          </w:tcPr>
          <w:p w14:paraId="6EDDDBB9" w14:textId="1866F5A9" w:rsidR="003E4E44" w:rsidRPr="003E4E44" w:rsidRDefault="003E4E44" w:rsidP="003E4E44">
            <w:pPr>
              <w:pStyle w:val="TableParagraph"/>
              <w:spacing w:line="187" w:lineRule="exact"/>
              <w:ind w:right="92"/>
              <w:jc w:val="center"/>
              <w:rPr>
                <w:sz w:val="18"/>
                <w:szCs w:val="18"/>
              </w:rPr>
            </w:pPr>
            <w:r w:rsidRPr="003E4E44">
              <w:rPr>
                <w:sz w:val="18"/>
                <w:szCs w:val="18"/>
              </w:rPr>
              <w:t>96.5</w:t>
            </w:r>
          </w:p>
        </w:tc>
      </w:tr>
    </w:tbl>
    <w:p w14:paraId="404EF51E" w14:textId="39E714CD" w:rsidR="004828D1" w:rsidRDefault="00900AAD">
      <w:pPr>
        <w:pStyle w:val="BodyText"/>
        <w:tabs>
          <w:tab w:val="left" w:pos="5042"/>
        </w:tabs>
        <w:spacing w:before="2"/>
        <w:ind w:left="1"/>
        <w:jc w:val="center"/>
      </w:pPr>
      <w:r>
        <w:t>(att.2</w:t>
      </w:r>
      <w:r w:rsidR="00B86596">
        <w:t>4</w:t>
      </w:r>
      <w:r>
        <w:t>)</w:t>
      </w:r>
      <w:r>
        <w:tab/>
        <w:t>(att.2</w:t>
      </w:r>
      <w:r w:rsidR="00B86596">
        <w:t>5</w:t>
      </w:r>
      <w:r>
        <w:t>)</w:t>
      </w:r>
    </w:p>
    <w:p w14:paraId="301E4788" w14:textId="77777777" w:rsidR="004828D1" w:rsidRDefault="004828D1">
      <w:pPr>
        <w:pStyle w:val="BodyText"/>
        <w:spacing w:before="7"/>
        <w:rPr>
          <w:sz w:val="20"/>
        </w:rPr>
      </w:pPr>
    </w:p>
    <w:p w14:paraId="1D20F33C" w14:textId="2085D737" w:rsidR="004828D1" w:rsidRDefault="00900AAD" w:rsidP="00900AAD">
      <w:pPr>
        <w:pStyle w:val="BodyText"/>
        <w:spacing w:line="276" w:lineRule="auto"/>
        <w:ind w:left="120" w:right="125"/>
        <w:rPr>
          <w:sz w:val="20"/>
        </w:rPr>
      </w:pPr>
      <w:r>
        <w:t>Šīs tabulas apvienojot var tikt izveidots grafiks(att.2</w:t>
      </w:r>
      <w:r w:rsidR="00B86596">
        <w:t>6</w:t>
      </w:r>
      <w:r>
        <w:t xml:space="preserve">), kas labāk ilustrē attiecību starp procentuālo trenēšanas datu izmantošanu un algoritmu veiktspēju. Kā redzam grafikā, palielinot trenēšanas datu procentuālo sadalījumu pret testēšanas datiem, algoritms </w:t>
      </w:r>
      <w:r w:rsidR="00B86596">
        <w:t>uzlabojas</w:t>
      </w:r>
      <w:r>
        <w:t>, bet virzoties virs 60-40 procentu sadalījumam spēcīgas izmaiņas vairs nenotiek. Šos rezultātus var skaidrot ar spriedumu, ka trenēšanas datiem esot būtiski mazākiem par testēšanas datiem, testēšanas dati iekļauj parametru vērtības, kuras algoritmam nav nācies sastapt trenējoties. Taču, jāatdzīst, ka esmu pārsteigts, ka pat pie 5% trenēšanas datu, lai gan tas tika atkārtots 10 reizes, algoritmi ir virs 9</w:t>
      </w:r>
      <w:r w:rsidR="003E4E44">
        <w:t>5</w:t>
      </w:r>
      <w:r>
        <w:t>% precizitātes.</w:t>
      </w:r>
    </w:p>
    <w:p w14:paraId="5AB9DC3E" w14:textId="608655A9" w:rsidR="004828D1" w:rsidRDefault="00900AAD">
      <w:pPr>
        <w:pStyle w:val="BodyText"/>
        <w:rPr>
          <w:sz w:val="20"/>
        </w:rPr>
      </w:pPr>
      <w:r>
        <w:rPr>
          <w:noProof/>
        </w:rPr>
        <w:lastRenderedPageBreak/>
        <w:drawing>
          <wp:inline distT="0" distB="0" distL="0" distR="0" wp14:anchorId="1C911594" wp14:editId="1CB653E0">
            <wp:extent cx="6343650" cy="3482975"/>
            <wp:effectExtent l="0" t="0" r="0" b="0"/>
            <wp:docPr id="42" name="Chart 42">
              <a:extLst xmlns:a="http://schemas.openxmlformats.org/drawingml/2006/main">
                <a:ext uri="{FF2B5EF4-FFF2-40B4-BE49-F238E27FC236}">
                  <a16:creationId xmlns:a16="http://schemas.microsoft.com/office/drawing/2014/main" id="{E956D18F-F8CA-E3BA-8422-E892B1D5BE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7431DC7" w14:textId="77777777" w:rsidR="004828D1" w:rsidRDefault="004828D1">
      <w:pPr>
        <w:pStyle w:val="BodyText"/>
        <w:spacing w:before="9"/>
        <w:rPr>
          <w:sz w:val="20"/>
        </w:rPr>
      </w:pPr>
    </w:p>
    <w:p w14:paraId="54DA1A4F" w14:textId="732BF6E9" w:rsidR="004828D1" w:rsidRDefault="00900AAD">
      <w:pPr>
        <w:pStyle w:val="BodyText"/>
        <w:spacing w:before="94"/>
        <w:ind w:left="1337" w:right="1336"/>
        <w:jc w:val="center"/>
      </w:pPr>
      <w:r>
        <w:t>(att.2</w:t>
      </w:r>
      <w:r w:rsidR="00B86596">
        <w:t>6</w:t>
      </w:r>
      <w:r>
        <w:t>)</w:t>
      </w:r>
    </w:p>
    <w:p w14:paraId="4E301952" w14:textId="77777777" w:rsidR="004828D1" w:rsidRDefault="004828D1">
      <w:pPr>
        <w:pStyle w:val="BodyText"/>
        <w:spacing w:before="6"/>
        <w:rPr>
          <w:sz w:val="20"/>
        </w:rPr>
      </w:pPr>
    </w:p>
    <w:p w14:paraId="264849B7" w14:textId="033616CD" w:rsidR="004828D1" w:rsidRDefault="00900AAD">
      <w:pPr>
        <w:pStyle w:val="BodyText"/>
        <w:spacing w:before="1" w:line="276" w:lineRule="auto"/>
        <w:ind w:left="120" w:right="104"/>
      </w:pPr>
      <w:r>
        <w:t xml:space="preserve">Rezultātos varam novērot, ka, pareizi klasificēto datu % ir lielāks Random forest modelim nekā AdaBoost. </w:t>
      </w:r>
    </w:p>
    <w:p w14:paraId="3E40ACAD" w14:textId="77777777" w:rsidR="004828D1" w:rsidRDefault="004828D1">
      <w:pPr>
        <w:spacing w:line="276" w:lineRule="auto"/>
        <w:sectPr w:rsidR="004828D1">
          <w:pgSz w:w="11910" w:h="16840"/>
          <w:pgMar w:top="1420" w:right="960" w:bottom="280" w:left="960" w:header="720" w:footer="720" w:gutter="0"/>
          <w:cols w:space="720"/>
        </w:sectPr>
      </w:pPr>
    </w:p>
    <w:p w14:paraId="522D2F5B" w14:textId="77777777" w:rsidR="004828D1" w:rsidRDefault="00900AAD">
      <w:pPr>
        <w:pStyle w:val="Heading1"/>
      </w:pPr>
      <w:bookmarkStart w:id="21" w:name="_Toc134602148"/>
      <w:r>
        <w:lastRenderedPageBreak/>
        <w:t>Kopējā Orange rīka darbplūsma</w:t>
      </w:r>
      <w:bookmarkEnd w:id="21"/>
    </w:p>
    <w:p w14:paraId="2A7E8CFA" w14:textId="77777777" w:rsidR="004828D1" w:rsidRDefault="004828D1">
      <w:pPr>
        <w:pStyle w:val="BodyText"/>
        <w:rPr>
          <w:rFonts w:ascii="Times New Roman"/>
          <w:sz w:val="20"/>
        </w:rPr>
      </w:pPr>
    </w:p>
    <w:p w14:paraId="53F32145" w14:textId="77777777" w:rsidR="004828D1" w:rsidRDefault="00900AAD">
      <w:pPr>
        <w:pStyle w:val="BodyText"/>
        <w:spacing w:before="6"/>
        <w:rPr>
          <w:rFonts w:ascii="Times New Roman"/>
          <w:sz w:val="11"/>
        </w:rPr>
      </w:pPr>
      <w:r>
        <w:rPr>
          <w:noProof/>
        </w:rPr>
        <w:drawing>
          <wp:anchor distT="0" distB="0" distL="0" distR="0" simplePos="0" relativeHeight="251676160" behindDoc="0" locked="0" layoutInCell="1" allowOverlap="1" wp14:anchorId="0702C256" wp14:editId="0FE60389">
            <wp:simplePos x="0" y="0"/>
            <wp:positionH relativeFrom="page">
              <wp:posOffset>685800</wp:posOffset>
            </wp:positionH>
            <wp:positionV relativeFrom="paragraph">
              <wp:posOffset>108998</wp:posOffset>
            </wp:positionV>
            <wp:extent cx="6153059" cy="5562123"/>
            <wp:effectExtent l="0" t="0" r="0" b="0"/>
            <wp:wrapTopAndBottom/>
            <wp:docPr id="4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jpeg"/>
                    <pic:cNvPicPr/>
                  </pic:nvPicPr>
                  <pic:blipFill>
                    <a:blip r:embed="rId41" cstate="print"/>
                    <a:stretch>
                      <a:fillRect/>
                    </a:stretch>
                  </pic:blipFill>
                  <pic:spPr>
                    <a:xfrm>
                      <a:off x="0" y="0"/>
                      <a:ext cx="6153059" cy="5562123"/>
                    </a:xfrm>
                    <a:prstGeom prst="rect">
                      <a:avLst/>
                    </a:prstGeom>
                  </pic:spPr>
                </pic:pic>
              </a:graphicData>
            </a:graphic>
          </wp:anchor>
        </w:drawing>
      </w:r>
    </w:p>
    <w:p w14:paraId="315034BA" w14:textId="77777777" w:rsidR="004828D1" w:rsidRDefault="004828D1">
      <w:pPr>
        <w:pStyle w:val="BodyText"/>
        <w:spacing w:before="6"/>
        <w:rPr>
          <w:rFonts w:ascii="Times New Roman"/>
          <w:sz w:val="15"/>
        </w:rPr>
      </w:pPr>
    </w:p>
    <w:p w14:paraId="6D03832F" w14:textId="01F55B4B" w:rsidR="004828D1" w:rsidRDefault="00900AAD">
      <w:pPr>
        <w:pStyle w:val="BodyText"/>
        <w:spacing w:before="94"/>
        <w:ind w:left="1337" w:right="1336"/>
        <w:jc w:val="center"/>
      </w:pPr>
      <w:r>
        <w:t>(att.2</w:t>
      </w:r>
      <w:r w:rsidR="00B86596">
        <w:t>7</w:t>
      </w:r>
      <w:r>
        <w:t>)</w:t>
      </w:r>
    </w:p>
    <w:p w14:paraId="3ACC8415" w14:textId="77777777" w:rsidR="004828D1" w:rsidRDefault="004828D1">
      <w:pPr>
        <w:jc w:val="center"/>
        <w:sectPr w:rsidR="004828D1">
          <w:pgSz w:w="11910" w:h="16840"/>
          <w:pgMar w:top="1380" w:right="960" w:bottom="280" w:left="960" w:header="720" w:footer="720" w:gutter="0"/>
          <w:cols w:space="720"/>
        </w:sectPr>
      </w:pPr>
    </w:p>
    <w:p w14:paraId="52F3E395" w14:textId="77777777" w:rsidR="004828D1" w:rsidRDefault="00900AAD">
      <w:pPr>
        <w:pStyle w:val="Heading1"/>
      </w:pPr>
      <w:bookmarkStart w:id="22" w:name="_Toc134602149"/>
      <w:r>
        <w:lastRenderedPageBreak/>
        <w:t>Secinājumi</w:t>
      </w:r>
      <w:bookmarkEnd w:id="22"/>
    </w:p>
    <w:p w14:paraId="716EAFAE" w14:textId="77777777" w:rsidR="004828D1" w:rsidRDefault="004828D1">
      <w:pPr>
        <w:pStyle w:val="BodyText"/>
        <w:spacing w:before="10"/>
        <w:rPr>
          <w:rFonts w:ascii="Times New Roman"/>
          <w:sz w:val="34"/>
        </w:rPr>
      </w:pPr>
    </w:p>
    <w:p w14:paraId="3E569D46" w14:textId="365610ED" w:rsidR="004828D1" w:rsidRDefault="00900AAD">
      <w:pPr>
        <w:pStyle w:val="BodyText"/>
        <w:spacing w:line="288" w:lineRule="auto"/>
        <w:ind w:left="120" w:right="287"/>
      </w:pPr>
      <w:r>
        <w:t>Šī darba izpildes laikā es daudz iemācijos par datu ievākšanu, to apstrādi, nepārraudzītas un pārraudzītas mašīnmācīšanās modeļu izveidi un Orange rīka izmantošanu. Datu kopa ko izvēlējos likās ļoti piemērota šim uzdevumam, jo tā satūrēja pilnīgus datus un nebija jāveic daudz datu pārveide, lai tos kvalitatīvi izmantotu darba risināšanā. Daži no parametriem, kas tika izmantoti, kā es novēroju datu izpētes solī, nebija tik ietekmīgi kā citi un man būtu interesanti paskatīties kā to izkļaušana no datu seta atspoguļotots modeļu kvalitātē – vai tie tomēr kaut kādā mērā palīdz klasificēt informāciju, vai tomēr, pat ar maziem svariem pasliktina modeļu veiktspēju. AdaBoost un Random Forest algoritmi, kurus apskatiju detalizētāk, manuprāt ir ļoti spejīgi algoritmi, kurus izmantojot var iegūt ļoti kvalitatīvus pareģojumus – par to liecina ap 97% pareizi klasificēto ierakstu abiem algoritmiem.</w:t>
      </w:r>
    </w:p>
    <w:p w14:paraId="1BDC5209" w14:textId="77777777" w:rsidR="004828D1" w:rsidRDefault="004828D1">
      <w:pPr>
        <w:pStyle w:val="BodyText"/>
        <w:rPr>
          <w:sz w:val="24"/>
        </w:rPr>
      </w:pPr>
    </w:p>
    <w:p w14:paraId="6E43E14F" w14:textId="77777777" w:rsidR="004828D1" w:rsidRDefault="004828D1">
      <w:pPr>
        <w:pStyle w:val="BodyText"/>
        <w:spacing w:before="4"/>
        <w:rPr>
          <w:sz w:val="30"/>
        </w:rPr>
      </w:pPr>
    </w:p>
    <w:p w14:paraId="3D277CD3" w14:textId="77777777" w:rsidR="004828D1" w:rsidRDefault="00900AAD">
      <w:pPr>
        <w:pStyle w:val="BodyText"/>
        <w:spacing w:line="288" w:lineRule="auto"/>
        <w:ind w:left="120" w:right="263"/>
      </w:pPr>
      <w:r>
        <w:t>Vispārsteidzošākais man likās Orange rīka izmantošanas ērtums – tas ļauj paveikt ļoti daudz darbību priekš datu kopas apstrādes, vizualizācijas un dažādu algoritmu izpildes. Man ļoti patika mācīties par un izmantot Orange rīku – tas izraisīja aizrautību par datu kopas izpēti un dažādo mašīnmācīšanās algortimu izmantošanu. Man šis rīks liekas ļoti intuitīvs un parocīgs, iepriekš man bija iespaids, ka lai izmantotu dažādus mašīnmācīšanās algoritmus ir nepieciešamas ļoti advancētas programēšanas zināšanas, bet šis rīks ļauj veidot daudz dažādu modeļu ar skaistu vizuālu interfeisu.</w:t>
      </w:r>
    </w:p>
    <w:p w14:paraId="2EEC7E80" w14:textId="77777777" w:rsidR="004828D1" w:rsidRDefault="004828D1">
      <w:pPr>
        <w:spacing w:line="288" w:lineRule="auto"/>
        <w:sectPr w:rsidR="004828D1">
          <w:pgSz w:w="11910" w:h="16840"/>
          <w:pgMar w:top="1380" w:right="960" w:bottom="280" w:left="960" w:header="720" w:footer="720" w:gutter="0"/>
          <w:cols w:space="720"/>
        </w:sectPr>
      </w:pPr>
    </w:p>
    <w:p w14:paraId="41BDB1CB" w14:textId="77777777" w:rsidR="004828D1" w:rsidRDefault="00900AAD">
      <w:pPr>
        <w:pStyle w:val="Heading1"/>
      </w:pPr>
      <w:bookmarkStart w:id="23" w:name="_Toc134602150"/>
      <w:r>
        <w:lastRenderedPageBreak/>
        <w:t>Izmantotā literatūra</w:t>
      </w:r>
      <w:bookmarkEnd w:id="23"/>
    </w:p>
    <w:p w14:paraId="255A828D" w14:textId="77777777" w:rsidR="004828D1" w:rsidRDefault="004828D1">
      <w:pPr>
        <w:pStyle w:val="BodyText"/>
        <w:spacing w:before="10"/>
        <w:rPr>
          <w:rFonts w:ascii="Times New Roman"/>
          <w:sz w:val="34"/>
        </w:rPr>
      </w:pPr>
    </w:p>
    <w:p w14:paraId="1C4F31D8" w14:textId="77777777" w:rsidR="004828D1" w:rsidRDefault="00900AAD">
      <w:pPr>
        <w:pStyle w:val="BodyText"/>
        <w:spacing w:line="276" w:lineRule="auto"/>
        <w:ind w:left="120" w:right="212"/>
      </w:pPr>
      <w:r>
        <w:rPr>
          <w:vertAlign w:val="superscript"/>
        </w:rPr>
        <w:t>1</w:t>
      </w:r>
      <w:r>
        <w:t xml:space="preserve"> - Ho, Tin Kam (1995). Random Decision Forests. Proceedings of the 3rd International Conference on Document Analysis and Recognition, Montreal, QC, 14–16 August 1995. pp. 278–282. Archived from the original (PDF) on 17 April 2016. Retrieved 5 June 2016. Pieejams: </w:t>
      </w:r>
      <w:r>
        <w:rPr>
          <w:color w:val="0462C1"/>
          <w:u w:val="single" w:color="0462C1"/>
        </w:rPr>
        <w:t>https://web.archive.org/web/20160417030218/</w:t>
      </w:r>
      <w:hyperlink r:id="rId42">
        <w:r>
          <w:rPr>
            <w:color w:val="0462C1"/>
            <w:u w:val="single" w:color="0462C1"/>
          </w:rPr>
          <w:t>http://ect.bell-</w:t>
        </w:r>
      </w:hyperlink>
      <w:r>
        <w:rPr>
          <w:color w:val="0462C1"/>
        </w:rPr>
        <w:t xml:space="preserve"> </w:t>
      </w:r>
      <w:r>
        <w:rPr>
          <w:color w:val="0462C1"/>
          <w:u w:val="single" w:color="0462C1"/>
        </w:rPr>
        <w:t>labs.com/who/tkh/publications/papers/odt.pdf</w:t>
      </w:r>
    </w:p>
    <w:p w14:paraId="2537DE0C" w14:textId="77777777" w:rsidR="004828D1" w:rsidRDefault="00900AAD">
      <w:pPr>
        <w:pStyle w:val="BodyText"/>
        <w:spacing w:before="201" w:line="278" w:lineRule="auto"/>
        <w:ind w:left="120" w:right="195"/>
      </w:pPr>
      <w:r>
        <w:rPr>
          <w:vertAlign w:val="superscript"/>
        </w:rPr>
        <w:t>2</w:t>
      </w:r>
      <w:r>
        <w:t xml:space="preserve"> - Breiman L (2001). "Random Forests".Statistics Department, University of California, Berkeley, CA 94720, January 2001. Pieejams: </w:t>
      </w:r>
      <w:hyperlink r:id="rId43">
        <w:r>
          <w:rPr>
            <w:color w:val="0462C1"/>
            <w:u w:val="single" w:color="0462C1"/>
          </w:rPr>
          <w:t>https://www.stat.berkeley.edu/~breiman/randomforest2001.pdf</w:t>
        </w:r>
      </w:hyperlink>
    </w:p>
    <w:p w14:paraId="6B4E3D23" w14:textId="77777777" w:rsidR="004828D1" w:rsidRDefault="00900AAD">
      <w:pPr>
        <w:pStyle w:val="BodyText"/>
        <w:spacing w:before="196" w:line="276" w:lineRule="auto"/>
        <w:ind w:left="120"/>
      </w:pPr>
      <w:r>
        <w:rPr>
          <w:vertAlign w:val="superscript"/>
        </w:rPr>
        <w:t>3</w:t>
      </w:r>
      <w:r>
        <w:t xml:space="preserve"> - Yoav Freund Robert E. Schapire, 1999. A Short Introduction to Boosting. AT&amp;T Labs Research Shannon Laboratory 180 Park Avenue Florham Park, NJ 07932 US. Pieejams: </w:t>
      </w:r>
      <w:hyperlink r:id="rId44">
        <w:r>
          <w:rPr>
            <w:color w:val="0462C1"/>
            <w:u w:val="single" w:color="0462C1"/>
          </w:rPr>
          <w:t>https://cseweb.ucsd.edu/~yfreund/papers/IntroToBoosting.pdf</w:t>
        </w:r>
      </w:hyperlink>
    </w:p>
    <w:p w14:paraId="2853E3F8" w14:textId="308EF973" w:rsidR="004828D1" w:rsidRDefault="00900AAD" w:rsidP="00900AAD">
      <w:pPr>
        <w:pStyle w:val="BodyText"/>
        <w:spacing w:before="200" w:line="278" w:lineRule="auto"/>
        <w:ind w:left="120" w:right="2643"/>
      </w:pPr>
      <w:r>
        <w:rPr>
          <w:vertAlign w:val="superscript"/>
        </w:rPr>
        <w:t>4</w:t>
      </w:r>
      <w:r>
        <w:t xml:space="preserve"> - StatQuest with Josh Starmer, “AdaBoost, Clearly Explained”. Pieejams: </w:t>
      </w:r>
      <w:hyperlink r:id="rId45">
        <w:r>
          <w:rPr>
            <w:color w:val="0462C1"/>
            <w:u w:val="single" w:color="0462C1"/>
          </w:rPr>
          <w:t>https://www.youtube.com/watch?v=LsK-xG1cLYA</w:t>
        </w:r>
      </w:hyperlink>
      <w:r>
        <w:t xml:space="preserve"> </w:t>
      </w:r>
    </w:p>
    <w:sectPr w:rsidR="004828D1">
      <w:pgSz w:w="11910" w:h="16840"/>
      <w:pgMar w:top="1380" w:right="960" w:bottom="280" w:left="9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46DA4" w14:textId="77777777" w:rsidR="001D35ED" w:rsidRDefault="001D35ED" w:rsidP="00B86596">
      <w:r>
        <w:separator/>
      </w:r>
    </w:p>
  </w:endnote>
  <w:endnote w:type="continuationSeparator" w:id="0">
    <w:p w14:paraId="62BA27A3" w14:textId="77777777" w:rsidR="001D35ED" w:rsidRDefault="001D35ED" w:rsidP="00B8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CE21F" w14:textId="77777777" w:rsidR="00B86596" w:rsidRDefault="00B865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524A3" w14:textId="77777777" w:rsidR="00B86596" w:rsidRDefault="00B865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393F6" w14:textId="77777777" w:rsidR="00B86596" w:rsidRDefault="00B865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64AB2" w14:textId="77777777" w:rsidR="001D35ED" w:rsidRDefault="001D35ED" w:rsidP="00B86596">
      <w:r>
        <w:separator/>
      </w:r>
    </w:p>
  </w:footnote>
  <w:footnote w:type="continuationSeparator" w:id="0">
    <w:p w14:paraId="78638086" w14:textId="77777777" w:rsidR="001D35ED" w:rsidRDefault="001D35ED" w:rsidP="00B8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DC1B7" w14:textId="77777777" w:rsidR="00B86596" w:rsidRDefault="00B865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28A87" w14:textId="77777777" w:rsidR="00B86596" w:rsidRDefault="00B865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A07F" w14:textId="77777777" w:rsidR="00B86596" w:rsidRDefault="00B865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7D6523"/>
    <w:multiLevelType w:val="hybridMultilevel"/>
    <w:tmpl w:val="601A445A"/>
    <w:lvl w:ilvl="0" w:tplc="BB2899C0">
      <w:start w:val="1"/>
      <w:numFmt w:val="decimal"/>
      <w:lvlText w:val="%1."/>
      <w:lvlJc w:val="left"/>
      <w:pPr>
        <w:ind w:left="1080" w:hanging="360"/>
      </w:pPr>
      <w:rPr>
        <w:rFonts w:hint="default"/>
        <w:w w:val="100"/>
        <w:lang w:val="lv-LV" w:eastAsia="en-US" w:bidi="ar-SA"/>
      </w:rPr>
    </w:lvl>
    <w:lvl w:ilvl="1" w:tplc="E9B4411C">
      <w:numFmt w:val="bullet"/>
      <w:lvlText w:val="•"/>
      <w:lvlJc w:val="left"/>
      <w:pPr>
        <w:ind w:left="1970" w:hanging="360"/>
      </w:pPr>
      <w:rPr>
        <w:rFonts w:hint="default"/>
        <w:lang w:val="lv-LV" w:eastAsia="en-US" w:bidi="ar-SA"/>
      </w:rPr>
    </w:lvl>
    <w:lvl w:ilvl="2" w:tplc="39085C32">
      <w:numFmt w:val="bullet"/>
      <w:lvlText w:val="•"/>
      <w:lvlJc w:val="left"/>
      <w:pPr>
        <w:ind w:left="2861" w:hanging="360"/>
      </w:pPr>
      <w:rPr>
        <w:rFonts w:hint="default"/>
        <w:lang w:val="lv-LV" w:eastAsia="en-US" w:bidi="ar-SA"/>
      </w:rPr>
    </w:lvl>
    <w:lvl w:ilvl="3" w:tplc="463CC542">
      <w:numFmt w:val="bullet"/>
      <w:lvlText w:val="•"/>
      <w:lvlJc w:val="left"/>
      <w:pPr>
        <w:ind w:left="3751" w:hanging="360"/>
      </w:pPr>
      <w:rPr>
        <w:rFonts w:hint="default"/>
        <w:lang w:val="lv-LV" w:eastAsia="en-US" w:bidi="ar-SA"/>
      </w:rPr>
    </w:lvl>
    <w:lvl w:ilvl="4" w:tplc="0972DE02">
      <w:numFmt w:val="bullet"/>
      <w:lvlText w:val="•"/>
      <w:lvlJc w:val="left"/>
      <w:pPr>
        <w:ind w:left="4642" w:hanging="360"/>
      </w:pPr>
      <w:rPr>
        <w:rFonts w:hint="default"/>
        <w:lang w:val="lv-LV" w:eastAsia="en-US" w:bidi="ar-SA"/>
      </w:rPr>
    </w:lvl>
    <w:lvl w:ilvl="5" w:tplc="7B141D24">
      <w:numFmt w:val="bullet"/>
      <w:lvlText w:val="•"/>
      <w:lvlJc w:val="left"/>
      <w:pPr>
        <w:ind w:left="5533" w:hanging="360"/>
      </w:pPr>
      <w:rPr>
        <w:rFonts w:hint="default"/>
        <w:lang w:val="lv-LV" w:eastAsia="en-US" w:bidi="ar-SA"/>
      </w:rPr>
    </w:lvl>
    <w:lvl w:ilvl="6" w:tplc="3BC0B974">
      <w:numFmt w:val="bullet"/>
      <w:lvlText w:val="•"/>
      <w:lvlJc w:val="left"/>
      <w:pPr>
        <w:ind w:left="6423" w:hanging="360"/>
      </w:pPr>
      <w:rPr>
        <w:rFonts w:hint="default"/>
        <w:lang w:val="lv-LV" w:eastAsia="en-US" w:bidi="ar-SA"/>
      </w:rPr>
    </w:lvl>
    <w:lvl w:ilvl="7" w:tplc="11A8A9D2">
      <w:numFmt w:val="bullet"/>
      <w:lvlText w:val="•"/>
      <w:lvlJc w:val="left"/>
      <w:pPr>
        <w:ind w:left="7314" w:hanging="360"/>
      </w:pPr>
      <w:rPr>
        <w:rFonts w:hint="default"/>
        <w:lang w:val="lv-LV" w:eastAsia="en-US" w:bidi="ar-SA"/>
      </w:rPr>
    </w:lvl>
    <w:lvl w:ilvl="8" w:tplc="8F96F006">
      <w:numFmt w:val="bullet"/>
      <w:lvlText w:val="•"/>
      <w:lvlJc w:val="left"/>
      <w:pPr>
        <w:ind w:left="8205" w:hanging="360"/>
      </w:pPr>
      <w:rPr>
        <w:rFonts w:hint="default"/>
        <w:lang w:val="lv-LV" w:eastAsia="en-US" w:bidi="ar-SA"/>
      </w:rPr>
    </w:lvl>
  </w:abstractNum>
  <w:abstractNum w:abstractNumId="1" w15:restartNumberingAfterBreak="0">
    <w:nsid w:val="4FB921F5"/>
    <w:multiLevelType w:val="hybridMultilevel"/>
    <w:tmpl w:val="B7F4A992"/>
    <w:lvl w:ilvl="0" w:tplc="BA40AB22">
      <w:start w:val="1"/>
      <w:numFmt w:val="upperRoman"/>
      <w:lvlText w:val="%1"/>
      <w:lvlJc w:val="left"/>
      <w:pPr>
        <w:ind w:left="244" w:hanging="125"/>
      </w:pPr>
      <w:rPr>
        <w:rFonts w:ascii="Arial" w:eastAsia="Arial" w:hAnsi="Arial" w:cs="Arial" w:hint="default"/>
        <w:w w:val="100"/>
        <w:sz w:val="22"/>
        <w:szCs w:val="22"/>
        <w:lang w:val="lv-LV" w:eastAsia="en-US" w:bidi="ar-SA"/>
      </w:rPr>
    </w:lvl>
    <w:lvl w:ilvl="1" w:tplc="C3647E6C">
      <w:numFmt w:val="bullet"/>
      <w:lvlText w:val="•"/>
      <w:lvlJc w:val="left"/>
      <w:pPr>
        <w:ind w:left="1214" w:hanging="125"/>
      </w:pPr>
      <w:rPr>
        <w:rFonts w:hint="default"/>
        <w:lang w:val="lv-LV" w:eastAsia="en-US" w:bidi="ar-SA"/>
      </w:rPr>
    </w:lvl>
    <w:lvl w:ilvl="2" w:tplc="5DC81A24">
      <w:numFmt w:val="bullet"/>
      <w:lvlText w:val="•"/>
      <w:lvlJc w:val="left"/>
      <w:pPr>
        <w:ind w:left="2189" w:hanging="125"/>
      </w:pPr>
      <w:rPr>
        <w:rFonts w:hint="default"/>
        <w:lang w:val="lv-LV" w:eastAsia="en-US" w:bidi="ar-SA"/>
      </w:rPr>
    </w:lvl>
    <w:lvl w:ilvl="3" w:tplc="30AC7C9E">
      <w:numFmt w:val="bullet"/>
      <w:lvlText w:val="•"/>
      <w:lvlJc w:val="left"/>
      <w:pPr>
        <w:ind w:left="3163" w:hanging="125"/>
      </w:pPr>
      <w:rPr>
        <w:rFonts w:hint="default"/>
        <w:lang w:val="lv-LV" w:eastAsia="en-US" w:bidi="ar-SA"/>
      </w:rPr>
    </w:lvl>
    <w:lvl w:ilvl="4" w:tplc="4A0E844C">
      <w:numFmt w:val="bullet"/>
      <w:lvlText w:val="•"/>
      <w:lvlJc w:val="left"/>
      <w:pPr>
        <w:ind w:left="4138" w:hanging="125"/>
      </w:pPr>
      <w:rPr>
        <w:rFonts w:hint="default"/>
        <w:lang w:val="lv-LV" w:eastAsia="en-US" w:bidi="ar-SA"/>
      </w:rPr>
    </w:lvl>
    <w:lvl w:ilvl="5" w:tplc="BC3CED72">
      <w:numFmt w:val="bullet"/>
      <w:lvlText w:val="•"/>
      <w:lvlJc w:val="left"/>
      <w:pPr>
        <w:ind w:left="5113" w:hanging="125"/>
      </w:pPr>
      <w:rPr>
        <w:rFonts w:hint="default"/>
        <w:lang w:val="lv-LV" w:eastAsia="en-US" w:bidi="ar-SA"/>
      </w:rPr>
    </w:lvl>
    <w:lvl w:ilvl="6" w:tplc="D564D9CC">
      <w:numFmt w:val="bullet"/>
      <w:lvlText w:val="•"/>
      <w:lvlJc w:val="left"/>
      <w:pPr>
        <w:ind w:left="6087" w:hanging="125"/>
      </w:pPr>
      <w:rPr>
        <w:rFonts w:hint="default"/>
        <w:lang w:val="lv-LV" w:eastAsia="en-US" w:bidi="ar-SA"/>
      </w:rPr>
    </w:lvl>
    <w:lvl w:ilvl="7" w:tplc="FB24608A">
      <w:numFmt w:val="bullet"/>
      <w:lvlText w:val="•"/>
      <w:lvlJc w:val="left"/>
      <w:pPr>
        <w:ind w:left="7062" w:hanging="125"/>
      </w:pPr>
      <w:rPr>
        <w:rFonts w:hint="default"/>
        <w:lang w:val="lv-LV" w:eastAsia="en-US" w:bidi="ar-SA"/>
      </w:rPr>
    </w:lvl>
    <w:lvl w:ilvl="8" w:tplc="FB06DB18">
      <w:numFmt w:val="bullet"/>
      <w:lvlText w:val="•"/>
      <w:lvlJc w:val="left"/>
      <w:pPr>
        <w:ind w:left="8037" w:hanging="125"/>
      </w:pPr>
      <w:rPr>
        <w:rFonts w:hint="default"/>
        <w:lang w:val="lv-LV" w:eastAsia="en-US" w:bidi="ar-SA"/>
      </w:rPr>
    </w:lvl>
  </w:abstractNum>
  <w:abstractNum w:abstractNumId="2" w15:restartNumberingAfterBreak="0">
    <w:nsid w:val="79E230F9"/>
    <w:multiLevelType w:val="hybridMultilevel"/>
    <w:tmpl w:val="FDF2F420"/>
    <w:lvl w:ilvl="0" w:tplc="0876FD46">
      <w:start w:val="1"/>
      <w:numFmt w:val="upperRoman"/>
      <w:lvlText w:val="%1"/>
      <w:lvlJc w:val="left"/>
      <w:pPr>
        <w:ind w:left="244" w:hanging="125"/>
      </w:pPr>
      <w:rPr>
        <w:rFonts w:ascii="Arial" w:eastAsia="Arial" w:hAnsi="Arial" w:cs="Arial" w:hint="default"/>
        <w:w w:val="100"/>
        <w:sz w:val="22"/>
        <w:szCs w:val="22"/>
        <w:lang w:val="lv-LV" w:eastAsia="en-US" w:bidi="ar-SA"/>
      </w:rPr>
    </w:lvl>
    <w:lvl w:ilvl="1" w:tplc="07C0C9BA">
      <w:start w:val="1"/>
      <w:numFmt w:val="decimal"/>
      <w:lvlText w:val="%2."/>
      <w:lvlJc w:val="left"/>
      <w:pPr>
        <w:ind w:left="840" w:hanging="360"/>
      </w:pPr>
      <w:rPr>
        <w:rFonts w:ascii="Arial" w:eastAsia="Arial" w:hAnsi="Arial" w:cs="Arial" w:hint="default"/>
        <w:spacing w:val="-1"/>
        <w:w w:val="100"/>
        <w:sz w:val="22"/>
        <w:szCs w:val="22"/>
        <w:lang w:val="lv-LV" w:eastAsia="en-US" w:bidi="ar-SA"/>
      </w:rPr>
    </w:lvl>
    <w:lvl w:ilvl="2" w:tplc="9B1C139C">
      <w:start w:val="1"/>
      <w:numFmt w:val="lowerLetter"/>
      <w:lvlText w:val="%3."/>
      <w:lvlJc w:val="left"/>
      <w:pPr>
        <w:ind w:left="1560" w:hanging="360"/>
      </w:pPr>
      <w:rPr>
        <w:rFonts w:ascii="Arial" w:eastAsia="Arial" w:hAnsi="Arial" w:cs="Arial" w:hint="default"/>
        <w:spacing w:val="-1"/>
        <w:w w:val="100"/>
        <w:sz w:val="22"/>
        <w:szCs w:val="22"/>
        <w:lang w:val="lv-LV" w:eastAsia="en-US" w:bidi="ar-SA"/>
      </w:rPr>
    </w:lvl>
    <w:lvl w:ilvl="3" w:tplc="BAF61488">
      <w:numFmt w:val="bullet"/>
      <w:lvlText w:val="•"/>
      <w:lvlJc w:val="left"/>
      <w:pPr>
        <w:ind w:left="2613" w:hanging="360"/>
      </w:pPr>
      <w:rPr>
        <w:rFonts w:hint="default"/>
        <w:lang w:val="lv-LV" w:eastAsia="en-US" w:bidi="ar-SA"/>
      </w:rPr>
    </w:lvl>
    <w:lvl w:ilvl="4" w:tplc="016A9CC8">
      <w:numFmt w:val="bullet"/>
      <w:lvlText w:val="•"/>
      <w:lvlJc w:val="left"/>
      <w:pPr>
        <w:ind w:left="3666" w:hanging="360"/>
      </w:pPr>
      <w:rPr>
        <w:rFonts w:hint="default"/>
        <w:lang w:val="lv-LV" w:eastAsia="en-US" w:bidi="ar-SA"/>
      </w:rPr>
    </w:lvl>
    <w:lvl w:ilvl="5" w:tplc="409611B6">
      <w:numFmt w:val="bullet"/>
      <w:lvlText w:val="•"/>
      <w:lvlJc w:val="left"/>
      <w:pPr>
        <w:ind w:left="4719" w:hanging="360"/>
      </w:pPr>
      <w:rPr>
        <w:rFonts w:hint="default"/>
        <w:lang w:val="lv-LV" w:eastAsia="en-US" w:bidi="ar-SA"/>
      </w:rPr>
    </w:lvl>
    <w:lvl w:ilvl="6" w:tplc="B5D8D8B8">
      <w:numFmt w:val="bullet"/>
      <w:lvlText w:val="•"/>
      <w:lvlJc w:val="left"/>
      <w:pPr>
        <w:ind w:left="5773" w:hanging="360"/>
      </w:pPr>
      <w:rPr>
        <w:rFonts w:hint="default"/>
        <w:lang w:val="lv-LV" w:eastAsia="en-US" w:bidi="ar-SA"/>
      </w:rPr>
    </w:lvl>
    <w:lvl w:ilvl="7" w:tplc="B07E76BC">
      <w:numFmt w:val="bullet"/>
      <w:lvlText w:val="•"/>
      <w:lvlJc w:val="left"/>
      <w:pPr>
        <w:ind w:left="6826" w:hanging="360"/>
      </w:pPr>
      <w:rPr>
        <w:rFonts w:hint="default"/>
        <w:lang w:val="lv-LV" w:eastAsia="en-US" w:bidi="ar-SA"/>
      </w:rPr>
    </w:lvl>
    <w:lvl w:ilvl="8" w:tplc="95683F80">
      <w:numFmt w:val="bullet"/>
      <w:lvlText w:val="•"/>
      <w:lvlJc w:val="left"/>
      <w:pPr>
        <w:ind w:left="7879" w:hanging="360"/>
      </w:pPr>
      <w:rPr>
        <w:rFonts w:hint="default"/>
        <w:lang w:val="lv-LV" w:eastAsia="en-US" w:bidi="ar-SA"/>
      </w:rPr>
    </w:lvl>
  </w:abstractNum>
  <w:abstractNum w:abstractNumId="3" w15:restartNumberingAfterBreak="0">
    <w:nsid w:val="7D865876"/>
    <w:multiLevelType w:val="hybridMultilevel"/>
    <w:tmpl w:val="C4A43A6A"/>
    <w:lvl w:ilvl="0" w:tplc="6D00FDA4">
      <w:start w:val="1"/>
      <w:numFmt w:val="upperRoman"/>
      <w:lvlText w:val="%1"/>
      <w:lvlJc w:val="left"/>
      <w:pPr>
        <w:ind w:left="304" w:hanging="185"/>
      </w:pPr>
      <w:rPr>
        <w:rFonts w:ascii="Times New Roman" w:eastAsia="Times New Roman" w:hAnsi="Times New Roman" w:cs="Times New Roman" w:hint="default"/>
        <w:w w:val="99"/>
        <w:sz w:val="32"/>
        <w:szCs w:val="32"/>
        <w:lang w:val="lv-LV" w:eastAsia="en-US" w:bidi="ar-SA"/>
      </w:rPr>
    </w:lvl>
    <w:lvl w:ilvl="1" w:tplc="2A2E737C">
      <w:start w:val="1"/>
      <w:numFmt w:val="decimal"/>
      <w:lvlText w:val="%2."/>
      <w:lvlJc w:val="left"/>
      <w:pPr>
        <w:ind w:left="1080" w:hanging="360"/>
      </w:pPr>
      <w:rPr>
        <w:rFonts w:ascii="Arial" w:eastAsia="Arial" w:hAnsi="Arial" w:cs="Arial" w:hint="default"/>
        <w:w w:val="100"/>
        <w:sz w:val="21"/>
        <w:szCs w:val="21"/>
        <w:lang w:val="lv-LV" w:eastAsia="en-US" w:bidi="ar-SA"/>
      </w:rPr>
    </w:lvl>
    <w:lvl w:ilvl="2" w:tplc="BAB43D2A">
      <w:numFmt w:val="bullet"/>
      <w:lvlText w:val="•"/>
      <w:lvlJc w:val="left"/>
      <w:pPr>
        <w:ind w:left="2069" w:hanging="360"/>
      </w:pPr>
      <w:rPr>
        <w:rFonts w:hint="default"/>
        <w:lang w:val="lv-LV" w:eastAsia="en-US" w:bidi="ar-SA"/>
      </w:rPr>
    </w:lvl>
    <w:lvl w:ilvl="3" w:tplc="D5A00E8E">
      <w:numFmt w:val="bullet"/>
      <w:lvlText w:val="•"/>
      <w:lvlJc w:val="left"/>
      <w:pPr>
        <w:ind w:left="3059" w:hanging="360"/>
      </w:pPr>
      <w:rPr>
        <w:rFonts w:hint="default"/>
        <w:lang w:val="lv-LV" w:eastAsia="en-US" w:bidi="ar-SA"/>
      </w:rPr>
    </w:lvl>
    <w:lvl w:ilvl="4" w:tplc="AF083BC4">
      <w:numFmt w:val="bullet"/>
      <w:lvlText w:val="•"/>
      <w:lvlJc w:val="left"/>
      <w:pPr>
        <w:ind w:left="4048" w:hanging="360"/>
      </w:pPr>
      <w:rPr>
        <w:rFonts w:hint="default"/>
        <w:lang w:val="lv-LV" w:eastAsia="en-US" w:bidi="ar-SA"/>
      </w:rPr>
    </w:lvl>
    <w:lvl w:ilvl="5" w:tplc="4CCC8B48">
      <w:numFmt w:val="bullet"/>
      <w:lvlText w:val="•"/>
      <w:lvlJc w:val="left"/>
      <w:pPr>
        <w:ind w:left="5038" w:hanging="360"/>
      </w:pPr>
      <w:rPr>
        <w:rFonts w:hint="default"/>
        <w:lang w:val="lv-LV" w:eastAsia="en-US" w:bidi="ar-SA"/>
      </w:rPr>
    </w:lvl>
    <w:lvl w:ilvl="6" w:tplc="B6C05638">
      <w:numFmt w:val="bullet"/>
      <w:lvlText w:val="•"/>
      <w:lvlJc w:val="left"/>
      <w:pPr>
        <w:ind w:left="6028" w:hanging="360"/>
      </w:pPr>
      <w:rPr>
        <w:rFonts w:hint="default"/>
        <w:lang w:val="lv-LV" w:eastAsia="en-US" w:bidi="ar-SA"/>
      </w:rPr>
    </w:lvl>
    <w:lvl w:ilvl="7" w:tplc="12C2F20C">
      <w:numFmt w:val="bullet"/>
      <w:lvlText w:val="•"/>
      <w:lvlJc w:val="left"/>
      <w:pPr>
        <w:ind w:left="7017" w:hanging="360"/>
      </w:pPr>
      <w:rPr>
        <w:rFonts w:hint="default"/>
        <w:lang w:val="lv-LV" w:eastAsia="en-US" w:bidi="ar-SA"/>
      </w:rPr>
    </w:lvl>
    <w:lvl w:ilvl="8" w:tplc="3EFE1E9E">
      <w:numFmt w:val="bullet"/>
      <w:lvlText w:val="•"/>
      <w:lvlJc w:val="left"/>
      <w:pPr>
        <w:ind w:left="8007" w:hanging="360"/>
      </w:pPr>
      <w:rPr>
        <w:rFonts w:hint="default"/>
        <w:lang w:val="lv-LV" w:eastAsia="en-US" w:bidi="ar-SA"/>
      </w:rPr>
    </w:lvl>
  </w:abstractNum>
  <w:num w:numId="1" w16cid:durableId="395324218">
    <w:abstractNumId w:val="0"/>
  </w:num>
  <w:num w:numId="2" w16cid:durableId="308170802">
    <w:abstractNumId w:val="3"/>
  </w:num>
  <w:num w:numId="3" w16cid:durableId="1534729037">
    <w:abstractNumId w:val="2"/>
  </w:num>
  <w:num w:numId="4" w16cid:durableId="1781989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8D1"/>
    <w:rsid w:val="000B18B3"/>
    <w:rsid w:val="001D35ED"/>
    <w:rsid w:val="00311521"/>
    <w:rsid w:val="003C28BE"/>
    <w:rsid w:val="003E4E44"/>
    <w:rsid w:val="00427FA1"/>
    <w:rsid w:val="004828D1"/>
    <w:rsid w:val="007A3E57"/>
    <w:rsid w:val="008A74B5"/>
    <w:rsid w:val="00900AAD"/>
    <w:rsid w:val="00B86596"/>
    <w:rsid w:val="00D64BDD"/>
    <w:rsid w:val="00DC7019"/>
    <w:rsid w:val="00E023F9"/>
    <w:rsid w:val="00F26FA7"/>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89A3A"/>
  <w15:docId w15:val="{3129AB3A-5B18-42B6-B919-0C90D5E0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BDD"/>
    <w:rPr>
      <w:rFonts w:ascii="Arial" w:eastAsia="Arial" w:hAnsi="Arial" w:cs="Arial"/>
      <w:lang w:val="lv-LV"/>
    </w:rPr>
  </w:style>
  <w:style w:type="paragraph" w:styleId="Heading1">
    <w:name w:val="heading 1"/>
    <w:basedOn w:val="Normal"/>
    <w:uiPriority w:val="9"/>
    <w:qFormat/>
    <w:rsid w:val="00D64BDD"/>
    <w:pPr>
      <w:spacing w:before="72"/>
      <w:ind w:left="120"/>
      <w:jc w:val="center"/>
      <w:outlineLvl w:val="0"/>
    </w:pPr>
    <w:rPr>
      <w:rFonts w:ascii="Times New Roman" w:eastAsia="Times New Roman" w:hAnsi="Times New Roman" w:cs="Times New Roman"/>
      <w:sz w:val="36"/>
      <w:szCs w:val="32"/>
    </w:rPr>
  </w:style>
  <w:style w:type="paragraph" w:styleId="Heading2">
    <w:name w:val="heading 2"/>
    <w:basedOn w:val="Normal"/>
    <w:uiPriority w:val="9"/>
    <w:unhideWhenUsed/>
    <w:qFormat/>
    <w:rsid w:val="00D64BDD"/>
    <w:pPr>
      <w:spacing w:line="360" w:lineRule="auto"/>
      <w:ind w:left="120"/>
      <w:outlineLvl w:val="1"/>
    </w:pPr>
    <w:rPr>
      <w:rFonts w:ascii="Times New Roman" w:eastAsia="Times New Roman" w:hAnsi="Times New Roman" w:cs="Times New Roman"/>
      <w:sz w:val="32"/>
      <w:szCs w:val="28"/>
    </w:rPr>
  </w:style>
  <w:style w:type="paragraph" w:styleId="Heading3">
    <w:name w:val="heading 3"/>
    <w:basedOn w:val="Normal"/>
    <w:uiPriority w:val="9"/>
    <w:unhideWhenUsed/>
    <w:qFormat/>
    <w:pPr>
      <w:ind w:left="120"/>
      <w:outlineLvl w:val="2"/>
    </w:pPr>
    <w:rPr>
      <w:sz w:val="24"/>
      <w:szCs w:val="24"/>
    </w:rPr>
  </w:style>
  <w:style w:type="paragraph" w:styleId="Heading4">
    <w:name w:val="heading 4"/>
    <w:basedOn w:val="Normal"/>
    <w:uiPriority w:val="9"/>
    <w:unhideWhenUsed/>
    <w:qFormat/>
    <w:pPr>
      <w:spacing w:before="192"/>
      <w:ind w:left="2"/>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7"/>
      <w:ind w:left="120"/>
    </w:pPr>
  </w:style>
  <w:style w:type="paragraph" w:styleId="TOC2">
    <w:name w:val="toc 2"/>
    <w:basedOn w:val="Normal"/>
    <w:uiPriority w:val="39"/>
    <w:qFormat/>
    <w:pPr>
      <w:spacing w:before="107"/>
      <w:ind w:left="341"/>
    </w:pPr>
  </w:style>
  <w:style w:type="paragraph" w:styleId="BodyText">
    <w:name w:val="Body Text"/>
    <w:basedOn w:val="Normal"/>
    <w:link w:val="BodyTextChar"/>
    <w:uiPriority w:val="1"/>
    <w:qFormat/>
    <w:rsid w:val="00D64BDD"/>
  </w:style>
  <w:style w:type="paragraph" w:styleId="Title">
    <w:name w:val="Title"/>
    <w:basedOn w:val="Normal"/>
    <w:uiPriority w:val="10"/>
    <w:qFormat/>
    <w:pPr>
      <w:spacing w:before="2"/>
      <w:ind w:left="1337" w:right="1337"/>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pPr>
      <w:spacing w:before="61"/>
      <w:ind w:left="1080" w:hanging="361"/>
    </w:pPr>
  </w:style>
  <w:style w:type="paragraph" w:customStyle="1" w:styleId="TableParagraph">
    <w:name w:val="Table Paragraph"/>
    <w:basedOn w:val="Normal"/>
    <w:uiPriority w:val="1"/>
    <w:qFormat/>
    <w:pPr>
      <w:spacing w:before="20"/>
      <w:ind w:right="93"/>
      <w:jc w:val="right"/>
    </w:pPr>
  </w:style>
  <w:style w:type="character" w:styleId="Hyperlink">
    <w:name w:val="Hyperlink"/>
    <w:basedOn w:val="DefaultParagraphFont"/>
    <w:uiPriority w:val="99"/>
    <w:unhideWhenUsed/>
    <w:rsid w:val="00D64BDD"/>
    <w:rPr>
      <w:color w:val="0000FF" w:themeColor="hyperlink"/>
      <w:u w:val="single"/>
    </w:rPr>
  </w:style>
  <w:style w:type="character" w:customStyle="1" w:styleId="BodyTextChar">
    <w:name w:val="Body Text Char"/>
    <w:basedOn w:val="DefaultParagraphFont"/>
    <w:link w:val="BodyText"/>
    <w:uiPriority w:val="1"/>
    <w:rsid w:val="00B86596"/>
    <w:rPr>
      <w:rFonts w:ascii="Arial" w:eastAsia="Arial" w:hAnsi="Arial" w:cs="Arial"/>
      <w:lang w:val="lv-LV"/>
    </w:rPr>
  </w:style>
  <w:style w:type="paragraph" w:styleId="Header">
    <w:name w:val="header"/>
    <w:basedOn w:val="Normal"/>
    <w:link w:val="HeaderChar"/>
    <w:uiPriority w:val="99"/>
    <w:unhideWhenUsed/>
    <w:rsid w:val="00B86596"/>
    <w:pPr>
      <w:tabs>
        <w:tab w:val="center" w:pos="4153"/>
        <w:tab w:val="right" w:pos="8306"/>
      </w:tabs>
    </w:pPr>
  </w:style>
  <w:style w:type="character" w:customStyle="1" w:styleId="HeaderChar">
    <w:name w:val="Header Char"/>
    <w:basedOn w:val="DefaultParagraphFont"/>
    <w:link w:val="Header"/>
    <w:uiPriority w:val="99"/>
    <w:rsid w:val="00B86596"/>
    <w:rPr>
      <w:rFonts w:ascii="Arial" w:eastAsia="Arial" w:hAnsi="Arial" w:cs="Arial"/>
      <w:lang w:val="lv-LV"/>
    </w:rPr>
  </w:style>
  <w:style w:type="paragraph" w:styleId="Footer">
    <w:name w:val="footer"/>
    <w:basedOn w:val="Normal"/>
    <w:link w:val="FooterChar"/>
    <w:uiPriority w:val="99"/>
    <w:unhideWhenUsed/>
    <w:rsid w:val="00B86596"/>
    <w:pPr>
      <w:tabs>
        <w:tab w:val="center" w:pos="4153"/>
        <w:tab w:val="right" w:pos="8306"/>
      </w:tabs>
    </w:pPr>
  </w:style>
  <w:style w:type="character" w:customStyle="1" w:styleId="FooterChar">
    <w:name w:val="Footer Char"/>
    <w:basedOn w:val="DefaultParagraphFont"/>
    <w:link w:val="Footer"/>
    <w:uiPriority w:val="99"/>
    <w:rsid w:val="00B86596"/>
    <w:rPr>
      <w:rFonts w:ascii="Arial" w:eastAsia="Arial" w:hAnsi="Arial" w:cs="Arial"/>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ect.bell-/"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chart" Target="charts/chart1.xml"/><Relationship Id="rId45" Type="http://schemas.openxmlformats.org/officeDocument/2006/relationships/hyperlink" Target="https://www.youtube.com/watch?v=LsK-xG1cLYA" TargetMode="External"/><Relationship Id="rId5" Type="http://schemas.openxmlformats.org/officeDocument/2006/relationships/footnotes" Target="footnotes.xml"/><Relationship Id="rId15" Type="http://schemas.openxmlformats.org/officeDocument/2006/relationships/hyperlink" Target="http://www.kaggle.com/datasets/fedesoriano/stellar-classification-dataset-sdss1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cseweb.ucsd.edu/~yfreund/papers/IntroToBoosting.pdf"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www.kaggle.com/datasets/fedesoriano/stellar-classification-dataset-sdss17"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stat.berkeley.edu/~breiman/randomforest2001.pdf"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6.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sz="1800">
                <a:solidFill>
                  <a:sysClr val="windowText" lastClr="000000"/>
                </a:solidFill>
                <a:effectLst/>
              </a:rPr>
              <a:t>Trēnēšanas datu % pret veiktspēju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v-LV"/>
        </a:p>
      </c:txPr>
    </c:title>
    <c:autoTitleDeleted val="0"/>
    <c:plotArea>
      <c:layout/>
      <c:lineChart>
        <c:grouping val="standard"/>
        <c:varyColors val="0"/>
        <c:ser>
          <c:idx val="0"/>
          <c:order val="0"/>
          <c:tx>
            <c:v>AdaBoost</c:v>
          </c:tx>
          <c:spPr>
            <a:ln w="28575" cap="rnd">
              <a:solidFill>
                <a:schemeClr val="accent1"/>
              </a:solidFill>
              <a:round/>
            </a:ln>
            <a:effectLst/>
          </c:spPr>
          <c:marker>
            <c:symbol val="none"/>
          </c:marker>
          <c:cat>
            <c:numRef>
              <c:f>[Book1]Sheet1!$C$2:$C$16</c:f>
              <c:numCache>
                <c:formatCode>General</c:formatCode>
                <c:ptCount val="15"/>
                <c:pt idx="0">
                  <c:v>95</c:v>
                </c:pt>
                <c:pt idx="1">
                  <c:v>90</c:v>
                </c:pt>
                <c:pt idx="2">
                  <c:v>80</c:v>
                </c:pt>
                <c:pt idx="3">
                  <c:v>75</c:v>
                </c:pt>
                <c:pt idx="4">
                  <c:v>70</c:v>
                </c:pt>
                <c:pt idx="5">
                  <c:v>66</c:v>
                </c:pt>
                <c:pt idx="6">
                  <c:v>60</c:v>
                </c:pt>
                <c:pt idx="7">
                  <c:v>50</c:v>
                </c:pt>
                <c:pt idx="8">
                  <c:v>40</c:v>
                </c:pt>
                <c:pt idx="9">
                  <c:v>33</c:v>
                </c:pt>
                <c:pt idx="10">
                  <c:v>30</c:v>
                </c:pt>
                <c:pt idx="11">
                  <c:v>25</c:v>
                </c:pt>
                <c:pt idx="12">
                  <c:v>20</c:v>
                </c:pt>
                <c:pt idx="13">
                  <c:v>10</c:v>
                </c:pt>
                <c:pt idx="14">
                  <c:v>5</c:v>
                </c:pt>
              </c:numCache>
            </c:numRef>
          </c:cat>
          <c:val>
            <c:numRef>
              <c:f>[Book1]Sheet1!$B$2:$B$16</c:f>
              <c:numCache>
                <c:formatCode>General</c:formatCode>
                <c:ptCount val="15"/>
                <c:pt idx="0">
                  <c:v>96.4</c:v>
                </c:pt>
                <c:pt idx="1">
                  <c:v>96.5</c:v>
                </c:pt>
                <c:pt idx="2">
                  <c:v>96.5</c:v>
                </c:pt>
                <c:pt idx="3">
                  <c:v>96.5</c:v>
                </c:pt>
                <c:pt idx="4">
                  <c:v>96.5</c:v>
                </c:pt>
                <c:pt idx="5">
                  <c:v>96.5</c:v>
                </c:pt>
                <c:pt idx="6">
                  <c:v>96.5</c:v>
                </c:pt>
                <c:pt idx="7">
                  <c:v>96.4</c:v>
                </c:pt>
                <c:pt idx="8">
                  <c:v>96.4</c:v>
                </c:pt>
                <c:pt idx="9">
                  <c:v>96.3</c:v>
                </c:pt>
                <c:pt idx="10">
                  <c:v>96.3</c:v>
                </c:pt>
                <c:pt idx="11">
                  <c:v>96.3</c:v>
                </c:pt>
                <c:pt idx="12">
                  <c:v>96.3</c:v>
                </c:pt>
                <c:pt idx="13">
                  <c:v>96</c:v>
                </c:pt>
                <c:pt idx="14">
                  <c:v>95.8</c:v>
                </c:pt>
              </c:numCache>
            </c:numRef>
          </c:val>
          <c:smooth val="0"/>
          <c:extLst>
            <c:ext xmlns:c16="http://schemas.microsoft.com/office/drawing/2014/chart" uri="{C3380CC4-5D6E-409C-BE32-E72D297353CC}">
              <c16:uniqueId val="{00000000-3855-43E6-BA50-F39F661B6EFA}"/>
            </c:ext>
          </c:extLst>
        </c:ser>
        <c:ser>
          <c:idx val="1"/>
          <c:order val="1"/>
          <c:tx>
            <c:v>RandomForest</c:v>
          </c:tx>
          <c:spPr>
            <a:ln w="28575" cap="rnd">
              <a:solidFill>
                <a:schemeClr val="accent2"/>
              </a:solidFill>
              <a:round/>
            </a:ln>
            <a:effectLst/>
          </c:spPr>
          <c:marker>
            <c:symbol val="none"/>
          </c:marker>
          <c:cat>
            <c:numRef>
              <c:f>[Book1]Sheet1!$C$2:$C$16</c:f>
              <c:numCache>
                <c:formatCode>General</c:formatCode>
                <c:ptCount val="15"/>
                <c:pt idx="0">
                  <c:v>95</c:v>
                </c:pt>
                <c:pt idx="1">
                  <c:v>90</c:v>
                </c:pt>
                <c:pt idx="2">
                  <c:v>80</c:v>
                </c:pt>
                <c:pt idx="3">
                  <c:v>75</c:v>
                </c:pt>
                <c:pt idx="4">
                  <c:v>70</c:v>
                </c:pt>
                <c:pt idx="5">
                  <c:v>66</c:v>
                </c:pt>
                <c:pt idx="6">
                  <c:v>60</c:v>
                </c:pt>
                <c:pt idx="7">
                  <c:v>50</c:v>
                </c:pt>
                <c:pt idx="8">
                  <c:v>40</c:v>
                </c:pt>
                <c:pt idx="9">
                  <c:v>33</c:v>
                </c:pt>
                <c:pt idx="10">
                  <c:v>30</c:v>
                </c:pt>
                <c:pt idx="11">
                  <c:v>25</c:v>
                </c:pt>
                <c:pt idx="12">
                  <c:v>20</c:v>
                </c:pt>
                <c:pt idx="13">
                  <c:v>10</c:v>
                </c:pt>
                <c:pt idx="14">
                  <c:v>5</c:v>
                </c:pt>
              </c:numCache>
            </c:numRef>
          </c:cat>
          <c:val>
            <c:numRef>
              <c:f>[Book1]Sheet1!$A$2:$A$16</c:f>
              <c:numCache>
                <c:formatCode>General</c:formatCode>
                <c:ptCount val="15"/>
                <c:pt idx="0">
                  <c:v>97.7</c:v>
                </c:pt>
                <c:pt idx="1">
                  <c:v>97.8</c:v>
                </c:pt>
                <c:pt idx="2">
                  <c:v>97.8</c:v>
                </c:pt>
                <c:pt idx="3">
                  <c:v>97.8</c:v>
                </c:pt>
                <c:pt idx="4">
                  <c:v>97.8</c:v>
                </c:pt>
                <c:pt idx="5">
                  <c:v>97.8</c:v>
                </c:pt>
                <c:pt idx="6">
                  <c:v>97.8</c:v>
                </c:pt>
                <c:pt idx="7">
                  <c:v>97.8</c:v>
                </c:pt>
                <c:pt idx="8">
                  <c:v>97.7</c:v>
                </c:pt>
                <c:pt idx="9">
                  <c:v>97.7</c:v>
                </c:pt>
                <c:pt idx="10">
                  <c:v>97.6</c:v>
                </c:pt>
                <c:pt idx="11">
                  <c:v>97.5</c:v>
                </c:pt>
                <c:pt idx="12">
                  <c:v>97.5</c:v>
                </c:pt>
                <c:pt idx="13">
                  <c:v>97.1</c:v>
                </c:pt>
                <c:pt idx="14">
                  <c:v>96.5</c:v>
                </c:pt>
              </c:numCache>
            </c:numRef>
          </c:val>
          <c:smooth val="0"/>
          <c:extLst>
            <c:ext xmlns:c16="http://schemas.microsoft.com/office/drawing/2014/chart" uri="{C3380CC4-5D6E-409C-BE32-E72D297353CC}">
              <c16:uniqueId val="{00000001-3855-43E6-BA50-F39F661B6EFA}"/>
            </c:ext>
          </c:extLst>
        </c:ser>
        <c:dLbls>
          <c:showLegendKey val="0"/>
          <c:showVal val="0"/>
          <c:showCatName val="0"/>
          <c:showSerName val="0"/>
          <c:showPercent val="0"/>
          <c:showBubbleSize val="0"/>
        </c:dLbls>
        <c:smooth val="0"/>
        <c:axId val="2125118159"/>
        <c:axId val="2125109007"/>
        <c:extLst>
          <c:ext xmlns:c15="http://schemas.microsoft.com/office/drawing/2012/chart" uri="{02D57815-91ED-43cb-92C2-25804820EDAC}">
            <c15:filteredLineSeries>
              <c15:ser>
                <c:idx val="2"/>
                <c:order val="2"/>
                <c:spPr>
                  <a:ln w="28575" cap="rnd">
                    <a:solidFill>
                      <a:schemeClr val="accent3"/>
                    </a:solidFill>
                    <a:round/>
                  </a:ln>
                  <a:effectLst/>
                </c:spPr>
                <c:marker>
                  <c:symbol val="none"/>
                </c:marker>
                <c:cat>
                  <c:numRef>
                    <c:extLst>
                      <c:ext uri="{02D57815-91ED-43cb-92C2-25804820EDAC}">
                        <c15:formulaRef>
                          <c15:sqref>[Book1]Sheet1!$C$2:$C$16</c15:sqref>
                        </c15:formulaRef>
                      </c:ext>
                    </c:extLst>
                    <c:numCache>
                      <c:formatCode>General</c:formatCode>
                      <c:ptCount val="15"/>
                      <c:pt idx="0">
                        <c:v>95</c:v>
                      </c:pt>
                      <c:pt idx="1">
                        <c:v>90</c:v>
                      </c:pt>
                      <c:pt idx="2">
                        <c:v>80</c:v>
                      </c:pt>
                      <c:pt idx="3">
                        <c:v>75</c:v>
                      </c:pt>
                      <c:pt idx="4">
                        <c:v>70</c:v>
                      </c:pt>
                      <c:pt idx="5">
                        <c:v>66</c:v>
                      </c:pt>
                      <c:pt idx="6">
                        <c:v>60</c:v>
                      </c:pt>
                      <c:pt idx="7">
                        <c:v>50</c:v>
                      </c:pt>
                      <c:pt idx="8">
                        <c:v>40</c:v>
                      </c:pt>
                      <c:pt idx="9">
                        <c:v>33</c:v>
                      </c:pt>
                      <c:pt idx="10">
                        <c:v>30</c:v>
                      </c:pt>
                      <c:pt idx="11">
                        <c:v>25</c:v>
                      </c:pt>
                      <c:pt idx="12">
                        <c:v>20</c:v>
                      </c:pt>
                      <c:pt idx="13">
                        <c:v>10</c:v>
                      </c:pt>
                      <c:pt idx="14">
                        <c:v>5</c:v>
                      </c:pt>
                    </c:numCache>
                  </c:numRef>
                </c:cat>
                <c:val>
                  <c:numRef>
                    <c:extLst>
                      <c:ext uri="{02D57815-91ED-43cb-92C2-25804820EDAC}">
                        <c15:formulaRef>
                          <c15:sqref>[Book1]Sheet1!$C$1:$C$16</c15:sqref>
                        </c15:formulaRef>
                      </c:ext>
                    </c:extLst>
                    <c:numCache>
                      <c:formatCode>General</c:formatCode>
                      <c:ptCount val="16"/>
                      <c:pt idx="1">
                        <c:v>95</c:v>
                      </c:pt>
                      <c:pt idx="2">
                        <c:v>90</c:v>
                      </c:pt>
                      <c:pt idx="3">
                        <c:v>80</c:v>
                      </c:pt>
                      <c:pt idx="4">
                        <c:v>75</c:v>
                      </c:pt>
                      <c:pt idx="5">
                        <c:v>70</c:v>
                      </c:pt>
                      <c:pt idx="6">
                        <c:v>66</c:v>
                      </c:pt>
                      <c:pt idx="7">
                        <c:v>60</c:v>
                      </c:pt>
                      <c:pt idx="8">
                        <c:v>50</c:v>
                      </c:pt>
                      <c:pt idx="9">
                        <c:v>40</c:v>
                      </c:pt>
                      <c:pt idx="10">
                        <c:v>33</c:v>
                      </c:pt>
                      <c:pt idx="11">
                        <c:v>30</c:v>
                      </c:pt>
                      <c:pt idx="12">
                        <c:v>25</c:v>
                      </c:pt>
                      <c:pt idx="13">
                        <c:v>20</c:v>
                      </c:pt>
                      <c:pt idx="14">
                        <c:v>10</c:v>
                      </c:pt>
                      <c:pt idx="15">
                        <c:v>5</c:v>
                      </c:pt>
                    </c:numCache>
                  </c:numRef>
                </c:val>
                <c:smooth val="0"/>
                <c:extLst>
                  <c:ext xmlns:c16="http://schemas.microsoft.com/office/drawing/2014/chart" uri="{C3380CC4-5D6E-409C-BE32-E72D297353CC}">
                    <c16:uniqueId val="{00000002-3855-43E6-BA50-F39F661B6EFA}"/>
                  </c:ext>
                </c:extLst>
              </c15:ser>
            </c15:filteredLineSeries>
          </c:ext>
        </c:extLst>
      </c:lineChart>
      <c:catAx>
        <c:axId val="21251181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Trenēšanas/Testēšanas datu sadalījums,</a:t>
                </a:r>
                <a:r>
                  <a:rPr lang="lv-LV" baseline="0"/>
                  <a:t> %</a:t>
                </a:r>
                <a:endParaRPr lang="lv-LV"/>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2125109007"/>
        <c:crosses val="autoZero"/>
        <c:auto val="1"/>
        <c:lblAlgn val="ctr"/>
        <c:lblOffset val="100"/>
        <c:noMultiLvlLbl val="0"/>
      </c:catAx>
      <c:valAx>
        <c:axId val="2125109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Pareizi klasificēto datu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2125118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v-LV"/>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20161</Words>
  <Characters>11492</Characters>
  <Application>Microsoft Office Word</Application>
  <DocSecurity>0</DocSecurity>
  <Lines>95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Rinalds Daniels Pikše</dc:creator>
  <cp:lastModifiedBy>Rinalds Daniels Pikše</cp:lastModifiedBy>
  <cp:revision>4</cp:revision>
  <cp:lastPrinted>2023-05-10T06:08:00Z</cp:lastPrinted>
  <dcterms:created xsi:type="dcterms:W3CDTF">2023-05-09T18:26:00Z</dcterms:created>
  <dcterms:modified xsi:type="dcterms:W3CDTF">2023-05-10T06:08:00Z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2022-05-25T00:00:00Z</vt:filetime>
  </property>
  <property fmtid="{D5CDD505-2E9C-101B-9397-08002B2CF9AE}" pid="3" name="Creator">
    <vt:lpwstr>Microsoft® Word for Microsoft 365</vt:lpwstr>
  </property>
  <property fmtid="{D5CDD505-2E9C-101B-9397-08002B2CF9AE}" pid="4" name="LastSaved">
    <vt:filetime>2023-05-09T00:00:00Z</vt:filetime>
  </property>
</Properties>
</file>