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BDA</w:t>
      </w:r>
    </w:p>
    <w:bookmarkStart w:id="20" w:name="monte-carlo-error"/>
    <w:p>
      <w:pPr>
        <w:pStyle w:val="Heading2"/>
      </w:pPr>
      <w:r>
        <w:t xml:space="preserve">Monte Carlo error</w:t>
      </w:r>
    </w:p>
    <w:p>
      <w:pPr>
        <w:pStyle w:val="FirstParagraph"/>
      </w:pPr>
      <w:r>
        <w:t xml:space="preserve">Let’s construct a table of parameters leading to different Markov chains, each having the same marginal distribution</w:t>
      </w:r>
      <w:r>
        <w:t xml:space="preserve"> </w:t>
      </w:r>
      <m:oMath>
        <m:r>
          <m:t>N</m:t>
        </m:r>
        <m:d>
          <m:dPr>
            <m:begChr m:val="("/>
            <m:endChr m:val=")"/>
            <m:sepChr m:val=""/>
            <m:grow/>
          </m:dPr>
          <m:e>
            <m:r>
              <m:t>0</m:t>
            </m:r>
            <m:r>
              <m:rPr>
                <m:sty m:val="p"/>
              </m:rPr>
              <m:t>,</m:t>
            </m:r>
            <m:r>
              <m:t>1</m:t>
            </m:r>
          </m:e>
        </m:d>
      </m:oMath>
      <w:r>
        <w:t xml:space="preserve"> </w:t>
      </w:r>
      <w:r>
        <w:t xml:space="preserve">at the limit of large number of samples but each also having different amount of autocorrelation between the samples.</w:t>
      </w:r>
    </w:p>
    <w:p>
      <w:pPr>
        <w:pStyle w:val="SourceCode"/>
      </w:pPr>
      <w:r>
        <w:rPr>
          <w:rStyle w:val="NormalTok"/>
        </w:rPr>
        <w:t xml:space="preserve">varTheta </w:t>
      </w:r>
      <w:r>
        <w:rPr>
          <w:rStyle w:val="OtherTok"/>
        </w:rPr>
        <w:t xml:space="preserve">=</w:t>
      </w:r>
      <w:r>
        <w:rPr>
          <w:rStyle w:val="NormalTok"/>
        </w:rPr>
        <w:t xml:space="preserve"> </w:t>
      </w:r>
      <w:r>
        <w:rPr>
          <w:rStyle w:val="DecValTok"/>
        </w:rPr>
        <w:t xml:space="preserve">1</w:t>
      </w:r>
      <w:r>
        <w:br/>
      </w:r>
      <w:r>
        <w:rPr>
          <w:rStyle w:val="NormalTok"/>
        </w:rPr>
        <w:t xml:space="preserve">sigma2</w:t>
      </w:r>
      <w:r>
        <w:rPr>
          <w:rStyle w:val="FloatTok"/>
        </w:rPr>
        <w:t xml:space="preserve">.1</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sigma2</w:t>
      </w:r>
      <w:r>
        <w:rPr>
          <w:rStyle w:val="FloatTok"/>
        </w:rPr>
        <w:t xml:space="preserve">.3</w:t>
      </w:r>
      <w:r>
        <w:rPr>
          <w:rStyle w:val="NormalTok"/>
        </w:rPr>
        <w:t xml:space="preserve"> </w:t>
      </w:r>
      <w:r>
        <w:rPr>
          <w:rStyle w:val="OtherTok"/>
        </w:rPr>
        <w:t xml:space="preserve">=</w:t>
      </w:r>
      <w:r>
        <w:rPr>
          <w:rStyle w:val="NormalTok"/>
        </w:rPr>
        <w:t xml:space="preserve"> </w:t>
      </w:r>
      <w:r>
        <w:rPr>
          <w:rStyle w:val="FloatTok"/>
        </w:rPr>
        <w:t xml:space="preserve">0.2</w:t>
      </w:r>
      <w:r>
        <w:br/>
      </w:r>
      <w:r>
        <w:rPr>
          <w:rStyle w:val="NormalTok"/>
        </w:rPr>
        <w:t xml:space="preserve">phi</w:t>
      </w:r>
      <w:r>
        <w:rPr>
          <w:rStyle w:val="FloatTok"/>
        </w:rPr>
        <w:t xml:space="preserve">.2</w:t>
      </w:r>
      <w:r>
        <w:rPr>
          <w:rStyle w:val="NormalTok"/>
        </w:rPr>
        <w:t xml:space="preserve"> </w:t>
      </w:r>
      <w:r>
        <w:rPr>
          <w:rStyle w:val="OtherTok"/>
        </w:rPr>
        <w:t xml:space="preserve">=</w:t>
      </w:r>
      <w:r>
        <w:rPr>
          <w:rStyle w:val="NormalTok"/>
        </w:rPr>
        <w:t xml:space="preserve"> </w:t>
      </w:r>
      <w:r>
        <w:rPr>
          <w:rStyle w:val="FloatTok"/>
        </w:rPr>
        <w:t xml:space="preserve">0.5</w:t>
      </w:r>
      <w:r>
        <w:br/>
      </w:r>
      <w:r>
        <w:rPr>
          <w:rStyle w:val="NormalTok"/>
        </w:rPr>
        <w:t xml:space="preserve">phi</w:t>
      </w:r>
      <w:r>
        <w:rPr>
          <w:rStyle w:val="FloatTok"/>
        </w:rPr>
        <w:t xml:space="preserve">.4</w:t>
      </w:r>
      <w:r>
        <w:rPr>
          <w:rStyle w:val="NormalTok"/>
        </w:rPr>
        <w:t xml:space="preserve"> </w:t>
      </w:r>
      <w:r>
        <w:rPr>
          <w:rStyle w:val="OtherTok"/>
        </w:rPr>
        <w:t xml:space="preserve">=</w:t>
      </w:r>
      <w:r>
        <w:rPr>
          <w:rStyle w:val="NormalTok"/>
        </w:rPr>
        <w:t xml:space="preserve"> </w:t>
      </w:r>
      <w:r>
        <w:rPr>
          <w:rStyle w:val="FloatTok"/>
        </w:rPr>
        <w:t xml:space="preserve">0.1</w:t>
      </w:r>
      <w:r>
        <w:br/>
      </w:r>
      <w:r>
        <w:rPr>
          <w:rStyle w:val="NormalTok"/>
        </w:rPr>
        <w:t xml:space="preserve">phi</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sigma2</w:t>
      </w:r>
      <w:r>
        <w:rPr>
          <w:rStyle w:val="FloatTok"/>
        </w:rPr>
        <w:t xml:space="preserve">.1</w:t>
      </w:r>
      <w:r>
        <w:rPr>
          <w:rStyle w:val="SpecialCharTok"/>
        </w:rPr>
        <w:t xml:space="preserve">/</w:t>
      </w:r>
      <w:r>
        <w:rPr>
          <w:rStyle w:val="NormalTok"/>
        </w:rPr>
        <w:t xml:space="preserve">varTheta)</w:t>
      </w:r>
      <w:r>
        <w:br/>
      </w:r>
      <w:r>
        <w:rPr>
          <w:rStyle w:val="NormalTok"/>
        </w:rPr>
        <w:t xml:space="preserve">phi</w:t>
      </w:r>
      <w:r>
        <w:rPr>
          <w:rStyle w:val="FloatTok"/>
        </w:rPr>
        <w:t xml:space="preserve">.3</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sigma2</w:t>
      </w:r>
      <w:r>
        <w:rPr>
          <w:rStyle w:val="FloatTok"/>
        </w:rPr>
        <w:t xml:space="preserve">.3</w:t>
      </w:r>
      <w:r>
        <w:rPr>
          <w:rStyle w:val="SpecialCharTok"/>
        </w:rPr>
        <w:t xml:space="preserve">/</w:t>
      </w:r>
      <w:r>
        <w:rPr>
          <w:rStyle w:val="NormalTok"/>
        </w:rPr>
        <w:t xml:space="preserve">varTheta)</w:t>
      </w:r>
      <w:r>
        <w:br/>
      </w:r>
      <w:r>
        <w:rPr>
          <w:rStyle w:val="NormalTok"/>
        </w:rPr>
        <w:t xml:space="preserve">sigma2</w:t>
      </w:r>
      <w:r>
        <w:rPr>
          <w:rStyle w:val="FloatTok"/>
        </w:rPr>
        <w:t xml:space="preserve">.2</w:t>
      </w:r>
      <w:r>
        <w:rPr>
          <w:rStyle w:val="NormalTok"/>
        </w:rPr>
        <w:t xml:space="preserve"> </w:t>
      </w:r>
      <w:r>
        <w:rPr>
          <w:rStyle w:val="OtherTok"/>
        </w:rPr>
        <w:t xml:space="preserve">=</w:t>
      </w:r>
      <w:r>
        <w:rPr>
          <w:rStyle w:val="NormalTok"/>
        </w:rPr>
        <w:t xml:space="preserve"> varTheta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phi</w:t>
      </w:r>
      <w:r>
        <w:rPr>
          <w:rStyle w:val="FloatTok"/>
        </w:rPr>
        <w:t xml:space="preserve">.2</w:t>
      </w:r>
      <w:r>
        <w:rPr>
          <w:rStyle w:val="SpecialCharTok"/>
        </w:rPr>
        <w:t xml:space="preserve">^</w:t>
      </w:r>
      <w:r>
        <w:rPr>
          <w:rStyle w:val="DecValTok"/>
        </w:rPr>
        <w:t xml:space="preserve">2</w:t>
      </w:r>
      <w:r>
        <w:rPr>
          <w:rStyle w:val="NormalTok"/>
        </w:rPr>
        <w:t xml:space="preserve">)</w:t>
      </w:r>
      <w:r>
        <w:br/>
      </w:r>
      <w:r>
        <w:rPr>
          <w:rStyle w:val="NormalTok"/>
        </w:rPr>
        <w:t xml:space="preserve">sigma2</w:t>
      </w:r>
      <w:r>
        <w:rPr>
          <w:rStyle w:val="FloatTok"/>
        </w:rPr>
        <w:t xml:space="preserve">.4</w:t>
      </w:r>
      <w:r>
        <w:rPr>
          <w:rStyle w:val="NormalTok"/>
        </w:rPr>
        <w:t xml:space="preserve"> </w:t>
      </w:r>
      <w:r>
        <w:rPr>
          <w:rStyle w:val="OtherTok"/>
        </w:rPr>
        <w:t xml:space="preserve">=</w:t>
      </w:r>
      <w:r>
        <w:rPr>
          <w:rStyle w:val="NormalTok"/>
        </w:rPr>
        <w:t xml:space="preserve"> varTheta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phi</w:t>
      </w:r>
      <w:r>
        <w:rPr>
          <w:rStyle w:val="FloatTok"/>
        </w:rPr>
        <w:t xml:space="preserve">.4</w:t>
      </w:r>
      <w:r>
        <w:rPr>
          <w:rStyle w:val="SpecialCharTok"/>
        </w:rPr>
        <w:t xml:space="preserve">^</w:t>
      </w:r>
      <w:r>
        <w:rPr>
          <w:rStyle w:val="DecValTok"/>
        </w:rPr>
        <w:t xml:space="preserve">2</w:t>
      </w:r>
      <w:r>
        <w:rPr>
          <w:rStyle w:val="NormalTok"/>
        </w:rPr>
        <w:t xml:space="preserve">)</w:t>
      </w:r>
      <w:r>
        <w:br/>
      </w:r>
      <w:r>
        <w:rPr>
          <w:rStyle w:val="NormalTok"/>
        </w:rPr>
        <w:t xml:space="preserve">table.entries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4</w:t>
      </w:r>
      <w:r>
        <w:rPr>
          <w:rStyle w:val="NormalTok"/>
        </w:rPr>
        <w:t xml:space="preserve">, </w:t>
      </w:r>
      <w:r>
        <w:rPr>
          <w:rStyle w:val="AttributeTok"/>
        </w:rPr>
        <w:t xml:space="preserve">ncol=</w:t>
      </w:r>
      <w:r>
        <w:rPr>
          <w:rStyle w:val="DecValTok"/>
        </w:rPr>
        <w:t xml:space="preserve">4</w:t>
      </w:r>
      <w:r>
        <w:rPr>
          <w:rStyle w:val="NormalTok"/>
        </w:rPr>
        <w:t xml:space="preserve">, </w:t>
      </w:r>
      <w:r>
        <w:rPr>
          <w:rStyle w:val="AttributeTok"/>
        </w:rPr>
        <w:t xml:space="preserve">data=</w:t>
      </w:r>
      <w:r>
        <w:rPr>
          <w:rStyle w:val="FunctionTok"/>
        </w:rPr>
        <w:t xml:space="preserve">c</w:t>
      </w:r>
      <w:r>
        <w:rPr>
          <w:rStyle w:val="NormalTok"/>
        </w:rPr>
        <w:t xml:space="preserve">(</w:t>
      </w:r>
      <w:r>
        <w:br/>
      </w:r>
      <w:r>
        <w:rPr>
          <w:rStyle w:val="NormalTok"/>
        </w:rPr>
        <w:t xml:space="preserve">  varTheta, phi</w:t>
      </w:r>
      <w:r>
        <w:rPr>
          <w:rStyle w:val="FloatTok"/>
        </w:rPr>
        <w:t xml:space="preserve">.1</w:t>
      </w:r>
      <w:r>
        <w:rPr>
          <w:rStyle w:val="NormalTok"/>
        </w:rPr>
        <w:t xml:space="preserve">, sigma2</w:t>
      </w:r>
      <w:r>
        <w:rPr>
          <w:rStyle w:val="FloatTok"/>
        </w:rPr>
        <w:t xml:space="preserve">.1</w:t>
      </w:r>
      <w:r>
        <w:rPr>
          <w:rStyle w:val="NormalTok"/>
        </w:rPr>
        <w:t xml:space="preserve">, phi</w:t>
      </w:r>
      <w:r>
        <w:rPr>
          <w:rStyle w:val="FloatTok"/>
        </w:rPr>
        <w:t xml:space="preserve">.1</w:t>
      </w:r>
      <w:r>
        <w:rPr>
          <w:rStyle w:val="NormalTok"/>
        </w:rPr>
        <w:t xml:space="preserve">,</w:t>
      </w:r>
      <w:r>
        <w:br/>
      </w:r>
      <w:r>
        <w:rPr>
          <w:rStyle w:val="NormalTok"/>
        </w:rPr>
        <w:t xml:space="preserve">  varTheta, phi</w:t>
      </w:r>
      <w:r>
        <w:rPr>
          <w:rStyle w:val="FloatTok"/>
        </w:rPr>
        <w:t xml:space="preserve">.2</w:t>
      </w:r>
      <w:r>
        <w:rPr>
          <w:rStyle w:val="NormalTok"/>
        </w:rPr>
        <w:t xml:space="preserve">, sigma2</w:t>
      </w:r>
      <w:r>
        <w:rPr>
          <w:rStyle w:val="FloatTok"/>
        </w:rPr>
        <w:t xml:space="preserve">.2</w:t>
      </w:r>
      <w:r>
        <w:rPr>
          <w:rStyle w:val="NormalTok"/>
        </w:rPr>
        <w:t xml:space="preserve">, phi</w:t>
      </w:r>
      <w:r>
        <w:rPr>
          <w:rStyle w:val="FloatTok"/>
        </w:rPr>
        <w:t xml:space="preserve">.2</w:t>
      </w:r>
      <w:r>
        <w:rPr>
          <w:rStyle w:val="NormalTok"/>
        </w:rPr>
        <w:t xml:space="preserve">,</w:t>
      </w:r>
      <w:r>
        <w:br/>
      </w:r>
      <w:r>
        <w:rPr>
          <w:rStyle w:val="NormalTok"/>
        </w:rPr>
        <w:t xml:space="preserve">  varTheta, phi</w:t>
      </w:r>
      <w:r>
        <w:rPr>
          <w:rStyle w:val="FloatTok"/>
        </w:rPr>
        <w:t xml:space="preserve">.3</w:t>
      </w:r>
      <w:r>
        <w:rPr>
          <w:rStyle w:val="NormalTok"/>
        </w:rPr>
        <w:t xml:space="preserve">, sigma2</w:t>
      </w:r>
      <w:r>
        <w:rPr>
          <w:rStyle w:val="FloatTok"/>
        </w:rPr>
        <w:t xml:space="preserve">.3</w:t>
      </w:r>
      <w:r>
        <w:rPr>
          <w:rStyle w:val="NormalTok"/>
        </w:rPr>
        <w:t xml:space="preserve">, phi</w:t>
      </w:r>
      <w:r>
        <w:rPr>
          <w:rStyle w:val="FloatTok"/>
        </w:rPr>
        <w:t xml:space="preserve">.3</w:t>
      </w:r>
      <w:r>
        <w:rPr>
          <w:rStyle w:val="NormalTok"/>
        </w:rPr>
        <w:t xml:space="preserve">,</w:t>
      </w:r>
      <w:r>
        <w:br/>
      </w:r>
      <w:r>
        <w:rPr>
          <w:rStyle w:val="NormalTok"/>
        </w:rPr>
        <w:t xml:space="preserve">  varTheta, phi</w:t>
      </w:r>
      <w:r>
        <w:rPr>
          <w:rStyle w:val="FloatTok"/>
        </w:rPr>
        <w:t xml:space="preserve">.4</w:t>
      </w:r>
      <w:r>
        <w:rPr>
          <w:rStyle w:val="NormalTok"/>
        </w:rPr>
        <w:t xml:space="preserve">, sigma2</w:t>
      </w:r>
      <w:r>
        <w:rPr>
          <w:rStyle w:val="FloatTok"/>
        </w:rPr>
        <w:t xml:space="preserve">.4</w:t>
      </w:r>
      <w:r>
        <w:rPr>
          <w:rStyle w:val="NormalTok"/>
        </w:rPr>
        <w:t xml:space="preserve">, phi</w:t>
      </w:r>
      <w:r>
        <w:rPr>
          <w:rStyle w:val="FloatTok"/>
        </w:rPr>
        <w:t xml:space="preserve">.4</w:t>
      </w:r>
      <w:r>
        <w:br/>
      </w:r>
      <w:r>
        <w:rPr>
          <w:rStyle w:val="NormalTok"/>
        </w:rPr>
        <w:t xml:space="preserve">))</w:t>
      </w:r>
      <w:r>
        <w:br/>
      </w:r>
      <w:r>
        <w:rPr>
          <w:rStyle w:val="NormalTok"/>
        </w:rPr>
        <w:t xml:space="preserve">table.entries </w:t>
      </w:r>
      <w:r>
        <w:rPr>
          <w:rStyle w:val="OtherTok"/>
        </w:rPr>
        <w:t xml:space="preserve">&lt;-</w:t>
      </w:r>
      <w:r>
        <w:rPr>
          <w:rStyle w:val="NormalTok"/>
        </w:rPr>
        <w:t xml:space="preserve"> </w:t>
      </w:r>
      <w:r>
        <w:rPr>
          <w:rStyle w:val="FunctionTok"/>
        </w:rPr>
        <w:t xml:space="preserve">t</w:t>
      </w:r>
      <w:r>
        <w:rPr>
          <w:rStyle w:val="NormalTok"/>
        </w:rPr>
        <w:t xml:space="preserve">(table.entries)  </w:t>
      </w:r>
      <w:r>
        <w:rPr>
          <w:rStyle w:val="CommentTok"/>
        </w:rPr>
        <w:t xml:space="preserve"># take transpose since matrix fills in the elements in columnwise</w:t>
      </w:r>
      <w:r>
        <w:br/>
      </w:r>
      <w:r>
        <w:rPr>
          <w:rStyle w:val="FunctionTok"/>
        </w:rPr>
        <w:t xml:space="preserve">colnames</w:t>
      </w:r>
      <w:r>
        <w:rPr>
          <w:rStyle w:val="NormalTok"/>
        </w:rPr>
        <w:t xml:space="preserve">(table.entries)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"var(theta)"</w:t>
      </w:r>
      <w:r>
        <w:rPr>
          <w:rStyle w:val="NormalTok"/>
        </w:rPr>
        <w:t xml:space="preserve">, </w:t>
      </w:r>
      <w:r>
        <w:rPr>
          <w:rStyle w:val="StringTok"/>
        </w:rPr>
        <w:t xml:space="preserve">"phi"</w:t>
      </w:r>
      <w:r>
        <w:rPr>
          <w:rStyle w:val="NormalTok"/>
        </w:rPr>
        <w:t xml:space="preserve">, </w:t>
      </w:r>
      <w:r>
        <w:rPr>
          <w:rStyle w:val="StringTok"/>
        </w:rPr>
        <w:t xml:space="preserve">"sigma2"</w:t>
      </w:r>
      <w:r>
        <w:rPr>
          <w:rStyle w:val="NormalTok"/>
        </w:rPr>
        <w:t xml:space="preserve">,</w:t>
      </w:r>
      <w:r>
        <w:rPr>
          <w:rStyle w:val="StringTok"/>
        </w:rPr>
        <w:t xml:space="preserve">"corr"</w:t>
      </w:r>
      <w:r>
        <w:rPr>
          <w:rStyle w:val="NormalTok"/>
        </w:rPr>
        <w:t xml:space="preserve">)</w:t>
      </w:r>
      <w:r>
        <w:br/>
      </w:r>
      <w:r>
        <w:rPr>
          <w:rStyle w:val="FunctionTok"/>
        </w:rPr>
        <w:t xml:space="preserve">print</w:t>
      </w:r>
      <w:r>
        <w:rPr>
          <w:rStyle w:val="NormalTok"/>
        </w:rPr>
        <w:t xml:space="preserve">(table.entries)</w:t>
      </w:r>
    </w:p>
    <w:p>
      <w:pPr>
        <w:pStyle w:val="SourceCode"/>
      </w:pPr>
      <w:r>
        <w:rPr>
          <w:rStyle w:val="VerbatimChar"/>
        </w:rPr>
        <w:t xml:space="preserve">##      var(theta)       phi sigma2      corr</w:t>
      </w:r>
      <w:r>
        <w:br/>
      </w:r>
      <w:r>
        <w:rPr>
          <w:rStyle w:val="VerbatimChar"/>
        </w:rPr>
        <w:t xml:space="preserve">## [1,]          1 0.0000000   1.00 0.0000000</w:t>
      </w:r>
      <w:r>
        <w:br/>
      </w:r>
      <w:r>
        <w:rPr>
          <w:rStyle w:val="VerbatimChar"/>
        </w:rPr>
        <w:t xml:space="preserve">## [2,]          1 0.5000000   0.75 0.5000000</w:t>
      </w:r>
      <w:r>
        <w:br/>
      </w:r>
      <w:r>
        <w:rPr>
          <w:rStyle w:val="VerbatimChar"/>
        </w:rPr>
        <w:t xml:space="preserve">## [3,]          1 0.8944272   0.20 0.8944272</w:t>
      </w:r>
      <w:r>
        <w:br/>
      </w:r>
      <w:r>
        <w:rPr>
          <w:rStyle w:val="VerbatimChar"/>
        </w:rPr>
        <w:t xml:space="preserve">## [4,]          1 0.1000000   0.99 0.1000000</w:t>
      </w:r>
    </w:p>
    <w:p>
      <w:pPr>
        <w:pStyle w:val="FirstParagraph"/>
      </w:pPr>
      <w:r>
        <w:t xml:space="preserve">Let’s then construct a function to perform Markov chain sampling</w:t>
      </w:r>
    </w:p>
    <w:p>
      <w:pPr>
        <w:pStyle w:val="SourceCode"/>
      </w:pPr>
      <w:r>
        <w:rPr>
          <w:rStyle w:val="CommentTok"/>
        </w:rPr>
        <w:t xml:space="preserve"># let's first define a function to conduct the sampling</w:t>
      </w:r>
      <w:r>
        <w:br/>
      </w:r>
      <w:r>
        <w:rPr>
          <w:rStyle w:val="NormalTok"/>
        </w:rPr>
        <w:t xml:space="preserve">MarkovChain </w:t>
      </w:r>
      <w:r>
        <w:rPr>
          <w:rStyle w:val="OtherTok"/>
        </w:rPr>
        <w:t xml:space="preserve">&lt;-</w:t>
      </w:r>
      <w:r>
        <w:rPr>
          <w:rStyle w:val="NormalTok"/>
        </w:rPr>
        <w:t xml:space="preserve"> </w:t>
      </w:r>
      <w:r>
        <w:rPr>
          <w:rStyle w:val="ControlFlowTok"/>
        </w:rPr>
        <w:t xml:space="preserve">function</w:t>
      </w:r>
      <w:r>
        <w:rPr>
          <w:rStyle w:val="NormalTok"/>
        </w:rPr>
        <w:t xml:space="preserve">(phi,sigma2,initial,m){</w:t>
      </w:r>
      <w:r>
        <w:br/>
      </w:r>
      <w:r>
        <w:rPr>
          <w:rStyle w:val="NormalTok"/>
        </w:rPr>
        <w:t xml:space="preserve">  theta </w:t>
      </w:r>
      <w:r>
        <w:rPr>
          <w:rStyle w:val="OtherTok"/>
        </w:rPr>
        <w:t xml:space="preserve">=</w:t>
      </w:r>
      <w:r>
        <w:rPr>
          <w:rStyle w:val="NormalTok"/>
        </w:rPr>
        <w:t xml:space="preserve"> </w:t>
      </w:r>
      <w:r>
        <w:rPr>
          <w:rStyle w:val="FunctionTok"/>
        </w:rPr>
        <w:t xml:space="preserve">vector</w:t>
      </w:r>
      <w:r>
        <w:rPr>
          <w:rStyle w:val="NormalTok"/>
        </w:rPr>
        <w:t xml:space="preserve">(</w:t>
      </w:r>
      <w:r>
        <w:rPr>
          <w:rStyle w:val="AttributeTok"/>
        </w:rPr>
        <w:t xml:space="preserve">length=</w:t>
      </w:r>
      <w:r>
        <w:rPr>
          <w:rStyle w:val="NormalTok"/>
        </w:rPr>
        <w:t xml:space="preserve">m)</w:t>
      </w:r>
      <w:r>
        <w:br/>
      </w:r>
      <w:r>
        <w:rPr>
          <w:rStyle w:val="NormalTok"/>
        </w:rPr>
        <w:t xml:space="preserve">  theta[</w:t>
      </w:r>
      <w:r>
        <w:rPr>
          <w:rStyle w:val="DecValTok"/>
        </w:rPr>
        <w:t xml:space="preserve">1</w:t>
      </w:r>
      <w:r>
        <w:rPr>
          <w:rStyle w:val="NormalTok"/>
        </w:rPr>
        <w:t xml:space="preserve">] </w:t>
      </w:r>
      <w:r>
        <w:rPr>
          <w:rStyle w:val="OtherTok"/>
        </w:rPr>
        <w:t xml:space="preserve">=</w:t>
      </w:r>
      <w:r>
        <w:rPr>
          <w:rStyle w:val="NormalTok"/>
        </w:rPr>
        <w:t xml:space="preserve"> initial</w:t>
      </w:r>
      <w:r>
        <w:br/>
      </w:r>
      <w:r>
        <w:rPr>
          <w:rStyle w:val="NormalTok"/>
        </w:rPr>
        <w:t xml:space="preserve">  </w:t>
      </w:r>
      <w:r>
        <w:rPr>
          <w:rStyle w:val="ControlFlowTok"/>
        </w:rPr>
        <w:t xml:space="preserve">for</w:t>
      </w:r>
      <w:r>
        <w:rPr>
          <w:rStyle w:val="NormalTok"/>
        </w:rPr>
        <w:t xml:space="preserve"> (i1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theta[i1</w:t>
      </w:r>
      <w:r>
        <w:rPr>
          <w:rStyle w:val="SpecialCharTok"/>
        </w:rPr>
        <w:t xml:space="preserve">+</w:t>
      </w:r>
      <w:r>
        <w:rPr>
          <w:rStyle w:val="DecValTok"/>
        </w:rPr>
        <w:t xml:space="preserve">1</w:t>
      </w:r>
      <w:r>
        <w:rPr>
          <w:rStyle w:val="NormalTok"/>
        </w:rPr>
        <w:t xml:space="preserve">] </w:t>
      </w:r>
      <w:r>
        <w:rPr>
          <w:rStyle w:val="OtherTok"/>
        </w:rPr>
        <w:t xml:space="preserve">=</w:t>
      </w:r>
      <w:r>
        <w:rPr>
          <w:rStyle w:val="NormalTok"/>
        </w:rPr>
        <w:t xml:space="preserve"> phi</w:t>
      </w:r>
      <w:r>
        <w:rPr>
          <w:rStyle w:val="SpecialCharTok"/>
        </w:rPr>
        <w:t xml:space="preserve">*</w:t>
      </w:r>
      <w:r>
        <w:rPr>
          <w:rStyle w:val="NormalTok"/>
        </w:rPr>
        <w:t xml:space="preserve">theta[i1]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unctionTok"/>
        </w:rPr>
        <w:t xml:space="preserve">sqrt</w:t>
      </w:r>
      <w:r>
        <w:rPr>
          <w:rStyle w:val="NormalTok"/>
        </w:rPr>
        <w:t xml:space="preserve">(sigma2))</w:t>
      </w:r>
      <w:r>
        <w:br/>
      </w:r>
      <w:r>
        <w:rPr>
          <w:rStyle w:val="NormalTok"/>
        </w:rPr>
        <w:t xml:space="preserve">  }</w:t>
      </w:r>
      <w:r>
        <w:br/>
      </w:r>
      <w:r>
        <w:rPr>
          <w:rStyle w:val="NormalTok"/>
        </w:rPr>
        <w:t xml:space="preserve">  </w:t>
      </w:r>
      <w:r>
        <w:rPr>
          <w:rStyle w:val="FunctionTok"/>
        </w:rPr>
        <w:t xml:space="preserve">return</w:t>
      </w:r>
      <w:r>
        <w:rPr>
          <w:rStyle w:val="NormalTok"/>
        </w:rPr>
        <w:t xml:space="preserve">(theta)</w:t>
      </w:r>
      <w:r>
        <w:br/>
      </w:r>
      <w:r>
        <w:rPr>
          <w:rStyle w:val="NormalTok"/>
        </w:rPr>
        <w:t xml:space="preserve">}</w:t>
      </w:r>
    </w:p>
    <w:p>
      <w:pPr>
        <w:pStyle w:val="FirstParagraph"/>
      </w:pPr>
      <w:r>
        <w:t xml:space="preserve">For this exercise it is handy to use multidimensional arrays to store the results (not necessary but saves some lines of code). Below an example: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arr </w:t>
      </w:r>
      <w:r>
        <w:rPr>
          <w:rStyle w:val="OtherTok"/>
        </w:rPr>
        <w:t xml:space="preserve">=</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DecValTok"/>
        </w:rPr>
        <w:t xml:space="preserve">2000</w:t>
      </w:r>
      <w:r>
        <w:rPr>
          <w:rStyle w:val="NormalTok"/>
        </w:rPr>
        <w:t xml:space="preserve">,</w:t>
      </w:r>
      <w:r>
        <w:rPr>
          <w:rStyle w:val="DecValTok"/>
        </w:rPr>
        <w:t xml:space="preserve">100</w:t>
      </w:r>
      <w:r>
        <w:rPr>
          <w:rStyle w:val="NormalTok"/>
        </w:rPr>
        <w:t xml:space="preserve">,</w:t>
      </w:r>
      <w:r>
        <w:rPr>
          <w:rStyle w:val="DecValTok"/>
        </w:rPr>
        <w:t xml:space="preserve">4</w:t>
      </w:r>
      <w:r>
        <w:rPr>
          <w:rStyle w:val="NormalTok"/>
        </w:rPr>
        <w:t xml:space="preserve">))</w:t>
      </w:r>
      <w:r>
        <w:br/>
      </w:r>
      <w:r>
        <w:rPr>
          <w:rStyle w:val="FunctionTok"/>
        </w:rPr>
        <w:t xml:space="preserve">dim</w:t>
      </w:r>
      <w:r>
        <w:rPr>
          <w:rStyle w:val="NormalTok"/>
        </w:rPr>
        <w:t xml:space="preserve">(arr)</w:t>
      </w:r>
    </w:p>
    <w:p>
      <w:pPr>
        <w:pStyle w:val="SourceCode"/>
      </w:pPr>
      <w:r>
        <w:rPr>
          <w:rStyle w:val="VerbatimChar"/>
        </w:rPr>
        <w:t xml:space="preserve">## [1] 2000  100    4</w:t>
      </w:r>
    </w:p>
    <w:p>
      <w:pPr>
        <w:pStyle w:val="FirstParagraph"/>
      </w:pPr>
      <w:r>
        <w:t xml:space="preserve">Now we need to sample 100 independent realizations of length 2000 chains from the Markov chain defined in exercise 3.1 (that is;</w:t>
      </w:r>
      <w:r>
        <w:t xml:space="preserve"> </w:t>
      </w:r>
      <m:oMath>
        <m:sSup>
          <m:e>
            <m:r>
              <m:t>θ</m:t>
            </m:r>
          </m:e>
          <m:sup>
            <m:d>
              <m:dPr>
                <m:begChr m:val="("/>
                <m:endChr m:val=")"/>
                <m:sepChr m:val=""/>
                <m:grow/>
              </m:dPr>
              <m:e>
                <m:r>
                  <m:t>1</m:t>
                </m:r>
              </m:e>
            </m:d>
          </m:sup>
        </m:sSup>
        <m:r>
          <m:rPr>
            <m:sty m:val="p"/>
          </m:rPr>
          <m:t>,</m:t>
        </m:r>
        <m:r>
          <m:rPr>
            <m:sty m:val="p"/>
          </m:rPr>
          <m:t>…</m:t>
        </m:r>
        <m:r>
          <m:rPr>
            <m:sty m:val="p"/>
          </m:rPr>
          <m:t>,</m:t>
        </m:r>
        <m:sSup>
          <m:e>
            <m:r>
              <m:t>θ</m:t>
            </m:r>
          </m:e>
          <m:sup>
            <m:d>
              <m:dPr>
                <m:begChr m:val="("/>
                <m:endChr m:val=")"/>
                <m:sepChr m:val=""/>
                <m:grow/>
              </m:dPr>
              <m:e>
                <m:r>
                  <m:t>2000</m:t>
                </m:r>
              </m:e>
            </m:d>
          </m:sup>
        </m:sSup>
      </m:oMath>
      <w:r>
        <w:t xml:space="preserve">) using each of the combinations of</w:t>
      </w:r>
      <w:r>
        <w:t xml:space="preserve"> </w:t>
      </w:r>
      <m:oMath>
        <m:r>
          <m:t>ϕ</m:t>
        </m:r>
      </m:oMath>
      <w:r>
        <w:t xml:space="preserve"> </w:t>
      </w:r>
      <w:r>
        <w:t xml:space="preserve">and</w:t>
      </w:r>
      <w:r>
        <w:t xml:space="preserve"> </w:t>
      </w:r>
      <m:oMath>
        <m:sSup>
          <m:e>
            <m:r>
              <m:t>σ</m:t>
            </m:r>
          </m:e>
          <m:sup>
            <m:r>
              <m:t>2</m:t>
            </m:r>
          </m:sup>
        </m:sSup>
      </m:oMath>
      <w:r>
        <w:t xml:space="preserve"> </w:t>
      </w:r>
      <w:r>
        <w:t xml:space="preserve">in the rows of the above table.</w:t>
      </w:r>
    </w:p>
    <w:p>
      <w:pPr>
        <w:pStyle w:val="BodyText"/>
      </w:pPr>
      <w:r>
        <w:t xml:space="preserve">With each of the chains we approximate</w:t>
      </w:r>
      <w:r>
        <w:t xml:space="preserve"> </w:t>
      </w:r>
      <m:oMath>
        <m:r>
          <m:t>E</m:t>
        </m:r>
        <m:d>
          <m:dPr>
            <m:begChr m:val="["/>
            <m:endChr m:val="]"/>
            <m:sepChr m:val=""/>
            <m:grow/>
          </m:dPr>
          <m:e>
            <m:sSup>
              <m:e>
                <m:r>
                  <m:t>θ</m:t>
                </m:r>
              </m:e>
              <m:sup>
                <m:d>
                  <m:dPr>
                    <m:begChr m:val="("/>
                    <m:endChr m:val=")"/>
                    <m:sepChr m:val=""/>
                    <m:grow/>
                  </m:dPr>
                  <m:e>
                    <m:r>
                      <m:t>i</m:t>
                    </m:r>
                  </m:e>
                </m:d>
              </m:sup>
            </m:sSup>
          </m:e>
        </m:d>
      </m:oMath>
      <w:r>
        <w:t xml:space="preserve">,</w:t>
      </w:r>
      <w:r>
        <w:t xml:space="preserve"> </w:t>
      </w:r>
      <m:oMath>
        <m:r>
          <m:rPr>
            <m:nor/>
            <m:sty m:val="p"/>
          </m:rPr>
          <m:t>Pr</m:t>
        </m:r>
        <m:d>
          <m:dPr>
            <m:begChr m:val="("/>
            <m:endChr m:val=")"/>
            <m:sepChr m:val=""/>
            <m:grow/>
          </m:dPr>
          <m:e>
            <m:sSup>
              <m:e>
                <m:r>
                  <m:t>θ</m:t>
                </m:r>
              </m:e>
              <m:sup>
                <m:d>
                  <m:dPr>
                    <m:begChr m:val="("/>
                    <m:endChr m:val=")"/>
                    <m:sepChr m:val=""/>
                    <m:grow/>
                  </m:dPr>
                  <m:e>
                    <m:r>
                      <m:t>i</m:t>
                    </m:r>
                  </m:e>
                </m:d>
              </m:sup>
            </m:sSup>
            <m:r>
              <m:rPr>
                <m:sty m:val="p"/>
              </m:rPr>
              <m:t>&gt;</m:t>
            </m:r>
            <m:r>
              <m:t>0.5</m:t>
            </m:r>
          </m:e>
        </m:d>
      </m:oMath>
      <w:r>
        <w:t xml:space="preserve"> </w:t>
      </w:r>
      <w:r>
        <w:t xml:space="preserve">and</w:t>
      </w:r>
      <w:r>
        <w:t xml:space="preserve"> </w:t>
      </w:r>
      <m:oMath>
        <m:r>
          <m:rPr>
            <m:nor/>
            <m:sty m:val="p"/>
          </m:rPr>
          <m:t>Pr</m:t>
        </m:r>
        <m:d>
          <m:dPr>
            <m:begChr m:val="("/>
            <m:endChr m:val=")"/>
            <m:sepChr m:val=""/>
            <m:grow/>
          </m:dPr>
          <m:e>
            <m:sSup>
              <m:e>
                <m:r>
                  <m:t>θ</m:t>
                </m:r>
              </m:e>
              <m:sup>
                <m:d>
                  <m:dPr>
                    <m:begChr m:val="("/>
                    <m:endChr m:val=")"/>
                    <m:sepChr m:val=""/>
                    <m:grow/>
                  </m:dPr>
                  <m:e>
                    <m:r>
                      <m:t>i</m:t>
                    </m:r>
                  </m:e>
                </m:d>
              </m:sup>
            </m:sSup>
            <m:r>
              <m:rPr>
                <m:sty m:val="p"/>
              </m:rPr>
              <m:t>&gt;</m:t>
            </m:r>
            <m:r>
              <m:t>2</m:t>
            </m:r>
          </m:e>
        </m:d>
      </m:oMath>
      <w:r>
        <w:t xml:space="preserve"> </w:t>
      </w:r>
      <w:r>
        <w:t xml:space="preserve">using Monte Carlo with the</w:t>
      </w:r>
      <w:r>
        <w:t xml:space="preserve"> </w:t>
      </w:r>
      <m:oMath>
        <m:r>
          <m:t>n</m:t>
        </m:r>
        <m:r>
          <m:rPr>
            <m:sty m:val="p"/>
          </m:rPr>
          <m:t>=</m:t>
        </m:r>
        <m:r>
          <m:t>10</m:t>
        </m:r>
      </m:oMath>
      <w:r>
        <w:t xml:space="preserve">,</w:t>
      </w:r>
      <w:r>
        <w:t xml:space="preserve"> </w:t>
      </w:r>
      <m:oMath>
        <m:r>
          <m:t>n</m:t>
        </m:r>
        <m:r>
          <m:rPr>
            <m:sty m:val="p"/>
          </m:rPr>
          <m:t>=</m:t>
        </m:r>
        <m:r>
          <m:t>100</m:t>
        </m:r>
      </m:oMath>
      <w:r>
        <w:t xml:space="preserve"> </w:t>
      </w:r>
      <w:r>
        <w:t xml:space="preserve">and</w:t>
      </w:r>
      <w:r>
        <w:t xml:space="preserve"> </w:t>
      </w:r>
      <m:oMath>
        <m:r>
          <m:t>n</m:t>
        </m:r>
        <m:r>
          <m:rPr>
            <m:sty m:val="p"/>
          </m:rPr>
          <m:t>=</m:t>
        </m:r>
        <m:r>
          <m:t>1000</m:t>
        </m:r>
      </m:oMath>
      <w:r>
        <w:t xml:space="preserve"> </w:t>
      </w:r>
      <w:r>
        <w:t xml:space="preserve">last samples. Hence, we will construct 100 independent Monte Carlo approximations for the mean and two probabilities of</w:t>
      </w:r>
      <w:r>
        <w:t xml:space="preserve"> </w:t>
      </w:r>
      <m:oMath>
        <m:r>
          <m:t>θ</m:t>
        </m:r>
      </m:oMath>
      <w:r>
        <w:t xml:space="preserve"> </w:t>
      </w:r>
      <w:r>
        <w:t xml:space="preserve">corresponding to Markov chain sample sizes 10, 100 and 1000.</w:t>
      </w:r>
    </w:p>
    <w:p>
      <w:pPr>
        <w:pStyle w:val="BodyText"/>
      </w:pPr>
      <w:r>
        <w:t xml:space="preserve">For example the below rows would construct two independent Markov chains of lenght 2000 and calculate the Monte Carlo approximation for the mean with the last 10 samples</w:t>
      </w:r>
    </w:p>
    <w:p>
      <w:pPr>
        <w:pStyle w:val="SourceCode"/>
      </w:pPr>
      <w:r>
        <w:rPr>
          <w:rStyle w:val="VerbatimChar"/>
        </w:rPr>
        <w:t xml:space="preserve">## [1] 0.07540569</w:t>
      </w:r>
    </w:p>
    <w:p>
      <w:pPr>
        <w:pStyle w:val="SourceCode"/>
      </w:pPr>
      <w:r>
        <w:rPr>
          <w:rStyle w:val="VerbatimChar"/>
        </w:rPr>
        <w:t xml:space="preserve">## [1] -0.1409847</w:t>
      </w:r>
    </w:p>
    <w:p>
      <w:pPr>
        <w:pStyle w:val="SourceCode"/>
      </w:pPr>
      <w:r>
        <w:rPr>
          <w:rStyle w:val="VerbatimChar"/>
        </w:rPr>
        <w:t xml:space="preserve">## [1] 2000</w:t>
      </w:r>
    </w:p>
    <w:p>
      <w:pPr>
        <w:pStyle w:val="SourceCode"/>
      </w:pPr>
      <w:r>
        <w:rPr>
          <w:rStyle w:val="CommentTok"/>
        </w:rPr>
        <w:t xml:space="preserve">#taking the samples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arr[,j, i] </w:t>
      </w:r>
      <w:r>
        <w:rPr>
          <w:rStyle w:val="OtherTok"/>
        </w:rPr>
        <w:t xml:space="preserve">=</w:t>
      </w:r>
      <w:r>
        <w:rPr>
          <w:rStyle w:val="NormalTok"/>
        </w:rPr>
        <w:t xml:space="preserve"> </w:t>
      </w:r>
      <w:r>
        <w:rPr>
          <w:rStyle w:val="FunctionTok"/>
        </w:rPr>
        <w:t xml:space="preserve">MarkovChain</w:t>
      </w:r>
      <w:r>
        <w:rPr>
          <w:rStyle w:val="NormalTok"/>
        </w:rPr>
        <w:t xml:space="preserve">(table.entries[i,</w:t>
      </w:r>
      <w:r>
        <w:rPr>
          <w:rStyle w:val="StringTok"/>
        </w:rPr>
        <w:t xml:space="preserve">"phi"</w:t>
      </w:r>
      <w:r>
        <w:rPr>
          <w:rStyle w:val="NormalTok"/>
        </w:rPr>
        <w:t xml:space="preserve">],table.entries[i,</w:t>
      </w:r>
      <w:r>
        <w:rPr>
          <w:rStyle w:val="StringTok"/>
        </w:rPr>
        <w:t xml:space="preserve">"sigma2"</w:t>
      </w:r>
      <w:r>
        <w:rPr>
          <w:rStyle w:val="NormalTok"/>
        </w:rPr>
        <w:t xml:space="preserve">],initial,m)</w:t>
      </w:r>
      <w:r>
        <w:br/>
      </w:r>
      <w:r>
        <w:rPr>
          <w:rStyle w:val="NormalTok"/>
        </w:rPr>
        <w:t xml:space="preserve">  }</w:t>
      </w:r>
      <w:r>
        <w:br/>
      </w:r>
      <w:r>
        <w:rPr>
          <w:rStyle w:val="NormalTok"/>
        </w:rPr>
        <w:t xml:space="preserve">}</w:t>
      </w:r>
    </w:p>
    <w:p>
      <w:pPr>
        <w:pStyle w:val="SourceCode"/>
      </w:pPr>
      <w:r>
        <w:rPr>
          <w:rStyle w:val="NormalTok"/>
        </w:rPr>
        <w:t xml:space="preserve">res </w:t>
      </w:r>
      <w:r>
        <w:rPr>
          <w:rStyle w:val="OtherTok"/>
        </w:rPr>
        <w:t xml:space="preserve">=</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ns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temp </w:t>
      </w:r>
      <w:r>
        <w:rPr>
          <w:rStyle w:val="OtherTok"/>
        </w:rPr>
        <w:t xml:space="preserve">=</w:t>
      </w:r>
      <w:r>
        <w:rPr>
          <w:rStyle w:val="NormalTok"/>
        </w:rPr>
        <w:t xml:space="preserve"> arr[,j,i][(m</w:t>
      </w:r>
      <w:r>
        <w:rPr>
          <w:rStyle w:val="SpecialCharTok"/>
        </w:rPr>
        <w:t xml:space="preserve">-</w:t>
      </w:r>
      <w:r>
        <w:rPr>
          <w:rStyle w:val="NormalTok"/>
        </w:rPr>
        <w:t xml:space="preserve">ns[n]</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m]</w:t>
      </w:r>
      <w:r>
        <w:br/>
      </w:r>
      <w:r>
        <w:rPr>
          <w:rStyle w:val="NormalTok"/>
        </w:rPr>
        <w:t xml:space="preserve">      res[</w:t>
      </w:r>
      <w:r>
        <w:rPr>
          <w:rStyle w:val="DecValTok"/>
        </w:rPr>
        <w:t xml:space="preserve">1</w:t>
      </w:r>
      <w:r>
        <w:rPr>
          <w:rStyle w:val="NormalTok"/>
        </w:rPr>
        <w:t xml:space="preserve">,j,n,i] </w:t>
      </w:r>
      <w:r>
        <w:rPr>
          <w:rStyle w:val="OtherTok"/>
        </w:rPr>
        <w:t xml:space="preserve">=</w:t>
      </w:r>
      <w:r>
        <w:rPr>
          <w:rStyle w:val="NormalTok"/>
        </w:rPr>
        <w:t xml:space="preserve"> </w:t>
      </w:r>
      <w:r>
        <w:rPr>
          <w:rStyle w:val="FunctionTok"/>
        </w:rPr>
        <w:t xml:space="preserve">mean</w:t>
      </w:r>
      <w:r>
        <w:rPr>
          <w:rStyle w:val="NormalTok"/>
        </w:rPr>
        <w:t xml:space="preserve">(temp) </w:t>
      </w:r>
      <w:r>
        <w:br/>
      </w:r>
      <w:r>
        <w:rPr>
          <w:rStyle w:val="NormalTok"/>
        </w:rPr>
        <w:t xml:space="preserve">      res[</w:t>
      </w:r>
      <w:r>
        <w:rPr>
          <w:rStyle w:val="DecValTok"/>
        </w:rPr>
        <w:t xml:space="preserve">2</w:t>
      </w:r>
      <w:r>
        <w:rPr>
          <w:rStyle w:val="NormalTok"/>
        </w:rPr>
        <w:t xml:space="preserve">,j,n,i] </w:t>
      </w:r>
      <w:r>
        <w:rPr>
          <w:rStyle w:val="OtherTok"/>
        </w:rPr>
        <w:t xml:space="preserve">=</w:t>
      </w:r>
      <w:r>
        <w:rPr>
          <w:rStyle w:val="NormalTok"/>
        </w:rPr>
        <w:t xml:space="preserve"> </w:t>
      </w:r>
      <w:r>
        <w:rPr>
          <w:rStyle w:val="FunctionTok"/>
        </w:rPr>
        <w:t xml:space="preserve">length</w:t>
      </w:r>
      <w:r>
        <w:rPr>
          <w:rStyle w:val="NormalTok"/>
        </w:rPr>
        <w:t xml:space="preserve">(temp[temp </w:t>
      </w:r>
      <w:r>
        <w:rPr>
          <w:rStyle w:val="SpecialCharTok"/>
        </w:rPr>
        <w:t xml:space="preserve">&gt;</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ns[n] </w:t>
      </w:r>
      <w:r>
        <w:rPr>
          <w:rStyle w:val="CommentTok"/>
        </w:rPr>
        <w:t xml:space="preserve">#prob&gt;.5</w:t>
      </w:r>
      <w:r>
        <w:br/>
      </w:r>
      <w:r>
        <w:rPr>
          <w:rStyle w:val="NormalTok"/>
        </w:rPr>
        <w:t xml:space="preserve">      res[</w:t>
      </w:r>
      <w:r>
        <w:rPr>
          <w:rStyle w:val="DecValTok"/>
        </w:rPr>
        <w:t xml:space="preserve">3</w:t>
      </w:r>
      <w:r>
        <w:rPr>
          <w:rStyle w:val="NormalTok"/>
        </w:rPr>
        <w:t xml:space="preserve">,j,n,i] </w:t>
      </w:r>
      <w:r>
        <w:rPr>
          <w:rStyle w:val="OtherTok"/>
        </w:rPr>
        <w:t xml:space="preserve">=</w:t>
      </w:r>
      <w:r>
        <w:rPr>
          <w:rStyle w:val="NormalTok"/>
        </w:rPr>
        <w:t xml:space="preserve"> </w:t>
      </w:r>
      <w:r>
        <w:rPr>
          <w:rStyle w:val="FunctionTok"/>
        </w:rPr>
        <w:t xml:space="preserve">length</w:t>
      </w:r>
      <w:r>
        <w:rPr>
          <w:rStyle w:val="NormalTok"/>
        </w:rPr>
        <w:t xml:space="preserve">(temp[temp </w:t>
      </w:r>
      <w:r>
        <w:rPr>
          <w:rStyle w:val="SpecialCharTok"/>
        </w:rPr>
        <w:t xml:space="preserve">&gt;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ns[n] </w:t>
      </w:r>
      <w:r>
        <w:rPr>
          <w:rStyle w:val="CommentTok"/>
        </w:rPr>
        <w:t xml:space="preserve">#prob&gt;2</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Now, we need to repeat the above steps 100 times, calculate the mean and asked probabilities for each of the 100 chains and then examine how these Monte Carlo estimates behave and match with the exact results as we vary the row of the table and</w:t>
      </w:r>
      <w:r>
        <w:t xml:space="preserve"> </w:t>
      </w:r>
      <m:oMath>
        <m:r>
          <m:t>n</m:t>
        </m:r>
      </m:oMath>
      <w:r>
        <w:t xml:space="preserve">.</w:t>
      </w:r>
    </w:p>
    <w:p>
      <w:pPr>
        <w:pStyle w:val="BodyText"/>
      </w:pPr>
      <w:r>
        <w:rPr>
          <w:bCs/>
          <w:b/>
        </w:rPr>
        <w:t xml:space="preserve">Task 1</w:t>
      </w:r>
    </w:p>
    <w:p>
      <w:pPr>
        <w:pStyle w:val="BodyText"/>
      </w:pPr>
      <w:r>
        <w:t xml:space="preserve">The estimate of the expected value with respect to autocorrelation and amount of samples:</w:t>
      </w:r>
    </w:p>
    <w:p>
      <w:pPr>
        <w:pStyle w:val="SourceCode"/>
      </w:pPr>
      <w:r>
        <w:rPr>
          <w:rStyle w:val="VerbatimChar"/>
        </w:rPr>
        <w:t xml:space="preserve">## [1] "Autocorrelation:  0"</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"Mean:  0.0610876401924915"</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"Mean:  0.00814040015463319"</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"Mean:  0.00228571100193841"</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~mean and true mean:"</w:t>
      </w:r>
      <w:r>
        <w:br/>
      </w:r>
      <w:r>
        <w:rPr>
          <w:rStyle w:val="VerbatimChar"/>
        </w:rPr>
        <w:t xml:space="preserve">## [1] 0.061087640 0.008140400 0.002285711</w:t>
      </w:r>
      <w:r>
        <w:br/>
      </w:r>
      <w:r>
        <w:rPr>
          <w:rStyle w:val="VerbatimChar"/>
        </w:rPr>
        <w:t xml:space="preserve">## [1] "=============================================="</w:t>
      </w:r>
      <w:r>
        <w:br/>
      </w:r>
      <w:r>
        <w:rPr>
          <w:rStyle w:val="VerbatimChar"/>
        </w:rPr>
        <w:t xml:space="preserve">## [1] ""</w:t>
      </w:r>
      <w:r>
        <w:br/>
      </w:r>
      <w:r>
        <w:rPr>
          <w:rStyle w:val="VerbatimChar"/>
        </w:rPr>
        <w:t xml:space="preserve">## [1] "Autocorrelation:  0.5"</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"Mean:  -0.0622460198416144"</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"Mean:  -0.0199698950552745"</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"Mean:  0.000125640106616392"</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~mean and true mean:"</w:t>
      </w:r>
      <w:r>
        <w:br/>
      </w:r>
      <w:r>
        <w:rPr>
          <w:rStyle w:val="VerbatimChar"/>
        </w:rPr>
        <w:t xml:space="preserve">## [1] 0.0622460198 0.0199698951 0.0001256401</w:t>
      </w:r>
      <w:r>
        <w:br/>
      </w:r>
      <w:r>
        <w:rPr>
          <w:rStyle w:val="VerbatimChar"/>
        </w:rPr>
        <w:t xml:space="preserve">## [1] "=============================================="</w:t>
      </w:r>
      <w:r>
        <w:br/>
      </w:r>
      <w:r>
        <w:rPr>
          <w:rStyle w:val="VerbatimChar"/>
        </w:rPr>
        <w:t xml:space="preserve">## [1] ""</w:t>
      </w:r>
      <w:r>
        <w:br/>
      </w:r>
      <w:r>
        <w:rPr>
          <w:rStyle w:val="VerbatimChar"/>
        </w:rPr>
        <w:t xml:space="preserve">## [1] "Autocorrelation:  0.894427190999916"</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"Mean:  -0.0488198003080058"</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"Mean:  -0.0292209050307855"</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"Mean:  -0.00266966715070692"</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~mean and true mean:"</w:t>
      </w:r>
      <w:r>
        <w:br/>
      </w:r>
      <w:r>
        <w:rPr>
          <w:rStyle w:val="VerbatimChar"/>
        </w:rPr>
        <w:t xml:space="preserve">## [1] 0.048819800 0.029220905 0.002669667</w:t>
      </w:r>
      <w:r>
        <w:br/>
      </w:r>
      <w:r>
        <w:rPr>
          <w:rStyle w:val="VerbatimChar"/>
        </w:rPr>
        <w:t xml:space="preserve">## [1] "=============================================="</w:t>
      </w:r>
      <w:r>
        <w:br/>
      </w:r>
      <w:r>
        <w:rPr>
          <w:rStyle w:val="VerbatimChar"/>
        </w:rPr>
        <w:t xml:space="preserve">## [1] ""</w:t>
      </w:r>
      <w:r>
        <w:br/>
      </w:r>
      <w:r>
        <w:rPr>
          <w:rStyle w:val="VerbatimChar"/>
        </w:rPr>
        <w:t xml:space="preserve">## [1] "Autocorrelation:  0.1"</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"Mean:  -0.0120943479305464"</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"Mean:  -0.00757476749442646"</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"Mean:  -0.00309460176673157"</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~mean and true mean:"</w:t>
      </w:r>
      <w:r>
        <w:br/>
      </w:r>
      <w:r>
        <w:rPr>
          <w:rStyle w:val="VerbatimChar"/>
        </w:rPr>
        <w:t xml:space="preserve">## [1] 0.012094348 0.007574767 0.003094602</w:t>
      </w:r>
      <w:r>
        <w:br/>
      </w:r>
      <w:r>
        <w:rPr>
          <w:rStyle w:val="VerbatimChar"/>
        </w:rPr>
        <w:t xml:space="preserve">## [1] "=============================================="</w:t>
      </w:r>
      <w:r>
        <w:br/>
      </w:r>
      <w:r>
        <w:rPr>
          <w:rStyle w:val="VerbatimChar"/>
        </w:rPr>
        <w:t xml:space="preserve">## [1] ""</w:t>
      </w:r>
    </w:p>
    <w:p>
      <w:pPr>
        <w:pStyle w:val="FirstParagraph"/>
      </w:pPr>
      <w:r>
        <w:t xml:space="preserve">From above we can see that a bigger sample size leads to an estimate which is closer to the true mean (which is 0), this is in line with the law of large numbers, as the variance of the sample will become smaller as the sample size grows. However, due to the nature of the Markov chain sampling, if the autocorrelation is bigger, it will take a longer time for the chain to converge to the real distribution, and this is visible in this material. In these particular samples, this effect tends to be most visible in the samples with n=100, at n=1000 all the chains seem to be quite usable.</w:t>
      </w:r>
    </w:p>
    <w:p>
      <w:pPr>
        <w:pStyle w:val="BodyText"/>
      </w:pPr>
      <w:r>
        <w:rPr>
          <w:bCs/>
          <w:b/>
        </w:rPr>
        <w:t xml:space="preserve">Task 2</w:t>
      </w:r>
    </w:p>
    <w:p>
      <w:pPr>
        <w:pStyle w:val="BodyText"/>
      </w:pPr>
      <w:r>
        <w:t xml:space="preserve">Now let’s take a look at the estimates for Prob(&gt;0.5):</w:t>
      </w:r>
    </w:p>
    <w:p>
      <w:pPr>
        <w:pStyle w:val="SourceCode"/>
      </w:pPr>
      <w:r>
        <w:rPr>
          <w:rStyle w:val="VerbatimChar"/>
        </w:rPr>
        <w:t xml:space="preserve">## [1] "Autocorrelation:  0"</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"Prob( &gt; 0.5):  0.314"</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"Prob( &gt; 0.5):  0.3137"</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"Prob( &gt; 0.5):  0.30969"</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~prob(&gt;.5) and true prob(&gt;.5):"</w:t>
      </w:r>
      <w:r>
        <w:br/>
      </w:r>
      <w:r>
        <w:rPr>
          <w:rStyle w:val="VerbatimChar"/>
        </w:rPr>
        <w:t xml:space="preserve">## [1] 0.005462461 0.005162461 0.001152461</w:t>
      </w:r>
      <w:r>
        <w:br/>
      </w:r>
      <w:r>
        <w:rPr>
          <w:rStyle w:val="VerbatimChar"/>
        </w:rPr>
        <w:t xml:space="preserve">## [1] "=============================================="</w:t>
      </w:r>
      <w:r>
        <w:br/>
      </w:r>
      <w:r>
        <w:rPr>
          <w:rStyle w:val="VerbatimChar"/>
        </w:rPr>
        <w:t xml:space="preserve">## [1] ""</w:t>
      </w:r>
      <w:r>
        <w:br/>
      </w:r>
      <w:r>
        <w:rPr>
          <w:rStyle w:val="VerbatimChar"/>
        </w:rPr>
        <w:t xml:space="preserve">## [1] "Autocorrelation:  0.5"</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"Prob( &gt; 0.5):  0.288"</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"Prob( &gt; 0.5):  0.3016"</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"Prob( &gt; 0.5):  0.30828"</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~prob(&gt;.5) and true prob(&gt;.5):"</w:t>
      </w:r>
      <w:r>
        <w:br/>
      </w:r>
      <w:r>
        <w:rPr>
          <w:rStyle w:val="VerbatimChar"/>
        </w:rPr>
        <w:t xml:space="preserve">## [1] 0.0205375387 0.0069375387 0.0002575387</w:t>
      </w:r>
      <w:r>
        <w:br/>
      </w:r>
      <w:r>
        <w:rPr>
          <w:rStyle w:val="VerbatimChar"/>
        </w:rPr>
        <w:t xml:space="preserve">## [1] "=============================================="</w:t>
      </w:r>
      <w:r>
        <w:br/>
      </w:r>
      <w:r>
        <w:rPr>
          <w:rStyle w:val="VerbatimChar"/>
        </w:rPr>
        <w:t xml:space="preserve">## [1] ""</w:t>
      </w:r>
      <w:r>
        <w:br/>
      </w:r>
      <w:r>
        <w:rPr>
          <w:rStyle w:val="VerbatimChar"/>
        </w:rPr>
        <w:t xml:space="preserve">## [1] "Autocorrelation:  0.894427190999916"</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"Prob( &gt; 0.5):  0.305"</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"Prob( &gt; 0.5):  0.2976"</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"Prob( &gt; 0.5):  0.30895"</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~prob(&gt;.5) and true prob(&gt;.5):"</w:t>
      </w:r>
      <w:r>
        <w:br/>
      </w:r>
      <w:r>
        <w:rPr>
          <w:rStyle w:val="VerbatimChar"/>
        </w:rPr>
        <w:t xml:space="preserve">## [1] 0.0035375387 0.0109375387 0.0004124613</w:t>
      </w:r>
      <w:r>
        <w:br/>
      </w:r>
      <w:r>
        <w:rPr>
          <w:rStyle w:val="VerbatimChar"/>
        </w:rPr>
        <w:t xml:space="preserve">## [1] "=============================================="</w:t>
      </w:r>
      <w:r>
        <w:br/>
      </w:r>
      <w:r>
        <w:rPr>
          <w:rStyle w:val="VerbatimChar"/>
        </w:rPr>
        <w:t xml:space="preserve">## [1] ""</w:t>
      </w:r>
      <w:r>
        <w:br/>
      </w:r>
      <w:r>
        <w:rPr>
          <w:rStyle w:val="VerbatimChar"/>
        </w:rPr>
        <w:t xml:space="preserve">## [1] "Autocorrelation:  0.1"</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"Prob( &gt; 0.5):  0.307"</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"Prob( &gt; 0.5):  0.3078"</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"Prob( &gt; 0.5):  0.30688"</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~prob(&gt;.5) and true prob(&gt;.5):"</w:t>
      </w:r>
      <w:r>
        <w:br/>
      </w:r>
      <w:r>
        <w:rPr>
          <w:rStyle w:val="VerbatimChar"/>
        </w:rPr>
        <w:t xml:space="preserve">## [1] 0.0015375387 0.0007375387 0.0016575387</w:t>
      </w:r>
      <w:r>
        <w:br/>
      </w:r>
      <w:r>
        <w:rPr>
          <w:rStyle w:val="VerbatimChar"/>
        </w:rPr>
        <w:t xml:space="preserve">## [1] "=============================================="</w:t>
      </w:r>
      <w:r>
        <w:br/>
      </w:r>
      <w:r>
        <w:rPr>
          <w:rStyle w:val="VerbatimChar"/>
        </w:rPr>
        <w:t xml:space="preserve">## [1] ""</w:t>
      </w:r>
    </w:p>
    <w:p>
      <w:pPr>
        <w:pStyle w:val="FirstParagraph"/>
      </w:pPr>
      <w:r>
        <w:t xml:space="preserve">Above we see the different results for Prob(&gt;0.5) compared to the true value for a N(0,1) distribution (~0.31). Again, the estimates of the probability are closer to the true value as the sample size grows. The convergence is faster if autocorrelation is lower, but at n=1000 the chains are still quite usable regardless of autocorrelation.</w:t>
      </w:r>
    </w:p>
    <w:p>
      <w:pPr>
        <w:pStyle w:val="BodyText"/>
      </w:pPr>
      <w:r>
        <w:rPr>
          <w:bCs/>
          <w:b/>
        </w:rPr>
        <w:t xml:space="preserve">Task 3</w:t>
      </w:r>
    </w:p>
    <w:p>
      <w:pPr>
        <w:pStyle w:val="BodyText"/>
      </w:pPr>
      <w:r>
        <w:t xml:space="preserve">Now let’s take a look at the estimates for Prob(&gt;2):</w:t>
      </w:r>
    </w:p>
    <w:p>
      <w:pPr>
        <w:pStyle w:val="SourceCode"/>
      </w:pPr>
      <w:r>
        <w:rPr>
          <w:rStyle w:val="VerbatimChar"/>
        </w:rPr>
        <w:t xml:space="preserve">## [1] "Autocorrelation:  0"</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"Prob( &gt; 2):  0.03"</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"Prob( &gt; 2):  0.0225"</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"Prob( &gt; 2):  0.02292"</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~prob(&gt;2) and true prob(&gt;2):"</w:t>
      </w:r>
      <w:r>
        <w:br/>
      </w:r>
      <w:r>
        <w:rPr>
          <w:rStyle w:val="VerbatimChar"/>
        </w:rPr>
        <w:t xml:space="preserve">## [1] 0.0072498681 0.0002501319 0.0001698681</w:t>
      </w:r>
      <w:r>
        <w:br/>
      </w:r>
      <w:r>
        <w:rPr>
          <w:rStyle w:val="VerbatimChar"/>
        </w:rPr>
        <w:t xml:space="preserve">## [1] "=============================================="</w:t>
      </w:r>
      <w:r>
        <w:br/>
      </w:r>
      <w:r>
        <w:rPr>
          <w:rStyle w:val="VerbatimChar"/>
        </w:rPr>
        <w:t xml:space="preserve">## [1] ""</w:t>
      </w:r>
      <w:r>
        <w:br/>
      </w:r>
      <w:r>
        <w:rPr>
          <w:rStyle w:val="VerbatimChar"/>
        </w:rPr>
        <w:t xml:space="preserve">## [1] "Autocorrelation:  0.5"</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"Prob( &gt; 2):  0.023"</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"Prob( &gt; 2):  0.0193"</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"Prob( &gt; 2):  0.02242"</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~prob(&gt;2) and true prob(&gt;2):"</w:t>
      </w:r>
      <w:r>
        <w:br/>
      </w:r>
      <w:r>
        <w:rPr>
          <w:rStyle w:val="VerbatimChar"/>
        </w:rPr>
        <w:t xml:space="preserve">## [1] 0.0002498681 0.0034501319 0.0003301319</w:t>
      </w:r>
      <w:r>
        <w:br/>
      </w:r>
      <w:r>
        <w:rPr>
          <w:rStyle w:val="VerbatimChar"/>
        </w:rPr>
        <w:t xml:space="preserve">## [1] "=============================================="</w:t>
      </w:r>
      <w:r>
        <w:br/>
      </w:r>
      <w:r>
        <w:rPr>
          <w:rStyle w:val="VerbatimChar"/>
        </w:rPr>
        <w:t xml:space="preserve">## [1] ""</w:t>
      </w:r>
      <w:r>
        <w:br/>
      </w:r>
      <w:r>
        <w:rPr>
          <w:rStyle w:val="VerbatimChar"/>
        </w:rPr>
        <w:t xml:space="preserve">## [1] "Autocorrelation:  0.894427190999916"</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"Prob( &gt; 2):  0.033"</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"Prob( &gt; 2):  0.0216"</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"Prob( &gt; 2):  0.02088"</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~prob(&gt;2) and true prob(&gt;2):"</w:t>
      </w:r>
      <w:r>
        <w:br/>
      </w:r>
      <w:r>
        <w:rPr>
          <w:rStyle w:val="VerbatimChar"/>
        </w:rPr>
        <w:t xml:space="preserve">## [1] 0.010249868 0.001150132 0.001870132</w:t>
      </w:r>
      <w:r>
        <w:br/>
      </w:r>
      <w:r>
        <w:rPr>
          <w:rStyle w:val="VerbatimChar"/>
        </w:rPr>
        <w:t xml:space="preserve">## [1] "=============================================="</w:t>
      </w:r>
      <w:r>
        <w:br/>
      </w:r>
      <w:r>
        <w:rPr>
          <w:rStyle w:val="VerbatimChar"/>
        </w:rPr>
        <w:t xml:space="preserve">## [1] ""</w:t>
      </w:r>
      <w:r>
        <w:br/>
      </w:r>
      <w:r>
        <w:rPr>
          <w:rStyle w:val="VerbatimChar"/>
        </w:rPr>
        <w:t xml:space="preserve">## [1] "Autocorrelation:  0.1"</w:t>
      </w:r>
      <w:r>
        <w:br/>
      </w:r>
      <w:r>
        <w:rPr>
          <w:rStyle w:val="VerbatimChar"/>
        </w:rPr>
        <w:t xml:space="preserve">## [1] "=============================================="</w:t>
      </w:r>
      <w:r>
        <w:br/>
      </w:r>
      <w:r>
        <w:rPr>
          <w:rStyle w:val="VerbatimChar"/>
        </w:rPr>
        <w:t xml:space="preserve">## [1] "Sample-size:  10"</w:t>
      </w:r>
      <w:r>
        <w:br/>
      </w:r>
      <w:r>
        <w:rPr>
          <w:rStyle w:val="VerbatimChar"/>
        </w:rPr>
        <w:t xml:space="preserve">## [1] "----------------------------------------------"</w:t>
      </w:r>
      <w:r>
        <w:br/>
      </w:r>
      <w:r>
        <w:rPr>
          <w:rStyle w:val="VerbatimChar"/>
        </w:rPr>
        <w:t xml:space="preserve">## [1] "Prob( &gt; 2):  0.024"</w:t>
      </w:r>
      <w:r>
        <w:br/>
      </w:r>
      <w:r>
        <w:rPr>
          <w:rStyle w:val="VerbatimChar"/>
        </w:rPr>
        <w:t xml:space="preserve">## [1] "----------------------------------------------"</w:t>
      </w:r>
      <w:r>
        <w:br/>
      </w:r>
      <w:r>
        <w:rPr>
          <w:rStyle w:val="VerbatimChar"/>
        </w:rPr>
        <w:t xml:space="preserve">## [1] "Sample-size:  100"</w:t>
      </w:r>
      <w:r>
        <w:br/>
      </w:r>
      <w:r>
        <w:rPr>
          <w:rStyle w:val="VerbatimChar"/>
        </w:rPr>
        <w:t xml:space="preserve">## [1] "----------------------------------------------"</w:t>
      </w:r>
      <w:r>
        <w:br/>
      </w:r>
      <w:r>
        <w:rPr>
          <w:rStyle w:val="VerbatimChar"/>
        </w:rPr>
        <w:t xml:space="preserve">## [1] "Prob( &gt; 2):  0.0243"</w:t>
      </w:r>
      <w:r>
        <w:br/>
      </w:r>
      <w:r>
        <w:rPr>
          <w:rStyle w:val="VerbatimChar"/>
        </w:rPr>
        <w:t xml:space="preserve">## [1] "----------------------------------------------"</w:t>
      </w:r>
      <w:r>
        <w:br/>
      </w:r>
      <w:r>
        <w:rPr>
          <w:rStyle w:val="VerbatimChar"/>
        </w:rPr>
        <w:t xml:space="preserve">## [1] "Sample-size:  1000"</w:t>
      </w:r>
      <w:r>
        <w:br/>
      </w:r>
      <w:r>
        <w:rPr>
          <w:rStyle w:val="VerbatimChar"/>
        </w:rPr>
        <w:t xml:space="preserve">## [1] "----------------------------------------------"</w:t>
      </w:r>
      <w:r>
        <w:br/>
      </w:r>
      <w:r>
        <w:rPr>
          <w:rStyle w:val="VerbatimChar"/>
        </w:rPr>
        <w:t xml:space="preserve">## [1] "Prob( &gt; 2):  0.02256"</w:t>
      </w:r>
      <w:r>
        <w:br/>
      </w:r>
      <w:r>
        <w:rPr>
          <w:rStyle w:val="VerbatimChar"/>
        </w:rPr>
        <w:t xml:space="preserve">## [1] "----------------------------------------------"</w:t>
      </w:r>
      <w:r>
        <w:br/>
      </w:r>
      <w:r>
        <w:rPr>
          <w:rStyle w:val="VerbatimChar"/>
        </w:rPr>
        <w:t xml:space="preserve">## [1] "Summary:"</w:t>
      </w:r>
      <w:r>
        <w:br/>
      </w:r>
      <w:r>
        <w:rPr>
          <w:rStyle w:val="VerbatimChar"/>
        </w:rPr>
        <w:t xml:space="preserve">## [1] "-----------------------------------------------"</w:t>
      </w:r>
      <w:r>
        <w:br/>
      </w:r>
      <w:r>
        <w:rPr>
          <w:rStyle w:val="VerbatimChar"/>
        </w:rPr>
        <w:t xml:space="preserve">## [1] "Development of difference between ~prob(&gt;2) and true prob(&gt;2):"</w:t>
      </w:r>
      <w:r>
        <w:br/>
      </w:r>
      <w:r>
        <w:rPr>
          <w:rStyle w:val="VerbatimChar"/>
        </w:rPr>
        <w:t xml:space="preserve">## [1] 0.0012498681 0.0015498681 0.0001901319</w:t>
      </w:r>
      <w:r>
        <w:br/>
      </w:r>
      <w:r>
        <w:rPr>
          <w:rStyle w:val="VerbatimChar"/>
        </w:rPr>
        <w:t xml:space="preserve">## [1] "=============================================="</w:t>
      </w:r>
      <w:r>
        <w:br/>
      </w:r>
      <w:r>
        <w:rPr>
          <w:rStyle w:val="VerbatimChar"/>
        </w:rPr>
        <w:t xml:space="preserve">## [1] ""</w:t>
      </w:r>
    </w:p>
    <w:p>
      <w:pPr>
        <w:pStyle w:val="FirstParagraph"/>
      </w:pPr>
      <w:r>
        <w:t xml:space="preserve">And no surprises here. Again we see convergence with bigger amounts of samples, and slower convergence at higher autocorrelation.</w:t>
      </w:r>
    </w:p>
    <w:p>
      <w:pPr>
        <w:pStyle w:val="BodyText"/>
      </w:pPr>
      <w:r>
        <w:rPr>
          <w:bCs/>
          <w:b/>
        </w:rPr>
        <w:t xml:space="preserve">Task 4</w:t>
      </w:r>
    </w:p>
    <w:p>
      <w:pPr>
        <w:pStyle w:val="BodyText"/>
      </w:pPr>
      <w:r>
        <w:t xml:space="preserve">The general conclusion is already mentioned as a part of the answers above, but in accordance to the law or large numbers, the estimates based on the samples converges towards the true distribution when the sample-size grows. Autocorrelation slows down the convergence, as the values tend to be more linked to each other, and therefore do not represent as random a sample as they would without autocorrelation, so you need bigger samples. At sample-size 1000, the values are quite reliable, so you would want to take a big enough amount of samples when using Markov chains.</w:t>
      </w:r>
    </w:p>
    <w:bookmarkEnd w:id="20"/>
    <w:bookmarkStart w:id="75" w:name="mauna-loa-co2-data"/>
    <w:p>
      <w:pPr>
        <w:pStyle w:val="Heading2"/>
      </w:pPr>
      <w:r>
        <w:t xml:space="preserve">Mauna Loa CO2 data</w:t>
      </w:r>
    </w:p>
    <w:p>
      <w:pPr>
        <w:pStyle w:val="FirstParagraph"/>
      </w:pPr>
      <w:r>
        <w:rPr>
          <w:bCs/>
          <w:b/>
        </w:rPr>
        <w:t xml:space="preserve">1. variable transformations</w:t>
      </w:r>
    </w:p>
    <w:p>
      <w:pPr>
        <w:pStyle w:val="BodyText"/>
      </w:pPr>
      <w:r>
        <w:t xml:space="preserve">Some formulas to find out how to transform the samples back to original scale:</w:t>
      </w:r>
    </w:p>
    <w:p>
      <w:pPr>
        <w:pStyle w:val="BodyText"/>
      </w:pPr>
      <m:oMath>
        <m:r>
          <m:t>a</m:t>
        </m:r>
        <m:d>
          <m:dPr>
            <m:begChr m:val="("/>
            <m:endChr m:val=")"/>
            <m:sepChr m:val=""/>
            <m:grow/>
          </m:dPr>
          <m:e>
            <m:r>
              <m:t>x</m:t>
            </m:r>
            <m:r>
              <m:rPr>
                <m:sty m:val="p"/>
              </m:rPr>
              <m:t>−</m:t>
            </m:r>
            <m:sSub>
              <m:e>
                <m:r>
                  <m:t>x</m:t>
                </m:r>
              </m:e>
              <m:sub>
                <m:r>
                  <m:t>m</m:t>
                </m:r>
              </m:sub>
            </m:sSub>
          </m:e>
        </m:d>
        <m:r>
          <m:rPr>
            <m:sty m:val="p"/>
          </m:rPr>
          <m:t>+</m:t>
        </m:r>
        <m:r>
          <m:t>b</m:t>
        </m:r>
        <m:r>
          <m:rPr>
            <m:sty m:val="p"/>
          </m:rPr>
          <m:t>=</m:t>
        </m:r>
        <m:r>
          <m:t>y</m:t>
        </m:r>
      </m:oMath>
    </w:p>
    <w:p>
      <w:pPr>
        <w:pStyle w:val="BodyText"/>
      </w:pPr>
      <m:oMath>
        <m:r>
          <m:t>a</m:t>
        </m:r>
        <m:r>
          <m:t>x</m:t>
        </m:r>
        <m:r>
          <m:rPr>
            <m:sty m:val="p"/>
          </m:rPr>
          <m:t>−</m:t>
        </m:r>
        <m:r>
          <m:t>a</m:t>
        </m:r>
        <m:sSub>
          <m:e>
            <m:r>
              <m:t>x</m:t>
            </m:r>
          </m:e>
          <m:sub>
            <m:r>
              <m:t>m</m:t>
            </m:r>
          </m:sub>
        </m:sSub>
        <m:r>
          <m:rPr>
            <m:sty m:val="p"/>
          </m:rPr>
          <m:t>+</m:t>
        </m:r>
        <m:r>
          <m:t>b</m:t>
        </m:r>
        <m:r>
          <m:rPr>
            <m:sty m:val="p"/>
          </m:rPr>
          <m:t>=</m:t>
        </m:r>
        <m:r>
          <m:t>y</m:t>
        </m:r>
      </m:oMath>
    </w:p>
    <w:p>
      <w:pPr>
        <w:pStyle w:val="BodyText"/>
      </w:pPr>
      <w:r>
        <w:t xml:space="preserve">So reducing</w:t>
      </w:r>
      <w:r>
        <w:t xml:space="preserve"> </w:t>
      </w:r>
      <m:oMath>
        <m:sSub>
          <m:e>
            <m:r>
              <m:t>x</m:t>
            </m:r>
          </m:e>
          <m:sub>
            <m:r>
              <m:t>m</m:t>
            </m:r>
          </m:sub>
        </m:sSub>
      </m:oMath>
      <w:r>
        <w:t xml:space="preserve"> </w:t>
      </w:r>
      <w:r>
        <w:t xml:space="preserve">will change the intercept, and needs to be corrected:</w:t>
      </w:r>
    </w:p>
    <w:p>
      <w:pPr>
        <w:pStyle w:val="BodyText"/>
      </w:pPr>
      <w:r>
        <w:t xml:space="preserve">$b =</w:t>
      </w:r>
      <w:r>
        <w:t xml:space="preserve"> </w:t>
      </w:r>
      <w:r>
        <w:t xml:space="preserve"> </w:t>
      </w:r>
      <w:r>
        <w:t xml:space="preserve">- ax_m $</w:t>
      </w:r>
    </w:p>
    <w:p>
      <w:pPr>
        <w:pStyle w:val="BodyText"/>
      </w:pPr>
      <w:r>
        <w:t xml:space="preserve">What happens when reducing</w:t>
      </w:r>
      <w:r>
        <w:t xml:space="preserve"> </w:t>
      </w:r>
      <m:oMath>
        <m:sSub>
          <m:e>
            <m:r>
              <m:t>y</m:t>
            </m:r>
          </m:e>
          <m:sub>
            <m:r>
              <m:t>m</m:t>
            </m:r>
          </m:sub>
        </m:sSub>
      </m:oMath>
      <w:r>
        <w:t xml:space="preserve"> </w:t>
      </w:r>
      <w:r>
        <w:t xml:space="preserve">from</w:t>
      </w:r>
      <w:r>
        <w:t xml:space="preserve"> </w:t>
      </w:r>
      <m:oMath>
        <m:r>
          <m:t>y</m:t>
        </m:r>
      </m:oMath>
      <w:r>
        <w:t xml:space="preserve">:</w:t>
      </w:r>
    </w:p>
    <w:p>
      <w:pPr>
        <w:pStyle w:val="BodyText"/>
      </w:pPr>
      <m:oMath>
        <m:r>
          <m:t>a</m:t>
        </m:r>
        <m:r>
          <m:t>x</m:t>
        </m:r>
        <m:r>
          <m:rPr>
            <m:sty m:val="p"/>
          </m:rPr>
          <m:t>+</m:t>
        </m:r>
        <m:r>
          <m:t>b</m:t>
        </m:r>
        <m:r>
          <m:rPr>
            <m:sty m:val="p"/>
          </m:rPr>
          <m:t>=</m:t>
        </m:r>
        <m:r>
          <m:t>y</m:t>
        </m:r>
        <m:r>
          <m:rPr>
            <m:sty m:val="p"/>
          </m:rPr>
          <m:t>−</m:t>
        </m:r>
        <m:sSub>
          <m:e>
            <m:r>
              <m:t>y</m:t>
            </m:r>
          </m:e>
          <m:sub>
            <m:r>
              <m:t>m</m:t>
            </m:r>
          </m:sub>
        </m:sSub>
      </m:oMath>
    </w:p>
    <w:p>
      <w:pPr>
        <w:pStyle w:val="BodyText"/>
      </w:pPr>
      <m:oMath>
        <m:r>
          <m:t>a</m:t>
        </m:r>
        <m:r>
          <m:t>x</m:t>
        </m:r>
        <m:r>
          <m:rPr>
            <m:sty m:val="p"/>
          </m:rPr>
          <m:t>+</m:t>
        </m:r>
        <m:r>
          <m:t>b</m:t>
        </m:r>
        <m:r>
          <m:rPr>
            <m:sty m:val="p"/>
          </m:rPr>
          <m:t>+</m:t>
        </m:r>
        <m:sSub>
          <m:e>
            <m:r>
              <m:t>y</m:t>
            </m:r>
          </m:e>
          <m:sub>
            <m:r>
              <m:t>m</m:t>
            </m:r>
          </m:sub>
        </m:sSub>
        <m:r>
          <m:rPr>
            <m:sty m:val="p"/>
          </m:rPr>
          <m:t>=</m:t>
        </m:r>
        <m:r>
          <m:t>y</m:t>
        </m:r>
      </m:oMath>
    </w:p>
    <w:p>
      <w:pPr>
        <w:pStyle w:val="BodyText"/>
      </w:pPr>
      <w:r>
        <w:t xml:space="preserve">So we get that:</w:t>
      </w:r>
    </w:p>
    <w:p>
      <w:pPr>
        <w:pStyle w:val="BodyText"/>
      </w:pPr>
      <w:r>
        <w:t xml:space="preserve">$b =</w:t>
      </w:r>
      <w:r>
        <w:t xml:space="preserve"> </w:t>
      </w:r>
      <w:r>
        <w:t xml:space="preserve"> </w:t>
      </w:r>
      <w:r>
        <w:t xml:space="preserve">+ y_m $</w:t>
      </w:r>
    </w:p>
    <w:p>
      <w:pPr>
        <w:pStyle w:val="BodyText"/>
      </w:pPr>
      <w:r>
        <w:t xml:space="preserve">Let’s look at the division with</w:t>
      </w:r>
      <w:r>
        <w:t xml:space="preserve"> </w:t>
      </w:r>
      <m:oMath>
        <m:sSub>
          <m:e>
            <m:r>
              <m:t>x</m:t>
            </m:r>
          </m:e>
          <m:sub>
            <m:r>
              <m:t>s</m:t>
            </m:r>
            <m:r>
              <m:t>d</m:t>
            </m:r>
          </m:sub>
        </m:sSub>
      </m:oMath>
      <w:r>
        <w:t xml:space="preserve">:</w:t>
      </w:r>
    </w:p>
    <w:p>
      <w:pPr>
        <w:pStyle w:val="BodyText"/>
      </w:pPr>
      <m:oMath>
        <m:acc>
          <m:accPr>
            <m:chr m:val="̇"/>
          </m:accPr>
          <m:e>
            <m:r>
              <m:t>a</m:t>
            </m:r>
          </m:e>
        </m:acc>
        <m:d>
          <m:dPr>
            <m:begChr m:val="("/>
            <m:endChr m:val=")"/>
            <m:sepChr m:val=""/>
            <m:grow/>
          </m:dPr>
          <m:e>
            <m:r>
              <m:t>x</m:t>
            </m:r>
            <m:r>
              <m:rPr>
                <m:sty m:val="p"/>
              </m:rPr>
              <m:t>/</m:t>
            </m:r>
            <m:sSub>
              <m:e>
                <m:r>
                  <m:t>x</m:t>
                </m:r>
              </m:e>
              <m:sub>
                <m:r>
                  <m:t>s</m:t>
                </m:r>
                <m:r>
                  <m:t>d</m:t>
                </m:r>
              </m:sub>
            </m:sSub>
          </m:e>
        </m:d>
        <m:r>
          <m:rPr>
            <m:sty m:val="p"/>
          </m:rPr>
          <m:t>+</m:t>
        </m:r>
        <m:r>
          <m:t>b</m:t>
        </m:r>
        <m:r>
          <m:rPr>
            <m:sty m:val="p"/>
          </m:rPr>
          <m:t>=</m:t>
        </m:r>
        <m:r>
          <m:t>c</m:t>
        </m:r>
      </m:oMath>
    </w:p>
    <w:p>
      <w:pPr>
        <w:pStyle w:val="BodyText"/>
      </w:pPr>
      <m:oMath>
        <m:acc>
          <m:accPr>
            <m:chr m:val="̇"/>
          </m:accPr>
          <m:e>
            <m:r>
              <m:t>a</m:t>
            </m:r>
          </m:e>
        </m:acc>
        <m:r>
          <m:rPr>
            <m:sty m:val="p"/>
          </m:rPr>
          <m:t>/</m:t>
        </m:r>
        <m:sSub>
          <m:e>
            <m:r>
              <m:t>x</m:t>
            </m:r>
          </m:e>
          <m:sub>
            <m:r>
              <m:t>s</m:t>
            </m:r>
            <m:r>
              <m:t>d</m:t>
            </m:r>
          </m:sub>
        </m:sSub>
        <m:r>
          <m:rPr>
            <m:sty m:val="p"/>
          </m:rPr>
          <m:t>*</m:t>
        </m:r>
        <m:r>
          <m:t>x</m:t>
        </m:r>
        <m:r>
          <m:rPr>
            <m:sty m:val="p"/>
          </m:rPr>
          <m:t>+</m:t>
        </m:r>
        <m:r>
          <m:t>b</m:t>
        </m:r>
        <m:r>
          <m:rPr>
            <m:sty m:val="p"/>
          </m:rPr>
          <m:t>=</m:t>
        </m:r>
        <m:r>
          <m:t>c</m:t>
        </m:r>
      </m:oMath>
    </w:p>
    <w:p>
      <w:pPr>
        <w:pStyle w:val="BodyText"/>
      </w:pPr>
      <w:r>
        <w:t xml:space="preserve">So we get that:</w:t>
      </w:r>
    </w:p>
    <w:p>
      <w:pPr>
        <w:pStyle w:val="BodyText"/>
      </w:pPr>
      <m:oMath>
        <m:r>
          <m:t>a</m:t>
        </m:r>
        <m:r>
          <m:rPr>
            <m:sty m:val="p"/>
          </m:rPr>
          <m:t>=</m:t>
        </m:r>
        <m:acc>
          <m:accPr>
            <m:chr m:val="̇"/>
          </m:accPr>
          <m:e>
            <m:r>
              <m:t>a</m:t>
            </m:r>
          </m:e>
        </m:acc>
        <m:r>
          <m:rPr>
            <m:sty m:val="p"/>
          </m:rPr>
          <m:t>/</m:t>
        </m:r>
        <m:sSub>
          <m:e>
            <m:r>
              <m:t>x</m:t>
            </m:r>
          </m:e>
          <m:sub>
            <m:r>
              <m:t>s</m:t>
            </m:r>
            <m:r>
              <m:t>d</m:t>
            </m:r>
          </m:sub>
        </m:sSub>
      </m:oMath>
    </w:p>
    <w:p>
      <w:pPr>
        <w:pStyle w:val="BodyText"/>
      </w:pPr>
      <w:r>
        <w:t xml:space="preserve">And division with</w:t>
      </w:r>
      <w:r>
        <w:t xml:space="preserve"> </w:t>
      </w:r>
      <m:oMath>
        <m:sSub>
          <m:e>
            <m:r>
              <m:t>y</m:t>
            </m:r>
          </m:e>
          <m:sub>
            <m:r>
              <m:t>s</m:t>
            </m:r>
            <m:r>
              <m:t>d</m:t>
            </m:r>
          </m:sub>
        </m:sSub>
      </m:oMath>
      <w:r>
        <w:t xml:space="preserve">:</w:t>
      </w:r>
    </w:p>
    <w:p>
      <w:pPr>
        <w:pStyle w:val="BodyText"/>
      </w:pPr>
      <m:oMath>
        <m:acc>
          <m:accPr>
            <m:chr m:val="̇"/>
          </m:accPr>
          <m:e>
            <m:r>
              <m:t>a</m:t>
            </m:r>
          </m:e>
        </m:acc>
        <m:r>
          <m:t>x</m:t>
        </m:r>
        <m:r>
          <m:rPr>
            <m:sty m:val="p"/>
          </m:rPr>
          <m:t>+</m:t>
        </m:r>
        <m:acc>
          <m:accPr>
            <m:chr m:val="̇"/>
          </m:accPr>
          <m:e>
            <m:r>
              <m:t>b</m:t>
            </m:r>
          </m:e>
        </m:acc>
        <m:r>
          <m:rPr>
            <m:sty m:val="p"/>
          </m:rPr>
          <m:t>=</m:t>
        </m:r>
        <m:r>
          <m:t>y</m:t>
        </m:r>
        <m:r>
          <m:rPr>
            <m:sty m:val="p"/>
          </m:rPr>
          <m:t>/</m:t>
        </m:r>
        <m:sSub>
          <m:e>
            <m:r>
              <m:t>y</m:t>
            </m:r>
          </m:e>
          <m:sub>
            <m:r>
              <m:t>s</m:t>
            </m:r>
            <m:r>
              <m:t>d</m:t>
            </m:r>
          </m:sub>
        </m:sSub>
      </m:oMath>
    </w:p>
    <w:p>
      <w:pPr>
        <w:pStyle w:val="BodyText"/>
      </w:pPr>
      <m:oMath>
        <m:sSub>
          <m:e>
            <m:r>
              <m:t>y</m:t>
            </m:r>
          </m:e>
          <m:sub>
            <m:r>
              <m:t>s</m:t>
            </m:r>
            <m:r>
              <m:t>d</m:t>
            </m:r>
          </m:sub>
        </m:sSub>
        <m:r>
          <m:rPr>
            <m:sty m:val="p"/>
          </m:rPr>
          <m:t>*</m:t>
        </m:r>
        <m:r>
          <m:t>a</m:t>
        </m:r>
        <m:r>
          <m:t>x</m:t>
        </m:r>
        <m:r>
          <m:rPr>
            <m:sty m:val="p"/>
          </m:rPr>
          <m:t>+</m:t>
        </m:r>
        <m:sSub>
          <m:e>
            <m:r>
              <m:t>y</m:t>
            </m:r>
          </m:e>
          <m:sub>
            <m:r>
              <m:t>s</m:t>
            </m:r>
            <m:r>
              <m:t>d</m:t>
            </m:r>
          </m:sub>
        </m:sSub>
        <m:r>
          <m:rPr>
            <m:sty m:val="p"/>
          </m:rPr>
          <m:t>*</m:t>
        </m:r>
        <m:acc>
          <m:accPr>
            <m:chr m:val="̇"/>
          </m:accPr>
          <m:e>
            <m:r>
              <m:t>b</m:t>
            </m:r>
          </m:e>
        </m:acc>
        <m:r>
          <m:rPr>
            <m:sty m:val="p"/>
          </m:rPr>
          <m:t>=</m:t>
        </m:r>
        <m:r>
          <m:t>y</m:t>
        </m:r>
      </m:oMath>
    </w:p>
    <w:p>
      <w:pPr>
        <w:pStyle w:val="BodyText"/>
      </w:pPr>
      <w:r>
        <w:t xml:space="preserve">So we get that:</w:t>
      </w:r>
    </w:p>
    <w:p>
      <w:pPr>
        <w:pStyle w:val="BodyText"/>
      </w:pPr>
      <m:oMath>
        <m:r>
          <m:t>a</m:t>
        </m:r>
        <m:r>
          <m:rPr>
            <m:sty m:val="p"/>
          </m:rPr>
          <m:t>=</m:t>
        </m:r>
        <m:sSub>
          <m:e>
            <m:r>
              <m:t>y</m:t>
            </m:r>
          </m:e>
          <m:sub>
            <m:r>
              <m:t>s</m:t>
            </m:r>
            <m:r>
              <m:t>d</m:t>
            </m:r>
          </m:sub>
        </m:sSub>
        <m:r>
          <m:rPr>
            <m:sty m:val="p"/>
          </m:rPr>
          <m:t>*</m:t>
        </m:r>
        <m:r>
          <m:t>a</m:t>
        </m:r>
        <m:r>
          <m:rPr>
            <m:sty m:val="p"/>
          </m:rPr>
          <m:t>,</m:t>
        </m:r>
        <m:r>
          <m:t>b</m:t>
        </m:r>
        <m:r>
          <m:rPr>
            <m:sty m:val="p"/>
          </m:rPr>
          <m:t>=</m:t>
        </m:r>
        <m:sSub>
          <m:e>
            <m:r>
              <m:t>y</m:t>
            </m:r>
          </m:e>
          <m:sub>
            <m:r>
              <m:t>s</m:t>
            </m:r>
            <m:r>
              <m:t>d</m:t>
            </m:r>
          </m:sub>
        </m:sSub>
        <m:r>
          <m:rPr>
            <m:sty m:val="p"/>
          </m:rPr>
          <m:t>*</m:t>
        </m:r>
        <m:acc>
          <m:accPr>
            <m:chr m:val="̇"/>
          </m:accPr>
          <m:e>
            <m:r>
              <m:t>b</m:t>
            </m:r>
          </m:e>
        </m:acc>
      </m:oMath>
      <w:r>
        <w:t xml:space="preserve">.</w:t>
      </w:r>
    </w:p>
    <w:p>
      <w:pPr>
        <w:pStyle w:val="BodyText"/>
      </w:pPr>
      <w:r>
        <w:t xml:space="preserve">So combining the above:</w:t>
      </w:r>
    </w:p>
    <w:p>
      <w:pPr>
        <w:pStyle w:val="BodyText"/>
      </w:pPr>
      <m:oMath>
        <m:r>
          <m:t>a</m:t>
        </m:r>
        <m:r>
          <m:rPr>
            <m:sty m:val="p"/>
          </m:rPr>
          <m:t>=</m:t>
        </m:r>
        <m:sSub>
          <m:e>
            <m:r>
              <m:t>y</m:t>
            </m:r>
          </m:e>
          <m:sub>
            <m:r>
              <m:t>s</m:t>
            </m:r>
            <m:r>
              <m:t>d</m:t>
            </m:r>
          </m:sub>
        </m:sSub>
        <m:r>
          <m:rPr>
            <m:sty m:val="p"/>
          </m:rPr>
          <m:t>*</m:t>
        </m:r>
        <m:acc>
          <m:accPr>
            <m:chr m:val="̇"/>
          </m:accPr>
          <m:e>
            <m:r>
              <m:t>a</m:t>
            </m:r>
          </m:e>
        </m:acc>
        <m:r>
          <m:rPr>
            <m:sty m:val="p"/>
          </m:rPr>
          <m:t>/</m:t>
        </m:r>
        <m:sSub>
          <m:e>
            <m:r>
              <m:t>x</m:t>
            </m:r>
          </m:e>
          <m:sub>
            <m:r>
              <m:t>s</m:t>
            </m:r>
            <m:r>
              <m:t>d</m:t>
            </m:r>
          </m:sub>
        </m:sSub>
      </m:oMath>
    </w:p>
    <w:p>
      <w:pPr>
        <w:pStyle w:val="BodyText"/>
      </w:pPr>
      <w:r>
        <w:rPr>
          <w:bCs/>
          <w:b/>
        </w:rPr>
        <w:t xml:space="preserve">2. Build and analyze Stan model</w:t>
      </w:r>
    </w:p>
    <w:p>
      <w:pPr>
        <w:pStyle w:val="BodyText"/>
      </w:pPr>
      <w:r>
        <w:t xml:space="preserve">Load the needed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(StanHeaders)</w:t>
      </w:r>
      <w:r>
        <w:br/>
      </w:r>
      <w:r>
        <w:rPr>
          <w:rStyle w:val="FunctionTok"/>
        </w:rPr>
        <w:t xml:space="preserve">library</w:t>
      </w:r>
      <w:r>
        <w:rPr>
          <w:rStyle w:val="NormalTok"/>
        </w:rPr>
        <w:t xml:space="preserve">(rstan)</w:t>
      </w:r>
    </w:p>
    <w:p>
      <w:pPr>
        <w:pStyle w:val="SourceCode"/>
      </w:pPr>
      <w:r>
        <w:rPr>
          <w:rStyle w:val="VerbatimChar"/>
        </w:rPr>
        <w:t xml:space="preserve">## </w:t>
      </w:r>
      <w:r>
        <w:br/>
      </w:r>
      <w:r>
        <w:rPr>
          <w:rStyle w:val="VerbatimChar"/>
        </w:rPr>
        <w:t xml:space="preserve">## rstan version 2.26.13 (Stan version 2.26.1)</w:t>
      </w:r>
    </w:p>
    <w:p>
      <w:pPr>
        <w:pStyle w:val="SourceCode"/>
      </w:pPr>
      <w:r>
        <w:rPr>
          <w:rStyle w:val="VerbatimChar"/>
        </w:rPr>
        <w:t xml:space="preserve">## For execution on a local, multicore CPU with excess RAM we recommend calling</w:t>
      </w:r>
      <w:r>
        <w:br/>
      </w:r>
      <w:r>
        <w:rPr>
          <w:rStyle w:val="VerbatimChar"/>
        </w:rPr>
        <w:t xml:space="preserve">## options(mc.cores = parallel::detectCores()).</w:t>
      </w:r>
      <w:r>
        <w:br/>
      </w:r>
      <w:r>
        <w:rPr>
          <w:rStyle w:val="VerbatimChar"/>
        </w:rPr>
        <w:t xml:space="preserve">## To avoid recompilation of unchanged Stan programs, we recommend calling</w:t>
      </w:r>
      <w:r>
        <w:br/>
      </w:r>
      <w:r>
        <w:rPr>
          <w:rStyle w:val="VerbatimChar"/>
        </w:rPr>
        <w:t xml:space="preserve">## rstan_options(auto_write = TRUE)</w:t>
      </w:r>
      <w:r>
        <w:br/>
      </w:r>
      <w:r>
        <w:rPr>
          <w:rStyle w:val="VerbatimChar"/>
        </w:rPr>
        <w:t xml:space="preserve">## For within-chain threading using `reduce_sum()` or `map_rect()` Stan functions,</w:t>
      </w:r>
      <w:r>
        <w:br/>
      </w:r>
      <w:r>
        <w:rPr>
          <w:rStyle w:val="VerbatimChar"/>
        </w:rPr>
        <w:t xml:space="preserve">## change `threads_per_chain` option:</w:t>
      </w:r>
      <w:r>
        <w:br/>
      </w:r>
      <w:r>
        <w:rPr>
          <w:rStyle w:val="VerbatimChar"/>
        </w:rPr>
        <w:t xml:space="preserve">## rstan_options(threads_per_chain = 1)</w:t>
      </w:r>
    </w:p>
    <w:p>
      <w:pPr>
        <w:pStyle w:val="SourceCode"/>
      </w:pPr>
      <w:r>
        <w:rPr>
          <w:rStyle w:val="VerbatimChar"/>
        </w:rPr>
        <w:t xml:space="preserve">## Do not specify '-march=native' in 'LOCAL_CPPFLAGS' or a Makevars file</w:t>
      </w:r>
    </w:p>
    <w:p>
      <w:pPr>
        <w:pStyle w:val="SourceCode"/>
      </w:pP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rPr>
          <w:rStyle w:val="FunctionTok"/>
        </w:rPr>
        <w:t xml:space="preserve">rstan_options</w:t>
      </w:r>
      <w:r>
        <w:rPr>
          <w:rStyle w:val="NormalTok"/>
        </w:rPr>
        <w:t xml:space="preserve">(</w:t>
      </w:r>
      <w:r>
        <w:rPr>
          <w:rStyle w:val="AttributeTok"/>
        </w:rPr>
        <w:t xml:space="preserve">auto_write =</w:t>
      </w:r>
      <w:r>
        <w:rPr>
          <w:rStyle w:val="NormalTok"/>
        </w:rPr>
        <w:t xml:space="preserve"> </w:t>
      </w:r>
      <w:r>
        <w:rPr>
          <w:rStyle w:val="ConstantTok"/>
        </w:rPr>
        <w:t xml:space="preserve">TRUE</w:t>
      </w:r>
      <w:r>
        <w:rPr>
          <w:rStyle w:val="NormalTok"/>
        </w:rPr>
        <w:t xml:space="preserve">)</w:t>
      </w:r>
    </w:p>
    <w:p>
      <w:pPr>
        <w:pStyle w:val="FirstParagraph"/>
      </w:pPr>
      <w:r>
        <w:t xml:space="preserve">Load the data and explore its properties</w:t>
      </w:r>
    </w:p>
    <w:p>
      <w:pPr>
        <w:pStyle w:val="SourceCode"/>
      </w:pPr>
      <w:r>
        <w:rPr>
          <w:rStyle w:val="CommentTok"/>
        </w:rPr>
        <w:t xml:space="preserve"># Load the data and explore it visually</w:t>
      </w:r>
      <w:r>
        <w:br/>
      </w:r>
      <w:r>
        <w:rPr>
          <w:rStyle w:val="NormalTok"/>
        </w:rPr>
        <w:t xml:space="preserve">maunaloa.dat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"maunaloa_data.txt"</w:t>
      </w:r>
      <w:r>
        <w:rPr>
          <w:rStyle w:val="NormalTok"/>
        </w:rPr>
        <w:t xml:space="preserve">, </w:t>
      </w:r>
      <w:r>
        <w:rPr>
          <w:rStyle w:val="AttributeTok"/>
        </w:rPr>
        <w:t xml:space="preserve">header=</w:t>
      </w:r>
      <w:r>
        <w:rPr>
          <w:rStyle w:val="ConstantTok"/>
        </w:rPr>
        <w:t xml:space="preserve">FALSE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CommentTok"/>
        </w:rPr>
        <w:t xml:space="preserve"># The columns are </w:t>
      </w:r>
      <w:r>
        <w:br/>
      </w:r>
      <w:r>
        <w:rPr>
          <w:rStyle w:val="CommentTok"/>
        </w:rPr>
        <w:t xml:space="preserve"># Year January February ... December Annual average</w:t>
      </w:r>
      <w:r>
        <w:br/>
      </w:r>
      <w:r>
        <w:br/>
      </w:r>
      <w:r>
        <w:rPr>
          <w:rStyle w:val="CommentTok"/>
        </w:rPr>
        <w:t xml:space="preserve">#  Notice! values -99.99 denote NA</w:t>
      </w:r>
      <w:r>
        <w:br/>
      </w:r>
      <w:r>
        <w:br/>
      </w:r>
      <w:r>
        <w:rPr>
          <w:rStyle w:val="CommentTok"/>
        </w:rPr>
        <w:t xml:space="preserve"># Let's take the yearly averages and plot them</w:t>
      </w:r>
      <w:r>
        <w:br/>
      </w:r>
      <w:r>
        <w:rPr>
          <w:rStyle w:val="NormalTok"/>
        </w:rPr>
        <w:t xml:space="preserve">x.year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(maunaloa.dat[,</w:t>
      </w:r>
      <w:r>
        <w:rPr>
          <w:rStyle w:val="DecValTok"/>
        </w:rPr>
        <w:t xml:space="preserve">1</w:t>
      </w:r>
      <w:r>
        <w:rPr>
          <w:rStyle w:val="NormalTok"/>
        </w:rPr>
        <w:t xml:space="preserve">]))</w:t>
      </w:r>
      <w:r>
        <w:br/>
      </w:r>
      <w:r>
        <w:rPr>
          <w:rStyle w:val="NormalTok"/>
        </w:rPr>
        <w:t xml:space="preserve">y.year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(maunaloa.dat[,</w:t>
      </w:r>
      <w:r>
        <w:rPr>
          <w:rStyle w:val="DecValTok"/>
        </w:rPr>
        <w:t xml:space="preserve">14</w:t>
      </w:r>
      <w:r>
        <w:rPr>
          <w:rStyle w:val="NormalTok"/>
        </w:rPr>
        <w:t xml:space="preserve">]))</w:t>
      </w:r>
      <w:r>
        <w:br/>
      </w:r>
      <w:r>
        <w:rPr>
          <w:rStyle w:val="CommentTok"/>
        </w:rPr>
        <w:t xml:space="preserve"># remove NA rows</w:t>
      </w:r>
      <w:r>
        <w:br/>
      </w:r>
      <w:r>
        <w:rPr>
          <w:rStyle w:val="NormalTok"/>
        </w:rPr>
        <w:t xml:space="preserve">x.year </w:t>
      </w:r>
      <w:r>
        <w:rPr>
          <w:rStyle w:val="OtherTok"/>
        </w:rPr>
        <w:t xml:space="preserve">=</w:t>
      </w:r>
      <w:r>
        <w:rPr>
          <w:rStyle w:val="NormalTok"/>
        </w:rPr>
        <w:t xml:space="preserve"> x.year[y.year</w:t>
      </w:r>
      <w:r>
        <w:rPr>
          <w:rStyle w:val="SpecialCharTok"/>
        </w:rPr>
        <w:t xml:space="preserve">&gt;</w:t>
      </w:r>
      <w:r>
        <w:rPr>
          <w:rStyle w:val="DecValTok"/>
        </w:rPr>
        <w:t xml:space="preserve">0</w:t>
      </w:r>
      <w:r>
        <w:rPr>
          <w:rStyle w:val="NormalTok"/>
        </w:rPr>
        <w:t xml:space="preserve">]</w:t>
      </w:r>
      <w:r>
        <w:br/>
      </w:r>
      <w:r>
        <w:rPr>
          <w:rStyle w:val="NormalTok"/>
        </w:rPr>
        <w:t xml:space="preserve">y.year </w:t>
      </w:r>
      <w:r>
        <w:rPr>
          <w:rStyle w:val="OtherTok"/>
        </w:rPr>
        <w:t xml:space="preserve">=</w:t>
      </w:r>
      <w:r>
        <w:rPr>
          <w:rStyle w:val="NormalTok"/>
        </w:rPr>
        <w:t xml:space="preserve"> y.year[y.year</w:t>
      </w:r>
      <w:r>
        <w:rPr>
          <w:rStyle w:val="SpecialCharTok"/>
        </w:rPr>
        <w:t xml:space="preserve">&gt;</w:t>
      </w:r>
      <w:r>
        <w:rPr>
          <w:rStyle w:val="DecValTok"/>
        </w:rPr>
        <w:t xml:space="preserve">0</w:t>
      </w:r>
      <w:r>
        <w:rPr>
          <w:rStyle w:val="NormalTok"/>
        </w:rPr>
        <w:t xml:space="preserve">]</w:t>
      </w:r>
      <w:r>
        <w:br/>
      </w:r>
      <w:r>
        <w:rPr>
          <w:rStyle w:val="FunctionTok"/>
        </w:rPr>
        <w:t xml:space="preserve">plot</w:t>
      </w:r>
      <w:r>
        <w:rPr>
          <w:rStyle w:val="NormalTok"/>
        </w:rPr>
        <w:t xml:space="preserve">(x.year,y.year)</w:t>
      </w:r>
    </w:p>
    <w:p>
      <w:pPr>
        <w:pStyle w:val="FirstParagraph"/>
      </w:pPr>
      <w:r>
        <w:drawing>
          <wp:inline>
            <wp:extent cx="4620126" cy="3696101"/>
            <wp:effectExtent b="0" l="0" r="0" t="0"/>
            <wp:docPr descr="" title="" id="22" name="Picture"/>
            <a:graphic>
              <a:graphicData uri="http://schemas.openxmlformats.org/drawingml/2006/picture">
                <pic:pic>
                  <pic:nvPicPr>
                    <pic:cNvPr descr="ex_linear_regression_MaunaLoaCO2_template_b_files/figure-docx/unnamed-chunk-1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Let's take the monthy values and construct a "running month" vector</w:t>
      </w:r>
      <w:r>
        <w:br/>
      </w:r>
      <w:r>
        <w:rPr>
          <w:rStyle w:val="NormalTok"/>
        </w:rPr>
        <w:t xml:space="preserve">y.month.orig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(maunaloa.dat[,</w:t>
      </w:r>
      <w:r>
        <w:rPr>
          <w:rStyle w:val="DecValTok"/>
        </w:rPr>
        <w:t xml:space="preserve">2</w:t>
      </w:r>
      <w:r>
        <w:rPr>
          <w:rStyle w:val="SpecialCharTok"/>
        </w:rPr>
        <w:t xml:space="preserve">:</w:t>
      </w:r>
      <w:r>
        <w:rPr>
          <w:rStyle w:val="DecValTok"/>
        </w:rPr>
        <w:t xml:space="preserve">13</w:t>
      </w:r>
      <w:r>
        <w:rPr>
          <w:rStyle w:val="NormalTok"/>
        </w:rPr>
        <w:t xml:space="preserve">]))</w:t>
      </w:r>
      <w:r>
        <w:br/>
      </w:r>
      <w:r>
        <w:rPr>
          <w:rStyle w:val="NormalTok"/>
        </w:rPr>
        <w:t xml:space="preserve">x.month.orig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(y.month.orig),</w:t>
      </w:r>
      <w:r>
        <w:rPr>
          <w:rStyle w:val="DecValTok"/>
        </w:rPr>
        <w:t xml:space="preserve">1</w:t>
      </w:r>
      <w:r>
        <w:rPr>
          <w:rStyle w:val="NormalTok"/>
        </w:rPr>
        <w:t xml:space="preserve">))</w:t>
      </w:r>
      <w:r>
        <w:br/>
      </w:r>
      <w:r>
        <w:br/>
      </w:r>
      <w:r>
        <w:rPr>
          <w:rStyle w:val="CommentTok"/>
        </w:rPr>
        <w:t xml:space="preserve"># remove NA rows</w:t>
      </w:r>
      <w:r>
        <w:br/>
      </w:r>
      <w:r>
        <w:rPr>
          <w:rStyle w:val="NormalTok"/>
        </w:rPr>
        <w:t xml:space="preserve">x.month.orig </w:t>
      </w:r>
      <w:r>
        <w:rPr>
          <w:rStyle w:val="OtherTok"/>
        </w:rPr>
        <w:t xml:space="preserve">=</w:t>
      </w:r>
      <w:r>
        <w:rPr>
          <w:rStyle w:val="NormalTok"/>
        </w:rPr>
        <w:t xml:space="preserve"> x.month.orig[y.month.orig</w:t>
      </w:r>
      <w:r>
        <w:rPr>
          <w:rStyle w:val="SpecialCharTok"/>
        </w:rPr>
        <w:t xml:space="preserve">&gt;</w:t>
      </w:r>
      <w:r>
        <w:rPr>
          <w:rStyle w:val="DecValTok"/>
        </w:rPr>
        <w:t xml:space="preserve">0</w:t>
      </w:r>
      <w:r>
        <w:rPr>
          <w:rStyle w:val="NormalTok"/>
        </w:rPr>
        <w:t xml:space="preserve">]</w:t>
      </w:r>
      <w:r>
        <w:br/>
      </w:r>
      <w:r>
        <w:rPr>
          <w:rStyle w:val="NormalTok"/>
        </w:rPr>
        <w:t xml:space="preserve">y.month.orig </w:t>
      </w:r>
      <w:r>
        <w:rPr>
          <w:rStyle w:val="OtherTok"/>
        </w:rPr>
        <w:t xml:space="preserve">=</w:t>
      </w:r>
      <w:r>
        <w:rPr>
          <w:rStyle w:val="NormalTok"/>
        </w:rPr>
        <w:t xml:space="preserve"> y.month.orig[y.month.orig</w:t>
      </w:r>
      <w:r>
        <w:rPr>
          <w:rStyle w:val="SpecialCharTok"/>
        </w:rPr>
        <w:t xml:space="preserve">&gt;</w:t>
      </w:r>
      <w:r>
        <w:rPr>
          <w:rStyle w:val="DecValTok"/>
        </w:rPr>
        <w:t xml:space="preserve">0</w:t>
      </w:r>
      <w:r>
        <w:rPr>
          <w:rStyle w:val="NormalTok"/>
        </w:rPr>
        <w:t xml:space="preserve">]</w:t>
      </w:r>
      <w:r>
        <w:br/>
      </w:r>
      <w:r>
        <w:rPr>
          <w:rStyle w:val="FunctionTok"/>
        </w:rPr>
        <w:t xml:space="preserve">plot</w:t>
      </w:r>
      <w:r>
        <w:rPr>
          <w:rStyle w:val="NormalTok"/>
        </w:rPr>
        <w:t xml:space="preserve">(x.month.orig,y.month.orig)</w:t>
      </w:r>
    </w:p>
    <w:p>
      <w:pPr>
        <w:pStyle w:val="FirstParagraph"/>
      </w:pPr>
      <w:r>
        <w:drawing>
          <wp:inline>
            <wp:extent cx="4620126" cy="3696101"/>
            <wp:effectExtent b="0" l="0" r="0" t="0"/>
            <wp:docPr descr="" title="" id="25" name="Picture"/>
            <a:graphic>
              <a:graphicData uri="http://schemas.openxmlformats.org/drawingml/2006/picture">
                <pic:pic>
                  <pic:nvPicPr>
                    <pic:cNvPr descr="ex_linear_regression_MaunaLoaCO2_template_b_files/figure-docx/unnamed-chunk-11-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standardize y and x</w:t>
      </w:r>
      <w:r>
        <w:br/>
      </w:r>
      <w:r>
        <w:rPr>
          <w:rStyle w:val="NormalTok"/>
        </w:rPr>
        <w:t xml:space="preserve">my </w:t>
      </w:r>
      <w:r>
        <w:rPr>
          <w:rStyle w:val="OtherTok"/>
        </w:rPr>
        <w:t xml:space="preserve">=</w:t>
      </w:r>
      <w:r>
        <w:rPr>
          <w:rStyle w:val="NormalTok"/>
        </w:rPr>
        <w:t xml:space="preserve">  </w:t>
      </w:r>
      <w:r>
        <w:rPr>
          <w:rStyle w:val="FunctionTok"/>
        </w:rPr>
        <w:t xml:space="preserve">mean</w:t>
      </w:r>
      <w:r>
        <w:rPr>
          <w:rStyle w:val="NormalTok"/>
        </w:rPr>
        <w:t xml:space="preserve">(y.month.orig)       </w:t>
      </w:r>
      <w:r>
        <w:rPr>
          <w:rStyle w:val="CommentTok"/>
        </w:rPr>
        <w:t xml:space="preserve"># mean of y values</w:t>
      </w:r>
      <w:r>
        <w:br/>
      </w:r>
      <w:r>
        <w:rPr>
          <w:rStyle w:val="NormalTok"/>
        </w:rPr>
        <w:t xml:space="preserve">stdy </w:t>
      </w:r>
      <w:r>
        <w:rPr>
          <w:rStyle w:val="OtherTok"/>
        </w:rPr>
        <w:t xml:space="preserve">=</w:t>
      </w:r>
      <w:r>
        <w:rPr>
          <w:rStyle w:val="NormalTok"/>
        </w:rPr>
        <w:t xml:space="preserve"> </w:t>
      </w:r>
      <w:r>
        <w:rPr>
          <w:rStyle w:val="FunctionTok"/>
        </w:rPr>
        <w:t xml:space="preserve">sd</w:t>
      </w:r>
      <w:r>
        <w:rPr>
          <w:rStyle w:val="NormalTok"/>
        </w:rPr>
        <w:t xml:space="preserve">(y.month.orig)      </w:t>
      </w:r>
      <w:r>
        <w:rPr>
          <w:rStyle w:val="CommentTok"/>
        </w:rPr>
        <w:t xml:space="preserve"># std of y values</w:t>
      </w:r>
      <w:r>
        <w:br/>
      </w:r>
      <w:r>
        <w:rPr>
          <w:rStyle w:val="NormalTok"/>
        </w:rPr>
        <w:t xml:space="preserve">y.month </w:t>
      </w:r>
      <w:r>
        <w:rPr>
          <w:rStyle w:val="OtherTok"/>
        </w:rPr>
        <w:t xml:space="preserve">=</w:t>
      </w:r>
      <w:r>
        <w:rPr>
          <w:rStyle w:val="NormalTok"/>
        </w:rPr>
        <w:t xml:space="preserve"> (y.month.orig </w:t>
      </w:r>
      <w:r>
        <w:rPr>
          <w:rStyle w:val="SpecialCharTok"/>
        </w:rPr>
        <w:t xml:space="preserve">-</w:t>
      </w:r>
      <w:r>
        <w:rPr>
          <w:rStyle w:val="NormalTok"/>
        </w:rPr>
        <w:t xml:space="preserve"> my)</w:t>
      </w:r>
      <w:r>
        <w:rPr>
          <w:rStyle w:val="SpecialCharTok"/>
        </w:rPr>
        <w:t xml:space="preserve">/</w:t>
      </w:r>
      <w:r>
        <w:rPr>
          <w:rStyle w:val="NormalTok"/>
        </w:rPr>
        <w:t xml:space="preserve">stdy    </w:t>
      </w:r>
      <w:r>
        <w:rPr>
          <w:rStyle w:val="CommentTok"/>
        </w:rPr>
        <w:t xml:space="preserve"># standardized y values</w:t>
      </w:r>
      <w:r>
        <w:br/>
      </w:r>
      <w:r>
        <w:br/>
      </w:r>
      <w:r>
        <w:rPr>
          <w:rStyle w:val="NormalTok"/>
        </w:rPr>
        <w:t xml:space="preserve">mx </w:t>
      </w:r>
      <w:r>
        <w:rPr>
          <w:rStyle w:val="OtherTok"/>
        </w:rPr>
        <w:t xml:space="preserve">=</w:t>
      </w:r>
      <w:r>
        <w:rPr>
          <w:rStyle w:val="NormalTok"/>
        </w:rPr>
        <w:t xml:space="preserve"> </w:t>
      </w:r>
      <w:r>
        <w:rPr>
          <w:rStyle w:val="FunctionTok"/>
        </w:rPr>
        <w:t xml:space="preserve">mean</w:t>
      </w:r>
      <w:r>
        <w:rPr>
          <w:rStyle w:val="NormalTok"/>
        </w:rPr>
        <w:t xml:space="preserve">(x.month.orig)       </w:t>
      </w:r>
      <w:r>
        <w:rPr>
          <w:rStyle w:val="CommentTok"/>
        </w:rPr>
        <w:t xml:space="preserve"># mean of y values</w:t>
      </w:r>
      <w:r>
        <w:br/>
      </w:r>
      <w:r>
        <w:rPr>
          <w:rStyle w:val="NormalTok"/>
        </w:rPr>
        <w:t xml:space="preserve">stdx </w:t>
      </w:r>
      <w:r>
        <w:rPr>
          <w:rStyle w:val="OtherTok"/>
        </w:rPr>
        <w:t xml:space="preserve">=</w:t>
      </w:r>
      <w:r>
        <w:rPr>
          <w:rStyle w:val="NormalTok"/>
        </w:rPr>
        <w:t xml:space="preserve">  </w:t>
      </w:r>
      <w:r>
        <w:rPr>
          <w:rStyle w:val="FunctionTok"/>
        </w:rPr>
        <w:t xml:space="preserve">sd</w:t>
      </w:r>
      <w:r>
        <w:rPr>
          <w:rStyle w:val="NormalTok"/>
        </w:rPr>
        <w:t xml:space="preserve">(x.month.orig)     </w:t>
      </w:r>
      <w:r>
        <w:rPr>
          <w:rStyle w:val="CommentTok"/>
        </w:rPr>
        <w:t xml:space="preserve"># std of y values</w:t>
      </w:r>
      <w:r>
        <w:br/>
      </w:r>
      <w:r>
        <w:rPr>
          <w:rStyle w:val="NormalTok"/>
        </w:rPr>
        <w:t xml:space="preserve">x.month </w:t>
      </w:r>
      <w:r>
        <w:rPr>
          <w:rStyle w:val="OtherTok"/>
        </w:rPr>
        <w:t xml:space="preserve">=</w:t>
      </w:r>
      <w:r>
        <w:rPr>
          <w:rStyle w:val="NormalTok"/>
        </w:rPr>
        <w:t xml:space="preserve"> (x.month.orig</w:t>
      </w:r>
      <w:r>
        <w:rPr>
          <w:rStyle w:val="SpecialCharTok"/>
        </w:rPr>
        <w:t xml:space="preserve">-</w:t>
      </w:r>
      <w:r>
        <w:rPr>
          <w:rStyle w:val="NormalTok"/>
        </w:rPr>
        <w:t xml:space="preserve"> mx)</w:t>
      </w:r>
      <w:r>
        <w:rPr>
          <w:rStyle w:val="SpecialCharTok"/>
        </w:rPr>
        <w:t xml:space="preserve">/</w:t>
      </w:r>
      <w:r>
        <w:rPr>
          <w:rStyle w:val="NormalTok"/>
        </w:rPr>
        <w:t xml:space="preserve">stdx    </w:t>
      </w:r>
      <w:r>
        <w:rPr>
          <w:rStyle w:val="CommentTok"/>
        </w:rPr>
        <w:t xml:space="preserve"># standardized y values</w:t>
      </w:r>
      <w:r>
        <w:br/>
      </w:r>
      <w:r>
        <w:br/>
      </w:r>
      <w:r>
        <w:rPr>
          <w:rStyle w:val="FunctionTok"/>
        </w:rPr>
        <w:t xml:space="preserve">plot</w:t>
      </w:r>
      <w:r>
        <w:rPr>
          <w:rStyle w:val="NormalTok"/>
        </w:rPr>
        <w:t xml:space="preserve">(x.month,y.month)</w:t>
      </w:r>
    </w:p>
    <w:p>
      <w:pPr>
        <w:pStyle w:val="FirstParagraph"/>
      </w:pPr>
      <w:r>
        <w:drawing>
          <wp:inline>
            <wp:extent cx="4620126" cy="3696101"/>
            <wp:effectExtent b="0" l="0" r="0" t="0"/>
            <wp:docPr descr="" title="" id="28" name="Picture"/>
            <a:graphic>
              <a:graphicData uri="http://schemas.openxmlformats.org/drawingml/2006/picture">
                <pic:pic>
                  <pic:nvPicPr>
                    <pic:cNvPr descr="ex_linear_regression_MaunaLoaCO2_template_b_files/figure-docx/unnamed-chunk-1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description and setting data into list</w:t>
      </w:r>
    </w:p>
    <w:p>
      <w:pPr>
        <w:pStyle w:val="SourceCode"/>
      </w:pPr>
      <w:r>
        <w:rPr>
          <w:rStyle w:val="NormalTok"/>
        </w:rPr>
        <w:t xml:space="preserve">mauna_loa_c02_model </w:t>
      </w:r>
      <w:r>
        <w:rPr>
          <w:rStyle w:val="OtherTok"/>
        </w:rPr>
        <w:t xml:space="preserve">=</w:t>
      </w:r>
      <w:r>
        <w:rPr>
          <w:rStyle w:val="NormalTok"/>
        </w:rPr>
        <w:t xml:space="preserve"> </w:t>
      </w:r>
      <w:r>
        <w:rPr>
          <w:rStyle w:val="StringTok"/>
        </w:rPr>
        <w:t xml:space="preserve">"</w:t>
      </w:r>
      <w:r>
        <w:br/>
      </w:r>
      <w:r>
        <w:rPr>
          <w:rStyle w:val="StringTok"/>
        </w:rPr>
        <w:t xml:space="preserve">data{</w:t>
      </w:r>
      <w:r>
        <w:br/>
      </w:r>
      <w:r>
        <w:rPr>
          <w:rStyle w:val="StringTok"/>
        </w:rPr>
        <w:t xml:space="preserve">  int&lt;lower=0&gt; n;</w:t>
      </w:r>
      <w:r>
        <w:br/>
      </w:r>
      <w:r>
        <w:rPr>
          <w:rStyle w:val="StringTok"/>
        </w:rPr>
        <w:t xml:space="preserve">  real y[n];</w:t>
      </w:r>
      <w:r>
        <w:br/>
      </w:r>
      <w:r>
        <w:rPr>
          <w:rStyle w:val="StringTok"/>
        </w:rPr>
        <w:t xml:space="preserve">  real x[n];</w:t>
      </w:r>
      <w:r>
        <w:br/>
      </w:r>
      <w:r>
        <w:rPr>
          <w:rStyle w:val="StringTok"/>
        </w:rPr>
        <w:t xml:space="preserve">  real sdy;</w:t>
      </w:r>
      <w:r>
        <w:br/>
      </w:r>
      <w:r>
        <w:rPr>
          <w:rStyle w:val="StringTok"/>
        </w:rPr>
        <w:t xml:space="preserve">  real sdx;</w:t>
      </w:r>
      <w:r>
        <w:br/>
      </w:r>
      <w:r>
        <w:rPr>
          <w:rStyle w:val="StringTok"/>
        </w:rPr>
        <w:t xml:space="preserve">  real meany;</w:t>
      </w:r>
      <w:r>
        <w:br/>
      </w:r>
      <w:r>
        <w:rPr>
          <w:rStyle w:val="StringTok"/>
        </w:rPr>
        <w:t xml:space="preserve">  real meanx;</w:t>
      </w:r>
      <w:r>
        <w:br/>
      </w:r>
      <w:r>
        <w:rPr>
          <w:rStyle w:val="StringTok"/>
        </w:rPr>
        <w:t xml:space="preserve">}</w:t>
      </w:r>
      <w:r>
        <w:br/>
      </w:r>
      <w:r>
        <w:rPr>
          <w:rStyle w:val="StringTok"/>
        </w:rPr>
        <w:t xml:space="preserve">parameters{</w:t>
      </w:r>
      <w:r>
        <w:br/>
      </w:r>
      <w:r>
        <w:rPr>
          <w:rStyle w:val="StringTok"/>
        </w:rPr>
        <w:t xml:space="preserve">  real alpha;</w:t>
      </w:r>
      <w:r>
        <w:br/>
      </w:r>
      <w:r>
        <w:rPr>
          <w:rStyle w:val="StringTok"/>
        </w:rPr>
        <w:t xml:space="preserve">  real beta;</w:t>
      </w:r>
      <w:r>
        <w:br/>
      </w:r>
      <w:r>
        <w:rPr>
          <w:rStyle w:val="StringTok"/>
        </w:rPr>
        <w:t xml:space="preserve">  real&lt;lower=0&gt; sigma2;</w:t>
      </w:r>
      <w:r>
        <w:br/>
      </w:r>
      <w:r>
        <w:rPr>
          <w:rStyle w:val="StringTok"/>
        </w:rPr>
        <w:t xml:space="preserve">}</w:t>
      </w:r>
      <w:r>
        <w:br/>
      </w:r>
      <w:r>
        <w:rPr>
          <w:rStyle w:val="StringTok"/>
        </w:rPr>
        <w:t xml:space="preserve">transformed parameters{</w:t>
      </w:r>
      <w:r>
        <w:br/>
      </w:r>
      <w:r>
        <w:rPr>
          <w:rStyle w:val="StringTok"/>
        </w:rPr>
        <w:t xml:space="preserve">  real alpha_t;</w:t>
      </w:r>
      <w:r>
        <w:br/>
      </w:r>
      <w:r>
        <w:rPr>
          <w:rStyle w:val="StringTok"/>
        </w:rPr>
        <w:t xml:space="preserve">  real beta_t;</w:t>
      </w:r>
      <w:r>
        <w:br/>
      </w:r>
      <w:r>
        <w:rPr>
          <w:rStyle w:val="StringTok"/>
        </w:rPr>
        <w:t xml:space="preserve">  real sigma2_t;</w:t>
      </w:r>
      <w:r>
        <w:br/>
      </w:r>
      <w:r>
        <w:rPr>
          <w:rStyle w:val="StringTok"/>
        </w:rPr>
        <w:t xml:space="preserve">  alpha_t = sdy * (alpha - beta * meanx / sdx) + meany;</w:t>
      </w:r>
      <w:r>
        <w:br/>
      </w:r>
      <w:r>
        <w:rPr>
          <w:rStyle w:val="StringTok"/>
        </w:rPr>
        <w:t xml:space="preserve">  beta_t = beta * sdy / sdx;</w:t>
      </w:r>
      <w:r>
        <w:br/>
      </w:r>
      <w:r>
        <w:rPr>
          <w:rStyle w:val="StringTok"/>
        </w:rPr>
        <w:t xml:space="preserve">  sigma2_t = square(sdy * sqrt(sigma2));</w:t>
      </w:r>
      <w:r>
        <w:br/>
      </w:r>
      <w:r>
        <w:rPr>
          <w:rStyle w:val="StringTok"/>
        </w:rPr>
        <w:t xml:space="preserve">}</w:t>
      </w:r>
      <w:r>
        <w:br/>
      </w:r>
      <w:r>
        <w:br/>
      </w:r>
      <w:r>
        <w:rPr>
          <w:rStyle w:val="StringTok"/>
        </w:rPr>
        <w:t xml:space="preserve">model{</w:t>
      </w:r>
      <w:r>
        <w:br/>
      </w:r>
      <w:r>
        <w:rPr>
          <w:rStyle w:val="StringTok"/>
        </w:rPr>
        <w:t xml:space="preserve">  alpha ~ normal(0,sqrt(10));</w:t>
      </w:r>
      <w:r>
        <w:br/>
      </w:r>
      <w:r>
        <w:rPr>
          <w:rStyle w:val="StringTok"/>
        </w:rPr>
        <w:t xml:space="preserve">  beta ~ normal(1,sqrt(10));</w:t>
      </w:r>
      <w:r>
        <w:br/>
      </w:r>
      <w:r>
        <w:rPr>
          <w:rStyle w:val="StringTok"/>
        </w:rPr>
        <w:t xml:space="preserve">  sigma2 ~ inv_gamma(0.001, 0.001);</w:t>
      </w:r>
      <w:r>
        <w:br/>
      </w:r>
      <w:r>
        <w:rPr>
          <w:rStyle w:val="StringTok"/>
        </w:rPr>
        <w:t xml:space="preserve">  for (i in 1:n){</w:t>
      </w:r>
      <w:r>
        <w:br/>
      </w:r>
      <w:r>
        <w:rPr>
          <w:rStyle w:val="StringTok"/>
        </w:rPr>
        <w:t xml:space="preserve">    y[i] ~ normal(alpha + beta*x[i], sqrt(sigma2));</w:t>
      </w:r>
      <w:r>
        <w:br/>
      </w:r>
      <w:r>
        <w:rPr>
          <w:rStyle w:val="StringTok"/>
        </w:rPr>
        <w:t xml:space="preserve">  }</w:t>
      </w:r>
      <w:r>
        <w:br/>
      </w:r>
      <w:r>
        <w:rPr>
          <w:rStyle w:val="String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 (</w:t>
      </w:r>
      <w:r>
        <w:rPr>
          <w:rStyle w:val="AttributeTok"/>
        </w:rPr>
        <w:t xml:space="preserve">n=</w:t>
      </w:r>
      <w:r>
        <w:rPr>
          <w:rStyle w:val="FunctionTok"/>
        </w:rPr>
        <w:t xml:space="preserve">length</w:t>
      </w:r>
      <w:r>
        <w:rPr>
          <w:rStyle w:val="NormalTok"/>
        </w:rPr>
        <w:t xml:space="preserve">(x.month), </w:t>
      </w:r>
      <w:r>
        <w:rPr>
          <w:rStyle w:val="AttributeTok"/>
        </w:rPr>
        <w:t xml:space="preserve">y=</w:t>
      </w:r>
      <w:r>
        <w:rPr>
          <w:rStyle w:val="NormalTok"/>
        </w:rPr>
        <w:t xml:space="preserve">y.month, </w:t>
      </w:r>
      <w:r>
        <w:rPr>
          <w:rStyle w:val="AttributeTok"/>
        </w:rPr>
        <w:t xml:space="preserve">x=</w:t>
      </w:r>
      <w:r>
        <w:rPr>
          <w:rStyle w:val="NormalTok"/>
        </w:rPr>
        <w:t xml:space="preserve">x.month,</w:t>
      </w:r>
      <w:r>
        <w:rPr>
          <w:rStyle w:val="AttributeTok"/>
        </w:rPr>
        <w:t xml:space="preserve">meany=</w:t>
      </w:r>
      <w:r>
        <w:rPr>
          <w:rStyle w:val="FunctionTok"/>
        </w:rPr>
        <w:t xml:space="preserve">mean</w:t>
      </w:r>
      <w:r>
        <w:rPr>
          <w:rStyle w:val="NormalTok"/>
        </w:rPr>
        <w:t xml:space="preserve">(y.month.orig),</w:t>
      </w:r>
      <w:r>
        <w:rPr>
          <w:rStyle w:val="AttributeTok"/>
        </w:rPr>
        <w:t xml:space="preserve">sdy=</w:t>
      </w:r>
      <w:r>
        <w:rPr>
          <w:rStyle w:val="FunctionTok"/>
        </w:rPr>
        <w:t xml:space="preserve">sd</w:t>
      </w:r>
      <w:r>
        <w:rPr>
          <w:rStyle w:val="NormalTok"/>
        </w:rPr>
        <w:t xml:space="preserve">(y.month.orig), </w:t>
      </w:r>
      <w:r>
        <w:rPr>
          <w:rStyle w:val="AttributeTok"/>
        </w:rPr>
        <w:t xml:space="preserve">meanx=</w:t>
      </w:r>
      <w:r>
        <w:rPr>
          <w:rStyle w:val="FunctionTok"/>
        </w:rPr>
        <w:t xml:space="preserve">mean</w:t>
      </w:r>
      <w:r>
        <w:rPr>
          <w:rStyle w:val="NormalTok"/>
        </w:rPr>
        <w:t xml:space="preserve">(x.month.orig),</w:t>
      </w:r>
      <w:r>
        <w:rPr>
          <w:rStyle w:val="AttributeTok"/>
        </w:rPr>
        <w:t xml:space="preserve">sdx=</w:t>
      </w:r>
      <w:r>
        <w:rPr>
          <w:rStyle w:val="FunctionTok"/>
        </w:rPr>
        <w:t xml:space="preserve">sd</w:t>
      </w:r>
      <w:r>
        <w:rPr>
          <w:rStyle w:val="NormalTok"/>
        </w:rPr>
        <w:t xml:space="preserve">(x.month.orig))</w:t>
      </w:r>
    </w:p>
    <w:p>
      <w:pPr>
        <w:pStyle w:val="FirstParagraph"/>
      </w:pPr>
      <w:r>
        <w:t xml:space="preserve">Now we will start the analysis. Define parameters and set initial values for them. We are going to sample four chains so we need four starting points. It is good practice to set them far apart from each others. We build linear regression model on data in order to get some reasonable initial values for our model parameters. Examine the convergence.</w:t>
      </w:r>
    </w:p>
    <w:p>
      <w:pPr>
        <w:pStyle w:val="SourceCode"/>
      </w:pPr>
      <w:r>
        <w:rPr>
          <w:rStyle w:val="CommentTok"/>
        </w:rPr>
        <w:t xml:space="preserve"># Initial values</w:t>
      </w:r>
      <w:r>
        <w:br/>
      </w:r>
      <w:r>
        <w:rPr>
          <w:rStyle w:val="NormalTok"/>
        </w:rPr>
        <w:t xml:space="preserve">init1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alpha=</w:t>
      </w:r>
      <w:r>
        <w:rPr>
          <w:rStyle w:val="FloatTok"/>
        </w:rPr>
        <w:t xml:space="preserve">0.7</w:t>
      </w:r>
      <w:r>
        <w:rPr>
          <w:rStyle w:val="NormalTok"/>
        </w:rPr>
        <w:t xml:space="preserve">, </w:t>
      </w:r>
      <w:r>
        <w:rPr>
          <w:rStyle w:val="AttributeTok"/>
        </w:rPr>
        <w:t xml:space="preserve">beta=</w:t>
      </w:r>
      <w:r>
        <w:rPr>
          <w:rStyle w:val="FloatTok"/>
        </w:rPr>
        <w:t xml:space="preserve">1.7</w:t>
      </w:r>
      <w:r>
        <w:rPr>
          <w:rStyle w:val="NormalTok"/>
        </w:rPr>
        <w:t xml:space="preserve">, </w:t>
      </w:r>
      <w:r>
        <w:rPr>
          <w:rStyle w:val="AttributeTok"/>
        </w:rPr>
        <w:t xml:space="preserve">sigma2=</w:t>
      </w:r>
      <w:r>
        <w:rPr>
          <w:rStyle w:val="FloatTok"/>
        </w:rPr>
        <w:t xml:space="preserve">0.2</w:t>
      </w:r>
      <w:r>
        <w:rPr>
          <w:rStyle w:val="NormalTok"/>
        </w:rPr>
        <w:t xml:space="preserve">)</w:t>
      </w:r>
      <w:r>
        <w:br/>
      </w:r>
      <w:r>
        <w:rPr>
          <w:rStyle w:val="NormalTok"/>
        </w:rPr>
        <w:t xml:space="preserve">init2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alpha=</w:t>
      </w:r>
      <w:r>
        <w:rPr>
          <w:rStyle w:val="SpecialCharTok"/>
        </w:rPr>
        <w:t xml:space="preserve">-</w:t>
      </w:r>
      <w:r>
        <w:rPr>
          <w:rStyle w:val="FloatTok"/>
        </w:rPr>
        <w:t xml:space="preserve">0.5</w:t>
      </w:r>
      <w:r>
        <w:rPr>
          <w:rStyle w:val="NormalTok"/>
        </w:rPr>
        <w:t xml:space="preserve">, </w:t>
      </w:r>
      <w:r>
        <w:rPr>
          <w:rStyle w:val="AttributeTok"/>
        </w:rPr>
        <w:t xml:space="preserve">beta=</w:t>
      </w:r>
      <w:r>
        <w:rPr>
          <w:rStyle w:val="FloatTok"/>
        </w:rPr>
        <w:t xml:space="preserve">0.3</w:t>
      </w:r>
      <w:r>
        <w:rPr>
          <w:rStyle w:val="NormalTok"/>
        </w:rPr>
        <w:t xml:space="preserve">, </w:t>
      </w:r>
      <w:r>
        <w:rPr>
          <w:rStyle w:val="AttributeTok"/>
        </w:rPr>
        <w:t xml:space="preserve">sigma2=</w:t>
      </w:r>
      <w:r>
        <w:rPr>
          <w:rStyle w:val="FloatTok"/>
        </w:rPr>
        <w:t xml:space="preserve">0.01</w:t>
      </w:r>
      <w:r>
        <w:rPr>
          <w:rStyle w:val="NormalTok"/>
        </w:rPr>
        <w:t xml:space="preserve">)</w:t>
      </w:r>
      <w:r>
        <w:br/>
      </w:r>
      <w:r>
        <w:rPr>
          <w:rStyle w:val="NormalTok"/>
        </w:rPr>
        <w:t xml:space="preserve">init3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alpha=</w:t>
      </w:r>
      <w:r>
        <w:rPr>
          <w:rStyle w:val="DecValTok"/>
        </w:rPr>
        <w:t xml:space="preserve">0</w:t>
      </w:r>
      <w:r>
        <w:rPr>
          <w:rStyle w:val="NormalTok"/>
        </w:rPr>
        <w:t xml:space="preserve">, </w:t>
      </w:r>
      <w:r>
        <w:rPr>
          <w:rStyle w:val="AttributeTok"/>
        </w:rPr>
        <w:t xml:space="preserve">beta=</w:t>
      </w:r>
      <w:r>
        <w:rPr>
          <w:rStyle w:val="DecValTok"/>
        </w:rPr>
        <w:t xml:space="preserve">1</w:t>
      </w:r>
      <w:r>
        <w:rPr>
          <w:rStyle w:val="NormalTok"/>
        </w:rPr>
        <w:t xml:space="preserve">, </w:t>
      </w:r>
      <w:r>
        <w:rPr>
          <w:rStyle w:val="AttributeTok"/>
        </w:rPr>
        <w:t xml:space="preserve">sigma2=</w:t>
      </w:r>
      <w:r>
        <w:rPr>
          <w:rStyle w:val="FloatTok"/>
        </w:rPr>
        <w:t xml:space="preserve">0.001</w:t>
      </w:r>
      <w:r>
        <w:rPr>
          <w:rStyle w:val="NormalTok"/>
        </w:rPr>
        <w:t xml:space="preserve">)</w:t>
      </w:r>
      <w:r>
        <w:br/>
      </w:r>
      <w:r>
        <w:rPr>
          <w:rStyle w:val="NormalTok"/>
        </w:rPr>
        <w:t xml:space="preserve">init4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beta=</w:t>
      </w:r>
      <w:r>
        <w:rPr>
          <w:rStyle w:val="FloatTok"/>
        </w:rPr>
        <w:t xml:space="preserve">1.5</w:t>
      </w:r>
      <w:r>
        <w:rPr>
          <w:rStyle w:val="NormalTok"/>
        </w:rPr>
        <w:t xml:space="preserve">, </w:t>
      </w:r>
      <w:r>
        <w:rPr>
          <w:rStyle w:val="AttributeTok"/>
        </w:rPr>
        <w:t xml:space="preserve">sigma2=</w:t>
      </w:r>
      <w:r>
        <w:rPr>
          <w:rStyle w:val="FloatTok"/>
        </w:rPr>
        <w:t xml:space="preserve">0.02</w:t>
      </w:r>
      <w:r>
        <w:rPr>
          <w:rStyle w:val="NormalTok"/>
        </w:rPr>
        <w:t xml:space="preserve">)</w:t>
      </w:r>
      <w:r>
        <w:br/>
      </w:r>
      <w:r>
        <w:rPr>
          <w:rStyle w:val="CommentTok"/>
        </w:rPr>
        <w:t xml:space="preserve">#inits &lt;- list(init1)</w:t>
      </w:r>
      <w:r>
        <w:br/>
      </w:r>
      <w:r>
        <w:rPr>
          <w:rStyle w:val="NormalTok"/>
        </w:rPr>
        <w:t xml:space="preserve">inits </w:t>
      </w:r>
      <w:r>
        <w:rPr>
          <w:rStyle w:val="OtherTok"/>
        </w:rPr>
        <w:t xml:space="preserve">&lt;-</w:t>
      </w:r>
      <w:r>
        <w:rPr>
          <w:rStyle w:val="NormalTok"/>
        </w:rPr>
        <w:t xml:space="preserve"> </w:t>
      </w:r>
      <w:r>
        <w:rPr>
          <w:rStyle w:val="FunctionTok"/>
        </w:rPr>
        <w:t xml:space="preserve">list</w:t>
      </w:r>
      <w:r>
        <w:rPr>
          <w:rStyle w:val="NormalTok"/>
        </w:rPr>
        <w:t xml:space="preserve">(init1, init2, init3, init4)</w:t>
      </w:r>
      <w:r>
        <w:br/>
      </w:r>
      <w:r>
        <w:br/>
      </w:r>
      <w:r>
        <w:rPr>
          <w:rStyle w:val="NormalTok"/>
        </w:rPr>
        <w:t xml:space="preserve">post</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mauna_loa_c02_model,</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r>
        <w:rPr>
          <w:rStyle w:val="AttributeTok"/>
        </w:rPr>
        <w:t xml:space="preserve">init=</w:t>
      </w:r>
      <w:r>
        <w:rPr>
          <w:rStyle w:val="NormalTok"/>
        </w:rPr>
        <w:t xml:space="preserve">inits,</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0.8</w:t>
      </w:r>
      <w:r>
        <w:rPr>
          <w:rStyle w:val="NormalTok"/>
        </w:rPr>
        <w:t xml:space="preserve">,</w:t>
      </w:r>
      <w:r>
        <w:rPr>
          <w:rStyle w:val="AttributeTok"/>
        </w:rPr>
        <w:t xml:space="preserve">max_treedepth =</w:t>
      </w:r>
      <w:r>
        <w:rPr>
          <w:rStyle w:val="NormalTok"/>
        </w:rPr>
        <w:t xml:space="preserve"> </w:t>
      </w:r>
      <w:r>
        <w:rPr>
          <w:rStyle w:val="DecValTok"/>
        </w:rPr>
        <w:t xml:space="preserve">10</w:t>
      </w:r>
      <w:r>
        <w:rPr>
          <w:rStyle w:val="NormalTok"/>
        </w:rPr>
        <w:t xml:space="preserve">))</w:t>
      </w:r>
    </w:p>
    <w:p>
      <w:pPr>
        <w:pStyle w:val="SourceCode"/>
      </w:pPr>
      <w:r>
        <w:rPr>
          <w:rStyle w:val="CommentTok"/>
        </w:rPr>
        <w:t xml:space="preserve"># Check for convergence, see PSRF (Rhat in Stan)</w:t>
      </w:r>
      <w:r>
        <w:br/>
      </w:r>
      <w:r>
        <w:rPr>
          <w:rStyle w:val="FunctionTok"/>
        </w:rPr>
        <w:t xml:space="preserve">print</w:t>
      </w:r>
      <w:r>
        <w:rPr>
          <w:rStyle w:val="NormalTok"/>
        </w:rPr>
        <w:t xml:space="preserve">(post,</w:t>
      </w:r>
      <w:r>
        <w:rPr>
          <w:rStyle w:val="AttributeTok"/>
        </w:rPr>
        <w:t xml:space="preserve">pars=</w:t>
      </w:r>
      <w:r>
        <w:rPr>
          <w:rStyle w:val="Function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"sigma2"</w:t>
      </w:r>
      <w:r>
        <w:rPr>
          <w:rStyle w:val="NormalTok"/>
        </w:rPr>
        <w:t xml:space="preserve">))</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alpha  0.00       0 0.01 -0.01 0.00 0.00 0.00  0.01  5730    1</w:t>
      </w:r>
      <w:r>
        <w:br/>
      </w:r>
      <w:r>
        <w:rPr>
          <w:rStyle w:val="VerbatimChar"/>
        </w:rPr>
        <w:t xml:space="preserve">## beta   0.99       0 0.01  0.98 0.98 0.99 0.99  1.00  6597    1</w:t>
      </w:r>
      <w:r>
        <w:br/>
      </w:r>
      <w:r>
        <w:rPr>
          <w:rStyle w:val="VerbatimChar"/>
        </w:rPr>
        <w:t xml:space="preserve">## sigma2 0.02       0 0.00  0.02 0.02 0.02 0.02  0.03  3879    1</w:t>
      </w:r>
      <w:r>
        <w:br/>
      </w:r>
      <w:r>
        <w:rPr>
          <w:rStyle w:val="VerbatimChar"/>
        </w:rPr>
        <w:t xml:space="preserve">## </w:t>
      </w:r>
      <w:r>
        <w:br/>
      </w:r>
      <w:r>
        <w:rPr>
          <w:rStyle w:val="VerbatimChar"/>
        </w:rPr>
        <w:t xml:space="preserve">## Samples were drawn using NUTS(diag_e) at Fri Dec  2 10:52:27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FunctionTok"/>
        </w:rPr>
        <w:t xml:space="preserve">print</w:t>
      </w:r>
      <w:r>
        <w:rPr>
          <w:rStyle w:val="NormalTok"/>
        </w:rPr>
        <w:t xml:space="preserve">(post)</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alpha      0.00    0.00 0.01  -0.01   0.00   0.00   0.00   0.01  5730    1</w:t>
      </w:r>
      <w:r>
        <w:br/>
      </w:r>
      <w:r>
        <w:rPr>
          <w:rStyle w:val="VerbatimChar"/>
        </w:rPr>
        <w:t xml:space="preserve">## beta       0.99    0.00 0.01   0.98   0.98   0.99   0.99   1.00  6597    1</w:t>
      </w:r>
      <w:r>
        <w:br/>
      </w:r>
      <w:r>
        <w:rPr>
          <w:rStyle w:val="VerbatimChar"/>
        </w:rPr>
        <w:t xml:space="preserve">## sigma2     0.02    0.00 0.00   0.02   0.02   0.02   0.02   0.03  3879    1</w:t>
      </w:r>
      <w:r>
        <w:br/>
      </w:r>
      <w:r>
        <w:rPr>
          <w:rStyle w:val="VerbatimChar"/>
        </w:rPr>
        <w:t xml:space="preserve">## alpha_t  308.72    0.00 0.26 308.21 308.55 308.73 308.89 309.24  6591    1</w:t>
      </w:r>
      <w:r>
        <w:br/>
      </w:r>
      <w:r>
        <w:rPr>
          <w:rStyle w:val="VerbatimChar"/>
        </w:rPr>
        <w:t xml:space="preserve">## beta_t     0.12    0.00 0.00   0.12   0.12   0.12   0.12   0.12  6597    1</w:t>
      </w:r>
      <w:r>
        <w:br/>
      </w:r>
      <w:r>
        <w:rPr>
          <w:rStyle w:val="VerbatimChar"/>
        </w:rPr>
        <w:t xml:space="preserve">## sigma2_t  10.13    0.01 0.59   9.03   9.72  10.11  10.51  11.31  3879    1</w:t>
      </w:r>
      <w:r>
        <w:br/>
      </w:r>
      <w:r>
        <w:rPr>
          <w:rStyle w:val="VerbatimChar"/>
        </w:rPr>
        <w:t xml:space="preserve">## lp__     843.97    0.02 1.24 840.67 843.42 844.29 844.88 845.39  2956    1</w:t>
      </w:r>
      <w:r>
        <w:br/>
      </w:r>
      <w:r>
        <w:rPr>
          <w:rStyle w:val="VerbatimChar"/>
        </w:rPr>
        <w:t xml:space="preserve">## </w:t>
      </w:r>
      <w:r>
        <w:br/>
      </w:r>
      <w:r>
        <w:rPr>
          <w:rStyle w:val="VerbatimChar"/>
        </w:rPr>
        <w:t xml:space="preserve">## Samples were drawn using NUTS(diag_e) at Fri Dec  2 10:52:27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FunctionTok"/>
        </w:rPr>
        <w:t xml:space="preserve">plot</w:t>
      </w:r>
      <w:r>
        <w:rPr>
          <w:rStyle w:val="NormalTok"/>
        </w:rPr>
        <w:t xml:space="preserve">(post, </w:t>
      </w:r>
      <w:r>
        <w:rPr>
          <w:rStyle w:val="AttributeTok"/>
        </w:rPr>
        <w:t xml:space="preserve">pars=</w:t>
      </w:r>
      <w:r>
        <w:rPr>
          <w:rStyle w:val="Function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"sigma2"</w:t>
      </w:r>
      <w:r>
        <w:rPr>
          <w:rStyle w:val="NormalTok"/>
        </w:rPr>
        <w:t xml:space="preserve">),</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ex_linear_regression_MaunaLoaCO2_template_b_files/figure-docx/unnamed-chunk-1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 </w:t>
      </w:r>
      <w:r>
        <w:rPr>
          <w:rStyle w:val="AttributeTok"/>
        </w:rPr>
        <w:t xml:space="preserve">pars=</w:t>
      </w:r>
      <w:r>
        <w:rPr>
          <w:rStyle w:val="Function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"sigma2"</w:t>
      </w:r>
      <w:r>
        <w:rPr>
          <w:rStyle w:val="NormalTok"/>
        </w:rPr>
        <w:t xml:space="preserve">),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ex_linear_regression_MaunaLoaCO2_template_b_files/figure-docx/unnamed-chunk-15-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plot and the summary, the chains have converged quite well and Rhat is 1 for all parameters.</w:t>
      </w:r>
    </w:p>
    <w:p>
      <w:pPr>
        <w:pStyle w:val="SourceCode"/>
      </w:pPr>
      <w:r>
        <w:rPr>
          <w:rStyle w:val="NormalTok"/>
        </w:rPr>
        <w:t xml:space="preserve">post_sample</w:t>
      </w:r>
      <w:r>
        <w:rPr>
          <w:rStyle w:val="OtherTok"/>
        </w:rPr>
        <w:t xml:space="preserve">=</w:t>
      </w:r>
      <w:r>
        <w:rPr>
          <w:rStyle w:val="FunctionTok"/>
        </w:rPr>
        <w:t xml:space="preserve">as.matrix</w:t>
      </w:r>
      <w:r>
        <w:rPr>
          <w:rStyle w:val="NormalTok"/>
        </w:rPr>
        <w:t xml:space="preserve">(post, </w:t>
      </w:r>
      <w:r>
        <w:rPr>
          <w:rStyle w:val="AttributeTok"/>
        </w:rPr>
        <w:t xml:space="preserve">pars =</w:t>
      </w:r>
      <w:r>
        <w:rPr>
          <w:rStyle w:val="Function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"sigma2"</w:t>
      </w:r>
      <w:r>
        <w:rPr>
          <w:rStyle w:val="NormalTok"/>
        </w:rPr>
        <w:t xml:space="preserve">))</w:t>
      </w:r>
    </w:p>
    <w:p>
      <w:pPr>
        <w:pStyle w:val="SourceCode"/>
      </w:pPr>
      <w:r>
        <w:rPr>
          <w:rStyle w:val="NormalTok"/>
        </w:rPr>
        <w:t xml:space="preserve">a_dot</w:t>
      </w:r>
      <w:r>
        <w:rPr>
          <w:rStyle w:val="OtherTok"/>
        </w:rPr>
        <w:t xml:space="preserve">=</w:t>
      </w:r>
      <w:r>
        <w:rPr>
          <w:rStyle w:val="NormalTok"/>
        </w:rPr>
        <w:t xml:space="preserve">post_sample[,</w:t>
      </w:r>
      <w:r>
        <w:rPr>
          <w:rStyle w:val="DecValTok"/>
        </w:rPr>
        <w:t xml:space="preserve">1</w:t>
      </w:r>
      <w:r>
        <w:rPr>
          <w:rStyle w:val="NormalTok"/>
        </w:rPr>
        <w:t xml:space="preserve">]</w:t>
      </w:r>
      <w:r>
        <w:br/>
      </w:r>
      <w:r>
        <w:rPr>
          <w:rStyle w:val="NormalTok"/>
        </w:rPr>
        <w:t xml:space="preserve">b_dot</w:t>
      </w:r>
      <w:r>
        <w:rPr>
          <w:rStyle w:val="OtherTok"/>
        </w:rPr>
        <w:t xml:space="preserve">=</w:t>
      </w:r>
      <w:r>
        <w:rPr>
          <w:rStyle w:val="NormalTok"/>
        </w:rPr>
        <w:t xml:space="preserve">post_sample[,</w:t>
      </w:r>
      <w:r>
        <w:rPr>
          <w:rStyle w:val="DecValTok"/>
        </w:rPr>
        <w:t xml:space="preserve">2</w:t>
      </w:r>
      <w:r>
        <w:rPr>
          <w:rStyle w:val="NormalTok"/>
        </w:rPr>
        <w:t xml:space="preserve">]</w:t>
      </w:r>
      <w:r>
        <w:br/>
      </w:r>
      <w:r>
        <w:rPr>
          <w:rStyle w:val="NormalTok"/>
        </w:rPr>
        <w:t xml:space="preserve">sigma2_dot</w:t>
      </w:r>
      <w:r>
        <w:rPr>
          <w:rStyle w:val="OtherTok"/>
        </w:rPr>
        <w:t xml:space="preserve">=</w:t>
      </w:r>
      <w:r>
        <w:rPr>
          <w:rStyle w:val="NormalTok"/>
        </w:rPr>
        <w:t xml:space="preserve">post_sample[,</w:t>
      </w:r>
      <w:r>
        <w:rPr>
          <w:rStyle w:val="DecValTok"/>
        </w:rPr>
        <w:t xml:space="preserve">3</w:t>
      </w:r>
      <w:r>
        <w:rPr>
          <w:rStyle w:val="NormalTok"/>
        </w:rPr>
        <w:t xml:space="preserve">]</w:t>
      </w:r>
    </w:p>
    <w:p>
      <w:pPr>
        <w:pStyle w:val="SourceCode"/>
      </w:pPr>
      <w:r>
        <w:rPr>
          <w:rStyle w:val="NormalTok"/>
        </w:rPr>
        <w:t xml:space="preserve">a </w:t>
      </w:r>
      <w:r>
        <w:rPr>
          <w:rStyle w:val="OtherTok"/>
        </w:rPr>
        <w:t xml:space="preserve">=</w:t>
      </w:r>
      <w:r>
        <w:rPr>
          <w:rStyle w:val="NormalTok"/>
        </w:rPr>
        <w:t xml:space="preserve"> stdy </w:t>
      </w:r>
      <w:r>
        <w:rPr>
          <w:rStyle w:val="SpecialCharTok"/>
        </w:rPr>
        <w:t xml:space="preserve">*</w:t>
      </w:r>
      <w:r>
        <w:rPr>
          <w:rStyle w:val="NormalTok"/>
        </w:rPr>
        <w:t xml:space="preserve"> (a_dot </w:t>
      </w:r>
      <w:r>
        <w:rPr>
          <w:rStyle w:val="SpecialCharTok"/>
        </w:rPr>
        <w:t xml:space="preserve">-</w:t>
      </w:r>
      <w:r>
        <w:rPr>
          <w:rStyle w:val="NormalTok"/>
        </w:rPr>
        <w:t xml:space="preserve"> b_dot </w:t>
      </w:r>
      <w:r>
        <w:rPr>
          <w:rStyle w:val="SpecialCharTok"/>
        </w:rPr>
        <w:t xml:space="preserve">*</w:t>
      </w:r>
      <w:r>
        <w:rPr>
          <w:rStyle w:val="NormalTok"/>
        </w:rPr>
        <w:t xml:space="preserve"> mx </w:t>
      </w:r>
      <w:r>
        <w:rPr>
          <w:rStyle w:val="SpecialCharTok"/>
        </w:rPr>
        <w:t xml:space="preserve">/</w:t>
      </w:r>
      <w:r>
        <w:rPr>
          <w:rStyle w:val="NormalTok"/>
        </w:rPr>
        <w:t xml:space="preserve"> stdx) </w:t>
      </w:r>
      <w:r>
        <w:rPr>
          <w:rStyle w:val="SpecialCharTok"/>
        </w:rPr>
        <w:t xml:space="preserve">+</w:t>
      </w:r>
      <w:r>
        <w:rPr>
          <w:rStyle w:val="NormalTok"/>
        </w:rPr>
        <w:t xml:space="preserve"> my;</w:t>
      </w:r>
      <w:r>
        <w:br/>
      </w:r>
      <w:r>
        <w:rPr>
          <w:rStyle w:val="NormalTok"/>
        </w:rPr>
        <w:t xml:space="preserve">b </w:t>
      </w:r>
      <w:r>
        <w:rPr>
          <w:rStyle w:val="OtherTok"/>
        </w:rPr>
        <w:t xml:space="preserve">=</w:t>
      </w:r>
      <w:r>
        <w:rPr>
          <w:rStyle w:val="NormalTok"/>
        </w:rPr>
        <w:t xml:space="preserve"> b_dot </w:t>
      </w:r>
      <w:r>
        <w:rPr>
          <w:rStyle w:val="SpecialCharTok"/>
        </w:rPr>
        <w:t xml:space="preserve">*</w:t>
      </w:r>
      <w:r>
        <w:rPr>
          <w:rStyle w:val="NormalTok"/>
        </w:rPr>
        <w:t xml:space="preserve"> stdy </w:t>
      </w:r>
      <w:r>
        <w:rPr>
          <w:rStyle w:val="SpecialCharTok"/>
        </w:rPr>
        <w:t xml:space="preserve">/</w:t>
      </w:r>
      <w:r>
        <w:rPr>
          <w:rStyle w:val="NormalTok"/>
        </w:rPr>
        <w:t xml:space="preserve"> stdx;</w:t>
      </w:r>
      <w:r>
        <w:br/>
      </w:r>
      <w:r>
        <w:rPr>
          <w:rStyle w:val="NormalTok"/>
        </w:rPr>
        <w:t xml:space="preserve">sigma2 </w:t>
      </w:r>
      <w:r>
        <w:rPr>
          <w:rStyle w:val="OtherTok"/>
        </w:rPr>
        <w:t xml:space="preserve">=</w:t>
      </w:r>
      <w:r>
        <w:rPr>
          <w:rStyle w:val="NormalTok"/>
        </w:rPr>
        <w:t xml:space="preserve"> (stdy</w:t>
      </w:r>
      <w:r>
        <w:rPr>
          <w:rStyle w:val="SpecialCharTok"/>
        </w:rPr>
        <w:t xml:space="preserve">*</w:t>
      </w:r>
      <w:r>
        <w:rPr>
          <w:rStyle w:val="FunctionTok"/>
        </w:rPr>
        <w:t xml:space="preserve">sqrt</w:t>
      </w:r>
      <w:r>
        <w:rPr>
          <w:rStyle w:val="NormalTok"/>
        </w:rPr>
        <w:t xml:space="preserve">(sigma2_dot))</w:t>
      </w:r>
      <w:r>
        <w:rPr>
          <w:rStyle w:val="SpecialCharTok"/>
        </w:rPr>
        <w:t xml:space="preserve">^</w:t>
      </w:r>
      <w:r>
        <w:rPr>
          <w:rStyle w:val="DecValTok"/>
        </w:rPr>
        <w:t xml:space="preserve">2</w:t>
      </w:r>
    </w:p>
    <w:p>
      <w:pPr>
        <w:pStyle w:val="FirstParagraph"/>
      </w:pPr>
      <w:r>
        <w:t xml:space="preserve">Now parameter a contains a sample from the posterior</w:t>
      </w:r>
      <w:r>
        <w:t xml:space="preserve"> </w:t>
      </w:r>
      <m:oMath>
        <m:r>
          <m:t>p</m:t>
        </m:r>
        <m:d>
          <m:dPr>
            <m:begChr m:val="("/>
            <m:endChr m:val=")"/>
            <m:sepChr m:val=""/>
            <m:grow/>
          </m:dPr>
          <m:e>
            <m:r>
              <m:t>a</m:t>
            </m:r>
            <m:r>
              <m:rPr>
                <m:sty m:val="p"/>
              </m:rPr>
              <m:t>|</m:t>
            </m:r>
            <m:r>
              <m:t>y</m:t>
            </m:r>
            <m:r>
              <m:rPr>
                <m:sty m:val="p"/>
              </m:rPr>
              <m:t>,</m:t>
            </m:r>
            <m:r>
              <m:t>x</m:t>
            </m:r>
            <m:r>
              <m:rPr>
                <m:sty m:val="p"/>
              </m:rPr>
              <m:t>,</m:t>
            </m:r>
            <m:r>
              <m:t>n</m:t>
            </m:r>
          </m:e>
        </m:d>
      </m:oMath>
      <w:r>
        <w:t xml:space="preserve"> </w:t>
      </w:r>
      <w:r>
        <w:t xml:space="preserve">and parameter b contains sample from the posterior</w:t>
      </w:r>
      <w:r>
        <w:t xml:space="preserve"> </w:t>
      </w:r>
      <m:oMath>
        <m:r>
          <m:t>p</m:t>
        </m:r>
        <m:d>
          <m:dPr>
            <m:begChr m:val="("/>
            <m:endChr m:val=")"/>
            <m:sepChr m:val=""/>
            <m:grow/>
          </m:dPr>
          <m:e>
            <m:r>
              <m:t>b</m:t>
            </m:r>
            <m:r>
              <m:rPr>
                <m:sty m:val="p"/>
              </m:rPr>
              <m:t>|</m:t>
            </m:r>
            <m:r>
              <m:t>y</m:t>
            </m:r>
            <m:r>
              <m:rPr>
                <m:sty m:val="p"/>
              </m:rPr>
              <m:t>,</m:t>
            </m:r>
            <m:r>
              <m:t>x</m:t>
            </m:r>
            <m:r>
              <m:rPr>
                <m:sty m:val="p"/>
              </m:rPr>
              <m:t>,</m:t>
            </m:r>
            <m:r>
              <m:t>n</m:t>
            </m:r>
          </m:e>
        </m:d>
      </m:oMath>
      <w:r>
        <w:t xml:space="preserve">.</w:t>
      </w:r>
      <w:r>
        <w:t xml:space="preserve"> </w:t>
      </w:r>
      <w:r>
        <w:t xml:space="preserve">We can now plot sample chains and histograms of them and do the required summaries.</w:t>
      </w:r>
    </w:p>
    <w:p>
      <w:pPr>
        <w:pStyle w:val="SourceCode"/>
      </w:pPr>
      <w:r>
        <w:rPr>
          <w:rStyle w:val="CommentTok"/>
        </w:rPr>
        <w:t xml:space="preserve">#Trace plot of MCMC output to see if the chains have converged for the original parameters</w:t>
      </w:r>
      <w:r>
        <w:br/>
      </w:r>
      <w:r>
        <w:rPr>
          <w:rStyle w:val="FunctionTok"/>
        </w:rPr>
        <w:t xml:space="preserve">plot</w:t>
      </w:r>
      <w:r>
        <w:rPr>
          <w:rStyle w:val="NormalTok"/>
        </w:rPr>
        <w:t xml:space="preserve">(a, </w:t>
      </w:r>
      <w:r>
        <w:rPr>
          <w:rStyle w:val="AttributeTok"/>
        </w:rPr>
        <w:t xml:space="preserve">main=</w:t>
      </w:r>
      <w:r>
        <w:rPr>
          <w:rStyle w:val="StringTok"/>
        </w:rPr>
        <w:t xml:space="preserve">"a"</w:t>
      </w:r>
      <w:r>
        <w:rPr>
          <w:rStyle w:val="NormalTok"/>
        </w:rPr>
        <w:t xml:space="preserve">, </w:t>
      </w:r>
      <w:r>
        <w:rPr>
          <w:rStyle w:val="AttributeTok"/>
        </w:rPr>
        <w:t xml:space="preserve">xlab=</w:t>
      </w:r>
      <w:r>
        <w:rPr>
          <w:rStyle w:val="StringTok"/>
        </w:rPr>
        <w:t xml:space="preserve">"iter"</w:t>
      </w:r>
      <w:r>
        <w:rPr>
          <w:rStyle w:val="NormalTok"/>
        </w:rPr>
        <w:t xml:space="preserve">,</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ex_linear_regression_MaunaLoaCO2_template_b_files/figure-docx/unnamed-chunk-1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 </w:t>
      </w:r>
      <w:r>
        <w:rPr>
          <w:rStyle w:val="AttributeTok"/>
        </w:rPr>
        <w:t xml:space="preserve">main=</w:t>
      </w:r>
      <w:r>
        <w:rPr>
          <w:rStyle w:val="StringTok"/>
        </w:rPr>
        <w:t xml:space="preserve">"b"</w:t>
      </w:r>
      <w:r>
        <w:rPr>
          <w:rStyle w:val="NormalTok"/>
        </w:rPr>
        <w:t xml:space="preserve">, </w:t>
      </w:r>
      <w:r>
        <w:rPr>
          <w:rStyle w:val="AttributeTok"/>
        </w:rPr>
        <w:t xml:space="preserve">xlab=</w:t>
      </w:r>
      <w:r>
        <w:rPr>
          <w:rStyle w:val="StringTok"/>
        </w:rPr>
        <w:t xml:space="preserve">"iter"</w:t>
      </w:r>
      <w:r>
        <w:rPr>
          <w:rStyle w:val="NormalTok"/>
        </w:rPr>
        <w:t xml:space="preserve">,</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ex_linear_regression_MaunaLoaCO2_template_b_files/figure-docx/unnamed-chunk-19-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(sigma2, </w:t>
      </w:r>
      <w:r>
        <w:rPr>
          <w:rStyle w:val="AttributeTok"/>
        </w:rPr>
        <w:t xml:space="preserve">main=</w:t>
      </w:r>
      <w:r>
        <w:rPr>
          <w:rStyle w:val="StringTok"/>
        </w:rPr>
        <w:t xml:space="preserve">"sigma2"</w:t>
      </w:r>
      <w:r>
        <w:rPr>
          <w:rStyle w:val="NormalTok"/>
        </w:rPr>
        <w:t xml:space="preserve">, </w:t>
      </w:r>
      <w:r>
        <w:rPr>
          <w:rStyle w:val="AttributeTok"/>
        </w:rPr>
        <w:t xml:space="preserve">xlab=</w:t>
      </w:r>
      <w:r>
        <w:rPr>
          <w:rStyle w:val="StringTok"/>
        </w:rPr>
        <w:t xml:space="preserve">"iter"</w:t>
      </w:r>
      <w:r>
        <w:rPr>
          <w:rStyle w:val="NormalTok"/>
        </w:rPr>
        <w:t xml:space="preserve">,</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ex_linear_regression_MaunaLoaCO2_template_b_files/figure-docx/unnamed-chunk-19-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(a, </w:t>
      </w:r>
      <w:r>
        <w:rPr>
          <w:rStyle w:val="AttributeTok"/>
        </w:rPr>
        <w:t xml:space="preserve">main=</w:t>
      </w:r>
      <w:r>
        <w:rPr>
          <w:rStyle w:val="StringTok"/>
        </w:rPr>
        <w:t xml:space="preserve">"p(a|y,x,n)"</w:t>
      </w:r>
      <w:r>
        <w:rPr>
          <w:rStyle w:val="NormalTok"/>
        </w:rPr>
        <w:t xml:space="preserve">, </w:t>
      </w:r>
      <w:r>
        <w:rPr>
          <w:rStyle w:val="AttributeTok"/>
        </w:rPr>
        <w:t xml:space="preserve">xlab=</w:t>
      </w:r>
      <w:r>
        <w:rPr>
          <w:rStyle w:val="StringTok"/>
        </w:rPr>
        <w:t xml:space="preserve">"a"</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ex_linear_regression_MaunaLoaCO2_template_b_files/figure-docx/unnamed-chunk-19-4.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 </w:t>
      </w:r>
      <w:r>
        <w:rPr>
          <w:rStyle w:val="AttributeTok"/>
        </w:rPr>
        <w:t xml:space="preserve">main=</w:t>
      </w:r>
      <w:r>
        <w:rPr>
          <w:rStyle w:val="StringTok"/>
        </w:rPr>
        <w:t xml:space="preserve">"p(b|y,x,n)"</w:t>
      </w:r>
      <w:r>
        <w:rPr>
          <w:rStyle w:val="NormalTok"/>
        </w:rPr>
        <w:t xml:space="preserve">, </w:t>
      </w:r>
      <w:r>
        <w:rPr>
          <w:rStyle w:val="AttributeTok"/>
        </w:rPr>
        <w:t xml:space="preserve">xlab=</w:t>
      </w:r>
      <w:r>
        <w:rPr>
          <w:rStyle w:val="StringTok"/>
        </w:rPr>
        <w:t xml:space="preserve">"b"</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ex_linear_regression_MaunaLoaCO2_template_b_files/figure-docx/unnamed-chunk-19-5.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(sigma2, </w:t>
      </w:r>
      <w:r>
        <w:rPr>
          <w:rStyle w:val="AttributeTok"/>
        </w:rPr>
        <w:t xml:space="preserve">main=</w:t>
      </w:r>
      <w:r>
        <w:rPr>
          <w:rStyle w:val="StringTok"/>
        </w:rPr>
        <w:t xml:space="preserve">"p(tau|y,x,n)"</w:t>
      </w:r>
      <w:r>
        <w:rPr>
          <w:rStyle w:val="NormalTok"/>
        </w:rPr>
        <w:t xml:space="preserve">, </w:t>
      </w:r>
      <w:r>
        <w:rPr>
          <w:rStyle w:val="AttributeTok"/>
        </w:rPr>
        <w:t xml:space="preserve">xlab=</w:t>
      </w:r>
      <w:r>
        <w:rPr>
          <w:rStyle w:val="StringTok"/>
        </w:rPr>
        <w:t xml:space="preserve">"sigma2"</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ex_linear_regression_MaunaLoaCO2_template_b_files/figure-docx/unnamed-chunk-19-6.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the required summaries</w:t>
      </w:r>
      <w:r>
        <w:br/>
      </w:r>
      <w:r>
        <w:rPr>
          <w:rStyle w:val="CommentTok"/>
        </w:rPr>
        <w:t xml:space="preserve">#mean and 95% confidence interval of alpha</w:t>
      </w:r>
      <w:r>
        <w:br/>
      </w:r>
      <w:r>
        <w:rPr>
          <w:rStyle w:val="FunctionTok"/>
        </w:rPr>
        <w:t xml:space="preserve">mean</w:t>
      </w:r>
      <w:r>
        <w:rPr>
          <w:rStyle w:val="NormalTok"/>
        </w:rPr>
        <w:t xml:space="preserve">(a)</w:t>
      </w:r>
    </w:p>
    <w:p>
      <w:pPr>
        <w:pStyle w:val="SourceCode"/>
      </w:pPr>
      <w:r>
        <w:rPr>
          <w:rStyle w:val="VerbatimChar"/>
        </w:rPr>
        <w:t xml:space="preserve">## [1] 308.7246</w:t>
      </w:r>
    </w:p>
    <w:p>
      <w:pPr>
        <w:pStyle w:val="SourceCode"/>
      </w:pPr>
      <w:r>
        <w:rPr>
          <w:rStyle w:val="FunctionTok"/>
        </w:rPr>
        <w:t xml:space="preserve">quantile</w:t>
      </w:r>
      <w:r>
        <w:rPr>
          <w:rStyle w:val="NormalTok"/>
        </w:rPr>
        <w:t xml:space="preserve">(a,</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308.2094 309.2370</w:t>
      </w:r>
    </w:p>
    <w:p>
      <w:pPr>
        <w:pStyle w:val="SourceCode"/>
      </w:pPr>
      <w:r>
        <w:rPr>
          <w:rStyle w:val="CommentTok"/>
        </w:rPr>
        <w:t xml:space="preserve">#mean and 95% confidence interval of beta</w:t>
      </w:r>
      <w:r>
        <w:br/>
      </w:r>
      <w:r>
        <w:rPr>
          <w:rStyle w:val="FunctionTok"/>
        </w:rPr>
        <w:t xml:space="preserve">mean</w:t>
      </w:r>
      <w:r>
        <w:rPr>
          <w:rStyle w:val="NormalTok"/>
        </w:rPr>
        <w:t xml:space="preserve">(b)</w:t>
      </w:r>
    </w:p>
    <w:p>
      <w:pPr>
        <w:pStyle w:val="SourceCode"/>
      </w:pPr>
      <w:r>
        <w:rPr>
          <w:rStyle w:val="VerbatimChar"/>
        </w:rPr>
        <w:t xml:space="preserve">## [1] 0.1183882</w:t>
      </w:r>
    </w:p>
    <w:p>
      <w:pPr>
        <w:pStyle w:val="SourceCode"/>
      </w:pPr>
      <w:r>
        <w:rPr>
          <w:rStyle w:val="FunctionTok"/>
        </w:rPr>
        <w:t xml:space="preserve">quantile</w:t>
      </w:r>
      <w:r>
        <w:rPr>
          <w:rStyle w:val="NormalTok"/>
        </w:rPr>
        <w:t xml:space="preserve">(b,</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0.1169239 0.1198362</w:t>
      </w:r>
    </w:p>
    <w:p>
      <w:pPr>
        <w:pStyle w:val="SourceCode"/>
      </w:pPr>
      <w:r>
        <w:rPr>
          <w:rStyle w:val="CommentTok"/>
        </w:rPr>
        <w:t xml:space="preserve">#mean and 95% confidence interval of sigma^2</w:t>
      </w:r>
      <w:r>
        <w:br/>
      </w:r>
      <w:r>
        <w:rPr>
          <w:rStyle w:val="FunctionTok"/>
        </w:rPr>
        <w:t xml:space="preserve">mean</w:t>
      </w:r>
      <w:r>
        <w:rPr>
          <w:rStyle w:val="NormalTok"/>
        </w:rPr>
        <w:t xml:space="preserve">(sigma2)</w:t>
      </w:r>
    </w:p>
    <w:p>
      <w:pPr>
        <w:pStyle w:val="SourceCode"/>
      </w:pPr>
      <w:r>
        <w:rPr>
          <w:rStyle w:val="VerbatimChar"/>
        </w:rPr>
        <w:t xml:space="preserve">## [1] 10.13177</w:t>
      </w:r>
    </w:p>
    <w:p>
      <w:pPr>
        <w:pStyle w:val="SourceCode"/>
      </w:pPr>
      <w:r>
        <w:rPr>
          <w:rStyle w:val="FunctionTok"/>
        </w:rPr>
        <w:t xml:space="preserve">quantile</w:t>
      </w:r>
      <w:r>
        <w:rPr>
          <w:rStyle w:val="NormalTok"/>
        </w:rPr>
        <w:t xml:space="preserve">(sigma2,</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9.027005 11.311355</w:t>
      </w:r>
    </w:p>
    <w:p>
      <w:pPr>
        <w:pStyle w:val="FirstParagraph"/>
      </w:pPr>
      <w:r>
        <w:t xml:space="preserve">The chains look well converged.</w:t>
      </w:r>
    </w:p>
    <w:p>
      <w:pPr>
        <w:pStyle w:val="BodyText"/>
      </w:pPr>
      <w:r>
        <w:rPr>
          <w:bCs/>
          <w:b/>
        </w:rPr>
        <w:t xml:space="preserve">3. Interpretation of</w:t>
      </w:r>
      <w:r>
        <w:rPr>
          <w:bCs/>
          <w:b/>
        </w:rPr>
        <w:t xml:space="preserve"> </w:t>
      </w:r>
      <m:oMath>
        <m:r>
          <m:t>μ</m:t>
        </m:r>
        <m:d>
          <m:dPr>
            <m:begChr m:val="("/>
            <m:endChr m:val=")"/>
            <m:sepChr m:val=""/>
            <m:grow/>
          </m:dPr>
          <m:e>
            <m:r>
              <m:t>x</m:t>
            </m:r>
          </m:e>
        </m:d>
      </m:oMath>
      <w:r>
        <w:rPr>
          <w:bCs/>
          <w:b/>
        </w:rPr>
        <w:t xml:space="preserve"> </w:t>
      </w:r>
      <w:r>
        <w:rPr>
          <w:bCs/>
          <w:b/>
        </w:rPr>
        <w:t xml:space="preserve">and</w:t>
      </w:r>
      <w:r>
        <w:rPr>
          <w:bCs/>
          <w:b/>
        </w:rPr>
        <w:t xml:space="preserve"> </w:t>
      </w:r>
      <m:oMath>
        <m:sSub>
          <m:e>
            <m:r>
              <m:t>ϵ</m:t>
            </m:r>
          </m:e>
          <m:sub>
            <m:r>
              <m:t>i</m:t>
            </m:r>
          </m:sub>
        </m:sSub>
      </m:oMath>
    </w:p>
    <w:p>
      <w:pPr>
        <w:pStyle w:val="BodyText"/>
      </w:pPr>
      <w:r>
        <w:t xml:space="preserve">Linear mean function</w:t>
      </w:r>
      <w:r>
        <w:t xml:space="preserve"> </w:t>
      </w:r>
      <m:oMath>
        <m:r>
          <m:t>μ</m:t>
        </m:r>
        <m:d>
          <m:dPr>
            <m:begChr m:val="("/>
            <m:endChr m:val=")"/>
            <m:sepChr m:val=""/>
            <m:grow/>
          </m:dPr>
          <m:e>
            <m:r>
              <m:t>x</m:t>
            </m:r>
          </m:e>
        </m:d>
      </m:oMath>
      <w:r>
        <w:t xml:space="preserve"> </w:t>
      </w:r>
      <w:r>
        <w:t xml:space="preserve">– is the response from the covariate and some correlation plus the starting point from the beginning of measurements, e.g., the correlation between the covariate added to where the measurement and the target value y. This is the epistemic uncertainty that a sufficient amount of data and a correctly done modelling can alleviate, the</w:t>
      </w:r>
      <w:r>
        <w:t xml:space="preserve"> </w:t>
      </w:r>
      <w:r>
        <w:t xml:space="preserve">“</w:t>
      </w:r>
      <w:r>
        <w:t xml:space="preserve">true</w:t>
      </w:r>
      <w:r>
        <w:t xml:space="preserve">”</w:t>
      </w:r>
      <w:r>
        <w:t xml:space="preserve"> </w:t>
      </w:r>
      <w:r>
        <w:t xml:space="preserve">relationship between the measured x values (in this case, months that passes by) and the measured response y value (co2-amount that grows over time).</w:t>
      </w:r>
    </w:p>
    <w:p>
      <w:pPr>
        <w:pStyle w:val="BodyText"/>
      </w:pPr>
      <w:r>
        <w:t xml:space="preserve">Epsilon is a combination of some epistemic uncertainty left in our model and the irreduceable error. The irreduceable error is the error that can not be reduced, and is an aleatory uncertainty, a variation in the measurement or the system being measured which we can not alleviate by studying the data, we can only estimate its size.</w:t>
      </w:r>
    </w:p>
    <w:p>
      <w:pPr>
        <w:pStyle w:val="BodyText"/>
      </w:pPr>
      <w:r>
        <w:rPr>
          <w:bCs/>
          <w:b/>
        </w:rPr>
        <w:t xml:space="preserve">4. visualization of the regression curve</w:t>
      </w:r>
    </w:p>
    <w:p>
      <w:pPr>
        <w:pStyle w:val="BodyText"/>
      </w:pPr>
      <w:r>
        <w:t xml:space="preserve">Data covers years from 1958 to 2008. Therefore, we need to construct prediction points</w:t>
      </w:r>
      <w:r>
        <w:t xml:space="preserve"> </w:t>
      </w:r>
      <w:r>
        <w:t xml:space="preserve">and predict the historical and future next 20 years of CO2 concentrations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(x.pred)) {</w:t>
      </w:r>
      <w:r>
        <w:br/>
      </w:r>
      <w:r>
        <w:rPr>
          <w:rStyle w:val="NormalTok"/>
        </w:rPr>
        <w:t xml:space="preserve">  </w:t>
      </w:r>
      <w:r>
        <w:rPr>
          <w:rStyle w:val="CommentTok"/>
        </w:rPr>
        <w:t xml:space="preserve">#remember mu_i = a + b*x_i</w:t>
      </w:r>
      <w:r>
        <w:br/>
      </w:r>
      <w:r>
        <w:rPr>
          <w:rStyle w:val="NormalTok"/>
        </w:rPr>
        <w:t xml:space="preserve">  mu[i,] </w:t>
      </w:r>
      <w:r>
        <w:rPr>
          <w:rStyle w:val="OtherTok"/>
        </w:rPr>
        <w:t xml:space="preserve">=</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(i)</w:t>
      </w:r>
      <w:r>
        <w:br/>
      </w:r>
      <w:r>
        <w:rPr>
          <w:rStyle w:val="NormalTok"/>
        </w:rPr>
        <w:t xml:space="preserve">  mean_mu[i] </w:t>
      </w:r>
      <w:r>
        <w:rPr>
          <w:rStyle w:val="OtherTok"/>
        </w:rPr>
        <w:t xml:space="preserve">=</w:t>
      </w:r>
      <w:r>
        <w:rPr>
          <w:rStyle w:val="NormalTok"/>
        </w:rPr>
        <w:t xml:space="preserve"> </w:t>
      </w:r>
      <w:r>
        <w:rPr>
          <w:rStyle w:val="FunctionTok"/>
        </w:rPr>
        <w:t xml:space="preserve">mean</w:t>
      </w:r>
      <w:r>
        <w:rPr>
          <w:rStyle w:val="NormalTok"/>
        </w:rPr>
        <w:t xml:space="preserve">(mu[i,])</w:t>
      </w:r>
      <w:r>
        <w:br/>
      </w:r>
      <w:r>
        <w:rPr>
          <w:rStyle w:val="NormalTok"/>
        </w:rPr>
        <w:t xml:space="preserve">  int_mu[i,] </w:t>
      </w:r>
      <w:r>
        <w:rPr>
          <w:rStyle w:val="OtherTok"/>
        </w:rPr>
        <w:t xml:space="preserve">=</w:t>
      </w:r>
      <w:r>
        <w:rPr>
          <w:rStyle w:val="NormalTok"/>
        </w:rPr>
        <w:t xml:space="preserve"> </w:t>
      </w:r>
      <w:r>
        <w:rPr>
          <w:rStyle w:val="FunctionTok"/>
        </w:rPr>
        <w:t xml:space="preserve">quantile</w:t>
      </w:r>
      <w:r>
        <w:rPr>
          <w:rStyle w:val="NormalTok"/>
        </w:rPr>
        <w:t xml:space="preserve">(mu[i,],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  </w:t>
      </w:r>
      <w:r>
        <w:rPr>
          <w:rStyle w:val="CommentTok"/>
        </w:rPr>
        <w:t xml:space="preserve">#y_i = mu_i + e_i and e_i ~ N(0,sigma2)</w:t>
      </w:r>
      <w:r>
        <w:br/>
      </w:r>
      <w:r>
        <w:rPr>
          <w:rStyle w:val="NormalTok"/>
        </w:rPr>
        <w:t xml:space="preserve">  y.tilde[i,] </w:t>
      </w:r>
      <w:r>
        <w:rPr>
          <w:rStyle w:val="OtherTok"/>
        </w:rPr>
        <w:t xml:space="preserve">=</w:t>
      </w:r>
      <w:r>
        <w:rPr>
          <w:rStyle w:val="NormalTok"/>
        </w:rPr>
        <w:t xml:space="preserve"> </w:t>
      </w:r>
      <w:r>
        <w:rPr>
          <w:rStyle w:val="FunctionTok"/>
        </w:rPr>
        <w:t xml:space="preserve">rnorm</w:t>
      </w:r>
      <w:r>
        <w:rPr>
          <w:rStyle w:val="NormalTok"/>
        </w:rPr>
        <w:t xml:space="preserve">(mu[i,],mu[i,], </w:t>
      </w:r>
      <w:r>
        <w:rPr>
          <w:rStyle w:val="FunctionTok"/>
        </w:rPr>
        <w:t xml:space="preserve">sqrt</w:t>
      </w:r>
      <w:r>
        <w:rPr>
          <w:rStyle w:val="NormalTok"/>
        </w:rPr>
        <w:t xml:space="preserve">(sigma2))</w:t>
      </w:r>
      <w:r>
        <w:br/>
      </w:r>
      <w:r>
        <w:rPr>
          <w:rStyle w:val="NormalTok"/>
        </w:rPr>
        <w:t xml:space="preserve">  mean_y[i] </w:t>
      </w:r>
      <w:r>
        <w:rPr>
          <w:rStyle w:val="OtherTok"/>
        </w:rPr>
        <w:t xml:space="preserve">=</w:t>
      </w:r>
      <w:r>
        <w:rPr>
          <w:rStyle w:val="NormalTok"/>
        </w:rPr>
        <w:t xml:space="preserve"> </w:t>
      </w:r>
      <w:r>
        <w:rPr>
          <w:rStyle w:val="FunctionTok"/>
        </w:rPr>
        <w:t xml:space="preserve">mean</w:t>
      </w:r>
      <w:r>
        <w:rPr>
          <w:rStyle w:val="NormalTok"/>
        </w:rPr>
        <w:t xml:space="preserve">(y.tilde[i,])</w:t>
      </w:r>
      <w:r>
        <w:br/>
      </w:r>
      <w:r>
        <w:rPr>
          <w:rStyle w:val="NormalTok"/>
        </w:rPr>
        <w:t xml:space="preserve">  int_y[i,] </w:t>
      </w:r>
      <w:r>
        <w:rPr>
          <w:rStyle w:val="OtherTok"/>
        </w:rPr>
        <w:t xml:space="preserve">=</w:t>
      </w:r>
      <w:r>
        <w:rPr>
          <w:rStyle w:val="NormalTok"/>
        </w:rPr>
        <w:t xml:space="preserve"> </w:t>
      </w:r>
      <w:r>
        <w:rPr>
          <w:rStyle w:val="FunctionTok"/>
        </w:rPr>
        <w:t xml:space="preserve">quantile</w:t>
      </w:r>
      <w:r>
        <w:rPr>
          <w:rStyle w:val="NormalTok"/>
        </w:rPr>
        <w:t xml:space="preserve">(y.tilde[i,],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w:t>
      </w:r>
    </w:p>
    <w:p>
      <w:pPr>
        <w:pStyle w:val="SourceCode"/>
      </w:pPr>
      <w:r>
        <w:rPr>
          <w:rStyle w:val="CommentTok"/>
        </w:rPr>
        <w:t xml:space="preserve"># plot the mean and quantiles for mean function and (replicate) observations and the real observations</w:t>
      </w:r>
      <w:r>
        <w:br/>
      </w:r>
      <w:r>
        <w:rPr>
          <w:rStyle w:val="FunctionTok"/>
        </w:rPr>
        <w:t xml:space="preserve">plot</w:t>
      </w:r>
      <w:r>
        <w:rPr>
          <w:rStyle w:val="NormalTok"/>
        </w:rPr>
        <w:t xml:space="preserve">(x.pred,mean_mu, </w:t>
      </w:r>
      <w:r>
        <w:rPr>
          <w:rStyle w:val="AttributeTok"/>
        </w:rPr>
        <w:t xml:space="preserve">col=</w:t>
      </w:r>
      <w:r>
        <w:rPr>
          <w:rStyle w:val="StringTok"/>
        </w:rPr>
        <w:t xml:space="preserve">"blue"</w:t>
      </w:r>
      <w:r>
        <w:rPr>
          <w:rStyle w:val="NormalTok"/>
        </w:rPr>
        <w:t xml:space="preserve">, </w:t>
      </w:r>
      <w:r>
        <w:rPr>
          <w:rStyle w:val="AttributeTok"/>
        </w:rPr>
        <w:t xml:space="preserve">main=</w:t>
      </w:r>
      <w:r>
        <w:rPr>
          <w:rStyle w:val="StringTok"/>
        </w:rPr>
        <w:t xml:space="preserve">"CO2 at Mauna Loa, predictions and observations"</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"Months since Jan 1958"</w:t>
      </w:r>
      <w:r>
        <w:rPr>
          <w:rStyle w:val="NormalTok"/>
        </w:rPr>
        <w:t xml:space="preserve">, </w:t>
      </w:r>
      <w:r>
        <w:rPr>
          <w:rStyle w:val="AttributeTok"/>
        </w:rPr>
        <w:t xml:space="preserve">ylab=</w:t>
      </w:r>
      <w:r>
        <w:rPr>
          <w:rStyle w:val="StringTok"/>
        </w:rPr>
        <w:t xml:space="preserve">"CO2"</w:t>
      </w:r>
      <w:r>
        <w:rPr>
          <w:rStyle w:val="NormalTok"/>
        </w:rPr>
        <w:t xml:space="preserve">)</w:t>
      </w:r>
      <w:r>
        <w:br/>
      </w:r>
      <w:r>
        <w:rPr>
          <w:rStyle w:val="FunctionTok"/>
        </w:rPr>
        <w:t xml:space="preserve">lines</w:t>
      </w:r>
      <w:r>
        <w:rPr>
          <w:rStyle w:val="NormalTok"/>
        </w:rPr>
        <w:t xml:space="preserve">(x.pred, int_mu[,</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(x.pred, int_mu[,</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(x.pred,mean_y, </w:t>
      </w:r>
      <w:r>
        <w:rPr>
          <w:rStyle w:val="AttributeTok"/>
        </w:rPr>
        <w:t xml:space="preserve">col=</w:t>
      </w:r>
      <w:r>
        <w:rPr>
          <w:rStyle w:val="StringTok"/>
        </w:rPr>
        <w:t xml:space="preserve">"green"</w:t>
      </w:r>
      <w:r>
        <w:rPr>
          <w:rStyle w:val="NormalTok"/>
        </w:rPr>
        <w:t xml:space="preserve">,</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(x.pred, int_y[,</w:t>
      </w:r>
      <w:r>
        <w:rPr>
          <w:rStyle w:val="DecValTok"/>
        </w:rPr>
        <w:t xml:space="preserve">1</w:t>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(x.pred, int_y[,</w:t>
      </w:r>
      <w:r>
        <w:rPr>
          <w:rStyle w:val="DecValTok"/>
        </w:rPr>
        <w:t xml:space="preserve">2</w:t>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(x.month.orig,y.month.orig, </w:t>
      </w:r>
      <w:r>
        <w:rPr>
          <w:rStyle w:val="AttributeTok"/>
        </w:rPr>
        <w:t xml:space="preserve">col=</w:t>
      </w:r>
      <w:r>
        <w:rPr>
          <w:rStyle w:val="StringTok"/>
        </w:rPr>
        <w:t xml:space="preserve">"black"</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"Predicted mean"</w:t>
      </w:r>
      <w:r>
        <w:rPr>
          <w:rStyle w:val="NormalTok"/>
        </w:rPr>
        <w:t xml:space="preserve">, </w:t>
      </w:r>
      <w:r>
        <w:rPr>
          <w:rStyle w:val="StringTok"/>
        </w:rPr>
        <w:t xml:space="preserve">"Predicted Y"</w:t>
      </w:r>
      <w:r>
        <w:rPr>
          <w:rStyle w:val="NormalTok"/>
        </w:rPr>
        <w:t xml:space="preserve">, </w:t>
      </w:r>
      <w:r>
        <w:rPr>
          <w:rStyle w:val="StringTok"/>
        </w:rPr>
        <w:t xml:space="preserve">"Observations"</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1</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ex_linear_regression_MaunaLoaCO2_template_b_files/figure-docx/unnamed-chunk-2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 CO2 concentration in January 2025 and 1958</w:t>
      </w:r>
    </w:p>
    <w:p>
      <w:pPr>
        <w:pStyle w:val="BodyText"/>
      </w:pPr>
      <w:r>
        <w:t xml:space="preserve">Posterior predictive distribution of the mean function in January 2025, January 1958</w:t>
      </w:r>
      <w:r>
        <w:t xml:space="preserve"> </w:t>
      </w:r>
      <w:r>
        <w:t xml:space="preserve">and the difference between these. Notice! x=1 corresponds to January 1958</w:t>
      </w:r>
    </w:p>
    <w:p>
      <w:pPr>
        <w:pStyle w:val="SourceCode"/>
      </w:pPr>
      <w:r>
        <w:rPr>
          <w:rStyle w:val="NormalTok"/>
        </w:rPr>
        <w:t xml:space="preserve">jan2025 </w:t>
      </w:r>
      <w:r>
        <w:rPr>
          <w:rStyle w:val="OtherTok"/>
        </w:rPr>
        <w:t xml:space="preserve">&lt;-</w:t>
      </w:r>
      <w:r>
        <w:rPr>
          <w:rStyle w:val="NormalTok"/>
        </w:rPr>
        <w:t xml:space="preserve"> (</w:t>
      </w:r>
      <w:r>
        <w:rPr>
          <w:rStyle w:val="DecValTok"/>
        </w:rPr>
        <w:t xml:space="preserve">2025-1958</w:t>
      </w:r>
      <w:r>
        <w:rPr>
          <w:rStyle w:val="NormalTok"/>
        </w:rPr>
        <w:t xml:space="preserve">)</w:t>
      </w:r>
      <w:r>
        <w:rPr>
          <w:rStyle w:val="SpecialCharTok"/>
        </w:rPr>
        <w:t xml:space="preserve">*</w:t>
      </w:r>
      <w:r>
        <w:rPr>
          <w:rStyle w:val="DecValTok"/>
        </w:rPr>
        <w:t xml:space="preserve">12</w:t>
      </w:r>
      <w:r>
        <w:br/>
      </w:r>
      <w:r>
        <w:rPr>
          <w:rStyle w:val="NormalTok"/>
        </w:rPr>
        <w:t xml:space="preserve">jan2025_mu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jan2025</w:t>
      </w:r>
      <w:r>
        <w:br/>
      </w:r>
      <w:r>
        <w:rPr>
          <w:rStyle w:val="NormalTok"/>
        </w:rPr>
        <w:t xml:space="preserve">jan1958_mu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DecValTok"/>
        </w:rPr>
        <w:t xml:space="preserve">1</w:t>
      </w:r>
      <w:r>
        <w:br/>
      </w:r>
      <w:r>
        <w:rPr>
          <w:rStyle w:val="NormalTok"/>
        </w:rPr>
        <w:t xml:space="preserve">jan2025_tilde </w:t>
      </w:r>
      <w:r>
        <w:rPr>
          <w:rStyle w:val="OtherTok"/>
        </w:rPr>
        <w:t xml:space="preserve">&lt;-</w:t>
      </w:r>
      <w:r>
        <w:rPr>
          <w:rStyle w:val="NormalTok"/>
        </w:rPr>
        <w:t xml:space="preserve"> </w:t>
      </w:r>
      <w:r>
        <w:rPr>
          <w:rStyle w:val="FunctionTok"/>
        </w:rPr>
        <w:t xml:space="preserve">rnorm</w:t>
      </w:r>
      <w:r>
        <w:rPr>
          <w:rStyle w:val="NormalTok"/>
        </w:rPr>
        <w:t xml:space="preserve">(b, jan2025_mu, </w:t>
      </w:r>
      <w:r>
        <w:rPr>
          <w:rStyle w:val="FunctionTok"/>
        </w:rPr>
        <w:t xml:space="preserve">sqrt</w:t>
      </w:r>
      <w:r>
        <w:rPr>
          <w:rStyle w:val="NormalTok"/>
        </w:rPr>
        <w:t xml:space="preserve">(sigma2))</w:t>
      </w:r>
      <w:r>
        <w:br/>
      </w:r>
      <w:r>
        <w:rPr>
          <w:rStyle w:val="NormalTok"/>
        </w:rPr>
        <w:t xml:space="preserve">jan1958_tilde </w:t>
      </w:r>
      <w:r>
        <w:rPr>
          <w:rStyle w:val="OtherTok"/>
        </w:rPr>
        <w:t xml:space="preserve">&lt;-</w:t>
      </w:r>
      <w:r>
        <w:rPr>
          <w:rStyle w:val="NormalTok"/>
        </w:rPr>
        <w:t xml:space="preserve"> </w:t>
      </w:r>
      <w:r>
        <w:rPr>
          <w:rStyle w:val="FunctionTok"/>
        </w:rPr>
        <w:t xml:space="preserve">rnorm</w:t>
      </w:r>
      <w:r>
        <w:rPr>
          <w:rStyle w:val="NormalTok"/>
        </w:rPr>
        <w:t xml:space="preserve">(b, jan1958_mu, </w:t>
      </w:r>
      <w:r>
        <w:rPr>
          <w:rStyle w:val="FunctionTok"/>
        </w:rPr>
        <w:t xml:space="preserve">sqrt</w:t>
      </w:r>
      <w:r>
        <w:rPr>
          <w:rStyle w:val="NormalTok"/>
        </w:rPr>
        <w:t xml:space="preserve">(sigma2))</w:t>
      </w:r>
      <w:r>
        <w:br/>
      </w:r>
      <w:r>
        <w:rPr>
          <w:rStyle w:val="FunctionTok"/>
        </w:rPr>
        <w:t xml:space="preserve">hist</w:t>
      </w:r>
      <w:r>
        <w:rPr>
          <w:rStyle w:val="NormalTok"/>
        </w:rPr>
        <w:t xml:space="preserve">(jan2025_mu, </w:t>
      </w:r>
      <w:r>
        <w:rPr>
          <w:rStyle w:val="AttributeTok"/>
        </w:rPr>
        <w:t xml:space="preserve">main=</w:t>
      </w:r>
      <w:r>
        <w:rPr>
          <w:rStyle w:val="StringTok"/>
        </w:rPr>
        <w:t xml:space="preserve">"Prediction of mu, january 2025"</w:t>
      </w:r>
      <w:r>
        <w:rPr>
          <w:rStyle w:val="NormalTok"/>
        </w:rPr>
        <w:t xml:space="preserve">, </w:t>
      </w:r>
      <w:r>
        <w:rPr>
          <w:rStyle w:val="AttributeTok"/>
        </w:rPr>
        <w:t xml:space="preserve">xlab =</w:t>
      </w:r>
      <w:r>
        <w:rPr>
          <w:rStyle w:val="NormalTok"/>
        </w:rPr>
        <w:t xml:space="preserve"> </w:t>
      </w:r>
      <w:r>
        <w:rPr>
          <w:rStyle w:val="StringTok"/>
        </w:rPr>
        <w:t xml:space="preserve">"CO2"</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ex_linear_regression_MaunaLoaCO2_template_b_files/figure-docx/unnamed-chunk-2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(jan1958_mu, </w:t>
      </w:r>
      <w:r>
        <w:rPr>
          <w:rStyle w:val="AttributeTok"/>
        </w:rPr>
        <w:t xml:space="preserve">main=</w:t>
      </w:r>
      <w:r>
        <w:rPr>
          <w:rStyle w:val="StringTok"/>
        </w:rPr>
        <w:t xml:space="preserve">"Prediction of mu, january 1958"</w:t>
      </w:r>
      <w:r>
        <w:rPr>
          <w:rStyle w:val="NormalTok"/>
        </w:rPr>
        <w:t xml:space="preserve">, </w:t>
      </w:r>
      <w:r>
        <w:rPr>
          <w:rStyle w:val="AttributeTok"/>
        </w:rPr>
        <w:t xml:space="preserve">xlab =</w:t>
      </w:r>
      <w:r>
        <w:rPr>
          <w:rStyle w:val="NormalTok"/>
        </w:rPr>
        <w:t xml:space="preserve"> </w:t>
      </w:r>
      <w:r>
        <w:rPr>
          <w:rStyle w:val="StringTok"/>
        </w:rPr>
        <w:t xml:space="preserve">"CO2"</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ex_linear_regression_MaunaLoaCO2_template_b_files/figure-docx/unnamed-chunk-23-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diff_mu </w:t>
      </w:r>
      <w:r>
        <w:rPr>
          <w:rStyle w:val="OtherTok"/>
        </w:rPr>
        <w:t xml:space="preserve">&lt;-</w:t>
      </w:r>
      <w:r>
        <w:rPr>
          <w:rStyle w:val="NormalTok"/>
        </w:rPr>
        <w:t xml:space="preserve"> jan2025_mu </w:t>
      </w:r>
      <w:r>
        <w:rPr>
          <w:rStyle w:val="SpecialCharTok"/>
        </w:rPr>
        <w:t xml:space="preserve">-</w:t>
      </w:r>
      <w:r>
        <w:rPr>
          <w:rStyle w:val="NormalTok"/>
        </w:rPr>
        <w:t xml:space="preserve"> jan1958_mu</w:t>
      </w:r>
      <w:r>
        <w:br/>
      </w:r>
      <w:r>
        <w:rPr>
          <w:rStyle w:val="FunctionTok"/>
        </w:rPr>
        <w:t xml:space="preserve">hist</w:t>
      </w:r>
      <w:r>
        <w:rPr>
          <w:rStyle w:val="NormalTok"/>
        </w:rPr>
        <w:t xml:space="preserve">(diff_mu, </w:t>
      </w:r>
      <w:r>
        <w:rPr>
          <w:rStyle w:val="AttributeTok"/>
        </w:rPr>
        <w:t xml:space="preserve">main=</w:t>
      </w:r>
      <w:r>
        <w:rPr>
          <w:rStyle w:val="StringTok"/>
        </w:rPr>
        <w:t xml:space="preserve">"Difference in predictions of mu"</w:t>
      </w:r>
      <w:r>
        <w:rPr>
          <w:rStyle w:val="NormalTok"/>
        </w:rPr>
        <w:t xml:space="preserve">, </w:t>
      </w:r>
      <w:r>
        <w:rPr>
          <w:rStyle w:val="AttributeTok"/>
        </w:rPr>
        <w:t xml:space="preserve">xlab =</w:t>
      </w:r>
      <w:r>
        <w:rPr>
          <w:rStyle w:val="NormalTok"/>
        </w:rPr>
        <w:t xml:space="preserve"> </w:t>
      </w:r>
      <w:r>
        <w:rPr>
          <w:rStyle w:val="StringTok"/>
        </w:rPr>
        <w:t xml:space="preserve">"Difference in CO2"</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ex_linear_regression_MaunaLoaCO2_template_b_files/figure-docx/unnamed-chunk-23-3.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(jan2025_tilde, </w:t>
      </w:r>
      <w:r>
        <w:rPr>
          <w:rStyle w:val="AttributeTok"/>
        </w:rPr>
        <w:t xml:space="preserve">main=</w:t>
      </w:r>
      <w:r>
        <w:rPr>
          <w:rStyle w:val="StringTok"/>
        </w:rPr>
        <w:t xml:space="preserve">"Prediction of y, january 2025"</w:t>
      </w:r>
      <w:r>
        <w:rPr>
          <w:rStyle w:val="NormalTok"/>
        </w:rPr>
        <w:t xml:space="preserve">, </w:t>
      </w:r>
      <w:r>
        <w:rPr>
          <w:rStyle w:val="AttributeTok"/>
        </w:rPr>
        <w:t xml:space="preserve">xlab =</w:t>
      </w:r>
      <w:r>
        <w:rPr>
          <w:rStyle w:val="NormalTok"/>
        </w:rPr>
        <w:t xml:space="preserve"> </w:t>
      </w:r>
      <w:r>
        <w:rPr>
          <w:rStyle w:val="StringTok"/>
        </w:rPr>
        <w:t xml:space="preserve">"CO2"</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ex_linear_regression_MaunaLoaCO2_template_b_files/figure-docx/unnamed-chunk-23-4.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(jan1958_tilde, </w:t>
      </w:r>
      <w:r>
        <w:rPr>
          <w:rStyle w:val="AttributeTok"/>
        </w:rPr>
        <w:t xml:space="preserve">main=</w:t>
      </w:r>
      <w:r>
        <w:rPr>
          <w:rStyle w:val="StringTok"/>
        </w:rPr>
        <w:t xml:space="preserve">"Prediction of y, january 1958"</w:t>
      </w:r>
      <w:r>
        <w:rPr>
          <w:rStyle w:val="NormalTok"/>
        </w:rPr>
        <w:t xml:space="preserve">, </w:t>
      </w:r>
      <w:r>
        <w:rPr>
          <w:rStyle w:val="AttributeTok"/>
        </w:rPr>
        <w:t xml:space="preserve">xlab =</w:t>
      </w:r>
      <w:r>
        <w:rPr>
          <w:rStyle w:val="NormalTok"/>
        </w:rPr>
        <w:t xml:space="preserve"> </w:t>
      </w:r>
      <w:r>
        <w:rPr>
          <w:rStyle w:val="StringTok"/>
        </w:rPr>
        <w:t xml:space="preserve">"CO2"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ex_linear_regression_MaunaLoaCO2_template_b_files/figure-docx/unnamed-chunk-23-5.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diff </w:t>
      </w:r>
      <w:r>
        <w:rPr>
          <w:rStyle w:val="OtherTok"/>
        </w:rPr>
        <w:t xml:space="preserve">&lt;-</w:t>
      </w:r>
      <w:r>
        <w:rPr>
          <w:rStyle w:val="NormalTok"/>
        </w:rPr>
        <w:t xml:space="preserve"> jan2025_tilde </w:t>
      </w:r>
      <w:r>
        <w:rPr>
          <w:rStyle w:val="SpecialCharTok"/>
        </w:rPr>
        <w:t xml:space="preserve">-</w:t>
      </w:r>
      <w:r>
        <w:rPr>
          <w:rStyle w:val="NormalTok"/>
        </w:rPr>
        <w:t xml:space="preserve"> jan1958_tilde</w:t>
      </w:r>
      <w:r>
        <w:br/>
      </w:r>
      <w:r>
        <w:rPr>
          <w:rStyle w:val="FunctionTok"/>
        </w:rPr>
        <w:t xml:space="preserve">hist</w:t>
      </w:r>
      <w:r>
        <w:rPr>
          <w:rStyle w:val="NormalTok"/>
        </w:rPr>
        <w:t xml:space="preserve">(diff, </w:t>
      </w:r>
      <w:r>
        <w:rPr>
          <w:rStyle w:val="AttributeTok"/>
        </w:rPr>
        <w:t xml:space="preserve">main=</w:t>
      </w:r>
      <w:r>
        <w:rPr>
          <w:rStyle w:val="StringTok"/>
        </w:rPr>
        <w:t xml:space="preserve">"Difference in predictions of y"</w:t>
      </w:r>
      <w:r>
        <w:rPr>
          <w:rStyle w:val="NormalTok"/>
        </w:rPr>
        <w:t xml:space="preserve">, </w:t>
      </w:r>
      <w:r>
        <w:rPr>
          <w:rStyle w:val="AttributeTok"/>
        </w:rPr>
        <w:t xml:space="preserve">xlab =</w:t>
      </w:r>
      <w:r>
        <w:rPr>
          <w:rStyle w:val="NormalTok"/>
        </w:rPr>
        <w:t xml:space="preserve"> </w:t>
      </w:r>
      <w:r>
        <w:rPr>
          <w:rStyle w:val="StringTok"/>
        </w:rPr>
        <w:t xml:space="preserve">"Difference in CO2"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ex_linear_regression_MaunaLoaCO2_template_b_files/figure-docx/unnamed-chunk-23-6.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As we can see from above, the distribution of</w:t>
      </w:r>
      <w:r>
        <w:t xml:space="preserve"> </w:t>
      </w:r>
      <m:oMath>
        <m:sSub>
          <m:e>
            <m:r>
              <m:t>y</m:t>
            </m:r>
          </m:e>
          <m:sub>
            <m:r>
              <m:t>i</m:t>
            </m:r>
          </m:sub>
        </m:sSub>
      </m:oMath>
      <w:r>
        <w:t xml:space="preserve"> </w:t>
      </w:r>
      <w:r>
        <w:t xml:space="preserve">differs from</w:t>
      </w:r>
      <w:r>
        <w:t xml:space="preserve"> </w:t>
      </w:r>
      <m:oMath>
        <m:r>
          <m:t>μ</m:t>
        </m:r>
        <m:d>
          <m:dPr>
            <m:begChr m:val="("/>
            <m:endChr m:val=")"/>
            <m:sepChr m:val=""/>
            <m:grow/>
          </m:dPr>
          <m:e>
            <m:sSub>
              <m:e>
                <m:r>
                  <m:t>x</m:t>
                </m:r>
              </m:e>
              <m:sub>
                <m:r>
                  <m:t>i</m:t>
                </m:r>
              </m:sub>
            </m:sSub>
          </m:e>
        </m:d>
      </m:oMath>
      <w:r>
        <w:t xml:space="preserve"> </w:t>
      </w:r>
      <w:r>
        <w:t xml:space="preserve">in that it is wider, i.e., that there is a bigger variation in the values. This comes from the fact that when we draw predictive samples, we add the</w:t>
      </w:r>
      <w:r>
        <w:t xml:space="preserve"> </w:t>
      </w:r>
      <m:oMath>
        <m:r>
          <m:t>ϵ</m:t>
        </m:r>
      </m:oMath>
      <w:r>
        <w:t xml:space="preserve">, which contains the irreducible error as well as the model bias, we do not, after all, know that the true response is strictly linear. So the later is a sample drawn out of a normal distribution on top of the distribution of</w:t>
      </w:r>
      <w:r>
        <w:t xml:space="preserve"> </w:t>
      </w:r>
      <m:oMath>
        <m:r>
          <m:t>μ</m:t>
        </m:r>
        <m:d>
          <m:dPr>
            <m:begChr m:val="("/>
            <m:endChr m:val=")"/>
            <m:sepChr m:val=""/>
            <m:grow/>
          </m:dPr>
          <m:e>
            <m:sSub>
              <m:e>
                <m:r>
                  <m:t>x</m:t>
                </m:r>
              </m:e>
              <m:sub>
                <m:r>
                  <m:t>i</m:t>
                </m:r>
              </m:sub>
            </m:sSub>
          </m:e>
        </m:d>
      </m:oMath>
      <w:r>
        <w:t xml:space="preserve"> </w:t>
      </w:r>
      <w:r>
        <w:t xml:space="preserve">that we estimated from the model. We could say, that in the predictive y we double the uncertainty: there is the epistemic uncertainty inherent in our modeling of the linear response, and there is the aleatory uncertainty inherent as the irreducible error, modelled as a normal distribution with variation</w:t>
      </w:r>
      <w:r>
        <w:t xml:space="preserve"> </w:t>
      </w:r>
      <m:oMath>
        <m:sSup>
          <m:e>
            <m:r>
              <m:t>σ</m:t>
            </m:r>
          </m:e>
          <m:sup>
            <m:r>
              <m:t>2</m:t>
            </m:r>
          </m:sup>
        </m:sSup>
      </m:oMath>
      <w:r>
        <w:t xml:space="preserve">.</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BDA</dc:title>
  <dc:creator/>
  <cp:keywords/>
  <dcterms:created xsi:type="dcterms:W3CDTF">2022-12-02T08:52:37Z</dcterms:created>
  <dcterms:modified xsi:type="dcterms:W3CDTF">2022-12-02T08:52:37Z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