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5" w:type="dxa"/>
        <w:tblLayout w:type="fixed"/>
        <w:tblCellMar>
          <w:left w:w="70" w:type="dxa"/>
          <w:right w:w="70" w:type="dxa"/>
        </w:tblCellMar>
        <w:tblLook w:val="0000" w:firstRow="0" w:lastRow="0" w:firstColumn="0" w:lastColumn="0" w:noHBand="0" w:noVBand="0"/>
      </w:tblPr>
      <w:tblGrid>
        <w:gridCol w:w="1106"/>
        <w:gridCol w:w="5487"/>
        <w:gridCol w:w="1092"/>
        <w:gridCol w:w="2103"/>
      </w:tblGrid>
      <w:tr w:rsidR="00AE04EE" w14:paraId="7096CFAA" w14:textId="77777777">
        <w:tc>
          <w:tcPr>
            <w:tcW w:w="1106" w:type="dxa"/>
            <w:tcBorders>
              <w:top w:val="single" w:sz="4" w:space="0" w:color="000000"/>
              <w:left w:val="single" w:sz="4" w:space="0" w:color="000000"/>
              <w:bottom w:val="single" w:sz="4" w:space="0" w:color="000000"/>
            </w:tcBorders>
            <w:shd w:val="clear" w:color="auto" w:fill="F3F3F3"/>
            <w:vAlign w:val="center"/>
          </w:tcPr>
          <w:p w14:paraId="753B77A8" w14:textId="77777777" w:rsidR="00AE04EE" w:rsidRDefault="00AE04EE">
            <w:pPr>
              <w:tabs>
                <w:tab w:val="left" w:pos="5040"/>
              </w:tabs>
              <w:spacing w:before="80" w:after="80"/>
              <w:rPr>
                <w:rFonts w:ascii="Arial" w:hAnsi="Arial" w:cs="Arial"/>
                <w:b/>
                <w:sz w:val="18"/>
              </w:rPr>
            </w:pPr>
            <w:r>
              <w:rPr>
                <w:rFonts w:ascii="Arial" w:hAnsi="Arial" w:cs="Arial"/>
                <w:b/>
                <w:sz w:val="18"/>
              </w:rPr>
              <w:t>Nombre y Apellidos:</w:t>
            </w:r>
          </w:p>
        </w:tc>
        <w:tc>
          <w:tcPr>
            <w:tcW w:w="5487" w:type="dxa"/>
            <w:tcBorders>
              <w:top w:val="single" w:sz="4" w:space="0" w:color="000000"/>
              <w:left w:val="single" w:sz="4" w:space="0" w:color="000000"/>
              <w:bottom w:val="single" w:sz="4" w:space="0" w:color="000000"/>
            </w:tcBorders>
            <w:shd w:val="clear" w:color="auto" w:fill="auto"/>
            <w:vAlign w:val="center"/>
          </w:tcPr>
          <w:p w14:paraId="056A5A87" w14:textId="77777777" w:rsidR="00AE04EE" w:rsidRPr="009C2E4D" w:rsidRDefault="00B47BA2">
            <w:pPr>
              <w:tabs>
                <w:tab w:val="left" w:pos="5040"/>
              </w:tabs>
              <w:spacing w:before="80" w:after="80"/>
              <w:rPr>
                <w:rFonts w:ascii="Arial" w:hAnsi="Arial" w:cs="Arial"/>
                <w:b/>
                <w:bCs/>
                <w:sz w:val="18"/>
              </w:rPr>
            </w:pPr>
            <w:r>
              <w:rPr>
                <w:rFonts w:ascii="Arial" w:hAnsi="Arial" w:cs="Arial"/>
                <w:sz w:val="18"/>
              </w:rPr>
              <w:t xml:space="preserve"> </w:t>
            </w:r>
            <w:r w:rsidR="002F2647">
              <w:rPr>
                <w:rFonts w:ascii="Arial" w:hAnsi="Arial" w:cs="Arial"/>
                <w:sz w:val="18"/>
              </w:rPr>
              <w:t xml:space="preserve"> </w:t>
            </w:r>
            <w:r w:rsidR="00162738" w:rsidRPr="009C2E4D">
              <w:rPr>
                <w:rFonts w:ascii="Arial" w:hAnsi="Arial" w:cs="Arial"/>
                <w:b/>
                <w:bCs/>
                <w:sz w:val="18"/>
              </w:rPr>
              <w:t>RUNE BRITO N</w:t>
            </w:r>
            <w:r w:rsidR="002A21E5" w:rsidRPr="009C2E4D">
              <w:rPr>
                <w:rFonts w:ascii="Arial" w:hAnsi="Arial" w:cs="Arial"/>
                <w:b/>
                <w:bCs/>
                <w:sz w:val="18"/>
              </w:rPr>
              <w:t>Ú</w:t>
            </w:r>
            <w:r w:rsidR="00162738" w:rsidRPr="009C2E4D">
              <w:rPr>
                <w:rFonts w:ascii="Arial" w:hAnsi="Arial" w:cs="Arial"/>
                <w:b/>
                <w:bCs/>
                <w:sz w:val="18"/>
              </w:rPr>
              <w:t>ÑEZ</w:t>
            </w:r>
          </w:p>
        </w:tc>
        <w:tc>
          <w:tcPr>
            <w:tcW w:w="1092" w:type="dxa"/>
            <w:tcBorders>
              <w:top w:val="single" w:sz="4" w:space="0" w:color="000000"/>
              <w:left w:val="single" w:sz="4" w:space="0" w:color="000000"/>
              <w:bottom w:val="single" w:sz="4" w:space="0" w:color="000000"/>
            </w:tcBorders>
            <w:shd w:val="clear" w:color="auto" w:fill="F3F3F3"/>
            <w:vAlign w:val="center"/>
          </w:tcPr>
          <w:p w14:paraId="5C1F8F22" w14:textId="77777777" w:rsidR="00AE04EE" w:rsidRDefault="00AE04EE">
            <w:pPr>
              <w:tabs>
                <w:tab w:val="left" w:pos="5040"/>
              </w:tabs>
              <w:spacing w:before="80" w:after="80"/>
              <w:rPr>
                <w:rFonts w:ascii="Arial" w:hAnsi="Arial" w:cs="Arial"/>
                <w:b/>
                <w:sz w:val="18"/>
              </w:rPr>
            </w:pPr>
            <w:r>
              <w:rPr>
                <w:rFonts w:ascii="Arial" w:hAnsi="Arial" w:cs="Arial"/>
                <w:b/>
                <w:sz w:val="18"/>
              </w:rPr>
              <w:t>Firma del Alumno:</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2FDFE" w14:textId="77777777" w:rsidR="00AE04EE" w:rsidRDefault="00AE04EE">
            <w:pPr>
              <w:tabs>
                <w:tab w:val="left" w:pos="5040"/>
              </w:tabs>
              <w:snapToGrid w:val="0"/>
              <w:spacing w:before="80" w:after="80"/>
              <w:rPr>
                <w:rFonts w:ascii="Arial" w:hAnsi="Arial" w:cs="Arial"/>
                <w:b/>
                <w:sz w:val="18"/>
              </w:rPr>
            </w:pPr>
          </w:p>
        </w:tc>
      </w:tr>
      <w:tr w:rsidR="00AE04EE" w14:paraId="345CAD28" w14:textId="77777777">
        <w:tc>
          <w:tcPr>
            <w:tcW w:w="1106" w:type="dxa"/>
            <w:tcBorders>
              <w:top w:val="single" w:sz="4" w:space="0" w:color="000000"/>
              <w:left w:val="single" w:sz="4" w:space="0" w:color="000000"/>
              <w:bottom w:val="single" w:sz="4" w:space="0" w:color="000000"/>
            </w:tcBorders>
            <w:shd w:val="clear" w:color="auto" w:fill="F3F3F3"/>
            <w:vAlign w:val="center"/>
          </w:tcPr>
          <w:p w14:paraId="64A99727" w14:textId="77777777" w:rsidR="00AE04EE" w:rsidRDefault="00AE04EE">
            <w:pPr>
              <w:spacing w:before="80" w:after="80"/>
              <w:rPr>
                <w:rFonts w:ascii="Arial" w:hAnsi="Arial" w:cs="Arial"/>
                <w:sz w:val="18"/>
              </w:rPr>
            </w:pPr>
            <w:r>
              <w:rPr>
                <w:rFonts w:ascii="Arial" w:hAnsi="Arial" w:cs="Arial"/>
                <w:b/>
                <w:sz w:val="18"/>
              </w:rPr>
              <w:t>DNI:</w:t>
            </w:r>
          </w:p>
        </w:tc>
        <w:tc>
          <w:tcPr>
            <w:tcW w:w="5487" w:type="dxa"/>
            <w:tcBorders>
              <w:top w:val="single" w:sz="4" w:space="0" w:color="000000"/>
              <w:left w:val="single" w:sz="4" w:space="0" w:color="000000"/>
              <w:bottom w:val="single" w:sz="4" w:space="0" w:color="000000"/>
            </w:tcBorders>
            <w:shd w:val="clear" w:color="auto" w:fill="auto"/>
            <w:vAlign w:val="center"/>
          </w:tcPr>
          <w:p w14:paraId="5918B0AC" w14:textId="77777777" w:rsidR="00AE04EE" w:rsidRDefault="00B47BA2">
            <w:pPr>
              <w:spacing w:before="80" w:after="80"/>
              <w:rPr>
                <w:rFonts w:ascii="Arial" w:hAnsi="Arial" w:cs="Arial"/>
                <w:b/>
                <w:sz w:val="18"/>
              </w:rPr>
            </w:pPr>
            <w:r>
              <w:rPr>
                <w:rFonts w:ascii="Arial" w:hAnsi="Arial" w:cs="Arial"/>
                <w:sz w:val="18"/>
              </w:rPr>
              <w:t xml:space="preserve"> </w:t>
            </w:r>
            <w:r w:rsidR="002F2647">
              <w:rPr>
                <w:rFonts w:ascii="Arial" w:hAnsi="Arial" w:cs="Arial"/>
                <w:sz w:val="18"/>
              </w:rPr>
              <w:t xml:space="preserve"> </w:t>
            </w:r>
            <w:r w:rsidR="00162738">
              <w:rPr>
                <w:rFonts w:ascii="Arial" w:hAnsi="Arial" w:cs="Arial"/>
                <w:sz w:val="18"/>
              </w:rPr>
              <w:t>78852907-Y</w:t>
            </w:r>
          </w:p>
        </w:tc>
        <w:tc>
          <w:tcPr>
            <w:tcW w:w="1092" w:type="dxa"/>
            <w:tcBorders>
              <w:top w:val="single" w:sz="4" w:space="0" w:color="000000"/>
              <w:left w:val="single" w:sz="4" w:space="0" w:color="000000"/>
              <w:bottom w:val="single" w:sz="4" w:space="0" w:color="000000"/>
            </w:tcBorders>
            <w:shd w:val="clear" w:color="auto" w:fill="F3F3F3"/>
            <w:vAlign w:val="center"/>
          </w:tcPr>
          <w:p w14:paraId="233E99D7" w14:textId="77777777" w:rsidR="00AE04EE" w:rsidRDefault="00AE04EE">
            <w:pPr>
              <w:spacing w:before="80" w:after="80"/>
              <w:rPr>
                <w:rFonts w:ascii="Arial" w:hAnsi="Arial" w:cs="Arial"/>
                <w:sz w:val="18"/>
              </w:rPr>
            </w:pPr>
            <w:r>
              <w:rPr>
                <w:rFonts w:ascii="Arial" w:hAnsi="Arial" w:cs="Arial"/>
                <w:b/>
                <w:sz w:val="18"/>
              </w:rPr>
              <w:t>Firma del Profesor:</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0A167" w14:textId="77777777" w:rsidR="00AE04EE" w:rsidRDefault="00AE04EE">
            <w:pPr>
              <w:snapToGrid w:val="0"/>
              <w:spacing w:before="80" w:after="80"/>
              <w:rPr>
                <w:rFonts w:ascii="Arial" w:hAnsi="Arial" w:cs="Arial"/>
                <w:sz w:val="18"/>
              </w:rPr>
            </w:pPr>
          </w:p>
        </w:tc>
      </w:tr>
    </w:tbl>
    <w:p w14:paraId="626BAEF9" w14:textId="77777777" w:rsidR="00AE04EE" w:rsidRDefault="00DB7705">
      <w:pPr>
        <w:rPr>
          <w:rFonts w:ascii="Arial" w:hAnsi="Arial" w:cs="Arial"/>
          <w:b/>
        </w:rPr>
      </w:pPr>
      <w:r>
        <w:rPr>
          <w:noProof/>
          <w:lang w:eastAsia="es-ES"/>
        </w:rPr>
        <mc:AlternateContent>
          <mc:Choice Requires="wps">
            <w:drawing>
              <wp:anchor distT="0" distB="0" distL="114300" distR="114300" simplePos="0" relativeHeight="251646976" behindDoc="0" locked="0" layoutInCell="1" allowOverlap="1" wp14:anchorId="1A44A272" wp14:editId="56189FE4">
                <wp:simplePos x="0" y="0"/>
                <wp:positionH relativeFrom="column">
                  <wp:posOffset>5143500</wp:posOffset>
                </wp:positionH>
                <wp:positionV relativeFrom="paragraph">
                  <wp:posOffset>67310</wp:posOffset>
                </wp:positionV>
                <wp:extent cx="807720" cy="506730"/>
                <wp:effectExtent l="0" t="0" r="0" b="7620"/>
                <wp:wrapNone/>
                <wp:docPr id="2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7720" cy="50673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40D9B1" w14:textId="77777777" w:rsidR="000359A4" w:rsidRPr="00A807F9" w:rsidRDefault="000359A4" w:rsidP="00A807F9">
                            <w:pPr>
                              <w:jc w:val="center"/>
                              <w:rPr>
                                <w:color w:val="FF0000"/>
                                <w:sz w:val="36"/>
                              </w:rPr>
                            </w:pPr>
                            <w:r>
                              <w:rPr>
                                <w:color w:val="FF0000"/>
                                <w:sz w:val="3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44A272" id=" 2" o:spid="_x0000_s1026" style="position:absolute;margin-left:405pt;margin-top:5.3pt;width:63.6pt;height:3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" strokeweight=".35mm">
                <v:stroke endcap="square"/>
                <v:path arrowok="t"/>
                <v:textbox>
                  <w:txbxContent>
                    <w:p w14:paraId="3940D9B1" w14:textId="77777777" w:rsidR="000359A4" w:rsidRPr="00A807F9" w:rsidRDefault="000359A4" w:rsidP="00A807F9">
                      <w:pPr>
                        <w:jc w:val="center"/>
                        <w:rPr>
                          <w:color w:val="FF0000"/>
                          <w:sz w:val="36"/>
                        </w:rPr>
                      </w:pPr>
                      <w:r>
                        <w:rPr>
                          <w:color w:val="FF0000"/>
                          <w:sz w:val="36"/>
                        </w:rPr>
                        <w:t xml:space="preserve"> </w:t>
                      </w:r>
                    </w:p>
                  </w:txbxContent>
                </v:textbox>
              </v:rect>
            </w:pict>
          </mc:Fallback>
        </mc:AlternateContent>
      </w:r>
    </w:p>
    <w:tbl>
      <w:tblPr>
        <w:tblW w:w="0" w:type="auto"/>
        <w:tblLayout w:type="fixed"/>
        <w:tblCellMar>
          <w:left w:w="70" w:type="dxa"/>
          <w:right w:w="70" w:type="dxa"/>
        </w:tblCellMar>
        <w:tblLook w:val="0000" w:firstRow="0" w:lastRow="0" w:firstColumn="0" w:lastColumn="0" w:noHBand="0" w:noVBand="0"/>
      </w:tblPr>
      <w:tblGrid>
        <w:gridCol w:w="3259"/>
        <w:gridCol w:w="3259"/>
        <w:gridCol w:w="3260"/>
      </w:tblGrid>
      <w:tr w:rsidR="00AE04EE" w14:paraId="3DE26A73" w14:textId="77777777">
        <w:tc>
          <w:tcPr>
            <w:tcW w:w="3259" w:type="dxa"/>
            <w:shd w:val="clear" w:color="auto" w:fill="auto"/>
            <w:vAlign w:val="center"/>
          </w:tcPr>
          <w:p w14:paraId="58245F52" w14:textId="77777777" w:rsidR="00AE04EE" w:rsidRDefault="00DB7705">
            <w:pPr>
              <w:tabs>
                <w:tab w:val="left" w:pos="7380"/>
              </w:tabs>
              <w:spacing w:before="80" w:after="80"/>
            </w:pPr>
            <w:r>
              <w:rPr>
                <w:noProof/>
                <w:lang w:eastAsia="es-ES"/>
              </w:rPr>
              <mc:AlternateContent>
                <mc:Choice Requires="wps">
                  <w:drawing>
                    <wp:anchor distT="0" distB="0" distL="114300" distR="114300" simplePos="0" relativeHeight="251649024" behindDoc="0" locked="0" layoutInCell="1" allowOverlap="1" wp14:anchorId="09BADBAD" wp14:editId="608A3A43">
                      <wp:simplePos x="0" y="0"/>
                      <wp:positionH relativeFrom="margin">
                        <wp:posOffset>478790</wp:posOffset>
                      </wp:positionH>
                      <wp:positionV relativeFrom="paragraph">
                        <wp:posOffset>9525</wp:posOffset>
                      </wp:positionV>
                      <wp:extent cx="228600" cy="228600"/>
                      <wp:effectExtent l="0" t="0" r="0" b="0"/>
                      <wp:wrapNone/>
                      <wp:docPr id="2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16F43" id=" 4" o:spid="_x0000_s1026" style="position:absolute;margin-left:37.7pt;margin-top:.75pt;width:18pt;height:18pt;z-index:2516490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" strokeweight=".35mm">
                      <v:stroke endcap="square"/>
                      <v:path arrowok="t"/>
                      <w10:wrap anchorx="margin"/>
                    </v:rect>
                  </w:pict>
                </mc:Fallback>
              </mc:AlternateContent>
            </w:r>
            <w:r w:rsidR="00AE04EE">
              <w:rPr>
                <w:rFonts w:ascii="Arial" w:hAnsi="Arial" w:cs="Arial"/>
                <w:b/>
              </w:rPr>
              <w:t>Apto:</w:t>
            </w:r>
            <w:r w:rsidR="00AE04EE">
              <w:rPr>
                <w:rFonts w:ascii="Arial" w:hAnsi="Arial" w:cs="Arial"/>
                <w:b/>
                <w:sz w:val="18"/>
              </w:rPr>
              <w:tab/>
            </w:r>
          </w:p>
        </w:tc>
        <w:tc>
          <w:tcPr>
            <w:tcW w:w="3259" w:type="dxa"/>
            <w:shd w:val="clear" w:color="auto" w:fill="auto"/>
            <w:vAlign w:val="center"/>
          </w:tcPr>
          <w:p w14:paraId="0669B6F7" w14:textId="77777777" w:rsidR="00AE04EE" w:rsidRDefault="00DB7705">
            <w:pPr>
              <w:tabs>
                <w:tab w:val="left" w:pos="7380"/>
              </w:tabs>
              <w:spacing w:before="80" w:after="80"/>
              <w:rPr>
                <w:rFonts w:ascii="Arial" w:hAnsi="Arial" w:cs="Arial"/>
                <w:b/>
              </w:rPr>
            </w:pPr>
            <w:r>
              <w:rPr>
                <w:noProof/>
                <w:lang w:eastAsia="es-ES"/>
              </w:rPr>
              <mc:AlternateContent>
                <mc:Choice Requires="wps">
                  <w:drawing>
                    <wp:anchor distT="0" distB="0" distL="114300" distR="114300" simplePos="0" relativeHeight="251648000" behindDoc="0" locked="0" layoutInCell="1" allowOverlap="1" wp14:anchorId="31EA01F2" wp14:editId="79596013">
                      <wp:simplePos x="0" y="0"/>
                      <wp:positionH relativeFrom="margin">
                        <wp:posOffset>788035</wp:posOffset>
                      </wp:positionH>
                      <wp:positionV relativeFrom="paragraph">
                        <wp:posOffset>19685</wp:posOffset>
                      </wp:positionV>
                      <wp:extent cx="228600" cy="228600"/>
                      <wp:effectExtent l="0" t="0" r="0" b="0"/>
                      <wp:wrapNone/>
                      <wp:docPr id="2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F749C4" id=" 3" o:spid="_x0000_s1026" style="position:absolute;margin-left:62.05pt;margin-top:1.55pt;width:18pt;height:18pt;z-index:2516480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" strokeweight=".35mm">
                      <v:stroke endcap="square"/>
                      <v:path arrowok="t"/>
                      <w10:wrap anchorx="margin"/>
                    </v:rect>
                  </w:pict>
                </mc:Fallback>
              </mc:AlternateContent>
            </w:r>
            <w:r w:rsidR="00AE04EE">
              <w:rPr>
                <w:rFonts w:ascii="Arial" w:hAnsi="Arial" w:cs="Arial"/>
                <w:b/>
              </w:rPr>
              <w:t>No Apto:</w:t>
            </w:r>
          </w:p>
        </w:tc>
        <w:tc>
          <w:tcPr>
            <w:tcW w:w="3260" w:type="dxa"/>
            <w:shd w:val="clear" w:color="auto" w:fill="auto"/>
            <w:vAlign w:val="center"/>
          </w:tcPr>
          <w:p w14:paraId="209CE3F8" w14:textId="77777777" w:rsidR="00AE04EE" w:rsidRDefault="00AE04EE">
            <w:pPr>
              <w:tabs>
                <w:tab w:val="left" w:pos="7380"/>
              </w:tabs>
              <w:spacing w:before="80" w:after="80"/>
            </w:pPr>
            <w:r>
              <w:rPr>
                <w:rFonts w:ascii="Arial" w:hAnsi="Arial" w:cs="Arial"/>
                <w:b/>
              </w:rPr>
              <w:t>Calificación:</w:t>
            </w:r>
          </w:p>
        </w:tc>
      </w:tr>
    </w:tbl>
    <w:p w14:paraId="321A90F3" w14:textId="77777777" w:rsidR="00AE04EE" w:rsidRDefault="00AE04EE">
      <w:pPr>
        <w:pBdr>
          <w:bottom w:val="single" w:sz="20" w:space="1" w:color="000000"/>
        </w:pBdr>
        <w:spacing w:before="80" w:after="80"/>
        <w:rPr>
          <w:rFonts w:ascii="Arial" w:hAnsi="Arial" w:cs="Arial"/>
          <w:b/>
        </w:rPr>
      </w:pPr>
    </w:p>
    <w:p w14:paraId="40378595" w14:textId="77777777" w:rsidR="00AE04EE" w:rsidRDefault="00DB7705">
      <w:pPr>
        <w:pStyle w:val="Encabezado"/>
        <w:tabs>
          <w:tab w:val="clear" w:pos="4252"/>
          <w:tab w:val="clear" w:pos="8504"/>
        </w:tabs>
        <w:spacing w:before="80" w:after="80"/>
        <w:rPr>
          <w:rFonts w:ascii="Arial" w:hAnsi="Arial" w:cs="Arial"/>
          <w:bCs/>
        </w:rPr>
      </w:pPr>
      <w:r>
        <w:rPr>
          <w:noProof/>
          <w:lang w:eastAsia="es-ES"/>
        </w:rPr>
        <mc:AlternateContent>
          <mc:Choice Requires="wps">
            <w:drawing>
              <wp:anchor distT="0" distB="0" distL="114935" distR="114935" simplePos="0" relativeHeight="251650048" behindDoc="0" locked="0" layoutInCell="1" allowOverlap="1" wp14:anchorId="74C7BDD2" wp14:editId="2DCA2A7C">
                <wp:simplePos x="0" y="0"/>
                <wp:positionH relativeFrom="column">
                  <wp:posOffset>12065</wp:posOffset>
                </wp:positionH>
                <wp:positionV relativeFrom="paragraph">
                  <wp:posOffset>163830</wp:posOffset>
                </wp:positionV>
                <wp:extent cx="6508750" cy="6116955"/>
                <wp:effectExtent l="0" t="0" r="6350" b="0"/>
                <wp:wrapNone/>
                <wp:docPr id="2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0" cy="6116955"/>
                        </a:xfrm>
                        <a:prstGeom prst="rect">
                          <a:avLst/>
                        </a:prstGeom>
                        <a:solidFill>
                          <a:srgbClr val="FFFFFF"/>
                        </a:solidFill>
                        <a:ln w="6350">
                          <a:solidFill>
                            <a:srgbClr val="000000"/>
                          </a:solidFill>
                          <a:miter lim="800000"/>
                          <a:headEnd/>
                          <a:tailEnd/>
                        </a:ln>
                      </wps:spPr>
                      <wps:txbx>
                        <w:txbxContent>
                          <w:p w14:paraId="08EB1858" w14:textId="77777777" w:rsidR="000359A4" w:rsidRDefault="000359A4">
                            <w:pPr>
                              <w:autoSpaceDE w:val="0"/>
                              <w:rPr>
                                <w:rFonts w:cs="Arial"/>
                                <w:b/>
                                <w:bCs/>
                              </w:rPr>
                            </w:pPr>
                          </w:p>
                          <w:p w14:paraId="3E119DB1" w14:textId="77777777" w:rsidR="000359A4" w:rsidRDefault="000359A4">
                            <w:pPr>
                              <w:rPr>
                                <w:rFonts w:ascii="Calibri" w:hAnsi="Calibri" w:cs="Calibri"/>
                                <w:b/>
                              </w:rPr>
                            </w:pPr>
                            <w:r>
                              <w:rPr>
                                <w:rFonts w:ascii="Calibri" w:hAnsi="Calibri" w:cs="Calibri"/>
                                <w:b/>
                              </w:rPr>
                              <w:t>Instrucciones Generales</w:t>
                            </w:r>
                          </w:p>
                          <w:p w14:paraId="44DB7235" w14:textId="77777777" w:rsidR="000359A4" w:rsidRDefault="000359A4">
                            <w:pPr>
                              <w:rPr>
                                <w:rFonts w:ascii="Calibri" w:hAnsi="Calibri" w:cs="Calibri"/>
                                <w:b/>
                              </w:rPr>
                            </w:pPr>
                          </w:p>
                          <w:p w14:paraId="31B92C1A" w14:textId="77777777" w:rsidR="000359A4" w:rsidRDefault="000359A4">
                            <w:pPr>
                              <w:ind w:right="4"/>
                              <w:jc w:val="both"/>
                              <w:rPr>
                                <w:rFonts w:cs="Arial"/>
                              </w:rPr>
                            </w:pPr>
                            <w:r>
                              <w:rPr>
                                <w:rFonts w:cs="Arial"/>
                              </w:rPr>
                              <w:t>La puntuación máxima será de 10 puntos.</w:t>
                            </w:r>
                          </w:p>
                          <w:p w14:paraId="27DDBAE9" w14:textId="77777777" w:rsidR="000359A4" w:rsidRDefault="000359A4">
                            <w:pPr>
                              <w:ind w:right="4"/>
                              <w:jc w:val="both"/>
                              <w:rPr>
                                <w:rFonts w:cs="Arial"/>
                              </w:rPr>
                            </w:pPr>
                            <w:r>
                              <w:rPr>
                                <w:rFonts w:cs="Arial"/>
                              </w:rPr>
                              <w:t>Esta prueba tendrá una duración máxima de 540 minutos</w:t>
                            </w:r>
                          </w:p>
                          <w:p w14:paraId="005851D8" w14:textId="77777777" w:rsidR="000359A4" w:rsidRDefault="000359A4">
                            <w:pPr>
                              <w:ind w:right="4"/>
                              <w:jc w:val="both"/>
                              <w:rPr>
                                <w:rFonts w:ascii="Calibri" w:hAnsi="Calibri" w:cs="Calibri"/>
                                <w:b/>
                              </w:rPr>
                            </w:pPr>
                            <w:r>
                              <w:rPr>
                                <w:rFonts w:cs="Arial"/>
                              </w:rPr>
                              <w:t xml:space="preserve"> </w:t>
                            </w:r>
                            <w:proofErr w:type="gramStart"/>
                            <w:r>
                              <w:rPr>
                                <w:rFonts w:cs="Arial"/>
                              </w:rPr>
                              <w:t>( Temporalizados</w:t>
                            </w:r>
                            <w:proofErr w:type="gramEnd"/>
                            <w:r>
                              <w:rPr>
                                <w:rFonts w:cs="Arial"/>
                              </w:rPr>
                              <w:t xml:space="preserve"> durante la Unidad de Aprendizaje 1)</w:t>
                            </w:r>
                          </w:p>
                          <w:p w14:paraId="57486CBC" w14:textId="77777777" w:rsidR="000359A4" w:rsidRDefault="000359A4">
                            <w:pPr>
                              <w:rPr>
                                <w:rFonts w:ascii="Calibri" w:hAnsi="Calibri" w:cs="Calibri"/>
                                <w:b/>
                              </w:rPr>
                            </w:pPr>
                          </w:p>
                          <w:p w14:paraId="10805B04" w14:textId="77777777" w:rsidR="000359A4" w:rsidRDefault="000359A4">
                            <w:pPr>
                              <w:ind w:right="4"/>
                              <w:rPr>
                                <w:rFonts w:cs="Arial"/>
                              </w:rPr>
                            </w:pPr>
                            <w:r>
                              <w:rPr>
                                <w:rFonts w:cs="Arial"/>
                              </w:rPr>
                              <w:t>El alumno/a deberá acatar las siguientes normas durante la duración de la actividad:</w:t>
                            </w:r>
                          </w:p>
                          <w:p w14:paraId="27306DD7" w14:textId="77777777" w:rsidR="000359A4" w:rsidRDefault="000359A4">
                            <w:pPr>
                              <w:ind w:right="4"/>
                              <w:rPr>
                                <w:rFonts w:cs="Arial"/>
                              </w:rPr>
                            </w:pPr>
                          </w:p>
                          <w:p w14:paraId="07F28C3A" w14:textId="77777777" w:rsidR="000359A4" w:rsidRDefault="000359A4">
                            <w:pPr>
                              <w:numPr>
                                <w:ilvl w:val="0"/>
                                <w:numId w:val="2"/>
                              </w:numPr>
                              <w:ind w:right="4"/>
                              <w:rPr>
                                <w:rFonts w:cs="Arial"/>
                              </w:rPr>
                            </w:pPr>
                            <w:r>
                              <w:rPr>
                                <w:rFonts w:cs="Arial"/>
                              </w:rPr>
                              <w:t>Rellene el encabezado con su nombre, apellidos y D.N.I.</w:t>
                            </w:r>
                          </w:p>
                          <w:p w14:paraId="7EFA4C9B" w14:textId="77777777" w:rsidR="000359A4" w:rsidRDefault="000359A4">
                            <w:pPr>
                              <w:numPr>
                                <w:ilvl w:val="0"/>
                                <w:numId w:val="2"/>
                              </w:numPr>
                              <w:ind w:right="4"/>
                              <w:rPr>
                                <w:rFonts w:cs="Arial"/>
                              </w:rPr>
                            </w:pPr>
                            <w:r>
                              <w:rPr>
                                <w:rFonts w:cs="Arial"/>
                              </w:rPr>
                              <w:t>Firme en todas y cada una de las hojas entregadas, incluidas las que estén en blanco.</w:t>
                            </w:r>
                          </w:p>
                          <w:p w14:paraId="6359D7B5" w14:textId="77777777" w:rsidR="000359A4" w:rsidRDefault="000359A4">
                            <w:pPr>
                              <w:numPr>
                                <w:ilvl w:val="0"/>
                                <w:numId w:val="2"/>
                              </w:numPr>
                              <w:ind w:right="4"/>
                              <w:rPr>
                                <w:rFonts w:cs="Arial"/>
                              </w:rPr>
                            </w:pPr>
                            <w:r>
                              <w:rPr>
                                <w:rFonts w:cs="Arial"/>
                              </w:rPr>
                              <w:t>Usar exclusivamente bolígrafo azul o negro</w:t>
                            </w:r>
                          </w:p>
                          <w:p w14:paraId="08B52F45" w14:textId="77777777" w:rsidR="000359A4" w:rsidRDefault="000359A4">
                            <w:pPr>
                              <w:numPr>
                                <w:ilvl w:val="0"/>
                                <w:numId w:val="2"/>
                              </w:numPr>
                              <w:ind w:right="4"/>
                              <w:rPr>
                                <w:rFonts w:cs="Arial"/>
                              </w:rPr>
                            </w:pPr>
                            <w:r>
                              <w:rPr>
                                <w:rFonts w:cs="Arial"/>
                              </w:rPr>
                              <w:t xml:space="preserve">Guardar los ficheros generados en una carpeta con nombre </w:t>
                            </w:r>
                            <w:r>
                              <w:rPr>
                                <w:rFonts w:cs="Arial"/>
                                <w:b/>
                              </w:rPr>
                              <w:t>E1_486_3</w:t>
                            </w:r>
                          </w:p>
                          <w:p w14:paraId="29E32EDA" w14:textId="77777777" w:rsidR="000359A4" w:rsidRDefault="000359A4">
                            <w:pPr>
                              <w:numPr>
                                <w:ilvl w:val="0"/>
                                <w:numId w:val="2"/>
                              </w:numPr>
                              <w:ind w:right="4"/>
                              <w:rPr>
                                <w:rFonts w:cs="Arial"/>
                              </w:rPr>
                            </w:pPr>
                            <w:r>
                              <w:rPr>
                                <w:rFonts w:cs="Arial"/>
                              </w:rPr>
                              <w:t>El docente le indicará al final como entregar el contenido de dicha carpeta</w:t>
                            </w:r>
                          </w:p>
                          <w:p w14:paraId="0B89314C" w14:textId="77777777" w:rsidR="000359A4" w:rsidRDefault="000359A4">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14:paraId="2934EAC1" w14:textId="77777777" w:rsidR="000359A4" w:rsidRDefault="000359A4">
                            <w:pPr>
                              <w:ind w:left="720" w:right="4"/>
                              <w:rPr>
                                <w:rFonts w:cs="Arial"/>
                              </w:rPr>
                            </w:pPr>
                          </w:p>
                          <w:p w14:paraId="6E1EC627" w14:textId="77777777" w:rsidR="000359A4" w:rsidRDefault="000359A4">
                            <w:pPr>
                              <w:ind w:left="720" w:right="4"/>
                              <w:rPr>
                                <w:rFonts w:cs="Arial"/>
                              </w:rPr>
                            </w:pPr>
                          </w:p>
                          <w:p w14:paraId="2DA4B06B" w14:textId="77777777" w:rsidR="000359A4" w:rsidRDefault="000359A4">
                            <w:pPr>
                              <w:rPr>
                                <w:rFonts w:ascii="Calibri" w:hAnsi="Calibri" w:cs="Calibri"/>
                                <w:b/>
                              </w:rPr>
                            </w:pPr>
                            <w:r>
                              <w:rPr>
                                <w:rFonts w:ascii="Calibri" w:hAnsi="Calibri" w:cs="Calibri"/>
                                <w:b/>
                              </w:rPr>
                              <w:t>Equipo y material</w:t>
                            </w:r>
                          </w:p>
                          <w:p w14:paraId="2210C23A" w14:textId="77777777" w:rsidR="000359A4" w:rsidRDefault="000359A4">
                            <w:pPr>
                              <w:pBdr>
                                <w:bottom w:val="single" w:sz="20" w:space="1" w:color="000000"/>
                              </w:pBdr>
                              <w:rPr>
                                <w:rFonts w:ascii="Calibri" w:hAnsi="Calibri" w:cs="Calibri"/>
                                <w:b/>
                              </w:rPr>
                            </w:pPr>
                          </w:p>
                          <w:p w14:paraId="77F7FE3D" w14:textId="77777777" w:rsidR="000359A4" w:rsidRDefault="000359A4">
                            <w:pPr>
                              <w:rPr>
                                <w:rFonts w:ascii="Calibri" w:hAnsi="Calibri" w:cs="Calibri"/>
                                <w:b/>
                              </w:rPr>
                            </w:pPr>
                          </w:p>
                          <w:p w14:paraId="7FE15BD3" w14:textId="77777777" w:rsidR="000359A4" w:rsidRDefault="000359A4">
                            <w:pPr>
                              <w:numPr>
                                <w:ilvl w:val="0"/>
                                <w:numId w:val="3"/>
                              </w:numPr>
                              <w:rPr>
                                <w:rFonts w:ascii="Calibri" w:hAnsi="Calibri" w:cs="Calibri"/>
                              </w:rPr>
                            </w:pPr>
                            <w:r>
                              <w:rPr>
                                <w:rFonts w:ascii="Calibri" w:hAnsi="Calibri" w:cs="Calibri"/>
                              </w:rPr>
                              <w:t>Bolígrafo azul.</w:t>
                            </w:r>
                          </w:p>
                          <w:p w14:paraId="038C9CA0" w14:textId="77777777" w:rsidR="000359A4" w:rsidRDefault="000359A4">
                            <w:pPr>
                              <w:numPr>
                                <w:ilvl w:val="0"/>
                                <w:numId w:val="3"/>
                              </w:numPr>
                              <w:rPr>
                                <w:rFonts w:ascii="Calibri" w:hAnsi="Calibri" w:cs="Calibri"/>
                              </w:rPr>
                            </w:pPr>
                            <w:r>
                              <w:rPr>
                                <w:rFonts w:ascii="Calibri" w:hAnsi="Calibri" w:cs="Calibri"/>
                              </w:rPr>
                              <w:t>Folios.</w:t>
                            </w:r>
                          </w:p>
                          <w:p w14:paraId="44615A0D" w14:textId="77777777" w:rsidR="000359A4" w:rsidRDefault="000359A4">
                            <w:pPr>
                              <w:numPr>
                                <w:ilvl w:val="0"/>
                                <w:numId w:val="3"/>
                              </w:numPr>
                              <w:rPr>
                                <w:rFonts w:ascii="Calibri" w:hAnsi="Calibri" w:cs="Calibri"/>
                              </w:rPr>
                            </w:pPr>
                            <w:r>
                              <w:rPr>
                                <w:rFonts w:ascii="Calibri" w:hAnsi="Calibri" w:cs="Calibri"/>
                              </w:rPr>
                              <w:t>Ordenadores.</w:t>
                            </w:r>
                          </w:p>
                          <w:p w14:paraId="65C879D7" w14:textId="77777777" w:rsidR="000359A4" w:rsidRDefault="000359A4">
                            <w:pPr>
                              <w:numPr>
                                <w:ilvl w:val="0"/>
                                <w:numId w:val="3"/>
                              </w:numPr>
                              <w:rPr>
                                <w:rFonts w:ascii="Calibri" w:hAnsi="Calibri" w:cs="Calibri"/>
                              </w:rPr>
                            </w:pPr>
                            <w:r>
                              <w:rPr>
                                <w:rFonts w:ascii="Calibri" w:hAnsi="Calibri" w:cs="Calibri"/>
                              </w:rPr>
                              <w:t xml:space="preserve">Conexión a Internet. </w:t>
                            </w:r>
                            <w:proofErr w:type="gramStart"/>
                            <w:r>
                              <w:rPr>
                                <w:rFonts w:ascii="Calibri" w:hAnsi="Calibri" w:cs="Calibri"/>
                              </w:rPr>
                              <w:t>( Para</w:t>
                            </w:r>
                            <w:proofErr w:type="gramEnd"/>
                            <w:r>
                              <w:rPr>
                                <w:rFonts w:ascii="Calibri" w:hAnsi="Calibri" w:cs="Calibri"/>
                              </w:rPr>
                              <w:t xml:space="preserve"> buscar información a modo de ayuda ) </w:t>
                            </w:r>
                          </w:p>
                          <w:p w14:paraId="56F71421" w14:textId="77777777" w:rsidR="000359A4" w:rsidRDefault="000359A4">
                            <w:pPr>
                              <w:ind w:left="720" w:right="4"/>
                              <w:rPr>
                                <w:rFonts w:cs="Arial"/>
                              </w:rPr>
                            </w:pPr>
                          </w:p>
                          <w:p w14:paraId="5FCC2CD3" w14:textId="77777777" w:rsidR="000359A4" w:rsidRDefault="000359A4">
                            <w:pPr>
                              <w:ind w:left="720" w:right="4"/>
                            </w:pPr>
                            <w:r>
                              <w:rPr>
                                <w:rFonts w:cs="Arial"/>
                              </w:rPr>
                              <w:br/>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7BDD2" id="_x0000_t202" coordsize="21600,21600" o:spt="202" path="m,l,21600r21600,l21600,xe">
                <v:stroke joinstyle="miter"/>
                <v:path gradientshapeok="t" o:connecttype="rect"/>
              </v:shapetype>
              <v:shape id=" 5" o:spid="_x0000_s1027" type="#_x0000_t202" style="position:absolute;margin-left:.95pt;margin-top:12.9pt;width:512.5pt;height:481.6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" strokeweight=".5pt">
                <v:path arrowok="t"/>
                <v:textbox inset="7.45pt,3.85pt,7.45pt,3.85pt">
                  <w:txbxContent>
                    <w:p w14:paraId="08EB1858" w14:textId="77777777" w:rsidR="000359A4" w:rsidRDefault="000359A4">
                      <w:pPr>
                        <w:autoSpaceDE w:val="0"/>
                        <w:rPr>
                          <w:rFonts w:cs="Arial"/>
                          <w:b/>
                          <w:bCs/>
                        </w:rPr>
                      </w:pPr>
                    </w:p>
                    <w:p w14:paraId="3E119DB1" w14:textId="77777777" w:rsidR="000359A4" w:rsidRDefault="000359A4">
                      <w:pPr>
                        <w:rPr>
                          <w:rFonts w:ascii="Calibri" w:hAnsi="Calibri" w:cs="Calibri"/>
                          <w:b/>
                        </w:rPr>
                      </w:pPr>
                      <w:r>
                        <w:rPr>
                          <w:rFonts w:ascii="Calibri" w:hAnsi="Calibri" w:cs="Calibri"/>
                          <w:b/>
                        </w:rPr>
                        <w:t>Instrucciones Generales</w:t>
                      </w:r>
                    </w:p>
                    <w:p w14:paraId="44DB7235" w14:textId="77777777" w:rsidR="000359A4" w:rsidRDefault="000359A4">
                      <w:pPr>
                        <w:rPr>
                          <w:rFonts w:ascii="Calibri" w:hAnsi="Calibri" w:cs="Calibri"/>
                          <w:b/>
                        </w:rPr>
                      </w:pPr>
                    </w:p>
                    <w:p w14:paraId="31B92C1A" w14:textId="77777777" w:rsidR="000359A4" w:rsidRDefault="000359A4">
                      <w:pPr>
                        <w:ind w:right="4"/>
                        <w:jc w:val="both"/>
                        <w:rPr>
                          <w:rFonts w:cs="Arial"/>
                        </w:rPr>
                      </w:pPr>
                      <w:r>
                        <w:rPr>
                          <w:rFonts w:cs="Arial"/>
                        </w:rPr>
                        <w:t>La puntuación máxima será de 10 puntos.</w:t>
                      </w:r>
                    </w:p>
                    <w:p w14:paraId="27DDBAE9" w14:textId="77777777" w:rsidR="000359A4" w:rsidRDefault="000359A4">
                      <w:pPr>
                        <w:ind w:right="4"/>
                        <w:jc w:val="both"/>
                        <w:rPr>
                          <w:rFonts w:cs="Arial"/>
                        </w:rPr>
                      </w:pPr>
                      <w:r>
                        <w:rPr>
                          <w:rFonts w:cs="Arial"/>
                        </w:rPr>
                        <w:t>Esta prueba tendrá una duración máxima de 540 minutos</w:t>
                      </w:r>
                    </w:p>
                    <w:p w14:paraId="005851D8" w14:textId="77777777" w:rsidR="000359A4" w:rsidRDefault="000359A4">
                      <w:pPr>
                        <w:ind w:right="4"/>
                        <w:jc w:val="both"/>
                        <w:rPr>
                          <w:rFonts w:ascii="Calibri" w:hAnsi="Calibri" w:cs="Calibri"/>
                          <w:b/>
                        </w:rPr>
                      </w:pPr>
                      <w:r>
                        <w:rPr>
                          <w:rFonts w:cs="Arial"/>
                        </w:rPr>
                        <w:t xml:space="preserve"> </w:t>
                      </w:r>
                      <w:proofErr w:type="gramStart"/>
                      <w:r>
                        <w:rPr>
                          <w:rFonts w:cs="Arial"/>
                        </w:rPr>
                        <w:t>( Temporalizados</w:t>
                      </w:r>
                      <w:proofErr w:type="gramEnd"/>
                      <w:r>
                        <w:rPr>
                          <w:rFonts w:cs="Arial"/>
                        </w:rPr>
                        <w:t xml:space="preserve"> durante la Unidad de Aprendizaje 1)</w:t>
                      </w:r>
                    </w:p>
                    <w:p w14:paraId="57486CBC" w14:textId="77777777" w:rsidR="000359A4" w:rsidRDefault="000359A4">
                      <w:pPr>
                        <w:rPr>
                          <w:rFonts w:ascii="Calibri" w:hAnsi="Calibri" w:cs="Calibri"/>
                          <w:b/>
                        </w:rPr>
                      </w:pPr>
                    </w:p>
                    <w:p w14:paraId="10805B04" w14:textId="77777777" w:rsidR="000359A4" w:rsidRDefault="000359A4">
                      <w:pPr>
                        <w:ind w:right="4"/>
                        <w:rPr>
                          <w:rFonts w:cs="Arial"/>
                        </w:rPr>
                      </w:pPr>
                      <w:r>
                        <w:rPr>
                          <w:rFonts w:cs="Arial"/>
                        </w:rPr>
                        <w:t>El alumno/a deberá acatar las siguientes normas durante la duración de la actividad:</w:t>
                      </w:r>
                    </w:p>
                    <w:p w14:paraId="27306DD7" w14:textId="77777777" w:rsidR="000359A4" w:rsidRDefault="000359A4">
                      <w:pPr>
                        <w:ind w:right="4"/>
                        <w:rPr>
                          <w:rFonts w:cs="Arial"/>
                        </w:rPr>
                      </w:pPr>
                    </w:p>
                    <w:p w14:paraId="07F28C3A" w14:textId="77777777" w:rsidR="000359A4" w:rsidRDefault="000359A4">
                      <w:pPr>
                        <w:numPr>
                          <w:ilvl w:val="0"/>
                          <w:numId w:val="2"/>
                        </w:numPr>
                        <w:ind w:right="4"/>
                        <w:rPr>
                          <w:rFonts w:cs="Arial"/>
                        </w:rPr>
                      </w:pPr>
                      <w:r>
                        <w:rPr>
                          <w:rFonts w:cs="Arial"/>
                        </w:rPr>
                        <w:t>Rellene el encabezado con su nombre, apellidos y D.N.I.</w:t>
                      </w:r>
                    </w:p>
                    <w:p w14:paraId="7EFA4C9B" w14:textId="77777777" w:rsidR="000359A4" w:rsidRDefault="000359A4">
                      <w:pPr>
                        <w:numPr>
                          <w:ilvl w:val="0"/>
                          <w:numId w:val="2"/>
                        </w:numPr>
                        <w:ind w:right="4"/>
                        <w:rPr>
                          <w:rFonts w:cs="Arial"/>
                        </w:rPr>
                      </w:pPr>
                      <w:r>
                        <w:rPr>
                          <w:rFonts w:cs="Arial"/>
                        </w:rPr>
                        <w:t>Firme en todas y cada una de las hojas entregadas, incluidas las que estén en blanco.</w:t>
                      </w:r>
                    </w:p>
                    <w:p w14:paraId="6359D7B5" w14:textId="77777777" w:rsidR="000359A4" w:rsidRDefault="000359A4">
                      <w:pPr>
                        <w:numPr>
                          <w:ilvl w:val="0"/>
                          <w:numId w:val="2"/>
                        </w:numPr>
                        <w:ind w:right="4"/>
                        <w:rPr>
                          <w:rFonts w:cs="Arial"/>
                        </w:rPr>
                      </w:pPr>
                      <w:r>
                        <w:rPr>
                          <w:rFonts w:cs="Arial"/>
                        </w:rPr>
                        <w:t>Usar exclusivamente bolígrafo azul o negro</w:t>
                      </w:r>
                    </w:p>
                    <w:p w14:paraId="08B52F45" w14:textId="77777777" w:rsidR="000359A4" w:rsidRDefault="000359A4">
                      <w:pPr>
                        <w:numPr>
                          <w:ilvl w:val="0"/>
                          <w:numId w:val="2"/>
                        </w:numPr>
                        <w:ind w:right="4"/>
                        <w:rPr>
                          <w:rFonts w:cs="Arial"/>
                        </w:rPr>
                      </w:pPr>
                      <w:r>
                        <w:rPr>
                          <w:rFonts w:cs="Arial"/>
                        </w:rPr>
                        <w:t xml:space="preserve">Guardar los ficheros generados en una carpeta con nombre </w:t>
                      </w:r>
                      <w:r>
                        <w:rPr>
                          <w:rFonts w:cs="Arial"/>
                          <w:b/>
                        </w:rPr>
                        <w:t>E1_486_3</w:t>
                      </w:r>
                    </w:p>
                    <w:p w14:paraId="29E32EDA" w14:textId="77777777" w:rsidR="000359A4" w:rsidRDefault="000359A4">
                      <w:pPr>
                        <w:numPr>
                          <w:ilvl w:val="0"/>
                          <w:numId w:val="2"/>
                        </w:numPr>
                        <w:ind w:right="4"/>
                        <w:rPr>
                          <w:rFonts w:cs="Arial"/>
                        </w:rPr>
                      </w:pPr>
                      <w:r>
                        <w:rPr>
                          <w:rFonts w:cs="Arial"/>
                        </w:rPr>
                        <w:t>El docente le indicará al final como entregar el contenido de dicha carpeta</w:t>
                      </w:r>
                    </w:p>
                    <w:p w14:paraId="0B89314C" w14:textId="77777777" w:rsidR="000359A4" w:rsidRDefault="000359A4">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14:paraId="2934EAC1" w14:textId="77777777" w:rsidR="000359A4" w:rsidRDefault="000359A4">
                      <w:pPr>
                        <w:ind w:left="720" w:right="4"/>
                        <w:rPr>
                          <w:rFonts w:cs="Arial"/>
                        </w:rPr>
                      </w:pPr>
                    </w:p>
                    <w:p w14:paraId="6E1EC627" w14:textId="77777777" w:rsidR="000359A4" w:rsidRDefault="000359A4">
                      <w:pPr>
                        <w:ind w:left="720" w:right="4"/>
                        <w:rPr>
                          <w:rFonts w:cs="Arial"/>
                        </w:rPr>
                      </w:pPr>
                    </w:p>
                    <w:p w14:paraId="2DA4B06B" w14:textId="77777777" w:rsidR="000359A4" w:rsidRDefault="000359A4">
                      <w:pPr>
                        <w:rPr>
                          <w:rFonts w:ascii="Calibri" w:hAnsi="Calibri" w:cs="Calibri"/>
                          <w:b/>
                        </w:rPr>
                      </w:pPr>
                      <w:r>
                        <w:rPr>
                          <w:rFonts w:ascii="Calibri" w:hAnsi="Calibri" w:cs="Calibri"/>
                          <w:b/>
                        </w:rPr>
                        <w:t>Equipo y material</w:t>
                      </w:r>
                    </w:p>
                    <w:p w14:paraId="2210C23A" w14:textId="77777777" w:rsidR="000359A4" w:rsidRDefault="000359A4">
                      <w:pPr>
                        <w:pBdr>
                          <w:bottom w:val="single" w:sz="20" w:space="1" w:color="000000"/>
                        </w:pBdr>
                        <w:rPr>
                          <w:rFonts w:ascii="Calibri" w:hAnsi="Calibri" w:cs="Calibri"/>
                          <w:b/>
                        </w:rPr>
                      </w:pPr>
                    </w:p>
                    <w:p w14:paraId="77F7FE3D" w14:textId="77777777" w:rsidR="000359A4" w:rsidRDefault="000359A4">
                      <w:pPr>
                        <w:rPr>
                          <w:rFonts w:ascii="Calibri" w:hAnsi="Calibri" w:cs="Calibri"/>
                          <w:b/>
                        </w:rPr>
                      </w:pPr>
                    </w:p>
                    <w:p w14:paraId="7FE15BD3" w14:textId="77777777" w:rsidR="000359A4" w:rsidRDefault="000359A4">
                      <w:pPr>
                        <w:numPr>
                          <w:ilvl w:val="0"/>
                          <w:numId w:val="3"/>
                        </w:numPr>
                        <w:rPr>
                          <w:rFonts w:ascii="Calibri" w:hAnsi="Calibri" w:cs="Calibri"/>
                        </w:rPr>
                      </w:pPr>
                      <w:r>
                        <w:rPr>
                          <w:rFonts w:ascii="Calibri" w:hAnsi="Calibri" w:cs="Calibri"/>
                        </w:rPr>
                        <w:t>Bolígrafo azul.</w:t>
                      </w:r>
                    </w:p>
                    <w:p w14:paraId="038C9CA0" w14:textId="77777777" w:rsidR="000359A4" w:rsidRDefault="000359A4">
                      <w:pPr>
                        <w:numPr>
                          <w:ilvl w:val="0"/>
                          <w:numId w:val="3"/>
                        </w:numPr>
                        <w:rPr>
                          <w:rFonts w:ascii="Calibri" w:hAnsi="Calibri" w:cs="Calibri"/>
                        </w:rPr>
                      </w:pPr>
                      <w:r>
                        <w:rPr>
                          <w:rFonts w:ascii="Calibri" w:hAnsi="Calibri" w:cs="Calibri"/>
                        </w:rPr>
                        <w:t>Folios.</w:t>
                      </w:r>
                    </w:p>
                    <w:p w14:paraId="44615A0D" w14:textId="77777777" w:rsidR="000359A4" w:rsidRDefault="000359A4">
                      <w:pPr>
                        <w:numPr>
                          <w:ilvl w:val="0"/>
                          <w:numId w:val="3"/>
                        </w:numPr>
                        <w:rPr>
                          <w:rFonts w:ascii="Calibri" w:hAnsi="Calibri" w:cs="Calibri"/>
                        </w:rPr>
                      </w:pPr>
                      <w:r>
                        <w:rPr>
                          <w:rFonts w:ascii="Calibri" w:hAnsi="Calibri" w:cs="Calibri"/>
                        </w:rPr>
                        <w:t>Ordenadores.</w:t>
                      </w:r>
                    </w:p>
                    <w:p w14:paraId="65C879D7" w14:textId="77777777" w:rsidR="000359A4" w:rsidRDefault="000359A4">
                      <w:pPr>
                        <w:numPr>
                          <w:ilvl w:val="0"/>
                          <w:numId w:val="3"/>
                        </w:numPr>
                        <w:rPr>
                          <w:rFonts w:ascii="Calibri" w:hAnsi="Calibri" w:cs="Calibri"/>
                        </w:rPr>
                      </w:pPr>
                      <w:r>
                        <w:rPr>
                          <w:rFonts w:ascii="Calibri" w:hAnsi="Calibri" w:cs="Calibri"/>
                        </w:rPr>
                        <w:t xml:space="preserve">Conexión a Internet. </w:t>
                      </w:r>
                      <w:proofErr w:type="gramStart"/>
                      <w:r>
                        <w:rPr>
                          <w:rFonts w:ascii="Calibri" w:hAnsi="Calibri" w:cs="Calibri"/>
                        </w:rPr>
                        <w:t>( Para</w:t>
                      </w:r>
                      <w:proofErr w:type="gramEnd"/>
                      <w:r>
                        <w:rPr>
                          <w:rFonts w:ascii="Calibri" w:hAnsi="Calibri" w:cs="Calibri"/>
                        </w:rPr>
                        <w:t xml:space="preserve"> buscar información a modo de ayuda ) </w:t>
                      </w:r>
                    </w:p>
                    <w:p w14:paraId="56F71421" w14:textId="77777777" w:rsidR="000359A4" w:rsidRDefault="000359A4">
                      <w:pPr>
                        <w:ind w:left="720" w:right="4"/>
                        <w:rPr>
                          <w:rFonts w:cs="Arial"/>
                        </w:rPr>
                      </w:pPr>
                    </w:p>
                    <w:p w14:paraId="5FCC2CD3" w14:textId="77777777" w:rsidR="000359A4" w:rsidRDefault="000359A4">
                      <w:pPr>
                        <w:ind w:left="720" w:right="4"/>
                      </w:pPr>
                      <w:r>
                        <w:rPr>
                          <w:rFonts w:cs="Arial"/>
                        </w:rPr>
                        <w:br/>
                      </w:r>
                    </w:p>
                  </w:txbxContent>
                </v:textbox>
              </v:shape>
            </w:pict>
          </mc:Fallback>
        </mc:AlternateContent>
      </w:r>
    </w:p>
    <w:p w14:paraId="2D0C6DA9" w14:textId="77777777" w:rsidR="00AE04EE" w:rsidRDefault="00DB7705">
      <w:pPr>
        <w:pageBreakBefore/>
        <w:rPr>
          <w:rFonts w:ascii="Arial" w:hAnsi="Arial" w:cs="Arial"/>
          <w:sz w:val="20"/>
          <w:szCs w:val="20"/>
        </w:rPr>
      </w:pPr>
      <w:r>
        <w:rPr>
          <w:noProof/>
          <w:lang w:eastAsia="es-ES"/>
        </w:rPr>
        <w:lastRenderedPageBreak/>
        <mc:AlternateContent>
          <mc:Choice Requires="wps">
            <w:drawing>
              <wp:anchor distT="0" distB="0" distL="114935" distR="114935" simplePos="0" relativeHeight="251651072" behindDoc="0" locked="0" layoutInCell="1" allowOverlap="1" wp14:anchorId="3FCCA100" wp14:editId="2849618E">
                <wp:simplePos x="0" y="0"/>
                <wp:positionH relativeFrom="column">
                  <wp:posOffset>-73660</wp:posOffset>
                </wp:positionH>
                <wp:positionV relativeFrom="paragraph">
                  <wp:posOffset>34290</wp:posOffset>
                </wp:positionV>
                <wp:extent cx="6508750" cy="7793355"/>
                <wp:effectExtent l="0" t="0" r="6350" b="0"/>
                <wp:wrapNone/>
                <wp:docPr id="22"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0" cy="7793355"/>
                        </a:xfrm>
                        <a:prstGeom prst="rect">
                          <a:avLst/>
                        </a:prstGeom>
                        <a:solidFill>
                          <a:srgbClr val="FFFFFF"/>
                        </a:solidFill>
                        <a:ln w="6350">
                          <a:solidFill>
                            <a:srgbClr val="000000"/>
                          </a:solidFill>
                          <a:miter lim="800000"/>
                          <a:headEnd/>
                          <a:tailEnd/>
                        </a:ln>
                      </wps:spPr>
                      <wps:txbx>
                        <w:txbxContent>
                          <w:p w14:paraId="5C5A9203" w14:textId="77777777" w:rsidR="000359A4" w:rsidRDefault="000359A4">
                            <w:pPr>
                              <w:autoSpaceDE w:val="0"/>
                              <w:rPr>
                                <w:rFonts w:cs="Arial"/>
                                <w:b/>
                                <w:bCs/>
                              </w:rPr>
                            </w:pPr>
                          </w:p>
                          <w:p w14:paraId="19A06937" w14:textId="77777777" w:rsidR="000359A4" w:rsidRDefault="000359A4">
                            <w:pPr>
                              <w:rPr>
                                <w:rFonts w:ascii="Calibri" w:hAnsi="Calibri" w:cs="Calibri"/>
                                <w:b/>
                              </w:rPr>
                            </w:pPr>
                            <w:r>
                              <w:rPr>
                                <w:rFonts w:ascii="Calibri" w:hAnsi="Calibri" w:cs="Calibri"/>
                                <w:b/>
                              </w:rPr>
                              <w:t>Instrucciones específicas</w:t>
                            </w:r>
                          </w:p>
                          <w:p w14:paraId="39F11A94" w14:textId="77777777" w:rsidR="000359A4" w:rsidRDefault="000359A4">
                            <w:pPr>
                              <w:pBdr>
                                <w:bottom w:val="single" w:sz="20" w:space="1" w:color="000000"/>
                              </w:pBdr>
                              <w:rPr>
                                <w:rFonts w:ascii="Calibri" w:hAnsi="Calibri" w:cs="Calibri"/>
                                <w:b/>
                              </w:rPr>
                            </w:pPr>
                          </w:p>
                          <w:p w14:paraId="7195710F" w14:textId="77777777" w:rsidR="000359A4" w:rsidRDefault="000359A4">
                            <w:pPr>
                              <w:pStyle w:val="06Prrafo"/>
                              <w:rPr>
                                <w:rFonts w:ascii="Calibri" w:hAnsi="Calibri" w:cs="Calibri"/>
                                <w:sz w:val="24"/>
                                <w:szCs w:val="24"/>
                              </w:rPr>
                            </w:pPr>
                          </w:p>
                          <w:p w14:paraId="0D1F4FBA" w14:textId="77777777" w:rsidR="000359A4" w:rsidRDefault="000359A4"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14:paraId="05424F0B" w14:textId="77777777" w:rsidR="000359A4" w:rsidRPr="00B47BA2" w:rsidRDefault="000359A4" w:rsidP="00B47BA2">
                            <w:pPr>
                              <w:jc w:val="both"/>
                              <w:rPr>
                                <w:rFonts w:ascii="Calibri" w:hAnsi="Calibri" w:cs="Calibri"/>
                              </w:rPr>
                            </w:pPr>
                          </w:p>
                          <w:p w14:paraId="5BDEFC83" w14:textId="77777777" w:rsidR="000359A4" w:rsidRDefault="000359A4"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14:paraId="148A0B2E" w14:textId="77777777" w:rsidR="000359A4" w:rsidRPr="00B47BA2" w:rsidRDefault="000359A4" w:rsidP="00B47BA2">
                            <w:pPr>
                              <w:jc w:val="both"/>
                              <w:rPr>
                                <w:rFonts w:ascii="Calibri" w:hAnsi="Calibri" w:cs="Calibri"/>
                              </w:rPr>
                            </w:pPr>
                          </w:p>
                          <w:p w14:paraId="0EDB922B" w14:textId="77777777" w:rsidR="000359A4" w:rsidRDefault="000359A4"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 xml:space="preserve">al primer módulo formativo </w:t>
                            </w:r>
                            <w:proofErr w:type="gramStart"/>
                            <w:r>
                              <w:rPr>
                                <w:rFonts w:ascii="Calibri" w:hAnsi="Calibri" w:cs="Calibri"/>
                              </w:rPr>
                              <w:t>( MF</w:t>
                            </w:r>
                            <w:proofErr w:type="gramEnd"/>
                            <w:r>
                              <w:rPr>
                                <w:rFonts w:ascii="Calibri" w:hAnsi="Calibri" w:cs="Calibri"/>
                              </w:rPr>
                              <w:t>0486_3 )</w:t>
                            </w:r>
                          </w:p>
                          <w:p w14:paraId="188346C7" w14:textId="77777777" w:rsidR="000359A4" w:rsidRPr="00B47BA2" w:rsidRDefault="000359A4" w:rsidP="00B47BA2">
                            <w:pPr>
                              <w:jc w:val="both"/>
                              <w:rPr>
                                <w:rFonts w:ascii="Calibri" w:hAnsi="Calibri" w:cs="Calibri"/>
                              </w:rPr>
                            </w:pPr>
                          </w:p>
                          <w:p w14:paraId="7F3EFAE2" w14:textId="77777777" w:rsidR="000359A4" w:rsidRDefault="000359A4" w:rsidP="00B47BA2">
                            <w:pPr>
                              <w:jc w:val="both"/>
                              <w:rPr>
                                <w:rFonts w:ascii="Calibri" w:hAnsi="Calibri" w:cs="Calibri"/>
                                <w:sz w:val="22"/>
                                <w:szCs w:val="22"/>
                              </w:rPr>
                            </w:pPr>
                            <w:r w:rsidRPr="00B47BA2">
                              <w:rPr>
                                <w:rFonts w:ascii="Calibri" w:hAnsi="Calibri" w:cs="Calibri"/>
                              </w:rPr>
                              <w:t xml:space="preserve">Recursos: </w:t>
                            </w:r>
                            <w:hyperlink r:id="rId8" w:history="1">
                              <w:r w:rsidRPr="005D3DB2">
                                <w:rPr>
                                  <w:rStyle w:val="Hipervnculo"/>
                                  <w:rFonts w:ascii="Calibri" w:hAnsi="Calibri" w:cs="Calibri"/>
                                  <w:sz w:val="22"/>
                                  <w:szCs w:val="22"/>
                                </w:rPr>
                                <w:t>Libro  de la Editorial IC MF0486_3 – Seguridad en equipos informáticos</w:t>
                              </w:r>
                            </w:hyperlink>
                          </w:p>
                          <w:p w14:paraId="2E2BB1F4" w14:textId="77777777" w:rsidR="000359A4" w:rsidRPr="00B47BA2" w:rsidRDefault="000359A4" w:rsidP="00B47BA2">
                            <w:pPr>
                              <w:jc w:val="both"/>
                              <w:rPr>
                                <w:rFonts w:ascii="Calibri" w:hAnsi="Calibri" w:cs="Calibri"/>
                              </w:rPr>
                            </w:pPr>
                          </w:p>
                          <w:p w14:paraId="5D56AF3C" w14:textId="77777777" w:rsidR="000359A4" w:rsidRPr="00B47BA2" w:rsidRDefault="000359A4"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14:paraId="618D8994" w14:textId="77777777" w:rsidR="000359A4" w:rsidRDefault="000359A4">
                            <w:pPr>
                              <w:jc w:val="both"/>
                              <w:rPr>
                                <w:rFonts w:ascii="Calibri" w:hAnsi="Calibri" w:cs="Calibri"/>
                              </w:rPr>
                            </w:pPr>
                          </w:p>
                          <w:p w14:paraId="0DE3EB7A" w14:textId="77777777" w:rsidR="000359A4" w:rsidRDefault="000359A4">
                            <w:pPr>
                              <w:jc w:val="both"/>
                              <w:rPr>
                                <w:rFonts w:ascii="Calibri" w:hAnsi="Calibri" w:cs="Calibri"/>
                                <w:b/>
                              </w:rPr>
                            </w:pPr>
                            <w:r>
                              <w:rPr>
                                <w:rFonts w:ascii="Calibri" w:hAnsi="Calibri" w:cs="Calibri"/>
                                <w:b/>
                              </w:rPr>
                              <w:t>Condiciones de realización:</w:t>
                            </w:r>
                          </w:p>
                          <w:p w14:paraId="7BCD72B2" w14:textId="77777777" w:rsidR="000359A4" w:rsidRDefault="000359A4">
                            <w:pPr>
                              <w:jc w:val="both"/>
                              <w:rPr>
                                <w:rFonts w:ascii="Calibri" w:hAnsi="Calibri" w:cs="Calibri"/>
                                <w:b/>
                              </w:rPr>
                            </w:pPr>
                          </w:p>
                          <w:p w14:paraId="13B60C88" w14:textId="77777777" w:rsidR="000359A4" w:rsidRDefault="000359A4">
                            <w:pPr>
                              <w:jc w:val="both"/>
                              <w:rPr>
                                <w:rFonts w:ascii="Calibri" w:hAnsi="Calibri" w:cs="Calibri"/>
                              </w:rPr>
                            </w:pPr>
                            <w:r>
                              <w:rPr>
                                <w:rFonts w:ascii="Calibri" w:hAnsi="Calibri" w:cs="Calibri"/>
                              </w:rPr>
                              <w:t xml:space="preserve">La actividad se llevará a cabo en el aula y el alumnado contará en todo momento supervisión </w:t>
                            </w:r>
                            <w:proofErr w:type="gramStart"/>
                            <w:r>
                              <w:rPr>
                                <w:rFonts w:ascii="Calibri" w:hAnsi="Calibri" w:cs="Calibri"/>
                              </w:rPr>
                              <w:t>del  docente</w:t>
                            </w:r>
                            <w:proofErr w:type="gramEnd"/>
                            <w:r>
                              <w:rPr>
                                <w:rFonts w:ascii="Calibri" w:hAnsi="Calibri" w:cs="Calibri"/>
                              </w:rPr>
                              <w:t xml:space="preserve">. </w:t>
                            </w:r>
                          </w:p>
                          <w:p w14:paraId="4A0B663E" w14:textId="77777777" w:rsidR="000359A4" w:rsidRDefault="000359A4">
                            <w:pPr>
                              <w:jc w:val="both"/>
                              <w:rPr>
                                <w:rFonts w:ascii="Calibri" w:hAnsi="Calibri" w:cs="Calibri"/>
                              </w:rPr>
                            </w:pPr>
                          </w:p>
                          <w:p w14:paraId="325E3224" w14:textId="77777777" w:rsidR="000359A4" w:rsidRDefault="000359A4">
                            <w:pPr>
                              <w:jc w:val="both"/>
                              <w:rPr>
                                <w:rFonts w:ascii="Calibri" w:hAnsi="Calibri" w:cs="Calibri"/>
                              </w:rPr>
                            </w:pPr>
                            <w:r>
                              <w:rPr>
                                <w:rFonts w:ascii="Calibri" w:hAnsi="Calibri" w:cs="Calibri"/>
                              </w:rPr>
                              <w:t>El alumno podrá hacer uso de internet para su realización.</w:t>
                            </w:r>
                          </w:p>
                          <w:p w14:paraId="62B64BD8" w14:textId="77777777" w:rsidR="000359A4" w:rsidRDefault="000359A4">
                            <w:pPr>
                              <w:jc w:val="both"/>
                              <w:rPr>
                                <w:rFonts w:ascii="Calibri" w:hAnsi="Calibri" w:cs="Calibri"/>
                              </w:rPr>
                            </w:pPr>
                          </w:p>
                          <w:p w14:paraId="0688833A" w14:textId="77777777" w:rsidR="000359A4" w:rsidRPr="00B47BA2" w:rsidRDefault="000359A4">
                            <w:pPr>
                              <w:ind w:left="426"/>
                              <w:rPr>
                                <w:rFonts w:ascii="Calibri" w:hAnsi="Calibri" w:cs="Calibri"/>
                                <w:b/>
                              </w:rPr>
                            </w:pPr>
                          </w:p>
                          <w:p w14:paraId="3E1EEECF" w14:textId="77777777" w:rsidR="000359A4" w:rsidRDefault="000359A4">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14:paraId="43BC5184" w14:textId="77777777" w:rsidR="000359A4" w:rsidRDefault="000359A4">
                            <w:pPr>
                              <w:jc w:val="both"/>
                              <w:rPr>
                                <w:rFonts w:ascii="Calibri" w:hAnsi="Calibri" w:cs="Calibri"/>
                              </w:rPr>
                            </w:pPr>
                          </w:p>
                          <w:p w14:paraId="2A901862" w14:textId="77777777" w:rsidR="000359A4" w:rsidRDefault="000359A4">
                            <w:pPr>
                              <w:jc w:val="both"/>
                              <w:rPr>
                                <w:rFonts w:ascii="Calibri" w:hAnsi="Calibri" w:cs="Calibri"/>
                              </w:rPr>
                            </w:pPr>
                            <w:r>
                              <w:rPr>
                                <w:rFonts w:ascii="Calibri" w:hAnsi="Calibri" w:cs="Calibri"/>
                              </w:rPr>
                              <w:t>Una vez terminado la práctica se le notificará al docente y pasará a su evaluación.</w:t>
                            </w:r>
                          </w:p>
                          <w:p w14:paraId="750442DC" w14:textId="77777777" w:rsidR="000359A4" w:rsidRDefault="000359A4">
                            <w:pPr>
                              <w:jc w:val="both"/>
                              <w:rPr>
                                <w:rFonts w:ascii="Calibri" w:hAnsi="Calibri" w:cs="Calibri"/>
                              </w:rPr>
                            </w:pPr>
                          </w:p>
                          <w:p w14:paraId="3F85FB44" w14:textId="77777777" w:rsidR="000359A4" w:rsidRDefault="000359A4">
                            <w:pPr>
                              <w:ind w:left="720" w:right="4"/>
                              <w:rPr>
                                <w:rFonts w:ascii="Calibri" w:hAnsi="Calibri" w:cs="Calibri"/>
                              </w:rPr>
                            </w:pPr>
                            <w:r>
                              <w:rPr>
                                <w:rFonts w:cs="Arial"/>
                              </w:rPr>
                              <w:t xml:space="preserve">            </w:t>
                            </w:r>
                          </w:p>
                          <w:p w14:paraId="12053799" w14:textId="77777777" w:rsidR="000359A4" w:rsidRDefault="000359A4">
                            <w:pPr>
                              <w:jc w:val="both"/>
                              <w:rPr>
                                <w:rFonts w:ascii="Calibri" w:hAnsi="Calibri" w:cs="Calibri"/>
                              </w:rPr>
                            </w:pPr>
                          </w:p>
                          <w:p w14:paraId="6D329E87" w14:textId="77777777" w:rsidR="000359A4" w:rsidRDefault="000359A4">
                            <w:pPr>
                              <w:jc w:val="both"/>
                              <w:rPr>
                                <w:rFonts w:ascii="Calibri" w:hAnsi="Calibri" w:cs="Calibri"/>
                              </w:rPr>
                            </w:pPr>
                          </w:p>
                          <w:p w14:paraId="49F898DA" w14:textId="77777777" w:rsidR="000359A4" w:rsidRDefault="000359A4">
                            <w:pPr>
                              <w:jc w:val="both"/>
                              <w:rPr>
                                <w:rFonts w:ascii="Calibri" w:hAnsi="Calibri" w:cs="Calibri"/>
                              </w:rPr>
                            </w:pPr>
                          </w:p>
                          <w:p w14:paraId="610CCE1E" w14:textId="77777777" w:rsidR="000359A4" w:rsidRDefault="000359A4">
                            <w:pPr>
                              <w:jc w:val="both"/>
                              <w:rPr>
                                <w:rFonts w:ascii="Calibri" w:hAnsi="Calibri" w:cs="Calibri"/>
                              </w:rPr>
                            </w:pPr>
                          </w:p>
                          <w:p w14:paraId="434C3675" w14:textId="77777777" w:rsidR="000359A4" w:rsidRDefault="000359A4">
                            <w:pPr>
                              <w:jc w:val="both"/>
                              <w:rPr>
                                <w:rFonts w:cs="Arial"/>
                              </w:rPr>
                            </w:pPr>
                          </w:p>
                          <w:p w14:paraId="5DD1ED03" w14:textId="77777777" w:rsidR="000359A4" w:rsidRDefault="000359A4">
                            <w:pPr>
                              <w:rPr>
                                <w:rFonts w:ascii="Calibri" w:hAnsi="Calibri" w:cs="Calibri"/>
                                <w:b/>
                              </w:rPr>
                            </w:pPr>
                          </w:p>
                          <w:p w14:paraId="597E6301" w14:textId="77777777" w:rsidR="000359A4" w:rsidRDefault="000359A4">
                            <w:pPr>
                              <w:autoSpaceDE w:val="0"/>
                              <w:jc w:val="both"/>
                              <w:rPr>
                                <w:rFonts w:cs="Arial"/>
                              </w:rPr>
                            </w:pPr>
                          </w:p>
                          <w:p w14:paraId="60A9122D" w14:textId="77777777" w:rsidR="000359A4" w:rsidRDefault="000359A4">
                            <w:pPr>
                              <w:autoSpaceDE w:val="0"/>
                              <w:rPr>
                                <w:rFonts w:ascii="Arial Narrow" w:hAnsi="Arial Narrow" w:cs="Arial"/>
                              </w:rPr>
                            </w:pPr>
                          </w:p>
                          <w:p w14:paraId="512B2901" w14:textId="77777777" w:rsidR="000359A4" w:rsidRDefault="000359A4">
                            <w:pPr>
                              <w:rPr>
                                <w:sz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CA100" id=" 6" o:spid="_x0000_s1028" type="#_x0000_t202" style="position:absolute;margin-left:-5.8pt;margin-top:2.7pt;width:512.5pt;height:613.6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" strokeweight=".5pt">
                <v:path arrowok="t"/>
                <v:textbox inset="7.45pt,3.85pt,7.45pt,3.85pt">
                  <w:txbxContent>
                    <w:p w14:paraId="5C5A9203" w14:textId="77777777" w:rsidR="000359A4" w:rsidRDefault="000359A4">
                      <w:pPr>
                        <w:autoSpaceDE w:val="0"/>
                        <w:rPr>
                          <w:rFonts w:cs="Arial"/>
                          <w:b/>
                          <w:bCs/>
                        </w:rPr>
                      </w:pPr>
                    </w:p>
                    <w:p w14:paraId="19A06937" w14:textId="77777777" w:rsidR="000359A4" w:rsidRDefault="000359A4">
                      <w:pPr>
                        <w:rPr>
                          <w:rFonts w:ascii="Calibri" w:hAnsi="Calibri" w:cs="Calibri"/>
                          <w:b/>
                        </w:rPr>
                      </w:pPr>
                      <w:r>
                        <w:rPr>
                          <w:rFonts w:ascii="Calibri" w:hAnsi="Calibri" w:cs="Calibri"/>
                          <w:b/>
                        </w:rPr>
                        <w:t>Instrucciones específicas</w:t>
                      </w:r>
                    </w:p>
                    <w:p w14:paraId="39F11A94" w14:textId="77777777" w:rsidR="000359A4" w:rsidRDefault="000359A4">
                      <w:pPr>
                        <w:pBdr>
                          <w:bottom w:val="single" w:sz="20" w:space="1" w:color="000000"/>
                        </w:pBdr>
                        <w:rPr>
                          <w:rFonts w:ascii="Calibri" w:hAnsi="Calibri" w:cs="Calibri"/>
                          <w:b/>
                        </w:rPr>
                      </w:pPr>
                    </w:p>
                    <w:p w14:paraId="7195710F" w14:textId="77777777" w:rsidR="000359A4" w:rsidRDefault="000359A4">
                      <w:pPr>
                        <w:pStyle w:val="06Prrafo"/>
                        <w:rPr>
                          <w:rFonts w:ascii="Calibri" w:hAnsi="Calibri" w:cs="Calibri"/>
                          <w:sz w:val="24"/>
                          <w:szCs w:val="24"/>
                        </w:rPr>
                      </w:pPr>
                    </w:p>
                    <w:p w14:paraId="0D1F4FBA" w14:textId="77777777" w:rsidR="000359A4" w:rsidRDefault="000359A4"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14:paraId="05424F0B" w14:textId="77777777" w:rsidR="000359A4" w:rsidRPr="00B47BA2" w:rsidRDefault="000359A4" w:rsidP="00B47BA2">
                      <w:pPr>
                        <w:jc w:val="both"/>
                        <w:rPr>
                          <w:rFonts w:ascii="Calibri" w:hAnsi="Calibri" w:cs="Calibri"/>
                        </w:rPr>
                      </w:pPr>
                    </w:p>
                    <w:p w14:paraId="5BDEFC83" w14:textId="77777777" w:rsidR="000359A4" w:rsidRDefault="000359A4"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14:paraId="148A0B2E" w14:textId="77777777" w:rsidR="000359A4" w:rsidRPr="00B47BA2" w:rsidRDefault="000359A4" w:rsidP="00B47BA2">
                      <w:pPr>
                        <w:jc w:val="both"/>
                        <w:rPr>
                          <w:rFonts w:ascii="Calibri" w:hAnsi="Calibri" w:cs="Calibri"/>
                        </w:rPr>
                      </w:pPr>
                    </w:p>
                    <w:p w14:paraId="0EDB922B" w14:textId="77777777" w:rsidR="000359A4" w:rsidRDefault="000359A4"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 xml:space="preserve">al primer módulo formativo </w:t>
                      </w:r>
                      <w:proofErr w:type="gramStart"/>
                      <w:r>
                        <w:rPr>
                          <w:rFonts w:ascii="Calibri" w:hAnsi="Calibri" w:cs="Calibri"/>
                        </w:rPr>
                        <w:t>( MF</w:t>
                      </w:r>
                      <w:proofErr w:type="gramEnd"/>
                      <w:r>
                        <w:rPr>
                          <w:rFonts w:ascii="Calibri" w:hAnsi="Calibri" w:cs="Calibri"/>
                        </w:rPr>
                        <w:t>0486_3 )</w:t>
                      </w:r>
                    </w:p>
                    <w:p w14:paraId="188346C7" w14:textId="77777777" w:rsidR="000359A4" w:rsidRPr="00B47BA2" w:rsidRDefault="000359A4" w:rsidP="00B47BA2">
                      <w:pPr>
                        <w:jc w:val="both"/>
                        <w:rPr>
                          <w:rFonts w:ascii="Calibri" w:hAnsi="Calibri" w:cs="Calibri"/>
                        </w:rPr>
                      </w:pPr>
                    </w:p>
                    <w:p w14:paraId="7F3EFAE2" w14:textId="77777777" w:rsidR="000359A4" w:rsidRDefault="000359A4" w:rsidP="00B47BA2">
                      <w:pPr>
                        <w:jc w:val="both"/>
                        <w:rPr>
                          <w:rFonts w:ascii="Calibri" w:hAnsi="Calibri" w:cs="Calibri"/>
                          <w:sz w:val="22"/>
                          <w:szCs w:val="22"/>
                        </w:rPr>
                      </w:pPr>
                      <w:r w:rsidRPr="00B47BA2">
                        <w:rPr>
                          <w:rFonts w:ascii="Calibri" w:hAnsi="Calibri" w:cs="Calibri"/>
                        </w:rPr>
                        <w:t xml:space="preserve">Recursos: </w:t>
                      </w:r>
                      <w:hyperlink r:id="rId9" w:history="1">
                        <w:r w:rsidRPr="005D3DB2">
                          <w:rPr>
                            <w:rStyle w:val="Hipervnculo"/>
                            <w:rFonts w:ascii="Calibri" w:hAnsi="Calibri" w:cs="Calibri"/>
                            <w:sz w:val="22"/>
                            <w:szCs w:val="22"/>
                          </w:rPr>
                          <w:t>Libro  de la Editorial IC MF0486_3 – Seguridad en equipos informáticos</w:t>
                        </w:r>
                      </w:hyperlink>
                    </w:p>
                    <w:p w14:paraId="2E2BB1F4" w14:textId="77777777" w:rsidR="000359A4" w:rsidRPr="00B47BA2" w:rsidRDefault="000359A4" w:rsidP="00B47BA2">
                      <w:pPr>
                        <w:jc w:val="both"/>
                        <w:rPr>
                          <w:rFonts w:ascii="Calibri" w:hAnsi="Calibri" w:cs="Calibri"/>
                        </w:rPr>
                      </w:pPr>
                    </w:p>
                    <w:p w14:paraId="5D56AF3C" w14:textId="77777777" w:rsidR="000359A4" w:rsidRPr="00B47BA2" w:rsidRDefault="000359A4"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14:paraId="618D8994" w14:textId="77777777" w:rsidR="000359A4" w:rsidRDefault="000359A4">
                      <w:pPr>
                        <w:jc w:val="both"/>
                        <w:rPr>
                          <w:rFonts w:ascii="Calibri" w:hAnsi="Calibri" w:cs="Calibri"/>
                        </w:rPr>
                      </w:pPr>
                    </w:p>
                    <w:p w14:paraId="0DE3EB7A" w14:textId="77777777" w:rsidR="000359A4" w:rsidRDefault="000359A4">
                      <w:pPr>
                        <w:jc w:val="both"/>
                        <w:rPr>
                          <w:rFonts w:ascii="Calibri" w:hAnsi="Calibri" w:cs="Calibri"/>
                          <w:b/>
                        </w:rPr>
                      </w:pPr>
                      <w:r>
                        <w:rPr>
                          <w:rFonts w:ascii="Calibri" w:hAnsi="Calibri" w:cs="Calibri"/>
                          <w:b/>
                        </w:rPr>
                        <w:t>Condiciones de realización:</w:t>
                      </w:r>
                    </w:p>
                    <w:p w14:paraId="7BCD72B2" w14:textId="77777777" w:rsidR="000359A4" w:rsidRDefault="000359A4">
                      <w:pPr>
                        <w:jc w:val="both"/>
                        <w:rPr>
                          <w:rFonts w:ascii="Calibri" w:hAnsi="Calibri" w:cs="Calibri"/>
                          <w:b/>
                        </w:rPr>
                      </w:pPr>
                    </w:p>
                    <w:p w14:paraId="13B60C88" w14:textId="77777777" w:rsidR="000359A4" w:rsidRDefault="000359A4">
                      <w:pPr>
                        <w:jc w:val="both"/>
                        <w:rPr>
                          <w:rFonts w:ascii="Calibri" w:hAnsi="Calibri" w:cs="Calibri"/>
                        </w:rPr>
                      </w:pPr>
                      <w:r>
                        <w:rPr>
                          <w:rFonts w:ascii="Calibri" w:hAnsi="Calibri" w:cs="Calibri"/>
                        </w:rPr>
                        <w:t xml:space="preserve">La actividad se llevará a cabo en el aula y el alumnado contará en todo momento supervisión </w:t>
                      </w:r>
                      <w:proofErr w:type="gramStart"/>
                      <w:r>
                        <w:rPr>
                          <w:rFonts w:ascii="Calibri" w:hAnsi="Calibri" w:cs="Calibri"/>
                        </w:rPr>
                        <w:t>del  docente</w:t>
                      </w:r>
                      <w:proofErr w:type="gramEnd"/>
                      <w:r>
                        <w:rPr>
                          <w:rFonts w:ascii="Calibri" w:hAnsi="Calibri" w:cs="Calibri"/>
                        </w:rPr>
                        <w:t xml:space="preserve">. </w:t>
                      </w:r>
                    </w:p>
                    <w:p w14:paraId="4A0B663E" w14:textId="77777777" w:rsidR="000359A4" w:rsidRDefault="000359A4">
                      <w:pPr>
                        <w:jc w:val="both"/>
                        <w:rPr>
                          <w:rFonts w:ascii="Calibri" w:hAnsi="Calibri" w:cs="Calibri"/>
                        </w:rPr>
                      </w:pPr>
                    </w:p>
                    <w:p w14:paraId="325E3224" w14:textId="77777777" w:rsidR="000359A4" w:rsidRDefault="000359A4">
                      <w:pPr>
                        <w:jc w:val="both"/>
                        <w:rPr>
                          <w:rFonts w:ascii="Calibri" w:hAnsi="Calibri" w:cs="Calibri"/>
                        </w:rPr>
                      </w:pPr>
                      <w:r>
                        <w:rPr>
                          <w:rFonts w:ascii="Calibri" w:hAnsi="Calibri" w:cs="Calibri"/>
                        </w:rPr>
                        <w:t>El alumno podrá hacer uso de internet para su realización.</w:t>
                      </w:r>
                    </w:p>
                    <w:p w14:paraId="62B64BD8" w14:textId="77777777" w:rsidR="000359A4" w:rsidRDefault="000359A4">
                      <w:pPr>
                        <w:jc w:val="both"/>
                        <w:rPr>
                          <w:rFonts w:ascii="Calibri" w:hAnsi="Calibri" w:cs="Calibri"/>
                        </w:rPr>
                      </w:pPr>
                    </w:p>
                    <w:p w14:paraId="0688833A" w14:textId="77777777" w:rsidR="000359A4" w:rsidRPr="00B47BA2" w:rsidRDefault="000359A4">
                      <w:pPr>
                        <w:ind w:left="426"/>
                        <w:rPr>
                          <w:rFonts w:ascii="Calibri" w:hAnsi="Calibri" w:cs="Calibri"/>
                          <w:b/>
                        </w:rPr>
                      </w:pPr>
                    </w:p>
                    <w:p w14:paraId="3E1EEECF" w14:textId="77777777" w:rsidR="000359A4" w:rsidRDefault="000359A4">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14:paraId="43BC5184" w14:textId="77777777" w:rsidR="000359A4" w:rsidRDefault="000359A4">
                      <w:pPr>
                        <w:jc w:val="both"/>
                        <w:rPr>
                          <w:rFonts w:ascii="Calibri" w:hAnsi="Calibri" w:cs="Calibri"/>
                        </w:rPr>
                      </w:pPr>
                    </w:p>
                    <w:p w14:paraId="2A901862" w14:textId="77777777" w:rsidR="000359A4" w:rsidRDefault="000359A4">
                      <w:pPr>
                        <w:jc w:val="both"/>
                        <w:rPr>
                          <w:rFonts w:ascii="Calibri" w:hAnsi="Calibri" w:cs="Calibri"/>
                        </w:rPr>
                      </w:pPr>
                      <w:r>
                        <w:rPr>
                          <w:rFonts w:ascii="Calibri" w:hAnsi="Calibri" w:cs="Calibri"/>
                        </w:rPr>
                        <w:t>Una vez terminado la práctica se le notificará al docente y pasará a su evaluación.</w:t>
                      </w:r>
                    </w:p>
                    <w:p w14:paraId="750442DC" w14:textId="77777777" w:rsidR="000359A4" w:rsidRDefault="000359A4">
                      <w:pPr>
                        <w:jc w:val="both"/>
                        <w:rPr>
                          <w:rFonts w:ascii="Calibri" w:hAnsi="Calibri" w:cs="Calibri"/>
                        </w:rPr>
                      </w:pPr>
                    </w:p>
                    <w:p w14:paraId="3F85FB44" w14:textId="77777777" w:rsidR="000359A4" w:rsidRDefault="000359A4">
                      <w:pPr>
                        <w:ind w:left="720" w:right="4"/>
                        <w:rPr>
                          <w:rFonts w:ascii="Calibri" w:hAnsi="Calibri" w:cs="Calibri"/>
                        </w:rPr>
                      </w:pPr>
                      <w:r>
                        <w:rPr>
                          <w:rFonts w:cs="Arial"/>
                        </w:rPr>
                        <w:t xml:space="preserve">            </w:t>
                      </w:r>
                    </w:p>
                    <w:p w14:paraId="12053799" w14:textId="77777777" w:rsidR="000359A4" w:rsidRDefault="000359A4">
                      <w:pPr>
                        <w:jc w:val="both"/>
                        <w:rPr>
                          <w:rFonts w:ascii="Calibri" w:hAnsi="Calibri" w:cs="Calibri"/>
                        </w:rPr>
                      </w:pPr>
                    </w:p>
                    <w:p w14:paraId="6D329E87" w14:textId="77777777" w:rsidR="000359A4" w:rsidRDefault="000359A4">
                      <w:pPr>
                        <w:jc w:val="both"/>
                        <w:rPr>
                          <w:rFonts w:ascii="Calibri" w:hAnsi="Calibri" w:cs="Calibri"/>
                        </w:rPr>
                      </w:pPr>
                    </w:p>
                    <w:p w14:paraId="49F898DA" w14:textId="77777777" w:rsidR="000359A4" w:rsidRDefault="000359A4">
                      <w:pPr>
                        <w:jc w:val="both"/>
                        <w:rPr>
                          <w:rFonts w:ascii="Calibri" w:hAnsi="Calibri" w:cs="Calibri"/>
                        </w:rPr>
                      </w:pPr>
                    </w:p>
                    <w:p w14:paraId="610CCE1E" w14:textId="77777777" w:rsidR="000359A4" w:rsidRDefault="000359A4">
                      <w:pPr>
                        <w:jc w:val="both"/>
                        <w:rPr>
                          <w:rFonts w:ascii="Calibri" w:hAnsi="Calibri" w:cs="Calibri"/>
                        </w:rPr>
                      </w:pPr>
                    </w:p>
                    <w:p w14:paraId="434C3675" w14:textId="77777777" w:rsidR="000359A4" w:rsidRDefault="000359A4">
                      <w:pPr>
                        <w:jc w:val="both"/>
                        <w:rPr>
                          <w:rFonts w:cs="Arial"/>
                        </w:rPr>
                      </w:pPr>
                    </w:p>
                    <w:p w14:paraId="5DD1ED03" w14:textId="77777777" w:rsidR="000359A4" w:rsidRDefault="000359A4">
                      <w:pPr>
                        <w:rPr>
                          <w:rFonts w:ascii="Calibri" w:hAnsi="Calibri" w:cs="Calibri"/>
                          <w:b/>
                        </w:rPr>
                      </w:pPr>
                    </w:p>
                    <w:p w14:paraId="597E6301" w14:textId="77777777" w:rsidR="000359A4" w:rsidRDefault="000359A4">
                      <w:pPr>
                        <w:autoSpaceDE w:val="0"/>
                        <w:jc w:val="both"/>
                        <w:rPr>
                          <w:rFonts w:cs="Arial"/>
                        </w:rPr>
                      </w:pPr>
                    </w:p>
                    <w:p w14:paraId="60A9122D" w14:textId="77777777" w:rsidR="000359A4" w:rsidRDefault="000359A4">
                      <w:pPr>
                        <w:autoSpaceDE w:val="0"/>
                        <w:rPr>
                          <w:rFonts w:ascii="Arial Narrow" w:hAnsi="Arial Narrow" w:cs="Arial"/>
                        </w:rPr>
                      </w:pPr>
                    </w:p>
                    <w:p w14:paraId="512B2901" w14:textId="77777777" w:rsidR="000359A4" w:rsidRDefault="000359A4">
                      <w:pPr>
                        <w:rPr>
                          <w:sz w:val="18"/>
                        </w:rPr>
                      </w:pPr>
                    </w:p>
                  </w:txbxContent>
                </v:textbox>
              </v:shape>
            </w:pict>
          </mc:Fallback>
        </mc:AlternateContent>
      </w:r>
    </w:p>
    <w:p w14:paraId="50D7BFA4" w14:textId="77777777" w:rsidR="00AE04EE" w:rsidRDefault="00AE04EE">
      <w:pPr>
        <w:pageBreakBefore/>
        <w:rPr>
          <w:rFonts w:ascii="Arial" w:hAnsi="Arial" w:cs="Arial"/>
          <w:sz w:val="20"/>
          <w:szCs w:val="20"/>
        </w:rPr>
      </w:pPr>
      <w:r>
        <w:rPr>
          <w:rFonts w:ascii="Arial" w:hAnsi="Arial" w:cs="Arial"/>
          <w:b/>
          <w:sz w:val="20"/>
          <w:szCs w:val="20"/>
          <w:u w:val="single"/>
        </w:rPr>
        <w:lastRenderedPageBreak/>
        <w:t>OBSERVACIONES</w:t>
      </w:r>
    </w:p>
    <w:p w14:paraId="7FDFC8D9" w14:textId="77777777" w:rsidR="00392081" w:rsidRDefault="00392081" w:rsidP="00392081">
      <w:pPr>
        <w:spacing w:before="80" w:after="80" w:line="360" w:lineRule="auto"/>
        <w:jc w:val="both"/>
        <w:rPr>
          <w:rFonts w:ascii="Arial" w:hAnsi="Arial" w:cs="Arial"/>
          <w:sz w:val="20"/>
          <w:szCs w:val="20"/>
        </w:rPr>
      </w:pPr>
    </w:p>
    <w:p w14:paraId="4729179B" w14:textId="77777777"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1 // </w:t>
      </w:r>
    </w:p>
    <w:p w14:paraId="0E7B6902" w14:textId="77777777" w:rsidR="00392081" w:rsidRPr="00751260" w:rsidRDefault="005530F8" w:rsidP="005530F8">
      <w:pPr>
        <w:pStyle w:val="Standard"/>
        <w:rPr>
          <w:rFonts w:ascii="Arial" w:hAnsi="Arial" w:cs="Arial"/>
          <w:b/>
          <w:bCs/>
          <w:sz w:val="20"/>
          <w:szCs w:val="20"/>
        </w:rPr>
      </w:pPr>
      <w:r w:rsidRPr="00751260">
        <w:rPr>
          <w:rFonts w:ascii="Arial" w:hAnsi="Arial" w:cs="Arial"/>
          <w:b/>
          <w:bCs/>
          <w:sz w:val="20"/>
          <w:szCs w:val="20"/>
        </w:rPr>
        <w:t>MF0486_</w:t>
      </w:r>
      <w:r w:rsidR="008A67BA" w:rsidRPr="00751260">
        <w:rPr>
          <w:rFonts w:ascii="Arial" w:hAnsi="Arial" w:cs="Arial"/>
          <w:b/>
          <w:bCs/>
          <w:sz w:val="20"/>
          <w:szCs w:val="20"/>
        </w:rPr>
        <w:t>3</w:t>
      </w:r>
      <w:r w:rsidRPr="00751260">
        <w:rPr>
          <w:rFonts w:ascii="Arial" w:hAnsi="Arial" w:cs="Arial"/>
          <w:b/>
          <w:bCs/>
          <w:sz w:val="20"/>
          <w:szCs w:val="20"/>
        </w:rPr>
        <w:t>. UD1 – RESPUESTAS</w:t>
      </w:r>
    </w:p>
    <w:p w14:paraId="2F782115" w14:textId="77777777" w:rsidR="005530F8" w:rsidRDefault="005530F8" w:rsidP="005530F8">
      <w:pPr>
        <w:pStyle w:val="Standard"/>
        <w:rPr>
          <w:rFonts w:ascii="Arial" w:hAnsi="Arial" w:cs="Arial"/>
          <w:b/>
          <w:bCs/>
          <w:sz w:val="21"/>
          <w:szCs w:val="21"/>
        </w:rPr>
      </w:pPr>
    </w:p>
    <w:p w14:paraId="2E99F4AD" w14:textId="77777777" w:rsidR="005530F8" w:rsidRDefault="005530F8" w:rsidP="005530F8">
      <w:pPr>
        <w:pStyle w:val="Standard"/>
        <w:rPr>
          <w:rFonts w:ascii="Arial" w:hAnsi="Arial" w:cs="Arial"/>
          <w:b/>
          <w:bCs/>
          <w:sz w:val="20"/>
          <w:szCs w:val="20"/>
        </w:rPr>
      </w:pPr>
    </w:p>
    <w:p w14:paraId="634C66B7"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 De las siguientes frases, indique cuál es verdadera y cuál es falsa.</w:t>
      </w:r>
    </w:p>
    <w:p w14:paraId="050D5A78" w14:textId="77777777" w:rsidR="00392081" w:rsidRPr="005D2616" w:rsidRDefault="00392081" w:rsidP="00392081">
      <w:pPr>
        <w:pStyle w:val="Standard"/>
        <w:rPr>
          <w:rFonts w:ascii="Arial" w:hAnsi="Arial" w:cs="Arial"/>
          <w:b/>
          <w:bCs/>
          <w:sz w:val="20"/>
          <w:szCs w:val="20"/>
        </w:rPr>
      </w:pPr>
    </w:p>
    <w:p w14:paraId="6C5454DB"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a. Una amenaza es la probabilidad de que haya un fallo que dañe los sistemas.</w:t>
      </w:r>
    </w:p>
    <w:p w14:paraId="7A48364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bookmarkStart w:id="0" w:name="OLE_LINK3"/>
      <w:bookmarkStart w:id="1" w:name="OLE_LINK2"/>
      <w:bookmarkStart w:id="2" w:name="OLE_LINK1"/>
      <w:r w:rsidRPr="005D2616">
        <w:rPr>
          <w:rFonts w:ascii="Arial" w:hAnsi="Arial" w:cs="Arial"/>
          <w:sz w:val="20"/>
          <w:szCs w:val="20"/>
        </w:rPr>
        <w:t>…</w:t>
      </w:r>
      <w:bookmarkEnd w:id="0"/>
      <w:bookmarkEnd w:id="1"/>
      <w:bookmarkEnd w:id="2"/>
      <w:r w:rsidRPr="005D2616">
        <w:rPr>
          <w:rFonts w:ascii="Arial" w:hAnsi="Arial" w:cs="Arial"/>
          <w:sz w:val="20"/>
          <w:szCs w:val="20"/>
        </w:rPr>
        <w:t xml:space="preserve"> </w:t>
      </w:r>
      <w:bookmarkStart w:id="3" w:name="_GoBack"/>
      <w:bookmarkEnd w:id="3"/>
      <w:r w:rsidRPr="005111F4">
        <w:rPr>
          <w:rFonts w:ascii="Arial" w:hAnsi="Arial" w:cs="Arial"/>
          <w:sz w:val="20"/>
          <w:szCs w:val="20"/>
          <w:highlight w:val="yellow"/>
        </w:rPr>
        <w:t>Verdadero</w:t>
      </w:r>
    </w:p>
    <w:p w14:paraId="3F57A1E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111F4">
        <w:rPr>
          <w:rFonts w:ascii="Arial" w:hAnsi="Arial" w:cs="Arial"/>
          <w:sz w:val="20"/>
          <w:szCs w:val="20"/>
        </w:rPr>
        <w:t>…</w:t>
      </w:r>
      <w:r w:rsidRPr="005111F4">
        <w:rPr>
          <w:rFonts w:ascii="Arial" w:hAnsi="Arial" w:cs="Arial"/>
          <w:sz w:val="20"/>
          <w:szCs w:val="20"/>
          <w:u w:val="single"/>
        </w:rPr>
        <w:t xml:space="preserve"> </w:t>
      </w:r>
      <w:r w:rsidRPr="005111F4">
        <w:rPr>
          <w:rFonts w:ascii="Arial" w:hAnsi="Arial" w:cs="Arial"/>
          <w:sz w:val="20"/>
          <w:szCs w:val="20"/>
        </w:rPr>
        <w:t>Falso</w:t>
      </w:r>
    </w:p>
    <w:p w14:paraId="1FEAFFD9"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b. Una amenaza es un posible hecho que dañaría los sistemas.</w:t>
      </w:r>
    </w:p>
    <w:p w14:paraId="1565F50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w:t>
      </w:r>
      <w:r w:rsidRPr="005D2616">
        <w:rPr>
          <w:rFonts w:ascii="Arial" w:hAnsi="Arial" w:cs="Arial"/>
          <w:sz w:val="20"/>
          <w:szCs w:val="20"/>
          <w:highlight w:val="yellow"/>
        </w:rPr>
        <w:t>Verdadero</w:t>
      </w:r>
    </w:p>
    <w:p w14:paraId="03752B04"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Falso</w:t>
      </w:r>
    </w:p>
    <w:p w14:paraId="40FFF166"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c. Se puede eliminar una amenaza reduciendo su vulnerabilidad.</w:t>
      </w:r>
    </w:p>
    <w:p w14:paraId="35DCB1B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Verdadero</w:t>
      </w:r>
    </w:p>
    <w:p w14:paraId="6E99B2C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196BA60E" w14:textId="77777777" w:rsidR="00751260" w:rsidRDefault="00751260" w:rsidP="00392081">
      <w:pPr>
        <w:pStyle w:val="Standard"/>
        <w:rPr>
          <w:rFonts w:ascii="Arial" w:hAnsi="Arial" w:cs="Arial"/>
          <w:sz w:val="20"/>
          <w:szCs w:val="20"/>
        </w:rPr>
      </w:pPr>
    </w:p>
    <w:p w14:paraId="51CE180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2. Determine la fórmula correcta:</w:t>
      </w:r>
    </w:p>
    <w:p w14:paraId="6A7C1C61" w14:textId="77777777" w:rsidR="00392081" w:rsidRPr="005D2616" w:rsidRDefault="00392081" w:rsidP="00392081">
      <w:pPr>
        <w:pStyle w:val="Standard"/>
        <w:rPr>
          <w:rFonts w:ascii="Arial" w:hAnsi="Arial" w:cs="Arial"/>
          <w:b/>
          <w:bCs/>
          <w:sz w:val="20"/>
          <w:szCs w:val="20"/>
        </w:rPr>
      </w:pPr>
    </w:p>
    <w:p w14:paraId="3659A7A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a. Riesgo = amenaza + vulnerabilidad.</w:t>
      </w:r>
    </w:p>
    <w:p w14:paraId="2881998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Riesgo = probabilidad x vulnerabilidad.</w:t>
      </w:r>
    </w:p>
    <w:p w14:paraId="0EEB53B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Riesgo = impacto x vulnerabilidad.</w:t>
      </w:r>
    </w:p>
    <w:p w14:paraId="74F7697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Riesgo = </w:t>
      </w:r>
      <w:r w:rsidRPr="005D2616">
        <w:rPr>
          <w:rFonts w:ascii="Arial" w:hAnsi="Arial" w:cs="Arial"/>
          <w:sz w:val="20"/>
          <w:szCs w:val="20"/>
          <w:highlight w:val="yellow"/>
        </w:rPr>
        <w:t>probabilidad x daño.</w:t>
      </w:r>
      <w:r w:rsidRPr="005D2616">
        <w:rPr>
          <w:rFonts w:ascii="Arial" w:hAnsi="Arial" w:cs="Arial"/>
          <w:sz w:val="20"/>
          <w:szCs w:val="20"/>
        </w:rPr>
        <w:t xml:space="preserve"> </w:t>
      </w:r>
    </w:p>
    <w:p w14:paraId="52971B0E" w14:textId="77777777" w:rsidR="00392081" w:rsidRPr="005D2616" w:rsidRDefault="00392081" w:rsidP="00392081">
      <w:pPr>
        <w:pStyle w:val="Standard"/>
        <w:rPr>
          <w:rFonts w:ascii="Arial" w:hAnsi="Arial" w:cs="Arial"/>
          <w:sz w:val="20"/>
          <w:szCs w:val="20"/>
        </w:rPr>
      </w:pPr>
    </w:p>
    <w:p w14:paraId="09F5D3E9" w14:textId="77777777" w:rsidR="00392081" w:rsidRDefault="00392081" w:rsidP="00392081">
      <w:pPr>
        <w:pStyle w:val="Standard"/>
        <w:rPr>
          <w:rFonts w:ascii="Arial" w:hAnsi="Arial" w:cs="Arial"/>
          <w:b/>
          <w:bCs/>
          <w:sz w:val="20"/>
          <w:szCs w:val="20"/>
        </w:rPr>
      </w:pPr>
    </w:p>
    <w:p w14:paraId="36CF53BB"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3. Complete las siguientes definiciones:</w:t>
      </w:r>
    </w:p>
    <w:p w14:paraId="4ACC0EB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115D5DE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Disponibilidad</w:t>
      </w:r>
      <w:r w:rsidRPr="005D2616">
        <w:rPr>
          <w:rFonts w:ascii="Arial" w:hAnsi="Arial" w:cs="Arial"/>
          <w:sz w:val="20"/>
          <w:szCs w:val="20"/>
        </w:rPr>
        <w:t xml:space="preserve"> es que la información esté disponible siempre que se necesite.</w:t>
      </w:r>
    </w:p>
    <w:p w14:paraId="45E7E4B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w:t>
      </w:r>
      <w:r w:rsidRPr="005D2616">
        <w:rPr>
          <w:rFonts w:ascii="Arial" w:hAnsi="Arial" w:cs="Arial"/>
          <w:sz w:val="20"/>
          <w:szCs w:val="20"/>
          <w:highlight w:val="yellow"/>
          <w:u w:val="single"/>
        </w:rPr>
        <w:t>Confidencialidad</w:t>
      </w:r>
      <w:r w:rsidRPr="005D2616">
        <w:rPr>
          <w:rFonts w:ascii="Arial" w:hAnsi="Arial" w:cs="Arial"/>
          <w:sz w:val="20"/>
          <w:szCs w:val="20"/>
        </w:rPr>
        <w:t xml:space="preserve"> es que la información solo esté accesible para quien esté autorizado a ello.</w:t>
      </w:r>
    </w:p>
    <w:p w14:paraId="6C3F42F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Integridad</w:t>
      </w:r>
      <w:r w:rsidRPr="005D2616">
        <w:rPr>
          <w:rFonts w:ascii="Arial" w:hAnsi="Arial" w:cs="Arial"/>
          <w:sz w:val="20"/>
          <w:szCs w:val="20"/>
          <w:u w:val="single"/>
        </w:rPr>
        <w:t xml:space="preserve"> </w:t>
      </w:r>
      <w:r w:rsidRPr="005D2616">
        <w:rPr>
          <w:rFonts w:ascii="Arial" w:hAnsi="Arial" w:cs="Arial"/>
          <w:sz w:val="20"/>
          <w:szCs w:val="20"/>
        </w:rPr>
        <w:t>es que la información sea válida, exacta, y completa.</w:t>
      </w:r>
    </w:p>
    <w:p w14:paraId="51F8AD7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w:t>
      </w:r>
      <w:r w:rsidRPr="005D2616">
        <w:rPr>
          <w:rFonts w:ascii="Arial" w:hAnsi="Arial" w:cs="Arial"/>
          <w:sz w:val="20"/>
          <w:szCs w:val="20"/>
          <w:u w:val="single"/>
        </w:rPr>
        <w:t xml:space="preserve">Fiabilidad </w:t>
      </w:r>
      <w:r w:rsidRPr="005D2616">
        <w:rPr>
          <w:rFonts w:ascii="Arial" w:hAnsi="Arial" w:cs="Arial"/>
          <w:sz w:val="20"/>
          <w:szCs w:val="20"/>
        </w:rPr>
        <w:t xml:space="preserve">o </w:t>
      </w:r>
      <w:r w:rsidRPr="005D2616">
        <w:rPr>
          <w:rFonts w:ascii="Arial" w:hAnsi="Arial" w:cs="Arial"/>
          <w:sz w:val="20"/>
          <w:szCs w:val="20"/>
          <w:u w:val="single"/>
        </w:rPr>
        <w:t xml:space="preserve">seguridad, </w:t>
      </w:r>
      <w:r w:rsidRPr="005D2616">
        <w:rPr>
          <w:rFonts w:ascii="Arial" w:hAnsi="Arial" w:cs="Arial"/>
          <w:sz w:val="20"/>
          <w:szCs w:val="20"/>
        </w:rPr>
        <w:t>es que el comportamiento de un sistema sea predecible, según su diseño y construcción.</w:t>
      </w:r>
    </w:p>
    <w:p w14:paraId="4C235677" w14:textId="77777777" w:rsidR="00392081" w:rsidRPr="005D2616" w:rsidRDefault="00392081" w:rsidP="00392081">
      <w:pPr>
        <w:pStyle w:val="Standard"/>
        <w:rPr>
          <w:rFonts w:ascii="Arial" w:hAnsi="Arial" w:cs="Arial"/>
          <w:sz w:val="20"/>
          <w:szCs w:val="20"/>
        </w:rPr>
      </w:pPr>
    </w:p>
    <w:p w14:paraId="02B901D4" w14:textId="77777777" w:rsidR="00392081" w:rsidRDefault="00392081" w:rsidP="00392081">
      <w:pPr>
        <w:pStyle w:val="Standard"/>
        <w:rPr>
          <w:rFonts w:ascii="Arial" w:hAnsi="Arial" w:cs="Arial"/>
          <w:b/>
          <w:bCs/>
          <w:sz w:val="20"/>
          <w:szCs w:val="20"/>
        </w:rPr>
      </w:pPr>
    </w:p>
    <w:p w14:paraId="0E87D964"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4. Determine la combinación correcta de propiedades:</w:t>
      </w:r>
    </w:p>
    <w:p w14:paraId="0CAB8DB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2C68CC1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a. Fiabilidad = confidencialidad + precisión + exactitud.</w:t>
      </w:r>
    </w:p>
    <w:p w14:paraId="4B6B99E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Seguridad = confianza + integridad + disponibilidad.</w:t>
      </w:r>
    </w:p>
    <w:p w14:paraId="79FC082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w:t>
      </w:r>
      <w:r w:rsidRPr="005D2616">
        <w:rPr>
          <w:rFonts w:ascii="Arial" w:hAnsi="Arial" w:cs="Arial"/>
          <w:sz w:val="20"/>
          <w:szCs w:val="20"/>
          <w:highlight w:val="yellow"/>
        </w:rPr>
        <w:t>. Seguridad = confidencialidad + integridad + disponibilidad.</w:t>
      </w:r>
      <w:r w:rsidRPr="005D2616">
        <w:rPr>
          <w:rFonts w:ascii="Arial" w:hAnsi="Arial" w:cs="Arial"/>
          <w:sz w:val="20"/>
          <w:szCs w:val="20"/>
        </w:rPr>
        <w:t xml:space="preserve"> </w:t>
      </w:r>
    </w:p>
    <w:p w14:paraId="54D2E809" w14:textId="77777777" w:rsidR="005530F8" w:rsidRDefault="005530F8" w:rsidP="00392081">
      <w:pPr>
        <w:pStyle w:val="Standard"/>
        <w:rPr>
          <w:rFonts w:ascii="Arial" w:hAnsi="Arial" w:cs="Arial"/>
          <w:b/>
          <w:bCs/>
          <w:sz w:val="20"/>
          <w:szCs w:val="20"/>
        </w:rPr>
      </w:pPr>
    </w:p>
    <w:p w14:paraId="3A1C8FF0" w14:textId="77777777" w:rsidR="005530F8" w:rsidRDefault="005530F8" w:rsidP="00392081">
      <w:pPr>
        <w:pStyle w:val="Standard"/>
        <w:rPr>
          <w:rFonts w:ascii="Arial" w:hAnsi="Arial" w:cs="Arial"/>
          <w:b/>
          <w:bCs/>
          <w:sz w:val="20"/>
          <w:szCs w:val="20"/>
        </w:rPr>
      </w:pPr>
    </w:p>
    <w:p w14:paraId="74CACEE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5. Complete la siguiente oración:</w:t>
      </w:r>
    </w:p>
    <w:p w14:paraId="236FDF77" w14:textId="77777777" w:rsidR="00392081" w:rsidRPr="005D2616" w:rsidRDefault="00392081" w:rsidP="00392081">
      <w:pPr>
        <w:pStyle w:val="Standard"/>
        <w:rPr>
          <w:rFonts w:ascii="Arial" w:hAnsi="Arial" w:cs="Arial"/>
          <w:b/>
          <w:bCs/>
          <w:sz w:val="20"/>
          <w:szCs w:val="20"/>
        </w:rPr>
      </w:pPr>
    </w:p>
    <w:p w14:paraId="15DC9B98" w14:textId="77777777" w:rsidR="00392081" w:rsidRPr="005D2616" w:rsidRDefault="00392081" w:rsidP="00392081">
      <w:pPr>
        <w:suppressAutoHyphens w:val="0"/>
        <w:autoSpaceDE w:val="0"/>
        <w:autoSpaceDN w:val="0"/>
        <w:adjustRightInd w:val="0"/>
        <w:rPr>
          <w:rFonts w:ascii="Arial" w:hAnsi="Arial" w:cs="Arial"/>
          <w:sz w:val="20"/>
          <w:szCs w:val="20"/>
        </w:rPr>
      </w:pPr>
      <w:r w:rsidRPr="005D2616">
        <w:rPr>
          <w:rFonts w:ascii="Arial" w:hAnsi="Arial" w:cs="Arial"/>
          <w:sz w:val="20"/>
          <w:szCs w:val="20"/>
        </w:rPr>
        <w:t xml:space="preserve">     Un modelo de seguridad orientado a la gestión de riesgos, persigue organizar la gestión de la seguridad en base a dos factores: un método para </w:t>
      </w:r>
      <w:r w:rsidRPr="005D2616">
        <w:rPr>
          <w:rFonts w:ascii="Arial" w:hAnsi="Arial" w:cs="Arial"/>
          <w:sz w:val="20"/>
          <w:szCs w:val="20"/>
          <w:highlight w:val="yellow"/>
          <w:u w:val="single"/>
        </w:rPr>
        <w:t>calcular riesgos del</w:t>
      </w:r>
      <w:r w:rsidRPr="005D2616">
        <w:rPr>
          <w:rFonts w:ascii="Arial" w:hAnsi="Arial" w:cs="Arial"/>
          <w:b/>
          <w:sz w:val="20"/>
          <w:szCs w:val="20"/>
          <w:u w:val="single"/>
        </w:rPr>
        <w:t xml:space="preserve"> </w:t>
      </w:r>
      <w:r w:rsidRPr="005D2616">
        <w:rPr>
          <w:rFonts w:ascii="Arial" w:hAnsi="Arial" w:cs="Arial"/>
          <w:sz w:val="20"/>
          <w:szCs w:val="20"/>
          <w:highlight w:val="yellow"/>
          <w:u w:val="single"/>
        </w:rPr>
        <w:t>sistema de información_</w:t>
      </w:r>
      <w:r w:rsidRPr="005D2616">
        <w:rPr>
          <w:rFonts w:ascii="Arial" w:hAnsi="Arial" w:cs="Arial"/>
          <w:sz w:val="20"/>
          <w:szCs w:val="20"/>
        </w:rPr>
        <w:t xml:space="preserve"> y unas </w:t>
      </w:r>
      <w:r w:rsidRPr="005D2616">
        <w:rPr>
          <w:rFonts w:ascii="Arial" w:hAnsi="Arial" w:cs="Arial"/>
          <w:sz w:val="20"/>
          <w:szCs w:val="20"/>
          <w:highlight w:val="yellow"/>
          <w:u w:val="single"/>
        </w:rPr>
        <w:t>_directrices, basadas en estrategias empresariales y normativas</w:t>
      </w:r>
    </w:p>
    <w:p w14:paraId="4B49D502" w14:textId="77777777" w:rsidR="00392081" w:rsidRDefault="00392081" w:rsidP="00392081">
      <w:pPr>
        <w:pStyle w:val="Standard"/>
        <w:rPr>
          <w:rFonts w:ascii="Arial" w:hAnsi="Arial" w:cs="Arial"/>
          <w:b/>
          <w:bCs/>
          <w:sz w:val="20"/>
          <w:szCs w:val="20"/>
        </w:rPr>
      </w:pPr>
    </w:p>
    <w:p w14:paraId="6A7D8FCE" w14:textId="77777777" w:rsidR="00392081" w:rsidRDefault="00392081" w:rsidP="00392081">
      <w:pPr>
        <w:pStyle w:val="Standard"/>
        <w:rPr>
          <w:rFonts w:ascii="Arial" w:hAnsi="Arial" w:cs="Arial"/>
          <w:b/>
          <w:bCs/>
          <w:sz w:val="20"/>
          <w:szCs w:val="20"/>
        </w:rPr>
      </w:pPr>
    </w:p>
    <w:p w14:paraId="6E02C91F"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6. Complete las siguientes definiciones:</w:t>
      </w:r>
    </w:p>
    <w:p w14:paraId="7BEA8AB1" w14:textId="77777777" w:rsidR="00392081" w:rsidRDefault="00392081" w:rsidP="00392081">
      <w:pPr>
        <w:pStyle w:val="Standard"/>
        <w:rPr>
          <w:rFonts w:ascii="Arial" w:hAnsi="Arial" w:cs="Arial"/>
          <w:sz w:val="20"/>
          <w:szCs w:val="20"/>
        </w:rPr>
      </w:pPr>
      <w:r w:rsidRPr="005D2616">
        <w:rPr>
          <w:rFonts w:ascii="Arial" w:hAnsi="Arial" w:cs="Arial"/>
          <w:sz w:val="20"/>
          <w:szCs w:val="20"/>
        </w:rPr>
        <w:tab/>
        <w:t xml:space="preserve">               </w:t>
      </w:r>
    </w:p>
    <w:p w14:paraId="6FD79FCF" w14:textId="77777777" w:rsidR="00392081" w:rsidRPr="005D2616" w:rsidRDefault="00392081" w:rsidP="00392081">
      <w:pPr>
        <w:pStyle w:val="Standard"/>
        <w:rPr>
          <w:rFonts w:ascii="Arial" w:hAnsi="Arial" w:cs="Arial"/>
          <w:sz w:val="20"/>
          <w:szCs w:val="20"/>
          <w:highlight w:val="yellow"/>
        </w:rPr>
      </w:pPr>
      <w:r>
        <w:rPr>
          <w:rFonts w:ascii="Arial" w:hAnsi="Arial" w:cs="Arial"/>
          <w:sz w:val="20"/>
          <w:szCs w:val="20"/>
        </w:rPr>
        <w:t xml:space="preserve">            </w:t>
      </w:r>
      <w:r w:rsidRPr="005D2616">
        <w:rPr>
          <w:rFonts w:ascii="Arial" w:hAnsi="Arial" w:cs="Arial"/>
          <w:sz w:val="20"/>
          <w:szCs w:val="20"/>
        </w:rPr>
        <w:t xml:space="preserve"> a. </w:t>
      </w:r>
      <w:r w:rsidRPr="005D2616">
        <w:rPr>
          <w:rFonts w:ascii="Arial" w:hAnsi="Arial" w:cs="Arial"/>
          <w:sz w:val="20"/>
          <w:szCs w:val="20"/>
          <w:highlight w:val="yellow"/>
          <w:u w:val="single"/>
        </w:rPr>
        <w:t>La gestión de riesgos</w:t>
      </w:r>
      <w:r w:rsidRPr="005D2616">
        <w:rPr>
          <w:rFonts w:ascii="Arial" w:hAnsi="Arial" w:cs="Arial"/>
          <w:sz w:val="20"/>
          <w:szCs w:val="20"/>
        </w:rPr>
        <w:t xml:space="preserve"> permite la elección de unas salvaguardas u otras, según unas directrices empresariales.</w:t>
      </w:r>
    </w:p>
    <w:p w14:paraId="3E1ABD9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w:t>
      </w:r>
      <w:r w:rsidRPr="005D2616">
        <w:rPr>
          <w:rFonts w:ascii="Arial" w:hAnsi="Arial" w:cs="Arial"/>
          <w:sz w:val="20"/>
          <w:szCs w:val="20"/>
          <w:u w:val="single"/>
        </w:rPr>
        <w:t xml:space="preserve"> </w:t>
      </w:r>
      <w:r w:rsidRPr="005D2616">
        <w:rPr>
          <w:rFonts w:ascii="Arial" w:hAnsi="Arial" w:cs="Arial"/>
          <w:sz w:val="20"/>
          <w:szCs w:val="20"/>
          <w:highlight w:val="yellow"/>
          <w:u w:val="single"/>
        </w:rPr>
        <w:t>El análisis de riesgos</w:t>
      </w:r>
      <w:r w:rsidRPr="005D2616">
        <w:rPr>
          <w:rFonts w:ascii="Arial" w:hAnsi="Arial" w:cs="Arial"/>
          <w:sz w:val="20"/>
          <w:szCs w:val="20"/>
        </w:rPr>
        <w:t xml:space="preserve"> permite ordenar los riesgos según su importancia, calculada cuantitativa o cualitativamente.</w:t>
      </w:r>
    </w:p>
    <w:p w14:paraId="22E8FBC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vulnerabilidad</w:t>
      </w:r>
      <w:r w:rsidRPr="005D2616">
        <w:rPr>
          <w:rFonts w:ascii="Arial" w:hAnsi="Arial" w:cs="Arial"/>
          <w:sz w:val="20"/>
          <w:szCs w:val="20"/>
        </w:rPr>
        <w:t xml:space="preserve"> es el daño probable de una amenaza.</w:t>
      </w:r>
    </w:p>
    <w:p w14:paraId="5F10405C" w14:textId="77777777" w:rsidR="00392081" w:rsidRDefault="00392081" w:rsidP="00392081">
      <w:pPr>
        <w:pStyle w:val="Standard"/>
        <w:rPr>
          <w:rFonts w:ascii="Arial" w:hAnsi="Arial" w:cs="Arial"/>
          <w:sz w:val="20"/>
          <w:szCs w:val="20"/>
        </w:rPr>
      </w:pPr>
    </w:p>
    <w:p w14:paraId="0D81EA4F" w14:textId="77777777" w:rsidR="00392081" w:rsidRPr="005D2616" w:rsidRDefault="00392081" w:rsidP="00392081">
      <w:pPr>
        <w:pStyle w:val="Standard"/>
        <w:rPr>
          <w:rFonts w:ascii="Arial" w:hAnsi="Arial" w:cs="Arial"/>
          <w:sz w:val="20"/>
          <w:szCs w:val="20"/>
        </w:rPr>
      </w:pPr>
    </w:p>
    <w:p w14:paraId="17C87CB4" w14:textId="77777777" w:rsidR="00432D3C" w:rsidRDefault="00432D3C" w:rsidP="00392081">
      <w:pPr>
        <w:pStyle w:val="Standard"/>
        <w:rPr>
          <w:rFonts w:ascii="Arial" w:hAnsi="Arial" w:cs="Arial"/>
          <w:b/>
          <w:bCs/>
          <w:sz w:val="20"/>
          <w:szCs w:val="20"/>
        </w:rPr>
      </w:pPr>
    </w:p>
    <w:p w14:paraId="14703C25" w14:textId="77777777" w:rsidR="00432D3C" w:rsidRDefault="00432D3C" w:rsidP="00392081">
      <w:pPr>
        <w:pStyle w:val="Standard"/>
        <w:rPr>
          <w:rFonts w:ascii="Arial" w:hAnsi="Arial" w:cs="Arial"/>
          <w:b/>
          <w:bCs/>
          <w:sz w:val="20"/>
          <w:szCs w:val="20"/>
        </w:rPr>
      </w:pPr>
    </w:p>
    <w:p w14:paraId="4C0686DB" w14:textId="0164D5F1"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lastRenderedPageBreak/>
        <w:t>7. Determine la opción que elegiría:</w:t>
      </w:r>
    </w:p>
    <w:p w14:paraId="31705534" w14:textId="77777777" w:rsidR="00392081" w:rsidRPr="005D2616" w:rsidRDefault="00392081" w:rsidP="00392081">
      <w:pPr>
        <w:pStyle w:val="Standard"/>
        <w:rPr>
          <w:rFonts w:ascii="Arial" w:hAnsi="Arial" w:cs="Arial"/>
          <w:b/>
          <w:bCs/>
          <w:sz w:val="20"/>
          <w:szCs w:val="20"/>
        </w:rPr>
      </w:pPr>
    </w:p>
    <w:p w14:paraId="3D8176F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w:t>
      </w:r>
      <w:r w:rsidRPr="005D2616">
        <w:rPr>
          <w:rFonts w:ascii="Arial" w:hAnsi="Arial" w:cs="Arial"/>
          <w:sz w:val="20"/>
          <w:szCs w:val="20"/>
          <w:highlight w:val="yellow"/>
          <w:u w:val="single"/>
        </w:rPr>
        <w:t>Una salvaguarda que aporte mínimo retorno de la inversión.</w:t>
      </w:r>
    </w:p>
    <w:p w14:paraId="2ABDE21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Una contramedida que reduce un riesgo pero que tiene un precio alto.</w:t>
      </w:r>
    </w:p>
    <w:p w14:paraId="51971F3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Cuando es muy bajo, se puede asumir el riesgo sin hacer nada, y sin ser necesario informar a la Dirección.</w:t>
      </w:r>
    </w:p>
    <w:p w14:paraId="2D96384F" w14:textId="77777777" w:rsidR="00392081" w:rsidRPr="005D2616" w:rsidRDefault="00392081" w:rsidP="00392081">
      <w:pPr>
        <w:pStyle w:val="Standard"/>
        <w:rPr>
          <w:rFonts w:ascii="Arial" w:hAnsi="Arial" w:cs="Arial"/>
          <w:sz w:val="20"/>
          <w:szCs w:val="20"/>
        </w:rPr>
      </w:pPr>
    </w:p>
    <w:p w14:paraId="76FAFDAC" w14:textId="77777777" w:rsidR="00392081" w:rsidRDefault="00392081" w:rsidP="00392081">
      <w:pPr>
        <w:pStyle w:val="Standard"/>
        <w:rPr>
          <w:rFonts w:ascii="Arial" w:hAnsi="Arial" w:cs="Arial"/>
          <w:b/>
          <w:bCs/>
          <w:sz w:val="20"/>
          <w:szCs w:val="20"/>
        </w:rPr>
      </w:pPr>
    </w:p>
    <w:p w14:paraId="15E29A8F"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8. Indique si es o no necesario verificar:</w:t>
      </w:r>
    </w:p>
    <w:p w14:paraId="3150292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La temperatura máxima a la que pueden funcionar los ordenadores. </w:t>
      </w:r>
      <w:r w:rsidRPr="005D2616">
        <w:rPr>
          <w:rFonts w:ascii="Arial" w:hAnsi="Arial" w:cs="Arial"/>
          <w:bCs/>
          <w:sz w:val="20"/>
          <w:szCs w:val="20"/>
          <w:highlight w:val="yellow"/>
          <w:u w:val="single"/>
        </w:rPr>
        <w:t>Si</w:t>
      </w:r>
    </w:p>
    <w:p w14:paraId="6B47A8C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El nivel de tensión eléctrica que llega habitualmente al CPD. </w:t>
      </w:r>
      <w:r w:rsidRPr="005D2616">
        <w:rPr>
          <w:rFonts w:ascii="Arial" w:hAnsi="Arial" w:cs="Arial"/>
          <w:b/>
          <w:bCs/>
          <w:sz w:val="20"/>
          <w:szCs w:val="20"/>
        </w:rPr>
        <w:t xml:space="preserve"> </w:t>
      </w:r>
      <w:r w:rsidRPr="005D2616">
        <w:rPr>
          <w:rFonts w:ascii="Arial" w:hAnsi="Arial" w:cs="Arial"/>
          <w:bCs/>
          <w:sz w:val="20"/>
          <w:szCs w:val="20"/>
          <w:highlight w:val="yellow"/>
          <w:u w:val="single"/>
        </w:rPr>
        <w:t>Si</w:t>
      </w:r>
    </w:p>
    <w:p w14:paraId="37223AC0"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ab/>
        <w:t xml:space="preserve">c. El grosor de los paramentos del CPD y su construcción. </w:t>
      </w:r>
      <w:r w:rsidRPr="005D2616">
        <w:rPr>
          <w:rFonts w:ascii="Arial" w:hAnsi="Arial" w:cs="Arial"/>
          <w:bCs/>
          <w:sz w:val="20"/>
          <w:szCs w:val="20"/>
          <w:u w:val="single"/>
        </w:rPr>
        <w:t xml:space="preserve"> </w:t>
      </w:r>
      <w:r w:rsidRPr="005D2616">
        <w:rPr>
          <w:rFonts w:ascii="Arial" w:hAnsi="Arial" w:cs="Arial"/>
          <w:bCs/>
          <w:sz w:val="20"/>
          <w:szCs w:val="20"/>
          <w:highlight w:val="yellow"/>
          <w:u w:val="single"/>
        </w:rPr>
        <w:t>Si</w:t>
      </w:r>
    </w:p>
    <w:p w14:paraId="37349F9B"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La existencia de pasos bajo el falso techo, entre el CPD y los recintos anexos. </w:t>
      </w:r>
      <w:r w:rsidRPr="005D2616">
        <w:rPr>
          <w:rFonts w:ascii="Arial" w:hAnsi="Arial" w:cs="Arial"/>
          <w:sz w:val="20"/>
          <w:szCs w:val="20"/>
          <w:highlight w:val="yellow"/>
          <w:u w:val="single"/>
        </w:rPr>
        <w:t>Si</w:t>
      </w:r>
      <w:r w:rsidRPr="005D2616">
        <w:rPr>
          <w:rFonts w:ascii="Arial" w:hAnsi="Arial" w:cs="Arial"/>
          <w:sz w:val="20"/>
          <w:szCs w:val="20"/>
        </w:rPr>
        <w:t xml:space="preserve"> </w:t>
      </w:r>
      <w:r w:rsidRPr="005D2616">
        <w:rPr>
          <w:rFonts w:ascii="Arial" w:hAnsi="Arial" w:cs="Arial"/>
          <w:b/>
          <w:bCs/>
          <w:sz w:val="20"/>
          <w:szCs w:val="20"/>
        </w:rPr>
        <w:t xml:space="preserve"> </w:t>
      </w:r>
    </w:p>
    <w:p w14:paraId="78DBDE90" w14:textId="77777777" w:rsidR="00392081" w:rsidRPr="005D2616" w:rsidRDefault="00392081" w:rsidP="00392081">
      <w:pPr>
        <w:pStyle w:val="Standard"/>
        <w:rPr>
          <w:rFonts w:ascii="Arial" w:hAnsi="Arial" w:cs="Arial"/>
          <w:sz w:val="20"/>
          <w:szCs w:val="20"/>
        </w:rPr>
      </w:pPr>
    </w:p>
    <w:p w14:paraId="25F631AD" w14:textId="77777777" w:rsidR="00392081" w:rsidRDefault="00392081" w:rsidP="00392081">
      <w:pPr>
        <w:pStyle w:val="Standard"/>
        <w:rPr>
          <w:rFonts w:ascii="Arial" w:hAnsi="Arial" w:cs="Arial"/>
          <w:b/>
          <w:bCs/>
          <w:sz w:val="20"/>
          <w:szCs w:val="20"/>
        </w:rPr>
      </w:pPr>
    </w:p>
    <w:p w14:paraId="70DC7AF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9. Indique una salvaguarda preventiva ante amenaza de inundaciones, y una reactiva.</w:t>
      </w:r>
    </w:p>
    <w:p w14:paraId="55660349"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p>
    <w:p w14:paraId="4598F224" w14:textId="77777777" w:rsidR="00392081" w:rsidRPr="005D2616" w:rsidRDefault="00392081" w:rsidP="00392081">
      <w:pPr>
        <w:pStyle w:val="Standard"/>
        <w:rPr>
          <w:rFonts w:ascii="Arial" w:hAnsi="Arial" w:cs="Arial"/>
          <w:sz w:val="20"/>
          <w:szCs w:val="20"/>
          <w:highlight w:val="yellow"/>
        </w:rPr>
      </w:pPr>
      <w:r w:rsidRPr="005D2616">
        <w:rPr>
          <w:rFonts w:ascii="Arial" w:hAnsi="Arial" w:cs="Arial"/>
          <w:sz w:val="20"/>
          <w:szCs w:val="20"/>
        </w:rPr>
        <w:t xml:space="preserve">             </w:t>
      </w:r>
      <w:r w:rsidRPr="005D2616">
        <w:rPr>
          <w:rFonts w:ascii="Arial" w:hAnsi="Arial" w:cs="Arial"/>
          <w:sz w:val="20"/>
          <w:szCs w:val="20"/>
          <w:highlight w:val="yellow"/>
          <w:u w:val="single"/>
        </w:rPr>
        <w:t xml:space="preserve">Salvaguarda preventiva: alarma                                                                      </w:t>
      </w:r>
    </w:p>
    <w:p w14:paraId="178E3B2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Salvaguarda reactiva: evacuación de agua</w:t>
      </w:r>
      <w:r w:rsidRPr="005D2616">
        <w:rPr>
          <w:rFonts w:ascii="Arial" w:hAnsi="Arial" w:cs="Arial"/>
          <w:sz w:val="20"/>
          <w:szCs w:val="20"/>
          <w:u w:val="single"/>
        </w:rPr>
        <w:t xml:space="preserve">                                                                    </w:t>
      </w:r>
    </w:p>
    <w:p w14:paraId="467F119E" w14:textId="77777777" w:rsidR="00392081" w:rsidRPr="005D2616" w:rsidRDefault="00392081" w:rsidP="00392081">
      <w:pPr>
        <w:pStyle w:val="Standard"/>
        <w:rPr>
          <w:rFonts w:ascii="Arial" w:hAnsi="Arial" w:cs="Arial"/>
          <w:sz w:val="20"/>
          <w:szCs w:val="20"/>
        </w:rPr>
      </w:pPr>
    </w:p>
    <w:p w14:paraId="13D3AFD2" w14:textId="77777777" w:rsidR="00392081" w:rsidRDefault="00392081" w:rsidP="00392081">
      <w:pPr>
        <w:pStyle w:val="Standard"/>
        <w:rPr>
          <w:rFonts w:ascii="Arial" w:hAnsi="Arial" w:cs="Arial"/>
          <w:b/>
          <w:bCs/>
          <w:sz w:val="20"/>
          <w:szCs w:val="20"/>
        </w:rPr>
      </w:pPr>
    </w:p>
    <w:p w14:paraId="3B0CC17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10. Indique 5 salvaguardas ante el riesgo de incendios en el CPD.</w:t>
      </w:r>
    </w:p>
    <w:p w14:paraId="7366B237"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r w:rsidRPr="005D2616">
        <w:rPr>
          <w:rFonts w:ascii="Arial" w:hAnsi="Arial" w:cs="Arial"/>
          <w:sz w:val="20"/>
          <w:szCs w:val="20"/>
        </w:rPr>
        <w:tab/>
      </w:r>
    </w:p>
    <w:p w14:paraId="45CFECD4" w14:textId="77777777" w:rsidR="00392081" w:rsidRPr="005D2616" w:rsidRDefault="00392081" w:rsidP="00392081">
      <w:pPr>
        <w:pStyle w:val="Standard"/>
        <w:tabs>
          <w:tab w:val="left" w:pos="774"/>
        </w:tabs>
        <w:rPr>
          <w:rFonts w:ascii="Arial" w:hAnsi="Arial" w:cs="Arial"/>
          <w:strike/>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caída de rayos</w:t>
      </w:r>
    </w:p>
    <w:p w14:paraId="54BD5CCD" w14:textId="77777777" w:rsidR="00392081" w:rsidRPr="005D2616" w:rsidRDefault="00392081" w:rsidP="00392081">
      <w:pPr>
        <w:pStyle w:val="Standard"/>
        <w:tabs>
          <w:tab w:val="left" w:pos="774"/>
        </w:tabs>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Conexiones correctas a los equipos</w:t>
      </w:r>
    </w:p>
    <w:p w14:paraId="7F9E11DD"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Condiciones de temperatura adecuada</w:t>
      </w:r>
      <w:r w:rsidRPr="005D2616">
        <w:rPr>
          <w:rFonts w:ascii="Arial" w:hAnsi="Arial" w:cs="Arial"/>
          <w:sz w:val="20"/>
          <w:szCs w:val="20"/>
          <w:highlight w:val="yellow"/>
        </w:rPr>
        <w:t>s</w:t>
      </w:r>
    </w:p>
    <w:p w14:paraId="6E2052FA"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cableado estructurado</w:t>
      </w:r>
    </w:p>
    <w:p w14:paraId="691C3F39"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Chequeos periódicos generales</w:t>
      </w:r>
    </w:p>
    <w:p w14:paraId="7BB25807" w14:textId="77777777" w:rsidR="005530F8" w:rsidRDefault="005530F8" w:rsidP="00392081">
      <w:pPr>
        <w:pStyle w:val="Standard"/>
        <w:rPr>
          <w:rFonts w:ascii="Arial" w:hAnsi="Arial" w:cs="Arial"/>
          <w:b/>
          <w:bCs/>
          <w:sz w:val="20"/>
          <w:szCs w:val="20"/>
        </w:rPr>
      </w:pPr>
    </w:p>
    <w:p w14:paraId="03E7FB1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11. Indique 3 salvaguardas ante la difusión de software dañino.</w:t>
      </w:r>
    </w:p>
    <w:p w14:paraId="759815E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 xml:space="preserve">                   </w:t>
      </w:r>
    </w:p>
    <w:p w14:paraId="668CADAF" w14:textId="7777777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b/>
          <w:bCs/>
          <w:sz w:val="20"/>
          <w:szCs w:val="20"/>
        </w:rPr>
        <w:t xml:space="preserve">               </w:t>
      </w:r>
      <w:r w:rsidRPr="005D2616">
        <w:rPr>
          <w:rFonts w:ascii="Arial" w:hAnsi="Arial" w:cs="Arial"/>
          <w:bCs/>
          <w:sz w:val="20"/>
          <w:szCs w:val="20"/>
          <w:highlight w:val="yellow"/>
          <w:u w:val="single"/>
        </w:rPr>
        <w:t>Copias de seguridad</w:t>
      </w:r>
    </w:p>
    <w:p w14:paraId="3DEFF51B" w14:textId="7777777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Procedimientos de reinstalación y configuración del sistema</w:t>
      </w:r>
    </w:p>
    <w:p w14:paraId="399AE12E"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highlight w:val="yellow"/>
          <w:u w:val="single"/>
        </w:rPr>
        <w:t>Software de eliminación de virus y de eliminación de software malicioso</w:t>
      </w:r>
    </w:p>
    <w:p w14:paraId="05BD696C" w14:textId="77777777" w:rsidR="00392081" w:rsidRPr="005D2616" w:rsidRDefault="00392081" w:rsidP="00392081">
      <w:pPr>
        <w:pStyle w:val="Standard"/>
        <w:rPr>
          <w:rFonts w:ascii="Arial" w:hAnsi="Arial" w:cs="Arial"/>
          <w:sz w:val="20"/>
          <w:szCs w:val="20"/>
        </w:rPr>
      </w:pPr>
    </w:p>
    <w:p w14:paraId="4E820131" w14:textId="77777777" w:rsidR="005530F8" w:rsidRDefault="005530F8" w:rsidP="00392081">
      <w:pPr>
        <w:pStyle w:val="Standard"/>
        <w:rPr>
          <w:rFonts w:ascii="Arial" w:hAnsi="Arial" w:cs="Arial"/>
          <w:b/>
          <w:bCs/>
          <w:sz w:val="20"/>
          <w:szCs w:val="20"/>
        </w:rPr>
      </w:pPr>
    </w:p>
    <w:p w14:paraId="6C748E0A" w14:textId="77777777" w:rsidR="00392081" w:rsidRDefault="00392081" w:rsidP="00392081">
      <w:pPr>
        <w:pStyle w:val="Standard"/>
        <w:rPr>
          <w:rFonts w:ascii="Arial" w:hAnsi="Arial" w:cs="Arial"/>
          <w:b/>
          <w:bCs/>
          <w:sz w:val="20"/>
          <w:szCs w:val="20"/>
        </w:rPr>
      </w:pPr>
    </w:p>
    <w:p w14:paraId="4E79FC49"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12. ¿Qué contraseña será más compleja, una que tenga 5 dígitos, o una que tenga 3 caracteres usando mayúsculas o minúsculas?</w:t>
      </w:r>
    </w:p>
    <w:p w14:paraId="38D050AA" w14:textId="77777777" w:rsidR="00392081" w:rsidRPr="005D2616" w:rsidRDefault="00392081" w:rsidP="00392081">
      <w:pPr>
        <w:pStyle w:val="Standard"/>
        <w:rPr>
          <w:rFonts w:ascii="Arial" w:hAnsi="Arial" w:cs="Arial"/>
          <w:sz w:val="20"/>
          <w:szCs w:val="20"/>
          <w:u w:val="single"/>
        </w:rPr>
      </w:pPr>
      <w:r w:rsidRPr="005D2616">
        <w:rPr>
          <w:rFonts w:ascii="Arial" w:hAnsi="Arial" w:cs="Arial"/>
          <w:b/>
          <w:bCs/>
          <w:sz w:val="20"/>
          <w:szCs w:val="20"/>
        </w:rPr>
        <w:t xml:space="preserve">      </w:t>
      </w:r>
    </w:p>
    <w:p w14:paraId="2AB362ED" w14:textId="77777777" w:rsidR="00392081" w:rsidRPr="005D2616" w:rsidRDefault="00392081" w:rsidP="00392081">
      <w:pPr>
        <w:pStyle w:val="Standard"/>
        <w:rPr>
          <w:rFonts w:ascii="Arial" w:hAnsi="Arial" w:cs="Arial"/>
          <w:sz w:val="20"/>
          <w:szCs w:val="20"/>
        </w:rPr>
      </w:pPr>
    </w:p>
    <w:p w14:paraId="3EE6D76B"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La segunda opción es más óptima; no obstante, la longitud mínima de la contraseña debe ser de 8 caracteres con mayúsculas y minúsculas, salvo en</w:t>
      </w:r>
      <w:r>
        <w:rPr>
          <w:rFonts w:ascii="Arial" w:hAnsi="Arial" w:cs="Arial"/>
          <w:sz w:val="20"/>
          <w:szCs w:val="20"/>
          <w:highlight w:val="yellow"/>
        </w:rPr>
        <w:t xml:space="preserve"> </w:t>
      </w:r>
      <w:r w:rsidRPr="005D2616">
        <w:rPr>
          <w:rFonts w:ascii="Arial" w:hAnsi="Arial" w:cs="Arial"/>
          <w:sz w:val="20"/>
          <w:szCs w:val="20"/>
          <w:highlight w:val="yellow"/>
          <w:u w:val="single"/>
        </w:rPr>
        <w:t xml:space="preserve">entornos de alta seguridad, donde se recomienda el mismo </w:t>
      </w:r>
      <w:proofErr w:type="gramStart"/>
      <w:r w:rsidRPr="005D2616">
        <w:rPr>
          <w:rFonts w:ascii="Arial" w:hAnsi="Arial" w:cs="Arial"/>
          <w:sz w:val="20"/>
          <w:szCs w:val="20"/>
          <w:highlight w:val="yellow"/>
          <w:u w:val="single"/>
        </w:rPr>
        <w:t>principio</w:t>
      </w:r>
      <w:proofErr w:type="gramEnd"/>
      <w:r w:rsidRPr="005D2616">
        <w:rPr>
          <w:rFonts w:ascii="Arial" w:hAnsi="Arial" w:cs="Arial"/>
          <w:sz w:val="20"/>
          <w:szCs w:val="20"/>
          <w:highlight w:val="yellow"/>
          <w:u w:val="single"/>
        </w:rPr>
        <w:t xml:space="preserve"> pero con 14 caracteres.</w:t>
      </w:r>
    </w:p>
    <w:p w14:paraId="38E2FBFD" w14:textId="77777777" w:rsidR="00392081" w:rsidRPr="005D2616" w:rsidRDefault="00392081" w:rsidP="00392081">
      <w:pPr>
        <w:pStyle w:val="Standard"/>
        <w:rPr>
          <w:rFonts w:ascii="Arial" w:hAnsi="Arial" w:cs="Arial"/>
          <w:b/>
          <w:bCs/>
          <w:sz w:val="20"/>
          <w:szCs w:val="20"/>
        </w:rPr>
      </w:pPr>
    </w:p>
    <w:p w14:paraId="76E9E3C3" w14:textId="77777777" w:rsidR="00392081" w:rsidRPr="005D2616" w:rsidRDefault="00392081" w:rsidP="00392081">
      <w:pPr>
        <w:pStyle w:val="Standard"/>
        <w:rPr>
          <w:rFonts w:ascii="Arial" w:hAnsi="Arial" w:cs="Arial"/>
          <w:b/>
          <w:bCs/>
          <w:sz w:val="20"/>
          <w:szCs w:val="20"/>
        </w:rPr>
      </w:pPr>
    </w:p>
    <w:p w14:paraId="05D39B4A" w14:textId="77777777" w:rsidR="00751260" w:rsidRDefault="00751260" w:rsidP="00392081">
      <w:pPr>
        <w:pStyle w:val="Standard"/>
        <w:rPr>
          <w:rFonts w:ascii="Arial" w:hAnsi="Arial" w:cs="Arial"/>
          <w:b/>
          <w:bCs/>
          <w:sz w:val="20"/>
          <w:szCs w:val="20"/>
        </w:rPr>
      </w:pPr>
    </w:p>
    <w:p w14:paraId="21F92BA5" w14:textId="77777777" w:rsidR="00751260" w:rsidRDefault="00751260" w:rsidP="00392081">
      <w:pPr>
        <w:pStyle w:val="Standard"/>
        <w:rPr>
          <w:rFonts w:ascii="Arial" w:hAnsi="Arial" w:cs="Arial"/>
          <w:b/>
          <w:bCs/>
          <w:sz w:val="20"/>
          <w:szCs w:val="20"/>
        </w:rPr>
      </w:pPr>
    </w:p>
    <w:p w14:paraId="6F0C1089" w14:textId="77777777" w:rsidR="00751260" w:rsidRDefault="00751260" w:rsidP="00392081">
      <w:pPr>
        <w:pStyle w:val="Standard"/>
        <w:rPr>
          <w:rFonts w:ascii="Arial" w:hAnsi="Arial" w:cs="Arial"/>
          <w:b/>
          <w:bCs/>
          <w:sz w:val="20"/>
          <w:szCs w:val="20"/>
        </w:rPr>
      </w:pPr>
    </w:p>
    <w:p w14:paraId="3CE34F6E" w14:textId="77777777" w:rsidR="00751260" w:rsidRDefault="00751260" w:rsidP="00392081">
      <w:pPr>
        <w:pStyle w:val="Standard"/>
        <w:rPr>
          <w:rFonts w:ascii="Arial" w:hAnsi="Arial" w:cs="Arial"/>
          <w:b/>
          <w:bCs/>
          <w:sz w:val="20"/>
          <w:szCs w:val="20"/>
        </w:rPr>
      </w:pPr>
    </w:p>
    <w:p w14:paraId="776B0BF2" w14:textId="77777777" w:rsidR="00751260" w:rsidRDefault="00751260" w:rsidP="00392081">
      <w:pPr>
        <w:pStyle w:val="Standard"/>
        <w:rPr>
          <w:rFonts w:ascii="Arial" w:hAnsi="Arial" w:cs="Arial"/>
          <w:b/>
          <w:bCs/>
          <w:sz w:val="20"/>
          <w:szCs w:val="20"/>
        </w:rPr>
      </w:pPr>
    </w:p>
    <w:p w14:paraId="60B62CB6" w14:textId="77777777" w:rsidR="00751260" w:rsidRDefault="00751260" w:rsidP="00392081">
      <w:pPr>
        <w:pStyle w:val="Standard"/>
        <w:rPr>
          <w:rFonts w:ascii="Arial" w:hAnsi="Arial" w:cs="Arial"/>
          <w:b/>
          <w:bCs/>
          <w:sz w:val="20"/>
          <w:szCs w:val="20"/>
        </w:rPr>
      </w:pPr>
    </w:p>
    <w:p w14:paraId="47DE2E3D" w14:textId="77777777" w:rsidR="00751260" w:rsidRDefault="00751260" w:rsidP="00392081">
      <w:pPr>
        <w:pStyle w:val="Standard"/>
        <w:rPr>
          <w:rFonts w:ascii="Arial" w:hAnsi="Arial" w:cs="Arial"/>
          <w:b/>
          <w:bCs/>
          <w:sz w:val="20"/>
          <w:szCs w:val="20"/>
        </w:rPr>
      </w:pPr>
    </w:p>
    <w:p w14:paraId="31A0B81F" w14:textId="77777777" w:rsidR="00751260" w:rsidRDefault="00751260" w:rsidP="00392081">
      <w:pPr>
        <w:pStyle w:val="Standard"/>
        <w:rPr>
          <w:rFonts w:ascii="Arial" w:hAnsi="Arial" w:cs="Arial"/>
          <w:b/>
          <w:bCs/>
          <w:sz w:val="20"/>
          <w:szCs w:val="20"/>
        </w:rPr>
      </w:pPr>
    </w:p>
    <w:p w14:paraId="7DC44E8E" w14:textId="77777777" w:rsidR="00751260" w:rsidRDefault="00751260" w:rsidP="00392081">
      <w:pPr>
        <w:pStyle w:val="Standard"/>
        <w:rPr>
          <w:rFonts w:ascii="Arial" w:hAnsi="Arial" w:cs="Arial"/>
          <w:b/>
          <w:bCs/>
          <w:sz w:val="20"/>
          <w:szCs w:val="20"/>
        </w:rPr>
      </w:pPr>
    </w:p>
    <w:p w14:paraId="6F06A0DC" w14:textId="77777777" w:rsidR="00751260" w:rsidRDefault="00751260" w:rsidP="00392081">
      <w:pPr>
        <w:pStyle w:val="Standard"/>
        <w:rPr>
          <w:rFonts w:ascii="Arial" w:hAnsi="Arial" w:cs="Arial"/>
          <w:b/>
          <w:bCs/>
          <w:sz w:val="20"/>
          <w:szCs w:val="20"/>
        </w:rPr>
      </w:pPr>
    </w:p>
    <w:p w14:paraId="6C55FAC0" w14:textId="77777777" w:rsidR="00751260" w:rsidRDefault="00751260" w:rsidP="00392081">
      <w:pPr>
        <w:pStyle w:val="Standard"/>
        <w:rPr>
          <w:rFonts w:ascii="Arial" w:hAnsi="Arial" w:cs="Arial"/>
          <w:b/>
          <w:bCs/>
          <w:sz w:val="20"/>
          <w:szCs w:val="20"/>
        </w:rPr>
      </w:pPr>
    </w:p>
    <w:p w14:paraId="39818811" w14:textId="77777777" w:rsidR="00751260" w:rsidRDefault="00751260" w:rsidP="00392081">
      <w:pPr>
        <w:pStyle w:val="Standard"/>
        <w:rPr>
          <w:rFonts w:ascii="Arial" w:hAnsi="Arial" w:cs="Arial"/>
          <w:b/>
          <w:bCs/>
          <w:sz w:val="20"/>
          <w:szCs w:val="20"/>
        </w:rPr>
      </w:pPr>
    </w:p>
    <w:p w14:paraId="394DD8CE" w14:textId="77777777" w:rsidR="00751260" w:rsidRDefault="00751260" w:rsidP="00392081">
      <w:pPr>
        <w:pStyle w:val="Standard"/>
        <w:rPr>
          <w:rFonts w:ascii="Arial" w:hAnsi="Arial" w:cs="Arial"/>
          <w:b/>
          <w:bCs/>
          <w:sz w:val="20"/>
          <w:szCs w:val="20"/>
        </w:rPr>
      </w:pPr>
    </w:p>
    <w:p w14:paraId="7A832E80" w14:textId="77777777" w:rsidR="00751260" w:rsidRDefault="00751260" w:rsidP="00392081">
      <w:pPr>
        <w:pStyle w:val="Standard"/>
        <w:rPr>
          <w:rFonts w:ascii="Arial" w:hAnsi="Arial" w:cs="Arial"/>
          <w:b/>
          <w:bCs/>
          <w:sz w:val="20"/>
          <w:szCs w:val="20"/>
        </w:rPr>
      </w:pPr>
    </w:p>
    <w:p w14:paraId="159BD246" w14:textId="77777777" w:rsidR="00751260" w:rsidRDefault="00751260" w:rsidP="00392081">
      <w:pPr>
        <w:pStyle w:val="Standard"/>
        <w:rPr>
          <w:rFonts w:ascii="Arial" w:hAnsi="Arial" w:cs="Arial"/>
          <w:b/>
          <w:bCs/>
          <w:sz w:val="20"/>
          <w:szCs w:val="20"/>
        </w:rPr>
      </w:pPr>
    </w:p>
    <w:p w14:paraId="15DE7EF4" w14:textId="77777777" w:rsidR="00751260" w:rsidRDefault="00751260" w:rsidP="00392081">
      <w:pPr>
        <w:pStyle w:val="Standard"/>
        <w:rPr>
          <w:rFonts w:ascii="Arial" w:hAnsi="Arial" w:cs="Arial"/>
          <w:b/>
          <w:bCs/>
          <w:sz w:val="20"/>
          <w:szCs w:val="20"/>
        </w:rPr>
      </w:pPr>
    </w:p>
    <w:p w14:paraId="13B920F9" w14:textId="77777777" w:rsidR="00751260" w:rsidRDefault="00751260" w:rsidP="00392081">
      <w:pPr>
        <w:pStyle w:val="Standard"/>
        <w:rPr>
          <w:rFonts w:ascii="Arial" w:hAnsi="Arial" w:cs="Arial"/>
          <w:b/>
          <w:bCs/>
          <w:sz w:val="20"/>
          <w:szCs w:val="20"/>
        </w:rPr>
      </w:pPr>
    </w:p>
    <w:p w14:paraId="4032AB20" w14:textId="77777777" w:rsidR="00751260" w:rsidRDefault="00751260" w:rsidP="00392081">
      <w:pPr>
        <w:pStyle w:val="Standard"/>
        <w:rPr>
          <w:rFonts w:ascii="Arial" w:hAnsi="Arial" w:cs="Arial"/>
          <w:b/>
          <w:bCs/>
          <w:sz w:val="20"/>
          <w:szCs w:val="20"/>
        </w:rPr>
      </w:pPr>
    </w:p>
    <w:p w14:paraId="72DBCD14" w14:textId="77777777" w:rsidR="00751260" w:rsidRDefault="00751260" w:rsidP="00392081">
      <w:pPr>
        <w:pStyle w:val="Standard"/>
        <w:rPr>
          <w:rFonts w:ascii="Arial" w:hAnsi="Arial" w:cs="Arial"/>
          <w:b/>
          <w:bCs/>
          <w:sz w:val="20"/>
          <w:szCs w:val="20"/>
        </w:rPr>
      </w:pPr>
    </w:p>
    <w:p w14:paraId="75576C07" w14:textId="77777777" w:rsidR="00751260" w:rsidRDefault="00751260" w:rsidP="00392081">
      <w:pPr>
        <w:pStyle w:val="Standard"/>
        <w:rPr>
          <w:rFonts w:ascii="Arial" w:hAnsi="Arial" w:cs="Arial"/>
          <w:b/>
          <w:bCs/>
          <w:sz w:val="20"/>
          <w:szCs w:val="20"/>
        </w:rPr>
      </w:pPr>
    </w:p>
    <w:p w14:paraId="35D83ACF"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13. Dibuje el diagrama de mejora continua de Deming.</w:t>
      </w:r>
    </w:p>
    <w:p w14:paraId="4354F130" w14:textId="77777777" w:rsidR="00392081" w:rsidRPr="005D2616" w:rsidRDefault="00DB7705" w:rsidP="00392081">
      <w:pPr>
        <w:pStyle w:val="Standard"/>
        <w:rPr>
          <w:rFonts w:ascii="Arial" w:hAnsi="Arial" w:cs="Arial"/>
          <w:b/>
          <w:bCs/>
          <w:sz w:val="20"/>
          <w:szCs w:val="20"/>
        </w:rPr>
      </w:pPr>
      <w:r>
        <w:rPr>
          <w:noProof/>
          <w:lang w:eastAsia="es-ES" w:bidi="ar-SA"/>
        </w:rPr>
        <w:drawing>
          <wp:anchor distT="0" distB="0" distL="0" distR="0" simplePos="0" relativeHeight="251652096" behindDoc="0" locked="0" layoutInCell="1" allowOverlap="1" wp14:anchorId="22305549" wp14:editId="33449D0C">
            <wp:simplePos x="0" y="0"/>
            <wp:positionH relativeFrom="column">
              <wp:posOffset>27940</wp:posOffset>
            </wp:positionH>
            <wp:positionV relativeFrom="paragraph">
              <wp:posOffset>84455</wp:posOffset>
            </wp:positionV>
            <wp:extent cx="5005070" cy="3333750"/>
            <wp:effectExtent l="0" t="0" r="0" b="0"/>
            <wp:wrapSquare wrapText="bothSides"/>
            <wp:docPr id="21" name="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07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59E0C" w14:textId="77777777" w:rsidR="00392081" w:rsidRPr="005D2616" w:rsidRDefault="00392081" w:rsidP="00392081">
      <w:pPr>
        <w:pStyle w:val="Standard"/>
        <w:rPr>
          <w:rFonts w:ascii="Arial" w:hAnsi="Arial" w:cs="Arial"/>
          <w:b/>
          <w:bCs/>
          <w:sz w:val="20"/>
          <w:szCs w:val="20"/>
        </w:rPr>
      </w:pPr>
    </w:p>
    <w:p w14:paraId="4E7D0382" w14:textId="77777777" w:rsidR="00392081" w:rsidRPr="005D2616" w:rsidRDefault="00392081" w:rsidP="00392081">
      <w:pPr>
        <w:pStyle w:val="Standard"/>
        <w:rPr>
          <w:rFonts w:ascii="Arial" w:hAnsi="Arial" w:cs="Arial"/>
          <w:b/>
          <w:bCs/>
          <w:sz w:val="20"/>
          <w:szCs w:val="20"/>
        </w:rPr>
      </w:pPr>
    </w:p>
    <w:p w14:paraId="2CFC6134" w14:textId="77777777" w:rsidR="00392081" w:rsidRPr="005D2616" w:rsidRDefault="00392081" w:rsidP="00392081">
      <w:pPr>
        <w:pStyle w:val="Standard"/>
        <w:rPr>
          <w:rFonts w:ascii="Arial" w:hAnsi="Arial" w:cs="Arial"/>
          <w:b/>
          <w:bCs/>
          <w:sz w:val="20"/>
          <w:szCs w:val="20"/>
        </w:rPr>
      </w:pPr>
    </w:p>
    <w:p w14:paraId="6929CC99" w14:textId="77777777" w:rsidR="00392081" w:rsidRPr="005D2616" w:rsidRDefault="00392081" w:rsidP="00392081">
      <w:pPr>
        <w:pStyle w:val="Standard"/>
        <w:rPr>
          <w:rFonts w:ascii="Arial" w:hAnsi="Arial" w:cs="Arial"/>
          <w:sz w:val="20"/>
          <w:szCs w:val="20"/>
        </w:rPr>
      </w:pPr>
    </w:p>
    <w:p w14:paraId="039AF914" w14:textId="77777777" w:rsidR="00392081" w:rsidRPr="005D2616" w:rsidRDefault="00392081" w:rsidP="00392081">
      <w:pPr>
        <w:pStyle w:val="Standard"/>
        <w:rPr>
          <w:rFonts w:ascii="Arial" w:hAnsi="Arial" w:cs="Arial"/>
          <w:sz w:val="20"/>
          <w:szCs w:val="20"/>
        </w:rPr>
      </w:pPr>
    </w:p>
    <w:p w14:paraId="6B523287" w14:textId="77777777" w:rsidR="00392081" w:rsidRPr="005D2616" w:rsidRDefault="00392081" w:rsidP="00392081">
      <w:pPr>
        <w:pStyle w:val="Standard"/>
        <w:rPr>
          <w:rFonts w:ascii="Arial" w:hAnsi="Arial" w:cs="Arial"/>
          <w:sz w:val="20"/>
          <w:szCs w:val="20"/>
        </w:rPr>
      </w:pPr>
    </w:p>
    <w:p w14:paraId="4B69631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p>
    <w:p w14:paraId="250A9776" w14:textId="77777777" w:rsidR="00392081" w:rsidRPr="005D2616" w:rsidRDefault="00392081" w:rsidP="00392081">
      <w:pPr>
        <w:pStyle w:val="Standard"/>
        <w:rPr>
          <w:rFonts w:ascii="Arial" w:hAnsi="Arial" w:cs="Arial"/>
          <w:sz w:val="20"/>
          <w:szCs w:val="20"/>
        </w:rPr>
      </w:pPr>
    </w:p>
    <w:p w14:paraId="22614F41" w14:textId="77777777" w:rsidR="00392081" w:rsidRPr="005D2616" w:rsidRDefault="00392081" w:rsidP="00392081">
      <w:pPr>
        <w:pStyle w:val="Standard"/>
        <w:rPr>
          <w:rFonts w:ascii="Arial" w:hAnsi="Arial" w:cs="Arial"/>
          <w:sz w:val="20"/>
          <w:szCs w:val="20"/>
        </w:rPr>
      </w:pPr>
    </w:p>
    <w:p w14:paraId="0A2A2BBC" w14:textId="77777777" w:rsidR="00392081" w:rsidRPr="005D2616" w:rsidRDefault="00392081" w:rsidP="00392081">
      <w:pPr>
        <w:pStyle w:val="Standard"/>
        <w:rPr>
          <w:rFonts w:ascii="Arial" w:hAnsi="Arial" w:cs="Arial"/>
          <w:sz w:val="20"/>
          <w:szCs w:val="20"/>
        </w:rPr>
      </w:pPr>
    </w:p>
    <w:p w14:paraId="0EDC8AD7" w14:textId="77777777" w:rsidR="00392081" w:rsidRPr="005D2616" w:rsidRDefault="00392081" w:rsidP="00392081">
      <w:pPr>
        <w:pStyle w:val="Standard"/>
        <w:rPr>
          <w:rFonts w:ascii="Arial" w:hAnsi="Arial" w:cs="Arial"/>
          <w:sz w:val="20"/>
          <w:szCs w:val="20"/>
        </w:rPr>
      </w:pPr>
    </w:p>
    <w:p w14:paraId="3DC70EC8" w14:textId="77777777" w:rsidR="00392081" w:rsidRPr="005D2616" w:rsidRDefault="00392081" w:rsidP="00392081">
      <w:pPr>
        <w:pStyle w:val="Standard"/>
        <w:rPr>
          <w:rFonts w:ascii="Arial" w:hAnsi="Arial" w:cs="Arial"/>
          <w:sz w:val="20"/>
          <w:szCs w:val="20"/>
        </w:rPr>
      </w:pPr>
    </w:p>
    <w:p w14:paraId="188EDCBC" w14:textId="77777777" w:rsidR="00392081" w:rsidRPr="005D2616" w:rsidRDefault="00392081" w:rsidP="00392081">
      <w:pPr>
        <w:pStyle w:val="Standard"/>
        <w:rPr>
          <w:rFonts w:ascii="Arial" w:hAnsi="Arial" w:cs="Arial"/>
          <w:sz w:val="20"/>
          <w:szCs w:val="20"/>
        </w:rPr>
      </w:pPr>
    </w:p>
    <w:p w14:paraId="3BB6D61D" w14:textId="77777777" w:rsidR="00392081" w:rsidRPr="005D2616" w:rsidRDefault="00392081" w:rsidP="00392081">
      <w:pPr>
        <w:pStyle w:val="Standard"/>
        <w:rPr>
          <w:rFonts w:ascii="Arial" w:hAnsi="Arial" w:cs="Arial"/>
          <w:b/>
          <w:bCs/>
          <w:sz w:val="20"/>
          <w:szCs w:val="20"/>
        </w:rPr>
      </w:pPr>
    </w:p>
    <w:p w14:paraId="7040EAC0" w14:textId="77777777" w:rsidR="00392081" w:rsidRPr="005D2616" w:rsidRDefault="00392081" w:rsidP="00392081">
      <w:pPr>
        <w:pStyle w:val="Standard"/>
        <w:rPr>
          <w:rFonts w:ascii="Arial" w:hAnsi="Arial" w:cs="Arial"/>
          <w:b/>
          <w:bCs/>
          <w:sz w:val="20"/>
          <w:szCs w:val="20"/>
        </w:rPr>
      </w:pPr>
    </w:p>
    <w:p w14:paraId="057ACE40" w14:textId="77777777" w:rsidR="00392081" w:rsidRPr="005D2616" w:rsidRDefault="00392081" w:rsidP="00392081">
      <w:pPr>
        <w:pStyle w:val="Standard"/>
        <w:rPr>
          <w:rFonts w:ascii="Arial" w:hAnsi="Arial" w:cs="Arial"/>
          <w:b/>
          <w:bCs/>
          <w:sz w:val="20"/>
          <w:szCs w:val="20"/>
        </w:rPr>
      </w:pPr>
    </w:p>
    <w:p w14:paraId="5347228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14. ¿Cuáles de las siguientes salvaguardas no protegen a la información frente a la amenaza específica de los trabajadores?</w:t>
      </w:r>
    </w:p>
    <w:p w14:paraId="6B044E23" w14:textId="77777777" w:rsidR="00392081" w:rsidRPr="005D2616" w:rsidRDefault="00392081" w:rsidP="00392081">
      <w:pPr>
        <w:pStyle w:val="Standard"/>
        <w:rPr>
          <w:rFonts w:ascii="Arial" w:hAnsi="Arial" w:cs="Arial"/>
          <w:b/>
          <w:bCs/>
          <w:sz w:val="20"/>
          <w:szCs w:val="20"/>
        </w:rPr>
      </w:pPr>
    </w:p>
    <w:p w14:paraId="1F367E4B"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Cláusulas de responsabilidades legales en los contratos.</w:t>
      </w:r>
    </w:p>
    <w:p w14:paraId="0897B42E"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 sistema de identificación y autenticación de usuarios.</w:t>
      </w:r>
    </w:p>
    <w:p w14:paraId="3EE7ED4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Investigar los antecedentes.</w:t>
      </w:r>
    </w:p>
    <w:p w14:paraId="628688D8" w14:textId="77777777" w:rsidR="00392081" w:rsidRPr="005D2616" w:rsidRDefault="00392081" w:rsidP="00392081">
      <w:pPr>
        <w:pStyle w:val="Standard"/>
        <w:rPr>
          <w:rFonts w:ascii="Arial" w:hAnsi="Arial" w:cs="Arial"/>
          <w:sz w:val="20"/>
          <w:szCs w:val="20"/>
        </w:rPr>
      </w:pPr>
    </w:p>
    <w:p w14:paraId="5E3CAE51" w14:textId="77777777" w:rsidR="00392081" w:rsidRPr="005D2616" w:rsidRDefault="00392081" w:rsidP="00392081">
      <w:pPr>
        <w:pStyle w:val="Standard"/>
        <w:rPr>
          <w:rFonts w:ascii="Arial" w:hAnsi="Arial" w:cs="Arial"/>
          <w:sz w:val="20"/>
          <w:szCs w:val="20"/>
        </w:rPr>
      </w:pPr>
    </w:p>
    <w:p w14:paraId="58F85030" w14:textId="77777777" w:rsidR="00392081" w:rsidRPr="005D2616" w:rsidRDefault="00392081" w:rsidP="00392081">
      <w:pPr>
        <w:pStyle w:val="Standard"/>
        <w:rPr>
          <w:rFonts w:ascii="Arial" w:hAnsi="Arial" w:cs="Arial"/>
          <w:sz w:val="20"/>
          <w:szCs w:val="20"/>
        </w:rPr>
      </w:pPr>
    </w:p>
    <w:p w14:paraId="49291774"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15. Un SGSI...</w:t>
      </w:r>
    </w:p>
    <w:p w14:paraId="4875AB0F" w14:textId="77777777" w:rsidR="00392081" w:rsidRPr="005D2616" w:rsidRDefault="00392081" w:rsidP="00392081">
      <w:pPr>
        <w:pStyle w:val="Standard"/>
        <w:rPr>
          <w:rFonts w:ascii="Arial" w:hAnsi="Arial" w:cs="Arial"/>
          <w:b/>
          <w:bCs/>
          <w:sz w:val="20"/>
          <w:szCs w:val="20"/>
        </w:rPr>
      </w:pPr>
    </w:p>
    <w:p w14:paraId="65304A3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 </w:t>
      </w:r>
      <w:r w:rsidRPr="005D2616">
        <w:rPr>
          <w:rFonts w:ascii="Arial" w:hAnsi="Arial" w:cs="Arial"/>
          <w:sz w:val="20"/>
          <w:szCs w:val="20"/>
          <w:highlight w:val="yellow"/>
          <w:u w:val="single"/>
        </w:rPr>
        <w:t>permite implantar medidas de seguridad concretas para una amenaza</w:t>
      </w:r>
      <w:r w:rsidRPr="005D2616">
        <w:rPr>
          <w:rFonts w:ascii="Arial" w:hAnsi="Arial" w:cs="Arial"/>
          <w:sz w:val="20"/>
          <w:szCs w:val="20"/>
          <w:highlight w:val="yellow"/>
        </w:rPr>
        <w:t>.</w:t>
      </w:r>
      <w:r w:rsidRPr="005D2616">
        <w:rPr>
          <w:rFonts w:ascii="Arial" w:hAnsi="Arial" w:cs="Arial"/>
          <w:sz w:val="20"/>
          <w:szCs w:val="20"/>
        </w:rPr>
        <w:t xml:space="preserve"> </w:t>
      </w:r>
    </w:p>
    <w:p w14:paraId="089B41A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 corrige errores de implantación en las medidas de seguridad</w:t>
      </w:r>
    </w:p>
    <w:p w14:paraId="47323CD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 puede considerar los datos de carácter ético y cultural de la empresa. </w:t>
      </w:r>
    </w:p>
    <w:p w14:paraId="6D550581" w14:textId="77777777" w:rsidR="00392081" w:rsidRDefault="00392081" w:rsidP="00392081">
      <w:pPr>
        <w:pStyle w:val="Standard"/>
        <w:rPr>
          <w:rFonts w:ascii="sans-serif" w:hAnsi="sans-serif"/>
          <w:b/>
          <w:bCs/>
          <w:sz w:val="13"/>
          <w:u w:val="single"/>
        </w:rPr>
      </w:pPr>
    </w:p>
    <w:p w14:paraId="71C11A4D" w14:textId="77777777" w:rsidR="00392081" w:rsidRDefault="00392081" w:rsidP="00392081">
      <w:pPr>
        <w:pStyle w:val="Standard"/>
        <w:rPr>
          <w:rFonts w:ascii="sans-serif" w:hAnsi="sans-serif"/>
          <w:b/>
          <w:bCs/>
          <w:sz w:val="13"/>
          <w:u w:val="single"/>
        </w:rPr>
      </w:pPr>
    </w:p>
    <w:p w14:paraId="181AE04E" w14:textId="77777777" w:rsidR="00751260" w:rsidRDefault="00751260" w:rsidP="00392081">
      <w:pPr>
        <w:spacing w:before="80" w:after="80" w:line="360" w:lineRule="auto"/>
        <w:jc w:val="both"/>
        <w:rPr>
          <w:rFonts w:ascii="Arial" w:hAnsi="Arial" w:cs="Arial"/>
          <w:b/>
          <w:bCs/>
          <w:sz w:val="28"/>
          <w:szCs w:val="28"/>
        </w:rPr>
      </w:pPr>
    </w:p>
    <w:p w14:paraId="5A1BCC34" w14:textId="77777777" w:rsidR="00751260" w:rsidRDefault="00751260" w:rsidP="00392081">
      <w:pPr>
        <w:spacing w:before="80" w:after="80" w:line="360" w:lineRule="auto"/>
        <w:jc w:val="both"/>
        <w:rPr>
          <w:rFonts w:ascii="Arial" w:hAnsi="Arial" w:cs="Arial"/>
          <w:b/>
          <w:bCs/>
          <w:sz w:val="28"/>
          <w:szCs w:val="28"/>
        </w:rPr>
      </w:pPr>
    </w:p>
    <w:p w14:paraId="7775C5BF" w14:textId="77777777" w:rsidR="00751260" w:rsidRDefault="00751260" w:rsidP="00392081">
      <w:pPr>
        <w:spacing w:before="80" w:after="80" w:line="360" w:lineRule="auto"/>
        <w:jc w:val="both"/>
        <w:rPr>
          <w:rFonts w:ascii="Arial" w:hAnsi="Arial" w:cs="Arial"/>
          <w:b/>
          <w:bCs/>
          <w:sz w:val="28"/>
          <w:szCs w:val="28"/>
        </w:rPr>
      </w:pPr>
    </w:p>
    <w:p w14:paraId="7C302EF0" w14:textId="77777777" w:rsidR="00751260" w:rsidRDefault="00751260" w:rsidP="00392081">
      <w:pPr>
        <w:spacing w:before="80" w:after="80" w:line="360" w:lineRule="auto"/>
        <w:jc w:val="both"/>
        <w:rPr>
          <w:rFonts w:ascii="Arial" w:hAnsi="Arial" w:cs="Arial"/>
          <w:b/>
          <w:bCs/>
          <w:sz w:val="28"/>
          <w:szCs w:val="28"/>
        </w:rPr>
      </w:pPr>
    </w:p>
    <w:p w14:paraId="5F85A572" w14:textId="77777777" w:rsidR="00751260" w:rsidRDefault="00751260" w:rsidP="00392081">
      <w:pPr>
        <w:spacing w:before="80" w:after="80" w:line="360" w:lineRule="auto"/>
        <w:jc w:val="both"/>
        <w:rPr>
          <w:rFonts w:ascii="Arial" w:hAnsi="Arial" w:cs="Arial"/>
          <w:b/>
          <w:bCs/>
          <w:sz w:val="28"/>
          <w:szCs w:val="28"/>
        </w:rPr>
      </w:pPr>
    </w:p>
    <w:p w14:paraId="2528F4C9" w14:textId="77777777" w:rsidR="00751260" w:rsidRDefault="00751260" w:rsidP="00392081">
      <w:pPr>
        <w:spacing w:before="80" w:after="80" w:line="360" w:lineRule="auto"/>
        <w:jc w:val="both"/>
        <w:rPr>
          <w:rFonts w:ascii="Arial" w:hAnsi="Arial" w:cs="Arial"/>
          <w:b/>
          <w:bCs/>
          <w:sz w:val="28"/>
          <w:szCs w:val="28"/>
        </w:rPr>
      </w:pPr>
    </w:p>
    <w:p w14:paraId="2F438BDA" w14:textId="77777777" w:rsidR="00751260" w:rsidRDefault="00751260" w:rsidP="00392081">
      <w:pPr>
        <w:spacing w:before="80" w:after="80" w:line="360" w:lineRule="auto"/>
        <w:jc w:val="both"/>
        <w:rPr>
          <w:rFonts w:ascii="Arial" w:hAnsi="Arial" w:cs="Arial"/>
          <w:b/>
          <w:bCs/>
          <w:sz w:val="28"/>
          <w:szCs w:val="28"/>
        </w:rPr>
      </w:pPr>
    </w:p>
    <w:p w14:paraId="4D58F2F3" w14:textId="77777777" w:rsidR="00751260" w:rsidRDefault="00751260" w:rsidP="00392081">
      <w:pPr>
        <w:spacing w:before="80" w:after="80" w:line="360" w:lineRule="auto"/>
        <w:jc w:val="both"/>
        <w:rPr>
          <w:rFonts w:ascii="Arial" w:hAnsi="Arial" w:cs="Arial"/>
          <w:b/>
          <w:bCs/>
          <w:sz w:val="28"/>
          <w:szCs w:val="28"/>
        </w:rPr>
      </w:pPr>
    </w:p>
    <w:p w14:paraId="686D3C6D" w14:textId="77777777" w:rsidR="00751260" w:rsidRDefault="00751260" w:rsidP="00392081">
      <w:pPr>
        <w:spacing w:before="80" w:after="80" w:line="360" w:lineRule="auto"/>
        <w:jc w:val="both"/>
        <w:rPr>
          <w:rFonts w:ascii="Arial" w:hAnsi="Arial" w:cs="Arial"/>
          <w:b/>
          <w:bCs/>
          <w:sz w:val="28"/>
          <w:szCs w:val="28"/>
        </w:rPr>
      </w:pPr>
    </w:p>
    <w:p w14:paraId="41B40DDF" w14:textId="77777777" w:rsidR="00751260" w:rsidRDefault="00751260" w:rsidP="00392081">
      <w:pPr>
        <w:spacing w:before="80" w:after="80" w:line="360" w:lineRule="auto"/>
        <w:jc w:val="both"/>
        <w:rPr>
          <w:rFonts w:ascii="Arial" w:hAnsi="Arial" w:cs="Arial"/>
          <w:b/>
          <w:bCs/>
          <w:sz w:val="28"/>
          <w:szCs w:val="28"/>
        </w:rPr>
      </w:pPr>
    </w:p>
    <w:p w14:paraId="3384E98C" w14:textId="77777777" w:rsidR="00392081" w:rsidRDefault="00392081" w:rsidP="00392081">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2 // </w:t>
      </w:r>
    </w:p>
    <w:p w14:paraId="0D0068EB" w14:textId="77777777" w:rsidR="005530F8" w:rsidRDefault="005530F8" w:rsidP="005530F8">
      <w:pPr>
        <w:autoSpaceDE w:val="0"/>
        <w:adjustRightInd w:val="0"/>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sidR="00751260">
        <w:rPr>
          <w:rFonts w:ascii="Arial" w:hAnsi="Arial" w:cs="Arial"/>
          <w:b/>
          <w:bCs/>
          <w:sz w:val="21"/>
          <w:szCs w:val="21"/>
        </w:rPr>
        <w:t>2</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63C5B6AB" w14:textId="77777777" w:rsidR="005530F8" w:rsidRDefault="005530F8" w:rsidP="005530F8">
      <w:pPr>
        <w:pStyle w:val="Standard"/>
        <w:rPr>
          <w:rFonts w:ascii="Arial" w:hAnsi="Arial" w:cs="Arial"/>
          <w:b/>
          <w:bCs/>
          <w:sz w:val="21"/>
          <w:szCs w:val="21"/>
        </w:rPr>
      </w:pPr>
    </w:p>
    <w:p w14:paraId="32FD99E9" w14:textId="77777777" w:rsidR="005530F8" w:rsidRPr="00F44CFB" w:rsidRDefault="005530F8" w:rsidP="005530F8">
      <w:pPr>
        <w:pStyle w:val="Standard"/>
        <w:rPr>
          <w:rFonts w:ascii="Arial" w:hAnsi="Arial" w:cs="Arial"/>
          <w:sz w:val="21"/>
          <w:szCs w:val="21"/>
        </w:rPr>
      </w:pPr>
    </w:p>
    <w:p w14:paraId="460646AD" w14:textId="77777777" w:rsidR="005530F8" w:rsidRDefault="005530F8" w:rsidP="005530F8">
      <w:pPr>
        <w:pStyle w:val="Standard"/>
        <w:rPr>
          <w:rFonts w:ascii="Arial" w:hAnsi="Arial" w:cs="Arial"/>
          <w:b/>
          <w:bCs/>
          <w:sz w:val="21"/>
          <w:szCs w:val="21"/>
        </w:rPr>
      </w:pPr>
    </w:p>
    <w:p w14:paraId="79D23C2D"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 Complete la siguiente oración:</w:t>
      </w:r>
    </w:p>
    <w:p w14:paraId="115B88AE" w14:textId="77777777" w:rsidR="005530F8" w:rsidRPr="00F44CFB" w:rsidRDefault="005530F8" w:rsidP="005530F8">
      <w:pPr>
        <w:pStyle w:val="Standard"/>
        <w:rPr>
          <w:rFonts w:ascii="Arial" w:hAnsi="Arial" w:cs="Arial"/>
          <w:sz w:val="21"/>
          <w:szCs w:val="21"/>
        </w:rPr>
      </w:pPr>
    </w:p>
    <w:p w14:paraId="7F973846"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En el BIA se estudian cuáles son los procesos o </w:t>
      </w:r>
      <w:r w:rsidRPr="00F44CFB">
        <w:rPr>
          <w:rFonts w:ascii="Arial" w:hAnsi="Arial" w:cs="Arial"/>
          <w:bCs/>
          <w:sz w:val="21"/>
          <w:szCs w:val="21"/>
          <w:highlight w:val="yellow"/>
          <w:u w:val="single"/>
        </w:rPr>
        <w:t>funciones vitales</w:t>
      </w:r>
      <w:r w:rsidRPr="00F44CFB">
        <w:rPr>
          <w:rFonts w:ascii="Arial" w:hAnsi="Arial" w:cs="Arial"/>
          <w:b/>
          <w:bCs/>
          <w:sz w:val="21"/>
          <w:szCs w:val="21"/>
          <w:u w:val="single"/>
        </w:rPr>
        <w:t xml:space="preserve"> </w:t>
      </w:r>
      <w:r w:rsidRPr="00F44CFB">
        <w:rPr>
          <w:rFonts w:ascii="Arial" w:hAnsi="Arial" w:cs="Arial"/>
          <w:sz w:val="21"/>
          <w:szCs w:val="21"/>
        </w:rPr>
        <w:t>del negocio, que dependan en cualquier medida de los sistemas de información.</w:t>
      </w:r>
    </w:p>
    <w:p w14:paraId="6756D70E" w14:textId="77777777" w:rsidR="005530F8" w:rsidRPr="00F44CFB" w:rsidRDefault="005530F8" w:rsidP="005530F8">
      <w:pPr>
        <w:pStyle w:val="Standard"/>
        <w:rPr>
          <w:rFonts w:ascii="Arial" w:hAnsi="Arial" w:cs="Arial"/>
          <w:sz w:val="21"/>
          <w:szCs w:val="21"/>
        </w:rPr>
      </w:pPr>
    </w:p>
    <w:p w14:paraId="09851738" w14:textId="77777777" w:rsidR="005530F8" w:rsidRDefault="005530F8" w:rsidP="005530F8">
      <w:pPr>
        <w:pStyle w:val="Standard"/>
        <w:rPr>
          <w:rFonts w:ascii="Arial" w:hAnsi="Arial" w:cs="Arial"/>
          <w:b/>
          <w:bCs/>
          <w:sz w:val="21"/>
          <w:szCs w:val="21"/>
        </w:rPr>
      </w:pPr>
    </w:p>
    <w:p w14:paraId="51D87EBB"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2. Indique qué 3 resultados básicos entrega el BIA:</w:t>
      </w:r>
    </w:p>
    <w:p w14:paraId="7982BF65" w14:textId="77777777" w:rsidR="005530F8" w:rsidRPr="00F44CFB" w:rsidRDefault="005530F8" w:rsidP="005530F8">
      <w:pPr>
        <w:pStyle w:val="Standard"/>
        <w:rPr>
          <w:rFonts w:ascii="Arial" w:hAnsi="Arial" w:cs="Arial"/>
          <w:b/>
          <w:bCs/>
          <w:sz w:val="21"/>
          <w:szCs w:val="21"/>
        </w:rPr>
      </w:pPr>
    </w:p>
    <w:p w14:paraId="27F58260" w14:textId="77777777" w:rsidR="005530F8" w:rsidRPr="00F44CFB" w:rsidRDefault="005530F8" w:rsidP="005530F8">
      <w:pPr>
        <w:suppressAutoHyphens w:val="0"/>
        <w:autoSpaceDE w:val="0"/>
        <w:adjustRightInd w:val="0"/>
        <w:ind w:left="567" w:hanging="141"/>
        <w:rPr>
          <w:rFonts w:ascii="Arial" w:hAnsi="Arial" w:cs="Arial"/>
          <w:sz w:val="21"/>
          <w:szCs w:val="21"/>
          <w:u w:val="single"/>
        </w:rPr>
      </w:pPr>
      <w:r w:rsidRPr="00F44CFB">
        <w:rPr>
          <w:rFonts w:ascii="Arial" w:hAnsi="Arial" w:cs="Arial"/>
          <w:sz w:val="21"/>
          <w:szCs w:val="21"/>
          <w:u w:val="single"/>
        </w:rPr>
        <w:t xml:space="preserve">Del BIA se obtienen resultados de muchísimo valor: </w:t>
      </w:r>
    </w:p>
    <w:p w14:paraId="109759F2"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1</w:t>
      </w:r>
      <w:r w:rsidRPr="00F44CFB">
        <w:rPr>
          <w:rFonts w:ascii="Arial" w:hAnsi="Arial" w:cs="Arial"/>
          <w:sz w:val="21"/>
          <w:szCs w:val="21"/>
          <w:highlight w:val="yellow"/>
          <w:u w:val="single"/>
        </w:rPr>
        <w:t xml:space="preserve">. Conocer cuáles son los activos informáticos que intervienen en los procesos críticos del negocio. </w:t>
      </w:r>
    </w:p>
    <w:p w14:paraId="19624DD1"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2</w:t>
      </w:r>
      <w:r w:rsidRPr="00F44CFB">
        <w:rPr>
          <w:rFonts w:ascii="Arial" w:hAnsi="Arial" w:cs="Arial"/>
          <w:sz w:val="21"/>
          <w:szCs w:val="21"/>
          <w:highlight w:val="yellow"/>
          <w:u w:val="single"/>
        </w:rPr>
        <w:t>. Ser capaces de evaluar su impacto.</w:t>
      </w:r>
    </w:p>
    <w:p w14:paraId="6B50078A" w14:textId="77777777" w:rsidR="005530F8" w:rsidRPr="005530F8"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3</w:t>
      </w:r>
      <w:r w:rsidRPr="00F44CFB">
        <w:rPr>
          <w:rFonts w:ascii="Arial" w:hAnsi="Arial" w:cs="Arial"/>
          <w:sz w:val="21"/>
          <w:szCs w:val="21"/>
          <w:highlight w:val="yellow"/>
          <w:u w:val="single"/>
        </w:rPr>
        <w:t>. Conocer cuáles son los requisitos de seguridad para estos activos (tiempo objetivo de restablecimiento, qué salvaguardas planificadas que se deben aplicar, etc.)</w:t>
      </w:r>
    </w:p>
    <w:p w14:paraId="783E374F" w14:textId="77777777" w:rsidR="005530F8" w:rsidRPr="00F44CFB" w:rsidRDefault="005530F8" w:rsidP="005530F8">
      <w:pPr>
        <w:pStyle w:val="Standard"/>
        <w:ind w:left="426"/>
        <w:rPr>
          <w:rFonts w:ascii="Arial" w:hAnsi="Arial" w:cs="Arial"/>
          <w:sz w:val="21"/>
          <w:szCs w:val="21"/>
        </w:rPr>
      </w:pPr>
    </w:p>
    <w:p w14:paraId="05DCCD69" w14:textId="77777777" w:rsidR="005530F8" w:rsidRPr="00F44CFB" w:rsidRDefault="005530F8" w:rsidP="005530F8">
      <w:pPr>
        <w:pStyle w:val="Standard"/>
        <w:rPr>
          <w:rFonts w:ascii="Arial" w:hAnsi="Arial" w:cs="Arial"/>
          <w:sz w:val="21"/>
          <w:szCs w:val="21"/>
        </w:rPr>
      </w:pPr>
    </w:p>
    <w:p w14:paraId="02C0E46E" w14:textId="77777777" w:rsidR="005530F8" w:rsidRDefault="005530F8" w:rsidP="005530F8">
      <w:pPr>
        <w:pStyle w:val="Standard"/>
        <w:rPr>
          <w:rFonts w:ascii="Arial" w:hAnsi="Arial" w:cs="Arial"/>
          <w:b/>
          <w:bCs/>
          <w:sz w:val="21"/>
          <w:szCs w:val="21"/>
        </w:rPr>
      </w:pPr>
    </w:p>
    <w:p w14:paraId="3D07F4AD"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3. Indique si las siguientes afirmaciones son verdaderas o son falsas.</w:t>
      </w:r>
    </w:p>
    <w:p w14:paraId="75426AD6" w14:textId="77777777" w:rsidR="005530F8" w:rsidRPr="00F44CFB" w:rsidRDefault="005530F8" w:rsidP="005530F8">
      <w:pPr>
        <w:pStyle w:val="Standard"/>
        <w:rPr>
          <w:rFonts w:ascii="Arial" w:hAnsi="Arial" w:cs="Arial"/>
          <w:b/>
          <w:bCs/>
          <w:sz w:val="21"/>
          <w:szCs w:val="21"/>
        </w:rPr>
      </w:pPr>
    </w:p>
    <w:p w14:paraId="10098A5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a. Para realizar un BIA, basta pasar unos formularios a los responsables de departamento, para que evalúen la importancia de su </w:t>
      </w:r>
      <w:r w:rsidRPr="00F44CFB">
        <w:rPr>
          <w:rFonts w:ascii="Arial" w:hAnsi="Arial" w:cs="Arial"/>
          <w:sz w:val="21"/>
          <w:szCs w:val="21"/>
        </w:rPr>
        <w:tab/>
        <w:t>función última, y determinen cuánta información podrían perder.</w:t>
      </w:r>
    </w:p>
    <w:p w14:paraId="590D8D37" w14:textId="77777777" w:rsidR="005530F8" w:rsidRPr="00F44CFB" w:rsidRDefault="005530F8" w:rsidP="005530F8">
      <w:pPr>
        <w:pStyle w:val="Standard"/>
        <w:rPr>
          <w:rFonts w:ascii="Arial" w:hAnsi="Arial" w:cs="Arial"/>
          <w:sz w:val="21"/>
          <w:szCs w:val="21"/>
        </w:rPr>
      </w:pPr>
    </w:p>
    <w:p w14:paraId="77EF4DB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bookmarkStart w:id="4" w:name="OLE_LINK7"/>
      <w:bookmarkStart w:id="5" w:name="OLE_LINK8"/>
      <w:r w:rsidRPr="00F44CFB">
        <w:rPr>
          <w:rFonts w:ascii="Arial" w:hAnsi="Arial" w:cs="Arial"/>
          <w:sz w:val="21"/>
          <w:szCs w:val="21"/>
        </w:rPr>
        <w:t>…</w:t>
      </w:r>
      <w:bookmarkEnd w:id="4"/>
      <w:bookmarkEnd w:id="5"/>
      <w:r w:rsidRPr="00F44CFB">
        <w:rPr>
          <w:rFonts w:ascii="Arial" w:hAnsi="Arial" w:cs="Arial"/>
          <w:sz w:val="21"/>
          <w:szCs w:val="21"/>
        </w:rPr>
        <w:t xml:space="preserve"> Verdadero</w:t>
      </w:r>
    </w:p>
    <w:p w14:paraId="32867F4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Falso</w:t>
      </w:r>
    </w:p>
    <w:p w14:paraId="6CCD1650" w14:textId="77777777" w:rsidR="005530F8" w:rsidRPr="00F44CFB" w:rsidRDefault="005530F8" w:rsidP="005530F8">
      <w:pPr>
        <w:pStyle w:val="Standard"/>
        <w:rPr>
          <w:rFonts w:ascii="Arial" w:hAnsi="Arial" w:cs="Arial"/>
          <w:sz w:val="21"/>
          <w:szCs w:val="21"/>
        </w:rPr>
      </w:pPr>
    </w:p>
    <w:p w14:paraId="12DDE74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BIA es una herramienta para estudiar la continuidad del negocio.</w:t>
      </w:r>
    </w:p>
    <w:p w14:paraId="65FDB3E7" w14:textId="77777777" w:rsidR="005530F8" w:rsidRPr="00F44CFB" w:rsidRDefault="005530F8" w:rsidP="005530F8">
      <w:pPr>
        <w:pStyle w:val="Standard"/>
        <w:rPr>
          <w:rFonts w:ascii="Arial" w:hAnsi="Arial" w:cs="Arial"/>
          <w:sz w:val="21"/>
          <w:szCs w:val="21"/>
        </w:rPr>
      </w:pPr>
    </w:p>
    <w:p w14:paraId="50EB987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Verdadero</w:t>
      </w:r>
    </w:p>
    <w:p w14:paraId="79449DC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Falso</w:t>
      </w:r>
    </w:p>
    <w:p w14:paraId="58662DB1" w14:textId="77777777" w:rsidR="005530F8" w:rsidRPr="00F44CFB" w:rsidRDefault="005530F8" w:rsidP="005530F8">
      <w:pPr>
        <w:pStyle w:val="Standard"/>
        <w:rPr>
          <w:rFonts w:ascii="Arial" w:hAnsi="Arial" w:cs="Arial"/>
          <w:sz w:val="21"/>
          <w:szCs w:val="21"/>
        </w:rPr>
      </w:pPr>
    </w:p>
    <w:p w14:paraId="62F3BAF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El BIA asegura que el RTO será el que indiquen los dueños de los procesos de negocio críticos.</w:t>
      </w:r>
    </w:p>
    <w:p w14:paraId="3B5768A6" w14:textId="77777777" w:rsidR="005530F8" w:rsidRPr="00F44CFB" w:rsidRDefault="005530F8" w:rsidP="005530F8">
      <w:pPr>
        <w:pStyle w:val="Standard"/>
        <w:rPr>
          <w:rFonts w:ascii="Arial" w:hAnsi="Arial" w:cs="Arial"/>
          <w:sz w:val="21"/>
          <w:szCs w:val="21"/>
        </w:rPr>
      </w:pPr>
    </w:p>
    <w:p w14:paraId="23566B8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w:t>
      </w:r>
      <w:r w:rsidRPr="00F44CFB">
        <w:rPr>
          <w:rFonts w:ascii="Arial" w:hAnsi="Arial" w:cs="Arial"/>
          <w:b/>
          <w:bCs/>
          <w:sz w:val="21"/>
          <w:szCs w:val="21"/>
        </w:rPr>
        <w:t xml:space="preserve"> </w:t>
      </w:r>
      <w:r w:rsidRPr="00F44CFB">
        <w:rPr>
          <w:rFonts w:ascii="Arial" w:hAnsi="Arial" w:cs="Arial"/>
          <w:sz w:val="21"/>
          <w:szCs w:val="21"/>
        </w:rPr>
        <w:t>Verdadero</w:t>
      </w:r>
    </w:p>
    <w:p w14:paraId="39031117" w14:textId="30C016C2" w:rsidR="005530F8"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45B36078" w14:textId="77777777" w:rsidR="005530F8" w:rsidRDefault="005530F8" w:rsidP="005530F8">
      <w:pPr>
        <w:pStyle w:val="Standard"/>
        <w:rPr>
          <w:rFonts w:ascii="Arial" w:hAnsi="Arial" w:cs="Arial"/>
          <w:b/>
          <w:bCs/>
          <w:sz w:val="21"/>
          <w:szCs w:val="21"/>
        </w:rPr>
      </w:pPr>
    </w:p>
    <w:p w14:paraId="0D88AF84" w14:textId="77777777" w:rsidR="005530F8" w:rsidRDefault="005530F8" w:rsidP="005530F8">
      <w:pPr>
        <w:pStyle w:val="Standard"/>
        <w:rPr>
          <w:rFonts w:ascii="Arial" w:hAnsi="Arial" w:cs="Arial"/>
          <w:b/>
          <w:bCs/>
          <w:sz w:val="21"/>
          <w:szCs w:val="21"/>
        </w:rPr>
      </w:pPr>
    </w:p>
    <w:p w14:paraId="4FC21F36"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4. Marque la respuesta correcta:</w:t>
      </w:r>
    </w:p>
    <w:p w14:paraId="653446A9" w14:textId="77777777" w:rsidR="005530F8" w:rsidRPr="00F44CFB" w:rsidRDefault="005530F8" w:rsidP="005530F8">
      <w:pPr>
        <w:pStyle w:val="Standard"/>
        <w:rPr>
          <w:rFonts w:ascii="Arial" w:hAnsi="Arial" w:cs="Arial"/>
          <w:b/>
          <w:bCs/>
          <w:sz w:val="21"/>
          <w:szCs w:val="21"/>
        </w:rPr>
      </w:pPr>
    </w:p>
    <w:p w14:paraId="2187BEC0" w14:textId="77777777" w:rsidR="005530F8" w:rsidRDefault="005530F8" w:rsidP="005530F8">
      <w:pPr>
        <w:pStyle w:val="Standard"/>
        <w:rPr>
          <w:rFonts w:ascii="Arial" w:hAnsi="Arial" w:cs="Arial"/>
          <w:sz w:val="21"/>
          <w:szCs w:val="21"/>
        </w:rPr>
      </w:pPr>
      <w:r w:rsidRPr="00F44CFB">
        <w:rPr>
          <w:rFonts w:ascii="Arial" w:hAnsi="Arial" w:cs="Arial"/>
          <w:sz w:val="21"/>
          <w:szCs w:val="21"/>
        </w:rPr>
        <w:t xml:space="preserve">a. El RTO siempre será mayor que el RPO, porque no se puede adivinar la información futura de la </w:t>
      </w:r>
    </w:p>
    <w:p w14:paraId="6FADA12A" w14:textId="77777777" w:rsidR="005530F8" w:rsidRPr="00F44CFB" w:rsidRDefault="005530F8" w:rsidP="005530F8">
      <w:pPr>
        <w:pStyle w:val="Standard"/>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empresa.</w:t>
      </w:r>
    </w:p>
    <w:p w14:paraId="730CCB28"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RTO representa el periodo de tiempo del que se pierde información.</w:t>
      </w:r>
    </w:p>
    <w:p w14:paraId="4CDAA3F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El tiempo total que pierde la empresa es la suma del RPO y el RTO</w:t>
      </w:r>
    </w:p>
    <w:p w14:paraId="7AD0D387" w14:textId="77777777" w:rsidR="005530F8" w:rsidRDefault="005530F8" w:rsidP="005530F8">
      <w:pPr>
        <w:pStyle w:val="Standard"/>
        <w:rPr>
          <w:rFonts w:ascii="Arial" w:hAnsi="Arial" w:cs="Arial"/>
          <w:b/>
          <w:bCs/>
          <w:sz w:val="21"/>
          <w:szCs w:val="21"/>
        </w:rPr>
      </w:pPr>
    </w:p>
    <w:p w14:paraId="384FE6F7" w14:textId="77777777" w:rsidR="005530F8" w:rsidRDefault="005530F8" w:rsidP="005530F8">
      <w:pPr>
        <w:pStyle w:val="Standard"/>
        <w:rPr>
          <w:rFonts w:ascii="Arial" w:hAnsi="Arial" w:cs="Arial"/>
          <w:b/>
          <w:bCs/>
          <w:sz w:val="21"/>
          <w:szCs w:val="21"/>
        </w:rPr>
      </w:pPr>
    </w:p>
    <w:p w14:paraId="6C5C748F"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5. Determine la opción que elegiría, en base a un criterio de máxima integridad:</w:t>
      </w:r>
    </w:p>
    <w:p w14:paraId="31F08231" w14:textId="77777777" w:rsidR="005530F8" w:rsidRPr="00F44CFB" w:rsidRDefault="005530F8" w:rsidP="005530F8">
      <w:pPr>
        <w:pStyle w:val="Standard"/>
        <w:rPr>
          <w:rFonts w:ascii="Arial" w:hAnsi="Arial" w:cs="Arial"/>
          <w:b/>
          <w:bCs/>
          <w:sz w:val="21"/>
          <w:szCs w:val="21"/>
        </w:rPr>
      </w:pPr>
    </w:p>
    <w:p w14:paraId="72BF6F8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w:t>
      </w:r>
      <w:r w:rsidRPr="00F44CFB">
        <w:rPr>
          <w:rFonts w:ascii="Arial" w:hAnsi="Arial" w:cs="Arial"/>
          <w:sz w:val="21"/>
          <w:szCs w:val="21"/>
          <w:highlight w:val="yellow"/>
        </w:rPr>
        <w:t>. Una salvaguarda que asegura que la información sea exacta y completa.</w:t>
      </w:r>
      <w:r w:rsidRPr="00F44CFB">
        <w:rPr>
          <w:rFonts w:ascii="Arial" w:hAnsi="Arial" w:cs="Arial"/>
          <w:sz w:val="21"/>
          <w:szCs w:val="21"/>
        </w:rPr>
        <w:t xml:space="preserve"> </w:t>
      </w:r>
    </w:p>
    <w:p w14:paraId="3526BD8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Una contramedida que proporciona una RTO alta a un precio bajo.</w:t>
      </w:r>
    </w:p>
    <w:p w14:paraId="2A41A71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Un método de recuperación de precio alto, que proporciona un RTO muy bajo, y un RPO moderado.</w:t>
      </w:r>
    </w:p>
    <w:p w14:paraId="33B48017" w14:textId="77777777" w:rsidR="005530F8" w:rsidRPr="00F44CFB" w:rsidRDefault="005530F8" w:rsidP="005530F8">
      <w:pPr>
        <w:pStyle w:val="Standard"/>
        <w:rPr>
          <w:rFonts w:ascii="Arial" w:hAnsi="Arial" w:cs="Arial"/>
          <w:sz w:val="21"/>
          <w:szCs w:val="21"/>
        </w:rPr>
      </w:pPr>
    </w:p>
    <w:p w14:paraId="2EA2BE8F" w14:textId="77777777" w:rsidR="005530F8" w:rsidRDefault="005530F8" w:rsidP="005530F8">
      <w:pPr>
        <w:pStyle w:val="Standard"/>
        <w:rPr>
          <w:rFonts w:ascii="Arial" w:hAnsi="Arial" w:cs="Arial"/>
          <w:b/>
          <w:bCs/>
          <w:sz w:val="21"/>
          <w:szCs w:val="21"/>
        </w:rPr>
      </w:pPr>
    </w:p>
    <w:p w14:paraId="34754360"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6. Enumere cuatro aspectos que pueden considerarse a la hora de evaluar el daño que un incidente de seguridad causa en una función de la empresa:</w:t>
      </w:r>
    </w:p>
    <w:p w14:paraId="11A68209" w14:textId="77777777" w:rsidR="005530F8" w:rsidRPr="00F44CFB" w:rsidRDefault="005530F8" w:rsidP="005530F8">
      <w:pPr>
        <w:pStyle w:val="Standard"/>
        <w:rPr>
          <w:rFonts w:ascii="Arial" w:hAnsi="Arial" w:cs="Arial"/>
          <w:b/>
          <w:bCs/>
          <w:sz w:val="21"/>
          <w:szCs w:val="21"/>
        </w:rPr>
      </w:pPr>
    </w:p>
    <w:p w14:paraId="3BD743A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que genera en la función principal</w:t>
      </w:r>
    </w:p>
    <w:p w14:paraId="4C4C045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financiero de la función</w:t>
      </w:r>
    </w:p>
    <w:p w14:paraId="1B502653"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a otras funciones dependientes de esta</w:t>
      </w:r>
    </w:p>
    <w:p w14:paraId="6CDAFD04"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en la imagen o reputación</w:t>
      </w:r>
    </w:p>
    <w:p w14:paraId="28296B81"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rPr>
        <w:t>El daño que genera en el nivel de satisfacción</w:t>
      </w:r>
    </w:p>
    <w:p w14:paraId="580E00D0" w14:textId="77777777" w:rsidR="005530F8" w:rsidRPr="00F44CFB" w:rsidRDefault="005530F8" w:rsidP="005530F8">
      <w:pPr>
        <w:pStyle w:val="Standard"/>
        <w:rPr>
          <w:rFonts w:ascii="Arial" w:hAnsi="Arial" w:cs="Arial"/>
          <w:sz w:val="21"/>
          <w:szCs w:val="21"/>
        </w:rPr>
      </w:pPr>
    </w:p>
    <w:p w14:paraId="2C421A4F"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7. Determine la fórmula más aproximada:</w:t>
      </w:r>
    </w:p>
    <w:p w14:paraId="7EF80E01" w14:textId="77777777" w:rsidR="005530F8" w:rsidRPr="00F44CFB" w:rsidRDefault="005530F8" w:rsidP="005530F8">
      <w:pPr>
        <w:pStyle w:val="Standard"/>
        <w:rPr>
          <w:rFonts w:ascii="Arial" w:hAnsi="Arial" w:cs="Arial"/>
          <w:sz w:val="21"/>
          <w:szCs w:val="21"/>
        </w:rPr>
      </w:pPr>
    </w:p>
    <w:p w14:paraId="0D3E3D3E"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 xml:space="preserve">a. Proceso = </w:t>
      </w:r>
      <w:r w:rsidRPr="00F44CFB">
        <w:rPr>
          <w:rFonts w:ascii="Arial" w:hAnsi="Arial" w:cs="Arial"/>
          <w:sz w:val="21"/>
          <w:szCs w:val="21"/>
          <w:highlight w:val="yellow"/>
        </w:rPr>
        <w:t>seguridad + personas + sistemas.</w:t>
      </w:r>
    </w:p>
    <w:p w14:paraId="27C0372F"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b. Proceso = información + personas + equipos</w:t>
      </w:r>
    </w:p>
    <w:p w14:paraId="1411E0BE"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c. Proceso = seguridad + información + personas.</w:t>
      </w:r>
    </w:p>
    <w:p w14:paraId="0CE78443" w14:textId="77777777" w:rsidR="005530F8" w:rsidRPr="00F44CFB" w:rsidRDefault="005530F8" w:rsidP="005530F8">
      <w:pPr>
        <w:pStyle w:val="Standard"/>
        <w:rPr>
          <w:rFonts w:ascii="Arial" w:hAnsi="Arial" w:cs="Arial"/>
          <w:sz w:val="21"/>
          <w:szCs w:val="21"/>
        </w:rPr>
      </w:pPr>
    </w:p>
    <w:p w14:paraId="28C9AA66"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8. Seleccione la opción más adecuada:</w:t>
      </w:r>
    </w:p>
    <w:p w14:paraId="5B9ADD66" w14:textId="77777777" w:rsidR="005530F8" w:rsidRPr="00F44CFB" w:rsidRDefault="005530F8" w:rsidP="005530F8">
      <w:pPr>
        <w:pStyle w:val="Standard"/>
        <w:rPr>
          <w:rFonts w:ascii="Arial" w:hAnsi="Arial" w:cs="Arial"/>
          <w:sz w:val="21"/>
          <w:szCs w:val="21"/>
        </w:rPr>
      </w:pPr>
    </w:p>
    <w:p w14:paraId="5F2C83CB"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a. El dueño de la empresa debe poder acceder a toda la información.</w:t>
      </w:r>
    </w:p>
    <w:p w14:paraId="49C8F89C"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El acceso a la información solo debe proporcionarse a quien desempeñe el rol de consultor en los </w:t>
      </w:r>
    </w:p>
    <w:p w14:paraId="3DF647CC"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procesos críticos de negocio.</w:t>
      </w:r>
    </w:p>
    <w:p w14:paraId="2C2D2FC2"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Los permisos de acceso a la información siempre debe ser los mínimos necesarios.</w:t>
      </w:r>
      <w:r w:rsidRPr="00F44CFB">
        <w:rPr>
          <w:rFonts w:ascii="Arial" w:hAnsi="Arial" w:cs="Arial"/>
          <w:sz w:val="21"/>
          <w:szCs w:val="21"/>
        </w:rPr>
        <w:t xml:space="preserve"> </w:t>
      </w:r>
    </w:p>
    <w:p w14:paraId="5C8DE65D" w14:textId="77777777" w:rsidR="005530F8" w:rsidRPr="00F44CFB" w:rsidRDefault="005530F8" w:rsidP="005530F8">
      <w:pPr>
        <w:pStyle w:val="Standard"/>
        <w:ind w:left="567"/>
        <w:rPr>
          <w:rFonts w:ascii="Arial" w:hAnsi="Arial" w:cs="Arial"/>
          <w:sz w:val="21"/>
          <w:szCs w:val="21"/>
        </w:rPr>
      </w:pPr>
    </w:p>
    <w:p w14:paraId="4ACB632A"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9. Complete las siguientes definiciones:</w:t>
      </w:r>
    </w:p>
    <w:p w14:paraId="77A812E1" w14:textId="77777777" w:rsidR="005530F8" w:rsidRPr="00F44CFB" w:rsidRDefault="005530F8" w:rsidP="005530F8">
      <w:pPr>
        <w:pStyle w:val="Standard"/>
        <w:rPr>
          <w:rFonts w:ascii="Arial" w:hAnsi="Arial" w:cs="Arial"/>
          <w:b/>
          <w:bCs/>
          <w:sz w:val="21"/>
          <w:szCs w:val="21"/>
        </w:rPr>
      </w:pPr>
    </w:p>
    <w:p w14:paraId="05E92CAA"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a. La información </w:t>
      </w:r>
      <w:r w:rsidRPr="00F44CFB">
        <w:rPr>
          <w:rFonts w:ascii="Arial" w:hAnsi="Arial" w:cs="Arial"/>
          <w:kern w:val="0"/>
          <w:sz w:val="21"/>
          <w:szCs w:val="21"/>
          <w:highlight w:val="yellow"/>
          <w:u w:val="single"/>
          <w:lang w:bidi="ar-SA"/>
        </w:rPr>
        <w:t>confidencial</w:t>
      </w:r>
      <w:r w:rsidRPr="00F44CFB">
        <w:rPr>
          <w:rFonts w:ascii="Arial" w:hAnsi="Arial" w:cs="Arial"/>
          <w:kern w:val="0"/>
          <w:sz w:val="21"/>
          <w:szCs w:val="21"/>
          <w:lang w:bidi="ar-SA"/>
        </w:rPr>
        <w:t xml:space="preserve"> </w:t>
      </w:r>
      <w:r w:rsidRPr="00F44CFB">
        <w:rPr>
          <w:rFonts w:ascii="Arial" w:hAnsi="Arial" w:cs="Arial"/>
          <w:sz w:val="21"/>
          <w:szCs w:val="21"/>
        </w:rPr>
        <w:t>difundida sin control, puede suponer incumplimientos legales.</w:t>
      </w:r>
    </w:p>
    <w:p w14:paraId="5D633106"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La información </w:t>
      </w:r>
      <w:r w:rsidRPr="00F44CFB">
        <w:rPr>
          <w:rFonts w:ascii="Arial" w:hAnsi="Arial" w:cs="Arial"/>
          <w:bCs/>
          <w:sz w:val="21"/>
          <w:szCs w:val="21"/>
          <w:highlight w:val="yellow"/>
          <w:u w:val="single"/>
        </w:rPr>
        <w:t>Confidencia</w:t>
      </w:r>
      <w:r w:rsidRPr="00F44CFB">
        <w:rPr>
          <w:rFonts w:ascii="Arial" w:hAnsi="Arial" w:cs="Arial"/>
          <w:bCs/>
          <w:sz w:val="21"/>
          <w:szCs w:val="21"/>
          <w:u w:val="single"/>
        </w:rPr>
        <w:t>l</w:t>
      </w:r>
      <w:r w:rsidRPr="00F44CFB">
        <w:rPr>
          <w:rFonts w:ascii="Arial" w:hAnsi="Arial" w:cs="Arial"/>
          <w:b/>
          <w:bCs/>
          <w:sz w:val="21"/>
          <w:szCs w:val="21"/>
          <w:u w:val="single"/>
        </w:rPr>
        <w:t xml:space="preserve"> </w:t>
      </w:r>
      <w:r w:rsidRPr="00F44CFB">
        <w:rPr>
          <w:rFonts w:ascii="Arial" w:hAnsi="Arial" w:cs="Arial"/>
          <w:sz w:val="21"/>
          <w:szCs w:val="21"/>
        </w:rPr>
        <w:t xml:space="preserve">siempre requiere de esta calificación, expresa por el área o responsable de </w:t>
      </w:r>
    </w:p>
    <w:p w14:paraId="415CA705"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comunicación de la empresa.</w:t>
      </w:r>
    </w:p>
    <w:p w14:paraId="1A803D9D"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c. La información </w:t>
      </w:r>
      <w:r w:rsidRPr="00F44CFB">
        <w:rPr>
          <w:rFonts w:ascii="Arial" w:hAnsi="Arial" w:cs="Arial"/>
          <w:bCs/>
          <w:sz w:val="21"/>
          <w:szCs w:val="21"/>
          <w:highlight w:val="yellow"/>
          <w:u w:val="single"/>
        </w:rPr>
        <w:t>Público</w:t>
      </w:r>
      <w:r w:rsidRPr="00F44CFB">
        <w:rPr>
          <w:rFonts w:ascii="Arial" w:hAnsi="Arial" w:cs="Arial"/>
          <w:sz w:val="21"/>
          <w:szCs w:val="21"/>
        </w:rPr>
        <w:t xml:space="preserve"> puede ser accedida libremente por todo el personal de la empresa, incluso los no </w:t>
      </w:r>
    </w:p>
    <w:p w14:paraId="44C87EDC"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empleados.</w:t>
      </w:r>
    </w:p>
    <w:p w14:paraId="5AB79B0E" w14:textId="77777777" w:rsidR="005530F8" w:rsidRPr="00F44CFB" w:rsidRDefault="005530F8" w:rsidP="005530F8">
      <w:pPr>
        <w:pStyle w:val="Standard"/>
        <w:rPr>
          <w:rFonts w:ascii="Arial" w:hAnsi="Arial" w:cs="Arial"/>
          <w:sz w:val="21"/>
          <w:szCs w:val="21"/>
        </w:rPr>
      </w:pPr>
    </w:p>
    <w:p w14:paraId="50C45FD2" w14:textId="77777777" w:rsidR="005530F8" w:rsidRDefault="005530F8" w:rsidP="005530F8">
      <w:pPr>
        <w:pStyle w:val="Standard"/>
        <w:rPr>
          <w:rFonts w:ascii="Arial" w:hAnsi="Arial" w:cs="Arial"/>
          <w:b/>
          <w:bCs/>
          <w:sz w:val="21"/>
          <w:szCs w:val="21"/>
        </w:rPr>
      </w:pPr>
    </w:p>
    <w:p w14:paraId="189CDF2C" w14:textId="77777777" w:rsidR="005530F8" w:rsidRDefault="005530F8" w:rsidP="005530F8">
      <w:pPr>
        <w:pStyle w:val="Standard"/>
        <w:rPr>
          <w:rFonts w:ascii="Arial" w:hAnsi="Arial" w:cs="Arial"/>
          <w:b/>
          <w:bCs/>
          <w:sz w:val="21"/>
          <w:szCs w:val="21"/>
        </w:rPr>
      </w:pPr>
    </w:p>
    <w:p w14:paraId="552A535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10. Califique las dimensiones de seguridad, según nivel alto, medio, o bajo:</w:t>
      </w:r>
    </w:p>
    <w:p w14:paraId="53CBAE22" w14:textId="77777777" w:rsidR="005530F8" w:rsidRPr="00F44CFB" w:rsidRDefault="005530F8" w:rsidP="005530F8">
      <w:pPr>
        <w:pStyle w:val="Standard"/>
        <w:rPr>
          <w:rFonts w:ascii="Arial" w:hAnsi="Arial" w:cs="Arial"/>
          <w:b/>
          <w:bCs/>
          <w:sz w:val="21"/>
          <w:szCs w:val="21"/>
        </w:rPr>
      </w:pPr>
    </w:p>
    <w:p w14:paraId="47E4286A"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a. De disponibilidad, si se precisa siempre</w:t>
      </w:r>
      <w:r w:rsidRPr="00F44CFB">
        <w:rPr>
          <w:rFonts w:ascii="Arial" w:hAnsi="Arial" w:cs="Arial"/>
          <w:sz w:val="21"/>
          <w:szCs w:val="21"/>
          <w:highlight w:val="yellow"/>
          <w:u w:val="single"/>
        </w:rPr>
        <w:t>. alto</w:t>
      </w:r>
      <w:r w:rsidRPr="00F44CFB">
        <w:rPr>
          <w:rFonts w:ascii="Arial" w:hAnsi="Arial" w:cs="Arial"/>
          <w:sz w:val="21"/>
          <w:szCs w:val="21"/>
          <w:u w:val="single"/>
        </w:rPr>
        <w:t xml:space="preserve"> </w:t>
      </w:r>
    </w:p>
    <w:p w14:paraId="16EF5116"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b. De confidencialidad, como un listado de teléfonos de la empresa</w:t>
      </w:r>
      <w:r w:rsidRPr="00F44CFB">
        <w:rPr>
          <w:rFonts w:ascii="Arial" w:hAnsi="Arial" w:cs="Arial"/>
          <w:sz w:val="21"/>
          <w:szCs w:val="21"/>
          <w:highlight w:val="yellow"/>
          <w:u w:val="single"/>
        </w:rPr>
        <w:t>. medio</w:t>
      </w:r>
    </w:p>
    <w:p w14:paraId="76068604"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De integridad, en una base de datos en la que se admite hasta un 10 % de registros erróneos sin ningún </w:t>
      </w:r>
    </w:p>
    <w:p w14:paraId="73503D2A" w14:textId="77777777" w:rsidR="005530F8" w:rsidRPr="00F44CFB" w:rsidRDefault="005530F8" w:rsidP="005530F8">
      <w:pPr>
        <w:pStyle w:val="Standard"/>
        <w:ind w:left="284"/>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 xml:space="preserve">impacto. </w:t>
      </w:r>
      <w:r w:rsidRPr="00F44CFB">
        <w:rPr>
          <w:rFonts w:ascii="Arial" w:hAnsi="Arial" w:cs="Arial"/>
          <w:sz w:val="21"/>
          <w:szCs w:val="21"/>
          <w:highlight w:val="yellow"/>
          <w:u w:val="single"/>
        </w:rPr>
        <w:t>bajo</w:t>
      </w:r>
    </w:p>
    <w:p w14:paraId="68475BE2"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d. De confidencialidad, como la información que se ha publicado en la web</w:t>
      </w:r>
      <w:r w:rsidRPr="00F44CFB">
        <w:rPr>
          <w:rFonts w:ascii="Arial" w:hAnsi="Arial" w:cs="Arial"/>
          <w:sz w:val="21"/>
          <w:szCs w:val="21"/>
          <w:highlight w:val="yellow"/>
          <w:u w:val="single"/>
        </w:rPr>
        <w:t>. bajo</w:t>
      </w:r>
    </w:p>
    <w:p w14:paraId="149CCF09" w14:textId="77777777" w:rsidR="005530F8" w:rsidRPr="00F44CFB" w:rsidRDefault="005530F8" w:rsidP="005530F8">
      <w:pPr>
        <w:pStyle w:val="Standard"/>
        <w:rPr>
          <w:rFonts w:ascii="Arial" w:hAnsi="Arial" w:cs="Arial"/>
          <w:sz w:val="21"/>
          <w:szCs w:val="21"/>
        </w:rPr>
      </w:pPr>
    </w:p>
    <w:p w14:paraId="5EBF4F41" w14:textId="77777777" w:rsidR="005530F8" w:rsidRDefault="005530F8" w:rsidP="005530F8">
      <w:pPr>
        <w:pStyle w:val="Standard"/>
        <w:rPr>
          <w:rFonts w:ascii="Arial" w:hAnsi="Arial" w:cs="Arial"/>
          <w:b/>
          <w:bCs/>
          <w:sz w:val="21"/>
          <w:szCs w:val="21"/>
        </w:rPr>
      </w:pPr>
    </w:p>
    <w:p w14:paraId="6C505949" w14:textId="77777777" w:rsidR="005530F8" w:rsidRDefault="005530F8" w:rsidP="005530F8">
      <w:pPr>
        <w:pStyle w:val="Standard"/>
        <w:rPr>
          <w:rFonts w:ascii="Arial" w:hAnsi="Arial" w:cs="Arial"/>
          <w:b/>
          <w:bCs/>
          <w:sz w:val="21"/>
          <w:szCs w:val="21"/>
        </w:rPr>
      </w:pPr>
    </w:p>
    <w:p w14:paraId="617E3C34" w14:textId="77777777" w:rsidR="005530F8" w:rsidRPr="00F44CFB" w:rsidRDefault="005530F8" w:rsidP="005530F8">
      <w:pPr>
        <w:pStyle w:val="Standard"/>
        <w:rPr>
          <w:rFonts w:ascii="Arial" w:hAnsi="Arial" w:cs="Arial"/>
          <w:b/>
          <w:bCs/>
          <w:sz w:val="21"/>
          <w:szCs w:val="21"/>
        </w:rPr>
      </w:pPr>
    </w:p>
    <w:p w14:paraId="42D88C4E" w14:textId="77777777" w:rsidR="005530F8" w:rsidRDefault="005530F8" w:rsidP="005530F8">
      <w:pPr>
        <w:pStyle w:val="Standard"/>
        <w:rPr>
          <w:rFonts w:ascii="Arial" w:hAnsi="Arial" w:cs="Arial"/>
          <w:b/>
          <w:bCs/>
          <w:sz w:val="21"/>
          <w:szCs w:val="21"/>
        </w:rPr>
      </w:pPr>
    </w:p>
    <w:p w14:paraId="088B580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11. Si los requisitos CIA de dos componentes de un proceso son (4, 4, 5) y (3, 2, 6), determine los requisitos CIA del proceso total, en los siguientes casos:</w:t>
      </w:r>
    </w:p>
    <w:p w14:paraId="64BC5676" w14:textId="77777777" w:rsidR="005530F8" w:rsidRPr="00F44CFB" w:rsidRDefault="005530F8" w:rsidP="005530F8">
      <w:pPr>
        <w:pStyle w:val="Standard"/>
        <w:rPr>
          <w:rFonts w:ascii="Arial" w:hAnsi="Arial" w:cs="Arial"/>
          <w:b/>
          <w:bCs/>
          <w:sz w:val="21"/>
          <w:szCs w:val="21"/>
        </w:rPr>
      </w:pPr>
    </w:p>
    <w:p w14:paraId="284DD1DF"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 xml:space="preserve">a. Si se agregan. </w:t>
      </w:r>
      <w:r w:rsidRPr="00F44CFB">
        <w:rPr>
          <w:rFonts w:ascii="Arial" w:hAnsi="Arial" w:cs="Arial"/>
          <w:sz w:val="21"/>
          <w:szCs w:val="21"/>
          <w:highlight w:val="yellow"/>
        </w:rPr>
        <w:t>(7,6,11)</w:t>
      </w:r>
    </w:p>
    <w:p w14:paraId="4C792C28"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b. Si se emplea el más alto</w:t>
      </w:r>
      <w:r w:rsidRPr="00F44CFB">
        <w:rPr>
          <w:rFonts w:ascii="Arial" w:hAnsi="Arial" w:cs="Arial"/>
          <w:sz w:val="21"/>
          <w:szCs w:val="21"/>
          <w:highlight w:val="yellow"/>
        </w:rPr>
        <w:t>. (4,4,6)</w:t>
      </w:r>
    </w:p>
    <w:p w14:paraId="5F9FD3B2"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Si los procesos se agregan, las tareas del proceso implican que su integridad sea el doble de </w:t>
      </w:r>
      <w:r>
        <w:rPr>
          <w:rFonts w:ascii="Arial" w:hAnsi="Arial" w:cs="Arial"/>
          <w:sz w:val="21"/>
          <w:szCs w:val="21"/>
        </w:rPr>
        <w:t xml:space="preserve">    </w:t>
      </w:r>
    </w:p>
    <w:p w14:paraId="1189335A" w14:textId="77777777" w:rsidR="005530F8" w:rsidRPr="00F44CFB" w:rsidRDefault="005530F8" w:rsidP="005530F8">
      <w:pPr>
        <w:pStyle w:val="Standard"/>
        <w:ind w:left="284"/>
        <w:rPr>
          <w:rFonts w:ascii="Arial" w:hAnsi="Arial" w:cs="Arial"/>
          <w:sz w:val="21"/>
          <w:szCs w:val="21"/>
          <w:highlight w:val="yellow"/>
        </w:rPr>
      </w:pPr>
      <w:r>
        <w:rPr>
          <w:rFonts w:ascii="Arial" w:hAnsi="Arial" w:cs="Arial"/>
          <w:sz w:val="21"/>
          <w:szCs w:val="21"/>
        </w:rPr>
        <w:t xml:space="preserve">    </w:t>
      </w:r>
      <w:r w:rsidRPr="00F44CFB">
        <w:rPr>
          <w:rFonts w:ascii="Arial" w:hAnsi="Arial" w:cs="Arial"/>
          <w:sz w:val="21"/>
          <w:szCs w:val="21"/>
        </w:rPr>
        <w:t xml:space="preserve">importante, y se busca un único valor de la seguridad. </w:t>
      </w:r>
      <w:r w:rsidRPr="00F44CFB">
        <w:rPr>
          <w:rFonts w:ascii="Arial" w:hAnsi="Arial" w:cs="Arial"/>
          <w:sz w:val="21"/>
          <w:szCs w:val="21"/>
          <w:highlight w:val="yellow"/>
        </w:rPr>
        <w:t>(</w:t>
      </w:r>
      <w:proofErr w:type="gramStart"/>
      <w:r w:rsidRPr="00F44CFB">
        <w:rPr>
          <w:rFonts w:ascii="Arial" w:hAnsi="Arial" w:cs="Arial"/>
          <w:sz w:val="21"/>
          <w:szCs w:val="21"/>
          <w:highlight w:val="yellow"/>
        </w:rPr>
        <w:t>M,M</w:t>
      </w:r>
      <w:proofErr w:type="gramEnd"/>
      <w:r w:rsidRPr="00F44CFB">
        <w:rPr>
          <w:rFonts w:ascii="Arial" w:hAnsi="Arial" w:cs="Arial"/>
          <w:sz w:val="21"/>
          <w:szCs w:val="21"/>
          <w:highlight w:val="yellow"/>
        </w:rPr>
        <w:t>,A)</w:t>
      </w:r>
    </w:p>
    <w:p w14:paraId="5783B572" w14:textId="77777777" w:rsidR="005530F8" w:rsidRDefault="005530F8" w:rsidP="005530F8">
      <w:pPr>
        <w:pStyle w:val="Standard"/>
        <w:rPr>
          <w:rFonts w:ascii="Arial" w:hAnsi="Arial" w:cs="Arial"/>
          <w:sz w:val="21"/>
          <w:szCs w:val="21"/>
        </w:rPr>
      </w:pPr>
    </w:p>
    <w:p w14:paraId="72D4C7A1" w14:textId="77777777" w:rsidR="005530F8" w:rsidRPr="00F44CFB" w:rsidRDefault="005530F8" w:rsidP="005530F8">
      <w:pPr>
        <w:pStyle w:val="Standard"/>
        <w:rPr>
          <w:rFonts w:ascii="Arial" w:hAnsi="Arial" w:cs="Arial"/>
          <w:sz w:val="21"/>
          <w:szCs w:val="21"/>
        </w:rPr>
      </w:pPr>
    </w:p>
    <w:p w14:paraId="67FB56EF" w14:textId="77777777" w:rsidR="005530F8" w:rsidRDefault="005530F8" w:rsidP="005530F8">
      <w:pPr>
        <w:pStyle w:val="Standard"/>
        <w:rPr>
          <w:rFonts w:ascii="Arial" w:hAnsi="Arial" w:cs="Arial"/>
          <w:b/>
          <w:bCs/>
          <w:sz w:val="21"/>
          <w:szCs w:val="21"/>
        </w:rPr>
      </w:pPr>
    </w:p>
    <w:p w14:paraId="3042FAF2" w14:textId="77777777" w:rsidR="005530F8" w:rsidRDefault="005530F8" w:rsidP="005530F8">
      <w:pPr>
        <w:pStyle w:val="Standard"/>
        <w:rPr>
          <w:rFonts w:ascii="Arial" w:hAnsi="Arial" w:cs="Arial"/>
          <w:b/>
          <w:bCs/>
          <w:sz w:val="21"/>
          <w:szCs w:val="21"/>
        </w:rPr>
      </w:pPr>
    </w:p>
    <w:p w14:paraId="14A1F3E1"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12. Indique si las siguientes afirmaciones son verdaderas o falsas:</w:t>
      </w:r>
    </w:p>
    <w:p w14:paraId="2415A9AD" w14:textId="77777777" w:rsidR="005530F8" w:rsidRPr="00F44CFB" w:rsidRDefault="005530F8" w:rsidP="005530F8">
      <w:pPr>
        <w:pStyle w:val="Standard"/>
        <w:rPr>
          <w:rFonts w:ascii="Arial" w:hAnsi="Arial" w:cs="Arial"/>
          <w:b/>
          <w:bCs/>
          <w:sz w:val="21"/>
          <w:szCs w:val="21"/>
        </w:rPr>
      </w:pPr>
    </w:p>
    <w:p w14:paraId="6E1B086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Los requisitos de confidencialidad para una persona dependen de cómo sea de reservado.</w:t>
      </w:r>
    </w:p>
    <w:p w14:paraId="1E1DED86" w14:textId="77777777" w:rsidR="005530F8" w:rsidRPr="00F44CFB" w:rsidRDefault="005530F8" w:rsidP="005530F8">
      <w:pPr>
        <w:pStyle w:val="Standard"/>
        <w:rPr>
          <w:rFonts w:ascii="Arial" w:hAnsi="Arial" w:cs="Arial"/>
          <w:sz w:val="21"/>
          <w:szCs w:val="21"/>
        </w:rPr>
      </w:pPr>
    </w:p>
    <w:p w14:paraId="7D2DF7A1"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6781E667"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…Falso</w:t>
      </w:r>
    </w:p>
    <w:p w14:paraId="7D70F4A0" w14:textId="77777777" w:rsidR="005530F8" w:rsidRDefault="005530F8" w:rsidP="005530F8">
      <w:pPr>
        <w:pStyle w:val="Standard"/>
        <w:rPr>
          <w:rFonts w:ascii="Arial" w:hAnsi="Arial" w:cs="Arial"/>
          <w:sz w:val="21"/>
          <w:szCs w:val="21"/>
        </w:rPr>
      </w:pPr>
    </w:p>
    <w:p w14:paraId="71659DF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Los requisitos de integridad de una persona dependerán de si acepta o no sobornos.</w:t>
      </w:r>
    </w:p>
    <w:p w14:paraId="62696EFB" w14:textId="77777777" w:rsidR="005530F8" w:rsidRPr="00F44CFB" w:rsidRDefault="005530F8" w:rsidP="005530F8">
      <w:pPr>
        <w:pStyle w:val="Standard"/>
        <w:rPr>
          <w:rFonts w:ascii="Arial" w:hAnsi="Arial" w:cs="Arial"/>
          <w:sz w:val="21"/>
          <w:szCs w:val="21"/>
        </w:rPr>
      </w:pPr>
    </w:p>
    <w:p w14:paraId="01D38F32"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2C2915E1"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 Falso</w:t>
      </w:r>
    </w:p>
    <w:p w14:paraId="3F3932BB" w14:textId="77777777" w:rsidR="005530F8" w:rsidRPr="00F44CFB" w:rsidRDefault="005530F8" w:rsidP="005530F8">
      <w:pPr>
        <w:pStyle w:val="Standard"/>
        <w:rPr>
          <w:rFonts w:ascii="Arial" w:hAnsi="Arial" w:cs="Arial"/>
          <w:sz w:val="21"/>
          <w:szCs w:val="21"/>
        </w:rPr>
      </w:pPr>
    </w:p>
    <w:p w14:paraId="105C002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Los requisitos de disponibilidad de una persona dependerán de que siempre tenga un móvil encendido.</w:t>
      </w:r>
    </w:p>
    <w:p w14:paraId="347FD328" w14:textId="77777777" w:rsidR="005530F8" w:rsidRPr="00F44CFB" w:rsidRDefault="005530F8" w:rsidP="005530F8">
      <w:pPr>
        <w:pStyle w:val="Standard"/>
        <w:rPr>
          <w:rFonts w:ascii="Arial" w:hAnsi="Arial" w:cs="Arial"/>
          <w:sz w:val="21"/>
          <w:szCs w:val="21"/>
        </w:rPr>
      </w:pPr>
    </w:p>
    <w:p w14:paraId="26D4755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Verdadero</w:t>
      </w:r>
    </w:p>
    <w:p w14:paraId="3FA6028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5EBB441D" w14:textId="77777777" w:rsidR="005530F8" w:rsidRPr="00F44CFB" w:rsidRDefault="005530F8" w:rsidP="005530F8">
      <w:pPr>
        <w:pStyle w:val="Standard"/>
        <w:rPr>
          <w:rFonts w:ascii="Arial" w:hAnsi="Arial" w:cs="Arial"/>
          <w:sz w:val="21"/>
          <w:szCs w:val="21"/>
        </w:rPr>
      </w:pPr>
    </w:p>
    <w:p w14:paraId="5130F549" w14:textId="77777777" w:rsidR="005530F8" w:rsidRDefault="005530F8" w:rsidP="005530F8">
      <w:pPr>
        <w:pStyle w:val="Standard"/>
        <w:rPr>
          <w:rFonts w:ascii="Arial" w:hAnsi="Arial" w:cs="Arial"/>
          <w:b/>
          <w:bCs/>
          <w:sz w:val="21"/>
          <w:szCs w:val="21"/>
        </w:rPr>
      </w:pPr>
    </w:p>
    <w:p w14:paraId="5E3EC8CF" w14:textId="77777777" w:rsidR="005530F8" w:rsidRDefault="005530F8" w:rsidP="005530F8">
      <w:pPr>
        <w:pStyle w:val="Standard"/>
        <w:rPr>
          <w:rFonts w:ascii="Arial" w:hAnsi="Arial" w:cs="Arial"/>
          <w:b/>
          <w:bCs/>
          <w:sz w:val="21"/>
          <w:szCs w:val="21"/>
        </w:rPr>
      </w:pPr>
    </w:p>
    <w:p w14:paraId="29AA9E7E" w14:textId="77777777" w:rsidR="005530F8" w:rsidRDefault="005530F8" w:rsidP="005530F8">
      <w:pPr>
        <w:pStyle w:val="Standard"/>
        <w:rPr>
          <w:rFonts w:ascii="Arial" w:hAnsi="Arial" w:cs="Arial"/>
          <w:b/>
          <w:bCs/>
          <w:sz w:val="21"/>
          <w:szCs w:val="21"/>
        </w:rPr>
      </w:pPr>
    </w:p>
    <w:p w14:paraId="118F13D4" w14:textId="77777777" w:rsidR="005530F8" w:rsidRDefault="005530F8" w:rsidP="005530F8">
      <w:pPr>
        <w:pStyle w:val="Standard"/>
        <w:rPr>
          <w:rFonts w:ascii="Arial" w:hAnsi="Arial" w:cs="Arial"/>
          <w:b/>
          <w:bCs/>
          <w:sz w:val="21"/>
          <w:szCs w:val="21"/>
        </w:rPr>
      </w:pPr>
    </w:p>
    <w:p w14:paraId="38F86D81" w14:textId="77777777" w:rsidR="005530F8" w:rsidRDefault="005530F8" w:rsidP="005530F8">
      <w:pPr>
        <w:pStyle w:val="Standard"/>
        <w:rPr>
          <w:rFonts w:ascii="Arial" w:hAnsi="Arial" w:cs="Arial"/>
          <w:b/>
          <w:bCs/>
          <w:sz w:val="21"/>
          <w:szCs w:val="21"/>
        </w:rPr>
      </w:pPr>
    </w:p>
    <w:p w14:paraId="2D8DBE43" w14:textId="77777777" w:rsidR="005530F8" w:rsidRDefault="005530F8" w:rsidP="005530F8">
      <w:pPr>
        <w:pStyle w:val="Standard"/>
        <w:rPr>
          <w:rFonts w:ascii="Arial" w:hAnsi="Arial" w:cs="Arial"/>
          <w:b/>
          <w:bCs/>
          <w:sz w:val="21"/>
          <w:szCs w:val="21"/>
        </w:rPr>
      </w:pPr>
    </w:p>
    <w:p w14:paraId="31C8E65C"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13. Indique 3 servicios de soporte básico que puedan ser componentes de un proceso en el que intervengan sistemas de información:</w:t>
      </w:r>
    </w:p>
    <w:p w14:paraId="033A1EFC" w14:textId="77777777" w:rsidR="005530F8" w:rsidRPr="00F44CFB" w:rsidRDefault="005530F8" w:rsidP="005530F8">
      <w:pPr>
        <w:pStyle w:val="Standard"/>
        <w:rPr>
          <w:rFonts w:ascii="Arial" w:hAnsi="Arial" w:cs="Arial"/>
          <w:b/>
          <w:bCs/>
          <w:sz w:val="21"/>
          <w:szCs w:val="21"/>
        </w:rPr>
      </w:pPr>
    </w:p>
    <w:p w14:paraId="67C34891" w14:textId="77777777" w:rsidR="005530F8" w:rsidRPr="00F44CFB" w:rsidRDefault="005530F8" w:rsidP="005530F8">
      <w:pPr>
        <w:pStyle w:val="Standard"/>
        <w:ind w:left="567"/>
        <w:rPr>
          <w:rFonts w:ascii="Arial" w:hAnsi="Arial" w:cs="Arial"/>
          <w:sz w:val="21"/>
          <w:szCs w:val="21"/>
          <w:u w:val="single"/>
        </w:rPr>
      </w:pPr>
      <w:r w:rsidRPr="00F44CFB">
        <w:rPr>
          <w:rFonts w:ascii="Arial" w:hAnsi="Arial" w:cs="Arial"/>
          <w:sz w:val="21"/>
          <w:szCs w:val="21"/>
          <w:highlight w:val="yellow"/>
          <w:u w:val="single"/>
        </w:rPr>
        <w:t xml:space="preserve"> Suministro eléctrico, la climatización, o el alojamiento de los equipos</w:t>
      </w:r>
      <w:r w:rsidRPr="00F44CFB">
        <w:rPr>
          <w:rFonts w:ascii="Arial" w:hAnsi="Arial" w:cs="Arial"/>
          <w:sz w:val="21"/>
          <w:szCs w:val="21"/>
          <w:highlight w:val="yellow"/>
        </w:rPr>
        <w:t>.</w:t>
      </w:r>
    </w:p>
    <w:p w14:paraId="49C3C429" w14:textId="77777777" w:rsidR="005530F8" w:rsidRDefault="005530F8" w:rsidP="005530F8">
      <w:pPr>
        <w:pStyle w:val="Standard"/>
        <w:rPr>
          <w:rFonts w:ascii="Arial" w:hAnsi="Arial" w:cs="Arial"/>
          <w:b/>
          <w:bCs/>
          <w:sz w:val="21"/>
          <w:szCs w:val="21"/>
        </w:rPr>
      </w:pPr>
    </w:p>
    <w:p w14:paraId="76492F6F" w14:textId="77777777" w:rsidR="005530F8" w:rsidRDefault="005530F8" w:rsidP="005530F8">
      <w:pPr>
        <w:pStyle w:val="Standard"/>
        <w:rPr>
          <w:rFonts w:ascii="Arial" w:hAnsi="Arial" w:cs="Arial"/>
          <w:b/>
          <w:bCs/>
          <w:sz w:val="21"/>
          <w:szCs w:val="21"/>
        </w:rPr>
      </w:pPr>
    </w:p>
    <w:p w14:paraId="70ADADA8" w14:textId="77777777" w:rsidR="005530F8" w:rsidRDefault="005530F8" w:rsidP="005530F8">
      <w:pPr>
        <w:pStyle w:val="Standard"/>
        <w:rPr>
          <w:rFonts w:ascii="Arial" w:hAnsi="Arial" w:cs="Arial"/>
          <w:b/>
          <w:bCs/>
          <w:sz w:val="21"/>
          <w:szCs w:val="21"/>
        </w:rPr>
      </w:pPr>
    </w:p>
    <w:p w14:paraId="51EBFB71" w14:textId="77777777" w:rsidR="005530F8" w:rsidRDefault="005530F8" w:rsidP="005530F8">
      <w:pPr>
        <w:pStyle w:val="Standard"/>
        <w:rPr>
          <w:rFonts w:ascii="Arial" w:hAnsi="Arial" w:cs="Arial"/>
          <w:b/>
          <w:bCs/>
          <w:sz w:val="21"/>
          <w:szCs w:val="21"/>
        </w:rPr>
      </w:pPr>
    </w:p>
    <w:p w14:paraId="651A102A"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14. Elija una contramedida para subsanar el riesgo de integridad de las copias de seguridad de la información:</w:t>
      </w:r>
    </w:p>
    <w:p w14:paraId="33EB0D99" w14:textId="77777777" w:rsidR="005530F8" w:rsidRPr="00F44CFB" w:rsidRDefault="005530F8" w:rsidP="005530F8">
      <w:pPr>
        <w:pStyle w:val="Standard"/>
        <w:rPr>
          <w:rFonts w:ascii="Arial" w:hAnsi="Arial" w:cs="Arial"/>
          <w:sz w:val="21"/>
          <w:szCs w:val="21"/>
        </w:rPr>
      </w:pPr>
    </w:p>
    <w:p w14:paraId="5B75877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Almacenarlas comprimidas.</w:t>
      </w:r>
    </w:p>
    <w:p w14:paraId="46DAB4C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Guardar las copias protegidas por contraseña o cifradas.</w:t>
      </w:r>
    </w:p>
    <w:p w14:paraId="4F54FF6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Guardar el hash de la información para verificar la copia antes de restaurarla</w:t>
      </w:r>
    </w:p>
    <w:p w14:paraId="0AD690C6" w14:textId="77777777" w:rsidR="005530F8" w:rsidRPr="00F44CFB" w:rsidRDefault="005530F8" w:rsidP="005530F8">
      <w:pPr>
        <w:pStyle w:val="Standard"/>
        <w:rPr>
          <w:rFonts w:ascii="Arial" w:hAnsi="Arial" w:cs="Arial"/>
          <w:sz w:val="21"/>
          <w:szCs w:val="21"/>
        </w:rPr>
      </w:pPr>
    </w:p>
    <w:p w14:paraId="647CAF8E" w14:textId="77777777" w:rsidR="005530F8" w:rsidRDefault="005530F8" w:rsidP="005530F8">
      <w:pPr>
        <w:pStyle w:val="Standard"/>
        <w:rPr>
          <w:rFonts w:ascii="Arial" w:hAnsi="Arial" w:cs="Arial"/>
          <w:b/>
          <w:bCs/>
          <w:sz w:val="21"/>
          <w:szCs w:val="21"/>
        </w:rPr>
      </w:pPr>
    </w:p>
    <w:p w14:paraId="1E67BA32" w14:textId="77777777" w:rsidR="005530F8" w:rsidRDefault="005530F8" w:rsidP="005530F8">
      <w:pPr>
        <w:pStyle w:val="Standard"/>
        <w:rPr>
          <w:rFonts w:ascii="Arial" w:hAnsi="Arial" w:cs="Arial"/>
          <w:b/>
          <w:bCs/>
          <w:sz w:val="21"/>
          <w:szCs w:val="21"/>
        </w:rPr>
      </w:pPr>
    </w:p>
    <w:p w14:paraId="0C5EE151" w14:textId="77777777" w:rsidR="005530F8" w:rsidRDefault="005530F8" w:rsidP="005530F8">
      <w:pPr>
        <w:pStyle w:val="Standard"/>
        <w:rPr>
          <w:rFonts w:ascii="Arial" w:hAnsi="Arial" w:cs="Arial"/>
          <w:b/>
          <w:bCs/>
          <w:sz w:val="21"/>
          <w:szCs w:val="21"/>
        </w:rPr>
      </w:pPr>
    </w:p>
    <w:p w14:paraId="2EF6890A" w14:textId="77777777" w:rsidR="005530F8" w:rsidRDefault="005530F8" w:rsidP="005530F8">
      <w:pPr>
        <w:pStyle w:val="Standard"/>
        <w:rPr>
          <w:rFonts w:ascii="Arial" w:hAnsi="Arial" w:cs="Arial"/>
          <w:b/>
          <w:bCs/>
          <w:sz w:val="21"/>
          <w:szCs w:val="21"/>
        </w:rPr>
      </w:pPr>
    </w:p>
    <w:p w14:paraId="42F40958" w14:textId="77777777" w:rsidR="005530F8" w:rsidRDefault="005530F8" w:rsidP="005530F8">
      <w:pPr>
        <w:pStyle w:val="Standard"/>
        <w:rPr>
          <w:rFonts w:ascii="Arial" w:hAnsi="Arial" w:cs="Arial"/>
          <w:b/>
          <w:bCs/>
          <w:sz w:val="21"/>
          <w:szCs w:val="21"/>
        </w:rPr>
      </w:pPr>
      <w:r w:rsidRPr="00F44CFB">
        <w:rPr>
          <w:rFonts w:ascii="Arial" w:hAnsi="Arial" w:cs="Arial"/>
          <w:b/>
          <w:bCs/>
          <w:sz w:val="21"/>
          <w:szCs w:val="21"/>
        </w:rPr>
        <w:t>15. Identifique las curvas de la siguiente imagen:</w:t>
      </w:r>
    </w:p>
    <w:p w14:paraId="27173E1A" w14:textId="77777777" w:rsidR="005530F8" w:rsidRDefault="005530F8" w:rsidP="005530F8">
      <w:pPr>
        <w:pStyle w:val="Standard"/>
        <w:rPr>
          <w:rFonts w:ascii="Arial" w:hAnsi="Arial" w:cs="Arial"/>
          <w:b/>
          <w:bCs/>
          <w:sz w:val="21"/>
          <w:szCs w:val="21"/>
        </w:rPr>
      </w:pPr>
    </w:p>
    <w:p w14:paraId="41B629B6" w14:textId="77777777" w:rsidR="005530F8" w:rsidRPr="00F44CFB" w:rsidRDefault="005530F8" w:rsidP="005530F8">
      <w:pPr>
        <w:pStyle w:val="Standard"/>
        <w:rPr>
          <w:rFonts w:ascii="Arial" w:hAnsi="Arial" w:cs="Arial"/>
          <w:b/>
          <w:bCs/>
          <w:sz w:val="21"/>
          <w:szCs w:val="21"/>
        </w:rPr>
      </w:pPr>
    </w:p>
    <w:p w14:paraId="046B02CA" w14:textId="77777777" w:rsidR="005530F8" w:rsidRPr="00F44CFB" w:rsidRDefault="005530F8" w:rsidP="005530F8">
      <w:pPr>
        <w:pStyle w:val="Standard"/>
        <w:rPr>
          <w:rFonts w:ascii="Arial" w:hAnsi="Arial" w:cs="Arial"/>
          <w:sz w:val="21"/>
          <w:szCs w:val="21"/>
        </w:rPr>
      </w:pPr>
    </w:p>
    <w:p w14:paraId="1856A06E" w14:textId="77777777" w:rsidR="005530F8" w:rsidRPr="00F44CFB" w:rsidRDefault="00DB7705" w:rsidP="005530F8">
      <w:pPr>
        <w:pStyle w:val="Standard"/>
        <w:rPr>
          <w:rFonts w:ascii="Arial" w:hAnsi="Arial" w:cs="Arial"/>
          <w:sz w:val="21"/>
          <w:szCs w:val="21"/>
        </w:rPr>
      </w:pPr>
      <w:r>
        <w:rPr>
          <w:noProof/>
          <w:lang w:eastAsia="es-ES" w:bidi="ar-SA"/>
        </w:rPr>
        <mc:AlternateContent>
          <mc:Choice Requires="wps">
            <w:drawing>
              <wp:anchor distT="0" distB="0" distL="114299" distR="114299" simplePos="0" relativeHeight="251659264" behindDoc="0" locked="0" layoutInCell="1" allowOverlap="1" wp14:anchorId="6A49B2CB" wp14:editId="285D02FE">
                <wp:simplePos x="0" y="0"/>
                <wp:positionH relativeFrom="column">
                  <wp:posOffset>845819</wp:posOffset>
                </wp:positionH>
                <wp:positionV relativeFrom="paragraph">
                  <wp:posOffset>108585</wp:posOffset>
                </wp:positionV>
                <wp:extent cx="0" cy="1041400"/>
                <wp:effectExtent l="95250" t="38100" r="38100" b="6350"/>
                <wp:wrapNone/>
                <wp:docPr id="20"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140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1A72C16D" id="Conector recto 1" o:spid="_x0000_s1026" style="position:absolute;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6.6pt,8.55pt" to="66.6pt,90.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" strokecolor="#3465a4" strokeweight="1pt">
                <v:stroke endarrow="open"/>
                <o:lock v:ext="edit" shapetype="f"/>
              </v:line>
            </w:pict>
          </mc:Fallback>
        </mc:AlternateContent>
      </w:r>
      <w:r>
        <w:rPr>
          <w:noProof/>
          <w:lang w:eastAsia="es-ES" w:bidi="ar-SA"/>
        </w:rPr>
        <mc:AlternateContent>
          <mc:Choice Requires="wps">
            <w:drawing>
              <wp:anchor distT="4294967295" distB="4294967295" distL="114300" distR="114300" simplePos="0" relativeHeight="251660288" behindDoc="0" locked="0" layoutInCell="1" allowOverlap="1" wp14:anchorId="13489DAC" wp14:editId="63D58954">
                <wp:simplePos x="0" y="0"/>
                <wp:positionH relativeFrom="column">
                  <wp:posOffset>845820</wp:posOffset>
                </wp:positionH>
                <wp:positionV relativeFrom="paragraph">
                  <wp:posOffset>1149984</wp:posOffset>
                </wp:positionV>
                <wp:extent cx="1250950" cy="0"/>
                <wp:effectExtent l="0" t="95250" r="0" b="95250"/>
                <wp:wrapNone/>
                <wp:docPr id="19"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095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C860669"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90.55pt" to="165.1pt,90.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" strokecolor="#3465a4"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53120" behindDoc="0" locked="0" layoutInCell="1" allowOverlap="1" wp14:anchorId="12023E0D" wp14:editId="7B1326BA">
                <wp:simplePos x="0" y="0"/>
                <wp:positionH relativeFrom="column">
                  <wp:posOffset>669925</wp:posOffset>
                </wp:positionH>
                <wp:positionV relativeFrom="paragraph">
                  <wp:posOffset>697865</wp:posOffset>
                </wp:positionV>
                <wp:extent cx="720725" cy="81915"/>
                <wp:effectExtent l="21590" t="16510" r="10795" b="0"/>
                <wp:wrapNone/>
                <wp:docPr id="18"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93000">
                          <a:off x="0" y="0"/>
                          <a:ext cx="720725" cy="81915"/>
                        </a:xfrm>
                        <a:custGeom>
                          <a:avLst/>
                          <a:gdLst/>
                          <a:ahLst/>
                          <a:cxnLst>
                            <a:cxn ang="3cd4">
                              <a:pos x="hc" y="t"/>
                            </a:cxn>
                            <a:cxn ang="cd2">
                              <a:pos x="l" y="vc"/>
                            </a:cxn>
                            <a:cxn ang="cd4">
                              <a:pos x="hc" y="b"/>
                            </a:cxn>
                            <a:cxn ang="0">
                              <a:pos x="r" y="vc"/>
                            </a:cxn>
                          </a:cxnLst>
                          <a:rect l="l" t="t" r="r" b="b"/>
                          <a:pathLst>
                            <a:path w="2003" h="2351">
                              <a:moveTo>
                                <a:pt x="0" y="2351"/>
                              </a:moveTo>
                              <a:cubicBezTo>
                                <a:pt x="1848" y="2351"/>
                                <a:pt x="2003" y="1"/>
                                <a:pt x="2003" y="1"/>
                              </a:cubicBezTo>
                              <a:lnTo>
                                <a:pt x="1988" y="0"/>
                              </a:lnTo>
                              <a:lnTo>
                                <a:pt x="2002" y="19"/>
                              </a:lnTo>
                            </a:path>
                          </a:pathLst>
                        </a:custGeom>
                        <a:noFill/>
                        <a:ln w="12700">
                          <a:solidFill>
                            <a:srgbClr val="009933"/>
                          </a:solidFill>
                          <a:prstDash val="solid"/>
                        </a:ln>
                      </wps:spPr>
                      <wps:txbx>
                        <w:txbxContent>
                          <w:p w14:paraId="0DC7789D"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12023E0D" id="Forma libre: forma 3" o:spid="_x0000_s1029" style="position:absolute;margin-left:52.75pt;margin-top:54.95pt;width:56.75pt;height:6.45pt;rotation:5672141fd;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003,2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" adj="-11796480,,5400" path="m,2351c1848,2351,2003,1,2003,1l1988,r14,19e" filled="f" strokecolor="#093" strokeweight="1pt">
                <v:stroke joinstyle="miter"/>
                <v:formulas/>
                <v:path arrowok="t" o:connecttype="custom" o:connectlocs="360363,0;0,40958;360363,81915;720725,40958" o:connectangles="270,180,90,0" textboxrect="0,0,2003,2351"/>
                <v:textbox inset="0,0,0,0">
                  <w:txbxContent>
                    <w:p w14:paraId="0DC7789D" w14:textId="77777777"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56192" behindDoc="0" locked="0" layoutInCell="1" allowOverlap="1" wp14:anchorId="28C19BA4" wp14:editId="267CB5FA">
                <wp:simplePos x="0" y="0"/>
                <wp:positionH relativeFrom="column">
                  <wp:posOffset>1639570</wp:posOffset>
                </wp:positionH>
                <wp:positionV relativeFrom="paragraph">
                  <wp:posOffset>616585</wp:posOffset>
                </wp:positionV>
                <wp:extent cx="177800" cy="222250"/>
                <wp:effectExtent l="0" t="0" r="0" b="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22250"/>
                        </a:xfrm>
                        <a:prstGeom prst="rect">
                          <a:avLst/>
                        </a:prstGeom>
                        <a:solidFill>
                          <a:srgbClr val="FFFFFF"/>
                        </a:solidFill>
                        <a:ln>
                          <a:noFill/>
                        </a:ln>
                      </wps:spPr>
                      <wps:txbx>
                        <w:txbxContent>
                          <w:p w14:paraId="78791676" w14:textId="77777777" w:rsidR="000359A4" w:rsidRDefault="000359A4" w:rsidP="005530F8">
                            <w: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8C19BA4" id="Cuadro de texto 4" o:spid="_x0000_s1030" type="#_x0000_t202" style="position:absolute;margin-left:129.1pt;margin-top:48.55pt;width:14pt;height:17.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" stroked="f">
                <v:textbox inset="0,0,0,0">
                  <w:txbxContent>
                    <w:p w14:paraId="78791676" w14:textId="77777777" w:rsidR="000359A4" w:rsidRDefault="000359A4" w:rsidP="005530F8">
                      <w:r>
                        <w:t>(1)</w:t>
                      </w:r>
                    </w:p>
                  </w:txbxContent>
                </v:textbox>
              </v:shape>
            </w:pict>
          </mc:Fallback>
        </mc:AlternateContent>
      </w:r>
      <w:r>
        <w:rPr>
          <w:noProof/>
          <w:lang w:eastAsia="es-ES" w:bidi="ar-SA"/>
        </w:rPr>
        <mc:AlternateContent>
          <mc:Choice Requires="wps">
            <w:drawing>
              <wp:anchor distT="0" distB="0" distL="114300" distR="114300" simplePos="0" relativeHeight="251654144" behindDoc="0" locked="0" layoutInCell="1" allowOverlap="1" wp14:anchorId="195DF1AB" wp14:editId="440CE94A">
                <wp:simplePos x="0" y="0"/>
                <wp:positionH relativeFrom="column">
                  <wp:posOffset>915670</wp:posOffset>
                </wp:positionH>
                <wp:positionV relativeFrom="paragraph">
                  <wp:posOffset>254635</wp:posOffset>
                </wp:positionV>
                <wp:extent cx="81915" cy="818515"/>
                <wp:effectExtent l="0" t="0" r="8255" b="635"/>
                <wp:wrapNone/>
                <wp:docPr id="16"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 cy="818515"/>
                        </a:xfrm>
                        <a:custGeom>
                          <a:avLst/>
                          <a:gdLst/>
                          <a:ahLst/>
                          <a:cxnLst>
                            <a:cxn ang="3cd4">
                              <a:pos x="hc" y="t"/>
                            </a:cxn>
                            <a:cxn ang="cd2">
                              <a:pos x="l" y="vc"/>
                            </a:cxn>
                            <a:cxn ang="cd4">
                              <a:pos x="hc" y="b"/>
                            </a:cxn>
                            <a:cxn ang="0">
                              <a:pos x="r" y="vc"/>
                            </a:cxn>
                          </a:cxnLst>
                          <a:rect l="l" t="t" r="r" b="b"/>
                          <a:pathLst>
                            <a:path w="2716" h="2275">
                              <a:moveTo>
                                <a:pt x="0" y="2275"/>
                              </a:moveTo>
                              <a:cubicBezTo>
                                <a:pt x="2505" y="2275"/>
                                <a:pt x="2716" y="0"/>
                                <a:pt x="2716" y="0"/>
                              </a:cubicBezTo>
                            </a:path>
                          </a:pathLst>
                        </a:custGeom>
                        <a:noFill/>
                        <a:ln w="12700">
                          <a:solidFill>
                            <a:srgbClr val="CC0000"/>
                          </a:solidFill>
                          <a:prstDash val="solid"/>
                        </a:ln>
                      </wps:spPr>
                      <wps:txbx>
                        <w:txbxContent>
                          <w:p w14:paraId="6820AD10"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195DF1AB" id="Forma libre: forma 5" o:spid="_x0000_s1031" style="position:absolute;margin-left:72.1pt;margin-top:20.05pt;width:6.45pt;height:64.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716,2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" adj="-11796480,,5400" path="m,2275c2505,2275,2716,,2716,e" filled="f" strokecolor="#c00" strokeweight="1pt">
                <v:stroke joinstyle="miter"/>
                <v:formulas/>
                <v:path arrowok="t" o:connecttype="custom" o:connectlocs="40958,0;0,409258;40958,818515;81915,409258" o:connectangles="270,180,90,0" textboxrect="0,0,2716,2275"/>
                <v:textbox inset="0,0,0,0">
                  <w:txbxContent>
                    <w:p w14:paraId="6820AD10" w14:textId="77777777"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57216" behindDoc="0" locked="0" layoutInCell="1" allowOverlap="1" wp14:anchorId="3E5E9041" wp14:editId="4CD0D552">
                <wp:simplePos x="0" y="0"/>
                <wp:positionH relativeFrom="column">
                  <wp:posOffset>356870</wp:posOffset>
                </wp:positionH>
                <wp:positionV relativeFrom="paragraph">
                  <wp:posOffset>51435</wp:posOffset>
                </wp:positionV>
                <wp:extent cx="347345" cy="203200"/>
                <wp:effectExtent l="0" t="0" r="0" b="0"/>
                <wp:wrapNone/>
                <wp:docPr id="15"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345" cy="203200"/>
                        </a:xfrm>
                        <a:prstGeom prst="rect">
                          <a:avLst/>
                        </a:prstGeom>
                        <a:noFill/>
                        <a:ln>
                          <a:noFill/>
                        </a:ln>
                      </wps:spPr>
                      <wps:txbx>
                        <w:txbxContent>
                          <w:p w14:paraId="28FFDE1B" w14:textId="77777777" w:rsidR="000359A4" w:rsidRDefault="000359A4" w:rsidP="005530F8">
                            <w: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3E5E9041" id="Cuadro de texto 6" o:spid="_x0000_s1032" type="#_x0000_t202" style="position:absolute;margin-left:28.1pt;margin-top:4.05pt;width:27.35pt;height:1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" filled="f" stroked="f">
                <v:textbox inset="0,0,0,0">
                  <w:txbxContent>
                    <w:p w14:paraId="28FFDE1B" w14:textId="77777777" w:rsidR="000359A4" w:rsidRDefault="000359A4" w:rsidP="005530F8">
                      <w:r>
                        <w:t>Coste</w:t>
                      </w:r>
                    </w:p>
                  </w:txbxContent>
                </v:textbox>
              </v:shape>
            </w:pict>
          </mc:Fallback>
        </mc:AlternateContent>
      </w:r>
      <w:r>
        <w:rPr>
          <w:noProof/>
          <w:lang w:eastAsia="es-ES" w:bidi="ar-SA"/>
        </w:rPr>
        <mc:AlternateContent>
          <mc:Choice Requires="wps">
            <w:drawing>
              <wp:anchor distT="0" distB="0" distL="114300" distR="114300" simplePos="0" relativeHeight="251658240" behindDoc="0" locked="0" layoutInCell="1" allowOverlap="1" wp14:anchorId="02947E1D" wp14:editId="15B6D16A">
                <wp:simplePos x="0" y="0"/>
                <wp:positionH relativeFrom="column">
                  <wp:posOffset>2153920</wp:posOffset>
                </wp:positionH>
                <wp:positionV relativeFrom="paragraph">
                  <wp:posOffset>1054735</wp:posOffset>
                </wp:positionV>
                <wp:extent cx="474345" cy="197485"/>
                <wp:effectExtent l="0" t="0" r="0" b="0"/>
                <wp:wrapNone/>
                <wp:docPr id="14"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7485"/>
                        </a:xfrm>
                        <a:prstGeom prst="rect">
                          <a:avLst/>
                        </a:prstGeom>
                        <a:noFill/>
                        <a:ln>
                          <a:noFill/>
                        </a:ln>
                      </wps:spPr>
                      <wps:txbx>
                        <w:txbxContent>
                          <w:p w14:paraId="2B295B74" w14:textId="77777777" w:rsidR="000359A4" w:rsidRDefault="000359A4" w:rsidP="005530F8">
                            <w:r>
                              <w:t>Tiempo</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02947E1D" id="Cuadro de texto 7" o:spid="_x0000_s1033" type="#_x0000_t202" style="position:absolute;margin-left:169.6pt;margin-top:83.05pt;width:37.35pt;height:15.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" filled="f" stroked="f">
                <v:textbox inset="0,0,0,0">
                  <w:txbxContent>
                    <w:p w14:paraId="2B295B74" w14:textId="77777777" w:rsidR="000359A4" w:rsidRDefault="000359A4" w:rsidP="005530F8">
                      <w:r>
                        <w:t>Tiempo</w:t>
                      </w:r>
                    </w:p>
                  </w:txbxContent>
                </v:textbox>
              </v:shape>
            </w:pict>
          </mc:Fallback>
        </mc:AlternateContent>
      </w:r>
    </w:p>
    <w:p w14:paraId="4E555368" w14:textId="77777777" w:rsidR="005530F8" w:rsidRPr="00F44CFB" w:rsidRDefault="005530F8" w:rsidP="005530F8">
      <w:pPr>
        <w:pStyle w:val="Standard"/>
        <w:rPr>
          <w:rFonts w:ascii="Arial" w:hAnsi="Arial" w:cs="Arial"/>
          <w:sz w:val="21"/>
          <w:szCs w:val="21"/>
        </w:rPr>
      </w:pPr>
    </w:p>
    <w:p w14:paraId="3A6DA681" w14:textId="77777777" w:rsidR="005530F8" w:rsidRPr="00F44CFB" w:rsidRDefault="005530F8" w:rsidP="005530F8">
      <w:pPr>
        <w:pStyle w:val="Standard"/>
        <w:rPr>
          <w:rFonts w:ascii="Arial" w:hAnsi="Arial" w:cs="Arial"/>
          <w:sz w:val="21"/>
          <w:szCs w:val="21"/>
        </w:rPr>
      </w:pPr>
    </w:p>
    <w:p w14:paraId="1B998805" w14:textId="77777777" w:rsidR="005530F8" w:rsidRPr="00F44CFB" w:rsidRDefault="005530F8" w:rsidP="005530F8">
      <w:pPr>
        <w:pStyle w:val="Standard"/>
        <w:rPr>
          <w:rFonts w:ascii="Arial" w:hAnsi="Arial" w:cs="Arial"/>
          <w:sz w:val="21"/>
          <w:szCs w:val="21"/>
        </w:rPr>
      </w:pPr>
    </w:p>
    <w:p w14:paraId="6C03E388" w14:textId="77777777" w:rsidR="005530F8" w:rsidRPr="00F44CFB" w:rsidRDefault="005530F8" w:rsidP="005530F8">
      <w:pPr>
        <w:pStyle w:val="Standard"/>
        <w:rPr>
          <w:rFonts w:ascii="Arial" w:hAnsi="Arial" w:cs="Arial"/>
          <w:sz w:val="21"/>
          <w:szCs w:val="21"/>
        </w:rPr>
      </w:pPr>
    </w:p>
    <w:p w14:paraId="6C3CCFB1" w14:textId="77777777" w:rsidR="005530F8" w:rsidRPr="00F44CFB" w:rsidRDefault="00DB7705" w:rsidP="005530F8">
      <w:pPr>
        <w:pStyle w:val="Standard"/>
        <w:rPr>
          <w:rFonts w:ascii="Arial" w:hAnsi="Arial" w:cs="Arial"/>
          <w:sz w:val="21"/>
          <w:szCs w:val="21"/>
        </w:rPr>
      </w:pPr>
      <w:r>
        <w:rPr>
          <w:noProof/>
          <w:lang w:eastAsia="es-ES" w:bidi="ar-SA"/>
        </w:rPr>
        <mc:AlternateContent>
          <mc:Choice Requires="wps">
            <w:drawing>
              <wp:anchor distT="0" distB="0" distL="114300" distR="114300" simplePos="0" relativeHeight="251655168" behindDoc="0" locked="0" layoutInCell="1" allowOverlap="1" wp14:anchorId="218C8FCD" wp14:editId="2875701C">
                <wp:simplePos x="0" y="0"/>
                <wp:positionH relativeFrom="column">
                  <wp:posOffset>966470</wp:posOffset>
                </wp:positionH>
                <wp:positionV relativeFrom="paragraph">
                  <wp:posOffset>92710</wp:posOffset>
                </wp:positionV>
                <wp:extent cx="177800" cy="175895"/>
                <wp:effectExtent l="0" t="0" r="0" b="0"/>
                <wp:wrapNone/>
                <wp:docPr id="1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5895"/>
                        </a:xfrm>
                        <a:prstGeom prst="rect">
                          <a:avLst/>
                        </a:prstGeom>
                        <a:solidFill>
                          <a:srgbClr val="FFFFFF"/>
                        </a:solidFill>
                        <a:ln>
                          <a:noFill/>
                        </a:ln>
                      </wps:spPr>
                      <wps:txbx>
                        <w:txbxContent>
                          <w:p w14:paraId="40D1254A" w14:textId="77777777" w:rsidR="000359A4" w:rsidRDefault="000359A4" w:rsidP="005530F8">
                            <w: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18C8FCD" id="Cuadro de texto 8" o:spid="_x0000_s1034" type="#_x0000_t202" style="position:absolute;margin-left:76.1pt;margin-top:7.3pt;width:14pt;height:13.8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" stroked="f">
                <v:textbox inset="0,0,0,0">
                  <w:txbxContent>
                    <w:p w14:paraId="40D1254A" w14:textId="77777777" w:rsidR="000359A4" w:rsidRDefault="000359A4" w:rsidP="005530F8">
                      <w:r>
                        <w:t>(2)</w:t>
                      </w:r>
                    </w:p>
                  </w:txbxContent>
                </v:textbox>
              </v:shape>
            </w:pict>
          </mc:Fallback>
        </mc:AlternateContent>
      </w:r>
    </w:p>
    <w:p w14:paraId="73F899BB" w14:textId="77777777" w:rsidR="005530F8" w:rsidRPr="00F44CFB" w:rsidRDefault="005530F8" w:rsidP="005530F8">
      <w:pPr>
        <w:pStyle w:val="Standard"/>
        <w:rPr>
          <w:rFonts w:ascii="Arial" w:hAnsi="Arial" w:cs="Arial"/>
          <w:sz w:val="21"/>
          <w:szCs w:val="21"/>
        </w:rPr>
      </w:pPr>
    </w:p>
    <w:p w14:paraId="232E9272" w14:textId="77777777" w:rsidR="005530F8" w:rsidRPr="00F44CFB" w:rsidRDefault="005530F8" w:rsidP="005530F8">
      <w:pPr>
        <w:pStyle w:val="Standard"/>
        <w:rPr>
          <w:rFonts w:ascii="Arial" w:hAnsi="Arial" w:cs="Arial"/>
          <w:sz w:val="21"/>
          <w:szCs w:val="21"/>
        </w:rPr>
      </w:pPr>
    </w:p>
    <w:p w14:paraId="4CB4EE77" w14:textId="77777777" w:rsidR="005530F8" w:rsidRPr="00F44CFB" w:rsidRDefault="005530F8" w:rsidP="005530F8">
      <w:pPr>
        <w:pStyle w:val="Standard"/>
        <w:rPr>
          <w:rFonts w:ascii="Arial" w:hAnsi="Arial" w:cs="Arial"/>
          <w:sz w:val="21"/>
          <w:szCs w:val="21"/>
        </w:rPr>
      </w:pPr>
    </w:p>
    <w:p w14:paraId="542D16E8" w14:textId="77777777" w:rsidR="005530F8" w:rsidRPr="00F44CFB" w:rsidRDefault="005530F8" w:rsidP="005530F8">
      <w:pPr>
        <w:pStyle w:val="Standard"/>
        <w:rPr>
          <w:rFonts w:ascii="Arial" w:hAnsi="Arial" w:cs="Arial"/>
          <w:sz w:val="21"/>
          <w:szCs w:val="21"/>
        </w:rPr>
      </w:pPr>
    </w:p>
    <w:p w14:paraId="60D4ADA7" w14:textId="77777777" w:rsidR="005530F8" w:rsidRPr="00F44CFB" w:rsidRDefault="005530F8" w:rsidP="005530F8">
      <w:pPr>
        <w:pStyle w:val="Prrafodelista"/>
        <w:widowControl/>
        <w:numPr>
          <w:ilvl w:val="0"/>
          <w:numId w:val="5"/>
        </w:numPr>
        <w:suppressAutoHyphens w:val="0"/>
        <w:autoSpaceDE w:val="0"/>
        <w:adjustRightInd w:val="0"/>
        <w:textAlignment w:val="auto"/>
        <w:rPr>
          <w:rFonts w:ascii="Arial" w:hAnsi="Arial" w:cs="Arial"/>
          <w:kern w:val="0"/>
          <w:sz w:val="21"/>
          <w:lang w:bidi="ar-SA"/>
        </w:rPr>
      </w:pPr>
      <w:r w:rsidRPr="005530F8">
        <w:rPr>
          <w:rFonts w:ascii="Arial" w:hAnsi="Arial" w:cs="Arial"/>
          <w:color w:val="FFFFFF"/>
          <w:kern w:val="0"/>
          <w:sz w:val="21"/>
          <w:highlight w:val="darkGreen"/>
          <w:lang w:bidi="ar-SA"/>
        </w:rPr>
        <w:t xml:space="preserve">Coste de </w:t>
      </w:r>
      <w:proofErr w:type="spellStart"/>
      <w:r w:rsidRPr="005530F8">
        <w:rPr>
          <w:rFonts w:ascii="Arial" w:hAnsi="Arial" w:cs="Arial"/>
          <w:color w:val="FFFFFF"/>
          <w:kern w:val="0"/>
          <w:sz w:val="21"/>
          <w:highlight w:val="darkGreen"/>
          <w:lang w:bidi="ar-SA"/>
        </w:rPr>
        <w:t>lasmedidas</w:t>
      </w:r>
      <w:proofErr w:type="spellEnd"/>
      <w:r w:rsidRPr="005530F8">
        <w:rPr>
          <w:rFonts w:ascii="Arial" w:hAnsi="Arial" w:cs="Arial"/>
          <w:color w:val="FFFFFF"/>
          <w:kern w:val="0"/>
          <w:sz w:val="21"/>
          <w:highlight w:val="darkGreen"/>
          <w:lang w:bidi="ar-SA"/>
        </w:rPr>
        <w:t xml:space="preserve"> de recuperación</w:t>
      </w:r>
      <w:r w:rsidRPr="00F44CFB">
        <w:rPr>
          <w:rFonts w:ascii="Arial" w:hAnsi="Arial" w:cs="Arial"/>
          <w:kern w:val="0"/>
          <w:sz w:val="21"/>
          <w:lang w:bidi="ar-SA"/>
        </w:rPr>
        <w:t xml:space="preserve"> </w:t>
      </w:r>
    </w:p>
    <w:p w14:paraId="5A16C4AC" w14:textId="77777777" w:rsidR="005530F8" w:rsidRPr="00EE406A" w:rsidRDefault="005530F8" w:rsidP="005530F8">
      <w:pPr>
        <w:pStyle w:val="Prrafodelista"/>
        <w:widowControl/>
        <w:numPr>
          <w:ilvl w:val="0"/>
          <w:numId w:val="5"/>
        </w:numPr>
        <w:suppressAutoHyphens w:val="0"/>
        <w:autoSpaceDE w:val="0"/>
        <w:adjustRightInd w:val="0"/>
        <w:textAlignment w:val="auto"/>
        <w:rPr>
          <w:rFonts w:ascii="TradeGothicLTStd-Cn18" w:hAnsi="TradeGothicLTStd-Cn18" w:cs="TradeGothicLTStd-Cn18"/>
          <w:kern w:val="0"/>
          <w:sz w:val="18"/>
          <w:szCs w:val="18"/>
          <w:lang w:bidi="ar-SA"/>
        </w:rPr>
      </w:pPr>
      <w:r w:rsidRPr="00F44CFB">
        <w:rPr>
          <w:rFonts w:ascii="Arial" w:hAnsi="Arial" w:cs="Arial"/>
          <w:kern w:val="0"/>
          <w:sz w:val="21"/>
          <w:highlight w:val="red"/>
          <w:lang w:bidi="ar-SA"/>
        </w:rPr>
        <w:t>Coste de la parada</w:t>
      </w:r>
      <w:r w:rsidRPr="00EE406A">
        <w:rPr>
          <w:rFonts w:ascii="DejaVu Serif" w:hAnsi="DejaVu Serif"/>
          <w:sz w:val="14"/>
          <w:szCs w:val="14"/>
        </w:rPr>
        <w:t xml:space="preserve"> </w:t>
      </w:r>
      <w:r w:rsidRPr="00EE406A">
        <w:rPr>
          <w:rFonts w:ascii="TradeGothicLTStd-Cn18" w:hAnsi="TradeGothicLTStd-Cn18" w:cs="TradeGothicLTStd-Cn18"/>
          <w:kern w:val="0"/>
          <w:sz w:val="18"/>
          <w:szCs w:val="18"/>
          <w:lang w:bidi="ar-SA"/>
        </w:rPr>
        <w:t xml:space="preserve">        </w:t>
      </w:r>
    </w:p>
    <w:p w14:paraId="3683CEA1" w14:textId="77777777" w:rsidR="005530F8" w:rsidRDefault="005530F8" w:rsidP="005530F8">
      <w:pPr>
        <w:pStyle w:val="Standard"/>
        <w:rPr>
          <w:rFonts w:ascii="DejaVu Serif" w:hAnsi="DejaVu Serif"/>
          <w:sz w:val="14"/>
          <w:szCs w:val="14"/>
        </w:rPr>
      </w:pPr>
    </w:p>
    <w:p w14:paraId="799ACFA6" w14:textId="77777777" w:rsidR="00392081" w:rsidRDefault="00392081" w:rsidP="00392081">
      <w:pPr>
        <w:spacing w:before="80" w:after="80" w:line="360" w:lineRule="auto"/>
        <w:jc w:val="both"/>
        <w:rPr>
          <w:rFonts w:ascii="Arial" w:hAnsi="Arial" w:cs="Arial"/>
          <w:b/>
          <w:bCs/>
          <w:sz w:val="28"/>
          <w:szCs w:val="28"/>
        </w:rPr>
      </w:pPr>
    </w:p>
    <w:p w14:paraId="431D195A" w14:textId="77777777" w:rsidR="00392081" w:rsidRDefault="00392081" w:rsidP="00392081">
      <w:pPr>
        <w:spacing w:before="80" w:after="80" w:line="360" w:lineRule="auto"/>
        <w:jc w:val="both"/>
        <w:rPr>
          <w:rFonts w:ascii="Arial" w:hAnsi="Arial" w:cs="Arial"/>
          <w:b/>
          <w:bCs/>
          <w:sz w:val="28"/>
          <w:szCs w:val="28"/>
        </w:rPr>
      </w:pPr>
    </w:p>
    <w:p w14:paraId="4E6269E3" w14:textId="77777777" w:rsidR="00392081" w:rsidRDefault="00392081" w:rsidP="00392081">
      <w:pPr>
        <w:pStyle w:val="Standard"/>
      </w:pPr>
    </w:p>
    <w:p w14:paraId="3084FB4A" w14:textId="77777777" w:rsidR="00392081" w:rsidRPr="00392081" w:rsidRDefault="00392081" w:rsidP="00392081">
      <w:pPr>
        <w:spacing w:before="80" w:after="80" w:line="360" w:lineRule="auto"/>
        <w:jc w:val="both"/>
        <w:rPr>
          <w:rFonts w:ascii="Arial" w:hAnsi="Arial" w:cs="Arial"/>
          <w:b/>
          <w:bCs/>
          <w:sz w:val="28"/>
          <w:szCs w:val="28"/>
        </w:rPr>
      </w:pPr>
    </w:p>
    <w:p w14:paraId="78A906D8" w14:textId="77777777" w:rsidR="00392081" w:rsidRPr="00392081" w:rsidRDefault="00392081" w:rsidP="00392081">
      <w:pPr>
        <w:spacing w:before="80" w:after="80" w:line="360" w:lineRule="auto"/>
        <w:jc w:val="both"/>
        <w:rPr>
          <w:rFonts w:ascii="Arial" w:hAnsi="Arial" w:cs="Arial"/>
          <w:b/>
          <w:bCs/>
          <w:sz w:val="20"/>
          <w:szCs w:val="20"/>
        </w:rPr>
      </w:pPr>
    </w:p>
    <w:p w14:paraId="077878D2" w14:textId="77777777"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3 // </w:t>
      </w:r>
    </w:p>
    <w:p w14:paraId="33BFB694" w14:textId="77777777" w:rsidR="005530F8" w:rsidRDefault="005530F8" w:rsidP="005530F8">
      <w:pPr>
        <w:pStyle w:val="Standard"/>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Pr>
          <w:rFonts w:ascii="Arial" w:hAnsi="Arial" w:cs="Arial"/>
          <w:b/>
          <w:bCs/>
          <w:sz w:val="21"/>
          <w:szCs w:val="21"/>
        </w:rPr>
        <w:t>3 –</w:t>
      </w:r>
      <w:r w:rsidRPr="00FB65D3">
        <w:rPr>
          <w:rFonts w:ascii="Arial" w:hAnsi="Arial" w:cs="Arial"/>
          <w:b/>
          <w:bCs/>
          <w:sz w:val="21"/>
          <w:szCs w:val="21"/>
        </w:rPr>
        <w:t xml:space="preserve"> </w:t>
      </w:r>
      <w:r>
        <w:rPr>
          <w:rFonts w:ascii="Arial" w:hAnsi="Arial" w:cs="Arial"/>
          <w:b/>
          <w:bCs/>
          <w:sz w:val="21"/>
          <w:szCs w:val="21"/>
        </w:rPr>
        <w:t>RESPUESTAS</w:t>
      </w:r>
    </w:p>
    <w:p w14:paraId="5CCC1EA3" w14:textId="77777777" w:rsidR="00AE04EE" w:rsidRDefault="00AE04EE">
      <w:pPr>
        <w:spacing w:before="80" w:after="80" w:line="360" w:lineRule="auto"/>
        <w:ind w:left="360"/>
        <w:jc w:val="both"/>
        <w:rPr>
          <w:rFonts w:ascii="Arial" w:hAnsi="Arial" w:cs="Arial"/>
          <w:sz w:val="20"/>
          <w:szCs w:val="20"/>
        </w:rPr>
      </w:pPr>
    </w:p>
    <w:p w14:paraId="1DC0290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 Complete la siguiente oración:</w:t>
      </w:r>
    </w:p>
    <w:p w14:paraId="6FF20ABD" w14:textId="77777777" w:rsidR="005530F8" w:rsidRPr="005530F8" w:rsidRDefault="005530F8" w:rsidP="005530F8">
      <w:pPr>
        <w:pStyle w:val="Standard"/>
        <w:rPr>
          <w:rFonts w:ascii="Arial" w:hAnsi="Arial" w:cs="Arial"/>
          <w:b/>
          <w:bCs/>
          <w:sz w:val="20"/>
          <w:szCs w:val="20"/>
        </w:rPr>
      </w:pPr>
    </w:p>
    <w:p w14:paraId="3392ECC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Por simplicidad, el análisis y gestión de riesgos se suele acortar a </w:t>
      </w:r>
      <w:r w:rsidRPr="005530F8">
        <w:rPr>
          <w:rFonts w:ascii="Arial" w:hAnsi="Arial" w:cs="Arial"/>
          <w:bCs/>
          <w:sz w:val="20"/>
          <w:szCs w:val="20"/>
          <w:highlight w:val="yellow"/>
          <w:u w:val="single"/>
        </w:rPr>
        <w:t>gestión de riesgos</w:t>
      </w:r>
      <w:r w:rsidRPr="005530F8">
        <w:rPr>
          <w:rFonts w:ascii="Arial" w:hAnsi="Arial" w:cs="Arial"/>
          <w:sz w:val="20"/>
          <w:szCs w:val="20"/>
        </w:rPr>
        <w:t>, pero en ningún caso este nombre corto supone eliminar la etapa inicial de análisis de riesgos.</w:t>
      </w:r>
    </w:p>
    <w:p w14:paraId="26922200" w14:textId="77777777" w:rsidR="005530F8" w:rsidRPr="005530F8" w:rsidRDefault="005530F8" w:rsidP="005530F8">
      <w:pPr>
        <w:pStyle w:val="Standard"/>
        <w:rPr>
          <w:rFonts w:ascii="Arial" w:hAnsi="Arial" w:cs="Arial"/>
          <w:sz w:val="20"/>
          <w:szCs w:val="20"/>
        </w:rPr>
      </w:pPr>
    </w:p>
    <w:p w14:paraId="4F2F2B12"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2. Indique 2 situaciones en las que conviene realizar un AGR, y una en la que sea obligatorio:</w:t>
      </w:r>
    </w:p>
    <w:p w14:paraId="5F943FE8" w14:textId="77777777" w:rsidR="005530F8" w:rsidRPr="005530F8" w:rsidRDefault="005530F8" w:rsidP="005530F8">
      <w:pPr>
        <w:pStyle w:val="Standard"/>
        <w:rPr>
          <w:rFonts w:ascii="Arial" w:hAnsi="Arial" w:cs="Arial"/>
          <w:b/>
          <w:bCs/>
          <w:sz w:val="20"/>
          <w:szCs w:val="20"/>
        </w:rPr>
      </w:pPr>
    </w:p>
    <w:p w14:paraId="55649679" w14:textId="77777777" w:rsidR="005530F8" w:rsidRPr="005530F8" w:rsidRDefault="005530F8" w:rsidP="005530F8">
      <w:pPr>
        <w:pStyle w:val="Standard"/>
        <w:rPr>
          <w:rFonts w:ascii="Arial" w:hAnsi="Arial" w:cs="Arial"/>
          <w:bCs/>
          <w:sz w:val="20"/>
          <w:szCs w:val="20"/>
        </w:rPr>
      </w:pPr>
      <w:r w:rsidRPr="005530F8">
        <w:rPr>
          <w:rFonts w:ascii="Arial" w:hAnsi="Arial" w:cs="Arial"/>
          <w:b/>
          <w:bCs/>
          <w:sz w:val="20"/>
          <w:szCs w:val="20"/>
        </w:rPr>
        <w:t xml:space="preserve">                        </w:t>
      </w:r>
      <w:r w:rsidRPr="005530F8">
        <w:rPr>
          <w:rFonts w:ascii="Arial" w:hAnsi="Arial" w:cs="Arial"/>
          <w:bCs/>
          <w:sz w:val="20"/>
          <w:szCs w:val="20"/>
        </w:rPr>
        <w:t xml:space="preserve"> </w:t>
      </w:r>
      <w:r w:rsidRPr="005530F8">
        <w:rPr>
          <w:rFonts w:ascii="Arial" w:hAnsi="Arial" w:cs="Arial"/>
          <w:bCs/>
          <w:sz w:val="20"/>
          <w:szCs w:val="20"/>
          <w:highlight w:val="yellow"/>
        </w:rPr>
        <w:t xml:space="preserve">Conviene realizarlo </w:t>
      </w:r>
      <w:proofErr w:type="gramStart"/>
      <w:r w:rsidRPr="005530F8">
        <w:rPr>
          <w:rFonts w:ascii="Arial" w:hAnsi="Arial" w:cs="Arial"/>
          <w:bCs/>
          <w:sz w:val="20"/>
          <w:szCs w:val="20"/>
        </w:rPr>
        <w:t>cuando;  la</w:t>
      </w:r>
      <w:proofErr w:type="gramEnd"/>
      <w:r w:rsidRPr="005530F8">
        <w:rPr>
          <w:rFonts w:ascii="Arial" w:hAnsi="Arial" w:cs="Arial"/>
          <w:bCs/>
          <w:sz w:val="20"/>
          <w:szCs w:val="20"/>
        </w:rPr>
        <w:t xml:space="preserve"> empresa dependa de los sistemas de información y comunicaciones para el cumplimiento de su misión</w:t>
      </w:r>
    </w:p>
    <w:p w14:paraId="0EED8F14"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Conviene realizarlo</w:t>
      </w:r>
      <w:r w:rsidRPr="005530F8">
        <w:rPr>
          <w:rFonts w:ascii="Arial" w:hAnsi="Arial" w:cs="Arial"/>
          <w:bCs/>
          <w:sz w:val="20"/>
          <w:szCs w:val="20"/>
        </w:rPr>
        <w:t xml:space="preserve"> antes de emprender cambios </w:t>
      </w:r>
      <w:proofErr w:type="gramStart"/>
      <w:r w:rsidRPr="005530F8">
        <w:rPr>
          <w:rFonts w:ascii="Arial" w:hAnsi="Arial" w:cs="Arial"/>
          <w:bCs/>
          <w:sz w:val="20"/>
          <w:szCs w:val="20"/>
        </w:rPr>
        <w:t>profundos  o</w:t>
      </w:r>
      <w:proofErr w:type="gramEnd"/>
      <w:r w:rsidRPr="005530F8">
        <w:rPr>
          <w:rFonts w:ascii="Arial" w:hAnsi="Arial" w:cs="Arial"/>
          <w:bCs/>
          <w:sz w:val="20"/>
          <w:szCs w:val="20"/>
        </w:rPr>
        <w:t xml:space="preserve"> realizar inversiones de renovación tecnológica </w:t>
      </w:r>
    </w:p>
    <w:p w14:paraId="4A96B40D"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Será obligatorio</w:t>
      </w:r>
      <w:r w:rsidRPr="005530F8">
        <w:rPr>
          <w:rFonts w:ascii="Arial" w:hAnsi="Arial" w:cs="Arial"/>
          <w:bCs/>
          <w:sz w:val="20"/>
          <w:szCs w:val="20"/>
        </w:rPr>
        <w:t xml:space="preserve"> para conducir una auditoría de seguridad, o definir el marco de cumplimiento de una ley</w:t>
      </w:r>
    </w:p>
    <w:p w14:paraId="128642FF" w14:textId="77777777" w:rsidR="005530F8" w:rsidRPr="005530F8" w:rsidRDefault="005530F8" w:rsidP="005530F8">
      <w:pPr>
        <w:pStyle w:val="Standard"/>
        <w:rPr>
          <w:rFonts w:ascii="Arial" w:hAnsi="Arial" w:cs="Arial"/>
          <w:sz w:val="20"/>
          <w:szCs w:val="20"/>
        </w:rPr>
      </w:pPr>
    </w:p>
    <w:p w14:paraId="43C4F62C"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3. Enumere las 4 decisiones que se pueden adoptar frente a los riesgos detectados:</w:t>
      </w:r>
    </w:p>
    <w:p w14:paraId="7624BF09" w14:textId="77777777" w:rsidR="005530F8" w:rsidRPr="005530F8" w:rsidRDefault="005530F8" w:rsidP="005530F8">
      <w:pPr>
        <w:pStyle w:val="Standard"/>
        <w:rPr>
          <w:rFonts w:ascii="Arial" w:hAnsi="Arial" w:cs="Arial"/>
          <w:sz w:val="20"/>
          <w:szCs w:val="20"/>
        </w:rPr>
      </w:pPr>
    </w:p>
    <w:p w14:paraId="7AC1C04A"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legales</w:t>
      </w:r>
    </w:p>
    <w:p w14:paraId="75FAD92E"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operacionales</w:t>
      </w:r>
    </w:p>
    <w:p w14:paraId="336AB51E"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Objetivos de la empresa</w:t>
      </w:r>
    </w:p>
    <w:p w14:paraId="1FB32009"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rPr>
      </w:pPr>
      <w:r w:rsidRPr="005530F8">
        <w:rPr>
          <w:rFonts w:ascii="Arial" w:hAnsi="Arial" w:cs="Arial"/>
          <w:sz w:val="20"/>
          <w:szCs w:val="20"/>
          <w:highlight w:val="yellow"/>
          <w:u w:val="single"/>
        </w:rPr>
        <w:t>Rentabilidad de la acción</w:t>
      </w:r>
    </w:p>
    <w:p w14:paraId="35E0AE78" w14:textId="77777777" w:rsidR="005530F8" w:rsidRPr="005530F8" w:rsidRDefault="005530F8" w:rsidP="005530F8">
      <w:pPr>
        <w:pStyle w:val="Standard"/>
        <w:rPr>
          <w:rFonts w:ascii="Arial" w:hAnsi="Arial" w:cs="Arial"/>
          <w:sz w:val="20"/>
          <w:szCs w:val="20"/>
        </w:rPr>
      </w:pPr>
    </w:p>
    <w:p w14:paraId="07920A16" w14:textId="77777777" w:rsidR="005530F8" w:rsidRDefault="005530F8" w:rsidP="005530F8">
      <w:pPr>
        <w:pStyle w:val="Standard"/>
        <w:rPr>
          <w:rFonts w:ascii="Arial" w:hAnsi="Arial" w:cs="Arial"/>
          <w:b/>
          <w:bCs/>
          <w:sz w:val="20"/>
          <w:szCs w:val="20"/>
        </w:rPr>
      </w:pPr>
    </w:p>
    <w:p w14:paraId="0899B554" w14:textId="77777777" w:rsidR="005530F8" w:rsidRDefault="005530F8" w:rsidP="005530F8">
      <w:pPr>
        <w:pStyle w:val="Standard"/>
        <w:rPr>
          <w:rFonts w:ascii="Arial" w:hAnsi="Arial" w:cs="Arial"/>
          <w:b/>
          <w:bCs/>
          <w:sz w:val="20"/>
          <w:szCs w:val="20"/>
        </w:rPr>
      </w:pPr>
    </w:p>
    <w:p w14:paraId="0BCE07FF" w14:textId="77777777" w:rsidR="005530F8" w:rsidRDefault="005530F8" w:rsidP="005530F8">
      <w:pPr>
        <w:pStyle w:val="Standard"/>
        <w:rPr>
          <w:rFonts w:ascii="Arial" w:hAnsi="Arial" w:cs="Arial"/>
          <w:b/>
          <w:bCs/>
          <w:sz w:val="20"/>
          <w:szCs w:val="20"/>
        </w:rPr>
      </w:pPr>
    </w:p>
    <w:p w14:paraId="7A15891D"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4. Marque la opción correcta:</w:t>
      </w:r>
    </w:p>
    <w:p w14:paraId="273A28AE" w14:textId="77777777" w:rsidR="005530F8" w:rsidRPr="005530F8" w:rsidRDefault="005530F8" w:rsidP="005530F8">
      <w:pPr>
        <w:pStyle w:val="Standard"/>
        <w:rPr>
          <w:rFonts w:ascii="Arial" w:hAnsi="Arial" w:cs="Arial"/>
          <w:b/>
          <w:bCs/>
          <w:sz w:val="20"/>
          <w:szCs w:val="20"/>
        </w:rPr>
      </w:pPr>
    </w:p>
    <w:p w14:paraId="7D375A86"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4F98B3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a. La decisión sobre qué hacer con los riesgos, vendrá dada exclusivamente por la rentabilidad de la acción, buscando el mínimo </w:t>
      </w:r>
      <w:r w:rsidRPr="005530F8">
        <w:rPr>
          <w:rFonts w:ascii="Arial" w:hAnsi="Arial" w:cs="Arial"/>
          <w:sz w:val="20"/>
          <w:szCs w:val="20"/>
        </w:rPr>
        <w:tab/>
        <w:t>coste total.</w:t>
      </w:r>
    </w:p>
    <w:p w14:paraId="301E9FCA"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21E4C51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w:t>
      </w:r>
      <w:r w:rsidRPr="005530F8">
        <w:rPr>
          <w:rFonts w:ascii="Arial" w:hAnsi="Arial" w:cs="Arial"/>
          <w:sz w:val="20"/>
          <w:szCs w:val="20"/>
          <w:highlight w:val="yellow"/>
        </w:rPr>
        <w:t>En la decisión sobre qué hacer con los riesgos, los requisitos legales siempre deben cumplirse.</w:t>
      </w:r>
    </w:p>
    <w:p w14:paraId="606948AF"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4216592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c</w:t>
      </w:r>
      <w:r w:rsidRPr="005530F8">
        <w:rPr>
          <w:rFonts w:ascii="Arial" w:hAnsi="Arial" w:cs="Arial"/>
          <w:b/>
          <w:bCs/>
          <w:sz w:val="20"/>
          <w:szCs w:val="20"/>
        </w:rPr>
        <w:t xml:space="preserve">. </w:t>
      </w:r>
      <w:r w:rsidRPr="005530F8">
        <w:rPr>
          <w:rFonts w:ascii="Arial" w:hAnsi="Arial" w:cs="Arial"/>
          <w:sz w:val="20"/>
          <w:szCs w:val="20"/>
        </w:rPr>
        <w:t>En la decisión sobre qué hacer con los riesgos, entre otros, pueden intervenir los requisitos legales, los requisitos operacionales, los objetivos de la empresa, y la rentabilidad de la acción.</w:t>
      </w:r>
      <w:r w:rsidRPr="005530F8">
        <w:rPr>
          <w:rFonts w:ascii="Arial" w:hAnsi="Arial" w:cs="Arial"/>
          <w:b/>
          <w:bCs/>
          <w:sz w:val="20"/>
          <w:szCs w:val="20"/>
        </w:rPr>
        <w:t xml:space="preserve"> </w:t>
      </w:r>
    </w:p>
    <w:p w14:paraId="6E674FD6"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0C6EABB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d. En la decisión sobre qué hacer con los riesgos, solo se tendrá en cuenta el riesgo residual alcanzado.</w:t>
      </w:r>
    </w:p>
    <w:p w14:paraId="0CBD9552" w14:textId="77777777" w:rsidR="005530F8" w:rsidRPr="005530F8" w:rsidRDefault="005530F8" w:rsidP="005530F8">
      <w:pPr>
        <w:pStyle w:val="Standard"/>
        <w:rPr>
          <w:rFonts w:ascii="Arial" w:hAnsi="Arial" w:cs="Arial"/>
          <w:sz w:val="20"/>
          <w:szCs w:val="20"/>
        </w:rPr>
      </w:pPr>
    </w:p>
    <w:p w14:paraId="60163378" w14:textId="77777777" w:rsidR="005530F8" w:rsidRDefault="005530F8" w:rsidP="005530F8">
      <w:pPr>
        <w:pStyle w:val="Standard"/>
        <w:rPr>
          <w:rFonts w:ascii="Arial" w:hAnsi="Arial" w:cs="Arial"/>
          <w:b/>
          <w:bCs/>
          <w:sz w:val="20"/>
          <w:szCs w:val="20"/>
        </w:rPr>
      </w:pPr>
    </w:p>
    <w:p w14:paraId="4EC163C6" w14:textId="77777777" w:rsidR="005530F8" w:rsidRDefault="005530F8" w:rsidP="005530F8">
      <w:pPr>
        <w:pStyle w:val="Standard"/>
        <w:rPr>
          <w:rFonts w:ascii="Arial" w:hAnsi="Arial" w:cs="Arial"/>
          <w:b/>
          <w:bCs/>
          <w:sz w:val="20"/>
          <w:szCs w:val="20"/>
        </w:rPr>
      </w:pPr>
    </w:p>
    <w:p w14:paraId="6C1D9352" w14:textId="77777777" w:rsidR="005530F8" w:rsidRDefault="005530F8" w:rsidP="005530F8">
      <w:pPr>
        <w:pStyle w:val="Standard"/>
        <w:rPr>
          <w:rFonts w:ascii="Arial" w:hAnsi="Arial" w:cs="Arial"/>
          <w:b/>
          <w:bCs/>
          <w:sz w:val="20"/>
          <w:szCs w:val="20"/>
        </w:rPr>
      </w:pPr>
    </w:p>
    <w:p w14:paraId="45A99C50" w14:textId="77777777" w:rsidR="005530F8" w:rsidRDefault="005530F8" w:rsidP="005530F8">
      <w:pPr>
        <w:pStyle w:val="Standard"/>
        <w:rPr>
          <w:rFonts w:ascii="Arial" w:hAnsi="Arial" w:cs="Arial"/>
          <w:b/>
          <w:bCs/>
          <w:sz w:val="20"/>
          <w:szCs w:val="20"/>
        </w:rPr>
      </w:pPr>
    </w:p>
    <w:p w14:paraId="16DE75B8" w14:textId="77777777" w:rsidR="005530F8" w:rsidRDefault="005530F8" w:rsidP="005530F8">
      <w:pPr>
        <w:pStyle w:val="Standard"/>
        <w:rPr>
          <w:rFonts w:ascii="Arial" w:hAnsi="Arial" w:cs="Arial"/>
          <w:b/>
          <w:bCs/>
          <w:sz w:val="20"/>
          <w:szCs w:val="20"/>
        </w:rPr>
      </w:pPr>
    </w:p>
    <w:p w14:paraId="6F56C059" w14:textId="77777777" w:rsidR="005530F8" w:rsidRDefault="005530F8" w:rsidP="005530F8">
      <w:pPr>
        <w:pStyle w:val="Standard"/>
        <w:rPr>
          <w:rFonts w:ascii="Arial" w:hAnsi="Arial" w:cs="Arial"/>
          <w:b/>
          <w:bCs/>
          <w:sz w:val="20"/>
          <w:szCs w:val="20"/>
        </w:rPr>
      </w:pPr>
    </w:p>
    <w:p w14:paraId="6E1E127C" w14:textId="77777777" w:rsidR="005530F8" w:rsidRDefault="005530F8" w:rsidP="005530F8">
      <w:pPr>
        <w:pStyle w:val="Standard"/>
        <w:rPr>
          <w:rFonts w:ascii="Arial" w:hAnsi="Arial" w:cs="Arial"/>
          <w:b/>
          <w:bCs/>
          <w:sz w:val="20"/>
          <w:szCs w:val="20"/>
        </w:rPr>
      </w:pPr>
    </w:p>
    <w:p w14:paraId="12B81E81" w14:textId="77777777" w:rsidR="005530F8" w:rsidRDefault="005530F8" w:rsidP="005530F8">
      <w:pPr>
        <w:pStyle w:val="Standard"/>
        <w:rPr>
          <w:rFonts w:ascii="Arial" w:hAnsi="Arial" w:cs="Arial"/>
          <w:b/>
          <w:bCs/>
          <w:sz w:val="20"/>
          <w:szCs w:val="20"/>
        </w:rPr>
      </w:pPr>
    </w:p>
    <w:p w14:paraId="3C76ED4A" w14:textId="77777777" w:rsidR="005530F8" w:rsidRDefault="005530F8" w:rsidP="005530F8">
      <w:pPr>
        <w:pStyle w:val="Standard"/>
        <w:rPr>
          <w:rFonts w:ascii="Arial" w:hAnsi="Arial" w:cs="Arial"/>
          <w:b/>
          <w:bCs/>
          <w:sz w:val="20"/>
          <w:szCs w:val="20"/>
        </w:rPr>
      </w:pPr>
    </w:p>
    <w:p w14:paraId="397A1317"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5. Determine la opción que elegiría cuando un riesgo es despreciable, comparado con el criterio de aceptación de riesgos de la empresa:</w:t>
      </w:r>
    </w:p>
    <w:p w14:paraId="1B3B1FB7" w14:textId="77777777" w:rsidR="005530F8" w:rsidRPr="005530F8" w:rsidRDefault="005530F8" w:rsidP="005530F8">
      <w:pPr>
        <w:pStyle w:val="Standard"/>
        <w:rPr>
          <w:rFonts w:ascii="Arial" w:hAnsi="Arial" w:cs="Arial"/>
          <w:b/>
          <w:bCs/>
          <w:sz w:val="20"/>
          <w:szCs w:val="20"/>
        </w:rPr>
      </w:pPr>
    </w:p>
    <w:p w14:paraId="463C787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a. </w:t>
      </w:r>
      <w:r w:rsidRPr="005530F8">
        <w:rPr>
          <w:rFonts w:ascii="Arial" w:hAnsi="Arial" w:cs="Arial"/>
          <w:sz w:val="20"/>
          <w:szCs w:val="20"/>
          <w:highlight w:val="yellow"/>
        </w:rPr>
        <w:t>No hacer nada.</w:t>
      </w:r>
    </w:p>
    <w:p w14:paraId="18E61D9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Mitigar el pequeño riesgo residual que presenta para lograr evitarlo.</w:t>
      </w:r>
    </w:p>
    <w:p w14:paraId="4F08D6D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Corresponde a la Dirección de la empresa autorizar la aceptación del riesgo.</w:t>
      </w:r>
    </w:p>
    <w:p w14:paraId="21277C9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Esperar a que el riesgo crezca para poder tratarlo convenientemente.</w:t>
      </w:r>
    </w:p>
    <w:p w14:paraId="5E1A7FF8" w14:textId="77777777" w:rsidR="005530F8" w:rsidRDefault="005530F8" w:rsidP="005530F8">
      <w:pPr>
        <w:pStyle w:val="Standard"/>
        <w:rPr>
          <w:rFonts w:ascii="Arial" w:hAnsi="Arial" w:cs="Arial"/>
          <w:b/>
          <w:bCs/>
          <w:sz w:val="20"/>
          <w:szCs w:val="20"/>
        </w:rPr>
      </w:pPr>
    </w:p>
    <w:p w14:paraId="39AC2E81" w14:textId="77777777" w:rsidR="005530F8" w:rsidRDefault="005530F8" w:rsidP="005530F8">
      <w:pPr>
        <w:pStyle w:val="Standard"/>
        <w:rPr>
          <w:rFonts w:ascii="Arial" w:hAnsi="Arial" w:cs="Arial"/>
          <w:b/>
          <w:bCs/>
          <w:sz w:val="20"/>
          <w:szCs w:val="20"/>
        </w:rPr>
      </w:pPr>
    </w:p>
    <w:p w14:paraId="1D80DA71"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6. Seleccione la afirmación más adecuada, acorde con el método MAGERIT:</w:t>
      </w:r>
    </w:p>
    <w:p w14:paraId="7348D0C7" w14:textId="77777777" w:rsidR="005530F8" w:rsidRPr="005530F8" w:rsidRDefault="005530F8" w:rsidP="005530F8">
      <w:pPr>
        <w:pStyle w:val="Standard"/>
        <w:rPr>
          <w:rFonts w:ascii="Arial" w:hAnsi="Arial" w:cs="Arial"/>
          <w:b/>
          <w:bCs/>
          <w:sz w:val="20"/>
          <w:szCs w:val="20"/>
        </w:rPr>
      </w:pPr>
    </w:p>
    <w:p w14:paraId="4B7E572E"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t xml:space="preserve">a. </w:t>
      </w:r>
      <w:r w:rsidRPr="005530F8">
        <w:rPr>
          <w:rFonts w:ascii="Arial" w:hAnsi="Arial" w:cs="Arial"/>
          <w:sz w:val="20"/>
          <w:szCs w:val="20"/>
          <w:highlight w:val="yellow"/>
          <w:u w:val="single"/>
        </w:rPr>
        <w:t>Conocer para asegurar: conocer los riesgos para poder afrontarlos y reducirlos.</w:t>
      </w:r>
    </w:p>
    <w:p w14:paraId="48E3675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Conocer para confiar: conocer los riesgos para poder afrontarlos y controlarlos. </w:t>
      </w:r>
    </w:p>
    <w:p w14:paraId="5700301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Conocer para ocultar: esconda sus riesgos para reducir las amenazas.</w:t>
      </w:r>
    </w:p>
    <w:p w14:paraId="3D42117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Conocer para desconfiar: cuanto más se conoce el sistema, aparecen más vulnerabilidades.</w:t>
      </w:r>
    </w:p>
    <w:p w14:paraId="2AA4C8AA" w14:textId="77777777" w:rsidR="005530F8" w:rsidRPr="005530F8" w:rsidRDefault="005530F8" w:rsidP="005530F8">
      <w:pPr>
        <w:pStyle w:val="Standard"/>
        <w:rPr>
          <w:rFonts w:ascii="Arial" w:hAnsi="Arial" w:cs="Arial"/>
          <w:sz w:val="20"/>
          <w:szCs w:val="20"/>
        </w:rPr>
      </w:pPr>
    </w:p>
    <w:p w14:paraId="0EB2F1B6" w14:textId="77777777" w:rsidR="005530F8" w:rsidRDefault="005530F8" w:rsidP="005530F8">
      <w:pPr>
        <w:pStyle w:val="Standard"/>
        <w:rPr>
          <w:rFonts w:ascii="Arial" w:hAnsi="Arial" w:cs="Arial"/>
          <w:b/>
          <w:bCs/>
          <w:sz w:val="20"/>
          <w:szCs w:val="20"/>
        </w:rPr>
      </w:pPr>
    </w:p>
    <w:p w14:paraId="01EF7F54"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7. Determine los pasos habituales del análisis de riesgos en MAGERIT:</w:t>
      </w:r>
    </w:p>
    <w:p w14:paraId="5BF4736F" w14:textId="77777777" w:rsidR="005530F8" w:rsidRPr="005530F8" w:rsidRDefault="005530F8" w:rsidP="005530F8">
      <w:pPr>
        <w:pStyle w:val="Standard"/>
        <w:rPr>
          <w:rFonts w:ascii="Arial" w:hAnsi="Arial" w:cs="Arial"/>
          <w:b/>
          <w:bCs/>
          <w:sz w:val="20"/>
          <w:szCs w:val="20"/>
        </w:rPr>
      </w:pPr>
    </w:p>
    <w:p w14:paraId="4BFD52D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Paso 1, paso 2, paso 4, paso 3, paso 5.</w:t>
      </w:r>
    </w:p>
    <w:p w14:paraId="505F4FE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Paso 1, paso 2, paso 3, paso 4, paso 5. </w:t>
      </w:r>
    </w:p>
    <w:p w14:paraId="7389364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w:t>
      </w:r>
      <w:r w:rsidRPr="005530F8">
        <w:rPr>
          <w:rFonts w:ascii="Arial" w:hAnsi="Arial" w:cs="Arial"/>
          <w:sz w:val="20"/>
          <w:szCs w:val="20"/>
          <w:highlight w:val="yellow"/>
          <w:u w:val="single"/>
        </w:rPr>
        <w:t>. Paso 1, paso 2, paso 4, paso 5, paso 3.</w:t>
      </w:r>
    </w:p>
    <w:p w14:paraId="71F4D23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Paso 1, paso 2, paso 5, paso 3, paso 4.</w:t>
      </w:r>
    </w:p>
    <w:p w14:paraId="1310E0B1" w14:textId="77777777" w:rsidR="005530F8" w:rsidRDefault="005530F8" w:rsidP="005530F8">
      <w:pPr>
        <w:pStyle w:val="Standard"/>
        <w:rPr>
          <w:rFonts w:ascii="Arial" w:hAnsi="Arial" w:cs="Arial"/>
          <w:b/>
          <w:bCs/>
          <w:sz w:val="20"/>
          <w:szCs w:val="20"/>
        </w:rPr>
      </w:pPr>
    </w:p>
    <w:p w14:paraId="0988B3C8" w14:textId="77777777" w:rsidR="005530F8" w:rsidRDefault="005530F8" w:rsidP="005530F8">
      <w:pPr>
        <w:pStyle w:val="Standard"/>
        <w:rPr>
          <w:rFonts w:ascii="Arial" w:hAnsi="Arial" w:cs="Arial"/>
          <w:b/>
          <w:bCs/>
          <w:sz w:val="20"/>
          <w:szCs w:val="20"/>
        </w:rPr>
      </w:pPr>
    </w:p>
    <w:p w14:paraId="5C65AC16"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8. Complete la siguiente frase:</w:t>
      </w:r>
    </w:p>
    <w:p w14:paraId="4387BD2E" w14:textId="77777777" w:rsidR="005530F8" w:rsidRPr="005530F8" w:rsidRDefault="005530F8" w:rsidP="005530F8">
      <w:pPr>
        <w:pStyle w:val="Standard"/>
        <w:rPr>
          <w:rFonts w:ascii="Arial" w:hAnsi="Arial" w:cs="Arial"/>
          <w:sz w:val="20"/>
          <w:szCs w:val="20"/>
        </w:rPr>
      </w:pPr>
    </w:p>
    <w:p w14:paraId="49716A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El activo esencial es la </w:t>
      </w:r>
      <w:r w:rsidRPr="005530F8">
        <w:rPr>
          <w:rFonts w:ascii="Arial" w:hAnsi="Arial" w:cs="Arial"/>
          <w:sz w:val="20"/>
          <w:szCs w:val="20"/>
          <w:highlight w:val="yellow"/>
          <w:u w:val="single"/>
        </w:rPr>
        <w:t>información</w:t>
      </w:r>
      <w:r w:rsidRPr="005530F8">
        <w:rPr>
          <w:rFonts w:ascii="Arial" w:hAnsi="Arial" w:cs="Arial"/>
          <w:sz w:val="20"/>
          <w:szCs w:val="20"/>
        </w:rPr>
        <w:t xml:space="preserve"> o </w:t>
      </w:r>
      <w:r w:rsidRPr="005530F8">
        <w:rPr>
          <w:rFonts w:ascii="Arial" w:hAnsi="Arial" w:cs="Arial"/>
          <w:bCs/>
          <w:sz w:val="20"/>
          <w:szCs w:val="20"/>
          <w:highlight w:val="yellow"/>
          <w:u w:val="single"/>
        </w:rPr>
        <w:t>datos</w:t>
      </w:r>
      <w:r w:rsidRPr="005530F8">
        <w:rPr>
          <w:rFonts w:ascii="Arial" w:hAnsi="Arial" w:cs="Arial"/>
          <w:sz w:val="20"/>
          <w:szCs w:val="20"/>
        </w:rPr>
        <w:t>, y alrededor se encuentran también otras familias de activos.</w:t>
      </w:r>
    </w:p>
    <w:p w14:paraId="649F3246" w14:textId="77777777" w:rsidR="005530F8" w:rsidRDefault="005530F8" w:rsidP="005530F8">
      <w:pPr>
        <w:pStyle w:val="Standard"/>
        <w:rPr>
          <w:rFonts w:ascii="Arial" w:hAnsi="Arial" w:cs="Arial"/>
          <w:b/>
          <w:bCs/>
          <w:sz w:val="20"/>
          <w:szCs w:val="20"/>
        </w:rPr>
      </w:pPr>
    </w:p>
    <w:p w14:paraId="4A58980C" w14:textId="77777777" w:rsidR="005530F8" w:rsidRDefault="005530F8" w:rsidP="005530F8">
      <w:pPr>
        <w:pStyle w:val="Standard"/>
        <w:rPr>
          <w:rFonts w:ascii="Arial" w:hAnsi="Arial" w:cs="Arial"/>
          <w:b/>
          <w:bCs/>
          <w:sz w:val="20"/>
          <w:szCs w:val="20"/>
        </w:rPr>
      </w:pPr>
    </w:p>
    <w:p w14:paraId="43CDDE6C"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9. Indique los nombres de las capas en que puede organizar los activos que contribuyen a la entrega de un servicio que emplea sistemas de información.</w:t>
      </w:r>
    </w:p>
    <w:p w14:paraId="4BDABBD0" w14:textId="77777777" w:rsidR="005530F8" w:rsidRPr="005530F8" w:rsidRDefault="005530F8" w:rsidP="005530F8">
      <w:pPr>
        <w:pStyle w:val="Standard"/>
        <w:rPr>
          <w:rFonts w:ascii="Arial" w:hAnsi="Arial" w:cs="Arial"/>
          <w:b/>
          <w:bCs/>
          <w:sz w:val="20"/>
          <w:szCs w:val="20"/>
        </w:rPr>
      </w:pPr>
    </w:p>
    <w:p w14:paraId="2163E797"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4</w:t>
      </w:r>
      <w:r w:rsidRPr="005530F8">
        <w:rPr>
          <w:rFonts w:ascii="Arial" w:hAnsi="Arial" w:cs="Arial"/>
          <w:sz w:val="20"/>
          <w:szCs w:val="20"/>
        </w:rPr>
        <w:t>: las funciones y procesos de la organización (objetivos, bienes,</w:t>
      </w:r>
    </w:p>
    <w:p w14:paraId="10B85B35"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y servicios producidos).</w:t>
      </w:r>
    </w:p>
    <w:p w14:paraId="0B8FC172"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3</w:t>
      </w:r>
      <w:r w:rsidRPr="005530F8">
        <w:rPr>
          <w:rFonts w:ascii="Arial" w:hAnsi="Arial" w:cs="Arial"/>
          <w:sz w:val="20"/>
          <w:szCs w:val="20"/>
        </w:rPr>
        <w:t>: la información y los datos.</w:t>
      </w:r>
    </w:p>
    <w:p w14:paraId="24FCE6F1"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2</w:t>
      </w:r>
      <w:r w:rsidRPr="005530F8">
        <w:rPr>
          <w:rFonts w:ascii="Arial" w:hAnsi="Arial" w:cs="Arial"/>
          <w:sz w:val="20"/>
          <w:szCs w:val="20"/>
        </w:rPr>
        <w:t>: el sistema de información propiamente dicho (aplicaciones,</w:t>
      </w:r>
    </w:p>
    <w:p w14:paraId="15346BB1"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equipos, soportes, equipamiento auxiliar, y redes de comunicaciones).</w:t>
      </w:r>
    </w:p>
    <w:p w14:paraId="17142B5D"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1</w:t>
      </w:r>
      <w:r w:rsidRPr="005530F8">
        <w:rPr>
          <w:rFonts w:ascii="Arial" w:hAnsi="Arial" w:cs="Arial"/>
          <w:sz w:val="20"/>
          <w:szCs w:val="20"/>
        </w:rPr>
        <w:t>: el entorno que se precisa (equipamiento y suministros eléctricos</w:t>
      </w:r>
    </w:p>
    <w:p w14:paraId="7BD03BE3"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de climatización y de comunicaciones, el personal, y otros,</w:t>
      </w:r>
    </w:p>
    <w:p w14:paraId="7E968100" w14:textId="77777777" w:rsidR="005530F8" w:rsidRPr="005530F8" w:rsidRDefault="005530F8" w:rsidP="005530F8">
      <w:pPr>
        <w:pStyle w:val="Standard"/>
        <w:rPr>
          <w:rFonts w:ascii="Arial" w:hAnsi="Arial" w:cs="Arial"/>
          <w:sz w:val="20"/>
          <w:szCs w:val="20"/>
        </w:rPr>
      </w:pPr>
      <w:r w:rsidRPr="005530F8">
        <w:rPr>
          <w:rFonts w:ascii="Arial" w:hAnsi="Arial" w:cs="Arial"/>
          <w:kern w:val="0"/>
          <w:sz w:val="20"/>
          <w:szCs w:val="20"/>
          <w:lang w:bidi="ar-SA"/>
        </w:rPr>
        <w:t xml:space="preserve">                  como el edificio o el mobiliario).</w:t>
      </w:r>
    </w:p>
    <w:p w14:paraId="6CC523DE" w14:textId="5435E21C" w:rsidR="005530F8" w:rsidRPr="00432D3C" w:rsidRDefault="005530F8" w:rsidP="005530F8">
      <w:pPr>
        <w:pStyle w:val="Standard"/>
        <w:rPr>
          <w:rFonts w:ascii="Arial" w:hAnsi="Arial" w:cs="Arial"/>
          <w:sz w:val="20"/>
          <w:szCs w:val="20"/>
        </w:rPr>
      </w:pPr>
      <w:r w:rsidRPr="005530F8">
        <w:rPr>
          <w:rFonts w:ascii="Arial" w:hAnsi="Arial" w:cs="Arial"/>
          <w:sz w:val="20"/>
          <w:szCs w:val="20"/>
        </w:rPr>
        <w:t xml:space="preserve">                        </w:t>
      </w:r>
    </w:p>
    <w:p w14:paraId="61FDE3F2" w14:textId="77777777" w:rsidR="005530F8" w:rsidRDefault="005530F8" w:rsidP="005530F8">
      <w:pPr>
        <w:pStyle w:val="Standard"/>
        <w:rPr>
          <w:rFonts w:ascii="Arial" w:hAnsi="Arial" w:cs="Arial"/>
          <w:b/>
          <w:bCs/>
          <w:sz w:val="20"/>
          <w:szCs w:val="20"/>
        </w:rPr>
      </w:pPr>
    </w:p>
    <w:p w14:paraId="641EB51F"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10. Indique si es verdadero o falso</w:t>
      </w:r>
    </w:p>
    <w:p w14:paraId="091749EC" w14:textId="77777777" w:rsidR="005530F8" w:rsidRPr="005530F8" w:rsidRDefault="005530F8" w:rsidP="005530F8">
      <w:pPr>
        <w:pStyle w:val="Standard"/>
        <w:rPr>
          <w:rFonts w:ascii="Arial" w:hAnsi="Arial" w:cs="Arial"/>
          <w:b/>
          <w:bCs/>
          <w:sz w:val="20"/>
          <w:szCs w:val="20"/>
        </w:rPr>
      </w:pPr>
    </w:p>
    <w:p w14:paraId="5D7B86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MAGERIT recoge todas las amenazas que puede enfrentar un SI:</w:t>
      </w:r>
    </w:p>
    <w:p w14:paraId="66D742F6" w14:textId="77777777" w:rsidR="005530F8" w:rsidRPr="005530F8" w:rsidRDefault="005530F8" w:rsidP="005530F8">
      <w:pPr>
        <w:pStyle w:val="Standard"/>
        <w:rPr>
          <w:rFonts w:ascii="Arial" w:hAnsi="Arial" w:cs="Arial"/>
          <w:sz w:val="20"/>
          <w:szCs w:val="20"/>
        </w:rPr>
      </w:pPr>
    </w:p>
    <w:p w14:paraId="6B30D6A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4BA84F4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12F5A1F9" w14:textId="77777777" w:rsidR="005530F8" w:rsidRPr="005530F8" w:rsidRDefault="005530F8" w:rsidP="005530F8">
      <w:pPr>
        <w:pStyle w:val="Standard"/>
        <w:rPr>
          <w:rFonts w:ascii="Arial" w:hAnsi="Arial" w:cs="Arial"/>
          <w:sz w:val="20"/>
          <w:szCs w:val="20"/>
        </w:rPr>
      </w:pPr>
    </w:p>
    <w:p w14:paraId="74537EC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MAGERIT no incluye un catálogo de amenazas. En su lugar debe emplearse ISO 27002 y el buen juicio profesional del analista </w:t>
      </w:r>
      <w:r w:rsidRPr="005530F8">
        <w:rPr>
          <w:rFonts w:ascii="Arial" w:hAnsi="Arial" w:cs="Arial"/>
          <w:sz w:val="20"/>
          <w:szCs w:val="20"/>
        </w:rPr>
        <w:tab/>
        <w:t xml:space="preserve">para determinar las </w:t>
      </w:r>
      <w:r w:rsidRPr="005530F8">
        <w:rPr>
          <w:rFonts w:ascii="Arial" w:hAnsi="Arial" w:cs="Arial"/>
          <w:sz w:val="20"/>
          <w:szCs w:val="20"/>
        </w:rPr>
        <w:br/>
        <w:t xml:space="preserve">                           idóneas:</w:t>
      </w:r>
      <w:r w:rsidRPr="005530F8">
        <w:rPr>
          <w:rFonts w:ascii="Arial" w:hAnsi="Arial" w:cs="Arial"/>
          <w:sz w:val="20"/>
          <w:szCs w:val="20"/>
        </w:rPr>
        <w:br/>
      </w:r>
    </w:p>
    <w:p w14:paraId="4232C63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30EC3CC6" w14:textId="77777777" w:rsidR="005530F8" w:rsidRPr="005530F8" w:rsidRDefault="005530F8" w:rsidP="005530F8">
      <w:pPr>
        <w:pStyle w:val="Standard"/>
        <w:rPr>
          <w:rFonts w:ascii="Arial" w:hAnsi="Arial" w:cs="Arial"/>
          <w:b/>
          <w:bCs/>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Falso</w:t>
      </w:r>
    </w:p>
    <w:p w14:paraId="71E44241" w14:textId="77777777" w:rsidR="005530F8" w:rsidRPr="005530F8" w:rsidRDefault="005530F8" w:rsidP="005530F8">
      <w:pPr>
        <w:pStyle w:val="Standard"/>
        <w:rPr>
          <w:rFonts w:ascii="Arial" w:hAnsi="Arial" w:cs="Arial"/>
          <w:sz w:val="20"/>
          <w:szCs w:val="20"/>
        </w:rPr>
      </w:pPr>
    </w:p>
    <w:p w14:paraId="5CCEBF0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MAGERIT incluye un conjunto de amenazas, agrupadas en 4 categorías, señalando las familias de activos habitualmente dañadas, y las</w:t>
      </w:r>
      <w:r>
        <w:rPr>
          <w:rFonts w:ascii="Arial" w:hAnsi="Arial" w:cs="Arial"/>
          <w:sz w:val="20"/>
          <w:szCs w:val="20"/>
        </w:rPr>
        <w:t xml:space="preserve"> </w:t>
      </w:r>
      <w:r w:rsidRPr="005530F8">
        <w:rPr>
          <w:rFonts w:ascii="Arial" w:hAnsi="Arial" w:cs="Arial"/>
          <w:sz w:val="20"/>
          <w:szCs w:val="20"/>
        </w:rPr>
        <w:t>dimensiones que se verán dañadas de mayor a menor relevancia:</w:t>
      </w:r>
    </w:p>
    <w:p w14:paraId="02829243" w14:textId="77777777" w:rsidR="005530F8" w:rsidRPr="005530F8" w:rsidRDefault="005530F8" w:rsidP="005530F8">
      <w:pPr>
        <w:pStyle w:val="Standard"/>
        <w:rPr>
          <w:rFonts w:ascii="Arial" w:hAnsi="Arial" w:cs="Arial"/>
          <w:sz w:val="20"/>
          <w:szCs w:val="20"/>
        </w:rPr>
      </w:pPr>
    </w:p>
    <w:p w14:paraId="6631C258"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Verdadero</w:t>
      </w:r>
    </w:p>
    <w:p w14:paraId="1DF9980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0B4AA1F6" w14:textId="77777777" w:rsidR="005530F8" w:rsidRPr="005530F8" w:rsidRDefault="005530F8" w:rsidP="005530F8">
      <w:pPr>
        <w:pStyle w:val="Standard"/>
        <w:rPr>
          <w:rFonts w:ascii="Arial" w:hAnsi="Arial" w:cs="Arial"/>
          <w:sz w:val="20"/>
          <w:szCs w:val="20"/>
        </w:rPr>
      </w:pPr>
    </w:p>
    <w:p w14:paraId="4934042D" w14:textId="77777777" w:rsidR="005530F8" w:rsidRDefault="005530F8" w:rsidP="005530F8">
      <w:pPr>
        <w:pStyle w:val="Standard"/>
        <w:rPr>
          <w:rFonts w:ascii="Arial" w:hAnsi="Arial" w:cs="Arial"/>
          <w:b/>
          <w:bCs/>
          <w:sz w:val="20"/>
          <w:szCs w:val="20"/>
        </w:rPr>
      </w:pPr>
    </w:p>
    <w:p w14:paraId="6B9119D2" w14:textId="77777777" w:rsidR="005530F8" w:rsidRDefault="005530F8" w:rsidP="005530F8">
      <w:pPr>
        <w:pStyle w:val="Standard"/>
        <w:rPr>
          <w:rFonts w:ascii="Arial" w:hAnsi="Arial" w:cs="Arial"/>
          <w:b/>
          <w:bCs/>
          <w:sz w:val="20"/>
          <w:szCs w:val="20"/>
        </w:rPr>
      </w:pPr>
    </w:p>
    <w:p w14:paraId="3898879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11. ¿Qué dato emplearía en MAGERIT para las siguientes valoraciones? Indique verdadero o falso:</w:t>
      </w:r>
      <w:r w:rsidRPr="005530F8">
        <w:rPr>
          <w:rFonts w:ascii="Arial" w:hAnsi="Arial" w:cs="Arial"/>
          <w:b/>
          <w:bCs/>
          <w:sz w:val="20"/>
          <w:szCs w:val="20"/>
        </w:rPr>
        <w:br/>
      </w:r>
    </w:p>
    <w:p w14:paraId="4E95D6A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Una degradación de 0.1, si la amenaza daña parcialmente.</w:t>
      </w:r>
      <w:r w:rsidRPr="005530F8">
        <w:rPr>
          <w:rFonts w:ascii="Arial" w:hAnsi="Arial" w:cs="Arial"/>
          <w:sz w:val="20"/>
          <w:szCs w:val="20"/>
        </w:rPr>
        <w:br/>
      </w:r>
    </w:p>
    <w:p w14:paraId="6558FD7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21FFAF0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r w:rsidRPr="005530F8">
        <w:rPr>
          <w:rFonts w:ascii="Arial" w:hAnsi="Arial" w:cs="Arial"/>
          <w:sz w:val="20"/>
          <w:szCs w:val="20"/>
        </w:rPr>
        <w:br/>
      </w:r>
    </w:p>
    <w:p w14:paraId="68EB0E6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Una frecuencia de 10, si ocurre una vez al año.</w:t>
      </w:r>
      <w:r w:rsidRPr="005530F8">
        <w:rPr>
          <w:rFonts w:ascii="Arial" w:hAnsi="Arial" w:cs="Arial"/>
          <w:sz w:val="20"/>
          <w:szCs w:val="20"/>
        </w:rPr>
        <w:br/>
      </w:r>
    </w:p>
    <w:p w14:paraId="1C94D50C"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14BDED5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Falso</w:t>
      </w:r>
      <w:r w:rsidRPr="005530F8">
        <w:rPr>
          <w:rFonts w:ascii="Arial" w:hAnsi="Arial" w:cs="Arial"/>
          <w:sz w:val="20"/>
          <w:szCs w:val="20"/>
        </w:rPr>
        <w:br/>
      </w:r>
    </w:p>
    <w:p w14:paraId="55474DD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Una degradación del 0.1 %, si la amenaza apenas daña el activo.</w:t>
      </w:r>
      <w:r w:rsidRPr="005530F8">
        <w:rPr>
          <w:rFonts w:ascii="Arial" w:hAnsi="Arial" w:cs="Arial"/>
          <w:sz w:val="20"/>
          <w:szCs w:val="20"/>
        </w:rPr>
        <w:br/>
      </w:r>
    </w:p>
    <w:p w14:paraId="2B8126A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14B421A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5D7B7608"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Una frecuencia de 100, si la amenaza sucede casi a diario.</w:t>
      </w:r>
      <w:r w:rsidRPr="005530F8">
        <w:rPr>
          <w:rFonts w:ascii="Arial" w:hAnsi="Arial" w:cs="Arial"/>
          <w:sz w:val="20"/>
          <w:szCs w:val="20"/>
        </w:rPr>
        <w:br/>
      </w:r>
    </w:p>
    <w:p w14:paraId="646BE87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1AC336F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4E1F771E" w14:textId="77777777" w:rsidR="005530F8" w:rsidRDefault="005530F8" w:rsidP="005530F8">
      <w:pPr>
        <w:pStyle w:val="Standard"/>
        <w:rPr>
          <w:rFonts w:ascii="Arial" w:hAnsi="Arial" w:cs="Arial"/>
          <w:b/>
          <w:bCs/>
          <w:sz w:val="20"/>
          <w:szCs w:val="20"/>
        </w:rPr>
      </w:pPr>
    </w:p>
    <w:p w14:paraId="2829A340" w14:textId="77777777" w:rsidR="005530F8" w:rsidRDefault="005530F8" w:rsidP="005530F8">
      <w:pPr>
        <w:pStyle w:val="Standard"/>
        <w:rPr>
          <w:rFonts w:ascii="Arial" w:hAnsi="Arial" w:cs="Arial"/>
          <w:b/>
          <w:bCs/>
          <w:sz w:val="20"/>
          <w:szCs w:val="20"/>
        </w:rPr>
      </w:pPr>
    </w:p>
    <w:p w14:paraId="6068908F"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12. Defina las siguientes magnitudes:</w:t>
      </w:r>
      <w:r w:rsidRPr="005530F8">
        <w:rPr>
          <w:rFonts w:ascii="Arial" w:hAnsi="Arial" w:cs="Arial"/>
          <w:b/>
          <w:bCs/>
          <w:sz w:val="20"/>
          <w:szCs w:val="20"/>
        </w:rPr>
        <w:br/>
      </w:r>
    </w:p>
    <w:p w14:paraId="267EB4A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 El impacto repercutido</w:t>
      </w:r>
      <w:r>
        <w:rPr>
          <w:rFonts w:ascii="Arial" w:hAnsi="Arial" w:cs="Arial"/>
          <w:sz w:val="20"/>
          <w:szCs w:val="20"/>
        </w:rPr>
        <w:t>.</w:t>
      </w:r>
      <w:r w:rsidRPr="005530F8">
        <w:rPr>
          <w:rFonts w:ascii="Arial" w:hAnsi="Arial" w:cs="Arial"/>
          <w:sz w:val="20"/>
          <w:szCs w:val="20"/>
        </w:rPr>
        <w:t xml:space="preserve">   </w:t>
      </w:r>
      <w:r w:rsidRPr="005530F8">
        <w:rPr>
          <w:rFonts w:ascii="Arial" w:hAnsi="Arial" w:cs="Arial"/>
          <w:sz w:val="20"/>
          <w:szCs w:val="20"/>
          <w:highlight w:val="yellow"/>
          <w:u w:val="single"/>
        </w:rPr>
        <w:t>Suma de las degradaciones de los activos pendientes</w:t>
      </w:r>
    </w:p>
    <w:p w14:paraId="65E4A04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El riesgo acumulado.   </w:t>
      </w:r>
      <w:r w:rsidRPr="005530F8">
        <w:rPr>
          <w:rFonts w:ascii="Arial" w:hAnsi="Arial" w:cs="Arial"/>
          <w:sz w:val="20"/>
          <w:szCs w:val="20"/>
          <w:highlight w:val="yellow"/>
          <w:u w:val="single"/>
        </w:rPr>
        <w:t>Riesgo por impacto acumulado de un activo a raíz de la frecuencia de su amenaza</w:t>
      </w:r>
    </w:p>
    <w:p w14:paraId="0EE51C6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c. El impacto acumulado. </w:t>
      </w:r>
      <w:r w:rsidRPr="005530F8">
        <w:rPr>
          <w:rFonts w:ascii="Arial" w:hAnsi="Arial" w:cs="Arial"/>
          <w:sz w:val="20"/>
          <w:szCs w:val="20"/>
          <w:highlight w:val="yellow"/>
          <w:u w:val="single"/>
        </w:rPr>
        <w:t xml:space="preserve">Impacto sobre el valor </w:t>
      </w:r>
      <w:proofErr w:type="gramStart"/>
      <w:r w:rsidRPr="005530F8">
        <w:rPr>
          <w:rFonts w:ascii="Arial" w:hAnsi="Arial" w:cs="Arial"/>
          <w:sz w:val="20"/>
          <w:szCs w:val="20"/>
          <w:highlight w:val="yellow"/>
          <w:u w:val="single"/>
        </w:rPr>
        <w:t>acumulado  de</w:t>
      </w:r>
      <w:proofErr w:type="gramEnd"/>
      <w:r w:rsidRPr="005530F8">
        <w:rPr>
          <w:rFonts w:ascii="Arial" w:hAnsi="Arial" w:cs="Arial"/>
          <w:sz w:val="20"/>
          <w:szCs w:val="20"/>
          <w:highlight w:val="yellow"/>
          <w:u w:val="single"/>
        </w:rPr>
        <w:t xml:space="preserve"> un activo , a raíz de su amenaz</w:t>
      </w:r>
      <w:r w:rsidRPr="005530F8">
        <w:rPr>
          <w:rFonts w:ascii="Arial" w:hAnsi="Arial" w:cs="Arial"/>
          <w:sz w:val="20"/>
          <w:szCs w:val="20"/>
        </w:rPr>
        <w:t>a</w:t>
      </w:r>
    </w:p>
    <w:p w14:paraId="067EA09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d. El riesgo repercutido</w:t>
      </w:r>
      <w:r>
        <w:rPr>
          <w:rFonts w:ascii="Arial" w:hAnsi="Arial" w:cs="Arial"/>
          <w:sz w:val="20"/>
          <w:szCs w:val="20"/>
        </w:rPr>
        <w:t>.</w:t>
      </w:r>
      <w:r w:rsidRPr="005530F8">
        <w:rPr>
          <w:rFonts w:ascii="Arial" w:hAnsi="Arial" w:cs="Arial"/>
          <w:sz w:val="20"/>
          <w:szCs w:val="20"/>
        </w:rPr>
        <w:t xml:space="preserve">  </w:t>
      </w:r>
      <w:r>
        <w:rPr>
          <w:rFonts w:ascii="Arial" w:hAnsi="Arial" w:cs="Arial"/>
          <w:sz w:val="20"/>
          <w:szCs w:val="20"/>
        </w:rPr>
        <w:t xml:space="preserve">  </w:t>
      </w:r>
      <w:r w:rsidRPr="005530F8">
        <w:rPr>
          <w:rFonts w:ascii="Arial" w:hAnsi="Arial" w:cs="Arial"/>
          <w:sz w:val="20"/>
          <w:szCs w:val="20"/>
          <w:highlight w:val="yellow"/>
          <w:u w:val="single"/>
        </w:rPr>
        <w:t>Riesgo total sobre el servicio</w:t>
      </w:r>
      <w:r w:rsidRPr="005530F8">
        <w:rPr>
          <w:rFonts w:ascii="Arial" w:hAnsi="Arial" w:cs="Arial"/>
          <w:sz w:val="20"/>
          <w:szCs w:val="20"/>
        </w:rPr>
        <w:br/>
      </w:r>
    </w:p>
    <w:p w14:paraId="42E465AD" w14:textId="77777777" w:rsidR="005530F8" w:rsidRDefault="005530F8" w:rsidP="005530F8">
      <w:pPr>
        <w:pStyle w:val="Standard"/>
        <w:rPr>
          <w:rFonts w:ascii="Arial" w:hAnsi="Arial" w:cs="Arial"/>
          <w:b/>
          <w:bCs/>
          <w:sz w:val="20"/>
          <w:szCs w:val="20"/>
        </w:rPr>
      </w:pPr>
    </w:p>
    <w:p w14:paraId="4F1D71FE"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13. Indique cuáles de las siguientes operaciones se pueden realizar al considerar una jerarquía de activos en un AGR:</w:t>
      </w:r>
    </w:p>
    <w:p w14:paraId="37AAF670" w14:textId="77777777" w:rsidR="005530F8" w:rsidRPr="005530F8" w:rsidRDefault="005530F8" w:rsidP="005530F8">
      <w:pPr>
        <w:pStyle w:val="Standard"/>
        <w:rPr>
          <w:rFonts w:ascii="Arial" w:hAnsi="Arial" w:cs="Arial"/>
          <w:b/>
          <w:bCs/>
          <w:sz w:val="20"/>
          <w:szCs w:val="20"/>
        </w:rPr>
      </w:pPr>
    </w:p>
    <w:p w14:paraId="34BD065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Puede agregar impactos (riesgos) de diferentes amenazas sobre un mismo activo.</w:t>
      </w:r>
    </w:p>
    <w:p w14:paraId="52AA42A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68CAE55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4ACD260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Puede agregar impactos repercutidos sobre diferentes activos.</w:t>
      </w:r>
    </w:p>
    <w:p w14:paraId="3B39ACB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2EA2F8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3D2B517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Puede agregar riesgos acumulados sobre diferentes activos.</w:t>
      </w:r>
    </w:p>
    <w:p w14:paraId="41E1917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0597059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0DBD0BAE"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No puede agregar impactos (riesgos) en diferentes dimensiones.</w:t>
      </w:r>
    </w:p>
    <w:p w14:paraId="2875C5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492DC29C"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7B8FB40F" w14:textId="77777777" w:rsidR="005530F8" w:rsidRDefault="005530F8" w:rsidP="005530F8">
      <w:pPr>
        <w:pStyle w:val="Standard"/>
        <w:rPr>
          <w:rFonts w:ascii="Arial" w:hAnsi="Arial" w:cs="Arial"/>
          <w:b/>
          <w:bCs/>
          <w:sz w:val="20"/>
          <w:szCs w:val="20"/>
        </w:rPr>
      </w:pPr>
    </w:p>
    <w:p w14:paraId="52FB9809" w14:textId="77777777" w:rsidR="005530F8" w:rsidRDefault="005530F8" w:rsidP="005530F8">
      <w:pPr>
        <w:pStyle w:val="Standard"/>
        <w:rPr>
          <w:rFonts w:ascii="Arial" w:hAnsi="Arial" w:cs="Arial"/>
          <w:b/>
          <w:bCs/>
          <w:sz w:val="20"/>
          <w:szCs w:val="20"/>
        </w:rPr>
      </w:pPr>
    </w:p>
    <w:p w14:paraId="1904836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14. Marque cuáles de las siguientes fórmulas son válidas:</w:t>
      </w:r>
    </w:p>
    <w:p w14:paraId="5D3138F1" w14:textId="77777777" w:rsidR="005530F8" w:rsidRPr="005530F8" w:rsidRDefault="005530F8" w:rsidP="005530F8">
      <w:pPr>
        <w:pStyle w:val="Standard"/>
        <w:rPr>
          <w:rFonts w:ascii="Arial" w:hAnsi="Arial" w:cs="Arial"/>
          <w:b/>
          <w:bCs/>
          <w:sz w:val="20"/>
          <w:szCs w:val="20"/>
        </w:rPr>
      </w:pPr>
    </w:p>
    <w:p w14:paraId="4462566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Riesgo residual = Impacto repercutido x frecuencia mejorada.</w:t>
      </w:r>
    </w:p>
    <w:p w14:paraId="0B9AB4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w:t>
      </w:r>
      <w:r w:rsidRPr="005530F8">
        <w:rPr>
          <w:rFonts w:ascii="Arial" w:hAnsi="Arial" w:cs="Arial"/>
          <w:sz w:val="20"/>
          <w:szCs w:val="20"/>
          <w:highlight w:val="yellow"/>
          <w:u w:val="single"/>
        </w:rPr>
        <w:t>. Impacto residual = Impacto x (100 – eficacia de la salvaguarda)</w:t>
      </w:r>
    </w:p>
    <w:p w14:paraId="4918981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c. Riesgo residual = Impacto residual x frecuencia mejorada. </w:t>
      </w:r>
    </w:p>
    <w:p w14:paraId="4F905B9D" w14:textId="77777777" w:rsidR="005530F8" w:rsidRPr="005530F8" w:rsidRDefault="005530F8" w:rsidP="005530F8">
      <w:pPr>
        <w:pStyle w:val="Standard"/>
        <w:rPr>
          <w:rFonts w:ascii="Arial" w:hAnsi="Arial" w:cs="Arial"/>
          <w:b/>
          <w:bCs/>
          <w:sz w:val="20"/>
          <w:szCs w:val="20"/>
        </w:rPr>
      </w:pPr>
    </w:p>
    <w:p w14:paraId="70177005" w14:textId="77777777" w:rsidR="005530F8" w:rsidRDefault="005530F8" w:rsidP="005530F8">
      <w:pPr>
        <w:pStyle w:val="Standard"/>
        <w:rPr>
          <w:rFonts w:ascii="Arial" w:hAnsi="Arial" w:cs="Arial"/>
          <w:b/>
          <w:bCs/>
          <w:sz w:val="20"/>
          <w:szCs w:val="20"/>
        </w:rPr>
      </w:pPr>
    </w:p>
    <w:p w14:paraId="4E3175CA" w14:textId="77777777" w:rsidR="001C27AD" w:rsidRDefault="001C27AD" w:rsidP="005530F8">
      <w:pPr>
        <w:pStyle w:val="Standard"/>
        <w:rPr>
          <w:rFonts w:ascii="Arial" w:hAnsi="Arial" w:cs="Arial"/>
          <w:b/>
          <w:bCs/>
          <w:sz w:val="20"/>
          <w:szCs w:val="20"/>
        </w:rPr>
      </w:pPr>
    </w:p>
    <w:p w14:paraId="5A809787" w14:textId="77777777" w:rsidR="001C27AD" w:rsidRDefault="001C27AD" w:rsidP="005530F8">
      <w:pPr>
        <w:pStyle w:val="Standard"/>
        <w:rPr>
          <w:rFonts w:ascii="Arial" w:hAnsi="Arial" w:cs="Arial"/>
          <w:b/>
          <w:bCs/>
          <w:sz w:val="20"/>
          <w:szCs w:val="20"/>
        </w:rPr>
      </w:pPr>
    </w:p>
    <w:p w14:paraId="12420B62" w14:textId="77777777" w:rsidR="001C27AD" w:rsidRDefault="001C27AD" w:rsidP="005530F8">
      <w:pPr>
        <w:pStyle w:val="Standard"/>
        <w:rPr>
          <w:rFonts w:ascii="Arial" w:hAnsi="Arial" w:cs="Arial"/>
          <w:b/>
          <w:bCs/>
          <w:sz w:val="20"/>
          <w:szCs w:val="20"/>
        </w:rPr>
      </w:pPr>
    </w:p>
    <w:p w14:paraId="0ABB7350"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15. Identifique las curvas de la siguiente imagen:</w:t>
      </w:r>
    </w:p>
    <w:p w14:paraId="54438D31" w14:textId="77777777" w:rsidR="005530F8" w:rsidRPr="0000027D" w:rsidRDefault="005530F8" w:rsidP="005530F8">
      <w:pPr>
        <w:pStyle w:val="Standard"/>
        <w:rPr>
          <w:rFonts w:ascii="DejaVu Serif" w:hAnsi="DejaVu Serif"/>
          <w:sz w:val="14"/>
          <w:szCs w:val="14"/>
        </w:rPr>
      </w:pPr>
    </w:p>
    <w:p w14:paraId="3E8C756E"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299" distR="114299" simplePos="0" relativeHeight="251667456" behindDoc="0" locked="0" layoutInCell="1" allowOverlap="1" wp14:anchorId="3C5AA456" wp14:editId="7C5F39A0">
                <wp:simplePos x="0" y="0"/>
                <wp:positionH relativeFrom="column">
                  <wp:posOffset>791209</wp:posOffset>
                </wp:positionH>
                <wp:positionV relativeFrom="paragraph">
                  <wp:posOffset>69850</wp:posOffset>
                </wp:positionV>
                <wp:extent cx="0" cy="1245235"/>
                <wp:effectExtent l="95250" t="38100" r="38100" b="0"/>
                <wp:wrapNone/>
                <wp:docPr id="1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45235"/>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1962120D" id="Conector recto 1" o:spid="_x0000_s1026" style="position:absolute;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3pt,5.5pt" to="62.3pt,103.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"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62336" behindDoc="0" locked="0" layoutInCell="1" allowOverlap="1" wp14:anchorId="6C32ACC7" wp14:editId="6F1B3FA8">
                <wp:simplePos x="0" y="0"/>
                <wp:positionH relativeFrom="column">
                  <wp:posOffset>396875</wp:posOffset>
                </wp:positionH>
                <wp:positionV relativeFrom="paragraph">
                  <wp:posOffset>69215</wp:posOffset>
                </wp:positionV>
                <wp:extent cx="255905" cy="10414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905" cy="104140"/>
                        </a:xfrm>
                        <a:prstGeom prst="rect">
                          <a:avLst/>
                        </a:prstGeom>
                        <a:noFill/>
                        <a:ln>
                          <a:noFill/>
                        </a:ln>
                      </wps:spPr>
                      <wps:txbx>
                        <w:txbxContent>
                          <w:p w14:paraId="67C84A77" w14:textId="77777777" w:rsidR="000359A4" w:rsidRDefault="000359A4" w:rsidP="005530F8">
                            <w:r>
                              <w:rPr>
                                <w:rFonts w:ascii="DejaVu Serif" w:hAnsi="DejaVu Serif"/>
                                <w:sz w:val="14"/>
                                <w:szCs w:val="14"/>
                              </w:rP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6C32ACC7" id="Cuadro de texto 2" o:spid="_x0000_s1035" type="#_x0000_t202" style="position:absolute;margin-left:31.25pt;margin-top:5.45pt;width:20.15pt;height:8.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" filled="f" stroked="f">
                <v:textbox inset="0,0,0,0">
                  <w:txbxContent>
                    <w:p w14:paraId="67C84A77" w14:textId="77777777" w:rsidR="000359A4" w:rsidRDefault="000359A4" w:rsidP="005530F8">
                      <w:r>
                        <w:rPr>
                          <w:rFonts w:ascii="DejaVu Serif" w:hAnsi="DejaVu Serif"/>
                          <w:sz w:val="14"/>
                          <w:szCs w:val="14"/>
                        </w:rPr>
                        <w:t>Coste</w:t>
                      </w:r>
                    </w:p>
                  </w:txbxContent>
                </v:textbox>
              </v:shape>
            </w:pict>
          </mc:Fallback>
        </mc:AlternateContent>
      </w:r>
    </w:p>
    <w:p w14:paraId="2D81D4A1" w14:textId="77777777" w:rsidR="005530F8" w:rsidRPr="0000027D" w:rsidRDefault="005530F8" w:rsidP="005530F8">
      <w:pPr>
        <w:pStyle w:val="Standard"/>
        <w:rPr>
          <w:rFonts w:ascii="DejaVu Serif" w:hAnsi="DejaVu Serif"/>
          <w:sz w:val="14"/>
          <w:szCs w:val="14"/>
        </w:rPr>
      </w:pPr>
    </w:p>
    <w:p w14:paraId="68C6EBE5"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300" distR="114300" simplePos="0" relativeHeight="251661312" behindDoc="0" locked="0" layoutInCell="1" allowOverlap="1" wp14:anchorId="0366097E" wp14:editId="7C86EB2E">
                <wp:simplePos x="0" y="0"/>
                <wp:positionH relativeFrom="column">
                  <wp:posOffset>815975</wp:posOffset>
                </wp:positionH>
                <wp:positionV relativeFrom="paragraph">
                  <wp:posOffset>211455</wp:posOffset>
                </wp:positionV>
                <wp:extent cx="81915" cy="868680"/>
                <wp:effectExtent l="38100" t="0" r="27305" b="7620"/>
                <wp:wrapNone/>
                <wp:docPr id="10"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53800">
                          <a:off x="0" y="0"/>
                          <a:ext cx="81915" cy="868680"/>
                        </a:xfrm>
                        <a:custGeom>
                          <a:avLst/>
                          <a:gdLst/>
                          <a:ahLst/>
                          <a:cxnLst>
                            <a:cxn ang="3cd4">
                              <a:pos x="hc" y="t"/>
                            </a:cxn>
                            <a:cxn ang="cd2">
                              <a:pos x="l" y="vc"/>
                            </a:cxn>
                            <a:cxn ang="cd4">
                              <a:pos x="hc" y="b"/>
                            </a:cxn>
                            <a:cxn ang="0">
                              <a:pos x="r" y="vc"/>
                            </a:cxn>
                          </a:cxnLst>
                          <a:rect l="l" t="t" r="r" b="b"/>
                          <a:pathLst>
                            <a:path w="3495" h="2414">
                              <a:moveTo>
                                <a:pt x="0" y="2414"/>
                              </a:moveTo>
                              <a:cubicBezTo>
                                <a:pt x="2825" y="2414"/>
                                <a:pt x="3495" y="0"/>
                                <a:pt x="3495" y="0"/>
                              </a:cubicBezTo>
                            </a:path>
                          </a:pathLst>
                        </a:custGeom>
                        <a:noFill/>
                        <a:ln w="12700">
                          <a:solidFill>
                            <a:srgbClr val="FF3333"/>
                          </a:solidFill>
                          <a:prstDash val="solid"/>
                        </a:ln>
                      </wps:spPr>
                      <wps:txbx>
                        <w:txbxContent>
                          <w:p w14:paraId="14DC6829"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0366097E" id="_x0000_s1036" style="position:absolute;margin-left:64.25pt;margin-top:16.65pt;width:6.45pt;height:68.4pt;rotation:277217fd;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495,2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" adj="-11796480,,5400" path="m,2414c2825,2414,3495,,3495,e" filled="f" strokecolor="#f33" strokeweight="1pt">
                <v:stroke joinstyle="miter"/>
                <v:formulas/>
                <v:path arrowok="t" o:connecttype="custom" o:connectlocs="40958,0;0,434340;40958,868680;81915,434340" o:connectangles="270,180,90,0" textboxrect="0,0,3495,2414"/>
                <v:textbox inset="0,0,0,0">
                  <w:txbxContent>
                    <w:p w14:paraId="14DC6829" w14:textId="77777777"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64384" behindDoc="0" locked="0" layoutInCell="1" allowOverlap="1" wp14:anchorId="5EF93DB1" wp14:editId="1AC0A46B">
                <wp:simplePos x="0" y="0"/>
                <wp:positionH relativeFrom="column">
                  <wp:posOffset>447675</wp:posOffset>
                </wp:positionH>
                <wp:positionV relativeFrom="paragraph">
                  <wp:posOffset>481330</wp:posOffset>
                </wp:positionV>
                <wp:extent cx="1097915" cy="81915"/>
                <wp:effectExtent l="40640" t="0" r="10795" b="0"/>
                <wp:wrapNone/>
                <wp:docPr id="9"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31800">
                          <a:off x="0" y="0"/>
                          <a:ext cx="1097915" cy="81915"/>
                        </a:xfrm>
                        <a:custGeom>
                          <a:avLst/>
                          <a:gdLst/>
                          <a:ahLst/>
                          <a:cxnLst>
                            <a:cxn ang="3cd4">
                              <a:pos x="hc" y="t"/>
                            </a:cxn>
                            <a:cxn ang="cd2">
                              <a:pos x="l" y="vc"/>
                            </a:cxn>
                            <a:cxn ang="cd4">
                              <a:pos x="hc" y="b"/>
                            </a:cxn>
                            <a:cxn ang="0">
                              <a:pos x="r" y="vc"/>
                            </a:cxn>
                          </a:cxnLst>
                          <a:rect l="l" t="t" r="r" b="b"/>
                          <a:pathLst>
                            <a:path w="3050" h="2644">
                              <a:moveTo>
                                <a:pt x="0" y="2644"/>
                              </a:moveTo>
                              <a:cubicBezTo>
                                <a:pt x="2673" y="2644"/>
                                <a:pt x="3050" y="0"/>
                                <a:pt x="3050" y="0"/>
                              </a:cubicBezTo>
                            </a:path>
                          </a:pathLst>
                        </a:custGeom>
                        <a:noFill/>
                        <a:ln w="12700">
                          <a:solidFill>
                            <a:srgbClr val="3465A4"/>
                          </a:solidFill>
                          <a:prstDash val="solid"/>
                        </a:ln>
                      </wps:spPr>
                      <wps:txbx>
                        <w:txbxContent>
                          <w:p w14:paraId="718B0F25"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5EF93DB1" id="Forma libre: forma 4" o:spid="_x0000_s1037" style="position:absolute;margin-left:35.25pt;margin-top:37.9pt;width:86.45pt;height:6.45pt;rotation:5605294fd;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050,2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" adj="-11796480,,5400" path="m,2644c2673,2644,3050,,3050,e" filled="f" strokecolor="#3465a4" strokeweight="1pt">
                <v:stroke joinstyle="miter"/>
                <v:formulas/>
                <v:path arrowok="t" o:connecttype="custom" o:connectlocs="548958,0;0,40958;548958,81915;1097915,40958" o:connectangles="270,180,90,0" textboxrect="0,0,3050,2644"/>
                <v:textbox inset="0,0,0,0">
                  <w:txbxContent>
                    <w:p w14:paraId="718B0F25" w14:textId="77777777" w:rsidR="000359A4" w:rsidRDefault="000359A4" w:rsidP="005530F8"/>
                  </w:txbxContent>
                </v:textbox>
              </v:shape>
            </w:pict>
          </mc:Fallback>
        </mc:AlternateContent>
      </w:r>
    </w:p>
    <w:p w14:paraId="32548E01" w14:textId="77777777" w:rsidR="005530F8" w:rsidRPr="0000027D" w:rsidRDefault="005530F8" w:rsidP="005530F8">
      <w:pPr>
        <w:pStyle w:val="Standard"/>
        <w:rPr>
          <w:rFonts w:ascii="DejaVu Serif" w:hAnsi="DejaVu Serif"/>
          <w:sz w:val="14"/>
          <w:szCs w:val="14"/>
        </w:rPr>
      </w:pPr>
    </w:p>
    <w:p w14:paraId="70D87FB9" w14:textId="77777777" w:rsidR="005530F8" w:rsidRPr="0000027D" w:rsidRDefault="005530F8" w:rsidP="005530F8">
      <w:pPr>
        <w:pStyle w:val="Standard"/>
        <w:rPr>
          <w:rFonts w:ascii="DejaVu Serif" w:hAnsi="DejaVu Serif"/>
          <w:sz w:val="14"/>
          <w:szCs w:val="14"/>
        </w:rPr>
      </w:pPr>
    </w:p>
    <w:p w14:paraId="3CA8C15C" w14:textId="77777777" w:rsidR="005530F8" w:rsidRPr="0000027D" w:rsidRDefault="005530F8" w:rsidP="005530F8">
      <w:pPr>
        <w:pStyle w:val="Standard"/>
        <w:rPr>
          <w:rFonts w:ascii="DejaVu Serif" w:hAnsi="DejaVu Serif"/>
          <w:sz w:val="14"/>
          <w:szCs w:val="14"/>
        </w:rPr>
      </w:pPr>
    </w:p>
    <w:p w14:paraId="310EC8A7"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300" distR="114300" simplePos="0" relativeHeight="251665408" behindDoc="0" locked="0" layoutInCell="1" allowOverlap="1" wp14:anchorId="6B704CAC" wp14:editId="4E3A5E57">
                <wp:simplePos x="0" y="0"/>
                <wp:positionH relativeFrom="column">
                  <wp:posOffset>974725</wp:posOffset>
                </wp:positionH>
                <wp:positionV relativeFrom="paragraph">
                  <wp:posOffset>13970</wp:posOffset>
                </wp:positionV>
                <wp:extent cx="126365" cy="10414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2E36C632" w14:textId="77777777" w:rsidR="000359A4" w:rsidRDefault="000359A4" w:rsidP="005530F8">
                            <w:r>
                              <w:rPr>
                                <w:rFonts w:ascii="DejaVu Serif" w:hAnsi="DejaVu Serif"/>
                                <w:sz w:val="14"/>
                                <w:szCs w:val="14"/>
                              </w:rP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6B704CAC" id="Cuadro de texto 5" o:spid="_x0000_s1038" type="#_x0000_t202" style="position:absolute;margin-left:76.75pt;margin-top:1.1pt;width:9.95pt;height:8.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" stroked="f">
                <v:textbox inset="0,0,0,0">
                  <w:txbxContent>
                    <w:p w14:paraId="2E36C632" w14:textId="77777777" w:rsidR="000359A4" w:rsidRDefault="000359A4" w:rsidP="005530F8">
                      <w:r>
                        <w:rPr>
                          <w:rFonts w:ascii="DejaVu Serif" w:hAnsi="DejaVu Serif"/>
                          <w:sz w:val="14"/>
                          <w:szCs w:val="14"/>
                        </w:rPr>
                        <w:t>(2)</w:t>
                      </w:r>
                    </w:p>
                  </w:txbxContent>
                </v:textbox>
              </v:shape>
            </w:pict>
          </mc:Fallback>
        </mc:AlternateContent>
      </w:r>
      <w:r>
        <w:rPr>
          <w:noProof/>
          <w:lang w:eastAsia="es-ES" w:bidi="ar-SA"/>
        </w:rPr>
        <mc:AlternateContent>
          <mc:Choice Requires="wps">
            <w:drawing>
              <wp:anchor distT="0" distB="0" distL="114300" distR="114300" simplePos="0" relativeHeight="251666432" behindDoc="0" locked="0" layoutInCell="1" allowOverlap="1" wp14:anchorId="30421330" wp14:editId="71E6DB45">
                <wp:simplePos x="0" y="0"/>
                <wp:positionH relativeFrom="column">
                  <wp:posOffset>1859280</wp:posOffset>
                </wp:positionH>
                <wp:positionV relativeFrom="paragraph">
                  <wp:posOffset>40640</wp:posOffset>
                </wp:positionV>
                <wp:extent cx="126365" cy="10414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68743442" w14:textId="77777777" w:rsidR="000359A4" w:rsidRDefault="000359A4" w:rsidP="005530F8">
                            <w:r>
                              <w:rPr>
                                <w:rFonts w:ascii="DejaVu Serif" w:hAnsi="DejaVu Serif"/>
                                <w:sz w:val="14"/>
                                <w:szCs w:val="14"/>
                              </w:rP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30421330" id="_x0000_s1039" type="#_x0000_t202" style="position:absolute;margin-left:146.4pt;margin-top:3.2pt;width:9.95pt;height:8.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" stroked="f">
                <v:textbox inset="0,0,0,0">
                  <w:txbxContent>
                    <w:p w14:paraId="68743442" w14:textId="77777777" w:rsidR="000359A4" w:rsidRDefault="000359A4" w:rsidP="005530F8">
                      <w:r>
                        <w:rPr>
                          <w:rFonts w:ascii="DejaVu Serif" w:hAnsi="DejaVu Serif"/>
                          <w:sz w:val="14"/>
                          <w:szCs w:val="14"/>
                        </w:rPr>
                        <w:t>(1)</w:t>
                      </w:r>
                    </w:p>
                  </w:txbxContent>
                </v:textbox>
              </v:shape>
            </w:pict>
          </mc:Fallback>
        </mc:AlternateContent>
      </w:r>
    </w:p>
    <w:p w14:paraId="1F348D88" w14:textId="77777777" w:rsidR="005530F8" w:rsidRPr="0000027D" w:rsidRDefault="005530F8" w:rsidP="005530F8">
      <w:pPr>
        <w:pStyle w:val="Standard"/>
        <w:rPr>
          <w:rFonts w:ascii="DejaVu Serif" w:hAnsi="DejaVu Serif"/>
          <w:sz w:val="14"/>
          <w:szCs w:val="14"/>
        </w:rPr>
      </w:pPr>
    </w:p>
    <w:p w14:paraId="3E264C3C" w14:textId="77777777" w:rsidR="005530F8" w:rsidRPr="0000027D" w:rsidRDefault="005530F8" w:rsidP="005530F8">
      <w:pPr>
        <w:pStyle w:val="Standard"/>
        <w:rPr>
          <w:rFonts w:ascii="DejaVu Serif" w:hAnsi="DejaVu Serif"/>
          <w:sz w:val="14"/>
          <w:szCs w:val="14"/>
        </w:rPr>
      </w:pPr>
    </w:p>
    <w:p w14:paraId="5E476B9E" w14:textId="77777777" w:rsidR="005530F8" w:rsidRPr="0000027D" w:rsidRDefault="005530F8" w:rsidP="005530F8">
      <w:pPr>
        <w:pStyle w:val="Standard"/>
        <w:rPr>
          <w:rFonts w:ascii="DejaVu Serif" w:hAnsi="DejaVu Serif"/>
          <w:sz w:val="14"/>
          <w:szCs w:val="14"/>
        </w:rPr>
      </w:pPr>
    </w:p>
    <w:p w14:paraId="74F873B9" w14:textId="77777777" w:rsidR="005530F8" w:rsidRPr="0000027D" w:rsidRDefault="005530F8" w:rsidP="005530F8">
      <w:pPr>
        <w:pStyle w:val="Standard"/>
        <w:rPr>
          <w:rFonts w:ascii="DejaVu Serif" w:hAnsi="DejaVu Serif"/>
          <w:sz w:val="14"/>
          <w:szCs w:val="14"/>
        </w:rPr>
      </w:pPr>
    </w:p>
    <w:p w14:paraId="7A7C6C8D" w14:textId="77777777" w:rsidR="005530F8" w:rsidRPr="0000027D" w:rsidRDefault="005530F8" w:rsidP="005530F8">
      <w:pPr>
        <w:pStyle w:val="Standard"/>
        <w:rPr>
          <w:rFonts w:ascii="DejaVu Serif" w:hAnsi="DejaVu Serif"/>
          <w:sz w:val="14"/>
          <w:szCs w:val="14"/>
        </w:rPr>
      </w:pPr>
    </w:p>
    <w:p w14:paraId="125D503E"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4294967295" distB="4294967295" distL="114300" distR="114300" simplePos="0" relativeHeight="251668480" behindDoc="0" locked="0" layoutInCell="1" allowOverlap="1" wp14:anchorId="4076E72B" wp14:editId="2C8F3543">
                <wp:simplePos x="0" y="0"/>
                <wp:positionH relativeFrom="column">
                  <wp:posOffset>791210</wp:posOffset>
                </wp:positionH>
                <wp:positionV relativeFrom="paragraph">
                  <wp:posOffset>73024</wp:posOffset>
                </wp:positionV>
                <wp:extent cx="1428750" cy="0"/>
                <wp:effectExtent l="0" t="95250" r="0" b="952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0" cy="0"/>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2D8F220" id="Conector recto 7"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3pt,5.75pt" to="174.8pt,5.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"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63360" behindDoc="0" locked="0" layoutInCell="1" allowOverlap="1" wp14:anchorId="0CFB209D" wp14:editId="191ECF46">
                <wp:simplePos x="0" y="0"/>
                <wp:positionH relativeFrom="column">
                  <wp:posOffset>2247265</wp:posOffset>
                </wp:positionH>
                <wp:positionV relativeFrom="paragraph">
                  <wp:posOffset>12065</wp:posOffset>
                </wp:positionV>
                <wp:extent cx="465455" cy="11620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455" cy="116205"/>
                        </a:xfrm>
                        <a:prstGeom prst="rect">
                          <a:avLst/>
                        </a:prstGeom>
                        <a:noFill/>
                        <a:ln>
                          <a:noFill/>
                        </a:ln>
                      </wps:spPr>
                      <wps:txbx>
                        <w:txbxContent>
                          <w:p w14:paraId="70BDEB50" w14:textId="77777777" w:rsidR="000359A4" w:rsidRDefault="000359A4" w:rsidP="005530F8">
                            <w:r>
                              <w:rPr>
                                <w:rFonts w:ascii="DejaVu Serif" w:hAnsi="DejaVu Serif"/>
                                <w:sz w:val="14"/>
                                <w:szCs w:val="14"/>
                              </w:rPr>
                              <w:t>Seguridad</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0CFB209D" id="_x0000_s1040" type="#_x0000_t202" style="position:absolute;margin-left:176.95pt;margin-top:.95pt;width:36.65pt;height:9.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" filled="f" stroked="f">
                <v:textbox inset="0,0,0,0">
                  <w:txbxContent>
                    <w:p w14:paraId="70BDEB50" w14:textId="77777777" w:rsidR="000359A4" w:rsidRDefault="000359A4" w:rsidP="005530F8">
                      <w:r>
                        <w:rPr>
                          <w:rFonts w:ascii="DejaVu Serif" w:hAnsi="DejaVu Serif"/>
                          <w:sz w:val="14"/>
                          <w:szCs w:val="14"/>
                        </w:rPr>
                        <w:t>Seguridad</w:t>
                      </w:r>
                    </w:p>
                  </w:txbxContent>
                </v:textbox>
              </v:shape>
            </w:pict>
          </mc:Fallback>
        </mc:AlternateContent>
      </w:r>
    </w:p>
    <w:p w14:paraId="20DC071C" w14:textId="77777777" w:rsidR="005530F8" w:rsidRDefault="005530F8" w:rsidP="005530F8">
      <w:pPr>
        <w:pStyle w:val="Standard"/>
        <w:rPr>
          <w:rFonts w:ascii="DejaVu Serif" w:hAnsi="DejaVu Serif"/>
          <w:sz w:val="14"/>
          <w:szCs w:val="14"/>
        </w:rPr>
      </w:pPr>
    </w:p>
    <w:p w14:paraId="34097392" w14:textId="77777777" w:rsidR="005530F8" w:rsidRPr="00432D3C" w:rsidRDefault="005530F8" w:rsidP="005530F8">
      <w:pPr>
        <w:pStyle w:val="Standard"/>
        <w:rPr>
          <w:rFonts w:ascii="DejaVu Serif" w:hAnsi="DejaVu Serif"/>
          <w:b/>
          <w:bCs/>
          <w:sz w:val="14"/>
          <w:szCs w:val="14"/>
        </w:rPr>
      </w:pPr>
    </w:p>
    <w:p w14:paraId="69A37CEE" w14:textId="47C45EF8" w:rsidR="005530F8" w:rsidRPr="00432D3C" w:rsidRDefault="00432D3C" w:rsidP="005530F8">
      <w:pPr>
        <w:pStyle w:val="Standard"/>
        <w:widowControl w:val="0"/>
        <w:numPr>
          <w:ilvl w:val="0"/>
          <w:numId w:val="7"/>
        </w:numPr>
        <w:suppressAutoHyphens/>
        <w:autoSpaceDN w:val="0"/>
        <w:textAlignment w:val="baseline"/>
        <w:rPr>
          <w:rFonts w:ascii="DejaVu Serif" w:hAnsi="DejaVu Serif"/>
          <w:b/>
          <w:bCs/>
          <w:color w:val="4472C4"/>
          <w:sz w:val="14"/>
          <w:szCs w:val="14"/>
        </w:rPr>
      </w:pPr>
      <w:r w:rsidRPr="00432D3C">
        <w:rPr>
          <w:rFonts w:ascii="DejaVu Serif" w:hAnsi="DejaVu Serif"/>
          <w:b/>
          <w:bCs/>
          <w:color w:val="4472C4"/>
          <w:sz w:val="14"/>
          <w:szCs w:val="14"/>
        </w:rPr>
        <w:t xml:space="preserve">RESP: </w:t>
      </w:r>
      <w:r w:rsidR="005530F8" w:rsidRPr="00432D3C">
        <w:rPr>
          <w:rFonts w:ascii="DejaVu Serif" w:hAnsi="DejaVu Serif"/>
          <w:b/>
          <w:bCs/>
          <w:color w:val="4472C4"/>
          <w:sz w:val="14"/>
          <w:szCs w:val="14"/>
        </w:rPr>
        <w:t>Coste de riesgo residual</w:t>
      </w:r>
    </w:p>
    <w:p w14:paraId="3FFCAEF2" w14:textId="477AF4A3" w:rsidR="00AE04EE" w:rsidRPr="00432D3C" w:rsidRDefault="00432D3C" w:rsidP="00234426">
      <w:pPr>
        <w:pStyle w:val="Standard"/>
        <w:widowControl w:val="0"/>
        <w:numPr>
          <w:ilvl w:val="0"/>
          <w:numId w:val="7"/>
        </w:numPr>
        <w:suppressAutoHyphens/>
        <w:autoSpaceDN w:val="0"/>
        <w:textAlignment w:val="baseline"/>
        <w:rPr>
          <w:rFonts w:ascii="DejaVu Serif" w:hAnsi="DejaVu Serif"/>
          <w:b/>
          <w:bCs/>
          <w:color w:val="C00000"/>
          <w:sz w:val="14"/>
          <w:szCs w:val="14"/>
        </w:rPr>
      </w:pPr>
      <w:r w:rsidRPr="00432D3C">
        <w:rPr>
          <w:rFonts w:ascii="DejaVu Serif" w:hAnsi="DejaVu Serif"/>
          <w:b/>
          <w:bCs/>
          <w:color w:val="C00000"/>
          <w:sz w:val="14"/>
          <w:szCs w:val="14"/>
        </w:rPr>
        <w:t xml:space="preserve">RESP: </w:t>
      </w:r>
      <w:r w:rsidR="005530F8" w:rsidRPr="00432D3C">
        <w:rPr>
          <w:rFonts w:ascii="DejaVu Serif" w:hAnsi="DejaVu Serif"/>
          <w:b/>
          <w:bCs/>
          <w:color w:val="C00000"/>
          <w:sz w:val="14"/>
          <w:szCs w:val="14"/>
        </w:rPr>
        <w:t>Coste de salvaguardas</w:t>
      </w:r>
    </w:p>
    <w:p w14:paraId="5BD056C0" w14:textId="77777777" w:rsidR="001C27AD" w:rsidRDefault="001C27AD" w:rsidP="00234426">
      <w:pPr>
        <w:spacing w:before="80" w:after="80" w:line="360" w:lineRule="auto"/>
        <w:jc w:val="both"/>
        <w:rPr>
          <w:rFonts w:ascii="Arial" w:hAnsi="Arial" w:cs="Arial"/>
          <w:b/>
          <w:bCs/>
          <w:sz w:val="28"/>
          <w:szCs w:val="28"/>
        </w:rPr>
      </w:pPr>
    </w:p>
    <w:p w14:paraId="629CDF9C" w14:textId="77777777" w:rsidR="001C27AD" w:rsidRDefault="001C27AD" w:rsidP="00234426">
      <w:pPr>
        <w:spacing w:before="80" w:after="80" w:line="360" w:lineRule="auto"/>
        <w:jc w:val="both"/>
        <w:rPr>
          <w:rFonts w:ascii="Arial" w:hAnsi="Arial" w:cs="Arial"/>
          <w:b/>
          <w:bCs/>
          <w:sz w:val="28"/>
          <w:szCs w:val="28"/>
        </w:rPr>
      </w:pPr>
    </w:p>
    <w:p w14:paraId="373B5809" w14:textId="77777777" w:rsidR="001C27AD" w:rsidRDefault="001C27AD" w:rsidP="00234426">
      <w:pPr>
        <w:spacing w:before="80" w:after="80" w:line="360" w:lineRule="auto"/>
        <w:jc w:val="both"/>
        <w:rPr>
          <w:rFonts w:ascii="Arial" w:hAnsi="Arial" w:cs="Arial"/>
          <w:b/>
          <w:bCs/>
          <w:sz w:val="28"/>
          <w:szCs w:val="28"/>
        </w:rPr>
      </w:pPr>
    </w:p>
    <w:p w14:paraId="7AAD2E7A" w14:textId="77777777" w:rsidR="001C27AD" w:rsidRDefault="001C27AD" w:rsidP="00234426">
      <w:pPr>
        <w:spacing w:before="80" w:after="80" w:line="360" w:lineRule="auto"/>
        <w:jc w:val="both"/>
        <w:rPr>
          <w:rFonts w:ascii="Arial" w:hAnsi="Arial" w:cs="Arial"/>
          <w:b/>
          <w:bCs/>
          <w:sz w:val="28"/>
          <w:szCs w:val="28"/>
        </w:rPr>
      </w:pPr>
    </w:p>
    <w:p w14:paraId="60DCFD06" w14:textId="77777777" w:rsidR="001C27AD" w:rsidRDefault="001C27AD" w:rsidP="00234426">
      <w:pPr>
        <w:spacing w:before="80" w:after="80" w:line="360" w:lineRule="auto"/>
        <w:jc w:val="both"/>
        <w:rPr>
          <w:rFonts w:ascii="Arial" w:hAnsi="Arial" w:cs="Arial"/>
          <w:b/>
          <w:bCs/>
          <w:sz w:val="28"/>
          <w:szCs w:val="28"/>
        </w:rPr>
      </w:pPr>
    </w:p>
    <w:p w14:paraId="18E3AF04" w14:textId="77777777" w:rsidR="001C27AD" w:rsidRDefault="001C27AD" w:rsidP="00234426">
      <w:pPr>
        <w:spacing w:before="80" w:after="80" w:line="360" w:lineRule="auto"/>
        <w:jc w:val="both"/>
        <w:rPr>
          <w:rFonts w:ascii="Arial" w:hAnsi="Arial" w:cs="Arial"/>
          <w:b/>
          <w:bCs/>
          <w:sz w:val="28"/>
          <w:szCs w:val="28"/>
        </w:rPr>
      </w:pPr>
    </w:p>
    <w:p w14:paraId="71BDEC24" w14:textId="77777777" w:rsidR="001C27AD" w:rsidRDefault="001C27AD" w:rsidP="00234426">
      <w:pPr>
        <w:spacing w:before="80" w:after="80" w:line="360" w:lineRule="auto"/>
        <w:jc w:val="both"/>
        <w:rPr>
          <w:rFonts w:ascii="Arial" w:hAnsi="Arial" w:cs="Arial"/>
          <w:b/>
          <w:bCs/>
          <w:sz w:val="28"/>
          <w:szCs w:val="28"/>
        </w:rPr>
      </w:pPr>
    </w:p>
    <w:p w14:paraId="1E190A0E" w14:textId="77777777" w:rsidR="00751260" w:rsidRDefault="00751260" w:rsidP="00234426">
      <w:pPr>
        <w:spacing w:before="80" w:after="80" w:line="360" w:lineRule="auto"/>
        <w:jc w:val="both"/>
        <w:rPr>
          <w:rFonts w:ascii="Arial" w:hAnsi="Arial" w:cs="Arial"/>
          <w:b/>
          <w:bCs/>
          <w:sz w:val="28"/>
          <w:szCs w:val="28"/>
        </w:rPr>
      </w:pPr>
    </w:p>
    <w:p w14:paraId="41A380FF" w14:textId="77777777" w:rsidR="00751260" w:rsidRDefault="00751260" w:rsidP="00234426">
      <w:pPr>
        <w:spacing w:before="80" w:after="80" w:line="360" w:lineRule="auto"/>
        <w:jc w:val="both"/>
        <w:rPr>
          <w:rFonts w:ascii="Arial" w:hAnsi="Arial" w:cs="Arial"/>
          <w:b/>
          <w:bCs/>
          <w:sz w:val="28"/>
          <w:szCs w:val="28"/>
        </w:rPr>
      </w:pPr>
    </w:p>
    <w:p w14:paraId="38987C2C" w14:textId="77777777" w:rsidR="00751260" w:rsidRDefault="00751260" w:rsidP="00234426">
      <w:pPr>
        <w:spacing w:before="80" w:after="80" w:line="360" w:lineRule="auto"/>
        <w:jc w:val="both"/>
        <w:rPr>
          <w:rFonts w:ascii="Arial" w:hAnsi="Arial" w:cs="Arial"/>
          <w:b/>
          <w:bCs/>
          <w:sz w:val="28"/>
          <w:szCs w:val="28"/>
        </w:rPr>
      </w:pPr>
    </w:p>
    <w:p w14:paraId="4CE06D0A" w14:textId="77777777" w:rsidR="00751260" w:rsidRDefault="00751260" w:rsidP="00234426">
      <w:pPr>
        <w:spacing w:before="80" w:after="80" w:line="360" w:lineRule="auto"/>
        <w:jc w:val="both"/>
        <w:rPr>
          <w:rFonts w:ascii="Arial" w:hAnsi="Arial" w:cs="Arial"/>
          <w:b/>
          <w:bCs/>
          <w:sz w:val="28"/>
          <w:szCs w:val="28"/>
        </w:rPr>
      </w:pPr>
    </w:p>
    <w:p w14:paraId="58C3F64B" w14:textId="77777777" w:rsidR="00751260" w:rsidRDefault="00751260" w:rsidP="00234426">
      <w:pPr>
        <w:spacing w:before="80" w:after="80" w:line="360" w:lineRule="auto"/>
        <w:jc w:val="both"/>
        <w:rPr>
          <w:rFonts w:ascii="Arial" w:hAnsi="Arial" w:cs="Arial"/>
          <w:b/>
          <w:bCs/>
          <w:sz w:val="28"/>
          <w:szCs w:val="28"/>
        </w:rPr>
      </w:pPr>
    </w:p>
    <w:p w14:paraId="70CC7708" w14:textId="77777777" w:rsidR="00751260" w:rsidRDefault="00751260" w:rsidP="00234426">
      <w:pPr>
        <w:spacing w:before="80" w:after="80" w:line="360" w:lineRule="auto"/>
        <w:jc w:val="both"/>
        <w:rPr>
          <w:rFonts w:ascii="Arial" w:hAnsi="Arial" w:cs="Arial"/>
          <w:b/>
          <w:bCs/>
          <w:sz w:val="28"/>
          <w:szCs w:val="28"/>
        </w:rPr>
      </w:pPr>
    </w:p>
    <w:p w14:paraId="6EFF5B4D" w14:textId="77777777" w:rsidR="00751260" w:rsidRDefault="00751260" w:rsidP="00234426">
      <w:pPr>
        <w:spacing w:before="80" w:after="80" w:line="360" w:lineRule="auto"/>
        <w:jc w:val="both"/>
        <w:rPr>
          <w:rFonts w:ascii="Arial" w:hAnsi="Arial" w:cs="Arial"/>
          <w:b/>
          <w:bCs/>
          <w:sz w:val="28"/>
          <w:szCs w:val="28"/>
        </w:rPr>
      </w:pPr>
    </w:p>
    <w:p w14:paraId="555E7A4E" w14:textId="77777777" w:rsidR="00751260" w:rsidRDefault="00751260" w:rsidP="00234426">
      <w:pPr>
        <w:spacing w:before="80" w:after="80" w:line="360" w:lineRule="auto"/>
        <w:jc w:val="both"/>
        <w:rPr>
          <w:rFonts w:ascii="Arial" w:hAnsi="Arial" w:cs="Arial"/>
          <w:b/>
          <w:bCs/>
          <w:sz w:val="28"/>
          <w:szCs w:val="28"/>
        </w:rPr>
      </w:pPr>
    </w:p>
    <w:p w14:paraId="2486DA61" w14:textId="77777777" w:rsidR="00751260" w:rsidRDefault="00751260" w:rsidP="00234426">
      <w:pPr>
        <w:spacing w:before="80" w:after="80" w:line="360" w:lineRule="auto"/>
        <w:jc w:val="both"/>
        <w:rPr>
          <w:rFonts w:ascii="Arial" w:hAnsi="Arial" w:cs="Arial"/>
          <w:b/>
          <w:bCs/>
          <w:sz w:val="28"/>
          <w:szCs w:val="28"/>
        </w:rPr>
      </w:pPr>
    </w:p>
    <w:p w14:paraId="64747F1F" w14:textId="5307DAA5" w:rsidR="00751260" w:rsidRDefault="00751260" w:rsidP="00234426">
      <w:pPr>
        <w:spacing w:before="80" w:after="80" w:line="360" w:lineRule="auto"/>
        <w:jc w:val="both"/>
        <w:rPr>
          <w:rFonts w:ascii="Arial" w:hAnsi="Arial" w:cs="Arial"/>
          <w:b/>
          <w:bCs/>
          <w:sz w:val="28"/>
          <w:szCs w:val="28"/>
        </w:rPr>
      </w:pPr>
    </w:p>
    <w:p w14:paraId="6F5BC614" w14:textId="2ECADAD0" w:rsidR="00432D3C" w:rsidRDefault="00432D3C" w:rsidP="00234426">
      <w:pPr>
        <w:spacing w:before="80" w:after="80" w:line="360" w:lineRule="auto"/>
        <w:jc w:val="both"/>
        <w:rPr>
          <w:rFonts w:ascii="Arial" w:hAnsi="Arial" w:cs="Arial"/>
          <w:b/>
          <w:bCs/>
          <w:sz w:val="28"/>
          <w:szCs w:val="28"/>
        </w:rPr>
      </w:pPr>
    </w:p>
    <w:p w14:paraId="3739269E" w14:textId="268B5910" w:rsidR="00432D3C" w:rsidRDefault="00432D3C" w:rsidP="00234426">
      <w:pPr>
        <w:spacing w:before="80" w:after="80" w:line="360" w:lineRule="auto"/>
        <w:jc w:val="both"/>
        <w:rPr>
          <w:rFonts w:ascii="Arial" w:hAnsi="Arial" w:cs="Arial"/>
          <w:b/>
          <w:bCs/>
          <w:sz w:val="28"/>
          <w:szCs w:val="28"/>
        </w:rPr>
      </w:pPr>
    </w:p>
    <w:p w14:paraId="4AE4703C" w14:textId="77777777" w:rsidR="00432D3C" w:rsidRDefault="00432D3C" w:rsidP="00234426">
      <w:pPr>
        <w:spacing w:before="80" w:after="80" w:line="360" w:lineRule="auto"/>
        <w:jc w:val="both"/>
        <w:rPr>
          <w:rFonts w:ascii="Arial" w:hAnsi="Arial" w:cs="Arial"/>
          <w:b/>
          <w:bCs/>
          <w:sz w:val="28"/>
          <w:szCs w:val="28"/>
        </w:rPr>
      </w:pPr>
    </w:p>
    <w:p w14:paraId="643DB7D4" w14:textId="77777777" w:rsidR="00234426" w:rsidRDefault="005530F8" w:rsidP="00234426">
      <w:pPr>
        <w:spacing w:before="80" w:after="80" w:line="360" w:lineRule="auto"/>
        <w:jc w:val="both"/>
        <w:rPr>
          <w:rFonts w:ascii="Arial" w:hAnsi="Arial" w:cs="Arial"/>
          <w:b/>
          <w:bCs/>
          <w:sz w:val="28"/>
          <w:szCs w:val="28"/>
        </w:rPr>
      </w:pPr>
      <w:r w:rsidRPr="00392081">
        <w:rPr>
          <w:rFonts w:ascii="Arial" w:hAnsi="Arial" w:cs="Arial"/>
          <w:b/>
          <w:bCs/>
          <w:sz w:val="28"/>
          <w:szCs w:val="28"/>
        </w:rPr>
        <w:lastRenderedPageBreak/>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4 // </w:t>
      </w:r>
    </w:p>
    <w:p w14:paraId="2EC22B9D" w14:textId="77777777" w:rsidR="005530F8" w:rsidRPr="00234426" w:rsidRDefault="005530F8" w:rsidP="00234426">
      <w:pPr>
        <w:spacing w:before="80" w:after="80" w:line="360" w:lineRule="auto"/>
        <w:jc w:val="both"/>
        <w:rPr>
          <w:rFonts w:ascii="Arial" w:hAnsi="Arial" w:cs="Arial"/>
          <w:b/>
          <w:bCs/>
          <w:sz w:val="28"/>
          <w:szCs w:val="28"/>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UD4</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6A0FF994" w14:textId="77777777" w:rsidR="005530F8" w:rsidRDefault="005530F8" w:rsidP="005530F8">
      <w:pPr>
        <w:autoSpaceDE w:val="0"/>
        <w:autoSpaceDN w:val="0"/>
        <w:adjustRightInd w:val="0"/>
        <w:rPr>
          <w:rFonts w:ascii="Arial" w:hAnsi="Arial" w:cs="Arial"/>
          <w:b/>
          <w:bCs/>
          <w:sz w:val="21"/>
          <w:szCs w:val="21"/>
        </w:rPr>
      </w:pPr>
    </w:p>
    <w:p w14:paraId="01E690EA" w14:textId="77777777" w:rsidR="005530F8" w:rsidRDefault="005530F8" w:rsidP="005530F8">
      <w:pPr>
        <w:autoSpaceDE w:val="0"/>
        <w:autoSpaceDN w:val="0"/>
        <w:adjustRightInd w:val="0"/>
        <w:rPr>
          <w:rFonts w:ascii="Arial" w:hAnsi="Arial" w:cs="Arial"/>
          <w:b/>
          <w:bCs/>
          <w:sz w:val="21"/>
          <w:szCs w:val="21"/>
        </w:rPr>
      </w:pPr>
    </w:p>
    <w:p w14:paraId="055214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 Empareje los siguientes términos, correspondientes a diferentes aspectos de cada fase de un SGSI:</w:t>
      </w:r>
    </w:p>
    <w:p w14:paraId="38F9E9F2" w14:textId="77777777" w:rsidR="005530F8" w:rsidRPr="00806CC5" w:rsidRDefault="005530F8" w:rsidP="005530F8">
      <w:pPr>
        <w:autoSpaceDE w:val="0"/>
        <w:autoSpaceDN w:val="0"/>
        <w:adjustRightInd w:val="0"/>
        <w:rPr>
          <w:rFonts w:ascii="Arial" w:hAnsi="Arial" w:cs="Arial"/>
          <w:sz w:val="20"/>
          <w:szCs w:val="20"/>
        </w:rPr>
      </w:pPr>
    </w:p>
    <w:p w14:paraId="6690C092" w14:textId="77777777" w:rsidR="005530F8" w:rsidRPr="00806CC5" w:rsidRDefault="005530F8" w:rsidP="005530F8">
      <w:pPr>
        <w:autoSpaceDE w:val="0"/>
        <w:autoSpaceDN w:val="0"/>
        <w:adjustRightInd w:val="0"/>
        <w:rPr>
          <w:rFonts w:ascii="Arial" w:hAnsi="Arial" w:cs="Arial"/>
          <w:color w:val="FF0000"/>
          <w:sz w:val="20"/>
          <w:szCs w:val="20"/>
        </w:rPr>
      </w:pPr>
      <w:r w:rsidRPr="00806CC5">
        <w:rPr>
          <w:rFonts w:ascii="Arial" w:hAnsi="Arial" w:cs="Arial"/>
          <w:sz w:val="20"/>
          <w:szCs w:val="20"/>
        </w:rPr>
        <w:t xml:space="preserve">a. </w:t>
      </w:r>
      <w:r w:rsidRPr="00806CC5">
        <w:rPr>
          <w:rFonts w:ascii="Arial" w:hAnsi="Arial" w:cs="Arial"/>
          <w:sz w:val="20"/>
          <w:szCs w:val="20"/>
          <w:highlight w:val="yellow"/>
        </w:rPr>
        <w:t>Establecimiento.</w:t>
      </w:r>
    </w:p>
    <w:p w14:paraId="5A387F8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b. </w:t>
      </w:r>
      <w:r w:rsidRPr="00806CC5">
        <w:rPr>
          <w:rFonts w:ascii="Arial" w:hAnsi="Arial" w:cs="Arial"/>
          <w:sz w:val="20"/>
          <w:szCs w:val="20"/>
          <w:highlight w:val="cyan"/>
        </w:rPr>
        <w:t>Monitorear y revisar.</w:t>
      </w:r>
    </w:p>
    <w:p w14:paraId="4481136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c. </w:t>
      </w:r>
      <w:r w:rsidRPr="00806CC5">
        <w:rPr>
          <w:rFonts w:ascii="Arial" w:hAnsi="Arial" w:cs="Arial"/>
          <w:sz w:val="20"/>
          <w:szCs w:val="20"/>
          <w:highlight w:val="green"/>
        </w:rPr>
        <w:t>Corregir.</w:t>
      </w:r>
    </w:p>
    <w:p w14:paraId="26D1C9C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magenta"/>
        </w:rPr>
        <w:t>Implementación y operación.</w:t>
      </w:r>
    </w:p>
    <w:p w14:paraId="5935D691"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e. </w:t>
      </w:r>
      <w:r w:rsidRPr="00806CC5">
        <w:rPr>
          <w:rFonts w:ascii="Arial" w:hAnsi="Arial" w:cs="Arial"/>
          <w:sz w:val="20"/>
          <w:szCs w:val="20"/>
          <w:highlight w:val="green"/>
        </w:rPr>
        <w:t>¿Cómo modificar el rumbo?</w:t>
      </w:r>
    </w:p>
    <w:p w14:paraId="0175504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  </w:t>
      </w:r>
      <w:r w:rsidRPr="00806CC5">
        <w:rPr>
          <w:rFonts w:ascii="Arial" w:hAnsi="Arial" w:cs="Arial"/>
          <w:sz w:val="20"/>
          <w:szCs w:val="20"/>
          <w:highlight w:val="magenta"/>
        </w:rPr>
        <w:t>Implantación de salvaguardas</w:t>
      </w:r>
      <w:r w:rsidRPr="00806CC5">
        <w:rPr>
          <w:rFonts w:ascii="Arial" w:hAnsi="Arial" w:cs="Arial"/>
          <w:sz w:val="20"/>
          <w:szCs w:val="20"/>
        </w:rPr>
        <w:t>.</w:t>
      </w:r>
    </w:p>
    <w:p w14:paraId="0C95278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g. </w:t>
      </w:r>
      <w:r w:rsidRPr="00806CC5">
        <w:rPr>
          <w:rFonts w:ascii="Arial" w:hAnsi="Arial" w:cs="Arial"/>
          <w:sz w:val="20"/>
          <w:szCs w:val="20"/>
          <w:highlight w:val="yellow"/>
        </w:rPr>
        <w:t>Planear.</w:t>
      </w:r>
    </w:p>
    <w:p w14:paraId="511961C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h. </w:t>
      </w:r>
      <w:r w:rsidRPr="00806CC5">
        <w:rPr>
          <w:rFonts w:ascii="Arial" w:hAnsi="Arial" w:cs="Arial"/>
          <w:sz w:val="20"/>
          <w:szCs w:val="20"/>
          <w:highlight w:val="cyan"/>
        </w:rPr>
        <w:t>¿Dónde estamos?</w:t>
      </w:r>
    </w:p>
    <w:p w14:paraId="55C99D99" w14:textId="77777777" w:rsidR="005530F8" w:rsidRPr="00806CC5" w:rsidRDefault="005530F8" w:rsidP="005530F8">
      <w:pPr>
        <w:autoSpaceDE w:val="0"/>
        <w:autoSpaceDN w:val="0"/>
        <w:adjustRightInd w:val="0"/>
        <w:rPr>
          <w:rFonts w:ascii="Arial" w:hAnsi="Arial" w:cs="Arial"/>
          <w:sz w:val="20"/>
          <w:szCs w:val="20"/>
        </w:rPr>
      </w:pPr>
    </w:p>
    <w:p w14:paraId="32AFC781" w14:textId="77777777" w:rsidR="005530F8" w:rsidRPr="00806CC5" w:rsidRDefault="005530F8" w:rsidP="005530F8">
      <w:pPr>
        <w:autoSpaceDE w:val="0"/>
        <w:autoSpaceDN w:val="0"/>
        <w:adjustRightInd w:val="0"/>
        <w:rPr>
          <w:rFonts w:ascii="Arial" w:hAnsi="Arial" w:cs="Arial"/>
          <w:sz w:val="20"/>
          <w:szCs w:val="20"/>
        </w:rPr>
      </w:pPr>
    </w:p>
    <w:p w14:paraId="1C85804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2. Si el nivel de seguridad CIA de un proceso es (4,5,1), y el nivel requerido es (1,8,1), el</w:t>
      </w:r>
    </w:p>
    <w:p w14:paraId="4897B4AE"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informe de insuficiencias concluirá que...</w:t>
      </w:r>
    </w:p>
    <w:p w14:paraId="7EFB6594" w14:textId="77777777" w:rsidR="005530F8" w:rsidRPr="00806CC5" w:rsidRDefault="005530F8" w:rsidP="005530F8">
      <w:pPr>
        <w:autoSpaceDE w:val="0"/>
        <w:autoSpaceDN w:val="0"/>
        <w:adjustRightInd w:val="0"/>
        <w:rPr>
          <w:rFonts w:ascii="Arial" w:hAnsi="Arial" w:cs="Arial"/>
          <w:sz w:val="20"/>
          <w:szCs w:val="20"/>
        </w:rPr>
      </w:pPr>
    </w:p>
    <w:p w14:paraId="0D74CDF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 el nivel de seguridad existente (4+5+1=10) cumple los requerimientos</w:t>
      </w:r>
    </w:p>
    <w:p w14:paraId="550E1F1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de seguridad de la empresa (1+8+1=10).</w:t>
      </w:r>
    </w:p>
    <w:p w14:paraId="19CCD06A" w14:textId="77777777" w:rsidR="005530F8" w:rsidRPr="00806CC5" w:rsidRDefault="005530F8" w:rsidP="005530F8">
      <w:pPr>
        <w:autoSpaceDE w:val="0"/>
        <w:autoSpaceDN w:val="0"/>
        <w:adjustRightInd w:val="0"/>
        <w:rPr>
          <w:rFonts w:ascii="Arial" w:hAnsi="Arial" w:cs="Arial"/>
          <w:sz w:val="20"/>
          <w:szCs w:val="20"/>
        </w:rPr>
      </w:pPr>
    </w:p>
    <w:p w14:paraId="6164386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 hay un déficit de 3 puntos en la integridad existente (5) frente a la requerida</w:t>
      </w:r>
    </w:p>
    <w:p w14:paraId="5CD5266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(8). Por tanto, integridad no alcanzada, inferior a 8: 5.</w:t>
      </w:r>
    </w:p>
    <w:p w14:paraId="782F2CD5" w14:textId="77777777" w:rsidR="005530F8" w:rsidRPr="00806CC5" w:rsidRDefault="005530F8" w:rsidP="005530F8">
      <w:pPr>
        <w:autoSpaceDE w:val="0"/>
        <w:autoSpaceDN w:val="0"/>
        <w:adjustRightInd w:val="0"/>
        <w:rPr>
          <w:rFonts w:ascii="Arial" w:hAnsi="Arial" w:cs="Arial"/>
          <w:sz w:val="20"/>
          <w:szCs w:val="20"/>
        </w:rPr>
      </w:pPr>
    </w:p>
    <w:p w14:paraId="44D7EB6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 ... debe invertirse en mejorar la integridad.</w:t>
      </w:r>
    </w:p>
    <w:p w14:paraId="2A6EAA5B" w14:textId="77777777" w:rsidR="005530F8" w:rsidRPr="00806CC5" w:rsidRDefault="005530F8" w:rsidP="005530F8">
      <w:pPr>
        <w:autoSpaceDE w:val="0"/>
        <w:autoSpaceDN w:val="0"/>
        <w:adjustRightInd w:val="0"/>
        <w:rPr>
          <w:rFonts w:ascii="Arial" w:hAnsi="Arial" w:cs="Arial"/>
          <w:sz w:val="20"/>
          <w:szCs w:val="20"/>
        </w:rPr>
      </w:pPr>
    </w:p>
    <w:p w14:paraId="728A3A0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se indicará nada, porque no se alcanzan los valores de riesgo máximo</w:t>
      </w:r>
    </w:p>
    <w:p w14:paraId="3BE0F7A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admisibles.</w:t>
      </w:r>
    </w:p>
    <w:p w14:paraId="4088DAA4" w14:textId="77777777" w:rsidR="005530F8" w:rsidRPr="00806CC5" w:rsidRDefault="005530F8" w:rsidP="005530F8">
      <w:pPr>
        <w:autoSpaceDE w:val="0"/>
        <w:autoSpaceDN w:val="0"/>
        <w:adjustRightInd w:val="0"/>
        <w:rPr>
          <w:rFonts w:ascii="Arial" w:hAnsi="Arial" w:cs="Arial"/>
          <w:sz w:val="20"/>
          <w:szCs w:val="20"/>
        </w:rPr>
      </w:pPr>
    </w:p>
    <w:p w14:paraId="5D38A8C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3. Una fuente para los requisitos de seguridad de una empresa es:</w:t>
      </w:r>
    </w:p>
    <w:p w14:paraId="61AFED60" w14:textId="77777777" w:rsidR="005530F8" w:rsidRPr="00806CC5" w:rsidRDefault="005530F8" w:rsidP="005530F8">
      <w:pPr>
        <w:autoSpaceDE w:val="0"/>
        <w:autoSpaceDN w:val="0"/>
        <w:adjustRightInd w:val="0"/>
        <w:rPr>
          <w:rFonts w:ascii="Arial" w:hAnsi="Arial" w:cs="Arial"/>
          <w:sz w:val="20"/>
          <w:szCs w:val="20"/>
        </w:rPr>
      </w:pPr>
    </w:p>
    <w:p w14:paraId="35326B3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El resultado de una auditoría de seguridad del cumplimiento de la norma</w:t>
      </w:r>
    </w:p>
    <w:p w14:paraId="6A481A0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ISO 27001.</w:t>
      </w:r>
    </w:p>
    <w:p w14:paraId="6B1BAB2D" w14:textId="77777777" w:rsidR="005530F8" w:rsidRPr="00806CC5" w:rsidRDefault="005530F8" w:rsidP="005530F8">
      <w:pPr>
        <w:autoSpaceDE w:val="0"/>
        <w:autoSpaceDN w:val="0"/>
        <w:adjustRightInd w:val="0"/>
        <w:rPr>
          <w:rFonts w:ascii="Arial" w:hAnsi="Arial" w:cs="Arial"/>
          <w:sz w:val="20"/>
          <w:szCs w:val="20"/>
        </w:rPr>
      </w:pPr>
    </w:p>
    <w:p w14:paraId="1F82CA5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presupuesto de seguridad.</w:t>
      </w:r>
    </w:p>
    <w:p w14:paraId="779A5D13" w14:textId="77777777" w:rsidR="005530F8" w:rsidRPr="00806CC5" w:rsidRDefault="005530F8" w:rsidP="005530F8">
      <w:pPr>
        <w:autoSpaceDE w:val="0"/>
        <w:autoSpaceDN w:val="0"/>
        <w:adjustRightInd w:val="0"/>
        <w:rPr>
          <w:rFonts w:ascii="Arial" w:hAnsi="Arial" w:cs="Arial"/>
          <w:sz w:val="20"/>
          <w:szCs w:val="20"/>
        </w:rPr>
      </w:pPr>
    </w:p>
    <w:p w14:paraId="77F1957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Los principios, los objetivos, y los requerimientos comerciales que el sistema</w:t>
      </w:r>
    </w:p>
    <w:p w14:paraId="09FEED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información debe cumplir para sostener las operaciones de la empresa.</w:t>
      </w:r>
    </w:p>
    <w:p w14:paraId="13E99B5F" w14:textId="77777777" w:rsidR="005530F8" w:rsidRPr="00806CC5" w:rsidRDefault="005530F8" w:rsidP="005530F8">
      <w:pPr>
        <w:autoSpaceDE w:val="0"/>
        <w:autoSpaceDN w:val="0"/>
        <w:adjustRightInd w:val="0"/>
        <w:rPr>
          <w:rFonts w:ascii="Arial" w:hAnsi="Arial" w:cs="Arial"/>
          <w:sz w:val="20"/>
          <w:szCs w:val="20"/>
        </w:rPr>
      </w:pPr>
    </w:p>
    <w:p w14:paraId="03FA3F8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Un método de valoración CIA de un proceso, coincidente con la valoración</w:t>
      </w:r>
    </w:p>
    <w:p w14:paraId="326360A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CIA de su información crucial.</w:t>
      </w:r>
    </w:p>
    <w:p w14:paraId="2980AFC1" w14:textId="77777777" w:rsidR="005530F8" w:rsidRPr="00806CC5" w:rsidRDefault="005530F8" w:rsidP="005530F8">
      <w:pPr>
        <w:autoSpaceDE w:val="0"/>
        <w:autoSpaceDN w:val="0"/>
        <w:adjustRightInd w:val="0"/>
        <w:rPr>
          <w:rFonts w:ascii="Arial" w:hAnsi="Arial" w:cs="Arial"/>
          <w:b/>
          <w:bCs/>
          <w:sz w:val="20"/>
          <w:szCs w:val="20"/>
        </w:rPr>
      </w:pPr>
    </w:p>
    <w:p w14:paraId="48E34FF6" w14:textId="77777777" w:rsidR="001C27AD" w:rsidRDefault="001C27AD" w:rsidP="005530F8">
      <w:pPr>
        <w:autoSpaceDE w:val="0"/>
        <w:autoSpaceDN w:val="0"/>
        <w:adjustRightInd w:val="0"/>
        <w:ind w:left="708" w:hanging="708"/>
        <w:rPr>
          <w:rFonts w:ascii="Arial" w:hAnsi="Arial" w:cs="Arial"/>
          <w:b/>
          <w:bCs/>
          <w:sz w:val="20"/>
          <w:szCs w:val="20"/>
        </w:rPr>
      </w:pPr>
    </w:p>
    <w:p w14:paraId="537F69D5" w14:textId="77777777" w:rsidR="005530F8" w:rsidRPr="00806CC5" w:rsidRDefault="005530F8" w:rsidP="005530F8">
      <w:pPr>
        <w:autoSpaceDE w:val="0"/>
        <w:autoSpaceDN w:val="0"/>
        <w:adjustRightInd w:val="0"/>
        <w:ind w:left="708" w:hanging="708"/>
        <w:rPr>
          <w:rFonts w:ascii="Arial" w:hAnsi="Arial" w:cs="Arial"/>
          <w:b/>
          <w:bCs/>
          <w:sz w:val="20"/>
          <w:szCs w:val="20"/>
        </w:rPr>
      </w:pPr>
      <w:r w:rsidRPr="00806CC5">
        <w:rPr>
          <w:rFonts w:ascii="Arial" w:hAnsi="Arial" w:cs="Arial"/>
          <w:b/>
          <w:bCs/>
          <w:sz w:val="20"/>
          <w:szCs w:val="20"/>
        </w:rPr>
        <w:t>4. Elija la secuencia temporal de intervención de los controles:</w:t>
      </w:r>
    </w:p>
    <w:p w14:paraId="5A0BE592" w14:textId="77777777" w:rsidR="005530F8" w:rsidRPr="00806CC5" w:rsidRDefault="005530F8" w:rsidP="005530F8">
      <w:pPr>
        <w:autoSpaceDE w:val="0"/>
        <w:autoSpaceDN w:val="0"/>
        <w:adjustRightInd w:val="0"/>
        <w:rPr>
          <w:rFonts w:ascii="Arial" w:hAnsi="Arial" w:cs="Arial"/>
          <w:sz w:val="20"/>
          <w:szCs w:val="20"/>
        </w:rPr>
      </w:pPr>
    </w:p>
    <w:p w14:paraId="1573000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Organizativos, prevención, de detección física, emergencia, y recuperación.</w:t>
      </w:r>
    </w:p>
    <w:p w14:paraId="77D5259E" w14:textId="77777777" w:rsidR="005530F8" w:rsidRPr="00806CC5" w:rsidRDefault="005530F8" w:rsidP="005530F8">
      <w:pPr>
        <w:autoSpaceDE w:val="0"/>
        <w:autoSpaceDN w:val="0"/>
        <w:adjustRightInd w:val="0"/>
        <w:rPr>
          <w:rFonts w:ascii="Arial" w:hAnsi="Arial" w:cs="Arial"/>
          <w:sz w:val="20"/>
          <w:szCs w:val="20"/>
        </w:rPr>
      </w:pPr>
    </w:p>
    <w:p w14:paraId="4711221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Primero los de detección, luego los de emergencia, luego los de recuperación,</w:t>
      </w:r>
    </w:p>
    <w:p w14:paraId="7756E5B0" w14:textId="77777777" w:rsidR="005530F8" w:rsidRPr="00806CC5" w:rsidRDefault="005530F8" w:rsidP="005530F8">
      <w:pPr>
        <w:autoSpaceDE w:val="0"/>
        <w:autoSpaceDN w:val="0"/>
        <w:adjustRightInd w:val="0"/>
        <w:rPr>
          <w:rFonts w:ascii="Arial" w:hAnsi="Arial" w:cs="Arial"/>
          <w:sz w:val="20"/>
          <w:szCs w:val="20"/>
        </w:rPr>
      </w:pPr>
      <w:proofErr w:type="gramStart"/>
      <w:r w:rsidRPr="00806CC5">
        <w:rPr>
          <w:rFonts w:ascii="Arial" w:hAnsi="Arial" w:cs="Arial"/>
          <w:sz w:val="20"/>
          <w:szCs w:val="20"/>
        </w:rPr>
        <w:t>y</w:t>
      </w:r>
      <w:proofErr w:type="gramEnd"/>
      <w:r w:rsidRPr="00806CC5">
        <w:rPr>
          <w:rFonts w:ascii="Arial" w:hAnsi="Arial" w:cs="Arial"/>
          <w:sz w:val="20"/>
          <w:szCs w:val="20"/>
        </w:rPr>
        <w:t xml:space="preserve"> por último, los de prevención, para evitar que se repitan.</w:t>
      </w:r>
    </w:p>
    <w:p w14:paraId="5BB67664" w14:textId="77777777" w:rsidR="005530F8" w:rsidRPr="00806CC5" w:rsidRDefault="005530F8" w:rsidP="005530F8">
      <w:pPr>
        <w:autoSpaceDE w:val="0"/>
        <w:autoSpaceDN w:val="0"/>
        <w:adjustRightInd w:val="0"/>
        <w:rPr>
          <w:rFonts w:ascii="Arial" w:hAnsi="Arial" w:cs="Arial"/>
          <w:sz w:val="20"/>
          <w:szCs w:val="20"/>
        </w:rPr>
      </w:pPr>
    </w:p>
    <w:p w14:paraId="01E8B21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Preventivos, correctivos, y adaptativos o perfectivos.</w:t>
      </w:r>
    </w:p>
    <w:p w14:paraId="57042AEA" w14:textId="77777777" w:rsidR="005530F8" w:rsidRPr="00806CC5" w:rsidRDefault="005530F8" w:rsidP="005530F8">
      <w:pPr>
        <w:autoSpaceDE w:val="0"/>
        <w:autoSpaceDN w:val="0"/>
        <w:adjustRightInd w:val="0"/>
        <w:rPr>
          <w:rFonts w:ascii="Arial" w:hAnsi="Arial" w:cs="Arial"/>
          <w:sz w:val="20"/>
          <w:szCs w:val="20"/>
        </w:rPr>
      </w:pPr>
    </w:p>
    <w:p w14:paraId="55EF2CB3" w14:textId="77777777" w:rsidR="001C27AD"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yellow"/>
        </w:rPr>
        <w:t>Preventivos, de detección, de emergencia, y de recuperación.</w:t>
      </w:r>
    </w:p>
    <w:p w14:paraId="5392A9C4" w14:textId="77777777" w:rsidR="001C27AD" w:rsidRDefault="001C27AD" w:rsidP="005530F8">
      <w:pPr>
        <w:autoSpaceDE w:val="0"/>
        <w:autoSpaceDN w:val="0"/>
        <w:adjustRightInd w:val="0"/>
        <w:rPr>
          <w:rFonts w:ascii="Arial" w:hAnsi="Arial" w:cs="Arial"/>
          <w:b/>
          <w:bCs/>
          <w:sz w:val="20"/>
          <w:szCs w:val="20"/>
        </w:rPr>
      </w:pPr>
    </w:p>
    <w:p w14:paraId="3C879CC5" w14:textId="77777777" w:rsidR="001C27AD" w:rsidRDefault="001C27AD" w:rsidP="005530F8">
      <w:pPr>
        <w:autoSpaceDE w:val="0"/>
        <w:autoSpaceDN w:val="0"/>
        <w:adjustRightInd w:val="0"/>
        <w:rPr>
          <w:rFonts w:ascii="Arial" w:hAnsi="Arial" w:cs="Arial"/>
          <w:b/>
          <w:bCs/>
          <w:sz w:val="20"/>
          <w:szCs w:val="20"/>
        </w:rPr>
      </w:pPr>
    </w:p>
    <w:p w14:paraId="3995FFDE" w14:textId="77777777" w:rsidR="001C27AD" w:rsidRDefault="001C27AD" w:rsidP="005530F8">
      <w:pPr>
        <w:autoSpaceDE w:val="0"/>
        <w:autoSpaceDN w:val="0"/>
        <w:adjustRightInd w:val="0"/>
        <w:rPr>
          <w:rFonts w:ascii="Arial" w:hAnsi="Arial" w:cs="Arial"/>
          <w:b/>
          <w:bCs/>
          <w:sz w:val="20"/>
          <w:szCs w:val="20"/>
        </w:rPr>
      </w:pPr>
    </w:p>
    <w:p w14:paraId="4A85BA5E" w14:textId="77777777" w:rsidR="001C27AD" w:rsidRDefault="001C27AD" w:rsidP="005530F8">
      <w:pPr>
        <w:autoSpaceDE w:val="0"/>
        <w:autoSpaceDN w:val="0"/>
        <w:adjustRightInd w:val="0"/>
        <w:rPr>
          <w:rFonts w:ascii="Arial" w:hAnsi="Arial" w:cs="Arial"/>
          <w:b/>
          <w:bCs/>
          <w:sz w:val="20"/>
          <w:szCs w:val="20"/>
        </w:rPr>
      </w:pPr>
    </w:p>
    <w:p w14:paraId="074B965F" w14:textId="77777777" w:rsidR="001C27AD" w:rsidRDefault="001C27AD" w:rsidP="005530F8">
      <w:pPr>
        <w:autoSpaceDE w:val="0"/>
        <w:autoSpaceDN w:val="0"/>
        <w:adjustRightInd w:val="0"/>
        <w:rPr>
          <w:rFonts w:ascii="Arial" w:hAnsi="Arial" w:cs="Arial"/>
          <w:b/>
          <w:bCs/>
          <w:sz w:val="20"/>
          <w:szCs w:val="20"/>
        </w:rPr>
      </w:pPr>
    </w:p>
    <w:p w14:paraId="79D47567"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lastRenderedPageBreak/>
        <w:t>5. Bajo unos criterios generales, elija que conjunto de salvaguardas resulta óptimo:</w:t>
      </w:r>
    </w:p>
    <w:p w14:paraId="66A8E7C7" w14:textId="77777777" w:rsidR="005530F8" w:rsidRPr="00806CC5" w:rsidRDefault="005530F8" w:rsidP="005530F8">
      <w:pPr>
        <w:autoSpaceDE w:val="0"/>
        <w:autoSpaceDN w:val="0"/>
        <w:adjustRightInd w:val="0"/>
        <w:rPr>
          <w:rFonts w:ascii="Arial" w:hAnsi="Arial" w:cs="Arial"/>
          <w:sz w:val="20"/>
          <w:szCs w:val="20"/>
        </w:rPr>
      </w:pPr>
    </w:p>
    <w:p w14:paraId="78D0A4C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Medidas físicas y técnicas, para la detección y recuperación, pero muy</w:t>
      </w:r>
    </w:p>
    <w:p w14:paraId="774DED7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difíciles de operar.</w:t>
      </w:r>
    </w:p>
    <w:p w14:paraId="039C98AD" w14:textId="77777777" w:rsidR="005530F8" w:rsidRPr="00806CC5" w:rsidRDefault="005530F8" w:rsidP="005530F8">
      <w:pPr>
        <w:autoSpaceDE w:val="0"/>
        <w:autoSpaceDN w:val="0"/>
        <w:adjustRightInd w:val="0"/>
        <w:rPr>
          <w:rFonts w:ascii="Arial" w:hAnsi="Arial" w:cs="Arial"/>
          <w:sz w:val="20"/>
          <w:szCs w:val="20"/>
        </w:rPr>
      </w:pPr>
    </w:p>
    <w:p w14:paraId="2999C43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Medidas preventivas, de detección y recuperación, organizativas y técnicas,</w:t>
      </w:r>
    </w:p>
    <w:p w14:paraId="0B0A5C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complejidad moderada, y con un programa de actualizaciones periódicas.</w:t>
      </w:r>
    </w:p>
    <w:p w14:paraId="278AD259" w14:textId="77777777" w:rsidR="005530F8" w:rsidRPr="00806CC5" w:rsidRDefault="005530F8" w:rsidP="005530F8">
      <w:pPr>
        <w:autoSpaceDE w:val="0"/>
        <w:autoSpaceDN w:val="0"/>
        <w:adjustRightInd w:val="0"/>
        <w:rPr>
          <w:rFonts w:ascii="Arial" w:hAnsi="Arial" w:cs="Arial"/>
          <w:sz w:val="20"/>
          <w:szCs w:val="20"/>
        </w:rPr>
      </w:pPr>
    </w:p>
    <w:p w14:paraId="13B456E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Una aplicación de detección y recuperación integrada, que se ejecuta sola, y</w:t>
      </w:r>
    </w:p>
    <w:p w14:paraId="0875D89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apenas necesita intervención humana cuando se activa, pero sin actualizar</w:t>
      </w:r>
    </w:p>
    <w:p w14:paraId="2C0222E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ni revisar desde hace años.</w:t>
      </w:r>
    </w:p>
    <w:p w14:paraId="69026EF4" w14:textId="77777777" w:rsidR="005530F8" w:rsidRPr="00806CC5" w:rsidRDefault="005530F8" w:rsidP="005530F8">
      <w:pPr>
        <w:autoSpaceDE w:val="0"/>
        <w:autoSpaceDN w:val="0"/>
        <w:adjustRightInd w:val="0"/>
        <w:rPr>
          <w:rFonts w:ascii="Arial" w:hAnsi="Arial" w:cs="Arial"/>
          <w:sz w:val="20"/>
          <w:szCs w:val="20"/>
        </w:rPr>
      </w:pPr>
    </w:p>
    <w:p w14:paraId="1D6781D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Las más económicas que cumplan la legislación vigente</w:t>
      </w:r>
    </w:p>
    <w:p w14:paraId="26EC46CF" w14:textId="77777777" w:rsidR="005530F8" w:rsidRPr="00806CC5" w:rsidRDefault="005530F8" w:rsidP="005530F8">
      <w:pPr>
        <w:autoSpaceDE w:val="0"/>
        <w:autoSpaceDN w:val="0"/>
        <w:adjustRightInd w:val="0"/>
        <w:rPr>
          <w:rFonts w:ascii="Arial" w:hAnsi="Arial" w:cs="Arial"/>
          <w:b/>
          <w:bCs/>
          <w:sz w:val="20"/>
          <w:szCs w:val="20"/>
        </w:rPr>
      </w:pPr>
    </w:p>
    <w:p w14:paraId="51652DCB"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6. ¿A qué tipo de activo aplican las siguientes salvaguardas, según el método MAGERIT?</w:t>
      </w:r>
    </w:p>
    <w:p w14:paraId="319AA03C" w14:textId="77777777" w:rsidR="005530F8" w:rsidRPr="00806CC5" w:rsidRDefault="005530F8" w:rsidP="005530F8">
      <w:pPr>
        <w:autoSpaceDE w:val="0"/>
        <w:autoSpaceDN w:val="0"/>
        <w:adjustRightInd w:val="0"/>
        <w:rPr>
          <w:rFonts w:ascii="Arial" w:hAnsi="Arial" w:cs="Arial"/>
          <w:sz w:val="20"/>
          <w:szCs w:val="20"/>
        </w:rPr>
      </w:pPr>
    </w:p>
    <w:p w14:paraId="1401EF5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Registro de intrusiones.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(Equipos)</w:t>
      </w:r>
    </w:p>
    <w:p w14:paraId="2946E83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Control de acceso de las entradas/salidas de personas y equipos.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(Seguridad Física)</w:t>
      </w:r>
    </w:p>
    <w:p w14:paraId="204868F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Protección frente a dañino (virus, troyanos, etc.).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Aplicaciones</w:t>
      </w:r>
    </w:p>
    <w:p w14:paraId="14F0A348" w14:textId="77777777" w:rsidR="005530F8" w:rsidRPr="00806CC5" w:rsidRDefault="005530F8" w:rsidP="005530F8">
      <w:pPr>
        <w:autoSpaceDE w:val="0"/>
        <w:autoSpaceDN w:val="0"/>
        <w:adjustRightInd w:val="0"/>
        <w:rPr>
          <w:rFonts w:ascii="Arial" w:hAnsi="Arial" w:cs="Arial"/>
          <w:sz w:val="20"/>
          <w:szCs w:val="20"/>
        </w:rPr>
      </w:pPr>
    </w:p>
    <w:p w14:paraId="6EB4ADD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7. Según ISO 17779, e ISO 27002, los controles esenciales son los siguientes:</w:t>
      </w:r>
    </w:p>
    <w:p w14:paraId="247CE84B" w14:textId="77777777" w:rsidR="005530F8" w:rsidRPr="00806CC5" w:rsidRDefault="005530F8" w:rsidP="005530F8">
      <w:pPr>
        <w:autoSpaceDE w:val="0"/>
        <w:autoSpaceDN w:val="0"/>
        <w:adjustRightInd w:val="0"/>
        <w:rPr>
          <w:rFonts w:ascii="Arial" w:hAnsi="Arial" w:cs="Arial"/>
          <w:b/>
          <w:bCs/>
          <w:sz w:val="20"/>
          <w:szCs w:val="20"/>
        </w:rPr>
      </w:pPr>
    </w:p>
    <w:p w14:paraId="66E8561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protección de datos y privacidad de la información, los derechos de</w:t>
      </w:r>
    </w:p>
    <w:p w14:paraId="7A3BB02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propiedad intelectual, y el código protección de los registros de la empresa.</w:t>
      </w:r>
    </w:p>
    <w:p w14:paraId="5EE2D044" w14:textId="77777777" w:rsidR="005530F8" w:rsidRPr="00806CC5" w:rsidRDefault="005530F8" w:rsidP="005530F8">
      <w:pPr>
        <w:autoSpaceDE w:val="0"/>
        <w:autoSpaceDN w:val="0"/>
        <w:adjustRightInd w:val="0"/>
        <w:rPr>
          <w:rFonts w:ascii="Arial" w:hAnsi="Arial" w:cs="Arial"/>
          <w:sz w:val="20"/>
          <w:szCs w:val="20"/>
        </w:rPr>
      </w:pPr>
    </w:p>
    <w:p w14:paraId="3E5CAEC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El marco regulatorio, los objetivos organizacionales, los requerimientos y</w:t>
      </w:r>
    </w:p>
    <w:p w14:paraId="04A9B541"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restricciones de operación, un costo de implementación en relación al riesgo</w:t>
      </w:r>
    </w:p>
    <w:p w14:paraId="7D9B317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que se reduce proporcional a los requisitos de la empresa, y el equilibrio</w:t>
      </w:r>
    </w:p>
    <w:p w14:paraId="45C66F1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entre coste de implementación y el riesgo.</w:t>
      </w:r>
    </w:p>
    <w:p w14:paraId="689F8CF4" w14:textId="77777777" w:rsidR="005530F8" w:rsidRPr="00806CC5" w:rsidRDefault="005530F8" w:rsidP="005530F8">
      <w:pPr>
        <w:autoSpaceDE w:val="0"/>
        <w:autoSpaceDN w:val="0"/>
        <w:adjustRightInd w:val="0"/>
        <w:rPr>
          <w:rFonts w:ascii="Arial" w:hAnsi="Arial" w:cs="Arial"/>
          <w:sz w:val="20"/>
          <w:szCs w:val="20"/>
        </w:rPr>
      </w:pPr>
    </w:p>
    <w:p w14:paraId="4BEF6C2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133 controles, agrupados en 39 objetivos de 11 dominios básicos.</w:t>
      </w:r>
    </w:p>
    <w:p w14:paraId="3B158D4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existen unos controles esenciales, porque dependen del sector de actividad</w:t>
      </w:r>
    </w:p>
    <w:p w14:paraId="44DAC174" w14:textId="77777777" w:rsidR="005530F8" w:rsidRPr="00806CC5" w:rsidRDefault="005530F8" w:rsidP="005530F8">
      <w:pPr>
        <w:rPr>
          <w:rFonts w:ascii="Arial" w:hAnsi="Arial" w:cs="Arial"/>
          <w:sz w:val="20"/>
          <w:szCs w:val="20"/>
        </w:rPr>
      </w:pPr>
      <w:r w:rsidRPr="00806CC5">
        <w:rPr>
          <w:rFonts w:ascii="Arial" w:hAnsi="Arial" w:cs="Arial"/>
          <w:sz w:val="20"/>
          <w:szCs w:val="20"/>
        </w:rPr>
        <w:t>de cada empresa.</w:t>
      </w:r>
    </w:p>
    <w:p w14:paraId="173C49FF" w14:textId="77777777" w:rsidR="00234426" w:rsidRPr="00806CC5" w:rsidRDefault="00234426" w:rsidP="005530F8">
      <w:pPr>
        <w:autoSpaceDE w:val="0"/>
        <w:autoSpaceDN w:val="0"/>
        <w:adjustRightInd w:val="0"/>
        <w:rPr>
          <w:rFonts w:ascii="Arial" w:hAnsi="Arial" w:cs="Arial"/>
          <w:b/>
          <w:bCs/>
          <w:sz w:val="20"/>
          <w:szCs w:val="20"/>
        </w:rPr>
      </w:pPr>
    </w:p>
    <w:p w14:paraId="7EEF80B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8. Indique qué controles deben incluirse en una declaración de aplicabilidad:</w:t>
      </w:r>
    </w:p>
    <w:p w14:paraId="4529FED1" w14:textId="77777777" w:rsidR="005530F8" w:rsidRPr="00806CC5" w:rsidRDefault="005530F8" w:rsidP="005530F8">
      <w:pPr>
        <w:autoSpaceDE w:val="0"/>
        <w:autoSpaceDN w:val="0"/>
        <w:adjustRightInd w:val="0"/>
        <w:rPr>
          <w:rFonts w:ascii="Arial" w:hAnsi="Arial" w:cs="Arial"/>
          <w:sz w:val="20"/>
          <w:szCs w:val="20"/>
        </w:rPr>
      </w:pPr>
    </w:p>
    <w:p w14:paraId="7721680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Controles seleccionados, Controles existentes y Controles excluidos.</w:t>
      </w:r>
      <w:r w:rsidRPr="00806CC5">
        <w:rPr>
          <w:rFonts w:ascii="Arial" w:hAnsi="Arial" w:cs="Arial"/>
          <w:sz w:val="20"/>
          <w:szCs w:val="20"/>
        </w:rPr>
        <w:t xml:space="preserve"> </w:t>
      </w:r>
    </w:p>
    <w:p w14:paraId="57A08EB0" w14:textId="77777777" w:rsidR="005530F8" w:rsidRPr="00806CC5" w:rsidRDefault="005530F8" w:rsidP="005530F8">
      <w:pPr>
        <w:autoSpaceDE w:val="0"/>
        <w:autoSpaceDN w:val="0"/>
        <w:adjustRightInd w:val="0"/>
        <w:rPr>
          <w:rFonts w:ascii="Arial" w:hAnsi="Arial" w:cs="Arial"/>
          <w:sz w:val="20"/>
          <w:szCs w:val="20"/>
        </w:rPr>
      </w:pPr>
    </w:p>
    <w:p w14:paraId="458ECDFA"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9. Complete la siguiente frase:</w:t>
      </w:r>
    </w:p>
    <w:p w14:paraId="1280DA12" w14:textId="77777777" w:rsidR="005530F8" w:rsidRPr="00806CC5" w:rsidRDefault="005530F8" w:rsidP="005530F8">
      <w:pPr>
        <w:autoSpaceDE w:val="0"/>
        <w:autoSpaceDN w:val="0"/>
        <w:adjustRightInd w:val="0"/>
        <w:rPr>
          <w:rFonts w:ascii="Arial" w:hAnsi="Arial" w:cs="Arial"/>
          <w:b/>
          <w:bCs/>
          <w:sz w:val="20"/>
          <w:szCs w:val="20"/>
        </w:rPr>
      </w:pPr>
    </w:p>
    <w:p w14:paraId="743AADB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El Esquema Nacional de Seguridad establece la política de seguridad en la utilización de</w:t>
      </w:r>
    </w:p>
    <w:p w14:paraId="0A283DA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medios electrónicos, y está constituido por </w:t>
      </w:r>
      <w:r w:rsidRPr="00806CC5">
        <w:rPr>
          <w:rFonts w:ascii="Arial" w:hAnsi="Arial" w:cs="Arial"/>
          <w:sz w:val="20"/>
          <w:szCs w:val="20"/>
          <w:highlight w:val="yellow"/>
        </w:rPr>
        <w:t>principios básicos</w:t>
      </w:r>
      <w:r w:rsidRPr="00806CC5">
        <w:rPr>
          <w:rFonts w:ascii="Arial" w:hAnsi="Arial" w:cs="Arial"/>
          <w:sz w:val="20"/>
          <w:szCs w:val="20"/>
        </w:rPr>
        <w:t xml:space="preserve"> y </w:t>
      </w:r>
      <w:r w:rsidRPr="00806CC5">
        <w:rPr>
          <w:rFonts w:ascii="Arial" w:hAnsi="Arial" w:cs="Arial"/>
          <w:sz w:val="20"/>
          <w:szCs w:val="20"/>
          <w:highlight w:val="yellow"/>
        </w:rPr>
        <w:t>requisitos mínimos</w:t>
      </w:r>
    </w:p>
    <w:p w14:paraId="44D0D04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para una adecuada SI.</w:t>
      </w:r>
    </w:p>
    <w:p w14:paraId="19D42E7C" w14:textId="77777777" w:rsidR="00806CC5" w:rsidRDefault="00806CC5" w:rsidP="005530F8">
      <w:pPr>
        <w:autoSpaceDE w:val="0"/>
        <w:autoSpaceDN w:val="0"/>
        <w:adjustRightInd w:val="0"/>
        <w:rPr>
          <w:rFonts w:ascii="Arial" w:hAnsi="Arial" w:cs="Arial"/>
          <w:b/>
          <w:bCs/>
          <w:sz w:val="20"/>
          <w:szCs w:val="20"/>
        </w:rPr>
      </w:pPr>
    </w:p>
    <w:p w14:paraId="7C07FEF8" w14:textId="77777777" w:rsidR="00806CC5" w:rsidRDefault="00806CC5" w:rsidP="005530F8">
      <w:pPr>
        <w:autoSpaceDE w:val="0"/>
        <w:autoSpaceDN w:val="0"/>
        <w:adjustRightInd w:val="0"/>
        <w:rPr>
          <w:rFonts w:ascii="Arial" w:hAnsi="Arial" w:cs="Arial"/>
          <w:b/>
          <w:bCs/>
          <w:sz w:val="20"/>
          <w:szCs w:val="20"/>
        </w:rPr>
      </w:pPr>
    </w:p>
    <w:p w14:paraId="59CD6B9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10. Indique a qué fase de un SGSI pertenecen las siguientes tareas:</w:t>
      </w:r>
    </w:p>
    <w:p w14:paraId="38A4CD6E" w14:textId="77777777" w:rsidR="005530F8" w:rsidRPr="00806CC5" w:rsidRDefault="005530F8" w:rsidP="005530F8">
      <w:pPr>
        <w:autoSpaceDE w:val="0"/>
        <w:autoSpaceDN w:val="0"/>
        <w:adjustRightInd w:val="0"/>
        <w:rPr>
          <w:rFonts w:ascii="Arial" w:hAnsi="Arial" w:cs="Arial"/>
          <w:sz w:val="20"/>
          <w:szCs w:val="20"/>
        </w:rPr>
      </w:pPr>
    </w:p>
    <w:p w14:paraId="2569C57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Identificar los riesgos. </w:t>
      </w:r>
      <w:r w:rsidRPr="00806CC5">
        <w:rPr>
          <w:rFonts w:ascii="Arial" w:hAnsi="Arial" w:cs="Arial"/>
          <w:sz w:val="20"/>
          <w:szCs w:val="20"/>
          <w:highlight w:val="yellow"/>
        </w:rPr>
        <w:t>(Establecer SGSI)</w:t>
      </w:r>
    </w:p>
    <w:p w14:paraId="65C8104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Tomar medidas preventivas y correctivas. </w:t>
      </w:r>
      <w:r w:rsidRPr="00806CC5">
        <w:rPr>
          <w:rFonts w:ascii="Arial" w:hAnsi="Arial" w:cs="Arial"/>
          <w:sz w:val="20"/>
          <w:szCs w:val="20"/>
          <w:highlight w:val="yellow"/>
        </w:rPr>
        <w:t>(Mantener y mejorar SGSI)</w:t>
      </w:r>
    </w:p>
    <w:p w14:paraId="4726907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Revisar evaluaciones de riesgo. </w:t>
      </w:r>
      <w:r w:rsidRPr="00806CC5">
        <w:rPr>
          <w:rFonts w:ascii="Arial" w:hAnsi="Arial" w:cs="Arial"/>
          <w:sz w:val="20"/>
          <w:szCs w:val="20"/>
          <w:highlight w:val="yellow"/>
        </w:rPr>
        <w:t>(Monitorear y revisar SGSI)</w:t>
      </w:r>
    </w:p>
    <w:p w14:paraId="2D82444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Definir efectividad controles. (</w:t>
      </w:r>
      <w:r w:rsidRPr="00806CC5">
        <w:rPr>
          <w:rFonts w:ascii="Arial" w:hAnsi="Arial" w:cs="Arial"/>
          <w:sz w:val="20"/>
          <w:szCs w:val="20"/>
          <w:highlight w:val="yellow"/>
        </w:rPr>
        <w:t>Implementar y operar SGSI)</w:t>
      </w:r>
    </w:p>
    <w:p w14:paraId="798175E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Analizar y evaluar los riesgos. </w:t>
      </w:r>
      <w:r w:rsidRPr="00806CC5">
        <w:rPr>
          <w:rFonts w:ascii="Arial" w:hAnsi="Arial" w:cs="Arial"/>
          <w:sz w:val="20"/>
          <w:szCs w:val="20"/>
          <w:highlight w:val="yellow"/>
        </w:rPr>
        <w:t>(Establecer SGSI)</w:t>
      </w:r>
    </w:p>
    <w:p w14:paraId="7696497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Plan de tratamiento de riesgos. </w:t>
      </w:r>
      <w:r w:rsidRPr="00806CC5">
        <w:rPr>
          <w:rFonts w:ascii="Arial" w:hAnsi="Arial" w:cs="Arial"/>
          <w:sz w:val="20"/>
          <w:szCs w:val="20"/>
          <w:highlight w:val="yellow"/>
        </w:rPr>
        <w:t>Implementar y operar SGSI</w:t>
      </w:r>
    </w:p>
    <w:p w14:paraId="7E8DF70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Detección y respuesta a incidentes. (</w:t>
      </w:r>
      <w:r w:rsidRPr="00806CC5">
        <w:rPr>
          <w:rFonts w:ascii="Arial" w:hAnsi="Arial" w:cs="Arial"/>
          <w:sz w:val="20"/>
          <w:szCs w:val="20"/>
          <w:highlight w:val="yellow"/>
        </w:rPr>
        <w:t>Implementar y operar SGSI</w:t>
      </w:r>
      <w:r w:rsidRPr="00806CC5">
        <w:rPr>
          <w:rFonts w:ascii="Arial" w:hAnsi="Arial" w:cs="Arial"/>
          <w:sz w:val="20"/>
          <w:szCs w:val="20"/>
        </w:rPr>
        <w:t>)</w:t>
      </w:r>
    </w:p>
    <w:p w14:paraId="274AD7C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Seleccionar controles para riesgos. </w:t>
      </w:r>
      <w:r w:rsidRPr="00806CC5">
        <w:rPr>
          <w:rFonts w:ascii="Arial" w:hAnsi="Arial" w:cs="Arial"/>
          <w:sz w:val="20"/>
          <w:szCs w:val="20"/>
          <w:highlight w:val="yellow"/>
        </w:rPr>
        <w:t>(Establecer SGSI)</w:t>
      </w:r>
    </w:p>
    <w:p w14:paraId="7D44E074" w14:textId="77777777" w:rsidR="005530F8" w:rsidRPr="00806CC5" w:rsidRDefault="005530F8" w:rsidP="005530F8">
      <w:pPr>
        <w:autoSpaceDE w:val="0"/>
        <w:autoSpaceDN w:val="0"/>
        <w:adjustRightInd w:val="0"/>
        <w:rPr>
          <w:rFonts w:ascii="Arial" w:hAnsi="Arial" w:cs="Arial"/>
          <w:b/>
          <w:bCs/>
          <w:sz w:val="20"/>
          <w:szCs w:val="20"/>
        </w:rPr>
      </w:pPr>
    </w:p>
    <w:p w14:paraId="5663C94F" w14:textId="77777777" w:rsidR="001C27AD" w:rsidRDefault="001C27AD" w:rsidP="005530F8">
      <w:pPr>
        <w:autoSpaceDE w:val="0"/>
        <w:autoSpaceDN w:val="0"/>
        <w:adjustRightInd w:val="0"/>
        <w:rPr>
          <w:rFonts w:ascii="Arial" w:hAnsi="Arial" w:cs="Arial"/>
          <w:b/>
          <w:bCs/>
          <w:sz w:val="20"/>
          <w:szCs w:val="20"/>
        </w:rPr>
      </w:pPr>
    </w:p>
    <w:p w14:paraId="4D2ECF9D"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11. Según ISO 27001, el plan de tratamiento de riesgos, debe identificar:</w:t>
      </w:r>
    </w:p>
    <w:p w14:paraId="17DF93CD" w14:textId="77777777" w:rsidR="005530F8" w:rsidRPr="00806CC5" w:rsidRDefault="005530F8" w:rsidP="005530F8">
      <w:pPr>
        <w:autoSpaceDE w:val="0"/>
        <w:autoSpaceDN w:val="0"/>
        <w:adjustRightInd w:val="0"/>
        <w:rPr>
          <w:rFonts w:ascii="Arial" w:hAnsi="Arial" w:cs="Arial"/>
          <w:sz w:val="20"/>
          <w:szCs w:val="20"/>
          <w:highlight w:val="yellow"/>
        </w:rPr>
      </w:pPr>
    </w:p>
    <w:p w14:paraId="7735EA2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xml:space="preserve">Que identifique: La acción, los </w:t>
      </w:r>
      <w:proofErr w:type="gramStart"/>
      <w:r w:rsidRPr="00806CC5">
        <w:rPr>
          <w:rFonts w:ascii="Arial" w:hAnsi="Arial" w:cs="Arial"/>
          <w:sz w:val="20"/>
          <w:szCs w:val="20"/>
          <w:highlight w:val="yellow"/>
        </w:rPr>
        <w:t>recursos ,</w:t>
      </w:r>
      <w:proofErr w:type="gramEnd"/>
      <w:r w:rsidRPr="00806CC5">
        <w:rPr>
          <w:rFonts w:ascii="Arial" w:hAnsi="Arial" w:cs="Arial"/>
          <w:sz w:val="20"/>
          <w:szCs w:val="20"/>
          <w:highlight w:val="yellow"/>
        </w:rPr>
        <w:t xml:space="preserve"> las responsabilidades, Las prioridades de la gerencia para manejar los riesgos y el ´SI`</w:t>
      </w:r>
    </w:p>
    <w:p w14:paraId="6A659DDB" w14:textId="77777777" w:rsidR="001C27AD" w:rsidRDefault="001C27AD" w:rsidP="005530F8">
      <w:pPr>
        <w:autoSpaceDE w:val="0"/>
        <w:autoSpaceDN w:val="0"/>
        <w:adjustRightInd w:val="0"/>
        <w:rPr>
          <w:rFonts w:ascii="Arial" w:hAnsi="Arial" w:cs="Arial"/>
          <w:b/>
          <w:bCs/>
          <w:sz w:val="20"/>
          <w:szCs w:val="20"/>
        </w:rPr>
      </w:pPr>
    </w:p>
    <w:p w14:paraId="5765CEC5" w14:textId="77777777" w:rsidR="001C27AD" w:rsidRDefault="001C27AD" w:rsidP="005530F8">
      <w:pPr>
        <w:autoSpaceDE w:val="0"/>
        <w:autoSpaceDN w:val="0"/>
        <w:adjustRightInd w:val="0"/>
        <w:rPr>
          <w:rFonts w:ascii="Arial" w:hAnsi="Arial" w:cs="Arial"/>
          <w:b/>
          <w:bCs/>
          <w:sz w:val="20"/>
          <w:szCs w:val="20"/>
        </w:rPr>
      </w:pPr>
    </w:p>
    <w:p w14:paraId="77BA513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lastRenderedPageBreak/>
        <w:t>12. Los procesos de la norma ISO 27003, que dan pautas sobre la información que se</w:t>
      </w:r>
    </w:p>
    <w:p w14:paraId="41CA1879"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debe recoger de cada control o salvaguarda, lo que resulta muy valioso para su</w:t>
      </w:r>
    </w:p>
    <w:p w14:paraId="0119B90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implantación, son:</w:t>
      </w:r>
    </w:p>
    <w:p w14:paraId="52DCA1BA" w14:textId="77777777" w:rsidR="005530F8" w:rsidRPr="00806CC5" w:rsidRDefault="005530F8" w:rsidP="005530F8">
      <w:pPr>
        <w:autoSpaceDE w:val="0"/>
        <w:autoSpaceDN w:val="0"/>
        <w:adjustRightInd w:val="0"/>
        <w:rPr>
          <w:rFonts w:ascii="Arial" w:hAnsi="Arial" w:cs="Arial"/>
          <w:sz w:val="20"/>
          <w:szCs w:val="20"/>
        </w:rPr>
      </w:pPr>
    </w:p>
    <w:p w14:paraId="7535486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revisión del marco legislativo, las normas y requisitos operacionales,</w:t>
      </w:r>
    </w:p>
    <w:p w14:paraId="1827183F"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los principios, y objetivos (incluidos los comerciales) que debe cumplir</w:t>
      </w:r>
    </w:p>
    <w:p w14:paraId="2ED9DC5D"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el sistema de información para sostener las operaciones de la empresa.</w:t>
      </w:r>
    </w:p>
    <w:p w14:paraId="76E7AD7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análisis y gestión de riesgos, la elaboración de una declaración de</w:t>
      </w:r>
    </w:p>
    <w:p w14:paraId="30F63AE5" w14:textId="77777777" w:rsidR="005530F8" w:rsidRPr="00806CC5" w:rsidRDefault="001C27AD" w:rsidP="005530F8">
      <w:pPr>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aplicabilidad, y una auditoría que concluya en un informe de insuficiencias.</w:t>
      </w:r>
    </w:p>
    <w:p w14:paraId="713E317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El diseño de contramedidas en la seguridad organizacional, y el diseño de</w:t>
      </w:r>
    </w:p>
    <w:p w14:paraId="79FD817E"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highlight w:val="yellow"/>
        </w:rPr>
        <w:t xml:space="preserve">    </w:t>
      </w:r>
      <w:r w:rsidR="005530F8" w:rsidRPr="00806CC5">
        <w:rPr>
          <w:rFonts w:ascii="Arial" w:hAnsi="Arial" w:cs="Arial"/>
          <w:sz w:val="20"/>
          <w:szCs w:val="20"/>
          <w:highlight w:val="yellow"/>
        </w:rPr>
        <w:t>contramedidas en seguridad física y de las TIC.</w:t>
      </w:r>
    </w:p>
    <w:p w14:paraId="0D5DACFF" w14:textId="77777777" w:rsidR="00806CC5"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Los mismos que se marcan en la norma 17799:2005.</w:t>
      </w:r>
    </w:p>
    <w:p w14:paraId="5DC26D9B" w14:textId="77777777" w:rsidR="00806CC5" w:rsidRDefault="00806CC5" w:rsidP="005530F8">
      <w:pPr>
        <w:autoSpaceDE w:val="0"/>
        <w:autoSpaceDN w:val="0"/>
        <w:adjustRightInd w:val="0"/>
        <w:rPr>
          <w:rFonts w:ascii="Arial" w:hAnsi="Arial" w:cs="Arial"/>
          <w:b/>
          <w:bCs/>
          <w:sz w:val="20"/>
          <w:szCs w:val="20"/>
        </w:rPr>
      </w:pPr>
    </w:p>
    <w:p w14:paraId="06F3AB47"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13. Enumere el contenido recomendado para cada acción a ejecutar dentro del plan de</w:t>
      </w:r>
    </w:p>
    <w:p w14:paraId="4CFE7FB6"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tratamiento de riesgo, según las normas ISO 27000:</w:t>
      </w:r>
    </w:p>
    <w:p w14:paraId="5A763671" w14:textId="77777777" w:rsidR="005530F8" w:rsidRPr="00806CC5" w:rsidRDefault="005530F8" w:rsidP="005530F8">
      <w:pPr>
        <w:autoSpaceDE w:val="0"/>
        <w:autoSpaceDN w:val="0"/>
        <w:adjustRightInd w:val="0"/>
        <w:rPr>
          <w:rFonts w:ascii="Arial" w:hAnsi="Arial" w:cs="Arial"/>
          <w:sz w:val="20"/>
          <w:szCs w:val="20"/>
        </w:rPr>
      </w:pPr>
    </w:p>
    <w:p w14:paraId="0413784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Descripción de la acción</w:t>
      </w:r>
    </w:p>
    <w:p w14:paraId="79F9EC7E"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Prioridad de riesgos de SI para gerencia, que apoya ejecutar la acción</w:t>
      </w:r>
    </w:p>
    <w:p w14:paraId="03F2A08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Recursos necesarios para la acción</w:t>
      </w:r>
    </w:p>
    <w:p w14:paraId="0E050D2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Consideraciones de financiación</w:t>
      </w:r>
    </w:p>
    <w:p w14:paraId="72D7185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Funciones y responsables en la ejecución de la acción</w:t>
      </w:r>
    </w:p>
    <w:p w14:paraId="40CCB245"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Medidas de eficacia de controles</w:t>
      </w:r>
    </w:p>
    <w:p w14:paraId="07DFC8A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Para cada control, aspectos del diseño de los controles para su</w:t>
      </w:r>
    </w:p>
    <w:p w14:paraId="2F206783" w14:textId="77777777" w:rsidR="005530F8"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implantación:</w:t>
      </w:r>
    </w:p>
    <w:p w14:paraId="092FC7B6" w14:textId="77777777" w:rsidR="00806CC5" w:rsidRPr="00806CC5" w:rsidRDefault="00806CC5" w:rsidP="005530F8">
      <w:pPr>
        <w:autoSpaceDE w:val="0"/>
        <w:autoSpaceDN w:val="0"/>
        <w:adjustRightInd w:val="0"/>
        <w:rPr>
          <w:rFonts w:ascii="Arial" w:hAnsi="Arial" w:cs="Arial"/>
          <w:sz w:val="20"/>
          <w:szCs w:val="20"/>
          <w:highlight w:val="yellow"/>
        </w:rPr>
      </w:pPr>
    </w:p>
    <w:p w14:paraId="090D50A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Descripción detallada del control</w:t>
      </w:r>
    </w:p>
    <w:p w14:paraId="5EDC1811"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Nombre de la persona responsable del diseño y la implantación</w:t>
      </w:r>
    </w:p>
    <w:p w14:paraId="3C94389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Prioridad de la implantación</w:t>
      </w:r>
    </w:p>
    <w:p w14:paraId="1D4CC33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Periodo de tiempo en que el control debe estar implantado</w:t>
      </w:r>
    </w:p>
    <w:p w14:paraId="24E9E934"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Tareas o actividades para implementar el control, detallados paso a paso</w:t>
      </w:r>
    </w:p>
    <w:p w14:paraId="3CA429A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Recursos concretos para la implantación de este control</w:t>
      </w:r>
    </w:p>
    <w:p w14:paraId="00DF13F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xml:space="preserve">        –– Persona a quien se debe informar que el control se ha implantado</w:t>
      </w:r>
    </w:p>
    <w:p w14:paraId="090D767F" w14:textId="77777777" w:rsidR="005530F8" w:rsidRPr="00806CC5" w:rsidRDefault="005530F8" w:rsidP="005530F8">
      <w:pPr>
        <w:autoSpaceDE w:val="0"/>
        <w:autoSpaceDN w:val="0"/>
        <w:adjustRightInd w:val="0"/>
        <w:rPr>
          <w:rFonts w:ascii="Arial" w:hAnsi="Arial" w:cs="Arial"/>
          <w:b/>
          <w:bCs/>
          <w:sz w:val="20"/>
          <w:szCs w:val="20"/>
        </w:rPr>
      </w:pPr>
    </w:p>
    <w:p w14:paraId="6487AD78" w14:textId="77777777" w:rsidR="001C27AD" w:rsidRDefault="001C27AD" w:rsidP="005530F8">
      <w:pPr>
        <w:autoSpaceDE w:val="0"/>
        <w:autoSpaceDN w:val="0"/>
        <w:adjustRightInd w:val="0"/>
        <w:rPr>
          <w:rFonts w:ascii="Arial" w:hAnsi="Arial" w:cs="Arial"/>
          <w:b/>
          <w:bCs/>
          <w:sz w:val="20"/>
          <w:szCs w:val="20"/>
        </w:rPr>
      </w:pPr>
    </w:p>
    <w:p w14:paraId="4416B6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14. Enumere el contenido recomendado de cada programa de seguridad, según MAGERIT:</w:t>
      </w:r>
    </w:p>
    <w:p w14:paraId="3674EB5B" w14:textId="77777777" w:rsidR="005530F8" w:rsidRPr="00806CC5" w:rsidRDefault="005530F8" w:rsidP="005530F8">
      <w:pPr>
        <w:autoSpaceDE w:val="0"/>
        <w:autoSpaceDN w:val="0"/>
        <w:adjustRightInd w:val="0"/>
        <w:rPr>
          <w:rFonts w:ascii="Arial" w:hAnsi="Arial" w:cs="Arial"/>
          <w:sz w:val="20"/>
          <w:szCs w:val="20"/>
        </w:rPr>
      </w:pPr>
    </w:p>
    <w:p w14:paraId="3E75D78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objetivo genérico </w:t>
      </w:r>
    </w:p>
    <w:p w14:paraId="49DB1FB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prioridad o urgencia </w:t>
      </w:r>
    </w:p>
    <w:p w14:paraId="765D04C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ubicación temporal: ¿cuándo se llevará a cabo? </w:t>
      </w:r>
    </w:p>
    <w:p w14:paraId="698E0B54"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salvaguardas involucradas </w:t>
      </w:r>
    </w:p>
    <w:p w14:paraId="0955943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unidad responsable de su ejecución </w:t>
      </w:r>
    </w:p>
    <w:p w14:paraId="3324081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costes financieros </w:t>
      </w:r>
    </w:p>
    <w:p w14:paraId="0857AC88"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recursos </w:t>
      </w:r>
    </w:p>
    <w:p w14:paraId="2682A42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estimación de impacto para la organización</w:t>
      </w:r>
      <w:r w:rsidRPr="00806CC5">
        <w:rPr>
          <w:rFonts w:ascii="Arial" w:hAnsi="Arial" w:cs="Arial"/>
          <w:sz w:val="20"/>
          <w:szCs w:val="20"/>
        </w:rPr>
        <w:t xml:space="preserve"> </w:t>
      </w:r>
    </w:p>
    <w:p w14:paraId="7CDFBE89" w14:textId="77777777" w:rsidR="005530F8" w:rsidRPr="00806CC5" w:rsidRDefault="005530F8" w:rsidP="005530F8">
      <w:pPr>
        <w:autoSpaceDE w:val="0"/>
        <w:autoSpaceDN w:val="0"/>
        <w:adjustRightInd w:val="0"/>
        <w:rPr>
          <w:rFonts w:ascii="Arial" w:hAnsi="Arial" w:cs="Arial"/>
          <w:sz w:val="20"/>
          <w:szCs w:val="20"/>
        </w:rPr>
      </w:pPr>
    </w:p>
    <w:p w14:paraId="2E9D763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Fuente:&gt;&gt;  </w:t>
      </w:r>
      <w:hyperlink r:id="rId11" w:history="1">
        <w:r w:rsidRPr="00806CC5">
          <w:rPr>
            <w:rStyle w:val="Hipervnculo"/>
            <w:rFonts w:ascii="Arial" w:hAnsi="Arial" w:cs="Arial"/>
            <w:sz w:val="20"/>
            <w:szCs w:val="20"/>
          </w:rPr>
          <w:t xml:space="preserve">Libro II – </w:t>
        </w:r>
        <w:proofErr w:type="spellStart"/>
        <w:r w:rsidRPr="00806CC5">
          <w:rPr>
            <w:rStyle w:val="Hipervnculo"/>
            <w:rFonts w:ascii="Arial" w:hAnsi="Arial" w:cs="Arial"/>
            <w:sz w:val="20"/>
            <w:szCs w:val="20"/>
          </w:rPr>
          <w:t>Magerit</w:t>
        </w:r>
        <w:proofErr w:type="spellEnd"/>
        <w:r w:rsidRPr="00806CC5">
          <w:rPr>
            <w:rStyle w:val="Hipervnculo"/>
            <w:rFonts w:ascii="Arial" w:hAnsi="Arial" w:cs="Arial"/>
            <w:sz w:val="20"/>
            <w:szCs w:val="20"/>
          </w:rPr>
          <w:t xml:space="preserve"> - página 74</w:t>
        </w:r>
      </w:hyperlink>
    </w:p>
    <w:p w14:paraId="69CD2446" w14:textId="77777777" w:rsidR="00806CC5" w:rsidRPr="00806CC5" w:rsidRDefault="00806CC5" w:rsidP="005530F8">
      <w:pPr>
        <w:autoSpaceDE w:val="0"/>
        <w:autoSpaceDN w:val="0"/>
        <w:adjustRightInd w:val="0"/>
        <w:rPr>
          <w:rFonts w:ascii="Arial" w:hAnsi="Arial" w:cs="Arial"/>
          <w:b/>
          <w:bCs/>
          <w:sz w:val="20"/>
          <w:szCs w:val="20"/>
        </w:rPr>
      </w:pPr>
    </w:p>
    <w:p w14:paraId="7DF57AC7" w14:textId="77777777" w:rsidR="001C27AD" w:rsidRDefault="001C27AD" w:rsidP="005530F8">
      <w:pPr>
        <w:autoSpaceDE w:val="0"/>
        <w:autoSpaceDN w:val="0"/>
        <w:adjustRightInd w:val="0"/>
        <w:rPr>
          <w:rFonts w:ascii="Arial" w:hAnsi="Arial" w:cs="Arial"/>
          <w:b/>
          <w:bCs/>
          <w:sz w:val="20"/>
          <w:szCs w:val="20"/>
        </w:rPr>
      </w:pPr>
    </w:p>
    <w:p w14:paraId="4D740CF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15. A la vista de las siguientes curvas de comparación de pérdidas y ganancias, elija la</w:t>
      </w:r>
    </w:p>
    <w:p w14:paraId="7822567D" w14:textId="77777777" w:rsidR="005530F8" w:rsidRPr="00806CC5" w:rsidRDefault="005530F8" w:rsidP="005530F8">
      <w:pPr>
        <w:rPr>
          <w:rFonts w:ascii="Arial" w:hAnsi="Arial" w:cs="Arial"/>
          <w:b/>
          <w:bCs/>
          <w:sz w:val="20"/>
          <w:szCs w:val="20"/>
        </w:rPr>
      </w:pPr>
      <w:r w:rsidRPr="00806CC5">
        <w:rPr>
          <w:rFonts w:ascii="Arial" w:hAnsi="Arial" w:cs="Arial"/>
          <w:b/>
          <w:bCs/>
          <w:sz w:val="20"/>
          <w:szCs w:val="20"/>
        </w:rPr>
        <w:t>mejor opción:</w:t>
      </w:r>
    </w:p>
    <w:p w14:paraId="585CF5CA" w14:textId="77777777" w:rsidR="005530F8" w:rsidRPr="00806CC5" w:rsidRDefault="00DB7705" w:rsidP="005530F8">
      <w:pPr>
        <w:rPr>
          <w:rFonts w:ascii="Arial" w:hAnsi="Arial" w:cs="Arial"/>
          <w:sz w:val="20"/>
          <w:szCs w:val="20"/>
        </w:rPr>
      </w:pPr>
      <w:r w:rsidRPr="00806CC5">
        <w:rPr>
          <w:rFonts w:ascii="Arial" w:hAnsi="Arial" w:cs="Arial"/>
          <w:noProof/>
          <w:sz w:val="20"/>
          <w:szCs w:val="20"/>
          <w:lang w:eastAsia="es-ES"/>
        </w:rPr>
        <w:drawing>
          <wp:inline distT="0" distB="0" distL="0" distR="0" wp14:anchorId="4E0278A9" wp14:editId="4FDBC921">
            <wp:extent cx="2181225" cy="148717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1487170"/>
                    </a:xfrm>
                    <a:prstGeom prst="rect">
                      <a:avLst/>
                    </a:prstGeom>
                    <a:noFill/>
                    <a:ln>
                      <a:noFill/>
                    </a:ln>
                  </pic:spPr>
                </pic:pic>
              </a:graphicData>
            </a:graphic>
          </wp:inline>
        </w:drawing>
      </w:r>
    </w:p>
    <w:p w14:paraId="014E344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El caso más óptimo es el E3. Ya que es el de mayor inversión inicial, se obtiene rentabilidad en</w:t>
      </w:r>
    </w:p>
    <w:p w14:paraId="303959B9" w14:textId="77777777" w:rsidR="005530F8" w:rsidRPr="00806CC5" w:rsidRDefault="005530F8" w:rsidP="005530F8">
      <w:pPr>
        <w:rPr>
          <w:rFonts w:ascii="Arial" w:hAnsi="Arial" w:cs="Arial"/>
          <w:sz w:val="20"/>
          <w:szCs w:val="20"/>
        </w:rPr>
      </w:pPr>
      <w:r w:rsidRPr="00806CC5">
        <w:rPr>
          <w:rFonts w:ascii="Arial" w:hAnsi="Arial" w:cs="Arial"/>
          <w:sz w:val="20"/>
          <w:szCs w:val="20"/>
          <w:highlight w:val="yellow"/>
        </w:rPr>
        <w:t>el año 3, e incluso se obtienen beneficios operativos en el año 5.</w:t>
      </w:r>
    </w:p>
    <w:p w14:paraId="2333C954" w14:textId="77777777" w:rsidR="001C27AD" w:rsidRDefault="001C27AD" w:rsidP="001C27AD">
      <w:pPr>
        <w:pStyle w:val="Standard"/>
        <w:rPr>
          <w:rFonts w:ascii="sans-serif" w:hAnsi="sans-serif"/>
          <w:b/>
          <w:bCs/>
          <w:color w:val="000000"/>
          <w:sz w:val="15"/>
        </w:rPr>
      </w:pPr>
    </w:p>
    <w:p w14:paraId="14BF668F" w14:textId="77777777" w:rsidR="001C27AD" w:rsidRDefault="001C27AD" w:rsidP="001C27AD">
      <w:pPr>
        <w:spacing w:before="80" w:after="80" w:line="360" w:lineRule="auto"/>
        <w:jc w:val="both"/>
        <w:rPr>
          <w:rFonts w:ascii="Arial" w:hAnsi="Arial" w:cs="Arial"/>
          <w:b/>
          <w:bCs/>
          <w:sz w:val="28"/>
          <w:szCs w:val="28"/>
        </w:rPr>
      </w:pPr>
      <w:r w:rsidRPr="00392081">
        <w:rPr>
          <w:rFonts w:ascii="Arial" w:hAnsi="Arial" w:cs="Arial"/>
          <w:b/>
          <w:bCs/>
          <w:sz w:val="28"/>
          <w:szCs w:val="28"/>
        </w:rPr>
        <w:lastRenderedPageBreak/>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5 // </w:t>
      </w:r>
    </w:p>
    <w:p w14:paraId="0DCE3F47" w14:textId="77777777" w:rsidR="001C27AD" w:rsidRPr="00751260" w:rsidRDefault="001C27AD" w:rsidP="001C27AD">
      <w:pPr>
        <w:spacing w:before="80" w:after="80" w:line="360" w:lineRule="auto"/>
        <w:jc w:val="both"/>
        <w:rPr>
          <w:rFonts w:ascii="Arial" w:hAnsi="Arial" w:cs="Arial"/>
          <w:b/>
          <w:bCs/>
          <w:sz w:val="20"/>
          <w:szCs w:val="20"/>
        </w:rPr>
      </w:pPr>
      <w:r w:rsidRPr="00751260">
        <w:rPr>
          <w:rFonts w:ascii="Arial" w:hAnsi="Arial" w:cs="Arial"/>
          <w:b/>
          <w:bCs/>
          <w:sz w:val="20"/>
          <w:szCs w:val="20"/>
        </w:rPr>
        <w:t>MF0486_</w:t>
      </w:r>
      <w:r w:rsidR="00751260" w:rsidRPr="00751260">
        <w:rPr>
          <w:rFonts w:ascii="Arial" w:hAnsi="Arial" w:cs="Arial"/>
          <w:b/>
          <w:bCs/>
          <w:sz w:val="20"/>
          <w:szCs w:val="20"/>
        </w:rPr>
        <w:t>3</w:t>
      </w:r>
      <w:r w:rsidRPr="00751260">
        <w:rPr>
          <w:rFonts w:ascii="Arial" w:hAnsi="Arial" w:cs="Arial"/>
          <w:b/>
          <w:bCs/>
          <w:sz w:val="20"/>
          <w:szCs w:val="20"/>
        </w:rPr>
        <w:t>. UD5 – RESPUESTAS:</w:t>
      </w:r>
    </w:p>
    <w:p w14:paraId="3C5E2EEB" w14:textId="77777777" w:rsidR="001C27AD" w:rsidRDefault="001C27AD" w:rsidP="001C27AD">
      <w:pPr>
        <w:pStyle w:val="Standard"/>
        <w:rPr>
          <w:rFonts w:ascii="Arial" w:hAnsi="Arial" w:cs="Arial"/>
          <w:b/>
          <w:bCs/>
          <w:color w:val="000000"/>
          <w:sz w:val="20"/>
          <w:szCs w:val="20"/>
        </w:rPr>
      </w:pPr>
    </w:p>
    <w:p w14:paraId="043ABE56" w14:textId="77777777" w:rsidR="001C27AD" w:rsidRDefault="001C27AD" w:rsidP="001C27AD">
      <w:pPr>
        <w:pStyle w:val="Standard"/>
        <w:rPr>
          <w:rFonts w:ascii="Arial" w:hAnsi="Arial" w:cs="Arial"/>
          <w:b/>
          <w:bCs/>
          <w:color w:val="000000"/>
          <w:sz w:val="20"/>
          <w:szCs w:val="20"/>
        </w:rPr>
      </w:pPr>
    </w:p>
    <w:p w14:paraId="5CA493A6"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 Elija la opción correcta:</w:t>
      </w:r>
    </w:p>
    <w:p w14:paraId="30C1402A" w14:textId="77777777" w:rsidR="001C27AD" w:rsidRPr="001C27AD" w:rsidRDefault="001C27AD" w:rsidP="001C27AD">
      <w:pPr>
        <w:pStyle w:val="Standard"/>
        <w:rPr>
          <w:rFonts w:ascii="Arial" w:hAnsi="Arial" w:cs="Arial"/>
          <w:color w:val="000000"/>
          <w:sz w:val="20"/>
          <w:szCs w:val="20"/>
        </w:rPr>
      </w:pPr>
    </w:p>
    <w:p w14:paraId="00C76494"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La LOPD limita el uso de la informática, para garantizar el honor y la</w:t>
      </w:r>
    </w:p>
    <w:p w14:paraId="7C6A22A8" w14:textId="77777777" w:rsidR="001C27AD" w:rsidRPr="001C27AD" w:rsidRDefault="001C27AD" w:rsidP="001C27AD">
      <w:pPr>
        <w:pStyle w:val="Standard"/>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intimidad personal y familiar de los ciudadanos y el pleno ejercicio de sus</w:t>
      </w: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derechos.</w:t>
      </w:r>
    </w:p>
    <w:p w14:paraId="0EC07D46"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Directiva 94/46/CE3, en materia de protección de datos, garantiza la libre circulación de datos entre los estados miembros.</w:t>
      </w:r>
    </w:p>
    <w:p w14:paraId="09929736" w14:textId="77777777" w:rsid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 xml:space="preserve">c.    La Constitución Española establece que la ley limitará el uso de la informática, para garantizar el </w:t>
      </w:r>
      <w:r>
        <w:rPr>
          <w:rFonts w:ascii="Arial" w:hAnsi="Arial" w:cs="Arial"/>
          <w:color w:val="000000"/>
          <w:sz w:val="20"/>
          <w:szCs w:val="20"/>
        </w:rPr>
        <w:t xml:space="preserve">     </w:t>
      </w:r>
    </w:p>
    <w:p w14:paraId="57BFAF9C" w14:textId="77777777"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honor y la intimidad personal y familiar de los</w:t>
      </w:r>
    </w:p>
    <w:p w14:paraId="6FC0C7F7" w14:textId="77777777"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ciudadanos, y el pleno ejercicio de sus derechos.</w:t>
      </w:r>
    </w:p>
    <w:p w14:paraId="51C435D5" w14:textId="77777777" w:rsidR="001C27AD" w:rsidRPr="001C27AD" w:rsidRDefault="001C27AD" w:rsidP="001C27AD">
      <w:pPr>
        <w:pStyle w:val="Standard"/>
        <w:widowControl w:val="0"/>
        <w:numPr>
          <w:ilvl w:val="0"/>
          <w:numId w:val="9"/>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protección de datos de carácter privado no está regulada en manera</w:t>
      </w:r>
    </w:p>
    <w:p w14:paraId="6F5203D1" w14:textId="77777777" w:rsidR="001C27AD" w:rsidRPr="001C27AD" w:rsidRDefault="001C27AD" w:rsidP="001C27AD">
      <w:pPr>
        <w:pStyle w:val="Standard"/>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alguna, y solo es una recomendación de la norma ISO 27000.</w:t>
      </w:r>
    </w:p>
    <w:p w14:paraId="38696828" w14:textId="77777777" w:rsidR="001C27AD" w:rsidRPr="001C27AD" w:rsidRDefault="001C27AD" w:rsidP="001C27AD">
      <w:pPr>
        <w:pStyle w:val="Standard"/>
        <w:rPr>
          <w:rFonts w:ascii="Arial" w:hAnsi="Arial" w:cs="Arial"/>
          <w:color w:val="000000"/>
          <w:sz w:val="20"/>
          <w:szCs w:val="20"/>
        </w:rPr>
      </w:pPr>
    </w:p>
    <w:p w14:paraId="3ECD8A7E" w14:textId="77777777" w:rsidR="001C27AD" w:rsidRDefault="001C27AD" w:rsidP="001C27AD">
      <w:pPr>
        <w:pStyle w:val="Standard"/>
        <w:rPr>
          <w:rFonts w:ascii="Arial" w:hAnsi="Arial" w:cs="Arial"/>
          <w:b/>
          <w:bCs/>
          <w:color w:val="000000"/>
          <w:sz w:val="20"/>
          <w:szCs w:val="20"/>
        </w:rPr>
      </w:pPr>
    </w:p>
    <w:p w14:paraId="6E46D3F2" w14:textId="77777777" w:rsidR="001C27AD" w:rsidRDefault="001C27AD" w:rsidP="001C27AD">
      <w:pPr>
        <w:pStyle w:val="Standard"/>
        <w:rPr>
          <w:rFonts w:ascii="Arial" w:hAnsi="Arial" w:cs="Arial"/>
          <w:b/>
          <w:bCs/>
          <w:color w:val="000000"/>
          <w:sz w:val="20"/>
          <w:szCs w:val="20"/>
        </w:rPr>
      </w:pPr>
    </w:p>
    <w:p w14:paraId="2E3DD26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2.Empareje </w:t>
      </w:r>
      <w:proofErr w:type="gramStart"/>
      <w:r w:rsidRPr="001C27AD">
        <w:rPr>
          <w:rFonts w:ascii="Arial" w:hAnsi="Arial" w:cs="Arial"/>
          <w:b/>
          <w:bCs/>
          <w:color w:val="000000"/>
          <w:sz w:val="20"/>
          <w:szCs w:val="20"/>
        </w:rPr>
        <w:t>los opciones adecuadas</w:t>
      </w:r>
      <w:proofErr w:type="gramEnd"/>
      <w:r w:rsidRPr="001C27AD">
        <w:rPr>
          <w:rFonts w:ascii="Arial" w:hAnsi="Arial" w:cs="Arial"/>
          <w:b/>
          <w:bCs/>
          <w:color w:val="000000"/>
          <w:sz w:val="20"/>
          <w:szCs w:val="20"/>
        </w:rPr>
        <w:t>:</w:t>
      </w:r>
    </w:p>
    <w:p w14:paraId="14BD1A53" w14:textId="77777777" w:rsidR="001C27AD" w:rsidRPr="001C27AD" w:rsidRDefault="001C27AD" w:rsidP="001C27AD">
      <w:pPr>
        <w:pStyle w:val="Standard"/>
        <w:rPr>
          <w:rFonts w:ascii="Arial" w:hAnsi="Arial" w:cs="Arial"/>
          <w:color w:val="000000"/>
          <w:sz w:val="20"/>
          <w:szCs w:val="20"/>
        </w:rPr>
      </w:pPr>
    </w:p>
    <w:p w14:paraId="35A7AD62"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1. Responsable del tratamiento.</w:t>
      </w:r>
    </w:p>
    <w:p w14:paraId="7CB34A29"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2. Encargado del tratamiento.</w:t>
      </w:r>
    </w:p>
    <w:p w14:paraId="053104A1"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3.Persona física o jurídica que trata los datos personales.</w:t>
      </w:r>
    </w:p>
    <w:p w14:paraId="448B402C" w14:textId="77777777" w:rsidR="001C27AD" w:rsidRPr="001C27AD" w:rsidRDefault="001C27AD" w:rsidP="001C27AD">
      <w:pPr>
        <w:pStyle w:val="Standard"/>
        <w:ind w:left="284"/>
        <w:rPr>
          <w:rFonts w:ascii="Arial" w:hAnsi="Arial" w:cs="Arial"/>
          <w:color w:val="000000"/>
          <w:sz w:val="20"/>
          <w:szCs w:val="20"/>
          <w:highlight w:val="green"/>
        </w:rPr>
      </w:pPr>
      <w:r w:rsidRPr="001C27AD">
        <w:rPr>
          <w:rFonts w:ascii="Arial" w:hAnsi="Arial" w:cs="Arial"/>
          <w:color w:val="000000"/>
          <w:sz w:val="20"/>
          <w:szCs w:val="20"/>
          <w:highlight w:val="green"/>
        </w:rPr>
        <w:t>4. Persona física o jurídica, que decida sobre la finalidad, contenido, y uso</w:t>
      </w:r>
    </w:p>
    <w:p w14:paraId="2D29ADDB"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del tratamiento.</w:t>
      </w:r>
    </w:p>
    <w:p w14:paraId="32FF642E" w14:textId="77777777" w:rsidR="001C27AD" w:rsidRPr="001C27AD" w:rsidRDefault="001C27AD" w:rsidP="001C27AD">
      <w:pPr>
        <w:pStyle w:val="Standard"/>
        <w:rPr>
          <w:rFonts w:ascii="Arial" w:hAnsi="Arial" w:cs="Arial"/>
          <w:color w:val="000000"/>
          <w:sz w:val="20"/>
          <w:szCs w:val="20"/>
        </w:rPr>
      </w:pPr>
    </w:p>
    <w:p w14:paraId="0AB30657" w14:textId="77777777" w:rsidR="001C27AD" w:rsidRDefault="001C27AD" w:rsidP="001C27AD">
      <w:pPr>
        <w:pStyle w:val="Standard"/>
        <w:rPr>
          <w:rFonts w:ascii="Arial" w:hAnsi="Arial" w:cs="Arial"/>
          <w:b/>
          <w:bCs/>
          <w:color w:val="000000"/>
          <w:sz w:val="20"/>
          <w:szCs w:val="20"/>
        </w:rPr>
      </w:pPr>
    </w:p>
    <w:p w14:paraId="1106F1FA" w14:textId="77777777" w:rsidR="001C27AD" w:rsidRDefault="001C27AD" w:rsidP="001C27AD">
      <w:pPr>
        <w:pStyle w:val="Standard"/>
        <w:rPr>
          <w:rFonts w:ascii="Arial" w:hAnsi="Arial" w:cs="Arial"/>
          <w:b/>
          <w:bCs/>
          <w:color w:val="000000"/>
          <w:sz w:val="20"/>
          <w:szCs w:val="20"/>
        </w:rPr>
      </w:pPr>
    </w:p>
    <w:p w14:paraId="527DCA67" w14:textId="77777777" w:rsidR="001C27AD" w:rsidRDefault="001C27AD" w:rsidP="001C27AD">
      <w:pPr>
        <w:pStyle w:val="Standard"/>
        <w:rPr>
          <w:rFonts w:ascii="Arial" w:hAnsi="Arial" w:cs="Arial"/>
          <w:b/>
          <w:bCs/>
          <w:color w:val="000000"/>
          <w:sz w:val="20"/>
          <w:szCs w:val="20"/>
        </w:rPr>
      </w:pPr>
    </w:p>
    <w:p w14:paraId="3ECAAF4E"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3. Indique cuáles de entre los siguientes no son fuentes accesibles al público:</w:t>
      </w:r>
    </w:p>
    <w:p w14:paraId="00B40DAB" w14:textId="77777777" w:rsidR="001C27AD" w:rsidRPr="001C27AD" w:rsidRDefault="001C27AD" w:rsidP="001C27AD">
      <w:pPr>
        <w:pStyle w:val="Standard"/>
        <w:rPr>
          <w:rFonts w:ascii="Arial" w:hAnsi="Arial" w:cs="Arial"/>
          <w:color w:val="000000"/>
          <w:sz w:val="20"/>
          <w:szCs w:val="20"/>
        </w:rPr>
      </w:pPr>
    </w:p>
    <w:p w14:paraId="167D13CB"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Una guía telefónica de edición anual, y difusión a todos los clientes de una empresa de telefonía.</w:t>
      </w:r>
      <w:r w:rsidRPr="001C27AD">
        <w:rPr>
          <w:rFonts w:ascii="Arial" w:hAnsi="Arial" w:cs="Arial"/>
          <w:color w:val="000000"/>
          <w:sz w:val="20"/>
          <w:szCs w:val="20"/>
        </w:rPr>
        <w:t xml:space="preserve">  (Según el artículo 28.3 no puede ser accesible)</w:t>
      </w:r>
    </w:p>
    <w:p w14:paraId="576D0ED7"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b. Los diarios y boletines oficiales.</w:t>
      </w:r>
    </w:p>
    <w:p w14:paraId="0DDF2703"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c. Un listado de una asociación de médicos, que incluye nombre, especialidad, y el domicilio.</w:t>
      </w:r>
    </w:p>
    <w:p w14:paraId="44E8523D"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d. Registro Mercantil.</w:t>
      </w:r>
    </w:p>
    <w:p w14:paraId="1FA7D830" w14:textId="77777777" w:rsidR="001C27AD" w:rsidRPr="001C27AD" w:rsidRDefault="001C27AD" w:rsidP="001C27AD">
      <w:pPr>
        <w:rPr>
          <w:rFonts w:ascii="Arial" w:hAnsi="Arial" w:cs="Arial"/>
          <w:color w:val="000000"/>
          <w:sz w:val="20"/>
          <w:szCs w:val="20"/>
        </w:rPr>
        <w:sectPr w:rsidR="001C27AD" w:rsidRPr="001C27AD" w:rsidSect="001C27AD">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20" w:footer="720" w:gutter="0"/>
          <w:cols w:space="0"/>
        </w:sectPr>
      </w:pPr>
    </w:p>
    <w:p w14:paraId="051D5DBE" w14:textId="77777777" w:rsidR="001C27AD" w:rsidRPr="001C27AD" w:rsidRDefault="001C27AD" w:rsidP="001C27AD">
      <w:pPr>
        <w:pStyle w:val="Standard"/>
        <w:rPr>
          <w:rFonts w:ascii="Arial" w:hAnsi="Arial" w:cs="Arial"/>
          <w:color w:val="000000"/>
          <w:sz w:val="20"/>
          <w:szCs w:val="20"/>
        </w:rPr>
      </w:pPr>
    </w:p>
    <w:p w14:paraId="52A1ED42"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2917CF66" w14:textId="77777777" w:rsidR="001C27AD" w:rsidRDefault="001C27AD" w:rsidP="001C27AD">
      <w:pPr>
        <w:pStyle w:val="Standard"/>
        <w:rPr>
          <w:rFonts w:ascii="Arial" w:hAnsi="Arial" w:cs="Arial"/>
          <w:b/>
          <w:bCs/>
          <w:color w:val="000000"/>
          <w:sz w:val="20"/>
          <w:szCs w:val="20"/>
        </w:rPr>
      </w:pPr>
      <w:bookmarkStart w:id="6" w:name="pageContainer238"/>
      <w:bookmarkEnd w:id="6"/>
    </w:p>
    <w:p w14:paraId="117C4E67" w14:textId="77777777" w:rsidR="001C27AD" w:rsidRDefault="001C27AD" w:rsidP="001C27AD">
      <w:pPr>
        <w:pStyle w:val="Standard"/>
        <w:rPr>
          <w:rFonts w:ascii="Arial" w:hAnsi="Arial" w:cs="Arial"/>
          <w:b/>
          <w:bCs/>
          <w:color w:val="000000"/>
          <w:sz w:val="20"/>
          <w:szCs w:val="20"/>
        </w:rPr>
      </w:pPr>
    </w:p>
    <w:p w14:paraId="68D890CB" w14:textId="77777777" w:rsidR="001C27AD" w:rsidRDefault="001C27AD" w:rsidP="001C27AD">
      <w:pPr>
        <w:pStyle w:val="Standard"/>
        <w:rPr>
          <w:rFonts w:ascii="Arial" w:hAnsi="Arial" w:cs="Arial"/>
          <w:b/>
          <w:bCs/>
          <w:color w:val="000000"/>
          <w:sz w:val="20"/>
          <w:szCs w:val="20"/>
        </w:rPr>
      </w:pPr>
    </w:p>
    <w:p w14:paraId="5737B19B"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4. Indique, respondiendo sí o no, si las siguientes afirmaciones son objeto de la LOPD:</w:t>
      </w:r>
    </w:p>
    <w:p w14:paraId="0EA57CCD" w14:textId="77777777" w:rsidR="001C27AD" w:rsidRPr="001C27AD" w:rsidRDefault="001C27AD" w:rsidP="001C27AD">
      <w:pPr>
        <w:pStyle w:val="Standard"/>
        <w:rPr>
          <w:rFonts w:ascii="Arial" w:hAnsi="Arial" w:cs="Arial"/>
          <w:color w:val="000000"/>
          <w:sz w:val="20"/>
          <w:szCs w:val="20"/>
        </w:rPr>
      </w:pPr>
    </w:p>
    <w:p w14:paraId="7DB170C0"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ciudadanos españoles de una empresa establecida fuera de la U.E. </w:t>
      </w:r>
      <w:r w:rsidRPr="001C27AD">
        <w:rPr>
          <w:rFonts w:ascii="Arial" w:hAnsi="Arial" w:cs="Arial"/>
          <w:color w:val="000000"/>
          <w:sz w:val="20"/>
          <w:szCs w:val="20"/>
          <w:highlight w:val="yellow"/>
        </w:rPr>
        <w:t>NO</w:t>
      </w:r>
    </w:p>
    <w:p w14:paraId="1B3F835E"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Fuerzas y Cuerpos de Seguridad referentes a investigaciones sobre organizaciones terroristas internacionales que puedan operan en España. </w:t>
      </w:r>
      <w:r w:rsidRPr="001C27AD">
        <w:rPr>
          <w:rFonts w:ascii="Arial" w:hAnsi="Arial" w:cs="Arial"/>
          <w:color w:val="000000"/>
          <w:sz w:val="20"/>
          <w:szCs w:val="20"/>
          <w:highlight w:val="yellow"/>
        </w:rPr>
        <w:t>NO</w:t>
      </w:r>
    </w:p>
    <w:p w14:paraId="6E9F6C4F"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Un listado con los datos de contacto particular de sus conocidos, aficionados a las apuestas deportivas de futbol, que incluye sus números de cuenta para transferirles los beneficios. </w:t>
      </w:r>
      <w:r w:rsidRPr="001C27AD">
        <w:rPr>
          <w:rFonts w:ascii="Arial" w:hAnsi="Arial" w:cs="Arial"/>
          <w:color w:val="000000"/>
          <w:sz w:val="20"/>
          <w:szCs w:val="20"/>
          <w:highlight w:val="yellow"/>
        </w:rPr>
        <w:t>SI</w:t>
      </w:r>
    </w:p>
    <w:p w14:paraId="750B179E" w14:textId="77777777" w:rsidR="001C27AD" w:rsidRPr="001C27AD" w:rsidRDefault="001C27AD" w:rsidP="001C27AD">
      <w:pPr>
        <w:pStyle w:val="Standard"/>
        <w:rPr>
          <w:rFonts w:ascii="Arial" w:hAnsi="Arial" w:cs="Arial"/>
          <w:color w:val="000000"/>
          <w:sz w:val="20"/>
          <w:szCs w:val="20"/>
        </w:rPr>
      </w:pPr>
    </w:p>
    <w:p w14:paraId="45961198" w14:textId="77777777" w:rsidR="001C27AD" w:rsidRDefault="001C27AD" w:rsidP="001C27AD">
      <w:pPr>
        <w:pStyle w:val="Standard"/>
        <w:rPr>
          <w:rFonts w:ascii="Arial" w:hAnsi="Arial" w:cs="Arial"/>
          <w:b/>
          <w:bCs/>
          <w:color w:val="000000"/>
          <w:sz w:val="20"/>
          <w:szCs w:val="20"/>
        </w:rPr>
      </w:pPr>
    </w:p>
    <w:p w14:paraId="292DBE2D" w14:textId="77777777" w:rsidR="001C27AD" w:rsidRDefault="001C27AD" w:rsidP="001C27AD">
      <w:pPr>
        <w:pStyle w:val="Standard"/>
        <w:rPr>
          <w:rFonts w:ascii="Arial" w:hAnsi="Arial" w:cs="Arial"/>
          <w:b/>
          <w:bCs/>
          <w:color w:val="000000"/>
          <w:sz w:val="20"/>
          <w:szCs w:val="20"/>
        </w:rPr>
      </w:pPr>
    </w:p>
    <w:p w14:paraId="5AE5828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b/>
          <w:bCs/>
          <w:color w:val="000000"/>
          <w:sz w:val="20"/>
          <w:szCs w:val="20"/>
        </w:rPr>
        <w:t>5. Marque la opción correcta</w:t>
      </w:r>
      <w:r w:rsidRPr="001C27AD">
        <w:rPr>
          <w:rFonts w:ascii="Arial" w:hAnsi="Arial" w:cs="Arial"/>
          <w:color w:val="000000"/>
          <w:sz w:val="20"/>
          <w:szCs w:val="20"/>
        </w:rPr>
        <w:t>:</w:t>
      </w:r>
    </w:p>
    <w:p w14:paraId="31CDB8D5" w14:textId="77777777" w:rsidR="001C27AD" w:rsidRPr="001C27AD" w:rsidRDefault="001C27AD" w:rsidP="001C27AD">
      <w:pPr>
        <w:pStyle w:val="Standard"/>
        <w:rPr>
          <w:rFonts w:ascii="Arial" w:hAnsi="Arial" w:cs="Arial"/>
          <w:color w:val="000000"/>
          <w:sz w:val="20"/>
          <w:szCs w:val="20"/>
        </w:rPr>
      </w:pPr>
    </w:p>
    <w:p w14:paraId="3C388EE8"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los derechos de acceso, revocación, cancelación, y ofuscación o cifrado.</w:t>
      </w:r>
    </w:p>
    <w:p w14:paraId="60CF37B7"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DCP tienen los derechos ARCO, que aseguran su acceso, rectificación, cancelación, y oposición.</w:t>
      </w:r>
    </w:p>
    <w:p w14:paraId="089954BB"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ejecutados por la Agencia Española de Protección de Datos, para proteger a los titulares de los datos.</w:t>
      </w:r>
    </w:p>
    <w:p w14:paraId="7D5436F6"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Los derechos ARCO garantizan un poder de control sobre los datos, asegurando el derecho de acceso, el de rectificación, el de cancelación, y el de oposición.</w:t>
      </w:r>
    </w:p>
    <w:p w14:paraId="22CD81F1" w14:textId="77777777" w:rsidR="001C27AD" w:rsidRDefault="001C27AD" w:rsidP="001C27AD">
      <w:pPr>
        <w:pStyle w:val="Standard"/>
        <w:rPr>
          <w:rFonts w:ascii="Arial" w:hAnsi="Arial" w:cs="Arial"/>
          <w:b/>
          <w:bCs/>
          <w:color w:val="000000"/>
          <w:sz w:val="20"/>
          <w:szCs w:val="20"/>
        </w:rPr>
      </w:pPr>
    </w:p>
    <w:p w14:paraId="40FEB6B8"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lastRenderedPageBreak/>
        <w:t>6. Enumere la/s condición/es necesarias para que, con su consentimiento expreso, puedan comunicar sus DCP:</w:t>
      </w:r>
    </w:p>
    <w:p w14:paraId="06B48538" w14:textId="77777777" w:rsidR="001C27AD" w:rsidRPr="001C27AD" w:rsidRDefault="001C27AD" w:rsidP="001C27AD">
      <w:pPr>
        <w:pStyle w:val="Standard"/>
        <w:rPr>
          <w:rFonts w:ascii="Arial" w:hAnsi="Arial" w:cs="Arial"/>
          <w:color w:val="000000"/>
          <w:sz w:val="20"/>
          <w:szCs w:val="20"/>
        </w:rPr>
      </w:pPr>
    </w:p>
    <w:p w14:paraId="566756B0" w14:textId="77777777" w:rsidR="001C27AD" w:rsidRPr="001C27AD" w:rsidRDefault="001C27AD" w:rsidP="001C27AD">
      <w:pPr>
        <w:pStyle w:val="Standard"/>
        <w:rPr>
          <w:rFonts w:ascii="Arial" w:hAnsi="Arial" w:cs="Arial"/>
          <w:color w:val="000000"/>
          <w:sz w:val="20"/>
          <w:szCs w:val="20"/>
        </w:rPr>
      </w:pPr>
    </w:p>
    <w:p w14:paraId="55757142"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la prevención o diagnóstico médico, prestación de asistencia sanitaria, tratamiento médico, o gestión de servicios sanitarios; pero siempre por un profesional sanitario sujeto al secreto profesional, u otra persona sujeta a obligación equivalente de secreto. También podrán tratarse para salvaguardar el interés vital del afectado o de otra persona, en el supuesto que el afectado esté física o jurídicamente incapacitado para dar su consentimiento. </w:t>
      </w:r>
    </w:p>
    <w:p w14:paraId="1586CA38" w14:textId="77777777" w:rsidR="001C27AD" w:rsidRPr="001C27AD" w:rsidRDefault="001C27AD" w:rsidP="001C27AD">
      <w:pPr>
        <w:pStyle w:val="Standard"/>
        <w:rPr>
          <w:rFonts w:ascii="Arial" w:hAnsi="Arial" w:cs="Arial"/>
          <w:color w:val="000000"/>
          <w:sz w:val="20"/>
          <w:szCs w:val="20"/>
          <w:highlight w:val="yellow"/>
        </w:rPr>
      </w:pPr>
    </w:p>
    <w:p w14:paraId="6F0886A1" w14:textId="77777777" w:rsidR="001C27AD" w:rsidRDefault="001C27AD" w:rsidP="001C27AD">
      <w:pPr>
        <w:pStyle w:val="Standard"/>
        <w:rPr>
          <w:rFonts w:ascii="Arial" w:hAnsi="Arial" w:cs="Arial"/>
          <w:color w:val="000000"/>
          <w:sz w:val="20"/>
          <w:szCs w:val="20"/>
          <w:highlight w:val="yellow"/>
        </w:rPr>
      </w:pPr>
    </w:p>
    <w:p w14:paraId="3521C8D9"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realizar una transferencia dineraria a las entidades de las que los afectados sean asociados o miembros, o cuando los DCP aparezcan de forma accesoria o incidental en ficheros no automatizados, y sin guardar relación con la finalidad del mismo (artículo 81-5). </w:t>
      </w:r>
    </w:p>
    <w:p w14:paraId="6C22F822" w14:textId="77777777" w:rsidR="001C27AD" w:rsidRPr="001C27AD" w:rsidRDefault="001C27AD" w:rsidP="001C27AD">
      <w:pPr>
        <w:pStyle w:val="Standard"/>
        <w:rPr>
          <w:rFonts w:ascii="Arial" w:hAnsi="Arial" w:cs="Arial"/>
          <w:color w:val="000000"/>
          <w:sz w:val="20"/>
          <w:szCs w:val="20"/>
          <w:highlight w:val="yellow"/>
        </w:rPr>
      </w:pPr>
    </w:p>
    <w:p w14:paraId="14961F40" w14:textId="77777777" w:rsidR="001C27AD" w:rsidRDefault="001C27AD" w:rsidP="001C27AD">
      <w:pPr>
        <w:pStyle w:val="Standard"/>
        <w:rPr>
          <w:rFonts w:ascii="Arial" w:hAnsi="Arial" w:cs="Arial"/>
          <w:color w:val="000000"/>
          <w:sz w:val="20"/>
          <w:szCs w:val="20"/>
          <w:highlight w:val="yellow"/>
        </w:rPr>
      </w:pPr>
    </w:p>
    <w:p w14:paraId="5E39872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DCP que contengan datos relativos a la salud, referentes exclusivamente al grado de discapacidad, o la simple declaración de la condición de discapacidad o invalidez del afectado, con motivo del cumplimiento de deberes públicos (RLOPD artículo 81-6).</w:t>
      </w:r>
    </w:p>
    <w:p w14:paraId="6001F59F" w14:textId="77777777" w:rsidR="001C27AD" w:rsidRPr="001C27AD" w:rsidRDefault="001C27AD" w:rsidP="001C27AD">
      <w:pPr>
        <w:pStyle w:val="Standard"/>
        <w:rPr>
          <w:rFonts w:ascii="Arial" w:hAnsi="Arial" w:cs="Arial"/>
          <w:color w:val="000000"/>
          <w:sz w:val="20"/>
          <w:szCs w:val="20"/>
        </w:rPr>
      </w:pPr>
    </w:p>
    <w:p w14:paraId="4638BF89" w14:textId="77777777" w:rsidR="001C27AD" w:rsidRDefault="001C27AD" w:rsidP="001C27AD">
      <w:pPr>
        <w:pStyle w:val="Standard"/>
        <w:rPr>
          <w:rFonts w:ascii="Arial" w:hAnsi="Arial" w:cs="Arial"/>
          <w:b/>
          <w:bCs/>
          <w:color w:val="000000"/>
          <w:sz w:val="20"/>
          <w:szCs w:val="20"/>
        </w:rPr>
      </w:pPr>
    </w:p>
    <w:p w14:paraId="0A18BE65" w14:textId="77777777" w:rsidR="001C27AD" w:rsidRDefault="001C27AD" w:rsidP="001C27AD">
      <w:pPr>
        <w:pStyle w:val="Standard"/>
        <w:rPr>
          <w:rFonts w:ascii="Arial" w:hAnsi="Arial" w:cs="Arial"/>
          <w:b/>
          <w:bCs/>
          <w:color w:val="000000"/>
          <w:sz w:val="20"/>
          <w:szCs w:val="20"/>
        </w:rPr>
      </w:pPr>
    </w:p>
    <w:p w14:paraId="724CD113"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7. Enumere la/s condición/es necesarias para que, sin su consentimiento expreso, puedan comunicar sus DCP:</w:t>
      </w:r>
    </w:p>
    <w:p w14:paraId="07FDC270" w14:textId="77777777" w:rsidR="001C27AD" w:rsidRPr="001C27AD" w:rsidRDefault="001C27AD" w:rsidP="001C27AD">
      <w:pPr>
        <w:pStyle w:val="Standard"/>
        <w:rPr>
          <w:rFonts w:ascii="Arial" w:hAnsi="Arial" w:cs="Arial"/>
          <w:color w:val="000000"/>
          <w:sz w:val="20"/>
          <w:szCs w:val="20"/>
          <w:highlight w:val="yellow"/>
        </w:rPr>
      </w:pPr>
    </w:p>
    <w:p w14:paraId="2D18F1F8" w14:textId="77777777" w:rsidR="001C27AD" w:rsidRDefault="001C27AD" w:rsidP="001C27AD">
      <w:pPr>
        <w:pStyle w:val="Standard"/>
        <w:rPr>
          <w:rFonts w:ascii="Arial" w:hAnsi="Arial" w:cs="Arial"/>
          <w:color w:val="000000"/>
          <w:sz w:val="20"/>
          <w:szCs w:val="20"/>
          <w:highlight w:val="yellow"/>
        </w:rPr>
      </w:pPr>
    </w:p>
    <w:p w14:paraId="3107822C"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■Los que se refieran a ideología, afiliación sindical, religión, creencias, origen racial, salud, o vida sexual. </w:t>
      </w:r>
    </w:p>
    <w:p w14:paraId="0819ABFA" w14:textId="77777777" w:rsidR="001C27AD" w:rsidRPr="001C27AD" w:rsidRDefault="001C27AD" w:rsidP="001C27AD">
      <w:pPr>
        <w:pStyle w:val="Standard"/>
        <w:rPr>
          <w:rFonts w:ascii="Arial" w:hAnsi="Arial" w:cs="Arial"/>
          <w:color w:val="000000"/>
          <w:sz w:val="20"/>
          <w:szCs w:val="20"/>
          <w:highlight w:val="yellow"/>
        </w:rPr>
      </w:pPr>
    </w:p>
    <w:p w14:paraId="5BE74F10" w14:textId="77777777" w:rsidR="001C27AD" w:rsidRDefault="001C27AD" w:rsidP="001C27AD">
      <w:pPr>
        <w:pStyle w:val="Standard"/>
        <w:rPr>
          <w:rFonts w:ascii="Arial" w:hAnsi="Arial" w:cs="Arial"/>
          <w:color w:val="000000"/>
          <w:sz w:val="20"/>
          <w:szCs w:val="20"/>
          <w:highlight w:val="yellow"/>
        </w:rPr>
      </w:pPr>
    </w:p>
    <w:p w14:paraId="53D11052"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Los que se refieran a datos recabados para fines policiales, sin consentimiento de los afectados. </w:t>
      </w:r>
    </w:p>
    <w:p w14:paraId="166C0F21" w14:textId="77777777" w:rsidR="001C27AD" w:rsidRPr="001C27AD" w:rsidRDefault="001C27AD" w:rsidP="001C27AD">
      <w:pPr>
        <w:pStyle w:val="Standard"/>
        <w:rPr>
          <w:rFonts w:ascii="Arial" w:hAnsi="Arial" w:cs="Arial"/>
          <w:color w:val="000000"/>
          <w:sz w:val="20"/>
          <w:szCs w:val="20"/>
          <w:highlight w:val="yellow"/>
        </w:rPr>
      </w:pPr>
    </w:p>
    <w:p w14:paraId="4A8D29B2" w14:textId="77777777" w:rsidR="001C27AD" w:rsidRDefault="001C27AD" w:rsidP="001C27AD">
      <w:pPr>
        <w:pStyle w:val="Standard"/>
        <w:rPr>
          <w:rFonts w:ascii="Arial" w:hAnsi="Arial" w:cs="Arial"/>
          <w:color w:val="000000"/>
          <w:sz w:val="20"/>
          <w:szCs w:val="20"/>
          <w:highlight w:val="yellow"/>
        </w:rPr>
      </w:pPr>
    </w:p>
    <w:p w14:paraId="24858129"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Aquellos derivados de actos de violencia de género. </w:t>
      </w:r>
    </w:p>
    <w:p w14:paraId="30B8C029" w14:textId="77777777" w:rsidR="001C27AD" w:rsidRPr="001C27AD" w:rsidRDefault="001C27AD" w:rsidP="001C27AD">
      <w:pPr>
        <w:pStyle w:val="Standard"/>
        <w:rPr>
          <w:rFonts w:ascii="Arial" w:hAnsi="Arial" w:cs="Arial"/>
          <w:color w:val="000000"/>
          <w:sz w:val="20"/>
          <w:szCs w:val="20"/>
          <w:highlight w:val="yellow"/>
        </w:rPr>
      </w:pPr>
    </w:p>
    <w:p w14:paraId="3AB0BC90" w14:textId="77777777" w:rsidR="001C27AD" w:rsidRDefault="001C27AD" w:rsidP="001C27AD">
      <w:pPr>
        <w:pStyle w:val="Standard"/>
        <w:rPr>
          <w:rFonts w:ascii="Arial" w:hAnsi="Arial" w:cs="Arial"/>
          <w:color w:val="000000"/>
          <w:sz w:val="20"/>
          <w:szCs w:val="20"/>
          <w:highlight w:val="yellow"/>
        </w:rPr>
      </w:pPr>
    </w:p>
    <w:p w14:paraId="293EA7B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datos de tráfico y de localización de los operadores que presten servicios de comunicaciones electrónicas, o exploten redes públicas de comunicaciones electrónicas, se les aplicarán además de las medidas de nivel básico y medio, la medida de nivel alto del artículo 103</w:t>
      </w:r>
    </w:p>
    <w:p w14:paraId="63B51BA7" w14:textId="77777777" w:rsidR="001C27AD" w:rsidRPr="001C27AD" w:rsidRDefault="001C27AD" w:rsidP="001C27AD">
      <w:pPr>
        <w:pStyle w:val="Standard"/>
        <w:rPr>
          <w:rFonts w:ascii="Arial" w:hAnsi="Arial" w:cs="Arial"/>
          <w:color w:val="000000"/>
          <w:sz w:val="20"/>
          <w:szCs w:val="20"/>
        </w:rPr>
      </w:pPr>
    </w:p>
    <w:p w14:paraId="35F2BF65"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3CA5447B" w14:textId="77777777" w:rsidR="001C27AD" w:rsidRDefault="001C27AD" w:rsidP="001C27AD">
      <w:pPr>
        <w:pStyle w:val="Standard"/>
        <w:rPr>
          <w:rFonts w:ascii="Arial" w:hAnsi="Arial" w:cs="Arial"/>
          <w:b/>
          <w:bCs/>
          <w:color w:val="000000"/>
          <w:sz w:val="20"/>
          <w:szCs w:val="20"/>
        </w:rPr>
      </w:pPr>
      <w:bookmarkStart w:id="7" w:name="pageContainer239"/>
      <w:bookmarkEnd w:id="7"/>
    </w:p>
    <w:p w14:paraId="2B4104C4" w14:textId="77777777" w:rsidR="001C27AD" w:rsidRDefault="001C27AD" w:rsidP="001C27AD">
      <w:pPr>
        <w:pStyle w:val="Standard"/>
        <w:rPr>
          <w:rFonts w:ascii="Arial" w:hAnsi="Arial" w:cs="Arial"/>
          <w:b/>
          <w:bCs/>
          <w:color w:val="000000"/>
          <w:sz w:val="20"/>
          <w:szCs w:val="20"/>
        </w:rPr>
      </w:pPr>
    </w:p>
    <w:p w14:paraId="7860A41F"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8. Califique las siguientes infracciones</w:t>
      </w:r>
    </w:p>
    <w:p w14:paraId="2E85400F" w14:textId="77777777" w:rsidR="001C27AD" w:rsidRPr="001C27AD" w:rsidRDefault="001C27AD" w:rsidP="001C27AD">
      <w:pPr>
        <w:pStyle w:val="Standard"/>
        <w:rPr>
          <w:rFonts w:ascii="Arial" w:hAnsi="Arial" w:cs="Arial"/>
          <w:color w:val="000000"/>
          <w:sz w:val="20"/>
          <w:szCs w:val="20"/>
        </w:rPr>
      </w:pPr>
    </w:p>
    <w:p w14:paraId="48F7509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a. Divulgar DCP no respetando el deber de secreto</w:t>
      </w:r>
      <w:r w:rsidRPr="001C27AD">
        <w:rPr>
          <w:rFonts w:ascii="Arial" w:hAnsi="Arial" w:cs="Arial"/>
          <w:color w:val="000000"/>
          <w:sz w:val="20"/>
          <w:szCs w:val="20"/>
          <w:highlight w:val="yellow"/>
        </w:rPr>
        <w:t>. Grave</w:t>
      </w:r>
    </w:p>
    <w:p w14:paraId="52DBCC8E"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b. Obstaculizar el ejercicio de los derechos ARCO. </w:t>
      </w:r>
      <w:r w:rsidRPr="001C27AD">
        <w:rPr>
          <w:rFonts w:ascii="Arial" w:hAnsi="Arial" w:cs="Arial"/>
          <w:color w:val="000000"/>
          <w:sz w:val="20"/>
          <w:szCs w:val="20"/>
          <w:highlight w:val="yellow"/>
        </w:rPr>
        <w:t>Grave</w:t>
      </w:r>
    </w:p>
    <w:p w14:paraId="55434EA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c. No cumplir las medidas de seguridad del nivel reglamentario. </w:t>
      </w:r>
      <w:r w:rsidRPr="001C27AD">
        <w:rPr>
          <w:rFonts w:ascii="Arial" w:hAnsi="Arial" w:cs="Arial"/>
          <w:color w:val="000000"/>
          <w:sz w:val="20"/>
          <w:szCs w:val="20"/>
          <w:highlight w:val="yellow"/>
        </w:rPr>
        <w:t>Leve</w:t>
      </w:r>
    </w:p>
    <w:p w14:paraId="122D728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 No cumplir el deber de información al recabar DCP de sus titulares, y no haber solicitado su inscripción en la AEPD. </w:t>
      </w:r>
      <w:r w:rsidRPr="001C27AD">
        <w:rPr>
          <w:rFonts w:ascii="Arial" w:hAnsi="Arial" w:cs="Arial"/>
          <w:color w:val="000000"/>
          <w:sz w:val="20"/>
          <w:szCs w:val="20"/>
          <w:highlight w:val="yellow"/>
        </w:rPr>
        <w:t>Muy grave</w:t>
      </w:r>
    </w:p>
    <w:p w14:paraId="748F634E" w14:textId="77777777" w:rsidR="001C27AD" w:rsidRPr="001C27AD" w:rsidRDefault="001C27AD" w:rsidP="001C27AD">
      <w:pPr>
        <w:pStyle w:val="Standard"/>
        <w:rPr>
          <w:rFonts w:ascii="Arial" w:hAnsi="Arial" w:cs="Arial"/>
          <w:color w:val="000000"/>
          <w:sz w:val="20"/>
          <w:szCs w:val="20"/>
        </w:rPr>
      </w:pPr>
    </w:p>
    <w:p w14:paraId="3BE1A55E" w14:textId="77777777" w:rsidR="001C27AD" w:rsidRDefault="001C27AD" w:rsidP="001C27AD">
      <w:pPr>
        <w:pStyle w:val="Standard"/>
        <w:rPr>
          <w:rFonts w:ascii="Arial" w:hAnsi="Arial" w:cs="Arial"/>
          <w:b/>
          <w:bCs/>
          <w:color w:val="000000"/>
          <w:sz w:val="20"/>
          <w:szCs w:val="20"/>
        </w:rPr>
      </w:pPr>
    </w:p>
    <w:p w14:paraId="5A91CEB4" w14:textId="77777777" w:rsidR="001C27AD" w:rsidRDefault="001C27AD" w:rsidP="001C27AD">
      <w:pPr>
        <w:pStyle w:val="Standard"/>
        <w:rPr>
          <w:rFonts w:ascii="Arial" w:hAnsi="Arial" w:cs="Arial"/>
          <w:b/>
          <w:bCs/>
          <w:color w:val="000000"/>
          <w:sz w:val="20"/>
          <w:szCs w:val="20"/>
        </w:rPr>
      </w:pPr>
    </w:p>
    <w:p w14:paraId="26B3BB2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9. Indique la sanción esperable si se comunica a terceros un fichero sin estar legitimado para ello, reconociendo de manera espontánea la infracción:</w:t>
      </w:r>
    </w:p>
    <w:p w14:paraId="581F0F32" w14:textId="77777777" w:rsidR="001C27AD" w:rsidRPr="001C27AD" w:rsidRDefault="001C27AD" w:rsidP="001C27AD">
      <w:pPr>
        <w:pStyle w:val="Standard"/>
        <w:rPr>
          <w:rFonts w:ascii="Arial" w:hAnsi="Arial" w:cs="Arial"/>
          <w:b/>
          <w:bCs/>
          <w:color w:val="000000"/>
          <w:sz w:val="20"/>
          <w:szCs w:val="20"/>
        </w:rPr>
      </w:pPr>
    </w:p>
    <w:p w14:paraId="3A96D71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De 40.001 a 300.000, porque se trata de una infracción grave</w:t>
      </w:r>
      <w:r w:rsidRPr="001C27AD">
        <w:rPr>
          <w:rFonts w:ascii="Arial" w:hAnsi="Arial" w:cs="Arial"/>
          <w:color w:val="000000"/>
          <w:sz w:val="20"/>
          <w:szCs w:val="20"/>
        </w:rPr>
        <w:t>.</w:t>
      </w:r>
    </w:p>
    <w:p w14:paraId="47C5823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De 900 a 40.000, porque el reconocimiento espontáneo reduce la franja de sanciones a las de la categoría leve.</w:t>
      </w:r>
    </w:p>
    <w:p w14:paraId="7F21460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De 900 a 40.000, porque con el reconocimiento espontáneo la infracción pasa a ser de categoría leve.</w:t>
      </w:r>
    </w:p>
    <w:p w14:paraId="3A896B4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Siempre que se reconozca la infracción, no habrá sanción alguna, por reducción.</w:t>
      </w:r>
    </w:p>
    <w:p w14:paraId="44E4E3FF" w14:textId="77777777" w:rsidR="001C27AD" w:rsidRPr="001C27AD" w:rsidRDefault="001C27AD" w:rsidP="001C27AD">
      <w:pPr>
        <w:pStyle w:val="Standard"/>
        <w:rPr>
          <w:rFonts w:ascii="Arial" w:hAnsi="Arial" w:cs="Arial"/>
          <w:color w:val="000000"/>
          <w:sz w:val="20"/>
          <w:szCs w:val="20"/>
        </w:rPr>
      </w:pPr>
    </w:p>
    <w:p w14:paraId="1C0B94BE" w14:textId="77777777" w:rsidR="001C27AD" w:rsidRDefault="001C27AD" w:rsidP="001C27AD">
      <w:pPr>
        <w:pStyle w:val="Standard"/>
        <w:rPr>
          <w:rFonts w:ascii="Arial" w:hAnsi="Arial" w:cs="Arial"/>
          <w:b/>
          <w:bCs/>
          <w:color w:val="000000"/>
          <w:sz w:val="20"/>
          <w:szCs w:val="20"/>
        </w:rPr>
      </w:pPr>
    </w:p>
    <w:p w14:paraId="0355EE1B" w14:textId="77777777" w:rsidR="001C27AD" w:rsidRDefault="001C27AD" w:rsidP="001C27AD">
      <w:pPr>
        <w:pStyle w:val="Standard"/>
        <w:rPr>
          <w:rFonts w:ascii="Arial" w:hAnsi="Arial" w:cs="Arial"/>
          <w:b/>
          <w:bCs/>
          <w:color w:val="000000"/>
          <w:sz w:val="20"/>
          <w:szCs w:val="20"/>
        </w:rPr>
      </w:pPr>
    </w:p>
    <w:p w14:paraId="129C3450" w14:textId="77777777" w:rsidR="001C27AD" w:rsidRDefault="001C27AD" w:rsidP="001C27AD">
      <w:pPr>
        <w:pStyle w:val="Standard"/>
        <w:rPr>
          <w:rFonts w:ascii="Arial" w:hAnsi="Arial" w:cs="Arial"/>
          <w:b/>
          <w:bCs/>
          <w:color w:val="000000"/>
          <w:sz w:val="20"/>
          <w:szCs w:val="20"/>
        </w:rPr>
      </w:pPr>
    </w:p>
    <w:p w14:paraId="0D8FA4E0" w14:textId="77777777" w:rsidR="001C27AD" w:rsidRDefault="001C27AD" w:rsidP="001C27AD">
      <w:pPr>
        <w:pStyle w:val="Standard"/>
        <w:rPr>
          <w:rFonts w:ascii="Arial" w:hAnsi="Arial" w:cs="Arial"/>
          <w:b/>
          <w:bCs/>
          <w:color w:val="000000"/>
          <w:sz w:val="20"/>
          <w:szCs w:val="20"/>
        </w:rPr>
      </w:pPr>
    </w:p>
    <w:p w14:paraId="5AB4E79C" w14:textId="77777777" w:rsidR="001C27AD" w:rsidRDefault="001C27AD" w:rsidP="001C27AD">
      <w:pPr>
        <w:pStyle w:val="Standard"/>
        <w:rPr>
          <w:rFonts w:ascii="Arial" w:hAnsi="Arial" w:cs="Arial"/>
          <w:b/>
          <w:bCs/>
          <w:color w:val="000000"/>
          <w:sz w:val="20"/>
          <w:szCs w:val="20"/>
        </w:rPr>
      </w:pPr>
    </w:p>
    <w:p w14:paraId="69263B63"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10. ¿Qué nivel de seguridad </w:t>
      </w:r>
      <w:proofErr w:type="gramStart"/>
      <w:r w:rsidRPr="001C27AD">
        <w:rPr>
          <w:rFonts w:ascii="Arial" w:hAnsi="Arial" w:cs="Arial"/>
          <w:b/>
          <w:bCs/>
          <w:color w:val="000000"/>
          <w:sz w:val="20"/>
          <w:szCs w:val="20"/>
        </w:rPr>
        <w:t>le</w:t>
      </w:r>
      <w:proofErr w:type="gramEnd"/>
      <w:r w:rsidRPr="001C27AD">
        <w:rPr>
          <w:rFonts w:ascii="Arial" w:hAnsi="Arial" w:cs="Arial"/>
          <w:b/>
          <w:bCs/>
          <w:color w:val="000000"/>
          <w:sz w:val="20"/>
          <w:szCs w:val="20"/>
        </w:rPr>
        <w:t xml:space="preserve"> aplicaría a los datos relativos a la afiliación sindical y salud, contenidos en el fichero de personal de su empresa?</w:t>
      </w:r>
    </w:p>
    <w:p w14:paraId="7AC13E7F" w14:textId="77777777" w:rsidR="001C27AD" w:rsidRPr="001C27AD" w:rsidRDefault="001C27AD" w:rsidP="001C27AD">
      <w:pPr>
        <w:pStyle w:val="Standard"/>
        <w:rPr>
          <w:rFonts w:ascii="Arial" w:hAnsi="Arial" w:cs="Arial"/>
          <w:color w:val="000000"/>
          <w:sz w:val="20"/>
          <w:szCs w:val="20"/>
        </w:rPr>
      </w:pPr>
    </w:p>
    <w:p w14:paraId="62877FC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a. Básico.</w:t>
      </w:r>
    </w:p>
    <w:p w14:paraId="033ECA7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Medio.</w:t>
      </w:r>
    </w:p>
    <w:p w14:paraId="1AE92B4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Alto.</w:t>
      </w:r>
    </w:p>
    <w:p w14:paraId="7E2D9DDA"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Leve.</w:t>
      </w:r>
    </w:p>
    <w:p w14:paraId="370DB659" w14:textId="77777777" w:rsidR="001C27AD" w:rsidRDefault="001C27AD" w:rsidP="001C27AD">
      <w:pPr>
        <w:pStyle w:val="Standard"/>
        <w:rPr>
          <w:rFonts w:ascii="Arial" w:hAnsi="Arial" w:cs="Arial"/>
          <w:b/>
          <w:bCs/>
          <w:color w:val="000000"/>
          <w:sz w:val="20"/>
          <w:szCs w:val="20"/>
        </w:rPr>
      </w:pPr>
    </w:p>
    <w:p w14:paraId="24193B71" w14:textId="77777777" w:rsidR="001C27AD" w:rsidRDefault="001C27AD" w:rsidP="001C27AD">
      <w:pPr>
        <w:pStyle w:val="Standard"/>
        <w:rPr>
          <w:rFonts w:ascii="Arial" w:hAnsi="Arial" w:cs="Arial"/>
          <w:b/>
          <w:bCs/>
          <w:color w:val="000000"/>
          <w:sz w:val="20"/>
          <w:szCs w:val="20"/>
        </w:rPr>
      </w:pPr>
    </w:p>
    <w:p w14:paraId="770A1FFC" w14:textId="77777777" w:rsidR="001C27AD" w:rsidRDefault="001C27AD" w:rsidP="001C27AD">
      <w:pPr>
        <w:pStyle w:val="Standard"/>
        <w:rPr>
          <w:rFonts w:ascii="Arial" w:hAnsi="Arial" w:cs="Arial"/>
          <w:b/>
          <w:bCs/>
          <w:color w:val="000000"/>
          <w:sz w:val="20"/>
          <w:szCs w:val="20"/>
        </w:rPr>
      </w:pPr>
    </w:p>
    <w:p w14:paraId="5A7A00C1"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11. Que exista un registro de incidencias donde se anoten las recuperaciones de DCP a raíz de un incidente, es una medida que se debe implantar desde el nivel (incluido)...</w:t>
      </w:r>
    </w:p>
    <w:p w14:paraId="157BCFD9" w14:textId="77777777" w:rsidR="001C27AD" w:rsidRPr="001C27AD" w:rsidRDefault="001C27AD" w:rsidP="001C27AD">
      <w:pPr>
        <w:pStyle w:val="Standard"/>
        <w:rPr>
          <w:rFonts w:ascii="Arial" w:hAnsi="Arial" w:cs="Arial"/>
          <w:color w:val="000000"/>
          <w:sz w:val="20"/>
          <w:szCs w:val="20"/>
        </w:rPr>
      </w:pPr>
    </w:p>
    <w:p w14:paraId="49E1623E"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p>
    <w:p w14:paraId="6682B70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3FB4142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7A75239B" w14:textId="77777777" w:rsid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w:t>
      </w:r>
      <w:r>
        <w:rPr>
          <w:rFonts w:ascii="Arial" w:hAnsi="Arial" w:cs="Arial"/>
          <w:color w:val="000000"/>
          <w:sz w:val="20"/>
          <w:szCs w:val="20"/>
        </w:rPr>
        <w:t>a</w:t>
      </w:r>
    </w:p>
    <w:p w14:paraId="7AE3E78B" w14:textId="77777777" w:rsidR="001C27AD" w:rsidRDefault="001C27AD" w:rsidP="001C27AD">
      <w:pPr>
        <w:pStyle w:val="Standard"/>
        <w:rPr>
          <w:rFonts w:ascii="Arial" w:hAnsi="Arial" w:cs="Arial"/>
          <w:color w:val="000000"/>
          <w:sz w:val="20"/>
          <w:szCs w:val="20"/>
        </w:rPr>
      </w:pPr>
    </w:p>
    <w:p w14:paraId="1436B19D" w14:textId="77777777" w:rsidR="001C27AD" w:rsidRDefault="001C27AD" w:rsidP="001C27AD">
      <w:pPr>
        <w:pStyle w:val="Standard"/>
        <w:rPr>
          <w:rFonts w:ascii="Arial" w:hAnsi="Arial" w:cs="Arial"/>
          <w:color w:val="000000"/>
          <w:sz w:val="20"/>
          <w:szCs w:val="20"/>
        </w:rPr>
      </w:pPr>
    </w:p>
    <w:p w14:paraId="1148A017" w14:textId="77777777" w:rsidR="001C27AD" w:rsidRDefault="001C27AD" w:rsidP="001C27AD">
      <w:pPr>
        <w:pStyle w:val="Standard"/>
        <w:rPr>
          <w:rFonts w:ascii="Arial" w:hAnsi="Arial" w:cs="Arial"/>
          <w:color w:val="000000"/>
          <w:sz w:val="20"/>
          <w:szCs w:val="20"/>
        </w:rPr>
      </w:pPr>
    </w:p>
    <w:p w14:paraId="2A3253D8"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12. Realizar una copia de </w:t>
      </w:r>
      <w:bookmarkStart w:id="8" w:name="_Hlk12383035"/>
      <w:r w:rsidRPr="001C27AD">
        <w:rPr>
          <w:rFonts w:ascii="Arial" w:hAnsi="Arial" w:cs="Arial"/>
          <w:b/>
          <w:bCs/>
          <w:color w:val="000000"/>
          <w:sz w:val="20"/>
          <w:szCs w:val="20"/>
        </w:rPr>
        <w:t>respaldo</w:t>
      </w:r>
      <w:bookmarkEnd w:id="8"/>
      <w:r w:rsidRPr="001C27AD">
        <w:rPr>
          <w:rFonts w:ascii="Arial" w:hAnsi="Arial" w:cs="Arial"/>
          <w:b/>
          <w:bCs/>
          <w:color w:val="000000"/>
          <w:sz w:val="20"/>
          <w:szCs w:val="20"/>
        </w:rPr>
        <w:t xml:space="preserve"> semanal de los DCP es una medida de nivel...</w:t>
      </w:r>
    </w:p>
    <w:p w14:paraId="67C755DD" w14:textId="77777777" w:rsidR="001C27AD" w:rsidRPr="001C27AD" w:rsidRDefault="001C27AD" w:rsidP="001C27AD">
      <w:pPr>
        <w:pStyle w:val="Standard"/>
        <w:rPr>
          <w:rFonts w:ascii="Arial" w:hAnsi="Arial" w:cs="Arial"/>
          <w:color w:val="000000"/>
          <w:sz w:val="20"/>
          <w:szCs w:val="20"/>
        </w:rPr>
      </w:pPr>
    </w:p>
    <w:p w14:paraId="6535FBAA"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r w:rsidRPr="001C27AD">
        <w:rPr>
          <w:rFonts w:ascii="Arial" w:hAnsi="Arial" w:cs="Arial"/>
          <w:color w:val="000000"/>
          <w:sz w:val="20"/>
          <w:szCs w:val="20"/>
        </w:rPr>
        <w:t>.</w:t>
      </w:r>
    </w:p>
    <w:p w14:paraId="630496A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4215569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47A7E6B3"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medida.</w:t>
      </w:r>
    </w:p>
    <w:p w14:paraId="0F4A46EF" w14:textId="77777777" w:rsidR="001C27AD" w:rsidRPr="001C27AD" w:rsidRDefault="001C27AD" w:rsidP="001C27AD">
      <w:pPr>
        <w:pStyle w:val="Standard"/>
        <w:rPr>
          <w:rFonts w:ascii="Arial" w:hAnsi="Arial" w:cs="Arial"/>
          <w:b/>
          <w:bCs/>
          <w:color w:val="000000"/>
          <w:sz w:val="20"/>
          <w:szCs w:val="20"/>
        </w:rPr>
      </w:pPr>
    </w:p>
    <w:p w14:paraId="2F8FF380" w14:textId="77777777" w:rsidR="001C27AD" w:rsidRDefault="001C27AD" w:rsidP="001C27AD">
      <w:pPr>
        <w:pStyle w:val="Standard"/>
        <w:rPr>
          <w:rFonts w:ascii="Arial" w:hAnsi="Arial" w:cs="Arial"/>
          <w:b/>
          <w:bCs/>
          <w:color w:val="000000"/>
          <w:sz w:val="20"/>
          <w:szCs w:val="20"/>
        </w:rPr>
      </w:pPr>
    </w:p>
    <w:p w14:paraId="407D4393" w14:textId="77777777" w:rsidR="001C27AD" w:rsidRDefault="001C27AD" w:rsidP="001C27AD">
      <w:pPr>
        <w:pStyle w:val="Standard"/>
        <w:rPr>
          <w:rFonts w:ascii="Arial" w:hAnsi="Arial" w:cs="Arial"/>
          <w:b/>
          <w:bCs/>
          <w:color w:val="000000"/>
          <w:sz w:val="20"/>
          <w:szCs w:val="20"/>
        </w:rPr>
      </w:pPr>
    </w:p>
    <w:p w14:paraId="20964295" w14:textId="77777777" w:rsidR="001C27AD" w:rsidRDefault="001C27AD" w:rsidP="001C27AD">
      <w:pPr>
        <w:pStyle w:val="Standard"/>
        <w:rPr>
          <w:rFonts w:ascii="Arial" w:hAnsi="Arial" w:cs="Arial"/>
          <w:b/>
          <w:bCs/>
          <w:color w:val="000000"/>
          <w:sz w:val="20"/>
          <w:szCs w:val="20"/>
        </w:rPr>
      </w:pPr>
    </w:p>
    <w:p w14:paraId="3F852259"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13. Complete la siguiente frase:</w:t>
      </w:r>
    </w:p>
    <w:p w14:paraId="71839076" w14:textId="77777777" w:rsidR="001C27AD" w:rsidRPr="001C27AD" w:rsidRDefault="001C27AD" w:rsidP="001C27AD">
      <w:pPr>
        <w:pStyle w:val="Standard"/>
        <w:rPr>
          <w:rFonts w:ascii="Arial" w:hAnsi="Arial" w:cs="Arial"/>
          <w:color w:val="000000"/>
          <w:sz w:val="20"/>
          <w:szCs w:val="20"/>
        </w:rPr>
      </w:pPr>
    </w:p>
    <w:p w14:paraId="5F4A00CB"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Deberá designarse uno o varios </w:t>
      </w:r>
      <w:r w:rsidRPr="001C27AD">
        <w:rPr>
          <w:rFonts w:ascii="Arial" w:hAnsi="Arial" w:cs="Arial"/>
          <w:color w:val="000000"/>
          <w:kern w:val="0"/>
          <w:sz w:val="20"/>
          <w:szCs w:val="20"/>
          <w:highlight w:val="yellow"/>
          <w:u w:val="single"/>
          <w:lang w:bidi="ar-SA"/>
        </w:rPr>
        <w:t>responsables</w:t>
      </w:r>
      <w:r w:rsidRPr="001C27AD">
        <w:rPr>
          <w:rFonts w:ascii="Arial" w:hAnsi="Arial" w:cs="Arial"/>
          <w:color w:val="000000"/>
          <w:sz w:val="20"/>
          <w:szCs w:val="20"/>
        </w:rPr>
        <w:t xml:space="preserve"> de </w:t>
      </w:r>
      <w:r w:rsidRPr="001C27AD">
        <w:rPr>
          <w:rFonts w:ascii="Arial" w:hAnsi="Arial" w:cs="Arial"/>
          <w:color w:val="000000"/>
          <w:sz w:val="20"/>
          <w:szCs w:val="20"/>
          <w:highlight w:val="yellow"/>
          <w:u w:val="single"/>
        </w:rPr>
        <w:t>seguridad</w:t>
      </w:r>
      <w:r w:rsidRPr="001C27AD">
        <w:rPr>
          <w:rFonts w:ascii="Arial" w:hAnsi="Arial" w:cs="Arial"/>
          <w:color w:val="000000"/>
          <w:sz w:val="20"/>
          <w:szCs w:val="20"/>
        </w:rPr>
        <w:t>, para uno o todos los ficheros, encargados de coordinar y controlar las medidas de seguridad que se establezcan.</w:t>
      </w:r>
    </w:p>
    <w:p w14:paraId="350D4463" w14:textId="77777777" w:rsidR="001C27AD" w:rsidRDefault="001C27AD" w:rsidP="001C27AD">
      <w:pPr>
        <w:pStyle w:val="Standard"/>
        <w:rPr>
          <w:rFonts w:ascii="Arial" w:hAnsi="Arial" w:cs="Arial"/>
          <w:color w:val="000000"/>
          <w:sz w:val="20"/>
          <w:szCs w:val="20"/>
        </w:rPr>
      </w:pPr>
    </w:p>
    <w:p w14:paraId="59055F3B" w14:textId="77777777" w:rsidR="001C27AD" w:rsidRDefault="001C27AD" w:rsidP="001C27AD">
      <w:pPr>
        <w:pStyle w:val="Standard"/>
        <w:rPr>
          <w:rFonts w:ascii="Arial" w:hAnsi="Arial" w:cs="Arial"/>
          <w:color w:val="000000"/>
          <w:sz w:val="20"/>
          <w:szCs w:val="20"/>
        </w:rPr>
      </w:pPr>
    </w:p>
    <w:p w14:paraId="3E234F66" w14:textId="77777777" w:rsidR="001C27AD" w:rsidRDefault="001C27AD" w:rsidP="001C27AD">
      <w:pPr>
        <w:pStyle w:val="Standard"/>
        <w:rPr>
          <w:rFonts w:ascii="Arial" w:hAnsi="Arial" w:cs="Arial"/>
          <w:color w:val="000000"/>
          <w:sz w:val="20"/>
          <w:szCs w:val="20"/>
        </w:rPr>
      </w:pPr>
    </w:p>
    <w:p w14:paraId="6BA9C449" w14:textId="77777777" w:rsidR="001C27AD" w:rsidRDefault="001C27AD" w:rsidP="001C27AD">
      <w:pPr>
        <w:pStyle w:val="Standard"/>
        <w:rPr>
          <w:rFonts w:ascii="Arial" w:hAnsi="Arial" w:cs="Arial"/>
          <w:color w:val="000000"/>
          <w:sz w:val="20"/>
          <w:szCs w:val="20"/>
        </w:rPr>
      </w:pPr>
    </w:p>
    <w:p w14:paraId="6ADC0241" w14:textId="77777777" w:rsidR="001C27AD" w:rsidRDefault="001C27AD" w:rsidP="001C27AD">
      <w:pPr>
        <w:pStyle w:val="Standard"/>
        <w:rPr>
          <w:rFonts w:ascii="Arial" w:hAnsi="Arial" w:cs="Arial"/>
          <w:b/>
          <w:bCs/>
          <w:color w:val="000000"/>
          <w:sz w:val="20"/>
          <w:szCs w:val="20"/>
        </w:rPr>
      </w:pPr>
    </w:p>
    <w:p w14:paraId="154F5A72"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14. Elija la respuesta más adecuada sobre el procedimiento a seguir para realizar la inscripción de un fichero de DCP:</w:t>
      </w:r>
    </w:p>
    <w:p w14:paraId="204D915F" w14:textId="77777777" w:rsidR="001C27AD" w:rsidRPr="001C27AD" w:rsidRDefault="001C27AD" w:rsidP="001C27AD">
      <w:pPr>
        <w:pStyle w:val="Standard"/>
        <w:rPr>
          <w:rFonts w:ascii="Arial" w:hAnsi="Arial" w:cs="Arial"/>
          <w:color w:val="000000"/>
          <w:sz w:val="20"/>
          <w:szCs w:val="20"/>
        </w:rPr>
      </w:pPr>
    </w:p>
    <w:p w14:paraId="5ACEA7B3"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Se solicita la inscripción, se mandan los datos de los ficheros al Registro General de Protección de Datos, </w:t>
      </w:r>
      <w:proofErr w:type="gramStart"/>
      <w:r w:rsidRPr="001C27AD">
        <w:rPr>
          <w:rFonts w:ascii="Arial" w:hAnsi="Arial" w:cs="Arial"/>
          <w:color w:val="000000"/>
          <w:sz w:val="20"/>
          <w:szCs w:val="20"/>
        </w:rPr>
        <w:t>y</w:t>
      </w:r>
      <w:proofErr w:type="gramEnd"/>
      <w:r w:rsidRPr="001C27AD">
        <w:rPr>
          <w:rFonts w:ascii="Arial" w:hAnsi="Arial" w:cs="Arial"/>
          <w:color w:val="000000"/>
          <w:sz w:val="20"/>
          <w:szCs w:val="20"/>
        </w:rPr>
        <w:t xml:space="preserve"> por último, se espera hasta que la AEPD responda.</w:t>
      </w:r>
    </w:p>
    <w:p w14:paraId="45047517"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 xml:space="preserve">Siempre se debe notificar la solicitud de inscripción antes de la creación del fichero, y si no hubiera respuesta de la AEPD en 30 días, se sobreentiende que el fichero está inscrito. </w:t>
      </w:r>
    </w:p>
    <w:p w14:paraId="570CBEE2"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 No es necesaria ninguna inscripción, porque constituye una infracción LEVE, que se podría reconocer espontáneamente, para que no se aplicara ninguna sanción económica; por lo que bastaría inscribirlos después.</w:t>
      </w:r>
    </w:p>
    <w:p w14:paraId="1F03C18A"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Se rellena el formulario de la agencia en internet, abonándose las tasas de inscripción según el nivel de las medidas que se quieran aplicar.</w:t>
      </w:r>
    </w:p>
    <w:p w14:paraId="6E249203" w14:textId="77777777" w:rsidR="001C27AD" w:rsidRPr="001C27AD" w:rsidRDefault="001C27AD" w:rsidP="001C27AD">
      <w:pPr>
        <w:pStyle w:val="Standard"/>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0C0276DA" w14:textId="77777777" w:rsidR="001C27AD" w:rsidRDefault="001C27AD" w:rsidP="001C27AD">
      <w:pPr>
        <w:pStyle w:val="Standard"/>
        <w:rPr>
          <w:rFonts w:ascii="Arial" w:hAnsi="Arial" w:cs="Arial"/>
          <w:b/>
          <w:bCs/>
          <w:color w:val="000000"/>
          <w:sz w:val="20"/>
          <w:szCs w:val="20"/>
        </w:rPr>
      </w:pPr>
    </w:p>
    <w:p w14:paraId="5596431D" w14:textId="77777777" w:rsidR="001C27AD" w:rsidRPr="001C27AD" w:rsidRDefault="001C27AD" w:rsidP="001C27AD">
      <w:pPr>
        <w:pStyle w:val="Standard"/>
        <w:rPr>
          <w:color w:val="000000"/>
        </w:rPr>
      </w:pPr>
    </w:p>
    <w:p w14:paraId="0099990A" w14:textId="77777777" w:rsidR="0073255F" w:rsidRDefault="001C27AD" w:rsidP="0073255F">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6 // </w:t>
      </w:r>
    </w:p>
    <w:p w14:paraId="1F90BE85" w14:textId="77777777" w:rsidR="0073255F" w:rsidRPr="0073255F" w:rsidRDefault="0073255F" w:rsidP="0073255F">
      <w:pPr>
        <w:spacing w:before="80" w:after="80" w:line="360" w:lineRule="auto"/>
        <w:jc w:val="both"/>
        <w:rPr>
          <w:rFonts w:ascii="Arial" w:hAnsi="Arial" w:cs="Arial"/>
          <w:b/>
          <w:bCs/>
          <w:sz w:val="20"/>
          <w:szCs w:val="20"/>
        </w:rPr>
      </w:pPr>
      <w:r w:rsidRPr="0073255F">
        <w:rPr>
          <w:rFonts w:ascii="Arial" w:hAnsi="Arial" w:cs="Arial"/>
          <w:b/>
          <w:bCs/>
          <w:sz w:val="20"/>
          <w:szCs w:val="20"/>
        </w:rPr>
        <w:t>MF0486_3. UD6 – RESPUESTAS:</w:t>
      </w:r>
    </w:p>
    <w:p w14:paraId="0EE9BC67" w14:textId="77777777" w:rsidR="0073255F" w:rsidRPr="0073255F" w:rsidRDefault="0073255F" w:rsidP="0073255F">
      <w:pPr>
        <w:pStyle w:val="Standard"/>
        <w:rPr>
          <w:rFonts w:ascii="Arial" w:hAnsi="Arial" w:cs="Arial"/>
          <w:sz w:val="20"/>
          <w:szCs w:val="20"/>
        </w:rPr>
      </w:pPr>
    </w:p>
    <w:p w14:paraId="37ED705B"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Complete el siguiente párrafo:</w:t>
      </w:r>
    </w:p>
    <w:p w14:paraId="2AFC2658" w14:textId="77777777" w:rsidR="0073255F" w:rsidRPr="0073255F" w:rsidRDefault="0073255F" w:rsidP="0073255F">
      <w:pPr>
        <w:pStyle w:val="Standard"/>
        <w:ind w:left="720"/>
        <w:rPr>
          <w:rFonts w:ascii="Arial" w:hAnsi="Arial" w:cs="Arial"/>
          <w:b/>
          <w:bCs/>
          <w:sz w:val="20"/>
          <w:szCs w:val="20"/>
        </w:rPr>
      </w:pPr>
    </w:p>
    <w:p w14:paraId="2657C082" w14:textId="77777777" w:rsidR="0073255F" w:rsidRPr="0073255F" w:rsidRDefault="0073255F" w:rsidP="0073255F">
      <w:pPr>
        <w:pStyle w:val="Standard"/>
        <w:jc w:val="both"/>
        <w:rPr>
          <w:rFonts w:ascii="Arial" w:hAnsi="Arial" w:cs="Arial"/>
          <w:sz w:val="20"/>
          <w:szCs w:val="20"/>
        </w:rPr>
      </w:pPr>
      <w:r w:rsidRPr="0073255F">
        <w:rPr>
          <w:rFonts w:ascii="Arial" w:hAnsi="Arial" w:cs="Arial"/>
          <w:sz w:val="20"/>
          <w:szCs w:val="20"/>
        </w:rPr>
        <w:t>La Seguridad física se ocupa de barreras físicas</w:t>
      </w:r>
      <w:r>
        <w:rPr>
          <w:rFonts w:ascii="Arial" w:hAnsi="Arial" w:cs="Arial"/>
          <w:bCs/>
          <w:sz w:val="20"/>
          <w:szCs w:val="20"/>
          <w:u w:val="single"/>
        </w:rPr>
        <w:t xml:space="preserve">, </w:t>
      </w:r>
      <w:r w:rsidRPr="0073255F">
        <w:rPr>
          <w:rFonts w:ascii="Arial" w:hAnsi="Arial" w:cs="Arial"/>
          <w:sz w:val="20"/>
          <w:szCs w:val="20"/>
        </w:rPr>
        <w:t xml:space="preserve">procedimientos, y </w:t>
      </w:r>
      <w:r w:rsidRPr="0073255F">
        <w:rPr>
          <w:rFonts w:ascii="Arial" w:hAnsi="Arial" w:cs="Arial"/>
          <w:bCs/>
          <w:sz w:val="20"/>
          <w:szCs w:val="20"/>
          <w:highlight w:val="yellow"/>
          <w:u w:val="single"/>
        </w:rPr>
        <w:t>mecanismos</w:t>
      </w:r>
      <w:r w:rsidRPr="0073255F">
        <w:rPr>
          <w:rFonts w:ascii="Arial" w:hAnsi="Arial" w:cs="Arial"/>
          <w:sz w:val="20"/>
          <w:szCs w:val="20"/>
        </w:rPr>
        <w:t xml:space="preserve"> de control, para proteger los activos de las</w:t>
      </w:r>
      <w:r>
        <w:rPr>
          <w:rFonts w:ascii="Arial" w:hAnsi="Arial" w:cs="Arial"/>
          <w:sz w:val="20"/>
          <w:szCs w:val="20"/>
        </w:rPr>
        <w:t xml:space="preserve"> </w:t>
      </w:r>
      <w:r w:rsidRPr="0073255F">
        <w:rPr>
          <w:rFonts w:ascii="Arial" w:hAnsi="Arial" w:cs="Arial"/>
          <w:bCs/>
          <w:sz w:val="20"/>
          <w:szCs w:val="20"/>
          <w:highlight w:val="yellow"/>
          <w:u w:val="single"/>
        </w:rPr>
        <w:t>amenazas</w:t>
      </w:r>
      <w:r w:rsidRPr="0073255F">
        <w:rPr>
          <w:rFonts w:ascii="Arial" w:hAnsi="Arial" w:cs="Arial"/>
          <w:bCs/>
          <w:sz w:val="20"/>
          <w:szCs w:val="20"/>
          <w:u w:val="single"/>
        </w:rPr>
        <w:t xml:space="preserve"> </w:t>
      </w:r>
      <w:r w:rsidRPr="0073255F">
        <w:rPr>
          <w:rFonts w:ascii="Arial" w:hAnsi="Arial" w:cs="Arial"/>
          <w:sz w:val="20"/>
          <w:szCs w:val="20"/>
        </w:rPr>
        <w:t xml:space="preserve">físicas. La seguridad lógica se ocupa del conjunto de barreras </w:t>
      </w:r>
      <w:r w:rsidRPr="0073255F">
        <w:rPr>
          <w:rFonts w:ascii="Arial" w:hAnsi="Arial" w:cs="Arial"/>
          <w:bCs/>
          <w:sz w:val="20"/>
          <w:szCs w:val="20"/>
          <w:highlight w:val="yellow"/>
          <w:u w:val="single"/>
        </w:rPr>
        <w:t>lógicas</w:t>
      </w:r>
      <w:r w:rsidRPr="0073255F">
        <w:rPr>
          <w:rFonts w:ascii="Arial" w:hAnsi="Arial" w:cs="Arial"/>
          <w:sz w:val="20"/>
          <w:szCs w:val="20"/>
        </w:rPr>
        <w:t xml:space="preserve">, procedimientos, y </w:t>
      </w:r>
      <w:r w:rsidRPr="0073255F">
        <w:rPr>
          <w:rFonts w:ascii="Arial" w:hAnsi="Arial" w:cs="Arial"/>
          <w:sz w:val="20"/>
          <w:szCs w:val="20"/>
          <w:highlight w:val="yellow"/>
          <w:u w:val="single"/>
        </w:rPr>
        <w:t>mecanismos</w:t>
      </w:r>
      <w:r w:rsidRPr="0073255F">
        <w:rPr>
          <w:rFonts w:ascii="Arial" w:hAnsi="Arial" w:cs="Arial"/>
          <w:sz w:val="20"/>
          <w:szCs w:val="20"/>
        </w:rPr>
        <w:t xml:space="preserve"> de control para proteger los activos permitiendo el </w:t>
      </w:r>
      <w:r w:rsidRPr="0073255F">
        <w:rPr>
          <w:rFonts w:ascii="Arial" w:hAnsi="Arial" w:cs="Arial"/>
          <w:bCs/>
          <w:sz w:val="20"/>
          <w:szCs w:val="20"/>
          <w:highlight w:val="yellow"/>
          <w:u w:val="single"/>
        </w:rPr>
        <w:t>acceso</w:t>
      </w:r>
      <w:r w:rsidRPr="0073255F">
        <w:rPr>
          <w:rFonts w:ascii="Arial" w:hAnsi="Arial" w:cs="Arial"/>
          <w:bCs/>
          <w:sz w:val="20"/>
          <w:szCs w:val="20"/>
          <w:u w:val="single"/>
        </w:rPr>
        <w:t xml:space="preserve"> </w:t>
      </w:r>
      <w:r w:rsidRPr="0073255F">
        <w:rPr>
          <w:rFonts w:ascii="Arial" w:hAnsi="Arial" w:cs="Arial"/>
          <w:sz w:val="20"/>
          <w:szCs w:val="20"/>
        </w:rPr>
        <w:t>lógico solo a los agentes autorizados.</w:t>
      </w:r>
    </w:p>
    <w:p w14:paraId="0F80FA18" w14:textId="77777777" w:rsidR="0073255F" w:rsidRPr="0073255F" w:rsidRDefault="0073255F" w:rsidP="0073255F">
      <w:pPr>
        <w:pStyle w:val="Standard"/>
        <w:rPr>
          <w:rFonts w:ascii="Arial" w:hAnsi="Arial" w:cs="Arial"/>
          <w:sz w:val="20"/>
          <w:szCs w:val="20"/>
        </w:rPr>
      </w:pPr>
    </w:p>
    <w:p w14:paraId="62072D67" w14:textId="77777777" w:rsidR="0073255F" w:rsidRPr="0073255F" w:rsidRDefault="0073255F" w:rsidP="0073255F">
      <w:pPr>
        <w:pStyle w:val="Standard"/>
        <w:widowControl w:val="0"/>
        <w:numPr>
          <w:ilvl w:val="0"/>
          <w:numId w:val="13"/>
        </w:numPr>
        <w:suppressAutoHyphens/>
        <w:autoSpaceDN w:val="0"/>
        <w:ind w:left="284"/>
        <w:rPr>
          <w:rFonts w:ascii="Arial" w:hAnsi="Arial" w:cs="Arial"/>
          <w:sz w:val="20"/>
          <w:szCs w:val="20"/>
        </w:rPr>
      </w:pPr>
      <w:r w:rsidRPr="0073255F">
        <w:rPr>
          <w:rFonts w:ascii="Arial" w:hAnsi="Arial" w:cs="Arial"/>
          <w:b/>
          <w:bCs/>
          <w:sz w:val="20"/>
          <w:szCs w:val="20"/>
        </w:rPr>
        <w:t>Enumere al menos 3 medidas que deben seguirse de acuerdo con la norma ISO27002 para trabajar en áreas seguras</w:t>
      </w:r>
      <w:r w:rsidRPr="0073255F">
        <w:rPr>
          <w:rFonts w:ascii="Arial" w:hAnsi="Arial" w:cs="Arial"/>
          <w:sz w:val="20"/>
          <w:szCs w:val="20"/>
        </w:rPr>
        <w:t>.</w:t>
      </w:r>
    </w:p>
    <w:p w14:paraId="4865BB95" w14:textId="77777777" w:rsidR="0073255F" w:rsidRPr="0073255F" w:rsidRDefault="0073255F" w:rsidP="0073255F">
      <w:pPr>
        <w:pStyle w:val="Standard"/>
        <w:ind w:left="284"/>
        <w:rPr>
          <w:rFonts w:ascii="Arial" w:hAnsi="Arial" w:cs="Arial"/>
          <w:sz w:val="20"/>
          <w:szCs w:val="20"/>
        </w:rPr>
      </w:pPr>
    </w:p>
    <w:p w14:paraId="01DA23F1"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 xml:space="preserve">1 </w:t>
      </w:r>
      <w:proofErr w:type="gramStart"/>
      <w:r w:rsidRPr="0073255F">
        <w:rPr>
          <w:rFonts w:ascii="Arial" w:hAnsi="Arial" w:cs="Arial"/>
          <w:sz w:val="20"/>
          <w:szCs w:val="20"/>
          <w:highlight w:val="yellow"/>
        </w:rPr>
        <w:t>Controlar</w:t>
      </w:r>
      <w:proofErr w:type="gramEnd"/>
      <w:r w:rsidRPr="0073255F">
        <w:rPr>
          <w:rFonts w:ascii="Arial" w:hAnsi="Arial" w:cs="Arial"/>
          <w:sz w:val="20"/>
          <w:szCs w:val="20"/>
          <w:highlight w:val="yellow"/>
        </w:rPr>
        <w:t xml:space="preserve"> mediante tarjetas y/o claves, para mantener el registro de auditorías de acceso</w:t>
      </w:r>
    </w:p>
    <w:p w14:paraId="28A17BBD"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 xml:space="preserve">2 </w:t>
      </w:r>
      <w:proofErr w:type="gramStart"/>
      <w:r w:rsidRPr="0073255F">
        <w:rPr>
          <w:rFonts w:ascii="Arial" w:hAnsi="Arial" w:cs="Arial"/>
          <w:sz w:val="20"/>
          <w:szCs w:val="20"/>
          <w:highlight w:val="yellow"/>
        </w:rPr>
        <w:t>El</w:t>
      </w:r>
      <w:proofErr w:type="gramEnd"/>
      <w:r w:rsidRPr="0073255F">
        <w:rPr>
          <w:rFonts w:ascii="Arial" w:hAnsi="Arial" w:cs="Arial"/>
          <w:sz w:val="20"/>
          <w:szCs w:val="20"/>
          <w:highlight w:val="yellow"/>
        </w:rPr>
        <w:t xml:space="preserve"> deber de llevar identificación visible</w:t>
      </w:r>
    </w:p>
    <w:p w14:paraId="5614DB6D" w14:textId="77777777" w:rsidR="0073255F" w:rsidRPr="0073255F" w:rsidRDefault="0073255F" w:rsidP="0073255F">
      <w:pPr>
        <w:pStyle w:val="Standard"/>
        <w:ind w:left="284"/>
        <w:rPr>
          <w:rFonts w:ascii="Arial" w:hAnsi="Arial" w:cs="Arial"/>
          <w:sz w:val="20"/>
          <w:szCs w:val="20"/>
        </w:rPr>
      </w:pPr>
      <w:r w:rsidRPr="0073255F">
        <w:rPr>
          <w:rFonts w:ascii="Arial" w:hAnsi="Arial" w:cs="Arial"/>
          <w:sz w:val="20"/>
          <w:szCs w:val="20"/>
          <w:highlight w:val="yellow"/>
        </w:rPr>
        <w:t>3 revisiones periódicas, así como actualización de los derechos de acceso</w:t>
      </w:r>
    </w:p>
    <w:p w14:paraId="7932C64D" w14:textId="77777777" w:rsidR="0073255F" w:rsidRPr="0073255F" w:rsidRDefault="0073255F" w:rsidP="0073255F">
      <w:pPr>
        <w:pStyle w:val="Standard"/>
        <w:rPr>
          <w:rFonts w:ascii="Arial" w:hAnsi="Arial" w:cs="Arial"/>
          <w:sz w:val="20"/>
          <w:szCs w:val="20"/>
        </w:rPr>
      </w:pPr>
    </w:p>
    <w:p w14:paraId="2BEE72C8"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Indique cuál de las siguientes es la amenaza física más frecuente:</w:t>
      </w:r>
    </w:p>
    <w:p w14:paraId="75B63167" w14:textId="77777777" w:rsidR="0073255F" w:rsidRPr="0073255F" w:rsidRDefault="0073255F" w:rsidP="0073255F">
      <w:pPr>
        <w:pStyle w:val="Standard"/>
        <w:rPr>
          <w:rFonts w:ascii="Arial" w:hAnsi="Arial" w:cs="Arial"/>
          <w:sz w:val="20"/>
          <w:szCs w:val="20"/>
        </w:rPr>
      </w:pPr>
    </w:p>
    <w:p w14:paraId="699238F2"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1. El incendio.</w:t>
      </w:r>
    </w:p>
    <w:p w14:paraId="299F97EC"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2. La falta de suministro eléctrico.</w:t>
      </w:r>
    </w:p>
    <w:p w14:paraId="6A9403CF"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3</w:t>
      </w:r>
      <w:r w:rsidRPr="0073255F">
        <w:rPr>
          <w:rFonts w:ascii="Arial" w:hAnsi="Arial" w:cs="Arial"/>
          <w:sz w:val="20"/>
          <w:szCs w:val="20"/>
          <w:highlight w:val="yellow"/>
        </w:rPr>
        <w:t>. El incidente causado por el infractor accidental, que actúa sin saber lo que se está haciendo o por error.</w:t>
      </w:r>
    </w:p>
    <w:p w14:paraId="4B631C8D"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4. El secuestro o chantaje.</w:t>
      </w:r>
    </w:p>
    <w:p w14:paraId="344B2CD5" w14:textId="77777777" w:rsidR="0073255F" w:rsidRPr="0073255F" w:rsidRDefault="0073255F" w:rsidP="0073255F">
      <w:pPr>
        <w:pStyle w:val="Standard"/>
        <w:rPr>
          <w:rFonts w:ascii="Arial" w:hAnsi="Arial" w:cs="Arial"/>
          <w:sz w:val="20"/>
          <w:szCs w:val="20"/>
        </w:rPr>
      </w:pPr>
    </w:p>
    <w:p w14:paraId="4303B887" w14:textId="77777777" w:rsidR="0073255F" w:rsidRPr="0073255F" w:rsidRDefault="0073255F" w:rsidP="0073255F">
      <w:pPr>
        <w:pStyle w:val="Standard"/>
        <w:widowControl w:val="0"/>
        <w:numPr>
          <w:ilvl w:val="0"/>
          <w:numId w:val="14"/>
        </w:numPr>
        <w:suppressAutoHyphens/>
        <w:autoSpaceDN w:val="0"/>
        <w:ind w:left="284"/>
        <w:rPr>
          <w:rFonts w:ascii="Arial" w:hAnsi="Arial" w:cs="Arial"/>
          <w:b/>
          <w:bCs/>
          <w:sz w:val="20"/>
          <w:szCs w:val="20"/>
        </w:rPr>
      </w:pPr>
      <w:r w:rsidRPr="0073255F">
        <w:rPr>
          <w:rFonts w:ascii="Arial" w:hAnsi="Arial" w:cs="Arial"/>
          <w:b/>
          <w:bCs/>
          <w:sz w:val="20"/>
          <w:szCs w:val="20"/>
        </w:rPr>
        <w:t>De entre las siguientes afirmaciones, indique cuál es verdadera y cuál es falsa:</w:t>
      </w:r>
    </w:p>
    <w:p w14:paraId="00CAE206" w14:textId="77777777" w:rsidR="0073255F" w:rsidRPr="0073255F" w:rsidRDefault="0073255F" w:rsidP="0073255F">
      <w:pPr>
        <w:pStyle w:val="Standard"/>
        <w:ind w:left="720"/>
        <w:rPr>
          <w:rFonts w:ascii="Arial" w:hAnsi="Arial" w:cs="Arial"/>
          <w:b/>
          <w:bCs/>
          <w:sz w:val="20"/>
          <w:szCs w:val="20"/>
        </w:rPr>
      </w:pPr>
    </w:p>
    <w:p w14:paraId="024D9E8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Para la seguridad ambiental del CPD, deben ubicarse detectores de agua en el CPD, CCTV, vías de evacuación señalizadas, y carteles desaconsejando el consumo de bebidas y de comida.</w:t>
      </w:r>
    </w:p>
    <w:p w14:paraId="76C76A2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5B410A1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692DC9E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b. Para la seguridad ambiental del CPD, deben aplicarse medidas contra fallos eléctricos, equipos de control de la temperatura y </w:t>
      </w:r>
      <w:r w:rsidRPr="0073255F">
        <w:rPr>
          <w:rFonts w:ascii="Arial" w:hAnsi="Arial" w:cs="Arial"/>
          <w:sz w:val="20"/>
          <w:szCs w:val="20"/>
        </w:rPr>
        <w:tab/>
        <w:t xml:space="preserve">    humedad, medidas contra incendios, detectores de agua, planes de evacuación, y la prohibición de entrar comida y bebida.</w:t>
      </w:r>
    </w:p>
    <w:p w14:paraId="1CA6CAA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Verdadero</w:t>
      </w:r>
    </w:p>
    <w:p w14:paraId="45B9438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Falso</w:t>
      </w:r>
    </w:p>
    <w:p w14:paraId="6F618516"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Para la seguridad ambiental del CPD, deben aplicarse medidas que mantengan la temperatura en torno a los 21º ± 3º, y una humedad cercana al 50 %, que evite el riesgo de condensación y de electricidad estática.</w:t>
      </w:r>
    </w:p>
    <w:p w14:paraId="0B3B896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w:t>
      </w:r>
      <w:r w:rsidRPr="0073255F">
        <w:rPr>
          <w:rFonts w:ascii="Arial" w:hAnsi="Arial" w:cs="Arial"/>
          <w:b/>
          <w:bCs/>
          <w:sz w:val="20"/>
          <w:szCs w:val="20"/>
        </w:rPr>
        <w:t xml:space="preserve"> </w:t>
      </w:r>
      <w:r w:rsidRPr="0073255F">
        <w:rPr>
          <w:rFonts w:ascii="Arial" w:hAnsi="Arial" w:cs="Arial"/>
          <w:sz w:val="20"/>
          <w:szCs w:val="20"/>
        </w:rPr>
        <w:t>Verdadero</w:t>
      </w:r>
    </w:p>
    <w:p w14:paraId="06137B0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34648FD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Para la seguridad ambiental del CPD se recomienda usar ventanas siempre que estén reforzadas mediante rejas y cristales opacos, que eviten ver la actividad que se desarrolla en su interior.</w:t>
      </w:r>
    </w:p>
    <w:p w14:paraId="10F011F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64ECF94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Falso</w:t>
      </w:r>
    </w:p>
    <w:p w14:paraId="72250C5C" w14:textId="77777777" w:rsidR="0073255F" w:rsidRPr="0073255F" w:rsidRDefault="0073255F" w:rsidP="0073255F">
      <w:pPr>
        <w:pStyle w:val="Standard"/>
        <w:rPr>
          <w:rFonts w:ascii="Arial" w:hAnsi="Arial" w:cs="Arial"/>
          <w:sz w:val="20"/>
          <w:szCs w:val="20"/>
        </w:rPr>
      </w:pPr>
    </w:p>
    <w:p w14:paraId="12581C43" w14:textId="77777777" w:rsidR="0073255F" w:rsidRPr="0073255F" w:rsidRDefault="0073255F" w:rsidP="0073255F">
      <w:pPr>
        <w:pStyle w:val="Standard"/>
        <w:rPr>
          <w:rFonts w:ascii="Arial" w:hAnsi="Arial" w:cs="Arial"/>
          <w:sz w:val="20"/>
          <w:szCs w:val="20"/>
        </w:rPr>
      </w:pPr>
    </w:p>
    <w:p w14:paraId="5940ED1C"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contramedidas y amenazas:</w:t>
      </w:r>
    </w:p>
    <w:p w14:paraId="2AD542E9" w14:textId="77777777" w:rsidR="0073255F" w:rsidRPr="0073255F" w:rsidRDefault="0073255F" w:rsidP="0073255F">
      <w:pPr>
        <w:pStyle w:val="Standard"/>
        <w:ind w:left="720"/>
        <w:rPr>
          <w:rFonts w:ascii="Arial" w:hAnsi="Arial" w:cs="Arial"/>
          <w:b/>
          <w:bCs/>
          <w:sz w:val="20"/>
          <w:szCs w:val="20"/>
        </w:rPr>
      </w:pPr>
    </w:p>
    <w:p w14:paraId="5274A22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magenta"/>
        </w:rPr>
        <w:t>Interrupción breve del suministro.</w:t>
      </w:r>
      <w:r w:rsidRPr="0073255F">
        <w:rPr>
          <w:rFonts w:ascii="Arial" w:hAnsi="Arial" w:cs="Arial"/>
          <w:sz w:val="20"/>
          <w:szCs w:val="20"/>
        </w:rPr>
        <w:t xml:space="preserve"> - </w:t>
      </w:r>
    </w:p>
    <w:p w14:paraId="5F7DDD9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w:t>
      </w:r>
      <w:r w:rsidRPr="0073255F">
        <w:rPr>
          <w:rFonts w:ascii="Arial" w:hAnsi="Arial" w:cs="Arial"/>
          <w:sz w:val="20"/>
          <w:szCs w:val="20"/>
          <w:highlight w:val="green"/>
        </w:rPr>
        <w:t>. Caída de rayos.</w:t>
      </w:r>
      <w:r w:rsidRPr="0073255F">
        <w:rPr>
          <w:rFonts w:ascii="Arial" w:hAnsi="Arial" w:cs="Arial"/>
          <w:sz w:val="20"/>
          <w:szCs w:val="20"/>
        </w:rPr>
        <w:t xml:space="preserve"> - </w:t>
      </w:r>
    </w:p>
    <w:p w14:paraId="7AAB4D8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w:t>
      </w:r>
      <w:r w:rsidRPr="0073255F">
        <w:rPr>
          <w:rFonts w:ascii="Arial" w:hAnsi="Arial" w:cs="Arial"/>
          <w:sz w:val="20"/>
          <w:szCs w:val="20"/>
          <w:highlight w:val="magenta"/>
        </w:rPr>
        <w:t>. Interferencias o ruido eléctrico.</w:t>
      </w:r>
      <w:r w:rsidRPr="0073255F">
        <w:rPr>
          <w:rFonts w:ascii="Arial" w:hAnsi="Arial" w:cs="Arial"/>
          <w:sz w:val="20"/>
          <w:szCs w:val="20"/>
        </w:rPr>
        <w:t xml:space="preserve"> - </w:t>
      </w:r>
    </w:p>
    <w:p w14:paraId="18CB676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w:t>
      </w:r>
      <w:r w:rsidRPr="0073255F">
        <w:rPr>
          <w:rFonts w:ascii="Arial" w:hAnsi="Arial" w:cs="Arial"/>
          <w:sz w:val="20"/>
          <w:szCs w:val="20"/>
          <w:highlight w:val="green"/>
        </w:rPr>
        <w:t>. Interrupción prolongada del suministro</w:t>
      </w:r>
      <w:r w:rsidRPr="0073255F">
        <w:rPr>
          <w:rFonts w:ascii="Arial" w:hAnsi="Arial" w:cs="Arial"/>
          <w:sz w:val="20"/>
          <w:szCs w:val="20"/>
        </w:rPr>
        <w:t xml:space="preserve">. - </w:t>
      </w:r>
    </w:p>
    <w:p w14:paraId="4E49B49A" w14:textId="77777777" w:rsidR="0073255F" w:rsidRPr="0073255F" w:rsidRDefault="0073255F" w:rsidP="0073255F">
      <w:pPr>
        <w:pStyle w:val="Standard"/>
        <w:rPr>
          <w:rFonts w:ascii="Arial" w:hAnsi="Arial" w:cs="Arial"/>
          <w:sz w:val="20"/>
          <w:szCs w:val="20"/>
        </w:rPr>
      </w:pPr>
    </w:p>
    <w:p w14:paraId="7CA252E8"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6 medidas contra los incendios que recomendaría aplicar en un CPD.</w:t>
      </w:r>
    </w:p>
    <w:p w14:paraId="7A537BC0" w14:textId="77777777" w:rsidR="0073255F" w:rsidRPr="0073255F" w:rsidRDefault="0073255F" w:rsidP="0073255F">
      <w:pPr>
        <w:pStyle w:val="Standard"/>
        <w:ind w:left="426"/>
        <w:rPr>
          <w:rFonts w:ascii="Arial" w:hAnsi="Arial" w:cs="Arial"/>
          <w:b/>
          <w:bCs/>
          <w:sz w:val="20"/>
          <w:szCs w:val="20"/>
        </w:rPr>
      </w:pPr>
    </w:p>
    <w:p w14:paraId="6FBF5D1F"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1 Paredes, techos y suelos a prueba de incendios, que cierren el recinto</w:t>
      </w:r>
    </w:p>
    <w:p w14:paraId="1B646F84"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2 </w:t>
      </w:r>
      <w:proofErr w:type="gramStart"/>
      <w:r w:rsidRPr="0073255F">
        <w:rPr>
          <w:rFonts w:ascii="Arial" w:hAnsi="Arial" w:cs="Arial"/>
          <w:bCs/>
          <w:sz w:val="20"/>
          <w:szCs w:val="20"/>
          <w:highlight w:val="yellow"/>
        </w:rPr>
        <w:t>Puerta</w:t>
      </w:r>
      <w:proofErr w:type="gramEnd"/>
      <w:r w:rsidRPr="0073255F">
        <w:rPr>
          <w:rFonts w:ascii="Arial" w:hAnsi="Arial" w:cs="Arial"/>
          <w:bCs/>
          <w:sz w:val="20"/>
          <w:szCs w:val="20"/>
          <w:highlight w:val="yellow"/>
        </w:rPr>
        <w:t xml:space="preserve"> con alto grado de protección frente al fuego</w:t>
      </w:r>
    </w:p>
    <w:p w14:paraId="7716DB2A"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3 </w:t>
      </w:r>
      <w:proofErr w:type="gramStart"/>
      <w:r w:rsidRPr="0073255F">
        <w:rPr>
          <w:rFonts w:ascii="Arial" w:hAnsi="Arial" w:cs="Arial"/>
          <w:bCs/>
          <w:sz w:val="20"/>
          <w:szCs w:val="20"/>
          <w:highlight w:val="yellow"/>
        </w:rPr>
        <w:t>Detectores</w:t>
      </w:r>
      <w:proofErr w:type="gramEnd"/>
      <w:r w:rsidRPr="0073255F">
        <w:rPr>
          <w:rFonts w:ascii="Arial" w:hAnsi="Arial" w:cs="Arial"/>
          <w:bCs/>
          <w:sz w:val="20"/>
          <w:szCs w:val="20"/>
          <w:highlight w:val="yellow"/>
        </w:rPr>
        <w:t xml:space="preserve"> de humo</w:t>
      </w:r>
    </w:p>
    <w:p w14:paraId="42E2CDA6"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4 </w:t>
      </w:r>
      <w:proofErr w:type="gramStart"/>
      <w:r w:rsidRPr="0073255F">
        <w:rPr>
          <w:rFonts w:ascii="Arial" w:hAnsi="Arial" w:cs="Arial"/>
          <w:bCs/>
          <w:sz w:val="20"/>
          <w:szCs w:val="20"/>
          <w:highlight w:val="yellow"/>
        </w:rPr>
        <w:t>Alarmas</w:t>
      </w:r>
      <w:proofErr w:type="gramEnd"/>
      <w:r w:rsidRPr="0073255F">
        <w:rPr>
          <w:rFonts w:ascii="Arial" w:hAnsi="Arial" w:cs="Arial"/>
          <w:bCs/>
          <w:sz w:val="20"/>
          <w:szCs w:val="20"/>
          <w:highlight w:val="yellow"/>
        </w:rPr>
        <w:t xml:space="preserve"> de incendio manuales, en sitios estratégicos</w:t>
      </w:r>
    </w:p>
    <w:p w14:paraId="11F828A8"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5 </w:t>
      </w:r>
      <w:proofErr w:type="gramStart"/>
      <w:r w:rsidRPr="0073255F">
        <w:rPr>
          <w:rFonts w:ascii="Arial" w:hAnsi="Arial" w:cs="Arial"/>
          <w:bCs/>
          <w:sz w:val="20"/>
          <w:szCs w:val="20"/>
          <w:highlight w:val="yellow"/>
        </w:rPr>
        <w:t>Extintores</w:t>
      </w:r>
      <w:proofErr w:type="gramEnd"/>
      <w:r w:rsidRPr="0073255F">
        <w:rPr>
          <w:rFonts w:ascii="Arial" w:hAnsi="Arial" w:cs="Arial"/>
          <w:bCs/>
          <w:sz w:val="20"/>
          <w:szCs w:val="20"/>
          <w:highlight w:val="yellow"/>
        </w:rPr>
        <w:t xml:space="preserve"> manuales</w:t>
      </w:r>
    </w:p>
    <w:p w14:paraId="783C7637" w14:textId="77777777" w:rsidR="0073255F" w:rsidRPr="0073255F" w:rsidRDefault="0073255F" w:rsidP="0073255F">
      <w:pPr>
        <w:pStyle w:val="Standard"/>
        <w:ind w:left="720"/>
        <w:rPr>
          <w:rFonts w:ascii="Arial" w:hAnsi="Arial" w:cs="Arial"/>
          <w:bCs/>
          <w:sz w:val="20"/>
          <w:szCs w:val="20"/>
        </w:rPr>
      </w:pPr>
      <w:r w:rsidRPr="0073255F">
        <w:rPr>
          <w:rFonts w:ascii="Arial" w:hAnsi="Arial" w:cs="Arial"/>
          <w:bCs/>
          <w:sz w:val="20"/>
          <w:szCs w:val="20"/>
          <w:highlight w:val="yellow"/>
        </w:rPr>
        <w:t xml:space="preserve">6 </w:t>
      </w:r>
      <w:proofErr w:type="gramStart"/>
      <w:r w:rsidRPr="0073255F">
        <w:rPr>
          <w:rFonts w:ascii="Arial" w:hAnsi="Arial" w:cs="Arial"/>
          <w:bCs/>
          <w:sz w:val="20"/>
          <w:szCs w:val="20"/>
          <w:highlight w:val="yellow"/>
        </w:rPr>
        <w:t>Sistemas</w:t>
      </w:r>
      <w:proofErr w:type="gramEnd"/>
      <w:r w:rsidRPr="0073255F">
        <w:rPr>
          <w:rFonts w:ascii="Arial" w:hAnsi="Arial" w:cs="Arial"/>
          <w:bCs/>
          <w:sz w:val="20"/>
          <w:szCs w:val="20"/>
          <w:highlight w:val="yellow"/>
        </w:rPr>
        <w:t xml:space="preserve"> de extinción de incendio automático</w:t>
      </w:r>
    </w:p>
    <w:p w14:paraId="42901D3B" w14:textId="77777777" w:rsidR="0073255F" w:rsidRPr="0073255F" w:rsidRDefault="0073255F" w:rsidP="0073255F">
      <w:pPr>
        <w:pStyle w:val="Standard"/>
        <w:rPr>
          <w:rFonts w:ascii="Arial" w:hAnsi="Arial" w:cs="Arial"/>
          <w:sz w:val="20"/>
          <w:szCs w:val="20"/>
        </w:rPr>
      </w:pPr>
    </w:p>
    <w:p w14:paraId="2DBE4703"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tecnologías y su ámbito:</w:t>
      </w:r>
    </w:p>
    <w:p w14:paraId="77B70B1D" w14:textId="77777777" w:rsidR="0073255F" w:rsidRPr="0073255F" w:rsidRDefault="0073255F" w:rsidP="0073255F">
      <w:pPr>
        <w:pStyle w:val="Standard"/>
        <w:ind w:left="720"/>
        <w:rPr>
          <w:rFonts w:ascii="Arial" w:hAnsi="Arial" w:cs="Arial"/>
          <w:b/>
          <w:bCs/>
          <w:sz w:val="20"/>
          <w:szCs w:val="20"/>
        </w:rPr>
      </w:pPr>
    </w:p>
    <w:p w14:paraId="44324D3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green"/>
        </w:rPr>
        <w:t xml:space="preserve">Active </w:t>
      </w:r>
      <w:proofErr w:type="spellStart"/>
      <w:r w:rsidRPr="0073255F">
        <w:rPr>
          <w:rFonts w:ascii="Arial" w:hAnsi="Arial" w:cs="Arial"/>
          <w:sz w:val="20"/>
          <w:szCs w:val="20"/>
          <w:highlight w:val="green"/>
        </w:rPr>
        <w:t>Directory</w:t>
      </w:r>
      <w:proofErr w:type="spellEnd"/>
      <w:r w:rsidRPr="0073255F">
        <w:rPr>
          <w:rFonts w:ascii="Arial" w:hAnsi="Arial" w:cs="Arial"/>
          <w:sz w:val="20"/>
          <w:szCs w:val="20"/>
          <w:highlight w:val="green"/>
        </w:rPr>
        <w:t xml:space="preserve"> (directorio activo). __</w:t>
      </w:r>
    </w:p>
    <w:p w14:paraId="58CA5183"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proofErr w:type="gramStart"/>
      <w:r w:rsidRPr="0073255F">
        <w:rPr>
          <w:rFonts w:ascii="Arial" w:hAnsi="Arial" w:cs="Arial"/>
          <w:sz w:val="20"/>
          <w:szCs w:val="20"/>
        </w:rPr>
        <w:t xml:space="preserve">b </w:t>
      </w:r>
      <w:r w:rsidRPr="0073255F">
        <w:rPr>
          <w:rFonts w:ascii="Arial" w:hAnsi="Arial" w:cs="Arial"/>
          <w:sz w:val="20"/>
          <w:szCs w:val="20"/>
          <w:highlight w:val="green"/>
        </w:rPr>
        <w:t xml:space="preserve"> Kerberos</w:t>
      </w:r>
      <w:proofErr w:type="gramEnd"/>
      <w:r w:rsidRPr="0073255F">
        <w:rPr>
          <w:rFonts w:ascii="Arial" w:hAnsi="Arial" w:cs="Arial"/>
          <w:sz w:val="20"/>
          <w:szCs w:val="20"/>
          <w:highlight w:val="green"/>
        </w:rPr>
        <w:t>.</w:t>
      </w:r>
      <w:r w:rsidRPr="0073255F">
        <w:rPr>
          <w:rFonts w:ascii="Arial" w:hAnsi="Arial" w:cs="Arial"/>
          <w:sz w:val="20"/>
          <w:szCs w:val="20"/>
        </w:rPr>
        <w:t xml:space="preserve"> __ </w:t>
      </w:r>
    </w:p>
    <w:p w14:paraId="64A5F07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proofErr w:type="spellStart"/>
      <w:r w:rsidRPr="0073255F">
        <w:rPr>
          <w:rFonts w:ascii="Arial" w:hAnsi="Arial" w:cs="Arial"/>
          <w:sz w:val="20"/>
          <w:szCs w:val="20"/>
          <w:highlight w:val="magenta"/>
        </w:rPr>
        <w:t>Login</w:t>
      </w:r>
      <w:proofErr w:type="spellEnd"/>
      <w:r w:rsidRPr="0073255F">
        <w:rPr>
          <w:rFonts w:ascii="Arial" w:hAnsi="Arial" w:cs="Arial"/>
          <w:sz w:val="20"/>
          <w:szCs w:val="20"/>
          <w:highlight w:val="magenta"/>
        </w:rPr>
        <w:t xml:space="preserve"> (nombre de usuario). __</w:t>
      </w:r>
      <w:r w:rsidRPr="0073255F">
        <w:rPr>
          <w:rFonts w:ascii="Arial" w:hAnsi="Arial" w:cs="Arial"/>
          <w:sz w:val="20"/>
          <w:szCs w:val="20"/>
        </w:rPr>
        <w:t xml:space="preserve"> </w:t>
      </w:r>
    </w:p>
    <w:p w14:paraId="4D0627C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d. </w:t>
      </w:r>
      <w:proofErr w:type="spellStart"/>
      <w:r w:rsidRPr="0073255F">
        <w:rPr>
          <w:rFonts w:ascii="Arial" w:hAnsi="Arial" w:cs="Arial"/>
          <w:sz w:val="20"/>
          <w:szCs w:val="20"/>
          <w:highlight w:val="magenta"/>
        </w:rPr>
        <w:t>OpenLDAP</w:t>
      </w:r>
      <w:proofErr w:type="spellEnd"/>
      <w:r w:rsidRPr="0073255F">
        <w:rPr>
          <w:rFonts w:ascii="Arial" w:hAnsi="Arial" w:cs="Arial"/>
          <w:sz w:val="20"/>
          <w:szCs w:val="20"/>
          <w:highlight w:val="magenta"/>
        </w:rPr>
        <w:t>. __</w:t>
      </w:r>
    </w:p>
    <w:p w14:paraId="0031838C" w14:textId="77777777" w:rsidR="0073255F" w:rsidRPr="0073255F" w:rsidRDefault="0073255F" w:rsidP="0073255F">
      <w:pPr>
        <w:pStyle w:val="Standard"/>
        <w:rPr>
          <w:rFonts w:ascii="Arial" w:hAnsi="Arial" w:cs="Arial"/>
          <w:sz w:val="20"/>
          <w:szCs w:val="20"/>
        </w:rPr>
      </w:pPr>
    </w:p>
    <w:p w14:paraId="06903B73"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Complete la siguiente frase:</w:t>
      </w:r>
    </w:p>
    <w:p w14:paraId="664556FC" w14:textId="77777777" w:rsidR="0073255F" w:rsidRPr="0073255F" w:rsidRDefault="0073255F" w:rsidP="0073255F">
      <w:pPr>
        <w:pStyle w:val="Standard"/>
        <w:ind w:left="720"/>
        <w:rPr>
          <w:rFonts w:ascii="Arial" w:hAnsi="Arial" w:cs="Arial"/>
          <w:b/>
          <w:bCs/>
          <w:sz w:val="20"/>
          <w:szCs w:val="20"/>
        </w:rPr>
      </w:pPr>
    </w:p>
    <w:p w14:paraId="0D26F035" w14:textId="77777777" w:rsidR="0073255F" w:rsidRPr="0073255F" w:rsidRDefault="0073255F" w:rsidP="0073255F">
      <w:pPr>
        <w:pStyle w:val="Standard"/>
        <w:rPr>
          <w:rFonts w:ascii="Arial" w:hAnsi="Arial" w:cs="Arial"/>
          <w:sz w:val="20"/>
          <w:szCs w:val="20"/>
          <w:u w:val="single"/>
        </w:rPr>
      </w:pPr>
      <w:proofErr w:type="gramStart"/>
      <w:r w:rsidRPr="0073255F">
        <w:rPr>
          <w:rFonts w:ascii="Arial" w:hAnsi="Arial" w:cs="Arial"/>
          <w:sz w:val="20"/>
          <w:szCs w:val="20"/>
        </w:rPr>
        <w:t>Las</w:t>
      </w:r>
      <w:r w:rsidRPr="0073255F">
        <w:rPr>
          <w:rFonts w:ascii="Arial" w:hAnsi="Arial" w:cs="Arial"/>
          <w:b/>
          <w:bCs/>
          <w:sz w:val="20"/>
          <w:szCs w:val="20"/>
          <w:u w:val="single"/>
        </w:rPr>
        <w:t xml:space="preserve">  </w:t>
      </w:r>
      <w:r w:rsidRPr="0073255F">
        <w:rPr>
          <w:rFonts w:ascii="Arial" w:hAnsi="Arial" w:cs="Arial"/>
          <w:bCs/>
          <w:sz w:val="20"/>
          <w:szCs w:val="20"/>
          <w:highlight w:val="yellow"/>
          <w:u w:val="single"/>
        </w:rPr>
        <w:t>listas</w:t>
      </w:r>
      <w:proofErr w:type="gramEnd"/>
      <w:r w:rsidRPr="0073255F">
        <w:rPr>
          <w:rFonts w:ascii="Arial" w:hAnsi="Arial" w:cs="Arial"/>
          <w:b/>
          <w:bCs/>
          <w:sz w:val="20"/>
          <w:szCs w:val="20"/>
          <w:u w:val="single"/>
        </w:rPr>
        <w:t xml:space="preserve"> </w:t>
      </w:r>
      <w:r w:rsidRPr="0073255F">
        <w:rPr>
          <w:rFonts w:ascii="Arial" w:hAnsi="Arial" w:cs="Arial"/>
          <w:sz w:val="20"/>
          <w:szCs w:val="20"/>
        </w:rPr>
        <w:t xml:space="preserve">de control de </w:t>
      </w:r>
      <w:r w:rsidRPr="0073255F">
        <w:rPr>
          <w:rFonts w:ascii="Arial" w:hAnsi="Arial" w:cs="Arial"/>
          <w:b/>
          <w:bCs/>
          <w:sz w:val="20"/>
          <w:szCs w:val="20"/>
          <w:highlight w:val="yellow"/>
          <w:u w:val="single"/>
        </w:rPr>
        <w:t>_</w:t>
      </w:r>
      <w:r w:rsidRPr="0073255F">
        <w:rPr>
          <w:rFonts w:ascii="Arial" w:hAnsi="Arial" w:cs="Arial"/>
          <w:bCs/>
          <w:sz w:val="20"/>
          <w:szCs w:val="20"/>
          <w:highlight w:val="yellow"/>
          <w:u w:val="single"/>
        </w:rPr>
        <w:t>acceso</w:t>
      </w:r>
      <w:r w:rsidRPr="0073255F">
        <w:rPr>
          <w:rFonts w:ascii="Arial" w:hAnsi="Arial" w:cs="Arial"/>
          <w:b/>
          <w:bCs/>
          <w:sz w:val="20"/>
          <w:szCs w:val="20"/>
          <w:u w:val="single"/>
        </w:rPr>
        <w:t xml:space="preserve"> </w:t>
      </w:r>
      <w:r w:rsidRPr="0073255F">
        <w:rPr>
          <w:rFonts w:ascii="Arial" w:hAnsi="Arial" w:cs="Arial"/>
          <w:sz w:val="20"/>
          <w:szCs w:val="20"/>
        </w:rPr>
        <w:t xml:space="preserve"> para un fichero o directorio, definen qué usuarios autenticados pueden acceder al fichero, y qué tareas pueden realizar. En sistemas Windows, se pueden modificar con el </w:t>
      </w:r>
      <w:proofErr w:type="gramStart"/>
      <w:r w:rsidRPr="0073255F">
        <w:rPr>
          <w:rFonts w:ascii="Arial" w:hAnsi="Arial" w:cs="Arial"/>
          <w:sz w:val="20"/>
          <w:szCs w:val="20"/>
        </w:rPr>
        <w:t xml:space="preserve">comando  </w:t>
      </w:r>
      <w:proofErr w:type="spellStart"/>
      <w:r w:rsidRPr="0073255F">
        <w:rPr>
          <w:rFonts w:ascii="Arial" w:hAnsi="Arial" w:cs="Arial"/>
          <w:bCs/>
          <w:sz w:val="20"/>
          <w:szCs w:val="20"/>
          <w:highlight w:val="yellow"/>
          <w:u w:val="single"/>
        </w:rPr>
        <w:t>cacls</w:t>
      </w:r>
      <w:proofErr w:type="spellEnd"/>
      <w:proofErr w:type="gramEnd"/>
      <w:r w:rsidRPr="0073255F">
        <w:rPr>
          <w:rFonts w:ascii="Arial" w:hAnsi="Arial" w:cs="Arial"/>
          <w:sz w:val="20"/>
          <w:szCs w:val="20"/>
        </w:rPr>
        <w:t xml:space="preserve">  y en sistemas Linux, con el comando </w:t>
      </w:r>
      <w:proofErr w:type="spellStart"/>
      <w:r w:rsidRPr="0073255F">
        <w:rPr>
          <w:rFonts w:ascii="Arial" w:hAnsi="Arial" w:cs="Arial"/>
          <w:bCs/>
          <w:sz w:val="20"/>
          <w:szCs w:val="20"/>
          <w:highlight w:val="yellow"/>
          <w:u w:val="single"/>
        </w:rPr>
        <w:t>ls</w:t>
      </w:r>
      <w:proofErr w:type="spellEnd"/>
      <w:r w:rsidRPr="0073255F">
        <w:rPr>
          <w:rFonts w:ascii="Arial" w:hAnsi="Arial" w:cs="Arial"/>
          <w:bCs/>
          <w:sz w:val="20"/>
          <w:szCs w:val="20"/>
          <w:highlight w:val="yellow"/>
          <w:u w:val="single"/>
        </w:rPr>
        <w:t>-l</w:t>
      </w:r>
    </w:p>
    <w:p w14:paraId="29D9C8BE" w14:textId="77777777" w:rsidR="0073255F" w:rsidRPr="0073255F" w:rsidRDefault="0073255F" w:rsidP="0073255F">
      <w:pPr>
        <w:pStyle w:val="Standard"/>
        <w:rPr>
          <w:rFonts w:ascii="Arial" w:hAnsi="Arial" w:cs="Arial"/>
          <w:sz w:val="20"/>
          <w:szCs w:val="20"/>
        </w:rPr>
      </w:pPr>
    </w:p>
    <w:p w14:paraId="22F6F04D"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Indique las cuatro características básicas que debe cumplir una contraseña de calidad.</w:t>
      </w:r>
    </w:p>
    <w:p w14:paraId="766D7430" w14:textId="77777777" w:rsidR="0073255F" w:rsidRPr="0073255F" w:rsidRDefault="0073255F" w:rsidP="0073255F">
      <w:pPr>
        <w:pStyle w:val="Standard"/>
        <w:ind w:left="720"/>
        <w:rPr>
          <w:rFonts w:ascii="Arial" w:hAnsi="Arial" w:cs="Arial"/>
          <w:b/>
          <w:bCs/>
          <w:sz w:val="20"/>
          <w:szCs w:val="20"/>
        </w:rPr>
      </w:pPr>
    </w:p>
    <w:p w14:paraId="600F5ACF"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 xml:space="preserve">1 </w:t>
      </w:r>
      <w:proofErr w:type="gramStart"/>
      <w:r w:rsidRPr="0073255F">
        <w:rPr>
          <w:rFonts w:ascii="Arial" w:hAnsi="Arial" w:cs="Arial"/>
          <w:bCs/>
          <w:sz w:val="20"/>
          <w:szCs w:val="20"/>
          <w:highlight w:val="yellow"/>
          <w:u w:val="single"/>
        </w:rPr>
        <w:t>Contiene</w:t>
      </w:r>
      <w:proofErr w:type="gramEnd"/>
      <w:r w:rsidRPr="0073255F">
        <w:rPr>
          <w:rFonts w:ascii="Arial" w:hAnsi="Arial" w:cs="Arial"/>
          <w:bCs/>
          <w:sz w:val="20"/>
          <w:szCs w:val="20"/>
          <w:highlight w:val="yellow"/>
          <w:u w:val="single"/>
        </w:rPr>
        <w:t xml:space="preserve"> al menos, seis caracteres</w:t>
      </w:r>
    </w:p>
    <w:p w14:paraId="481B9D54"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 xml:space="preserve">2 </w:t>
      </w:r>
      <w:proofErr w:type="gramStart"/>
      <w:r w:rsidRPr="0073255F">
        <w:rPr>
          <w:rFonts w:ascii="Arial" w:hAnsi="Arial" w:cs="Arial"/>
          <w:bCs/>
          <w:sz w:val="20"/>
          <w:szCs w:val="20"/>
          <w:highlight w:val="yellow"/>
          <w:u w:val="single"/>
        </w:rPr>
        <w:t>No</w:t>
      </w:r>
      <w:proofErr w:type="gramEnd"/>
      <w:r w:rsidRPr="0073255F">
        <w:rPr>
          <w:rFonts w:ascii="Arial" w:hAnsi="Arial" w:cs="Arial"/>
          <w:bCs/>
          <w:sz w:val="20"/>
          <w:szCs w:val="20"/>
          <w:highlight w:val="yellow"/>
          <w:u w:val="single"/>
        </w:rPr>
        <w:t xml:space="preserve"> contiene “Administrador” o “</w:t>
      </w:r>
      <w:proofErr w:type="spellStart"/>
      <w:r w:rsidRPr="0073255F">
        <w:rPr>
          <w:rFonts w:ascii="Arial" w:hAnsi="Arial" w:cs="Arial"/>
          <w:bCs/>
          <w:sz w:val="20"/>
          <w:szCs w:val="20"/>
          <w:highlight w:val="yellow"/>
          <w:u w:val="single"/>
        </w:rPr>
        <w:t>Admin</w:t>
      </w:r>
      <w:proofErr w:type="spellEnd"/>
      <w:r w:rsidRPr="0073255F">
        <w:rPr>
          <w:rFonts w:ascii="Arial" w:hAnsi="Arial" w:cs="Arial"/>
          <w:bCs/>
          <w:sz w:val="20"/>
          <w:szCs w:val="20"/>
          <w:highlight w:val="yellow"/>
          <w:u w:val="single"/>
        </w:rPr>
        <w:t>”</w:t>
      </w:r>
    </w:p>
    <w:p w14:paraId="666F6918"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 xml:space="preserve">3 </w:t>
      </w:r>
      <w:proofErr w:type="gramStart"/>
      <w:r w:rsidRPr="0073255F">
        <w:rPr>
          <w:rFonts w:ascii="Arial" w:hAnsi="Arial" w:cs="Arial"/>
          <w:bCs/>
          <w:sz w:val="20"/>
          <w:szCs w:val="20"/>
          <w:highlight w:val="yellow"/>
          <w:u w:val="single"/>
        </w:rPr>
        <w:t>Combine</w:t>
      </w:r>
      <w:proofErr w:type="gramEnd"/>
      <w:r w:rsidRPr="0073255F">
        <w:rPr>
          <w:rFonts w:ascii="Arial" w:hAnsi="Arial" w:cs="Arial"/>
          <w:bCs/>
          <w:sz w:val="20"/>
          <w:szCs w:val="20"/>
          <w:highlight w:val="yellow"/>
          <w:u w:val="single"/>
        </w:rPr>
        <w:t xml:space="preserve"> mayúsculas, minúsculas y números</w:t>
      </w:r>
    </w:p>
    <w:p w14:paraId="5B1FA5CB" w14:textId="77777777" w:rsidR="0073255F" w:rsidRPr="0073255F" w:rsidRDefault="0073255F" w:rsidP="0073255F">
      <w:pPr>
        <w:pStyle w:val="Standard"/>
        <w:ind w:left="720"/>
        <w:rPr>
          <w:rFonts w:ascii="Arial" w:hAnsi="Arial" w:cs="Arial"/>
          <w:bCs/>
          <w:sz w:val="20"/>
          <w:szCs w:val="20"/>
          <w:u w:val="single"/>
        </w:rPr>
      </w:pPr>
      <w:r w:rsidRPr="0073255F">
        <w:rPr>
          <w:rFonts w:ascii="Arial" w:hAnsi="Arial" w:cs="Arial"/>
          <w:bCs/>
          <w:sz w:val="20"/>
          <w:szCs w:val="20"/>
          <w:highlight w:val="yellow"/>
          <w:u w:val="single"/>
        </w:rPr>
        <w:t xml:space="preserve">4 </w:t>
      </w:r>
      <w:proofErr w:type="gramStart"/>
      <w:r w:rsidRPr="0073255F">
        <w:rPr>
          <w:rFonts w:ascii="Arial" w:hAnsi="Arial" w:cs="Arial"/>
          <w:bCs/>
          <w:sz w:val="20"/>
          <w:szCs w:val="20"/>
          <w:highlight w:val="yellow"/>
          <w:u w:val="single"/>
        </w:rPr>
        <w:t>Que</w:t>
      </w:r>
      <w:proofErr w:type="gramEnd"/>
      <w:r w:rsidRPr="0073255F">
        <w:rPr>
          <w:rFonts w:ascii="Arial" w:hAnsi="Arial" w:cs="Arial"/>
          <w:bCs/>
          <w:sz w:val="20"/>
          <w:szCs w:val="20"/>
          <w:highlight w:val="yellow"/>
          <w:u w:val="single"/>
        </w:rPr>
        <w:t xml:space="preserve"> contenga caracteres no alfanuméricos</w:t>
      </w:r>
    </w:p>
    <w:p w14:paraId="6828420C" w14:textId="77777777" w:rsidR="0073255F" w:rsidRPr="0073255F" w:rsidRDefault="0073255F" w:rsidP="0073255F">
      <w:pPr>
        <w:pStyle w:val="Standard"/>
        <w:ind w:left="720"/>
        <w:rPr>
          <w:rFonts w:ascii="Arial" w:hAnsi="Arial" w:cs="Arial"/>
          <w:bCs/>
          <w:sz w:val="20"/>
          <w:szCs w:val="20"/>
          <w:u w:val="single"/>
        </w:rPr>
      </w:pPr>
    </w:p>
    <w:p w14:paraId="6B7AB660" w14:textId="77777777" w:rsidR="0073255F" w:rsidRPr="0073255F" w:rsidRDefault="0073255F" w:rsidP="0073255F">
      <w:pPr>
        <w:pStyle w:val="Standard"/>
        <w:rPr>
          <w:rFonts w:ascii="Arial" w:hAnsi="Arial" w:cs="Arial"/>
          <w:sz w:val="20"/>
          <w:szCs w:val="20"/>
        </w:rPr>
      </w:pPr>
    </w:p>
    <w:p w14:paraId="5DB36FEB"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mejor opción en relación a la política de escritorio limpio:</w:t>
      </w:r>
    </w:p>
    <w:p w14:paraId="47D96BB4" w14:textId="77777777" w:rsidR="0073255F" w:rsidRPr="0073255F" w:rsidRDefault="0073255F" w:rsidP="0073255F">
      <w:pPr>
        <w:pStyle w:val="Standard"/>
        <w:ind w:left="720"/>
        <w:rPr>
          <w:rFonts w:ascii="Arial" w:hAnsi="Arial" w:cs="Arial"/>
          <w:b/>
          <w:bCs/>
          <w:sz w:val="20"/>
          <w:szCs w:val="20"/>
        </w:rPr>
      </w:pPr>
    </w:p>
    <w:p w14:paraId="7B05B05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Evita el riesgo de incendio, y es una medida de seguridad física.</w:t>
      </w:r>
    </w:p>
    <w:p w14:paraId="244B765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b. Evita el acceso a información confidencial, especialmente fuera del horario normal de trabajo</w:t>
      </w:r>
    </w:p>
    <w:p w14:paraId="7E07B50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Es un mecanismo de impresión segura.</w:t>
      </w:r>
    </w:p>
    <w:p w14:paraId="08B7D98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Eliminando la acumulación se reduce la posibilidad de borrar un documento.</w:t>
      </w:r>
    </w:p>
    <w:p w14:paraId="1021EF89" w14:textId="77777777" w:rsidR="0073255F" w:rsidRDefault="0073255F" w:rsidP="0073255F">
      <w:pPr>
        <w:pStyle w:val="Standard"/>
        <w:rPr>
          <w:rFonts w:ascii="Arial" w:hAnsi="Arial" w:cs="Arial"/>
          <w:sz w:val="20"/>
          <w:szCs w:val="20"/>
        </w:rPr>
      </w:pPr>
    </w:p>
    <w:p w14:paraId="00EF112C" w14:textId="77777777" w:rsidR="0073255F" w:rsidRDefault="0073255F" w:rsidP="0073255F">
      <w:pPr>
        <w:pStyle w:val="Standard"/>
        <w:rPr>
          <w:rFonts w:ascii="Arial" w:hAnsi="Arial" w:cs="Arial"/>
          <w:sz w:val="20"/>
          <w:szCs w:val="20"/>
        </w:rPr>
      </w:pPr>
    </w:p>
    <w:p w14:paraId="6E727383" w14:textId="77777777" w:rsidR="0073255F" w:rsidRDefault="0073255F" w:rsidP="0073255F">
      <w:pPr>
        <w:pStyle w:val="Standard"/>
        <w:rPr>
          <w:rFonts w:ascii="Arial" w:hAnsi="Arial" w:cs="Arial"/>
          <w:sz w:val="20"/>
          <w:szCs w:val="20"/>
        </w:rPr>
      </w:pPr>
    </w:p>
    <w:p w14:paraId="37C66114" w14:textId="77777777" w:rsidR="0073255F" w:rsidRDefault="0073255F" w:rsidP="0073255F">
      <w:pPr>
        <w:pStyle w:val="Standard"/>
        <w:rPr>
          <w:rFonts w:ascii="Arial" w:hAnsi="Arial" w:cs="Arial"/>
          <w:sz w:val="20"/>
          <w:szCs w:val="20"/>
        </w:rPr>
      </w:pPr>
    </w:p>
    <w:p w14:paraId="5086FE47" w14:textId="77777777" w:rsidR="0073255F" w:rsidRPr="0073255F" w:rsidRDefault="0073255F" w:rsidP="0073255F">
      <w:pPr>
        <w:pStyle w:val="Standard"/>
        <w:rPr>
          <w:rFonts w:ascii="Arial" w:hAnsi="Arial" w:cs="Arial"/>
          <w:sz w:val="20"/>
          <w:szCs w:val="20"/>
        </w:rPr>
      </w:pPr>
    </w:p>
    <w:p w14:paraId="65D5C49B"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lastRenderedPageBreak/>
        <w:t>Enumere 5 salvaguardas para reducir los riesgos de acceso al sistema operativo.</w:t>
      </w:r>
    </w:p>
    <w:p w14:paraId="54E44DD7" w14:textId="77777777" w:rsidR="0073255F" w:rsidRPr="0073255F" w:rsidRDefault="0073255F" w:rsidP="0073255F">
      <w:pPr>
        <w:pStyle w:val="Standard"/>
        <w:ind w:left="720"/>
        <w:rPr>
          <w:rFonts w:ascii="Arial" w:hAnsi="Arial" w:cs="Arial"/>
          <w:b/>
          <w:bCs/>
          <w:sz w:val="20"/>
          <w:szCs w:val="20"/>
        </w:rPr>
      </w:pPr>
    </w:p>
    <w:p w14:paraId="558B21A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Política sobre el uso de los servicios de red</w:t>
      </w:r>
    </w:p>
    <w:p w14:paraId="5596B06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Autenticación de usuario para los usuarios remotos, o conexiones externas</w:t>
      </w:r>
    </w:p>
    <w:p w14:paraId="10FA23C1"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Identificación del equipo automática</w:t>
      </w:r>
    </w:p>
    <w:p w14:paraId="673A6FC3"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Protección de puertos de diagnóstico y configuración remota</w:t>
      </w:r>
    </w:p>
    <w:p w14:paraId="47DE8513"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Segregación de redes</w:t>
      </w:r>
    </w:p>
    <w:p w14:paraId="3EA3FFB2" w14:textId="77777777" w:rsidR="0073255F" w:rsidRPr="0073255F" w:rsidRDefault="0073255F" w:rsidP="0073255F">
      <w:pPr>
        <w:pStyle w:val="Standard"/>
        <w:rPr>
          <w:rFonts w:ascii="Arial" w:hAnsi="Arial" w:cs="Arial"/>
          <w:sz w:val="20"/>
          <w:szCs w:val="20"/>
        </w:rPr>
      </w:pPr>
    </w:p>
    <w:p w14:paraId="349528AE" w14:textId="77777777" w:rsidR="0073255F" w:rsidRPr="0073255F" w:rsidRDefault="0073255F" w:rsidP="0073255F">
      <w:pPr>
        <w:pStyle w:val="Standard"/>
        <w:rPr>
          <w:rFonts w:ascii="Arial" w:hAnsi="Arial" w:cs="Arial"/>
          <w:sz w:val="20"/>
          <w:szCs w:val="20"/>
        </w:rPr>
      </w:pPr>
    </w:p>
    <w:p w14:paraId="59466CF5"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opción correcta. Los métodos de autenticación se clasifican en...</w:t>
      </w:r>
    </w:p>
    <w:p w14:paraId="7DCED35C" w14:textId="77777777" w:rsidR="0073255F" w:rsidRPr="0073255F" w:rsidRDefault="0073255F" w:rsidP="0073255F">
      <w:pPr>
        <w:pStyle w:val="Standard"/>
        <w:ind w:left="720"/>
        <w:rPr>
          <w:rFonts w:ascii="Arial" w:hAnsi="Arial" w:cs="Arial"/>
          <w:b/>
          <w:bCs/>
          <w:sz w:val="20"/>
          <w:szCs w:val="20"/>
        </w:rPr>
      </w:pPr>
    </w:p>
    <w:p w14:paraId="028F60E5" w14:textId="77777777" w:rsidR="0073255F" w:rsidRPr="0073255F" w:rsidRDefault="0073255F" w:rsidP="0073255F">
      <w:pPr>
        <w:pStyle w:val="Standard"/>
        <w:rPr>
          <w:rFonts w:ascii="Arial" w:hAnsi="Arial" w:cs="Arial"/>
          <w:b/>
          <w:bCs/>
          <w:sz w:val="20"/>
          <w:szCs w:val="20"/>
        </w:rPr>
      </w:pPr>
      <w:r w:rsidRPr="0073255F">
        <w:rPr>
          <w:rFonts w:ascii="Arial" w:hAnsi="Arial" w:cs="Arial"/>
          <w:b/>
          <w:bCs/>
          <w:sz w:val="20"/>
          <w:szCs w:val="20"/>
        </w:rPr>
        <w:tab/>
      </w:r>
      <w:r w:rsidRPr="0073255F">
        <w:rPr>
          <w:rFonts w:ascii="Arial" w:hAnsi="Arial" w:cs="Arial"/>
          <w:sz w:val="20"/>
          <w:szCs w:val="20"/>
        </w:rPr>
        <w:t xml:space="preserve">a. </w:t>
      </w:r>
      <w:r w:rsidRPr="0073255F">
        <w:rPr>
          <w:rFonts w:ascii="Arial" w:hAnsi="Arial" w:cs="Arial"/>
          <w:sz w:val="20"/>
          <w:szCs w:val="20"/>
          <w:highlight w:val="yellow"/>
        </w:rPr>
        <w:t>... métodos débiles, fuertes y biométricos.</w:t>
      </w:r>
    </w:p>
    <w:p w14:paraId="5184D70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métodos con alta tasa de falsos positivos y métodos de alta tasa de falsos negativos.</w:t>
      </w:r>
    </w:p>
    <w:p w14:paraId="703A1D54" w14:textId="77777777" w:rsidR="0073255F" w:rsidRDefault="0073255F" w:rsidP="0073255F">
      <w:pPr>
        <w:pStyle w:val="Standard"/>
        <w:rPr>
          <w:rFonts w:ascii="Arial" w:hAnsi="Arial" w:cs="Arial"/>
          <w:sz w:val="20"/>
          <w:szCs w:val="20"/>
        </w:rPr>
      </w:pPr>
      <w:r w:rsidRPr="0073255F">
        <w:rPr>
          <w:rFonts w:ascii="Arial" w:hAnsi="Arial" w:cs="Arial"/>
          <w:sz w:val="20"/>
          <w:szCs w:val="20"/>
        </w:rPr>
        <w:tab/>
        <w:t xml:space="preserve">c. ... métodos basados en algo que se sabe, métodos basados en algo que se tiene, y métodos </w:t>
      </w:r>
    </w:p>
    <w:p w14:paraId="0084250B" w14:textId="77777777" w:rsidR="0073255F" w:rsidRPr="0073255F" w:rsidRDefault="0073255F" w:rsidP="0073255F">
      <w:pPr>
        <w:pStyle w:val="Standard"/>
        <w:rPr>
          <w:rFonts w:ascii="Arial" w:hAnsi="Arial" w:cs="Arial"/>
          <w:sz w:val="20"/>
          <w:szCs w:val="20"/>
        </w:rPr>
      </w:pPr>
      <w:r>
        <w:rPr>
          <w:rFonts w:ascii="Arial" w:hAnsi="Arial" w:cs="Arial"/>
          <w:sz w:val="20"/>
          <w:szCs w:val="20"/>
        </w:rPr>
        <w:t xml:space="preserve">                     </w:t>
      </w:r>
      <w:r w:rsidRPr="0073255F">
        <w:rPr>
          <w:rFonts w:ascii="Arial" w:hAnsi="Arial" w:cs="Arial"/>
          <w:sz w:val="20"/>
          <w:szCs w:val="20"/>
        </w:rPr>
        <w:t>basados en algo que es (o métodos biométricos).</w:t>
      </w:r>
    </w:p>
    <w:p w14:paraId="688DBE7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métodos técnicos, organizativos, físicos y de personal.</w:t>
      </w:r>
    </w:p>
    <w:p w14:paraId="20D16A53" w14:textId="77777777" w:rsidR="0073255F" w:rsidRDefault="0073255F" w:rsidP="0073255F">
      <w:pPr>
        <w:pStyle w:val="Standard"/>
        <w:rPr>
          <w:rFonts w:ascii="Arial" w:hAnsi="Arial" w:cs="Arial"/>
          <w:sz w:val="20"/>
          <w:szCs w:val="20"/>
        </w:rPr>
      </w:pPr>
    </w:p>
    <w:p w14:paraId="1CE8B7D7" w14:textId="77777777" w:rsidR="0073255F" w:rsidRPr="0073255F" w:rsidRDefault="0073255F" w:rsidP="0073255F">
      <w:pPr>
        <w:pStyle w:val="Standard"/>
        <w:rPr>
          <w:rFonts w:ascii="Arial" w:hAnsi="Arial" w:cs="Arial"/>
          <w:sz w:val="20"/>
          <w:szCs w:val="20"/>
        </w:rPr>
      </w:pPr>
    </w:p>
    <w:p w14:paraId="26E163BC"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3 métodos de autenticación para cada uno de los factores de autenticación.</w:t>
      </w:r>
    </w:p>
    <w:p w14:paraId="2FBBF8B7" w14:textId="77777777" w:rsidR="0073255F" w:rsidRPr="0073255F" w:rsidRDefault="0073255F" w:rsidP="0073255F">
      <w:pPr>
        <w:pStyle w:val="Standard"/>
        <w:ind w:left="66"/>
        <w:rPr>
          <w:rFonts w:ascii="Arial" w:hAnsi="Arial" w:cs="Arial"/>
          <w:b/>
          <w:bCs/>
          <w:sz w:val="20"/>
          <w:szCs w:val="20"/>
        </w:rPr>
      </w:pPr>
    </w:p>
    <w:p w14:paraId="59416104" w14:textId="77777777"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rPr>
        <w:t xml:space="preserve"> </w:t>
      </w:r>
      <w:r w:rsidRPr="0073255F">
        <w:rPr>
          <w:rFonts w:ascii="Arial" w:hAnsi="Arial" w:cs="Arial"/>
          <w:sz w:val="20"/>
          <w:szCs w:val="20"/>
          <w:highlight w:val="yellow"/>
        </w:rPr>
        <w:t xml:space="preserve">-Algo que se tiene; 1) llaves. 2) documento oficial. 3) </w:t>
      </w:r>
      <w:proofErr w:type="spellStart"/>
      <w:r w:rsidRPr="0073255F">
        <w:rPr>
          <w:rFonts w:ascii="Arial" w:hAnsi="Arial" w:cs="Arial"/>
          <w:sz w:val="20"/>
          <w:szCs w:val="20"/>
          <w:highlight w:val="yellow"/>
        </w:rPr>
        <w:t>smartcard</w:t>
      </w:r>
      <w:proofErr w:type="spellEnd"/>
    </w:p>
    <w:p w14:paraId="3C33BCCE" w14:textId="77777777"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xml:space="preserve"> - Algo que se sabe; 1) contraseña. 2) código de acceso. 3) respuesta a una pregunta (desafío-respuesta)</w:t>
      </w:r>
    </w:p>
    <w:p w14:paraId="27DF0953" w14:textId="77777777" w:rsidR="0073255F" w:rsidRPr="0073255F" w:rsidRDefault="0073255F" w:rsidP="0073255F">
      <w:pPr>
        <w:pStyle w:val="Standard"/>
        <w:rPr>
          <w:rFonts w:ascii="Arial" w:hAnsi="Arial" w:cs="Arial"/>
          <w:sz w:val="20"/>
          <w:szCs w:val="20"/>
          <w:u w:val="single"/>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Algo que se es: 1) huella dactilar. 2) reconocimiento de voz. 3)</w:t>
      </w:r>
      <w:r>
        <w:rPr>
          <w:rFonts w:ascii="Arial" w:hAnsi="Arial" w:cs="Arial"/>
          <w:sz w:val="20"/>
          <w:szCs w:val="20"/>
          <w:highlight w:val="yellow"/>
        </w:rPr>
        <w:t xml:space="preserve"> </w:t>
      </w:r>
      <w:r w:rsidRPr="0073255F">
        <w:rPr>
          <w:rFonts w:ascii="Arial" w:hAnsi="Arial" w:cs="Arial"/>
          <w:sz w:val="20"/>
          <w:szCs w:val="20"/>
          <w:highlight w:val="yellow"/>
        </w:rPr>
        <w:t>patrón ocular de iris o retina</w:t>
      </w:r>
    </w:p>
    <w:p w14:paraId="32756A81" w14:textId="77777777" w:rsidR="0073255F" w:rsidRDefault="0073255F" w:rsidP="0073255F">
      <w:pPr>
        <w:pStyle w:val="Standard"/>
        <w:rPr>
          <w:rFonts w:ascii="Arial" w:hAnsi="Arial" w:cs="Arial"/>
          <w:sz w:val="20"/>
          <w:szCs w:val="20"/>
        </w:rPr>
      </w:pPr>
    </w:p>
    <w:p w14:paraId="5D8396ED" w14:textId="77777777" w:rsidR="0073255F" w:rsidRPr="0073255F" w:rsidRDefault="0073255F" w:rsidP="0073255F">
      <w:pPr>
        <w:pStyle w:val="Standard"/>
        <w:rPr>
          <w:rFonts w:ascii="Arial" w:hAnsi="Arial" w:cs="Arial"/>
          <w:sz w:val="20"/>
          <w:szCs w:val="20"/>
        </w:rPr>
      </w:pPr>
    </w:p>
    <w:p w14:paraId="1C41E78E" w14:textId="77777777" w:rsidR="0073255F" w:rsidRDefault="0073255F" w:rsidP="008A67BA">
      <w:pPr>
        <w:pStyle w:val="Standard"/>
        <w:numPr>
          <w:ilvl w:val="0"/>
          <w:numId w:val="14"/>
        </w:numPr>
        <w:rPr>
          <w:rFonts w:ascii="Arial" w:hAnsi="Arial" w:cs="Arial"/>
          <w:b/>
          <w:bCs/>
          <w:sz w:val="20"/>
          <w:szCs w:val="20"/>
        </w:rPr>
      </w:pPr>
      <w:r w:rsidRPr="0073255F">
        <w:rPr>
          <w:rFonts w:ascii="Arial" w:hAnsi="Arial" w:cs="Arial"/>
          <w:b/>
          <w:bCs/>
          <w:sz w:val="20"/>
          <w:szCs w:val="20"/>
        </w:rPr>
        <w:t>Seleccione la opción más adecuada:</w:t>
      </w:r>
    </w:p>
    <w:p w14:paraId="275CE3D1" w14:textId="77777777" w:rsidR="008A67BA" w:rsidRPr="0073255F" w:rsidRDefault="008A67BA" w:rsidP="008A67BA">
      <w:pPr>
        <w:pStyle w:val="Standard"/>
        <w:ind w:left="720"/>
        <w:rPr>
          <w:rFonts w:ascii="Arial" w:hAnsi="Arial" w:cs="Arial"/>
          <w:b/>
          <w:bCs/>
          <w:sz w:val="20"/>
          <w:szCs w:val="20"/>
        </w:rPr>
      </w:pPr>
    </w:p>
    <w:p w14:paraId="319C895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No es necesario registrar la actividad del administrador, porque la empresa deposita en él la confianza del sistema de información.</w:t>
      </w:r>
    </w:p>
    <w:p w14:paraId="5D4E96B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Es especialmente importante registrar la actividad del administrador, porque actúa normalmente con privilegios.</w:t>
      </w:r>
    </w:p>
    <w:p w14:paraId="2AF8D3D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r w:rsidRPr="0073255F">
        <w:rPr>
          <w:rFonts w:ascii="Arial" w:hAnsi="Arial" w:cs="Arial"/>
          <w:sz w:val="20"/>
          <w:szCs w:val="20"/>
          <w:highlight w:val="yellow"/>
        </w:rPr>
        <w:t>Es especialmente importante registrar la actividad del administrador, porque estos puestos suelen tener mucha rotación.</w:t>
      </w:r>
    </w:p>
    <w:p w14:paraId="26E354B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No es necesario registrar la actividad del administrador, porque este tiene capacidad para desactivar el registro de auditoría.</w:t>
      </w:r>
    </w:p>
    <w:p w14:paraId="7A34DA9F" w14:textId="77777777" w:rsidR="0073255F" w:rsidRDefault="0073255F" w:rsidP="0073255F">
      <w:pPr>
        <w:pStyle w:val="Standard"/>
        <w:rPr>
          <w:rFonts w:ascii="Arial" w:hAnsi="Arial" w:cs="Arial"/>
          <w:sz w:val="20"/>
          <w:szCs w:val="20"/>
        </w:rPr>
      </w:pPr>
      <w:r w:rsidRPr="0073255F">
        <w:rPr>
          <w:rFonts w:ascii="Arial" w:hAnsi="Arial" w:cs="Arial"/>
          <w:sz w:val="20"/>
          <w:szCs w:val="20"/>
        </w:rPr>
        <w:t xml:space="preserve"> </w:t>
      </w:r>
    </w:p>
    <w:p w14:paraId="58B3FB2C" w14:textId="77777777" w:rsidR="0073255F" w:rsidRPr="0073255F" w:rsidRDefault="0073255F" w:rsidP="0073255F">
      <w:pPr>
        <w:pStyle w:val="Standard"/>
        <w:rPr>
          <w:rFonts w:ascii="Arial" w:hAnsi="Arial" w:cs="Arial"/>
          <w:sz w:val="20"/>
          <w:szCs w:val="20"/>
        </w:rPr>
      </w:pPr>
    </w:p>
    <w:p w14:paraId="0BB7B91B" w14:textId="77777777" w:rsidR="0073255F" w:rsidRPr="0073255F" w:rsidRDefault="0073255F" w:rsidP="0073255F">
      <w:pPr>
        <w:pStyle w:val="Standard"/>
        <w:widowControl w:val="0"/>
        <w:numPr>
          <w:ilvl w:val="0"/>
          <w:numId w:val="16"/>
        </w:numPr>
        <w:suppressAutoHyphens/>
        <w:autoSpaceDN w:val="0"/>
        <w:ind w:left="426"/>
        <w:rPr>
          <w:rFonts w:ascii="Arial" w:hAnsi="Arial" w:cs="Arial"/>
          <w:b/>
          <w:bCs/>
          <w:sz w:val="20"/>
          <w:szCs w:val="20"/>
        </w:rPr>
      </w:pPr>
      <w:r w:rsidRPr="0073255F">
        <w:rPr>
          <w:rFonts w:ascii="Arial" w:hAnsi="Arial" w:cs="Arial"/>
          <w:b/>
          <w:bCs/>
          <w:sz w:val="20"/>
          <w:szCs w:val="20"/>
        </w:rPr>
        <w:t>La norma ISO 27002 define un documento para recoger las directrices a partir de las que cuales se redacten los diferentes procedimientos, necesarios para llevar a cabo el control de acceso lógico. Se denomina...</w:t>
      </w:r>
    </w:p>
    <w:p w14:paraId="2244E66D" w14:textId="77777777" w:rsidR="0073255F" w:rsidRPr="0073255F" w:rsidRDefault="0073255F" w:rsidP="0073255F">
      <w:pPr>
        <w:pStyle w:val="Standard"/>
        <w:ind w:left="720"/>
        <w:rPr>
          <w:rFonts w:ascii="Arial" w:hAnsi="Arial" w:cs="Arial"/>
          <w:b/>
          <w:bCs/>
          <w:sz w:val="20"/>
          <w:szCs w:val="20"/>
        </w:rPr>
      </w:pPr>
    </w:p>
    <w:p w14:paraId="48489E1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 documento de seguridad.</w:t>
      </w:r>
    </w:p>
    <w:p w14:paraId="24E6B96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normativa de control de acceso.</w:t>
      </w:r>
    </w:p>
    <w:p w14:paraId="42641384"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c. ... política de control de acceso</w:t>
      </w:r>
    </w:p>
    <w:p w14:paraId="144D7A0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protocolo de control de acceso</w:t>
      </w:r>
    </w:p>
    <w:p w14:paraId="7B4F5EE4" w14:textId="77777777" w:rsidR="0073255F" w:rsidRDefault="0073255F" w:rsidP="001C27AD">
      <w:pPr>
        <w:spacing w:before="80" w:after="80" w:line="360" w:lineRule="auto"/>
        <w:jc w:val="both"/>
        <w:rPr>
          <w:rFonts w:ascii="Arial" w:hAnsi="Arial" w:cs="Arial"/>
          <w:b/>
          <w:bCs/>
          <w:sz w:val="21"/>
          <w:szCs w:val="21"/>
        </w:rPr>
      </w:pPr>
    </w:p>
    <w:p w14:paraId="2EF856CD" w14:textId="77777777" w:rsidR="00636341" w:rsidRPr="00234426" w:rsidRDefault="00636341" w:rsidP="001C27AD">
      <w:pPr>
        <w:spacing w:before="80" w:after="80" w:line="360" w:lineRule="auto"/>
        <w:jc w:val="both"/>
        <w:rPr>
          <w:rFonts w:ascii="Arial" w:hAnsi="Arial" w:cs="Arial"/>
          <w:b/>
          <w:bCs/>
          <w:sz w:val="28"/>
          <w:szCs w:val="28"/>
        </w:rPr>
      </w:pPr>
    </w:p>
    <w:p w14:paraId="0826C7A0" w14:textId="77777777" w:rsidR="00627768" w:rsidRDefault="00627768">
      <w:pPr>
        <w:tabs>
          <w:tab w:val="left" w:pos="6970"/>
        </w:tabs>
        <w:rPr>
          <w:rFonts w:ascii="Arial" w:hAnsi="Arial" w:cs="Arial"/>
          <w:sz w:val="20"/>
          <w:szCs w:val="20"/>
        </w:rPr>
      </w:pPr>
    </w:p>
    <w:p w14:paraId="52C4EDBC" w14:textId="77777777" w:rsidR="00627768" w:rsidRDefault="00627768">
      <w:pPr>
        <w:tabs>
          <w:tab w:val="left" w:pos="6970"/>
        </w:tabs>
        <w:rPr>
          <w:rFonts w:ascii="Arial" w:hAnsi="Arial" w:cs="Arial"/>
          <w:sz w:val="20"/>
          <w:szCs w:val="20"/>
        </w:rPr>
      </w:pPr>
    </w:p>
    <w:p w14:paraId="67E1305E" w14:textId="77777777" w:rsidR="008A67BA" w:rsidRDefault="008A67BA">
      <w:pPr>
        <w:tabs>
          <w:tab w:val="left" w:pos="6970"/>
        </w:tabs>
        <w:rPr>
          <w:rFonts w:ascii="Arial" w:hAnsi="Arial" w:cs="Arial"/>
          <w:sz w:val="20"/>
          <w:szCs w:val="20"/>
        </w:rPr>
      </w:pPr>
    </w:p>
    <w:p w14:paraId="450975A4" w14:textId="77777777" w:rsidR="008A67BA" w:rsidRDefault="008A67BA">
      <w:pPr>
        <w:tabs>
          <w:tab w:val="left" w:pos="6970"/>
        </w:tabs>
        <w:rPr>
          <w:rFonts w:ascii="Arial" w:hAnsi="Arial" w:cs="Arial"/>
          <w:sz w:val="20"/>
          <w:szCs w:val="20"/>
        </w:rPr>
      </w:pPr>
    </w:p>
    <w:p w14:paraId="16F2F936" w14:textId="77777777" w:rsidR="008A67BA" w:rsidRDefault="008A67BA">
      <w:pPr>
        <w:tabs>
          <w:tab w:val="left" w:pos="6970"/>
        </w:tabs>
        <w:rPr>
          <w:rFonts w:ascii="Arial" w:hAnsi="Arial" w:cs="Arial"/>
          <w:sz w:val="20"/>
          <w:szCs w:val="20"/>
        </w:rPr>
      </w:pPr>
    </w:p>
    <w:p w14:paraId="024F3DED" w14:textId="77777777" w:rsidR="00627768" w:rsidRDefault="00627768" w:rsidP="0062776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sidR="008A67BA">
        <w:rPr>
          <w:rFonts w:ascii="Arial" w:hAnsi="Arial" w:cs="Arial"/>
          <w:b/>
          <w:bCs/>
          <w:sz w:val="28"/>
          <w:szCs w:val="28"/>
        </w:rPr>
        <w:t>7</w:t>
      </w:r>
      <w:r>
        <w:rPr>
          <w:rFonts w:ascii="Arial" w:hAnsi="Arial" w:cs="Arial"/>
          <w:b/>
          <w:bCs/>
          <w:sz w:val="28"/>
          <w:szCs w:val="28"/>
        </w:rPr>
        <w:t xml:space="preserve"> // </w:t>
      </w:r>
    </w:p>
    <w:p w14:paraId="35074E24" w14:textId="77777777" w:rsidR="00627768" w:rsidRPr="007966C5" w:rsidRDefault="00627768" w:rsidP="007966C5">
      <w:pPr>
        <w:spacing w:before="80" w:after="80" w:line="360" w:lineRule="auto"/>
        <w:jc w:val="both"/>
        <w:rPr>
          <w:rFonts w:ascii="Arial" w:hAnsi="Arial" w:cs="Arial"/>
          <w:b/>
          <w:bCs/>
          <w:sz w:val="20"/>
          <w:szCs w:val="20"/>
        </w:rPr>
      </w:pPr>
      <w:r w:rsidRPr="00751260">
        <w:rPr>
          <w:rFonts w:ascii="Arial" w:hAnsi="Arial" w:cs="Arial"/>
          <w:b/>
          <w:bCs/>
          <w:sz w:val="20"/>
          <w:szCs w:val="20"/>
        </w:rPr>
        <w:t>MF0486_3. UD</w:t>
      </w:r>
      <w:r w:rsidR="008A67BA" w:rsidRPr="00751260">
        <w:rPr>
          <w:rFonts w:ascii="Arial" w:hAnsi="Arial" w:cs="Arial"/>
          <w:b/>
          <w:bCs/>
          <w:sz w:val="20"/>
          <w:szCs w:val="20"/>
        </w:rPr>
        <w:t>7</w:t>
      </w:r>
      <w:r w:rsidRPr="00751260">
        <w:rPr>
          <w:rFonts w:ascii="Arial" w:hAnsi="Arial" w:cs="Arial"/>
          <w:b/>
          <w:bCs/>
          <w:sz w:val="20"/>
          <w:szCs w:val="20"/>
        </w:rPr>
        <w:t xml:space="preserve"> – RESPUESTAS:</w:t>
      </w:r>
    </w:p>
    <w:p w14:paraId="744D98E3" w14:textId="77777777" w:rsidR="00627768" w:rsidRDefault="00627768" w:rsidP="00627768">
      <w:pPr>
        <w:pStyle w:val="Standard"/>
        <w:rPr>
          <w:rFonts w:ascii="Arial" w:hAnsi="Arial" w:cs="Arial"/>
          <w:b/>
          <w:bCs/>
          <w:sz w:val="20"/>
          <w:szCs w:val="20"/>
        </w:rPr>
      </w:pPr>
    </w:p>
    <w:p w14:paraId="5FEF3D31"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w:t>
      </w:r>
      <w:r w:rsidRPr="00627768">
        <w:rPr>
          <w:rFonts w:ascii="Arial" w:hAnsi="Arial" w:cs="Arial"/>
          <w:b/>
          <w:bCs/>
          <w:sz w:val="20"/>
          <w:szCs w:val="20"/>
        </w:rPr>
        <w:t xml:space="preserve"> Complete la siguiente oración:</w:t>
      </w:r>
    </w:p>
    <w:p w14:paraId="780B5D0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La arquitectura de red más extensamente utilizada, es la arquitectura</w:t>
      </w:r>
      <w:r w:rsidR="007966C5">
        <w:rPr>
          <w:rFonts w:ascii="Arial" w:hAnsi="Arial" w:cs="Arial"/>
          <w:sz w:val="20"/>
          <w:szCs w:val="20"/>
        </w:rPr>
        <w:t xml:space="preserve"> </w:t>
      </w:r>
      <w:r w:rsidRPr="00627768">
        <w:rPr>
          <w:rFonts w:ascii="Arial" w:hAnsi="Arial" w:cs="Arial"/>
          <w:bCs/>
          <w:sz w:val="20"/>
          <w:szCs w:val="20"/>
          <w:highlight w:val="yellow"/>
          <w:u w:val="single"/>
        </w:rPr>
        <w:t>TPC</w:t>
      </w:r>
      <w:r w:rsidR="007966C5">
        <w:rPr>
          <w:rFonts w:ascii="Arial" w:hAnsi="Arial" w:cs="Arial"/>
          <w:bCs/>
          <w:sz w:val="20"/>
          <w:szCs w:val="20"/>
          <w:highlight w:val="yellow"/>
          <w:u w:val="single"/>
        </w:rPr>
        <w:t xml:space="preserve"> </w:t>
      </w:r>
      <w:r w:rsidRPr="00627768">
        <w:rPr>
          <w:rFonts w:ascii="Arial" w:hAnsi="Arial" w:cs="Arial"/>
          <w:bCs/>
          <w:sz w:val="20"/>
          <w:szCs w:val="20"/>
          <w:highlight w:val="yellow"/>
          <w:u w:val="single"/>
        </w:rPr>
        <w:t>/</w:t>
      </w:r>
      <w:r w:rsidR="007966C5">
        <w:rPr>
          <w:rFonts w:ascii="Arial" w:hAnsi="Arial" w:cs="Arial"/>
          <w:bCs/>
          <w:sz w:val="20"/>
          <w:szCs w:val="20"/>
          <w:highlight w:val="yellow"/>
          <w:u w:val="single"/>
        </w:rPr>
        <w:t xml:space="preserve"> </w:t>
      </w:r>
      <w:proofErr w:type="gramStart"/>
      <w:r w:rsidRPr="00627768">
        <w:rPr>
          <w:rFonts w:ascii="Arial" w:hAnsi="Arial" w:cs="Arial"/>
          <w:bCs/>
          <w:sz w:val="20"/>
          <w:szCs w:val="20"/>
          <w:highlight w:val="yellow"/>
          <w:u w:val="single"/>
        </w:rPr>
        <w:t>IP</w:t>
      </w:r>
      <w:r w:rsidR="007966C5">
        <w:rPr>
          <w:rFonts w:ascii="Arial" w:hAnsi="Arial" w:cs="Arial"/>
          <w:bCs/>
          <w:sz w:val="20"/>
          <w:szCs w:val="20"/>
          <w:u w:val="single"/>
        </w:rPr>
        <w:t xml:space="preserve"> </w:t>
      </w:r>
      <w:r w:rsidRPr="00627768">
        <w:rPr>
          <w:rFonts w:ascii="Arial" w:hAnsi="Arial" w:cs="Arial"/>
          <w:sz w:val="20"/>
          <w:szCs w:val="20"/>
        </w:rPr>
        <w:t xml:space="preserve"> Esta</w:t>
      </w:r>
      <w:proofErr w:type="gramEnd"/>
      <w:r w:rsidRPr="00627768">
        <w:rPr>
          <w:rFonts w:ascii="Arial" w:hAnsi="Arial" w:cs="Arial"/>
          <w:sz w:val="20"/>
          <w:szCs w:val="20"/>
        </w:rPr>
        <w:t xml:space="preserve"> arquitectura define las comunicaciones, organizándolas en diferentes niveles o capas.</w:t>
      </w:r>
    </w:p>
    <w:p w14:paraId="66FD131C" w14:textId="77777777" w:rsidR="00627768" w:rsidRDefault="00627768" w:rsidP="00627768">
      <w:pPr>
        <w:pStyle w:val="Standard"/>
        <w:rPr>
          <w:rFonts w:ascii="Arial" w:hAnsi="Arial" w:cs="Arial"/>
          <w:b/>
          <w:bCs/>
          <w:sz w:val="20"/>
          <w:szCs w:val="20"/>
        </w:rPr>
      </w:pPr>
    </w:p>
    <w:p w14:paraId="15D3084B" w14:textId="77777777" w:rsidR="008A67BA" w:rsidRDefault="008A67BA" w:rsidP="00627768">
      <w:pPr>
        <w:pStyle w:val="Standard"/>
        <w:rPr>
          <w:rFonts w:ascii="Arial" w:hAnsi="Arial" w:cs="Arial"/>
          <w:b/>
          <w:bCs/>
          <w:sz w:val="20"/>
          <w:szCs w:val="20"/>
        </w:rPr>
      </w:pPr>
    </w:p>
    <w:p w14:paraId="5BF1E70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2. Enumere las capas en que se organizan los protocolos de la arquitectura de red de internet:</w:t>
      </w:r>
    </w:p>
    <w:p w14:paraId="6A390A2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                 </w:t>
      </w:r>
    </w:p>
    <w:p w14:paraId="29484C3F"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física</w:t>
      </w:r>
    </w:p>
    <w:p w14:paraId="55A1D5F1"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enlace</w:t>
      </w:r>
    </w:p>
    <w:p w14:paraId="3C995C3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red</w:t>
      </w:r>
    </w:p>
    <w:p w14:paraId="62735F67"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transporte</w:t>
      </w:r>
    </w:p>
    <w:p w14:paraId="7F1FDFCF"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sesión</w:t>
      </w:r>
    </w:p>
    <w:p w14:paraId="04DA0FE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presentación</w:t>
      </w:r>
    </w:p>
    <w:p w14:paraId="3CA09C3C"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 xml:space="preserve">Capa de aplicación </w:t>
      </w:r>
      <w:r w:rsidRPr="00627768">
        <w:rPr>
          <w:rFonts w:ascii="Arial" w:hAnsi="Arial" w:cs="Arial"/>
          <w:sz w:val="20"/>
          <w:szCs w:val="20"/>
        </w:rPr>
        <w:t xml:space="preserve">                   </w:t>
      </w:r>
    </w:p>
    <w:p w14:paraId="78966DAE" w14:textId="77777777" w:rsidR="00627768" w:rsidRDefault="00627768" w:rsidP="00627768">
      <w:pPr>
        <w:pStyle w:val="Standard"/>
        <w:rPr>
          <w:rFonts w:ascii="Arial" w:hAnsi="Arial" w:cs="Arial"/>
          <w:b/>
          <w:bCs/>
          <w:sz w:val="20"/>
          <w:szCs w:val="20"/>
        </w:rPr>
      </w:pPr>
    </w:p>
    <w:p w14:paraId="3DFA9BC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3. Determine la opción válida:</w:t>
      </w:r>
    </w:p>
    <w:p w14:paraId="52370CF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Los protocolos TCP e IP son protocolos de la capa de red.</w:t>
      </w:r>
    </w:p>
    <w:p w14:paraId="24F93A3F" w14:textId="77777777" w:rsidR="00627768" w:rsidRPr="00627768" w:rsidRDefault="00627768" w:rsidP="00627768">
      <w:pPr>
        <w:pStyle w:val="Standard"/>
        <w:rPr>
          <w:rFonts w:ascii="Arial" w:hAnsi="Arial" w:cs="Arial"/>
          <w:sz w:val="20"/>
          <w:szCs w:val="20"/>
        </w:rPr>
      </w:pPr>
      <w:r w:rsidRPr="00627768">
        <w:rPr>
          <w:rFonts w:ascii="Arial" w:hAnsi="Arial" w:cs="Arial"/>
          <w:b/>
          <w:bCs/>
          <w:sz w:val="20"/>
          <w:szCs w:val="20"/>
        </w:rPr>
        <w:tab/>
      </w:r>
      <w:r w:rsidRPr="00627768">
        <w:rPr>
          <w:rFonts w:ascii="Arial" w:hAnsi="Arial" w:cs="Arial"/>
          <w:sz w:val="20"/>
          <w:szCs w:val="20"/>
        </w:rPr>
        <w:t xml:space="preserve">b. El protocolo HTTP, FTP, y SMTP, son protocolos de la capa de aplicación. </w:t>
      </w:r>
    </w:p>
    <w:p w14:paraId="083C468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Ethernet es un protocolo de la capa de nivel físico.</w:t>
      </w:r>
    </w:p>
    <w:p w14:paraId="0B6B438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Todas las respuestas anteriores son incorrectas.</w:t>
      </w:r>
    </w:p>
    <w:p w14:paraId="2D0A3D47" w14:textId="77777777" w:rsidR="00627768" w:rsidRDefault="00627768" w:rsidP="00627768">
      <w:pPr>
        <w:pStyle w:val="Standard"/>
        <w:rPr>
          <w:rFonts w:ascii="Arial" w:hAnsi="Arial" w:cs="Arial"/>
          <w:b/>
          <w:bCs/>
          <w:sz w:val="20"/>
          <w:szCs w:val="20"/>
        </w:rPr>
      </w:pPr>
    </w:p>
    <w:p w14:paraId="7CDD9F36" w14:textId="77777777" w:rsidR="00627768" w:rsidRDefault="00627768" w:rsidP="007966C5">
      <w:pPr>
        <w:pStyle w:val="Standard"/>
        <w:numPr>
          <w:ilvl w:val="0"/>
          <w:numId w:val="13"/>
        </w:numPr>
        <w:rPr>
          <w:rFonts w:ascii="Arial" w:hAnsi="Arial" w:cs="Arial"/>
          <w:b/>
          <w:bCs/>
          <w:sz w:val="20"/>
          <w:szCs w:val="20"/>
        </w:rPr>
      </w:pPr>
      <w:r w:rsidRPr="00627768">
        <w:rPr>
          <w:rFonts w:ascii="Arial" w:hAnsi="Arial" w:cs="Arial"/>
          <w:b/>
          <w:bCs/>
          <w:sz w:val="20"/>
          <w:szCs w:val="20"/>
        </w:rPr>
        <w:t>Empareje los siguientes conceptos:</w:t>
      </w:r>
    </w:p>
    <w:p w14:paraId="5D31D353" w14:textId="77777777" w:rsidR="007966C5" w:rsidRPr="00627768" w:rsidRDefault="007966C5" w:rsidP="007966C5">
      <w:pPr>
        <w:pStyle w:val="Standard"/>
        <w:numPr>
          <w:ilvl w:val="0"/>
          <w:numId w:val="13"/>
        </w:numPr>
        <w:rPr>
          <w:rFonts w:ascii="Arial" w:hAnsi="Arial" w:cs="Arial"/>
          <w:b/>
          <w:bCs/>
          <w:sz w:val="20"/>
          <w:szCs w:val="20"/>
        </w:rPr>
      </w:pPr>
    </w:p>
    <w:p w14:paraId="5B8508F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w:t>
      </w:r>
      <w:r w:rsidRPr="00627768">
        <w:rPr>
          <w:rFonts w:ascii="Arial" w:hAnsi="Arial" w:cs="Arial"/>
          <w:sz w:val="20"/>
          <w:szCs w:val="20"/>
          <w:highlight w:val="magenta"/>
        </w:rPr>
        <w:t>Dirección MAC</w:t>
      </w:r>
      <w:r w:rsidRPr="00627768">
        <w:rPr>
          <w:rFonts w:ascii="Arial" w:hAnsi="Arial" w:cs="Arial"/>
          <w:sz w:val="20"/>
          <w:szCs w:val="20"/>
        </w:rPr>
        <w:t xml:space="preserve">.                – </w:t>
      </w:r>
      <w:r w:rsidRPr="00627768">
        <w:rPr>
          <w:rFonts w:ascii="Arial" w:hAnsi="Arial" w:cs="Arial"/>
          <w:sz w:val="20"/>
          <w:szCs w:val="20"/>
          <w:highlight w:val="green"/>
        </w:rPr>
        <w:t>Capa de transporte</w:t>
      </w:r>
    </w:p>
    <w:p w14:paraId="19B5E89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w:t>
      </w:r>
      <w:r w:rsidRPr="00627768">
        <w:rPr>
          <w:rFonts w:ascii="Arial" w:hAnsi="Arial" w:cs="Arial"/>
          <w:sz w:val="20"/>
          <w:szCs w:val="20"/>
          <w:highlight w:val="yellow"/>
        </w:rPr>
        <w:t>Dirección IP.</w:t>
      </w:r>
      <w:r w:rsidRPr="00627768">
        <w:rPr>
          <w:rFonts w:ascii="Arial" w:hAnsi="Arial" w:cs="Arial"/>
          <w:sz w:val="20"/>
          <w:szCs w:val="20"/>
        </w:rPr>
        <w:t xml:space="preserve">                     – </w:t>
      </w:r>
      <w:r w:rsidRPr="00627768">
        <w:rPr>
          <w:rFonts w:ascii="Arial" w:hAnsi="Arial" w:cs="Arial"/>
          <w:sz w:val="20"/>
          <w:szCs w:val="20"/>
          <w:highlight w:val="magenta"/>
        </w:rPr>
        <w:t>Capa de acceso o enlace</w:t>
      </w:r>
    </w:p>
    <w:p w14:paraId="72A7A75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w:t>
      </w:r>
      <w:r w:rsidRPr="00627768">
        <w:rPr>
          <w:rFonts w:ascii="Arial" w:hAnsi="Arial" w:cs="Arial"/>
          <w:sz w:val="20"/>
          <w:szCs w:val="20"/>
          <w:highlight w:val="green"/>
        </w:rPr>
        <w:t>Número de puerto</w:t>
      </w:r>
      <w:r w:rsidRPr="00627768">
        <w:rPr>
          <w:rFonts w:ascii="Arial" w:hAnsi="Arial" w:cs="Arial"/>
          <w:sz w:val="20"/>
          <w:szCs w:val="20"/>
        </w:rPr>
        <w:t xml:space="preserve">.         – </w:t>
      </w:r>
      <w:r w:rsidRPr="00627768">
        <w:rPr>
          <w:rFonts w:ascii="Arial" w:hAnsi="Arial" w:cs="Arial"/>
          <w:sz w:val="20"/>
          <w:szCs w:val="20"/>
          <w:highlight w:val="yellow"/>
        </w:rPr>
        <w:t xml:space="preserve">Capa de </w:t>
      </w:r>
      <w:proofErr w:type="spellStart"/>
      <w:r w:rsidRPr="00627768">
        <w:rPr>
          <w:rFonts w:ascii="Arial" w:hAnsi="Arial" w:cs="Arial"/>
          <w:sz w:val="20"/>
          <w:szCs w:val="20"/>
          <w:highlight w:val="yellow"/>
        </w:rPr>
        <w:t>inter-red</w:t>
      </w:r>
      <w:proofErr w:type="spellEnd"/>
    </w:p>
    <w:p w14:paraId="24CAA173" w14:textId="77777777" w:rsidR="00627768" w:rsidRPr="00627768" w:rsidRDefault="00627768" w:rsidP="00627768">
      <w:pPr>
        <w:pStyle w:val="Standard"/>
        <w:rPr>
          <w:rFonts w:ascii="Arial" w:hAnsi="Arial" w:cs="Arial"/>
          <w:b/>
          <w:bCs/>
          <w:sz w:val="20"/>
          <w:szCs w:val="20"/>
        </w:rPr>
      </w:pPr>
    </w:p>
    <w:p w14:paraId="0CA07626" w14:textId="77777777" w:rsidR="00627768" w:rsidRDefault="00627768" w:rsidP="00627768">
      <w:pPr>
        <w:pStyle w:val="Standard"/>
        <w:rPr>
          <w:rFonts w:ascii="Arial" w:hAnsi="Arial" w:cs="Arial"/>
          <w:b/>
          <w:bCs/>
          <w:sz w:val="20"/>
          <w:szCs w:val="20"/>
        </w:rPr>
      </w:pPr>
    </w:p>
    <w:p w14:paraId="02E13A3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5. Determine el nombre de cada segmento de puertos:</w:t>
      </w:r>
    </w:p>
    <w:p w14:paraId="1583227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0...1023</w:t>
      </w:r>
      <w:r w:rsidRPr="00D358AF">
        <w:rPr>
          <w:rFonts w:ascii="Arial" w:hAnsi="Arial" w:cs="Arial"/>
          <w:sz w:val="20"/>
          <w:szCs w:val="20"/>
          <w:highlight w:val="yellow"/>
          <w:u w:val="single"/>
        </w:rPr>
        <w:t>.   Puertos</w:t>
      </w:r>
      <w:r w:rsidR="00D358AF" w:rsidRPr="00D358AF">
        <w:rPr>
          <w:rFonts w:ascii="Arial" w:hAnsi="Arial" w:cs="Arial"/>
          <w:sz w:val="20"/>
          <w:szCs w:val="20"/>
          <w:highlight w:val="yellow"/>
          <w:u w:val="single"/>
        </w:rPr>
        <w:t xml:space="preserve"> del </w:t>
      </w:r>
      <w:proofErr w:type="gramStart"/>
      <w:r w:rsidR="00D358AF" w:rsidRPr="00D358AF">
        <w:rPr>
          <w:rFonts w:ascii="Arial" w:hAnsi="Arial" w:cs="Arial"/>
          <w:sz w:val="20"/>
          <w:szCs w:val="20"/>
          <w:highlight w:val="yellow"/>
          <w:u w:val="single"/>
        </w:rPr>
        <w:t>sistema  o</w:t>
      </w:r>
      <w:proofErr w:type="gramEnd"/>
      <w:r w:rsidR="00D358AF" w:rsidRPr="00D358AF">
        <w:rPr>
          <w:rFonts w:ascii="Arial" w:hAnsi="Arial" w:cs="Arial"/>
          <w:sz w:val="20"/>
          <w:szCs w:val="20"/>
          <w:highlight w:val="yellow"/>
          <w:u w:val="single"/>
        </w:rPr>
        <w:t xml:space="preserve"> </w:t>
      </w:r>
      <w:r w:rsidRPr="00D358AF">
        <w:rPr>
          <w:rFonts w:ascii="Arial" w:hAnsi="Arial" w:cs="Arial"/>
          <w:sz w:val="20"/>
          <w:szCs w:val="20"/>
          <w:highlight w:val="yellow"/>
          <w:u w:val="single"/>
        </w:rPr>
        <w:t xml:space="preserve"> bien conocidos</w:t>
      </w:r>
    </w:p>
    <w:p w14:paraId="62CE7BA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1024...49151</w:t>
      </w:r>
      <w:r w:rsidRPr="00D358AF">
        <w:rPr>
          <w:rFonts w:ascii="Arial" w:hAnsi="Arial" w:cs="Arial"/>
          <w:sz w:val="20"/>
          <w:szCs w:val="20"/>
          <w:highlight w:val="yellow"/>
          <w:u w:val="single"/>
        </w:rPr>
        <w:t>.   Puertos registrados</w:t>
      </w:r>
      <w:r w:rsidR="00D358AF" w:rsidRPr="00D358AF">
        <w:rPr>
          <w:rFonts w:ascii="Arial" w:hAnsi="Arial" w:cs="Arial"/>
          <w:sz w:val="20"/>
          <w:szCs w:val="20"/>
          <w:highlight w:val="yellow"/>
          <w:u w:val="single"/>
        </w:rPr>
        <w:t xml:space="preserve"> o de usuario</w:t>
      </w:r>
    </w:p>
    <w:p w14:paraId="2669FA7A" w14:textId="77777777" w:rsidR="00627768" w:rsidRPr="00D358AF" w:rsidRDefault="00627768" w:rsidP="00627768">
      <w:pPr>
        <w:pStyle w:val="Standard"/>
        <w:rPr>
          <w:rFonts w:ascii="Arial" w:hAnsi="Arial" w:cs="Arial"/>
          <w:sz w:val="20"/>
          <w:szCs w:val="20"/>
          <w:u w:val="single"/>
        </w:rPr>
      </w:pPr>
      <w:r w:rsidRPr="00627768">
        <w:rPr>
          <w:rFonts w:ascii="Arial" w:hAnsi="Arial" w:cs="Arial"/>
          <w:sz w:val="20"/>
          <w:szCs w:val="20"/>
        </w:rPr>
        <w:tab/>
        <w:t>c. 49152...65535</w:t>
      </w:r>
      <w:r w:rsidRPr="00D358AF">
        <w:rPr>
          <w:rFonts w:ascii="Arial" w:hAnsi="Arial" w:cs="Arial"/>
          <w:sz w:val="20"/>
          <w:szCs w:val="20"/>
          <w:highlight w:val="yellow"/>
          <w:u w:val="single"/>
        </w:rPr>
        <w:t xml:space="preserve">.    Puertos </w:t>
      </w:r>
      <w:r w:rsidR="00D358AF" w:rsidRPr="00D358AF">
        <w:rPr>
          <w:rFonts w:ascii="Arial" w:hAnsi="Arial" w:cs="Arial"/>
          <w:sz w:val="20"/>
          <w:szCs w:val="20"/>
          <w:highlight w:val="yellow"/>
          <w:u w:val="single"/>
        </w:rPr>
        <w:t>dinámicos o privados</w:t>
      </w:r>
    </w:p>
    <w:p w14:paraId="4ABAE121" w14:textId="77777777" w:rsidR="00627768" w:rsidRPr="00627768" w:rsidRDefault="00627768" w:rsidP="00627768">
      <w:pPr>
        <w:pStyle w:val="Standard"/>
        <w:rPr>
          <w:rFonts w:ascii="Arial" w:hAnsi="Arial" w:cs="Arial"/>
          <w:b/>
          <w:bCs/>
          <w:sz w:val="20"/>
          <w:szCs w:val="20"/>
        </w:rPr>
      </w:pPr>
    </w:p>
    <w:p w14:paraId="7E5B7B69" w14:textId="77777777" w:rsidR="00627768" w:rsidRDefault="00627768" w:rsidP="00627768">
      <w:pPr>
        <w:pStyle w:val="Standard"/>
        <w:rPr>
          <w:rFonts w:ascii="Arial" w:hAnsi="Arial" w:cs="Arial"/>
          <w:b/>
          <w:bCs/>
          <w:sz w:val="20"/>
          <w:szCs w:val="20"/>
        </w:rPr>
      </w:pPr>
    </w:p>
    <w:p w14:paraId="169A75D7"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6. Indique los puertos para los siguientes 4 servicios básicos:</w:t>
      </w:r>
    </w:p>
    <w:p w14:paraId="3EA774F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Navegación web    </w:t>
      </w:r>
      <w:r w:rsidRPr="00627768">
        <w:rPr>
          <w:rFonts w:ascii="Arial" w:hAnsi="Arial" w:cs="Arial"/>
          <w:sz w:val="20"/>
          <w:szCs w:val="20"/>
          <w:highlight w:val="yellow"/>
        </w:rPr>
        <w:t>El puerto 80</w:t>
      </w:r>
    </w:p>
    <w:p w14:paraId="393F5351"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Transferencia de </w:t>
      </w:r>
      <w:proofErr w:type="gramStart"/>
      <w:r w:rsidRPr="00627768">
        <w:rPr>
          <w:rFonts w:ascii="Arial" w:hAnsi="Arial" w:cs="Arial"/>
          <w:sz w:val="20"/>
          <w:szCs w:val="20"/>
        </w:rPr>
        <w:t xml:space="preserve">ficheros  </w:t>
      </w:r>
      <w:r w:rsidRPr="00627768">
        <w:rPr>
          <w:rFonts w:ascii="Arial" w:hAnsi="Arial" w:cs="Arial"/>
          <w:sz w:val="20"/>
          <w:szCs w:val="20"/>
          <w:highlight w:val="yellow"/>
        </w:rPr>
        <w:t>El</w:t>
      </w:r>
      <w:proofErr w:type="gramEnd"/>
      <w:r w:rsidRPr="00627768">
        <w:rPr>
          <w:rFonts w:ascii="Arial" w:hAnsi="Arial" w:cs="Arial"/>
          <w:sz w:val="20"/>
          <w:szCs w:val="20"/>
          <w:highlight w:val="yellow"/>
        </w:rPr>
        <w:t xml:space="preserve"> puerto 22</w:t>
      </w:r>
    </w:p>
    <w:p w14:paraId="4D6C229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Navegación web segura     </w:t>
      </w:r>
      <w:r w:rsidRPr="00627768">
        <w:rPr>
          <w:rFonts w:ascii="Arial" w:hAnsi="Arial" w:cs="Arial"/>
          <w:sz w:val="20"/>
          <w:szCs w:val="20"/>
          <w:highlight w:val="yellow"/>
        </w:rPr>
        <w:t>El puerto 443</w:t>
      </w:r>
    </w:p>
    <w:p w14:paraId="4878D93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d. Envío de correo electrónico    </w:t>
      </w:r>
      <w:r w:rsidRPr="00627768">
        <w:rPr>
          <w:rFonts w:ascii="Arial" w:hAnsi="Arial" w:cs="Arial"/>
          <w:sz w:val="20"/>
          <w:szCs w:val="20"/>
          <w:highlight w:val="yellow"/>
        </w:rPr>
        <w:t>El puerto 25</w:t>
      </w:r>
    </w:p>
    <w:p w14:paraId="5F3220AB" w14:textId="77777777" w:rsidR="00627768" w:rsidRPr="00627768" w:rsidRDefault="00627768" w:rsidP="00627768">
      <w:pPr>
        <w:pStyle w:val="Standard"/>
        <w:rPr>
          <w:rFonts w:ascii="Arial" w:hAnsi="Arial" w:cs="Arial"/>
          <w:sz w:val="20"/>
          <w:szCs w:val="20"/>
        </w:rPr>
      </w:pPr>
    </w:p>
    <w:p w14:paraId="211C2C78" w14:textId="77777777" w:rsidR="00627768" w:rsidRDefault="00627768" w:rsidP="00627768">
      <w:pPr>
        <w:pStyle w:val="Standard"/>
        <w:rPr>
          <w:rFonts w:ascii="Arial" w:hAnsi="Arial" w:cs="Arial"/>
          <w:b/>
          <w:bCs/>
          <w:sz w:val="20"/>
          <w:szCs w:val="20"/>
        </w:rPr>
      </w:pPr>
    </w:p>
    <w:p w14:paraId="50E2C418" w14:textId="77777777" w:rsidR="00627768" w:rsidRDefault="00627768" w:rsidP="00627768">
      <w:pPr>
        <w:pStyle w:val="Standard"/>
        <w:rPr>
          <w:rFonts w:ascii="Arial" w:hAnsi="Arial" w:cs="Arial"/>
          <w:b/>
          <w:bCs/>
          <w:sz w:val="20"/>
          <w:szCs w:val="20"/>
        </w:rPr>
      </w:pPr>
    </w:p>
    <w:p w14:paraId="2689B805" w14:textId="77777777" w:rsidR="008A67BA" w:rsidRDefault="008A67BA" w:rsidP="00627768">
      <w:pPr>
        <w:pStyle w:val="Standard"/>
        <w:rPr>
          <w:rFonts w:ascii="Arial" w:hAnsi="Arial" w:cs="Arial"/>
          <w:b/>
          <w:bCs/>
          <w:sz w:val="20"/>
          <w:szCs w:val="20"/>
          <w:highlight w:val="red"/>
        </w:rPr>
      </w:pPr>
    </w:p>
    <w:p w14:paraId="0C654F7E"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7.</w:t>
      </w:r>
      <w:r w:rsidRPr="00627768">
        <w:rPr>
          <w:rFonts w:ascii="Arial" w:hAnsi="Arial" w:cs="Arial"/>
          <w:b/>
          <w:bCs/>
          <w:sz w:val="20"/>
          <w:szCs w:val="20"/>
        </w:rPr>
        <w:t xml:space="preserve"> Complete la siguiente frase:</w:t>
      </w:r>
    </w:p>
    <w:p w14:paraId="25A746A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Orientado a conocer todas las conexiones activas del nodo donde se ejecuta</w:t>
      </w:r>
      <w:r w:rsidRPr="00627768">
        <w:rPr>
          <w:rFonts w:ascii="Arial" w:hAnsi="Arial" w:cs="Arial"/>
          <w:b/>
          <w:sz w:val="20"/>
          <w:szCs w:val="20"/>
        </w:rPr>
        <w:t xml:space="preserve">, </w:t>
      </w:r>
      <w:proofErr w:type="spellStart"/>
      <w:r w:rsidRPr="00627768">
        <w:rPr>
          <w:rFonts w:ascii="Arial" w:hAnsi="Arial" w:cs="Arial"/>
          <w:bCs/>
          <w:sz w:val="20"/>
          <w:szCs w:val="20"/>
          <w:highlight w:val="yellow"/>
          <w:u w:val="single"/>
        </w:rPr>
        <w:t>netstat</w:t>
      </w:r>
      <w:proofErr w:type="spellEnd"/>
      <w:r w:rsidR="007966C5">
        <w:rPr>
          <w:rFonts w:ascii="Arial" w:hAnsi="Arial" w:cs="Arial"/>
          <w:b/>
          <w:bCs/>
          <w:sz w:val="20"/>
          <w:szCs w:val="20"/>
          <w:u w:val="single"/>
        </w:rPr>
        <w:t xml:space="preserve"> </w:t>
      </w:r>
      <w:r w:rsidRPr="00627768">
        <w:rPr>
          <w:rFonts w:ascii="Arial" w:hAnsi="Arial" w:cs="Arial"/>
          <w:sz w:val="20"/>
          <w:szCs w:val="20"/>
        </w:rPr>
        <w:t>permite saber en un momento dado qué puertos TCP y UDP se están usando, además de estadísticas de uso.</w:t>
      </w:r>
    </w:p>
    <w:p w14:paraId="1D4F33A4" w14:textId="77777777" w:rsidR="00627768" w:rsidRPr="00627768" w:rsidRDefault="00627768" w:rsidP="00627768">
      <w:pPr>
        <w:pStyle w:val="Standard"/>
        <w:rPr>
          <w:rFonts w:ascii="Arial" w:hAnsi="Arial" w:cs="Arial"/>
          <w:b/>
          <w:bCs/>
          <w:sz w:val="20"/>
          <w:szCs w:val="20"/>
        </w:rPr>
      </w:pPr>
    </w:p>
    <w:p w14:paraId="027CD76D" w14:textId="77777777" w:rsidR="008A67BA" w:rsidRDefault="008A67BA" w:rsidP="00627768">
      <w:pPr>
        <w:pStyle w:val="Standard"/>
        <w:rPr>
          <w:rFonts w:ascii="Arial" w:hAnsi="Arial" w:cs="Arial"/>
          <w:b/>
          <w:bCs/>
          <w:sz w:val="20"/>
          <w:szCs w:val="20"/>
        </w:rPr>
      </w:pPr>
    </w:p>
    <w:p w14:paraId="0A611098" w14:textId="77777777" w:rsidR="008A67BA" w:rsidRDefault="008A67BA" w:rsidP="00627768">
      <w:pPr>
        <w:pStyle w:val="Standard"/>
        <w:rPr>
          <w:rFonts w:ascii="Arial" w:hAnsi="Arial" w:cs="Arial"/>
          <w:b/>
          <w:bCs/>
          <w:sz w:val="20"/>
          <w:szCs w:val="20"/>
        </w:rPr>
      </w:pPr>
    </w:p>
    <w:p w14:paraId="48C66033" w14:textId="77777777" w:rsidR="00627768" w:rsidRDefault="00627768" w:rsidP="00627768">
      <w:pPr>
        <w:pStyle w:val="Standard"/>
        <w:rPr>
          <w:rFonts w:ascii="Arial" w:hAnsi="Arial" w:cs="Arial"/>
          <w:b/>
          <w:bCs/>
          <w:sz w:val="20"/>
          <w:szCs w:val="20"/>
        </w:rPr>
      </w:pPr>
      <w:r w:rsidRPr="00627768">
        <w:rPr>
          <w:rFonts w:ascii="Arial" w:hAnsi="Arial" w:cs="Arial"/>
          <w:b/>
          <w:bCs/>
          <w:sz w:val="20"/>
          <w:szCs w:val="20"/>
        </w:rPr>
        <w:t>8. Seleccione la opción más adecuada:</w:t>
      </w:r>
    </w:p>
    <w:p w14:paraId="7D657236" w14:textId="77777777" w:rsidR="007966C5" w:rsidRPr="00627768" w:rsidRDefault="007966C5" w:rsidP="00627768">
      <w:pPr>
        <w:pStyle w:val="Standard"/>
        <w:rPr>
          <w:rFonts w:ascii="Arial" w:hAnsi="Arial" w:cs="Arial"/>
          <w:b/>
          <w:bCs/>
          <w:sz w:val="20"/>
          <w:szCs w:val="20"/>
        </w:rPr>
      </w:pPr>
    </w:p>
    <w:p w14:paraId="37DB6F8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probar si hay conexión con un equipo, emplearía la herramienta </w:t>
      </w:r>
      <w:proofErr w:type="spellStart"/>
      <w:r w:rsidRPr="00627768">
        <w:rPr>
          <w:rFonts w:ascii="Arial" w:hAnsi="Arial" w:cs="Arial"/>
          <w:sz w:val="20"/>
          <w:szCs w:val="20"/>
        </w:rPr>
        <w:t>traceroute</w:t>
      </w:r>
      <w:proofErr w:type="spellEnd"/>
      <w:r w:rsidRPr="00627768">
        <w:rPr>
          <w:rFonts w:ascii="Arial" w:hAnsi="Arial" w:cs="Arial"/>
          <w:sz w:val="20"/>
          <w:szCs w:val="20"/>
        </w:rPr>
        <w:t>.</w:t>
      </w:r>
    </w:p>
    <w:p w14:paraId="7852C697"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b. Empleando whois puede conocer la dirección o domicilio donde está físicamente alojado un </w:t>
      </w:r>
    </w:p>
    <w:p w14:paraId="1A99774F" w14:textId="77777777"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r w:rsidRPr="00627768">
        <w:rPr>
          <w:rFonts w:ascii="Arial" w:hAnsi="Arial" w:cs="Arial"/>
          <w:sz w:val="20"/>
          <w:szCs w:val="20"/>
        </w:rPr>
        <w:t>servidor.</w:t>
      </w:r>
    </w:p>
    <w:p w14:paraId="0C82CD4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 xml:space="preserve">c. Para conocer la ruta de conexión, emplearía la ruta </w:t>
      </w:r>
      <w:proofErr w:type="spellStart"/>
      <w:r w:rsidRPr="00627768">
        <w:rPr>
          <w:rFonts w:ascii="Arial" w:hAnsi="Arial" w:cs="Arial"/>
          <w:sz w:val="20"/>
          <w:szCs w:val="20"/>
          <w:highlight w:val="yellow"/>
        </w:rPr>
        <w:t>traceroute</w:t>
      </w:r>
      <w:proofErr w:type="spellEnd"/>
      <w:r w:rsidRPr="00627768">
        <w:rPr>
          <w:rFonts w:ascii="Arial" w:hAnsi="Arial" w:cs="Arial"/>
          <w:sz w:val="20"/>
          <w:szCs w:val="20"/>
        </w:rPr>
        <w:t xml:space="preserve">. </w:t>
      </w:r>
    </w:p>
    <w:p w14:paraId="1109930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Empleando ping puede saberse si hay conexión en un puerto TCP concreto.</w:t>
      </w:r>
    </w:p>
    <w:p w14:paraId="375B4266" w14:textId="77777777" w:rsidR="00627768" w:rsidRPr="00627768" w:rsidRDefault="00627768" w:rsidP="00627768">
      <w:pPr>
        <w:pStyle w:val="Standard"/>
        <w:rPr>
          <w:rFonts w:ascii="Arial" w:hAnsi="Arial" w:cs="Arial"/>
          <w:sz w:val="20"/>
          <w:szCs w:val="20"/>
        </w:rPr>
      </w:pPr>
    </w:p>
    <w:p w14:paraId="430F1361" w14:textId="77777777" w:rsidR="00627768" w:rsidRPr="00627768" w:rsidRDefault="00627768" w:rsidP="00627768">
      <w:pPr>
        <w:pStyle w:val="Standard"/>
        <w:rPr>
          <w:rFonts w:ascii="Arial" w:hAnsi="Arial" w:cs="Arial"/>
          <w:b/>
          <w:bCs/>
          <w:sz w:val="20"/>
          <w:szCs w:val="20"/>
        </w:rPr>
      </w:pPr>
      <w:r w:rsidRPr="00CB1F99">
        <w:rPr>
          <w:rFonts w:ascii="Arial" w:hAnsi="Arial" w:cs="Arial"/>
          <w:b/>
          <w:bCs/>
          <w:sz w:val="20"/>
          <w:szCs w:val="20"/>
        </w:rPr>
        <w:t>9. Seleccione la aplicación adecuada:</w:t>
      </w:r>
    </w:p>
    <w:p w14:paraId="34673F4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realizar </w:t>
      </w:r>
      <w:r w:rsidR="00FE4BA7">
        <w:rPr>
          <w:rFonts w:ascii="Arial" w:hAnsi="Arial" w:cs="Arial"/>
          <w:sz w:val="20"/>
          <w:szCs w:val="20"/>
        </w:rPr>
        <w:t xml:space="preserve">múltiples intentos de conexión. </w:t>
      </w:r>
      <w:proofErr w:type="spellStart"/>
      <w:r w:rsidR="00FE4BA7" w:rsidRPr="00FE4BA7">
        <w:rPr>
          <w:rFonts w:ascii="Arial" w:hAnsi="Arial" w:cs="Arial"/>
          <w:sz w:val="20"/>
          <w:szCs w:val="20"/>
          <w:highlight w:val="yellow"/>
          <w:u w:val="single"/>
        </w:rPr>
        <w:t>Superscan</w:t>
      </w:r>
      <w:proofErr w:type="spellEnd"/>
    </w:p>
    <w:p w14:paraId="77F3C58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Para establecer una conexión en un puerto</w:t>
      </w:r>
      <w:r w:rsidRPr="00FE4BA7">
        <w:rPr>
          <w:rFonts w:ascii="Arial" w:hAnsi="Arial" w:cs="Arial"/>
          <w:sz w:val="20"/>
          <w:szCs w:val="20"/>
          <w:highlight w:val="yellow"/>
          <w:u w:val="single"/>
        </w:rPr>
        <w:t xml:space="preserve">. </w:t>
      </w:r>
      <w:r w:rsidR="00FE4BA7" w:rsidRPr="00FE4BA7">
        <w:rPr>
          <w:rFonts w:ascii="Arial" w:hAnsi="Arial" w:cs="Arial"/>
          <w:sz w:val="20"/>
          <w:szCs w:val="20"/>
          <w:highlight w:val="yellow"/>
          <w:u w:val="single"/>
        </w:rPr>
        <w:t xml:space="preserve"> </w:t>
      </w:r>
      <w:proofErr w:type="spellStart"/>
      <w:r w:rsidR="00FE4BA7" w:rsidRPr="00FE4BA7">
        <w:rPr>
          <w:rFonts w:ascii="Arial" w:hAnsi="Arial" w:cs="Arial"/>
          <w:sz w:val="20"/>
          <w:szCs w:val="20"/>
          <w:highlight w:val="yellow"/>
          <w:u w:val="single"/>
        </w:rPr>
        <w:t>Portquery</w:t>
      </w:r>
      <w:proofErr w:type="spellEnd"/>
      <w:r w:rsidR="00FE4BA7">
        <w:rPr>
          <w:rFonts w:ascii="Arial" w:hAnsi="Arial" w:cs="Arial"/>
          <w:sz w:val="20"/>
          <w:szCs w:val="20"/>
        </w:rPr>
        <w:t xml:space="preserve"> </w:t>
      </w:r>
    </w:p>
    <w:p w14:paraId="5DEEEA52" w14:textId="77777777" w:rsidR="00627768" w:rsidRPr="008A67BA" w:rsidRDefault="00627768" w:rsidP="00627768">
      <w:pPr>
        <w:pStyle w:val="Standard"/>
        <w:rPr>
          <w:rFonts w:ascii="Arial" w:hAnsi="Arial" w:cs="Arial"/>
          <w:sz w:val="20"/>
          <w:szCs w:val="20"/>
        </w:rPr>
      </w:pPr>
      <w:r w:rsidRPr="00627768">
        <w:rPr>
          <w:rFonts w:ascii="Arial" w:hAnsi="Arial" w:cs="Arial"/>
          <w:sz w:val="20"/>
          <w:szCs w:val="20"/>
        </w:rPr>
        <w:tab/>
        <w:t xml:space="preserve">c. Para interpretar la mayoría de protocolos y devolver, información adicional a los puertos abiertos. </w:t>
      </w:r>
      <w:r w:rsidR="00FE4BA7">
        <w:rPr>
          <w:rFonts w:ascii="Arial" w:hAnsi="Arial" w:cs="Arial"/>
          <w:sz w:val="20"/>
          <w:szCs w:val="20"/>
        </w:rPr>
        <w:t xml:space="preserve">           </w:t>
      </w:r>
    </w:p>
    <w:p w14:paraId="31A030DE" w14:textId="77777777" w:rsidR="008A67BA" w:rsidRPr="00FE4BA7" w:rsidRDefault="00FE4BA7" w:rsidP="00627768">
      <w:pPr>
        <w:pStyle w:val="Standard"/>
        <w:rPr>
          <w:rFonts w:ascii="Arial" w:hAnsi="Arial" w:cs="Arial"/>
          <w:bCs/>
          <w:sz w:val="20"/>
          <w:szCs w:val="20"/>
          <w:u w:val="single"/>
        </w:rPr>
      </w:pPr>
      <w:r w:rsidRPr="00FE4BA7">
        <w:rPr>
          <w:rFonts w:ascii="Arial" w:hAnsi="Arial" w:cs="Arial"/>
          <w:b/>
          <w:bCs/>
          <w:sz w:val="20"/>
          <w:szCs w:val="20"/>
        </w:rPr>
        <w:t xml:space="preserve">                 </w:t>
      </w:r>
      <w:proofErr w:type="spellStart"/>
      <w:r w:rsidRPr="00FE4BA7">
        <w:rPr>
          <w:rFonts w:ascii="Arial" w:hAnsi="Arial" w:cs="Arial"/>
          <w:bCs/>
          <w:sz w:val="20"/>
          <w:szCs w:val="20"/>
          <w:highlight w:val="yellow"/>
          <w:u w:val="single"/>
        </w:rPr>
        <w:t>Nmap</w:t>
      </w:r>
      <w:proofErr w:type="spellEnd"/>
      <w:r w:rsidRPr="00FE4BA7">
        <w:rPr>
          <w:rFonts w:ascii="Arial" w:hAnsi="Arial" w:cs="Arial"/>
          <w:bCs/>
          <w:sz w:val="20"/>
          <w:szCs w:val="20"/>
          <w:u w:val="single"/>
        </w:rPr>
        <w:t xml:space="preserve"> </w:t>
      </w:r>
    </w:p>
    <w:p w14:paraId="697F8FC2" w14:textId="77777777" w:rsidR="00627768" w:rsidRDefault="00627768" w:rsidP="00627768">
      <w:pPr>
        <w:pStyle w:val="Standard"/>
        <w:rPr>
          <w:rFonts w:ascii="Arial" w:hAnsi="Arial" w:cs="Arial"/>
          <w:b/>
          <w:bCs/>
          <w:sz w:val="20"/>
          <w:szCs w:val="20"/>
        </w:rPr>
      </w:pPr>
      <w:r w:rsidRPr="007966C5">
        <w:rPr>
          <w:rFonts w:ascii="Arial" w:hAnsi="Arial" w:cs="Arial"/>
          <w:b/>
          <w:bCs/>
          <w:sz w:val="20"/>
          <w:szCs w:val="20"/>
        </w:rPr>
        <w:t>10.</w:t>
      </w:r>
      <w:r w:rsidRPr="00627768">
        <w:rPr>
          <w:rFonts w:ascii="Arial" w:hAnsi="Arial" w:cs="Arial"/>
          <w:b/>
          <w:bCs/>
          <w:sz w:val="20"/>
          <w:szCs w:val="20"/>
        </w:rPr>
        <w:t xml:space="preserve"> Complete la siguiente frase:</w:t>
      </w:r>
    </w:p>
    <w:p w14:paraId="5DBB00E2" w14:textId="77777777" w:rsidR="007966C5" w:rsidRPr="00627768" w:rsidRDefault="007966C5" w:rsidP="00627768">
      <w:pPr>
        <w:pStyle w:val="Standard"/>
        <w:rPr>
          <w:rFonts w:ascii="Arial" w:hAnsi="Arial" w:cs="Arial"/>
          <w:b/>
          <w:bCs/>
          <w:sz w:val="20"/>
          <w:szCs w:val="20"/>
        </w:rPr>
      </w:pPr>
    </w:p>
    <w:p w14:paraId="6A1DBE2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realización de </w:t>
      </w:r>
      <w:proofErr w:type="gramStart"/>
      <w:r w:rsidRPr="00627768">
        <w:rPr>
          <w:rFonts w:ascii="Arial" w:hAnsi="Arial" w:cs="Arial"/>
          <w:bCs/>
          <w:sz w:val="20"/>
          <w:szCs w:val="20"/>
          <w:highlight w:val="yellow"/>
          <w:u w:val="single"/>
        </w:rPr>
        <w:t>sondeos</w:t>
      </w:r>
      <w:r w:rsidR="007966C5" w:rsidRPr="007966C5">
        <w:rPr>
          <w:rFonts w:ascii="Arial" w:hAnsi="Arial" w:cs="Arial"/>
          <w:bCs/>
          <w:sz w:val="20"/>
          <w:szCs w:val="20"/>
        </w:rPr>
        <w:t xml:space="preserve">  </w:t>
      </w:r>
      <w:r w:rsidRPr="00627768">
        <w:rPr>
          <w:rFonts w:ascii="Arial" w:hAnsi="Arial" w:cs="Arial"/>
          <w:bCs/>
          <w:sz w:val="20"/>
          <w:szCs w:val="20"/>
          <w:highlight w:val="yellow"/>
          <w:u w:val="single"/>
        </w:rPr>
        <w:t>exhaustivos</w:t>
      </w:r>
      <w:proofErr w:type="gramEnd"/>
      <w:r w:rsidR="007966C5">
        <w:rPr>
          <w:rFonts w:ascii="Arial" w:hAnsi="Arial" w:cs="Arial"/>
          <w:b/>
          <w:bCs/>
          <w:sz w:val="20"/>
          <w:szCs w:val="20"/>
          <w:u w:val="single"/>
        </w:rPr>
        <w:t xml:space="preserve"> </w:t>
      </w:r>
      <w:r w:rsidRPr="00627768">
        <w:rPr>
          <w:rFonts w:ascii="Arial" w:hAnsi="Arial" w:cs="Arial"/>
          <w:sz w:val="20"/>
          <w:szCs w:val="20"/>
        </w:rPr>
        <w:t>sobre una máquina ajena puede considerarse una actividad peligrosa, incluso ser constitutiva de delito.</w:t>
      </w:r>
    </w:p>
    <w:p w14:paraId="1214FF7E" w14:textId="77777777" w:rsidR="008A67BA" w:rsidRDefault="008A67BA" w:rsidP="00627768">
      <w:pPr>
        <w:pStyle w:val="Standard"/>
        <w:rPr>
          <w:rFonts w:ascii="Arial" w:hAnsi="Arial" w:cs="Arial"/>
          <w:b/>
          <w:bCs/>
          <w:sz w:val="20"/>
          <w:szCs w:val="20"/>
        </w:rPr>
      </w:pPr>
    </w:p>
    <w:p w14:paraId="4A9A3B05" w14:textId="77777777" w:rsidR="008A67BA" w:rsidRDefault="008A67BA" w:rsidP="00627768">
      <w:pPr>
        <w:pStyle w:val="Standard"/>
        <w:rPr>
          <w:rFonts w:ascii="Arial" w:hAnsi="Arial" w:cs="Arial"/>
          <w:b/>
          <w:bCs/>
          <w:sz w:val="20"/>
          <w:szCs w:val="20"/>
        </w:rPr>
      </w:pPr>
    </w:p>
    <w:p w14:paraId="19D71C24"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11. El inconveniente de las herramientas que registran las conexiones en 1 instante de tiempo es que...</w:t>
      </w:r>
    </w:p>
    <w:p w14:paraId="6C5F451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 no tienen ningún inconveniente, </w:t>
      </w:r>
      <w:proofErr w:type="gramStart"/>
      <w:r w:rsidRPr="00627768">
        <w:rPr>
          <w:rFonts w:ascii="Arial" w:hAnsi="Arial" w:cs="Arial"/>
          <w:sz w:val="20"/>
          <w:szCs w:val="20"/>
        </w:rPr>
        <w:t>y</w:t>
      </w:r>
      <w:proofErr w:type="gramEnd"/>
      <w:r w:rsidRPr="00627768">
        <w:rPr>
          <w:rFonts w:ascii="Arial" w:hAnsi="Arial" w:cs="Arial"/>
          <w:sz w:val="20"/>
          <w:szCs w:val="20"/>
        </w:rPr>
        <w:t xml:space="preserve"> de hecho, </w:t>
      </w:r>
      <w:proofErr w:type="spellStart"/>
      <w:r w:rsidRPr="00627768">
        <w:rPr>
          <w:rFonts w:ascii="Arial" w:hAnsi="Arial" w:cs="Arial"/>
          <w:sz w:val="20"/>
          <w:szCs w:val="20"/>
        </w:rPr>
        <w:t>nmap</w:t>
      </w:r>
      <w:proofErr w:type="spellEnd"/>
      <w:r w:rsidRPr="00627768">
        <w:rPr>
          <w:rFonts w:ascii="Arial" w:hAnsi="Arial" w:cs="Arial"/>
          <w:sz w:val="20"/>
          <w:szCs w:val="20"/>
        </w:rPr>
        <w:t xml:space="preserve"> es un estándar de facto.</w:t>
      </w:r>
    </w:p>
    <w:p w14:paraId="1DE9EC5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 no pueden devolver la dirección del destino, porque no esperan el ACK.</w:t>
      </w:r>
    </w:p>
    <w:p w14:paraId="321D1BA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 la salida siempre es por pantalla, aunque la ejecución puede ser continua.</w:t>
      </w:r>
    </w:p>
    <w:p w14:paraId="21BB93AA" w14:textId="77777777" w:rsidR="008A67BA" w:rsidRPr="008A67BA"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 no capturan las conexiones que se produzcan entre diferentes ejecuciones.</w:t>
      </w:r>
      <w:r w:rsidRPr="00627768">
        <w:rPr>
          <w:rFonts w:ascii="Arial" w:hAnsi="Arial" w:cs="Arial"/>
          <w:sz w:val="20"/>
          <w:szCs w:val="20"/>
        </w:rPr>
        <w:t xml:space="preserve"> </w:t>
      </w:r>
    </w:p>
    <w:p w14:paraId="341CB61A" w14:textId="77777777" w:rsidR="008A67BA" w:rsidRDefault="008A67BA" w:rsidP="00627768">
      <w:pPr>
        <w:pStyle w:val="Standard"/>
        <w:rPr>
          <w:rFonts w:ascii="Arial" w:hAnsi="Arial" w:cs="Arial"/>
          <w:b/>
          <w:bCs/>
          <w:sz w:val="20"/>
          <w:szCs w:val="20"/>
        </w:rPr>
      </w:pPr>
    </w:p>
    <w:p w14:paraId="4C82D903" w14:textId="77777777" w:rsidR="00627768" w:rsidRDefault="00627768" w:rsidP="00627768">
      <w:pPr>
        <w:pStyle w:val="Standard"/>
        <w:rPr>
          <w:rFonts w:ascii="Arial" w:hAnsi="Arial" w:cs="Arial"/>
          <w:b/>
          <w:bCs/>
          <w:sz w:val="20"/>
          <w:szCs w:val="20"/>
        </w:rPr>
      </w:pPr>
      <w:r w:rsidRPr="00627768">
        <w:rPr>
          <w:rFonts w:ascii="Arial" w:hAnsi="Arial" w:cs="Arial"/>
          <w:b/>
          <w:bCs/>
          <w:sz w:val="20"/>
          <w:szCs w:val="20"/>
        </w:rPr>
        <w:t>12. Indique si las siguientes afirmaciones son verdaderas o falsas:</w:t>
      </w:r>
    </w:p>
    <w:p w14:paraId="52CC3290" w14:textId="77777777" w:rsidR="00627768" w:rsidRPr="00627768" w:rsidRDefault="00627768" w:rsidP="00627768">
      <w:pPr>
        <w:pStyle w:val="Standard"/>
        <w:rPr>
          <w:rFonts w:ascii="Arial" w:hAnsi="Arial" w:cs="Arial"/>
          <w:b/>
          <w:bCs/>
          <w:sz w:val="20"/>
          <w:szCs w:val="20"/>
        </w:rPr>
      </w:pPr>
    </w:p>
    <w:p w14:paraId="7EBC9C6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La herramienta Microsoft Port </w:t>
      </w:r>
      <w:proofErr w:type="spellStart"/>
      <w:r w:rsidRPr="00627768">
        <w:rPr>
          <w:rFonts w:ascii="Arial" w:hAnsi="Arial" w:cs="Arial"/>
          <w:sz w:val="20"/>
          <w:szCs w:val="20"/>
        </w:rPr>
        <w:t>Reporter</w:t>
      </w:r>
      <w:proofErr w:type="spellEnd"/>
      <w:r w:rsidRPr="00627768">
        <w:rPr>
          <w:rFonts w:ascii="Arial" w:hAnsi="Arial" w:cs="Arial"/>
          <w:sz w:val="20"/>
          <w:szCs w:val="20"/>
        </w:rPr>
        <w:t xml:space="preserve"> aumenta las garantías de registrar una conexión de red.</w:t>
      </w:r>
    </w:p>
    <w:p w14:paraId="24C9BA7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…Verdadero</w:t>
      </w:r>
    </w:p>
    <w:p w14:paraId="6A036256"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1EE067CB"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b. Las herramientas de registro continuo tienen la ventaja añadida de precisar poco espacio para </w:t>
      </w:r>
      <w:r w:rsidR="008A67BA">
        <w:rPr>
          <w:rFonts w:ascii="Arial" w:hAnsi="Arial" w:cs="Arial"/>
          <w:sz w:val="20"/>
          <w:szCs w:val="20"/>
        </w:rPr>
        <w:t xml:space="preserve">    </w:t>
      </w:r>
    </w:p>
    <w:p w14:paraId="21FA9577" w14:textId="77777777"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almacenar los logs, porque los sobrescriben.</w:t>
      </w:r>
    </w:p>
    <w:p w14:paraId="2544AAF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5660343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43C07521"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c. Siempre es preferible usar una herramienta de registro continuo, en lugar de una herramienta de </w:t>
      </w:r>
      <w:r w:rsidR="008A67BA">
        <w:rPr>
          <w:rFonts w:ascii="Arial" w:hAnsi="Arial" w:cs="Arial"/>
          <w:sz w:val="20"/>
          <w:szCs w:val="20"/>
        </w:rPr>
        <w:t xml:space="preserve">   </w:t>
      </w:r>
    </w:p>
    <w:p w14:paraId="495A4795" w14:textId="77777777"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registro puntual.</w:t>
      </w:r>
    </w:p>
    <w:p w14:paraId="2778FBB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Verdadero</w:t>
      </w:r>
    </w:p>
    <w:p w14:paraId="675E6EF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9" w:name="OLE_LINK9"/>
      <w:r w:rsidRPr="00627768">
        <w:rPr>
          <w:rFonts w:ascii="Arial" w:hAnsi="Arial" w:cs="Arial"/>
          <w:sz w:val="20"/>
          <w:szCs w:val="20"/>
        </w:rPr>
        <w:t>…</w:t>
      </w:r>
      <w:bookmarkEnd w:id="9"/>
      <w:r w:rsidRPr="00627768">
        <w:rPr>
          <w:rFonts w:ascii="Arial" w:hAnsi="Arial" w:cs="Arial"/>
          <w:sz w:val="20"/>
          <w:szCs w:val="20"/>
        </w:rPr>
        <w:t xml:space="preserve"> Falso</w:t>
      </w:r>
    </w:p>
    <w:p w14:paraId="2CD46D8C" w14:textId="77777777" w:rsidR="00627768" w:rsidRDefault="00627768" w:rsidP="00627768">
      <w:pPr>
        <w:pStyle w:val="Standard"/>
        <w:rPr>
          <w:rFonts w:ascii="Arial" w:hAnsi="Arial" w:cs="Arial"/>
          <w:b/>
          <w:bCs/>
          <w:sz w:val="20"/>
          <w:szCs w:val="20"/>
        </w:rPr>
      </w:pPr>
    </w:p>
    <w:p w14:paraId="6C7B6FF2" w14:textId="77777777" w:rsidR="008A67BA" w:rsidRDefault="008A67BA" w:rsidP="00627768">
      <w:pPr>
        <w:pStyle w:val="Standard"/>
        <w:rPr>
          <w:rFonts w:ascii="Arial" w:hAnsi="Arial" w:cs="Arial"/>
          <w:b/>
          <w:bCs/>
          <w:sz w:val="20"/>
          <w:szCs w:val="20"/>
        </w:rPr>
      </w:pPr>
    </w:p>
    <w:p w14:paraId="568279D1" w14:textId="77777777" w:rsidR="008A67BA" w:rsidRDefault="008A67BA" w:rsidP="00627768">
      <w:pPr>
        <w:pStyle w:val="Standard"/>
        <w:rPr>
          <w:rFonts w:ascii="Arial" w:hAnsi="Arial" w:cs="Arial"/>
          <w:b/>
          <w:bCs/>
          <w:sz w:val="20"/>
          <w:szCs w:val="20"/>
        </w:rPr>
      </w:pPr>
    </w:p>
    <w:p w14:paraId="66883E22" w14:textId="77777777" w:rsidR="008A67BA" w:rsidRPr="00627768" w:rsidRDefault="008A67BA" w:rsidP="00627768">
      <w:pPr>
        <w:pStyle w:val="Standard"/>
        <w:rPr>
          <w:rFonts w:ascii="Arial" w:hAnsi="Arial" w:cs="Arial"/>
          <w:b/>
          <w:bCs/>
          <w:sz w:val="20"/>
          <w:szCs w:val="20"/>
        </w:rPr>
      </w:pPr>
    </w:p>
    <w:p w14:paraId="13C49E2F" w14:textId="77777777" w:rsidR="008A67BA" w:rsidRDefault="008A67BA" w:rsidP="008A67BA">
      <w:pPr>
        <w:pStyle w:val="Standard"/>
        <w:rPr>
          <w:rFonts w:ascii="Arial" w:hAnsi="Arial" w:cs="Arial"/>
          <w:b/>
          <w:bCs/>
          <w:sz w:val="20"/>
          <w:szCs w:val="20"/>
        </w:rPr>
      </w:pPr>
    </w:p>
    <w:p w14:paraId="78F51FE7" w14:textId="77777777" w:rsidR="008A67BA" w:rsidRDefault="008A67BA" w:rsidP="008A67BA">
      <w:pPr>
        <w:pStyle w:val="Standard"/>
        <w:rPr>
          <w:rFonts w:ascii="Arial" w:hAnsi="Arial" w:cs="Arial"/>
          <w:b/>
          <w:bCs/>
          <w:sz w:val="20"/>
          <w:szCs w:val="20"/>
        </w:rPr>
      </w:pPr>
    </w:p>
    <w:p w14:paraId="6ED5CEE9" w14:textId="36F88822" w:rsidR="00627768" w:rsidRDefault="008A67BA" w:rsidP="008A67BA">
      <w:pPr>
        <w:pStyle w:val="Standard"/>
        <w:rPr>
          <w:rFonts w:ascii="Arial" w:hAnsi="Arial" w:cs="Arial"/>
          <w:b/>
          <w:bCs/>
          <w:sz w:val="20"/>
          <w:szCs w:val="20"/>
        </w:rPr>
      </w:pPr>
      <w:r>
        <w:rPr>
          <w:rFonts w:ascii="Arial" w:hAnsi="Arial" w:cs="Arial"/>
          <w:b/>
          <w:bCs/>
          <w:sz w:val="20"/>
          <w:szCs w:val="20"/>
        </w:rPr>
        <w:t>1</w:t>
      </w:r>
      <w:r w:rsidR="00432D3C">
        <w:rPr>
          <w:rFonts w:ascii="Arial" w:hAnsi="Arial" w:cs="Arial"/>
          <w:b/>
          <w:bCs/>
          <w:sz w:val="20"/>
          <w:szCs w:val="20"/>
        </w:rPr>
        <w:t>3</w:t>
      </w:r>
      <w:r>
        <w:rPr>
          <w:rFonts w:ascii="Arial" w:hAnsi="Arial" w:cs="Arial"/>
          <w:b/>
          <w:bCs/>
          <w:sz w:val="20"/>
          <w:szCs w:val="20"/>
        </w:rPr>
        <w:t xml:space="preserve">. </w:t>
      </w:r>
      <w:r w:rsidR="00627768" w:rsidRPr="00627768">
        <w:rPr>
          <w:rFonts w:ascii="Arial" w:hAnsi="Arial" w:cs="Arial"/>
          <w:b/>
          <w:bCs/>
          <w:sz w:val="20"/>
          <w:szCs w:val="20"/>
        </w:rPr>
        <w:t>Indique la opción más adecuada:</w:t>
      </w:r>
    </w:p>
    <w:p w14:paraId="1B6FB35D" w14:textId="77777777" w:rsidR="00627768" w:rsidRPr="00627768" w:rsidRDefault="00627768" w:rsidP="00627768">
      <w:pPr>
        <w:pStyle w:val="Standard"/>
        <w:ind w:left="720"/>
        <w:rPr>
          <w:rFonts w:ascii="Arial" w:hAnsi="Arial" w:cs="Arial"/>
          <w:b/>
          <w:bCs/>
          <w:sz w:val="20"/>
          <w:szCs w:val="20"/>
        </w:rPr>
      </w:pPr>
    </w:p>
    <w:p w14:paraId="2740ADD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conocer el tráfico de un servidor, hay que instalarle un </w:t>
      </w:r>
      <w:proofErr w:type="spellStart"/>
      <w:r w:rsidRPr="00627768">
        <w:rPr>
          <w:rFonts w:ascii="Arial" w:hAnsi="Arial" w:cs="Arial"/>
          <w:sz w:val="20"/>
          <w:szCs w:val="20"/>
        </w:rPr>
        <w:t>sniffer</w:t>
      </w:r>
      <w:proofErr w:type="spellEnd"/>
      <w:r w:rsidRPr="00627768">
        <w:rPr>
          <w:rFonts w:ascii="Arial" w:hAnsi="Arial" w:cs="Arial"/>
          <w:sz w:val="20"/>
          <w:szCs w:val="20"/>
        </w:rPr>
        <w:t>.</w:t>
      </w:r>
    </w:p>
    <w:p w14:paraId="775A97CD" w14:textId="77777777" w:rsidR="00627768" w:rsidRDefault="00627768" w:rsidP="00627768">
      <w:pPr>
        <w:pStyle w:val="Standard"/>
        <w:rPr>
          <w:rFonts w:ascii="Arial" w:hAnsi="Arial" w:cs="Arial"/>
          <w:sz w:val="20"/>
          <w:szCs w:val="20"/>
          <w:highlight w:val="yellow"/>
        </w:rPr>
      </w:pPr>
      <w:r w:rsidRPr="00627768">
        <w:rPr>
          <w:rFonts w:ascii="Arial" w:hAnsi="Arial" w:cs="Arial"/>
          <w:sz w:val="20"/>
          <w:szCs w:val="20"/>
        </w:rPr>
        <w:tab/>
      </w:r>
      <w:r w:rsidRPr="00627768">
        <w:rPr>
          <w:rFonts w:ascii="Arial" w:hAnsi="Arial" w:cs="Arial"/>
          <w:sz w:val="20"/>
          <w:szCs w:val="20"/>
          <w:highlight w:val="yellow"/>
        </w:rPr>
        <w:t xml:space="preserve">b. Para conocer el tráfico de un servidor, se puede instalar un </w:t>
      </w:r>
      <w:proofErr w:type="spellStart"/>
      <w:r w:rsidRPr="00627768">
        <w:rPr>
          <w:rFonts w:ascii="Arial" w:hAnsi="Arial" w:cs="Arial"/>
          <w:sz w:val="20"/>
          <w:szCs w:val="20"/>
          <w:highlight w:val="yellow"/>
        </w:rPr>
        <w:t>sniffer</w:t>
      </w:r>
      <w:proofErr w:type="spellEnd"/>
      <w:r w:rsidRPr="00627768">
        <w:rPr>
          <w:rFonts w:ascii="Arial" w:hAnsi="Arial" w:cs="Arial"/>
          <w:sz w:val="20"/>
          <w:szCs w:val="20"/>
          <w:highlight w:val="yellow"/>
        </w:rPr>
        <w:t xml:space="preserve"> a un pc con el que comparta </w:t>
      </w:r>
    </w:p>
    <w:p w14:paraId="697E8D3B" w14:textId="77777777" w:rsidR="00627768" w:rsidRPr="00627768" w:rsidRDefault="00627768" w:rsidP="00627768">
      <w:pPr>
        <w:pStyle w:val="Standard"/>
        <w:rPr>
          <w:rFonts w:ascii="Arial" w:hAnsi="Arial" w:cs="Arial"/>
          <w:sz w:val="20"/>
          <w:szCs w:val="20"/>
        </w:rPr>
      </w:pPr>
      <w:r>
        <w:rPr>
          <w:rFonts w:ascii="Arial" w:hAnsi="Arial" w:cs="Arial"/>
          <w:sz w:val="20"/>
          <w:szCs w:val="20"/>
          <w:highlight w:val="yellow"/>
        </w:rPr>
        <w:t xml:space="preserve">                 </w:t>
      </w:r>
      <w:r w:rsidRPr="00627768">
        <w:rPr>
          <w:rFonts w:ascii="Arial" w:hAnsi="Arial" w:cs="Arial"/>
          <w:sz w:val="20"/>
          <w:szCs w:val="20"/>
          <w:highlight w:val="yellow"/>
        </w:rPr>
        <w:t xml:space="preserve">cualquier </w:t>
      </w:r>
      <w:proofErr w:type="spellStart"/>
      <w:r w:rsidRPr="00627768">
        <w:rPr>
          <w:rFonts w:ascii="Arial" w:hAnsi="Arial" w:cs="Arial"/>
          <w:sz w:val="20"/>
          <w:szCs w:val="20"/>
          <w:highlight w:val="yellow"/>
        </w:rPr>
        <w:t>switcher</w:t>
      </w:r>
      <w:proofErr w:type="spellEnd"/>
      <w:r w:rsidRPr="00627768">
        <w:rPr>
          <w:rFonts w:ascii="Arial" w:hAnsi="Arial" w:cs="Arial"/>
          <w:sz w:val="20"/>
          <w:szCs w:val="20"/>
          <w:highlight w:val="yellow"/>
        </w:rPr>
        <w:t>.</w:t>
      </w:r>
    </w:p>
    <w:p w14:paraId="36FCF0B8"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c. Para conocer el tráfico de un servidor, se puede instalar un </w:t>
      </w:r>
      <w:proofErr w:type="spellStart"/>
      <w:r w:rsidRPr="00627768">
        <w:rPr>
          <w:rFonts w:ascii="Arial" w:hAnsi="Arial" w:cs="Arial"/>
          <w:sz w:val="20"/>
          <w:szCs w:val="20"/>
        </w:rPr>
        <w:t>sniffer</w:t>
      </w:r>
      <w:proofErr w:type="spellEnd"/>
      <w:r w:rsidRPr="00627768">
        <w:rPr>
          <w:rFonts w:ascii="Arial" w:hAnsi="Arial" w:cs="Arial"/>
          <w:sz w:val="20"/>
          <w:szCs w:val="20"/>
        </w:rPr>
        <w:t xml:space="preserve"> a un pc con el que comparta un </w:t>
      </w:r>
      <w:r>
        <w:rPr>
          <w:rFonts w:ascii="Arial" w:hAnsi="Arial" w:cs="Arial"/>
          <w:sz w:val="20"/>
          <w:szCs w:val="20"/>
        </w:rPr>
        <w:t xml:space="preserve">   </w:t>
      </w:r>
    </w:p>
    <w:p w14:paraId="20AB85FB" w14:textId="77777777"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proofErr w:type="spellStart"/>
      <w:r w:rsidRPr="00627768">
        <w:rPr>
          <w:rFonts w:ascii="Arial" w:hAnsi="Arial" w:cs="Arial"/>
          <w:sz w:val="20"/>
          <w:szCs w:val="20"/>
        </w:rPr>
        <w:t>hub</w:t>
      </w:r>
      <w:proofErr w:type="spellEnd"/>
      <w:r w:rsidRPr="00627768">
        <w:rPr>
          <w:rFonts w:ascii="Arial" w:hAnsi="Arial" w:cs="Arial"/>
          <w:sz w:val="20"/>
          <w:szCs w:val="20"/>
        </w:rPr>
        <w:t>.</w:t>
      </w:r>
      <w:r w:rsidRPr="00627768">
        <w:rPr>
          <w:rFonts w:ascii="Arial" w:hAnsi="Arial" w:cs="Arial"/>
          <w:b/>
          <w:bCs/>
          <w:sz w:val="20"/>
          <w:szCs w:val="20"/>
          <w:u w:val="single"/>
        </w:rPr>
        <w:t xml:space="preserve"> </w:t>
      </w:r>
    </w:p>
    <w:p w14:paraId="6F3FBE6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Para conocer el tráfico de un servidor, se deben consultar sus registros de auditoría.</w:t>
      </w:r>
    </w:p>
    <w:p w14:paraId="7B797067" w14:textId="77777777" w:rsidR="00627768" w:rsidRPr="00627768" w:rsidRDefault="00627768" w:rsidP="00627768">
      <w:pPr>
        <w:pStyle w:val="Standard"/>
        <w:rPr>
          <w:rFonts w:ascii="Arial" w:hAnsi="Arial" w:cs="Arial"/>
          <w:sz w:val="20"/>
          <w:szCs w:val="20"/>
        </w:rPr>
      </w:pPr>
    </w:p>
    <w:p w14:paraId="7CDA15BA" w14:textId="77777777" w:rsidR="008A67BA" w:rsidRDefault="008A67BA" w:rsidP="00627768">
      <w:pPr>
        <w:pStyle w:val="Standard"/>
        <w:rPr>
          <w:rFonts w:ascii="Arial" w:hAnsi="Arial" w:cs="Arial"/>
          <w:b/>
          <w:bCs/>
          <w:sz w:val="20"/>
          <w:szCs w:val="20"/>
        </w:rPr>
      </w:pPr>
    </w:p>
    <w:p w14:paraId="55807994" w14:textId="77777777" w:rsidR="008A67BA" w:rsidRDefault="008A67BA" w:rsidP="00627768">
      <w:pPr>
        <w:pStyle w:val="Standard"/>
        <w:rPr>
          <w:rFonts w:ascii="Arial" w:hAnsi="Arial" w:cs="Arial"/>
          <w:b/>
          <w:bCs/>
          <w:sz w:val="20"/>
          <w:szCs w:val="20"/>
        </w:rPr>
      </w:pPr>
    </w:p>
    <w:p w14:paraId="3CC50A18" w14:textId="77777777" w:rsidR="008A67BA" w:rsidRDefault="008A67BA" w:rsidP="00627768">
      <w:pPr>
        <w:pStyle w:val="Standard"/>
        <w:rPr>
          <w:rFonts w:ascii="Arial" w:hAnsi="Arial" w:cs="Arial"/>
          <w:b/>
          <w:bCs/>
          <w:sz w:val="20"/>
          <w:szCs w:val="20"/>
        </w:rPr>
      </w:pPr>
    </w:p>
    <w:p w14:paraId="6E2100B3"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14. En relación a las herramientas TCPDUMP y TCPFLOW, indique si las afirmaciones son verdaderas o falsas:</w:t>
      </w:r>
    </w:p>
    <w:p w14:paraId="0324C5E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Se pueden usar como entrada para </w:t>
      </w:r>
      <w:proofErr w:type="spellStart"/>
      <w:r w:rsidRPr="00627768">
        <w:rPr>
          <w:rFonts w:ascii="Arial" w:hAnsi="Arial" w:cs="Arial"/>
          <w:sz w:val="20"/>
          <w:szCs w:val="20"/>
        </w:rPr>
        <w:t>WireShark</w:t>
      </w:r>
      <w:proofErr w:type="spellEnd"/>
      <w:r w:rsidRPr="00627768">
        <w:rPr>
          <w:rFonts w:ascii="Arial" w:hAnsi="Arial" w:cs="Arial"/>
          <w:sz w:val="20"/>
          <w:szCs w:val="20"/>
        </w:rPr>
        <w:t>.</w:t>
      </w:r>
    </w:p>
    <w:p w14:paraId="34C8A734"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10C3348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0" w:name="OLE_LINK10"/>
      <w:bookmarkStart w:id="11" w:name="OLE_LINK11"/>
      <w:bookmarkStart w:id="12" w:name="OLE_LINK12"/>
      <w:r w:rsidRPr="00627768">
        <w:rPr>
          <w:rFonts w:ascii="Arial" w:hAnsi="Arial" w:cs="Arial"/>
          <w:sz w:val="20"/>
          <w:szCs w:val="20"/>
          <w:highlight w:val="yellow"/>
        </w:rPr>
        <w:t>…</w:t>
      </w:r>
      <w:bookmarkEnd w:id="10"/>
      <w:bookmarkEnd w:id="11"/>
      <w:bookmarkEnd w:id="12"/>
      <w:r w:rsidRPr="00627768">
        <w:rPr>
          <w:rFonts w:ascii="Arial" w:hAnsi="Arial" w:cs="Arial"/>
          <w:sz w:val="20"/>
          <w:szCs w:val="20"/>
          <w:highlight w:val="yellow"/>
        </w:rPr>
        <w:t xml:space="preserve"> Falso</w:t>
      </w:r>
    </w:p>
    <w:p w14:paraId="2BC3308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Son muy eficientes para capturar tráfico desde línea de comandos.</w:t>
      </w:r>
    </w:p>
    <w:p w14:paraId="7A2A87A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w:t>
      </w:r>
      <w:r w:rsidRPr="00627768">
        <w:rPr>
          <w:rFonts w:ascii="Arial" w:hAnsi="Arial" w:cs="Arial"/>
          <w:b/>
          <w:bCs/>
          <w:sz w:val="20"/>
          <w:szCs w:val="20"/>
          <w:highlight w:val="yellow"/>
          <w:u w:val="single"/>
        </w:rPr>
        <w:t xml:space="preserve"> </w:t>
      </w:r>
      <w:r w:rsidRPr="00627768">
        <w:rPr>
          <w:rFonts w:ascii="Arial" w:hAnsi="Arial" w:cs="Arial"/>
          <w:sz w:val="20"/>
          <w:szCs w:val="20"/>
          <w:highlight w:val="yellow"/>
        </w:rPr>
        <w:t>Verdadero</w:t>
      </w:r>
    </w:p>
    <w:p w14:paraId="4CA4251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3" w:name="OLE_LINK13"/>
      <w:bookmarkStart w:id="14" w:name="OLE_LINK14"/>
      <w:bookmarkStart w:id="15" w:name="OLE_LINK15"/>
      <w:r w:rsidRPr="00627768">
        <w:rPr>
          <w:rFonts w:ascii="Arial" w:hAnsi="Arial" w:cs="Arial"/>
          <w:sz w:val="20"/>
          <w:szCs w:val="20"/>
        </w:rPr>
        <w:t>…</w:t>
      </w:r>
      <w:bookmarkEnd w:id="13"/>
      <w:bookmarkEnd w:id="14"/>
      <w:bookmarkEnd w:id="15"/>
      <w:r w:rsidRPr="00627768">
        <w:rPr>
          <w:rFonts w:ascii="Arial" w:hAnsi="Arial" w:cs="Arial"/>
          <w:sz w:val="20"/>
          <w:szCs w:val="20"/>
        </w:rPr>
        <w:t xml:space="preserve"> Falso</w:t>
      </w:r>
    </w:p>
    <w:p w14:paraId="502F6EA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Pertenecen a la categoría de </w:t>
      </w:r>
      <w:proofErr w:type="spellStart"/>
      <w:r w:rsidRPr="00627768">
        <w:rPr>
          <w:rFonts w:ascii="Arial" w:hAnsi="Arial" w:cs="Arial"/>
          <w:sz w:val="20"/>
          <w:szCs w:val="20"/>
        </w:rPr>
        <w:t>sniffers</w:t>
      </w:r>
      <w:proofErr w:type="spellEnd"/>
      <w:r w:rsidRPr="00627768">
        <w:rPr>
          <w:rFonts w:ascii="Arial" w:hAnsi="Arial" w:cs="Arial"/>
          <w:sz w:val="20"/>
          <w:szCs w:val="20"/>
        </w:rPr>
        <w:t>.</w:t>
      </w:r>
    </w:p>
    <w:p w14:paraId="46B5805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w:t>
      </w:r>
      <w:r w:rsidRPr="00627768">
        <w:rPr>
          <w:rFonts w:ascii="Arial" w:hAnsi="Arial" w:cs="Arial"/>
          <w:b/>
          <w:bCs/>
          <w:sz w:val="20"/>
          <w:szCs w:val="20"/>
          <w:u w:val="single"/>
        </w:rPr>
        <w:t xml:space="preserve"> </w:t>
      </w:r>
      <w:r w:rsidRPr="00627768">
        <w:rPr>
          <w:rFonts w:ascii="Arial" w:hAnsi="Arial" w:cs="Arial"/>
          <w:sz w:val="20"/>
          <w:szCs w:val="20"/>
        </w:rPr>
        <w:t>Verdadero</w:t>
      </w:r>
    </w:p>
    <w:p w14:paraId="3C0A85B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6" w:name="OLE_LINK16"/>
      <w:bookmarkStart w:id="17" w:name="OLE_LINK17"/>
      <w:bookmarkStart w:id="18" w:name="OLE_LINK18"/>
      <w:r w:rsidRPr="00627768">
        <w:rPr>
          <w:rFonts w:ascii="Arial" w:hAnsi="Arial" w:cs="Arial"/>
          <w:sz w:val="20"/>
          <w:szCs w:val="20"/>
          <w:highlight w:val="yellow"/>
        </w:rPr>
        <w:t>…</w:t>
      </w:r>
      <w:bookmarkEnd w:id="16"/>
      <w:bookmarkEnd w:id="17"/>
      <w:bookmarkEnd w:id="18"/>
      <w:r w:rsidRPr="00627768">
        <w:rPr>
          <w:rFonts w:ascii="Arial" w:hAnsi="Arial" w:cs="Arial"/>
          <w:sz w:val="20"/>
          <w:szCs w:val="20"/>
          <w:highlight w:val="yellow"/>
        </w:rPr>
        <w:t>Falso</w:t>
      </w:r>
    </w:p>
    <w:p w14:paraId="7AB8A913" w14:textId="77777777" w:rsidR="008A67BA" w:rsidRDefault="008A67BA" w:rsidP="00627768">
      <w:pPr>
        <w:pStyle w:val="Standard"/>
        <w:rPr>
          <w:rFonts w:ascii="Arial" w:hAnsi="Arial" w:cs="Arial"/>
          <w:b/>
          <w:bCs/>
          <w:sz w:val="20"/>
          <w:szCs w:val="20"/>
        </w:rPr>
      </w:pPr>
    </w:p>
    <w:p w14:paraId="193B37D0" w14:textId="77777777" w:rsidR="008A67BA" w:rsidRDefault="008A67BA" w:rsidP="00627768">
      <w:pPr>
        <w:pStyle w:val="Standard"/>
        <w:rPr>
          <w:rFonts w:ascii="Arial" w:hAnsi="Arial" w:cs="Arial"/>
          <w:b/>
          <w:bCs/>
          <w:sz w:val="20"/>
          <w:szCs w:val="20"/>
          <w:highlight w:val="red"/>
        </w:rPr>
      </w:pPr>
    </w:p>
    <w:p w14:paraId="0FD8EE6C" w14:textId="77777777" w:rsidR="008A67BA" w:rsidRDefault="008A67BA" w:rsidP="00627768">
      <w:pPr>
        <w:pStyle w:val="Standard"/>
        <w:rPr>
          <w:rFonts w:ascii="Arial" w:hAnsi="Arial" w:cs="Arial"/>
          <w:b/>
          <w:bCs/>
          <w:sz w:val="20"/>
          <w:szCs w:val="20"/>
          <w:highlight w:val="red"/>
        </w:rPr>
      </w:pPr>
    </w:p>
    <w:p w14:paraId="103F6022"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15.</w:t>
      </w:r>
      <w:r w:rsidR="008A67BA">
        <w:rPr>
          <w:rFonts w:ascii="Arial" w:hAnsi="Arial" w:cs="Arial"/>
          <w:b/>
          <w:bCs/>
          <w:sz w:val="20"/>
          <w:szCs w:val="20"/>
        </w:rPr>
        <w:t xml:space="preserve"> </w:t>
      </w:r>
      <w:r w:rsidRPr="00627768">
        <w:rPr>
          <w:rFonts w:ascii="Arial" w:hAnsi="Arial" w:cs="Arial"/>
          <w:b/>
          <w:bCs/>
          <w:sz w:val="20"/>
          <w:szCs w:val="20"/>
        </w:rPr>
        <w:t>Complete la siguiente frase:</w:t>
      </w:r>
    </w:p>
    <w:p w14:paraId="6A57A2F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herramienta </w:t>
      </w:r>
      <w:r w:rsidRPr="00627768">
        <w:rPr>
          <w:rFonts w:ascii="Arial" w:hAnsi="Arial" w:cs="Arial"/>
          <w:b/>
          <w:bCs/>
          <w:sz w:val="20"/>
          <w:szCs w:val="20"/>
          <w:highlight w:val="yellow"/>
          <w:u w:val="single"/>
        </w:rPr>
        <w:t>_</w:t>
      </w:r>
      <w:proofErr w:type="spellStart"/>
      <w:r w:rsidRPr="00627768">
        <w:rPr>
          <w:rFonts w:ascii="Arial" w:hAnsi="Arial" w:cs="Arial"/>
          <w:bCs/>
          <w:sz w:val="20"/>
          <w:szCs w:val="20"/>
          <w:highlight w:val="yellow"/>
          <w:u w:val="single"/>
        </w:rPr>
        <w:t>wireshark</w:t>
      </w:r>
      <w:proofErr w:type="spellEnd"/>
      <w:r w:rsidRPr="00627768">
        <w:rPr>
          <w:rFonts w:ascii="Arial" w:hAnsi="Arial" w:cs="Arial"/>
          <w:bCs/>
          <w:sz w:val="20"/>
          <w:szCs w:val="20"/>
          <w:u w:val="single"/>
        </w:rPr>
        <w:t xml:space="preserve">   </w:t>
      </w:r>
      <w:proofErr w:type="gramStart"/>
      <w:r w:rsidRPr="00627768">
        <w:rPr>
          <w:rFonts w:ascii="Arial" w:hAnsi="Arial" w:cs="Arial"/>
          <w:sz w:val="20"/>
          <w:szCs w:val="20"/>
        </w:rPr>
        <w:t>permite  construir</w:t>
      </w:r>
      <w:proofErr w:type="gramEnd"/>
      <w:r w:rsidRPr="00627768">
        <w:rPr>
          <w:rFonts w:ascii="Arial" w:hAnsi="Arial" w:cs="Arial"/>
          <w:sz w:val="20"/>
          <w:szCs w:val="20"/>
        </w:rPr>
        <w:t xml:space="preserve">  </w:t>
      </w:r>
      <w:r w:rsidRPr="00627768">
        <w:rPr>
          <w:rFonts w:ascii="Arial" w:hAnsi="Arial" w:cs="Arial"/>
          <w:bCs/>
          <w:sz w:val="20"/>
          <w:szCs w:val="20"/>
          <w:highlight w:val="yellow"/>
          <w:u w:val="single"/>
        </w:rPr>
        <w:t>filtros</w:t>
      </w:r>
      <w:r w:rsidRPr="00627768">
        <w:rPr>
          <w:rFonts w:ascii="Arial" w:hAnsi="Arial" w:cs="Arial"/>
          <w:bCs/>
          <w:sz w:val="20"/>
          <w:szCs w:val="20"/>
          <w:u w:val="single"/>
        </w:rPr>
        <w:t xml:space="preserve"> </w:t>
      </w:r>
      <w:r w:rsidRPr="00627768">
        <w:rPr>
          <w:rFonts w:ascii="Arial" w:hAnsi="Arial" w:cs="Arial"/>
          <w:sz w:val="20"/>
          <w:szCs w:val="20"/>
        </w:rPr>
        <w:t xml:space="preserve"> que eliminen todo el tráfico que no interesa, por ejemplo, porque corresponda a servicios conocidos que no se quieran analizar.</w:t>
      </w:r>
    </w:p>
    <w:p w14:paraId="3F1484F3" w14:textId="77777777" w:rsidR="00627768" w:rsidRPr="00921EFC" w:rsidRDefault="00627768" w:rsidP="00627768">
      <w:pPr>
        <w:pStyle w:val="Standard"/>
        <w:rPr>
          <w:rFonts w:ascii="DejaVu Serif" w:hAnsi="DejaVu Serif"/>
          <w:b/>
          <w:bCs/>
          <w:sz w:val="14"/>
          <w:szCs w:val="14"/>
        </w:rPr>
      </w:pPr>
    </w:p>
    <w:p w14:paraId="113D2B3B" w14:textId="77777777" w:rsidR="00AE04EE" w:rsidRDefault="00AE04EE">
      <w:pPr>
        <w:tabs>
          <w:tab w:val="left" w:pos="6970"/>
        </w:tabs>
        <w:rPr>
          <w:rFonts w:ascii="Arial" w:hAnsi="Arial" w:cs="Arial"/>
          <w:sz w:val="20"/>
          <w:szCs w:val="20"/>
        </w:rPr>
      </w:pPr>
      <w:r>
        <w:rPr>
          <w:rFonts w:ascii="Arial" w:hAnsi="Arial" w:cs="Arial"/>
          <w:sz w:val="20"/>
          <w:szCs w:val="20"/>
        </w:rPr>
        <w:tab/>
      </w:r>
      <w:bookmarkStart w:id="19" w:name="_PictureBullets"/>
      <w:bookmarkStart w:id="20" w:name="OLE_LINK6"/>
      <w:bookmarkStart w:id="21" w:name="OLE_LINK5"/>
      <w:bookmarkStart w:id="22" w:name="OLE_LINK4"/>
      <w:bookmarkEnd w:id="19"/>
      <w:bookmarkEnd w:id="20"/>
      <w:bookmarkEnd w:id="21"/>
      <w:bookmarkEnd w:id="22"/>
    </w:p>
    <w:p w14:paraId="72B03ED0" w14:textId="77777777" w:rsidR="008A67BA" w:rsidRDefault="008A67BA">
      <w:pPr>
        <w:tabs>
          <w:tab w:val="left" w:pos="6970"/>
        </w:tabs>
        <w:rPr>
          <w:rFonts w:ascii="Arial" w:hAnsi="Arial" w:cs="Arial"/>
          <w:sz w:val="20"/>
          <w:szCs w:val="20"/>
        </w:rPr>
      </w:pPr>
    </w:p>
    <w:p w14:paraId="6E669D3B" w14:textId="77777777" w:rsidR="008A67BA" w:rsidRDefault="008A67BA">
      <w:pPr>
        <w:tabs>
          <w:tab w:val="left" w:pos="6970"/>
        </w:tabs>
        <w:rPr>
          <w:rFonts w:ascii="Arial" w:hAnsi="Arial" w:cs="Arial"/>
          <w:sz w:val="20"/>
          <w:szCs w:val="20"/>
        </w:rPr>
      </w:pPr>
    </w:p>
    <w:p w14:paraId="71AAE162" w14:textId="77777777" w:rsidR="008A67BA" w:rsidRDefault="008A67BA">
      <w:pPr>
        <w:tabs>
          <w:tab w:val="left" w:pos="6970"/>
        </w:tabs>
        <w:rPr>
          <w:rFonts w:ascii="Arial" w:hAnsi="Arial" w:cs="Arial"/>
          <w:sz w:val="20"/>
          <w:szCs w:val="20"/>
        </w:rPr>
      </w:pPr>
    </w:p>
    <w:p w14:paraId="43955DAB" w14:textId="77777777" w:rsidR="008A67BA" w:rsidRDefault="008A67BA">
      <w:pPr>
        <w:tabs>
          <w:tab w:val="left" w:pos="6970"/>
        </w:tabs>
        <w:rPr>
          <w:rFonts w:ascii="Arial" w:hAnsi="Arial" w:cs="Arial"/>
          <w:sz w:val="20"/>
          <w:szCs w:val="20"/>
        </w:rPr>
      </w:pPr>
    </w:p>
    <w:p w14:paraId="543746B5" w14:textId="77777777" w:rsidR="008A67BA" w:rsidRDefault="008A67BA">
      <w:pPr>
        <w:tabs>
          <w:tab w:val="left" w:pos="6970"/>
        </w:tabs>
        <w:rPr>
          <w:rFonts w:ascii="Arial" w:hAnsi="Arial" w:cs="Arial"/>
          <w:sz w:val="20"/>
          <w:szCs w:val="20"/>
        </w:rPr>
      </w:pPr>
    </w:p>
    <w:p w14:paraId="67A06292" w14:textId="77777777" w:rsidR="008A67BA" w:rsidRDefault="008A67BA">
      <w:pPr>
        <w:tabs>
          <w:tab w:val="left" w:pos="6970"/>
        </w:tabs>
        <w:rPr>
          <w:rFonts w:ascii="Arial" w:hAnsi="Arial" w:cs="Arial"/>
          <w:sz w:val="20"/>
          <w:szCs w:val="20"/>
        </w:rPr>
      </w:pPr>
    </w:p>
    <w:p w14:paraId="0EF26C8F" w14:textId="77777777" w:rsidR="008A67BA" w:rsidRDefault="008A67BA">
      <w:pPr>
        <w:tabs>
          <w:tab w:val="left" w:pos="6970"/>
        </w:tabs>
        <w:rPr>
          <w:rFonts w:ascii="Arial" w:hAnsi="Arial" w:cs="Arial"/>
          <w:sz w:val="20"/>
          <w:szCs w:val="20"/>
        </w:rPr>
      </w:pPr>
    </w:p>
    <w:p w14:paraId="053B648C" w14:textId="77777777" w:rsidR="008A67BA" w:rsidRDefault="008A67BA">
      <w:pPr>
        <w:tabs>
          <w:tab w:val="left" w:pos="6970"/>
        </w:tabs>
        <w:rPr>
          <w:rFonts w:ascii="Arial" w:hAnsi="Arial" w:cs="Arial"/>
          <w:sz w:val="20"/>
          <w:szCs w:val="20"/>
        </w:rPr>
      </w:pPr>
    </w:p>
    <w:p w14:paraId="528D03FC" w14:textId="77777777" w:rsidR="008A67BA" w:rsidRDefault="008A67BA">
      <w:pPr>
        <w:tabs>
          <w:tab w:val="left" w:pos="6970"/>
        </w:tabs>
        <w:rPr>
          <w:rFonts w:ascii="Arial" w:hAnsi="Arial" w:cs="Arial"/>
          <w:sz w:val="20"/>
          <w:szCs w:val="20"/>
        </w:rPr>
      </w:pPr>
    </w:p>
    <w:p w14:paraId="06DEAC13" w14:textId="77777777" w:rsidR="008A67BA" w:rsidRDefault="008A67BA">
      <w:pPr>
        <w:tabs>
          <w:tab w:val="left" w:pos="6970"/>
        </w:tabs>
        <w:rPr>
          <w:rFonts w:ascii="Arial" w:hAnsi="Arial" w:cs="Arial"/>
          <w:sz w:val="20"/>
          <w:szCs w:val="20"/>
        </w:rPr>
      </w:pPr>
    </w:p>
    <w:p w14:paraId="277BF9FE" w14:textId="77777777" w:rsidR="008A67BA" w:rsidRDefault="008A67BA">
      <w:pPr>
        <w:tabs>
          <w:tab w:val="left" w:pos="6970"/>
        </w:tabs>
        <w:rPr>
          <w:rFonts w:ascii="Arial" w:hAnsi="Arial" w:cs="Arial"/>
          <w:sz w:val="20"/>
          <w:szCs w:val="20"/>
        </w:rPr>
      </w:pPr>
    </w:p>
    <w:p w14:paraId="5A325BBD" w14:textId="77777777" w:rsidR="008A67BA" w:rsidRDefault="008A67BA">
      <w:pPr>
        <w:tabs>
          <w:tab w:val="left" w:pos="6970"/>
        </w:tabs>
        <w:rPr>
          <w:rFonts w:ascii="Arial" w:hAnsi="Arial" w:cs="Arial"/>
          <w:sz w:val="20"/>
          <w:szCs w:val="20"/>
        </w:rPr>
      </w:pPr>
    </w:p>
    <w:p w14:paraId="58F65307" w14:textId="77777777" w:rsidR="008A67BA" w:rsidRDefault="008A67BA">
      <w:pPr>
        <w:tabs>
          <w:tab w:val="left" w:pos="6970"/>
        </w:tabs>
        <w:rPr>
          <w:rFonts w:ascii="Arial" w:hAnsi="Arial" w:cs="Arial"/>
          <w:sz w:val="20"/>
          <w:szCs w:val="20"/>
        </w:rPr>
      </w:pPr>
    </w:p>
    <w:p w14:paraId="7CDC068F" w14:textId="77777777" w:rsidR="008A67BA" w:rsidRDefault="008A67BA">
      <w:pPr>
        <w:tabs>
          <w:tab w:val="left" w:pos="6970"/>
        </w:tabs>
        <w:rPr>
          <w:rFonts w:ascii="Arial" w:hAnsi="Arial" w:cs="Arial"/>
          <w:sz w:val="20"/>
          <w:szCs w:val="20"/>
        </w:rPr>
      </w:pPr>
    </w:p>
    <w:p w14:paraId="1FF4A60B" w14:textId="77777777" w:rsidR="008A67BA" w:rsidRDefault="008A67BA" w:rsidP="008A67BA">
      <w:pPr>
        <w:spacing w:before="80" w:after="80" w:line="360" w:lineRule="auto"/>
        <w:ind w:left="709" w:hanging="709"/>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8 // </w:t>
      </w:r>
    </w:p>
    <w:p w14:paraId="0792C4D9" w14:textId="77777777" w:rsidR="008A67BA" w:rsidRDefault="008A67BA" w:rsidP="008A67BA">
      <w:pPr>
        <w:spacing w:before="80" w:after="80" w:line="360" w:lineRule="auto"/>
        <w:ind w:left="709" w:hanging="709"/>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8</w:t>
      </w:r>
      <w:r w:rsidRPr="0073255F">
        <w:rPr>
          <w:rFonts w:ascii="Arial" w:hAnsi="Arial" w:cs="Arial"/>
          <w:b/>
          <w:bCs/>
          <w:sz w:val="20"/>
          <w:szCs w:val="20"/>
        </w:rPr>
        <w:t xml:space="preserve"> – RESPUESTAS:</w:t>
      </w:r>
    </w:p>
    <w:p w14:paraId="24966BEF" w14:textId="77777777" w:rsidR="008A67BA" w:rsidRDefault="008A67BA" w:rsidP="008A67BA">
      <w:pPr>
        <w:spacing w:before="80" w:after="80" w:line="360" w:lineRule="auto"/>
        <w:ind w:left="709" w:hanging="709"/>
        <w:jc w:val="both"/>
        <w:rPr>
          <w:rFonts w:ascii="Arial" w:hAnsi="Arial" w:cs="Arial"/>
          <w:b/>
          <w:bCs/>
          <w:sz w:val="20"/>
          <w:szCs w:val="20"/>
        </w:rPr>
      </w:pPr>
    </w:p>
    <w:p w14:paraId="39B78505" w14:textId="77777777" w:rsidR="008A67BA" w:rsidRPr="008A67BA" w:rsidRDefault="008A67BA" w:rsidP="008A67BA">
      <w:pPr>
        <w:pStyle w:val="Standard"/>
        <w:ind w:left="709" w:hanging="709"/>
        <w:rPr>
          <w:rFonts w:ascii="Arial" w:hAnsi="Arial" w:cs="Arial"/>
          <w:b/>
          <w:bCs/>
          <w:sz w:val="20"/>
          <w:szCs w:val="20"/>
        </w:rPr>
      </w:pPr>
      <w:r w:rsidRPr="008A67BA">
        <w:rPr>
          <w:rFonts w:ascii="Arial" w:hAnsi="Arial" w:cs="Arial"/>
          <w:b/>
          <w:bCs/>
          <w:sz w:val="20"/>
          <w:szCs w:val="20"/>
        </w:rPr>
        <w:t>1.Elija la opción correcta:</w:t>
      </w:r>
    </w:p>
    <w:p w14:paraId="5076D872" w14:textId="77777777" w:rsidR="008A67BA" w:rsidRPr="008A67BA" w:rsidRDefault="008A67BA" w:rsidP="008A67BA">
      <w:pPr>
        <w:pStyle w:val="Standard"/>
        <w:ind w:left="720"/>
        <w:rPr>
          <w:rFonts w:ascii="Arial" w:hAnsi="Arial" w:cs="Arial"/>
          <w:b/>
          <w:bCs/>
          <w:color w:val="FF0000"/>
          <w:sz w:val="20"/>
          <w:szCs w:val="20"/>
        </w:rPr>
      </w:pPr>
    </w:p>
    <w:p w14:paraId="7A5A802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No hay que cambiar las contraseñas por defecto, basta desactivar los usuarios por defecto.</w:t>
      </w:r>
    </w:p>
    <w:p w14:paraId="7CF24F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b. Deben cambiarse las contraseñas por defecto, y siempre que sea posible, deshabilitar</w:t>
      </w:r>
      <w:r w:rsidRPr="008A67BA">
        <w:rPr>
          <w:rFonts w:ascii="Arial" w:hAnsi="Arial" w:cs="Arial"/>
          <w:sz w:val="20"/>
          <w:szCs w:val="20"/>
        </w:rPr>
        <w:t xml:space="preserve"> los usuarios por defecto.</w:t>
      </w:r>
    </w:p>
    <w:p w14:paraId="76DAEFC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Siempre que sea posible, se debe cambiar el nombre de los usuarios por defecto.</w:t>
      </w:r>
    </w:p>
    <w:p w14:paraId="482CCB01" w14:textId="77777777" w:rsidR="008A67BA" w:rsidRPr="008A67BA" w:rsidRDefault="008A67BA" w:rsidP="008A67BA">
      <w:pPr>
        <w:pStyle w:val="Standard"/>
        <w:rPr>
          <w:rFonts w:ascii="Arial" w:hAnsi="Arial" w:cs="Arial"/>
          <w:b/>
          <w:bCs/>
          <w:sz w:val="20"/>
          <w:szCs w:val="20"/>
        </w:rPr>
      </w:pPr>
    </w:p>
    <w:p w14:paraId="7974C3FF"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2. Empareje las opciones adecuadas:</w:t>
      </w:r>
    </w:p>
    <w:p w14:paraId="0F8FF74A" w14:textId="77777777" w:rsidR="008A67BA" w:rsidRPr="008A67BA" w:rsidRDefault="008A67BA" w:rsidP="008A67BA">
      <w:pPr>
        <w:pStyle w:val="Standard"/>
        <w:rPr>
          <w:rFonts w:ascii="Arial" w:hAnsi="Arial" w:cs="Arial"/>
          <w:b/>
          <w:bCs/>
          <w:color w:val="FF0000"/>
          <w:sz w:val="20"/>
          <w:szCs w:val="20"/>
        </w:rPr>
      </w:pPr>
    </w:p>
    <w:p w14:paraId="210E89D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proofErr w:type="spellStart"/>
      <w:r w:rsidRPr="008A67BA">
        <w:rPr>
          <w:rFonts w:ascii="Arial" w:hAnsi="Arial" w:cs="Arial"/>
          <w:sz w:val="20"/>
          <w:szCs w:val="20"/>
          <w:highlight w:val="green"/>
        </w:rPr>
        <w:t>Superusuario</w:t>
      </w:r>
      <w:proofErr w:type="spellEnd"/>
      <w:r w:rsidRPr="008A67BA">
        <w:rPr>
          <w:rFonts w:ascii="Arial" w:hAnsi="Arial" w:cs="Arial"/>
          <w:sz w:val="20"/>
          <w:szCs w:val="20"/>
          <w:highlight w:val="green"/>
        </w:rPr>
        <w:t>.</w:t>
      </w:r>
      <w:r w:rsidRPr="008A67BA">
        <w:rPr>
          <w:rFonts w:ascii="Arial" w:hAnsi="Arial" w:cs="Arial"/>
          <w:sz w:val="20"/>
          <w:szCs w:val="20"/>
        </w:rPr>
        <w:t xml:space="preserve">  </w:t>
      </w:r>
    </w:p>
    <w:p w14:paraId="45CB645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magenta"/>
        </w:rPr>
        <w:t>Invitado.</w:t>
      </w:r>
      <w:r w:rsidRPr="008A67BA">
        <w:rPr>
          <w:rFonts w:ascii="Arial" w:hAnsi="Arial" w:cs="Arial"/>
          <w:sz w:val="20"/>
          <w:szCs w:val="20"/>
        </w:rPr>
        <w:t xml:space="preserve"> </w:t>
      </w:r>
    </w:p>
    <w:p w14:paraId="26D4FF8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green"/>
        </w:rPr>
        <w:t>Privilegios.</w:t>
      </w:r>
    </w:p>
    <w:p w14:paraId="545C829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w:t>
      </w:r>
      <w:r w:rsidRPr="008A67BA">
        <w:rPr>
          <w:rFonts w:ascii="Arial" w:hAnsi="Arial" w:cs="Arial"/>
          <w:sz w:val="20"/>
          <w:szCs w:val="20"/>
          <w:highlight w:val="magenta"/>
        </w:rPr>
        <w:t>Acceso anónimo.</w:t>
      </w:r>
    </w:p>
    <w:p w14:paraId="7C09ACF2" w14:textId="77777777" w:rsidR="008A67BA" w:rsidRPr="008A67BA" w:rsidRDefault="008A67BA" w:rsidP="008A67BA">
      <w:pPr>
        <w:pStyle w:val="Standard"/>
        <w:rPr>
          <w:rFonts w:ascii="Arial" w:hAnsi="Arial" w:cs="Arial"/>
          <w:sz w:val="20"/>
          <w:szCs w:val="20"/>
        </w:rPr>
      </w:pPr>
    </w:p>
    <w:p w14:paraId="1A3CA991" w14:textId="77777777" w:rsidR="008A67BA" w:rsidRDefault="008A67BA" w:rsidP="008A67BA">
      <w:pPr>
        <w:pStyle w:val="Standard"/>
        <w:rPr>
          <w:rFonts w:ascii="Arial" w:hAnsi="Arial" w:cs="Arial"/>
          <w:b/>
          <w:bCs/>
          <w:sz w:val="20"/>
          <w:szCs w:val="20"/>
        </w:rPr>
      </w:pPr>
    </w:p>
    <w:p w14:paraId="2441D7A6"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3. Indique cuál de entre las siguientes afirmaciones no es una recomendación de la norma ISO 17799:2005 para las contraseñas:</w:t>
      </w:r>
    </w:p>
    <w:p w14:paraId="0CFAC915" w14:textId="77777777" w:rsidR="008A67BA" w:rsidRPr="008A67BA" w:rsidRDefault="008A67BA" w:rsidP="008A67BA">
      <w:pPr>
        <w:pStyle w:val="Standard"/>
        <w:rPr>
          <w:rFonts w:ascii="Arial" w:hAnsi="Arial" w:cs="Arial"/>
          <w:b/>
          <w:bCs/>
          <w:color w:val="FF0000"/>
          <w:sz w:val="20"/>
          <w:szCs w:val="20"/>
        </w:rPr>
      </w:pPr>
    </w:p>
    <w:p w14:paraId="0C00F2F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a. Que se evite la reutilización de claves anteriores.</w:t>
      </w:r>
    </w:p>
    <w:p w14:paraId="1B749F8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b. Que se cambien regularmente.</w:t>
      </w:r>
    </w:p>
    <w:p w14:paraId="6418DCA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c. Que sean fáciles de recordar.</w:t>
      </w:r>
    </w:p>
    <w:p w14:paraId="28D6C28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w:t>
      </w:r>
      <w:r w:rsidRPr="008A67BA">
        <w:rPr>
          <w:rFonts w:ascii="Arial" w:hAnsi="Arial" w:cs="Arial"/>
          <w:sz w:val="20"/>
          <w:szCs w:val="20"/>
          <w:highlight w:val="yellow"/>
        </w:rPr>
        <w:t>d. Que tengan un periodo de validez mínimo.</w:t>
      </w:r>
    </w:p>
    <w:p w14:paraId="51F06052" w14:textId="77777777" w:rsidR="008A67BA" w:rsidRPr="008A67BA" w:rsidRDefault="008A67BA" w:rsidP="008A67BA">
      <w:pPr>
        <w:pStyle w:val="Standard"/>
        <w:rPr>
          <w:rFonts w:ascii="Arial" w:hAnsi="Arial" w:cs="Arial"/>
          <w:b/>
          <w:bCs/>
          <w:sz w:val="20"/>
          <w:szCs w:val="20"/>
        </w:rPr>
      </w:pPr>
    </w:p>
    <w:p w14:paraId="0DAC0FFF" w14:textId="77777777" w:rsidR="008A67BA" w:rsidRDefault="008A67BA" w:rsidP="008A67BA">
      <w:pPr>
        <w:pStyle w:val="Standard"/>
        <w:rPr>
          <w:rFonts w:ascii="Arial" w:hAnsi="Arial" w:cs="Arial"/>
          <w:b/>
          <w:bCs/>
          <w:sz w:val="20"/>
          <w:szCs w:val="20"/>
        </w:rPr>
      </w:pPr>
    </w:p>
    <w:p w14:paraId="1CEE53D3"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4. Indique cuál de las siguientes recomendaciones para la construcción de contraseñas se adapta a lo recomendado por CIS:</w:t>
      </w:r>
    </w:p>
    <w:p w14:paraId="7E12833D" w14:textId="77777777" w:rsidR="008A67BA" w:rsidRPr="008A67BA" w:rsidRDefault="008A67BA" w:rsidP="008A67BA">
      <w:pPr>
        <w:pStyle w:val="Standard"/>
        <w:rPr>
          <w:rFonts w:ascii="Arial" w:hAnsi="Arial" w:cs="Arial"/>
          <w:b/>
          <w:bCs/>
          <w:color w:val="FF0000"/>
          <w:sz w:val="20"/>
          <w:szCs w:val="20"/>
        </w:rPr>
      </w:pPr>
    </w:p>
    <w:p w14:paraId="2741C73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Que sean cuanto más largas mejor, que sean complejas, que se cambien cada 90 días, y que no coincidan con las anteriores.</w:t>
      </w:r>
    </w:p>
    <w:p w14:paraId="2183DC1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Que tengan sobre 8 caracteres, que se cambien regularmente (al menos cada 2 meses), pero no de manera diaria, y que no coincidan con las últimas 30 </w:t>
      </w:r>
      <w:r w:rsidRPr="008A67BA">
        <w:rPr>
          <w:rFonts w:ascii="Arial" w:hAnsi="Arial" w:cs="Arial"/>
          <w:sz w:val="20"/>
          <w:szCs w:val="20"/>
        </w:rPr>
        <w:br/>
        <w:t xml:space="preserve">                           contraseñas</w:t>
      </w:r>
      <w:r w:rsidRPr="008A67BA">
        <w:rPr>
          <w:rFonts w:ascii="Arial" w:hAnsi="Arial" w:cs="Arial"/>
          <w:b/>
          <w:bCs/>
          <w:sz w:val="20"/>
          <w:szCs w:val="20"/>
          <w:u w:val="single"/>
        </w:rPr>
        <w:t>.</w:t>
      </w:r>
    </w:p>
    <w:p w14:paraId="5A9F8C7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c. </w:t>
      </w:r>
      <w:r w:rsidRPr="008A67BA">
        <w:rPr>
          <w:rFonts w:ascii="Arial" w:hAnsi="Arial" w:cs="Arial"/>
          <w:sz w:val="20"/>
          <w:szCs w:val="20"/>
          <w:highlight w:val="yellow"/>
        </w:rPr>
        <w:t xml:space="preserve">Que tengan 8 caracteres, o 12 en entornos muy seguros, que tengan un periodo de vigencia de 1 día, que no coincidan con las últimas 24 contraseñas </w:t>
      </w:r>
      <w:r w:rsidRPr="008A67BA">
        <w:rPr>
          <w:rFonts w:ascii="Arial" w:hAnsi="Arial" w:cs="Arial"/>
          <w:sz w:val="20"/>
          <w:szCs w:val="20"/>
          <w:highlight w:val="yellow"/>
        </w:rPr>
        <w:br/>
        <w:t xml:space="preserve">                            empleadas.</w:t>
      </w:r>
      <w:r w:rsidRPr="008A67BA">
        <w:rPr>
          <w:rFonts w:ascii="Arial" w:hAnsi="Arial" w:cs="Arial"/>
          <w:sz w:val="20"/>
          <w:szCs w:val="20"/>
        </w:rPr>
        <w:t xml:space="preserve">  </w:t>
      </w:r>
      <w:r w:rsidRPr="008A67BA">
        <w:rPr>
          <w:rFonts w:ascii="Arial" w:hAnsi="Arial" w:cs="Arial"/>
          <w:sz w:val="20"/>
          <w:szCs w:val="20"/>
        </w:rPr>
        <w:tab/>
      </w:r>
    </w:p>
    <w:p w14:paraId="35DD76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No hay ninguna recomendación precisa, porque cuanto más larga sea la contraseña mejor.</w:t>
      </w:r>
    </w:p>
    <w:p w14:paraId="0C11ED22" w14:textId="77777777" w:rsidR="008A67BA" w:rsidRPr="008A67BA" w:rsidRDefault="008A67BA" w:rsidP="008A67BA">
      <w:pPr>
        <w:pStyle w:val="Standard"/>
        <w:rPr>
          <w:rFonts w:ascii="Arial" w:hAnsi="Arial" w:cs="Arial"/>
          <w:sz w:val="20"/>
          <w:szCs w:val="20"/>
        </w:rPr>
      </w:pPr>
    </w:p>
    <w:p w14:paraId="26C2D8B1" w14:textId="77777777" w:rsidR="008A67BA" w:rsidRPr="008A67BA" w:rsidRDefault="008A67BA" w:rsidP="008A67BA">
      <w:pPr>
        <w:pStyle w:val="Standard"/>
        <w:rPr>
          <w:rFonts w:ascii="Arial" w:hAnsi="Arial" w:cs="Arial"/>
          <w:b/>
          <w:sz w:val="16"/>
          <w:szCs w:val="16"/>
        </w:rPr>
      </w:pPr>
      <w:r w:rsidRPr="008A67BA">
        <w:rPr>
          <w:rFonts w:ascii="Arial" w:hAnsi="Arial" w:cs="Arial"/>
          <w:b/>
          <w:color w:val="C00000"/>
          <w:sz w:val="16"/>
          <w:szCs w:val="16"/>
          <w:highlight w:val="black"/>
        </w:rPr>
        <w:t>NOTA:  VER PAG. 427</w:t>
      </w:r>
      <w:r w:rsidRPr="008A67BA">
        <w:rPr>
          <w:rFonts w:ascii="Arial" w:hAnsi="Arial" w:cs="Arial"/>
          <w:b/>
          <w:color w:val="C00000"/>
          <w:sz w:val="16"/>
          <w:szCs w:val="16"/>
        </w:rPr>
        <w:t xml:space="preserve"> </w:t>
      </w:r>
      <w:r w:rsidRPr="008A67BA">
        <w:rPr>
          <w:rFonts w:ascii="Arial" w:hAnsi="Arial" w:cs="Arial"/>
          <w:b/>
          <w:sz w:val="16"/>
          <w:szCs w:val="16"/>
        </w:rPr>
        <w:t>-&gt;</w:t>
      </w:r>
      <w:r w:rsidRPr="008A67BA">
        <w:rPr>
          <w:rFonts w:ascii="Arial" w:hAnsi="Arial" w:cs="Arial"/>
          <w:color w:val="FF0000"/>
          <w:sz w:val="16"/>
          <w:szCs w:val="16"/>
        </w:rPr>
        <w:t xml:space="preserve"> </w:t>
      </w:r>
      <w:proofErr w:type="gramStart"/>
      <w:r w:rsidRPr="008A67BA">
        <w:rPr>
          <w:rFonts w:ascii="Arial" w:hAnsi="Arial" w:cs="Arial"/>
          <w:color w:val="FF0000"/>
          <w:sz w:val="16"/>
          <w:szCs w:val="16"/>
        </w:rPr>
        <w:t>( La</w:t>
      </w:r>
      <w:proofErr w:type="gramEnd"/>
      <w:r w:rsidR="00C17138">
        <w:rPr>
          <w:rFonts w:ascii="Arial" w:hAnsi="Arial" w:cs="Arial"/>
          <w:color w:val="FF0000"/>
          <w:sz w:val="16"/>
          <w:szCs w:val="16"/>
        </w:rPr>
        <w:t xml:space="preserve"> </w:t>
      </w:r>
      <w:r w:rsidRPr="008A67BA">
        <w:rPr>
          <w:rFonts w:ascii="Arial" w:hAnsi="Arial" w:cs="Arial"/>
          <w:color w:val="FF0000"/>
          <w:sz w:val="16"/>
          <w:szCs w:val="16"/>
        </w:rPr>
        <w:t xml:space="preserve"> </w:t>
      </w:r>
      <w:r w:rsidR="00C17138">
        <w:rPr>
          <w:rFonts w:ascii="Arial" w:hAnsi="Arial" w:cs="Arial"/>
          <w:color w:val="FF0000"/>
          <w:sz w:val="16"/>
          <w:szCs w:val="16"/>
        </w:rPr>
        <w:t>l</w:t>
      </w:r>
      <w:r w:rsidRPr="008A67BA">
        <w:rPr>
          <w:rFonts w:ascii="Arial" w:hAnsi="Arial" w:cs="Arial"/>
          <w:color w:val="FF0000"/>
          <w:sz w:val="16"/>
          <w:szCs w:val="16"/>
        </w:rPr>
        <w:t xml:space="preserve">ongitud mínima de la contraseña de 8 caracteres, salvo en entornos de alta seguridad, donde se recomiendan 14 caracteres. Edad máxima de la contraseña de 60 días. Histórico de contraseñas a recordar, para no repetir ninguna de las últimas 24 contraseñas empleadas.) </w:t>
      </w:r>
      <w:r w:rsidRPr="008A67BA">
        <w:rPr>
          <w:rFonts w:ascii="Arial" w:hAnsi="Arial" w:cs="Arial"/>
          <w:b/>
          <w:sz w:val="16"/>
          <w:szCs w:val="16"/>
        </w:rPr>
        <w:t>Por ende, la más parecida es la opción “C”.</w:t>
      </w:r>
    </w:p>
    <w:p w14:paraId="1BFFBFA4" w14:textId="77777777" w:rsidR="008A67BA" w:rsidRPr="008A67BA" w:rsidRDefault="008A67BA" w:rsidP="008A67BA">
      <w:pPr>
        <w:pStyle w:val="Standard"/>
        <w:rPr>
          <w:rFonts w:ascii="Arial" w:hAnsi="Arial" w:cs="Arial"/>
          <w:b/>
          <w:sz w:val="20"/>
          <w:szCs w:val="20"/>
        </w:rPr>
      </w:pPr>
    </w:p>
    <w:p w14:paraId="3D67B90A" w14:textId="77777777" w:rsidR="008A67BA" w:rsidRPr="008A67BA" w:rsidRDefault="008A67BA" w:rsidP="008A67BA">
      <w:pPr>
        <w:pStyle w:val="Standard"/>
        <w:rPr>
          <w:rFonts w:ascii="Arial" w:hAnsi="Arial" w:cs="Arial"/>
          <w:sz w:val="20"/>
          <w:szCs w:val="20"/>
        </w:rPr>
      </w:pPr>
    </w:p>
    <w:p w14:paraId="4F3292E4" w14:textId="77777777" w:rsidR="008A67BA" w:rsidRDefault="008A67BA" w:rsidP="008A67BA">
      <w:pPr>
        <w:pStyle w:val="Standard"/>
        <w:rPr>
          <w:rFonts w:ascii="Arial" w:hAnsi="Arial" w:cs="Arial"/>
          <w:b/>
          <w:bCs/>
          <w:sz w:val="20"/>
          <w:szCs w:val="20"/>
        </w:rPr>
      </w:pPr>
    </w:p>
    <w:p w14:paraId="623A21FF" w14:textId="77777777" w:rsidR="008A67BA" w:rsidRDefault="008A67BA" w:rsidP="008A67BA">
      <w:pPr>
        <w:pStyle w:val="Standard"/>
        <w:rPr>
          <w:rFonts w:ascii="Arial" w:hAnsi="Arial" w:cs="Arial"/>
          <w:b/>
          <w:bCs/>
          <w:sz w:val="20"/>
          <w:szCs w:val="20"/>
        </w:rPr>
      </w:pPr>
    </w:p>
    <w:p w14:paraId="6B37266D"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5. Complete la siguiente frase:</w:t>
      </w:r>
    </w:p>
    <w:p w14:paraId="3DCA07ED" w14:textId="77777777" w:rsidR="008A67BA" w:rsidRPr="008A67BA" w:rsidRDefault="008A67BA" w:rsidP="008A67BA">
      <w:pPr>
        <w:pStyle w:val="Standard"/>
        <w:rPr>
          <w:rFonts w:ascii="Arial" w:hAnsi="Arial" w:cs="Arial"/>
          <w:b/>
          <w:bCs/>
          <w:sz w:val="20"/>
          <w:szCs w:val="20"/>
        </w:rPr>
      </w:pPr>
    </w:p>
    <w:p w14:paraId="0A9EF15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En un ataque de fuerza bruta se prueban todas </w:t>
      </w:r>
      <w:r w:rsidRPr="008A67BA">
        <w:rPr>
          <w:rFonts w:ascii="Arial" w:hAnsi="Arial" w:cs="Arial"/>
          <w:b/>
          <w:sz w:val="20"/>
          <w:szCs w:val="20"/>
          <w:highlight w:val="yellow"/>
          <w:u w:val="single"/>
        </w:rPr>
        <w:t>las posibles contraseñas</w:t>
      </w:r>
      <w:r w:rsidRPr="008A67BA">
        <w:rPr>
          <w:rFonts w:ascii="Arial" w:hAnsi="Arial" w:cs="Arial"/>
          <w:sz w:val="20"/>
          <w:szCs w:val="20"/>
        </w:rPr>
        <w:t xml:space="preserve">, de 1 </w:t>
      </w:r>
      <w:r w:rsidRPr="008A67BA">
        <w:rPr>
          <w:rFonts w:ascii="Arial" w:hAnsi="Arial" w:cs="Arial"/>
          <w:b/>
          <w:bCs/>
          <w:sz w:val="20"/>
          <w:szCs w:val="20"/>
          <w:highlight w:val="yellow"/>
          <w:u w:val="single"/>
        </w:rPr>
        <w:t>carácter</w:t>
      </w:r>
      <w:r w:rsidRPr="008A67BA">
        <w:rPr>
          <w:rFonts w:ascii="Arial" w:hAnsi="Arial" w:cs="Arial"/>
          <w:sz w:val="20"/>
          <w:szCs w:val="20"/>
        </w:rPr>
        <w:t xml:space="preserve">, de 2, de 3, etc., mientras que en </w:t>
      </w:r>
      <w:proofErr w:type="gramStart"/>
      <w:r w:rsidRPr="008A67BA">
        <w:rPr>
          <w:rFonts w:ascii="Arial" w:hAnsi="Arial" w:cs="Arial"/>
          <w:sz w:val="20"/>
          <w:szCs w:val="20"/>
        </w:rPr>
        <w:t xml:space="preserve">un  </w:t>
      </w:r>
      <w:r w:rsidRPr="008A67BA">
        <w:rPr>
          <w:rFonts w:ascii="Arial" w:hAnsi="Arial" w:cs="Arial"/>
          <w:b/>
          <w:bCs/>
          <w:sz w:val="20"/>
          <w:szCs w:val="20"/>
          <w:highlight w:val="yellow"/>
          <w:u w:val="single"/>
        </w:rPr>
        <w:t>ataque</w:t>
      </w:r>
      <w:proofErr w:type="gramEnd"/>
      <w:r w:rsidRPr="008A67BA">
        <w:rPr>
          <w:rFonts w:ascii="Arial" w:hAnsi="Arial" w:cs="Arial"/>
          <w:b/>
          <w:bCs/>
          <w:sz w:val="20"/>
          <w:szCs w:val="20"/>
          <w:u w:val="single"/>
        </w:rPr>
        <w:t xml:space="preserve"> </w:t>
      </w:r>
      <w:r w:rsidRPr="008A67BA">
        <w:rPr>
          <w:rFonts w:ascii="Arial" w:hAnsi="Arial" w:cs="Arial"/>
          <w:sz w:val="20"/>
          <w:szCs w:val="20"/>
        </w:rPr>
        <w:t xml:space="preserve"> de </w:t>
      </w:r>
      <w:r w:rsidRPr="008A67BA">
        <w:rPr>
          <w:rFonts w:ascii="Arial" w:hAnsi="Arial" w:cs="Arial"/>
          <w:b/>
          <w:bCs/>
          <w:color w:val="000000"/>
          <w:sz w:val="20"/>
          <w:szCs w:val="20"/>
          <w:highlight w:val="yellow"/>
          <w:u w:val="single"/>
        </w:rPr>
        <w:t>diccionario</w:t>
      </w:r>
      <w:r w:rsidRPr="008A67BA">
        <w:rPr>
          <w:rFonts w:ascii="Arial" w:hAnsi="Arial" w:cs="Arial"/>
          <w:sz w:val="20"/>
          <w:szCs w:val="20"/>
        </w:rPr>
        <w:t xml:space="preserve"> se prueban todas las palabras contenidas en listas de uno o varios idiomas.</w:t>
      </w:r>
    </w:p>
    <w:p w14:paraId="0E9D0261" w14:textId="77777777" w:rsidR="008A67BA" w:rsidRPr="008A67BA" w:rsidRDefault="008A67BA" w:rsidP="008A67BA">
      <w:pPr>
        <w:pStyle w:val="Standard"/>
        <w:rPr>
          <w:rFonts w:ascii="Arial" w:hAnsi="Arial" w:cs="Arial"/>
          <w:b/>
          <w:bCs/>
          <w:sz w:val="20"/>
          <w:szCs w:val="20"/>
        </w:rPr>
      </w:pPr>
    </w:p>
    <w:p w14:paraId="3870F511"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6. Enumere 3 recomendaciones respecto a la instalación de software de la guía CCN–STIC 821.</w:t>
      </w:r>
    </w:p>
    <w:p w14:paraId="60765EFF" w14:textId="77777777" w:rsidR="008A67BA" w:rsidRPr="008A67BA" w:rsidRDefault="008A67BA" w:rsidP="008A67BA">
      <w:pPr>
        <w:pStyle w:val="Standard"/>
        <w:rPr>
          <w:rFonts w:ascii="Arial" w:hAnsi="Arial" w:cs="Arial"/>
          <w:b/>
          <w:bCs/>
          <w:color w:val="FF0000"/>
          <w:sz w:val="20"/>
          <w:szCs w:val="20"/>
        </w:rPr>
      </w:pPr>
    </w:p>
    <w:p w14:paraId="382743F7"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Solo el personal de soporte técnico autorizado podrá instalar software en los equipos informáticos o de comunicaciones de los usuarios, con la excepción de las herramientas de uso común, que puedan ser descargables desde servidores internos.</w:t>
      </w:r>
    </w:p>
    <w:p w14:paraId="556720B6"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Los usuarios podrán solicitar la inclusión de una aplicación, lo que debe ser estudiado, al menos por el personal técnico de seguridad.</w:t>
      </w:r>
    </w:p>
    <w:p w14:paraId="705ED8FB"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No se podrá instalar software que no disponga de licencia correspondiente, o cuya utilización no sea conforme con la legislación vigente en materia de propiedad intelectual.</w:t>
      </w:r>
    </w:p>
    <w:p w14:paraId="01B7007C" w14:textId="77777777" w:rsidR="008A67BA" w:rsidRPr="008A67BA" w:rsidRDefault="008A67BA" w:rsidP="008A67BA">
      <w:pPr>
        <w:pStyle w:val="Standard"/>
        <w:ind w:left="720"/>
        <w:rPr>
          <w:rFonts w:ascii="Arial" w:hAnsi="Arial" w:cs="Arial"/>
          <w:sz w:val="20"/>
          <w:szCs w:val="20"/>
        </w:rPr>
      </w:pPr>
    </w:p>
    <w:p w14:paraId="649A4CB7" w14:textId="77777777" w:rsidR="008A67BA" w:rsidRPr="008A67BA" w:rsidRDefault="008A67BA" w:rsidP="008A67BA">
      <w:pPr>
        <w:pStyle w:val="Standard"/>
        <w:rPr>
          <w:rFonts w:ascii="Arial" w:hAnsi="Arial" w:cs="Arial"/>
          <w:sz w:val="20"/>
          <w:szCs w:val="20"/>
        </w:rPr>
      </w:pPr>
    </w:p>
    <w:p w14:paraId="0E7E071D"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7. Una pasarela también se llama...</w:t>
      </w:r>
    </w:p>
    <w:p w14:paraId="13E3ACF8" w14:textId="77777777" w:rsidR="008A67BA" w:rsidRPr="008A67BA" w:rsidRDefault="008A67BA" w:rsidP="008A67BA">
      <w:pPr>
        <w:pStyle w:val="Standard"/>
        <w:rPr>
          <w:rFonts w:ascii="Arial" w:hAnsi="Arial" w:cs="Arial"/>
          <w:b/>
          <w:bCs/>
          <w:sz w:val="20"/>
          <w:szCs w:val="20"/>
        </w:rPr>
      </w:pPr>
    </w:p>
    <w:p w14:paraId="206F59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 puente de comunicaciones.</w:t>
      </w:r>
    </w:p>
    <w:p w14:paraId="6AD7873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 Firewall.</w:t>
      </w:r>
    </w:p>
    <w:p w14:paraId="696A521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c. ... puerta de enlace.</w:t>
      </w:r>
    </w:p>
    <w:p w14:paraId="2EDB4C5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d. ... </w:t>
      </w:r>
      <w:proofErr w:type="spellStart"/>
      <w:r w:rsidRPr="008A67BA">
        <w:rPr>
          <w:rFonts w:ascii="Arial" w:hAnsi="Arial" w:cs="Arial"/>
          <w:sz w:val="20"/>
          <w:szCs w:val="20"/>
        </w:rPr>
        <w:t>Router</w:t>
      </w:r>
      <w:proofErr w:type="spellEnd"/>
      <w:r w:rsidRPr="008A67BA">
        <w:rPr>
          <w:rFonts w:ascii="Arial" w:hAnsi="Arial" w:cs="Arial"/>
          <w:sz w:val="20"/>
          <w:szCs w:val="20"/>
        </w:rPr>
        <w:t xml:space="preserve"> adaptado.</w:t>
      </w:r>
    </w:p>
    <w:p w14:paraId="2E0C6A3E" w14:textId="77777777" w:rsidR="008A67BA" w:rsidRPr="008A67BA" w:rsidRDefault="008A67BA" w:rsidP="008A67BA">
      <w:pPr>
        <w:pStyle w:val="Standard"/>
        <w:rPr>
          <w:rFonts w:ascii="Arial" w:hAnsi="Arial" w:cs="Arial"/>
          <w:b/>
          <w:bCs/>
          <w:sz w:val="20"/>
          <w:szCs w:val="20"/>
        </w:rPr>
      </w:pPr>
    </w:p>
    <w:p w14:paraId="2D548EB0"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8. Señale si las siguientes afirmaciones son verdaderas o falsas, desde la perspectiva de la seguridad de la información:</w:t>
      </w:r>
    </w:p>
    <w:p w14:paraId="1FF2B85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p>
    <w:p w14:paraId="3D961F7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 Preferiblemente, una aplicación debe estar en varios servidores, por si alguno falla.</w:t>
      </w:r>
    </w:p>
    <w:p w14:paraId="434123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Verdadero</w:t>
      </w:r>
    </w:p>
    <w:p w14:paraId="34F5B30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w:t>
      </w:r>
      <w:r w:rsidRPr="008A67BA">
        <w:rPr>
          <w:rFonts w:ascii="Arial" w:hAnsi="Arial" w:cs="Arial"/>
          <w:b/>
          <w:bCs/>
          <w:sz w:val="20"/>
          <w:szCs w:val="20"/>
          <w:highlight w:val="yellow"/>
          <w:u w:val="single"/>
        </w:rPr>
        <w:t xml:space="preserve"> </w:t>
      </w:r>
      <w:r w:rsidRPr="008A67BA">
        <w:rPr>
          <w:rFonts w:ascii="Arial" w:hAnsi="Arial" w:cs="Arial"/>
          <w:sz w:val="20"/>
          <w:szCs w:val="20"/>
          <w:highlight w:val="yellow"/>
        </w:rPr>
        <w:t>Falso</w:t>
      </w:r>
    </w:p>
    <w:p w14:paraId="50E1AEAB" w14:textId="77777777" w:rsidR="008A67BA" w:rsidRPr="008A67BA" w:rsidRDefault="008A67BA" w:rsidP="008A67BA">
      <w:pPr>
        <w:pStyle w:val="Standard"/>
        <w:rPr>
          <w:rFonts w:ascii="Arial" w:hAnsi="Arial" w:cs="Arial"/>
          <w:sz w:val="20"/>
          <w:szCs w:val="20"/>
        </w:rPr>
      </w:pPr>
    </w:p>
    <w:p w14:paraId="7CF6A68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Idealmente, las aplicaciones deben instalarse en pocos servidores, para reducir el número de equipos a proteger.</w:t>
      </w:r>
    </w:p>
    <w:p w14:paraId="1D5F125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…Verdadero</w:t>
      </w:r>
    </w:p>
    <w:p w14:paraId="634F34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Falso</w:t>
      </w:r>
    </w:p>
    <w:p w14:paraId="70A961DB" w14:textId="77777777" w:rsidR="008A67BA" w:rsidRPr="008A67BA" w:rsidRDefault="008A67BA" w:rsidP="008A67BA">
      <w:pPr>
        <w:pStyle w:val="Standard"/>
        <w:rPr>
          <w:rFonts w:ascii="Arial" w:hAnsi="Arial" w:cs="Arial"/>
          <w:sz w:val="20"/>
          <w:szCs w:val="20"/>
        </w:rPr>
      </w:pPr>
    </w:p>
    <w:p w14:paraId="2D1BF00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Generalmente, una aplicación debería estar en un servidor dedicado a esta única función.</w:t>
      </w:r>
    </w:p>
    <w:p w14:paraId="23D4959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2D7C63A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1808D42B" w14:textId="77777777" w:rsidR="008A67BA" w:rsidRPr="008A67BA" w:rsidRDefault="008A67BA" w:rsidP="008A67BA">
      <w:pPr>
        <w:pStyle w:val="Standard"/>
        <w:rPr>
          <w:rFonts w:ascii="Arial" w:hAnsi="Arial" w:cs="Arial"/>
          <w:sz w:val="20"/>
          <w:szCs w:val="20"/>
        </w:rPr>
      </w:pPr>
    </w:p>
    <w:p w14:paraId="25C033D0"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9. Establezca las parejas:</w:t>
      </w:r>
    </w:p>
    <w:p w14:paraId="59908342" w14:textId="77777777" w:rsidR="008A67BA" w:rsidRPr="008A67BA" w:rsidRDefault="008A67BA" w:rsidP="008A67BA">
      <w:pPr>
        <w:pStyle w:val="Standard"/>
        <w:rPr>
          <w:rFonts w:ascii="Arial" w:hAnsi="Arial" w:cs="Arial"/>
          <w:b/>
          <w:bCs/>
          <w:sz w:val="20"/>
          <w:szCs w:val="20"/>
        </w:rPr>
      </w:pPr>
    </w:p>
    <w:p w14:paraId="18086C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r w:rsidRPr="008A67BA">
        <w:rPr>
          <w:rFonts w:ascii="Arial" w:hAnsi="Arial" w:cs="Arial"/>
          <w:sz w:val="20"/>
          <w:szCs w:val="20"/>
          <w:highlight w:val="magenta"/>
        </w:rPr>
        <w:t xml:space="preserve">Criptosistemas de clave </w:t>
      </w:r>
      <w:proofErr w:type="gramStart"/>
      <w:r w:rsidRPr="008A67BA">
        <w:rPr>
          <w:rFonts w:ascii="Arial" w:hAnsi="Arial" w:cs="Arial"/>
          <w:sz w:val="20"/>
          <w:szCs w:val="20"/>
          <w:highlight w:val="magenta"/>
        </w:rPr>
        <w:t>privada..</w:t>
      </w:r>
      <w:proofErr w:type="gramEnd"/>
    </w:p>
    <w:p w14:paraId="16455E1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green"/>
        </w:rPr>
        <w:t>Criptosistemas de clave asimétrica.</w:t>
      </w:r>
      <w:r w:rsidRPr="008A67BA">
        <w:rPr>
          <w:rFonts w:ascii="Arial" w:hAnsi="Arial" w:cs="Arial"/>
          <w:sz w:val="20"/>
          <w:szCs w:val="20"/>
        </w:rPr>
        <w:t xml:space="preserve"> </w:t>
      </w:r>
    </w:p>
    <w:p w14:paraId="7E3738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magenta"/>
        </w:rPr>
        <w:t>Criptosistemas de clave simétrica</w:t>
      </w:r>
      <w:r w:rsidRPr="008A67BA">
        <w:rPr>
          <w:rFonts w:ascii="Arial" w:hAnsi="Arial" w:cs="Arial"/>
          <w:sz w:val="20"/>
          <w:szCs w:val="20"/>
        </w:rPr>
        <w:br/>
        <w:t xml:space="preserve">             d. </w:t>
      </w:r>
      <w:r w:rsidRPr="008A67BA">
        <w:rPr>
          <w:rFonts w:ascii="Arial" w:hAnsi="Arial" w:cs="Arial"/>
          <w:sz w:val="20"/>
          <w:szCs w:val="20"/>
          <w:highlight w:val="green"/>
        </w:rPr>
        <w:t>Criptosistemas de clave pública.</w:t>
      </w:r>
    </w:p>
    <w:p w14:paraId="278DBCC6" w14:textId="77777777" w:rsidR="008A67BA" w:rsidRPr="008A67BA" w:rsidRDefault="008A67BA" w:rsidP="008A67BA">
      <w:pPr>
        <w:pStyle w:val="Standard"/>
        <w:rPr>
          <w:rFonts w:ascii="Arial" w:hAnsi="Arial" w:cs="Arial"/>
          <w:sz w:val="20"/>
          <w:szCs w:val="20"/>
        </w:rPr>
      </w:pPr>
    </w:p>
    <w:p w14:paraId="038FB1DA" w14:textId="77777777" w:rsidR="008A67BA" w:rsidRDefault="008A67BA" w:rsidP="008A67BA">
      <w:pPr>
        <w:pStyle w:val="Standard"/>
        <w:rPr>
          <w:rFonts w:ascii="Arial" w:hAnsi="Arial" w:cs="Arial"/>
          <w:b/>
          <w:bCs/>
          <w:sz w:val="20"/>
          <w:szCs w:val="20"/>
        </w:rPr>
      </w:pPr>
    </w:p>
    <w:p w14:paraId="3AA6BB55" w14:textId="77777777" w:rsidR="008A67BA" w:rsidRDefault="008A67BA" w:rsidP="008A67BA">
      <w:pPr>
        <w:pStyle w:val="Standard"/>
        <w:rPr>
          <w:rFonts w:ascii="Arial" w:hAnsi="Arial" w:cs="Arial"/>
          <w:b/>
          <w:bCs/>
          <w:sz w:val="20"/>
          <w:szCs w:val="20"/>
        </w:rPr>
      </w:pPr>
    </w:p>
    <w:p w14:paraId="296D7C21" w14:textId="77777777" w:rsidR="008A67BA" w:rsidRDefault="008A67BA" w:rsidP="008A67BA">
      <w:pPr>
        <w:pStyle w:val="Standard"/>
        <w:rPr>
          <w:rFonts w:ascii="Arial" w:hAnsi="Arial" w:cs="Arial"/>
          <w:b/>
          <w:bCs/>
          <w:sz w:val="20"/>
          <w:szCs w:val="20"/>
        </w:rPr>
      </w:pPr>
    </w:p>
    <w:p w14:paraId="683FC611" w14:textId="77777777" w:rsidR="008A67BA" w:rsidRDefault="008A67BA" w:rsidP="008A67BA">
      <w:pPr>
        <w:pStyle w:val="Standard"/>
        <w:rPr>
          <w:rFonts w:ascii="Arial" w:hAnsi="Arial" w:cs="Arial"/>
          <w:b/>
          <w:bCs/>
          <w:sz w:val="20"/>
          <w:szCs w:val="20"/>
        </w:rPr>
      </w:pPr>
    </w:p>
    <w:p w14:paraId="719E7056" w14:textId="77777777" w:rsidR="008A67BA" w:rsidRDefault="008A67BA" w:rsidP="008A67BA">
      <w:pPr>
        <w:pStyle w:val="Standard"/>
        <w:rPr>
          <w:rFonts w:ascii="Arial" w:hAnsi="Arial" w:cs="Arial"/>
          <w:b/>
          <w:bCs/>
          <w:sz w:val="20"/>
          <w:szCs w:val="20"/>
        </w:rPr>
      </w:pPr>
    </w:p>
    <w:p w14:paraId="66487E3D" w14:textId="77777777" w:rsidR="008A67BA" w:rsidRDefault="008A67BA" w:rsidP="008A67BA">
      <w:pPr>
        <w:pStyle w:val="Standard"/>
        <w:rPr>
          <w:rFonts w:ascii="Arial" w:hAnsi="Arial" w:cs="Arial"/>
          <w:b/>
          <w:bCs/>
          <w:sz w:val="20"/>
          <w:szCs w:val="20"/>
        </w:rPr>
      </w:pPr>
    </w:p>
    <w:p w14:paraId="061FD2B0"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10. Indique las alternativas seguras a los siguientes protocolos:</w:t>
      </w:r>
    </w:p>
    <w:p w14:paraId="0DE26C54" w14:textId="77777777" w:rsidR="008A67BA" w:rsidRPr="008A67BA" w:rsidRDefault="008A67BA" w:rsidP="008A67BA">
      <w:pPr>
        <w:pStyle w:val="Standard"/>
        <w:rPr>
          <w:rFonts w:ascii="Arial" w:hAnsi="Arial" w:cs="Arial"/>
          <w:b/>
          <w:bCs/>
          <w:sz w:val="20"/>
          <w:szCs w:val="20"/>
        </w:rPr>
      </w:pPr>
    </w:p>
    <w:p w14:paraId="42628372" w14:textId="77777777" w:rsidR="008A67BA" w:rsidRPr="008A67BA" w:rsidRDefault="008A67BA" w:rsidP="008A67BA">
      <w:pPr>
        <w:pStyle w:val="Standard"/>
        <w:rPr>
          <w:rFonts w:ascii="Arial" w:hAnsi="Arial" w:cs="Arial"/>
          <w:b/>
          <w:bCs/>
          <w:color w:val="FF0000"/>
          <w:sz w:val="20"/>
          <w:szCs w:val="20"/>
        </w:rPr>
      </w:pPr>
    </w:p>
    <w:p w14:paraId="58597757" w14:textId="77777777" w:rsidR="008A67BA" w:rsidRPr="00C17138" w:rsidRDefault="008A67BA" w:rsidP="008A67BA">
      <w:pPr>
        <w:pStyle w:val="Standard"/>
        <w:rPr>
          <w:rFonts w:ascii="Arial" w:hAnsi="Arial" w:cs="Arial"/>
          <w:sz w:val="20"/>
          <w:szCs w:val="20"/>
          <w:lang w:val="en-US"/>
        </w:rPr>
      </w:pPr>
      <w:r w:rsidRPr="008A67BA">
        <w:rPr>
          <w:rFonts w:ascii="Arial" w:hAnsi="Arial" w:cs="Arial"/>
          <w:sz w:val="20"/>
          <w:szCs w:val="20"/>
        </w:rPr>
        <w:tab/>
      </w:r>
      <w:r w:rsidRPr="00C17138">
        <w:rPr>
          <w:rFonts w:ascii="Arial" w:hAnsi="Arial" w:cs="Arial"/>
          <w:sz w:val="20"/>
          <w:szCs w:val="20"/>
          <w:lang w:val="en-US"/>
        </w:rPr>
        <w:t xml:space="preserve">a. HTTP. </w:t>
      </w:r>
      <w:r w:rsidRPr="00C17138">
        <w:rPr>
          <w:rFonts w:ascii="Arial" w:hAnsi="Arial" w:cs="Arial"/>
          <w:b/>
          <w:bCs/>
          <w:sz w:val="20"/>
          <w:szCs w:val="20"/>
          <w:lang w:val="en-US"/>
        </w:rPr>
        <w:t xml:space="preserve">  </w:t>
      </w:r>
      <w:r w:rsidRPr="008A67BA">
        <w:rPr>
          <w:rFonts w:ascii="Arial" w:hAnsi="Arial" w:cs="Arial"/>
          <w:b/>
          <w:bCs/>
          <w:sz w:val="20"/>
          <w:szCs w:val="20"/>
        </w:rPr>
        <w:sym w:font="Wingdings" w:char="F0E0"/>
      </w:r>
      <w:r w:rsidRPr="00C17138">
        <w:rPr>
          <w:rFonts w:ascii="Arial" w:hAnsi="Arial" w:cs="Arial"/>
          <w:b/>
          <w:bCs/>
          <w:sz w:val="20"/>
          <w:szCs w:val="20"/>
          <w:lang w:val="en-US"/>
        </w:rPr>
        <w:t xml:space="preserve"> </w:t>
      </w:r>
      <w:r w:rsidRPr="00C17138">
        <w:rPr>
          <w:rFonts w:ascii="Arial" w:hAnsi="Arial" w:cs="Arial"/>
          <w:b/>
          <w:bCs/>
          <w:sz w:val="20"/>
          <w:szCs w:val="20"/>
          <w:highlight w:val="yellow"/>
          <w:lang w:val="en-US"/>
        </w:rPr>
        <w:t>https</w:t>
      </w:r>
    </w:p>
    <w:p w14:paraId="7B443705" w14:textId="77777777" w:rsidR="008A67BA" w:rsidRPr="008A67BA" w:rsidRDefault="008A67BA" w:rsidP="008A67BA">
      <w:pPr>
        <w:pStyle w:val="Standard"/>
        <w:rPr>
          <w:rFonts w:ascii="Arial" w:hAnsi="Arial" w:cs="Arial"/>
          <w:sz w:val="20"/>
          <w:szCs w:val="20"/>
        </w:rPr>
      </w:pPr>
      <w:r w:rsidRPr="00C17138">
        <w:rPr>
          <w:rFonts w:ascii="Arial" w:hAnsi="Arial" w:cs="Arial"/>
          <w:sz w:val="20"/>
          <w:szCs w:val="20"/>
          <w:lang w:val="en-US"/>
        </w:rPr>
        <w:tab/>
        <w:t>b. Telnet.</w:t>
      </w:r>
      <w:r w:rsidRPr="00C17138">
        <w:rPr>
          <w:rFonts w:ascii="Arial" w:hAnsi="Arial" w:cs="Arial"/>
          <w:b/>
          <w:bCs/>
          <w:sz w:val="20"/>
          <w:szCs w:val="20"/>
          <w:lang w:val="en-US"/>
        </w:rPr>
        <w:t xml:space="preserve"> </w:t>
      </w:r>
      <w:r w:rsidRPr="008A67BA">
        <w:rPr>
          <w:rFonts w:ascii="Arial" w:hAnsi="Arial" w:cs="Arial"/>
          <w:b/>
          <w:bCs/>
          <w:sz w:val="20"/>
          <w:szCs w:val="20"/>
        </w:rPr>
        <w:sym w:font="Wingdings" w:char="F0E0"/>
      </w:r>
      <w:r w:rsidRPr="00C17138">
        <w:rPr>
          <w:rFonts w:ascii="Arial" w:hAnsi="Arial" w:cs="Arial"/>
          <w:b/>
          <w:bCs/>
          <w:sz w:val="20"/>
          <w:szCs w:val="20"/>
          <w:lang w:val="en-US"/>
        </w:rPr>
        <w:t xml:space="preserve"> </w:t>
      </w:r>
      <w:r w:rsidRPr="008A67BA">
        <w:rPr>
          <w:rFonts w:ascii="Arial" w:hAnsi="Arial" w:cs="Arial"/>
          <w:b/>
          <w:bCs/>
          <w:sz w:val="20"/>
          <w:szCs w:val="20"/>
          <w:highlight w:val="yellow"/>
        </w:rPr>
        <w:t>SSH</w:t>
      </w:r>
    </w:p>
    <w:p w14:paraId="02FFA2AC" w14:textId="77777777" w:rsidR="008A67BA" w:rsidRPr="008A67BA" w:rsidRDefault="008A67BA" w:rsidP="008A67BA">
      <w:pPr>
        <w:pStyle w:val="Standard"/>
        <w:rPr>
          <w:rFonts w:ascii="Arial" w:hAnsi="Arial" w:cs="Arial"/>
          <w:b/>
          <w:bCs/>
          <w:sz w:val="20"/>
          <w:szCs w:val="20"/>
          <w:highlight w:val="yellow"/>
        </w:rPr>
      </w:pPr>
      <w:r w:rsidRPr="008A67BA">
        <w:rPr>
          <w:rFonts w:ascii="Arial" w:hAnsi="Arial" w:cs="Arial"/>
          <w:sz w:val="20"/>
          <w:szCs w:val="20"/>
        </w:rPr>
        <w:tab/>
        <w:t xml:space="preserve">c. SMTP. </w:t>
      </w:r>
      <w:r w:rsidRPr="008A67BA">
        <w:rPr>
          <w:rFonts w:ascii="Arial" w:hAnsi="Arial" w:cs="Arial"/>
          <w:b/>
          <w:bCs/>
          <w:sz w:val="20"/>
          <w:szCs w:val="20"/>
        </w:rPr>
        <w:t xml:space="preserve">  </w:t>
      </w:r>
      <w:r w:rsidRPr="008A67BA">
        <w:rPr>
          <w:rFonts w:ascii="Arial" w:hAnsi="Arial" w:cs="Arial"/>
          <w:b/>
          <w:bCs/>
          <w:sz w:val="20"/>
          <w:szCs w:val="20"/>
        </w:rPr>
        <w:sym w:font="Wingdings" w:char="F0E0"/>
      </w:r>
      <w:r w:rsidRPr="008A67BA">
        <w:rPr>
          <w:rFonts w:ascii="Arial" w:hAnsi="Arial" w:cs="Arial"/>
          <w:b/>
          <w:bCs/>
          <w:sz w:val="20"/>
          <w:szCs w:val="20"/>
        </w:rPr>
        <w:t xml:space="preserve"> </w:t>
      </w:r>
      <w:r w:rsidRPr="008A67BA">
        <w:rPr>
          <w:rFonts w:ascii="Arial" w:hAnsi="Arial" w:cs="Arial"/>
          <w:b/>
          <w:bCs/>
          <w:sz w:val="20"/>
          <w:szCs w:val="20"/>
          <w:highlight w:val="yellow"/>
        </w:rPr>
        <w:t>ESMT</w:t>
      </w:r>
    </w:p>
    <w:p w14:paraId="24104AAC" w14:textId="77777777" w:rsidR="008A67BA" w:rsidRPr="008A67BA" w:rsidRDefault="008A67BA" w:rsidP="008A67BA">
      <w:pPr>
        <w:pStyle w:val="Standard"/>
        <w:rPr>
          <w:rFonts w:ascii="Arial" w:hAnsi="Arial" w:cs="Arial"/>
          <w:sz w:val="20"/>
          <w:szCs w:val="20"/>
        </w:rPr>
      </w:pPr>
    </w:p>
    <w:p w14:paraId="200D6614" w14:textId="77777777" w:rsidR="008A67BA" w:rsidRPr="008A67BA" w:rsidRDefault="008A67BA" w:rsidP="008A67BA">
      <w:pPr>
        <w:pStyle w:val="Standard"/>
        <w:rPr>
          <w:rFonts w:ascii="Arial" w:hAnsi="Arial" w:cs="Arial"/>
          <w:b/>
          <w:bCs/>
          <w:color w:val="FF0000"/>
          <w:sz w:val="20"/>
          <w:szCs w:val="20"/>
        </w:rPr>
      </w:pPr>
    </w:p>
    <w:p w14:paraId="3D11E395"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11. Indique si las siguientes afirmaciones son verdaderas o falsas:</w:t>
      </w:r>
    </w:p>
    <w:p w14:paraId="7254AE8E" w14:textId="77777777" w:rsidR="008A67BA" w:rsidRPr="008A67BA" w:rsidRDefault="008A67BA" w:rsidP="008A67BA">
      <w:pPr>
        <w:pStyle w:val="Standard"/>
        <w:rPr>
          <w:rFonts w:ascii="Arial" w:hAnsi="Arial" w:cs="Arial"/>
          <w:b/>
          <w:bCs/>
          <w:sz w:val="20"/>
          <w:szCs w:val="20"/>
        </w:rPr>
      </w:pPr>
    </w:p>
    <w:p w14:paraId="35B97F36" w14:textId="77777777" w:rsidR="008A67BA" w:rsidRPr="008A67BA" w:rsidRDefault="008A67BA" w:rsidP="008A67BA">
      <w:pPr>
        <w:pStyle w:val="Standard"/>
        <w:rPr>
          <w:rFonts w:ascii="Arial" w:hAnsi="Arial" w:cs="Arial"/>
          <w:b/>
          <w:bCs/>
          <w:color w:val="FF0000"/>
          <w:sz w:val="20"/>
          <w:szCs w:val="20"/>
        </w:rPr>
      </w:pPr>
    </w:p>
    <w:p w14:paraId="28521DC0"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 xml:space="preserve">Los sistemas, especialmente los servidores, deben mantenerse permanentemente actualizados, siendo </w:t>
      </w:r>
      <w:proofErr w:type="gramStart"/>
      <w:r w:rsidRPr="008A67BA">
        <w:rPr>
          <w:rFonts w:ascii="Arial" w:hAnsi="Arial" w:cs="Arial"/>
          <w:sz w:val="20"/>
          <w:szCs w:val="20"/>
        </w:rPr>
        <w:t>conveniente  la</w:t>
      </w:r>
      <w:proofErr w:type="gramEnd"/>
      <w:r w:rsidRPr="008A67BA">
        <w:rPr>
          <w:rFonts w:ascii="Arial" w:hAnsi="Arial" w:cs="Arial"/>
          <w:sz w:val="20"/>
          <w:szCs w:val="20"/>
        </w:rPr>
        <w:t xml:space="preserve"> aplicación automática de parches y correcciones.</w:t>
      </w:r>
    </w:p>
    <w:p w14:paraId="714C0E23" w14:textId="77777777" w:rsidR="008A67BA" w:rsidRPr="008A67BA" w:rsidRDefault="008A67BA" w:rsidP="008A67BA">
      <w:pPr>
        <w:pStyle w:val="Standard"/>
        <w:ind w:left="1065"/>
        <w:rPr>
          <w:rFonts w:ascii="Arial" w:hAnsi="Arial" w:cs="Arial"/>
          <w:sz w:val="20"/>
          <w:szCs w:val="20"/>
        </w:rPr>
      </w:pPr>
    </w:p>
    <w:p w14:paraId="0DC7482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3128E31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089D46D9" w14:textId="77777777" w:rsidR="008A67BA" w:rsidRPr="008A67BA" w:rsidRDefault="008A67BA" w:rsidP="008A67BA">
      <w:pPr>
        <w:pStyle w:val="Standard"/>
        <w:rPr>
          <w:rFonts w:ascii="Arial" w:hAnsi="Arial" w:cs="Arial"/>
          <w:sz w:val="20"/>
          <w:szCs w:val="20"/>
        </w:rPr>
      </w:pPr>
    </w:p>
    <w:p w14:paraId="14B3A39D"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La búsqueda activa de información y seguimiento de aparición de nuevas vulnerabilidades es una medida de protección para los sistemas.</w:t>
      </w:r>
    </w:p>
    <w:p w14:paraId="4A987B07" w14:textId="77777777" w:rsidR="008A67BA" w:rsidRPr="008A67BA" w:rsidRDefault="008A67BA" w:rsidP="008A67BA">
      <w:pPr>
        <w:pStyle w:val="Standard"/>
        <w:ind w:left="1065"/>
        <w:rPr>
          <w:rFonts w:ascii="Arial" w:hAnsi="Arial" w:cs="Arial"/>
          <w:sz w:val="20"/>
          <w:szCs w:val="20"/>
        </w:rPr>
      </w:pPr>
    </w:p>
    <w:p w14:paraId="56B48FD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67FEEBD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39AA94E9" w14:textId="77777777" w:rsidR="008A67BA" w:rsidRPr="008A67BA" w:rsidRDefault="008A67BA" w:rsidP="008A67BA">
      <w:pPr>
        <w:pStyle w:val="Standard"/>
        <w:rPr>
          <w:rFonts w:ascii="Arial" w:hAnsi="Arial" w:cs="Arial"/>
          <w:sz w:val="20"/>
          <w:szCs w:val="20"/>
        </w:rPr>
      </w:pPr>
    </w:p>
    <w:p w14:paraId="601F8782"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Disponer de un inventario actualizado y completo de las aplicaciones que detalle al menos, el fabricante, las versiones, y los responsables de la aplicación, es una medida de protección para los sistemas.</w:t>
      </w:r>
    </w:p>
    <w:p w14:paraId="349E7067" w14:textId="77777777" w:rsidR="008A67BA" w:rsidRPr="008A67BA" w:rsidRDefault="008A67BA" w:rsidP="008A67BA">
      <w:pPr>
        <w:pStyle w:val="Standard"/>
        <w:rPr>
          <w:rFonts w:ascii="Arial" w:hAnsi="Arial" w:cs="Arial"/>
          <w:sz w:val="20"/>
          <w:szCs w:val="20"/>
        </w:rPr>
      </w:pPr>
    </w:p>
    <w:p w14:paraId="3D4AE1A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xml:space="preserve">…  </w:t>
      </w:r>
      <w:r w:rsidRPr="008A67BA">
        <w:rPr>
          <w:rFonts w:ascii="Arial" w:hAnsi="Arial" w:cs="Arial"/>
          <w:sz w:val="20"/>
          <w:szCs w:val="20"/>
          <w:highlight w:val="yellow"/>
        </w:rPr>
        <w:t>Verdadero</w:t>
      </w:r>
    </w:p>
    <w:p w14:paraId="7CBFB36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6151B022" w14:textId="77777777" w:rsidR="008A67BA" w:rsidRDefault="008A67BA" w:rsidP="008A67BA">
      <w:pPr>
        <w:pStyle w:val="Standard"/>
        <w:rPr>
          <w:rFonts w:ascii="Arial" w:hAnsi="Arial" w:cs="Arial"/>
          <w:b/>
          <w:bCs/>
          <w:sz w:val="20"/>
          <w:szCs w:val="20"/>
        </w:rPr>
      </w:pPr>
    </w:p>
    <w:p w14:paraId="15DEFA2C" w14:textId="77777777" w:rsidR="008A67BA" w:rsidRDefault="008A67BA" w:rsidP="008A67BA">
      <w:pPr>
        <w:pStyle w:val="Standard"/>
        <w:rPr>
          <w:rFonts w:ascii="Arial" w:hAnsi="Arial" w:cs="Arial"/>
          <w:b/>
          <w:bCs/>
          <w:sz w:val="20"/>
          <w:szCs w:val="20"/>
        </w:rPr>
      </w:pPr>
    </w:p>
    <w:p w14:paraId="26301A17" w14:textId="77777777" w:rsidR="008A67BA" w:rsidRDefault="008A67BA" w:rsidP="008A67BA">
      <w:pPr>
        <w:pStyle w:val="Standard"/>
        <w:rPr>
          <w:rFonts w:ascii="Arial" w:hAnsi="Arial" w:cs="Arial"/>
          <w:b/>
          <w:bCs/>
          <w:sz w:val="20"/>
          <w:szCs w:val="20"/>
        </w:rPr>
      </w:pPr>
    </w:p>
    <w:p w14:paraId="1E65AF5C"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12. Indique el nombre de las siguientes aplicaciones maliciosas:</w:t>
      </w:r>
    </w:p>
    <w:p w14:paraId="3E052F71" w14:textId="77777777" w:rsidR="008A67BA" w:rsidRPr="008A67BA" w:rsidRDefault="008A67BA" w:rsidP="008A67BA">
      <w:pPr>
        <w:pStyle w:val="Standard"/>
        <w:rPr>
          <w:rFonts w:ascii="Arial" w:hAnsi="Arial" w:cs="Arial"/>
          <w:b/>
          <w:bCs/>
          <w:color w:val="FF0000"/>
          <w:sz w:val="20"/>
          <w:szCs w:val="20"/>
        </w:rPr>
      </w:pPr>
    </w:p>
    <w:p w14:paraId="67F9E5C7"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registra todas las pulsaciones de teclado. </w:t>
      </w:r>
      <w:r w:rsidRPr="008A67BA">
        <w:rPr>
          <w:rFonts w:ascii="Arial" w:hAnsi="Arial" w:cs="Arial"/>
          <w:sz w:val="20"/>
          <w:szCs w:val="20"/>
        </w:rPr>
        <w:sym w:font="Wingdings" w:char="F0E0"/>
      </w:r>
      <w:r w:rsidRPr="008A67BA">
        <w:rPr>
          <w:rFonts w:ascii="Arial" w:hAnsi="Arial" w:cs="Arial"/>
          <w:sz w:val="20"/>
          <w:szCs w:val="20"/>
        </w:rPr>
        <w:t xml:space="preserve"> </w:t>
      </w:r>
    </w:p>
    <w:p w14:paraId="78F0FA6D" w14:textId="7777777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CAPTURADOR DE TECLADO</w:t>
      </w:r>
      <w:r w:rsidRPr="008A67BA">
        <w:rPr>
          <w:rFonts w:ascii="Arial" w:hAnsi="Arial" w:cs="Arial"/>
          <w:sz w:val="20"/>
          <w:szCs w:val="20"/>
          <w:highlight w:val="yellow"/>
        </w:rPr>
        <w:t xml:space="preserve"> (</w:t>
      </w:r>
      <w:proofErr w:type="spellStart"/>
      <w:r w:rsidRPr="008A67BA">
        <w:rPr>
          <w:rFonts w:ascii="Arial" w:hAnsi="Arial" w:cs="Arial"/>
          <w:sz w:val="20"/>
          <w:szCs w:val="20"/>
          <w:highlight w:val="yellow"/>
        </w:rPr>
        <w:t>Keylogger</w:t>
      </w:r>
      <w:proofErr w:type="spellEnd"/>
      <w:r w:rsidRPr="008A67BA">
        <w:rPr>
          <w:rFonts w:ascii="Arial" w:hAnsi="Arial" w:cs="Arial"/>
          <w:sz w:val="20"/>
          <w:szCs w:val="20"/>
          <w:highlight w:val="yellow"/>
        </w:rPr>
        <w:t>)</w:t>
      </w:r>
    </w:p>
    <w:p w14:paraId="4FC42075"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envía información del equipo a un ordenador remoto. </w:t>
      </w:r>
      <w:r w:rsidRPr="008A67BA">
        <w:rPr>
          <w:rFonts w:ascii="Arial" w:hAnsi="Arial" w:cs="Arial"/>
          <w:sz w:val="20"/>
          <w:szCs w:val="20"/>
        </w:rPr>
        <w:sym w:font="Wingdings" w:char="F0E0"/>
      </w:r>
      <w:r w:rsidRPr="008A67BA">
        <w:rPr>
          <w:rFonts w:ascii="Arial" w:hAnsi="Arial" w:cs="Arial"/>
          <w:sz w:val="20"/>
          <w:szCs w:val="20"/>
        </w:rPr>
        <w:t xml:space="preserve">  </w:t>
      </w:r>
    </w:p>
    <w:p w14:paraId="321E01E5" w14:textId="7777777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ESPIA</w:t>
      </w:r>
      <w:r w:rsidRPr="008A67BA">
        <w:rPr>
          <w:rFonts w:ascii="Arial" w:hAnsi="Arial" w:cs="Arial"/>
          <w:sz w:val="20"/>
          <w:szCs w:val="20"/>
          <w:highlight w:val="yellow"/>
        </w:rPr>
        <w:t xml:space="preserve"> (Spyware)</w:t>
      </w:r>
    </w:p>
    <w:p w14:paraId="443B7C6B" w14:textId="77777777" w:rsidR="008A67BA" w:rsidRDefault="008A67BA" w:rsidP="008A67BA">
      <w:pPr>
        <w:pStyle w:val="Standard"/>
        <w:ind w:right="-93"/>
        <w:rPr>
          <w:rFonts w:ascii="Arial" w:hAnsi="Arial" w:cs="Arial"/>
          <w:sz w:val="20"/>
          <w:szCs w:val="20"/>
        </w:rPr>
      </w:pPr>
      <w:r w:rsidRPr="008A67BA">
        <w:rPr>
          <w:rFonts w:ascii="Arial" w:hAnsi="Arial" w:cs="Arial"/>
          <w:sz w:val="20"/>
          <w:szCs w:val="20"/>
        </w:rPr>
        <w:t xml:space="preserve">- Aplicación que permite acceso al sistema operativo, aplicación o página web, eludiendo los controles de acceso que haya. </w:t>
      </w:r>
      <w:r w:rsidRPr="008A67BA">
        <w:rPr>
          <w:rFonts w:ascii="Arial" w:hAnsi="Arial" w:cs="Arial"/>
          <w:sz w:val="20"/>
          <w:szCs w:val="20"/>
        </w:rPr>
        <w:sym w:font="Wingdings" w:char="F0E0"/>
      </w:r>
      <w:r w:rsidRPr="008A67BA">
        <w:rPr>
          <w:rFonts w:ascii="Arial" w:hAnsi="Arial" w:cs="Arial"/>
          <w:sz w:val="20"/>
          <w:szCs w:val="20"/>
        </w:rPr>
        <w:t xml:space="preserve"> </w:t>
      </w:r>
    </w:p>
    <w:p w14:paraId="3920E0A0" w14:textId="77777777" w:rsidR="008A67BA" w:rsidRPr="008A67BA" w:rsidRDefault="008A67BA" w:rsidP="008A67BA">
      <w:pPr>
        <w:pStyle w:val="Standard"/>
        <w:ind w:right="-93"/>
        <w:rPr>
          <w:rFonts w:ascii="Arial" w:hAnsi="Arial" w:cs="Arial"/>
          <w:sz w:val="20"/>
          <w:szCs w:val="20"/>
        </w:rPr>
      </w:pPr>
      <w:r w:rsidRPr="008A67BA">
        <w:rPr>
          <w:rFonts w:ascii="Arial" w:hAnsi="Arial" w:cs="Arial"/>
          <w:b/>
          <w:sz w:val="20"/>
          <w:szCs w:val="20"/>
          <w:highlight w:val="yellow"/>
        </w:rPr>
        <w:t>PUERTA TRASERA</w:t>
      </w:r>
      <w:r w:rsidRPr="008A67BA">
        <w:rPr>
          <w:rFonts w:ascii="Arial" w:hAnsi="Arial" w:cs="Arial"/>
          <w:sz w:val="20"/>
          <w:szCs w:val="20"/>
          <w:highlight w:val="yellow"/>
        </w:rPr>
        <w:t xml:space="preserve"> (Backdoor)</w:t>
      </w:r>
    </w:p>
    <w:p w14:paraId="3D56261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no infecta a otros ficheros ejecutables, sino que constituye un fichero por sí mismo.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GUSANO</w:t>
      </w:r>
    </w:p>
    <w:p w14:paraId="2D00945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lastRenderedPageBreak/>
        <w:t xml:space="preserve">- Aplicación que permite al atacante tomar el control total del sistema como su administrador.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HERRAMIENTAS DE CONTROL TOTAL</w:t>
      </w:r>
      <w:r w:rsidRPr="008A67BA">
        <w:rPr>
          <w:rFonts w:ascii="Arial" w:hAnsi="Arial" w:cs="Arial"/>
          <w:sz w:val="20"/>
          <w:szCs w:val="20"/>
          <w:highlight w:val="yellow"/>
        </w:rPr>
        <w:t xml:space="preserve"> (</w:t>
      </w:r>
      <w:proofErr w:type="spellStart"/>
      <w:r w:rsidRPr="008A67BA">
        <w:rPr>
          <w:rFonts w:ascii="Arial" w:hAnsi="Arial" w:cs="Arial"/>
          <w:sz w:val="20"/>
          <w:szCs w:val="20"/>
          <w:highlight w:val="yellow"/>
        </w:rPr>
        <w:t>Rootkit</w:t>
      </w:r>
      <w:proofErr w:type="spellEnd"/>
      <w:r w:rsidRPr="008A67BA">
        <w:rPr>
          <w:rFonts w:ascii="Arial" w:hAnsi="Arial" w:cs="Arial"/>
          <w:sz w:val="20"/>
          <w:szCs w:val="20"/>
          <w:highlight w:val="yellow"/>
        </w:rPr>
        <w:t>)</w:t>
      </w:r>
    </w:p>
    <w:p w14:paraId="0A472F0A" w14:textId="77777777" w:rsidR="008A67BA" w:rsidRPr="008A67BA" w:rsidRDefault="008A67BA" w:rsidP="008A67BA">
      <w:pPr>
        <w:pStyle w:val="Standard"/>
        <w:rPr>
          <w:rFonts w:ascii="Arial" w:hAnsi="Arial" w:cs="Arial"/>
          <w:b/>
          <w:bCs/>
          <w:sz w:val="20"/>
          <w:szCs w:val="20"/>
        </w:rPr>
      </w:pPr>
    </w:p>
    <w:p w14:paraId="67E441E9" w14:textId="77777777" w:rsidR="008A67BA" w:rsidRDefault="008A67BA" w:rsidP="008A67BA">
      <w:pPr>
        <w:pStyle w:val="Standard"/>
        <w:rPr>
          <w:rFonts w:ascii="Arial" w:hAnsi="Arial" w:cs="Arial"/>
          <w:b/>
          <w:bCs/>
          <w:sz w:val="20"/>
          <w:szCs w:val="20"/>
        </w:rPr>
      </w:pPr>
    </w:p>
    <w:p w14:paraId="3AC17916" w14:textId="77777777" w:rsidR="008A67BA" w:rsidRDefault="008A67BA" w:rsidP="008A67BA">
      <w:pPr>
        <w:pStyle w:val="Standard"/>
        <w:rPr>
          <w:rFonts w:ascii="Arial" w:hAnsi="Arial" w:cs="Arial"/>
          <w:b/>
          <w:bCs/>
          <w:sz w:val="20"/>
          <w:szCs w:val="20"/>
        </w:rPr>
      </w:pPr>
    </w:p>
    <w:p w14:paraId="2B4F1AFC" w14:textId="77777777" w:rsidR="008A67BA" w:rsidRDefault="008A67BA" w:rsidP="008A67BA">
      <w:pPr>
        <w:pStyle w:val="Standard"/>
        <w:rPr>
          <w:rFonts w:ascii="Arial" w:hAnsi="Arial" w:cs="Arial"/>
          <w:b/>
          <w:bCs/>
          <w:sz w:val="20"/>
          <w:szCs w:val="20"/>
        </w:rPr>
      </w:pPr>
    </w:p>
    <w:p w14:paraId="14CAEECC" w14:textId="77777777" w:rsidR="008A67BA" w:rsidRDefault="008A67BA" w:rsidP="008A67BA">
      <w:pPr>
        <w:pStyle w:val="Standard"/>
        <w:rPr>
          <w:rFonts w:ascii="Arial" w:hAnsi="Arial" w:cs="Arial"/>
          <w:b/>
          <w:bCs/>
          <w:sz w:val="20"/>
          <w:szCs w:val="20"/>
        </w:rPr>
      </w:pPr>
    </w:p>
    <w:p w14:paraId="4837B2E5"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13. Una medida principal de protección básica de las comunicaciones es:</w:t>
      </w:r>
    </w:p>
    <w:p w14:paraId="1BD6CA2B" w14:textId="77777777" w:rsidR="008A67BA" w:rsidRPr="008A67BA" w:rsidRDefault="008A67BA" w:rsidP="008A67BA">
      <w:pPr>
        <w:pStyle w:val="Standard"/>
        <w:rPr>
          <w:rFonts w:ascii="Arial" w:hAnsi="Arial" w:cs="Arial"/>
          <w:b/>
          <w:bCs/>
          <w:color w:val="FF0000"/>
          <w:sz w:val="20"/>
          <w:szCs w:val="20"/>
        </w:rPr>
      </w:pPr>
    </w:p>
    <w:p w14:paraId="1A16985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Emplear un firewall para separar internet de la red privada de la empresa.</w:t>
      </w:r>
    </w:p>
    <w:p w14:paraId="6FDEBE0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Instalar un antivirus para protegerse de las amenazas constantes de código malicioso.</w:t>
      </w:r>
    </w:p>
    <w:p w14:paraId="4F2C375B" w14:textId="77777777" w:rsidR="008A67BA" w:rsidRPr="008A67BA" w:rsidRDefault="008A67BA" w:rsidP="008A67BA">
      <w:pPr>
        <w:pStyle w:val="Standard"/>
        <w:rPr>
          <w:rFonts w:ascii="Arial" w:hAnsi="Arial" w:cs="Arial"/>
          <w:color w:val="000000"/>
          <w:sz w:val="20"/>
          <w:szCs w:val="20"/>
        </w:rPr>
      </w:pPr>
      <w:r w:rsidRPr="008A67BA">
        <w:rPr>
          <w:rFonts w:ascii="Arial" w:hAnsi="Arial" w:cs="Arial"/>
          <w:sz w:val="20"/>
          <w:szCs w:val="20"/>
        </w:rPr>
        <w:tab/>
        <w:t xml:space="preserve">c. </w:t>
      </w:r>
      <w:r w:rsidRPr="008A67BA">
        <w:rPr>
          <w:rFonts w:ascii="Arial" w:hAnsi="Arial" w:cs="Arial"/>
          <w:color w:val="000000"/>
          <w:sz w:val="20"/>
          <w:szCs w:val="20"/>
          <w:highlight w:val="yellow"/>
        </w:rPr>
        <w:t>Separar en redes diferentes, por usuario, por servicio, o por sistema.</w:t>
      </w:r>
    </w:p>
    <w:p w14:paraId="6E5475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Que todo el tráfico esté cifrado usando IPsec.</w:t>
      </w:r>
    </w:p>
    <w:p w14:paraId="393807D9" w14:textId="77777777" w:rsidR="008A67BA" w:rsidRPr="008A67BA" w:rsidRDefault="008A67BA" w:rsidP="008A67BA">
      <w:pPr>
        <w:pStyle w:val="Standard"/>
        <w:rPr>
          <w:rFonts w:ascii="Arial" w:hAnsi="Arial" w:cs="Arial"/>
          <w:b/>
          <w:bCs/>
          <w:sz w:val="20"/>
          <w:szCs w:val="20"/>
        </w:rPr>
      </w:pPr>
    </w:p>
    <w:p w14:paraId="3591E9AC" w14:textId="77777777" w:rsidR="008A67BA" w:rsidRDefault="008A67BA" w:rsidP="008A67BA">
      <w:pPr>
        <w:pStyle w:val="Standard"/>
        <w:rPr>
          <w:rFonts w:ascii="Arial" w:hAnsi="Arial" w:cs="Arial"/>
          <w:b/>
          <w:bCs/>
          <w:sz w:val="20"/>
          <w:szCs w:val="20"/>
        </w:rPr>
      </w:pPr>
    </w:p>
    <w:p w14:paraId="39BE3D28" w14:textId="77777777" w:rsidR="008A67BA" w:rsidRDefault="008A67BA" w:rsidP="008A67BA">
      <w:pPr>
        <w:pStyle w:val="Standard"/>
        <w:rPr>
          <w:rFonts w:ascii="Arial" w:hAnsi="Arial" w:cs="Arial"/>
          <w:b/>
          <w:bCs/>
          <w:sz w:val="20"/>
          <w:szCs w:val="20"/>
        </w:rPr>
      </w:pPr>
    </w:p>
    <w:p w14:paraId="523D00EB" w14:textId="77777777" w:rsidR="008A67BA" w:rsidRDefault="008A67BA" w:rsidP="008A67BA">
      <w:pPr>
        <w:pStyle w:val="Standard"/>
        <w:rPr>
          <w:rFonts w:ascii="Arial" w:hAnsi="Arial" w:cs="Arial"/>
          <w:b/>
          <w:bCs/>
          <w:sz w:val="20"/>
          <w:szCs w:val="20"/>
        </w:rPr>
      </w:pPr>
    </w:p>
    <w:p w14:paraId="09592BF7"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 xml:space="preserve">14. El protocolo que permite establecer las medidas de control para que un ordenador solo pueda conectarse a una toma concreta del </w:t>
      </w:r>
      <w:proofErr w:type="spellStart"/>
      <w:r w:rsidRPr="008A67BA">
        <w:rPr>
          <w:rFonts w:ascii="Arial" w:hAnsi="Arial" w:cs="Arial"/>
          <w:b/>
          <w:bCs/>
          <w:sz w:val="20"/>
          <w:szCs w:val="20"/>
        </w:rPr>
        <w:t>switcher</w:t>
      </w:r>
      <w:proofErr w:type="spellEnd"/>
      <w:r w:rsidRPr="008A67BA">
        <w:rPr>
          <w:rFonts w:ascii="Arial" w:hAnsi="Arial" w:cs="Arial"/>
          <w:b/>
          <w:bCs/>
          <w:sz w:val="20"/>
          <w:szCs w:val="20"/>
        </w:rPr>
        <w:t>, y por lo tanto a una toma de red concreta del edificio, es el siguiente:</w:t>
      </w:r>
    </w:p>
    <w:p w14:paraId="3CF8481F" w14:textId="77777777" w:rsidR="008A67BA" w:rsidRPr="008A67BA" w:rsidRDefault="008A67BA" w:rsidP="008A67BA">
      <w:pPr>
        <w:pStyle w:val="Standard"/>
        <w:rPr>
          <w:rFonts w:ascii="Arial" w:hAnsi="Arial" w:cs="Arial"/>
          <w:b/>
          <w:bCs/>
          <w:color w:val="FF0000"/>
          <w:sz w:val="20"/>
          <w:szCs w:val="20"/>
        </w:rPr>
      </w:pPr>
    </w:p>
    <w:p w14:paraId="1BF3993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El protocolo de LACP (Link </w:t>
      </w:r>
      <w:proofErr w:type="spellStart"/>
      <w:r w:rsidRPr="008A67BA">
        <w:rPr>
          <w:rFonts w:ascii="Arial" w:hAnsi="Arial" w:cs="Arial"/>
          <w:sz w:val="20"/>
          <w:szCs w:val="20"/>
        </w:rPr>
        <w:t>Aggregation</w:t>
      </w:r>
      <w:proofErr w:type="spellEnd"/>
      <w:r w:rsidRPr="008A67BA">
        <w:rPr>
          <w:rFonts w:ascii="Arial" w:hAnsi="Arial" w:cs="Arial"/>
          <w:sz w:val="20"/>
          <w:szCs w:val="20"/>
        </w:rPr>
        <w:t xml:space="preserve"> Control </w:t>
      </w:r>
      <w:proofErr w:type="spellStart"/>
      <w:r w:rsidRPr="008A67BA">
        <w:rPr>
          <w:rFonts w:ascii="Arial" w:hAnsi="Arial" w:cs="Arial"/>
          <w:sz w:val="20"/>
          <w:szCs w:val="20"/>
        </w:rPr>
        <w:t>Protocol</w:t>
      </w:r>
      <w:proofErr w:type="spellEnd"/>
      <w:r w:rsidRPr="008A67BA">
        <w:rPr>
          <w:rFonts w:ascii="Arial" w:hAnsi="Arial" w:cs="Arial"/>
          <w:sz w:val="20"/>
          <w:szCs w:val="20"/>
        </w:rPr>
        <w:t>, IEEE 802.1ax).</w:t>
      </w:r>
    </w:p>
    <w:p w14:paraId="6B4A9A0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Protocolo de transporte SSL/TLS.</w:t>
      </w:r>
    </w:p>
    <w:p w14:paraId="28046C84" w14:textId="77777777" w:rsidR="008A67BA" w:rsidRPr="00C17138" w:rsidRDefault="008A67BA" w:rsidP="008A67BA">
      <w:pPr>
        <w:pStyle w:val="Standard"/>
        <w:rPr>
          <w:rFonts w:ascii="Arial" w:hAnsi="Arial" w:cs="Arial"/>
          <w:sz w:val="20"/>
          <w:szCs w:val="20"/>
          <w:lang w:val="en-US"/>
        </w:rPr>
      </w:pPr>
      <w:r w:rsidRPr="008A67BA">
        <w:rPr>
          <w:rFonts w:ascii="Arial" w:hAnsi="Arial" w:cs="Arial"/>
          <w:sz w:val="20"/>
          <w:szCs w:val="20"/>
        </w:rPr>
        <w:tab/>
      </w:r>
      <w:r w:rsidRPr="00C17138">
        <w:rPr>
          <w:rFonts w:ascii="Arial" w:hAnsi="Arial" w:cs="Arial"/>
          <w:sz w:val="20"/>
          <w:szCs w:val="20"/>
          <w:lang w:val="en-US"/>
        </w:rPr>
        <w:t xml:space="preserve">c. </w:t>
      </w:r>
      <w:r w:rsidRPr="00C17138">
        <w:rPr>
          <w:rFonts w:ascii="Arial" w:hAnsi="Arial" w:cs="Arial"/>
          <w:color w:val="000000"/>
          <w:sz w:val="20"/>
          <w:szCs w:val="20"/>
          <w:highlight w:val="yellow"/>
          <w:lang w:val="en-US"/>
        </w:rPr>
        <w:t>IEEE 802.1X.</w:t>
      </w:r>
    </w:p>
    <w:p w14:paraId="4CC3D999" w14:textId="77777777" w:rsidR="008A67BA" w:rsidRPr="00C17138" w:rsidRDefault="008A67BA" w:rsidP="008A67BA">
      <w:pPr>
        <w:pStyle w:val="Standard"/>
        <w:rPr>
          <w:rFonts w:ascii="Arial" w:hAnsi="Arial" w:cs="Arial"/>
          <w:sz w:val="20"/>
          <w:szCs w:val="20"/>
          <w:lang w:val="en-US"/>
        </w:rPr>
      </w:pPr>
      <w:r w:rsidRPr="00C17138">
        <w:rPr>
          <w:rFonts w:ascii="Arial" w:hAnsi="Arial" w:cs="Arial"/>
          <w:sz w:val="20"/>
          <w:szCs w:val="20"/>
          <w:lang w:val="en-US"/>
        </w:rPr>
        <w:tab/>
        <w:t>d. IPsec.</w:t>
      </w:r>
    </w:p>
    <w:p w14:paraId="107F8DAA" w14:textId="77777777" w:rsidR="008A67BA" w:rsidRPr="00C17138" w:rsidRDefault="008A67BA" w:rsidP="008A67BA">
      <w:pPr>
        <w:pStyle w:val="Standard"/>
        <w:rPr>
          <w:rFonts w:ascii="DejaVu Serif" w:hAnsi="DejaVu Serif"/>
          <w:b/>
          <w:bCs/>
          <w:sz w:val="14"/>
          <w:szCs w:val="14"/>
          <w:lang w:val="en-US"/>
        </w:rPr>
      </w:pPr>
    </w:p>
    <w:p w14:paraId="086A6663" w14:textId="77777777" w:rsidR="008A67BA" w:rsidRPr="00C17138" w:rsidRDefault="008A67BA" w:rsidP="008A67BA">
      <w:pPr>
        <w:pStyle w:val="Standard"/>
        <w:rPr>
          <w:rFonts w:ascii="Arial" w:hAnsi="Arial" w:cs="Arial"/>
          <w:b/>
          <w:bCs/>
          <w:sz w:val="20"/>
          <w:szCs w:val="20"/>
          <w:lang w:val="en-US"/>
        </w:rPr>
      </w:pPr>
    </w:p>
    <w:p w14:paraId="74E69D35" w14:textId="77777777" w:rsidR="008A67BA" w:rsidRPr="00C17138" w:rsidRDefault="008A67BA" w:rsidP="008A67BA">
      <w:pPr>
        <w:pStyle w:val="Standard"/>
        <w:rPr>
          <w:rFonts w:ascii="Arial" w:hAnsi="Arial" w:cs="Arial"/>
          <w:b/>
          <w:bCs/>
          <w:sz w:val="20"/>
          <w:szCs w:val="20"/>
          <w:lang w:val="en-US"/>
        </w:rPr>
      </w:pPr>
    </w:p>
    <w:p w14:paraId="4E29F1C4" w14:textId="77777777" w:rsidR="008A67BA" w:rsidRPr="00C17138" w:rsidRDefault="008A67BA" w:rsidP="008A67BA">
      <w:pPr>
        <w:pStyle w:val="Standard"/>
        <w:rPr>
          <w:rFonts w:ascii="Arial" w:hAnsi="Arial" w:cs="Arial"/>
          <w:b/>
          <w:bCs/>
          <w:sz w:val="20"/>
          <w:szCs w:val="20"/>
          <w:lang w:val="en-US"/>
        </w:rPr>
      </w:pPr>
    </w:p>
    <w:p w14:paraId="3A2CBB41" w14:textId="77777777" w:rsidR="008A67BA" w:rsidRPr="00C17138" w:rsidRDefault="008A67BA" w:rsidP="008A67BA">
      <w:pPr>
        <w:pStyle w:val="Standard"/>
        <w:rPr>
          <w:rFonts w:ascii="Arial" w:hAnsi="Arial" w:cs="Arial"/>
          <w:b/>
          <w:bCs/>
          <w:sz w:val="20"/>
          <w:szCs w:val="20"/>
          <w:lang w:val="en-US"/>
        </w:rPr>
      </w:pPr>
    </w:p>
    <w:p w14:paraId="6118784A"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15. Complete la siguiente frase:</w:t>
      </w:r>
    </w:p>
    <w:p w14:paraId="02CB9A42" w14:textId="77777777" w:rsidR="008A67BA" w:rsidRPr="008A67BA" w:rsidRDefault="008A67BA" w:rsidP="008A67BA">
      <w:pPr>
        <w:pStyle w:val="Standard"/>
        <w:rPr>
          <w:rFonts w:ascii="Arial" w:hAnsi="Arial" w:cs="Arial"/>
          <w:sz w:val="20"/>
          <w:szCs w:val="20"/>
        </w:rPr>
      </w:pPr>
    </w:p>
    <w:p w14:paraId="57E9949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Los registros se deben proteger para que un atacante no los modifique o elimine, para lo cual una de las posibles soluciones es </w:t>
      </w:r>
      <w:r w:rsidRPr="008A67BA">
        <w:rPr>
          <w:rFonts w:ascii="Arial" w:hAnsi="Arial" w:cs="Arial"/>
          <w:b/>
          <w:bCs/>
          <w:sz w:val="20"/>
          <w:szCs w:val="20"/>
          <w:highlight w:val="yellow"/>
          <w:u w:val="single"/>
        </w:rPr>
        <w:t>guardar</w:t>
      </w:r>
      <w:r w:rsidRPr="008A67BA">
        <w:rPr>
          <w:rFonts w:ascii="Arial" w:hAnsi="Arial" w:cs="Arial"/>
          <w:b/>
          <w:bCs/>
          <w:sz w:val="20"/>
          <w:szCs w:val="20"/>
          <w:u w:val="single"/>
        </w:rPr>
        <w:t xml:space="preserve"> </w:t>
      </w:r>
      <w:r w:rsidRPr="008A67BA">
        <w:rPr>
          <w:rFonts w:ascii="Arial" w:hAnsi="Arial" w:cs="Arial"/>
          <w:sz w:val="20"/>
          <w:szCs w:val="20"/>
        </w:rPr>
        <w:t xml:space="preserve">los </w:t>
      </w:r>
      <w:r w:rsidRPr="008A67BA">
        <w:rPr>
          <w:rFonts w:ascii="Arial" w:hAnsi="Arial" w:cs="Arial"/>
          <w:b/>
          <w:bCs/>
          <w:sz w:val="20"/>
          <w:szCs w:val="20"/>
          <w:highlight w:val="yellow"/>
          <w:u w:val="single"/>
        </w:rPr>
        <w:t>registros</w:t>
      </w:r>
      <w:r w:rsidRPr="008A67BA">
        <w:rPr>
          <w:rFonts w:ascii="Arial" w:hAnsi="Arial" w:cs="Arial"/>
          <w:sz w:val="20"/>
          <w:szCs w:val="20"/>
        </w:rPr>
        <w:t xml:space="preserve"> en un </w:t>
      </w:r>
      <w:r w:rsidRPr="008A67BA">
        <w:rPr>
          <w:rFonts w:ascii="Arial" w:hAnsi="Arial" w:cs="Arial"/>
          <w:b/>
          <w:bCs/>
          <w:sz w:val="20"/>
          <w:szCs w:val="20"/>
          <w:highlight w:val="yellow"/>
          <w:u w:val="single"/>
        </w:rPr>
        <w:t>servidor diferente</w:t>
      </w:r>
      <w:r w:rsidRPr="008A67BA">
        <w:rPr>
          <w:rFonts w:ascii="Arial" w:hAnsi="Arial" w:cs="Arial"/>
          <w:b/>
          <w:bCs/>
          <w:sz w:val="20"/>
          <w:szCs w:val="20"/>
          <w:u w:val="single"/>
        </w:rPr>
        <w:t xml:space="preserve"> </w:t>
      </w:r>
      <w:r w:rsidRPr="008A67BA">
        <w:rPr>
          <w:rFonts w:ascii="Arial" w:hAnsi="Arial" w:cs="Arial"/>
          <w:sz w:val="20"/>
          <w:szCs w:val="20"/>
        </w:rPr>
        <w:t>dedicado a ello.</w:t>
      </w:r>
    </w:p>
    <w:p w14:paraId="36F7458C" w14:textId="77777777" w:rsidR="008A67BA" w:rsidRDefault="008A67BA" w:rsidP="008A67BA">
      <w:pPr>
        <w:pStyle w:val="Standard"/>
        <w:rPr>
          <w:rFonts w:ascii="Arial" w:hAnsi="Arial" w:cs="Arial"/>
          <w:sz w:val="20"/>
          <w:szCs w:val="20"/>
        </w:rPr>
      </w:pPr>
    </w:p>
    <w:p w14:paraId="4733D5AA" w14:textId="77777777" w:rsidR="008A67BA" w:rsidRDefault="008A67BA" w:rsidP="008A67BA">
      <w:pPr>
        <w:pStyle w:val="Standard"/>
        <w:rPr>
          <w:rFonts w:ascii="Arial" w:hAnsi="Arial" w:cs="Arial"/>
          <w:sz w:val="20"/>
          <w:szCs w:val="20"/>
        </w:rPr>
      </w:pPr>
    </w:p>
    <w:p w14:paraId="2A98B160" w14:textId="77777777" w:rsidR="008A67BA" w:rsidRDefault="008A67BA" w:rsidP="008A67BA">
      <w:pPr>
        <w:pStyle w:val="Standard"/>
        <w:rPr>
          <w:rFonts w:ascii="Arial" w:hAnsi="Arial" w:cs="Arial"/>
          <w:sz w:val="20"/>
          <w:szCs w:val="20"/>
        </w:rPr>
      </w:pPr>
    </w:p>
    <w:p w14:paraId="3ED988D1" w14:textId="77777777" w:rsidR="008A67BA" w:rsidRDefault="008A67BA" w:rsidP="008A67BA">
      <w:pPr>
        <w:pStyle w:val="Standard"/>
        <w:rPr>
          <w:rFonts w:ascii="Arial" w:hAnsi="Arial" w:cs="Arial"/>
          <w:sz w:val="20"/>
          <w:szCs w:val="20"/>
        </w:rPr>
      </w:pPr>
    </w:p>
    <w:p w14:paraId="3A6284B4" w14:textId="77777777" w:rsidR="008A67BA" w:rsidRDefault="008A67BA" w:rsidP="008A67BA">
      <w:pPr>
        <w:pStyle w:val="Standard"/>
        <w:rPr>
          <w:rFonts w:ascii="Arial" w:hAnsi="Arial" w:cs="Arial"/>
          <w:sz w:val="20"/>
          <w:szCs w:val="20"/>
        </w:rPr>
      </w:pPr>
    </w:p>
    <w:p w14:paraId="7089D1DE" w14:textId="77777777" w:rsidR="008A67BA" w:rsidRDefault="008A67BA" w:rsidP="008A67BA">
      <w:pPr>
        <w:pStyle w:val="Standard"/>
        <w:rPr>
          <w:rFonts w:ascii="Arial" w:hAnsi="Arial" w:cs="Arial"/>
          <w:sz w:val="20"/>
          <w:szCs w:val="20"/>
        </w:rPr>
      </w:pPr>
    </w:p>
    <w:p w14:paraId="724521BD" w14:textId="77777777" w:rsidR="008A67BA" w:rsidRDefault="008A67BA" w:rsidP="008A67BA">
      <w:pPr>
        <w:pStyle w:val="Standard"/>
        <w:rPr>
          <w:rFonts w:ascii="Arial" w:hAnsi="Arial" w:cs="Arial"/>
          <w:sz w:val="20"/>
          <w:szCs w:val="20"/>
        </w:rPr>
      </w:pPr>
    </w:p>
    <w:p w14:paraId="612C45AC" w14:textId="77777777" w:rsidR="008A67BA" w:rsidRDefault="008A67BA" w:rsidP="008A67BA">
      <w:pPr>
        <w:pStyle w:val="Standard"/>
        <w:rPr>
          <w:rFonts w:ascii="Arial" w:hAnsi="Arial" w:cs="Arial"/>
          <w:sz w:val="20"/>
          <w:szCs w:val="20"/>
        </w:rPr>
      </w:pPr>
    </w:p>
    <w:p w14:paraId="7A79B49E" w14:textId="77777777" w:rsidR="008A67BA" w:rsidRDefault="008A67BA" w:rsidP="008A67BA">
      <w:pPr>
        <w:pStyle w:val="Standard"/>
        <w:rPr>
          <w:rFonts w:ascii="Arial" w:hAnsi="Arial" w:cs="Arial"/>
          <w:sz w:val="20"/>
          <w:szCs w:val="20"/>
        </w:rPr>
      </w:pPr>
    </w:p>
    <w:p w14:paraId="2A130923" w14:textId="77777777" w:rsidR="008A67BA" w:rsidRDefault="008A67BA" w:rsidP="008A67BA">
      <w:pPr>
        <w:pStyle w:val="Standard"/>
        <w:rPr>
          <w:rFonts w:ascii="Arial" w:hAnsi="Arial" w:cs="Arial"/>
          <w:sz w:val="20"/>
          <w:szCs w:val="20"/>
        </w:rPr>
      </w:pPr>
    </w:p>
    <w:p w14:paraId="37524162" w14:textId="77777777" w:rsidR="008A67BA" w:rsidRDefault="008A67BA" w:rsidP="008A67BA">
      <w:pPr>
        <w:pStyle w:val="Standard"/>
        <w:rPr>
          <w:rFonts w:ascii="Arial" w:hAnsi="Arial" w:cs="Arial"/>
          <w:sz w:val="20"/>
          <w:szCs w:val="20"/>
        </w:rPr>
      </w:pPr>
    </w:p>
    <w:p w14:paraId="69A312E2" w14:textId="77777777" w:rsidR="008A67BA" w:rsidRDefault="008A67BA" w:rsidP="008A67BA">
      <w:pPr>
        <w:pStyle w:val="Standard"/>
        <w:rPr>
          <w:rFonts w:ascii="Arial" w:hAnsi="Arial" w:cs="Arial"/>
          <w:sz w:val="20"/>
          <w:szCs w:val="20"/>
        </w:rPr>
      </w:pPr>
    </w:p>
    <w:p w14:paraId="3018507A" w14:textId="77777777" w:rsidR="008A67BA" w:rsidRDefault="008A67BA" w:rsidP="008A67BA">
      <w:pPr>
        <w:pStyle w:val="Standard"/>
        <w:rPr>
          <w:rFonts w:ascii="Arial" w:hAnsi="Arial" w:cs="Arial"/>
          <w:sz w:val="20"/>
          <w:szCs w:val="20"/>
        </w:rPr>
      </w:pPr>
    </w:p>
    <w:p w14:paraId="2FD43322" w14:textId="77777777" w:rsidR="008A67BA" w:rsidRDefault="008A67BA" w:rsidP="008A67BA">
      <w:pPr>
        <w:pStyle w:val="Standard"/>
        <w:rPr>
          <w:rFonts w:ascii="Arial" w:hAnsi="Arial" w:cs="Arial"/>
          <w:sz w:val="20"/>
          <w:szCs w:val="20"/>
        </w:rPr>
      </w:pPr>
    </w:p>
    <w:p w14:paraId="7ABA7EE2" w14:textId="77777777" w:rsidR="008A67BA" w:rsidRDefault="008A67BA" w:rsidP="008A67BA">
      <w:pPr>
        <w:pStyle w:val="Standard"/>
        <w:rPr>
          <w:rFonts w:ascii="Arial" w:hAnsi="Arial" w:cs="Arial"/>
          <w:sz w:val="20"/>
          <w:szCs w:val="20"/>
        </w:rPr>
      </w:pPr>
    </w:p>
    <w:p w14:paraId="5FA294A4" w14:textId="77777777" w:rsidR="008A67BA" w:rsidRDefault="008A67BA" w:rsidP="008A67BA">
      <w:pPr>
        <w:pStyle w:val="Standard"/>
        <w:rPr>
          <w:rFonts w:ascii="Arial" w:hAnsi="Arial" w:cs="Arial"/>
          <w:sz w:val="20"/>
          <w:szCs w:val="20"/>
        </w:rPr>
      </w:pPr>
    </w:p>
    <w:p w14:paraId="7B2D512F" w14:textId="77777777" w:rsidR="008A67BA" w:rsidRDefault="008A67BA" w:rsidP="008A67BA">
      <w:pPr>
        <w:pStyle w:val="Standard"/>
        <w:rPr>
          <w:rFonts w:ascii="Arial" w:hAnsi="Arial" w:cs="Arial"/>
          <w:sz w:val="20"/>
          <w:szCs w:val="20"/>
        </w:rPr>
      </w:pPr>
    </w:p>
    <w:p w14:paraId="149070B6" w14:textId="77777777" w:rsidR="008A67BA" w:rsidRDefault="008A67BA" w:rsidP="008A67BA">
      <w:pPr>
        <w:pStyle w:val="Standard"/>
        <w:rPr>
          <w:rFonts w:ascii="Arial" w:hAnsi="Arial" w:cs="Arial"/>
          <w:sz w:val="20"/>
          <w:szCs w:val="20"/>
        </w:rPr>
      </w:pPr>
    </w:p>
    <w:p w14:paraId="0440BAAE" w14:textId="77777777" w:rsidR="008A67BA" w:rsidRDefault="008A67BA" w:rsidP="008A67BA">
      <w:pPr>
        <w:pStyle w:val="Standard"/>
        <w:rPr>
          <w:rFonts w:ascii="Arial" w:hAnsi="Arial" w:cs="Arial"/>
          <w:sz w:val="20"/>
          <w:szCs w:val="20"/>
        </w:rPr>
      </w:pPr>
    </w:p>
    <w:p w14:paraId="42466068" w14:textId="77777777" w:rsidR="008A67BA" w:rsidRDefault="008A67BA" w:rsidP="008A67BA">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9 // </w:t>
      </w:r>
    </w:p>
    <w:p w14:paraId="20ED3C4A" w14:textId="77777777" w:rsidR="008A67BA" w:rsidRDefault="008A67BA" w:rsidP="008A67BA">
      <w:pPr>
        <w:spacing w:before="80" w:after="80" w:line="360" w:lineRule="auto"/>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9</w:t>
      </w:r>
      <w:r w:rsidRPr="0073255F">
        <w:rPr>
          <w:rFonts w:ascii="Arial" w:hAnsi="Arial" w:cs="Arial"/>
          <w:b/>
          <w:bCs/>
          <w:sz w:val="20"/>
          <w:szCs w:val="20"/>
        </w:rPr>
        <w:t xml:space="preserve"> – RESPUESTAS:</w:t>
      </w:r>
    </w:p>
    <w:p w14:paraId="482EB9CD" w14:textId="77777777" w:rsidR="008A67BA" w:rsidRDefault="008A67BA" w:rsidP="008A67BA">
      <w:pPr>
        <w:pStyle w:val="Standard"/>
        <w:rPr>
          <w:rFonts w:ascii="Arial" w:hAnsi="Arial" w:cs="Arial"/>
          <w:sz w:val="20"/>
          <w:szCs w:val="20"/>
        </w:rPr>
      </w:pPr>
    </w:p>
    <w:p w14:paraId="439ABBEC"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22282D65"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7A623B4D"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258A0158"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3A6256EC"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 xml:space="preserve">1. Indique </w:t>
      </w:r>
      <w:proofErr w:type="spellStart"/>
      <w:r w:rsidRPr="0072596A">
        <w:rPr>
          <w:rFonts w:ascii="TradeGothicLTStd-BdCn20" w:hAnsi="TradeGothicLTStd-BdCn20" w:cs="TradeGothicLTStd-BdCn20"/>
          <w:b/>
          <w:sz w:val="20"/>
          <w:szCs w:val="20"/>
        </w:rPr>
        <w:t>cual</w:t>
      </w:r>
      <w:proofErr w:type="spellEnd"/>
      <w:r w:rsidRPr="0072596A">
        <w:rPr>
          <w:rFonts w:ascii="TradeGothicLTStd-BdCn20" w:hAnsi="TradeGothicLTStd-BdCn20" w:cs="TradeGothicLTStd-BdCn20"/>
          <w:b/>
          <w:sz w:val="20"/>
          <w:szCs w:val="20"/>
        </w:rPr>
        <w:t xml:space="preserve"> de las siguientes recomendaciones del Esquema Nacional de Seguridad</w:t>
      </w:r>
    </w:p>
    <w:p w14:paraId="69AD8049"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es la correcta:</w:t>
      </w:r>
    </w:p>
    <w:p w14:paraId="401F679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FD58AA9" w14:textId="77777777" w:rsidR="008A67BA" w:rsidRDefault="008A67BA" w:rsidP="008A67BA">
      <w:pPr>
        <w:autoSpaceDE w:val="0"/>
        <w:autoSpaceDN w:val="0"/>
        <w:adjustRightInd w:val="0"/>
        <w:rPr>
          <w:rFonts w:ascii="TradeGothicLTStd-Cn18" w:hAnsi="TradeGothicLTStd-Cn18" w:cs="TradeGothicLTStd-Cn18"/>
          <w:sz w:val="20"/>
          <w:szCs w:val="20"/>
        </w:rPr>
      </w:pPr>
    </w:p>
    <w:p w14:paraId="0E352C7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Se debe emplear un sistema de seguridad perimetral que prohíba todo el</w:t>
      </w:r>
    </w:p>
    <w:p w14:paraId="28F7BE7A"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tráfico.</w:t>
      </w:r>
    </w:p>
    <w:p w14:paraId="435321B7" w14:textId="77777777" w:rsidR="008A67BA" w:rsidRDefault="008A67BA" w:rsidP="008A67BA">
      <w:pPr>
        <w:autoSpaceDE w:val="0"/>
        <w:autoSpaceDN w:val="0"/>
        <w:adjustRightInd w:val="0"/>
        <w:rPr>
          <w:rFonts w:ascii="TradeGothicLTStd-Cn18" w:hAnsi="TradeGothicLTStd-Cn18" w:cs="TradeGothicLTStd-Cn18"/>
          <w:sz w:val="20"/>
          <w:szCs w:val="20"/>
        </w:rPr>
      </w:pPr>
    </w:p>
    <w:p w14:paraId="674149B0" w14:textId="77777777" w:rsidR="008A67BA" w:rsidRPr="000359A4" w:rsidRDefault="008A67BA" w:rsidP="008A67BA">
      <w:pPr>
        <w:autoSpaceDE w:val="0"/>
        <w:autoSpaceDN w:val="0"/>
        <w:adjustRightInd w:val="0"/>
        <w:rPr>
          <w:rFonts w:ascii="TradeGothicLTStd-Cn18" w:hAnsi="TradeGothicLTStd-Cn18" w:cs="TradeGothicLTStd-Cn18"/>
          <w:sz w:val="20"/>
          <w:szCs w:val="20"/>
          <w:highlight w:val="yellow"/>
        </w:rPr>
      </w:pPr>
      <w:r w:rsidRPr="000359A4">
        <w:rPr>
          <w:rFonts w:ascii="TradeGothicLTStd-Cn18" w:hAnsi="TradeGothicLTStd-Cn18" w:cs="TradeGothicLTStd-Cn18"/>
          <w:sz w:val="20"/>
          <w:szCs w:val="20"/>
          <w:highlight w:val="yellow"/>
        </w:rPr>
        <w:t>b. Se debe emplear un sistema cortafuegos que separe la red interna del</w:t>
      </w:r>
    </w:p>
    <w:p w14:paraId="4EB4C778" w14:textId="77777777" w:rsidR="008A67BA"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highlight w:val="yellow"/>
        </w:rPr>
        <w:t>exterior, y que permita pasar los flujos autorizados.</w:t>
      </w:r>
    </w:p>
    <w:p w14:paraId="08551AF7" w14:textId="77777777" w:rsidR="008A67BA" w:rsidRDefault="008A67BA" w:rsidP="008A67BA">
      <w:pPr>
        <w:autoSpaceDE w:val="0"/>
        <w:autoSpaceDN w:val="0"/>
        <w:adjustRightInd w:val="0"/>
        <w:rPr>
          <w:rFonts w:ascii="TradeGothicLTStd-Cn18" w:hAnsi="TradeGothicLTStd-Cn18" w:cs="TradeGothicLTStd-Cn18"/>
          <w:sz w:val="20"/>
          <w:szCs w:val="20"/>
        </w:rPr>
      </w:pPr>
    </w:p>
    <w:p w14:paraId="43F83D70" w14:textId="77777777" w:rsidR="008A67BA" w:rsidRPr="0059334F"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 xml:space="preserve">c. Se debe emplear un </w:t>
      </w:r>
      <w:r w:rsidRPr="0059334F">
        <w:rPr>
          <w:rFonts w:ascii="TradeGothicLTStd-Cn18Obl" w:hAnsi="TradeGothicLTStd-Cn18Obl" w:cs="TradeGothicLTStd-Cn18Obl"/>
          <w:i/>
          <w:iCs/>
          <w:sz w:val="20"/>
          <w:szCs w:val="20"/>
        </w:rPr>
        <w:t xml:space="preserve">firewall </w:t>
      </w:r>
      <w:r w:rsidRPr="0059334F">
        <w:rPr>
          <w:rFonts w:ascii="TradeGothicLTStd-Cn18" w:hAnsi="TradeGothicLTStd-Cn18" w:cs="TradeGothicLTStd-Cn18"/>
          <w:sz w:val="20"/>
          <w:szCs w:val="20"/>
        </w:rPr>
        <w:t>que separe la red interna del exterior, por el que</w:t>
      </w:r>
    </w:p>
    <w:p w14:paraId="2559C502" w14:textId="77777777" w:rsidR="008A67BA"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pase todo el tráfico, y que solo deje progresar el autorizado previamente.</w:t>
      </w:r>
    </w:p>
    <w:p w14:paraId="7FE7B6F6" w14:textId="77777777" w:rsidR="008A67BA" w:rsidRDefault="008A67BA" w:rsidP="008A67BA">
      <w:pPr>
        <w:autoSpaceDE w:val="0"/>
        <w:autoSpaceDN w:val="0"/>
        <w:adjustRightInd w:val="0"/>
        <w:rPr>
          <w:rFonts w:ascii="TradeGothicLTStd-Cn18" w:hAnsi="TradeGothicLTStd-Cn18" w:cs="TradeGothicLTStd-Cn18"/>
          <w:sz w:val="20"/>
          <w:szCs w:val="20"/>
        </w:rPr>
      </w:pPr>
    </w:p>
    <w:p w14:paraId="7763086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Solo se recomienda emplear </w:t>
      </w:r>
      <w:r>
        <w:rPr>
          <w:rFonts w:ascii="TradeGothicLTStd-Cn18Obl" w:hAnsi="TradeGothicLTStd-Cn18Obl" w:cs="TradeGothicLTStd-Cn18Obl"/>
          <w:i/>
          <w:iCs/>
          <w:sz w:val="20"/>
          <w:szCs w:val="20"/>
        </w:rPr>
        <w:t xml:space="preserve">firewalls </w:t>
      </w:r>
      <w:r>
        <w:rPr>
          <w:rFonts w:ascii="TradeGothicLTStd-Cn18" w:hAnsi="TradeGothicLTStd-Cn18" w:cs="TradeGothicLTStd-Cn18"/>
          <w:sz w:val="20"/>
          <w:szCs w:val="20"/>
        </w:rPr>
        <w:t>en entornos de seguridad de nivel alto.</w:t>
      </w:r>
    </w:p>
    <w:p w14:paraId="2D456BBF"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B4357A0"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1857BC7"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8EA554A"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2. Enumere 3 técnicas de ingeniería social que podría emplear un atacante para obtener</w:t>
      </w:r>
    </w:p>
    <w:p w14:paraId="10D6C31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información del sistema objetivo.</w:t>
      </w:r>
    </w:p>
    <w:p w14:paraId="1A07F11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DB92373"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1. </w:t>
      </w:r>
      <w:r w:rsidRPr="00052768">
        <w:rPr>
          <w:rFonts w:ascii="TradeGothicLTStd-BdCn20" w:hAnsi="TradeGothicLTStd-BdCn20" w:cs="TradeGothicLTStd-BdCn20"/>
          <w:b/>
          <w:sz w:val="20"/>
          <w:szCs w:val="20"/>
          <w:highlight w:val="yellow"/>
        </w:rPr>
        <w:t>Ataque de interrupción</w:t>
      </w:r>
      <w:r w:rsidRPr="00052768">
        <w:rPr>
          <w:rFonts w:ascii="TradeGothicLTStd-BdCn20" w:hAnsi="TradeGothicLTStd-BdCn20" w:cs="TradeGothicLTStd-BdCn20"/>
          <w:sz w:val="20"/>
          <w:szCs w:val="20"/>
          <w:highlight w:val="yellow"/>
        </w:rPr>
        <w:t xml:space="preserve">, consistente en que un objeto del sistema no esté disponible. </w:t>
      </w:r>
    </w:p>
    <w:p w14:paraId="0291C4AE"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2D32E8C8"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2. </w:t>
      </w:r>
      <w:r w:rsidRPr="00052768">
        <w:rPr>
          <w:rFonts w:ascii="TradeGothicLTStd-BdCn20" w:hAnsi="TradeGothicLTStd-BdCn20" w:cs="TradeGothicLTStd-BdCn20"/>
          <w:b/>
          <w:sz w:val="20"/>
          <w:szCs w:val="20"/>
          <w:highlight w:val="yellow"/>
        </w:rPr>
        <w:t>Ataque de interceptación</w:t>
      </w:r>
      <w:r w:rsidRPr="00052768">
        <w:rPr>
          <w:rFonts w:ascii="TradeGothicLTStd-BdCn20" w:hAnsi="TradeGothicLTStd-BdCn20" w:cs="TradeGothicLTStd-BdCn20"/>
          <w:sz w:val="20"/>
          <w:szCs w:val="20"/>
          <w:highlight w:val="yellow"/>
        </w:rPr>
        <w:t xml:space="preserve">, consistente en que una persona o programa consiga tener un acceso no autorizado a un objeto del sistema. </w:t>
      </w:r>
    </w:p>
    <w:p w14:paraId="15190286"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7B828C31"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3. </w:t>
      </w:r>
      <w:r w:rsidRPr="00052768">
        <w:rPr>
          <w:rFonts w:ascii="TradeGothicLTStd-BdCn20" w:hAnsi="TradeGothicLTStd-BdCn20" w:cs="TradeGothicLTStd-BdCn20"/>
          <w:b/>
          <w:sz w:val="20"/>
          <w:szCs w:val="20"/>
          <w:highlight w:val="yellow"/>
        </w:rPr>
        <w:t>Ataque de modificación,</w:t>
      </w:r>
      <w:r w:rsidRPr="00052768">
        <w:rPr>
          <w:rFonts w:ascii="TradeGothicLTStd-BdCn20" w:hAnsi="TradeGothicLTStd-BdCn20" w:cs="TradeGothicLTStd-BdCn20"/>
          <w:sz w:val="20"/>
          <w:szCs w:val="20"/>
          <w:highlight w:val="yellow"/>
        </w:rPr>
        <w:t xml:space="preserve"> consistente en que, además de lograr interceptar un objeto, se logre modificarlo; lo que puede incluir la destrucción completa y por tanto la interrupción. </w:t>
      </w:r>
    </w:p>
    <w:p w14:paraId="5A4938DF"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4617B3A1" w14:textId="77777777" w:rsidR="008A67BA" w:rsidRPr="00052768" w:rsidRDefault="008A67BA" w:rsidP="008A67BA">
      <w:pPr>
        <w:autoSpaceDE w:val="0"/>
        <w:autoSpaceDN w:val="0"/>
        <w:adjustRightInd w:val="0"/>
        <w:rPr>
          <w:rFonts w:ascii="TradeGothicLTStd-BdCn20" w:hAnsi="TradeGothicLTStd-BdCn20" w:cs="TradeGothicLTStd-BdCn20"/>
          <w:sz w:val="20"/>
          <w:szCs w:val="20"/>
        </w:rPr>
      </w:pPr>
      <w:r w:rsidRPr="00052768">
        <w:rPr>
          <w:rFonts w:ascii="TradeGothicLTStd-BdCn20" w:hAnsi="TradeGothicLTStd-BdCn20" w:cs="TradeGothicLTStd-BdCn20"/>
          <w:sz w:val="20"/>
          <w:szCs w:val="20"/>
          <w:highlight w:val="yellow"/>
        </w:rPr>
        <w:t xml:space="preserve">4. </w:t>
      </w:r>
      <w:r w:rsidRPr="00052768">
        <w:rPr>
          <w:rFonts w:ascii="TradeGothicLTStd-BdCn20" w:hAnsi="TradeGothicLTStd-BdCn20" w:cs="TradeGothicLTStd-BdCn20"/>
          <w:b/>
          <w:sz w:val="20"/>
          <w:szCs w:val="20"/>
          <w:highlight w:val="yellow"/>
        </w:rPr>
        <w:t>Ataque de fabricación</w:t>
      </w:r>
      <w:r w:rsidRPr="00052768">
        <w:rPr>
          <w:rFonts w:ascii="TradeGothicLTStd-BdCn20" w:hAnsi="TradeGothicLTStd-BdCn20" w:cs="TradeGothicLTStd-BdCn20"/>
          <w:sz w:val="20"/>
          <w:szCs w:val="20"/>
          <w:highlight w:val="yellow"/>
        </w:rPr>
        <w:t>, consistente en que se realice una modificación para conseguir un objeto similar al atacado, de forma que sea difícil distinguir entre el objeto original y el fabricado.</w:t>
      </w:r>
    </w:p>
    <w:p w14:paraId="1653018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96F64C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17AD98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0F6D2DA"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0803B663"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1178A87E"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5CE4A9E9"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3. Señale cuáles de las siguientes afirmaciones son verdaderas y cuáles son falsas:</w:t>
      </w:r>
    </w:p>
    <w:p w14:paraId="4B573C11" w14:textId="77777777" w:rsidR="008A67BA" w:rsidRDefault="008A67BA" w:rsidP="008A67BA">
      <w:pPr>
        <w:autoSpaceDE w:val="0"/>
        <w:autoSpaceDN w:val="0"/>
        <w:adjustRightInd w:val="0"/>
        <w:rPr>
          <w:rFonts w:ascii="TradeGothicLTStd-Cn18" w:hAnsi="TradeGothicLTStd-Cn18" w:cs="TradeGothicLTStd-Cn18"/>
          <w:sz w:val="20"/>
          <w:szCs w:val="20"/>
        </w:rPr>
      </w:pPr>
    </w:p>
    <w:p w14:paraId="6CA82BA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Los ataques que pueden sufrir las comunicaciones de emisor a receptor son</w:t>
      </w:r>
    </w:p>
    <w:p w14:paraId="0A9F401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amenazas físicas o de interrupción y amenazas lógicas.</w:t>
      </w:r>
    </w:p>
    <w:p w14:paraId="1A6B9D63" w14:textId="77777777" w:rsidR="008A67BA" w:rsidRDefault="008A67BA" w:rsidP="008A67BA">
      <w:pPr>
        <w:autoSpaceDE w:val="0"/>
        <w:autoSpaceDN w:val="0"/>
        <w:adjustRightInd w:val="0"/>
        <w:rPr>
          <w:rFonts w:ascii="Arial" w:hAnsi="Arial" w:cs="Arial"/>
          <w:sz w:val="16"/>
          <w:szCs w:val="16"/>
        </w:rPr>
      </w:pPr>
    </w:p>
    <w:p w14:paraId="2D819451" w14:textId="77777777" w:rsidR="008A67BA" w:rsidRDefault="008A67BA" w:rsidP="008A67BA">
      <w:pPr>
        <w:autoSpaceDE w:val="0"/>
        <w:autoSpaceDN w:val="0"/>
        <w:adjustRightInd w:val="0"/>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r w:rsidRPr="00404303">
        <w:rPr>
          <w:rFonts w:ascii="TradeGothicLTStd-Cn18" w:hAnsi="TradeGothicLTStd-Cn18" w:cs="TradeGothicLTStd-Cn18"/>
          <w:sz w:val="20"/>
          <w:szCs w:val="20"/>
          <w:highlight w:val="yellow"/>
        </w:rPr>
        <w:t>Verdadero</w:t>
      </w:r>
    </w:p>
    <w:p w14:paraId="5F23A77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75DD4BDC" w14:textId="77777777" w:rsidR="008A67BA" w:rsidRDefault="008A67BA" w:rsidP="008A67BA">
      <w:pPr>
        <w:autoSpaceDE w:val="0"/>
        <w:autoSpaceDN w:val="0"/>
        <w:adjustRightInd w:val="0"/>
        <w:rPr>
          <w:rFonts w:ascii="TradeGothicLTStd-Cn18" w:hAnsi="TradeGothicLTStd-Cn18" w:cs="TradeGothicLTStd-Cn18"/>
          <w:sz w:val="20"/>
          <w:szCs w:val="20"/>
        </w:rPr>
      </w:pPr>
    </w:p>
    <w:p w14:paraId="45B434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b. Las comunicaciones sufren un ataque de fabricación, cuando se consigue</w:t>
      </w:r>
    </w:p>
    <w:p w14:paraId="2D5D5C4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 introduce en el flujo de comunicaciones un mensaje similar al atacado.</w:t>
      </w:r>
    </w:p>
    <w:p w14:paraId="71A8EC26" w14:textId="77777777" w:rsidR="008A67BA" w:rsidRDefault="008A67BA" w:rsidP="008A67BA">
      <w:pPr>
        <w:autoSpaceDE w:val="0"/>
        <w:autoSpaceDN w:val="0"/>
        <w:adjustRightInd w:val="0"/>
        <w:rPr>
          <w:rFonts w:ascii="Arial" w:hAnsi="Arial" w:cs="Arial"/>
          <w:sz w:val="16"/>
          <w:szCs w:val="16"/>
        </w:rPr>
      </w:pPr>
    </w:p>
    <w:p w14:paraId="78785308" w14:textId="77777777" w:rsidR="008A67BA" w:rsidRDefault="008A67BA" w:rsidP="008A67BA">
      <w:pPr>
        <w:autoSpaceDE w:val="0"/>
        <w:autoSpaceDN w:val="0"/>
        <w:adjustRightInd w:val="0"/>
        <w:rPr>
          <w:rFonts w:ascii="TradeGothicLTStd-Cn18" w:hAnsi="TradeGothicLTStd-Cn18" w:cs="TradeGothicLTStd-Cn18"/>
          <w:sz w:val="20"/>
          <w:szCs w:val="20"/>
        </w:rPr>
      </w:pPr>
      <w:r w:rsidRPr="008D0EEB">
        <w:rPr>
          <w:rFonts w:ascii="Arial" w:hAnsi="Arial" w:cs="Arial"/>
          <w:sz w:val="16"/>
          <w:szCs w:val="16"/>
          <w:highlight w:val="yellow"/>
        </w:rPr>
        <w:t>…</w:t>
      </w:r>
      <w:r w:rsidRPr="008D0EEB">
        <w:rPr>
          <w:rFonts w:ascii="TradeGothicLTStd" w:hAnsi="TradeGothicLTStd" w:cs="TradeGothicLTStd"/>
          <w:sz w:val="16"/>
          <w:szCs w:val="16"/>
          <w:highlight w:val="yellow"/>
        </w:rPr>
        <w:t xml:space="preserve">. </w:t>
      </w:r>
      <w:r w:rsidRPr="008D0EEB">
        <w:rPr>
          <w:rFonts w:ascii="TradeGothicLTStd-Cn18" w:hAnsi="TradeGothicLTStd-Cn18" w:cs="TradeGothicLTStd-Cn18"/>
          <w:sz w:val="20"/>
          <w:szCs w:val="20"/>
          <w:highlight w:val="yellow"/>
        </w:rPr>
        <w:t>Verdadero</w:t>
      </w:r>
    </w:p>
    <w:p w14:paraId="3B16430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60165DC0" w14:textId="77777777" w:rsidR="008A67BA" w:rsidRDefault="008A67BA" w:rsidP="008A67BA">
      <w:pPr>
        <w:autoSpaceDE w:val="0"/>
        <w:autoSpaceDN w:val="0"/>
        <w:adjustRightInd w:val="0"/>
        <w:rPr>
          <w:rFonts w:ascii="TradeGothicLTStd-Cn18" w:hAnsi="TradeGothicLTStd-Cn18" w:cs="TradeGothicLTStd-Cn18"/>
          <w:sz w:val="20"/>
          <w:szCs w:val="20"/>
        </w:rPr>
      </w:pPr>
    </w:p>
    <w:p w14:paraId="55177267"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c. Las comunicaciones solo pueden sufrir ataques de interrupción (disponibilidad),</w:t>
      </w:r>
    </w:p>
    <w:p w14:paraId="7F8CC99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interceptación (confidencialidad) y fabricación (integridad).</w:t>
      </w:r>
    </w:p>
    <w:p w14:paraId="571E561C" w14:textId="77777777" w:rsidR="008A67BA" w:rsidRDefault="008A67BA" w:rsidP="008A67BA">
      <w:pPr>
        <w:autoSpaceDE w:val="0"/>
        <w:autoSpaceDN w:val="0"/>
        <w:adjustRightInd w:val="0"/>
        <w:rPr>
          <w:rFonts w:ascii="Arial" w:hAnsi="Arial" w:cs="Arial"/>
          <w:sz w:val="16"/>
          <w:szCs w:val="16"/>
        </w:rPr>
      </w:pPr>
    </w:p>
    <w:p w14:paraId="41DA491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6E33A850" w14:textId="77777777" w:rsidR="008A67BA" w:rsidRPr="00404303" w:rsidRDefault="008A67BA" w:rsidP="008A67BA">
      <w:pPr>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proofErr w:type="gramStart"/>
      <w:r w:rsidRPr="00404303">
        <w:rPr>
          <w:rFonts w:ascii="TradeGothicLTStd-Cn18" w:hAnsi="TradeGothicLTStd-Cn18" w:cs="TradeGothicLTStd-Cn18"/>
          <w:sz w:val="20"/>
          <w:szCs w:val="20"/>
          <w:highlight w:val="yellow"/>
        </w:rPr>
        <w:t>Falso  (</w:t>
      </w:r>
      <w:proofErr w:type="gramEnd"/>
      <w:r w:rsidRPr="00404303">
        <w:rPr>
          <w:rFonts w:ascii="TradeGothicLTStd-Cn18" w:hAnsi="TradeGothicLTStd-Cn18" w:cs="TradeGothicLTStd-Cn18"/>
          <w:sz w:val="20"/>
          <w:szCs w:val="20"/>
          <w:highlight w:val="yellow"/>
        </w:rPr>
        <w:t>también existen ataques por modificación)</w:t>
      </w:r>
    </w:p>
    <w:p w14:paraId="4ECCE98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628434D"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1AAB796"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4. Indique el nombre de los siguientes tipos de cortafuegos.</w:t>
      </w:r>
    </w:p>
    <w:p w14:paraId="3D51F4C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C2900F7" w14:textId="77777777" w:rsidR="008A67BA" w:rsidRPr="0031271C" w:rsidRDefault="008A67BA" w:rsidP="008A67BA">
      <w:pPr>
        <w:autoSpaceDE w:val="0"/>
        <w:autoSpaceDN w:val="0"/>
        <w:adjustRightInd w:val="0"/>
        <w:rPr>
          <w:rFonts w:ascii="TradeGothicLTStd-Cn18" w:hAnsi="TradeGothicLTStd-Cn18" w:cs="TradeGothicLTStd-Cn18"/>
          <w:b/>
          <w:sz w:val="20"/>
          <w:szCs w:val="20"/>
          <w:highlight w:val="red"/>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 xml:space="preserve">Equipo que solo puede realizar filtrado de paquetes. </w:t>
      </w:r>
      <w:r w:rsidRPr="000359A4">
        <w:rPr>
          <w:rFonts w:ascii="TradeGothicLTStd-Cn18" w:hAnsi="TradeGothicLTStd-Cn18" w:cs="TradeGothicLTStd-Cn18"/>
          <w:b/>
          <w:sz w:val="20"/>
          <w:szCs w:val="20"/>
          <w:highlight w:val="yellow"/>
        </w:rPr>
        <w:t>firewall de red.</w:t>
      </w:r>
    </w:p>
    <w:p w14:paraId="1C16C8D1" w14:textId="77777777" w:rsidR="008A67BA" w:rsidRPr="0031271C" w:rsidRDefault="008A67BA" w:rsidP="008A67BA">
      <w:pPr>
        <w:autoSpaceDE w:val="0"/>
        <w:autoSpaceDN w:val="0"/>
        <w:adjustRightInd w:val="0"/>
        <w:rPr>
          <w:rFonts w:ascii="WP-IconicSymbolsA" w:hAnsi="WP-IconicSymbolsA" w:cs="WP-IconicSymbolsA"/>
          <w:sz w:val="20"/>
          <w:szCs w:val="20"/>
          <w:highlight w:val="red"/>
        </w:rPr>
      </w:pPr>
    </w:p>
    <w:p w14:paraId="3122BF89"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Equipo que crea un canal de comunicación entre cliente y servidor para todo</w:t>
      </w:r>
    </w:p>
    <w:p w14:paraId="1D1ABACC"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0359A4">
        <w:rPr>
          <w:rFonts w:ascii="TradeGothicLTStd-Cn18" w:hAnsi="TradeGothicLTStd-Cn18" w:cs="TradeGothicLTStd-Cn18"/>
          <w:sz w:val="20"/>
          <w:szCs w:val="20"/>
        </w:rPr>
        <w:t>tipo de aplicación del cliente</w:t>
      </w:r>
      <w:r w:rsidRPr="000359A4">
        <w:rPr>
          <w:rFonts w:ascii="TradeGothicLTStd-Cn18" w:hAnsi="TradeGothicLTStd-Cn18" w:cs="TradeGothicLTStd-Cn18"/>
          <w:sz w:val="20"/>
          <w:szCs w:val="20"/>
          <w:highlight w:val="yellow"/>
        </w:rPr>
        <w:t xml:space="preserve">. </w:t>
      </w:r>
      <w:r w:rsidRPr="000359A4">
        <w:rPr>
          <w:rFonts w:ascii="TradeGothicLTStd-Cn18" w:hAnsi="TradeGothicLTStd-Cn18" w:cs="TradeGothicLTStd-Cn18"/>
          <w:b/>
          <w:sz w:val="20"/>
          <w:szCs w:val="20"/>
          <w:highlight w:val="yellow"/>
        </w:rPr>
        <w:t>Pasarelas o proxy de aplicación.</w:t>
      </w:r>
    </w:p>
    <w:p w14:paraId="257CD74A" w14:textId="77777777" w:rsidR="008A67BA" w:rsidRPr="000359A4" w:rsidRDefault="008A67BA" w:rsidP="008A67BA">
      <w:pPr>
        <w:autoSpaceDE w:val="0"/>
        <w:autoSpaceDN w:val="0"/>
        <w:adjustRightInd w:val="0"/>
        <w:rPr>
          <w:rFonts w:ascii="WP-IconicSymbolsA" w:hAnsi="WP-IconicSymbolsA" w:cs="WP-IconicSymbolsA"/>
          <w:sz w:val="20"/>
          <w:szCs w:val="20"/>
        </w:rPr>
      </w:pPr>
    </w:p>
    <w:p w14:paraId="415BE7AE"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Equipo que recuerda las comunicaciones iniciadas desde la LAN a internet</w:t>
      </w:r>
    </w:p>
    <w:p w14:paraId="7DD3E815"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rPr>
        <w:t>para admitir automáticamente los paquetes de respuesta de internet a la</w:t>
      </w:r>
    </w:p>
    <w:p w14:paraId="457B60B8" w14:textId="77777777" w:rsidR="008A67BA" w:rsidRPr="006214B1"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rPr>
        <w:t>LAN</w:t>
      </w:r>
      <w:r w:rsidRPr="006214B1">
        <w:rPr>
          <w:rFonts w:ascii="TradeGothicLTStd-Cn18" w:hAnsi="TradeGothicLTStd-Cn18" w:cs="TradeGothicLTStd-Cn18"/>
          <w:b/>
          <w:sz w:val="20"/>
          <w:szCs w:val="20"/>
          <w:highlight w:val="yellow"/>
        </w:rPr>
        <w:t>.</w:t>
      </w:r>
      <w:r w:rsidR="000359A4" w:rsidRPr="006214B1">
        <w:rPr>
          <w:rFonts w:ascii="TradeGothicLTStd-Cn18" w:hAnsi="TradeGothicLTStd-Cn18" w:cs="TradeGothicLTStd-Cn18"/>
          <w:b/>
          <w:sz w:val="20"/>
          <w:szCs w:val="20"/>
          <w:highlight w:val="yellow"/>
        </w:rPr>
        <w:t xml:space="preserve">  </w:t>
      </w:r>
      <w:proofErr w:type="spellStart"/>
      <w:r w:rsidR="000359A4" w:rsidRPr="006214B1">
        <w:rPr>
          <w:rFonts w:ascii="TradeGothicLTStd-Cn18" w:hAnsi="TradeGothicLTStd-Cn18" w:cs="TradeGothicLTStd-Cn18"/>
          <w:b/>
          <w:sz w:val="20"/>
          <w:szCs w:val="20"/>
          <w:highlight w:val="yellow"/>
        </w:rPr>
        <w:t>Routers</w:t>
      </w:r>
      <w:proofErr w:type="spellEnd"/>
    </w:p>
    <w:p w14:paraId="293A4CAF"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C9CA73F" w14:textId="77777777" w:rsidR="008A67BA" w:rsidRDefault="008A67BA" w:rsidP="008A67BA">
      <w:pPr>
        <w:autoSpaceDE w:val="0"/>
        <w:autoSpaceDN w:val="0"/>
        <w:adjustRightInd w:val="0"/>
        <w:rPr>
          <w:rFonts w:ascii="TradeGothicLTStd-BdCn20" w:hAnsi="TradeGothicLTStd-BdCn20" w:cs="TradeGothicLTStd-BdCn20"/>
          <w:sz w:val="20"/>
          <w:szCs w:val="20"/>
        </w:rPr>
      </w:pPr>
      <w:r w:rsidRPr="0072596A">
        <w:rPr>
          <w:rFonts w:ascii="TradeGothicLTStd-BdCn20" w:hAnsi="TradeGothicLTStd-BdCn20" w:cs="TradeGothicLTStd-BdCn20"/>
          <w:b/>
          <w:sz w:val="20"/>
          <w:szCs w:val="20"/>
        </w:rPr>
        <w:t xml:space="preserve">5. Empareje </w:t>
      </w:r>
      <w:proofErr w:type="gramStart"/>
      <w:r w:rsidRPr="0072596A">
        <w:rPr>
          <w:rFonts w:ascii="TradeGothicLTStd-BdCn20" w:hAnsi="TradeGothicLTStd-BdCn20" w:cs="TradeGothicLTStd-BdCn20"/>
          <w:b/>
          <w:sz w:val="20"/>
          <w:szCs w:val="20"/>
        </w:rPr>
        <w:t>los opciones adecuadas</w:t>
      </w:r>
      <w:proofErr w:type="gramEnd"/>
      <w:r>
        <w:rPr>
          <w:rFonts w:ascii="TradeGothicLTStd-BdCn20" w:hAnsi="TradeGothicLTStd-BdCn20" w:cs="TradeGothicLTStd-BdCn20"/>
          <w:sz w:val="20"/>
          <w:szCs w:val="20"/>
        </w:rPr>
        <w:t>:</w:t>
      </w:r>
    </w:p>
    <w:p w14:paraId="60C8F546" w14:textId="77777777" w:rsidR="008A67BA" w:rsidRDefault="008A67BA" w:rsidP="008A67BA">
      <w:pPr>
        <w:autoSpaceDE w:val="0"/>
        <w:autoSpaceDN w:val="0"/>
        <w:adjustRightInd w:val="0"/>
        <w:rPr>
          <w:rFonts w:ascii="TradeGothicLTStd-Cn18" w:hAnsi="TradeGothicLTStd-Cn18" w:cs="TradeGothicLTStd-Cn18"/>
          <w:sz w:val="20"/>
          <w:szCs w:val="20"/>
        </w:rPr>
      </w:pPr>
    </w:p>
    <w:p w14:paraId="18767305"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1. </w:t>
      </w:r>
      <w:proofErr w:type="spellStart"/>
      <w:r w:rsidRPr="008A67BA">
        <w:rPr>
          <w:rFonts w:ascii="TradeGothicLTStd-Cn18Obl" w:hAnsi="TradeGothicLTStd-Cn18Obl" w:cs="TradeGothicLTStd-Cn18Obl"/>
          <w:i/>
          <w:iCs/>
          <w:sz w:val="20"/>
          <w:szCs w:val="20"/>
          <w:highlight w:val="darkGray"/>
        </w:rPr>
        <w:t>Screened</w:t>
      </w:r>
      <w:proofErr w:type="spellEnd"/>
      <w:r w:rsidRPr="008A67BA">
        <w:rPr>
          <w:rFonts w:ascii="TradeGothicLTStd-Cn18Obl" w:hAnsi="TradeGothicLTStd-Cn18Obl" w:cs="TradeGothicLTStd-Cn18Obl"/>
          <w:i/>
          <w:iCs/>
          <w:sz w:val="20"/>
          <w:szCs w:val="20"/>
          <w:highlight w:val="darkGray"/>
        </w:rPr>
        <w:t xml:space="preserve"> </w:t>
      </w:r>
      <w:proofErr w:type="spellStart"/>
      <w:r w:rsidRPr="008A67BA">
        <w:rPr>
          <w:rFonts w:ascii="TradeGothicLTStd-Cn18Obl" w:hAnsi="TradeGothicLTStd-Cn18Obl" w:cs="TradeGothicLTStd-Cn18Obl"/>
          <w:i/>
          <w:iCs/>
          <w:sz w:val="20"/>
          <w:szCs w:val="20"/>
          <w:highlight w:val="darkGray"/>
        </w:rPr>
        <w:t>subnet</w:t>
      </w:r>
      <w:proofErr w:type="spellEnd"/>
      <w:r w:rsidRPr="008A67BA">
        <w:rPr>
          <w:rFonts w:ascii="TradeGothicLTStd-Cn18Obl" w:hAnsi="TradeGothicLTStd-Cn18Obl" w:cs="TradeGothicLTStd-Cn18Obl"/>
          <w:i/>
          <w:iCs/>
          <w:sz w:val="20"/>
          <w:szCs w:val="20"/>
          <w:highlight w:val="darkGray"/>
        </w:rPr>
        <w:t>.</w:t>
      </w:r>
    </w:p>
    <w:p w14:paraId="1327529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2. </w:t>
      </w:r>
      <w:r w:rsidRPr="00277F8A">
        <w:rPr>
          <w:rFonts w:ascii="TradeGothicLTStd-Cn18" w:hAnsi="TradeGothicLTStd-Cn18" w:cs="TradeGothicLTStd-Cn18"/>
          <w:sz w:val="20"/>
          <w:szCs w:val="20"/>
          <w:highlight w:val="green"/>
        </w:rPr>
        <w:t>Bastión de una red.</w:t>
      </w:r>
    </w:p>
    <w:p w14:paraId="66977704"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3. </w:t>
      </w:r>
      <w:proofErr w:type="spellStart"/>
      <w:r w:rsidRPr="00C17138">
        <w:rPr>
          <w:rFonts w:ascii="TradeGothicLTStd-Cn18" w:hAnsi="TradeGothicLTStd-Cn18" w:cs="TradeGothicLTStd-Cn18"/>
          <w:sz w:val="20"/>
          <w:szCs w:val="20"/>
          <w:highlight w:val="magenta"/>
          <w:lang w:val="en-US"/>
        </w:rPr>
        <w:t>Bastión</w:t>
      </w:r>
      <w:proofErr w:type="spellEnd"/>
      <w:r w:rsidRPr="00C17138">
        <w:rPr>
          <w:rFonts w:ascii="TradeGothicLTStd-Cn18" w:hAnsi="TradeGothicLTStd-Cn18" w:cs="TradeGothicLTStd-Cn18"/>
          <w:sz w:val="20"/>
          <w:szCs w:val="20"/>
          <w:highlight w:val="magenta"/>
          <w:lang w:val="en-US"/>
        </w:rPr>
        <w:t xml:space="preserve"> </w:t>
      </w:r>
      <w:proofErr w:type="spellStart"/>
      <w:r w:rsidRPr="00C17138">
        <w:rPr>
          <w:rFonts w:ascii="TradeGothicLTStd-Cn18" w:hAnsi="TradeGothicLTStd-Cn18" w:cs="TradeGothicLTStd-Cn18"/>
          <w:sz w:val="20"/>
          <w:szCs w:val="20"/>
          <w:highlight w:val="magenta"/>
          <w:lang w:val="en-US"/>
        </w:rPr>
        <w:t>filtrado</w:t>
      </w:r>
      <w:proofErr w:type="spellEnd"/>
      <w:r w:rsidRPr="00C17138">
        <w:rPr>
          <w:rFonts w:ascii="TradeGothicLTStd-Cn18" w:hAnsi="TradeGothicLTStd-Cn18" w:cs="TradeGothicLTStd-Cn18"/>
          <w:sz w:val="20"/>
          <w:szCs w:val="20"/>
          <w:highlight w:val="magenta"/>
          <w:lang w:val="en-US"/>
        </w:rPr>
        <w:t>.</w:t>
      </w:r>
    </w:p>
    <w:p w14:paraId="5BBDB556" w14:textId="77777777" w:rsidR="008A67BA" w:rsidRPr="00C17138" w:rsidRDefault="008A67BA" w:rsidP="008A67BA">
      <w:pPr>
        <w:autoSpaceDE w:val="0"/>
        <w:autoSpaceDN w:val="0"/>
        <w:adjustRightInd w:val="0"/>
        <w:rPr>
          <w:rFonts w:ascii="TradeGothicLTStd-Cn18Obl" w:hAnsi="TradeGothicLTStd-Cn18Obl" w:cs="TradeGothicLTStd-Cn18Obl"/>
          <w:i/>
          <w:iCs/>
          <w:sz w:val="20"/>
          <w:szCs w:val="20"/>
          <w:lang w:val="en-US"/>
        </w:rPr>
      </w:pPr>
      <w:r w:rsidRPr="00C17138">
        <w:rPr>
          <w:rFonts w:ascii="TradeGothicLTStd-Cn18" w:hAnsi="TradeGothicLTStd-Cn18" w:cs="TradeGothicLTStd-Cn18"/>
          <w:sz w:val="20"/>
          <w:szCs w:val="20"/>
          <w:lang w:val="en-US"/>
        </w:rPr>
        <w:t xml:space="preserve">4. </w:t>
      </w:r>
      <w:r w:rsidRPr="00C17138">
        <w:rPr>
          <w:rFonts w:ascii="TradeGothicLTStd-Cn18Obl" w:hAnsi="TradeGothicLTStd-Cn18Obl" w:cs="TradeGothicLTStd-Cn18Obl"/>
          <w:i/>
          <w:iCs/>
          <w:sz w:val="20"/>
          <w:szCs w:val="20"/>
          <w:highlight w:val="magenta"/>
          <w:lang w:val="en-US"/>
        </w:rPr>
        <w:t>Screened host.</w:t>
      </w:r>
    </w:p>
    <w:p w14:paraId="17E278C4"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5. </w:t>
      </w:r>
      <w:r w:rsidRPr="00C17138">
        <w:rPr>
          <w:rFonts w:ascii="TradeGothicLTStd-Cn18Obl" w:hAnsi="TradeGothicLTStd-Cn18Obl" w:cs="TradeGothicLTStd-Cn18Obl"/>
          <w:i/>
          <w:iCs/>
          <w:sz w:val="20"/>
          <w:szCs w:val="20"/>
          <w:highlight w:val="cyan"/>
          <w:lang w:val="en-US"/>
        </w:rPr>
        <w:t xml:space="preserve">Router </w:t>
      </w:r>
      <w:r w:rsidRPr="00C17138">
        <w:rPr>
          <w:rFonts w:ascii="TradeGothicLTStd-Cn18" w:hAnsi="TradeGothicLTStd-Cn18" w:cs="TradeGothicLTStd-Cn18"/>
          <w:sz w:val="20"/>
          <w:szCs w:val="20"/>
          <w:highlight w:val="cyan"/>
          <w:lang w:val="en-US"/>
        </w:rPr>
        <w:t xml:space="preserve">de </w:t>
      </w:r>
      <w:proofErr w:type="spellStart"/>
      <w:r w:rsidRPr="00C17138">
        <w:rPr>
          <w:rFonts w:ascii="TradeGothicLTStd-Cn18" w:hAnsi="TradeGothicLTStd-Cn18" w:cs="TradeGothicLTStd-Cn18"/>
          <w:sz w:val="20"/>
          <w:szCs w:val="20"/>
          <w:highlight w:val="cyan"/>
          <w:lang w:val="en-US"/>
        </w:rPr>
        <w:t>filtrado</w:t>
      </w:r>
      <w:proofErr w:type="spellEnd"/>
      <w:r w:rsidRPr="00C17138">
        <w:rPr>
          <w:rFonts w:ascii="TradeGothicLTStd-Cn18" w:hAnsi="TradeGothicLTStd-Cn18" w:cs="TradeGothicLTStd-Cn18"/>
          <w:sz w:val="20"/>
          <w:szCs w:val="20"/>
          <w:highlight w:val="cyan"/>
          <w:lang w:val="en-US"/>
        </w:rPr>
        <w:t>.</w:t>
      </w:r>
    </w:p>
    <w:p w14:paraId="663FA67B"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6. </w:t>
      </w:r>
      <w:proofErr w:type="spellStart"/>
      <w:r w:rsidRPr="00C17138">
        <w:rPr>
          <w:rFonts w:ascii="TradeGothicLTStd-Cn18" w:hAnsi="TradeGothicLTStd-Cn18" w:cs="TradeGothicLTStd-Cn18"/>
          <w:sz w:val="20"/>
          <w:szCs w:val="20"/>
          <w:highlight w:val="darkGray"/>
          <w:lang w:val="en-US"/>
        </w:rPr>
        <w:t>Subred</w:t>
      </w:r>
      <w:proofErr w:type="spellEnd"/>
      <w:r w:rsidRPr="00C17138">
        <w:rPr>
          <w:rFonts w:ascii="TradeGothicLTStd-Cn18" w:hAnsi="TradeGothicLTStd-Cn18" w:cs="TradeGothicLTStd-Cn18"/>
          <w:sz w:val="20"/>
          <w:szCs w:val="20"/>
          <w:highlight w:val="darkGray"/>
          <w:lang w:val="en-US"/>
        </w:rPr>
        <w:t xml:space="preserve"> </w:t>
      </w:r>
      <w:proofErr w:type="spellStart"/>
      <w:r w:rsidRPr="00C17138">
        <w:rPr>
          <w:rFonts w:ascii="TradeGothicLTStd-Cn18" w:hAnsi="TradeGothicLTStd-Cn18" w:cs="TradeGothicLTStd-Cn18"/>
          <w:sz w:val="20"/>
          <w:szCs w:val="20"/>
          <w:highlight w:val="darkGray"/>
          <w:lang w:val="en-US"/>
        </w:rPr>
        <w:t>filtrada</w:t>
      </w:r>
      <w:proofErr w:type="spellEnd"/>
      <w:r w:rsidRPr="00C17138">
        <w:rPr>
          <w:rFonts w:ascii="TradeGothicLTStd-Cn18" w:hAnsi="TradeGothicLTStd-Cn18" w:cs="TradeGothicLTStd-Cn18"/>
          <w:sz w:val="20"/>
          <w:szCs w:val="20"/>
          <w:highlight w:val="darkGray"/>
          <w:lang w:val="en-US"/>
        </w:rPr>
        <w:t>.</w:t>
      </w:r>
    </w:p>
    <w:p w14:paraId="32E2AE20" w14:textId="77777777" w:rsidR="008A67BA" w:rsidRPr="00C17138" w:rsidRDefault="008A67BA" w:rsidP="008A67BA">
      <w:pPr>
        <w:autoSpaceDE w:val="0"/>
        <w:autoSpaceDN w:val="0"/>
        <w:adjustRightInd w:val="0"/>
        <w:rPr>
          <w:rFonts w:ascii="TradeGothicLTStd-Cn18Obl" w:hAnsi="TradeGothicLTStd-Cn18Obl" w:cs="TradeGothicLTStd-Cn18Obl"/>
          <w:i/>
          <w:iCs/>
          <w:sz w:val="20"/>
          <w:szCs w:val="20"/>
          <w:lang w:val="en-US"/>
        </w:rPr>
      </w:pPr>
      <w:r w:rsidRPr="00C17138">
        <w:rPr>
          <w:rFonts w:ascii="TradeGothicLTStd-Cn18" w:hAnsi="TradeGothicLTStd-Cn18" w:cs="TradeGothicLTStd-Cn18"/>
          <w:sz w:val="20"/>
          <w:szCs w:val="20"/>
          <w:lang w:val="en-US"/>
        </w:rPr>
        <w:t xml:space="preserve">7. </w:t>
      </w:r>
      <w:r w:rsidRPr="00C17138">
        <w:rPr>
          <w:rFonts w:ascii="TradeGothicLTStd-Cn18Obl" w:hAnsi="TradeGothicLTStd-Cn18Obl" w:cs="TradeGothicLTStd-Cn18Obl"/>
          <w:i/>
          <w:iCs/>
          <w:sz w:val="20"/>
          <w:szCs w:val="20"/>
          <w:highlight w:val="cyan"/>
          <w:lang w:val="en-US"/>
        </w:rPr>
        <w:t>Screening router.</w:t>
      </w:r>
    </w:p>
    <w:p w14:paraId="3D3EDB9D"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8. </w:t>
      </w:r>
      <w:r w:rsidRPr="00653285">
        <w:rPr>
          <w:rFonts w:ascii="TradeGothicLTStd-Cn18Obl" w:hAnsi="TradeGothicLTStd-Cn18Obl" w:cs="TradeGothicLTStd-Cn18Obl"/>
          <w:i/>
          <w:iCs/>
          <w:sz w:val="20"/>
          <w:szCs w:val="20"/>
          <w:highlight w:val="green"/>
        </w:rPr>
        <w:t xml:space="preserve">Single </w:t>
      </w:r>
      <w:proofErr w:type="spellStart"/>
      <w:r w:rsidRPr="00653285">
        <w:rPr>
          <w:rFonts w:ascii="TradeGothicLTStd-Cn18Obl" w:hAnsi="TradeGothicLTStd-Cn18Obl" w:cs="TradeGothicLTStd-Cn18Obl"/>
          <w:i/>
          <w:iCs/>
          <w:sz w:val="20"/>
          <w:szCs w:val="20"/>
          <w:highlight w:val="green"/>
        </w:rPr>
        <w:t>homed</w:t>
      </w:r>
      <w:proofErr w:type="spellEnd"/>
      <w:r w:rsidRPr="00653285">
        <w:rPr>
          <w:rFonts w:ascii="TradeGothicLTStd-Cn18Obl" w:hAnsi="TradeGothicLTStd-Cn18Obl" w:cs="TradeGothicLTStd-Cn18Obl"/>
          <w:i/>
          <w:iCs/>
          <w:sz w:val="20"/>
          <w:szCs w:val="20"/>
          <w:highlight w:val="green"/>
        </w:rPr>
        <w:t xml:space="preserve"> host.</w:t>
      </w:r>
    </w:p>
    <w:p w14:paraId="2F7BF5A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18B8C17"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218A1D55"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4A940A96"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lastRenderedPageBreak/>
        <w:t>6. Complete la siguiente frase:</w:t>
      </w:r>
    </w:p>
    <w:p w14:paraId="2C670BFD" w14:textId="77777777" w:rsidR="008A67BA" w:rsidRDefault="008A67BA" w:rsidP="008A67BA">
      <w:pPr>
        <w:autoSpaceDE w:val="0"/>
        <w:autoSpaceDN w:val="0"/>
        <w:adjustRightInd w:val="0"/>
        <w:rPr>
          <w:rFonts w:ascii="TradeGothicLTStd-Cn18" w:hAnsi="TradeGothicLTStd-Cn18" w:cs="TradeGothicLTStd-Cn18"/>
          <w:sz w:val="20"/>
          <w:szCs w:val="20"/>
        </w:rPr>
      </w:pPr>
    </w:p>
    <w:p w14:paraId="0843A72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 función NAT permite </w:t>
      </w:r>
      <w:r w:rsidRPr="00EF6B71">
        <w:rPr>
          <w:rFonts w:ascii="TradeGothicLTStd-Cn18" w:hAnsi="TradeGothicLTStd-Cn18" w:cs="TradeGothicLTStd-Cn18"/>
          <w:sz w:val="20"/>
          <w:szCs w:val="20"/>
          <w:highlight w:val="yellow"/>
          <w:u w:val="single"/>
        </w:rPr>
        <w:t>compartir</w:t>
      </w:r>
      <w:r>
        <w:rPr>
          <w:rFonts w:ascii="TradeGothicLTStd-Cn18" w:hAnsi="TradeGothicLTStd-Cn18" w:cs="TradeGothicLTStd-Cn18"/>
          <w:sz w:val="20"/>
          <w:szCs w:val="20"/>
        </w:rPr>
        <w:t xml:space="preserve"> una dirección </w:t>
      </w:r>
      <w:r w:rsidRPr="00EF6B71">
        <w:rPr>
          <w:rFonts w:ascii="TradeGothicLTStd-Cn18" w:hAnsi="TradeGothicLTStd-Cn18" w:cs="TradeGothicLTStd-Cn18"/>
          <w:sz w:val="20"/>
          <w:szCs w:val="20"/>
          <w:highlight w:val="yellow"/>
          <w:u w:val="single"/>
        </w:rPr>
        <w:t>IP pública</w:t>
      </w:r>
      <w:r>
        <w:rPr>
          <w:rFonts w:ascii="TradeGothicLTStd-Cn18" w:hAnsi="TradeGothicLTStd-Cn18" w:cs="TradeGothicLTStd-Cn18"/>
          <w:sz w:val="20"/>
          <w:szCs w:val="20"/>
        </w:rPr>
        <w:t xml:space="preserve"> entre todas las</w:t>
      </w:r>
    </w:p>
    <w:p w14:paraId="26714104"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direcciones IP</w:t>
      </w:r>
      <w:r>
        <w:rPr>
          <w:rFonts w:ascii="TradeGothicLTStd-Cn18" w:hAnsi="TradeGothicLTStd-Cn18" w:cs="TradeGothicLTStd-Cn18"/>
          <w:sz w:val="20"/>
          <w:szCs w:val="20"/>
        </w:rPr>
        <w:t xml:space="preserve"> privadas de los clientes LAN.</w:t>
      </w:r>
    </w:p>
    <w:p w14:paraId="61D7FDD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632BEB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3CBF5A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7. Enumere al menos 3 ventajas de un cortafuegos construido mediante un bastión,</w:t>
      </w:r>
    </w:p>
    <w:p w14:paraId="529C132F" w14:textId="77777777" w:rsidR="008A67BA" w:rsidRDefault="008A67BA" w:rsidP="008A67BA">
      <w:pPr>
        <w:autoSpaceDE w:val="0"/>
        <w:autoSpaceDN w:val="0"/>
        <w:adjustRightInd w:val="0"/>
        <w:rPr>
          <w:rFonts w:ascii="TradeGothicLTStd-BdCn20Obl" w:hAnsi="TradeGothicLTStd-BdCn20Obl" w:cs="TradeGothicLTStd-BdCn20Obl"/>
          <w:b/>
          <w:i/>
          <w:iCs/>
          <w:sz w:val="20"/>
          <w:szCs w:val="20"/>
        </w:rPr>
      </w:pPr>
      <w:r w:rsidRPr="0072596A">
        <w:rPr>
          <w:rFonts w:ascii="TradeGothicLTStd-BdCn20" w:hAnsi="TradeGothicLTStd-BdCn20" w:cs="TradeGothicLTStd-BdCn20"/>
          <w:b/>
          <w:sz w:val="20"/>
          <w:szCs w:val="20"/>
        </w:rPr>
        <w:t xml:space="preserve">frente a un </w:t>
      </w:r>
      <w:r w:rsidRPr="0072596A">
        <w:rPr>
          <w:rFonts w:ascii="TradeGothicLTStd-BdCn20Obl" w:hAnsi="TradeGothicLTStd-BdCn20Obl" w:cs="TradeGothicLTStd-BdCn20Obl"/>
          <w:b/>
          <w:i/>
          <w:iCs/>
          <w:sz w:val="20"/>
          <w:szCs w:val="20"/>
        </w:rPr>
        <w:t xml:space="preserve">firewall </w:t>
      </w:r>
      <w:r w:rsidRPr="0072596A">
        <w:rPr>
          <w:rFonts w:ascii="TradeGothicLTStd-BdCn20" w:hAnsi="TradeGothicLTStd-BdCn20" w:cs="TradeGothicLTStd-BdCn20"/>
          <w:b/>
          <w:sz w:val="20"/>
          <w:szCs w:val="20"/>
        </w:rPr>
        <w:t xml:space="preserve">construido mediante un </w:t>
      </w:r>
      <w:proofErr w:type="spellStart"/>
      <w:r w:rsidRPr="0072596A">
        <w:rPr>
          <w:rFonts w:ascii="TradeGothicLTStd-BdCn20Obl" w:hAnsi="TradeGothicLTStd-BdCn20Obl" w:cs="TradeGothicLTStd-BdCn20Obl"/>
          <w:b/>
          <w:i/>
          <w:iCs/>
          <w:sz w:val="20"/>
          <w:szCs w:val="20"/>
        </w:rPr>
        <w:t>router</w:t>
      </w:r>
      <w:proofErr w:type="spellEnd"/>
      <w:r w:rsidRPr="0072596A">
        <w:rPr>
          <w:rFonts w:ascii="TradeGothicLTStd-BdCn20Obl" w:hAnsi="TradeGothicLTStd-BdCn20Obl" w:cs="TradeGothicLTStd-BdCn20Obl"/>
          <w:b/>
          <w:i/>
          <w:iCs/>
          <w:sz w:val="20"/>
          <w:szCs w:val="20"/>
        </w:rPr>
        <w:t>.</w:t>
      </w:r>
    </w:p>
    <w:p w14:paraId="4898D428" w14:textId="77777777" w:rsidR="008A67BA" w:rsidRPr="0072596A" w:rsidRDefault="008A67BA" w:rsidP="008A67BA">
      <w:pPr>
        <w:autoSpaceDE w:val="0"/>
        <w:autoSpaceDN w:val="0"/>
        <w:adjustRightInd w:val="0"/>
        <w:rPr>
          <w:rFonts w:ascii="TradeGothicLTStd-BdCn20Obl" w:hAnsi="TradeGothicLTStd-BdCn20Obl" w:cs="TradeGothicLTStd-BdCn20Obl"/>
          <w:b/>
          <w:i/>
          <w:iCs/>
          <w:sz w:val="20"/>
          <w:szCs w:val="20"/>
        </w:rPr>
      </w:pPr>
    </w:p>
    <w:p w14:paraId="2A0FD375"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 xml:space="preserve">El bastión es la única parte del firewall conectado a la red interna. </w:t>
      </w:r>
    </w:p>
    <w:p w14:paraId="3C2FE993"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Se genera una DMZ entre ambos.</w:t>
      </w:r>
    </w:p>
    <w:p w14:paraId="15207D7A"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 xml:space="preserve">Por </w:t>
      </w:r>
      <w:proofErr w:type="gramStart"/>
      <w:r w:rsidRPr="002976C8">
        <w:rPr>
          <w:rFonts w:ascii="TradeGothicLTStd-Cn18" w:hAnsi="TradeGothicLTStd-Cn18" w:cs="TradeGothicLTStd-Cn18"/>
          <w:sz w:val="20"/>
          <w:szCs w:val="20"/>
          <w:highlight w:val="yellow"/>
        </w:rPr>
        <w:t>ultimo</w:t>
      </w:r>
      <w:proofErr w:type="gramEnd"/>
      <w:r w:rsidRPr="002976C8">
        <w:rPr>
          <w:rFonts w:ascii="TradeGothicLTStd-Cn18" w:hAnsi="TradeGothicLTStd-Cn18" w:cs="TradeGothicLTStd-Cn18"/>
          <w:sz w:val="20"/>
          <w:szCs w:val="20"/>
          <w:highlight w:val="yellow"/>
        </w:rPr>
        <w:t xml:space="preserve"> sí ambos elementos del firewall, constituyen un punto único de fallo, el diseño incluye dos etapas de protección, lo que en general lo hace más robusto.</w:t>
      </w:r>
    </w:p>
    <w:p w14:paraId="1A7A7954"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678D545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8. Complete la siguiente frase:</w:t>
      </w:r>
    </w:p>
    <w:p w14:paraId="33E9A317" w14:textId="77777777" w:rsidR="008A67BA" w:rsidRDefault="008A67BA" w:rsidP="008A67BA">
      <w:pPr>
        <w:autoSpaceDE w:val="0"/>
        <w:autoSpaceDN w:val="0"/>
        <w:adjustRightInd w:val="0"/>
        <w:rPr>
          <w:rFonts w:ascii="TradeGothicLTStd-Cn18" w:hAnsi="TradeGothicLTStd-Cn18" w:cs="TradeGothicLTStd-Cn18"/>
          <w:sz w:val="20"/>
          <w:szCs w:val="20"/>
        </w:rPr>
      </w:pPr>
    </w:p>
    <w:p w14:paraId="25226B2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En un </w:t>
      </w:r>
      <w:r>
        <w:rPr>
          <w:rFonts w:ascii="TradeGothicLTStd-Cn18Obl" w:hAnsi="TradeGothicLTStd-Cn18Obl" w:cs="TradeGothicLTStd-Cn18Obl"/>
          <w:i/>
          <w:iCs/>
          <w:sz w:val="20"/>
          <w:szCs w:val="20"/>
        </w:rPr>
        <w:t xml:space="preserve">firewall </w:t>
      </w:r>
      <w:proofErr w:type="spellStart"/>
      <w:r>
        <w:rPr>
          <w:rFonts w:ascii="TradeGothicLTStd-Cn18Obl" w:hAnsi="TradeGothicLTStd-Cn18Obl" w:cs="TradeGothicLTStd-Cn18Obl"/>
          <w:i/>
          <w:iCs/>
          <w:sz w:val="20"/>
          <w:szCs w:val="20"/>
        </w:rPr>
        <w:t>screened</w:t>
      </w:r>
      <w:proofErr w:type="spellEnd"/>
      <w:r>
        <w:rPr>
          <w:rFonts w:ascii="TradeGothicLTStd-Cn18Obl" w:hAnsi="TradeGothicLTStd-Cn18Obl" w:cs="TradeGothicLTStd-Cn18Obl"/>
          <w:i/>
          <w:iCs/>
          <w:sz w:val="20"/>
          <w:szCs w:val="20"/>
        </w:rPr>
        <w:t xml:space="preserve"> host </w:t>
      </w:r>
      <w:r>
        <w:rPr>
          <w:rFonts w:ascii="TradeGothicLTStd-Cn18" w:hAnsi="TradeGothicLTStd-Cn18" w:cs="TradeGothicLTStd-Cn18"/>
          <w:sz w:val="20"/>
          <w:szCs w:val="20"/>
        </w:rPr>
        <w:t xml:space="preserve">se emplea un </w:t>
      </w:r>
      <w:r w:rsidRPr="002927E8">
        <w:rPr>
          <w:rFonts w:ascii="TradeGothicLTStd-Cn18" w:hAnsi="TradeGothicLTStd-Cn18" w:cs="TradeGothicLTStd-Cn18"/>
          <w:sz w:val="20"/>
          <w:szCs w:val="20"/>
          <w:highlight w:val="yellow"/>
        </w:rPr>
        <w:t>equipo</w:t>
      </w:r>
      <w:r>
        <w:rPr>
          <w:rFonts w:ascii="TradeGothicLTStd-Cn18" w:hAnsi="TradeGothicLTStd-Cn18" w:cs="TradeGothicLTStd-Cn18"/>
          <w:sz w:val="20"/>
          <w:szCs w:val="20"/>
        </w:rPr>
        <w:t xml:space="preserve"> previo al bastión para</w:t>
      </w:r>
    </w:p>
    <w:p w14:paraId="3475305A" w14:textId="77777777" w:rsidR="008A67BA"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realice </w:t>
      </w:r>
      <w:r w:rsidRPr="009E3CAE">
        <w:rPr>
          <w:rFonts w:ascii="TradeGothicLTStd-Cn18" w:hAnsi="TradeGothicLTStd-Cn18" w:cs="TradeGothicLTStd-Cn18"/>
          <w:sz w:val="20"/>
          <w:szCs w:val="20"/>
          <w:highlight w:val="yellow"/>
        </w:rPr>
        <w:t>el filtrado de</w:t>
      </w:r>
      <w:r w:rsidRPr="009E3CAE">
        <w:rPr>
          <w:rFonts w:ascii="TradeGothicLTStd-Cn18" w:hAnsi="TradeGothicLTStd-Cn18" w:cs="TradeGothicLTStd-Cn18"/>
          <w:sz w:val="20"/>
          <w:szCs w:val="20"/>
        </w:rPr>
        <w:t xml:space="preserve"> </w:t>
      </w:r>
      <w:r>
        <w:rPr>
          <w:rFonts w:ascii="TradeGothicLTStd-Cn18" w:hAnsi="TradeGothicLTStd-Cn18" w:cs="TradeGothicLTStd-Cn18"/>
          <w:sz w:val="20"/>
          <w:szCs w:val="20"/>
        </w:rPr>
        <w:t xml:space="preserve">los </w:t>
      </w:r>
      <w:r w:rsidRPr="009E3CAE">
        <w:rPr>
          <w:rFonts w:ascii="TradeGothicLTStd-Cn18" w:hAnsi="TradeGothicLTStd-Cn18" w:cs="TradeGothicLTStd-Cn18"/>
          <w:sz w:val="20"/>
          <w:szCs w:val="20"/>
          <w:highlight w:val="yellow"/>
        </w:rPr>
        <w:t>paquetes de red</w:t>
      </w:r>
      <w:r>
        <w:rPr>
          <w:rFonts w:ascii="TradeGothicLTStd-Cn18" w:hAnsi="TradeGothicLTStd-Cn18" w:cs="TradeGothicLTStd-Cn18"/>
          <w:sz w:val="20"/>
          <w:szCs w:val="20"/>
        </w:rPr>
        <w:t>, y que está configurado para que solo envíe hacia el</w:t>
      </w:r>
    </w:p>
    <w:p w14:paraId="0ECCB23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bastión el </w:t>
      </w:r>
      <w:r>
        <w:rPr>
          <w:rFonts w:ascii="TradeGothicLTStd-Cn18" w:hAnsi="TradeGothicLTStd-Cn18" w:cs="TradeGothicLTStd-Cn18"/>
          <w:sz w:val="20"/>
          <w:szCs w:val="20"/>
          <w:highlight w:val="yellow"/>
        </w:rPr>
        <w:t>tráfico</w:t>
      </w:r>
      <w:r>
        <w:rPr>
          <w:rFonts w:ascii="TradeGothicLTStd-Cn18" w:hAnsi="TradeGothicLTStd-Cn18" w:cs="TradeGothicLTStd-Cn18"/>
          <w:sz w:val="20"/>
          <w:szCs w:val="20"/>
        </w:rPr>
        <w:t xml:space="preserve"> de </w:t>
      </w:r>
      <w:r w:rsidRPr="002927E8">
        <w:rPr>
          <w:rFonts w:ascii="TradeGothicLTStd-Cn18" w:hAnsi="TradeGothicLTStd-Cn18" w:cs="TradeGothicLTStd-Cn18"/>
          <w:sz w:val="20"/>
          <w:szCs w:val="20"/>
          <w:highlight w:val="yellow"/>
        </w:rPr>
        <w:t>internet</w:t>
      </w:r>
      <w:r>
        <w:rPr>
          <w:rFonts w:ascii="TradeGothicLTStd-Cn18" w:hAnsi="TradeGothicLTStd-Cn18" w:cs="TradeGothicLTStd-Cn18"/>
          <w:sz w:val="20"/>
          <w:szCs w:val="20"/>
        </w:rPr>
        <w:t xml:space="preserve"> filtrado, y para que solo admita conexiones</w:t>
      </w:r>
    </w:p>
    <w:p w14:paraId="5DDE4A7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internas desde el </w:t>
      </w:r>
      <w:proofErr w:type="spellStart"/>
      <w:r w:rsidRPr="002927E8">
        <w:rPr>
          <w:rFonts w:ascii="TradeGothicLTStd-Cn18" w:hAnsi="TradeGothicLTStd-Cn18" w:cs="TradeGothicLTStd-Cn18"/>
          <w:sz w:val="20"/>
          <w:szCs w:val="20"/>
          <w:highlight w:val="yellow"/>
        </w:rPr>
        <w:t>bastion</w:t>
      </w:r>
      <w:proofErr w:type="spellEnd"/>
      <w:r>
        <w:rPr>
          <w:rFonts w:ascii="TradeGothicLTStd-Cn18" w:hAnsi="TradeGothicLTStd-Cn18" w:cs="TradeGothicLTStd-Cn18"/>
          <w:sz w:val="20"/>
          <w:szCs w:val="20"/>
        </w:rPr>
        <w:t xml:space="preserve">. </w:t>
      </w:r>
    </w:p>
    <w:p w14:paraId="33DC7B1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C6A3D54"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2BF868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9. Señale si las siguientes afirmaciones son verdaderas o son falsas:</w:t>
      </w:r>
    </w:p>
    <w:p w14:paraId="08998A3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55751C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Un </w:t>
      </w:r>
      <w:r>
        <w:rPr>
          <w:rFonts w:ascii="TradeGothicLTStd-Cn18Obl" w:hAnsi="TradeGothicLTStd-Cn18Obl" w:cs="TradeGothicLTStd-Cn18Obl"/>
          <w:i/>
          <w:iCs/>
          <w:sz w:val="20"/>
          <w:szCs w:val="20"/>
        </w:rPr>
        <w:t xml:space="preserve">firewall </w:t>
      </w:r>
      <w:proofErr w:type="spellStart"/>
      <w:r>
        <w:rPr>
          <w:rFonts w:ascii="TradeGothicLTStd-Cn18Obl" w:hAnsi="TradeGothicLTStd-Cn18Obl" w:cs="TradeGothicLTStd-Cn18Obl"/>
          <w:i/>
          <w:iCs/>
          <w:sz w:val="20"/>
          <w:szCs w:val="20"/>
        </w:rPr>
        <w:t>screened</w:t>
      </w:r>
      <w:proofErr w:type="spellEnd"/>
      <w:r>
        <w:rPr>
          <w:rFonts w:ascii="TradeGothicLTStd-Cn18Obl" w:hAnsi="TradeGothicLTStd-Cn18Obl" w:cs="TradeGothicLTStd-Cn18Obl"/>
          <w:i/>
          <w:iCs/>
          <w:sz w:val="20"/>
          <w:szCs w:val="20"/>
        </w:rPr>
        <w:t xml:space="preserve"> </w:t>
      </w:r>
      <w:proofErr w:type="spellStart"/>
      <w:r>
        <w:rPr>
          <w:rFonts w:ascii="TradeGothicLTStd-Cn18Obl" w:hAnsi="TradeGothicLTStd-Cn18Obl" w:cs="TradeGothicLTStd-Cn18Obl"/>
          <w:i/>
          <w:iCs/>
          <w:sz w:val="20"/>
          <w:szCs w:val="20"/>
        </w:rPr>
        <w:t>subnet</w:t>
      </w:r>
      <w:proofErr w:type="spellEnd"/>
      <w:r>
        <w:rPr>
          <w:rFonts w:ascii="TradeGothicLTStd-Cn18Obl" w:hAnsi="TradeGothicLTStd-Cn18Obl" w:cs="TradeGothicLTStd-Cn18Obl"/>
          <w:i/>
          <w:iCs/>
          <w:sz w:val="20"/>
          <w:szCs w:val="20"/>
        </w:rPr>
        <w:t xml:space="preserve"> </w:t>
      </w:r>
      <w:r>
        <w:rPr>
          <w:rFonts w:ascii="TradeGothicLTStd-Cn18" w:hAnsi="TradeGothicLTStd-Cn18" w:cs="TradeGothicLTStd-Cn18"/>
          <w:sz w:val="20"/>
          <w:szCs w:val="20"/>
        </w:rPr>
        <w:t>consta de 3 elementos.</w:t>
      </w:r>
    </w:p>
    <w:p w14:paraId="01E8C67B" w14:textId="77777777" w:rsidR="008A67BA" w:rsidRDefault="008A67BA" w:rsidP="008A67BA">
      <w:pPr>
        <w:autoSpaceDE w:val="0"/>
        <w:autoSpaceDN w:val="0"/>
        <w:adjustRightInd w:val="0"/>
        <w:rPr>
          <w:rFonts w:ascii="TradeGothicLTStd-Cn18" w:hAnsi="TradeGothicLTStd-Cn18" w:cs="TradeGothicLTStd-Cn18"/>
          <w:sz w:val="20"/>
          <w:szCs w:val="20"/>
        </w:rPr>
      </w:pPr>
    </w:p>
    <w:p w14:paraId="5A1311A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289A57E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Falso</w:t>
      </w:r>
    </w:p>
    <w:p w14:paraId="442C4690" w14:textId="77777777" w:rsidR="008A67BA" w:rsidRDefault="008A67BA" w:rsidP="008A67BA">
      <w:pPr>
        <w:autoSpaceDE w:val="0"/>
        <w:autoSpaceDN w:val="0"/>
        <w:adjustRightInd w:val="0"/>
        <w:rPr>
          <w:rFonts w:ascii="TradeGothicLTStd-Cn18" w:hAnsi="TradeGothicLTStd-Cn18" w:cs="TradeGothicLTStd-Cn18"/>
          <w:sz w:val="20"/>
          <w:szCs w:val="20"/>
        </w:rPr>
      </w:pPr>
    </w:p>
    <w:p w14:paraId="719BDA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Un </w:t>
      </w:r>
      <w:r>
        <w:rPr>
          <w:rFonts w:ascii="TradeGothicLTStd-Cn18Obl" w:hAnsi="TradeGothicLTStd-Cn18Obl" w:cs="TradeGothicLTStd-Cn18Obl"/>
          <w:i/>
          <w:iCs/>
          <w:sz w:val="20"/>
          <w:szCs w:val="20"/>
        </w:rPr>
        <w:t xml:space="preserve">firewall </w:t>
      </w:r>
      <w:r>
        <w:rPr>
          <w:rFonts w:ascii="TradeGothicLTStd-Cn18" w:hAnsi="TradeGothicLTStd-Cn18" w:cs="TradeGothicLTStd-Cn18"/>
          <w:sz w:val="20"/>
          <w:szCs w:val="20"/>
        </w:rPr>
        <w:t>de subred filtrada es el diseño más seguro, porque aún comprometido</w:t>
      </w:r>
    </w:p>
    <w:p w14:paraId="0328B80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el bastión, el atacante debe sobrepasar otro </w:t>
      </w:r>
      <w:proofErr w:type="spellStart"/>
      <w:r>
        <w:rPr>
          <w:rFonts w:ascii="TradeGothicLTStd-Cn18Obl" w:hAnsi="TradeGothicLTStd-Cn18Obl" w:cs="TradeGothicLTStd-Cn18Obl"/>
          <w:i/>
          <w:iCs/>
          <w:sz w:val="20"/>
          <w:szCs w:val="20"/>
        </w:rPr>
        <w:t>router</w:t>
      </w:r>
      <w:proofErr w:type="spellEnd"/>
      <w:r>
        <w:rPr>
          <w:rFonts w:ascii="TradeGothicLTStd-Cn18Obl" w:hAnsi="TradeGothicLTStd-Cn18Obl" w:cs="TradeGothicLTStd-Cn18Obl"/>
          <w:i/>
          <w:iCs/>
          <w:sz w:val="20"/>
          <w:szCs w:val="20"/>
        </w:rPr>
        <w:t xml:space="preserve"> </w:t>
      </w:r>
      <w:r>
        <w:rPr>
          <w:rFonts w:ascii="TradeGothicLTStd-Cn18" w:hAnsi="TradeGothicLTStd-Cn18" w:cs="TradeGothicLTStd-Cn18"/>
          <w:sz w:val="20"/>
          <w:szCs w:val="20"/>
        </w:rPr>
        <w:t>de filtrado.</w:t>
      </w:r>
    </w:p>
    <w:p w14:paraId="4C292A6E" w14:textId="77777777" w:rsidR="008A67BA" w:rsidRDefault="008A67BA" w:rsidP="008A67BA">
      <w:pPr>
        <w:autoSpaceDE w:val="0"/>
        <w:autoSpaceDN w:val="0"/>
        <w:adjustRightInd w:val="0"/>
        <w:rPr>
          <w:rFonts w:ascii="Arial" w:hAnsi="Arial" w:cs="Arial"/>
          <w:sz w:val="16"/>
          <w:szCs w:val="16"/>
        </w:rPr>
      </w:pPr>
    </w:p>
    <w:p w14:paraId="624D8CC9"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Verdadero</w:t>
      </w:r>
    </w:p>
    <w:p w14:paraId="541EEF2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41C9C033" w14:textId="77777777" w:rsidR="008A67BA" w:rsidRDefault="008A67BA" w:rsidP="008A67BA">
      <w:pPr>
        <w:autoSpaceDE w:val="0"/>
        <w:autoSpaceDN w:val="0"/>
        <w:adjustRightInd w:val="0"/>
        <w:rPr>
          <w:rFonts w:ascii="TradeGothicLTStd-Cn18" w:hAnsi="TradeGothicLTStd-Cn18" w:cs="TradeGothicLTStd-Cn18"/>
          <w:sz w:val="20"/>
          <w:szCs w:val="20"/>
        </w:rPr>
      </w:pPr>
    </w:p>
    <w:p w14:paraId="73DF493A"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c. Un </w:t>
      </w:r>
      <w:r w:rsidRPr="009E3CAE">
        <w:rPr>
          <w:rFonts w:ascii="TradeGothicLTStd-Cn18Obl" w:hAnsi="TradeGothicLTStd-Cn18Obl" w:cs="TradeGothicLTStd-Cn18Obl"/>
          <w:i/>
          <w:iCs/>
          <w:sz w:val="20"/>
          <w:szCs w:val="20"/>
        </w:rPr>
        <w:t xml:space="preserve">firewall </w:t>
      </w:r>
      <w:r w:rsidRPr="009E3CAE">
        <w:rPr>
          <w:rFonts w:ascii="TradeGothicLTStd-Cn18" w:hAnsi="TradeGothicLTStd-Cn18" w:cs="TradeGothicLTStd-Cn18"/>
          <w:sz w:val="20"/>
          <w:szCs w:val="20"/>
        </w:rPr>
        <w:t>de subred filtrada es el único diseño que define una zona DMZ</w:t>
      </w:r>
    </w:p>
    <w:p w14:paraId="58093B11"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para proteger servidores que deban ser accedidos desde el exterior.</w:t>
      </w:r>
    </w:p>
    <w:p w14:paraId="752BE4E6" w14:textId="77777777" w:rsidR="008A67BA" w:rsidRDefault="008A67BA" w:rsidP="008A67BA">
      <w:pPr>
        <w:autoSpaceDE w:val="0"/>
        <w:autoSpaceDN w:val="0"/>
        <w:adjustRightInd w:val="0"/>
        <w:rPr>
          <w:rFonts w:ascii="Arial" w:hAnsi="Arial" w:cs="Arial"/>
          <w:sz w:val="16"/>
          <w:szCs w:val="16"/>
        </w:rPr>
      </w:pPr>
    </w:p>
    <w:p w14:paraId="2FF930B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05CE71FD" w14:textId="77777777" w:rsidR="008A67BA" w:rsidRDefault="008A67BA" w:rsidP="008A67BA">
      <w:pPr>
        <w:autoSpaceDE w:val="0"/>
        <w:autoSpaceDN w:val="0"/>
        <w:adjustRightInd w:val="0"/>
        <w:rPr>
          <w:rFonts w:ascii="TradeGothicLTStd-Cn18" w:hAnsi="TradeGothicLTStd-Cn18" w:cs="TradeGothicLTStd-Cn18"/>
          <w:sz w:val="20"/>
          <w:szCs w:val="20"/>
        </w:rPr>
      </w:pPr>
      <w:r w:rsidRPr="000359A4">
        <w:rPr>
          <w:rFonts w:ascii="Arial" w:hAnsi="Arial" w:cs="Arial"/>
          <w:sz w:val="16"/>
          <w:szCs w:val="16"/>
          <w:highlight w:val="yellow"/>
        </w:rPr>
        <w:t>…</w:t>
      </w:r>
      <w:r w:rsidRPr="000359A4">
        <w:rPr>
          <w:rFonts w:ascii="TradeGothicLTStd" w:hAnsi="TradeGothicLTStd" w:cs="TradeGothicLTStd"/>
          <w:sz w:val="16"/>
          <w:szCs w:val="16"/>
          <w:highlight w:val="yellow"/>
        </w:rPr>
        <w:t xml:space="preserve">. </w:t>
      </w:r>
      <w:r w:rsidRPr="000359A4">
        <w:rPr>
          <w:rFonts w:ascii="TradeGothicLTStd-Cn18" w:hAnsi="TradeGothicLTStd-Cn18" w:cs="TradeGothicLTStd-Cn18"/>
          <w:sz w:val="20"/>
          <w:szCs w:val="20"/>
          <w:highlight w:val="yellow"/>
        </w:rPr>
        <w:t>Falso</w:t>
      </w:r>
    </w:p>
    <w:p w14:paraId="5BF7AF68"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81100F9"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F5F2247"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FB2E51F"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D0C9C3E"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7D2E963"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150664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46FF661"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64B992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2D3EDE5E"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10. Establezca las parejas</w:t>
      </w:r>
    </w:p>
    <w:p w14:paraId="5FE58008"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26DA27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w:t>
      </w:r>
      <w:r w:rsidRPr="00653285">
        <w:rPr>
          <w:rFonts w:ascii="TradeGothicLTStd-Cn18" w:hAnsi="TradeGothicLTStd-Cn18" w:cs="TradeGothicLTStd-Cn18"/>
          <w:sz w:val="20"/>
          <w:szCs w:val="20"/>
          <w:highlight w:val="green"/>
        </w:rPr>
        <w:t>Redes señuelo</w:t>
      </w:r>
      <w:r>
        <w:rPr>
          <w:rFonts w:ascii="TradeGothicLTStd-Cn18" w:hAnsi="TradeGothicLTStd-Cn18" w:cs="TradeGothicLTStd-Cn18"/>
          <w:sz w:val="20"/>
          <w:szCs w:val="20"/>
        </w:rPr>
        <w:t>.</w:t>
      </w:r>
    </w:p>
    <w:p w14:paraId="42FEE78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w:t>
      </w:r>
      <w:r w:rsidRPr="0059334F">
        <w:rPr>
          <w:rFonts w:ascii="TradeGothicLTStd-Cn18" w:hAnsi="TradeGothicLTStd-Cn18" w:cs="TradeGothicLTStd-Cn18"/>
          <w:sz w:val="20"/>
          <w:szCs w:val="20"/>
          <w:highlight w:val="cyan"/>
        </w:rPr>
        <w:t>Rangos de direcciones de red diferentes.</w:t>
      </w:r>
    </w:p>
    <w:p w14:paraId="48060622"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c. </w:t>
      </w:r>
      <w:proofErr w:type="spellStart"/>
      <w:r w:rsidRPr="00653285">
        <w:rPr>
          <w:rFonts w:ascii="TradeGothicLTStd-Cn18Obl" w:hAnsi="TradeGothicLTStd-Cn18Obl" w:cs="TradeGothicLTStd-Cn18Obl"/>
          <w:i/>
          <w:iCs/>
          <w:sz w:val="20"/>
          <w:szCs w:val="20"/>
          <w:highlight w:val="green"/>
        </w:rPr>
        <w:t>Honeypot</w:t>
      </w:r>
      <w:proofErr w:type="spellEnd"/>
      <w:r w:rsidRPr="00653285">
        <w:rPr>
          <w:rFonts w:ascii="TradeGothicLTStd-Cn18Obl" w:hAnsi="TradeGothicLTStd-Cn18Obl" w:cs="TradeGothicLTStd-Cn18Obl"/>
          <w:i/>
          <w:iCs/>
          <w:sz w:val="20"/>
          <w:szCs w:val="20"/>
          <w:highlight w:val="green"/>
        </w:rPr>
        <w:t>.</w:t>
      </w:r>
    </w:p>
    <w:p w14:paraId="2A262523"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w:t>
      </w:r>
      <w:r w:rsidRPr="0059334F">
        <w:rPr>
          <w:rFonts w:ascii="TradeGothicLTStd-Cn18" w:hAnsi="TradeGothicLTStd-Cn18" w:cs="TradeGothicLTStd-Cn18"/>
          <w:sz w:val="20"/>
          <w:szCs w:val="20"/>
          <w:highlight w:val="cyan"/>
        </w:rPr>
        <w:t>Segregación en subredes.</w:t>
      </w:r>
    </w:p>
    <w:p w14:paraId="146B80F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w:t>
      </w:r>
      <w:r w:rsidRPr="008A67BA">
        <w:rPr>
          <w:rFonts w:ascii="TradeGothicLTStd-Cn18" w:hAnsi="TradeGothicLTStd-Cn18" w:cs="TradeGothicLTStd-Cn18"/>
          <w:sz w:val="20"/>
          <w:szCs w:val="20"/>
          <w:highlight w:val="lightGray"/>
        </w:rPr>
        <w:t>. Ubicación de servidores accesibles desde el exterior.</w:t>
      </w:r>
    </w:p>
    <w:p w14:paraId="7B3E4D21" w14:textId="77777777" w:rsidR="008A67BA" w:rsidRDefault="008A67BA" w:rsidP="008A67BA">
      <w:pPr>
        <w:rPr>
          <w:rFonts w:ascii="TradeGothicLTStd-Cn18" w:hAnsi="TradeGothicLTStd-Cn18" w:cs="TradeGothicLTStd-Cn18"/>
          <w:sz w:val="20"/>
          <w:szCs w:val="20"/>
        </w:rPr>
      </w:pPr>
      <w:r>
        <w:rPr>
          <w:rFonts w:ascii="TradeGothicLTStd-Cn18" w:hAnsi="TradeGothicLTStd-Cn18" w:cs="TradeGothicLTStd-Cn18"/>
          <w:sz w:val="20"/>
          <w:szCs w:val="20"/>
        </w:rPr>
        <w:t xml:space="preserve">f. </w:t>
      </w:r>
      <w:r w:rsidRPr="008A67BA">
        <w:rPr>
          <w:rFonts w:ascii="TradeGothicLTStd-Cn18" w:hAnsi="TradeGothicLTStd-Cn18" w:cs="TradeGothicLTStd-Cn18"/>
          <w:sz w:val="20"/>
          <w:szCs w:val="20"/>
          <w:highlight w:val="lightGray"/>
        </w:rPr>
        <w:t>DMZ</w:t>
      </w:r>
    </w:p>
    <w:p w14:paraId="2021D1F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C7FD434"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5EFCBDEF"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10F5B02"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11. Indique si se deben prohibir o permitir los siguientes flujos de red en un diseño</w:t>
      </w:r>
      <w:r w:rsidR="00751260">
        <w:rPr>
          <w:rFonts w:ascii="TradeGothicLTStd-BdCn20" w:hAnsi="TradeGothicLTStd-BdCn20" w:cs="TradeGothicLTStd-BdCn20"/>
          <w:b/>
          <w:bCs/>
          <w:sz w:val="20"/>
          <w:szCs w:val="20"/>
        </w:rPr>
        <w:t xml:space="preserve"> </w:t>
      </w:r>
      <w:proofErr w:type="spellStart"/>
      <w:r w:rsidRPr="00751260">
        <w:rPr>
          <w:rFonts w:ascii="TradeGothicLTStd-BdCn20Obl" w:hAnsi="TradeGothicLTStd-BdCn20Obl" w:cs="TradeGothicLTStd-BdCn20Obl"/>
          <w:b/>
          <w:bCs/>
          <w:i/>
          <w:iCs/>
          <w:sz w:val="20"/>
          <w:szCs w:val="20"/>
        </w:rPr>
        <w:t>screened</w:t>
      </w:r>
      <w:proofErr w:type="spellEnd"/>
      <w:r w:rsidRPr="00751260">
        <w:rPr>
          <w:rFonts w:ascii="TradeGothicLTStd-BdCn20Obl" w:hAnsi="TradeGothicLTStd-BdCn20Obl" w:cs="TradeGothicLTStd-BdCn20Obl"/>
          <w:b/>
          <w:bCs/>
          <w:i/>
          <w:iCs/>
          <w:sz w:val="20"/>
          <w:szCs w:val="20"/>
        </w:rPr>
        <w:t xml:space="preserve"> </w:t>
      </w:r>
      <w:proofErr w:type="spellStart"/>
      <w:r w:rsidRPr="00751260">
        <w:rPr>
          <w:rFonts w:ascii="TradeGothicLTStd-BdCn20Obl" w:hAnsi="TradeGothicLTStd-BdCn20Obl" w:cs="TradeGothicLTStd-BdCn20Obl"/>
          <w:b/>
          <w:bCs/>
          <w:i/>
          <w:iCs/>
          <w:sz w:val="20"/>
          <w:szCs w:val="20"/>
        </w:rPr>
        <w:t>subnet</w:t>
      </w:r>
      <w:proofErr w:type="spellEnd"/>
      <w:r w:rsidRPr="00751260">
        <w:rPr>
          <w:rFonts w:ascii="TradeGothicLTStd-BdCn20Obl" w:hAnsi="TradeGothicLTStd-BdCn20Obl" w:cs="TradeGothicLTStd-BdCn20Obl"/>
          <w:b/>
          <w:bCs/>
          <w:i/>
          <w:iCs/>
          <w:sz w:val="20"/>
          <w:szCs w:val="20"/>
        </w:rPr>
        <w:t xml:space="preserve">, </w:t>
      </w:r>
      <w:r w:rsidRPr="00751260">
        <w:rPr>
          <w:rFonts w:ascii="TradeGothicLTStd-BdCn20" w:hAnsi="TradeGothicLTStd-BdCn20" w:cs="TradeGothicLTStd-BdCn20"/>
          <w:b/>
          <w:bCs/>
          <w:sz w:val="20"/>
          <w:szCs w:val="20"/>
        </w:rPr>
        <w:t>que incorpora un servidor bastionado en la zona DMZ accesible</w:t>
      </w:r>
      <w:r w:rsidR="00751260">
        <w:rPr>
          <w:rFonts w:ascii="TradeGothicLTStd-BdCn20" w:hAnsi="TradeGothicLTStd-BdCn20" w:cs="TradeGothicLTStd-BdCn20"/>
          <w:b/>
          <w:bCs/>
          <w:sz w:val="20"/>
          <w:szCs w:val="20"/>
        </w:rPr>
        <w:t xml:space="preserve"> </w:t>
      </w:r>
      <w:r w:rsidRPr="00751260">
        <w:rPr>
          <w:rFonts w:ascii="TradeGothicLTStd-BdCn20" w:hAnsi="TradeGothicLTStd-BdCn20" w:cs="TradeGothicLTStd-BdCn20"/>
          <w:b/>
          <w:bCs/>
          <w:sz w:val="20"/>
          <w:szCs w:val="20"/>
        </w:rPr>
        <w:t>desde internet, que necesita acceder a un servidor de base de datos privado:</w:t>
      </w:r>
    </w:p>
    <w:p w14:paraId="652325C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06C48A3"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D21570">
        <w:rPr>
          <w:rFonts w:ascii="TradeGothicLTStd-Cn18" w:hAnsi="TradeGothicLTStd-Cn18" w:cs="TradeGothicLTStd-Cn18"/>
          <w:sz w:val="20"/>
          <w:szCs w:val="20"/>
        </w:rPr>
        <w:t xml:space="preserve">a. Del servidor bastionado a la LAN. </w:t>
      </w:r>
      <w:r w:rsidRPr="00D21570">
        <w:rPr>
          <w:rFonts w:ascii="TradeGothicLTStd-Cn18" w:hAnsi="TradeGothicLTStd-Cn18" w:cs="TradeGothicLTStd-Cn18"/>
          <w:sz w:val="20"/>
          <w:szCs w:val="20"/>
          <w:highlight w:val="yellow"/>
        </w:rPr>
        <w:t>Permitir</w:t>
      </w:r>
    </w:p>
    <w:p w14:paraId="252B61CB"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D21570">
        <w:rPr>
          <w:rFonts w:ascii="TradeGothicLTStd-Cn18" w:hAnsi="TradeGothicLTStd-Cn18" w:cs="TradeGothicLTStd-Cn18"/>
          <w:sz w:val="20"/>
          <w:szCs w:val="20"/>
        </w:rPr>
        <w:t>b. Del servidor bastionado a internet</w:t>
      </w:r>
      <w:r w:rsidRPr="00D21570">
        <w:rPr>
          <w:rFonts w:ascii="TradeGothicLTStd-Cn18" w:hAnsi="TradeGothicLTStd-Cn18" w:cs="TradeGothicLTStd-Cn18"/>
          <w:sz w:val="20"/>
          <w:szCs w:val="20"/>
          <w:highlight w:val="yellow"/>
        </w:rPr>
        <w:t>. Permitir</w:t>
      </w:r>
    </w:p>
    <w:p w14:paraId="0C5374A7" w14:textId="77777777" w:rsidR="008A67BA" w:rsidRPr="00D21570" w:rsidRDefault="008A67BA" w:rsidP="008A67BA">
      <w:pPr>
        <w:autoSpaceDE w:val="0"/>
        <w:autoSpaceDN w:val="0"/>
        <w:adjustRightInd w:val="0"/>
        <w:rPr>
          <w:rFonts w:ascii="TradeGothicLTStd-Cn18" w:hAnsi="TradeGothicLTStd-Cn18" w:cs="TradeGothicLTStd-Cn18"/>
          <w:sz w:val="20"/>
          <w:szCs w:val="20"/>
        </w:rPr>
      </w:pPr>
      <w:r w:rsidRPr="00D21570">
        <w:rPr>
          <w:rFonts w:ascii="TradeGothicLTStd-Cn18" w:hAnsi="TradeGothicLTStd-Cn18" w:cs="TradeGothicLTStd-Cn18"/>
          <w:sz w:val="20"/>
          <w:szCs w:val="20"/>
        </w:rPr>
        <w:t>c. Del servidor bastionado al servidor de base de datos.</w:t>
      </w:r>
      <w:r w:rsidR="00D21570">
        <w:rPr>
          <w:rFonts w:ascii="TradeGothicLTStd-Cn18" w:hAnsi="TradeGothicLTStd-Cn18" w:cs="TradeGothicLTStd-Cn18"/>
          <w:sz w:val="20"/>
          <w:szCs w:val="20"/>
        </w:rPr>
        <w:t xml:space="preserve"> </w:t>
      </w:r>
      <w:r w:rsidR="00D21570" w:rsidRPr="00D21570">
        <w:rPr>
          <w:rFonts w:ascii="TradeGothicLTStd-Cn18" w:hAnsi="TradeGothicLTStd-Cn18" w:cs="TradeGothicLTStd-Cn18"/>
          <w:sz w:val="20"/>
          <w:szCs w:val="20"/>
          <w:highlight w:val="yellow"/>
        </w:rPr>
        <w:t>Permitir</w:t>
      </w:r>
    </w:p>
    <w:p w14:paraId="78AEDE37" w14:textId="77777777" w:rsidR="008A67BA" w:rsidRDefault="008A67BA" w:rsidP="008A67BA">
      <w:pPr>
        <w:autoSpaceDE w:val="0"/>
        <w:autoSpaceDN w:val="0"/>
        <w:adjustRightInd w:val="0"/>
        <w:rPr>
          <w:rFonts w:ascii="TradeGothicLTStd-Cn18" w:hAnsi="TradeGothicLTStd-Cn18" w:cs="TradeGothicLTStd-Cn18"/>
          <w:sz w:val="20"/>
          <w:szCs w:val="20"/>
        </w:rPr>
      </w:pPr>
      <w:r w:rsidRPr="00D21570">
        <w:rPr>
          <w:rFonts w:ascii="TradeGothicLTStd-Cn18" w:hAnsi="TradeGothicLTStd-Cn18" w:cs="TradeGothicLTStd-Cn18"/>
          <w:sz w:val="20"/>
          <w:szCs w:val="20"/>
        </w:rPr>
        <w:t xml:space="preserve">d. De los clientes al servidor bastionado. </w:t>
      </w:r>
      <w:r w:rsidRPr="00D21570">
        <w:rPr>
          <w:rFonts w:ascii="TradeGothicLTStd-Cn18" w:hAnsi="TradeGothicLTStd-Cn18" w:cs="TradeGothicLTStd-Cn18"/>
          <w:sz w:val="20"/>
          <w:szCs w:val="20"/>
          <w:highlight w:val="yellow"/>
        </w:rPr>
        <w:t>Permitir</w:t>
      </w:r>
    </w:p>
    <w:p w14:paraId="678FE2FB"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603B2E5"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6F2AA66"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467FCF2A"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12. Complete la siguiente frase:</w:t>
      </w:r>
    </w:p>
    <w:p w14:paraId="303B5C5E" w14:textId="77777777" w:rsidR="008A67BA" w:rsidRDefault="008A67BA" w:rsidP="008A67BA">
      <w:pPr>
        <w:autoSpaceDE w:val="0"/>
        <w:autoSpaceDN w:val="0"/>
        <w:adjustRightInd w:val="0"/>
        <w:rPr>
          <w:rFonts w:ascii="TradeGothicLTStd-Cn18" w:hAnsi="TradeGothicLTStd-Cn18" w:cs="TradeGothicLTStd-Cn18"/>
          <w:sz w:val="20"/>
          <w:szCs w:val="20"/>
        </w:rPr>
      </w:pPr>
    </w:p>
    <w:p w14:paraId="7053616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redes privadas virtuales permiten </w:t>
      </w:r>
      <w:r w:rsidRPr="00EF6B71">
        <w:rPr>
          <w:rFonts w:ascii="TradeGothicLTStd-Cn18" w:hAnsi="TradeGothicLTStd-Cn18" w:cs="TradeGothicLTStd-Cn18"/>
          <w:sz w:val="20"/>
          <w:szCs w:val="20"/>
          <w:highlight w:val="yellow"/>
          <w:u w:val="single"/>
        </w:rPr>
        <w:t xml:space="preserve">disponer de </w:t>
      </w:r>
      <w:proofErr w:type="gramStart"/>
      <w:r w:rsidRPr="00EF6B71">
        <w:rPr>
          <w:rFonts w:ascii="TradeGothicLTStd-Cn18" w:hAnsi="TradeGothicLTStd-Cn18" w:cs="TradeGothicLTStd-Cn18"/>
          <w:sz w:val="20"/>
          <w:szCs w:val="20"/>
          <w:highlight w:val="yellow"/>
          <w:u w:val="single"/>
        </w:rPr>
        <w:t>conexiones</w:t>
      </w:r>
      <w:r w:rsidRPr="00EF6B71">
        <w:rPr>
          <w:rFonts w:ascii="TradeGothicLTStd-Cn18" w:hAnsi="TradeGothicLTStd-Cn18" w:cs="TradeGothicLTStd-Cn18"/>
          <w:sz w:val="20"/>
          <w:szCs w:val="20"/>
          <w:u w:val="single"/>
        </w:rPr>
        <w:t xml:space="preserve">  </w:t>
      </w:r>
      <w:r>
        <w:rPr>
          <w:rFonts w:ascii="TradeGothicLTStd-Cn18" w:hAnsi="TradeGothicLTStd-Cn18" w:cs="TradeGothicLTStd-Cn18"/>
          <w:sz w:val="20"/>
          <w:szCs w:val="20"/>
        </w:rPr>
        <w:t>o</w:t>
      </w:r>
      <w:proofErr w:type="gramEnd"/>
      <w:r>
        <w:rPr>
          <w:rFonts w:ascii="TradeGothicLTStd-Cn18" w:hAnsi="TradeGothicLTStd-Cn18" w:cs="TradeGothicLTStd-Cn18"/>
          <w:sz w:val="20"/>
          <w:szCs w:val="20"/>
        </w:rPr>
        <w:t xml:space="preserve"> canales de </w:t>
      </w:r>
      <w:r w:rsidRPr="00EF6B71">
        <w:rPr>
          <w:rFonts w:ascii="TradeGothicLTStd-Cn18" w:hAnsi="TradeGothicLTStd-Cn18" w:cs="TradeGothicLTStd-Cn18"/>
          <w:sz w:val="20"/>
          <w:szCs w:val="20"/>
          <w:highlight w:val="yellow"/>
          <w:u w:val="single"/>
        </w:rPr>
        <w:t>comunicación</w:t>
      </w:r>
    </w:p>
    <w:p w14:paraId="49CBC145"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seguros</w:t>
      </w:r>
      <w:r>
        <w:rPr>
          <w:rFonts w:ascii="TradeGothicLTStd-Cn18" w:hAnsi="TradeGothicLTStd-Cn18" w:cs="TradeGothicLTStd-Cn18"/>
          <w:sz w:val="20"/>
          <w:szCs w:val="20"/>
        </w:rPr>
        <w:t xml:space="preserve">, empleando </w:t>
      </w:r>
      <w:r w:rsidRPr="00EF6B71">
        <w:rPr>
          <w:rFonts w:ascii="TradeGothicLTStd-Cn18" w:hAnsi="TradeGothicLTStd-Cn18" w:cs="TradeGothicLTStd-Cn18"/>
          <w:sz w:val="20"/>
          <w:szCs w:val="20"/>
          <w:highlight w:val="yellow"/>
          <w:u w:val="single"/>
        </w:rPr>
        <w:t>redes</w:t>
      </w:r>
      <w:r>
        <w:rPr>
          <w:rFonts w:ascii="TradeGothicLTStd-Cn18" w:hAnsi="TradeGothicLTStd-Cn18" w:cs="TradeGothicLTStd-Cn18"/>
          <w:sz w:val="20"/>
          <w:szCs w:val="20"/>
        </w:rPr>
        <w:t xml:space="preserve"> no seguras o </w:t>
      </w:r>
      <w:r w:rsidRPr="00EF6B71">
        <w:rPr>
          <w:rFonts w:ascii="TradeGothicLTStd-Cn18" w:hAnsi="TradeGothicLTStd-Cn18" w:cs="TradeGothicLTStd-Cn18"/>
          <w:sz w:val="20"/>
          <w:szCs w:val="20"/>
          <w:highlight w:val="yellow"/>
          <w:u w:val="single"/>
        </w:rPr>
        <w:t>públicas</w:t>
      </w:r>
      <w:r>
        <w:rPr>
          <w:rFonts w:ascii="TradeGothicLTStd-Cn18" w:hAnsi="TradeGothicLTStd-Cn18" w:cs="TradeGothicLTStd-Cn18"/>
          <w:sz w:val="20"/>
          <w:szCs w:val="20"/>
        </w:rPr>
        <w:t>, como</w:t>
      </w:r>
    </w:p>
    <w:p w14:paraId="28C257CC"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internet</w:t>
      </w:r>
      <w:r>
        <w:rPr>
          <w:rFonts w:ascii="TradeGothicLTStd-Cn18" w:hAnsi="TradeGothicLTStd-Cn18" w:cs="TradeGothicLTStd-Cn18"/>
          <w:sz w:val="20"/>
          <w:szCs w:val="20"/>
        </w:rPr>
        <w:t xml:space="preserve">, usando para ello métodos </w:t>
      </w:r>
      <w:r w:rsidRPr="00EF6B71">
        <w:rPr>
          <w:rFonts w:ascii="TradeGothicLTStd-Cn18" w:hAnsi="TradeGothicLTStd-Cn18" w:cs="TradeGothicLTStd-Cn18"/>
          <w:sz w:val="20"/>
          <w:szCs w:val="20"/>
          <w:highlight w:val="yellow"/>
          <w:u w:val="single"/>
        </w:rPr>
        <w:t>criptográficos</w:t>
      </w:r>
      <w:r>
        <w:rPr>
          <w:rFonts w:ascii="TradeGothicLTStd-Cn18" w:hAnsi="TradeGothicLTStd-Cn18" w:cs="TradeGothicLTStd-Cn18"/>
          <w:sz w:val="20"/>
          <w:szCs w:val="20"/>
        </w:rPr>
        <w:t>, que permiten defender</w:t>
      </w:r>
    </w:p>
    <w:p w14:paraId="42AEFDE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comunicaciones de ataques de </w:t>
      </w:r>
      <w:r w:rsidRPr="00EF6B71">
        <w:rPr>
          <w:rFonts w:ascii="TradeGothicLTStd-Cn18" w:hAnsi="TradeGothicLTStd-Cn18" w:cs="TradeGothicLTStd-Cn18"/>
          <w:sz w:val="20"/>
          <w:szCs w:val="20"/>
          <w:highlight w:val="yellow"/>
          <w:u w:val="single"/>
        </w:rPr>
        <w:t>interceptación</w:t>
      </w:r>
      <w:r>
        <w:rPr>
          <w:rFonts w:ascii="TradeGothicLTStd-Cn18" w:hAnsi="TradeGothicLTStd-Cn18" w:cs="TradeGothicLTStd-Cn18"/>
          <w:sz w:val="20"/>
          <w:szCs w:val="20"/>
        </w:rPr>
        <w:t xml:space="preserve"> y de </w:t>
      </w:r>
      <w:r w:rsidRPr="00EF6B71">
        <w:rPr>
          <w:rFonts w:ascii="TradeGothicLTStd-Cn18" w:hAnsi="TradeGothicLTStd-Cn18" w:cs="TradeGothicLTStd-Cn18"/>
          <w:sz w:val="20"/>
          <w:szCs w:val="20"/>
          <w:highlight w:val="yellow"/>
          <w:u w:val="single"/>
        </w:rPr>
        <w:t>ataques de modificación</w:t>
      </w:r>
      <w:r w:rsidRPr="00EF6B71">
        <w:rPr>
          <w:rFonts w:ascii="TradeGothicLTStd-Cn18" w:hAnsi="TradeGothicLTStd-Cn18" w:cs="TradeGothicLTStd-Cn18"/>
          <w:sz w:val="20"/>
          <w:szCs w:val="20"/>
          <w:u w:val="single"/>
        </w:rPr>
        <w:t>.</w:t>
      </w:r>
    </w:p>
    <w:p w14:paraId="4E4E9999"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8675BE6"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03D4DCF"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7ADEF46F"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56543870"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13. ¿Cómo se clasifican los tipos de VPN, de acuerdo a su uso?</w:t>
      </w:r>
    </w:p>
    <w:p w14:paraId="7806131A" w14:textId="77777777" w:rsidR="008A67BA" w:rsidRDefault="008A67BA" w:rsidP="008A67BA">
      <w:pPr>
        <w:autoSpaceDE w:val="0"/>
        <w:autoSpaceDN w:val="0"/>
        <w:adjustRightInd w:val="0"/>
        <w:rPr>
          <w:rFonts w:ascii="TradeGothicLTStd-Cn18" w:hAnsi="TradeGothicLTStd-Cn18" w:cs="TradeGothicLTStd-Cn18"/>
          <w:sz w:val="20"/>
          <w:szCs w:val="20"/>
        </w:rPr>
      </w:pPr>
    </w:p>
    <w:p w14:paraId="1C17B44C" w14:textId="77777777" w:rsidR="008A67BA" w:rsidRPr="00052768" w:rsidRDefault="008A67BA" w:rsidP="008A67BA">
      <w:pPr>
        <w:rPr>
          <w:rFonts w:ascii="TradeGothicLTStd-Cn18" w:hAnsi="TradeGothicLTStd-Cn18" w:cs="TradeGothicLTStd-Cn18"/>
          <w:sz w:val="20"/>
          <w:szCs w:val="20"/>
          <w:highlight w:val="yellow"/>
        </w:rPr>
      </w:pPr>
      <w:r w:rsidRPr="00052768">
        <w:rPr>
          <w:rFonts w:ascii="TradeGothicLTStd-Cn18" w:hAnsi="TradeGothicLTStd-Cn18" w:cs="TradeGothicLTStd-Cn18"/>
          <w:b/>
          <w:sz w:val="20"/>
          <w:szCs w:val="20"/>
          <w:highlight w:val="yellow"/>
        </w:rPr>
        <w:t>VPN sitio a sitio</w:t>
      </w:r>
      <w:r w:rsidRPr="00052768">
        <w:rPr>
          <w:rFonts w:ascii="TradeGothicLTStd-Cn18" w:hAnsi="TradeGothicLTStd-Cn18" w:cs="TradeGothicLTStd-Cn18"/>
          <w:sz w:val="20"/>
          <w:szCs w:val="20"/>
          <w:highlight w:val="yellow"/>
        </w:rPr>
        <w:t xml:space="preserve">: se usa para conectar diferentes oficinas de una misma empresa, que precisen intercambiar datos confidenciales, evitando el alquiler de circuitos dedicados, considerablemente más costosos </w:t>
      </w:r>
    </w:p>
    <w:p w14:paraId="546C9828" w14:textId="77777777" w:rsidR="008A67BA" w:rsidRPr="00052768" w:rsidRDefault="008A67BA" w:rsidP="008A67BA">
      <w:pPr>
        <w:rPr>
          <w:rFonts w:ascii="TradeGothicLTStd-Cn18" w:hAnsi="TradeGothicLTStd-Cn18" w:cs="TradeGothicLTStd-Cn18"/>
          <w:sz w:val="20"/>
          <w:szCs w:val="20"/>
        </w:rPr>
      </w:pPr>
      <w:r w:rsidRPr="00052768">
        <w:rPr>
          <w:rFonts w:ascii="TradeGothicLTStd-Cn18" w:hAnsi="TradeGothicLTStd-Cn18" w:cs="TradeGothicLTStd-Cn18"/>
          <w:b/>
          <w:sz w:val="20"/>
          <w:szCs w:val="20"/>
          <w:highlight w:val="yellow"/>
        </w:rPr>
        <w:t>VPN de acceso remoto</w:t>
      </w:r>
      <w:r w:rsidRPr="00052768">
        <w:rPr>
          <w:rFonts w:ascii="TradeGothicLTStd-Cn18" w:hAnsi="TradeGothicLTStd-Cn18" w:cs="TradeGothicLTStd-Cn18"/>
          <w:sz w:val="20"/>
          <w:szCs w:val="20"/>
          <w:highlight w:val="yellow"/>
        </w:rPr>
        <w:t xml:space="preserve">: se </w:t>
      </w:r>
      <w:proofErr w:type="gramStart"/>
      <w:r w:rsidRPr="00052768">
        <w:rPr>
          <w:rFonts w:ascii="TradeGothicLTStd-Cn18" w:hAnsi="TradeGothicLTStd-Cn18" w:cs="TradeGothicLTStd-Cn18"/>
          <w:sz w:val="20"/>
          <w:szCs w:val="20"/>
          <w:highlight w:val="yellow"/>
        </w:rPr>
        <w:t>usa  para</w:t>
      </w:r>
      <w:proofErr w:type="gramEnd"/>
      <w:r w:rsidRPr="00052768">
        <w:rPr>
          <w:rFonts w:ascii="TradeGothicLTStd-Cn18" w:hAnsi="TradeGothicLTStd-Cn18" w:cs="TradeGothicLTStd-Cn18"/>
          <w:sz w:val="20"/>
          <w:szCs w:val="20"/>
          <w:highlight w:val="yellow"/>
        </w:rPr>
        <w:t xml:space="preserve"> permitir el teletrabajo sin comprometer la seguridad. Es posible tener acceso de un ordenador a una red, o bien acceso de ordenador a ordenador.</w:t>
      </w:r>
    </w:p>
    <w:p w14:paraId="65161A7C" w14:textId="77777777" w:rsidR="008A67BA" w:rsidRPr="00052768" w:rsidRDefault="008A67BA" w:rsidP="008A67BA">
      <w:pPr>
        <w:rPr>
          <w:rFonts w:ascii="TradeGothicLTStd-Cn18" w:hAnsi="TradeGothicLTStd-Cn18" w:cs="TradeGothicLTStd-Cn18"/>
          <w:sz w:val="20"/>
          <w:szCs w:val="20"/>
        </w:rPr>
      </w:pPr>
    </w:p>
    <w:p w14:paraId="1C02ECBA"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74061B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BF110D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2A1F7813"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144E295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15942661"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6F9106D1" w14:textId="77777777" w:rsidR="008A67BA" w:rsidRPr="00751260"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lastRenderedPageBreak/>
        <w:t>14. Enumere 3 protocolos empleados para construir redes privadas virtuales, indicando</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la capa de red en la que actúan, y sus variantes o modos de funcionamiento si los</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hay.</w:t>
      </w:r>
    </w:p>
    <w:p w14:paraId="29BF66E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EDA8F65"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PPTP:</w:t>
      </w:r>
      <w:r w:rsidRPr="0072596A">
        <w:rPr>
          <w:rFonts w:ascii="TradeGothicLTStd-Cn18" w:hAnsi="TradeGothicLTStd-Cn18" w:cs="TradeGothicLTStd-Cn18"/>
          <w:sz w:val="20"/>
          <w:szCs w:val="20"/>
          <w:highlight w:val="yellow"/>
        </w:rPr>
        <w:t xml:space="preserve"> Es uno de los más antiguos, y opera en el nivel de enlace (capa 2 del modelo OSI), de manera que se emplea cifrado nodo a nodo. Se apoya en el protocolo PPP (Point </w:t>
      </w:r>
      <w:proofErr w:type="spellStart"/>
      <w:r w:rsidRPr="0072596A">
        <w:rPr>
          <w:rFonts w:ascii="TradeGothicLTStd-Cn18" w:hAnsi="TradeGothicLTStd-Cn18" w:cs="TradeGothicLTStd-Cn18"/>
          <w:sz w:val="20"/>
          <w:szCs w:val="20"/>
          <w:highlight w:val="yellow"/>
        </w:rPr>
        <w:t>to</w:t>
      </w:r>
      <w:proofErr w:type="spellEnd"/>
      <w:r w:rsidRPr="0072596A">
        <w:rPr>
          <w:rFonts w:ascii="TradeGothicLTStd-Cn18" w:hAnsi="TradeGothicLTStd-Cn18" w:cs="TradeGothicLTStd-Cn18"/>
          <w:sz w:val="20"/>
          <w:szCs w:val="20"/>
          <w:highlight w:val="yellow"/>
        </w:rPr>
        <w:t xml:space="preserve"> Point </w:t>
      </w:r>
      <w:proofErr w:type="spellStart"/>
      <w:r w:rsidRPr="0072596A">
        <w:rPr>
          <w:rFonts w:ascii="TradeGothicLTStd-Cn18" w:hAnsi="TradeGothicLTStd-Cn18" w:cs="TradeGothicLTStd-Cn18"/>
          <w:sz w:val="20"/>
          <w:szCs w:val="20"/>
          <w:highlight w:val="yellow"/>
        </w:rPr>
        <w:t>Protocol</w:t>
      </w:r>
      <w:proofErr w:type="spellEnd"/>
      <w:r w:rsidRPr="0072596A">
        <w:rPr>
          <w:rFonts w:ascii="TradeGothicLTStd-Cn18" w:hAnsi="TradeGothicLTStd-Cn18" w:cs="TradeGothicLTStd-Cn18"/>
          <w:sz w:val="20"/>
          <w:szCs w:val="20"/>
          <w:highlight w:val="yellow"/>
        </w:rPr>
        <w:t>), y está soportado por sistemas Microsoft Windows, permitiendo a dos ordenadores construir una VPN entre ellos.</w:t>
      </w:r>
    </w:p>
    <w:p w14:paraId="11BBDE60"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p>
    <w:p w14:paraId="6F4EC3B1" w14:textId="77777777" w:rsidR="008A67BA" w:rsidRPr="0072596A" w:rsidRDefault="008A67BA" w:rsidP="008A67BA">
      <w:pPr>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L2TP:</w:t>
      </w:r>
      <w:r w:rsidRPr="0072596A">
        <w:rPr>
          <w:rFonts w:ascii="TradeGothicLTStd-Cn18" w:hAnsi="TradeGothicLTStd-Cn18" w:cs="TradeGothicLTStd-Cn18"/>
          <w:sz w:val="20"/>
          <w:szCs w:val="20"/>
          <w:highlight w:val="yellow"/>
        </w:rPr>
        <w:t xml:space="preserve"> tiene como base PPTP, de manera que también opera en capa 2, y está orientado a comunicaciones nodo a nodo, por lo que se precisa que todos los elementos intermedios cumplan con el protocolo L2TP, que sí es un estándar reconocido por IETF. Emplea autenticación PPP que se realiza entre los puntos finales del túnel, lo que permite una suplantación de identidad por el camino.</w:t>
      </w:r>
    </w:p>
    <w:p w14:paraId="3BB64DB2" w14:textId="77777777" w:rsidR="008A67BA" w:rsidRDefault="008A67BA" w:rsidP="00751260">
      <w:pPr>
        <w:rPr>
          <w:rFonts w:ascii="TradeGothicLTStd-Cn18" w:hAnsi="TradeGothicLTStd-Cn18" w:cs="TradeGothicLTStd-Cn18"/>
          <w:sz w:val="20"/>
          <w:szCs w:val="20"/>
        </w:rPr>
      </w:pPr>
      <w:r w:rsidRPr="0072596A">
        <w:rPr>
          <w:rFonts w:ascii="TradeGothicLTStd-Cn18" w:hAnsi="TradeGothicLTStd-Cn18" w:cs="TradeGothicLTStd-Cn18"/>
          <w:b/>
          <w:sz w:val="20"/>
          <w:szCs w:val="20"/>
          <w:highlight w:val="yellow"/>
        </w:rPr>
        <w:t>IPsec:</w:t>
      </w:r>
      <w:r w:rsidRPr="0072596A">
        <w:rPr>
          <w:rFonts w:ascii="TradeGothicLTStd-Cn18" w:hAnsi="TradeGothicLTStd-Cn18" w:cs="TradeGothicLTStd-Cn18"/>
          <w:sz w:val="20"/>
          <w:szCs w:val="20"/>
          <w:highlight w:val="yellow"/>
        </w:rPr>
        <w:t xml:space="preserve"> Es un conjunto de protocolos </w:t>
      </w:r>
    </w:p>
    <w:p w14:paraId="5BCF6AD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F41ED3B"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15. Indique dos contramedidas adicionales al empleo de cortafuegos que deben aplicarse,</w:t>
      </w:r>
      <w:r>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para asegurar su eficacia y evitar una falsa sensación de seguridad:</w:t>
      </w:r>
    </w:p>
    <w:p w14:paraId="5F36BC56" w14:textId="77777777" w:rsidR="008A67BA" w:rsidRDefault="008A67BA" w:rsidP="008A67BA">
      <w:pPr>
        <w:autoSpaceDE w:val="0"/>
        <w:autoSpaceDN w:val="0"/>
        <w:adjustRightInd w:val="0"/>
        <w:rPr>
          <w:rFonts w:ascii="TradeGothicLTStd-Cn18" w:hAnsi="TradeGothicLTStd-Cn18" w:cs="TradeGothicLTStd-Cn18"/>
          <w:sz w:val="20"/>
          <w:szCs w:val="20"/>
        </w:rPr>
      </w:pPr>
    </w:p>
    <w:p w14:paraId="51E40928" w14:textId="77777777" w:rsidR="008A67BA" w:rsidRPr="0072596A" w:rsidRDefault="008A67BA" w:rsidP="008A67BA">
      <w:pPr>
        <w:autoSpaceDE w:val="0"/>
        <w:autoSpaceDN w:val="0"/>
        <w:adjustRightInd w:val="0"/>
        <w:rPr>
          <w:rFonts w:ascii="TradeGothicLTStd-Cn18" w:hAnsi="TradeGothicLTStd-Cn18" w:cs="TradeGothicLTStd-Cn18"/>
          <w:b/>
          <w:sz w:val="20"/>
          <w:szCs w:val="20"/>
        </w:rPr>
      </w:pPr>
      <w:r w:rsidRPr="0072596A">
        <w:rPr>
          <w:rFonts w:ascii="TradeGothicLTStd-Cn18" w:hAnsi="TradeGothicLTStd-Cn18" w:cs="TradeGothicLTStd-Cn18"/>
          <w:sz w:val="20"/>
          <w:szCs w:val="20"/>
        </w:rPr>
        <w:t xml:space="preserve">El uso conjunto de firewalls y VPN, para separar la LAN de internet o para separar subredes LAN o dominios lógicos de seguridad internos, completan las salvaguardas que permiten cerrar perfectamente la infraestructura (física y lógica) en torno a los activos contenidos. </w:t>
      </w:r>
      <w:r w:rsidRPr="0072596A">
        <w:rPr>
          <w:rFonts w:ascii="TradeGothicLTStd-Cn18" w:hAnsi="TradeGothicLTStd-Cn18" w:cs="TradeGothicLTStd-Cn18"/>
          <w:sz w:val="20"/>
          <w:szCs w:val="20"/>
          <w:highlight w:val="yellow"/>
        </w:rPr>
        <w:t xml:space="preserve">Como otras contramedidas, se debe monitorizar su eficacia y rendimiento </w:t>
      </w:r>
      <w:r w:rsidRPr="0072596A">
        <w:rPr>
          <w:rFonts w:ascii="TradeGothicLTStd-Cn18" w:hAnsi="TradeGothicLTStd-Cn18" w:cs="TradeGothicLTStd-Cn18"/>
          <w:b/>
          <w:sz w:val="20"/>
          <w:szCs w:val="20"/>
          <w:highlight w:val="yellow"/>
        </w:rPr>
        <w:t>mediante registros de auditoría</w:t>
      </w:r>
      <w:r w:rsidRPr="0072596A">
        <w:rPr>
          <w:rFonts w:ascii="TradeGothicLTStd-Cn18" w:hAnsi="TradeGothicLTStd-Cn18" w:cs="TradeGothicLTStd-Cn18"/>
          <w:sz w:val="20"/>
          <w:szCs w:val="20"/>
          <w:highlight w:val="yellow"/>
        </w:rPr>
        <w:t xml:space="preserve"> y </w:t>
      </w:r>
      <w:r w:rsidRPr="0072596A">
        <w:rPr>
          <w:rFonts w:ascii="TradeGothicLTStd-Cn18" w:hAnsi="TradeGothicLTStd-Cn18" w:cs="TradeGothicLTStd-Cn18"/>
          <w:b/>
          <w:sz w:val="20"/>
          <w:szCs w:val="20"/>
          <w:highlight w:val="yellow"/>
        </w:rPr>
        <w:t>verificaciones regulares</w:t>
      </w:r>
      <w:r w:rsidRPr="0072596A">
        <w:rPr>
          <w:rFonts w:ascii="TradeGothicLTStd-Cn18" w:hAnsi="TradeGothicLTStd-Cn18" w:cs="TradeGothicLTStd-Cn18"/>
          <w:sz w:val="20"/>
          <w:szCs w:val="20"/>
          <w:highlight w:val="yellow"/>
        </w:rPr>
        <w:t xml:space="preserve"> de su buen funcionamiento, desconfiando del comportamiento conocido.</w:t>
      </w:r>
    </w:p>
    <w:p w14:paraId="34401C2C" w14:textId="77777777" w:rsidR="008A67BA" w:rsidRPr="008A67BA" w:rsidRDefault="008A67BA" w:rsidP="008A67BA">
      <w:pPr>
        <w:pStyle w:val="Standard"/>
        <w:rPr>
          <w:rFonts w:ascii="Arial" w:hAnsi="Arial" w:cs="Arial"/>
          <w:sz w:val="20"/>
          <w:szCs w:val="20"/>
        </w:rPr>
      </w:pPr>
    </w:p>
    <w:p w14:paraId="1A859941" w14:textId="77777777" w:rsidR="008A67BA" w:rsidRPr="0073255F" w:rsidRDefault="008A67BA" w:rsidP="008A67BA">
      <w:pPr>
        <w:spacing w:before="80" w:after="80" w:line="360" w:lineRule="auto"/>
        <w:jc w:val="both"/>
        <w:rPr>
          <w:rFonts w:ascii="Arial" w:hAnsi="Arial" w:cs="Arial"/>
          <w:b/>
          <w:bCs/>
          <w:sz w:val="20"/>
          <w:szCs w:val="20"/>
        </w:rPr>
      </w:pPr>
    </w:p>
    <w:p w14:paraId="12552137" w14:textId="77777777" w:rsidR="008A67BA" w:rsidRDefault="008A67BA">
      <w:pPr>
        <w:tabs>
          <w:tab w:val="left" w:pos="6970"/>
        </w:tabs>
      </w:pPr>
    </w:p>
    <w:p w14:paraId="66E80336" w14:textId="77777777" w:rsidR="008A67BA" w:rsidRDefault="008A67BA">
      <w:pPr>
        <w:tabs>
          <w:tab w:val="left" w:pos="6970"/>
        </w:tabs>
      </w:pPr>
    </w:p>
    <w:p w14:paraId="6DD00C5A" w14:textId="77777777" w:rsidR="008A67BA" w:rsidRDefault="008A67BA">
      <w:pPr>
        <w:tabs>
          <w:tab w:val="left" w:pos="6970"/>
        </w:tabs>
      </w:pPr>
    </w:p>
    <w:p w14:paraId="6176BB73" w14:textId="77777777" w:rsidR="008A67BA" w:rsidRDefault="008A67BA">
      <w:pPr>
        <w:tabs>
          <w:tab w:val="left" w:pos="6970"/>
        </w:tabs>
      </w:pPr>
    </w:p>
    <w:p w14:paraId="23021434" w14:textId="77777777" w:rsidR="008A67BA" w:rsidRDefault="008A67BA">
      <w:pPr>
        <w:tabs>
          <w:tab w:val="left" w:pos="6970"/>
        </w:tabs>
      </w:pPr>
    </w:p>
    <w:p w14:paraId="21CDD82C" w14:textId="77777777" w:rsidR="008A67BA" w:rsidRDefault="008A67BA">
      <w:pPr>
        <w:tabs>
          <w:tab w:val="left" w:pos="6970"/>
        </w:tabs>
      </w:pPr>
    </w:p>
    <w:p w14:paraId="70EADC2F" w14:textId="77777777" w:rsidR="008A67BA" w:rsidRDefault="008A67BA">
      <w:pPr>
        <w:tabs>
          <w:tab w:val="left" w:pos="6970"/>
        </w:tabs>
      </w:pPr>
    </w:p>
    <w:p w14:paraId="7D0DECDC" w14:textId="77777777" w:rsidR="008A67BA" w:rsidRDefault="008A67BA">
      <w:pPr>
        <w:tabs>
          <w:tab w:val="left" w:pos="6970"/>
        </w:tabs>
      </w:pPr>
    </w:p>
    <w:sectPr w:rsidR="008A67BA">
      <w:headerReference w:type="even" r:id="rId19"/>
      <w:headerReference w:type="default" r:id="rId20"/>
      <w:footerReference w:type="even" r:id="rId21"/>
      <w:footerReference w:type="default" r:id="rId22"/>
      <w:headerReference w:type="first" r:id="rId23"/>
      <w:footerReference w:type="first" r:id="rId24"/>
      <w:pgSz w:w="11906" w:h="16838"/>
      <w:pgMar w:top="2336" w:right="1134" w:bottom="1134" w:left="1134" w:header="567" w:footer="27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2599E" w14:textId="77777777" w:rsidR="002C2966" w:rsidRDefault="002C2966">
      <w:r>
        <w:separator/>
      </w:r>
    </w:p>
  </w:endnote>
  <w:endnote w:type="continuationSeparator" w:id="0">
    <w:p w14:paraId="2AD33C04" w14:textId="77777777" w:rsidR="002C2966" w:rsidRDefault="002C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sans-serif">
    <w:altName w:val="Arial"/>
    <w:charset w:val="00"/>
    <w:family w:val="auto"/>
    <w:pitch w:val="default"/>
  </w:font>
  <w:font w:name="TradeGothicLTStd-Cn18">
    <w:altName w:val="Calibri"/>
    <w:panose1 w:val="00000000000000000000"/>
    <w:charset w:val="00"/>
    <w:family w:val="swiss"/>
    <w:notTrueType/>
    <w:pitch w:val="default"/>
    <w:sig w:usb0="00000003" w:usb1="00000000" w:usb2="00000000" w:usb3="00000000" w:csb0="00000001" w:csb1="00000000"/>
  </w:font>
  <w:font w:name="TradeGothicLTStd-BdCn20">
    <w:altName w:val="Calibri"/>
    <w:panose1 w:val="00000000000000000000"/>
    <w:charset w:val="00"/>
    <w:family w:val="swiss"/>
    <w:notTrueType/>
    <w:pitch w:val="default"/>
    <w:sig w:usb0="00000003" w:usb1="00000000" w:usb2="00000000" w:usb3="00000000" w:csb0="00000001" w:csb1="00000000"/>
  </w:font>
  <w:font w:name="TradeGothicLTStd-Cn18Obl">
    <w:altName w:val="Calibri"/>
    <w:panose1 w:val="00000000000000000000"/>
    <w:charset w:val="00"/>
    <w:family w:val="swiss"/>
    <w:notTrueType/>
    <w:pitch w:val="default"/>
    <w:sig w:usb0="00000003" w:usb1="00000000" w:usb2="00000000" w:usb3="00000000" w:csb0="00000001" w:csb1="00000000"/>
  </w:font>
  <w:font w:name="TradeGothicLTStd">
    <w:altName w:val="Calibri"/>
    <w:panose1 w:val="00000000000000000000"/>
    <w:charset w:val="00"/>
    <w:family w:val="swiss"/>
    <w:notTrueType/>
    <w:pitch w:val="default"/>
    <w:sig w:usb0="00000003" w:usb1="00000000" w:usb2="00000000" w:usb3="00000000" w:csb0="00000001" w:csb1="00000000"/>
  </w:font>
  <w:font w:name="WP-IconicSymbolsA">
    <w:altName w:val="Calibri"/>
    <w:panose1 w:val="00000000000000000000"/>
    <w:charset w:val="00"/>
    <w:family w:val="auto"/>
    <w:notTrueType/>
    <w:pitch w:val="default"/>
    <w:sig w:usb0="00000003" w:usb1="00000000" w:usb2="00000000" w:usb3="00000000" w:csb0="00000001" w:csb1="00000000"/>
  </w:font>
  <w:font w:name="TradeGothicLTStd-Bold">
    <w:altName w:val="Calibri"/>
    <w:panose1 w:val="00000000000000000000"/>
    <w:charset w:val="00"/>
    <w:family w:val="swiss"/>
    <w:notTrueType/>
    <w:pitch w:val="default"/>
    <w:sig w:usb0="00000003" w:usb1="00000000" w:usb2="00000000" w:usb3="00000000" w:csb0="00000001" w:csb1="00000000"/>
  </w:font>
  <w:font w:name="TradeGothicLTStd-BdCn20Ob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1767E" w14:textId="77777777" w:rsidR="000359A4" w:rsidRDefault="000359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3449" w14:textId="77777777" w:rsidR="000359A4" w:rsidRDefault="000359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81D1" w14:textId="77777777" w:rsidR="000359A4" w:rsidRDefault="000359A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1BA51" w14:textId="77777777" w:rsidR="000359A4" w:rsidRDefault="000359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41469" w14:textId="77777777" w:rsidR="000359A4" w:rsidRDefault="000359A4">
    <w:pPr>
      <w:tabs>
        <w:tab w:val="center" w:pos="4252"/>
        <w:tab w:val="right" w:pos="8504"/>
        <w:tab w:val="left" w:pos="9990"/>
      </w:tabs>
      <w:jc w:val="right"/>
    </w:pPr>
    <w:r>
      <w:rPr>
        <w:sz w:val="20"/>
        <w:szCs w:val="20"/>
      </w:rPr>
      <w:t xml:space="preserve"> </w:t>
    </w:r>
    <w:r>
      <w:t xml:space="preserve">                  </w:t>
    </w:r>
    <w:r>
      <w:rPr>
        <w:color w:val="7F7F7F"/>
        <w:spacing w:val="60"/>
      </w:rPr>
      <w:t>Página</w:t>
    </w:r>
    <w:r>
      <w:rPr>
        <w:rFonts w:ascii="Arial Narrow" w:hAnsi="Arial Narrow" w:cs="Arial Narrow"/>
        <w:color w:val="7F7F7F"/>
        <w:sz w:val="18"/>
        <w:szCs w:val="14"/>
      </w:rPr>
      <w:t xml:space="preserve"> </w:t>
    </w:r>
    <w:r>
      <w:fldChar w:fldCharType="begin"/>
    </w:r>
    <w:r>
      <w:instrText xml:space="preserve"> PAGE </w:instrText>
    </w:r>
    <w:r>
      <w:fldChar w:fldCharType="separate"/>
    </w:r>
    <w:r w:rsidR="00CB1F99">
      <w:rPr>
        <w:noProof/>
      </w:rPr>
      <w:t>33</w:t>
    </w:r>
    <w:r>
      <w:fldChar w:fldCharType="end"/>
    </w:r>
    <w:r>
      <w:t xml:space="preserve"> |</w:t>
    </w:r>
    <w:r>
      <w:rPr>
        <w:rFonts w:ascii="Arial Narrow" w:hAnsi="Arial Narrow" w:cs="Arial Narrow"/>
        <w:color w:val="7F7F7F"/>
        <w:sz w:val="18"/>
        <w:szCs w:val="14"/>
      </w:rPr>
      <w:t xml:space="preserve">  </w:t>
    </w:r>
    <w:r w:rsidR="0078737D">
      <w:rPr>
        <w:noProof/>
      </w:rPr>
      <w:fldChar w:fldCharType="begin"/>
    </w:r>
    <w:r w:rsidR="0078737D">
      <w:rPr>
        <w:noProof/>
      </w:rPr>
      <w:instrText xml:space="preserve"> NUMPAGES \*Arabic </w:instrText>
    </w:r>
    <w:r w:rsidR="0078737D">
      <w:rPr>
        <w:noProof/>
      </w:rPr>
      <w:fldChar w:fldCharType="separate"/>
    </w:r>
    <w:r w:rsidR="00CB1F99">
      <w:rPr>
        <w:noProof/>
      </w:rPr>
      <w:t>33</w:t>
    </w:r>
    <w:r w:rsidR="0078737D">
      <w:rPr>
        <w:noProof/>
      </w:rPr>
      <w:fldChar w:fldCharType="end"/>
    </w:r>
  </w:p>
  <w:p w14:paraId="61EFF7A7" w14:textId="77777777" w:rsidR="000359A4" w:rsidRDefault="000359A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31FD5" w14:textId="77777777" w:rsidR="000359A4" w:rsidRDefault="000359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EF73" w14:textId="77777777" w:rsidR="002C2966" w:rsidRDefault="002C2966">
      <w:r>
        <w:separator/>
      </w:r>
    </w:p>
  </w:footnote>
  <w:footnote w:type="continuationSeparator" w:id="0">
    <w:p w14:paraId="27D7722E" w14:textId="77777777" w:rsidR="002C2966" w:rsidRDefault="002C2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6C1A" w14:textId="77777777" w:rsidR="000359A4" w:rsidRDefault="000359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1356" w14:textId="77777777" w:rsidR="000359A4" w:rsidRDefault="000359A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FDB2" w14:textId="77777777" w:rsidR="000359A4" w:rsidRDefault="000359A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B2424" w14:textId="77777777" w:rsidR="000359A4" w:rsidRDefault="000359A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3316B" w14:textId="77777777" w:rsidR="000359A4" w:rsidRPr="00A83E51" w:rsidRDefault="000359A4" w:rsidP="00A83E51">
    <w:pPr>
      <w:suppressAutoHyphens w:val="0"/>
      <w:spacing w:after="200" w:line="276" w:lineRule="auto"/>
      <w:ind w:left="-360" w:right="-136"/>
      <w:jc w:val="center"/>
      <w:rPr>
        <w:rFonts w:ascii="Calibri" w:eastAsia="Calibri" w:hAnsi="Calibri"/>
        <w:sz w:val="22"/>
        <w:szCs w:val="22"/>
        <w:lang w:eastAsia="en-US"/>
      </w:rPr>
    </w:pPr>
    <w:r>
      <w:rPr>
        <w:noProof/>
        <w:lang w:eastAsia="es-ES"/>
      </w:rPr>
      <w:drawing>
        <wp:inline distT="0" distB="0" distL="0" distR="0" wp14:anchorId="5B8260FC" wp14:editId="33CF7824">
          <wp:extent cx="6117590" cy="940435"/>
          <wp:effectExtent l="0" t="0" r="0" b="0"/>
          <wp:docPr id="27"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7590" cy="940435"/>
                  </a:xfrm>
                  <a:prstGeom prst="rect">
                    <a:avLst/>
                  </a:prstGeom>
                  <a:noFill/>
                  <a:ln>
                    <a:noFill/>
                  </a:ln>
                </pic:spPr>
              </pic:pic>
            </a:graphicData>
          </a:graphic>
        </wp:inline>
      </w:drawing>
    </w:r>
  </w:p>
  <w:p w14:paraId="171BB1F6" w14:textId="77777777" w:rsidR="000359A4" w:rsidRDefault="000359A4">
    <w:pPr>
      <w:pStyle w:val="Encabezado"/>
      <w:tabs>
        <w:tab w:val="left" w:pos="708"/>
      </w:tabs>
      <w:rPr>
        <w:sz w:val="8"/>
      </w:rPr>
    </w:pPr>
  </w:p>
  <w:tbl>
    <w:tblPr>
      <w:tblW w:w="9837" w:type="dxa"/>
      <w:tblInd w:w="70" w:type="dxa"/>
      <w:tblLayout w:type="fixed"/>
      <w:tblCellMar>
        <w:left w:w="70" w:type="dxa"/>
        <w:right w:w="70" w:type="dxa"/>
      </w:tblCellMar>
      <w:tblLook w:val="0000" w:firstRow="0" w:lastRow="0" w:firstColumn="0" w:lastColumn="0" w:noHBand="0" w:noVBand="0"/>
    </w:tblPr>
    <w:tblGrid>
      <w:gridCol w:w="1701"/>
      <w:gridCol w:w="4919"/>
      <w:gridCol w:w="1080"/>
      <w:gridCol w:w="720"/>
      <w:gridCol w:w="1417"/>
    </w:tblGrid>
    <w:tr w:rsidR="000359A4" w14:paraId="4A3A3981" w14:textId="77777777" w:rsidTr="00066250">
      <w:trPr>
        <w:cantSplit/>
        <w:trHeight w:val="532"/>
      </w:trPr>
      <w:tc>
        <w:tcPr>
          <w:tcW w:w="7700" w:type="dxa"/>
          <w:gridSpan w:val="3"/>
          <w:vMerge w:val="restart"/>
          <w:tcBorders>
            <w:top w:val="single" w:sz="4" w:space="0" w:color="000000"/>
            <w:left w:val="single" w:sz="4" w:space="0" w:color="000000"/>
            <w:bottom w:val="single" w:sz="4" w:space="0" w:color="000000"/>
          </w:tcBorders>
          <w:shd w:val="clear" w:color="auto" w:fill="auto"/>
          <w:vAlign w:val="center"/>
        </w:tcPr>
        <w:p w14:paraId="1C86E6E9" w14:textId="77777777" w:rsidR="000359A4" w:rsidRDefault="000359A4">
          <w:pPr>
            <w:pStyle w:val="Encabezado"/>
            <w:rPr>
              <w:rFonts w:ascii="Arial" w:hAnsi="Arial" w:cs="Arial"/>
              <w:b/>
              <w:bCs/>
              <w:sz w:val="18"/>
            </w:rPr>
          </w:pPr>
          <w:r>
            <w:rPr>
              <w:rFonts w:ascii="Arial Narrow" w:hAnsi="Arial Narrow" w:cs="Arial Narrow"/>
              <w:b/>
              <w:sz w:val="28"/>
            </w:rPr>
            <w:t xml:space="preserve">PRÁCTICA E1: </w:t>
          </w:r>
          <w:r>
            <w:rPr>
              <w:rFonts w:ascii="Arial Narrow" w:hAnsi="Arial Narrow" w:cs="Arial Narrow"/>
              <w:b/>
            </w:rPr>
            <w:t xml:space="preserve">Actividades teóricas </w:t>
          </w:r>
          <w:r>
            <w:rPr>
              <w:rFonts w:ascii="Arial Narrow" w:hAnsi="Arial Narrow" w:cs="Arial Narrow"/>
              <w:b/>
            </w:rPr>
            <w:br/>
          </w:r>
          <w:r w:rsidRPr="00066250">
            <w:rPr>
              <w:rFonts w:cs="Arial"/>
              <w:b/>
              <w:color w:val="000000"/>
              <w:szCs w:val="16"/>
            </w:rPr>
            <w:t>MF0</w:t>
          </w:r>
          <w:r>
            <w:rPr>
              <w:rFonts w:cs="Arial"/>
              <w:b/>
              <w:color w:val="000000"/>
              <w:szCs w:val="16"/>
            </w:rPr>
            <w:t>486</w:t>
          </w:r>
          <w:r w:rsidRPr="00066250">
            <w:rPr>
              <w:rFonts w:cs="Arial"/>
              <w:b/>
              <w:color w:val="000000"/>
              <w:szCs w:val="16"/>
            </w:rPr>
            <w:t xml:space="preserve">_3 </w:t>
          </w:r>
          <w:r>
            <w:rPr>
              <w:rFonts w:cs="Arial"/>
              <w:b/>
              <w:color w:val="000000"/>
              <w:szCs w:val="16"/>
            </w:rPr>
            <w:t>Seguridad en equipos informáticos</w:t>
          </w:r>
        </w:p>
      </w:tc>
      <w:tc>
        <w:tcPr>
          <w:tcW w:w="720" w:type="dxa"/>
          <w:tcBorders>
            <w:top w:val="single" w:sz="4" w:space="0" w:color="000000"/>
            <w:left w:val="single" w:sz="4" w:space="0" w:color="000000"/>
            <w:bottom w:val="single" w:sz="4" w:space="0" w:color="000000"/>
          </w:tcBorders>
          <w:shd w:val="clear" w:color="auto" w:fill="F3F3F3"/>
          <w:vAlign w:val="center"/>
        </w:tcPr>
        <w:p w14:paraId="7E55497D" w14:textId="77777777" w:rsidR="000359A4" w:rsidRDefault="000359A4">
          <w:pPr>
            <w:pStyle w:val="Encabezado"/>
            <w:jc w:val="center"/>
            <w:rPr>
              <w:rFonts w:ascii="Arial" w:hAnsi="Arial" w:cs="Arial"/>
              <w:sz w:val="18"/>
            </w:rPr>
          </w:pPr>
          <w:r>
            <w:rPr>
              <w:rFonts w:ascii="Arial" w:hAnsi="Arial" w:cs="Arial"/>
              <w:b/>
              <w:bCs/>
              <w:sz w:val="18"/>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1403D" w14:textId="77777777" w:rsidR="000359A4" w:rsidRDefault="000359A4">
          <w:pPr>
            <w:pStyle w:val="Encabezado"/>
            <w:jc w:val="center"/>
          </w:pPr>
          <w:r>
            <w:rPr>
              <w:rFonts w:ascii="Arial" w:hAnsi="Arial" w:cs="Arial"/>
              <w:sz w:val="18"/>
            </w:rPr>
            <w:t>17 / 06 / 2019</w:t>
          </w:r>
        </w:p>
      </w:tc>
    </w:tr>
    <w:tr w:rsidR="000359A4" w14:paraId="1DDDA570" w14:textId="77777777" w:rsidTr="00066250">
      <w:trPr>
        <w:cantSplit/>
        <w:trHeight w:val="532"/>
      </w:trPr>
      <w:tc>
        <w:tcPr>
          <w:tcW w:w="7700" w:type="dxa"/>
          <w:gridSpan w:val="3"/>
          <w:vMerge/>
          <w:tcBorders>
            <w:top w:val="single" w:sz="4" w:space="0" w:color="000000"/>
            <w:left w:val="single" w:sz="4" w:space="0" w:color="000000"/>
            <w:bottom w:val="single" w:sz="4" w:space="0" w:color="000000"/>
          </w:tcBorders>
          <w:shd w:val="clear" w:color="auto" w:fill="auto"/>
          <w:vAlign w:val="center"/>
        </w:tcPr>
        <w:p w14:paraId="36BCDF6F" w14:textId="77777777" w:rsidR="000359A4" w:rsidRDefault="000359A4">
          <w:pPr>
            <w:pStyle w:val="Encabezado"/>
            <w:snapToGrid w:val="0"/>
            <w:jc w:val="center"/>
            <w:rPr>
              <w:rFonts w:ascii="Arial Narrow" w:hAnsi="Arial Narrow" w:cs="Arial Narrow"/>
              <w:b/>
              <w:sz w:val="28"/>
            </w:rPr>
          </w:pP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D46970" w14:textId="77777777" w:rsidR="000359A4" w:rsidRDefault="000359A4">
          <w:pPr>
            <w:pStyle w:val="Encabezado"/>
            <w:jc w:val="center"/>
          </w:pPr>
          <w:r>
            <w:rPr>
              <w:rFonts w:ascii="Arial" w:hAnsi="Arial" w:cs="Arial"/>
              <w:sz w:val="16"/>
            </w:rPr>
            <w:t xml:space="preserve">Página </w:t>
          </w:r>
          <w:r>
            <w:rPr>
              <w:rFonts w:cs="Arial"/>
              <w:sz w:val="16"/>
            </w:rPr>
            <w:fldChar w:fldCharType="begin"/>
          </w:r>
          <w:r>
            <w:rPr>
              <w:rFonts w:cs="Arial"/>
              <w:sz w:val="16"/>
            </w:rPr>
            <w:instrText xml:space="preserve"> PAGE </w:instrText>
          </w:r>
          <w:r>
            <w:rPr>
              <w:rFonts w:cs="Arial"/>
              <w:sz w:val="16"/>
            </w:rPr>
            <w:fldChar w:fldCharType="separate"/>
          </w:r>
          <w:r w:rsidR="00CB1F99">
            <w:rPr>
              <w:rFonts w:cs="Arial"/>
              <w:noProof/>
              <w:sz w:val="16"/>
            </w:rPr>
            <w:t>33</w:t>
          </w:r>
          <w:r>
            <w:rPr>
              <w:rFonts w:cs="Arial"/>
              <w:sz w:val="16"/>
            </w:rPr>
            <w:fldChar w:fldCharType="end"/>
          </w:r>
          <w:r>
            <w:rPr>
              <w:rFonts w:ascii="Arial" w:hAnsi="Arial" w:cs="Arial"/>
              <w:sz w:val="16"/>
            </w:rPr>
            <w:t xml:space="preserve"> de 3</w:t>
          </w:r>
        </w:p>
      </w:tc>
    </w:tr>
    <w:tr w:rsidR="000359A4" w14:paraId="1935E68F" w14:textId="77777777" w:rsidTr="00066250">
      <w:trPr>
        <w:cantSplit/>
        <w:trHeight w:val="467"/>
      </w:trPr>
      <w:tc>
        <w:tcPr>
          <w:tcW w:w="1701" w:type="dxa"/>
          <w:tcBorders>
            <w:top w:val="single" w:sz="4" w:space="0" w:color="000000"/>
            <w:left w:val="single" w:sz="4" w:space="0" w:color="000000"/>
            <w:bottom w:val="single" w:sz="4" w:space="0" w:color="000000"/>
          </w:tcBorders>
          <w:shd w:val="clear" w:color="auto" w:fill="F3F3F3"/>
          <w:vAlign w:val="center"/>
        </w:tcPr>
        <w:p w14:paraId="5B20728F" w14:textId="77777777" w:rsidR="000359A4" w:rsidRDefault="000359A4">
          <w:pPr>
            <w:pStyle w:val="Encabezado"/>
            <w:jc w:val="center"/>
            <w:rPr>
              <w:rFonts w:ascii="Arial" w:hAnsi="Arial" w:cs="Arial"/>
              <w:b/>
              <w:sz w:val="18"/>
            </w:rPr>
          </w:pPr>
          <w:r>
            <w:rPr>
              <w:rFonts w:ascii="Arial" w:hAnsi="Arial" w:cs="Arial"/>
              <w:b/>
              <w:bCs/>
              <w:sz w:val="18"/>
            </w:rPr>
            <w:t>Curso</w:t>
          </w:r>
        </w:p>
      </w:tc>
      <w:tc>
        <w:tcPr>
          <w:tcW w:w="4919" w:type="dxa"/>
          <w:tcBorders>
            <w:top w:val="single" w:sz="4" w:space="0" w:color="000000"/>
            <w:left w:val="single" w:sz="4" w:space="0" w:color="000000"/>
            <w:bottom w:val="single" w:sz="4" w:space="0" w:color="000000"/>
          </w:tcBorders>
          <w:shd w:val="clear" w:color="auto" w:fill="auto"/>
          <w:vAlign w:val="center"/>
        </w:tcPr>
        <w:p w14:paraId="06D7AC9F" w14:textId="77777777" w:rsidR="000359A4" w:rsidRPr="00066250" w:rsidRDefault="000359A4" w:rsidP="00066250">
          <w:pPr>
            <w:suppressAutoHyphens w:val="0"/>
            <w:spacing w:line="276" w:lineRule="auto"/>
            <w:jc w:val="center"/>
            <w:rPr>
              <w:rFonts w:ascii="Calibri" w:eastAsia="Calibri" w:hAnsi="Calibri"/>
              <w:sz w:val="18"/>
              <w:szCs w:val="18"/>
              <w:lang w:eastAsia="en-US"/>
            </w:rPr>
          </w:pPr>
          <w:r>
            <w:rPr>
              <w:rFonts w:ascii="Arial" w:eastAsia="Calibri" w:hAnsi="Arial" w:cs="Arial"/>
              <w:color w:val="222222"/>
              <w:sz w:val="18"/>
              <w:szCs w:val="18"/>
              <w:shd w:val="clear" w:color="auto" w:fill="FFFFFF"/>
              <w:lang w:eastAsia="en-US"/>
            </w:rPr>
            <w:t>SEGURIDAD INFORMÁTICA</w:t>
          </w:r>
        </w:p>
      </w:tc>
      <w:tc>
        <w:tcPr>
          <w:tcW w:w="1080" w:type="dxa"/>
          <w:tcBorders>
            <w:top w:val="single" w:sz="4" w:space="0" w:color="000000"/>
            <w:left w:val="single" w:sz="4" w:space="0" w:color="000000"/>
            <w:bottom w:val="single" w:sz="4" w:space="0" w:color="000000"/>
          </w:tcBorders>
          <w:shd w:val="clear" w:color="auto" w:fill="F3F3F3"/>
          <w:vAlign w:val="center"/>
        </w:tcPr>
        <w:p w14:paraId="1B060CFB" w14:textId="77777777" w:rsidR="000359A4" w:rsidRDefault="000359A4">
          <w:pPr>
            <w:pStyle w:val="Encabezado"/>
            <w:jc w:val="center"/>
          </w:pPr>
          <w:r>
            <w:rPr>
              <w:rFonts w:ascii="Arial" w:hAnsi="Arial" w:cs="Arial"/>
              <w:b/>
              <w:bCs/>
              <w:sz w:val="18"/>
            </w:rPr>
            <w:t>Código del curso</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2CBC05" w14:textId="77777777" w:rsidR="000359A4" w:rsidRDefault="000359A4">
          <w:pPr>
            <w:pStyle w:val="Encabezado"/>
            <w:jc w:val="center"/>
          </w:pPr>
          <w:r w:rsidRPr="006A158B">
            <w:rPr>
              <w:sz w:val="20"/>
              <w:szCs w:val="20"/>
            </w:rPr>
            <w:t>18-38/000057</w:t>
          </w:r>
        </w:p>
      </w:tc>
    </w:tr>
  </w:tbl>
  <w:p w14:paraId="43DAAE27" w14:textId="77777777" w:rsidR="000359A4" w:rsidRDefault="000359A4">
    <w:pPr>
      <w:pStyle w:val="Encabezado"/>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86C4E" w14:textId="77777777" w:rsidR="000359A4" w:rsidRDefault="000359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27"/>
      <w:numFmt w:val="bullet"/>
      <w:lvlText w:val="-"/>
      <w:lvlJc w:val="left"/>
      <w:pPr>
        <w:tabs>
          <w:tab w:val="num" w:pos="0"/>
        </w:tabs>
        <w:ind w:left="1290" w:hanging="360"/>
      </w:pPr>
      <w:rPr>
        <w:rFonts w:ascii="Calibri" w:hAnsi="Calibri" w:cs="Calibri" w:hint="default"/>
      </w:rPr>
    </w:lvl>
  </w:abstractNum>
  <w:abstractNum w:abstractNumId="1" w15:restartNumberingAfterBreak="0">
    <w:nsid w:val="00000002"/>
    <w:multiLevelType w:val="singleLevel"/>
    <w:tmpl w:val="00000002"/>
    <w:name w:val="WW8Num10"/>
    <w:lvl w:ilvl="0">
      <w:start w:val="23"/>
      <w:numFmt w:val="bullet"/>
      <w:lvlText w:val="-"/>
      <w:lvlJc w:val="left"/>
      <w:pPr>
        <w:tabs>
          <w:tab w:val="num" w:pos="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20"/>
    <w:lvl w:ilvl="0">
      <w:numFmt w:val="bullet"/>
      <w:lvlText w:val="-"/>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EA06FB"/>
    <w:multiLevelType w:val="hybridMultilevel"/>
    <w:tmpl w:val="A80072AE"/>
    <w:lvl w:ilvl="0" w:tplc="0C0A000F">
      <w:start w:val="4"/>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82A2777"/>
    <w:multiLevelType w:val="multilevel"/>
    <w:tmpl w:val="8C32C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9410544"/>
    <w:multiLevelType w:val="hybridMultilevel"/>
    <w:tmpl w:val="92868792"/>
    <w:lvl w:ilvl="0" w:tplc="8A3C9092">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7" w15:restartNumberingAfterBreak="0">
    <w:nsid w:val="1D80600C"/>
    <w:multiLevelType w:val="hybridMultilevel"/>
    <w:tmpl w:val="72E41042"/>
    <w:lvl w:ilvl="0" w:tplc="211EF672">
      <w:start w:val="1"/>
      <w:numFmt w:val="decimal"/>
      <w:lvlText w:val="%1."/>
      <w:lvlJc w:val="left"/>
      <w:pPr>
        <w:ind w:left="1125" w:hanging="360"/>
      </w:pPr>
      <w:rPr>
        <w:rFonts w:ascii="DejaVu Serif" w:eastAsia="DejaVu Sans" w:hAnsi="DejaVu Serif" w:cs="DejaVu Sans"/>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8" w15:restartNumberingAfterBreak="0">
    <w:nsid w:val="343750F3"/>
    <w:multiLevelType w:val="hybridMultilevel"/>
    <w:tmpl w:val="0C322D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6E4876"/>
    <w:multiLevelType w:val="hybridMultilevel"/>
    <w:tmpl w:val="1700B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980C7E"/>
    <w:multiLevelType w:val="hybridMultilevel"/>
    <w:tmpl w:val="C1E4C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495469B6"/>
    <w:multiLevelType w:val="hybridMultilevel"/>
    <w:tmpl w:val="C1880816"/>
    <w:lvl w:ilvl="0" w:tplc="048E2F9C">
      <w:start w:val="2"/>
      <w:numFmt w:val="bullet"/>
      <w:lvlText w:val="-"/>
      <w:lvlJc w:val="left"/>
      <w:pPr>
        <w:ind w:left="1095" w:hanging="360"/>
      </w:pPr>
      <w:rPr>
        <w:rFonts w:ascii="DejaVu Serif" w:eastAsia="DejaVu Sans" w:hAnsi="DejaVu Serif" w:cs="DejaVu Sans"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12" w15:restartNumberingAfterBreak="0">
    <w:nsid w:val="5159070F"/>
    <w:multiLevelType w:val="hybridMultilevel"/>
    <w:tmpl w:val="5192E604"/>
    <w:lvl w:ilvl="0" w:tplc="0C0A0019">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497136"/>
    <w:multiLevelType w:val="hybridMultilevel"/>
    <w:tmpl w:val="982EA3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E86549"/>
    <w:multiLevelType w:val="hybridMultilevel"/>
    <w:tmpl w:val="F39EAEA2"/>
    <w:lvl w:ilvl="0" w:tplc="F216FF2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6EE63737"/>
    <w:multiLevelType w:val="hybridMultilevel"/>
    <w:tmpl w:val="7DAA6F5E"/>
    <w:lvl w:ilvl="0" w:tplc="0C0A0019">
      <w:start w:val="1"/>
      <w:numFmt w:val="lowerLetter"/>
      <w:lvlText w:val="%1."/>
      <w:lvlJc w:val="left"/>
      <w:pPr>
        <w:ind w:left="92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673E57"/>
    <w:multiLevelType w:val="hybridMultilevel"/>
    <w:tmpl w:val="64A6B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9F3C18"/>
    <w:multiLevelType w:val="hybridMultilevel"/>
    <w:tmpl w:val="0FF45184"/>
    <w:lvl w:ilvl="0" w:tplc="0C0A000F">
      <w:start w:val="15"/>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48A2D07"/>
    <w:multiLevelType w:val="hybridMultilevel"/>
    <w:tmpl w:val="90242578"/>
    <w:lvl w:ilvl="0" w:tplc="3D488284">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15:restartNumberingAfterBreak="0">
    <w:nsid w:val="750057DA"/>
    <w:multiLevelType w:val="hybridMultilevel"/>
    <w:tmpl w:val="51AA3A90"/>
    <w:lvl w:ilvl="0" w:tplc="B0C611A6">
      <w:start w:val="1"/>
      <w:numFmt w:val="lowerLetter"/>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16"/>
  </w:num>
  <w:num w:numId="8">
    <w:abstractNumId w:val="13"/>
  </w:num>
  <w:num w:numId="9">
    <w:abstractNumId w:val="12"/>
  </w:num>
  <w:num w:numId="10">
    <w:abstractNumId w:val="19"/>
  </w:num>
  <w:num w:numId="11">
    <w:abstractNumId w:val="9"/>
  </w:num>
  <w:num w:numId="12">
    <w:abstractNumId w:val="1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51"/>
    <w:rsid w:val="00003181"/>
    <w:rsid w:val="000359A4"/>
    <w:rsid w:val="00066250"/>
    <w:rsid w:val="000D7D91"/>
    <w:rsid w:val="00112C42"/>
    <w:rsid w:val="00162738"/>
    <w:rsid w:val="001C27AD"/>
    <w:rsid w:val="0020302E"/>
    <w:rsid w:val="00234426"/>
    <w:rsid w:val="002A21E5"/>
    <w:rsid w:val="002C2966"/>
    <w:rsid w:val="002D7CB4"/>
    <w:rsid w:val="002F2647"/>
    <w:rsid w:val="00392081"/>
    <w:rsid w:val="00396180"/>
    <w:rsid w:val="003F2378"/>
    <w:rsid w:val="0042375E"/>
    <w:rsid w:val="00432D3C"/>
    <w:rsid w:val="0047031B"/>
    <w:rsid w:val="004C2206"/>
    <w:rsid w:val="005111F4"/>
    <w:rsid w:val="005530F8"/>
    <w:rsid w:val="005878CF"/>
    <w:rsid w:val="005A0623"/>
    <w:rsid w:val="005D3DB2"/>
    <w:rsid w:val="006214B1"/>
    <w:rsid w:val="00627768"/>
    <w:rsid w:val="00636341"/>
    <w:rsid w:val="0069314B"/>
    <w:rsid w:val="006A158B"/>
    <w:rsid w:val="006B0980"/>
    <w:rsid w:val="0073255F"/>
    <w:rsid w:val="00751260"/>
    <w:rsid w:val="0078737D"/>
    <w:rsid w:val="007966C5"/>
    <w:rsid w:val="007D385C"/>
    <w:rsid w:val="00806CC5"/>
    <w:rsid w:val="00807805"/>
    <w:rsid w:val="00852244"/>
    <w:rsid w:val="00882085"/>
    <w:rsid w:val="008A67BA"/>
    <w:rsid w:val="0091640D"/>
    <w:rsid w:val="00930F38"/>
    <w:rsid w:val="00965CC8"/>
    <w:rsid w:val="009C2E4D"/>
    <w:rsid w:val="00A807F9"/>
    <w:rsid w:val="00A83E51"/>
    <w:rsid w:val="00AC6B30"/>
    <w:rsid w:val="00AD6F0A"/>
    <w:rsid w:val="00AE04EE"/>
    <w:rsid w:val="00B446BA"/>
    <w:rsid w:val="00B47BA2"/>
    <w:rsid w:val="00C03851"/>
    <w:rsid w:val="00C17138"/>
    <w:rsid w:val="00CB1F99"/>
    <w:rsid w:val="00D13DA3"/>
    <w:rsid w:val="00D21570"/>
    <w:rsid w:val="00D358AF"/>
    <w:rsid w:val="00DB7705"/>
    <w:rsid w:val="00DC22EB"/>
    <w:rsid w:val="00E03621"/>
    <w:rsid w:val="00E26EB7"/>
    <w:rsid w:val="00E53F1D"/>
    <w:rsid w:val="00FE4BA7"/>
    <w:rsid w:val="00FF6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5056D6"/>
  <w15:chartTrackingRefBased/>
  <w15:docId w15:val="{DF0873CF-2F14-3444-97D4-6F12F9B5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1">
    <w:name w:val="WW8Num1z1"/>
    <w:rPr>
      <w:rFonts w:ascii="Wingdings" w:hAnsi="Wingdings" w:cs="Wingdings" w:hint="default"/>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rPr>
      <w:rFonts w:ascii="Wingdings 2" w:hAnsi="Wingdings 2" w:cs="Wingdings 2"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3" w:eastAsia="Times New Roman" w:hAnsi="Wingdings 3" w:cs="Aria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ebdings" w:hAnsi="Webdings" w:cs="Web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Calibri" w:eastAsia="Times New Roman" w:hAnsi="Calibri" w:cs="Calibri"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Webdings" w:hAnsi="Webdings" w:cs="Web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rPr>
      <w:rFonts w:ascii="Wingdings" w:hAnsi="Wingdings" w:cs="Wingding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ascii="Webdings" w:hAnsi="Webdings" w:cs="Webdings" w:hint="default"/>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ebdings" w:hAnsi="Webdings" w:cs="Webdings"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Webdings" w:hAnsi="Webdings" w:cs="Webding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ascii="Wingdings" w:hAnsi="Wingdings" w:cs="Wingdings" w:hint="default"/>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Webdings" w:hAnsi="Webdings" w:cs="Webdings"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1z4">
    <w:name w:val="WW8Num21z4"/>
    <w:rPr>
      <w:rFonts w:ascii="Courier New" w:hAnsi="Courier New" w:cs="Courier New" w:hint="default"/>
    </w:rPr>
  </w:style>
  <w:style w:type="character" w:customStyle="1" w:styleId="WW8Num22z0">
    <w:name w:val="WW8Num22z0"/>
    <w:rPr>
      <w:rFonts w:hint="default"/>
    </w:rPr>
  </w:style>
  <w:style w:type="character" w:customStyle="1" w:styleId="WW8Num22z1">
    <w:name w:val="WW8Num22z1"/>
    <w:rPr>
      <w:rFonts w:ascii="Symbol" w:hAnsi="Symbol" w:cs="Symbol" w:hint="defaul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rPr>
      <w:rFonts w:ascii="Wingdings 2" w:hAnsi="Wingdings 2" w:cs="Wingdings 2" w:hint="default"/>
    </w:rPr>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Webdings" w:hAnsi="Webdings" w:cs="Webdings"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hint="default"/>
    </w:rPr>
  </w:style>
  <w:style w:type="character" w:customStyle="1" w:styleId="WW8Num25z1">
    <w:name w:val="WW8Num25z1"/>
    <w:rPr>
      <w:rFonts w:ascii="Wingdings" w:hAnsi="Wingdings" w:cs="Wingdings"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954F72"/>
      <w:u w:val="single"/>
    </w:rPr>
  </w:style>
  <w:style w:type="character" w:customStyle="1" w:styleId="Mencionar1">
    <w:name w:val="Mencionar1"/>
    <w:rPr>
      <w:color w:val="2B579A"/>
      <w:shd w:val="clear" w:color="auto" w:fill="E6E6E6"/>
    </w:rPr>
  </w:style>
  <w:style w:type="character" w:customStyle="1" w:styleId="Mencinsinresolver1">
    <w:name w:val="Mención sin resolver1"/>
    <w:rPr>
      <w:color w:val="808080"/>
      <w:shd w:val="clear" w:color="auto" w:fill="E6E6E6"/>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06Prrafo">
    <w:name w:val="06) Párrafo"/>
    <w:basedOn w:val="Normal"/>
    <w:qFormat/>
    <w:pPr>
      <w:spacing w:before="120" w:after="120"/>
      <w:jc w:val="both"/>
    </w:pPr>
    <w:rPr>
      <w:rFonts w:ascii="Arial Narrow" w:eastAsia="Calibri" w:hAnsi="Arial Narrow" w:cs="Arial Narrow"/>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Mencinsinresolver2">
    <w:name w:val="Mención sin resolver2"/>
    <w:uiPriority w:val="99"/>
    <w:semiHidden/>
    <w:unhideWhenUsed/>
    <w:rsid w:val="005D3DB2"/>
    <w:rPr>
      <w:color w:val="605E5C"/>
      <w:shd w:val="clear" w:color="auto" w:fill="E1DFDD"/>
    </w:rPr>
  </w:style>
  <w:style w:type="paragraph" w:customStyle="1" w:styleId="Standard">
    <w:name w:val="Standard"/>
    <w:qFormat/>
    <w:rsid w:val="00392081"/>
    <w:rPr>
      <w:rFonts w:ascii="Liberation Serif" w:eastAsia="DejaVu Sans" w:hAnsi="Liberation Serif" w:cs="DejaVu Sans"/>
      <w:kern w:val="2"/>
      <w:sz w:val="24"/>
      <w:szCs w:val="24"/>
      <w:lang w:eastAsia="zh-CN" w:bidi="hi-IN"/>
    </w:rPr>
  </w:style>
  <w:style w:type="paragraph" w:styleId="Prrafodelista">
    <w:name w:val="List Paragraph"/>
    <w:basedOn w:val="Normal"/>
    <w:uiPriority w:val="34"/>
    <w:qFormat/>
    <w:rsid w:val="005530F8"/>
    <w:pPr>
      <w:widowControl w:val="0"/>
      <w:autoSpaceDN w:val="0"/>
      <w:ind w:left="720"/>
      <w:contextualSpacing/>
      <w:textAlignment w:val="baseline"/>
    </w:pPr>
    <w:rPr>
      <w:rFonts w:ascii="Liberation Serif" w:eastAsia="DejaVu Sans" w:hAnsi="Liberation Serif"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ditorial.com/seguridad-informatica-ifct0109/6423-seguridad-en-equipos-informaticos-9788416271115.html"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ministracionelectronica.gob.es/pae_Home/pae_Documentacion/pae_Metodolog/pae_Magerit.html"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iceditorial.com/seguridad-informatica-ifct0109/6423-seguridad-en-equipos-informaticos-9788416271115.html" TargetMode="Externa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BB75-A84C-4098-9DA0-83052FDC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8052</Words>
  <Characters>44292</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52240</CharactersWithSpaces>
  <SharedDoc>false</SharedDoc>
  <HLinks>
    <vt:vector size="12" baseType="variant">
      <vt:variant>
        <vt:i4>6029391</vt:i4>
      </vt:variant>
      <vt:variant>
        <vt:i4>0</vt:i4>
      </vt:variant>
      <vt:variant>
        <vt:i4>0</vt:i4>
      </vt:variant>
      <vt:variant>
        <vt:i4>5</vt:i4>
      </vt:variant>
      <vt:variant>
        <vt:lpwstr>https://administracionelectronica.gob.es/pae_Home/pae_Documentacion/pae_Metodolog/pae_Magerit.html</vt:lpwstr>
      </vt:variant>
      <vt:variant>
        <vt:lpwstr/>
      </vt:variant>
      <vt:variant>
        <vt:i4>5439576</vt:i4>
      </vt:variant>
      <vt:variant>
        <vt:i4>0</vt:i4>
      </vt:variant>
      <vt:variant>
        <vt:i4>0</vt:i4>
      </vt:variant>
      <vt:variant>
        <vt:i4>5</vt:i4>
      </vt:variant>
      <vt:variant>
        <vt:lpwstr>https://www.iceditorial.com/seguridad-informatica-ifct0109/6423-seguridad-en-equipos-informaticos-9788416271115.html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dc:creator>
  <cp:keywords/>
  <cp:lastModifiedBy>Alumnos</cp:lastModifiedBy>
  <cp:revision>5</cp:revision>
  <cp:lastPrinted>2019-06-16T21:10:00Z</cp:lastPrinted>
  <dcterms:created xsi:type="dcterms:W3CDTF">2019-07-03T16:57:00Z</dcterms:created>
  <dcterms:modified xsi:type="dcterms:W3CDTF">2019-07-08T14:48:00Z</dcterms:modified>
</cp:coreProperties>
</file>