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9C7E" w14:textId="77777777" w:rsidR="00F44CFB" w:rsidRPr="00FB65D3" w:rsidRDefault="00F44CFB" w:rsidP="00F44CFB">
      <w:pPr>
        <w:autoSpaceDE w:val="0"/>
        <w:adjustRightInd w:val="0"/>
        <w:rPr>
          <w:rFonts w:ascii="Arial" w:hAnsi="Arial" w:cs="Arial"/>
          <w:b/>
          <w:bCs/>
          <w:sz w:val="36"/>
          <w:szCs w:val="36"/>
        </w:rPr>
      </w:pPr>
      <w:r w:rsidRPr="00FB65D3">
        <w:rPr>
          <w:rFonts w:ascii="Arial" w:hAnsi="Arial" w:cs="Arial"/>
          <w:b/>
          <w:bCs/>
          <w:sz w:val="36"/>
          <w:szCs w:val="36"/>
        </w:rPr>
        <w:t>RUNE BRITO NUÑEZ</w:t>
      </w:r>
    </w:p>
    <w:p w14:paraId="099D8D88" w14:textId="77777777" w:rsidR="00F44CFB" w:rsidRDefault="00F44CFB" w:rsidP="00F44CFB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SEGURIDAD INFORMATICA </w:t>
      </w:r>
    </w:p>
    <w:p w14:paraId="7C4B4244" w14:textId="77777777" w:rsidR="00F44CFB" w:rsidRDefault="00F44CFB" w:rsidP="00F44CFB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14:paraId="46707057" w14:textId="45F9714D" w:rsidR="00F44CFB" w:rsidRDefault="00F44CFB" w:rsidP="00F44CFB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813655">
        <w:rPr>
          <w:rFonts w:ascii="Arial" w:hAnsi="Arial" w:cs="Arial"/>
          <w:b/>
          <w:bCs/>
          <w:sz w:val="21"/>
          <w:szCs w:val="21"/>
        </w:rPr>
        <w:t>MF0486_4. UD4</w:t>
      </w:r>
      <w:r>
        <w:rPr>
          <w:rFonts w:ascii="Arial" w:hAnsi="Arial" w:cs="Arial"/>
          <w:b/>
          <w:bCs/>
          <w:sz w:val="21"/>
          <w:szCs w:val="21"/>
        </w:rPr>
        <w:t xml:space="preserve"> –</w:t>
      </w:r>
      <w:r w:rsidRPr="00FB65D3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RESPUESTAS:</w:t>
      </w:r>
    </w:p>
    <w:p w14:paraId="2BCC3989" w14:textId="54C818EE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29BB3BF5" w14:textId="4925020B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Ejercicios de repaso y autoevaluación. MF0486-3. UD2</w:t>
      </w:r>
    </w:p>
    <w:p w14:paraId="0EF7EADE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2AF9F178" w14:textId="77777777" w:rsidR="00E651F2" w:rsidRDefault="00E651F2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57F9F75A" w14:textId="6A0A5F61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1. Complete la siguiente oración:</w:t>
      </w:r>
    </w:p>
    <w:p w14:paraId="2B931415" w14:textId="77777777" w:rsidR="00EE0CA1" w:rsidRPr="00F44CFB" w:rsidRDefault="00EE0CA1">
      <w:pPr>
        <w:pStyle w:val="Standard"/>
        <w:rPr>
          <w:rFonts w:ascii="Arial" w:hAnsi="Arial" w:cs="Arial"/>
          <w:sz w:val="21"/>
          <w:szCs w:val="21"/>
        </w:rPr>
      </w:pPr>
    </w:p>
    <w:p w14:paraId="4476420B" w14:textId="288C6EA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En el BIA se estudian cuáles son los procesos o </w:t>
      </w:r>
      <w:r w:rsidR="00DA2A82" w:rsidRPr="00F44CFB">
        <w:rPr>
          <w:rFonts w:ascii="Arial" w:hAnsi="Arial" w:cs="Arial"/>
          <w:bCs/>
          <w:sz w:val="21"/>
          <w:szCs w:val="21"/>
          <w:highlight w:val="yellow"/>
          <w:u w:val="single"/>
        </w:rPr>
        <w:t xml:space="preserve">funciones </w:t>
      </w:r>
      <w:r w:rsidR="00EE406A" w:rsidRPr="00F44CFB">
        <w:rPr>
          <w:rFonts w:ascii="Arial" w:hAnsi="Arial" w:cs="Arial"/>
          <w:bCs/>
          <w:sz w:val="21"/>
          <w:szCs w:val="21"/>
          <w:highlight w:val="yellow"/>
          <w:u w:val="single"/>
        </w:rPr>
        <w:t>vitales</w:t>
      </w:r>
      <w:r w:rsidR="00EE406A" w:rsidRPr="00F44CFB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r w:rsidR="00EE406A" w:rsidRPr="00F44CFB">
        <w:rPr>
          <w:rFonts w:ascii="Arial" w:hAnsi="Arial" w:cs="Arial"/>
          <w:sz w:val="21"/>
          <w:szCs w:val="21"/>
        </w:rPr>
        <w:t>del</w:t>
      </w:r>
      <w:r w:rsidRPr="00F44CFB">
        <w:rPr>
          <w:rFonts w:ascii="Arial" w:hAnsi="Arial" w:cs="Arial"/>
          <w:sz w:val="21"/>
          <w:szCs w:val="21"/>
        </w:rPr>
        <w:t xml:space="preserve"> negocio, que dependan en cualquier medida de los sistemas de información.</w:t>
      </w:r>
    </w:p>
    <w:p w14:paraId="07D086BA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365F6446" w14:textId="77777777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65CD422B" w14:textId="73F26D7E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2. Indique qué 3 resultados básicos entrega el BIA:</w:t>
      </w:r>
    </w:p>
    <w:p w14:paraId="6A0C8F75" w14:textId="7EE865C0" w:rsidR="00DA2A82" w:rsidRPr="00F44CFB" w:rsidRDefault="00DA2A82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50B8A576" w14:textId="77777777" w:rsidR="00DA2A82" w:rsidRPr="00F44CFB" w:rsidRDefault="00DA2A82" w:rsidP="00DA2A8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kern w:val="0"/>
          <w:sz w:val="21"/>
          <w:szCs w:val="21"/>
          <w:u w:val="single"/>
          <w:lang w:bidi="ar-SA"/>
        </w:rPr>
      </w:pPr>
      <w:r w:rsidRPr="00F44CFB">
        <w:rPr>
          <w:rFonts w:ascii="Arial" w:hAnsi="Arial" w:cs="Arial"/>
          <w:kern w:val="0"/>
          <w:sz w:val="21"/>
          <w:szCs w:val="21"/>
          <w:u w:val="single"/>
          <w:lang w:bidi="ar-SA"/>
        </w:rPr>
        <w:t xml:space="preserve">Del BIA se obtienen resultados de muchísimo valor: </w:t>
      </w:r>
    </w:p>
    <w:p w14:paraId="11424918" w14:textId="7606F9AA" w:rsidR="00DA2A82" w:rsidRPr="00F44CFB" w:rsidRDefault="00DA2A82" w:rsidP="00DA2A8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</w:pPr>
      <w:r w:rsidRPr="00F44CFB">
        <w:rPr>
          <w:rFonts w:ascii="Arial" w:hAnsi="Arial" w:cs="Arial"/>
          <w:kern w:val="0"/>
          <w:sz w:val="21"/>
          <w:szCs w:val="21"/>
          <w:lang w:bidi="ar-SA"/>
        </w:rPr>
        <w:t>1</w:t>
      </w:r>
      <w:r w:rsidRPr="00F44CFB"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  <w:t xml:space="preserve">. Conocer cuáles son los activos informáticos que intervienen en los procesos críticos del negocio. </w:t>
      </w:r>
    </w:p>
    <w:p w14:paraId="1AC8440F" w14:textId="2CE9F1C9" w:rsidR="00DA2A82" w:rsidRPr="00F44CFB" w:rsidRDefault="00DA2A82" w:rsidP="00DA2A8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</w:pPr>
      <w:r w:rsidRPr="00F44CFB">
        <w:rPr>
          <w:rFonts w:ascii="Arial" w:hAnsi="Arial" w:cs="Arial"/>
          <w:kern w:val="0"/>
          <w:sz w:val="21"/>
          <w:szCs w:val="21"/>
          <w:lang w:bidi="ar-SA"/>
        </w:rPr>
        <w:t>2</w:t>
      </w:r>
      <w:r w:rsidRPr="00F44CFB"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  <w:t>. Ser capaces de evaluar su impacto.</w:t>
      </w:r>
    </w:p>
    <w:p w14:paraId="1DE4F537" w14:textId="77777777" w:rsidR="00F44CFB" w:rsidRDefault="00DA2A82" w:rsidP="00DA2A8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</w:pPr>
      <w:r w:rsidRPr="00F44CFB">
        <w:rPr>
          <w:rFonts w:ascii="Arial" w:hAnsi="Arial" w:cs="Arial"/>
          <w:kern w:val="0"/>
          <w:sz w:val="21"/>
          <w:szCs w:val="21"/>
          <w:lang w:bidi="ar-SA"/>
        </w:rPr>
        <w:t>3</w:t>
      </w:r>
      <w:r w:rsidRPr="00F44CFB"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  <w:t xml:space="preserve">. Conocer cuáles son los requisitos de seguridad para estos activos (tiempo objetivo de restablecimiento, </w:t>
      </w:r>
      <w:r w:rsidR="00F44CFB"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  <w:t xml:space="preserve"> </w:t>
      </w:r>
    </w:p>
    <w:p w14:paraId="34946652" w14:textId="3E29F9AF" w:rsidR="00DA2A82" w:rsidRPr="00F44CFB" w:rsidRDefault="00E651F2" w:rsidP="00DA2A82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kern w:val="0"/>
          <w:sz w:val="21"/>
          <w:szCs w:val="21"/>
          <w:u w:val="single"/>
          <w:lang w:bidi="ar-SA"/>
        </w:rPr>
      </w:pPr>
      <w:r w:rsidRPr="00E651F2">
        <w:rPr>
          <w:rFonts w:ascii="Arial" w:hAnsi="Arial" w:cs="Arial"/>
          <w:color w:val="FFFFFF" w:themeColor="background1"/>
          <w:kern w:val="0"/>
          <w:sz w:val="21"/>
          <w:szCs w:val="21"/>
          <w:u w:val="single"/>
          <w:lang w:bidi="ar-SA"/>
        </w:rPr>
        <w:t xml:space="preserve">  </w:t>
      </w:r>
      <w:r w:rsidR="00DA2A82" w:rsidRPr="00F44CFB"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  <w:t>qué salvaguardas planificadas que se deben aplicar, etc.)</w:t>
      </w:r>
    </w:p>
    <w:p w14:paraId="0E705918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0716AFA9" w14:textId="77777777" w:rsidR="00EE0CA1" w:rsidRPr="00F44CFB" w:rsidRDefault="00EE0CA1">
      <w:pPr>
        <w:pStyle w:val="Standard"/>
        <w:rPr>
          <w:rFonts w:ascii="Arial" w:hAnsi="Arial" w:cs="Arial"/>
          <w:sz w:val="21"/>
          <w:szCs w:val="21"/>
        </w:rPr>
      </w:pPr>
    </w:p>
    <w:p w14:paraId="6AF592B7" w14:textId="77777777" w:rsidR="00E651F2" w:rsidRDefault="00E651F2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0C5D93E1" w14:textId="12FC0FC4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3. Indique si las siguientes afirmaciones son verdaderas o son falsas.</w:t>
      </w:r>
    </w:p>
    <w:p w14:paraId="7CFEDC07" w14:textId="77777777" w:rsidR="00EE0CA1" w:rsidRPr="00F44CFB" w:rsidRDefault="00EE0CA1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584BE8B6" w14:textId="62A361FE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a. Para realizar un BIA, basta pasar unos formularios a los responsables de departamento, para que evalúen la importancia de su </w:t>
      </w:r>
      <w:r w:rsidRPr="00F44CFB">
        <w:rPr>
          <w:rFonts w:ascii="Arial" w:hAnsi="Arial" w:cs="Arial"/>
          <w:sz w:val="21"/>
          <w:szCs w:val="21"/>
        </w:rPr>
        <w:tab/>
        <w:t>función última, y determinen cuánta información podrían perder.</w:t>
      </w:r>
    </w:p>
    <w:p w14:paraId="732B64CE" w14:textId="77777777" w:rsidR="00EE0CA1" w:rsidRPr="00F44CFB" w:rsidRDefault="00EE0CA1">
      <w:pPr>
        <w:pStyle w:val="Standard"/>
        <w:rPr>
          <w:rFonts w:ascii="Arial" w:hAnsi="Arial" w:cs="Arial"/>
          <w:sz w:val="21"/>
          <w:szCs w:val="21"/>
        </w:rPr>
      </w:pPr>
    </w:p>
    <w:p w14:paraId="62C7391B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Pr="00F44CFB">
        <w:rPr>
          <w:rFonts w:ascii="Arial" w:hAnsi="Arial" w:cs="Arial"/>
          <w:sz w:val="21"/>
          <w:szCs w:val="21"/>
        </w:rPr>
        <w:t>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F44CFB">
        <w:rPr>
          <w:rFonts w:ascii="Arial" w:hAnsi="Arial" w:cs="Arial"/>
          <w:sz w:val="21"/>
          <w:szCs w:val="21"/>
        </w:rPr>
        <w:t xml:space="preserve"> Verdadero</w:t>
      </w:r>
    </w:p>
    <w:p w14:paraId="0FE6ADD5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="00EE0CA1" w:rsidRPr="00F44CFB">
        <w:rPr>
          <w:rFonts w:ascii="Arial" w:hAnsi="Arial" w:cs="Arial"/>
          <w:sz w:val="21"/>
          <w:szCs w:val="21"/>
          <w:highlight w:val="yellow"/>
        </w:rPr>
        <w:t></w:t>
      </w:r>
      <w:r w:rsidRPr="00F44CFB">
        <w:rPr>
          <w:rFonts w:ascii="Arial" w:hAnsi="Arial" w:cs="Arial"/>
          <w:b/>
          <w:bCs/>
          <w:sz w:val="21"/>
          <w:szCs w:val="21"/>
          <w:highlight w:val="yellow"/>
        </w:rPr>
        <w:t xml:space="preserve"> </w:t>
      </w:r>
      <w:r w:rsidRPr="00F44CFB">
        <w:rPr>
          <w:rFonts w:ascii="Arial" w:hAnsi="Arial" w:cs="Arial"/>
          <w:sz w:val="21"/>
          <w:szCs w:val="21"/>
          <w:highlight w:val="yellow"/>
        </w:rPr>
        <w:t>Falso</w:t>
      </w:r>
    </w:p>
    <w:p w14:paraId="1FA782DF" w14:textId="77777777" w:rsidR="00EE0CA1" w:rsidRPr="00F44CFB" w:rsidRDefault="00EE0CA1">
      <w:pPr>
        <w:pStyle w:val="Standard"/>
        <w:rPr>
          <w:rFonts w:ascii="Arial" w:hAnsi="Arial" w:cs="Arial"/>
          <w:sz w:val="21"/>
          <w:szCs w:val="21"/>
        </w:rPr>
      </w:pPr>
    </w:p>
    <w:p w14:paraId="78546B37" w14:textId="2AD9050C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b. El BIA es una herramienta para estudiar la continuidad del negocio.</w:t>
      </w:r>
    </w:p>
    <w:p w14:paraId="59A224C0" w14:textId="77777777" w:rsidR="00EE0CA1" w:rsidRPr="00F44CFB" w:rsidRDefault="00EE0CA1">
      <w:pPr>
        <w:pStyle w:val="Standard"/>
        <w:rPr>
          <w:rFonts w:ascii="Arial" w:hAnsi="Arial" w:cs="Arial"/>
          <w:sz w:val="21"/>
          <w:szCs w:val="21"/>
        </w:rPr>
      </w:pPr>
    </w:p>
    <w:p w14:paraId="3C68B8AF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="00EE0CA1" w:rsidRPr="00F44CFB">
        <w:rPr>
          <w:rFonts w:ascii="Arial" w:hAnsi="Arial" w:cs="Arial"/>
          <w:sz w:val="21"/>
          <w:szCs w:val="21"/>
          <w:highlight w:val="yellow"/>
        </w:rPr>
        <w:t></w:t>
      </w:r>
      <w:r w:rsidRPr="00F44CFB">
        <w:rPr>
          <w:rFonts w:ascii="Arial" w:hAnsi="Arial" w:cs="Arial"/>
          <w:b/>
          <w:bCs/>
          <w:sz w:val="21"/>
          <w:szCs w:val="21"/>
          <w:highlight w:val="yellow"/>
        </w:rPr>
        <w:t xml:space="preserve"> </w:t>
      </w:r>
      <w:r w:rsidRPr="00F44CFB">
        <w:rPr>
          <w:rFonts w:ascii="Arial" w:hAnsi="Arial" w:cs="Arial"/>
          <w:sz w:val="21"/>
          <w:szCs w:val="21"/>
          <w:highlight w:val="yellow"/>
        </w:rPr>
        <w:t>Verdadero</w:t>
      </w:r>
    </w:p>
    <w:p w14:paraId="1881F0BC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  <w:t> Falso</w:t>
      </w:r>
    </w:p>
    <w:p w14:paraId="4BFD29FF" w14:textId="77777777" w:rsidR="00EE0CA1" w:rsidRPr="00F44CFB" w:rsidRDefault="00EE0CA1">
      <w:pPr>
        <w:pStyle w:val="Standard"/>
        <w:rPr>
          <w:rFonts w:ascii="Arial" w:hAnsi="Arial" w:cs="Arial"/>
          <w:sz w:val="21"/>
          <w:szCs w:val="21"/>
        </w:rPr>
      </w:pPr>
    </w:p>
    <w:p w14:paraId="4A410356" w14:textId="30F335CD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c. El BIA asegura que el RTO será el que indiquen los dueños de los procesos de negocio críticos.</w:t>
      </w:r>
    </w:p>
    <w:p w14:paraId="3B29E311" w14:textId="77777777" w:rsidR="00EE0CA1" w:rsidRPr="00F44CFB" w:rsidRDefault="00EE0CA1">
      <w:pPr>
        <w:pStyle w:val="Standard"/>
        <w:rPr>
          <w:rFonts w:ascii="Arial" w:hAnsi="Arial" w:cs="Arial"/>
          <w:sz w:val="21"/>
          <w:szCs w:val="21"/>
        </w:rPr>
      </w:pPr>
    </w:p>
    <w:p w14:paraId="50F8E16F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="00EE0CA1" w:rsidRPr="00F44CFB">
        <w:rPr>
          <w:rFonts w:ascii="Arial" w:hAnsi="Arial" w:cs="Arial"/>
          <w:sz w:val="21"/>
          <w:szCs w:val="21"/>
        </w:rPr>
        <w:t></w:t>
      </w:r>
      <w:r w:rsidRPr="00F44CFB">
        <w:rPr>
          <w:rFonts w:ascii="Arial" w:hAnsi="Arial" w:cs="Arial"/>
          <w:b/>
          <w:bCs/>
          <w:sz w:val="21"/>
          <w:szCs w:val="21"/>
        </w:rPr>
        <w:t xml:space="preserve"> </w:t>
      </w:r>
      <w:r w:rsidRPr="00F44CFB">
        <w:rPr>
          <w:rFonts w:ascii="Arial" w:hAnsi="Arial" w:cs="Arial"/>
          <w:sz w:val="21"/>
          <w:szCs w:val="21"/>
        </w:rPr>
        <w:t>Verdadero</w:t>
      </w:r>
    </w:p>
    <w:p w14:paraId="76ED4C7E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  <w:highlight w:val="yellow"/>
        </w:rPr>
        <w:t> Falso</w:t>
      </w:r>
    </w:p>
    <w:p w14:paraId="3733A944" w14:textId="77777777" w:rsidR="00E651F2" w:rsidRDefault="00E651F2">
      <w:pPr>
        <w:pStyle w:val="Standard"/>
        <w:rPr>
          <w:rFonts w:ascii="Arial" w:hAnsi="Arial" w:cs="Arial"/>
          <w:sz w:val="21"/>
          <w:szCs w:val="21"/>
        </w:rPr>
      </w:pPr>
    </w:p>
    <w:p w14:paraId="6E1ABE1B" w14:textId="77777777" w:rsidR="00E651F2" w:rsidRDefault="00E651F2">
      <w:pPr>
        <w:pStyle w:val="Standard"/>
        <w:rPr>
          <w:rFonts w:ascii="Arial" w:hAnsi="Arial" w:cs="Arial"/>
          <w:sz w:val="21"/>
          <w:szCs w:val="21"/>
        </w:rPr>
      </w:pPr>
    </w:p>
    <w:p w14:paraId="749728A3" w14:textId="53F160C8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4. Marque la respuesta correcta:</w:t>
      </w:r>
    </w:p>
    <w:p w14:paraId="65FEFDBB" w14:textId="77777777" w:rsidR="00EE0CA1" w:rsidRPr="00F44CFB" w:rsidRDefault="00EE0CA1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1DF60012" w14:textId="77777777" w:rsidR="00E651F2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a. El RTO siempre será mayor que el RPO, porque no se puede adivinar la información futura de la </w:t>
      </w:r>
    </w:p>
    <w:p w14:paraId="0258ED57" w14:textId="0F6D29B8" w:rsidR="005C225F" w:rsidRPr="00F44CFB" w:rsidRDefault="00E651F2">
      <w:pPr>
        <w:pStyle w:val="Standard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="006B010E" w:rsidRPr="00F44CFB">
        <w:rPr>
          <w:rFonts w:ascii="Arial" w:hAnsi="Arial" w:cs="Arial"/>
          <w:sz w:val="21"/>
          <w:szCs w:val="21"/>
        </w:rPr>
        <w:t>empresa.</w:t>
      </w:r>
    </w:p>
    <w:p w14:paraId="2895E67E" w14:textId="66BB65EC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b. El RTO representa el periodo de tiempo del que se pierde información.</w:t>
      </w:r>
    </w:p>
    <w:p w14:paraId="19B838FC" w14:textId="60D00EFB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c. </w:t>
      </w:r>
      <w:r w:rsidRPr="00F44CFB">
        <w:rPr>
          <w:rFonts w:ascii="Arial" w:hAnsi="Arial" w:cs="Arial"/>
          <w:sz w:val="21"/>
          <w:szCs w:val="21"/>
          <w:highlight w:val="yellow"/>
        </w:rPr>
        <w:t>El tiempo total que pierde la empresa es la suma del RPO y el RTO</w:t>
      </w:r>
    </w:p>
    <w:p w14:paraId="4B6ED16C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7014FED7" w14:textId="77777777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32BE188D" w14:textId="77777777" w:rsidR="00E651F2" w:rsidRDefault="00E651F2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17912AC6" w14:textId="77777777" w:rsidR="00E651F2" w:rsidRDefault="00E651F2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47B377A6" w14:textId="53EF9354" w:rsidR="00E651F2" w:rsidRDefault="00E651F2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1673DF19" w14:textId="77777777" w:rsidR="00EC1E72" w:rsidRDefault="00EC1E72">
      <w:pPr>
        <w:pStyle w:val="Standard"/>
        <w:rPr>
          <w:rFonts w:ascii="Arial" w:hAnsi="Arial" w:cs="Arial"/>
          <w:b/>
          <w:bCs/>
          <w:sz w:val="21"/>
          <w:szCs w:val="21"/>
        </w:rPr>
      </w:pPr>
      <w:bookmarkStart w:id="8" w:name="_GoBack"/>
      <w:bookmarkEnd w:id="8"/>
    </w:p>
    <w:p w14:paraId="7564E6B6" w14:textId="3722A8D3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lastRenderedPageBreak/>
        <w:t>5. Determine la op</w:t>
      </w:r>
      <w:r w:rsidR="00265C81" w:rsidRPr="00F44CFB">
        <w:rPr>
          <w:rFonts w:ascii="Arial" w:hAnsi="Arial" w:cs="Arial"/>
          <w:b/>
          <w:bCs/>
          <w:sz w:val="21"/>
          <w:szCs w:val="21"/>
        </w:rPr>
        <w:t>ción que elegiría, en base a un</w:t>
      </w:r>
      <w:r w:rsidRPr="00F44CFB">
        <w:rPr>
          <w:rFonts w:ascii="Arial" w:hAnsi="Arial" w:cs="Arial"/>
          <w:b/>
          <w:bCs/>
          <w:sz w:val="21"/>
          <w:szCs w:val="21"/>
        </w:rPr>
        <w:t xml:space="preserve"> criterio de máxima integridad:</w:t>
      </w:r>
    </w:p>
    <w:p w14:paraId="3AF3C316" w14:textId="77777777" w:rsidR="00EE0CA1" w:rsidRPr="00F44CFB" w:rsidRDefault="00EE0CA1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348FFD48" w14:textId="445167CD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a</w:t>
      </w:r>
      <w:r w:rsidRPr="00F44CFB">
        <w:rPr>
          <w:rFonts w:ascii="Arial" w:hAnsi="Arial" w:cs="Arial"/>
          <w:sz w:val="21"/>
          <w:szCs w:val="21"/>
          <w:highlight w:val="yellow"/>
        </w:rPr>
        <w:t>. Una salvaguarda que asegura que la información sea exacta y completa.</w:t>
      </w:r>
      <w:r w:rsidRPr="00F44CFB">
        <w:rPr>
          <w:rFonts w:ascii="Arial" w:hAnsi="Arial" w:cs="Arial"/>
          <w:sz w:val="21"/>
          <w:szCs w:val="21"/>
        </w:rPr>
        <w:t xml:space="preserve"> </w:t>
      </w:r>
    </w:p>
    <w:p w14:paraId="12F48847" w14:textId="0207FDD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b. Una contramedida que proporciona una RTO alta a un precio bajo.</w:t>
      </w:r>
    </w:p>
    <w:p w14:paraId="4A1CCC75" w14:textId="07A1D6D5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c. Un método de recuperación de precio alto, que proporciona un RTO muy bajo, y un RPO moderado.</w:t>
      </w:r>
    </w:p>
    <w:p w14:paraId="4DDC74FA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0CF1BA1D" w14:textId="77777777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60401272" w14:textId="77777777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1D8077CF" w14:textId="307DAC19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6. Enumere cuatro aspectos que pueden considerarse a la hora de evaluar el daño que un incidente de seguridad causa en una función de la empresa:</w:t>
      </w:r>
    </w:p>
    <w:p w14:paraId="648103A2" w14:textId="77777777" w:rsidR="00A82048" w:rsidRPr="00F44CFB" w:rsidRDefault="00A82048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447549F9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  <w:highlight w:val="yellow"/>
        </w:rPr>
        <w:t>El daño que genera en la función principal</w:t>
      </w:r>
    </w:p>
    <w:p w14:paraId="62A3B36A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  <w:highlight w:val="yellow"/>
        </w:rPr>
        <w:t>El daño financiero de la función</w:t>
      </w:r>
    </w:p>
    <w:p w14:paraId="3D26E12B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  <w:highlight w:val="yellow"/>
        </w:rPr>
        <w:t>El daño a otras funciones dependientes de esta</w:t>
      </w:r>
    </w:p>
    <w:p w14:paraId="17990B89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  <w:highlight w:val="yellow"/>
        </w:rPr>
        <w:t>El daño en la imagen o reputación</w:t>
      </w:r>
    </w:p>
    <w:p w14:paraId="655C433C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El daño que genera en el nivel de satisfacción</w:t>
      </w:r>
    </w:p>
    <w:p w14:paraId="1F8C450B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63416E37" w14:textId="77777777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7. Determine la fórmula más aproximada:</w:t>
      </w:r>
    </w:p>
    <w:p w14:paraId="602E2F29" w14:textId="77777777" w:rsidR="00A82048" w:rsidRPr="00F44CFB" w:rsidRDefault="00A82048">
      <w:pPr>
        <w:pStyle w:val="Standard"/>
        <w:rPr>
          <w:rFonts w:ascii="Arial" w:hAnsi="Arial" w:cs="Arial"/>
          <w:sz w:val="21"/>
          <w:szCs w:val="21"/>
        </w:rPr>
      </w:pPr>
    </w:p>
    <w:p w14:paraId="66D42969" w14:textId="039D4CE2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a. Proceso = </w:t>
      </w:r>
      <w:r w:rsidRPr="00F44CFB">
        <w:rPr>
          <w:rFonts w:ascii="Arial" w:hAnsi="Arial" w:cs="Arial"/>
          <w:sz w:val="21"/>
          <w:szCs w:val="21"/>
          <w:highlight w:val="yellow"/>
        </w:rPr>
        <w:t>seguridad + personas + sistemas.</w:t>
      </w:r>
    </w:p>
    <w:p w14:paraId="74458219" w14:textId="449B27A8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b. Proceso = información + personas + equipos</w:t>
      </w:r>
    </w:p>
    <w:p w14:paraId="299CFAEF" w14:textId="0F4D42A8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c. Proceso = seguridad + información + personas.</w:t>
      </w:r>
    </w:p>
    <w:p w14:paraId="0653746D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4AA625A8" w14:textId="77777777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8. Seleccione la opción más adecuada:</w:t>
      </w:r>
    </w:p>
    <w:p w14:paraId="62FF7060" w14:textId="77777777" w:rsidR="00A82048" w:rsidRPr="00F44CFB" w:rsidRDefault="00A82048">
      <w:pPr>
        <w:pStyle w:val="Standard"/>
        <w:rPr>
          <w:rFonts w:ascii="Arial" w:hAnsi="Arial" w:cs="Arial"/>
          <w:sz w:val="21"/>
          <w:szCs w:val="21"/>
        </w:rPr>
      </w:pPr>
    </w:p>
    <w:p w14:paraId="7C87049D" w14:textId="2202ECB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a. El dueño de la empresa debe poder acceder a toda la información.</w:t>
      </w:r>
    </w:p>
    <w:p w14:paraId="3FB28BDD" w14:textId="77777777" w:rsidR="00E651F2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b. El acceso a la información solo debe proporcionarse a quien desempeñe el rol de consultor en los </w:t>
      </w:r>
    </w:p>
    <w:p w14:paraId="62C8F0E5" w14:textId="48C0031D" w:rsidR="005C225F" w:rsidRPr="00F44CFB" w:rsidRDefault="00E651F2">
      <w:pPr>
        <w:pStyle w:val="Standard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="006B010E" w:rsidRPr="00F44CFB">
        <w:rPr>
          <w:rFonts w:ascii="Arial" w:hAnsi="Arial" w:cs="Arial"/>
          <w:sz w:val="21"/>
          <w:szCs w:val="21"/>
        </w:rPr>
        <w:t>procesos críticos de negocio.</w:t>
      </w:r>
    </w:p>
    <w:p w14:paraId="51CE76C1" w14:textId="63389A60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c. </w:t>
      </w:r>
      <w:r w:rsidRPr="00F44CFB">
        <w:rPr>
          <w:rFonts w:ascii="Arial" w:hAnsi="Arial" w:cs="Arial"/>
          <w:sz w:val="21"/>
          <w:szCs w:val="21"/>
          <w:highlight w:val="yellow"/>
        </w:rPr>
        <w:t>Los permisos de acceso a la información siempre debe ser los mínimos necesarios.</w:t>
      </w:r>
      <w:r w:rsidRPr="00F44CFB">
        <w:rPr>
          <w:rFonts w:ascii="Arial" w:hAnsi="Arial" w:cs="Arial"/>
          <w:sz w:val="21"/>
          <w:szCs w:val="21"/>
        </w:rPr>
        <w:t xml:space="preserve"> </w:t>
      </w:r>
    </w:p>
    <w:p w14:paraId="78AEA3B9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5ECBF9B3" w14:textId="77777777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9. Complete las siguientes definiciones:</w:t>
      </w:r>
    </w:p>
    <w:p w14:paraId="52372DDB" w14:textId="77777777" w:rsidR="00A82048" w:rsidRPr="00F44CFB" w:rsidRDefault="00A82048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29E6FEA1" w14:textId="2D3E43A9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a. La información </w:t>
      </w:r>
      <w:r w:rsidR="002E2434" w:rsidRPr="00F44CFB">
        <w:rPr>
          <w:rFonts w:ascii="Arial" w:hAnsi="Arial" w:cs="Arial"/>
          <w:kern w:val="0"/>
          <w:sz w:val="21"/>
          <w:szCs w:val="21"/>
          <w:highlight w:val="yellow"/>
          <w:u w:val="single"/>
          <w:lang w:bidi="ar-SA"/>
        </w:rPr>
        <w:t>confidencial</w:t>
      </w:r>
      <w:r w:rsidR="002E2434" w:rsidRPr="00F44CFB">
        <w:rPr>
          <w:rFonts w:ascii="Arial" w:hAnsi="Arial" w:cs="Arial"/>
          <w:kern w:val="0"/>
          <w:sz w:val="21"/>
          <w:szCs w:val="21"/>
          <w:lang w:bidi="ar-SA"/>
        </w:rPr>
        <w:t xml:space="preserve"> </w:t>
      </w:r>
      <w:r w:rsidRPr="00F44CFB">
        <w:rPr>
          <w:rFonts w:ascii="Arial" w:hAnsi="Arial" w:cs="Arial"/>
          <w:sz w:val="21"/>
          <w:szCs w:val="21"/>
        </w:rPr>
        <w:t>difundida sin control, puede suponer incumplimientos legales.</w:t>
      </w:r>
    </w:p>
    <w:p w14:paraId="23E56EF3" w14:textId="77777777" w:rsidR="00E651F2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b. La información </w:t>
      </w:r>
      <w:r w:rsidR="002C1D29" w:rsidRPr="00F44CFB">
        <w:rPr>
          <w:rFonts w:ascii="Arial" w:hAnsi="Arial" w:cs="Arial"/>
          <w:bCs/>
          <w:sz w:val="21"/>
          <w:szCs w:val="21"/>
          <w:highlight w:val="yellow"/>
          <w:u w:val="single"/>
        </w:rPr>
        <w:t>Confidencia</w:t>
      </w:r>
      <w:r w:rsidR="002C1D29" w:rsidRPr="00F44CFB">
        <w:rPr>
          <w:rFonts w:ascii="Arial" w:hAnsi="Arial" w:cs="Arial"/>
          <w:bCs/>
          <w:sz w:val="21"/>
          <w:szCs w:val="21"/>
          <w:u w:val="single"/>
        </w:rPr>
        <w:t>l</w:t>
      </w:r>
      <w:r w:rsidR="002C1D29" w:rsidRPr="00F44CFB">
        <w:rPr>
          <w:rFonts w:ascii="Arial" w:hAnsi="Arial" w:cs="Arial"/>
          <w:b/>
          <w:bCs/>
          <w:sz w:val="21"/>
          <w:szCs w:val="21"/>
          <w:u w:val="single"/>
        </w:rPr>
        <w:t xml:space="preserve"> </w:t>
      </w:r>
      <w:r w:rsidRPr="00F44CFB">
        <w:rPr>
          <w:rFonts w:ascii="Arial" w:hAnsi="Arial" w:cs="Arial"/>
          <w:sz w:val="21"/>
          <w:szCs w:val="21"/>
        </w:rPr>
        <w:t xml:space="preserve">siempre requiere de esta calificación, expresa por el área o responsable de </w:t>
      </w:r>
    </w:p>
    <w:p w14:paraId="1DC338B0" w14:textId="6978413F" w:rsidR="005C225F" w:rsidRPr="00F44CFB" w:rsidRDefault="00E651F2">
      <w:pPr>
        <w:pStyle w:val="Standard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="006B010E" w:rsidRPr="00F44CFB">
        <w:rPr>
          <w:rFonts w:ascii="Arial" w:hAnsi="Arial" w:cs="Arial"/>
          <w:sz w:val="21"/>
          <w:szCs w:val="21"/>
        </w:rPr>
        <w:t>comunicación de la empresa.</w:t>
      </w:r>
    </w:p>
    <w:p w14:paraId="58C50F4F" w14:textId="77777777" w:rsidR="00E651F2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c. La información </w:t>
      </w:r>
      <w:r w:rsidR="002C1D29" w:rsidRPr="00F44CFB">
        <w:rPr>
          <w:rFonts w:ascii="Arial" w:hAnsi="Arial" w:cs="Arial"/>
          <w:bCs/>
          <w:sz w:val="21"/>
          <w:szCs w:val="21"/>
          <w:highlight w:val="yellow"/>
          <w:u w:val="single"/>
        </w:rPr>
        <w:t>Público</w:t>
      </w:r>
      <w:r w:rsidRPr="00F44CFB">
        <w:rPr>
          <w:rFonts w:ascii="Arial" w:hAnsi="Arial" w:cs="Arial"/>
          <w:sz w:val="21"/>
          <w:szCs w:val="21"/>
        </w:rPr>
        <w:t xml:space="preserve"> puede ser accedida libremente por todo el personal de la empresa, incluso los no </w:t>
      </w:r>
    </w:p>
    <w:p w14:paraId="65627560" w14:textId="62CC36EB" w:rsidR="005C225F" w:rsidRPr="00F44CFB" w:rsidRDefault="00E651F2">
      <w:pPr>
        <w:pStyle w:val="Standard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="006B010E" w:rsidRPr="00F44CFB">
        <w:rPr>
          <w:rFonts w:ascii="Arial" w:hAnsi="Arial" w:cs="Arial"/>
          <w:sz w:val="21"/>
          <w:szCs w:val="21"/>
        </w:rPr>
        <w:t>empleados.</w:t>
      </w:r>
    </w:p>
    <w:p w14:paraId="0D3DE1FC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1A132890" w14:textId="77777777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10. Califique las dimensiones de seguridad, según nivel alto, medio, o bajo:</w:t>
      </w:r>
    </w:p>
    <w:p w14:paraId="6C07CFA3" w14:textId="77777777" w:rsidR="00A82048" w:rsidRPr="00F44CFB" w:rsidRDefault="00A82048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02B58A51" w14:textId="0D87316A" w:rsidR="005C225F" w:rsidRPr="00F44CFB" w:rsidRDefault="006B010E">
      <w:pPr>
        <w:pStyle w:val="Standard"/>
        <w:rPr>
          <w:rFonts w:ascii="Arial" w:hAnsi="Arial" w:cs="Arial"/>
          <w:sz w:val="21"/>
          <w:szCs w:val="21"/>
          <w:u w:val="single"/>
        </w:rPr>
      </w:pPr>
      <w:r w:rsidRPr="00F44CFB">
        <w:rPr>
          <w:rFonts w:ascii="Arial" w:hAnsi="Arial" w:cs="Arial"/>
          <w:sz w:val="21"/>
          <w:szCs w:val="21"/>
        </w:rPr>
        <w:t>a. De disponibilidad, si se precisa siempre</w:t>
      </w:r>
      <w:r w:rsidRPr="00F44CFB">
        <w:rPr>
          <w:rFonts w:ascii="Arial" w:hAnsi="Arial" w:cs="Arial"/>
          <w:sz w:val="21"/>
          <w:szCs w:val="21"/>
          <w:highlight w:val="yellow"/>
          <w:u w:val="single"/>
        </w:rPr>
        <w:t>.</w:t>
      </w:r>
      <w:r w:rsidR="00BE3283" w:rsidRPr="00F44CFB">
        <w:rPr>
          <w:rFonts w:ascii="Arial" w:hAnsi="Arial" w:cs="Arial"/>
          <w:sz w:val="21"/>
          <w:szCs w:val="21"/>
          <w:highlight w:val="yellow"/>
          <w:u w:val="single"/>
        </w:rPr>
        <w:t xml:space="preserve"> alto</w:t>
      </w:r>
      <w:r w:rsidRPr="00F44CFB">
        <w:rPr>
          <w:rFonts w:ascii="Arial" w:hAnsi="Arial" w:cs="Arial"/>
          <w:sz w:val="21"/>
          <w:szCs w:val="21"/>
          <w:u w:val="single"/>
        </w:rPr>
        <w:t xml:space="preserve"> </w:t>
      </w:r>
    </w:p>
    <w:p w14:paraId="098800B3" w14:textId="167F6F80" w:rsidR="005C225F" w:rsidRPr="00F44CFB" w:rsidRDefault="006B010E">
      <w:pPr>
        <w:pStyle w:val="Standard"/>
        <w:rPr>
          <w:rFonts w:ascii="Arial" w:hAnsi="Arial" w:cs="Arial"/>
          <w:sz w:val="21"/>
          <w:szCs w:val="21"/>
          <w:u w:val="single"/>
        </w:rPr>
      </w:pPr>
      <w:r w:rsidRPr="00F44CFB">
        <w:rPr>
          <w:rFonts w:ascii="Arial" w:hAnsi="Arial" w:cs="Arial"/>
          <w:sz w:val="21"/>
          <w:szCs w:val="21"/>
        </w:rPr>
        <w:t>b. De confidencialidad, como un listado de teléfonos de la empresa</w:t>
      </w:r>
      <w:r w:rsidRPr="00F44CFB">
        <w:rPr>
          <w:rFonts w:ascii="Arial" w:hAnsi="Arial" w:cs="Arial"/>
          <w:sz w:val="21"/>
          <w:szCs w:val="21"/>
          <w:highlight w:val="yellow"/>
          <w:u w:val="single"/>
        </w:rPr>
        <w:t xml:space="preserve">. </w:t>
      </w:r>
      <w:r w:rsidR="00BE3283" w:rsidRPr="00F44CFB">
        <w:rPr>
          <w:rFonts w:ascii="Arial" w:hAnsi="Arial" w:cs="Arial"/>
          <w:sz w:val="21"/>
          <w:szCs w:val="21"/>
          <w:highlight w:val="yellow"/>
          <w:u w:val="single"/>
        </w:rPr>
        <w:t>medio</w:t>
      </w:r>
    </w:p>
    <w:p w14:paraId="348A39D5" w14:textId="77777777" w:rsidR="00E651F2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c. De integridad, en una base de datos en la que se admite hasta un 10 % de registros erróneos sin ningún </w:t>
      </w:r>
    </w:p>
    <w:p w14:paraId="418F7A24" w14:textId="4F445909" w:rsidR="005C225F" w:rsidRPr="00F44CFB" w:rsidRDefault="00E651F2">
      <w:pPr>
        <w:pStyle w:val="Standard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="006B010E" w:rsidRPr="00F44CFB">
        <w:rPr>
          <w:rFonts w:ascii="Arial" w:hAnsi="Arial" w:cs="Arial"/>
          <w:sz w:val="21"/>
          <w:szCs w:val="21"/>
        </w:rPr>
        <w:t xml:space="preserve">impacto. </w:t>
      </w:r>
      <w:r w:rsidR="00BE3283" w:rsidRPr="00F44CFB">
        <w:rPr>
          <w:rFonts w:ascii="Arial" w:hAnsi="Arial" w:cs="Arial"/>
          <w:sz w:val="21"/>
          <w:szCs w:val="21"/>
          <w:highlight w:val="yellow"/>
          <w:u w:val="single"/>
        </w:rPr>
        <w:t>bajo</w:t>
      </w:r>
    </w:p>
    <w:p w14:paraId="384DA0DE" w14:textId="41E06479" w:rsidR="005C225F" w:rsidRPr="00F44CFB" w:rsidRDefault="006B010E">
      <w:pPr>
        <w:pStyle w:val="Standard"/>
        <w:rPr>
          <w:rFonts w:ascii="Arial" w:hAnsi="Arial" w:cs="Arial"/>
          <w:sz w:val="21"/>
          <w:szCs w:val="21"/>
          <w:u w:val="single"/>
        </w:rPr>
      </w:pPr>
      <w:r w:rsidRPr="00F44CFB">
        <w:rPr>
          <w:rFonts w:ascii="Arial" w:hAnsi="Arial" w:cs="Arial"/>
          <w:sz w:val="21"/>
          <w:szCs w:val="21"/>
        </w:rPr>
        <w:t>d. De confidencialidad, como la información que se ha publicado en la web</w:t>
      </w:r>
      <w:r w:rsidRPr="00F44CFB">
        <w:rPr>
          <w:rFonts w:ascii="Arial" w:hAnsi="Arial" w:cs="Arial"/>
          <w:sz w:val="21"/>
          <w:szCs w:val="21"/>
          <w:highlight w:val="yellow"/>
          <w:u w:val="single"/>
        </w:rPr>
        <w:t xml:space="preserve">. </w:t>
      </w:r>
      <w:r w:rsidR="00BE3283" w:rsidRPr="00F44CFB">
        <w:rPr>
          <w:rFonts w:ascii="Arial" w:hAnsi="Arial" w:cs="Arial"/>
          <w:sz w:val="21"/>
          <w:szCs w:val="21"/>
          <w:highlight w:val="yellow"/>
          <w:u w:val="single"/>
        </w:rPr>
        <w:t>bajo</w:t>
      </w:r>
    </w:p>
    <w:p w14:paraId="1521417D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2B9B3669" w14:textId="77777777" w:rsidR="00EE406A" w:rsidRPr="00F44CFB" w:rsidRDefault="00EE406A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37DA0DE9" w14:textId="2E7DCFD7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11. Si los requisitos CIA de dos componentes de un proceso son (4, 4, 5) y (3, 2, 6), determine los requisitos CIA del proceso total, en los siguientes casos:</w:t>
      </w:r>
    </w:p>
    <w:p w14:paraId="435471A5" w14:textId="77777777" w:rsidR="00A82048" w:rsidRPr="00F44CFB" w:rsidRDefault="00A82048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1998A428" w14:textId="587B5C62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a. Si se agregan. </w:t>
      </w:r>
      <w:r w:rsidR="00F44CFB" w:rsidRPr="00F44CFB">
        <w:rPr>
          <w:rFonts w:ascii="Arial" w:hAnsi="Arial" w:cs="Arial"/>
          <w:sz w:val="21"/>
          <w:szCs w:val="21"/>
          <w:highlight w:val="yellow"/>
        </w:rPr>
        <w:t>(7,6,11)</w:t>
      </w:r>
    </w:p>
    <w:p w14:paraId="0FDE4483" w14:textId="0F94010F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b. Si se emplea el más alto</w:t>
      </w:r>
      <w:r w:rsidRPr="00F44CFB">
        <w:rPr>
          <w:rFonts w:ascii="Arial" w:hAnsi="Arial" w:cs="Arial"/>
          <w:sz w:val="21"/>
          <w:szCs w:val="21"/>
          <w:highlight w:val="yellow"/>
        </w:rPr>
        <w:t xml:space="preserve">. </w:t>
      </w:r>
      <w:r w:rsidR="00F44CFB" w:rsidRPr="00F44CFB">
        <w:rPr>
          <w:rFonts w:ascii="Arial" w:hAnsi="Arial" w:cs="Arial"/>
          <w:sz w:val="21"/>
          <w:szCs w:val="21"/>
          <w:highlight w:val="yellow"/>
        </w:rPr>
        <w:t>(4,4,6)</w:t>
      </w:r>
    </w:p>
    <w:p w14:paraId="2947EE6C" w14:textId="77777777" w:rsidR="00E651F2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c. Si los procesos se agregan, las tareas del proceso implican que su integridad sea el doble de </w:t>
      </w:r>
      <w:r w:rsidR="00E651F2">
        <w:rPr>
          <w:rFonts w:ascii="Arial" w:hAnsi="Arial" w:cs="Arial"/>
          <w:sz w:val="21"/>
          <w:szCs w:val="21"/>
        </w:rPr>
        <w:t xml:space="preserve">    </w:t>
      </w:r>
    </w:p>
    <w:p w14:paraId="5CF70EFC" w14:textId="634E70F1" w:rsidR="005C225F" w:rsidRPr="00F44CFB" w:rsidRDefault="00E651F2">
      <w:pPr>
        <w:pStyle w:val="Standard"/>
        <w:rPr>
          <w:rFonts w:ascii="Arial" w:hAnsi="Arial" w:cs="Arial"/>
          <w:sz w:val="21"/>
          <w:szCs w:val="21"/>
          <w:highlight w:val="yellow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="006B010E" w:rsidRPr="00F44CFB">
        <w:rPr>
          <w:rFonts w:ascii="Arial" w:hAnsi="Arial" w:cs="Arial"/>
          <w:sz w:val="21"/>
          <w:szCs w:val="21"/>
        </w:rPr>
        <w:t xml:space="preserve">importante, y se busca un único valor de la seguridad. </w:t>
      </w:r>
      <w:r w:rsidR="00F44CFB" w:rsidRPr="00F44CFB">
        <w:rPr>
          <w:rFonts w:ascii="Arial" w:hAnsi="Arial" w:cs="Arial"/>
          <w:sz w:val="21"/>
          <w:szCs w:val="21"/>
          <w:highlight w:val="yellow"/>
        </w:rPr>
        <w:t>(</w:t>
      </w:r>
      <w:proofErr w:type="gramStart"/>
      <w:r w:rsidR="00F44CFB" w:rsidRPr="00F44CFB">
        <w:rPr>
          <w:rFonts w:ascii="Arial" w:hAnsi="Arial" w:cs="Arial"/>
          <w:sz w:val="21"/>
          <w:szCs w:val="21"/>
          <w:highlight w:val="yellow"/>
        </w:rPr>
        <w:t>M,M</w:t>
      </w:r>
      <w:proofErr w:type="gramEnd"/>
      <w:r w:rsidR="00F44CFB" w:rsidRPr="00F44CFB">
        <w:rPr>
          <w:rFonts w:ascii="Arial" w:hAnsi="Arial" w:cs="Arial"/>
          <w:sz w:val="21"/>
          <w:szCs w:val="21"/>
          <w:highlight w:val="yellow"/>
        </w:rPr>
        <w:t>,A)</w:t>
      </w:r>
    </w:p>
    <w:p w14:paraId="6EF0D84F" w14:textId="28A746E3" w:rsidR="00EE406A" w:rsidRPr="00F44CFB" w:rsidRDefault="00EE406A">
      <w:pPr>
        <w:pStyle w:val="Standard"/>
        <w:rPr>
          <w:rFonts w:ascii="Arial" w:hAnsi="Arial" w:cs="Arial"/>
          <w:sz w:val="21"/>
          <w:szCs w:val="21"/>
        </w:rPr>
      </w:pPr>
    </w:p>
    <w:p w14:paraId="272EA6B5" w14:textId="77777777" w:rsidR="00E651F2" w:rsidRDefault="00E651F2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7DE35B81" w14:textId="4B0202B5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lastRenderedPageBreak/>
        <w:t>12. Indique si las siguientes afirmaciones son verdaderas o falsas:</w:t>
      </w:r>
    </w:p>
    <w:p w14:paraId="163A5A8D" w14:textId="77777777" w:rsidR="00A82048" w:rsidRPr="00F44CFB" w:rsidRDefault="00A82048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57B0A245" w14:textId="43BE3622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a. Los requisitos de confidencialidad para una persona dependen de cómo sea de reservado.</w:t>
      </w:r>
    </w:p>
    <w:p w14:paraId="2E4E231C" w14:textId="77777777" w:rsidR="00A82048" w:rsidRPr="00F44CFB" w:rsidRDefault="00A82048">
      <w:pPr>
        <w:pStyle w:val="Standard"/>
        <w:rPr>
          <w:rFonts w:ascii="Arial" w:hAnsi="Arial" w:cs="Arial"/>
          <w:sz w:val="21"/>
          <w:szCs w:val="21"/>
        </w:rPr>
      </w:pPr>
    </w:p>
    <w:p w14:paraId="06A5AE2F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  <w:highlight w:val="yellow"/>
        </w:rPr>
        <w:t> Verdadero</w:t>
      </w:r>
    </w:p>
    <w:p w14:paraId="5B95B2BF" w14:textId="56C4F1A7" w:rsidR="00F44CFB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="00A82048" w:rsidRPr="00F44CFB">
        <w:rPr>
          <w:rFonts w:ascii="Arial" w:hAnsi="Arial" w:cs="Arial"/>
          <w:sz w:val="21"/>
          <w:szCs w:val="21"/>
        </w:rPr>
        <w:t></w:t>
      </w:r>
      <w:r w:rsidRPr="00F44CFB">
        <w:rPr>
          <w:rFonts w:ascii="Arial" w:hAnsi="Arial" w:cs="Arial"/>
          <w:sz w:val="21"/>
          <w:szCs w:val="21"/>
        </w:rPr>
        <w:t>Falso</w:t>
      </w:r>
    </w:p>
    <w:p w14:paraId="5BF83AC6" w14:textId="77777777" w:rsidR="00F44CFB" w:rsidRDefault="00F44CFB">
      <w:pPr>
        <w:pStyle w:val="Standard"/>
        <w:rPr>
          <w:rFonts w:ascii="Arial" w:hAnsi="Arial" w:cs="Arial"/>
          <w:sz w:val="21"/>
          <w:szCs w:val="21"/>
        </w:rPr>
      </w:pPr>
    </w:p>
    <w:p w14:paraId="425E4A4A" w14:textId="18F722A1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b. Los requisitos de integridad de una persona dependerán de si acepta o no sobornos.</w:t>
      </w:r>
    </w:p>
    <w:p w14:paraId="3654D891" w14:textId="77777777" w:rsidR="00A82048" w:rsidRPr="00F44CFB" w:rsidRDefault="00A82048">
      <w:pPr>
        <w:pStyle w:val="Standard"/>
        <w:rPr>
          <w:rFonts w:ascii="Arial" w:hAnsi="Arial" w:cs="Arial"/>
          <w:sz w:val="21"/>
          <w:szCs w:val="21"/>
        </w:rPr>
      </w:pPr>
    </w:p>
    <w:p w14:paraId="70050ACA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  <w:highlight w:val="yellow"/>
        </w:rPr>
        <w:t> Verdadero</w:t>
      </w:r>
    </w:p>
    <w:p w14:paraId="0C7BD89A" w14:textId="77777777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="00A82048" w:rsidRPr="00F44CFB">
        <w:rPr>
          <w:rFonts w:ascii="Arial" w:hAnsi="Arial" w:cs="Arial"/>
          <w:sz w:val="21"/>
          <w:szCs w:val="21"/>
        </w:rPr>
        <w:t></w:t>
      </w:r>
      <w:r w:rsidRPr="00F44CFB">
        <w:rPr>
          <w:rFonts w:ascii="Arial" w:hAnsi="Arial" w:cs="Arial"/>
          <w:sz w:val="21"/>
          <w:szCs w:val="21"/>
        </w:rPr>
        <w:t xml:space="preserve"> Falso</w:t>
      </w:r>
    </w:p>
    <w:p w14:paraId="0631511C" w14:textId="77777777" w:rsidR="00A82048" w:rsidRPr="00F44CFB" w:rsidRDefault="00A82048">
      <w:pPr>
        <w:pStyle w:val="Standard"/>
        <w:rPr>
          <w:rFonts w:ascii="Arial" w:hAnsi="Arial" w:cs="Arial"/>
          <w:sz w:val="21"/>
          <w:szCs w:val="21"/>
        </w:rPr>
      </w:pPr>
    </w:p>
    <w:p w14:paraId="2D014563" w14:textId="65E329BC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c. Los requisitos de disponibilidad de una persona dependerán de que siempre tenga un móvil encendido.</w:t>
      </w:r>
    </w:p>
    <w:p w14:paraId="24CFB2DF" w14:textId="77777777" w:rsidR="00A82048" w:rsidRPr="00F44CFB" w:rsidRDefault="00A82048">
      <w:pPr>
        <w:pStyle w:val="Standard"/>
        <w:rPr>
          <w:rFonts w:ascii="Arial" w:hAnsi="Arial" w:cs="Arial"/>
          <w:sz w:val="21"/>
          <w:szCs w:val="21"/>
        </w:rPr>
      </w:pPr>
    </w:p>
    <w:p w14:paraId="4F0DC890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  <w:t> Verdadero</w:t>
      </w:r>
    </w:p>
    <w:p w14:paraId="5ED414F3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ab/>
      </w:r>
      <w:r w:rsidRPr="00F44CFB">
        <w:rPr>
          <w:rFonts w:ascii="Arial" w:hAnsi="Arial" w:cs="Arial"/>
          <w:sz w:val="21"/>
          <w:szCs w:val="21"/>
        </w:rPr>
        <w:tab/>
      </w:r>
      <w:r w:rsidR="00A82048" w:rsidRPr="00F44CFB">
        <w:rPr>
          <w:rFonts w:ascii="Arial" w:hAnsi="Arial" w:cs="Arial"/>
          <w:sz w:val="21"/>
          <w:szCs w:val="21"/>
          <w:highlight w:val="yellow"/>
        </w:rPr>
        <w:t></w:t>
      </w:r>
      <w:r w:rsidRPr="00F44CFB">
        <w:rPr>
          <w:rFonts w:ascii="Arial" w:hAnsi="Arial" w:cs="Arial"/>
          <w:sz w:val="21"/>
          <w:szCs w:val="21"/>
          <w:highlight w:val="yellow"/>
        </w:rPr>
        <w:t xml:space="preserve"> Falso</w:t>
      </w:r>
    </w:p>
    <w:p w14:paraId="0934A9EA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44671E3F" w14:textId="77777777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13. Indique 3 servicios de soporte básico que puedan ser componentes de un proceso en el que intervengan sistemas de información:</w:t>
      </w:r>
    </w:p>
    <w:p w14:paraId="43001F1E" w14:textId="77777777" w:rsidR="00A82048" w:rsidRPr="00F44CFB" w:rsidRDefault="00A82048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76B69FA1" w14:textId="58A91634" w:rsidR="005C225F" w:rsidRPr="00F44CFB" w:rsidRDefault="00B538BF">
      <w:pPr>
        <w:pStyle w:val="Standard"/>
        <w:rPr>
          <w:rFonts w:ascii="Arial" w:hAnsi="Arial" w:cs="Arial"/>
          <w:sz w:val="21"/>
          <w:szCs w:val="21"/>
          <w:u w:val="single"/>
        </w:rPr>
      </w:pPr>
      <w:r w:rsidRPr="00F44CFB">
        <w:rPr>
          <w:rFonts w:ascii="Arial" w:hAnsi="Arial" w:cs="Arial"/>
          <w:sz w:val="21"/>
          <w:szCs w:val="21"/>
          <w:highlight w:val="yellow"/>
          <w:u w:val="single"/>
        </w:rPr>
        <w:t xml:space="preserve"> </w:t>
      </w:r>
      <w:r w:rsidR="006B010E" w:rsidRPr="00F44CFB">
        <w:rPr>
          <w:rFonts w:ascii="Arial" w:hAnsi="Arial" w:cs="Arial"/>
          <w:sz w:val="21"/>
          <w:szCs w:val="21"/>
          <w:highlight w:val="yellow"/>
          <w:u w:val="single"/>
        </w:rPr>
        <w:t>Suministro eléctrico, la climatización, o el alojamiento de los equipos</w:t>
      </w:r>
      <w:r w:rsidR="006B010E" w:rsidRPr="00F44CFB">
        <w:rPr>
          <w:rFonts w:ascii="Arial" w:hAnsi="Arial" w:cs="Arial"/>
          <w:sz w:val="21"/>
          <w:szCs w:val="21"/>
          <w:highlight w:val="yellow"/>
        </w:rPr>
        <w:t>.</w:t>
      </w:r>
    </w:p>
    <w:p w14:paraId="5716EC9B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05749E22" w14:textId="77777777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257FDFBC" w14:textId="0FF6ADC2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14. Elija una contramedida para subsanar el riesgo de integridad de las copias de seguridad de la información:</w:t>
      </w:r>
    </w:p>
    <w:p w14:paraId="35B6F894" w14:textId="77777777" w:rsidR="00A82048" w:rsidRPr="00F44CFB" w:rsidRDefault="00A82048">
      <w:pPr>
        <w:pStyle w:val="Standard"/>
        <w:rPr>
          <w:rFonts w:ascii="Arial" w:hAnsi="Arial" w:cs="Arial"/>
          <w:sz w:val="21"/>
          <w:szCs w:val="21"/>
        </w:rPr>
      </w:pPr>
    </w:p>
    <w:p w14:paraId="476B11F8" w14:textId="6625CCA6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a. Almacenarlas comprimidas.</w:t>
      </w:r>
    </w:p>
    <w:p w14:paraId="719D2684" w14:textId="5328DE3C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>b. Guardar las copias protegidas por contraseña o cifradas.</w:t>
      </w:r>
    </w:p>
    <w:p w14:paraId="34DB8479" w14:textId="61E28D25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sz w:val="21"/>
          <w:szCs w:val="21"/>
        </w:rPr>
        <w:t xml:space="preserve">c. </w:t>
      </w:r>
      <w:r w:rsidRPr="00F44CFB">
        <w:rPr>
          <w:rFonts w:ascii="Arial" w:hAnsi="Arial" w:cs="Arial"/>
          <w:sz w:val="21"/>
          <w:szCs w:val="21"/>
          <w:highlight w:val="yellow"/>
        </w:rPr>
        <w:t>Guardar el hash de la información para verificar la copia antes de restaurarla</w:t>
      </w:r>
    </w:p>
    <w:p w14:paraId="6475ECCC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134201C4" w14:textId="77777777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54710C6E" w14:textId="77777777" w:rsidR="00F44CFB" w:rsidRDefault="00F44CFB">
      <w:pPr>
        <w:pStyle w:val="Standard"/>
        <w:rPr>
          <w:rFonts w:ascii="Arial" w:hAnsi="Arial" w:cs="Arial"/>
          <w:b/>
          <w:bCs/>
          <w:sz w:val="21"/>
          <w:szCs w:val="21"/>
        </w:rPr>
      </w:pPr>
    </w:p>
    <w:p w14:paraId="1B0A3BF5" w14:textId="664A88DA" w:rsidR="005C225F" w:rsidRPr="00F44CFB" w:rsidRDefault="006B010E">
      <w:pPr>
        <w:pStyle w:val="Standard"/>
        <w:rPr>
          <w:rFonts w:ascii="Arial" w:hAnsi="Arial" w:cs="Arial"/>
          <w:b/>
          <w:bCs/>
          <w:sz w:val="21"/>
          <w:szCs w:val="21"/>
        </w:rPr>
      </w:pPr>
      <w:r w:rsidRPr="00F44CFB">
        <w:rPr>
          <w:rFonts w:ascii="Arial" w:hAnsi="Arial" w:cs="Arial"/>
          <w:b/>
          <w:bCs/>
          <w:sz w:val="21"/>
          <w:szCs w:val="21"/>
        </w:rPr>
        <w:t>15. Identifique las curvas de la siguiente imagen:</w:t>
      </w:r>
    </w:p>
    <w:p w14:paraId="72AAE46B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2109C27A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ED8045" wp14:editId="365EAE5C">
                <wp:simplePos x="0" y="0"/>
                <wp:positionH relativeFrom="column">
                  <wp:posOffset>845999</wp:posOffset>
                </wp:positionH>
                <wp:positionV relativeFrom="paragraph">
                  <wp:posOffset>108720</wp:posOffset>
                </wp:positionV>
                <wp:extent cx="0" cy="1041480"/>
                <wp:effectExtent l="95250" t="38100" r="57150" b="2532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4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7ABD" id="Conector rec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8.55pt" to="66.6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" strokecolor="#3465a4" strokeweight="1pt">
                <v:stroke endarrow="open"/>
              </v:line>
            </w:pict>
          </mc:Fallback>
        </mc:AlternateContent>
      </w: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3CA59" wp14:editId="4E86AABF">
                <wp:simplePos x="0" y="0"/>
                <wp:positionH relativeFrom="column">
                  <wp:posOffset>845999</wp:posOffset>
                </wp:positionH>
                <wp:positionV relativeFrom="paragraph">
                  <wp:posOffset>1149840</wp:posOffset>
                </wp:positionV>
                <wp:extent cx="1251000" cy="0"/>
                <wp:effectExtent l="0" t="76200" r="25350" b="1143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94B7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90.55pt" to="165.1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" strokecolor="#3465a4" strokeweight="1pt">
                <v:stroke endarrow="open"/>
              </v:line>
            </w:pict>
          </mc:Fallback>
        </mc:AlternateContent>
      </w: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F51493D" wp14:editId="0C737990">
                <wp:simplePos x="0" y="0"/>
                <wp:positionH relativeFrom="column">
                  <wp:posOffset>1051504</wp:posOffset>
                </wp:positionH>
                <wp:positionV relativeFrom="paragraph">
                  <wp:posOffset>316318</wp:posOffset>
                </wp:positionV>
                <wp:extent cx="720719" cy="845999"/>
                <wp:effectExtent l="32610" t="0" r="35791" b="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93000">
                          <a:off x="0" y="0"/>
                          <a:ext cx="720719" cy="845999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003" h="2351">
                              <a:moveTo>
                                <a:pt x="0" y="2351"/>
                              </a:moveTo>
                              <a:cubicBezTo>
                                <a:pt x="1848" y="2351"/>
                                <a:pt x="2003" y="1"/>
                                <a:pt x="2003" y="1"/>
                              </a:cubicBezTo>
                              <a:lnTo>
                                <a:pt x="1988" y="0"/>
                              </a:lnTo>
                              <a:lnTo>
                                <a:pt x="2002" y="1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993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416278" w14:textId="77777777" w:rsidR="005C225F" w:rsidRDefault="005C225F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1493D" id="Forma libre: forma 3" o:spid="_x0000_s1026" style="position:absolute;margin-left:82.8pt;margin-top:24.9pt;width:56.75pt;height:66.6pt;rotation:5672141fd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003,23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" adj="-11796480,,5400" path="m,2351c1848,2351,2003,1,2003,1l1988,r14,19e" filled="f" strokecolor="#093" strokeweight="1pt">
                <v:stroke joinstyle="miter"/>
                <v:formulas/>
                <v:path arrowok="t" o:connecttype="custom" o:connectlocs="360360,0;0,423000;360360,845999;720719,423000" o:connectangles="270,180,90,0" textboxrect="0,0,2003,2351"/>
                <v:textbox inset="0,0,0,0">
                  <w:txbxContent>
                    <w:p w14:paraId="07416278" w14:textId="77777777" w:rsidR="005C225F" w:rsidRDefault="005C225F"/>
                  </w:txbxContent>
                </v:textbox>
              </v:shape>
            </w:pict>
          </mc:Fallback>
        </mc:AlternateContent>
      </w: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50B38F8" wp14:editId="5A9549A6">
                <wp:simplePos x="0" y="0"/>
                <wp:positionH relativeFrom="column">
                  <wp:posOffset>1639439</wp:posOffset>
                </wp:positionH>
                <wp:positionV relativeFrom="paragraph">
                  <wp:posOffset>616680</wp:posOffset>
                </wp:positionV>
                <wp:extent cx="216000" cy="222480"/>
                <wp:effectExtent l="0" t="0" r="0" b="61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22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D8386" w14:textId="77777777" w:rsidR="005C225F" w:rsidRDefault="006B010E">
                            <w:r>
                              <w:t>(1)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B38F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129.1pt;margin-top:48.55pt;width:17pt;height:17.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" stroked="f">
                <v:textbox inset="0,0,0,0">
                  <w:txbxContent>
                    <w:p w14:paraId="195D8386" w14:textId="77777777" w:rsidR="005C225F" w:rsidRDefault="006B010E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C37510E" wp14:editId="612D4134">
                <wp:simplePos x="0" y="0"/>
                <wp:positionH relativeFrom="column">
                  <wp:posOffset>915840</wp:posOffset>
                </wp:positionH>
                <wp:positionV relativeFrom="paragraph">
                  <wp:posOffset>254520</wp:posOffset>
                </wp:positionV>
                <wp:extent cx="977400" cy="818640"/>
                <wp:effectExtent l="0" t="0" r="13200" b="1956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00" cy="81864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2716" h="2275">
                              <a:moveTo>
                                <a:pt x="0" y="2275"/>
                              </a:moveTo>
                              <a:cubicBezTo>
                                <a:pt x="2505" y="2275"/>
                                <a:pt x="2716" y="0"/>
                                <a:pt x="2716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C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55419E" w14:textId="77777777" w:rsidR="005C225F" w:rsidRDefault="005C225F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7510E" id="Forma libre: forma 5" o:spid="_x0000_s1028" style="position:absolute;margin-left:72.1pt;margin-top:20.05pt;width:76.95pt;height:64.4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716,2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" adj="-11796480,,5400" path="m,2275c2505,2275,2716,,2716,e" filled="f" strokecolor="#c00" strokeweight="1pt">
                <v:stroke joinstyle="miter"/>
                <v:formulas/>
                <v:path arrowok="t" o:connecttype="custom" o:connectlocs="488700,0;0,409320;488700,818640;977400,409320" o:connectangles="270,180,90,0" textboxrect="0,0,2716,2275"/>
                <v:textbox inset="0,0,0,0">
                  <w:txbxContent>
                    <w:p w14:paraId="0655419E" w14:textId="77777777" w:rsidR="005C225F" w:rsidRDefault="005C225F"/>
                  </w:txbxContent>
                </v:textbox>
              </v:shape>
            </w:pict>
          </mc:Fallback>
        </mc:AlternateContent>
      </w: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02B4DCC" wp14:editId="38543FC9">
                <wp:simplePos x="0" y="0"/>
                <wp:positionH relativeFrom="column">
                  <wp:posOffset>356760</wp:posOffset>
                </wp:positionH>
                <wp:positionV relativeFrom="paragraph">
                  <wp:posOffset>51480</wp:posOffset>
                </wp:positionV>
                <wp:extent cx="393840" cy="203400"/>
                <wp:effectExtent l="0" t="0" r="6210" b="61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40" cy="20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FF2F5" w14:textId="77777777" w:rsidR="005C225F" w:rsidRDefault="006B010E">
                            <w:r>
                              <w:t>Coste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4DCC" id="Cuadro de texto 6" o:spid="_x0000_s1029" type="#_x0000_t202" style="position:absolute;margin-left:28.1pt;margin-top:4.05pt;width:31pt;height:1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" filled="f" stroked="f">
                <v:textbox inset="0,0,0,0">
                  <w:txbxContent>
                    <w:p w14:paraId="48BFF2F5" w14:textId="77777777" w:rsidR="005C225F" w:rsidRDefault="006B010E">
                      <w:r>
                        <w:t>Coste</w:t>
                      </w:r>
                    </w:p>
                  </w:txbxContent>
                </v:textbox>
              </v:shape>
            </w:pict>
          </mc:Fallback>
        </mc:AlternateContent>
      </w: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131FD019" wp14:editId="467F0CE6">
                <wp:simplePos x="0" y="0"/>
                <wp:positionH relativeFrom="column">
                  <wp:posOffset>2153880</wp:posOffset>
                </wp:positionH>
                <wp:positionV relativeFrom="paragraph">
                  <wp:posOffset>1054800</wp:posOffset>
                </wp:positionV>
                <wp:extent cx="508320" cy="197280"/>
                <wp:effectExtent l="0" t="0" r="6030" b="12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20" cy="1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7F850" w14:textId="77777777" w:rsidR="005C225F" w:rsidRDefault="006B010E">
                            <w:r>
                              <w:t>Tiempo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FD019" id="Cuadro de texto 7" o:spid="_x0000_s1030" type="#_x0000_t202" style="position:absolute;margin-left:169.6pt;margin-top:83.05pt;width:40.05pt;height:15.5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" filled="f" stroked="f">
                <v:textbox inset="0,0,0,0">
                  <w:txbxContent>
                    <w:p w14:paraId="3AC7F850" w14:textId="77777777" w:rsidR="005C225F" w:rsidRDefault="006B010E">
                      <w: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</w:p>
    <w:p w14:paraId="0E76817D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7352509B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37EB2CFD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5429C84A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61F5ABAD" w14:textId="77777777" w:rsidR="005C225F" w:rsidRPr="00F44CFB" w:rsidRDefault="006B010E">
      <w:pPr>
        <w:pStyle w:val="Standard"/>
        <w:rPr>
          <w:rFonts w:ascii="Arial" w:hAnsi="Arial" w:cs="Arial"/>
          <w:sz w:val="21"/>
          <w:szCs w:val="21"/>
        </w:rPr>
      </w:pPr>
      <w:r w:rsidRPr="00F44CFB">
        <w:rPr>
          <w:rFonts w:ascii="Arial" w:hAnsi="Arial" w:cs="Arial"/>
          <w:noProof/>
          <w:sz w:val="21"/>
          <w:szCs w:val="21"/>
          <w:lang w:eastAsia="es-E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31EA7C7" wp14:editId="1A173711">
                <wp:simplePos x="0" y="0"/>
                <wp:positionH relativeFrom="column">
                  <wp:posOffset>966600</wp:posOffset>
                </wp:positionH>
                <wp:positionV relativeFrom="paragraph">
                  <wp:posOffset>92880</wp:posOffset>
                </wp:positionV>
                <wp:extent cx="197280" cy="17604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80" cy="17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0313A" w14:textId="77777777" w:rsidR="005C225F" w:rsidRDefault="006B010E">
                            <w:r>
                              <w:t>(2)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A7C7" id="Cuadro de texto 8" o:spid="_x0000_s1031" type="#_x0000_t202" style="position:absolute;margin-left:76.1pt;margin-top:7.3pt;width:15.55pt;height:13.8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" stroked="f">
                <v:textbox inset="0,0,0,0">
                  <w:txbxContent>
                    <w:p w14:paraId="7310313A" w14:textId="77777777" w:rsidR="005C225F" w:rsidRDefault="006B010E"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28C80229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1C07B178" w14:textId="77777777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30842964" w14:textId="7C8322AC" w:rsidR="005C225F" w:rsidRPr="00F44CFB" w:rsidRDefault="005C225F">
      <w:pPr>
        <w:pStyle w:val="Standard"/>
        <w:rPr>
          <w:rFonts w:ascii="Arial" w:hAnsi="Arial" w:cs="Arial"/>
          <w:sz w:val="21"/>
          <w:szCs w:val="21"/>
        </w:rPr>
      </w:pPr>
    </w:p>
    <w:p w14:paraId="4DD61A18" w14:textId="29B3DD11" w:rsidR="00EE406A" w:rsidRPr="00F44CFB" w:rsidRDefault="00EE406A">
      <w:pPr>
        <w:pStyle w:val="Standard"/>
        <w:rPr>
          <w:rFonts w:ascii="Arial" w:hAnsi="Arial" w:cs="Arial"/>
          <w:sz w:val="21"/>
          <w:szCs w:val="21"/>
        </w:rPr>
      </w:pPr>
    </w:p>
    <w:p w14:paraId="0766A709" w14:textId="71C85783" w:rsidR="00EE406A" w:rsidRPr="00F44CFB" w:rsidRDefault="00EE406A" w:rsidP="00EE406A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Arial" w:hAnsi="Arial" w:cs="Arial"/>
          <w:kern w:val="0"/>
          <w:sz w:val="21"/>
          <w:lang w:bidi="ar-SA"/>
        </w:rPr>
      </w:pPr>
      <w:r w:rsidRPr="00F44CFB">
        <w:rPr>
          <w:rFonts w:ascii="Arial" w:hAnsi="Arial" w:cs="Arial"/>
          <w:color w:val="FFFFFF" w:themeColor="background1"/>
          <w:kern w:val="0"/>
          <w:sz w:val="21"/>
          <w:highlight w:val="darkGreen"/>
          <w:lang w:bidi="ar-SA"/>
        </w:rPr>
        <w:t xml:space="preserve">Coste de </w:t>
      </w:r>
      <w:proofErr w:type="spellStart"/>
      <w:r w:rsidRPr="00F44CFB">
        <w:rPr>
          <w:rFonts w:ascii="Arial" w:hAnsi="Arial" w:cs="Arial"/>
          <w:color w:val="FFFFFF" w:themeColor="background1"/>
          <w:kern w:val="0"/>
          <w:sz w:val="21"/>
          <w:highlight w:val="darkGreen"/>
          <w:lang w:bidi="ar-SA"/>
        </w:rPr>
        <w:t>lasmedidas</w:t>
      </w:r>
      <w:proofErr w:type="spellEnd"/>
      <w:r w:rsidRPr="00F44CFB">
        <w:rPr>
          <w:rFonts w:ascii="Arial" w:hAnsi="Arial" w:cs="Arial"/>
          <w:color w:val="FFFFFF" w:themeColor="background1"/>
          <w:kern w:val="0"/>
          <w:sz w:val="21"/>
          <w:highlight w:val="darkGreen"/>
          <w:lang w:bidi="ar-SA"/>
        </w:rPr>
        <w:t xml:space="preserve"> de recuperación</w:t>
      </w:r>
      <w:r w:rsidRPr="00F44CFB">
        <w:rPr>
          <w:rFonts w:ascii="Arial" w:hAnsi="Arial" w:cs="Arial"/>
          <w:kern w:val="0"/>
          <w:sz w:val="21"/>
          <w:lang w:bidi="ar-SA"/>
        </w:rPr>
        <w:t xml:space="preserve"> </w:t>
      </w:r>
    </w:p>
    <w:p w14:paraId="7434A08D" w14:textId="5A58D8B5" w:rsidR="00EE406A" w:rsidRPr="00EE406A" w:rsidRDefault="00EE406A" w:rsidP="00EE406A">
      <w:pPr>
        <w:pStyle w:val="Prrafodelista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rFonts w:ascii="TradeGothicLTStd-Cn18" w:hAnsi="TradeGothicLTStd-Cn18" w:cs="TradeGothicLTStd-Cn18"/>
          <w:kern w:val="0"/>
          <w:sz w:val="18"/>
          <w:szCs w:val="18"/>
          <w:lang w:bidi="ar-SA"/>
        </w:rPr>
      </w:pPr>
      <w:r w:rsidRPr="00F44CFB">
        <w:rPr>
          <w:rFonts w:ascii="Arial" w:hAnsi="Arial" w:cs="Arial"/>
          <w:kern w:val="0"/>
          <w:sz w:val="21"/>
          <w:highlight w:val="red"/>
          <w:lang w:bidi="ar-SA"/>
        </w:rPr>
        <w:t>Coste de la parada</w:t>
      </w:r>
      <w:r w:rsidRPr="00EE406A">
        <w:rPr>
          <w:rFonts w:ascii="DejaVu Serif" w:hAnsi="DejaVu Serif"/>
          <w:sz w:val="14"/>
          <w:szCs w:val="14"/>
        </w:rPr>
        <w:t xml:space="preserve"> </w:t>
      </w:r>
      <w:r w:rsidRPr="00EE406A">
        <w:rPr>
          <w:rFonts w:ascii="TradeGothicLTStd-Cn18" w:hAnsi="TradeGothicLTStd-Cn18" w:cs="TradeGothicLTStd-Cn18"/>
          <w:kern w:val="0"/>
          <w:sz w:val="18"/>
          <w:szCs w:val="18"/>
          <w:lang w:bidi="ar-SA"/>
        </w:rPr>
        <w:t xml:space="preserve">        </w:t>
      </w:r>
    </w:p>
    <w:p w14:paraId="5934B120" w14:textId="77777777" w:rsidR="005C225F" w:rsidRDefault="005C225F">
      <w:pPr>
        <w:pStyle w:val="Standard"/>
        <w:rPr>
          <w:rFonts w:ascii="DejaVu Serif" w:hAnsi="DejaVu Serif"/>
          <w:sz w:val="14"/>
          <w:szCs w:val="14"/>
        </w:rPr>
      </w:pPr>
    </w:p>
    <w:p w14:paraId="557C039F" w14:textId="77777777" w:rsidR="00A82048" w:rsidRDefault="006B010E" w:rsidP="00A8204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</w:p>
    <w:p w14:paraId="11A3D34A" w14:textId="77777777" w:rsidR="005C225F" w:rsidRDefault="005C225F">
      <w:pPr>
        <w:pStyle w:val="Standard"/>
        <w:rPr>
          <w:rFonts w:ascii="DejaVu Serif" w:hAnsi="DejaVu Serif"/>
          <w:sz w:val="14"/>
          <w:szCs w:val="14"/>
        </w:rPr>
      </w:pPr>
    </w:p>
    <w:sectPr w:rsidR="005C22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C813" w14:textId="77777777" w:rsidR="005142EB" w:rsidRDefault="005142EB">
      <w:r>
        <w:separator/>
      </w:r>
    </w:p>
  </w:endnote>
  <w:endnote w:type="continuationSeparator" w:id="0">
    <w:p w14:paraId="3CF6473E" w14:textId="77777777" w:rsidR="005142EB" w:rsidRDefault="0051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LTStd-Cn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 Serif">
    <w:altName w:val="Cambria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79D6" w14:textId="77777777" w:rsidR="005142EB" w:rsidRDefault="005142EB">
      <w:r>
        <w:rPr>
          <w:color w:val="000000"/>
        </w:rPr>
        <w:separator/>
      </w:r>
    </w:p>
  </w:footnote>
  <w:footnote w:type="continuationSeparator" w:id="0">
    <w:p w14:paraId="72A4F6DF" w14:textId="77777777" w:rsidR="005142EB" w:rsidRDefault="00514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544"/>
    <w:multiLevelType w:val="hybridMultilevel"/>
    <w:tmpl w:val="92868792"/>
    <w:lvl w:ilvl="0" w:tplc="8A3C909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5F"/>
    <w:rsid w:val="00095987"/>
    <w:rsid w:val="001A09CD"/>
    <w:rsid w:val="001C7852"/>
    <w:rsid w:val="00265C81"/>
    <w:rsid w:val="002C1D29"/>
    <w:rsid w:val="002E2434"/>
    <w:rsid w:val="004575B5"/>
    <w:rsid w:val="00491133"/>
    <w:rsid w:val="005142EB"/>
    <w:rsid w:val="005C225F"/>
    <w:rsid w:val="00687A1C"/>
    <w:rsid w:val="006B010E"/>
    <w:rsid w:val="00726C5B"/>
    <w:rsid w:val="0072772A"/>
    <w:rsid w:val="00735BDB"/>
    <w:rsid w:val="00936DE0"/>
    <w:rsid w:val="00A0573D"/>
    <w:rsid w:val="00A82048"/>
    <w:rsid w:val="00B538BF"/>
    <w:rsid w:val="00BE3283"/>
    <w:rsid w:val="00DA2A82"/>
    <w:rsid w:val="00E31955"/>
    <w:rsid w:val="00E651F2"/>
    <w:rsid w:val="00EC1E72"/>
    <w:rsid w:val="00EE0CA1"/>
    <w:rsid w:val="00EE406A"/>
    <w:rsid w:val="00F4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A92C"/>
  <w15:docId w15:val="{E5D8A050-DAD6-4B0A-8D7F-6262FFED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Normal"/>
    <w:uiPriority w:val="34"/>
    <w:qFormat/>
    <w:rsid w:val="00DA2A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3</cp:revision>
  <dcterms:created xsi:type="dcterms:W3CDTF">2019-06-25T14:51:00Z</dcterms:created>
  <dcterms:modified xsi:type="dcterms:W3CDTF">2019-06-25T15:52:00Z</dcterms:modified>
</cp:coreProperties>
</file>