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5295" w14:textId="0BC6C05F" w:rsidR="00322454" w:rsidRPr="0079259A" w:rsidRDefault="0079259A" w:rsidP="00A41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59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925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</w:t>
      </w:r>
      <w:r w:rsidRPr="0079259A">
        <w:rPr>
          <w:rFonts w:ascii="Times New Roman" w:hAnsi="Times New Roman" w:cs="Times New Roman"/>
          <w:b/>
          <w:bCs/>
          <w:sz w:val="28"/>
          <w:szCs w:val="28"/>
        </w:rPr>
        <w:t>Описание и изпълнение на Test Case с помощта на техниката таблица с решения (Decision Table)</w:t>
      </w:r>
    </w:p>
    <w:p w14:paraId="67F419B2" w14:textId="0BA55870" w:rsidR="0079259A" w:rsidRDefault="0079259A" w:rsidP="00A419B4">
      <w:pPr>
        <w:rPr>
          <w:rFonts w:ascii="Times New Roman" w:hAnsi="Times New Roman" w:cs="Times New Roman"/>
          <w:sz w:val="24"/>
          <w:szCs w:val="24"/>
        </w:rPr>
      </w:pPr>
    </w:p>
    <w:p w14:paraId="613E6E8B" w14:textId="3323AAA1" w:rsidR="009B78F4" w:rsidRDefault="009B78F4" w:rsidP="00A419B4">
      <w:pPr>
        <w:rPr>
          <w:rFonts w:ascii="Times New Roman" w:hAnsi="Times New Roman" w:cs="Times New Roman"/>
          <w:sz w:val="24"/>
          <w:szCs w:val="24"/>
        </w:rPr>
      </w:pPr>
    </w:p>
    <w:p w14:paraId="7A55BE0C" w14:textId="1BE0B9A3" w:rsidR="009B78F4" w:rsidRPr="00F05763" w:rsidRDefault="009B78F4" w:rsidP="00A419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763">
        <w:rPr>
          <w:rFonts w:ascii="Times New Roman" w:hAnsi="Times New Roman" w:cs="Times New Roman"/>
          <w:b/>
          <w:bCs/>
          <w:sz w:val="24"/>
          <w:szCs w:val="24"/>
          <w:u w:val="single"/>
        </w:rPr>
        <w:t>Легенда:</w:t>
      </w:r>
    </w:p>
    <w:p w14:paraId="173E565E" w14:textId="4B03E653" w:rsidR="009B78F4" w:rsidRDefault="009B78F4" w:rsidP="00A41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– Входните данни са верни</w:t>
      </w:r>
    </w:p>
    <w:p w14:paraId="3A9C8449" w14:textId="58D257B0" w:rsidR="009B78F4" w:rsidRDefault="009B78F4" w:rsidP="00A41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 Входните данни са грешни</w:t>
      </w:r>
    </w:p>
    <w:p w14:paraId="6E1CEB66" w14:textId="4BA972BB" w:rsidR="009B78F4" w:rsidRDefault="009B78F4" w:rsidP="00A41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 – Съобщение за грешка</w:t>
      </w:r>
    </w:p>
    <w:p w14:paraId="2D99DCD8" w14:textId="77777777" w:rsidR="00AC12CD" w:rsidRDefault="00AC12CD" w:rsidP="00AC1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B78F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Принтира се таблица с резултата във формат: </w:t>
      </w:r>
    </w:p>
    <w:p w14:paraId="07C511E4" w14:textId="4EE7CC6A" w:rsidR="00AC12CD" w:rsidRPr="00AC12CD" w:rsidRDefault="00AC12CD" w:rsidP="00AC12CD">
      <w:pPr>
        <w:rPr>
          <w:rFonts w:ascii="Times New Roman" w:hAnsi="Times New Roman" w:cs="Times New Roman"/>
          <w:sz w:val="24"/>
          <w:szCs w:val="24"/>
        </w:rPr>
      </w:pPr>
      <w:r w:rsidRPr="00AC12CD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14:paraId="2E4C0E87" w14:textId="77777777" w:rsidR="00AC12CD" w:rsidRPr="00AC12CD" w:rsidRDefault="00AC12CD" w:rsidP="00AC1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CD">
        <w:rPr>
          <w:rFonts w:ascii="Times New Roman" w:hAnsi="Times New Roman" w:cs="Times New Roman"/>
          <w:sz w:val="24"/>
          <w:szCs w:val="24"/>
          <w:lang w:val="en-US"/>
        </w:rPr>
        <w:t>Parameter: | Expected Value | Actual Value</w:t>
      </w:r>
    </w:p>
    <w:p w14:paraId="3EA344D4" w14:textId="36D61B73" w:rsidR="009B78F4" w:rsidRPr="00AC12CD" w:rsidRDefault="00AC12CD" w:rsidP="00AC12CD">
      <w:pPr>
        <w:rPr>
          <w:rFonts w:ascii="Times New Roman" w:hAnsi="Times New Roman" w:cs="Times New Roman"/>
          <w:sz w:val="24"/>
          <w:szCs w:val="24"/>
        </w:rPr>
      </w:pPr>
      <w:r w:rsidRPr="00AC12CD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14:paraId="3EFBBC61" w14:textId="5A76BCDD" w:rsidR="00A419B4" w:rsidRDefault="00A419B4" w:rsidP="00A41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84C25" w14:textId="54815B23" w:rsidR="00A419B4" w:rsidRPr="00670D1E" w:rsidRDefault="00A419B4" w:rsidP="00A419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0D1E">
        <w:rPr>
          <w:rFonts w:ascii="Times New Roman" w:hAnsi="Times New Roman" w:cs="Times New Roman"/>
          <w:b/>
          <w:bCs/>
          <w:sz w:val="24"/>
          <w:szCs w:val="24"/>
          <w:u w:val="single"/>
        </w:rPr>
        <w:t>Интерпретация:</w:t>
      </w:r>
    </w:p>
    <w:p w14:paraId="01923E09" w14:textId="3D5D003A" w:rsidR="00A419B4" w:rsidRPr="00A7279E" w:rsidRDefault="00A419B4" w:rsidP="00A7279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4A7D">
        <w:rPr>
          <w:rFonts w:ascii="Times New Roman" w:hAnsi="Times New Roman" w:cs="Times New Roman"/>
          <w:b/>
          <w:bCs/>
          <w:sz w:val="24"/>
          <w:szCs w:val="24"/>
        </w:rPr>
        <w:t>Случай</w:t>
      </w:r>
      <w:r w:rsidRPr="00874A7D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="00A7279E" w:rsidRPr="00A7279E">
        <w:rPr>
          <w:rFonts w:ascii="Times New Roman" w:hAnsi="Times New Roman" w:cs="Times New Roman"/>
          <w:sz w:val="24"/>
          <w:szCs w:val="24"/>
        </w:rPr>
        <w:t xml:space="preserve"> </w:t>
      </w:r>
      <w:r w:rsidR="00A7279E" w:rsidRPr="00A7279E">
        <w:rPr>
          <w:rFonts w:ascii="Times New Roman" w:hAnsi="Times New Roman" w:cs="Times New Roman"/>
          <w:sz w:val="24"/>
          <w:szCs w:val="24"/>
        </w:rPr>
        <w:t xml:space="preserve">Програмата извежда съобщение за грешка за невалиден брой на независимите променливи и за </w:t>
      </w:r>
      <w:r w:rsidR="008748A6">
        <w:rPr>
          <w:rFonts w:ascii="Times New Roman" w:hAnsi="Times New Roman" w:cs="Times New Roman"/>
          <w:sz w:val="24"/>
          <w:szCs w:val="24"/>
        </w:rPr>
        <w:t>невалиден</w:t>
      </w:r>
      <w:r w:rsidR="00A7279E" w:rsidRPr="00A7279E">
        <w:rPr>
          <w:rFonts w:ascii="Times New Roman" w:hAnsi="Times New Roman" w:cs="Times New Roman"/>
          <w:sz w:val="24"/>
          <w:szCs w:val="24"/>
        </w:rPr>
        <w:t xml:space="preserve"> път до файла с данни</w:t>
      </w:r>
      <w:r w:rsidR="00D4684B">
        <w:rPr>
          <w:rFonts w:ascii="Times New Roman" w:hAnsi="Times New Roman" w:cs="Times New Roman"/>
          <w:sz w:val="24"/>
          <w:szCs w:val="24"/>
        </w:rPr>
        <w:t>те</w:t>
      </w:r>
      <w:r w:rsidR="00A7279E" w:rsidRPr="00A7279E">
        <w:rPr>
          <w:rFonts w:ascii="Times New Roman" w:hAnsi="Times New Roman" w:cs="Times New Roman"/>
          <w:sz w:val="24"/>
          <w:szCs w:val="24"/>
        </w:rPr>
        <w:t>.</w:t>
      </w:r>
    </w:p>
    <w:p w14:paraId="074F9449" w14:textId="5A8DCAF1" w:rsidR="00A419B4" w:rsidRPr="00A7279E" w:rsidRDefault="00A419B4" w:rsidP="00A7279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4A7D">
        <w:rPr>
          <w:rFonts w:ascii="Times New Roman" w:hAnsi="Times New Roman" w:cs="Times New Roman"/>
          <w:b/>
          <w:bCs/>
          <w:sz w:val="24"/>
          <w:szCs w:val="24"/>
        </w:rPr>
        <w:t>Случа</w:t>
      </w:r>
      <w:r w:rsidRPr="00874A7D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="00874A7D">
        <w:rPr>
          <w:rFonts w:ascii="Times New Roman" w:hAnsi="Times New Roman" w:cs="Times New Roman"/>
          <w:sz w:val="24"/>
          <w:szCs w:val="24"/>
        </w:rPr>
        <w:t xml:space="preserve"> </w:t>
      </w:r>
      <w:r w:rsidR="00874A7D" w:rsidRPr="00874A7D">
        <w:rPr>
          <w:rFonts w:ascii="Times New Roman" w:hAnsi="Times New Roman" w:cs="Times New Roman"/>
          <w:sz w:val="24"/>
          <w:szCs w:val="24"/>
        </w:rPr>
        <w:t>Програмата извежда съобщение за грешка за празен път до файла с данни</w:t>
      </w:r>
      <w:r w:rsidR="00863CE0">
        <w:rPr>
          <w:rFonts w:ascii="Times New Roman" w:hAnsi="Times New Roman" w:cs="Times New Roman"/>
          <w:sz w:val="24"/>
          <w:szCs w:val="24"/>
        </w:rPr>
        <w:t>те.</w:t>
      </w:r>
    </w:p>
    <w:p w14:paraId="1D500F40" w14:textId="2EE85077" w:rsidR="00A419B4" w:rsidRPr="00A7279E" w:rsidRDefault="00A419B4" w:rsidP="00A7279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4A7D">
        <w:rPr>
          <w:rFonts w:ascii="Times New Roman" w:hAnsi="Times New Roman" w:cs="Times New Roman"/>
          <w:b/>
          <w:bCs/>
          <w:sz w:val="24"/>
          <w:szCs w:val="24"/>
        </w:rPr>
        <w:t>Случай</w:t>
      </w:r>
      <w:r w:rsidRPr="00874A7D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="00874A7D">
        <w:rPr>
          <w:rFonts w:ascii="Times New Roman" w:hAnsi="Times New Roman" w:cs="Times New Roman"/>
          <w:sz w:val="24"/>
          <w:szCs w:val="24"/>
        </w:rPr>
        <w:t xml:space="preserve"> </w:t>
      </w:r>
      <w:r w:rsidR="00874A7D" w:rsidRPr="00874A7D">
        <w:rPr>
          <w:rFonts w:ascii="Times New Roman" w:hAnsi="Times New Roman" w:cs="Times New Roman"/>
          <w:sz w:val="24"/>
          <w:szCs w:val="24"/>
        </w:rPr>
        <w:t>Програмата извежда съобщение за грешка за невалиден брой на независимите променливи.</w:t>
      </w:r>
    </w:p>
    <w:p w14:paraId="655E45E0" w14:textId="5FA09F53" w:rsidR="00A419B4" w:rsidRPr="00A7279E" w:rsidRDefault="00A419B4" w:rsidP="00A7279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4A7D">
        <w:rPr>
          <w:rFonts w:ascii="Times New Roman" w:hAnsi="Times New Roman" w:cs="Times New Roman"/>
          <w:b/>
          <w:bCs/>
          <w:sz w:val="24"/>
          <w:szCs w:val="24"/>
        </w:rPr>
        <w:t>Случай</w:t>
      </w:r>
      <w:r w:rsidRPr="00874A7D"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  <w:r w:rsidR="00874A7D">
        <w:rPr>
          <w:rFonts w:ascii="Times New Roman" w:hAnsi="Times New Roman" w:cs="Times New Roman"/>
          <w:sz w:val="24"/>
          <w:szCs w:val="24"/>
        </w:rPr>
        <w:t xml:space="preserve"> </w:t>
      </w:r>
      <w:r w:rsidR="00874A7D" w:rsidRPr="00874A7D">
        <w:rPr>
          <w:rFonts w:ascii="Times New Roman" w:hAnsi="Times New Roman" w:cs="Times New Roman"/>
          <w:sz w:val="24"/>
          <w:szCs w:val="24"/>
        </w:rPr>
        <w:t>Програмата успешно изпълнява анализа на множествената регресия и отпечатва коефициентите на регресията.</w:t>
      </w:r>
    </w:p>
    <w:p w14:paraId="732C7C91" w14:textId="0CB3B619" w:rsidR="007512C7" w:rsidRDefault="007512C7" w:rsidP="00A419B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872"/>
        <w:gridCol w:w="1873"/>
        <w:gridCol w:w="1873"/>
        <w:gridCol w:w="1578"/>
      </w:tblGrid>
      <w:tr w:rsidR="007512C7" w14:paraId="2D99E60E" w14:textId="6FBD5E0B" w:rsidTr="007512C7">
        <w:tc>
          <w:tcPr>
            <w:tcW w:w="1866" w:type="dxa"/>
          </w:tcPr>
          <w:p w14:paraId="07765F54" w14:textId="4A6B6268" w:rsidR="007512C7" w:rsidRPr="00874A7D" w:rsidRDefault="007512C7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Условие</w:t>
            </w:r>
          </w:p>
        </w:tc>
        <w:tc>
          <w:tcPr>
            <w:tcW w:w="1872" w:type="dxa"/>
          </w:tcPr>
          <w:p w14:paraId="6333C4AC" w14:textId="6C261A83" w:rsidR="007512C7" w:rsidRPr="00874A7D" w:rsidRDefault="00BB08EA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Правило</w:t>
            </w:r>
            <w:r w:rsidR="007512C7"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873" w:type="dxa"/>
          </w:tcPr>
          <w:p w14:paraId="540CEC4D" w14:textId="3DEF50FC" w:rsidR="007512C7" w:rsidRPr="00874A7D" w:rsidRDefault="00BB08EA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Правило </w:t>
            </w:r>
            <w:r w:rsidR="007512C7"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3" w:type="dxa"/>
          </w:tcPr>
          <w:p w14:paraId="0ED21C71" w14:textId="0586ACD3" w:rsidR="007512C7" w:rsidRPr="00874A7D" w:rsidRDefault="00BB08EA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Правило </w:t>
            </w:r>
            <w:r w:rsidR="007512C7"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14:paraId="4ECDC66E" w14:textId="060FE426" w:rsidR="007512C7" w:rsidRPr="00874A7D" w:rsidRDefault="00BB08EA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Правило </w:t>
            </w:r>
            <w:r w:rsidR="007512C7"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512C7" w14:paraId="7C9B5CAE" w14:textId="47423C4F" w:rsidTr="007512C7">
        <w:tc>
          <w:tcPr>
            <w:tcW w:w="1866" w:type="dxa"/>
          </w:tcPr>
          <w:p w14:paraId="041B7A1C" w14:textId="7D0DE652" w:rsidR="007512C7" w:rsidRPr="00874A7D" w:rsidRDefault="007512C7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Брой на независимите променливи</w:t>
            </w:r>
          </w:p>
        </w:tc>
        <w:tc>
          <w:tcPr>
            <w:tcW w:w="1872" w:type="dxa"/>
          </w:tcPr>
          <w:p w14:paraId="2D28418A" w14:textId="40555054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73" w:type="dxa"/>
          </w:tcPr>
          <w:p w14:paraId="7C671BE7" w14:textId="662135F7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73" w:type="dxa"/>
          </w:tcPr>
          <w:p w14:paraId="1AA665C8" w14:textId="139D30A3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78" w:type="dxa"/>
          </w:tcPr>
          <w:p w14:paraId="53106E14" w14:textId="7478F694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7512C7" w14:paraId="7C95DDE0" w14:textId="385BC4C4" w:rsidTr="007512C7">
        <w:tc>
          <w:tcPr>
            <w:tcW w:w="1866" w:type="dxa"/>
          </w:tcPr>
          <w:p w14:paraId="6F3F73CC" w14:textId="5D0DFF74" w:rsidR="007512C7" w:rsidRPr="00874A7D" w:rsidRDefault="007512C7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Път до файла с данни:</w:t>
            </w:r>
          </w:p>
        </w:tc>
        <w:tc>
          <w:tcPr>
            <w:tcW w:w="1872" w:type="dxa"/>
          </w:tcPr>
          <w:p w14:paraId="704A4B39" w14:textId="23F76D1A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73" w:type="dxa"/>
          </w:tcPr>
          <w:p w14:paraId="6D34BC1F" w14:textId="2320356D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73" w:type="dxa"/>
          </w:tcPr>
          <w:p w14:paraId="1B21D931" w14:textId="105F939E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578" w:type="dxa"/>
          </w:tcPr>
          <w:p w14:paraId="33986254" w14:textId="3DAEC2EE" w:rsidR="007512C7" w:rsidRPr="00BB08EA" w:rsidRDefault="00BB08EA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7512C7" w14:paraId="35E2FE23" w14:textId="78010329" w:rsidTr="007512C7">
        <w:tc>
          <w:tcPr>
            <w:tcW w:w="1866" w:type="dxa"/>
          </w:tcPr>
          <w:p w14:paraId="1C6DD99B" w14:textId="2739B2A7" w:rsidR="007512C7" w:rsidRPr="00874A7D" w:rsidRDefault="007512C7" w:rsidP="00A41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1872" w:type="dxa"/>
          </w:tcPr>
          <w:p w14:paraId="3D41D345" w14:textId="378AF1C6" w:rsidR="007512C7" w:rsidRPr="00066A74" w:rsidRDefault="00066A74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873" w:type="dxa"/>
          </w:tcPr>
          <w:p w14:paraId="2152CE3E" w14:textId="0CAF6B4D" w:rsidR="007512C7" w:rsidRPr="00863CE0" w:rsidRDefault="00863CE0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873" w:type="dxa"/>
          </w:tcPr>
          <w:p w14:paraId="00BEE1A4" w14:textId="40B42417" w:rsidR="007512C7" w:rsidRPr="00863CE0" w:rsidRDefault="00863CE0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78" w:type="dxa"/>
          </w:tcPr>
          <w:p w14:paraId="59E32325" w14:textId="59D96C42" w:rsidR="007512C7" w:rsidRPr="00863CE0" w:rsidRDefault="00863CE0" w:rsidP="00A419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</w:tbl>
    <w:p w14:paraId="655D9FFE" w14:textId="77777777" w:rsidR="007512C7" w:rsidRPr="009B78F4" w:rsidRDefault="007512C7" w:rsidP="00A419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23ADC" w14:textId="07E901E3" w:rsidR="009B78F4" w:rsidRDefault="009B78F4" w:rsidP="00A419B4">
      <w:pPr>
        <w:rPr>
          <w:rFonts w:ascii="Times New Roman" w:hAnsi="Times New Roman" w:cs="Times New Roman"/>
          <w:sz w:val="24"/>
          <w:szCs w:val="24"/>
        </w:rPr>
      </w:pPr>
    </w:p>
    <w:p w14:paraId="10FA0D87" w14:textId="77777777" w:rsidR="009B78F4" w:rsidRPr="0079259A" w:rsidRDefault="009B78F4" w:rsidP="00A419B4">
      <w:pPr>
        <w:rPr>
          <w:rFonts w:ascii="Times New Roman" w:hAnsi="Times New Roman" w:cs="Times New Roman"/>
          <w:sz w:val="24"/>
          <w:szCs w:val="24"/>
        </w:rPr>
      </w:pPr>
    </w:p>
    <w:sectPr w:rsidR="009B78F4" w:rsidRPr="0079259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6196" w14:textId="77777777" w:rsidR="008D3882" w:rsidRDefault="008D3882" w:rsidP="0079259A">
      <w:pPr>
        <w:spacing w:after="0" w:line="240" w:lineRule="auto"/>
      </w:pPr>
      <w:r>
        <w:separator/>
      </w:r>
    </w:p>
  </w:endnote>
  <w:endnote w:type="continuationSeparator" w:id="0">
    <w:p w14:paraId="76A4D6DA" w14:textId="77777777" w:rsidR="008D3882" w:rsidRDefault="008D3882" w:rsidP="0079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9055" w14:textId="77777777" w:rsidR="008D3882" w:rsidRDefault="008D3882" w:rsidP="0079259A">
      <w:pPr>
        <w:spacing w:after="0" w:line="240" w:lineRule="auto"/>
      </w:pPr>
      <w:r>
        <w:separator/>
      </w:r>
    </w:p>
  </w:footnote>
  <w:footnote w:type="continuationSeparator" w:id="0">
    <w:p w14:paraId="5DA7D889" w14:textId="77777777" w:rsidR="008D3882" w:rsidRDefault="008D3882" w:rsidP="00792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CB9C8" w14:textId="77777777" w:rsidR="0079259A" w:rsidRDefault="0079259A" w:rsidP="0079259A">
    <w:pPr>
      <w:pStyle w:val="a3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F59C540" wp14:editId="61F11FE9">
          <wp:simplePos x="0" y="0"/>
          <wp:positionH relativeFrom="margin">
            <wp:align>left</wp:align>
          </wp:positionH>
          <wp:positionV relativeFrom="paragraph">
            <wp:posOffset>-160020</wp:posOffset>
          </wp:positionV>
          <wp:extent cx="850900" cy="896620"/>
          <wp:effectExtent l="0" t="0" r="6350" b="0"/>
          <wp:wrapNone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96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  <w:szCs w:val="32"/>
      </w:rPr>
      <w:t>Румен Николов</w:t>
    </w:r>
  </w:p>
  <w:p w14:paraId="2B3019C8" w14:textId="77777777" w:rsidR="0079259A" w:rsidRDefault="0079259A" w:rsidP="0079259A">
    <w:pPr>
      <w:pStyle w:val="a3"/>
      <w:jc w:val="center"/>
      <w:rPr>
        <w:sz w:val="32"/>
        <w:szCs w:val="32"/>
      </w:rPr>
    </w:pPr>
    <w:r>
      <w:rPr>
        <w:sz w:val="32"/>
        <w:szCs w:val="32"/>
      </w:rPr>
      <w:t>121220087</w:t>
    </w:r>
    <w:r>
      <w:rPr>
        <w:sz w:val="32"/>
        <w:szCs w:val="32"/>
      </w:rPr>
      <w:br/>
      <w:t>ФКСТ, КСИ, 43 група</w:t>
    </w:r>
  </w:p>
  <w:p w14:paraId="5BCC56E5" w14:textId="77777777" w:rsidR="0079259A" w:rsidRDefault="007925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029"/>
    <w:multiLevelType w:val="hybridMultilevel"/>
    <w:tmpl w:val="39BC33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41EB6"/>
    <w:multiLevelType w:val="multilevel"/>
    <w:tmpl w:val="E8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9A"/>
    <w:rsid w:val="00066A74"/>
    <w:rsid w:val="00322454"/>
    <w:rsid w:val="00670D1E"/>
    <w:rsid w:val="007512C7"/>
    <w:rsid w:val="0079259A"/>
    <w:rsid w:val="00863CE0"/>
    <w:rsid w:val="008748A6"/>
    <w:rsid w:val="00874A7D"/>
    <w:rsid w:val="008D3882"/>
    <w:rsid w:val="009B78F4"/>
    <w:rsid w:val="00A419B4"/>
    <w:rsid w:val="00A7279E"/>
    <w:rsid w:val="00AC12CD"/>
    <w:rsid w:val="00BB08EA"/>
    <w:rsid w:val="00D4684B"/>
    <w:rsid w:val="00F0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EEB0"/>
  <w15:chartTrackingRefBased/>
  <w15:docId w15:val="{636AB648-7D3D-48BF-9971-1E65D0D2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9259A"/>
  </w:style>
  <w:style w:type="paragraph" w:styleId="a5">
    <w:name w:val="footer"/>
    <w:basedOn w:val="a"/>
    <w:link w:val="a6"/>
    <w:uiPriority w:val="99"/>
    <w:unhideWhenUsed/>
    <w:rsid w:val="00792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9259A"/>
  </w:style>
  <w:style w:type="table" w:styleId="a7">
    <w:name w:val="Table Grid"/>
    <w:basedOn w:val="a1"/>
    <w:uiPriority w:val="39"/>
    <w:rsid w:val="0075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Румен Николов</dc:creator>
  <cp:keywords/>
  <dc:description/>
  <cp:lastModifiedBy>Румен Николов</cp:lastModifiedBy>
  <cp:revision>14</cp:revision>
  <dcterms:created xsi:type="dcterms:W3CDTF">2024-03-26T15:52:00Z</dcterms:created>
  <dcterms:modified xsi:type="dcterms:W3CDTF">2024-03-26T16:01:00Z</dcterms:modified>
</cp:coreProperties>
</file>