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C8" w:rsidRDefault="00B644C8" w:rsidP="00B644C8">
      <w:pPr>
        <w:pStyle w:val="Heading1"/>
        <w:rPr>
          <w:rFonts w:eastAsia="Times New Roman"/>
        </w:rPr>
      </w:pPr>
      <w:r>
        <w:rPr>
          <w:rFonts w:eastAsia="Times New Roman"/>
        </w:rPr>
        <w:t>Assignment 1</w:t>
      </w:r>
    </w:p>
    <w:p w:rsidR="00B644C8" w:rsidRDefault="00B644C8" w:rsidP="00B644C8"/>
    <w:p w:rsidR="00B644C8" w:rsidRPr="00E261C6" w:rsidRDefault="00B644C8" w:rsidP="00B644C8">
      <w:pPr>
        <w:rPr>
          <w:b/>
          <w:u w:val="single"/>
        </w:rPr>
      </w:pPr>
      <w:r w:rsidRPr="00E261C6">
        <w:rPr>
          <w:b/>
          <w:u w:val="single"/>
        </w:rPr>
        <w:t>Question 1</w:t>
      </w:r>
      <w:r w:rsidR="00EE4DB0">
        <w:rPr>
          <w:b/>
          <w:u w:val="single"/>
        </w:rPr>
        <w:t>:</w:t>
      </w:r>
    </w:p>
    <w:p w:rsidR="00B644C8" w:rsidRPr="00B644C8" w:rsidRDefault="00B644C8" w:rsidP="00B64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0"/>
          <w:szCs w:val="20"/>
        </w:rPr>
      </w:pPr>
      <w:r w:rsidRPr="00B644C8">
        <w:rPr>
          <w:rFonts w:eastAsia="Times New Roman" w:cstheme="minorHAnsi"/>
          <w:iCs/>
          <w:color w:val="2D3B45"/>
          <w:sz w:val="20"/>
          <w:szCs w:val="20"/>
        </w:rPr>
        <w:t>How many documents are there in this corpus?</w:t>
      </w:r>
    </w:p>
    <w:p w:rsidR="00B644C8" w:rsidRPr="00B644C8" w:rsidRDefault="00B644C8" w:rsidP="00B644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70AD47" w:themeColor="accent6"/>
          <w:sz w:val="36"/>
          <w:szCs w:val="20"/>
        </w:rPr>
      </w:pPr>
      <w:r>
        <w:rPr>
          <w:rFonts w:ascii="Arial" w:eastAsia="Times New Roman" w:hAnsi="Arial" w:cs="Arial"/>
          <w:b/>
          <w:color w:val="70AD47" w:themeColor="accent6"/>
          <w:sz w:val="36"/>
          <w:szCs w:val="20"/>
        </w:rPr>
        <w:t xml:space="preserve"> </w:t>
      </w:r>
      <w:r w:rsidRPr="00B644C8">
        <w:rPr>
          <w:rFonts w:ascii="Arial" w:eastAsia="Times New Roman" w:hAnsi="Arial" w:cs="Arial"/>
          <w:b/>
          <w:color w:val="70AD47" w:themeColor="accent6"/>
          <w:sz w:val="36"/>
          <w:szCs w:val="20"/>
        </w:rPr>
        <w:t>84</w:t>
      </w:r>
      <w:r w:rsidR="00BA3870">
        <w:rPr>
          <w:rFonts w:ascii="Arial" w:eastAsia="Times New Roman" w:hAnsi="Arial" w:cs="Arial"/>
          <w:b/>
          <w:color w:val="70AD47" w:themeColor="accent6"/>
          <w:sz w:val="36"/>
          <w:szCs w:val="20"/>
        </w:rPr>
        <w:t>474</w:t>
      </w:r>
    </w:p>
    <w:p w:rsidR="00B644C8" w:rsidRPr="00B644C8" w:rsidRDefault="00B644C8" w:rsidP="00B64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0"/>
          <w:szCs w:val="20"/>
        </w:rPr>
      </w:pPr>
      <w:r w:rsidRPr="00B644C8">
        <w:rPr>
          <w:rFonts w:eastAsia="Times New Roman" w:cstheme="minorHAnsi"/>
          <w:iCs/>
          <w:color w:val="2D3B45"/>
          <w:sz w:val="20"/>
          <w:szCs w:val="20"/>
        </w:rPr>
        <w:t xml:space="preserve">Why different fields are treated with different kinds of java class? i.e., </w:t>
      </w:r>
      <w:proofErr w:type="spellStart"/>
      <w:r w:rsidRPr="00B644C8">
        <w:rPr>
          <w:rFonts w:eastAsia="Times New Roman" w:cstheme="minorHAnsi"/>
          <w:iCs/>
          <w:color w:val="2D3B45"/>
          <w:sz w:val="20"/>
          <w:szCs w:val="20"/>
        </w:rPr>
        <w:t>StringField</w:t>
      </w:r>
      <w:proofErr w:type="spellEnd"/>
      <w:r w:rsidRPr="00B644C8">
        <w:rPr>
          <w:rFonts w:eastAsia="Times New Roman" w:cstheme="minorHAnsi"/>
          <w:iCs/>
          <w:color w:val="2D3B45"/>
          <w:sz w:val="20"/>
          <w:szCs w:val="20"/>
        </w:rPr>
        <w:t xml:space="preserve"> and </w:t>
      </w:r>
      <w:proofErr w:type="spellStart"/>
      <w:r w:rsidRPr="00B644C8">
        <w:rPr>
          <w:rFonts w:eastAsia="Times New Roman" w:cstheme="minorHAnsi"/>
          <w:iCs/>
          <w:color w:val="2D3B45"/>
          <w:sz w:val="20"/>
          <w:szCs w:val="20"/>
        </w:rPr>
        <w:t>TextField</w:t>
      </w:r>
      <w:proofErr w:type="spellEnd"/>
      <w:r w:rsidRPr="00B644C8">
        <w:rPr>
          <w:rFonts w:eastAsia="Times New Roman" w:cstheme="minorHAnsi"/>
          <w:iCs/>
          <w:color w:val="2D3B45"/>
          <w:sz w:val="20"/>
          <w:szCs w:val="20"/>
        </w:rPr>
        <w:t xml:space="preserve"> are used for different fields in this example, why?</w:t>
      </w:r>
    </w:p>
    <w:p w:rsidR="004E5CFF" w:rsidRDefault="00B644C8" w:rsidP="00B644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proofErr w:type="spellStart"/>
      <w:r w:rsidRPr="00B644C8">
        <w:rPr>
          <w:rFonts w:eastAsia="Times New Roman" w:cstheme="minorHAnsi"/>
          <w:b/>
          <w:color w:val="2D3B45"/>
          <w:sz w:val="20"/>
          <w:szCs w:val="20"/>
        </w:rPr>
        <w:t>StringField</w:t>
      </w:r>
      <w:proofErr w:type="spellEnd"/>
      <w:r>
        <w:rPr>
          <w:rFonts w:eastAsia="Times New Roman" w:cstheme="minorHAnsi"/>
          <w:color w:val="2D3B45"/>
          <w:sz w:val="20"/>
          <w:szCs w:val="20"/>
        </w:rPr>
        <w:t xml:space="preserve"> : </w:t>
      </w:r>
    </w:p>
    <w:p w:rsidR="00B644C8" w:rsidRDefault="00B644C8" w:rsidP="004E5CF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It is a field that is indexed but not tokenized.</w:t>
      </w:r>
    </w:p>
    <w:p w:rsidR="004E5CFF" w:rsidRDefault="004E5CFF" w:rsidP="004E5CF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In the given example DOCNO is not needed to be tokenized because it is a numeric value tokenizing doesn’t make sense.</w:t>
      </w:r>
    </w:p>
    <w:p w:rsidR="004E5CFF" w:rsidRPr="004E5CFF" w:rsidRDefault="00B644C8" w:rsidP="004E5C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proofErr w:type="spellStart"/>
      <w:r w:rsidRPr="004E5CFF">
        <w:rPr>
          <w:rFonts w:eastAsia="Times New Roman" w:cstheme="minorHAnsi"/>
          <w:b/>
          <w:iCs/>
          <w:color w:val="2D3B45"/>
          <w:sz w:val="20"/>
          <w:szCs w:val="20"/>
        </w:rPr>
        <w:t>TextField</w:t>
      </w:r>
      <w:proofErr w:type="spellEnd"/>
      <w:r w:rsidR="00EE4DB0" w:rsidRPr="004E5CFF">
        <w:rPr>
          <w:rFonts w:eastAsia="Times New Roman" w:cstheme="minorHAnsi"/>
          <w:iCs/>
          <w:color w:val="2D3B45"/>
          <w:sz w:val="20"/>
          <w:szCs w:val="20"/>
        </w:rPr>
        <w:t xml:space="preserve">: </w:t>
      </w:r>
    </w:p>
    <w:p w:rsidR="00B644C8" w:rsidRDefault="004E5CFF" w:rsidP="004E5CF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iCs/>
          <w:color w:val="2D3B45"/>
          <w:sz w:val="20"/>
          <w:szCs w:val="20"/>
        </w:rPr>
      </w:pPr>
      <w:r w:rsidRPr="004E5CFF">
        <w:rPr>
          <w:rFonts w:eastAsia="Times New Roman" w:cstheme="minorHAnsi"/>
          <w:iCs/>
          <w:color w:val="2D3B45"/>
          <w:sz w:val="20"/>
          <w:szCs w:val="20"/>
        </w:rPr>
        <w:t>-</w:t>
      </w:r>
      <w:r>
        <w:rPr>
          <w:rFonts w:eastAsia="Times New Roman" w:cstheme="minorHAnsi"/>
          <w:iCs/>
          <w:color w:val="2D3B45"/>
          <w:sz w:val="20"/>
          <w:szCs w:val="20"/>
        </w:rPr>
        <w:t xml:space="preserve"> </w:t>
      </w:r>
      <w:r>
        <w:rPr>
          <w:rFonts w:eastAsia="Times New Roman" w:cstheme="minorHAnsi"/>
          <w:iCs/>
          <w:color w:val="2D3B45"/>
          <w:sz w:val="20"/>
          <w:szCs w:val="20"/>
        </w:rPr>
        <w:tab/>
      </w:r>
      <w:r w:rsidR="00EE4DB0" w:rsidRPr="004E5CFF">
        <w:rPr>
          <w:rFonts w:eastAsia="Times New Roman" w:cstheme="minorHAnsi"/>
          <w:iCs/>
          <w:color w:val="2D3B45"/>
          <w:sz w:val="20"/>
          <w:szCs w:val="20"/>
        </w:rPr>
        <w:t>A field that is indexed and tokenized.</w:t>
      </w:r>
    </w:p>
    <w:p w:rsidR="00272C9F" w:rsidRPr="004E5CFF" w:rsidRDefault="004E5CFF" w:rsidP="004E5CFF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iCs/>
          <w:color w:val="2D3B45"/>
          <w:sz w:val="20"/>
          <w:szCs w:val="20"/>
        </w:rPr>
        <w:t>-</w:t>
      </w:r>
      <w:r>
        <w:rPr>
          <w:rFonts w:eastAsia="Times New Roman" w:cstheme="minorHAnsi"/>
          <w:iCs/>
          <w:color w:val="2D3B45"/>
          <w:sz w:val="20"/>
          <w:szCs w:val="20"/>
        </w:rPr>
        <w:tab/>
        <w:t>The fields [TEXT]</w:t>
      </w:r>
      <w:proofErr w:type="gramStart"/>
      <w:r>
        <w:rPr>
          <w:rFonts w:eastAsia="Times New Roman" w:cstheme="minorHAnsi"/>
          <w:iCs/>
          <w:color w:val="2D3B45"/>
          <w:sz w:val="20"/>
          <w:szCs w:val="20"/>
        </w:rPr>
        <w:t>,[</w:t>
      </w:r>
      <w:proofErr w:type="gramEnd"/>
      <w:r>
        <w:rPr>
          <w:rFonts w:eastAsia="Times New Roman" w:cstheme="minorHAnsi"/>
          <w:iCs/>
          <w:color w:val="2D3B45"/>
          <w:sz w:val="20"/>
          <w:szCs w:val="20"/>
        </w:rPr>
        <w:t>BYLINE],[HEAD] consists of text, I thinks it’s better to tokenize these particular fields in index.</w:t>
      </w:r>
    </w:p>
    <w:p w:rsidR="00E261C6" w:rsidRPr="00E261C6" w:rsidRDefault="00E261C6" w:rsidP="00E261C6">
      <w:pPr>
        <w:rPr>
          <w:b/>
          <w:u w:val="single"/>
        </w:rPr>
      </w:pPr>
      <w:r w:rsidRPr="00E261C6">
        <w:rPr>
          <w:b/>
          <w:u w:val="single"/>
        </w:rPr>
        <w:t>Question 2</w:t>
      </w:r>
      <w:r w:rsidR="00EE4DB0">
        <w:rPr>
          <w:b/>
          <w:u w:val="single"/>
        </w:rPr>
        <w:t>:</w:t>
      </w:r>
      <w:bookmarkStart w:id="0" w:name="_GoBack"/>
      <w:bookmarkEnd w:id="0"/>
    </w:p>
    <w:p w:rsidR="00B644C8" w:rsidRDefault="00B644C8"/>
    <w:tbl>
      <w:tblPr>
        <w:tblW w:w="10080" w:type="dxa"/>
        <w:tblInd w:w="-5" w:type="dxa"/>
        <w:tblLook w:val="04A0" w:firstRow="1" w:lastRow="0" w:firstColumn="1" w:lastColumn="0" w:noHBand="0" w:noVBand="1"/>
      </w:tblPr>
      <w:tblGrid>
        <w:gridCol w:w="1800"/>
        <w:gridCol w:w="1395"/>
        <w:gridCol w:w="2745"/>
        <w:gridCol w:w="1170"/>
        <w:gridCol w:w="1710"/>
        <w:gridCol w:w="1260"/>
      </w:tblGrid>
      <w:tr w:rsidR="00B644C8" w:rsidRPr="00AA6D89" w:rsidTr="00E261C6">
        <w:trPr>
          <w:trHeight w:val="8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Analyzer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Tokenization applied?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How many tokens are there for this field?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Stemming applied?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Stop words removed?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How many terms are there in the dictionary?</w:t>
            </w:r>
          </w:p>
        </w:tc>
      </w:tr>
      <w:tr w:rsidR="00B644C8" w:rsidRPr="00AA6D89" w:rsidTr="00E261C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Keyword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Analyzer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No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E261C6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 xml:space="preserve"> </w:t>
            </w:r>
            <w:r w:rsidR="00B644C8" w:rsidRPr="0029564F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84837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E261C6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 xml:space="preserve"> </w:t>
            </w:r>
            <w:r w:rsidR="00B644C8"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 w:rsidRPr="00E261C6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84043</w:t>
            </w:r>
          </w:p>
        </w:tc>
      </w:tr>
      <w:tr w:rsidR="00B644C8" w:rsidRPr="00AA6D89" w:rsidTr="00E261C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Simple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Analyzer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Yes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 w:rsidR="00E261C6" w:rsidRPr="00E261C6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37330144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 w:rsidR="00BA3870" w:rsidRPr="00BA3870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169981</w:t>
            </w:r>
          </w:p>
        </w:tc>
      </w:tr>
      <w:tr w:rsidR="00B644C8" w:rsidRPr="00AA6D89" w:rsidTr="00E261C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Stop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Analyzer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Yes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 w:rsidR="00BA3870" w:rsidRPr="00BA3870">
              <w:rPr>
                <w:rFonts w:ascii="Calibri" w:eastAsia="Times New Roman" w:hAnsi="Calibri" w:cs="Calibri"/>
                <w:color w:val="000000"/>
              </w:rPr>
              <w:t>26216475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 w:rsidR="00BA3870" w:rsidRPr="00BA3870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169948</w:t>
            </w:r>
          </w:p>
        </w:tc>
      </w:tr>
      <w:tr w:rsidR="00B644C8" w:rsidRPr="00AA6D89" w:rsidTr="00EE4DB0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Standard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AA6D89">
              <w:rPr>
                <w:rFonts w:ascii="Calibri" w:eastAsia="Times New Roman" w:hAnsi="Calibri" w:cs="Calibri"/>
                <w:b/>
                <w:bCs/>
                <w:color w:val="FFFFFF"/>
              </w:rPr>
              <w:t>Analyzer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</w:rPr>
            </w:pPr>
            <w:r w:rsidRPr="00AA6D89"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Yes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D89">
              <w:rPr>
                <w:rFonts w:ascii="Calibri" w:eastAsia="Times New Roman" w:hAnsi="Calibri" w:cs="Calibri"/>
                <w:color w:val="000000"/>
              </w:rPr>
              <w:t> </w:t>
            </w:r>
            <w:r w:rsidR="00BA3870" w:rsidRPr="00BA3870">
              <w:rPr>
                <w:rFonts w:ascii="Calibri" w:eastAsia="Times New Roman" w:hAnsi="Calibri" w:cs="Calibri"/>
                <w:color w:val="000000"/>
              </w:rPr>
              <w:t>26649680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D8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D8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4C8" w:rsidRPr="00AA6D89" w:rsidRDefault="00B644C8" w:rsidP="00D54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D89">
              <w:rPr>
                <w:rFonts w:ascii="Calibri" w:eastAsia="Times New Roman" w:hAnsi="Calibri" w:cs="Calibri"/>
                <w:color w:val="000000"/>
              </w:rPr>
              <w:t> </w:t>
            </w:r>
            <w:r w:rsidR="00BA38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A3870" w:rsidRPr="00BA3870">
              <w:rPr>
                <w:rFonts w:ascii="Calibri" w:eastAsia="Times New Roman" w:hAnsi="Calibri" w:cs="Calibri"/>
                <w:color w:val="000000"/>
              </w:rPr>
              <w:t>233384</w:t>
            </w:r>
          </w:p>
        </w:tc>
      </w:tr>
    </w:tbl>
    <w:p w:rsidR="00B644C8" w:rsidRDefault="00B644C8"/>
    <w:sectPr w:rsidR="00B6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2C00"/>
    <w:multiLevelType w:val="hybridMultilevel"/>
    <w:tmpl w:val="3FD8A408"/>
    <w:lvl w:ilvl="0" w:tplc="369C4BFE">
      <w:start w:val="1"/>
      <w:numFmt w:val="upperLetter"/>
      <w:lvlText w:val="%1)"/>
      <w:lvlJc w:val="left"/>
      <w:pPr>
        <w:ind w:left="3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>
    <w:nsid w:val="3F9A3A3B"/>
    <w:multiLevelType w:val="hybridMultilevel"/>
    <w:tmpl w:val="62048E8A"/>
    <w:lvl w:ilvl="0" w:tplc="CD3E3D6A">
      <w:start w:val="1"/>
      <w:numFmt w:val="upperLetter"/>
      <w:lvlText w:val="%1)"/>
      <w:lvlJc w:val="left"/>
      <w:pPr>
        <w:ind w:left="564" w:hanging="384"/>
      </w:pPr>
      <w:rPr>
        <w:rFonts w:asciiTheme="minorHAnsi" w:hAnsiTheme="minorHAnsi" w:cstheme="minorHAnsi" w:hint="default"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C6E4A4E"/>
    <w:multiLevelType w:val="multilevel"/>
    <w:tmpl w:val="F904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89"/>
    <w:rsid w:val="00272C9F"/>
    <w:rsid w:val="0029564F"/>
    <w:rsid w:val="004E5CFF"/>
    <w:rsid w:val="00526C91"/>
    <w:rsid w:val="00AA6D89"/>
    <w:rsid w:val="00B644C8"/>
    <w:rsid w:val="00BA3870"/>
    <w:rsid w:val="00E261C6"/>
    <w:rsid w:val="00E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9F782-E60A-4DDD-AAB4-CE6A2589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44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64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nekkalapudi</dc:creator>
  <cp:keywords/>
  <dc:description/>
  <cp:lastModifiedBy>arun nekkalapudi</cp:lastModifiedBy>
  <cp:revision>1</cp:revision>
  <dcterms:created xsi:type="dcterms:W3CDTF">2017-09-26T22:06:00Z</dcterms:created>
  <dcterms:modified xsi:type="dcterms:W3CDTF">2017-09-27T03:25:00Z</dcterms:modified>
</cp:coreProperties>
</file>