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F36" w:rsidRDefault="00E42F36" w:rsidP="00E42F36">
      <w:pPr>
        <w:pStyle w:val="space"/>
        <w:jc w:val="both"/>
      </w:pPr>
    </w:p>
    <w:tbl>
      <w:tblPr>
        <w:tblW w:w="8370" w:type="dxa"/>
        <w:tblInd w:w="11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5850"/>
        <w:gridCol w:w="2520"/>
      </w:tblGrid>
      <w:tr w:rsidR="00E42F36" w:rsidTr="00C66246">
        <w:trPr>
          <w:cantSplit/>
          <w:trHeight w:val="477"/>
        </w:trPr>
        <w:tc>
          <w:tcPr>
            <w:tcW w:w="5850" w:type="dxa"/>
            <w:vMerge w:val="restart"/>
            <w:vAlign w:val="bottom"/>
          </w:tcPr>
          <w:p w:rsidR="00E42F36" w:rsidRDefault="00E42F36" w:rsidP="00C66246">
            <w:pPr>
              <w:rPr>
                <w:rFonts w:cs="Times New Roman"/>
              </w:rPr>
            </w:pPr>
          </w:p>
          <w:p w:rsidR="00E42F36" w:rsidRDefault="00E42F36" w:rsidP="00C66246">
            <w:pPr>
              <w:rPr>
                <w:rFonts w:cs="Times New Roman"/>
              </w:rPr>
            </w:pPr>
          </w:p>
          <w:p w:rsidR="00E42F36" w:rsidRDefault="00E42F36" w:rsidP="00E42F36">
            <w:pPr>
              <w:pStyle w:val="TitleCover"/>
              <w:rPr>
                <w:b w:val="0"/>
                <w:bCs w:val="0"/>
                <w:color w:val="C0C0C0"/>
                <w:sz w:val="32"/>
                <w:szCs w:val="32"/>
              </w:rPr>
            </w:pPr>
            <w:r w:rsidRPr="007D542E">
              <w:rPr>
                <w:sz w:val="64"/>
                <w:szCs w:val="64"/>
              </w:rPr>
              <w:t xml:space="preserve">Offeror </w:t>
            </w:r>
            <w:r>
              <w:rPr>
                <w:sz w:val="64"/>
                <w:szCs w:val="64"/>
              </w:rPr>
              <w:t xml:space="preserve"> </w:t>
            </w:r>
            <w:r w:rsidRPr="007D542E">
              <w:rPr>
                <w:sz w:val="64"/>
                <w:szCs w:val="64"/>
              </w:rPr>
              <w:t xml:space="preserve">Qualifications </w:t>
            </w:r>
            <w:r>
              <w:rPr>
                <w:sz w:val="64"/>
                <w:szCs w:val="64"/>
              </w:rPr>
              <w:t xml:space="preserve">&amp; Information </w:t>
            </w:r>
            <w:r w:rsidRPr="007D542E">
              <w:rPr>
                <w:sz w:val="64"/>
                <w:szCs w:val="64"/>
              </w:rPr>
              <w:t>Req</w:t>
            </w:r>
            <w:r>
              <w:rPr>
                <w:sz w:val="64"/>
                <w:szCs w:val="64"/>
              </w:rPr>
              <w:t>.</w:t>
            </w:r>
          </w:p>
        </w:tc>
        <w:tc>
          <w:tcPr>
            <w:tcW w:w="2520" w:type="dxa"/>
            <w:vAlign w:val="center"/>
          </w:tcPr>
          <w:p w:rsidR="00E42F36" w:rsidRDefault="00E42F36" w:rsidP="00C66246">
            <w:pPr>
              <w:pStyle w:val="TitleCover"/>
              <w:spacing w:after="0"/>
              <w:jc w:val="center"/>
              <w:rPr>
                <w:rFonts w:ascii="Arial" w:hAnsi="Arial" w:cs="Arial"/>
                <w:spacing w:val="40"/>
                <w:w w:val="150"/>
                <w:sz w:val="28"/>
                <w:szCs w:val="28"/>
              </w:rPr>
            </w:pPr>
            <w:r>
              <w:rPr>
                <w:rFonts w:ascii="Arial" w:hAnsi="Arial" w:cs="Arial"/>
                <w:spacing w:val="40"/>
                <w:w w:val="150"/>
                <w:sz w:val="28"/>
                <w:szCs w:val="28"/>
              </w:rPr>
              <w:t>Section</w:t>
            </w:r>
          </w:p>
        </w:tc>
      </w:tr>
      <w:tr w:rsidR="00E42F36" w:rsidTr="00C66246">
        <w:trPr>
          <w:cantSplit/>
          <w:trHeight w:val="1583"/>
        </w:trPr>
        <w:tc>
          <w:tcPr>
            <w:tcW w:w="5850" w:type="dxa"/>
            <w:vMerge/>
            <w:vAlign w:val="bottom"/>
          </w:tcPr>
          <w:p w:rsidR="00E42F36" w:rsidRDefault="00E42F36" w:rsidP="00C66246">
            <w:pPr>
              <w:rPr>
                <w:rFonts w:cs="Times New Roman"/>
              </w:rPr>
            </w:pPr>
          </w:p>
        </w:tc>
        <w:tc>
          <w:tcPr>
            <w:tcW w:w="2520" w:type="dxa"/>
            <w:shd w:val="clear" w:color="auto" w:fill="800000"/>
            <w:vAlign w:val="bottom"/>
          </w:tcPr>
          <w:p w:rsidR="00E42F36" w:rsidRDefault="00E42F36" w:rsidP="00C66246">
            <w:pPr>
              <w:pStyle w:val="TitleCover"/>
              <w:jc w:val="center"/>
              <w:rPr>
                <w:color w:val="FFFFFF"/>
                <w:sz w:val="144"/>
                <w:szCs w:val="144"/>
              </w:rPr>
            </w:pPr>
            <w:r>
              <w:rPr>
                <w:color w:val="FFFFFF"/>
                <w:sz w:val="144"/>
                <w:szCs w:val="144"/>
              </w:rPr>
              <w:t>4</w:t>
            </w:r>
          </w:p>
        </w:tc>
      </w:tr>
    </w:tbl>
    <w:p w:rsidR="00E42F36" w:rsidRDefault="00E42F36" w:rsidP="00E42F36">
      <w:pPr>
        <w:pStyle w:val="Response"/>
        <w:rPr>
          <w:rFonts w:cs="Times New Roman"/>
        </w:rPr>
      </w:pPr>
    </w:p>
    <w:p w:rsidR="00A76B2A" w:rsidRDefault="00A76B2A" w:rsidP="009D2004">
      <w:pPr>
        <w:keepNext/>
        <w:keepLines/>
        <w:spacing w:before="200"/>
        <w:ind w:left="1080"/>
        <w:outlineLvl w:val="2"/>
        <w:rPr>
          <w:rFonts w:ascii="Cambria" w:hAnsi="Cambria" w:cs="Cambria"/>
          <w:b/>
          <w:bCs/>
        </w:rPr>
      </w:pPr>
      <w:r>
        <w:rPr>
          <w:rFonts w:ascii="Cambria" w:hAnsi="Cambria" w:cs="Cambria"/>
          <w:b/>
          <w:bCs/>
        </w:rPr>
        <w:t>4.1.1</w:t>
      </w:r>
      <w:r w:rsidRPr="009D2004">
        <w:rPr>
          <w:rFonts w:ascii="Cambria" w:hAnsi="Cambria" w:cs="Cambria"/>
          <w:b/>
          <w:bCs/>
        </w:rPr>
        <w:tab/>
      </w:r>
      <w:r>
        <w:rPr>
          <w:rFonts w:ascii="Cambria" w:hAnsi="Cambria" w:cs="Cambria"/>
          <w:b/>
          <w:bCs/>
        </w:rPr>
        <w:t>References</w:t>
      </w:r>
    </w:p>
    <w:p w:rsidR="00A76B2A" w:rsidRDefault="00A76B2A" w:rsidP="00B22DC8">
      <w:pPr>
        <w:pStyle w:val="Response"/>
      </w:pPr>
      <w:r w:rsidRPr="00B22DC8">
        <w:t>FileONE</w:t>
      </w:r>
      <w:r>
        <w:t xml:space="preserve"> has the industry’s leading direct subject matter expertise. With each implementation, FileONE has met the unique challenges and objectives of enterprise-wide Secretary of State implementations. Our extensive library of domain expertise is unmatched and critical to the success of this project. FileONE can match our commitment to meet the needs of this RFP with the knowledge base we have developed through each Business Services implementation. FileONE offers the following project references:</w:t>
      </w:r>
    </w:p>
    <w:p w:rsidR="00A76B2A" w:rsidRDefault="00A76B2A" w:rsidP="009D2004">
      <w:pPr>
        <w:pStyle w:val="Response"/>
        <w:rPr>
          <w:rFonts w:cs="Times New Roman"/>
          <w:b/>
          <w:bCs/>
        </w:rPr>
      </w:pPr>
    </w:p>
    <w:p w:rsidR="00A76B2A" w:rsidRPr="00A8696B" w:rsidRDefault="00A76B2A" w:rsidP="009D2004">
      <w:pPr>
        <w:pStyle w:val="Response"/>
        <w:rPr>
          <w:b/>
          <w:bCs/>
        </w:rPr>
      </w:pPr>
      <w:r w:rsidRPr="00A8696B">
        <w:rPr>
          <w:b/>
          <w:bCs/>
        </w:rPr>
        <w:t>New Hampshire Secretary of State</w:t>
      </w:r>
    </w:p>
    <w:p w:rsidR="00A76B2A" w:rsidRDefault="00A76B2A" w:rsidP="009D2004">
      <w:pPr>
        <w:pStyle w:val="Response"/>
        <w:rPr>
          <w:rFonts w:cs="Times New Roman"/>
        </w:rPr>
      </w:pPr>
      <w:r w:rsidRPr="00341504">
        <w:rPr>
          <w:u w:val="single"/>
        </w:rPr>
        <w:t>Contact Information</w:t>
      </w:r>
      <w:r>
        <w:t xml:space="preserve">: Laurie Harrigan; (603) 271-0716; </w:t>
      </w:r>
      <w:r w:rsidRPr="005E2149">
        <w:t>laurie.harrigan@sos.nh.gov</w:t>
      </w:r>
    </w:p>
    <w:p w:rsidR="00A76B2A" w:rsidRDefault="00A76B2A" w:rsidP="009D2004">
      <w:pPr>
        <w:pStyle w:val="Response"/>
      </w:pPr>
      <w:r w:rsidRPr="00A8696B">
        <w:rPr>
          <w:u w:val="single"/>
        </w:rPr>
        <w:t>Project Overview</w:t>
      </w:r>
      <w:r>
        <w:t>:</w:t>
      </w:r>
    </w:p>
    <w:p w:rsidR="00A76B2A" w:rsidRDefault="00A76B2A" w:rsidP="009D2004">
      <w:pPr>
        <w:pStyle w:val="Response"/>
        <w:rPr>
          <w:rFonts w:cs="Times New Roman"/>
        </w:rPr>
      </w:pPr>
      <w:r>
        <w:t xml:space="preserve">In mid- 2008, </w:t>
      </w:r>
      <w:r w:rsidRPr="00461355">
        <w:t xml:space="preserve">FileONE contracted with the NH SOS as an early adopter for SystemWORKS. As an Early Adopter, </w:t>
      </w:r>
      <w:r>
        <w:t xml:space="preserve">the NH SOS partnered and continues to partner with </w:t>
      </w:r>
      <w:r w:rsidRPr="00461355">
        <w:t xml:space="preserve">FileONE on the design and functionality of SystemWORKS. </w:t>
      </w:r>
      <w:r>
        <w:t xml:space="preserve"> The </w:t>
      </w:r>
      <w:r w:rsidRPr="00461355">
        <w:t xml:space="preserve">NH SOS originally </w:t>
      </w:r>
      <w:r>
        <w:t xml:space="preserve">contracted with FileONE </w:t>
      </w:r>
      <w:r w:rsidRPr="00461355">
        <w:t>in 2003 to implement the SOSKB Business Entity, UCC, Trademark and Vital Records system</w:t>
      </w:r>
      <w:r>
        <w:t>.  Similar in nature to Montana’s goals, these collective modules r</w:t>
      </w:r>
      <w:r w:rsidRPr="00461355">
        <w:t>eplace</w:t>
      </w:r>
      <w:r>
        <w:t>d</w:t>
      </w:r>
      <w:r w:rsidRPr="00461355">
        <w:t xml:space="preserve"> the State</w:t>
      </w:r>
      <w:r>
        <w:t>’</w:t>
      </w:r>
      <w:r w:rsidRPr="00461355">
        <w:t xml:space="preserve">s fragmented legacy applications that </w:t>
      </w:r>
      <w:r>
        <w:t xml:space="preserve">previously </w:t>
      </w:r>
      <w:r w:rsidRPr="00461355">
        <w:t>prohibited comprehensive online filing and research. The project was a tremendous success</w:t>
      </w:r>
      <w:r>
        <w:t>.</w:t>
      </w:r>
      <w:r w:rsidRPr="00461355">
        <w:t xml:space="preserve"> </w:t>
      </w:r>
      <w:r>
        <w:t xml:space="preserve"> It </w:t>
      </w:r>
      <w:r w:rsidRPr="00461355">
        <w:t>quickly improv</w:t>
      </w:r>
      <w:r>
        <w:t>ed</w:t>
      </w:r>
      <w:r w:rsidRPr="00461355">
        <w:t xml:space="preserve"> efficiencies</w:t>
      </w:r>
      <w:r>
        <w:t>,</w:t>
      </w:r>
      <w:r w:rsidRPr="00461355">
        <w:t xml:space="preserve"> </w:t>
      </w:r>
      <w:r>
        <w:t xml:space="preserve">raised </w:t>
      </w:r>
      <w:r w:rsidRPr="00461355">
        <w:t>NH SOS staff satisfaction</w:t>
      </w:r>
      <w:r>
        <w:t>, and most importantly, improved services for non-governmental stakeholders</w:t>
      </w:r>
      <w:r w:rsidRPr="00461355">
        <w:t>. With the assistance of the FileONE Business Process Team, the NH SOS’s online filing of annual reports is over eighty (80) percent.</w:t>
      </w:r>
    </w:p>
    <w:p w:rsidR="00A76B2A" w:rsidRDefault="00A76B2A" w:rsidP="009D2004">
      <w:pPr>
        <w:pStyle w:val="Response"/>
        <w:rPr>
          <w:rFonts w:cs="Times New Roman"/>
        </w:rPr>
      </w:pPr>
    </w:p>
    <w:p w:rsidR="00A76B2A" w:rsidRPr="00A8696B" w:rsidRDefault="00A76B2A" w:rsidP="009D2004">
      <w:pPr>
        <w:pStyle w:val="Response"/>
        <w:rPr>
          <w:rFonts w:cs="Times New Roman"/>
          <w:b/>
          <w:bCs/>
        </w:rPr>
      </w:pPr>
      <w:r w:rsidRPr="005E2149">
        <w:rPr>
          <w:b/>
          <w:bCs/>
        </w:rPr>
        <w:t>Pennsylvania Department of State</w:t>
      </w:r>
    </w:p>
    <w:p w:rsidR="00A76B2A" w:rsidRDefault="00A76B2A" w:rsidP="009D2004">
      <w:pPr>
        <w:pStyle w:val="Response"/>
        <w:rPr>
          <w:rFonts w:cs="Times New Roman"/>
        </w:rPr>
      </w:pPr>
      <w:r w:rsidRPr="00341504">
        <w:rPr>
          <w:u w:val="single"/>
        </w:rPr>
        <w:t>Contact Information</w:t>
      </w:r>
      <w:r>
        <w:t xml:space="preserve">: Richard House; </w:t>
      </w:r>
      <w:r w:rsidRPr="005E2149">
        <w:t>(717) 783-9210</w:t>
      </w:r>
      <w:r>
        <w:t xml:space="preserve">; </w:t>
      </w:r>
      <w:r w:rsidRPr="005E2149">
        <w:t>rihouse@state.pa.us</w:t>
      </w:r>
    </w:p>
    <w:p w:rsidR="00A76B2A" w:rsidRDefault="00A76B2A" w:rsidP="009D2004">
      <w:pPr>
        <w:pStyle w:val="Response"/>
      </w:pPr>
      <w:r w:rsidRPr="00A8696B">
        <w:rPr>
          <w:u w:val="single"/>
        </w:rPr>
        <w:t>Project Overview</w:t>
      </w:r>
      <w:r>
        <w:t>:</w:t>
      </w:r>
    </w:p>
    <w:p w:rsidR="00A76B2A" w:rsidRDefault="00A76B2A" w:rsidP="009D2004">
      <w:pPr>
        <w:pStyle w:val="Response"/>
      </w:pPr>
      <w:r>
        <w:t xml:space="preserve">FileONE partnered with the PA DOS in 2004 to implement a UCC and Business Entity system. The PA DOS had selected a vendor that was ultimately unable to deliver an adequate system for the DOS.  In fact, the DOS in Harrisburg’s processing backlog had extended beyond two months.  FileONE implemented the UCC system in just over 60 days. Shortly thereafter, the DOS’s entire backlog was eliminated.  Moreover, the DOS is currently processing documents within one business day. Following the UCC implementation, FileONE deployed the Business Entity system which in turn mirrored the success of the UCC implementation. FileONE continues to support the PA DOS, with the system supporting one of the most comprehensive, rapid, and efficient Business Services Management offices in the country. </w:t>
      </w:r>
    </w:p>
    <w:p w:rsidR="00A76B2A" w:rsidRPr="00A8696B" w:rsidRDefault="00A76B2A" w:rsidP="009D2004">
      <w:pPr>
        <w:pStyle w:val="Response"/>
        <w:rPr>
          <w:b/>
          <w:bCs/>
        </w:rPr>
      </w:pPr>
      <w:r>
        <w:rPr>
          <w:rFonts w:cs="Times New Roman"/>
        </w:rPr>
        <w:br w:type="page"/>
      </w:r>
      <w:r w:rsidRPr="00A8696B">
        <w:rPr>
          <w:b/>
          <w:bCs/>
        </w:rPr>
        <w:lastRenderedPageBreak/>
        <w:t>Georgia Secretary of State</w:t>
      </w:r>
    </w:p>
    <w:p w:rsidR="00A76B2A" w:rsidRDefault="00A76B2A" w:rsidP="009D2004">
      <w:pPr>
        <w:pStyle w:val="Response"/>
        <w:rPr>
          <w:rFonts w:cs="Times New Roman"/>
        </w:rPr>
      </w:pPr>
      <w:r w:rsidRPr="00341504">
        <w:rPr>
          <w:u w:val="single"/>
        </w:rPr>
        <w:t>Contact Information</w:t>
      </w:r>
      <w:r>
        <w:t xml:space="preserve">: Chauncey Newsome; </w:t>
      </w:r>
      <w:r w:rsidRPr="00A04C1D">
        <w:t>(404) 657-4988</w:t>
      </w:r>
      <w:r>
        <w:t xml:space="preserve">; </w:t>
      </w:r>
      <w:r w:rsidRPr="005E2149">
        <w:t>cnewsome@sos.state.ga.us</w:t>
      </w:r>
    </w:p>
    <w:p w:rsidR="00A76B2A" w:rsidRPr="00341504" w:rsidRDefault="00A76B2A" w:rsidP="009D2004">
      <w:pPr>
        <w:pStyle w:val="Response"/>
      </w:pPr>
      <w:r w:rsidRPr="006E7A36">
        <w:rPr>
          <w:u w:val="single"/>
        </w:rPr>
        <w:t>Project Overview</w:t>
      </w:r>
      <w:r w:rsidRPr="00341504">
        <w:t>:</w:t>
      </w:r>
    </w:p>
    <w:p w:rsidR="00A76B2A" w:rsidRDefault="00A76B2A" w:rsidP="009D2004">
      <w:pPr>
        <w:pStyle w:val="Response"/>
      </w:pPr>
      <w:r>
        <w:t>FileONE partnered with the GA SOS in 2004 to implement a new Business Entity system.  Previously, GA’s collection of legacy applications offered limited online services for its customers. In 2004, the GA SOS selected FileONE to incorporate our functional and business process best practices to deliver a complete desktop and online filing solution. As one of the largest filing offices in the country, FileONE has continuously met the stringent technical and client services demands of the GA SOS and its customers. FileONE continues to support and enhance the services provided by the GA SOS.</w:t>
      </w:r>
    </w:p>
    <w:p w:rsidR="00A76B2A" w:rsidRDefault="00A76B2A" w:rsidP="009D2004">
      <w:pPr>
        <w:pStyle w:val="Response"/>
        <w:rPr>
          <w:rFonts w:cs="Times New Roman"/>
          <w:b/>
          <w:bCs/>
        </w:rPr>
      </w:pPr>
    </w:p>
    <w:p w:rsidR="00A76B2A" w:rsidRPr="009D2004" w:rsidRDefault="00A76B2A" w:rsidP="009D2004">
      <w:pPr>
        <w:keepNext/>
        <w:keepLines/>
        <w:spacing w:before="200"/>
        <w:ind w:left="1080"/>
        <w:outlineLvl w:val="2"/>
        <w:rPr>
          <w:rFonts w:ascii="Cambria" w:hAnsi="Cambria" w:cs="Cambria"/>
          <w:b/>
          <w:bCs/>
        </w:rPr>
      </w:pPr>
      <w:r>
        <w:rPr>
          <w:rFonts w:ascii="Cambria" w:hAnsi="Cambria" w:cs="Cambria"/>
          <w:b/>
          <w:bCs/>
        </w:rPr>
        <w:t>4.1.2</w:t>
      </w:r>
      <w:r w:rsidRPr="009D2004">
        <w:rPr>
          <w:rFonts w:ascii="Cambria" w:hAnsi="Cambria" w:cs="Cambria"/>
          <w:b/>
          <w:bCs/>
        </w:rPr>
        <w:tab/>
      </w:r>
      <w:r>
        <w:rPr>
          <w:rFonts w:ascii="Cambria" w:hAnsi="Cambria" w:cs="Cambria"/>
          <w:b/>
          <w:bCs/>
        </w:rPr>
        <w:t>Company Profile and Experience</w:t>
      </w:r>
    </w:p>
    <w:p w:rsidR="00A76B2A" w:rsidRDefault="00A76B2A" w:rsidP="009D2004">
      <w:pPr>
        <w:ind w:left="1080"/>
        <w:rPr>
          <w:color w:val="000000"/>
          <w:sz w:val="22"/>
          <w:szCs w:val="22"/>
        </w:rPr>
      </w:pPr>
      <w:r w:rsidRPr="009D2004">
        <w:rPr>
          <w:color w:val="000000"/>
          <w:sz w:val="22"/>
          <w:szCs w:val="22"/>
        </w:rPr>
        <w:t xml:space="preserve">Founded in 1998, FileONE has established itself as the </w:t>
      </w:r>
      <w:r>
        <w:rPr>
          <w:color w:val="000000"/>
          <w:sz w:val="22"/>
          <w:szCs w:val="22"/>
        </w:rPr>
        <w:t xml:space="preserve">Business Services Management Systems </w:t>
      </w:r>
      <w:r w:rsidRPr="009D2004">
        <w:rPr>
          <w:color w:val="000000"/>
          <w:sz w:val="22"/>
          <w:szCs w:val="22"/>
        </w:rPr>
        <w:t>market leader</w:t>
      </w:r>
      <w:r>
        <w:rPr>
          <w:color w:val="000000"/>
          <w:sz w:val="22"/>
          <w:szCs w:val="22"/>
        </w:rPr>
        <w:t>.  To date, FileONE has</w:t>
      </w:r>
      <w:r w:rsidRPr="009D2004">
        <w:rPr>
          <w:color w:val="000000"/>
          <w:sz w:val="22"/>
          <w:szCs w:val="22"/>
        </w:rPr>
        <w:t xml:space="preserve"> partner</w:t>
      </w:r>
      <w:r>
        <w:rPr>
          <w:color w:val="000000"/>
          <w:sz w:val="22"/>
          <w:szCs w:val="22"/>
        </w:rPr>
        <w:t>ed</w:t>
      </w:r>
      <w:r w:rsidRPr="009D2004">
        <w:rPr>
          <w:color w:val="000000"/>
          <w:sz w:val="22"/>
          <w:szCs w:val="22"/>
        </w:rPr>
        <w:t xml:space="preserve"> with eleven Secretaries of State to implement and support </w:t>
      </w:r>
      <w:r>
        <w:rPr>
          <w:color w:val="000000"/>
          <w:sz w:val="22"/>
          <w:szCs w:val="22"/>
        </w:rPr>
        <w:t>various mission-</w:t>
      </w:r>
      <w:r w:rsidRPr="009D2004">
        <w:rPr>
          <w:color w:val="000000"/>
          <w:sz w:val="22"/>
          <w:szCs w:val="22"/>
        </w:rPr>
        <w:t xml:space="preserve">critical </w:t>
      </w:r>
      <w:r>
        <w:rPr>
          <w:color w:val="000000"/>
          <w:sz w:val="22"/>
          <w:szCs w:val="22"/>
        </w:rPr>
        <w:t>b</w:t>
      </w:r>
      <w:r w:rsidRPr="009D2004">
        <w:rPr>
          <w:color w:val="000000"/>
          <w:sz w:val="22"/>
          <w:szCs w:val="22"/>
        </w:rPr>
        <w:t xml:space="preserve">usiness </w:t>
      </w:r>
      <w:r>
        <w:rPr>
          <w:color w:val="000000"/>
          <w:sz w:val="22"/>
          <w:szCs w:val="22"/>
        </w:rPr>
        <w:t>s</w:t>
      </w:r>
      <w:r w:rsidRPr="009D2004">
        <w:rPr>
          <w:color w:val="000000"/>
          <w:sz w:val="22"/>
          <w:szCs w:val="22"/>
        </w:rPr>
        <w:t xml:space="preserve">ervices </w:t>
      </w:r>
      <w:r>
        <w:rPr>
          <w:color w:val="000000"/>
          <w:sz w:val="22"/>
          <w:szCs w:val="22"/>
        </w:rPr>
        <w:t xml:space="preserve">management </w:t>
      </w:r>
      <w:r w:rsidRPr="009D2004">
        <w:rPr>
          <w:color w:val="000000"/>
          <w:sz w:val="22"/>
          <w:szCs w:val="22"/>
        </w:rPr>
        <w:t xml:space="preserve">solutions. </w:t>
      </w:r>
      <w:r>
        <w:rPr>
          <w:color w:val="000000"/>
          <w:sz w:val="22"/>
          <w:szCs w:val="22"/>
        </w:rPr>
        <w:t>The timeline below highlights FileONE’s implementation by module and date.</w:t>
      </w:r>
    </w:p>
    <w:p w:rsidR="00A76B2A" w:rsidRDefault="00A76B2A" w:rsidP="009D2004">
      <w:pPr>
        <w:ind w:left="1080"/>
        <w:rPr>
          <w:color w:val="000000"/>
          <w:sz w:val="22"/>
          <w:szCs w:val="22"/>
        </w:rPr>
      </w:pPr>
    </w:p>
    <w:p w:rsidR="00A76B2A" w:rsidRDefault="007A5C06" w:rsidP="00916B2E">
      <w:pPr>
        <w:ind w:left="1170"/>
        <w:rPr>
          <w:rFonts w:cs="Times New Roman"/>
          <w:color w:val="000000"/>
          <w:sz w:val="22"/>
          <w:szCs w:val="22"/>
        </w:rPr>
      </w:pPr>
      <w:r>
        <w:rPr>
          <w:rFonts w:cs="Times New Roman"/>
          <w:noProof/>
          <w:color w:val="000000"/>
          <w:sz w:val="22"/>
          <w:szCs w:val="22"/>
        </w:rPr>
        <w:drawing>
          <wp:inline distT="0" distB="0" distL="0" distR="0">
            <wp:extent cx="5063490" cy="2743200"/>
            <wp:effectExtent l="19050" t="0" r="3810" b="0"/>
            <wp:docPr id="1" name="Picture 14" descr="FileONE Timel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eONE Timeline2"/>
                    <pic:cNvPicPr>
                      <a:picLocks noChangeAspect="1" noChangeArrowheads="1"/>
                    </pic:cNvPicPr>
                  </pic:nvPicPr>
                  <pic:blipFill>
                    <a:blip r:embed="rId7"/>
                    <a:srcRect l="7306" b="8827"/>
                    <a:stretch>
                      <a:fillRect/>
                    </a:stretch>
                  </pic:blipFill>
                  <pic:spPr bwMode="auto">
                    <a:xfrm>
                      <a:off x="0" y="0"/>
                      <a:ext cx="5063490" cy="2743200"/>
                    </a:xfrm>
                    <a:prstGeom prst="rect">
                      <a:avLst/>
                    </a:prstGeom>
                    <a:noFill/>
                    <a:ln w="9525">
                      <a:noFill/>
                      <a:miter lim="800000"/>
                      <a:headEnd/>
                      <a:tailEnd/>
                    </a:ln>
                  </pic:spPr>
                </pic:pic>
              </a:graphicData>
            </a:graphic>
          </wp:inline>
        </w:drawing>
      </w:r>
    </w:p>
    <w:p w:rsidR="00A76B2A" w:rsidRDefault="00A76B2A" w:rsidP="009D2004">
      <w:pPr>
        <w:ind w:left="1080"/>
        <w:rPr>
          <w:rFonts w:cs="Times New Roman"/>
          <w:color w:val="000000"/>
          <w:sz w:val="22"/>
          <w:szCs w:val="22"/>
        </w:rPr>
      </w:pPr>
    </w:p>
    <w:p w:rsidR="00A76B2A" w:rsidRDefault="00A76B2A" w:rsidP="009D2004">
      <w:pPr>
        <w:ind w:left="1080"/>
        <w:rPr>
          <w:rFonts w:cs="Times New Roman"/>
          <w:color w:val="000000"/>
          <w:sz w:val="22"/>
          <w:szCs w:val="22"/>
        </w:rPr>
      </w:pPr>
      <w:r w:rsidRPr="009D2004">
        <w:rPr>
          <w:color w:val="000000"/>
          <w:sz w:val="22"/>
          <w:szCs w:val="22"/>
        </w:rPr>
        <w:t xml:space="preserve">With each successful implementation, FileONE has created an unmatched library of best practices and specific subject matter expertise that is critical to the success of the </w:t>
      </w:r>
      <w:r>
        <w:rPr>
          <w:color w:val="000000"/>
          <w:sz w:val="22"/>
          <w:szCs w:val="22"/>
        </w:rPr>
        <w:t>MT</w:t>
      </w:r>
      <w:r w:rsidRPr="009D2004">
        <w:rPr>
          <w:color w:val="000000"/>
          <w:sz w:val="22"/>
          <w:szCs w:val="22"/>
        </w:rPr>
        <w:t xml:space="preserve"> </w:t>
      </w:r>
      <w:r>
        <w:rPr>
          <w:color w:val="000000"/>
          <w:sz w:val="22"/>
          <w:szCs w:val="22"/>
        </w:rPr>
        <w:t>SIMS</w:t>
      </w:r>
      <w:r w:rsidRPr="009D2004">
        <w:rPr>
          <w:color w:val="000000"/>
          <w:sz w:val="22"/>
          <w:szCs w:val="22"/>
        </w:rPr>
        <w:t xml:space="preserve"> project. Moreover</w:t>
      </w:r>
      <w:r>
        <w:rPr>
          <w:color w:val="000000"/>
          <w:sz w:val="22"/>
          <w:szCs w:val="22"/>
        </w:rPr>
        <w:t>,</w:t>
      </w:r>
      <w:r w:rsidRPr="009D2004">
        <w:rPr>
          <w:color w:val="000000"/>
          <w:sz w:val="22"/>
          <w:szCs w:val="22"/>
        </w:rPr>
        <w:t xml:space="preserve"> as an active and leading sponsor in the International Association of Commercial Administrators (IACA), FileONE is dedicated to ensuring that the industry’s latest requirements and trends are </w:t>
      </w:r>
      <w:r>
        <w:rPr>
          <w:color w:val="000000"/>
          <w:sz w:val="22"/>
          <w:szCs w:val="22"/>
        </w:rPr>
        <w:t xml:space="preserve">incorporated into </w:t>
      </w:r>
      <w:r w:rsidRPr="009D2004">
        <w:rPr>
          <w:color w:val="000000"/>
          <w:sz w:val="22"/>
          <w:szCs w:val="22"/>
        </w:rPr>
        <w:t xml:space="preserve">our solutions. With over 50 employees dedicated to SOS Business Services, no other </w:t>
      </w:r>
      <w:r>
        <w:rPr>
          <w:color w:val="000000"/>
          <w:sz w:val="22"/>
          <w:szCs w:val="22"/>
        </w:rPr>
        <w:t>competing offeror</w:t>
      </w:r>
      <w:r w:rsidRPr="009D2004">
        <w:rPr>
          <w:color w:val="000000"/>
          <w:sz w:val="22"/>
          <w:szCs w:val="22"/>
        </w:rPr>
        <w:t xml:space="preserve"> can match our expertise</w:t>
      </w:r>
      <w:r>
        <w:rPr>
          <w:color w:val="000000"/>
          <w:sz w:val="22"/>
          <w:szCs w:val="22"/>
        </w:rPr>
        <w:t xml:space="preserve"> at the macro or micro level.  Our collective l</w:t>
      </w:r>
      <w:r w:rsidRPr="009D2004">
        <w:rPr>
          <w:color w:val="000000"/>
          <w:sz w:val="22"/>
          <w:szCs w:val="22"/>
        </w:rPr>
        <w:t xml:space="preserve">evel of knowledge and experience </w:t>
      </w:r>
      <w:r>
        <w:rPr>
          <w:color w:val="000000"/>
          <w:sz w:val="22"/>
          <w:szCs w:val="22"/>
        </w:rPr>
        <w:t xml:space="preserve">helps to both </w:t>
      </w:r>
      <w:r w:rsidRPr="009D2004">
        <w:rPr>
          <w:color w:val="000000"/>
          <w:sz w:val="22"/>
          <w:szCs w:val="22"/>
        </w:rPr>
        <w:t>minimize the risk while maxim</w:t>
      </w:r>
      <w:r>
        <w:rPr>
          <w:color w:val="000000"/>
          <w:sz w:val="22"/>
          <w:szCs w:val="22"/>
        </w:rPr>
        <w:t xml:space="preserve">izing </w:t>
      </w:r>
      <w:r w:rsidRPr="009D2004">
        <w:rPr>
          <w:color w:val="000000"/>
          <w:sz w:val="22"/>
          <w:szCs w:val="22"/>
        </w:rPr>
        <w:t xml:space="preserve">the </w:t>
      </w:r>
      <w:r>
        <w:rPr>
          <w:color w:val="000000"/>
          <w:sz w:val="22"/>
          <w:szCs w:val="22"/>
        </w:rPr>
        <w:t xml:space="preserve">success </w:t>
      </w:r>
      <w:r w:rsidRPr="009D2004">
        <w:rPr>
          <w:color w:val="000000"/>
          <w:sz w:val="22"/>
          <w:szCs w:val="22"/>
        </w:rPr>
        <w:t xml:space="preserve">potential of </w:t>
      </w:r>
      <w:r>
        <w:rPr>
          <w:color w:val="000000"/>
          <w:sz w:val="22"/>
          <w:szCs w:val="22"/>
        </w:rPr>
        <w:t>every</w:t>
      </w:r>
      <w:r w:rsidRPr="009D2004">
        <w:rPr>
          <w:color w:val="000000"/>
          <w:sz w:val="22"/>
          <w:szCs w:val="22"/>
        </w:rPr>
        <w:t xml:space="preserve"> project</w:t>
      </w:r>
      <w:r>
        <w:rPr>
          <w:color w:val="000000"/>
          <w:sz w:val="22"/>
          <w:szCs w:val="22"/>
        </w:rPr>
        <w:t xml:space="preserve"> we undertake</w:t>
      </w:r>
      <w:r w:rsidRPr="009D2004">
        <w:rPr>
          <w:color w:val="000000"/>
          <w:sz w:val="22"/>
          <w:szCs w:val="22"/>
        </w:rPr>
        <w:t>.</w:t>
      </w:r>
    </w:p>
    <w:p w:rsidR="00A76B2A" w:rsidRDefault="00A76B2A" w:rsidP="009D2004">
      <w:pPr>
        <w:ind w:left="1080"/>
        <w:rPr>
          <w:rFonts w:cs="Times New Roman"/>
          <w:color w:val="000000"/>
          <w:sz w:val="22"/>
          <w:szCs w:val="22"/>
        </w:rPr>
      </w:pPr>
    </w:p>
    <w:p w:rsidR="00A76B2A" w:rsidRDefault="00A76B2A" w:rsidP="00B22DC8">
      <w:pPr>
        <w:pStyle w:val="Response"/>
        <w:rPr>
          <w:rFonts w:cs="Times New Roman"/>
        </w:rPr>
      </w:pPr>
      <w:r>
        <w:t xml:space="preserve">The table below highlights FileONE’s extensive experience supporting key Business Processing jurisdictions. Our support expertise and the library of best practices FileONE has developed limits both the short and long term risk associated with lost domain knowledge through attrition or costly errors due to general inexperience. </w:t>
      </w:r>
    </w:p>
    <w:p w:rsidR="00A76B2A" w:rsidRDefault="00A76B2A" w:rsidP="009D2004">
      <w:pPr>
        <w:ind w:left="1080"/>
        <w:rPr>
          <w:rFonts w:cs="Times New Roman"/>
        </w:rPr>
      </w:pPr>
    </w:p>
    <w:p w:rsidR="00A76B2A" w:rsidRDefault="007A5C06" w:rsidP="00937BDD">
      <w:pPr>
        <w:ind w:left="1350"/>
        <w:rPr>
          <w:rFonts w:cs="Times New Roman"/>
        </w:rPr>
      </w:pPr>
      <w:r>
        <w:rPr>
          <w:rFonts w:cs="Times New Roman"/>
          <w:noProof/>
        </w:rPr>
        <w:drawing>
          <wp:inline distT="0" distB="0" distL="0" distR="0">
            <wp:extent cx="4925695" cy="3027680"/>
            <wp:effectExtent l="19050" t="0" r="8255" b="0"/>
            <wp:docPr id="2" name="Char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 7"/>
                    <pic:cNvPicPr>
                      <a:picLocks noChangeAspect="1" noChangeArrowheads="1"/>
                    </pic:cNvPicPr>
                  </pic:nvPicPr>
                  <pic:blipFill>
                    <a:blip r:embed="rId8"/>
                    <a:srcRect/>
                    <a:stretch>
                      <a:fillRect/>
                    </a:stretch>
                  </pic:blipFill>
                  <pic:spPr bwMode="auto">
                    <a:xfrm>
                      <a:off x="0" y="0"/>
                      <a:ext cx="4925695" cy="3027680"/>
                    </a:xfrm>
                    <a:prstGeom prst="rect">
                      <a:avLst/>
                    </a:prstGeom>
                    <a:noFill/>
                    <a:ln w="9525">
                      <a:noFill/>
                      <a:miter lim="800000"/>
                      <a:headEnd/>
                      <a:tailEnd/>
                    </a:ln>
                  </pic:spPr>
                </pic:pic>
              </a:graphicData>
            </a:graphic>
          </wp:inline>
        </w:drawing>
      </w:r>
    </w:p>
    <w:p w:rsidR="00A76B2A" w:rsidRDefault="00A76B2A" w:rsidP="009D2004">
      <w:pPr>
        <w:ind w:left="1080"/>
        <w:rPr>
          <w:rFonts w:cs="Times New Roman"/>
          <w:color w:val="000000"/>
          <w:sz w:val="22"/>
          <w:szCs w:val="22"/>
        </w:rPr>
      </w:pPr>
    </w:p>
    <w:p w:rsidR="00A76B2A" w:rsidRDefault="00A76B2A" w:rsidP="009D2004">
      <w:pPr>
        <w:ind w:left="1080"/>
        <w:rPr>
          <w:rFonts w:cs="Times New Roman"/>
          <w:color w:val="000000"/>
          <w:sz w:val="22"/>
          <w:szCs w:val="22"/>
        </w:rPr>
      </w:pPr>
      <w:r w:rsidRPr="00B22DC8">
        <w:rPr>
          <w:color w:val="000000"/>
          <w:sz w:val="22"/>
          <w:szCs w:val="22"/>
        </w:rPr>
        <w:t xml:space="preserve">FileONE is </w:t>
      </w:r>
      <w:r>
        <w:rPr>
          <w:color w:val="000000"/>
          <w:sz w:val="22"/>
          <w:szCs w:val="22"/>
        </w:rPr>
        <w:t xml:space="preserve">a wholly owned subsidiary of </w:t>
      </w:r>
      <w:r w:rsidRPr="00B22DC8">
        <w:rPr>
          <w:color w:val="000000"/>
          <w:sz w:val="22"/>
          <w:szCs w:val="22"/>
        </w:rPr>
        <w:t xml:space="preserve">Elections Systems and Software (ES&amp;S). Over </w:t>
      </w:r>
      <w:r>
        <w:rPr>
          <w:color w:val="000000"/>
          <w:sz w:val="22"/>
          <w:szCs w:val="22"/>
        </w:rPr>
        <w:t>it</w:t>
      </w:r>
      <w:r w:rsidRPr="00B22DC8">
        <w:rPr>
          <w:color w:val="000000"/>
          <w:sz w:val="22"/>
          <w:szCs w:val="22"/>
        </w:rPr>
        <w:t xml:space="preserve">s 39-year history, </w:t>
      </w:r>
      <w:r>
        <w:rPr>
          <w:color w:val="000000"/>
          <w:sz w:val="22"/>
          <w:szCs w:val="22"/>
        </w:rPr>
        <w:t xml:space="preserve">ES&amp;S </w:t>
      </w:r>
      <w:r w:rsidRPr="00B22DC8">
        <w:rPr>
          <w:color w:val="000000"/>
          <w:sz w:val="22"/>
          <w:szCs w:val="22"/>
        </w:rPr>
        <w:t>has grown into the world’s largest election</w:t>
      </w:r>
      <w:r>
        <w:rPr>
          <w:color w:val="000000"/>
          <w:sz w:val="22"/>
          <w:szCs w:val="22"/>
        </w:rPr>
        <w:t xml:space="preserve"> technology and management service</w:t>
      </w:r>
      <w:r w:rsidRPr="00B22DC8">
        <w:rPr>
          <w:color w:val="000000"/>
          <w:sz w:val="22"/>
          <w:szCs w:val="22"/>
        </w:rPr>
        <w:t xml:space="preserve">s company by providing </w:t>
      </w:r>
      <w:r>
        <w:rPr>
          <w:color w:val="000000"/>
          <w:sz w:val="22"/>
          <w:szCs w:val="22"/>
        </w:rPr>
        <w:t xml:space="preserve">high </w:t>
      </w:r>
      <w:r w:rsidRPr="00B22DC8">
        <w:rPr>
          <w:color w:val="000000"/>
          <w:sz w:val="22"/>
          <w:szCs w:val="22"/>
        </w:rPr>
        <w:t>quality products</w:t>
      </w:r>
      <w:r>
        <w:rPr>
          <w:color w:val="000000"/>
          <w:sz w:val="22"/>
          <w:szCs w:val="22"/>
        </w:rPr>
        <w:t xml:space="preserve"> and services</w:t>
      </w:r>
      <w:r w:rsidRPr="00B22DC8">
        <w:rPr>
          <w:color w:val="000000"/>
          <w:sz w:val="22"/>
          <w:szCs w:val="22"/>
        </w:rPr>
        <w:t xml:space="preserve">. ES&amp;S is proud of its successful election record, and shares FileONE’s commitment to providing excellent service to </w:t>
      </w:r>
      <w:r>
        <w:rPr>
          <w:color w:val="000000"/>
          <w:sz w:val="22"/>
          <w:szCs w:val="22"/>
        </w:rPr>
        <w:t xml:space="preserve">US </w:t>
      </w:r>
      <w:r w:rsidRPr="00B22DC8">
        <w:rPr>
          <w:color w:val="000000"/>
          <w:sz w:val="22"/>
          <w:szCs w:val="22"/>
        </w:rPr>
        <w:t>Secretaries of State</w:t>
      </w:r>
      <w:r>
        <w:rPr>
          <w:color w:val="000000"/>
          <w:sz w:val="22"/>
          <w:szCs w:val="22"/>
        </w:rPr>
        <w:t xml:space="preserve"> and similar entities throughout North America and abroad</w:t>
      </w:r>
      <w:r w:rsidRPr="00B22DC8">
        <w:rPr>
          <w:color w:val="000000"/>
          <w:sz w:val="22"/>
          <w:szCs w:val="22"/>
        </w:rPr>
        <w:t>.</w:t>
      </w:r>
    </w:p>
    <w:p w:rsidR="00A76B2A" w:rsidRPr="009D2004" w:rsidRDefault="00A76B2A" w:rsidP="009D2004">
      <w:pPr>
        <w:ind w:left="1080"/>
        <w:rPr>
          <w:rFonts w:cs="Times New Roman"/>
          <w:color w:val="000000"/>
          <w:sz w:val="22"/>
          <w:szCs w:val="22"/>
        </w:rPr>
      </w:pPr>
    </w:p>
    <w:p w:rsidR="00A76B2A" w:rsidRPr="009D2004" w:rsidRDefault="00A76B2A" w:rsidP="009D2004">
      <w:pPr>
        <w:keepNext/>
        <w:keepLines/>
        <w:spacing w:before="200"/>
        <w:ind w:left="1080"/>
        <w:outlineLvl w:val="2"/>
        <w:rPr>
          <w:rFonts w:ascii="Cambria" w:hAnsi="Cambria" w:cs="Cambria"/>
          <w:b/>
          <w:bCs/>
        </w:rPr>
      </w:pPr>
      <w:r>
        <w:rPr>
          <w:rFonts w:ascii="Cambria" w:hAnsi="Cambria" w:cs="Cambria"/>
          <w:b/>
          <w:bCs/>
        </w:rPr>
        <w:t>4.1.3</w:t>
      </w:r>
      <w:r w:rsidRPr="009D2004">
        <w:rPr>
          <w:rFonts w:ascii="Cambria" w:hAnsi="Cambria" w:cs="Cambria"/>
          <w:b/>
          <w:bCs/>
        </w:rPr>
        <w:tab/>
      </w:r>
      <w:r>
        <w:rPr>
          <w:rFonts w:ascii="Cambria" w:hAnsi="Cambria" w:cs="Cambria"/>
          <w:b/>
          <w:bCs/>
        </w:rPr>
        <w:t>Method of Providing Services</w:t>
      </w:r>
    </w:p>
    <w:p w:rsidR="00A76B2A" w:rsidRDefault="00A76B2A" w:rsidP="00C12DAD">
      <w:pPr>
        <w:pStyle w:val="Response"/>
        <w:rPr>
          <w:rFonts w:cs="Times New Roman"/>
        </w:rPr>
      </w:pPr>
      <w:r>
        <w:t>FileONE has supplied a Work Breakdown Summary in section 3.1.12.  As part of final contracting on the initial project phase, FileONE and the MT SOS will mutually agree upon a work plan outlining key milestone delivery dates. This schedule will take into account the blackout dates included in RFP section 3.1.12 “Development Phases” to ensure that SystemWORKS module go-lives do not occur during the periods defined. Additional details regarding FileONE’s project methodology can be found throughout our proposal response section 3 above.</w:t>
      </w:r>
    </w:p>
    <w:p w:rsidR="00A76B2A" w:rsidRPr="00C12DAD" w:rsidRDefault="00A76B2A" w:rsidP="00C12DAD">
      <w:pPr>
        <w:pStyle w:val="Response"/>
        <w:rPr>
          <w:rFonts w:cs="Times New Roman"/>
        </w:rPr>
      </w:pPr>
      <w:r>
        <w:t xml:space="preserve"> </w:t>
      </w:r>
    </w:p>
    <w:p w:rsidR="00A76B2A" w:rsidRPr="009D2004" w:rsidRDefault="00A76B2A" w:rsidP="009D2004">
      <w:pPr>
        <w:keepNext/>
        <w:keepLines/>
        <w:spacing w:before="200"/>
        <w:ind w:left="1080"/>
        <w:outlineLvl w:val="2"/>
        <w:rPr>
          <w:rFonts w:ascii="Cambria" w:hAnsi="Cambria" w:cs="Cambria"/>
          <w:b/>
          <w:bCs/>
        </w:rPr>
      </w:pPr>
      <w:r>
        <w:rPr>
          <w:rFonts w:ascii="Cambria" w:hAnsi="Cambria" w:cs="Cambria"/>
          <w:b/>
          <w:bCs/>
        </w:rPr>
        <w:t>4.1.4</w:t>
      </w:r>
      <w:r w:rsidRPr="009D2004">
        <w:rPr>
          <w:rFonts w:ascii="Cambria" w:hAnsi="Cambria" w:cs="Cambria"/>
          <w:b/>
          <w:bCs/>
        </w:rPr>
        <w:tab/>
      </w:r>
      <w:r>
        <w:rPr>
          <w:rFonts w:ascii="Cambria" w:hAnsi="Cambria" w:cs="Cambria"/>
          <w:b/>
          <w:bCs/>
        </w:rPr>
        <w:t>Offeror Financial Stability</w:t>
      </w:r>
    </w:p>
    <w:p w:rsidR="00A76B2A" w:rsidRDefault="00A76B2A" w:rsidP="00D81A6C">
      <w:pPr>
        <w:pStyle w:val="Response"/>
      </w:pPr>
      <w:r w:rsidRPr="005E2149">
        <w:t>FileONE</w:t>
      </w:r>
      <w:r>
        <w:t xml:space="preserve"> is backed not only by ES&amp;S’s strong financials, but a shared dedication to supporting Secretaries of State through large-scale, enterprise-wide solutions. By merging our specific Secretary of State domain knowledge with ES&amp;S’s financial strength we bring a strong experienced team and solid financial backing to this project. </w:t>
      </w:r>
      <w:r w:rsidRPr="00DD61E8">
        <w:rPr>
          <w:b/>
          <w:bCs/>
        </w:rPr>
        <w:t>With our strong financial position, we are well positioned to offer the required resource and financial investments in this project now</w:t>
      </w:r>
      <w:r>
        <w:rPr>
          <w:b/>
          <w:bCs/>
        </w:rPr>
        <w:t>,</w:t>
      </w:r>
      <w:r w:rsidRPr="00DD61E8">
        <w:rPr>
          <w:b/>
          <w:bCs/>
        </w:rPr>
        <w:t xml:space="preserve"> and more importantly</w:t>
      </w:r>
      <w:r>
        <w:rPr>
          <w:b/>
          <w:bCs/>
        </w:rPr>
        <w:t>,</w:t>
      </w:r>
      <w:r w:rsidRPr="00DD61E8">
        <w:rPr>
          <w:b/>
          <w:bCs/>
        </w:rPr>
        <w:t xml:space="preserve"> in the future.</w:t>
      </w:r>
      <w:r>
        <w:t xml:space="preserve"> </w:t>
      </w:r>
    </w:p>
    <w:p w:rsidR="00A76B2A" w:rsidRPr="000C08AB" w:rsidRDefault="00A76B2A" w:rsidP="000C08AB">
      <w:pPr>
        <w:pStyle w:val="Response"/>
        <w:rPr>
          <w:rFonts w:cs="Times New Roman"/>
        </w:rPr>
      </w:pPr>
    </w:p>
    <w:p w:rsidR="00A76B2A" w:rsidRPr="000C08AB" w:rsidRDefault="00A76B2A" w:rsidP="000C08AB">
      <w:pPr>
        <w:pStyle w:val="Response"/>
        <w:rPr>
          <w:rFonts w:cs="Times New Roman"/>
        </w:rPr>
      </w:pPr>
      <w:r w:rsidRPr="00DD61E8">
        <w:t xml:space="preserve">ES&amp;S and FileONE are C-corporations. The dates of incorporation for ES&amp;S and FileONE are 12/20/1990 and 2/25/1999, respectively. One hundred percent (100%) of the outstanding stock in FileONE is owned by ES&amp;S. ES&amp;S is owned by Government Systems, Software &amp; Services, </w:t>
      </w:r>
      <w:r w:rsidRPr="00DD61E8">
        <w:lastRenderedPageBreak/>
        <w:t>Inc. ("GS3") a holding company with an</w:t>
      </w:r>
      <w:r w:rsidRPr="006F63FC">
        <w:rPr>
          <w:rFonts w:cs="Times New Roman"/>
        </w:rPr>
        <w:t> </w:t>
      </w:r>
      <w:r w:rsidRPr="00DD61E8">
        <w:t xml:space="preserve"> ownership breakdown as follows: 85% of outstanding stock is held by three major investors: The McCarthy Group, an Omaha-based Investment Banking Concern, World Investments, a wholly owned subsidiary of the Omaha World Herald, and Normal Investments, an entity owned by Norm Waitte, a co-founder of Gateway Computer. The remaining 15% is held by employees. </w:t>
      </w:r>
    </w:p>
    <w:p w:rsidR="00A76B2A" w:rsidRDefault="00A76B2A" w:rsidP="00D81A6C">
      <w:pPr>
        <w:pStyle w:val="Response"/>
        <w:rPr>
          <w:rFonts w:cs="Times New Roman"/>
        </w:rPr>
      </w:pPr>
    </w:p>
    <w:p w:rsidR="00A76B2A" w:rsidRDefault="00A76B2A" w:rsidP="00D81A6C">
      <w:pPr>
        <w:pStyle w:val="Response"/>
        <w:rPr>
          <w:rFonts w:cs="Times New Roman"/>
        </w:rPr>
      </w:pPr>
      <w:r>
        <w:t>The total number of FileONE and ES&amp;S employees is 376.  The total number of FileONE staff currently numbers 55.</w:t>
      </w:r>
      <w:r w:rsidRPr="00C43D59">
        <w:t xml:space="preserve"> </w:t>
      </w:r>
      <w:r>
        <w:t xml:space="preserve">ES&amp;S and FileONE are projected to reach $125 million in revenues for fiscal year 2008.  </w:t>
      </w:r>
    </w:p>
    <w:p w:rsidR="00A76B2A" w:rsidRDefault="00A76B2A" w:rsidP="00D81A6C">
      <w:pPr>
        <w:pStyle w:val="Response"/>
      </w:pPr>
      <w:r>
        <w:t xml:space="preserve"> </w:t>
      </w:r>
    </w:p>
    <w:p w:rsidR="00A76B2A" w:rsidRDefault="00A76B2A" w:rsidP="00D81A6C">
      <w:pPr>
        <w:pStyle w:val="Response"/>
        <w:rPr>
          <w:rFonts w:cs="Times New Roman"/>
        </w:rPr>
      </w:pPr>
      <w:r>
        <w:t xml:space="preserve">ES&amp;S and FileONE hereby certify that there are no judgments, pending or expected litigation, or other real potential financial reversals which might materially affect the viability or stability of the respective organizations. </w:t>
      </w:r>
    </w:p>
    <w:p w:rsidR="00A76B2A" w:rsidRDefault="00A76B2A" w:rsidP="00D81A6C">
      <w:pPr>
        <w:pStyle w:val="Response"/>
        <w:rPr>
          <w:rFonts w:cs="Times New Roman"/>
        </w:rPr>
      </w:pPr>
    </w:p>
    <w:p w:rsidR="00A76B2A" w:rsidRDefault="00A76B2A" w:rsidP="00D81A6C">
      <w:pPr>
        <w:pStyle w:val="Response"/>
        <w:rPr>
          <w:rFonts w:cs="Times New Roman"/>
        </w:rPr>
      </w:pPr>
      <w:r>
        <w:t>Please note, we changed our name from Office Automation Solutions, Inc. to FileONE, Inc. in September, 2007 to more accurately reflect our focus on Secretary of State Business filing solutions.  FileONE and ES&amp;S financials were combined when FileONE was acquired by ES&amp;S in March, 2007.</w:t>
      </w:r>
    </w:p>
    <w:p w:rsidR="00A76B2A" w:rsidRDefault="00A76B2A" w:rsidP="00D81A6C">
      <w:pPr>
        <w:pStyle w:val="Response"/>
        <w:rPr>
          <w:rFonts w:cs="Times New Roman"/>
        </w:rPr>
      </w:pPr>
    </w:p>
    <w:p w:rsidR="00A76B2A" w:rsidRDefault="00A76B2A" w:rsidP="00D81A6C">
      <w:pPr>
        <w:ind w:left="1080"/>
        <w:rPr>
          <w:rFonts w:cs="Times New Roman"/>
          <w:color w:val="000000"/>
          <w:sz w:val="22"/>
          <w:szCs w:val="22"/>
        </w:rPr>
      </w:pPr>
      <w:r w:rsidRPr="00D81A6C">
        <w:rPr>
          <w:color w:val="000000"/>
          <w:sz w:val="22"/>
          <w:szCs w:val="22"/>
        </w:rPr>
        <w:t>Please find the attached confidential Financial Statements in a separate sealed envelope.</w:t>
      </w:r>
    </w:p>
    <w:p w:rsidR="00A76B2A" w:rsidRPr="009D2004" w:rsidRDefault="00A76B2A" w:rsidP="00D81A6C">
      <w:pPr>
        <w:ind w:left="1080"/>
        <w:rPr>
          <w:rFonts w:cs="Times New Roman"/>
          <w:color w:val="000000"/>
          <w:sz w:val="22"/>
          <w:szCs w:val="22"/>
        </w:rPr>
      </w:pPr>
    </w:p>
    <w:p w:rsidR="00A76B2A" w:rsidRPr="009D2004" w:rsidRDefault="00A76B2A" w:rsidP="009D2004">
      <w:pPr>
        <w:keepNext/>
        <w:keepLines/>
        <w:spacing w:before="200"/>
        <w:ind w:left="1080"/>
        <w:outlineLvl w:val="2"/>
        <w:rPr>
          <w:rFonts w:ascii="Cambria" w:hAnsi="Cambria" w:cs="Cambria"/>
          <w:b/>
          <w:bCs/>
        </w:rPr>
      </w:pPr>
      <w:r>
        <w:rPr>
          <w:rFonts w:ascii="Cambria" w:hAnsi="Cambria" w:cs="Cambria"/>
          <w:b/>
          <w:bCs/>
        </w:rPr>
        <w:t>4.1.5</w:t>
      </w:r>
      <w:r w:rsidRPr="009D2004">
        <w:rPr>
          <w:rFonts w:ascii="Cambria" w:hAnsi="Cambria" w:cs="Cambria"/>
          <w:b/>
          <w:bCs/>
        </w:rPr>
        <w:tab/>
      </w:r>
      <w:r>
        <w:rPr>
          <w:rFonts w:ascii="Cambria" w:hAnsi="Cambria" w:cs="Cambria"/>
          <w:b/>
          <w:bCs/>
        </w:rPr>
        <w:t>Local Presence</w:t>
      </w:r>
    </w:p>
    <w:p w:rsidR="00A76B2A" w:rsidRDefault="00A76B2A" w:rsidP="009D2004">
      <w:pPr>
        <w:ind w:left="1080"/>
        <w:rPr>
          <w:color w:val="000000"/>
          <w:sz w:val="22"/>
          <w:szCs w:val="22"/>
        </w:rPr>
      </w:pPr>
      <w:r>
        <w:rPr>
          <w:color w:val="000000"/>
          <w:sz w:val="22"/>
          <w:szCs w:val="22"/>
        </w:rPr>
        <w:t xml:space="preserve">FileONE is providing a significant local presence through Helena-based FrontDesk Software for the duration of the SIMS deployment and RFP-stated warranty period. FileONE and FrontDesk Software will provide the MT SOS with persistent hands-on project oversight, as well as continuous software improvements and responsive system maintenance in the near and long term future. </w:t>
      </w:r>
    </w:p>
    <w:p w:rsidR="00A76B2A" w:rsidRDefault="00A76B2A" w:rsidP="009D2004">
      <w:pPr>
        <w:ind w:left="1080"/>
        <w:rPr>
          <w:color w:val="000000"/>
          <w:sz w:val="22"/>
          <w:szCs w:val="22"/>
        </w:rPr>
      </w:pPr>
    </w:p>
    <w:p w:rsidR="00A76B2A" w:rsidRDefault="00A76B2A" w:rsidP="00AC4990">
      <w:pPr>
        <w:ind w:left="1080"/>
        <w:rPr>
          <w:rFonts w:cs="Times New Roman"/>
          <w:color w:val="000000"/>
          <w:sz w:val="22"/>
          <w:szCs w:val="22"/>
        </w:rPr>
      </w:pPr>
      <w:r>
        <w:rPr>
          <w:color w:val="000000"/>
          <w:sz w:val="22"/>
          <w:szCs w:val="22"/>
        </w:rPr>
        <w:t>Our partnership will feature a balance of onsite (Helena) resources to effectively manage MT SOS project expectations and offsite resources to leverage FileONE’s entire SystemWORKS product team. A list of key resources, including full-time and part-time onsite resources is included in the table in response section 4.1.6 below.</w:t>
      </w:r>
    </w:p>
    <w:p w:rsidR="00A76B2A" w:rsidRDefault="00A76B2A" w:rsidP="00AC4990">
      <w:pPr>
        <w:ind w:left="1080"/>
        <w:rPr>
          <w:rFonts w:cs="Times New Roman"/>
          <w:color w:val="000000"/>
          <w:sz w:val="22"/>
          <w:szCs w:val="22"/>
        </w:rPr>
      </w:pPr>
    </w:p>
    <w:p w:rsidR="00A76B2A" w:rsidRPr="009D2004" w:rsidRDefault="00A76B2A" w:rsidP="009D2004">
      <w:pPr>
        <w:keepNext/>
        <w:keepLines/>
        <w:spacing w:before="200"/>
        <w:ind w:left="1080"/>
        <w:outlineLvl w:val="2"/>
        <w:rPr>
          <w:rFonts w:ascii="Cambria" w:hAnsi="Cambria" w:cs="Cambria"/>
          <w:b/>
          <w:bCs/>
        </w:rPr>
      </w:pPr>
      <w:r>
        <w:rPr>
          <w:rFonts w:ascii="Cambria" w:hAnsi="Cambria" w:cs="Cambria"/>
          <w:b/>
          <w:bCs/>
        </w:rPr>
        <w:br w:type="page"/>
      </w:r>
      <w:r>
        <w:rPr>
          <w:rFonts w:ascii="Cambria" w:hAnsi="Cambria" w:cs="Cambria"/>
          <w:b/>
          <w:bCs/>
        </w:rPr>
        <w:lastRenderedPageBreak/>
        <w:t>4.1.6</w:t>
      </w:r>
      <w:r w:rsidRPr="009D2004">
        <w:rPr>
          <w:rFonts w:ascii="Cambria" w:hAnsi="Cambria" w:cs="Cambria"/>
          <w:b/>
          <w:bCs/>
        </w:rPr>
        <w:tab/>
      </w:r>
      <w:r>
        <w:rPr>
          <w:rFonts w:ascii="Cambria" w:hAnsi="Cambria" w:cs="Cambria"/>
          <w:b/>
          <w:bCs/>
        </w:rPr>
        <w:t>Key Personnel</w:t>
      </w:r>
    </w:p>
    <w:p w:rsidR="00A76B2A" w:rsidRDefault="00A76B2A" w:rsidP="00C12DAD">
      <w:pPr>
        <w:pStyle w:val="Response"/>
        <w:rPr>
          <w:rFonts w:cs="Times New Roman"/>
        </w:rPr>
      </w:pPr>
      <w:r>
        <w:t>FileONE has identified the following key resources and milestone leads who will be onsite either full-time or during the various SIMS implementation and w</w:t>
      </w:r>
      <w:r w:rsidRPr="009A7E2C">
        <w:t xml:space="preserve">arranty phases of the project. Resumes for the key personnel below are included </w:t>
      </w:r>
      <w:r w:rsidRPr="00DD61E8">
        <w:t xml:space="preserve">in Appendix </w:t>
      </w:r>
      <w:r w:rsidRPr="009A7E2C">
        <w:t>D</w:t>
      </w:r>
      <w:r w:rsidRPr="00DD61E8">
        <w:t>, “Key Personnel Resumes.”</w:t>
      </w:r>
    </w:p>
    <w:p w:rsidR="00A76B2A" w:rsidRDefault="00A76B2A" w:rsidP="00CC7CB2">
      <w:pPr>
        <w:pStyle w:val="Response"/>
        <w:rPr>
          <w:rFonts w:cs="Times New Roman"/>
        </w:rPr>
      </w:pPr>
    </w:p>
    <w:tbl>
      <w:tblPr>
        <w:tblW w:w="0" w:type="auto"/>
        <w:tblInd w:w="1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738"/>
        <w:gridCol w:w="2109"/>
        <w:gridCol w:w="1308"/>
        <w:gridCol w:w="1496"/>
      </w:tblGrid>
      <w:tr w:rsidR="00A76B2A" w:rsidRPr="00491E66" w:rsidTr="00E42F36">
        <w:tc>
          <w:tcPr>
            <w:tcW w:w="1738" w:type="dxa"/>
          </w:tcPr>
          <w:p w:rsidR="00A76B2A" w:rsidRPr="00EE5532" w:rsidRDefault="00A76B2A" w:rsidP="00EE5532">
            <w:pPr>
              <w:ind w:left="0"/>
              <w:rPr>
                <w:rFonts w:cs="Times New Roman"/>
                <w:b/>
                <w:bCs/>
                <w:color w:val="000000"/>
                <w:sz w:val="22"/>
                <w:szCs w:val="22"/>
              </w:rPr>
            </w:pPr>
            <w:r w:rsidRPr="00EE5532">
              <w:rPr>
                <w:b/>
                <w:bCs/>
                <w:color w:val="000000"/>
                <w:sz w:val="22"/>
                <w:szCs w:val="22"/>
              </w:rPr>
              <w:t>Resource</w:t>
            </w:r>
          </w:p>
        </w:tc>
        <w:tc>
          <w:tcPr>
            <w:tcW w:w="2109" w:type="dxa"/>
          </w:tcPr>
          <w:p w:rsidR="00A76B2A" w:rsidRPr="00EE5532" w:rsidRDefault="00A76B2A" w:rsidP="00EE5532">
            <w:pPr>
              <w:ind w:left="0"/>
              <w:rPr>
                <w:rFonts w:cs="Times New Roman"/>
                <w:b/>
                <w:bCs/>
                <w:color w:val="000000"/>
                <w:sz w:val="22"/>
                <w:szCs w:val="22"/>
              </w:rPr>
            </w:pPr>
            <w:r w:rsidRPr="00EE5532">
              <w:rPr>
                <w:b/>
                <w:bCs/>
                <w:color w:val="000000"/>
                <w:sz w:val="22"/>
                <w:szCs w:val="22"/>
              </w:rPr>
              <w:t>Role</w:t>
            </w:r>
          </w:p>
        </w:tc>
        <w:tc>
          <w:tcPr>
            <w:tcW w:w="1308" w:type="dxa"/>
          </w:tcPr>
          <w:p w:rsidR="00A76B2A" w:rsidRPr="00EE5532" w:rsidRDefault="00A76B2A" w:rsidP="00EE5532">
            <w:pPr>
              <w:ind w:left="0"/>
              <w:jc w:val="center"/>
              <w:rPr>
                <w:rFonts w:cs="Times New Roman"/>
                <w:b/>
                <w:bCs/>
                <w:color w:val="000000"/>
                <w:sz w:val="22"/>
                <w:szCs w:val="22"/>
              </w:rPr>
            </w:pPr>
            <w:r w:rsidRPr="00EE5532">
              <w:rPr>
                <w:b/>
                <w:bCs/>
                <w:color w:val="000000"/>
                <w:sz w:val="22"/>
                <w:szCs w:val="22"/>
              </w:rPr>
              <w:t>Effort</w:t>
            </w:r>
          </w:p>
        </w:tc>
        <w:tc>
          <w:tcPr>
            <w:tcW w:w="1496" w:type="dxa"/>
          </w:tcPr>
          <w:p w:rsidR="00A76B2A" w:rsidRPr="00EE5532" w:rsidRDefault="00A76B2A" w:rsidP="00EE5532">
            <w:pPr>
              <w:ind w:left="0"/>
              <w:jc w:val="center"/>
              <w:rPr>
                <w:rFonts w:cs="Times New Roman"/>
                <w:b/>
                <w:bCs/>
                <w:color w:val="000000"/>
                <w:sz w:val="22"/>
                <w:szCs w:val="22"/>
              </w:rPr>
            </w:pPr>
            <w:r w:rsidRPr="00EE5532">
              <w:rPr>
                <w:b/>
                <w:bCs/>
                <w:color w:val="000000"/>
                <w:sz w:val="22"/>
                <w:szCs w:val="22"/>
              </w:rPr>
              <w:t xml:space="preserve">Helena Based </w:t>
            </w:r>
          </w:p>
          <w:p w:rsidR="00A76B2A" w:rsidRPr="00EE5532" w:rsidRDefault="00A76B2A" w:rsidP="00EE5532">
            <w:pPr>
              <w:ind w:left="0"/>
              <w:jc w:val="center"/>
              <w:rPr>
                <w:rFonts w:cs="Times New Roman"/>
                <w:b/>
                <w:bCs/>
                <w:color w:val="000000"/>
                <w:sz w:val="22"/>
                <w:szCs w:val="22"/>
              </w:rPr>
            </w:pPr>
            <w:r w:rsidRPr="00EE5532">
              <w:rPr>
                <w:b/>
                <w:bCs/>
                <w:color w:val="000000"/>
                <w:sz w:val="22"/>
                <w:szCs w:val="22"/>
              </w:rPr>
              <w:t>(full time)</w:t>
            </w:r>
          </w:p>
        </w:tc>
      </w:tr>
      <w:tr w:rsidR="00A76B2A" w:rsidTr="00E42F36">
        <w:tc>
          <w:tcPr>
            <w:tcW w:w="1738" w:type="dxa"/>
          </w:tcPr>
          <w:p w:rsidR="00A76B2A" w:rsidRPr="004B1314" w:rsidRDefault="00A76B2A" w:rsidP="00EE5532">
            <w:pPr>
              <w:ind w:left="0"/>
              <w:rPr>
                <w:rFonts w:cs="Times New Roman"/>
                <w:b/>
                <w:bCs/>
                <w:color w:val="000000"/>
                <w:sz w:val="22"/>
                <w:szCs w:val="22"/>
              </w:rPr>
            </w:pPr>
            <w:r w:rsidRPr="00DD61E8">
              <w:t>Robbie Robinson</w:t>
            </w:r>
          </w:p>
        </w:tc>
        <w:tc>
          <w:tcPr>
            <w:tcW w:w="2109" w:type="dxa"/>
          </w:tcPr>
          <w:p w:rsidR="00A76B2A" w:rsidRPr="00EE5532" w:rsidRDefault="00A76B2A" w:rsidP="00EE5532">
            <w:pPr>
              <w:ind w:left="0"/>
              <w:jc w:val="left"/>
              <w:rPr>
                <w:rFonts w:cs="Times New Roman"/>
                <w:color w:val="000000"/>
                <w:sz w:val="22"/>
                <w:szCs w:val="22"/>
              </w:rPr>
            </w:pPr>
            <w:r w:rsidRPr="00EE5532">
              <w:t>Project Manager</w:t>
            </w:r>
          </w:p>
        </w:tc>
        <w:tc>
          <w:tcPr>
            <w:tcW w:w="1308" w:type="dxa"/>
          </w:tcPr>
          <w:p w:rsidR="00A76B2A" w:rsidRPr="00EE5532" w:rsidRDefault="00A76B2A" w:rsidP="00EE5532">
            <w:pPr>
              <w:ind w:left="0"/>
              <w:jc w:val="center"/>
              <w:rPr>
                <w:rFonts w:cs="Times New Roman"/>
                <w:color w:val="000000"/>
                <w:sz w:val="22"/>
                <w:szCs w:val="22"/>
              </w:rPr>
            </w:pPr>
            <w:r w:rsidRPr="00EE5532">
              <w:rPr>
                <w:color w:val="000000"/>
                <w:sz w:val="22"/>
                <w:szCs w:val="22"/>
              </w:rPr>
              <w:t>5200</w:t>
            </w:r>
          </w:p>
        </w:tc>
        <w:tc>
          <w:tcPr>
            <w:tcW w:w="1496" w:type="dxa"/>
          </w:tcPr>
          <w:p w:rsidR="00A76B2A" w:rsidRPr="00EE5532" w:rsidRDefault="00A76B2A" w:rsidP="00EE5532">
            <w:pPr>
              <w:ind w:left="0"/>
              <w:jc w:val="center"/>
              <w:rPr>
                <w:rFonts w:cs="Times New Roman"/>
                <w:color w:val="000000"/>
                <w:sz w:val="22"/>
                <w:szCs w:val="22"/>
              </w:rPr>
            </w:pPr>
            <w:r w:rsidRPr="00EE5532">
              <w:rPr>
                <w:rFonts w:cs="Times New Roman"/>
                <w:color w:val="000000"/>
                <w:sz w:val="22"/>
                <w:szCs w:val="22"/>
              </w:rPr>
              <w:sym w:font="Wingdings" w:char="F0FC"/>
            </w:r>
          </w:p>
        </w:tc>
      </w:tr>
      <w:tr w:rsidR="00A76B2A" w:rsidTr="00E42F36">
        <w:tc>
          <w:tcPr>
            <w:tcW w:w="1738" w:type="dxa"/>
          </w:tcPr>
          <w:p w:rsidR="00A76B2A" w:rsidRPr="004B1314" w:rsidRDefault="00A76B2A" w:rsidP="00EE5532">
            <w:pPr>
              <w:ind w:left="0"/>
              <w:rPr>
                <w:rFonts w:cs="Times New Roman"/>
                <w:color w:val="000000"/>
                <w:sz w:val="22"/>
                <w:szCs w:val="22"/>
              </w:rPr>
            </w:pPr>
            <w:r>
              <w:t>Glen Gormley</w:t>
            </w:r>
          </w:p>
        </w:tc>
        <w:tc>
          <w:tcPr>
            <w:tcW w:w="2109" w:type="dxa"/>
          </w:tcPr>
          <w:p w:rsidR="00A76B2A" w:rsidRPr="00EE5532" w:rsidRDefault="00A76B2A" w:rsidP="00EE5532">
            <w:pPr>
              <w:ind w:left="0"/>
              <w:jc w:val="left"/>
              <w:rPr>
                <w:rFonts w:cs="Times New Roman"/>
                <w:color w:val="000000"/>
                <w:sz w:val="22"/>
                <w:szCs w:val="22"/>
              </w:rPr>
            </w:pPr>
            <w:r>
              <w:t>Software Engineer</w:t>
            </w:r>
          </w:p>
        </w:tc>
        <w:tc>
          <w:tcPr>
            <w:tcW w:w="1308" w:type="dxa"/>
          </w:tcPr>
          <w:p w:rsidR="00A76B2A" w:rsidRPr="00EE5532" w:rsidRDefault="00A76B2A" w:rsidP="00EE5532">
            <w:pPr>
              <w:ind w:left="0"/>
              <w:jc w:val="center"/>
              <w:rPr>
                <w:rFonts w:cs="Times New Roman"/>
                <w:color w:val="000000"/>
                <w:sz w:val="22"/>
                <w:szCs w:val="22"/>
              </w:rPr>
            </w:pPr>
            <w:r w:rsidRPr="00EE5532">
              <w:rPr>
                <w:color w:val="000000"/>
                <w:sz w:val="22"/>
                <w:szCs w:val="22"/>
              </w:rPr>
              <w:t>3780</w:t>
            </w:r>
          </w:p>
        </w:tc>
        <w:tc>
          <w:tcPr>
            <w:tcW w:w="1496" w:type="dxa"/>
          </w:tcPr>
          <w:p w:rsidR="00A76B2A" w:rsidRPr="00EE5532" w:rsidRDefault="00A76B2A" w:rsidP="00EE5532">
            <w:pPr>
              <w:ind w:left="0"/>
              <w:jc w:val="center"/>
              <w:rPr>
                <w:rFonts w:cs="Times New Roman"/>
                <w:color w:val="000000"/>
                <w:sz w:val="22"/>
                <w:szCs w:val="22"/>
              </w:rPr>
            </w:pPr>
            <w:r w:rsidRPr="00EE5532">
              <w:rPr>
                <w:rFonts w:cs="Times New Roman"/>
                <w:color w:val="000000"/>
                <w:sz w:val="22"/>
                <w:szCs w:val="22"/>
              </w:rPr>
              <w:sym w:font="Wingdings" w:char="F0FC"/>
            </w:r>
          </w:p>
        </w:tc>
      </w:tr>
      <w:tr w:rsidR="00A76B2A" w:rsidTr="00E42F36">
        <w:tc>
          <w:tcPr>
            <w:tcW w:w="1738" w:type="dxa"/>
          </w:tcPr>
          <w:p w:rsidR="00A76B2A" w:rsidRPr="004B1314" w:rsidRDefault="00A76B2A" w:rsidP="00EE5532">
            <w:pPr>
              <w:ind w:left="0"/>
              <w:rPr>
                <w:rFonts w:cs="Times New Roman"/>
                <w:color w:val="000000"/>
                <w:sz w:val="22"/>
                <w:szCs w:val="22"/>
              </w:rPr>
            </w:pPr>
            <w:r w:rsidRPr="00DD61E8">
              <w:t xml:space="preserve">Dave Sedlock </w:t>
            </w:r>
          </w:p>
        </w:tc>
        <w:tc>
          <w:tcPr>
            <w:tcW w:w="2109" w:type="dxa"/>
          </w:tcPr>
          <w:p w:rsidR="00A76B2A" w:rsidRPr="00EE5532" w:rsidRDefault="00A76B2A" w:rsidP="00EE5532">
            <w:pPr>
              <w:ind w:left="0"/>
              <w:jc w:val="left"/>
              <w:rPr>
                <w:rFonts w:cs="Times New Roman"/>
                <w:color w:val="000000"/>
                <w:sz w:val="22"/>
                <w:szCs w:val="22"/>
              </w:rPr>
            </w:pPr>
            <w:r w:rsidRPr="00EE5532">
              <w:t xml:space="preserve">Data Conversion </w:t>
            </w:r>
            <w:r>
              <w:t>Specialist</w:t>
            </w:r>
          </w:p>
        </w:tc>
        <w:tc>
          <w:tcPr>
            <w:tcW w:w="1308" w:type="dxa"/>
          </w:tcPr>
          <w:p w:rsidR="00A76B2A" w:rsidRPr="00EE5532" w:rsidRDefault="00A76B2A" w:rsidP="00EE5532">
            <w:pPr>
              <w:ind w:left="0"/>
              <w:jc w:val="center"/>
              <w:rPr>
                <w:rFonts w:cs="Times New Roman"/>
                <w:color w:val="000000"/>
                <w:sz w:val="22"/>
                <w:szCs w:val="22"/>
              </w:rPr>
            </w:pPr>
            <w:r w:rsidRPr="00EE5532">
              <w:rPr>
                <w:color w:val="000000"/>
                <w:sz w:val="22"/>
                <w:szCs w:val="22"/>
              </w:rPr>
              <w:t>4340</w:t>
            </w:r>
          </w:p>
        </w:tc>
        <w:tc>
          <w:tcPr>
            <w:tcW w:w="1496" w:type="dxa"/>
          </w:tcPr>
          <w:p w:rsidR="00A76B2A" w:rsidRPr="00EE5532" w:rsidRDefault="00A76B2A" w:rsidP="00EE5532">
            <w:pPr>
              <w:ind w:left="0"/>
              <w:jc w:val="center"/>
              <w:rPr>
                <w:rFonts w:cs="Times New Roman"/>
                <w:color w:val="000000"/>
                <w:sz w:val="22"/>
                <w:szCs w:val="22"/>
              </w:rPr>
            </w:pPr>
            <w:r w:rsidRPr="00EE5532">
              <w:rPr>
                <w:rFonts w:cs="Times New Roman"/>
                <w:color w:val="000000"/>
                <w:sz w:val="22"/>
                <w:szCs w:val="22"/>
              </w:rPr>
              <w:sym w:font="Wingdings" w:char="F0FC"/>
            </w:r>
          </w:p>
        </w:tc>
      </w:tr>
      <w:tr w:rsidR="00A76B2A" w:rsidTr="00E42F36">
        <w:tc>
          <w:tcPr>
            <w:tcW w:w="1738" w:type="dxa"/>
          </w:tcPr>
          <w:p w:rsidR="00A76B2A" w:rsidRPr="00EE5532" w:rsidRDefault="00A76B2A" w:rsidP="00EE5532">
            <w:pPr>
              <w:ind w:left="0"/>
              <w:rPr>
                <w:rFonts w:cs="Times New Roman"/>
                <w:color w:val="000000"/>
                <w:sz w:val="22"/>
                <w:szCs w:val="22"/>
              </w:rPr>
            </w:pPr>
            <w:r w:rsidRPr="00EE5532">
              <w:t>Jacqui Safis</w:t>
            </w:r>
          </w:p>
        </w:tc>
        <w:tc>
          <w:tcPr>
            <w:tcW w:w="2109" w:type="dxa"/>
          </w:tcPr>
          <w:p w:rsidR="00A76B2A" w:rsidRPr="00EE5532" w:rsidRDefault="00A76B2A" w:rsidP="00EE5532">
            <w:pPr>
              <w:ind w:left="0"/>
              <w:jc w:val="left"/>
              <w:rPr>
                <w:rFonts w:cs="Times New Roman"/>
                <w:color w:val="000000"/>
                <w:sz w:val="22"/>
                <w:szCs w:val="22"/>
              </w:rPr>
            </w:pPr>
            <w:r w:rsidRPr="00EE5532">
              <w:t>Business Analyst</w:t>
            </w:r>
          </w:p>
        </w:tc>
        <w:tc>
          <w:tcPr>
            <w:tcW w:w="1308" w:type="dxa"/>
          </w:tcPr>
          <w:p w:rsidR="00A76B2A" w:rsidRPr="00EE5532" w:rsidRDefault="00A76B2A" w:rsidP="00EE5532">
            <w:pPr>
              <w:ind w:left="0"/>
              <w:jc w:val="center"/>
              <w:rPr>
                <w:rFonts w:cs="Times New Roman"/>
                <w:color w:val="000000"/>
                <w:sz w:val="22"/>
                <w:szCs w:val="22"/>
              </w:rPr>
            </w:pPr>
            <w:r w:rsidRPr="00EE5532">
              <w:rPr>
                <w:color w:val="000000"/>
                <w:sz w:val="22"/>
                <w:szCs w:val="22"/>
              </w:rPr>
              <w:t>4620</w:t>
            </w:r>
          </w:p>
        </w:tc>
        <w:tc>
          <w:tcPr>
            <w:tcW w:w="1496" w:type="dxa"/>
          </w:tcPr>
          <w:p w:rsidR="00A76B2A" w:rsidRPr="00EE5532" w:rsidRDefault="00A76B2A" w:rsidP="00EE5532">
            <w:pPr>
              <w:ind w:left="0"/>
              <w:jc w:val="center"/>
              <w:rPr>
                <w:rFonts w:cs="Times New Roman"/>
                <w:color w:val="000000"/>
                <w:sz w:val="22"/>
                <w:szCs w:val="22"/>
              </w:rPr>
            </w:pPr>
            <w:r w:rsidRPr="00EE5532">
              <w:rPr>
                <w:rFonts w:cs="Times New Roman"/>
                <w:color w:val="000000"/>
                <w:sz w:val="22"/>
                <w:szCs w:val="22"/>
              </w:rPr>
              <w:sym w:font="Wingdings" w:char="F0FC"/>
            </w:r>
          </w:p>
        </w:tc>
      </w:tr>
      <w:tr w:rsidR="00A76B2A" w:rsidTr="00E42F36">
        <w:tc>
          <w:tcPr>
            <w:tcW w:w="1738" w:type="dxa"/>
          </w:tcPr>
          <w:p w:rsidR="00A76B2A" w:rsidRPr="00EE5532" w:rsidRDefault="00A76B2A" w:rsidP="00EE5532">
            <w:pPr>
              <w:ind w:left="0"/>
              <w:rPr>
                <w:rFonts w:cs="Times New Roman"/>
                <w:color w:val="000000"/>
                <w:sz w:val="22"/>
                <w:szCs w:val="22"/>
              </w:rPr>
            </w:pPr>
            <w:r w:rsidRPr="00EE5532">
              <w:t>Pat Foley</w:t>
            </w:r>
          </w:p>
        </w:tc>
        <w:tc>
          <w:tcPr>
            <w:tcW w:w="2109" w:type="dxa"/>
          </w:tcPr>
          <w:p w:rsidR="00A76B2A" w:rsidRPr="00EE5532" w:rsidRDefault="00A76B2A" w:rsidP="00EE5532">
            <w:pPr>
              <w:ind w:left="0"/>
              <w:jc w:val="left"/>
              <w:rPr>
                <w:rFonts w:cs="Times New Roman"/>
                <w:color w:val="000000"/>
                <w:sz w:val="22"/>
                <w:szCs w:val="22"/>
              </w:rPr>
            </w:pPr>
            <w:r w:rsidRPr="00EE5532">
              <w:t xml:space="preserve">Quality Assurance </w:t>
            </w:r>
            <w:r>
              <w:t>Specialist</w:t>
            </w:r>
          </w:p>
        </w:tc>
        <w:tc>
          <w:tcPr>
            <w:tcW w:w="1308" w:type="dxa"/>
          </w:tcPr>
          <w:p w:rsidR="00A76B2A" w:rsidRPr="00EE5532" w:rsidRDefault="00A76B2A" w:rsidP="00EE5532">
            <w:pPr>
              <w:ind w:left="0"/>
              <w:jc w:val="center"/>
              <w:rPr>
                <w:rFonts w:cs="Times New Roman"/>
                <w:color w:val="000000"/>
                <w:sz w:val="22"/>
                <w:szCs w:val="22"/>
              </w:rPr>
            </w:pPr>
            <w:r w:rsidRPr="00EE5532">
              <w:rPr>
                <w:color w:val="000000"/>
                <w:sz w:val="22"/>
                <w:szCs w:val="22"/>
              </w:rPr>
              <w:t>3590</w:t>
            </w:r>
          </w:p>
        </w:tc>
        <w:tc>
          <w:tcPr>
            <w:tcW w:w="1496" w:type="dxa"/>
          </w:tcPr>
          <w:p w:rsidR="00A76B2A" w:rsidRPr="00EE5532" w:rsidRDefault="00A76B2A" w:rsidP="00EE5532">
            <w:pPr>
              <w:ind w:left="0"/>
              <w:jc w:val="center"/>
              <w:rPr>
                <w:rFonts w:cs="Times New Roman"/>
                <w:color w:val="000000"/>
                <w:sz w:val="22"/>
                <w:szCs w:val="22"/>
              </w:rPr>
            </w:pPr>
            <w:r w:rsidRPr="00EE5532">
              <w:rPr>
                <w:rFonts w:cs="Times New Roman"/>
                <w:color w:val="000000"/>
                <w:sz w:val="22"/>
                <w:szCs w:val="22"/>
              </w:rPr>
              <w:sym w:font="Wingdings" w:char="F0FC"/>
            </w:r>
          </w:p>
        </w:tc>
      </w:tr>
      <w:tr w:rsidR="00A76B2A" w:rsidTr="00E42F36">
        <w:tc>
          <w:tcPr>
            <w:tcW w:w="1738" w:type="dxa"/>
          </w:tcPr>
          <w:p w:rsidR="00A76B2A" w:rsidRPr="00EE5532" w:rsidRDefault="00A76B2A" w:rsidP="00EE5532">
            <w:pPr>
              <w:ind w:left="0"/>
              <w:rPr>
                <w:rFonts w:cs="Times New Roman"/>
                <w:color w:val="000000"/>
                <w:sz w:val="22"/>
                <w:szCs w:val="22"/>
              </w:rPr>
            </w:pPr>
            <w:r>
              <w:t>Sebastian Dorin</w:t>
            </w:r>
          </w:p>
        </w:tc>
        <w:tc>
          <w:tcPr>
            <w:tcW w:w="2109" w:type="dxa"/>
          </w:tcPr>
          <w:p w:rsidR="00A76B2A" w:rsidRPr="00EE5532" w:rsidRDefault="00A76B2A" w:rsidP="00EE5532">
            <w:pPr>
              <w:ind w:left="0"/>
              <w:jc w:val="left"/>
              <w:rPr>
                <w:rFonts w:cs="Times New Roman"/>
                <w:color w:val="000000"/>
                <w:sz w:val="22"/>
                <w:szCs w:val="22"/>
              </w:rPr>
            </w:pPr>
            <w:r>
              <w:t>Software Trainer</w:t>
            </w:r>
          </w:p>
        </w:tc>
        <w:tc>
          <w:tcPr>
            <w:tcW w:w="1308" w:type="dxa"/>
          </w:tcPr>
          <w:p w:rsidR="00A76B2A" w:rsidRPr="00EE5532" w:rsidRDefault="00A76B2A" w:rsidP="00EE5532">
            <w:pPr>
              <w:ind w:left="0"/>
              <w:jc w:val="center"/>
              <w:rPr>
                <w:rFonts w:cs="Times New Roman"/>
                <w:color w:val="000000"/>
                <w:sz w:val="22"/>
                <w:szCs w:val="22"/>
              </w:rPr>
            </w:pPr>
            <w:r>
              <w:rPr>
                <w:color w:val="000000"/>
                <w:sz w:val="22"/>
                <w:szCs w:val="22"/>
              </w:rPr>
              <w:t>620</w:t>
            </w:r>
          </w:p>
        </w:tc>
        <w:tc>
          <w:tcPr>
            <w:tcW w:w="1496" w:type="dxa"/>
          </w:tcPr>
          <w:p w:rsidR="00A76B2A" w:rsidRPr="00EE5532" w:rsidRDefault="00A76B2A" w:rsidP="00EE5532">
            <w:pPr>
              <w:ind w:left="0"/>
              <w:jc w:val="center"/>
              <w:rPr>
                <w:rFonts w:cs="Times New Roman"/>
                <w:color w:val="000000"/>
                <w:sz w:val="22"/>
                <w:szCs w:val="22"/>
              </w:rPr>
            </w:pPr>
          </w:p>
        </w:tc>
      </w:tr>
      <w:tr w:rsidR="00A76B2A" w:rsidTr="00E42F36">
        <w:tc>
          <w:tcPr>
            <w:tcW w:w="1738" w:type="dxa"/>
          </w:tcPr>
          <w:p w:rsidR="00A76B2A" w:rsidRDefault="00A76B2A" w:rsidP="00EE5532">
            <w:pPr>
              <w:ind w:left="0"/>
            </w:pPr>
            <w:r>
              <w:t>Jody Fulghum</w:t>
            </w:r>
          </w:p>
        </w:tc>
        <w:tc>
          <w:tcPr>
            <w:tcW w:w="2109" w:type="dxa"/>
          </w:tcPr>
          <w:p w:rsidR="00A76B2A" w:rsidRDefault="00A76B2A" w:rsidP="00EE5532">
            <w:pPr>
              <w:ind w:left="0"/>
              <w:jc w:val="left"/>
            </w:pPr>
            <w:r>
              <w:t>System Engineer</w:t>
            </w:r>
          </w:p>
        </w:tc>
        <w:tc>
          <w:tcPr>
            <w:tcW w:w="1308" w:type="dxa"/>
          </w:tcPr>
          <w:p w:rsidR="00A76B2A" w:rsidRDefault="00A76B2A" w:rsidP="00EE5532">
            <w:pPr>
              <w:ind w:left="0"/>
              <w:jc w:val="center"/>
              <w:rPr>
                <w:color w:val="000000"/>
                <w:sz w:val="22"/>
                <w:szCs w:val="22"/>
              </w:rPr>
            </w:pPr>
            <w:r>
              <w:rPr>
                <w:color w:val="000000"/>
                <w:sz w:val="22"/>
                <w:szCs w:val="22"/>
              </w:rPr>
              <w:t>600</w:t>
            </w:r>
          </w:p>
        </w:tc>
        <w:tc>
          <w:tcPr>
            <w:tcW w:w="1496" w:type="dxa"/>
          </w:tcPr>
          <w:p w:rsidR="00A76B2A" w:rsidRPr="00EE5532" w:rsidRDefault="00A76B2A" w:rsidP="00EE5532">
            <w:pPr>
              <w:ind w:left="0"/>
              <w:jc w:val="center"/>
              <w:rPr>
                <w:rFonts w:cs="Times New Roman"/>
                <w:color w:val="000000"/>
                <w:sz w:val="22"/>
                <w:szCs w:val="22"/>
              </w:rPr>
            </w:pPr>
          </w:p>
        </w:tc>
      </w:tr>
      <w:tr w:rsidR="00A76B2A" w:rsidTr="00E42F36">
        <w:tc>
          <w:tcPr>
            <w:tcW w:w="1738" w:type="dxa"/>
          </w:tcPr>
          <w:p w:rsidR="00A76B2A" w:rsidRDefault="00A76B2A" w:rsidP="00EE5532">
            <w:pPr>
              <w:ind w:left="0"/>
              <w:rPr>
                <w:rFonts w:cs="Times New Roman"/>
              </w:rPr>
            </w:pPr>
            <w:r>
              <w:t>Daljit Singh</w:t>
            </w:r>
          </w:p>
        </w:tc>
        <w:tc>
          <w:tcPr>
            <w:tcW w:w="2109" w:type="dxa"/>
          </w:tcPr>
          <w:p w:rsidR="00A76B2A" w:rsidRDefault="00A76B2A" w:rsidP="00EE5532">
            <w:pPr>
              <w:ind w:left="0"/>
              <w:jc w:val="left"/>
              <w:rPr>
                <w:rFonts w:cs="Times New Roman"/>
              </w:rPr>
            </w:pPr>
            <w:r>
              <w:t>Database Administrator</w:t>
            </w:r>
          </w:p>
        </w:tc>
        <w:tc>
          <w:tcPr>
            <w:tcW w:w="1308" w:type="dxa"/>
          </w:tcPr>
          <w:p w:rsidR="00A76B2A" w:rsidRDefault="00A76B2A" w:rsidP="00EE5532">
            <w:pPr>
              <w:ind w:left="0"/>
              <w:jc w:val="center"/>
              <w:rPr>
                <w:rFonts w:cs="Times New Roman"/>
                <w:color w:val="000000"/>
                <w:sz w:val="22"/>
                <w:szCs w:val="22"/>
              </w:rPr>
            </w:pPr>
            <w:r>
              <w:rPr>
                <w:color w:val="000000"/>
                <w:sz w:val="22"/>
                <w:szCs w:val="22"/>
              </w:rPr>
              <w:t>700</w:t>
            </w:r>
          </w:p>
        </w:tc>
        <w:tc>
          <w:tcPr>
            <w:tcW w:w="1496" w:type="dxa"/>
          </w:tcPr>
          <w:p w:rsidR="00A76B2A" w:rsidRPr="00EE5532" w:rsidRDefault="00A76B2A" w:rsidP="00EE5532">
            <w:pPr>
              <w:ind w:left="0"/>
              <w:jc w:val="center"/>
              <w:rPr>
                <w:rFonts w:cs="Times New Roman"/>
                <w:color w:val="000000"/>
                <w:sz w:val="22"/>
                <w:szCs w:val="22"/>
              </w:rPr>
            </w:pPr>
          </w:p>
        </w:tc>
      </w:tr>
      <w:tr w:rsidR="00A76B2A" w:rsidTr="00E42F36">
        <w:tc>
          <w:tcPr>
            <w:tcW w:w="1738" w:type="dxa"/>
          </w:tcPr>
          <w:p w:rsidR="00A76B2A" w:rsidRDefault="00A76B2A" w:rsidP="00EE5532">
            <w:pPr>
              <w:ind w:left="0"/>
            </w:pPr>
            <w:r>
              <w:t>Steven Lynch</w:t>
            </w:r>
          </w:p>
        </w:tc>
        <w:tc>
          <w:tcPr>
            <w:tcW w:w="2109" w:type="dxa"/>
          </w:tcPr>
          <w:p w:rsidR="00A76B2A" w:rsidRDefault="00A76B2A" w:rsidP="00EE5532">
            <w:pPr>
              <w:ind w:left="0"/>
              <w:jc w:val="left"/>
            </w:pPr>
            <w:r>
              <w:t>Application Development Lead</w:t>
            </w:r>
          </w:p>
        </w:tc>
        <w:tc>
          <w:tcPr>
            <w:tcW w:w="1308" w:type="dxa"/>
          </w:tcPr>
          <w:p w:rsidR="00A76B2A" w:rsidRDefault="00A76B2A" w:rsidP="00EE5532">
            <w:pPr>
              <w:ind w:left="0"/>
              <w:jc w:val="center"/>
              <w:rPr>
                <w:color w:val="000000"/>
                <w:sz w:val="22"/>
                <w:szCs w:val="22"/>
              </w:rPr>
            </w:pPr>
            <w:r>
              <w:rPr>
                <w:color w:val="000000"/>
                <w:sz w:val="22"/>
                <w:szCs w:val="22"/>
              </w:rPr>
              <w:t>800</w:t>
            </w:r>
          </w:p>
        </w:tc>
        <w:tc>
          <w:tcPr>
            <w:tcW w:w="1496" w:type="dxa"/>
          </w:tcPr>
          <w:p w:rsidR="00A76B2A" w:rsidRPr="00EE5532" w:rsidRDefault="00A76B2A" w:rsidP="00EE5532">
            <w:pPr>
              <w:ind w:left="0"/>
              <w:jc w:val="center"/>
              <w:rPr>
                <w:rFonts w:cs="Times New Roman"/>
                <w:color w:val="000000"/>
                <w:sz w:val="22"/>
                <w:szCs w:val="22"/>
              </w:rPr>
            </w:pPr>
          </w:p>
        </w:tc>
      </w:tr>
    </w:tbl>
    <w:p w:rsidR="00A76B2A" w:rsidRPr="00CB572B" w:rsidRDefault="00A76B2A" w:rsidP="00491E66">
      <w:pPr>
        <w:pStyle w:val="Response"/>
        <w:ind w:left="1530"/>
        <w:rPr>
          <w:sz w:val="18"/>
          <w:szCs w:val="18"/>
        </w:rPr>
      </w:pPr>
      <w:r w:rsidRPr="00CB572B">
        <w:rPr>
          <w:sz w:val="18"/>
          <w:szCs w:val="18"/>
        </w:rPr>
        <w:t>* Note: Effort in hours for the Key Milestone leads and the Training Lead is for the total project effort and is not broken down by number of hours onsite and offsite.</w:t>
      </w:r>
    </w:p>
    <w:p w:rsidR="00A76B2A" w:rsidRDefault="00A76B2A" w:rsidP="00CC7CB2">
      <w:pPr>
        <w:pStyle w:val="Response"/>
        <w:rPr>
          <w:rFonts w:cs="Times New Roman"/>
        </w:rPr>
      </w:pPr>
    </w:p>
    <w:p w:rsidR="00A76B2A" w:rsidRDefault="00A76B2A" w:rsidP="00CC7CB2">
      <w:pPr>
        <w:pStyle w:val="Response"/>
      </w:pPr>
      <w:r>
        <w:t xml:space="preserve">In the unlikely event that a key staff member must be replaced, FileONE will request written approval of the MT SOS and provide a suitable replacement. </w:t>
      </w:r>
    </w:p>
    <w:p w:rsidR="00A76B2A" w:rsidRDefault="00A76B2A" w:rsidP="00302BB4">
      <w:pPr>
        <w:pStyle w:val="Response"/>
        <w:rPr>
          <w:rFonts w:cs="Times New Roman"/>
        </w:rPr>
      </w:pPr>
    </w:p>
    <w:p w:rsidR="00A76B2A" w:rsidRPr="00BB51D6" w:rsidRDefault="00A76B2A" w:rsidP="00302BB4">
      <w:pPr>
        <w:pStyle w:val="Response"/>
        <w:rPr>
          <w:rFonts w:cs="Times New Roman"/>
          <w:b/>
          <w:bCs/>
        </w:rPr>
      </w:pPr>
      <w:r>
        <w:rPr>
          <w:b/>
          <w:bCs/>
        </w:rPr>
        <w:t>FileONE Resource Pool and Experience</w:t>
      </w:r>
    </w:p>
    <w:p w:rsidR="00A76B2A" w:rsidRDefault="00A76B2A" w:rsidP="00302BB4">
      <w:pPr>
        <w:pStyle w:val="Response"/>
        <w:rPr>
          <w:rFonts w:cs="Times New Roman"/>
        </w:rPr>
      </w:pPr>
      <w:r w:rsidRPr="004B315C">
        <w:t>To demonstrate our extensive experience and resource pool</w:t>
      </w:r>
      <w:r>
        <w:t xml:space="preserve"> of dedicated project resources, FileONE has included a list of the entire SystemWORKS™ project team including individual roles as well as total years of relevant domain experience. This table highlights our capability to deliver a comprehensive solution the meets the unique needs of Secretaries of State. </w:t>
      </w:r>
    </w:p>
    <w:p w:rsidR="00A76B2A" w:rsidRDefault="00A76B2A" w:rsidP="00302BB4">
      <w:pPr>
        <w:pStyle w:val="Response"/>
        <w:rPr>
          <w:rFonts w:cs="Times New Roman"/>
        </w:rPr>
      </w:pPr>
    </w:p>
    <w:p w:rsidR="00A76B2A" w:rsidRPr="00BB51D6" w:rsidRDefault="00A76B2A" w:rsidP="00BB51D6">
      <w:pPr>
        <w:pStyle w:val="ResponseBullet2"/>
        <w:numPr>
          <w:ilvl w:val="0"/>
          <w:numId w:val="17"/>
        </w:numPr>
        <w:tabs>
          <w:tab w:val="clear" w:pos="360"/>
        </w:tabs>
        <w:ind w:left="1800"/>
      </w:pPr>
      <w:r>
        <w:t>Accounting (noted as “</w:t>
      </w:r>
      <w:r w:rsidRPr="00BB51D6">
        <w:t>AC</w:t>
      </w:r>
      <w:r>
        <w:t>”)</w:t>
      </w:r>
      <w:r w:rsidRPr="00BB51D6">
        <w:t xml:space="preserve"> </w:t>
      </w:r>
    </w:p>
    <w:p w:rsidR="00A76B2A" w:rsidRPr="00BB51D6" w:rsidRDefault="00A76B2A" w:rsidP="00BB51D6">
      <w:pPr>
        <w:pStyle w:val="ResponseBullet2"/>
        <w:numPr>
          <w:ilvl w:val="0"/>
          <w:numId w:val="17"/>
        </w:numPr>
        <w:tabs>
          <w:tab w:val="clear" w:pos="360"/>
        </w:tabs>
        <w:ind w:left="1800"/>
        <w:rPr>
          <w:rFonts w:cs="Times New Roman"/>
        </w:rPr>
      </w:pPr>
      <w:r>
        <w:t>W</w:t>
      </w:r>
      <w:r w:rsidRPr="00BB51D6">
        <w:t xml:space="preserve">orkflow </w:t>
      </w:r>
      <w:r>
        <w:t>(noted as “WF”)</w:t>
      </w:r>
    </w:p>
    <w:p w:rsidR="00A76B2A" w:rsidRPr="00BB51D6" w:rsidRDefault="00A76B2A" w:rsidP="00BB51D6">
      <w:pPr>
        <w:pStyle w:val="ResponseBullet2"/>
        <w:numPr>
          <w:ilvl w:val="0"/>
          <w:numId w:val="17"/>
        </w:numPr>
        <w:tabs>
          <w:tab w:val="clear" w:pos="360"/>
        </w:tabs>
        <w:ind w:left="1800"/>
        <w:rPr>
          <w:rFonts w:cs="Times New Roman"/>
        </w:rPr>
      </w:pPr>
      <w:r>
        <w:t>C</w:t>
      </w:r>
      <w:r w:rsidRPr="00BB51D6">
        <w:t>orrespondence</w:t>
      </w:r>
      <w:r>
        <w:t xml:space="preserve"> (noted as “CO”)</w:t>
      </w:r>
    </w:p>
    <w:p w:rsidR="00A76B2A" w:rsidRPr="00BB51D6" w:rsidRDefault="00A76B2A" w:rsidP="00BB51D6">
      <w:pPr>
        <w:pStyle w:val="ResponseBullet2"/>
        <w:numPr>
          <w:ilvl w:val="0"/>
          <w:numId w:val="17"/>
        </w:numPr>
        <w:tabs>
          <w:tab w:val="clear" w:pos="360"/>
        </w:tabs>
        <w:ind w:left="1800"/>
        <w:rPr>
          <w:rFonts w:cs="Times New Roman"/>
        </w:rPr>
      </w:pPr>
      <w:r>
        <w:t>I</w:t>
      </w:r>
      <w:r w:rsidRPr="00BB51D6">
        <w:t>maging</w:t>
      </w:r>
      <w:r>
        <w:t xml:space="preserve"> (noted as “IM”)</w:t>
      </w:r>
    </w:p>
    <w:p w:rsidR="00A76B2A" w:rsidRPr="00BB51D6" w:rsidRDefault="00A76B2A" w:rsidP="00BB51D6">
      <w:pPr>
        <w:pStyle w:val="ResponseBullet2"/>
        <w:numPr>
          <w:ilvl w:val="0"/>
          <w:numId w:val="17"/>
        </w:numPr>
        <w:tabs>
          <w:tab w:val="clear" w:pos="360"/>
        </w:tabs>
        <w:ind w:left="1800"/>
        <w:rPr>
          <w:rFonts w:cs="Times New Roman"/>
        </w:rPr>
      </w:pPr>
      <w:r>
        <w:t>R</w:t>
      </w:r>
      <w:r w:rsidRPr="00BB51D6">
        <w:t xml:space="preserve">ecord </w:t>
      </w:r>
      <w:r>
        <w:t>R</w:t>
      </w:r>
      <w:r w:rsidRPr="00BB51D6">
        <w:t>etention</w:t>
      </w:r>
      <w:r>
        <w:t xml:space="preserve"> (noted as “RR”)</w:t>
      </w:r>
    </w:p>
    <w:p w:rsidR="00A76B2A" w:rsidRPr="00BB51D6" w:rsidRDefault="00A76B2A" w:rsidP="00BB51D6">
      <w:pPr>
        <w:pStyle w:val="ResponseBullet2"/>
        <w:numPr>
          <w:ilvl w:val="0"/>
          <w:numId w:val="17"/>
        </w:numPr>
        <w:tabs>
          <w:tab w:val="clear" w:pos="360"/>
        </w:tabs>
        <w:ind w:left="1800"/>
        <w:rPr>
          <w:rFonts w:cs="Times New Roman"/>
        </w:rPr>
      </w:pPr>
      <w:r>
        <w:t>R</w:t>
      </w:r>
      <w:r w:rsidRPr="00BB51D6">
        <w:t>etrieval</w:t>
      </w:r>
      <w:r>
        <w:t xml:space="preserve"> (noted as “RV”)</w:t>
      </w:r>
    </w:p>
    <w:p w:rsidR="00A76B2A" w:rsidRPr="00BB51D6" w:rsidRDefault="00A76B2A" w:rsidP="00BB51D6">
      <w:pPr>
        <w:pStyle w:val="ResponseBullet2"/>
        <w:numPr>
          <w:ilvl w:val="0"/>
          <w:numId w:val="17"/>
        </w:numPr>
        <w:tabs>
          <w:tab w:val="clear" w:pos="360"/>
        </w:tabs>
        <w:ind w:left="1800"/>
        <w:rPr>
          <w:rFonts w:cs="Times New Roman"/>
        </w:rPr>
      </w:pPr>
      <w:r>
        <w:t>R</w:t>
      </w:r>
      <w:r w:rsidRPr="00BB51D6">
        <w:t xml:space="preserve">ecord </w:t>
      </w:r>
      <w:r>
        <w:t>P</w:t>
      </w:r>
      <w:r w:rsidRPr="00BB51D6">
        <w:t>urging</w:t>
      </w:r>
      <w:r>
        <w:t xml:space="preserve"> (noted as “RP”)</w:t>
      </w:r>
    </w:p>
    <w:p w:rsidR="00A76B2A" w:rsidRPr="00BB51D6" w:rsidRDefault="00A76B2A" w:rsidP="00BB51D6">
      <w:pPr>
        <w:pStyle w:val="ResponseBullet2"/>
        <w:numPr>
          <w:ilvl w:val="0"/>
          <w:numId w:val="17"/>
        </w:numPr>
        <w:tabs>
          <w:tab w:val="clear" w:pos="360"/>
        </w:tabs>
        <w:ind w:left="1800"/>
        <w:rPr>
          <w:rFonts w:cs="Times New Roman"/>
        </w:rPr>
      </w:pPr>
      <w:r>
        <w:t>D</w:t>
      </w:r>
      <w:r w:rsidRPr="00BB51D6">
        <w:t xml:space="preserve">ata </w:t>
      </w:r>
      <w:r>
        <w:t>C</w:t>
      </w:r>
      <w:r w:rsidRPr="00BB51D6">
        <w:t>onversion</w:t>
      </w:r>
      <w:r>
        <w:t xml:space="preserve"> (noted as “D</w:t>
      </w:r>
      <w:r w:rsidRPr="00BB51D6">
        <w:t>C</w:t>
      </w:r>
      <w:r>
        <w:t>”)</w:t>
      </w:r>
    </w:p>
    <w:p w:rsidR="00A76B2A" w:rsidRDefault="00A76B2A" w:rsidP="00DD61E8">
      <w:pPr>
        <w:pStyle w:val="ResponseBullet2"/>
        <w:numPr>
          <w:ilvl w:val="0"/>
          <w:numId w:val="17"/>
        </w:numPr>
        <w:tabs>
          <w:tab w:val="clear" w:pos="360"/>
        </w:tabs>
        <w:ind w:left="1800"/>
      </w:pPr>
      <w:r>
        <w:t>B</w:t>
      </w:r>
      <w:r w:rsidRPr="00BB51D6">
        <w:t xml:space="preserve">usiness </w:t>
      </w:r>
      <w:r>
        <w:t>P</w:t>
      </w:r>
      <w:r w:rsidRPr="00BB51D6">
        <w:t xml:space="preserve">rocess </w:t>
      </w:r>
      <w:r>
        <w:t>R</w:t>
      </w:r>
      <w:r w:rsidRPr="00BB51D6">
        <w:t>eengineering</w:t>
      </w:r>
      <w:r>
        <w:t xml:space="preserve"> (noted as “BPR”)</w:t>
      </w:r>
    </w:p>
    <w:p w:rsidR="00A76B2A" w:rsidRDefault="00A76B2A" w:rsidP="00B72B90">
      <w:pPr>
        <w:pStyle w:val="Response"/>
        <w:ind w:left="270"/>
        <w:rPr>
          <w:rFonts w:cs="Times New Roman"/>
        </w:rPr>
        <w:sectPr w:rsidR="00A76B2A" w:rsidSect="00C66246">
          <w:headerReference w:type="default" r:id="rId9"/>
          <w:footerReference w:type="default" r:id="rId10"/>
          <w:pgSz w:w="12240" w:h="15840"/>
          <w:pgMar w:top="1440" w:right="1440" w:bottom="1440" w:left="1440" w:header="720" w:footer="202" w:gutter="0"/>
          <w:pgNumType w:start="98"/>
          <w:cols w:space="720"/>
          <w:docGrid w:linePitch="360"/>
        </w:sectPr>
      </w:pPr>
    </w:p>
    <w:p w:rsidR="00A76B2A" w:rsidRDefault="00A76B2A" w:rsidP="00CC7CB2">
      <w:pPr>
        <w:pStyle w:val="Response"/>
        <w:rPr>
          <w:rFonts w:cs="Times New Roman"/>
        </w:rPr>
      </w:pPr>
    </w:p>
    <w:tbl>
      <w:tblPr>
        <w:tblStyle w:val="LightGrid-Accent3"/>
        <w:tblW w:w="12690" w:type="dxa"/>
        <w:tblLayout w:type="fixed"/>
        <w:tblLook w:val="0420"/>
      </w:tblPr>
      <w:tblGrid>
        <w:gridCol w:w="2700"/>
        <w:gridCol w:w="2250"/>
        <w:gridCol w:w="860"/>
        <w:gridCol w:w="860"/>
        <w:gridCol w:w="860"/>
        <w:gridCol w:w="860"/>
        <w:gridCol w:w="860"/>
        <w:gridCol w:w="860"/>
        <w:gridCol w:w="860"/>
        <w:gridCol w:w="860"/>
        <w:gridCol w:w="860"/>
      </w:tblGrid>
      <w:tr w:rsidR="0019241A" w:rsidRPr="008A555D" w:rsidTr="003D1FF7">
        <w:trPr>
          <w:cnfStyle w:val="100000000000"/>
          <w:trHeight w:val="315"/>
          <w:tblHeader/>
        </w:trPr>
        <w:tc>
          <w:tcPr>
            <w:tcW w:w="2700" w:type="dxa"/>
            <w:noWrap/>
          </w:tcPr>
          <w:p w:rsidR="00A76B2A" w:rsidRPr="0019241A" w:rsidRDefault="00A76B2A" w:rsidP="0019241A">
            <w:pPr>
              <w:ind w:left="0"/>
              <w:rPr>
                <w:rFonts w:cs="Times New Roman"/>
                <w:b w:val="0"/>
                <w:bCs w:val="0"/>
                <w:color w:val="000000"/>
              </w:rPr>
            </w:pPr>
            <w:r w:rsidRPr="0019241A">
              <w:rPr>
                <w:color w:val="000000"/>
              </w:rPr>
              <w:t>Resource*</w:t>
            </w:r>
          </w:p>
        </w:tc>
        <w:tc>
          <w:tcPr>
            <w:tcW w:w="2250" w:type="dxa"/>
          </w:tcPr>
          <w:p w:rsidR="00A76B2A" w:rsidRPr="0019241A" w:rsidRDefault="00A76B2A" w:rsidP="0019241A">
            <w:pPr>
              <w:ind w:left="72"/>
              <w:jc w:val="left"/>
              <w:rPr>
                <w:rFonts w:cs="Times New Roman"/>
                <w:b w:val="0"/>
                <w:bCs w:val="0"/>
                <w:color w:val="000000"/>
              </w:rPr>
            </w:pPr>
            <w:r w:rsidRPr="0019241A">
              <w:rPr>
                <w:color w:val="000000"/>
              </w:rPr>
              <w:t>Role</w:t>
            </w:r>
          </w:p>
        </w:tc>
        <w:tc>
          <w:tcPr>
            <w:tcW w:w="860" w:type="dxa"/>
            <w:noWrap/>
          </w:tcPr>
          <w:p w:rsidR="00A76B2A" w:rsidRPr="0019241A" w:rsidRDefault="00A76B2A" w:rsidP="0019241A">
            <w:pPr>
              <w:ind w:left="0"/>
              <w:jc w:val="center"/>
              <w:rPr>
                <w:rFonts w:cs="Times New Roman"/>
                <w:b w:val="0"/>
                <w:bCs w:val="0"/>
                <w:color w:val="000000"/>
                <w:vertAlign w:val="superscript"/>
              </w:rPr>
            </w:pPr>
            <w:r w:rsidRPr="0019241A">
              <w:rPr>
                <w:color w:val="000000"/>
              </w:rPr>
              <w:t>AC</w:t>
            </w:r>
            <w:r w:rsidRPr="0019241A">
              <w:rPr>
                <w:color w:val="000000"/>
                <w:vertAlign w:val="superscript"/>
              </w:rPr>
              <w:t>1</w:t>
            </w:r>
          </w:p>
        </w:tc>
        <w:tc>
          <w:tcPr>
            <w:tcW w:w="860" w:type="dxa"/>
            <w:noWrap/>
          </w:tcPr>
          <w:p w:rsidR="00A76B2A" w:rsidRPr="0019241A" w:rsidRDefault="00A76B2A" w:rsidP="0019241A">
            <w:pPr>
              <w:ind w:left="0"/>
              <w:jc w:val="center"/>
              <w:rPr>
                <w:rFonts w:cs="Times New Roman"/>
                <w:b w:val="0"/>
                <w:bCs w:val="0"/>
                <w:color w:val="000000"/>
              </w:rPr>
            </w:pPr>
            <w:r w:rsidRPr="0019241A">
              <w:rPr>
                <w:color w:val="000000"/>
              </w:rPr>
              <w:t>WF</w:t>
            </w:r>
            <w:r w:rsidRPr="0019241A">
              <w:rPr>
                <w:color w:val="000000"/>
                <w:vertAlign w:val="superscript"/>
              </w:rPr>
              <w:t>2</w:t>
            </w:r>
          </w:p>
        </w:tc>
        <w:tc>
          <w:tcPr>
            <w:tcW w:w="860" w:type="dxa"/>
            <w:noWrap/>
          </w:tcPr>
          <w:p w:rsidR="00A76B2A" w:rsidRPr="0019241A" w:rsidRDefault="00A76B2A" w:rsidP="0019241A">
            <w:pPr>
              <w:ind w:left="0"/>
              <w:jc w:val="center"/>
              <w:rPr>
                <w:rFonts w:cs="Times New Roman"/>
                <w:b w:val="0"/>
                <w:bCs w:val="0"/>
                <w:color w:val="000000"/>
              </w:rPr>
            </w:pPr>
            <w:r w:rsidRPr="0019241A">
              <w:rPr>
                <w:color w:val="000000"/>
              </w:rPr>
              <w:t>CO</w:t>
            </w:r>
            <w:r w:rsidRPr="0019241A">
              <w:rPr>
                <w:color w:val="000000"/>
                <w:vertAlign w:val="superscript"/>
              </w:rPr>
              <w:t>3</w:t>
            </w:r>
          </w:p>
        </w:tc>
        <w:tc>
          <w:tcPr>
            <w:tcW w:w="860" w:type="dxa"/>
            <w:noWrap/>
          </w:tcPr>
          <w:p w:rsidR="00A76B2A" w:rsidRPr="0019241A" w:rsidRDefault="00A76B2A" w:rsidP="0019241A">
            <w:pPr>
              <w:ind w:left="0"/>
              <w:jc w:val="center"/>
              <w:rPr>
                <w:rFonts w:cs="Times New Roman"/>
                <w:b w:val="0"/>
                <w:bCs w:val="0"/>
                <w:color w:val="000000"/>
              </w:rPr>
            </w:pPr>
            <w:r w:rsidRPr="0019241A">
              <w:rPr>
                <w:color w:val="000000"/>
              </w:rPr>
              <w:t>IM</w:t>
            </w:r>
            <w:r w:rsidRPr="0019241A">
              <w:rPr>
                <w:color w:val="000000"/>
                <w:vertAlign w:val="superscript"/>
              </w:rPr>
              <w:t>4</w:t>
            </w:r>
          </w:p>
        </w:tc>
        <w:tc>
          <w:tcPr>
            <w:tcW w:w="860" w:type="dxa"/>
            <w:noWrap/>
          </w:tcPr>
          <w:p w:rsidR="00A76B2A" w:rsidRPr="0019241A" w:rsidRDefault="00A76B2A" w:rsidP="0019241A">
            <w:pPr>
              <w:ind w:left="0"/>
              <w:jc w:val="center"/>
              <w:rPr>
                <w:rFonts w:cs="Times New Roman"/>
                <w:b w:val="0"/>
                <w:bCs w:val="0"/>
                <w:color w:val="000000"/>
              </w:rPr>
            </w:pPr>
            <w:r w:rsidRPr="0019241A">
              <w:rPr>
                <w:color w:val="000000"/>
              </w:rPr>
              <w:t>RR</w:t>
            </w:r>
            <w:r w:rsidRPr="0019241A">
              <w:rPr>
                <w:color w:val="000000"/>
                <w:vertAlign w:val="superscript"/>
              </w:rPr>
              <w:t>5</w:t>
            </w:r>
          </w:p>
        </w:tc>
        <w:tc>
          <w:tcPr>
            <w:tcW w:w="860" w:type="dxa"/>
            <w:noWrap/>
          </w:tcPr>
          <w:p w:rsidR="00A76B2A" w:rsidRPr="0019241A" w:rsidRDefault="00A76B2A" w:rsidP="0019241A">
            <w:pPr>
              <w:ind w:left="0"/>
              <w:jc w:val="center"/>
              <w:rPr>
                <w:rFonts w:cs="Times New Roman"/>
                <w:b w:val="0"/>
                <w:bCs w:val="0"/>
                <w:color w:val="000000"/>
              </w:rPr>
            </w:pPr>
            <w:r w:rsidRPr="0019241A">
              <w:rPr>
                <w:color w:val="000000"/>
              </w:rPr>
              <w:t>RV</w:t>
            </w:r>
            <w:r w:rsidRPr="0019241A">
              <w:rPr>
                <w:color w:val="000000"/>
                <w:vertAlign w:val="superscript"/>
              </w:rPr>
              <w:t>6</w:t>
            </w:r>
          </w:p>
        </w:tc>
        <w:tc>
          <w:tcPr>
            <w:tcW w:w="860" w:type="dxa"/>
            <w:noWrap/>
          </w:tcPr>
          <w:p w:rsidR="00A76B2A" w:rsidRPr="0019241A" w:rsidRDefault="00A76B2A" w:rsidP="0019241A">
            <w:pPr>
              <w:ind w:left="0"/>
              <w:jc w:val="center"/>
              <w:rPr>
                <w:rFonts w:cs="Times New Roman"/>
                <w:b w:val="0"/>
                <w:bCs w:val="0"/>
                <w:color w:val="000000"/>
              </w:rPr>
            </w:pPr>
            <w:r w:rsidRPr="0019241A">
              <w:rPr>
                <w:color w:val="000000"/>
              </w:rPr>
              <w:t>RP</w:t>
            </w:r>
            <w:r w:rsidRPr="0019241A">
              <w:rPr>
                <w:color w:val="000000"/>
                <w:vertAlign w:val="superscript"/>
              </w:rPr>
              <w:t>7</w:t>
            </w:r>
          </w:p>
        </w:tc>
        <w:tc>
          <w:tcPr>
            <w:tcW w:w="860" w:type="dxa"/>
            <w:noWrap/>
          </w:tcPr>
          <w:p w:rsidR="00A76B2A" w:rsidRPr="0019241A" w:rsidRDefault="00A76B2A" w:rsidP="0019241A">
            <w:pPr>
              <w:ind w:left="0"/>
              <w:jc w:val="center"/>
              <w:rPr>
                <w:rFonts w:cs="Times New Roman"/>
                <w:b w:val="0"/>
                <w:bCs w:val="0"/>
                <w:color w:val="000000"/>
              </w:rPr>
            </w:pPr>
            <w:r w:rsidRPr="0019241A">
              <w:rPr>
                <w:color w:val="000000"/>
              </w:rPr>
              <w:t>DC</w:t>
            </w:r>
            <w:r w:rsidRPr="0019241A">
              <w:rPr>
                <w:color w:val="000000"/>
                <w:vertAlign w:val="superscript"/>
              </w:rPr>
              <w:t>8</w:t>
            </w:r>
          </w:p>
        </w:tc>
        <w:tc>
          <w:tcPr>
            <w:tcW w:w="860" w:type="dxa"/>
            <w:noWrap/>
          </w:tcPr>
          <w:p w:rsidR="00A76B2A" w:rsidRPr="0019241A" w:rsidRDefault="00A76B2A" w:rsidP="0019241A">
            <w:pPr>
              <w:ind w:left="0"/>
              <w:jc w:val="center"/>
              <w:rPr>
                <w:rFonts w:cs="Times New Roman"/>
                <w:b w:val="0"/>
                <w:bCs w:val="0"/>
                <w:color w:val="000000"/>
              </w:rPr>
            </w:pPr>
            <w:r w:rsidRPr="0019241A">
              <w:rPr>
                <w:color w:val="000000"/>
              </w:rPr>
              <w:t>BPR</w:t>
            </w:r>
            <w:r w:rsidRPr="0019241A">
              <w:rPr>
                <w:color w:val="000000"/>
                <w:vertAlign w:val="superscript"/>
              </w:rPr>
              <w:t>9</w:t>
            </w:r>
          </w:p>
        </w:tc>
      </w:tr>
      <w:tr w:rsidR="0019241A" w:rsidRPr="008A555D" w:rsidTr="003D1FF7">
        <w:trPr>
          <w:cnfStyle w:val="000000100000"/>
          <w:trHeight w:val="315"/>
        </w:trPr>
        <w:tc>
          <w:tcPr>
            <w:tcW w:w="2700" w:type="dxa"/>
            <w:noWrap/>
          </w:tcPr>
          <w:p w:rsidR="00A76B2A" w:rsidRPr="0019241A" w:rsidRDefault="00A76B2A" w:rsidP="0019241A">
            <w:pPr>
              <w:ind w:left="0"/>
              <w:rPr>
                <w:rFonts w:cs="Times New Roman"/>
                <w:color w:val="000000"/>
                <w:sz w:val="24"/>
                <w:szCs w:val="24"/>
              </w:rPr>
            </w:pPr>
            <w:r w:rsidRPr="0019241A">
              <w:rPr>
                <w:color w:val="000000"/>
              </w:rPr>
              <w:t>Bali, Hermeet</w:t>
            </w:r>
          </w:p>
        </w:tc>
        <w:tc>
          <w:tcPr>
            <w:tcW w:w="2250" w:type="dxa"/>
          </w:tcPr>
          <w:p w:rsidR="00A76B2A" w:rsidRPr="0019241A" w:rsidRDefault="00A76B2A" w:rsidP="0019241A">
            <w:pPr>
              <w:ind w:left="72"/>
              <w:jc w:val="left"/>
              <w:rPr>
                <w:rFonts w:cs="Times New Roman"/>
                <w:color w:val="000000"/>
              </w:rPr>
            </w:pPr>
            <w:r w:rsidRPr="0019241A">
              <w:rPr>
                <w:color w:val="000000"/>
              </w:rPr>
              <w:t>Quality Engineer</w:t>
            </w:r>
          </w:p>
        </w:tc>
        <w:tc>
          <w:tcPr>
            <w:tcW w:w="860" w:type="dxa"/>
            <w:noWrap/>
          </w:tcPr>
          <w:p w:rsidR="00A76B2A" w:rsidRPr="0019241A" w:rsidRDefault="00A76B2A" w:rsidP="0019241A">
            <w:pPr>
              <w:ind w:left="0"/>
              <w:jc w:val="center"/>
              <w:rPr>
                <w:rFonts w:cs="Times New Roman"/>
                <w:color w:val="000000"/>
              </w:rPr>
            </w:pPr>
            <w:r w:rsidRPr="0019241A">
              <w:rPr>
                <w:color w:val="000000"/>
              </w:rPr>
              <w:t>5</w:t>
            </w:r>
          </w:p>
        </w:tc>
        <w:tc>
          <w:tcPr>
            <w:tcW w:w="860" w:type="dxa"/>
            <w:noWrap/>
          </w:tcPr>
          <w:p w:rsidR="00A76B2A" w:rsidRPr="0019241A" w:rsidRDefault="00A76B2A" w:rsidP="0019241A">
            <w:pPr>
              <w:ind w:left="0"/>
              <w:jc w:val="center"/>
              <w:rPr>
                <w:rFonts w:cs="Times New Roman"/>
                <w:color w:val="000000"/>
              </w:rPr>
            </w:pPr>
            <w:r w:rsidRPr="0019241A">
              <w:rPr>
                <w:color w:val="000000"/>
              </w:rPr>
              <w:t>4</w:t>
            </w:r>
          </w:p>
        </w:tc>
        <w:tc>
          <w:tcPr>
            <w:tcW w:w="860" w:type="dxa"/>
            <w:noWrap/>
          </w:tcPr>
          <w:p w:rsidR="00A76B2A" w:rsidRPr="0019241A" w:rsidRDefault="00A76B2A" w:rsidP="0019241A">
            <w:pPr>
              <w:ind w:left="0"/>
              <w:jc w:val="center"/>
              <w:rPr>
                <w:rFonts w:cs="Times New Roman"/>
                <w:color w:val="000000"/>
              </w:rPr>
            </w:pPr>
            <w:r w:rsidRPr="0019241A">
              <w:rPr>
                <w:color w:val="000000"/>
              </w:rPr>
              <w:t>12</w:t>
            </w:r>
          </w:p>
        </w:tc>
        <w:tc>
          <w:tcPr>
            <w:tcW w:w="860" w:type="dxa"/>
            <w:noWrap/>
          </w:tcPr>
          <w:p w:rsidR="00A76B2A" w:rsidRPr="0019241A" w:rsidRDefault="00A76B2A" w:rsidP="0019241A">
            <w:pPr>
              <w:ind w:left="0"/>
              <w:jc w:val="center"/>
              <w:rPr>
                <w:rFonts w:cs="Times New Roman"/>
                <w:color w:val="000000"/>
              </w:rPr>
            </w:pPr>
            <w:r w:rsidRPr="0019241A">
              <w:rPr>
                <w:color w:val="000000"/>
              </w:rPr>
              <w:t>4</w:t>
            </w:r>
          </w:p>
        </w:tc>
        <w:tc>
          <w:tcPr>
            <w:tcW w:w="860" w:type="dxa"/>
            <w:noWrap/>
          </w:tcPr>
          <w:p w:rsidR="00A76B2A" w:rsidRPr="0019241A" w:rsidRDefault="00A76B2A" w:rsidP="0019241A">
            <w:pPr>
              <w:ind w:left="0"/>
              <w:jc w:val="center"/>
              <w:rPr>
                <w:rFonts w:cs="Times New Roman"/>
                <w:color w:val="000000"/>
              </w:rPr>
            </w:pPr>
            <w:r w:rsidRPr="0019241A">
              <w:rPr>
                <w:color w:val="000000"/>
              </w:rPr>
              <w:t>8</w:t>
            </w:r>
          </w:p>
        </w:tc>
        <w:tc>
          <w:tcPr>
            <w:tcW w:w="860" w:type="dxa"/>
            <w:noWrap/>
          </w:tcPr>
          <w:p w:rsidR="00A76B2A" w:rsidRPr="0019241A" w:rsidRDefault="00A76B2A" w:rsidP="0019241A">
            <w:pPr>
              <w:ind w:left="0"/>
              <w:jc w:val="center"/>
              <w:rPr>
                <w:rFonts w:cs="Times New Roman"/>
                <w:color w:val="000000"/>
              </w:rPr>
            </w:pPr>
            <w:r w:rsidRPr="0019241A">
              <w:rPr>
                <w:color w:val="000000"/>
              </w:rPr>
              <w:t>8</w:t>
            </w:r>
          </w:p>
        </w:tc>
        <w:tc>
          <w:tcPr>
            <w:tcW w:w="860" w:type="dxa"/>
            <w:noWrap/>
          </w:tcPr>
          <w:p w:rsidR="00A76B2A" w:rsidRPr="0019241A" w:rsidRDefault="00A76B2A" w:rsidP="0019241A">
            <w:pPr>
              <w:ind w:left="0"/>
              <w:jc w:val="center"/>
              <w:rPr>
                <w:rFonts w:cs="Times New Roman"/>
                <w:color w:val="000000"/>
              </w:rPr>
            </w:pPr>
            <w:r w:rsidRPr="0019241A">
              <w:rPr>
                <w:color w:val="000000"/>
              </w:rPr>
              <w:t>8</w:t>
            </w:r>
          </w:p>
        </w:tc>
        <w:tc>
          <w:tcPr>
            <w:tcW w:w="860" w:type="dxa"/>
            <w:noWrap/>
          </w:tcPr>
          <w:p w:rsidR="00A76B2A" w:rsidRPr="0019241A" w:rsidRDefault="00A76B2A" w:rsidP="0019241A">
            <w:pPr>
              <w:ind w:left="0"/>
              <w:jc w:val="center"/>
              <w:rPr>
                <w:rFonts w:cs="Times New Roman"/>
                <w:color w:val="000000"/>
              </w:rPr>
            </w:pPr>
            <w:r w:rsidRPr="0019241A">
              <w:rPr>
                <w:color w:val="000000"/>
              </w:rPr>
              <w:t>1</w:t>
            </w:r>
          </w:p>
        </w:tc>
        <w:tc>
          <w:tcPr>
            <w:tcW w:w="860" w:type="dxa"/>
            <w:noWrap/>
          </w:tcPr>
          <w:p w:rsidR="00A76B2A" w:rsidRPr="0019241A" w:rsidRDefault="00A76B2A" w:rsidP="0019241A">
            <w:pPr>
              <w:ind w:left="0"/>
              <w:jc w:val="center"/>
              <w:rPr>
                <w:rFonts w:cs="Times New Roman"/>
                <w:color w:val="000000"/>
              </w:rPr>
            </w:pPr>
            <w:r w:rsidRPr="0019241A">
              <w:rPr>
                <w:color w:val="000000"/>
              </w:rPr>
              <w:t>8</w:t>
            </w:r>
          </w:p>
        </w:tc>
      </w:tr>
      <w:tr w:rsidR="0019241A" w:rsidRPr="008A555D" w:rsidTr="003D1FF7">
        <w:trPr>
          <w:cnfStyle w:val="000000010000"/>
          <w:trHeight w:val="315"/>
        </w:trPr>
        <w:tc>
          <w:tcPr>
            <w:tcW w:w="2700" w:type="dxa"/>
            <w:noWrap/>
          </w:tcPr>
          <w:p w:rsidR="00A76B2A" w:rsidRPr="0019241A" w:rsidRDefault="00A76B2A" w:rsidP="0019241A">
            <w:pPr>
              <w:ind w:left="0"/>
              <w:rPr>
                <w:rFonts w:cs="Times New Roman"/>
                <w:color w:val="000000"/>
                <w:sz w:val="24"/>
                <w:szCs w:val="24"/>
              </w:rPr>
            </w:pPr>
            <w:r w:rsidRPr="0019241A">
              <w:rPr>
                <w:color w:val="000000"/>
              </w:rPr>
              <w:t>Barnard, Elton</w:t>
            </w:r>
          </w:p>
        </w:tc>
        <w:tc>
          <w:tcPr>
            <w:tcW w:w="2250" w:type="dxa"/>
          </w:tcPr>
          <w:p w:rsidR="00A76B2A" w:rsidRPr="0019241A" w:rsidRDefault="00A76B2A" w:rsidP="0019241A">
            <w:pPr>
              <w:ind w:left="72"/>
              <w:jc w:val="left"/>
              <w:rPr>
                <w:rFonts w:cs="Times New Roman"/>
                <w:color w:val="000000"/>
              </w:rPr>
            </w:pPr>
            <w:r w:rsidRPr="0019241A">
              <w:rPr>
                <w:color w:val="000000"/>
              </w:rPr>
              <w:t>Software Engineer</w:t>
            </w:r>
          </w:p>
        </w:tc>
        <w:tc>
          <w:tcPr>
            <w:tcW w:w="860" w:type="dxa"/>
            <w:noWrap/>
          </w:tcPr>
          <w:p w:rsidR="00A76B2A" w:rsidRPr="0019241A" w:rsidRDefault="00A76B2A" w:rsidP="0019241A">
            <w:pPr>
              <w:ind w:left="0"/>
              <w:jc w:val="center"/>
              <w:rPr>
                <w:rFonts w:cs="Times New Roman"/>
                <w:color w:val="000000"/>
              </w:rPr>
            </w:pPr>
            <w:r w:rsidRPr="0019241A">
              <w:rPr>
                <w:color w:val="000000"/>
              </w:rPr>
              <w:t>1</w:t>
            </w:r>
          </w:p>
        </w:tc>
        <w:tc>
          <w:tcPr>
            <w:tcW w:w="860" w:type="dxa"/>
            <w:noWrap/>
          </w:tcPr>
          <w:p w:rsidR="00A76B2A" w:rsidRPr="0019241A" w:rsidRDefault="00A76B2A" w:rsidP="0019241A">
            <w:pPr>
              <w:ind w:left="0"/>
              <w:jc w:val="center"/>
              <w:rPr>
                <w:rFonts w:cs="Times New Roman"/>
                <w:color w:val="000000"/>
              </w:rPr>
            </w:pPr>
            <w:r w:rsidRPr="0019241A">
              <w:rPr>
                <w:color w:val="000000"/>
              </w:rPr>
              <w:t>13</w:t>
            </w:r>
          </w:p>
        </w:tc>
        <w:tc>
          <w:tcPr>
            <w:tcW w:w="860" w:type="dxa"/>
            <w:noWrap/>
          </w:tcPr>
          <w:p w:rsidR="00A76B2A" w:rsidRPr="0019241A" w:rsidRDefault="00A76B2A" w:rsidP="0019241A">
            <w:pPr>
              <w:ind w:left="0"/>
              <w:jc w:val="center"/>
              <w:rPr>
                <w:rFonts w:cs="Times New Roman"/>
                <w:color w:val="000000"/>
              </w:rPr>
            </w:pPr>
            <w:r w:rsidRPr="0019241A">
              <w:rPr>
                <w:color w:val="000000"/>
              </w:rPr>
              <w:t>3</w:t>
            </w:r>
          </w:p>
        </w:tc>
        <w:tc>
          <w:tcPr>
            <w:tcW w:w="860" w:type="dxa"/>
            <w:noWrap/>
          </w:tcPr>
          <w:p w:rsidR="00A76B2A" w:rsidRPr="0019241A" w:rsidRDefault="00A76B2A" w:rsidP="0019241A">
            <w:pPr>
              <w:ind w:left="0"/>
              <w:jc w:val="center"/>
              <w:rPr>
                <w:rFonts w:cs="Times New Roman"/>
                <w:color w:val="000000"/>
              </w:rPr>
            </w:pPr>
            <w:r w:rsidRPr="0019241A">
              <w:rPr>
                <w:color w:val="000000"/>
              </w:rPr>
              <w:t>3</w:t>
            </w:r>
          </w:p>
        </w:tc>
        <w:tc>
          <w:tcPr>
            <w:tcW w:w="860" w:type="dxa"/>
            <w:noWrap/>
          </w:tcPr>
          <w:p w:rsidR="00A76B2A" w:rsidRPr="0019241A" w:rsidRDefault="00A76B2A" w:rsidP="0019241A">
            <w:pPr>
              <w:ind w:left="0"/>
              <w:jc w:val="center"/>
              <w:rPr>
                <w:rFonts w:cs="Times New Roman"/>
                <w:color w:val="000000"/>
              </w:rPr>
            </w:pPr>
            <w:r w:rsidRPr="0019241A">
              <w:rPr>
                <w:color w:val="000000"/>
              </w:rPr>
              <w:t>25</w:t>
            </w:r>
          </w:p>
        </w:tc>
        <w:tc>
          <w:tcPr>
            <w:tcW w:w="860" w:type="dxa"/>
            <w:noWrap/>
          </w:tcPr>
          <w:p w:rsidR="00A76B2A" w:rsidRPr="0019241A" w:rsidRDefault="00A76B2A" w:rsidP="0019241A">
            <w:pPr>
              <w:ind w:left="0"/>
              <w:jc w:val="center"/>
              <w:rPr>
                <w:rFonts w:cs="Times New Roman"/>
                <w:color w:val="000000"/>
              </w:rPr>
            </w:pPr>
            <w:r w:rsidRPr="0019241A">
              <w:rPr>
                <w:color w:val="000000"/>
              </w:rPr>
              <w:t>25</w:t>
            </w:r>
          </w:p>
        </w:tc>
        <w:tc>
          <w:tcPr>
            <w:tcW w:w="860" w:type="dxa"/>
            <w:noWrap/>
          </w:tcPr>
          <w:p w:rsidR="00A76B2A" w:rsidRPr="0019241A" w:rsidRDefault="00A76B2A" w:rsidP="0019241A">
            <w:pPr>
              <w:ind w:left="0"/>
              <w:jc w:val="center"/>
              <w:rPr>
                <w:rFonts w:cs="Times New Roman"/>
                <w:color w:val="000000"/>
              </w:rPr>
            </w:pPr>
            <w:r w:rsidRPr="0019241A">
              <w:rPr>
                <w:color w:val="000000"/>
              </w:rPr>
              <w:t>25</w:t>
            </w:r>
          </w:p>
        </w:tc>
        <w:tc>
          <w:tcPr>
            <w:tcW w:w="860" w:type="dxa"/>
            <w:noWrap/>
          </w:tcPr>
          <w:p w:rsidR="00A76B2A" w:rsidRPr="0019241A" w:rsidRDefault="00A76B2A" w:rsidP="0019241A">
            <w:pPr>
              <w:ind w:left="0"/>
              <w:jc w:val="center"/>
              <w:rPr>
                <w:rFonts w:cs="Times New Roman"/>
                <w:color w:val="000000"/>
              </w:rPr>
            </w:pPr>
            <w:r w:rsidRPr="0019241A">
              <w:rPr>
                <w:color w:val="000000"/>
              </w:rPr>
              <w:t>15</w:t>
            </w:r>
          </w:p>
        </w:tc>
        <w:tc>
          <w:tcPr>
            <w:tcW w:w="860" w:type="dxa"/>
            <w:noWrap/>
          </w:tcPr>
          <w:p w:rsidR="00A76B2A" w:rsidRPr="0019241A" w:rsidRDefault="00A76B2A" w:rsidP="0019241A">
            <w:pPr>
              <w:ind w:left="0"/>
              <w:jc w:val="center"/>
              <w:rPr>
                <w:rFonts w:cs="Times New Roman"/>
                <w:color w:val="000000"/>
              </w:rPr>
            </w:pPr>
            <w:r w:rsidRPr="0019241A">
              <w:rPr>
                <w:color w:val="000000"/>
              </w:rPr>
              <w:t>15</w:t>
            </w:r>
          </w:p>
        </w:tc>
      </w:tr>
      <w:tr w:rsidR="0019241A" w:rsidRPr="008A555D" w:rsidTr="003D1FF7">
        <w:trPr>
          <w:cnfStyle w:val="000000100000"/>
          <w:trHeight w:val="315"/>
        </w:trPr>
        <w:tc>
          <w:tcPr>
            <w:tcW w:w="2700" w:type="dxa"/>
            <w:noWrap/>
          </w:tcPr>
          <w:p w:rsidR="00A76B2A" w:rsidRPr="0019241A" w:rsidRDefault="00A76B2A" w:rsidP="0019241A">
            <w:pPr>
              <w:ind w:left="0"/>
              <w:rPr>
                <w:rFonts w:cs="Times New Roman"/>
                <w:color w:val="000000"/>
                <w:sz w:val="24"/>
                <w:szCs w:val="24"/>
              </w:rPr>
            </w:pPr>
            <w:r w:rsidRPr="0019241A">
              <w:rPr>
                <w:color w:val="000000"/>
              </w:rPr>
              <w:t>Cao, Yong</w:t>
            </w:r>
          </w:p>
        </w:tc>
        <w:tc>
          <w:tcPr>
            <w:tcW w:w="2250" w:type="dxa"/>
          </w:tcPr>
          <w:p w:rsidR="00A76B2A" w:rsidRPr="0019241A" w:rsidRDefault="00A76B2A" w:rsidP="0019241A">
            <w:pPr>
              <w:ind w:left="72"/>
              <w:jc w:val="left"/>
              <w:rPr>
                <w:rFonts w:cs="Times New Roman"/>
                <w:color w:val="000000"/>
              </w:rPr>
            </w:pPr>
            <w:r w:rsidRPr="0019241A">
              <w:rPr>
                <w:color w:val="000000"/>
              </w:rPr>
              <w:t>Software Engineer</w:t>
            </w:r>
          </w:p>
        </w:tc>
        <w:tc>
          <w:tcPr>
            <w:tcW w:w="860" w:type="dxa"/>
            <w:noWrap/>
          </w:tcPr>
          <w:p w:rsidR="00A76B2A" w:rsidRPr="0019241A" w:rsidRDefault="00A76B2A" w:rsidP="0019241A">
            <w:pPr>
              <w:ind w:left="0"/>
              <w:jc w:val="center"/>
              <w:rPr>
                <w:rFonts w:cs="Times New Roman"/>
                <w:color w:val="000000"/>
              </w:rPr>
            </w:pPr>
            <w:r w:rsidRPr="0019241A">
              <w:rPr>
                <w:color w:val="000000"/>
              </w:rPr>
              <w:t>8</w:t>
            </w:r>
          </w:p>
        </w:tc>
        <w:tc>
          <w:tcPr>
            <w:tcW w:w="860" w:type="dxa"/>
            <w:noWrap/>
          </w:tcPr>
          <w:p w:rsidR="00A76B2A" w:rsidRPr="0019241A" w:rsidRDefault="00A76B2A" w:rsidP="0019241A">
            <w:pPr>
              <w:ind w:left="0"/>
              <w:jc w:val="center"/>
              <w:rPr>
                <w:rFonts w:cs="Times New Roman"/>
                <w:color w:val="000000"/>
              </w:rPr>
            </w:pPr>
            <w:r w:rsidRPr="0019241A">
              <w:rPr>
                <w:color w:val="000000"/>
              </w:rPr>
              <w:t>1</w:t>
            </w:r>
          </w:p>
        </w:tc>
        <w:tc>
          <w:tcPr>
            <w:tcW w:w="860" w:type="dxa"/>
            <w:noWrap/>
          </w:tcPr>
          <w:p w:rsidR="00A76B2A" w:rsidRPr="0019241A" w:rsidRDefault="00A76B2A" w:rsidP="0019241A">
            <w:pPr>
              <w:ind w:left="0"/>
              <w:jc w:val="center"/>
              <w:rPr>
                <w:rFonts w:cs="Times New Roman"/>
                <w:color w:val="000000"/>
              </w:rPr>
            </w:pPr>
            <w:r w:rsidRPr="0019241A">
              <w:rPr>
                <w:color w:val="000000"/>
              </w:rPr>
              <w:t>3</w:t>
            </w:r>
          </w:p>
        </w:tc>
        <w:tc>
          <w:tcPr>
            <w:tcW w:w="860" w:type="dxa"/>
            <w:noWrap/>
          </w:tcPr>
          <w:p w:rsidR="00A76B2A" w:rsidRPr="0019241A" w:rsidRDefault="00A76B2A" w:rsidP="0019241A">
            <w:pPr>
              <w:ind w:left="0"/>
              <w:jc w:val="center"/>
              <w:rPr>
                <w:rFonts w:cs="Times New Roman"/>
                <w:color w:val="000000"/>
              </w:rPr>
            </w:pPr>
            <w:r w:rsidRPr="0019241A">
              <w:rPr>
                <w:color w:val="000000"/>
              </w:rPr>
              <w:t>8</w:t>
            </w:r>
          </w:p>
        </w:tc>
        <w:tc>
          <w:tcPr>
            <w:tcW w:w="860" w:type="dxa"/>
            <w:noWrap/>
          </w:tcPr>
          <w:p w:rsidR="00A76B2A" w:rsidRPr="0019241A" w:rsidRDefault="00A76B2A" w:rsidP="0019241A">
            <w:pPr>
              <w:ind w:left="0"/>
              <w:jc w:val="center"/>
              <w:rPr>
                <w:rFonts w:cs="Times New Roman"/>
                <w:color w:val="000000"/>
              </w:rPr>
            </w:pPr>
            <w:r w:rsidRPr="0019241A">
              <w:rPr>
                <w:color w:val="000000"/>
              </w:rPr>
              <w:t>8</w:t>
            </w:r>
          </w:p>
        </w:tc>
        <w:tc>
          <w:tcPr>
            <w:tcW w:w="860" w:type="dxa"/>
            <w:noWrap/>
          </w:tcPr>
          <w:p w:rsidR="00A76B2A" w:rsidRPr="0019241A" w:rsidRDefault="00A76B2A" w:rsidP="0019241A">
            <w:pPr>
              <w:ind w:left="0"/>
              <w:jc w:val="center"/>
              <w:rPr>
                <w:rFonts w:cs="Times New Roman"/>
                <w:color w:val="000000"/>
              </w:rPr>
            </w:pPr>
            <w:r w:rsidRPr="0019241A">
              <w:rPr>
                <w:color w:val="000000"/>
              </w:rPr>
              <w:t>8</w:t>
            </w:r>
          </w:p>
        </w:tc>
        <w:tc>
          <w:tcPr>
            <w:tcW w:w="860" w:type="dxa"/>
            <w:noWrap/>
          </w:tcPr>
          <w:p w:rsidR="00A76B2A" w:rsidRPr="0019241A" w:rsidRDefault="00A76B2A" w:rsidP="0019241A">
            <w:pPr>
              <w:ind w:left="0"/>
              <w:jc w:val="center"/>
              <w:rPr>
                <w:rFonts w:cs="Times New Roman"/>
                <w:color w:val="000000"/>
              </w:rPr>
            </w:pPr>
            <w:r w:rsidRPr="0019241A">
              <w:rPr>
                <w:color w:val="000000"/>
              </w:rPr>
              <w:t>8</w:t>
            </w:r>
          </w:p>
        </w:tc>
        <w:tc>
          <w:tcPr>
            <w:tcW w:w="860" w:type="dxa"/>
            <w:noWrap/>
          </w:tcPr>
          <w:p w:rsidR="00A76B2A" w:rsidRPr="0019241A" w:rsidRDefault="00A76B2A" w:rsidP="0019241A">
            <w:pPr>
              <w:ind w:left="0"/>
              <w:jc w:val="center"/>
              <w:rPr>
                <w:rFonts w:cs="Times New Roman"/>
                <w:color w:val="000000"/>
              </w:rPr>
            </w:pPr>
            <w:r w:rsidRPr="0019241A">
              <w:rPr>
                <w:color w:val="000000"/>
              </w:rPr>
              <w:t>8</w:t>
            </w:r>
          </w:p>
        </w:tc>
        <w:tc>
          <w:tcPr>
            <w:tcW w:w="860" w:type="dxa"/>
            <w:noWrap/>
          </w:tcPr>
          <w:p w:rsidR="00A76B2A" w:rsidRPr="0019241A" w:rsidRDefault="00A76B2A" w:rsidP="0019241A">
            <w:pPr>
              <w:ind w:left="0"/>
              <w:jc w:val="center"/>
              <w:rPr>
                <w:rFonts w:cs="Times New Roman"/>
                <w:color w:val="000000"/>
              </w:rPr>
            </w:pPr>
            <w:r w:rsidRPr="0019241A">
              <w:rPr>
                <w:color w:val="000000"/>
              </w:rPr>
              <w:t>8</w:t>
            </w:r>
          </w:p>
        </w:tc>
      </w:tr>
      <w:tr w:rsidR="0019241A" w:rsidRPr="008A555D" w:rsidTr="003D1FF7">
        <w:trPr>
          <w:cnfStyle w:val="000000010000"/>
          <w:trHeight w:val="315"/>
        </w:trPr>
        <w:tc>
          <w:tcPr>
            <w:tcW w:w="2700" w:type="dxa"/>
            <w:noWrap/>
          </w:tcPr>
          <w:p w:rsidR="00A76B2A" w:rsidRPr="0019241A" w:rsidRDefault="00A76B2A" w:rsidP="0019241A">
            <w:pPr>
              <w:ind w:left="0"/>
              <w:rPr>
                <w:rFonts w:cs="Times New Roman"/>
                <w:color w:val="000000"/>
                <w:sz w:val="24"/>
                <w:szCs w:val="24"/>
              </w:rPr>
            </w:pPr>
            <w:r w:rsidRPr="0019241A">
              <w:rPr>
                <w:color w:val="000000"/>
              </w:rPr>
              <w:t>Charlier, Claudia</w:t>
            </w:r>
          </w:p>
        </w:tc>
        <w:tc>
          <w:tcPr>
            <w:tcW w:w="2250" w:type="dxa"/>
          </w:tcPr>
          <w:p w:rsidR="00A76B2A" w:rsidRPr="0019241A" w:rsidRDefault="00A76B2A" w:rsidP="0019241A">
            <w:pPr>
              <w:ind w:left="72"/>
              <w:jc w:val="left"/>
              <w:rPr>
                <w:rFonts w:cs="Times New Roman"/>
                <w:color w:val="000000"/>
              </w:rPr>
            </w:pPr>
            <w:r w:rsidRPr="0019241A">
              <w:rPr>
                <w:color w:val="000000"/>
              </w:rPr>
              <w:t>Business Analyst</w:t>
            </w:r>
          </w:p>
        </w:tc>
        <w:tc>
          <w:tcPr>
            <w:tcW w:w="860" w:type="dxa"/>
            <w:noWrap/>
          </w:tcPr>
          <w:p w:rsidR="00A76B2A" w:rsidRPr="0019241A" w:rsidRDefault="00A76B2A" w:rsidP="0019241A">
            <w:pPr>
              <w:ind w:left="0"/>
              <w:jc w:val="center"/>
              <w:rPr>
                <w:rFonts w:cs="Times New Roman"/>
                <w:color w:val="000000"/>
              </w:rPr>
            </w:pPr>
            <w:r w:rsidRPr="0019241A">
              <w:rPr>
                <w:color w:val="000000"/>
              </w:rPr>
              <w:t>3</w:t>
            </w:r>
          </w:p>
        </w:tc>
        <w:tc>
          <w:tcPr>
            <w:tcW w:w="860" w:type="dxa"/>
            <w:noWrap/>
          </w:tcPr>
          <w:p w:rsidR="00A76B2A" w:rsidRPr="0019241A" w:rsidRDefault="00A76B2A" w:rsidP="0019241A">
            <w:pPr>
              <w:ind w:left="0"/>
              <w:jc w:val="center"/>
              <w:rPr>
                <w:rFonts w:cs="Times New Roman"/>
                <w:color w:val="000000"/>
              </w:rPr>
            </w:pPr>
            <w:r w:rsidRPr="0019241A">
              <w:rPr>
                <w:color w:val="000000"/>
              </w:rPr>
              <w:t>11</w:t>
            </w:r>
          </w:p>
        </w:tc>
        <w:tc>
          <w:tcPr>
            <w:tcW w:w="860" w:type="dxa"/>
            <w:noWrap/>
          </w:tcPr>
          <w:p w:rsidR="00A76B2A" w:rsidRPr="0019241A" w:rsidRDefault="00A76B2A" w:rsidP="0019241A">
            <w:pPr>
              <w:ind w:left="0"/>
              <w:jc w:val="center"/>
              <w:rPr>
                <w:rFonts w:cs="Times New Roman"/>
                <w:color w:val="000000"/>
              </w:rPr>
            </w:pPr>
            <w:r w:rsidRPr="0019241A">
              <w:rPr>
                <w:color w:val="000000"/>
              </w:rPr>
              <w:t>5</w:t>
            </w:r>
          </w:p>
        </w:tc>
        <w:tc>
          <w:tcPr>
            <w:tcW w:w="860" w:type="dxa"/>
            <w:noWrap/>
          </w:tcPr>
          <w:p w:rsidR="00A76B2A" w:rsidRPr="0019241A" w:rsidRDefault="00A76B2A" w:rsidP="0019241A">
            <w:pPr>
              <w:ind w:left="0"/>
              <w:jc w:val="center"/>
              <w:rPr>
                <w:rFonts w:cs="Times New Roman"/>
                <w:color w:val="000000"/>
              </w:rPr>
            </w:pPr>
            <w:r w:rsidRPr="0019241A">
              <w:rPr>
                <w:color w:val="000000"/>
              </w:rPr>
              <w:t>11</w:t>
            </w:r>
          </w:p>
        </w:tc>
        <w:tc>
          <w:tcPr>
            <w:tcW w:w="860" w:type="dxa"/>
            <w:noWrap/>
          </w:tcPr>
          <w:p w:rsidR="00A76B2A" w:rsidRPr="0019241A" w:rsidRDefault="00A76B2A" w:rsidP="0019241A">
            <w:pPr>
              <w:ind w:left="0"/>
              <w:jc w:val="center"/>
              <w:rPr>
                <w:rFonts w:cs="Times New Roman"/>
                <w:color w:val="000000"/>
              </w:rPr>
            </w:pPr>
            <w:r w:rsidRPr="0019241A">
              <w:rPr>
                <w:color w:val="000000"/>
              </w:rPr>
              <w:t>11</w:t>
            </w:r>
          </w:p>
        </w:tc>
        <w:tc>
          <w:tcPr>
            <w:tcW w:w="860" w:type="dxa"/>
            <w:noWrap/>
          </w:tcPr>
          <w:p w:rsidR="00A76B2A" w:rsidRPr="0019241A" w:rsidRDefault="00A76B2A" w:rsidP="0019241A">
            <w:pPr>
              <w:ind w:left="0"/>
              <w:jc w:val="center"/>
              <w:rPr>
                <w:rFonts w:cs="Times New Roman"/>
                <w:color w:val="000000"/>
              </w:rPr>
            </w:pPr>
            <w:r w:rsidRPr="0019241A">
              <w:rPr>
                <w:color w:val="000000"/>
              </w:rPr>
              <w:t>11</w:t>
            </w:r>
          </w:p>
        </w:tc>
        <w:tc>
          <w:tcPr>
            <w:tcW w:w="860" w:type="dxa"/>
            <w:noWrap/>
          </w:tcPr>
          <w:p w:rsidR="00A76B2A" w:rsidRPr="0019241A" w:rsidRDefault="00A76B2A" w:rsidP="0019241A">
            <w:pPr>
              <w:ind w:left="0"/>
              <w:jc w:val="center"/>
              <w:rPr>
                <w:rFonts w:cs="Times New Roman"/>
                <w:color w:val="000000"/>
              </w:rPr>
            </w:pPr>
            <w:r w:rsidRPr="0019241A">
              <w:rPr>
                <w:color w:val="000000"/>
              </w:rPr>
              <w:t>8</w:t>
            </w:r>
          </w:p>
        </w:tc>
        <w:tc>
          <w:tcPr>
            <w:tcW w:w="860" w:type="dxa"/>
            <w:noWrap/>
          </w:tcPr>
          <w:p w:rsidR="00A76B2A" w:rsidRPr="0019241A" w:rsidRDefault="00A76B2A" w:rsidP="0019241A">
            <w:pPr>
              <w:ind w:left="0"/>
              <w:jc w:val="center"/>
              <w:rPr>
                <w:rFonts w:cs="Times New Roman"/>
                <w:color w:val="000000"/>
              </w:rPr>
            </w:pPr>
            <w:r w:rsidRPr="0019241A">
              <w:rPr>
                <w:color w:val="000000"/>
              </w:rPr>
              <w:t>1</w:t>
            </w:r>
          </w:p>
        </w:tc>
        <w:tc>
          <w:tcPr>
            <w:tcW w:w="860" w:type="dxa"/>
            <w:noWrap/>
          </w:tcPr>
          <w:p w:rsidR="00A76B2A" w:rsidRPr="0019241A" w:rsidRDefault="00A76B2A" w:rsidP="0019241A">
            <w:pPr>
              <w:ind w:left="0"/>
              <w:jc w:val="center"/>
              <w:rPr>
                <w:rFonts w:cs="Times New Roman"/>
                <w:color w:val="000000"/>
              </w:rPr>
            </w:pPr>
            <w:r w:rsidRPr="0019241A">
              <w:rPr>
                <w:color w:val="000000"/>
              </w:rPr>
              <w:t>11</w:t>
            </w:r>
          </w:p>
        </w:tc>
      </w:tr>
      <w:tr w:rsidR="0019241A" w:rsidRPr="008A555D" w:rsidTr="003D1FF7">
        <w:trPr>
          <w:cnfStyle w:val="000000100000"/>
          <w:trHeight w:val="315"/>
        </w:trPr>
        <w:tc>
          <w:tcPr>
            <w:tcW w:w="2700" w:type="dxa"/>
            <w:noWrap/>
          </w:tcPr>
          <w:p w:rsidR="00A76B2A" w:rsidRPr="0019241A" w:rsidRDefault="00A76B2A" w:rsidP="0019241A">
            <w:pPr>
              <w:ind w:left="0"/>
              <w:rPr>
                <w:rFonts w:cs="Times New Roman"/>
                <w:color w:val="000000"/>
                <w:sz w:val="24"/>
                <w:szCs w:val="24"/>
              </w:rPr>
            </w:pPr>
            <w:r w:rsidRPr="0019241A">
              <w:rPr>
                <w:color w:val="000000"/>
              </w:rPr>
              <w:t>Cook, Wade</w:t>
            </w:r>
          </w:p>
        </w:tc>
        <w:tc>
          <w:tcPr>
            <w:tcW w:w="2250" w:type="dxa"/>
          </w:tcPr>
          <w:p w:rsidR="00A76B2A" w:rsidRPr="0019241A" w:rsidRDefault="00A76B2A" w:rsidP="0019241A">
            <w:pPr>
              <w:ind w:left="72"/>
              <w:jc w:val="left"/>
              <w:rPr>
                <w:rFonts w:cs="Times New Roman"/>
                <w:color w:val="000000"/>
              </w:rPr>
            </w:pPr>
            <w:r w:rsidRPr="0019241A">
              <w:rPr>
                <w:color w:val="000000"/>
              </w:rPr>
              <w:t>Software Engineer</w:t>
            </w:r>
          </w:p>
        </w:tc>
        <w:tc>
          <w:tcPr>
            <w:tcW w:w="860" w:type="dxa"/>
            <w:noWrap/>
          </w:tcPr>
          <w:p w:rsidR="00A76B2A" w:rsidRPr="0019241A" w:rsidRDefault="00A76B2A" w:rsidP="0019241A">
            <w:pPr>
              <w:ind w:left="0"/>
              <w:jc w:val="center"/>
              <w:rPr>
                <w:rFonts w:cs="Times New Roman"/>
                <w:color w:val="000000"/>
              </w:rPr>
            </w:pPr>
            <w:r w:rsidRPr="0019241A">
              <w:rPr>
                <w:color w:val="000000"/>
              </w:rPr>
              <w:t>5</w:t>
            </w:r>
          </w:p>
        </w:tc>
        <w:tc>
          <w:tcPr>
            <w:tcW w:w="860" w:type="dxa"/>
            <w:noWrap/>
          </w:tcPr>
          <w:p w:rsidR="00A76B2A" w:rsidRPr="0019241A" w:rsidRDefault="00A76B2A" w:rsidP="0019241A">
            <w:pPr>
              <w:ind w:left="0"/>
              <w:jc w:val="center"/>
              <w:rPr>
                <w:rFonts w:cs="Times New Roman"/>
                <w:color w:val="000000"/>
              </w:rPr>
            </w:pPr>
            <w:r w:rsidRPr="0019241A">
              <w:rPr>
                <w:color w:val="000000"/>
              </w:rPr>
              <w:t>5</w:t>
            </w:r>
          </w:p>
        </w:tc>
        <w:tc>
          <w:tcPr>
            <w:tcW w:w="860" w:type="dxa"/>
            <w:noWrap/>
          </w:tcPr>
          <w:p w:rsidR="00A76B2A" w:rsidRPr="0019241A" w:rsidRDefault="00A76B2A" w:rsidP="0019241A">
            <w:pPr>
              <w:ind w:left="0"/>
              <w:jc w:val="center"/>
              <w:rPr>
                <w:rFonts w:cs="Times New Roman"/>
                <w:color w:val="000000"/>
              </w:rPr>
            </w:pPr>
            <w:r w:rsidRPr="0019241A">
              <w:rPr>
                <w:color w:val="000000"/>
              </w:rPr>
              <w:t>10</w:t>
            </w:r>
          </w:p>
        </w:tc>
        <w:tc>
          <w:tcPr>
            <w:tcW w:w="860" w:type="dxa"/>
            <w:noWrap/>
          </w:tcPr>
          <w:p w:rsidR="00A76B2A" w:rsidRPr="0019241A" w:rsidRDefault="00A76B2A" w:rsidP="0019241A">
            <w:pPr>
              <w:ind w:left="0"/>
              <w:jc w:val="center"/>
              <w:rPr>
                <w:rFonts w:cs="Times New Roman"/>
                <w:color w:val="000000"/>
              </w:rPr>
            </w:pPr>
            <w:r w:rsidRPr="0019241A">
              <w:rPr>
                <w:color w:val="000000"/>
              </w:rPr>
              <w:t>0</w:t>
            </w:r>
          </w:p>
        </w:tc>
        <w:tc>
          <w:tcPr>
            <w:tcW w:w="860" w:type="dxa"/>
            <w:noWrap/>
          </w:tcPr>
          <w:p w:rsidR="00A76B2A" w:rsidRPr="0019241A" w:rsidRDefault="00A76B2A" w:rsidP="0019241A">
            <w:pPr>
              <w:ind w:left="0"/>
              <w:jc w:val="center"/>
              <w:rPr>
                <w:rFonts w:cs="Times New Roman"/>
                <w:color w:val="000000"/>
              </w:rPr>
            </w:pPr>
            <w:r w:rsidRPr="0019241A">
              <w:rPr>
                <w:color w:val="000000"/>
              </w:rPr>
              <w:t>5</w:t>
            </w:r>
          </w:p>
        </w:tc>
        <w:tc>
          <w:tcPr>
            <w:tcW w:w="860" w:type="dxa"/>
            <w:noWrap/>
          </w:tcPr>
          <w:p w:rsidR="00A76B2A" w:rsidRPr="0019241A" w:rsidRDefault="00A76B2A" w:rsidP="0019241A">
            <w:pPr>
              <w:ind w:left="0"/>
              <w:jc w:val="center"/>
              <w:rPr>
                <w:rFonts w:cs="Times New Roman"/>
                <w:color w:val="000000"/>
              </w:rPr>
            </w:pPr>
            <w:r w:rsidRPr="0019241A">
              <w:rPr>
                <w:color w:val="000000"/>
              </w:rPr>
              <w:t>20</w:t>
            </w:r>
          </w:p>
        </w:tc>
        <w:tc>
          <w:tcPr>
            <w:tcW w:w="860" w:type="dxa"/>
            <w:noWrap/>
          </w:tcPr>
          <w:p w:rsidR="00A76B2A" w:rsidRPr="0019241A" w:rsidRDefault="00A76B2A" w:rsidP="0019241A">
            <w:pPr>
              <w:ind w:left="0"/>
              <w:jc w:val="center"/>
              <w:rPr>
                <w:rFonts w:cs="Times New Roman"/>
                <w:color w:val="000000"/>
              </w:rPr>
            </w:pPr>
            <w:r w:rsidRPr="0019241A">
              <w:rPr>
                <w:color w:val="000000"/>
              </w:rPr>
              <w:t>10</w:t>
            </w:r>
          </w:p>
        </w:tc>
        <w:tc>
          <w:tcPr>
            <w:tcW w:w="860" w:type="dxa"/>
            <w:noWrap/>
          </w:tcPr>
          <w:p w:rsidR="00A76B2A" w:rsidRPr="0019241A" w:rsidRDefault="00A76B2A" w:rsidP="0019241A">
            <w:pPr>
              <w:ind w:left="0"/>
              <w:jc w:val="center"/>
              <w:rPr>
                <w:rFonts w:cs="Times New Roman"/>
                <w:color w:val="000000"/>
              </w:rPr>
            </w:pPr>
            <w:r w:rsidRPr="0019241A">
              <w:rPr>
                <w:color w:val="000000"/>
              </w:rPr>
              <w:t>20</w:t>
            </w:r>
          </w:p>
        </w:tc>
        <w:tc>
          <w:tcPr>
            <w:tcW w:w="860" w:type="dxa"/>
            <w:noWrap/>
          </w:tcPr>
          <w:p w:rsidR="00A76B2A" w:rsidRPr="0019241A" w:rsidRDefault="00A76B2A" w:rsidP="0019241A">
            <w:pPr>
              <w:ind w:left="0"/>
              <w:jc w:val="center"/>
              <w:rPr>
                <w:rFonts w:cs="Times New Roman"/>
                <w:color w:val="000000"/>
              </w:rPr>
            </w:pPr>
            <w:r w:rsidRPr="0019241A">
              <w:rPr>
                <w:color w:val="000000"/>
              </w:rPr>
              <w:t>20</w:t>
            </w:r>
          </w:p>
        </w:tc>
      </w:tr>
      <w:tr w:rsidR="0019241A" w:rsidRPr="008A555D" w:rsidTr="003D1FF7">
        <w:trPr>
          <w:cnfStyle w:val="000000010000"/>
          <w:trHeight w:val="315"/>
        </w:trPr>
        <w:tc>
          <w:tcPr>
            <w:tcW w:w="2700" w:type="dxa"/>
            <w:noWrap/>
          </w:tcPr>
          <w:p w:rsidR="00A76B2A" w:rsidRPr="0019241A" w:rsidRDefault="00A76B2A" w:rsidP="0019241A">
            <w:pPr>
              <w:widowControl w:val="0"/>
              <w:spacing w:after="120"/>
              <w:ind w:left="0"/>
              <w:rPr>
                <w:rFonts w:cs="Times New Roman"/>
                <w:color w:val="000000"/>
                <w:sz w:val="24"/>
                <w:szCs w:val="24"/>
              </w:rPr>
            </w:pPr>
            <w:r w:rsidRPr="0019241A">
              <w:rPr>
                <w:color w:val="000000"/>
              </w:rPr>
              <w:t>Diacont, Doug</w:t>
            </w:r>
          </w:p>
        </w:tc>
        <w:tc>
          <w:tcPr>
            <w:tcW w:w="2250" w:type="dxa"/>
          </w:tcPr>
          <w:p w:rsidR="00A76B2A" w:rsidRPr="0019241A" w:rsidRDefault="00A76B2A" w:rsidP="0019241A">
            <w:pPr>
              <w:widowControl w:val="0"/>
              <w:spacing w:after="120"/>
              <w:ind w:left="72"/>
              <w:jc w:val="left"/>
              <w:rPr>
                <w:rFonts w:cs="Times New Roman"/>
                <w:color w:val="000000"/>
              </w:rPr>
            </w:pPr>
            <w:r w:rsidRPr="0019241A">
              <w:rPr>
                <w:color w:val="000000"/>
              </w:rPr>
              <w:t>Software Engineer</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2</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3</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0</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0</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12</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12</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12</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12</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12</w:t>
            </w:r>
          </w:p>
        </w:tc>
      </w:tr>
      <w:tr w:rsidR="0019241A" w:rsidRPr="008A555D" w:rsidTr="003D1FF7">
        <w:trPr>
          <w:cnfStyle w:val="000000100000"/>
          <w:trHeight w:val="315"/>
        </w:trPr>
        <w:tc>
          <w:tcPr>
            <w:tcW w:w="2700" w:type="dxa"/>
            <w:noWrap/>
          </w:tcPr>
          <w:p w:rsidR="00A76B2A" w:rsidRPr="0019241A" w:rsidRDefault="00A76B2A" w:rsidP="0019241A">
            <w:pPr>
              <w:widowControl w:val="0"/>
              <w:spacing w:after="120"/>
              <w:ind w:left="0"/>
              <w:rPr>
                <w:rFonts w:cs="Times New Roman"/>
                <w:color w:val="000000"/>
                <w:sz w:val="24"/>
                <w:szCs w:val="24"/>
              </w:rPr>
            </w:pPr>
            <w:r w:rsidRPr="0019241A">
              <w:rPr>
                <w:color w:val="000000"/>
              </w:rPr>
              <w:t>Dice, Nancy</w:t>
            </w:r>
          </w:p>
        </w:tc>
        <w:tc>
          <w:tcPr>
            <w:tcW w:w="2250" w:type="dxa"/>
          </w:tcPr>
          <w:p w:rsidR="00A76B2A" w:rsidRPr="0019241A" w:rsidRDefault="00A76B2A" w:rsidP="0019241A">
            <w:pPr>
              <w:widowControl w:val="0"/>
              <w:spacing w:after="120"/>
              <w:ind w:left="72"/>
              <w:jc w:val="left"/>
              <w:rPr>
                <w:rFonts w:cs="Times New Roman"/>
                <w:color w:val="000000"/>
              </w:rPr>
            </w:pPr>
            <w:r w:rsidRPr="0019241A">
              <w:rPr>
                <w:color w:val="000000"/>
              </w:rPr>
              <w:t>Quality Engineer</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6</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3</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10</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3</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10</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10</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10</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10</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8</w:t>
            </w:r>
          </w:p>
        </w:tc>
      </w:tr>
      <w:tr w:rsidR="0019241A" w:rsidRPr="008A555D" w:rsidTr="003D1FF7">
        <w:trPr>
          <w:cnfStyle w:val="000000010000"/>
          <w:trHeight w:val="315"/>
        </w:trPr>
        <w:tc>
          <w:tcPr>
            <w:tcW w:w="2700" w:type="dxa"/>
            <w:noWrap/>
          </w:tcPr>
          <w:p w:rsidR="00A76B2A" w:rsidRPr="0019241A" w:rsidRDefault="00A76B2A" w:rsidP="0019241A">
            <w:pPr>
              <w:widowControl w:val="0"/>
              <w:spacing w:after="120"/>
              <w:ind w:left="0"/>
              <w:rPr>
                <w:rFonts w:cs="Times New Roman"/>
                <w:color w:val="000000"/>
              </w:rPr>
            </w:pPr>
            <w:r w:rsidRPr="0019241A">
              <w:rPr>
                <w:color w:val="000000"/>
              </w:rPr>
              <w:t>Dorin, Sebastian</w:t>
            </w:r>
          </w:p>
        </w:tc>
        <w:tc>
          <w:tcPr>
            <w:tcW w:w="2250" w:type="dxa"/>
          </w:tcPr>
          <w:p w:rsidR="00A76B2A" w:rsidRPr="0019241A" w:rsidRDefault="00A76B2A" w:rsidP="0019241A">
            <w:pPr>
              <w:widowControl w:val="0"/>
              <w:spacing w:after="120"/>
              <w:ind w:left="72"/>
              <w:jc w:val="left"/>
              <w:rPr>
                <w:rFonts w:cs="Times New Roman"/>
                <w:color w:val="000000"/>
              </w:rPr>
            </w:pPr>
            <w:r w:rsidRPr="0019241A">
              <w:rPr>
                <w:color w:val="000000"/>
              </w:rPr>
              <w:t>Assoc. Product Mgr</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8</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8</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5</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8</w:t>
            </w:r>
          </w:p>
        </w:tc>
        <w:tc>
          <w:tcPr>
            <w:tcW w:w="860" w:type="dxa"/>
            <w:noWrap/>
          </w:tcPr>
          <w:p w:rsidR="00A76B2A" w:rsidRPr="0019241A" w:rsidRDefault="00A76B2A" w:rsidP="0019241A">
            <w:pPr>
              <w:ind w:left="0"/>
              <w:jc w:val="center"/>
              <w:rPr>
                <w:rFonts w:cs="Times New Roman"/>
                <w:color w:val="000000"/>
              </w:rPr>
            </w:pPr>
            <w:r w:rsidRPr="0019241A">
              <w:rPr>
                <w:color w:val="000000"/>
              </w:rPr>
              <w:t>6</w:t>
            </w:r>
          </w:p>
        </w:tc>
        <w:tc>
          <w:tcPr>
            <w:tcW w:w="860" w:type="dxa"/>
            <w:noWrap/>
          </w:tcPr>
          <w:p w:rsidR="00A76B2A" w:rsidRPr="0019241A" w:rsidRDefault="00A76B2A" w:rsidP="0019241A">
            <w:pPr>
              <w:ind w:left="0"/>
              <w:jc w:val="center"/>
              <w:rPr>
                <w:rFonts w:cs="Times New Roman"/>
                <w:color w:val="000000"/>
              </w:rPr>
            </w:pPr>
            <w:r w:rsidRPr="0019241A">
              <w:rPr>
                <w:color w:val="000000"/>
              </w:rPr>
              <w:t>6</w:t>
            </w:r>
          </w:p>
        </w:tc>
        <w:tc>
          <w:tcPr>
            <w:tcW w:w="860" w:type="dxa"/>
            <w:noWrap/>
          </w:tcPr>
          <w:p w:rsidR="00A76B2A" w:rsidRPr="0019241A" w:rsidRDefault="00A76B2A" w:rsidP="0019241A">
            <w:pPr>
              <w:ind w:left="0"/>
              <w:jc w:val="center"/>
              <w:rPr>
                <w:rFonts w:cs="Times New Roman"/>
                <w:color w:val="000000"/>
              </w:rPr>
            </w:pPr>
            <w:r w:rsidRPr="0019241A">
              <w:rPr>
                <w:color w:val="000000"/>
              </w:rPr>
              <w:t>6</w:t>
            </w:r>
          </w:p>
        </w:tc>
        <w:tc>
          <w:tcPr>
            <w:tcW w:w="860" w:type="dxa"/>
            <w:noWrap/>
          </w:tcPr>
          <w:p w:rsidR="00A76B2A" w:rsidRPr="0019241A" w:rsidRDefault="00A76B2A" w:rsidP="0019241A">
            <w:pPr>
              <w:ind w:left="0"/>
              <w:jc w:val="center"/>
              <w:rPr>
                <w:rFonts w:cs="Times New Roman"/>
                <w:color w:val="000000"/>
              </w:rPr>
            </w:pPr>
            <w:r w:rsidRPr="0019241A">
              <w:rPr>
                <w:color w:val="000000"/>
              </w:rPr>
              <w:t>8</w:t>
            </w:r>
          </w:p>
        </w:tc>
        <w:tc>
          <w:tcPr>
            <w:tcW w:w="860" w:type="dxa"/>
            <w:noWrap/>
          </w:tcPr>
          <w:p w:rsidR="00A76B2A" w:rsidRPr="0019241A" w:rsidRDefault="00A76B2A" w:rsidP="0019241A">
            <w:pPr>
              <w:ind w:left="0"/>
              <w:jc w:val="center"/>
              <w:rPr>
                <w:rFonts w:cs="Times New Roman"/>
                <w:color w:val="000000"/>
              </w:rPr>
            </w:pPr>
            <w:r w:rsidRPr="0019241A">
              <w:rPr>
                <w:color w:val="000000"/>
              </w:rPr>
              <w:t>15</w:t>
            </w:r>
          </w:p>
        </w:tc>
      </w:tr>
      <w:tr w:rsidR="0019241A" w:rsidRPr="008A555D" w:rsidTr="003D1FF7">
        <w:trPr>
          <w:cnfStyle w:val="000000100000"/>
          <w:trHeight w:val="315"/>
        </w:trPr>
        <w:tc>
          <w:tcPr>
            <w:tcW w:w="2700" w:type="dxa"/>
            <w:noWrap/>
          </w:tcPr>
          <w:p w:rsidR="00A76B2A" w:rsidRPr="0019241A" w:rsidRDefault="00A76B2A" w:rsidP="0019241A">
            <w:pPr>
              <w:ind w:left="0"/>
              <w:rPr>
                <w:rFonts w:cs="Times New Roman"/>
                <w:color w:val="000000"/>
                <w:sz w:val="24"/>
                <w:szCs w:val="24"/>
              </w:rPr>
            </w:pPr>
            <w:r w:rsidRPr="0019241A">
              <w:rPr>
                <w:color w:val="000000"/>
              </w:rPr>
              <w:t>Dyer, Jeff</w:t>
            </w:r>
          </w:p>
        </w:tc>
        <w:tc>
          <w:tcPr>
            <w:tcW w:w="2250" w:type="dxa"/>
          </w:tcPr>
          <w:p w:rsidR="00A76B2A" w:rsidRPr="0019241A" w:rsidRDefault="00A76B2A" w:rsidP="0019241A">
            <w:pPr>
              <w:ind w:left="72"/>
              <w:jc w:val="left"/>
              <w:rPr>
                <w:rFonts w:cs="Times New Roman"/>
                <w:color w:val="000000"/>
              </w:rPr>
            </w:pPr>
            <w:r w:rsidRPr="0019241A">
              <w:rPr>
                <w:color w:val="000000"/>
              </w:rPr>
              <w:t>Software Engineer</w:t>
            </w:r>
          </w:p>
        </w:tc>
        <w:tc>
          <w:tcPr>
            <w:tcW w:w="860" w:type="dxa"/>
            <w:noWrap/>
          </w:tcPr>
          <w:p w:rsidR="00A76B2A" w:rsidRPr="0019241A" w:rsidRDefault="00A76B2A" w:rsidP="0019241A">
            <w:pPr>
              <w:ind w:left="0"/>
              <w:jc w:val="center"/>
              <w:rPr>
                <w:rFonts w:cs="Times New Roman"/>
                <w:color w:val="000000"/>
              </w:rPr>
            </w:pPr>
            <w:r w:rsidRPr="0019241A">
              <w:rPr>
                <w:color w:val="000000"/>
              </w:rPr>
              <w:t>2</w:t>
            </w:r>
          </w:p>
        </w:tc>
        <w:tc>
          <w:tcPr>
            <w:tcW w:w="860" w:type="dxa"/>
            <w:noWrap/>
          </w:tcPr>
          <w:p w:rsidR="00A76B2A" w:rsidRPr="0019241A" w:rsidRDefault="00A76B2A" w:rsidP="0019241A">
            <w:pPr>
              <w:ind w:left="0"/>
              <w:jc w:val="center"/>
              <w:rPr>
                <w:rFonts w:cs="Times New Roman"/>
                <w:color w:val="000000"/>
              </w:rPr>
            </w:pPr>
            <w:r w:rsidRPr="0019241A">
              <w:rPr>
                <w:color w:val="000000"/>
              </w:rPr>
              <w:t>2</w:t>
            </w:r>
          </w:p>
        </w:tc>
        <w:tc>
          <w:tcPr>
            <w:tcW w:w="860" w:type="dxa"/>
            <w:noWrap/>
          </w:tcPr>
          <w:p w:rsidR="00A76B2A" w:rsidRPr="0019241A" w:rsidRDefault="00A76B2A" w:rsidP="0019241A">
            <w:pPr>
              <w:ind w:left="0"/>
              <w:jc w:val="center"/>
              <w:rPr>
                <w:rFonts w:cs="Times New Roman"/>
                <w:color w:val="000000"/>
              </w:rPr>
            </w:pPr>
            <w:r w:rsidRPr="0019241A">
              <w:rPr>
                <w:color w:val="000000"/>
              </w:rPr>
              <w:t>5</w:t>
            </w:r>
          </w:p>
        </w:tc>
        <w:tc>
          <w:tcPr>
            <w:tcW w:w="860" w:type="dxa"/>
            <w:noWrap/>
          </w:tcPr>
          <w:p w:rsidR="00A76B2A" w:rsidRPr="0019241A" w:rsidRDefault="00A76B2A" w:rsidP="0019241A">
            <w:pPr>
              <w:ind w:left="0"/>
              <w:jc w:val="center"/>
              <w:rPr>
                <w:rFonts w:cs="Times New Roman"/>
                <w:color w:val="000000"/>
              </w:rPr>
            </w:pPr>
            <w:r w:rsidRPr="0019241A">
              <w:rPr>
                <w:color w:val="000000"/>
              </w:rPr>
              <w:t>7</w:t>
            </w:r>
          </w:p>
        </w:tc>
        <w:tc>
          <w:tcPr>
            <w:tcW w:w="860" w:type="dxa"/>
            <w:noWrap/>
          </w:tcPr>
          <w:p w:rsidR="00A76B2A" w:rsidRPr="0019241A" w:rsidRDefault="00A76B2A" w:rsidP="0019241A">
            <w:pPr>
              <w:ind w:left="0"/>
              <w:jc w:val="center"/>
              <w:rPr>
                <w:rFonts w:cs="Times New Roman"/>
                <w:color w:val="000000"/>
              </w:rPr>
            </w:pPr>
            <w:r w:rsidRPr="0019241A">
              <w:rPr>
                <w:color w:val="000000"/>
              </w:rPr>
              <w:t>5</w:t>
            </w:r>
          </w:p>
        </w:tc>
        <w:tc>
          <w:tcPr>
            <w:tcW w:w="860" w:type="dxa"/>
            <w:noWrap/>
          </w:tcPr>
          <w:p w:rsidR="00A76B2A" w:rsidRPr="0019241A" w:rsidRDefault="00A76B2A" w:rsidP="0019241A">
            <w:pPr>
              <w:ind w:left="0"/>
              <w:jc w:val="center"/>
              <w:rPr>
                <w:rFonts w:cs="Times New Roman"/>
                <w:color w:val="000000"/>
              </w:rPr>
            </w:pPr>
            <w:r w:rsidRPr="0019241A">
              <w:rPr>
                <w:color w:val="000000"/>
              </w:rPr>
              <w:t>4</w:t>
            </w:r>
          </w:p>
        </w:tc>
        <w:tc>
          <w:tcPr>
            <w:tcW w:w="860" w:type="dxa"/>
            <w:noWrap/>
          </w:tcPr>
          <w:p w:rsidR="00A76B2A" w:rsidRPr="0019241A" w:rsidRDefault="00A76B2A" w:rsidP="0019241A">
            <w:pPr>
              <w:ind w:left="0"/>
              <w:jc w:val="center"/>
              <w:rPr>
                <w:rFonts w:cs="Times New Roman"/>
                <w:color w:val="000000"/>
              </w:rPr>
            </w:pPr>
            <w:r w:rsidRPr="0019241A">
              <w:rPr>
                <w:color w:val="000000"/>
              </w:rPr>
              <w:t>5</w:t>
            </w:r>
          </w:p>
        </w:tc>
        <w:tc>
          <w:tcPr>
            <w:tcW w:w="860" w:type="dxa"/>
            <w:noWrap/>
          </w:tcPr>
          <w:p w:rsidR="00A76B2A" w:rsidRPr="0019241A" w:rsidRDefault="00A76B2A" w:rsidP="0019241A">
            <w:pPr>
              <w:ind w:left="0"/>
              <w:jc w:val="center"/>
              <w:rPr>
                <w:rFonts w:cs="Times New Roman"/>
                <w:color w:val="000000"/>
              </w:rPr>
            </w:pPr>
            <w:r w:rsidRPr="0019241A">
              <w:rPr>
                <w:color w:val="000000"/>
              </w:rPr>
              <w:t>4</w:t>
            </w:r>
          </w:p>
        </w:tc>
        <w:tc>
          <w:tcPr>
            <w:tcW w:w="860" w:type="dxa"/>
            <w:noWrap/>
          </w:tcPr>
          <w:p w:rsidR="00A76B2A" w:rsidRPr="0019241A" w:rsidRDefault="00A76B2A" w:rsidP="0019241A">
            <w:pPr>
              <w:ind w:left="0"/>
              <w:jc w:val="center"/>
              <w:rPr>
                <w:rFonts w:cs="Times New Roman"/>
                <w:color w:val="000000"/>
              </w:rPr>
            </w:pPr>
            <w:r w:rsidRPr="0019241A">
              <w:rPr>
                <w:color w:val="000000"/>
              </w:rPr>
              <w:t>4</w:t>
            </w:r>
          </w:p>
        </w:tc>
      </w:tr>
      <w:tr w:rsidR="0019241A" w:rsidRPr="008A555D" w:rsidTr="003D1FF7">
        <w:trPr>
          <w:cnfStyle w:val="000000010000"/>
          <w:trHeight w:val="315"/>
        </w:trPr>
        <w:tc>
          <w:tcPr>
            <w:tcW w:w="2700" w:type="dxa"/>
            <w:noWrap/>
          </w:tcPr>
          <w:p w:rsidR="00A76B2A" w:rsidRPr="0019241A" w:rsidRDefault="00A76B2A" w:rsidP="0019241A">
            <w:pPr>
              <w:ind w:left="0"/>
              <w:rPr>
                <w:rFonts w:cs="Times New Roman"/>
                <w:color w:val="000000"/>
                <w:sz w:val="24"/>
                <w:szCs w:val="24"/>
              </w:rPr>
            </w:pPr>
            <w:r w:rsidRPr="0019241A">
              <w:rPr>
                <w:color w:val="000000"/>
              </w:rPr>
              <w:t>Foley, Pat</w:t>
            </w:r>
          </w:p>
        </w:tc>
        <w:tc>
          <w:tcPr>
            <w:tcW w:w="2250" w:type="dxa"/>
          </w:tcPr>
          <w:p w:rsidR="00A76B2A" w:rsidRPr="0019241A" w:rsidRDefault="00A76B2A" w:rsidP="0019241A">
            <w:pPr>
              <w:ind w:left="72"/>
              <w:jc w:val="left"/>
              <w:rPr>
                <w:rFonts w:cs="Times New Roman"/>
                <w:color w:val="000000"/>
              </w:rPr>
            </w:pPr>
            <w:r w:rsidRPr="0019241A">
              <w:rPr>
                <w:color w:val="000000"/>
              </w:rPr>
              <w:t>Quality Engineer</w:t>
            </w:r>
          </w:p>
        </w:tc>
        <w:tc>
          <w:tcPr>
            <w:tcW w:w="860" w:type="dxa"/>
            <w:noWrap/>
          </w:tcPr>
          <w:p w:rsidR="00A76B2A" w:rsidRPr="0019241A" w:rsidRDefault="00A76B2A" w:rsidP="0019241A">
            <w:pPr>
              <w:ind w:left="0"/>
              <w:jc w:val="center"/>
              <w:rPr>
                <w:color w:val="000000"/>
              </w:rPr>
            </w:pPr>
            <w:r w:rsidRPr="0019241A">
              <w:rPr>
                <w:color w:val="000000"/>
              </w:rPr>
              <w:t>3</w:t>
            </w:r>
          </w:p>
        </w:tc>
        <w:tc>
          <w:tcPr>
            <w:tcW w:w="860" w:type="dxa"/>
            <w:noWrap/>
          </w:tcPr>
          <w:p w:rsidR="00A76B2A" w:rsidRPr="0019241A" w:rsidRDefault="00A76B2A" w:rsidP="0019241A">
            <w:pPr>
              <w:ind w:left="0"/>
              <w:jc w:val="center"/>
              <w:rPr>
                <w:color w:val="000000"/>
              </w:rPr>
            </w:pPr>
            <w:r w:rsidRPr="0019241A">
              <w:rPr>
                <w:color w:val="000000"/>
              </w:rPr>
              <w:t>15</w:t>
            </w:r>
          </w:p>
        </w:tc>
        <w:tc>
          <w:tcPr>
            <w:tcW w:w="860" w:type="dxa"/>
            <w:noWrap/>
          </w:tcPr>
          <w:p w:rsidR="00A76B2A" w:rsidRPr="0019241A" w:rsidRDefault="00A76B2A" w:rsidP="0019241A">
            <w:pPr>
              <w:ind w:left="0"/>
              <w:jc w:val="center"/>
              <w:rPr>
                <w:color w:val="000000"/>
              </w:rPr>
            </w:pPr>
            <w:r w:rsidRPr="0019241A">
              <w:rPr>
                <w:color w:val="000000"/>
              </w:rPr>
              <w:t>3</w:t>
            </w:r>
          </w:p>
        </w:tc>
        <w:tc>
          <w:tcPr>
            <w:tcW w:w="860" w:type="dxa"/>
            <w:noWrap/>
          </w:tcPr>
          <w:p w:rsidR="00A76B2A" w:rsidRPr="0019241A" w:rsidRDefault="00A76B2A" w:rsidP="0019241A">
            <w:pPr>
              <w:ind w:left="0"/>
              <w:jc w:val="center"/>
              <w:rPr>
                <w:color w:val="000000"/>
              </w:rPr>
            </w:pPr>
            <w:r w:rsidRPr="0019241A">
              <w:rPr>
                <w:color w:val="000000"/>
              </w:rPr>
              <w:t>3</w:t>
            </w:r>
          </w:p>
        </w:tc>
        <w:tc>
          <w:tcPr>
            <w:tcW w:w="860" w:type="dxa"/>
            <w:noWrap/>
          </w:tcPr>
          <w:p w:rsidR="00A76B2A" w:rsidRPr="0019241A" w:rsidRDefault="00A76B2A" w:rsidP="0019241A">
            <w:pPr>
              <w:ind w:left="0"/>
              <w:jc w:val="center"/>
              <w:rPr>
                <w:color w:val="000000"/>
              </w:rPr>
            </w:pPr>
            <w:r w:rsidRPr="0019241A">
              <w:rPr>
                <w:color w:val="000000"/>
              </w:rPr>
              <w:t>3</w:t>
            </w:r>
          </w:p>
        </w:tc>
        <w:tc>
          <w:tcPr>
            <w:tcW w:w="860" w:type="dxa"/>
            <w:noWrap/>
          </w:tcPr>
          <w:p w:rsidR="00A76B2A" w:rsidRPr="0019241A" w:rsidRDefault="00A76B2A" w:rsidP="0019241A">
            <w:pPr>
              <w:ind w:left="0"/>
              <w:jc w:val="center"/>
              <w:rPr>
                <w:color w:val="000000"/>
              </w:rPr>
            </w:pPr>
            <w:r w:rsidRPr="0019241A">
              <w:rPr>
                <w:color w:val="000000"/>
              </w:rPr>
              <w:t>3</w:t>
            </w:r>
          </w:p>
        </w:tc>
        <w:tc>
          <w:tcPr>
            <w:tcW w:w="860" w:type="dxa"/>
            <w:noWrap/>
          </w:tcPr>
          <w:p w:rsidR="00A76B2A" w:rsidRPr="0019241A" w:rsidRDefault="00A76B2A" w:rsidP="0019241A">
            <w:pPr>
              <w:ind w:left="0"/>
              <w:jc w:val="center"/>
              <w:rPr>
                <w:color w:val="000000"/>
              </w:rPr>
            </w:pPr>
            <w:r w:rsidRPr="0019241A">
              <w:rPr>
                <w:color w:val="000000"/>
              </w:rPr>
              <w:t>3</w:t>
            </w:r>
          </w:p>
        </w:tc>
        <w:tc>
          <w:tcPr>
            <w:tcW w:w="860" w:type="dxa"/>
            <w:noWrap/>
          </w:tcPr>
          <w:p w:rsidR="00A76B2A" w:rsidRPr="0019241A" w:rsidRDefault="00A76B2A" w:rsidP="0019241A">
            <w:pPr>
              <w:ind w:left="0"/>
              <w:jc w:val="center"/>
              <w:rPr>
                <w:color w:val="000000"/>
              </w:rPr>
            </w:pPr>
            <w:r w:rsidRPr="0019241A">
              <w:rPr>
                <w:color w:val="000000"/>
              </w:rPr>
              <w:t>20</w:t>
            </w:r>
          </w:p>
        </w:tc>
        <w:tc>
          <w:tcPr>
            <w:tcW w:w="860" w:type="dxa"/>
            <w:noWrap/>
          </w:tcPr>
          <w:p w:rsidR="00A76B2A" w:rsidRPr="0019241A" w:rsidRDefault="00A76B2A" w:rsidP="0019241A">
            <w:pPr>
              <w:ind w:left="0"/>
              <w:jc w:val="center"/>
              <w:rPr>
                <w:color w:val="000000"/>
              </w:rPr>
            </w:pPr>
            <w:r w:rsidRPr="0019241A">
              <w:rPr>
                <w:color w:val="000000"/>
              </w:rPr>
              <w:t>12</w:t>
            </w:r>
          </w:p>
        </w:tc>
      </w:tr>
      <w:tr w:rsidR="0019241A" w:rsidRPr="008A555D" w:rsidTr="003D1FF7">
        <w:trPr>
          <w:cnfStyle w:val="000000100000"/>
          <w:trHeight w:val="315"/>
        </w:trPr>
        <w:tc>
          <w:tcPr>
            <w:tcW w:w="2700" w:type="dxa"/>
            <w:noWrap/>
          </w:tcPr>
          <w:p w:rsidR="00A76B2A" w:rsidRPr="0019241A" w:rsidRDefault="00A76B2A" w:rsidP="0019241A">
            <w:pPr>
              <w:ind w:left="0"/>
              <w:rPr>
                <w:rFonts w:cs="Times New Roman"/>
                <w:color w:val="000000"/>
                <w:sz w:val="24"/>
                <w:szCs w:val="24"/>
              </w:rPr>
            </w:pPr>
            <w:r w:rsidRPr="0019241A">
              <w:rPr>
                <w:color w:val="000000"/>
              </w:rPr>
              <w:t>Fulghum, Jody</w:t>
            </w:r>
          </w:p>
        </w:tc>
        <w:tc>
          <w:tcPr>
            <w:tcW w:w="2250" w:type="dxa"/>
          </w:tcPr>
          <w:p w:rsidR="00A76B2A" w:rsidRPr="0019241A" w:rsidRDefault="00A76B2A" w:rsidP="0019241A">
            <w:pPr>
              <w:ind w:left="72"/>
              <w:jc w:val="left"/>
              <w:rPr>
                <w:rFonts w:cs="Times New Roman"/>
                <w:color w:val="000000"/>
              </w:rPr>
            </w:pPr>
            <w:r w:rsidRPr="0019241A">
              <w:rPr>
                <w:color w:val="000000"/>
              </w:rPr>
              <w:t>System Administrator</w:t>
            </w:r>
          </w:p>
        </w:tc>
        <w:tc>
          <w:tcPr>
            <w:tcW w:w="860" w:type="dxa"/>
            <w:noWrap/>
          </w:tcPr>
          <w:p w:rsidR="00A76B2A" w:rsidRPr="0019241A" w:rsidRDefault="00A76B2A" w:rsidP="0019241A">
            <w:pPr>
              <w:ind w:left="0"/>
              <w:jc w:val="center"/>
              <w:rPr>
                <w:rFonts w:cs="Times New Roman"/>
                <w:color w:val="000000"/>
              </w:rPr>
            </w:pPr>
            <w:r w:rsidRPr="0019241A">
              <w:rPr>
                <w:color w:val="000000"/>
              </w:rPr>
              <w:t>1</w:t>
            </w:r>
          </w:p>
        </w:tc>
        <w:tc>
          <w:tcPr>
            <w:tcW w:w="860" w:type="dxa"/>
            <w:noWrap/>
          </w:tcPr>
          <w:p w:rsidR="00A76B2A" w:rsidRPr="0019241A" w:rsidRDefault="00A76B2A" w:rsidP="0019241A">
            <w:pPr>
              <w:ind w:left="0"/>
              <w:jc w:val="center"/>
              <w:rPr>
                <w:rFonts w:cs="Times New Roman"/>
                <w:color w:val="000000"/>
              </w:rPr>
            </w:pPr>
            <w:r w:rsidRPr="0019241A">
              <w:rPr>
                <w:color w:val="000000"/>
              </w:rPr>
              <w:t>4</w:t>
            </w:r>
          </w:p>
        </w:tc>
        <w:tc>
          <w:tcPr>
            <w:tcW w:w="860" w:type="dxa"/>
            <w:noWrap/>
          </w:tcPr>
          <w:p w:rsidR="00A76B2A" w:rsidRPr="0019241A" w:rsidRDefault="00A76B2A" w:rsidP="0019241A">
            <w:pPr>
              <w:ind w:left="0"/>
              <w:jc w:val="center"/>
              <w:rPr>
                <w:rFonts w:cs="Times New Roman"/>
                <w:color w:val="000000"/>
              </w:rPr>
            </w:pPr>
            <w:r w:rsidRPr="0019241A">
              <w:rPr>
                <w:color w:val="000000"/>
              </w:rPr>
              <w:t>4</w:t>
            </w:r>
          </w:p>
        </w:tc>
        <w:tc>
          <w:tcPr>
            <w:tcW w:w="860" w:type="dxa"/>
            <w:noWrap/>
          </w:tcPr>
          <w:p w:rsidR="00A76B2A" w:rsidRPr="0019241A" w:rsidRDefault="00A76B2A" w:rsidP="0019241A">
            <w:pPr>
              <w:ind w:left="0"/>
              <w:jc w:val="center"/>
              <w:rPr>
                <w:rFonts w:cs="Times New Roman"/>
                <w:color w:val="000000"/>
              </w:rPr>
            </w:pPr>
            <w:r w:rsidRPr="0019241A">
              <w:rPr>
                <w:color w:val="000000"/>
              </w:rPr>
              <w:t>4</w:t>
            </w:r>
          </w:p>
        </w:tc>
        <w:tc>
          <w:tcPr>
            <w:tcW w:w="860" w:type="dxa"/>
            <w:noWrap/>
          </w:tcPr>
          <w:p w:rsidR="00A76B2A" w:rsidRPr="0019241A" w:rsidRDefault="00A76B2A" w:rsidP="0019241A">
            <w:pPr>
              <w:ind w:left="0"/>
              <w:jc w:val="center"/>
              <w:rPr>
                <w:rFonts w:cs="Times New Roman"/>
                <w:color w:val="000000"/>
              </w:rPr>
            </w:pPr>
            <w:r w:rsidRPr="0019241A">
              <w:rPr>
                <w:color w:val="000000"/>
              </w:rPr>
              <w:t>4</w:t>
            </w:r>
          </w:p>
        </w:tc>
        <w:tc>
          <w:tcPr>
            <w:tcW w:w="860" w:type="dxa"/>
            <w:noWrap/>
          </w:tcPr>
          <w:p w:rsidR="00A76B2A" w:rsidRPr="0019241A" w:rsidRDefault="00A76B2A" w:rsidP="0019241A">
            <w:pPr>
              <w:ind w:left="0"/>
              <w:jc w:val="center"/>
              <w:rPr>
                <w:rFonts w:cs="Times New Roman"/>
                <w:color w:val="000000"/>
              </w:rPr>
            </w:pPr>
            <w:r w:rsidRPr="0019241A">
              <w:rPr>
                <w:color w:val="000000"/>
              </w:rPr>
              <w:t>4</w:t>
            </w:r>
          </w:p>
        </w:tc>
        <w:tc>
          <w:tcPr>
            <w:tcW w:w="860" w:type="dxa"/>
            <w:noWrap/>
          </w:tcPr>
          <w:p w:rsidR="00A76B2A" w:rsidRPr="0019241A" w:rsidRDefault="00A76B2A" w:rsidP="0019241A">
            <w:pPr>
              <w:ind w:left="0"/>
              <w:jc w:val="center"/>
              <w:rPr>
                <w:rFonts w:cs="Times New Roman"/>
                <w:color w:val="000000"/>
              </w:rPr>
            </w:pPr>
            <w:r w:rsidRPr="0019241A">
              <w:rPr>
                <w:color w:val="000000"/>
              </w:rPr>
              <w:t>4</w:t>
            </w:r>
          </w:p>
        </w:tc>
        <w:tc>
          <w:tcPr>
            <w:tcW w:w="860" w:type="dxa"/>
            <w:noWrap/>
          </w:tcPr>
          <w:p w:rsidR="00A76B2A" w:rsidRPr="0019241A" w:rsidRDefault="00A76B2A" w:rsidP="0019241A">
            <w:pPr>
              <w:ind w:left="0"/>
              <w:jc w:val="center"/>
              <w:rPr>
                <w:rFonts w:cs="Times New Roman"/>
                <w:color w:val="000000"/>
              </w:rPr>
            </w:pPr>
            <w:r w:rsidRPr="0019241A">
              <w:rPr>
                <w:color w:val="000000"/>
              </w:rPr>
              <w:t>4</w:t>
            </w:r>
          </w:p>
        </w:tc>
        <w:tc>
          <w:tcPr>
            <w:tcW w:w="860" w:type="dxa"/>
            <w:noWrap/>
          </w:tcPr>
          <w:p w:rsidR="00A76B2A" w:rsidRPr="0019241A" w:rsidRDefault="00A76B2A" w:rsidP="0019241A">
            <w:pPr>
              <w:ind w:left="0"/>
              <w:jc w:val="center"/>
              <w:rPr>
                <w:rFonts w:cs="Times New Roman"/>
                <w:color w:val="000000"/>
              </w:rPr>
            </w:pPr>
            <w:r w:rsidRPr="0019241A">
              <w:rPr>
                <w:color w:val="000000"/>
              </w:rPr>
              <w:t>1</w:t>
            </w:r>
          </w:p>
        </w:tc>
      </w:tr>
      <w:tr w:rsidR="0019241A" w:rsidRPr="008A555D" w:rsidTr="003D1FF7">
        <w:trPr>
          <w:cnfStyle w:val="000000010000"/>
          <w:trHeight w:val="315"/>
        </w:trPr>
        <w:tc>
          <w:tcPr>
            <w:tcW w:w="2700" w:type="dxa"/>
            <w:noWrap/>
          </w:tcPr>
          <w:p w:rsidR="00A76B2A" w:rsidRPr="0019241A" w:rsidRDefault="00A76B2A" w:rsidP="0019241A">
            <w:pPr>
              <w:ind w:left="0"/>
              <w:rPr>
                <w:rFonts w:cs="Times New Roman"/>
                <w:color w:val="000000"/>
                <w:sz w:val="24"/>
                <w:szCs w:val="24"/>
              </w:rPr>
            </w:pPr>
            <w:r w:rsidRPr="0019241A">
              <w:rPr>
                <w:color w:val="000000"/>
              </w:rPr>
              <w:t>Fullbright, Marcy</w:t>
            </w:r>
          </w:p>
        </w:tc>
        <w:tc>
          <w:tcPr>
            <w:tcW w:w="2250" w:type="dxa"/>
          </w:tcPr>
          <w:p w:rsidR="00A76B2A" w:rsidRPr="0019241A" w:rsidRDefault="00A76B2A" w:rsidP="0019241A">
            <w:pPr>
              <w:widowControl w:val="0"/>
              <w:spacing w:after="120"/>
              <w:ind w:left="72"/>
              <w:jc w:val="left"/>
              <w:rPr>
                <w:rFonts w:cs="Times New Roman"/>
                <w:color w:val="000000"/>
              </w:rPr>
            </w:pPr>
            <w:r w:rsidRPr="0019241A">
              <w:rPr>
                <w:color w:val="000000"/>
              </w:rPr>
              <w:t>Software Engineer</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2</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2</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5</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2</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2</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2</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2</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5</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2</w:t>
            </w:r>
          </w:p>
        </w:tc>
      </w:tr>
      <w:tr w:rsidR="0019241A" w:rsidRPr="008A555D" w:rsidTr="003D1FF7">
        <w:trPr>
          <w:cnfStyle w:val="000000100000"/>
          <w:trHeight w:val="315"/>
        </w:trPr>
        <w:tc>
          <w:tcPr>
            <w:tcW w:w="2700" w:type="dxa"/>
            <w:noWrap/>
          </w:tcPr>
          <w:p w:rsidR="00A76B2A" w:rsidRPr="0019241A" w:rsidRDefault="00A76B2A" w:rsidP="0019241A">
            <w:pPr>
              <w:widowControl w:val="0"/>
              <w:spacing w:after="120"/>
              <w:ind w:left="0"/>
              <w:rPr>
                <w:rFonts w:cs="Times New Roman"/>
                <w:color w:val="000000"/>
                <w:sz w:val="24"/>
                <w:szCs w:val="24"/>
              </w:rPr>
            </w:pPr>
            <w:r w:rsidRPr="0019241A">
              <w:rPr>
                <w:color w:val="000000"/>
              </w:rPr>
              <w:t>Gabor, William</w:t>
            </w:r>
          </w:p>
        </w:tc>
        <w:tc>
          <w:tcPr>
            <w:tcW w:w="2250" w:type="dxa"/>
          </w:tcPr>
          <w:p w:rsidR="00A76B2A" w:rsidRPr="0019241A" w:rsidRDefault="00A76B2A" w:rsidP="0019241A">
            <w:pPr>
              <w:widowControl w:val="0"/>
              <w:spacing w:after="120"/>
              <w:ind w:left="72"/>
              <w:jc w:val="left"/>
              <w:rPr>
                <w:rFonts w:cs="Times New Roman"/>
                <w:color w:val="000000"/>
              </w:rPr>
            </w:pPr>
            <w:r w:rsidRPr="0019241A">
              <w:rPr>
                <w:color w:val="000000"/>
              </w:rPr>
              <w:t>Technical Writer</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6</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8</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8</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8</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5</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5</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7</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7</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7</w:t>
            </w:r>
          </w:p>
        </w:tc>
      </w:tr>
      <w:tr w:rsidR="0019241A" w:rsidRPr="008A555D" w:rsidTr="003D1FF7">
        <w:trPr>
          <w:cnfStyle w:val="000000010000"/>
          <w:trHeight w:val="315"/>
        </w:trPr>
        <w:tc>
          <w:tcPr>
            <w:tcW w:w="2700" w:type="dxa"/>
            <w:noWrap/>
          </w:tcPr>
          <w:p w:rsidR="00A76B2A" w:rsidRPr="0019241A" w:rsidRDefault="00A76B2A" w:rsidP="0019241A">
            <w:pPr>
              <w:ind w:left="0"/>
              <w:rPr>
                <w:rFonts w:cs="Times New Roman"/>
                <w:color w:val="000000"/>
                <w:sz w:val="24"/>
                <w:szCs w:val="24"/>
              </w:rPr>
            </w:pPr>
            <w:r w:rsidRPr="0019241A">
              <w:rPr>
                <w:color w:val="000000"/>
              </w:rPr>
              <w:t>Gormely, Glen</w:t>
            </w:r>
          </w:p>
        </w:tc>
        <w:tc>
          <w:tcPr>
            <w:tcW w:w="2250" w:type="dxa"/>
          </w:tcPr>
          <w:p w:rsidR="00A76B2A" w:rsidRPr="0019241A" w:rsidRDefault="00A76B2A" w:rsidP="0019241A">
            <w:pPr>
              <w:ind w:left="72"/>
              <w:jc w:val="left"/>
              <w:rPr>
                <w:rFonts w:cs="Times New Roman"/>
                <w:color w:val="000000"/>
              </w:rPr>
            </w:pPr>
            <w:r w:rsidRPr="0019241A">
              <w:rPr>
                <w:color w:val="000000"/>
              </w:rPr>
              <w:t>Software Engineer</w:t>
            </w:r>
          </w:p>
        </w:tc>
        <w:tc>
          <w:tcPr>
            <w:tcW w:w="860" w:type="dxa"/>
            <w:noWrap/>
          </w:tcPr>
          <w:p w:rsidR="00A76B2A" w:rsidRPr="0019241A" w:rsidRDefault="00A76B2A" w:rsidP="0019241A">
            <w:pPr>
              <w:ind w:left="0"/>
              <w:jc w:val="center"/>
              <w:rPr>
                <w:color w:val="000000"/>
              </w:rPr>
            </w:pPr>
            <w:r w:rsidRPr="0019241A">
              <w:rPr>
                <w:color w:val="000000"/>
              </w:rPr>
              <w:t>3</w:t>
            </w:r>
          </w:p>
        </w:tc>
        <w:tc>
          <w:tcPr>
            <w:tcW w:w="860" w:type="dxa"/>
            <w:noWrap/>
          </w:tcPr>
          <w:p w:rsidR="00A76B2A" w:rsidRPr="0019241A" w:rsidRDefault="00A76B2A" w:rsidP="0019241A">
            <w:pPr>
              <w:ind w:left="0"/>
              <w:jc w:val="center"/>
              <w:rPr>
                <w:color w:val="000000"/>
              </w:rPr>
            </w:pPr>
            <w:r w:rsidRPr="0019241A">
              <w:rPr>
                <w:color w:val="000000"/>
              </w:rPr>
              <w:t>7</w:t>
            </w:r>
          </w:p>
        </w:tc>
        <w:tc>
          <w:tcPr>
            <w:tcW w:w="860" w:type="dxa"/>
            <w:noWrap/>
          </w:tcPr>
          <w:p w:rsidR="00A76B2A" w:rsidRPr="0019241A" w:rsidRDefault="00A76B2A" w:rsidP="0019241A">
            <w:pPr>
              <w:ind w:left="0"/>
              <w:jc w:val="center"/>
              <w:rPr>
                <w:color w:val="000000"/>
              </w:rPr>
            </w:pPr>
            <w:r w:rsidRPr="0019241A">
              <w:rPr>
                <w:color w:val="000000"/>
              </w:rPr>
              <w:t>10</w:t>
            </w:r>
          </w:p>
        </w:tc>
        <w:tc>
          <w:tcPr>
            <w:tcW w:w="860" w:type="dxa"/>
            <w:noWrap/>
          </w:tcPr>
          <w:p w:rsidR="00A76B2A" w:rsidRPr="0019241A" w:rsidRDefault="00A76B2A" w:rsidP="0019241A">
            <w:pPr>
              <w:ind w:left="0"/>
              <w:jc w:val="center"/>
              <w:rPr>
                <w:color w:val="000000"/>
              </w:rPr>
            </w:pPr>
            <w:r w:rsidRPr="0019241A">
              <w:rPr>
                <w:color w:val="000000"/>
              </w:rPr>
              <w:t>5</w:t>
            </w:r>
          </w:p>
        </w:tc>
        <w:tc>
          <w:tcPr>
            <w:tcW w:w="860" w:type="dxa"/>
            <w:noWrap/>
          </w:tcPr>
          <w:p w:rsidR="00A76B2A" w:rsidRPr="0019241A" w:rsidRDefault="00A76B2A" w:rsidP="0019241A">
            <w:pPr>
              <w:ind w:left="0"/>
              <w:jc w:val="center"/>
              <w:rPr>
                <w:color w:val="000000"/>
              </w:rPr>
            </w:pPr>
            <w:r w:rsidRPr="0019241A">
              <w:rPr>
                <w:color w:val="000000"/>
              </w:rPr>
              <w:t>5</w:t>
            </w:r>
          </w:p>
        </w:tc>
        <w:tc>
          <w:tcPr>
            <w:tcW w:w="860" w:type="dxa"/>
            <w:noWrap/>
          </w:tcPr>
          <w:p w:rsidR="00A76B2A" w:rsidRPr="0019241A" w:rsidRDefault="00A76B2A" w:rsidP="0019241A">
            <w:pPr>
              <w:ind w:left="0"/>
              <w:jc w:val="center"/>
              <w:rPr>
                <w:color w:val="000000"/>
              </w:rPr>
            </w:pPr>
            <w:r w:rsidRPr="0019241A">
              <w:rPr>
                <w:color w:val="000000"/>
              </w:rPr>
              <w:t>5</w:t>
            </w:r>
          </w:p>
        </w:tc>
        <w:tc>
          <w:tcPr>
            <w:tcW w:w="860" w:type="dxa"/>
            <w:noWrap/>
          </w:tcPr>
          <w:p w:rsidR="00A76B2A" w:rsidRPr="0019241A" w:rsidRDefault="00A76B2A" w:rsidP="0019241A">
            <w:pPr>
              <w:ind w:left="0"/>
              <w:jc w:val="center"/>
              <w:rPr>
                <w:color w:val="000000"/>
              </w:rPr>
            </w:pPr>
            <w:r w:rsidRPr="0019241A">
              <w:rPr>
                <w:color w:val="000000"/>
              </w:rPr>
              <w:t>2</w:t>
            </w:r>
          </w:p>
        </w:tc>
        <w:tc>
          <w:tcPr>
            <w:tcW w:w="860" w:type="dxa"/>
            <w:noWrap/>
          </w:tcPr>
          <w:p w:rsidR="00A76B2A" w:rsidRPr="0019241A" w:rsidRDefault="00A76B2A" w:rsidP="0019241A">
            <w:pPr>
              <w:ind w:left="0"/>
              <w:jc w:val="center"/>
              <w:rPr>
                <w:color w:val="000000"/>
              </w:rPr>
            </w:pPr>
            <w:r w:rsidRPr="0019241A">
              <w:rPr>
                <w:color w:val="000000"/>
              </w:rPr>
              <w:t>10</w:t>
            </w:r>
          </w:p>
        </w:tc>
        <w:tc>
          <w:tcPr>
            <w:tcW w:w="860" w:type="dxa"/>
            <w:noWrap/>
          </w:tcPr>
          <w:p w:rsidR="00A76B2A" w:rsidRPr="0019241A" w:rsidRDefault="00A76B2A" w:rsidP="0019241A">
            <w:pPr>
              <w:ind w:left="0"/>
              <w:jc w:val="center"/>
              <w:rPr>
                <w:color w:val="000000"/>
              </w:rPr>
            </w:pPr>
            <w:r w:rsidRPr="0019241A">
              <w:rPr>
                <w:color w:val="000000"/>
              </w:rPr>
              <w:t>10</w:t>
            </w:r>
          </w:p>
        </w:tc>
      </w:tr>
      <w:tr w:rsidR="0019241A" w:rsidRPr="008A555D" w:rsidTr="003D1FF7">
        <w:trPr>
          <w:cnfStyle w:val="000000100000"/>
          <w:trHeight w:val="315"/>
        </w:trPr>
        <w:tc>
          <w:tcPr>
            <w:tcW w:w="2700" w:type="dxa"/>
            <w:noWrap/>
          </w:tcPr>
          <w:p w:rsidR="00A76B2A" w:rsidRPr="0019241A" w:rsidRDefault="00A76B2A" w:rsidP="0019241A">
            <w:pPr>
              <w:widowControl w:val="0"/>
              <w:spacing w:after="120"/>
              <w:ind w:left="0"/>
              <w:rPr>
                <w:rFonts w:cs="Times New Roman"/>
                <w:color w:val="000000"/>
                <w:sz w:val="24"/>
                <w:szCs w:val="24"/>
              </w:rPr>
            </w:pPr>
            <w:r w:rsidRPr="0019241A">
              <w:rPr>
                <w:color w:val="000000"/>
              </w:rPr>
              <w:t>Hetland, Brent</w:t>
            </w:r>
          </w:p>
        </w:tc>
        <w:tc>
          <w:tcPr>
            <w:tcW w:w="2250" w:type="dxa"/>
          </w:tcPr>
          <w:p w:rsidR="00A76B2A" w:rsidRPr="0019241A" w:rsidRDefault="00A76B2A" w:rsidP="0019241A">
            <w:pPr>
              <w:widowControl w:val="0"/>
              <w:spacing w:after="120"/>
              <w:ind w:left="72"/>
              <w:jc w:val="left"/>
              <w:rPr>
                <w:rFonts w:cs="Times New Roman"/>
                <w:color w:val="000000"/>
              </w:rPr>
            </w:pPr>
            <w:r w:rsidRPr="0019241A">
              <w:rPr>
                <w:color w:val="000000"/>
              </w:rPr>
              <w:t>Software Engineer</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4</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8</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10</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10</w:t>
            </w:r>
          </w:p>
        </w:tc>
        <w:tc>
          <w:tcPr>
            <w:tcW w:w="860" w:type="dxa"/>
            <w:noWrap/>
          </w:tcPr>
          <w:p w:rsidR="00A76B2A" w:rsidRPr="0019241A" w:rsidRDefault="00A76B2A" w:rsidP="0019241A">
            <w:pPr>
              <w:ind w:left="0"/>
              <w:jc w:val="center"/>
              <w:rPr>
                <w:rFonts w:cs="Times New Roman"/>
                <w:color w:val="000000"/>
              </w:rPr>
            </w:pPr>
            <w:r w:rsidRPr="0019241A">
              <w:rPr>
                <w:color w:val="000000"/>
              </w:rPr>
              <w:t>7</w:t>
            </w:r>
          </w:p>
        </w:tc>
        <w:tc>
          <w:tcPr>
            <w:tcW w:w="860" w:type="dxa"/>
            <w:noWrap/>
          </w:tcPr>
          <w:p w:rsidR="00A76B2A" w:rsidRPr="0019241A" w:rsidRDefault="00A76B2A" w:rsidP="0019241A">
            <w:pPr>
              <w:ind w:left="0"/>
              <w:jc w:val="center"/>
              <w:rPr>
                <w:rFonts w:cs="Times New Roman"/>
                <w:color w:val="000000"/>
              </w:rPr>
            </w:pPr>
            <w:r w:rsidRPr="0019241A">
              <w:rPr>
                <w:color w:val="000000"/>
              </w:rPr>
              <w:t>7</w:t>
            </w:r>
          </w:p>
        </w:tc>
        <w:tc>
          <w:tcPr>
            <w:tcW w:w="860" w:type="dxa"/>
            <w:noWrap/>
          </w:tcPr>
          <w:p w:rsidR="00A76B2A" w:rsidRPr="0019241A" w:rsidRDefault="00A76B2A" w:rsidP="0019241A">
            <w:pPr>
              <w:ind w:left="0"/>
              <w:jc w:val="center"/>
              <w:rPr>
                <w:rFonts w:cs="Times New Roman"/>
                <w:color w:val="000000"/>
              </w:rPr>
            </w:pPr>
            <w:r w:rsidRPr="0019241A">
              <w:rPr>
                <w:color w:val="000000"/>
              </w:rPr>
              <w:t>6</w:t>
            </w:r>
          </w:p>
        </w:tc>
        <w:tc>
          <w:tcPr>
            <w:tcW w:w="860" w:type="dxa"/>
            <w:noWrap/>
          </w:tcPr>
          <w:p w:rsidR="00A76B2A" w:rsidRPr="0019241A" w:rsidRDefault="00A76B2A" w:rsidP="0019241A">
            <w:pPr>
              <w:ind w:left="0"/>
              <w:jc w:val="center"/>
              <w:rPr>
                <w:rFonts w:cs="Times New Roman"/>
                <w:color w:val="000000"/>
              </w:rPr>
            </w:pPr>
            <w:r w:rsidRPr="0019241A">
              <w:rPr>
                <w:color w:val="000000"/>
              </w:rPr>
              <w:t>6</w:t>
            </w:r>
          </w:p>
        </w:tc>
        <w:tc>
          <w:tcPr>
            <w:tcW w:w="860" w:type="dxa"/>
            <w:noWrap/>
          </w:tcPr>
          <w:p w:rsidR="00A76B2A" w:rsidRPr="0019241A" w:rsidRDefault="00A76B2A" w:rsidP="0019241A">
            <w:pPr>
              <w:ind w:left="0"/>
              <w:jc w:val="center"/>
              <w:rPr>
                <w:rFonts w:cs="Times New Roman"/>
                <w:color w:val="000000"/>
              </w:rPr>
            </w:pPr>
            <w:r w:rsidRPr="0019241A">
              <w:rPr>
                <w:color w:val="000000"/>
              </w:rPr>
              <w:t>8</w:t>
            </w:r>
          </w:p>
        </w:tc>
      </w:tr>
      <w:tr w:rsidR="0019241A" w:rsidRPr="008A555D" w:rsidTr="003D1FF7">
        <w:trPr>
          <w:cnfStyle w:val="000000010000"/>
          <w:trHeight w:val="315"/>
        </w:trPr>
        <w:tc>
          <w:tcPr>
            <w:tcW w:w="2700" w:type="dxa"/>
            <w:noWrap/>
          </w:tcPr>
          <w:p w:rsidR="00A76B2A" w:rsidRPr="0019241A" w:rsidRDefault="00A76B2A" w:rsidP="0019241A">
            <w:pPr>
              <w:ind w:left="0"/>
              <w:rPr>
                <w:rFonts w:cs="Times New Roman"/>
                <w:color w:val="000000"/>
                <w:sz w:val="24"/>
                <w:szCs w:val="24"/>
              </w:rPr>
            </w:pPr>
            <w:r w:rsidRPr="0019241A">
              <w:rPr>
                <w:color w:val="000000"/>
              </w:rPr>
              <w:t>Homsher, Michael</w:t>
            </w:r>
          </w:p>
        </w:tc>
        <w:tc>
          <w:tcPr>
            <w:tcW w:w="2250" w:type="dxa"/>
          </w:tcPr>
          <w:p w:rsidR="00A76B2A" w:rsidRPr="0019241A" w:rsidRDefault="00A76B2A" w:rsidP="0019241A">
            <w:pPr>
              <w:ind w:left="72"/>
              <w:jc w:val="left"/>
              <w:rPr>
                <w:rFonts w:cs="Times New Roman"/>
                <w:color w:val="000000"/>
              </w:rPr>
            </w:pPr>
            <w:r w:rsidRPr="0019241A">
              <w:rPr>
                <w:color w:val="000000"/>
              </w:rPr>
              <w:t>Dir of Product Dev.</w:t>
            </w:r>
          </w:p>
        </w:tc>
        <w:tc>
          <w:tcPr>
            <w:tcW w:w="860" w:type="dxa"/>
            <w:noWrap/>
          </w:tcPr>
          <w:p w:rsidR="00A76B2A" w:rsidRPr="0019241A" w:rsidRDefault="00A76B2A" w:rsidP="0019241A">
            <w:pPr>
              <w:ind w:left="0"/>
              <w:jc w:val="center"/>
              <w:rPr>
                <w:rFonts w:cs="Times New Roman"/>
                <w:color w:val="000000"/>
              </w:rPr>
            </w:pPr>
            <w:r w:rsidRPr="0019241A">
              <w:rPr>
                <w:color w:val="000000"/>
              </w:rPr>
              <w:t>10</w:t>
            </w:r>
          </w:p>
        </w:tc>
        <w:tc>
          <w:tcPr>
            <w:tcW w:w="860" w:type="dxa"/>
            <w:noWrap/>
          </w:tcPr>
          <w:p w:rsidR="00A76B2A" w:rsidRPr="0019241A" w:rsidRDefault="00A76B2A" w:rsidP="0019241A">
            <w:pPr>
              <w:ind w:left="0"/>
              <w:jc w:val="center"/>
              <w:rPr>
                <w:rFonts w:cs="Times New Roman"/>
                <w:color w:val="000000"/>
              </w:rPr>
            </w:pPr>
            <w:r w:rsidRPr="0019241A">
              <w:rPr>
                <w:color w:val="000000"/>
              </w:rPr>
              <w:t>14</w:t>
            </w:r>
          </w:p>
        </w:tc>
        <w:tc>
          <w:tcPr>
            <w:tcW w:w="860" w:type="dxa"/>
            <w:noWrap/>
          </w:tcPr>
          <w:p w:rsidR="00A76B2A" w:rsidRPr="0019241A" w:rsidRDefault="00A76B2A" w:rsidP="0019241A">
            <w:pPr>
              <w:ind w:left="0"/>
              <w:jc w:val="center"/>
              <w:rPr>
                <w:rFonts w:cs="Times New Roman"/>
                <w:color w:val="000000"/>
              </w:rPr>
            </w:pPr>
            <w:r w:rsidRPr="0019241A">
              <w:rPr>
                <w:color w:val="000000"/>
              </w:rPr>
              <w:t>9</w:t>
            </w:r>
          </w:p>
        </w:tc>
        <w:tc>
          <w:tcPr>
            <w:tcW w:w="860" w:type="dxa"/>
            <w:noWrap/>
          </w:tcPr>
          <w:p w:rsidR="00A76B2A" w:rsidRPr="0019241A" w:rsidRDefault="00A76B2A" w:rsidP="0019241A">
            <w:pPr>
              <w:ind w:left="0"/>
              <w:jc w:val="center"/>
              <w:rPr>
                <w:rFonts w:cs="Times New Roman"/>
                <w:color w:val="000000"/>
              </w:rPr>
            </w:pPr>
            <w:r w:rsidRPr="0019241A">
              <w:rPr>
                <w:color w:val="000000"/>
              </w:rPr>
              <w:t>1</w:t>
            </w:r>
          </w:p>
        </w:tc>
        <w:tc>
          <w:tcPr>
            <w:tcW w:w="860" w:type="dxa"/>
            <w:noWrap/>
          </w:tcPr>
          <w:p w:rsidR="00A76B2A" w:rsidRPr="0019241A" w:rsidRDefault="00A76B2A" w:rsidP="0019241A">
            <w:pPr>
              <w:ind w:left="0"/>
              <w:jc w:val="center"/>
              <w:rPr>
                <w:rFonts w:cs="Times New Roman"/>
                <w:color w:val="000000"/>
              </w:rPr>
            </w:pPr>
            <w:r w:rsidRPr="0019241A">
              <w:rPr>
                <w:color w:val="000000"/>
              </w:rPr>
              <w:t>12</w:t>
            </w:r>
          </w:p>
        </w:tc>
        <w:tc>
          <w:tcPr>
            <w:tcW w:w="860" w:type="dxa"/>
            <w:noWrap/>
          </w:tcPr>
          <w:p w:rsidR="00A76B2A" w:rsidRPr="0019241A" w:rsidRDefault="00A76B2A" w:rsidP="0019241A">
            <w:pPr>
              <w:ind w:left="0"/>
              <w:jc w:val="center"/>
              <w:rPr>
                <w:rFonts w:cs="Times New Roman"/>
                <w:color w:val="000000"/>
              </w:rPr>
            </w:pPr>
            <w:r w:rsidRPr="0019241A">
              <w:rPr>
                <w:color w:val="000000"/>
              </w:rPr>
              <w:t>15</w:t>
            </w:r>
          </w:p>
        </w:tc>
        <w:tc>
          <w:tcPr>
            <w:tcW w:w="860" w:type="dxa"/>
            <w:noWrap/>
          </w:tcPr>
          <w:p w:rsidR="00A76B2A" w:rsidRPr="0019241A" w:rsidRDefault="00A76B2A" w:rsidP="0019241A">
            <w:pPr>
              <w:ind w:left="0"/>
              <w:jc w:val="center"/>
              <w:rPr>
                <w:rFonts w:cs="Times New Roman"/>
                <w:color w:val="000000"/>
              </w:rPr>
            </w:pPr>
            <w:r w:rsidRPr="0019241A">
              <w:rPr>
                <w:color w:val="000000"/>
              </w:rPr>
              <w:t>5</w:t>
            </w:r>
          </w:p>
        </w:tc>
        <w:tc>
          <w:tcPr>
            <w:tcW w:w="860" w:type="dxa"/>
            <w:noWrap/>
          </w:tcPr>
          <w:p w:rsidR="00A76B2A" w:rsidRPr="0019241A" w:rsidRDefault="00A76B2A" w:rsidP="0019241A">
            <w:pPr>
              <w:ind w:left="0"/>
              <w:jc w:val="center"/>
              <w:rPr>
                <w:rFonts w:cs="Times New Roman"/>
                <w:color w:val="000000"/>
              </w:rPr>
            </w:pPr>
            <w:r w:rsidRPr="0019241A">
              <w:rPr>
                <w:color w:val="000000"/>
              </w:rPr>
              <w:t>20</w:t>
            </w:r>
          </w:p>
        </w:tc>
        <w:tc>
          <w:tcPr>
            <w:tcW w:w="860" w:type="dxa"/>
            <w:noWrap/>
          </w:tcPr>
          <w:p w:rsidR="00A76B2A" w:rsidRPr="0019241A" w:rsidRDefault="00A76B2A" w:rsidP="0019241A">
            <w:pPr>
              <w:ind w:left="0"/>
              <w:jc w:val="center"/>
              <w:rPr>
                <w:rFonts w:cs="Times New Roman"/>
                <w:color w:val="000000"/>
              </w:rPr>
            </w:pPr>
            <w:r w:rsidRPr="0019241A">
              <w:rPr>
                <w:color w:val="000000"/>
              </w:rPr>
              <w:t>15</w:t>
            </w:r>
          </w:p>
        </w:tc>
      </w:tr>
      <w:tr w:rsidR="0019241A" w:rsidRPr="008A555D" w:rsidTr="003D1FF7">
        <w:trPr>
          <w:cnfStyle w:val="000000100000"/>
          <w:trHeight w:val="315"/>
        </w:trPr>
        <w:tc>
          <w:tcPr>
            <w:tcW w:w="2700" w:type="dxa"/>
            <w:noWrap/>
          </w:tcPr>
          <w:p w:rsidR="00A76B2A" w:rsidRPr="0019241A" w:rsidRDefault="00A76B2A" w:rsidP="0019241A">
            <w:pPr>
              <w:ind w:left="0"/>
              <w:rPr>
                <w:rFonts w:cs="Times New Roman"/>
                <w:color w:val="000000"/>
                <w:sz w:val="24"/>
                <w:szCs w:val="24"/>
              </w:rPr>
            </w:pPr>
            <w:r w:rsidRPr="0019241A">
              <w:rPr>
                <w:color w:val="000000"/>
              </w:rPr>
              <w:t>Jones, Janet</w:t>
            </w:r>
          </w:p>
        </w:tc>
        <w:tc>
          <w:tcPr>
            <w:tcW w:w="2250" w:type="dxa"/>
          </w:tcPr>
          <w:p w:rsidR="00A76B2A" w:rsidRPr="0019241A" w:rsidRDefault="00A76B2A" w:rsidP="0019241A">
            <w:pPr>
              <w:ind w:left="72"/>
              <w:jc w:val="left"/>
              <w:rPr>
                <w:rFonts w:cs="Times New Roman"/>
                <w:color w:val="000000"/>
              </w:rPr>
            </w:pPr>
            <w:r w:rsidRPr="0019241A">
              <w:rPr>
                <w:color w:val="000000"/>
              </w:rPr>
              <w:t>Quality Engineer</w:t>
            </w:r>
          </w:p>
        </w:tc>
        <w:tc>
          <w:tcPr>
            <w:tcW w:w="860" w:type="dxa"/>
            <w:noWrap/>
          </w:tcPr>
          <w:p w:rsidR="00A76B2A" w:rsidRPr="0019241A" w:rsidRDefault="00A76B2A" w:rsidP="0019241A">
            <w:pPr>
              <w:ind w:left="0"/>
              <w:jc w:val="center"/>
              <w:rPr>
                <w:rFonts w:cs="Times New Roman"/>
                <w:color w:val="000000"/>
              </w:rPr>
            </w:pPr>
            <w:r w:rsidRPr="0019241A">
              <w:rPr>
                <w:color w:val="000000"/>
              </w:rPr>
              <w:t>2</w:t>
            </w:r>
          </w:p>
        </w:tc>
        <w:tc>
          <w:tcPr>
            <w:tcW w:w="860" w:type="dxa"/>
            <w:noWrap/>
          </w:tcPr>
          <w:p w:rsidR="00A76B2A" w:rsidRPr="0019241A" w:rsidRDefault="00A76B2A" w:rsidP="0019241A">
            <w:pPr>
              <w:ind w:left="0"/>
              <w:jc w:val="center"/>
              <w:rPr>
                <w:rFonts w:cs="Times New Roman"/>
                <w:color w:val="000000"/>
              </w:rPr>
            </w:pPr>
            <w:r w:rsidRPr="0019241A">
              <w:rPr>
                <w:color w:val="000000"/>
              </w:rPr>
              <w:t>3</w:t>
            </w:r>
          </w:p>
        </w:tc>
        <w:tc>
          <w:tcPr>
            <w:tcW w:w="860" w:type="dxa"/>
            <w:noWrap/>
          </w:tcPr>
          <w:p w:rsidR="00A76B2A" w:rsidRPr="0019241A" w:rsidRDefault="00A76B2A" w:rsidP="0019241A">
            <w:pPr>
              <w:ind w:left="0"/>
              <w:jc w:val="center"/>
              <w:rPr>
                <w:rFonts w:cs="Times New Roman"/>
                <w:color w:val="000000"/>
              </w:rPr>
            </w:pPr>
            <w:r w:rsidRPr="0019241A">
              <w:rPr>
                <w:color w:val="000000"/>
              </w:rPr>
              <w:t>3</w:t>
            </w:r>
          </w:p>
        </w:tc>
        <w:tc>
          <w:tcPr>
            <w:tcW w:w="860" w:type="dxa"/>
            <w:noWrap/>
          </w:tcPr>
          <w:p w:rsidR="00A76B2A" w:rsidRPr="0019241A" w:rsidRDefault="00A76B2A" w:rsidP="0019241A">
            <w:pPr>
              <w:ind w:left="0"/>
              <w:jc w:val="center"/>
              <w:rPr>
                <w:rFonts w:cs="Times New Roman"/>
                <w:color w:val="000000"/>
              </w:rPr>
            </w:pPr>
            <w:r w:rsidRPr="0019241A">
              <w:rPr>
                <w:color w:val="000000"/>
              </w:rPr>
              <w:t>1</w:t>
            </w:r>
          </w:p>
        </w:tc>
        <w:tc>
          <w:tcPr>
            <w:tcW w:w="860" w:type="dxa"/>
            <w:noWrap/>
          </w:tcPr>
          <w:p w:rsidR="00A76B2A" w:rsidRPr="0019241A" w:rsidRDefault="00A76B2A" w:rsidP="0019241A">
            <w:pPr>
              <w:ind w:left="0"/>
              <w:jc w:val="center"/>
              <w:rPr>
                <w:rFonts w:cs="Times New Roman"/>
                <w:color w:val="000000"/>
              </w:rPr>
            </w:pPr>
            <w:r w:rsidRPr="0019241A">
              <w:rPr>
                <w:color w:val="000000"/>
              </w:rPr>
              <w:t>2</w:t>
            </w:r>
          </w:p>
        </w:tc>
        <w:tc>
          <w:tcPr>
            <w:tcW w:w="860" w:type="dxa"/>
            <w:noWrap/>
          </w:tcPr>
          <w:p w:rsidR="00A76B2A" w:rsidRPr="0019241A" w:rsidRDefault="00A76B2A" w:rsidP="0019241A">
            <w:pPr>
              <w:ind w:left="0"/>
              <w:jc w:val="center"/>
              <w:rPr>
                <w:rFonts w:cs="Times New Roman"/>
                <w:color w:val="000000"/>
              </w:rPr>
            </w:pPr>
            <w:r w:rsidRPr="0019241A">
              <w:rPr>
                <w:color w:val="000000"/>
              </w:rPr>
              <w:t>2</w:t>
            </w:r>
          </w:p>
        </w:tc>
        <w:tc>
          <w:tcPr>
            <w:tcW w:w="860" w:type="dxa"/>
            <w:noWrap/>
          </w:tcPr>
          <w:p w:rsidR="00A76B2A" w:rsidRPr="0019241A" w:rsidRDefault="00A76B2A" w:rsidP="0019241A">
            <w:pPr>
              <w:ind w:left="0"/>
              <w:jc w:val="center"/>
              <w:rPr>
                <w:rFonts w:cs="Times New Roman"/>
                <w:color w:val="000000"/>
              </w:rPr>
            </w:pPr>
            <w:r w:rsidRPr="0019241A">
              <w:rPr>
                <w:color w:val="000000"/>
              </w:rPr>
              <w:t>2</w:t>
            </w:r>
          </w:p>
        </w:tc>
        <w:tc>
          <w:tcPr>
            <w:tcW w:w="860" w:type="dxa"/>
            <w:noWrap/>
          </w:tcPr>
          <w:p w:rsidR="00A76B2A" w:rsidRPr="0019241A" w:rsidRDefault="00A76B2A" w:rsidP="0019241A">
            <w:pPr>
              <w:ind w:left="0"/>
              <w:jc w:val="center"/>
              <w:rPr>
                <w:rFonts w:cs="Times New Roman"/>
                <w:color w:val="000000"/>
              </w:rPr>
            </w:pPr>
            <w:r w:rsidRPr="0019241A">
              <w:rPr>
                <w:color w:val="000000"/>
              </w:rPr>
              <w:t>4</w:t>
            </w:r>
          </w:p>
        </w:tc>
        <w:tc>
          <w:tcPr>
            <w:tcW w:w="860" w:type="dxa"/>
            <w:noWrap/>
          </w:tcPr>
          <w:p w:rsidR="00A76B2A" w:rsidRPr="0019241A" w:rsidRDefault="00A76B2A" w:rsidP="0019241A">
            <w:pPr>
              <w:ind w:left="0"/>
              <w:jc w:val="center"/>
              <w:rPr>
                <w:rFonts w:cs="Times New Roman"/>
                <w:color w:val="000000"/>
              </w:rPr>
            </w:pPr>
            <w:r w:rsidRPr="0019241A">
              <w:rPr>
                <w:color w:val="000000"/>
              </w:rPr>
              <w:t>4</w:t>
            </w:r>
          </w:p>
        </w:tc>
      </w:tr>
      <w:tr w:rsidR="0019241A" w:rsidRPr="008A555D" w:rsidTr="003D1FF7">
        <w:trPr>
          <w:cnfStyle w:val="000000010000"/>
          <w:trHeight w:val="315"/>
        </w:trPr>
        <w:tc>
          <w:tcPr>
            <w:tcW w:w="2700" w:type="dxa"/>
            <w:noWrap/>
          </w:tcPr>
          <w:p w:rsidR="00A76B2A" w:rsidRPr="0019241A" w:rsidRDefault="00A76B2A" w:rsidP="0019241A">
            <w:pPr>
              <w:ind w:left="0"/>
              <w:rPr>
                <w:rFonts w:cs="Times New Roman"/>
                <w:color w:val="000000"/>
                <w:sz w:val="24"/>
                <w:szCs w:val="24"/>
              </w:rPr>
            </w:pPr>
            <w:r w:rsidRPr="0019241A">
              <w:rPr>
                <w:color w:val="000000"/>
              </w:rPr>
              <w:t>Karnatz, Tom</w:t>
            </w:r>
          </w:p>
        </w:tc>
        <w:tc>
          <w:tcPr>
            <w:tcW w:w="2250" w:type="dxa"/>
          </w:tcPr>
          <w:p w:rsidR="00A76B2A" w:rsidRPr="0019241A" w:rsidRDefault="00A76B2A" w:rsidP="0019241A">
            <w:pPr>
              <w:ind w:left="72"/>
              <w:jc w:val="left"/>
              <w:rPr>
                <w:rFonts w:cs="Times New Roman"/>
                <w:color w:val="000000"/>
              </w:rPr>
            </w:pPr>
            <w:r w:rsidRPr="0019241A">
              <w:rPr>
                <w:color w:val="000000"/>
              </w:rPr>
              <w:t>Software Engineer</w:t>
            </w:r>
          </w:p>
        </w:tc>
        <w:tc>
          <w:tcPr>
            <w:tcW w:w="860" w:type="dxa"/>
            <w:noWrap/>
          </w:tcPr>
          <w:p w:rsidR="00A76B2A" w:rsidRPr="0019241A" w:rsidRDefault="00A76B2A" w:rsidP="0019241A">
            <w:pPr>
              <w:ind w:left="0"/>
              <w:jc w:val="center"/>
              <w:rPr>
                <w:rFonts w:cs="Times New Roman"/>
                <w:color w:val="000000"/>
              </w:rPr>
            </w:pPr>
            <w:r w:rsidRPr="0019241A">
              <w:rPr>
                <w:color w:val="000000"/>
              </w:rPr>
              <w:t>14</w:t>
            </w:r>
          </w:p>
        </w:tc>
        <w:tc>
          <w:tcPr>
            <w:tcW w:w="860" w:type="dxa"/>
            <w:noWrap/>
          </w:tcPr>
          <w:p w:rsidR="00A76B2A" w:rsidRPr="0019241A" w:rsidRDefault="00A76B2A" w:rsidP="0019241A">
            <w:pPr>
              <w:ind w:left="0"/>
              <w:jc w:val="center"/>
              <w:rPr>
                <w:rFonts w:cs="Times New Roman"/>
                <w:color w:val="000000"/>
              </w:rPr>
            </w:pPr>
            <w:r w:rsidRPr="0019241A">
              <w:rPr>
                <w:color w:val="000000"/>
              </w:rPr>
              <w:t>3</w:t>
            </w:r>
          </w:p>
        </w:tc>
        <w:tc>
          <w:tcPr>
            <w:tcW w:w="860" w:type="dxa"/>
            <w:noWrap/>
          </w:tcPr>
          <w:p w:rsidR="00A76B2A" w:rsidRPr="0019241A" w:rsidRDefault="00A76B2A" w:rsidP="0019241A">
            <w:pPr>
              <w:ind w:left="0"/>
              <w:jc w:val="center"/>
              <w:rPr>
                <w:rFonts w:cs="Times New Roman"/>
                <w:color w:val="000000"/>
              </w:rPr>
            </w:pPr>
            <w:r w:rsidRPr="0019241A">
              <w:rPr>
                <w:color w:val="000000"/>
              </w:rPr>
              <w:t>6</w:t>
            </w:r>
          </w:p>
        </w:tc>
        <w:tc>
          <w:tcPr>
            <w:tcW w:w="860" w:type="dxa"/>
            <w:noWrap/>
          </w:tcPr>
          <w:p w:rsidR="00A76B2A" w:rsidRPr="0019241A" w:rsidRDefault="00A76B2A" w:rsidP="0019241A">
            <w:pPr>
              <w:ind w:left="0"/>
              <w:jc w:val="center"/>
              <w:rPr>
                <w:rFonts w:cs="Times New Roman"/>
                <w:color w:val="000000"/>
              </w:rPr>
            </w:pPr>
            <w:r w:rsidRPr="0019241A">
              <w:rPr>
                <w:color w:val="000000"/>
              </w:rPr>
              <w:t>3</w:t>
            </w:r>
          </w:p>
        </w:tc>
        <w:tc>
          <w:tcPr>
            <w:tcW w:w="860" w:type="dxa"/>
            <w:noWrap/>
          </w:tcPr>
          <w:p w:rsidR="00A76B2A" w:rsidRPr="0019241A" w:rsidRDefault="00A76B2A" w:rsidP="0019241A">
            <w:pPr>
              <w:ind w:left="0"/>
              <w:jc w:val="center"/>
              <w:rPr>
                <w:rFonts w:cs="Times New Roman"/>
                <w:color w:val="000000"/>
              </w:rPr>
            </w:pPr>
            <w:r w:rsidRPr="0019241A">
              <w:rPr>
                <w:color w:val="000000"/>
              </w:rPr>
              <w:t>14</w:t>
            </w:r>
          </w:p>
        </w:tc>
        <w:tc>
          <w:tcPr>
            <w:tcW w:w="860" w:type="dxa"/>
            <w:noWrap/>
          </w:tcPr>
          <w:p w:rsidR="00A76B2A" w:rsidRPr="0019241A" w:rsidRDefault="00A76B2A" w:rsidP="0019241A">
            <w:pPr>
              <w:ind w:left="0"/>
              <w:jc w:val="center"/>
              <w:rPr>
                <w:rFonts w:cs="Times New Roman"/>
                <w:color w:val="000000"/>
              </w:rPr>
            </w:pPr>
            <w:r w:rsidRPr="0019241A">
              <w:rPr>
                <w:color w:val="000000"/>
              </w:rPr>
              <w:t>14</w:t>
            </w:r>
          </w:p>
        </w:tc>
        <w:tc>
          <w:tcPr>
            <w:tcW w:w="860" w:type="dxa"/>
            <w:noWrap/>
          </w:tcPr>
          <w:p w:rsidR="00A76B2A" w:rsidRPr="0019241A" w:rsidRDefault="00A76B2A" w:rsidP="0019241A">
            <w:pPr>
              <w:ind w:left="0"/>
              <w:jc w:val="center"/>
              <w:rPr>
                <w:rFonts w:cs="Times New Roman"/>
                <w:color w:val="000000"/>
              </w:rPr>
            </w:pPr>
            <w:r w:rsidRPr="0019241A">
              <w:rPr>
                <w:color w:val="000000"/>
              </w:rPr>
              <w:t>2</w:t>
            </w:r>
          </w:p>
        </w:tc>
        <w:tc>
          <w:tcPr>
            <w:tcW w:w="860" w:type="dxa"/>
            <w:noWrap/>
          </w:tcPr>
          <w:p w:rsidR="00A76B2A" w:rsidRPr="0019241A" w:rsidRDefault="00A76B2A" w:rsidP="0019241A">
            <w:pPr>
              <w:ind w:left="0"/>
              <w:jc w:val="center"/>
              <w:rPr>
                <w:rFonts w:cs="Times New Roman"/>
                <w:color w:val="000000"/>
              </w:rPr>
            </w:pPr>
            <w:r w:rsidRPr="0019241A">
              <w:rPr>
                <w:color w:val="000000"/>
              </w:rPr>
              <w:t>11</w:t>
            </w:r>
          </w:p>
        </w:tc>
        <w:tc>
          <w:tcPr>
            <w:tcW w:w="860" w:type="dxa"/>
            <w:noWrap/>
          </w:tcPr>
          <w:p w:rsidR="00A76B2A" w:rsidRPr="0019241A" w:rsidRDefault="00A76B2A" w:rsidP="0019241A">
            <w:pPr>
              <w:ind w:left="0"/>
              <w:jc w:val="center"/>
              <w:rPr>
                <w:rFonts w:cs="Times New Roman"/>
                <w:color w:val="000000"/>
              </w:rPr>
            </w:pPr>
            <w:r w:rsidRPr="0019241A">
              <w:rPr>
                <w:color w:val="000000"/>
              </w:rPr>
              <w:t>11</w:t>
            </w:r>
          </w:p>
        </w:tc>
      </w:tr>
      <w:tr w:rsidR="0019241A" w:rsidRPr="008A555D" w:rsidTr="003D1FF7">
        <w:trPr>
          <w:cnfStyle w:val="000000100000"/>
          <w:trHeight w:val="315"/>
        </w:trPr>
        <w:tc>
          <w:tcPr>
            <w:tcW w:w="2700" w:type="dxa"/>
            <w:noWrap/>
          </w:tcPr>
          <w:p w:rsidR="00A76B2A" w:rsidRPr="0019241A" w:rsidRDefault="00A76B2A" w:rsidP="0019241A">
            <w:pPr>
              <w:ind w:left="0"/>
              <w:rPr>
                <w:rFonts w:cs="Times New Roman"/>
                <w:color w:val="000000"/>
                <w:sz w:val="24"/>
                <w:szCs w:val="24"/>
              </w:rPr>
            </w:pPr>
            <w:r w:rsidRPr="0019241A">
              <w:rPr>
                <w:color w:val="000000"/>
              </w:rPr>
              <w:t>Kennedy, Viki</w:t>
            </w:r>
          </w:p>
        </w:tc>
        <w:tc>
          <w:tcPr>
            <w:tcW w:w="2250" w:type="dxa"/>
          </w:tcPr>
          <w:p w:rsidR="00A76B2A" w:rsidRPr="0019241A" w:rsidRDefault="00A76B2A" w:rsidP="0019241A">
            <w:pPr>
              <w:ind w:left="72"/>
              <w:jc w:val="left"/>
              <w:rPr>
                <w:rFonts w:cs="Times New Roman"/>
                <w:color w:val="000000"/>
              </w:rPr>
            </w:pPr>
            <w:r w:rsidRPr="0019241A">
              <w:rPr>
                <w:color w:val="000000"/>
              </w:rPr>
              <w:t>Impl. Team Lead</w:t>
            </w:r>
          </w:p>
        </w:tc>
        <w:tc>
          <w:tcPr>
            <w:tcW w:w="860" w:type="dxa"/>
            <w:noWrap/>
          </w:tcPr>
          <w:p w:rsidR="00A76B2A" w:rsidRPr="0019241A" w:rsidRDefault="00A76B2A" w:rsidP="0019241A">
            <w:pPr>
              <w:ind w:left="0"/>
              <w:jc w:val="center"/>
              <w:rPr>
                <w:rFonts w:cs="Times New Roman"/>
                <w:color w:val="000000"/>
              </w:rPr>
            </w:pPr>
            <w:r w:rsidRPr="0019241A">
              <w:rPr>
                <w:color w:val="000000"/>
              </w:rPr>
              <w:t>10</w:t>
            </w:r>
          </w:p>
        </w:tc>
        <w:tc>
          <w:tcPr>
            <w:tcW w:w="860" w:type="dxa"/>
            <w:noWrap/>
          </w:tcPr>
          <w:p w:rsidR="00A76B2A" w:rsidRPr="0019241A" w:rsidRDefault="00A76B2A" w:rsidP="0019241A">
            <w:pPr>
              <w:ind w:left="0"/>
              <w:jc w:val="center"/>
              <w:rPr>
                <w:rFonts w:cs="Times New Roman"/>
                <w:color w:val="000000"/>
              </w:rPr>
            </w:pPr>
            <w:r w:rsidRPr="0019241A">
              <w:rPr>
                <w:color w:val="000000"/>
              </w:rPr>
              <w:t>10</w:t>
            </w:r>
          </w:p>
        </w:tc>
        <w:tc>
          <w:tcPr>
            <w:tcW w:w="860" w:type="dxa"/>
            <w:noWrap/>
          </w:tcPr>
          <w:p w:rsidR="00A76B2A" w:rsidRPr="0019241A" w:rsidRDefault="00A76B2A" w:rsidP="0019241A">
            <w:pPr>
              <w:ind w:left="0"/>
              <w:jc w:val="center"/>
              <w:rPr>
                <w:rFonts w:cs="Times New Roman"/>
                <w:color w:val="000000"/>
              </w:rPr>
            </w:pPr>
            <w:r w:rsidRPr="0019241A">
              <w:rPr>
                <w:color w:val="000000"/>
              </w:rPr>
              <w:t>10</w:t>
            </w:r>
          </w:p>
        </w:tc>
        <w:tc>
          <w:tcPr>
            <w:tcW w:w="860" w:type="dxa"/>
            <w:noWrap/>
          </w:tcPr>
          <w:p w:rsidR="00A76B2A" w:rsidRPr="0019241A" w:rsidRDefault="00A76B2A" w:rsidP="0019241A">
            <w:pPr>
              <w:ind w:left="0"/>
              <w:jc w:val="center"/>
              <w:rPr>
                <w:rFonts w:cs="Times New Roman"/>
                <w:color w:val="000000"/>
              </w:rPr>
            </w:pPr>
            <w:r w:rsidRPr="0019241A">
              <w:rPr>
                <w:color w:val="000000"/>
              </w:rPr>
              <w:t>8</w:t>
            </w:r>
          </w:p>
        </w:tc>
        <w:tc>
          <w:tcPr>
            <w:tcW w:w="860" w:type="dxa"/>
            <w:noWrap/>
          </w:tcPr>
          <w:p w:rsidR="00A76B2A" w:rsidRPr="0019241A" w:rsidRDefault="00A76B2A" w:rsidP="0019241A">
            <w:pPr>
              <w:ind w:left="0"/>
              <w:jc w:val="center"/>
              <w:rPr>
                <w:rFonts w:cs="Times New Roman"/>
                <w:color w:val="000000"/>
              </w:rPr>
            </w:pPr>
            <w:r w:rsidRPr="0019241A">
              <w:rPr>
                <w:color w:val="000000"/>
              </w:rPr>
              <w:t>10</w:t>
            </w:r>
          </w:p>
        </w:tc>
        <w:tc>
          <w:tcPr>
            <w:tcW w:w="860" w:type="dxa"/>
            <w:noWrap/>
          </w:tcPr>
          <w:p w:rsidR="00A76B2A" w:rsidRPr="0019241A" w:rsidRDefault="00A76B2A" w:rsidP="0019241A">
            <w:pPr>
              <w:ind w:left="0"/>
              <w:jc w:val="center"/>
              <w:rPr>
                <w:rFonts w:cs="Times New Roman"/>
                <w:color w:val="000000"/>
              </w:rPr>
            </w:pPr>
            <w:r w:rsidRPr="0019241A">
              <w:rPr>
                <w:color w:val="000000"/>
              </w:rPr>
              <w:t>10</w:t>
            </w:r>
          </w:p>
        </w:tc>
        <w:tc>
          <w:tcPr>
            <w:tcW w:w="860" w:type="dxa"/>
            <w:noWrap/>
          </w:tcPr>
          <w:p w:rsidR="00A76B2A" w:rsidRPr="0019241A" w:rsidRDefault="00A76B2A" w:rsidP="0019241A">
            <w:pPr>
              <w:ind w:left="0"/>
              <w:jc w:val="center"/>
              <w:rPr>
                <w:rFonts w:cs="Times New Roman"/>
                <w:color w:val="000000"/>
              </w:rPr>
            </w:pPr>
            <w:r w:rsidRPr="0019241A">
              <w:rPr>
                <w:color w:val="000000"/>
              </w:rPr>
              <w:t>8</w:t>
            </w:r>
          </w:p>
        </w:tc>
        <w:tc>
          <w:tcPr>
            <w:tcW w:w="860" w:type="dxa"/>
            <w:noWrap/>
          </w:tcPr>
          <w:p w:rsidR="00A76B2A" w:rsidRPr="0019241A" w:rsidRDefault="00A76B2A" w:rsidP="0019241A">
            <w:pPr>
              <w:ind w:left="0"/>
              <w:jc w:val="center"/>
              <w:rPr>
                <w:rFonts w:cs="Times New Roman"/>
                <w:color w:val="000000"/>
              </w:rPr>
            </w:pPr>
            <w:r w:rsidRPr="0019241A">
              <w:rPr>
                <w:color w:val="000000"/>
              </w:rPr>
              <w:t>10</w:t>
            </w:r>
          </w:p>
        </w:tc>
        <w:tc>
          <w:tcPr>
            <w:tcW w:w="860" w:type="dxa"/>
            <w:noWrap/>
          </w:tcPr>
          <w:p w:rsidR="00A76B2A" w:rsidRPr="0019241A" w:rsidRDefault="00A76B2A" w:rsidP="0019241A">
            <w:pPr>
              <w:ind w:left="0"/>
              <w:jc w:val="center"/>
              <w:rPr>
                <w:rFonts w:cs="Times New Roman"/>
                <w:color w:val="000000"/>
              </w:rPr>
            </w:pPr>
            <w:r w:rsidRPr="0019241A">
              <w:rPr>
                <w:color w:val="000000"/>
              </w:rPr>
              <w:t>10</w:t>
            </w:r>
          </w:p>
        </w:tc>
      </w:tr>
      <w:tr w:rsidR="0019241A" w:rsidRPr="008A555D" w:rsidTr="003D1FF7">
        <w:trPr>
          <w:cnfStyle w:val="000000010000"/>
          <w:trHeight w:val="315"/>
        </w:trPr>
        <w:tc>
          <w:tcPr>
            <w:tcW w:w="2700" w:type="dxa"/>
            <w:noWrap/>
          </w:tcPr>
          <w:p w:rsidR="00A76B2A" w:rsidRPr="0019241A" w:rsidRDefault="00A76B2A" w:rsidP="0019241A">
            <w:pPr>
              <w:ind w:left="0"/>
              <w:rPr>
                <w:rFonts w:cs="Times New Roman"/>
                <w:color w:val="000000"/>
                <w:sz w:val="24"/>
                <w:szCs w:val="24"/>
              </w:rPr>
            </w:pPr>
            <w:r w:rsidRPr="0019241A">
              <w:rPr>
                <w:color w:val="000000"/>
              </w:rPr>
              <w:t>Leeds, Ray</w:t>
            </w:r>
          </w:p>
        </w:tc>
        <w:tc>
          <w:tcPr>
            <w:tcW w:w="2250" w:type="dxa"/>
          </w:tcPr>
          <w:p w:rsidR="00A76B2A" w:rsidRPr="0019241A" w:rsidRDefault="00A76B2A" w:rsidP="0019241A">
            <w:pPr>
              <w:ind w:left="72"/>
              <w:jc w:val="left"/>
              <w:rPr>
                <w:rFonts w:cs="Times New Roman"/>
                <w:color w:val="000000"/>
              </w:rPr>
            </w:pPr>
            <w:r w:rsidRPr="0019241A">
              <w:rPr>
                <w:color w:val="000000"/>
              </w:rPr>
              <w:t>Software Architect</w:t>
            </w:r>
          </w:p>
        </w:tc>
        <w:tc>
          <w:tcPr>
            <w:tcW w:w="860" w:type="dxa"/>
            <w:noWrap/>
          </w:tcPr>
          <w:p w:rsidR="00A76B2A" w:rsidRPr="0019241A" w:rsidRDefault="00A76B2A" w:rsidP="0019241A">
            <w:pPr>
              <w:ind w:left="0"/>
              <w:jc w:val="center"/>
              <w:rPr>
                <w:color w:val="000000"/>
              </w:rPr>
            </w:pPr>
            <w:r w:rsidRPr="0019241A">
              <w:rPr>
                <w:color w:val="000000"/>
              </w:rPr>
              <w:t>20</w:t>
            </w:r>
          </w:p>
        </w:tc>
        <w:tc>
          <w:tcPr>
            <w:tcW w:w="860" w:type="dxa"/>
            <w:noWrap/>
          </w:tcPr>
          <w:p w:rsidR="00A76B2A" w:rsidRPr="0019241A" w:rsidRDefault="00A76B2A" w:rsidP="0019241A">
            <w:pPr>
              <w:ind w:left="0"/>
              <w:jc w:val="center"/>
              <w:rPr>
                <w:color w:val="000000"/>
              </w:rPr>
            </w:pPr>
            <w:r w:rsidRPr="0019241A">
              <w:rPr>
                <w:color w:val="000000"/>
              </w:rPr>
              <w:t>15</w:t>
            </w:r>
          </w:p>
        </w:tc>
        <w:tc>
          <w:tcPr>
            <w:tcW w:w="860" w:type="dxa"/>
            <w:noWrap/>
          </w:tcPr>
          <w:p w:rsidR="00A76B2A" w:rsidRPr="0019241A" w:rsidRDefault="00A76B2A" w:rsidP="0019241A">
            <w:pPr>
              <w:ind w:left="0"/>
              <w:jc w:val="center"/>
              <w:rPr>
                <w:color w:val="000000"/>
              </w:rPr>
            </w:pPr>
            <w:r w:rsidRPr="0019241A">
              <w:rPr>
                <w:color w:val="000000"/>
              </w:rPr>
              <w:t>15</w:t>
            </w:r>
          </w:p>
        </w:tc>
        <w:tc>
          <w:tcPr>
            <w:tcW w:w="860" w:type="dxa"/>
            <w:noWrap/>
          </w:tcPr>
          <w:p w:rsidR="00A76B2A" w:rsidRPr="0019241A" w:rsidRDefault="00A76B2A" w:rsidP="0019241A">
            <w:pPr>
              <w:ind w:left="0"/>
              <w:jc w:val="center"/>
              <w:rPr>
                <w:color w:val="000000"/>
              </w:rPr>
            </w:pPr>
            <w:r w:rsidRPr="0019241A">
              <w:rPr>
                <w:color w:val="000000"/>
              </w:rPr>
              <w:t>6</w:t>
            </w:r>
          </w:p>
        </w:tc>
        <w:tc>
          <w:tcPr>
            <w:tcW w:w="860" w:type="dxa"/>
            <w:noWrap/>
          </w:tcPr>
          <w:p w:rsidR="00A76B2A" w:rsidRPr="0019241A" w:rsidRDefault="00A76B2A" w:rsidP="0019241A">
            <w:pPr>
              <w:ind w:left="0"/>
              <w:jc w:val="center"/>
              <w:rPr>
                <w:color w:val="000000"/>
              </w:rPr>
            </w:pPr>
            <w:r w:rsidRPr="0019241A">
              <w:rPr>
                <w:color w:val="000000"/>
              </w:rPr>
              <w:t>4</w:t>
            </w:r>
          </w:p>
        </w:tc>
        <w:tc>
          <w:tcPr>
            <w:tcW w:w="860" w:type="dxa"/>
            <w:noWrap/>
          </w:tcPr>
          <w:p w:rsidR="00A76B2A" w:rsidRPr="0019241A" w:rsidRDefault="00A76B2A" w:rsidP="0019241A">
            <w:pPr>
              <w:ind w:left="0"/>
              <w:jc w:val="center"/>
              <w:rPr>
                <w:color w:val="000000"/>
              </w:rPr>
            </w:pPr>
            <w:r w:rsidRPr="0019241A">
              <w:rPr>
                <w:color w:val="000000"/>
              </w:rPr>
              <w:t>4</w:t>
            </w:r>
          </w:p>
        </w:tc>
        <w:tc>
          <w:tcPr>
            <w:tcW w:w="860" w:type="dxa"/>
            <w:noWrap/>
          </w:tcPr>
          <w:p w:rsidR="00A76B2A" w:rsidRPr="0019241A" w:rsidRDefault="00A76B2A" w:rsidP="0019241A">
            <w:pPr>
              <w:ind w:left="0"/>
              <w:jc w:val="center"/>
              <w:rPr>
                <w:color w:val="000000"/>
              </w:rPr>
            </w:pPr>
            <w:r w:rsidRPr="0019241A">
              <w:rPr>
                <w:color w:val="000000"/>
              </w:rPr>
              <w:t>4</w:t>
            </w:r>
          </w:p>
        </w:tc>
        <w:tc>
          <w:tcPr>
            <w:tcW w:w="860" w:type="dxa"/>
            <w:noWrap/>
          </w:tcPr>
          <w:p w:rsidR="00A76B2A" w:rsidRPr="0019241A" w:rsidRDefault="00A76B2A" w:rsidP="0019241A">
            <w:pPr>
              <w:ind w:left="0"/>
              <w:jc w:val="center"/>
              <w:rPr>
                <w:color w:val="000000"/>
              </w:rPr>
            </w:pPr>
            <w:r w:rsidRPr="0019241A">
              <w:rPr>
                <w:color w:val="000000"/>
              </w:rPr>
              <w:t>24</w:t>
            </w:r>
          </w:p>
        </w:tc>
        <w:tc>
          <w:tcPr>
            <w:tcW w:w="860" w:type="dxa"/>
            <w:noWrap/>
          </w:tcPr>
          <w:p w:rsidR="00A76B2A" w:rsidRPr="0019241A" w:rsidRDefault="00A76B2A" w:rsidP="0019241A">
            <w:pPr>
              <w:ind w:left="0"/>
              <w:jc w:val="center"/>
              <w:rPr>
                <w:color w:val="000000"/>
              </w:rPr>
            </w:pPr>
            <w:r w:rsidRPr="0019241A">
              <w:rPr>
                <w:color w:val="000000"/>
              </w:rPr>
              <w:t>15</w:t>
            </w:r>
          </w:p>
        </w:tc>
      </w:tr>
      <w:tr w:rsidR="0019241A" w:rsidRPr="008A555D" w:rsidTr="003D1FF7">
        <w:trPr>
          <w:cnfStyle w:val="000000100000"/>
          <w:trHeight w:val="315"/>
        </w:trPr>
        <w:tc>
          <w:tcPr>
            <w:tcW w:w="2700" w:type="dxa"/>
            <w:noWrap/>
          </w:tcPr>
          <w:p w:rsidR="00A76B2A" w:rsidRPr="0019241A" w:rsidRDefault="00A76B2A" w:rsidP="0019241A">
            <w:pPr>
              <w:ind w:left="0"/>
              <w:rPr>
                <w:rFonts w:cs="Times New Roman"/>
                <w:color w:val="000000"/>
                <w:sz w:val="24"/>
                <w:szCs w:val="24"/>
              </w:rPr>
            </w:pPr>
            <w:r w:rsidRPr="0019241A">
              <w:rPr>
                <w:color w:val="000000"/>
              </w:rPr>
              <w:t>Lynch, Steven</w:t>
            </w:r>
          </w:p>
        </w:tc>
        <w:tc>
          <w:tcPr>
            <w:tcW w:w="2250" w:type="dxa"/>
          </w:tcPr>
          <w:p w:rsidR="00A76B2A" w:rsidRPr="0019241A" w:rsidRDefault="00A76B2A" w:rsidP="0019241A">
            <w:pPr>
              <w:ind w:left="72"/>
              <w:jc w:val="left"/>
              <w:rPr>
                <w:rFonts w:cs="Times New Roman"/>
                <w:color w:val="000000"/>
              </w:rPr>
            </w:pPr>
            <w:r w:rsidRPr="0019241A">
              <w:rPr>
                <w:color w:val="000000"/>
              </w:rPr>
              <w:t>Application Architect</w:t>
            </w:r>
          </w:p>
        </w:tc>
        <w:tc>
          <w:tcPr>
            <w:tcW w:w="860" w:type="dxa"/>
            <w:noWrap/>
          </w:tcPr>
          <w:p w:rsidR="00A76B2A" w:rsidRPr="0019241A" w:rsidRDefault="00A76B2A" w:rsidP="0019241A">
            <w:pPr>
              <w:ind w:left="0"/>
              <w:jc w:val="center"/>
              <w:rPr>
                <w:rFonts w:cs="Times New Roman"/>
                <w:color w:val="000000"/>
              </w:rPr>
            </w:pPr>
            <w:r w:rsidRPr="0019241A">
              <w:rPr>
                <w:color w:val="000000"/>
              </w:rPr>
              <w:t>17</w:t>
            </w:r>
          </w:p>
        </w:tc>
        <w:tc>
          <w:tcPr>
            <w:tcW w:w="860" w:type="dxa"/>
            <w:noWrap/>
          </w:tcPr>
          <w:p w:rsidR="00A76B2A" w:rsidRPr="0019241A" w:rsidRDefault="00A76B2A" w:rsidP="0019241A">
            <w:pPr>
              <w:ind w:left="0"/>
              <w:jc w:val="center"/>
              <w:rPr>
                <w:rFonts w:cs="Times New Roman"/>
                <w:color w:val="000000"/>
              </w:rPr>
            </w:pPr>
            <w:r w:rsidRPr="0019241A">
              <w:rPr>
                <w:color w:val="000000"/>
              </w:rPr>
              <w:t>10</w:t>
            </w:r>
          </w:p>
        </w:tc>
        <w:tc>
          <w:tcPr>
            <w:tcW w:w="860" w:type="dxa"/>
            <w:noWrap/>
          </w:tcPr>
          <w:p w:rsidR="00A76B2A" w:rsidRPr="0019241A" w:rsidRDefault="00A76B2A" w:rsidP="0019241A">
            <w:pPr>
              <w:ind w:left="0"/>
              <w:jc w:val="center"/>
              <w:rPr>
                <w:rFonts w:cs="Times New Roman"/>
                <w:color w:val="000000"/>
              </w:rPr>
            </w:pPr>
            <w:r w:rsidRPr="0019241A">
              <w:rPr>
                <w:color w:val="000000"/>
              </w:rPr>
              <w:t>5</w:t>
            </w:r>
          </w:p>
        </w:tc>
        <w:tc>
          <w:tcPr>
            <w:tcW w:w="860" w:type="dxa"/>
            <w:noWrap/>
          </w:tcPr>
          <w:p w:rsidR="00A76B2A" w:rsidRPr="0019241A" w:rsidRDefault="00A76B2A" w:rsidP="0019241A">
            <w:pPr>
              <w:ind w:left="0"/>
              <w:jc w:val="center"/>
              <w:rPr>
                <w:rFonts w:cs="Times New Roman"/>
                <w:color w:val="000000"/>
              </w:rPr>
            </w:pPr>
            <w:r w:rsidRPr="0019241A">
              <w:rPr>
                <w:color w:val="000000"/>
              </w:rPr>
              <w:t>5</w:t>
            </w:r>
          </w:p>
        </w:tc>
        <w:tc>
          <w:tcPr>
            <w:tcW w:w="860" w:type="dxa"/>
            <w:noWrap/>
          </w:tcPr>
          <w:p w:rsidR="00A76B2A" w:rsidRPr="0019241A" w:rsidRDefault="00A76B2A" w:rsidP="0019241A">
            <w:pPr>
              <w:ind w:left="0"/>
              <w:jc w:val="center"/>
              <w:rPr>
                <w:rFonts w:cs="Times New Roman"/>
                <w:color w:val="000000"/>
              </w:rPr>
            </w:pPr>
            <w:r w:rsidRPr="0019241A">
              <w:rPr>
                <w:color w:val="000000"/>
              </w:rPr>
              <w:t>20</w:t>
            </w:r>
          </w:p>
        </w:tc>
        <w:tc>
          <w:tcPr>
            <w:tcW w:w="860" w:type="dxa"/>
            <w:noWrap/>
          </w:tcPr>
          <w:p w:rsidR="00A76B2A" w:rsidRPr="0019241A" w:rsidRDefault="00A76B2A" w:rsidP="0019241A">
            <w:pPr>
              <w:ind w:left="0"/>
              <w:jc w:val="center"/>
              <w:rPr>
                <w:rFonts w:cs="Times New Roman"/>
                <w:color w:val="000000"/>
              </w:rPr>
            </w:pPr>
            <w:r w:rsidRPr="0019241A">
              <w:rPr>
                <w:color w:val="000000"/>
              </w:rPr>
              <w:t>20</w:t>
            </w:r>
          </w:p>
        </w:tc>
        <w:tc>
          <w:tcPr>
            <w:tcW w:w="860" w:type="dxa"/>
            <w:noWrap/>
          </w:tcPr>
          <w:p w:rsidR="00A76B2A" w:rsidRPr="0019241A" w:rsidRDefault="00A76B2A" w:rsidP="0019241A">
            <w:pPr>
              <w:ind w:left="0"/>
              <w:jc w:val="center"/>
              <w:rPr>
                <w:rFonts w:cs="Times New Roman"/>
                <w:color w:val="000000"/>
              </w:rPr>
            </w:pPr>
            <w:r w:rsidRPr="0019241A">
              <w:rPr>
                <w:color w:val="000000"/>
              </w:rPr>
              <w:t>20</w:t>
            </w:r>
          </w:p>
        </w:tc>
        <w:tc>
          <w:tcPr>
            <w:tcW w:w="860" w:type="dxa"/>
            <w:noWrap/>
          </w:tcPr>
          <w:p w:rsidR="00A76B2A" w:rsidRPr="0019241A" w:rsidRDefault="00A76B2A" w:rsidP="0019241A">
            <w:pPr>
              <w:ind w:left="0"/>
              <w:jc w:val="center"/>
              <w:rPr>
                <w:rFonts w:cs="Times New Roman"/>
                <w:color w:val="000000"/>
              </w:rPr>
            </w:pPr>
            <w:r w:rsidRPr="0019241A">
              <w:rPr>
                <w:color w:val="000000"/>
              </w:rPr>
              <w:t>20</w:t>
            </w:r>
          </w:p>
        </w:tc>
        <w:tc>
          <w:tcPr>
            <w:tcW w:w="860" w:type="dxa"/>
            <w:noWrap/>
          </w:tcPr>
          <w:p w:rsidR="00A76B2A" w:rsidRPr="0019241A" w:rsidRDefault="00A76B2A" w:rsidP="0019241A">
            <w:pPr>
              <w:ind w:left="0"/>
              <w:jc w:val="center"/>
              <w:rPr>
                <w:rFonts w:cs="Times New Roman"/>
                <w:color w:val="000000"/>
              </w:rPr>
            </w:pPr>
            <w:r w:rsidRPr="0019241A">
              <w:rPr>
                <w:color w:val="000000"/>
              </w:rPr>
              <w:t>10</w:t>
            </w:r>
          </w:p>
        </w:tc>
      </w:tr>
      <w:tr w:rsidR="0019241A" w:rsidRPr="008A555D" w:rsidTr="003D1FF7">
        <w:trPr>
          <w:cnfStyle w:val="000000010000"/>
          <w:trHeight w:val="315"/>
        </w:trPr>
        <w:tc>
          <w:tcPr>
            <w:tcW w:w="2700" w:type="dxa"/>
            <w:noWrap/>
          </w:tcPr>
          <w:p w:rsidR="00A76B2A" w:rsidRPr="0019241A" w:rsidRDefault="00A76B2A" w:rsidP="0019241A">
            <w:pPr>
              <w:ind w:left="0"/>
              <w:rPr>
                <w:rFonts w:cs="Times New Roman"/>
                <w:color w:val="000000"/>
                <w:sz w:val="24"/>
                <w:szCs w:val="24"/>
              </w:rPr>
            </w:pPr>
            <w:r w:rsidRPr="0019241A">
              <w:rPr>
                <w:color w:val="000000"/>
              </w:rPr>
              <w:t>MacDougall, Dan</w:t>
            </w:r>
          </w:p>
        </w:tc>
        <w:tc>
          <w:tcPr>
            <w:tcW w:w="2250" w:type="dxa"/>
          </w:tcPr>
          <w:p w:rsidR="00A76B2A" w:rsidRPr="0019241A" w:rsidRDefault="00A76B2A" w:rsidP="0019241A">
            <w:pPr>
              <w:ind w:left="72"/>
              <w:jc w:val="left"/>
              <w:rPr>
                <w:rFonts w:cs="Times New Roman"/>
                <w:color w:val="000000"/>
              </w:rPr>
            </w:pPr>
            <w:r w:rsidRPr="0019241A">
              <w:rPr>
                <w:color w:val="000000"/>
              </w:rPr>
              <w:t>Business Analyst</w:t>
            </w:r>
          </w:p>
        </w:tc>
        <w:tc>
          <w:tcPr>
            <w:tcW w:w="860" w:type="dxa"/>
            <w:noWrap/>
          </w:tcPr>
          <w:p w:rsidR="00A76B2A" w:rsidRPr="0019241A" w:rsidRDefault="00A76B2A" w:rsidP="0019241A">
            <w:pPr>
              <w:ind w:left="0"/>
              <w:jc w:val="center"/>
              <w:rPr>
                <w:rFonts w:cs="Times New Roman"/>
                <w:color w:val="000000"/>
              </w:rPr>
            </w:pPr>
            <w:r w:rsidRPr="0019241A">
              <w:rPr>
                <w:color w:val="000000"/>
              </w:rPr>
              <w:t>12</w:t>
            </w:r>
          </w:p>
        </w:tc>
        <w:tc>
          <w:tcPr>
            <w:tcW w:w="860" w:type="dxa"/>
            <w:noWrap/>
          </w:tcPr>
          <w:p w:rsidR="00A76B2A" w:rsidRPr="0019241A" w:rsidRDefault="00A76B2A" w:rsidP="0019241A">
            <w:pPr>
              <w:ind w:left="0"/>
              <w:jc w:val="center"/>
              <w:rPr>
                <w:rFonts w:cs="Times New Roman"/>
                <w:color w:val="000000"/>
              </w:rPr>
            </w:pPr>
            <w:r w:rsidRPr="0019241A">
              <w:rPr>
                <w:color w:val="000000"/>
              </w:rPr>
              <w:t>12</w:t>
            </w:r>
          </w:p>
        </w:tc>
        <w:tc>
          <w:tcPr>
            <w:tcW w:w="860" w:type="dxa"/>
            <w:noWrap/>
          </w:tcPr>
          <w:p w:rsidR="00A76B2A" w:rsidRPr="0019241A" w:rsidRDefault="00A76B2A" w:rsidP="0019241A">
            <w:pPr>
              <w:ind w:left="0"/>
              <w:jc w:val="center"/>
              <w:rPr>
                <w:rFonts w:cs="Times New Roman"/>
                <w:color w:val="000000"/>
              </w:rPr>
            </w:pPr>
            <w:r w:rsidRPr="0019241A">
              <w:rPr>
                <w:color w:val="000000"/>
              </w:rPr>
              <w:t>12</w:t>
            </w:r>
          </w:p>
        </w:tc>
        <w:tc>
          <w:tcPr>
            <w:tcW w:w="860" w:type="dxa"/>
            <w:noWrap/>
          </w:tcPr>
          <w:p w:rsidR="00A76B2A" w:rsidRPr="0019241A" w:rsidRDefault="00A76B2A" w:rsidP="0019241A">
            <w:pPr>
              <w:ind w:left="0"/>
              <w:jc w:val="center"/>
              <w:rPr>
                <w:rFonts w:cs="Times New Roman"/>
                <w:color w:val="000000"/>
              </w:rPr>
            </w:pPr>
            <w:r w:rsidRPr="0019241A">
              <w:rPr>
                <w:color w:val="000000"/>
              </w:rPr>
              <w:t>3</w:t>
            </w:r>
          </w:p>
        </w:tc>
        <w:tc>
          <w:tcPr>
            <w:tcW w:w="860" w:type="dxa"/>
            <w:noWrap/>
          </w:tcPr>
          <w:p w:rsidR="00A76B2A" w:rsidRPr="0019241A" w:rsidRDefault="00A76B2A" w:rsidP="0019241A">
            <w:pPr>
              <w:ind w:left="0"/>
              <w:jc w:val="center"/>
              <w:rPr>
                <w:rFonts w:cs="Times New Roman"/>
                <w:color w:val="000000"/>
              </w:rPr>
            </w:pPr>
            <w:r w:rsidRPr="0019241A">
              <w:rPr>
                <w:color w:val="000000"/>
              </w:rPr>
              <w:t>12</w:t>
            </w:r>
          </w:p>
        </w:tc>
        <w:tc>
          <w:tcPr>
            <w:tcW w:w="860" w:type="dxa"/>
            <w:noWrap/>
          </w:tcPr>
          <w:p w:rsidR="00A76B2A" w:rsidRPr="0019241A" w:rsidRDefault="00A76B2A" w:rsidP="0019241A">
            <w:pPr>
              <w:ind w:left="0"/>
              <w:jc w:val="center"/>
              <w:rPr>
                <w:rFonts w:cs="Times New Roman"/>
                <w:color w:val="000000"/>
              </w:rPr>
            </w:pPr>
            <w:r w:rsidRPr="0019241A">
              <w:rPr>
                <w:color w:val="000000"/>
              </w:rPr>
              <w:t>12</w:t>
            </w:r>
          </w:p>
        </w:tc>
        <w:tc>
          <w:tcPr>
            <w:tcW w:w="860" w:type="dxa"/>
            <w:noWrap/>
          </w:tcPr>
          <w:p w:rsidR="00A76B2A" w:rsidRPr="0019241A" w:rsidRDefault="00A76B2A" w:rsidP="0019241A">
            <w:pPr>
              <w:ind w:left="0"/>
              <w:jc w:val="center"/>
              <w:rPr>
                <w:rFonts w:cs="Times New Roman"/>
                <w:color w:val="000000"/>
              </w:rPr>
            </w:pPr>
            <w:r w:rsidRPr="0019241A">
              <w:rPr>
                <w:color w:val="000000"/>
              </w:rPr>
              <w:t>6</w:t>
            </w:r>
          </w:p>
        </w:tc>
        <w:tc>
          <w:tcPr>
            <w:tcW w:w="860" w:type="dxa"/>
            <w:noWrap/>
          </w:tcPr>
          <w:p w:rsidR="00A76B2A" w:rsidRPr="0019241A" w:rsidRDefault="00A76B2A" w:rsidP="0019241A">
            <w:pPr>
              <w:ind w:left="0"/>
              <w:jc w:val="center"/>
              <w:rPr>
                <w:rFonts w:cs="Times New Roman"/>
                <w:color w:val="000000"/>
              </w:rPr>
            </w:pPr>
            <w:r w:rsidRPr="0019241A">
              <w:rPr>
                <w:color w:val="000000"/>
              </w:rPr>
              <w:t>4</w:t>
            </w:r>
          </w:p>
        </w:tc>
        <w:tc>
          <w:tcPr>
            <w:tcW w:w="860" w:type="dxa"/>
            <w:noWrap/>
          </w:tcPr>
          <w:p w:rsidR="00A76B2A" w:rsidRPr="0019241A" w:rsidRDefault="00A76B2A" w:rsidP="0019241A">
            <w:pPr>
              <w:ind w:left="0"/>
              <w:jc w:val="center"/>
              <w:rPr>
                <w:rFonts w:cs="Times New Roman"/>
                <w:color w:val="000000"/>
              </w:rPr>
            </w:pPr>
            <w:r w:rsidRPr="0019241A">
              <w:rPr>
                <w:color w:val="000000"/>
              </w:rPr>
              <w:t>12</w:t>
            </w:r>
          </w:p>
        </w:tc>
      </w:tr>
      <w:tr w:rsidR="0019241A" w:rsidRPr="008A555D" w:rsidTr="003D1FF7">
        <w:trPr>
          <w:cnfStyle w:val="000000100000"/>
          <w:trHeight w:val="315"/>
        </w:trPr>
        <w:tc>
          <w:tcPr>
            <w:tcW w:w="2700" w:type="dxa"/>
            <w:noWrap/>
          </w:tcPr>
          <w:p w:rsidR="00A76B2A" w:rsidRPr="0019241A" w:rsidRDefault="00A76B2A" w:rsidP="0019241A">
            <w:pPr>
              <w:ind w:left="0"/>
              <w:rPr>
                <w:rFonts w:cs="Times New Roman"/>
                <w:color w:val="000000"/>
                <w:sz w:val="24"/>
                <w:szCs w:val="24"/>
              </w:rPr>
            </w:pPr>
            <w:r w:rsidRPr="0019241A">
              <w:rPr>
                <w:color w:val="000000"/>
              </w:rPr>
              <w:t>Mannato, Lyn</w:t>
            </w:r>
          </w:p>
        </w:tc>
        <w:tc>
          <w:tcPr>
            <w:tcW w:w="2250" w:type="dxa"/>
          </w:tcPr>
          <w:p w:rsidR="00A76B2A" w:rsidRPr="0019241A" w:rsidRDefault="00A76B2A" w:rsidP="0019241A">
            <w:pPr>
              <w:ind w:left="72"/>
              <w:jc w:val="left"/>
              <w:rPr>
                <w:rFonts w:cs="Times New Roman"/>
                <w:color w:val="000000"/>
              </w:rPr>
            </w:pPr>
            <w:r w:rsidRPr="0019241A">
              <w:rPr>
                <w:color w:val="000000"/>
              </w:rPr>
              <w:t>Software Engineer</w:t>
            </w:r>
          </w:p>
        </w:tc>
        <w:tc>
          <w:tcPr>
            <w:tcW w:w="860" w:type="dxa"/>
            <w:noWrap/>
          </w:tcPr>
          <w:p w:rsidR="00A76B2A" w:rsidRPr="0019241A" w:rsidRDefault="00A76B2A" w:rsidP="0019241A">
            <w:pPr>
              <w:ind w:left="0"/>
              <w:jc w:val="center"/>
              <w:rPr>
                <w:rFonts w:cs="Times New Roman"/>
                <w:color w:val="000000"/>
              </w:rPr>
            </w:pPr>
            <w:r w:rsidRPr="0019241A">
              <w:rPr>
                <w:color w:val="000000"/>
              </w:rPr>
              <w:t>5</w:t>
            </w:r>
          </w:p>
        </w:tc>
        <w:tc>
          <w:tcPr>
            <w:tcW w:w="860" w:type="dxa"/>
            <w:noWrap/>
          </w:tcPr>
          <w:p w:rsidR="00A76B2A" w:rsidRPr="0019241A" w:rsidRDefault="00A76B2A" w:rsidP="0019241A">
            <w:pPr>
              <w:ind w:left="0"/>
              <w:jc w:val="center"/>
              <w:rPr>
                <w:rFonts w:cs="Times New Roman"/>
                <w:color w:val="000000"/>
              </w:rPr>
            </w:pPr>
            <w:r w:rsidRPr="0019241A">
              <w:rPr>
                <w:color w:val="000000"/>
              </w:rPr>
              <w:t>4</w:t>
            </w:r>
          </w:p>
        </w:tc>
        <w:tc>
          <w:tcPr>
            <w:tcW w:w="860" w:type="dxa"/>
            <w:noWrap/>
          </w:tcPr>
          <w:p w:rsidR="00A76B2A" w:rsidRPr="0019241A" w:rsidRDefault="00A76B2A" w:rsidP="0019241A">
            <w:pPr>
              <w:ind w:left="0"/>
              <w:jc w:val="center"/>
              <w:rPr>
                <w:rFonts w:cs="Times New Roman"/>
                <w:color w:val="000000"/>
              </w:rPr>
            </w:pPr>
            <w:r w:rsidRPr="0019241A">
              <w:rPr>
                <w:color w:val="000000"/>
              </w:rPr>
              <w:t>3</w:t>
            </w:r>
          </w:p>
        </w:tc>
        <w:tc>
          <w:tcPr>
            <w:tcW w:w="860" w:type="dxa"/>
            <w:noWrap/>
          </w:tcPr>
          <w:p w:rsidR="00A76B2A" w:rsidRPr="0019241A" w:rsidRDefault="00A76B2A" w:rsidP="0019241A">
            <w:pPr>
              <w:ind w:left="0"/>
              <w:jc w:val="center"/>
              <w:rPr>
                <w:rFonts w:cs="Times New Roman"/>
                <w:color w:val="000000"/>
              </w:rPr>
            </w:pPr>
            <w:r w:rsidRPr="0019241A">
              <w:rPr>
                <w:color w:val="000000"/>
              </w:rPr>
              <w:t>3</w:t>
            </w:r>
          </w:p>
        </w:tc>
        <w:tc>
          <w:tcPr>
            <w:tcW w:w="860" w:type="dxa"/>
            <w:noWrap/>
          </w:tcPr>
          <w:p w:rsidR="00A76B2A" w:rsidRPr="0019241A" w:rsidRDefault="00A76B2A" w:rsidP="0019241A">
            <w:pPr>
              <w:ind w:left="0"/>
              <w:jc w:val="center"/>
              <w:rPr>
                <w:rFonts w:cs="Times New Roman"/>
                <w:color w:val="000000"/>
              </w:rPr>
            </w:pPr>
            <w:r w:rsidRPr="0019241A">
              <w:rPr>
                <w:color w:val="000000"/>
              </w:rPr>
              <w:t>3</w:t>
            </w:r>
          </w:p>
        </w:tc>
        <w:tc>
          <w:tcPr>
            <w:tcW w:w="860" w:type="dxa"/>
            <w:noWrap/>
          </w:tcPr>
          <w:p w:rsidR="00A76B2A" w:rsidRPr="0019241A" w:rsidRDefault="00A76B2A" w:rsidP="0019241A">
            <w:pPr>
              <w:ind w:left="0"/>
              <w:jc w:val="center"/>
              <w:rPr>
                <w:rFonts w:cs="Times New Roman"/>
                <w:color w:val="000000"/>
              </w:rPr>
            </w:pPr>
            <w:r w:rsidRPr="0019241A">
              <w:rPr>
                <w:color w:val="000000"/>
              </w:rPr>
              <w:t>3</w:t>
            </w:r>
          </w:p>
        </w:tc>
        <w:tc>
          <w:tcPr>
            <w:tcW w:w="860" w:type="dxa"/>
            <w:noWrap/>
          </w:tcPr>
          <w:p w:rsidR="00A76B2A" w:rsidRPr="0019241A" w:rsidRDefault="00A76B2A" w:rsidP="0019241A">
            <w:pPr>
              <w:ind w:left="0"/>
              <w:jc w:val="center"/>
              <w:rPr>
                <w:rFonts w:cs="Times New Roman"/>
                <w:color w:val="000000"/>
              </w:rPr>
            </w:pPr>
            <w:r w:rsidRPr="0019241A">
              <w:rPr>
                <w:color w:val="000000"/>
              </w:rPr>
              <w:t>4</w:t>
            </w:r>
          </w:p>
        </w:tc>
        <w:tc>
          <w:tcPr>
            <w:tcW w:w="860" w:type="dxa"/>
            <w:noWrap/>
          </w:tcPr>
          <w:p w:rsidR="00A76B2A" w:rsidRPr="0019241A" w:rsidRDefault="00A76B2A" w:rsidP="0019241A">
            <w:pPr>
              <w:ind w:left="0"/>
              <w:jc w:val="center"/>
              <w:rPr>
                <w:rFonts w:cs="Times New Roman"/>
                <w:color w:val="000000"/>
              </w:rPr>
            </w:pPr>
            <w:r w:rsidRPr="0019241A">
              <w:rPr>
                <w:color w:val="000000"/>
              </w:rPr>
              <w:t>5</w:t>
            </w:r>
          </w:p>
        </w:tc>
        <w:tc>
          <w:tcPr>
            <w:tcW w:w="860" w:type="dxa"/>
            <w:noWrap/>
          </w:tcPr>
          <w:p w:rsidR="00A76B2A" w:rsidRPr="0019241A" w:rsidRDefault="00A76B2A" w:rsidP="0019241A">
            <w:pPr>
              <w:ind w:left="0"/>
              <w:jc w:val="center"/>
              <w:rPr>
                <w:rFonts w:cs="Times New Roman"/>
                <w:color w:val="000000"/>
              </w:rPr>
            </w:pPr>
            <w:r w:rsidRPr="0019241A">
              <w:rPr>
                <w:color w:val="000000"/>
              </w:rPr>
              <w:t>5</w:t>
            </w:r>
          </w:p>
        </w:tc>
      </w:tr>
      <w:tr w:rsidR="0019241A" w:rsidRPr="008A555D" w:rsidTr="003D1FF7">
        <w:trPr>
          <w:cnfStyle w:val="000000010000"/>
          <w:trHeight w:val="315"/>
        </w:trPr>
        <w:tc>
          <w:tcPr>
            <w:tcW w:w="2700" w:type="dxa"/>
            <w:noWrap/>
          </w:tcPr>
          <w:p w:rsidR="00A76B2A" w:rsidRPr="0019241A" w:rsidRDefault="00A76B2A" w:rsidP="0019241A">
            <w:pPr>
              <w:ind w:left="0"/>
              <w:rPr>
                <w:rFonts w:cs="Times New Roman"/>
                <w:color w:val="000000"/>
                <w:sz w:val="24"/>
                <w:szCs w:val="24"/>
              </w:rPr>
            </w:pPr>
            <w:r w:rsidRPr="0019241A">
              <w:rPr>
                <w:color w:val="000000"/>
              </w:rPr>
              <w:t>Milora, Robyn</w:t>
            </w:r>
          </w:p>
        </w:tc>
        <w:tc>
          <w:tcPr>
            <w:tcW w:w="2250" w:type="dxa"/>
          </w:tcPr>
          <w:p w:rsidR="00A76B2A" w:rsidRPr="0019241A" w:rsidRDefault="00A76B2A" w:rsidP="0019241A">
            <w:pPr>
              <w:ind w:left="72"/>
              <w:jc w:val="left"/>
              <w:rPr>
                <w:rFonts w:cs="Times New Roman"/>
                <w:color w:val="000000"/>
              </w:rPr>
            </w:pPr>
            <w:r w:rsidRPr="0019241A">
              <w:rPr>
                <w:color w:val="000000"/>
              </w:rPr>
              <w:t>Technical Writer</w:t>
            </w:r>
          </w:p>
        </w:tc>
        <w:tc>
          <w:tcPr>
            <w:tcW w:w="860" w:type="dxa"/>
            <w:noWrap/>
          </w:tcPr>
          <w:p w:rsidR="00A76B2A" w:rsidRPr="0019241A" w:rsidRDefault="00A76B2A" w:rsidP="0019241A">
            <w:pPr>
              <w:ind w:left="0"/>
              <w:jc w:val="center"/>
              <w:rPr>
                <w:rFonts w:cs="Times New Roman"/>
                <w:color w:val="000000"/>
              </w:rPr>
            </w:pPr>
            <w:r w:rsidRPr="0019241A">
              <w:rPr>
                <w:color w:val="000000"/>
              </w:rPr>
              <w:t>3</w:t>
            </w:r>
          </w:p>
        </w:tc>
        <w:tc>
          <w:tcPr>
            <w:tcW w:w="860" w:type="dxa"/>
            <w:noWrap/>
          </w:tcPr>
          <w:p w:rsidR="00A76B2A" w:rsidRPr="0019241A" w:rsidRDefault="00A76B2A" w:rsidP="0019241A">
            <w:pPr>
              <w:ind w:left="0"/>
              <w:jc w:val="center"/>
              <w:rPr>
                <w:rFonts w:cs="Times New Roman"/>
                <w:color w:val="000000"/>
              </w:rPr>
            </w:pPr>
            <w:r w:rsidRPr="0019241A">
              <w:rPr>
                <w:color w:val="000000"/>
              </w:rPr>
              <w:t>3</w:t>
            </w:r>
          </w:p>
        </w:tc>
        <w:tc>
          <w:tcPr>
            <w:tcW w:w="860" w:type="dxa"/>
            <w:noWrap/>
          </w:tcPr>
          <w:p w:rsidR="00A76B2A" w:rsidRPr="0019241A" w:rsidRDefault="00A76B2A" w:rsidP="0019241A">
            <w:pPr>
              <w:ind w:left="0"/>
              <w:jc w:val="center"/>
              <w:rPr>
                <w:rFonts w:cs="Times New Roman"/>
                <w:color w:val="000000"/>
              </w:rPr>
            </w:pPr>
            <w:r w:rsidRPr="0019241A">
              <w:rPr>
                <w:color w:val="000000"/>
              </w:rPr>
              <w:t>4</w:t>
            </w:r>
          </w:p>
        </w:tc>
        <w:tc>
          <w:tcPr>
            <w:tcW w:w="860" w:type="dxa"/>
            <w:noWrap/>
          </w:tcPr>
          <w:p w:rsidR="00A76B2A" w:rsidRPr="0019241A" w:rsidRDefault="00A76B2A" w:rsidP="0019241A">
            <w:pPr>
              <w:ind w:left="0"/>
              <w:jc w:val="center"/>
              <w:rPr>
                <w:rFonts w:cs="Times New Roman"/>
                <w:color w:val="000000"/>
              </w:rPr>
            </w:pPr>
            <w:r w:rsidRPr="0019241A">
              <w:rPr>
                <w:color w:val="000000"/>
              </w:rPr>
              <w:t>5</w:t>
            </w:r>
          </w:p>
        </w:tc>
        <w:tc>
          <w:tcPr>
            <w:tcW w:w="860" w:type="dxa"/>
            <w:noWrap/>
          </w:tcPr>
          <w:p w:rsidR="00A76B2A" w:rsidRPr="0019241A" w:rsidRDefault="00A76B2A" w:rsidP="0019241A">
            <w:pPr>
              <w:ind w:left="0"/>
              <w:jc w:val="center"/>
              <w:rPr>
                <w:rFonts w:cs="Times New Roman"/>
                <w:color w:val="000000"/>
              </w:rPr>
            </w:pPr>
            <w:r w:rsidRPr="0019241A">
              <w:rPr>
                <w:color w:val="000000"/>
              </w:rPr>
              <w:t>5</w:t>
            </w:r>
          </w:p>
        </w:tc>
        <w:tc>
          <w:tcPr>
            <w:tcW w:w="860" w:type="dxa"/>
            <w:noWrap/>
          </w:tcPr>
          <w:p w:rsidR="00A76B2A" w:rsidRPr="0019241A" w:rsidRDefault="00A76B2A" w:rsidP="0019241A">
            <w:pPr>
              <w:ind w:left="0"/>
              <w:jc w:val="center"/>
              <w:rPr>
                <w:rFonts w:cs="Times New Roman"/>
                <w:color w:val="000000"/>
              </w:rPr>
            </w:pPr>
            <w:r w:rsidRPr="0019241A">
              <w:rPr>
                <w:color w:val="000000"/>
              </w:rPr>
              <w:t>7</w:t>
            </w:r>
          </w:p>
        </w:tc>
        <w:tc>
          <w:tcPr>
            <w:tcW w:w="860" w:type="dxa"/>
            <w:noWrap/>
          </w:tcPr>
          <w:p w:rsidR="00A76B2A" w:rsidRPr="0019241A" w:rsidRDefault="00A76B2A" w:rsidP="0019241A">
            <w:pPr>
              <w:ind w:left="0"/>
              <w:jc w:val="center"/>
              <w:rPr>
                <w:rFonts w:cs="Times New Roman"/>
                <w:color w:val="000000"/>
              </w:rPr>
            </w:pPr>
            <w:r w:rsidRPr="0019241A">
              <w:rPr>
                <w:color w:val="000000"/>
              </w:rPr>
              <w:t>3</w:t>
            </w:r>
          </w:p>
        </w:tc>
        <w:tc>
          <w:tcPr>
            <w:tcW w:w="860" w:type="dxa"/>
            <w:noWrap/>
          </w:tcPr>
          <w:p w:rsidR="00A76B2A" w:rsidRPr="0019241A" w:rsidRDefault="00A76B2A" w:rsidP="0019241A">
            <w:pPr>
              <w:ind w:left="0"/>
              <w:jc w:val="center"/>
              <w:rPr>
                <w:rFonts w:cs="Times New Roman"/>
                <w:color w:val="000000"/>
              </w:rPr>
            </w:pPr>
            <w:r w:rsidRPr="0019241A">
              <w:rPr>
                <w:color w:val="000000"/>
              </w:rPr>
              <w:t>3</w:t>
            </w:r>
          </w:p>
        </w:tc>
        <w:tc>
          <w:tcPr>
            <w:tcW w:w="860" w:type="dxa"/>
            <w:noWrap/>
          </w:tcPr>
          <w:p w:rsidR="00A76B2A" w:rsidRPr="0019241A" w:rsidRDefault="00A76B2A" w:rsidP="0019241A">
            <w:pPr>
              <w:ind w:left="0"/>
              <w:jc w:val="center"/>
              <w:rPr>
                <w:rFonts w:cs="Times New Roman"/>
                <w:color w:val="000000"/>
              </w:rPr>
            </w:pPr>
            <w:r w:rsidRPr="0019241A">
              <w:rPr>
                <w:color w:val="000000"/>
              </w:rPr>
              <w:t>8</w:t>
            </w:r>
          </w:p>
        </w:tc>
      </w:tr>
      <w:tr w:rsidR="0019241A" w:rsidRPr="008A555D" w:rsidTr="003D1FF7">
        <w:trPr>
          <w:cnfStyle w:val="000000100000"/>
          <w:trHeight w:val="315"/>
        </w:trPr>
        <w:tc>
          <w:tcPr>
            <w:tcW w:w="2700" w:type="dxa"/>
            <w:noWrap/>
          </w:tcPr>
          <w:p w:rsidR="00A76B2A" w:rsidRPr="0019241A" w:rsidRDefault="00A76B2A" w:rsidP="0019241A">
            <w:pPr>
              <w:ind w:left="0"/>
              <w:rPr>
                <w:rFonts w:cs="Times New Roman"/>
                <w:color w:val="000000"/>
                <w:sz w:val="24"/>
                <w:szCs w:val="24"/>
              </w:rPr>
            </w:pPr>
            <w:r w:rsidRPr="0019241A">
              <w:rPr>
                <w:color w:val="000000"/>
              </w:rPr>
              <w:lastRenderedPageBreak/>
              <w:t>Morgan, Bryan</w:t>
            </w:r>
          </w:p>
        </w:tc>
        <w:tc>
          <w:tcPr>
            <w:tcW w:w="2250" w:type="dxa"/>
          </w:tcPr>
          <w:p w:rsidR="00A76B2A" w:rsidRPr="0019241A" w:rsidRDefault="00A76B2A" w:rsidP="0019241A">
            <w:pPr>
              <w:ind w:left="72"/>
              <w:jc w:val="left"/>
              <w:rPr>
                <w:rFonts w:cs="Times New Roman"/>
                <w:color w:val="000000"/>
              </w:rPr>
            </w:pPr>
            <w:r w:rsidRPr="0019241A">
              <w:rPr>
                <w:color w:val="000000"/>
              </w:rPr>
              <w:t>Software Engineer</w:t>
            </w:r>
          </w:p>
        </w:tc>
        <w:tc>
          <w:tcPr>
            <w:tcW w:w="860" w:type="dxa"/>
            <w:noWrap/>
          </w:tcPr>
          <w:p w:rsidR="00A76B2A" w:rsidRPr="0019241A" w:rsidRDefault="00A76B2A" w:rsidP="0019241A">
            <w:pPr>
              <w:ind w:left="0"/>
              <w:jc w:val="center"/>
              <w:rPr>
                <w:rFonts w:cs="Times New Roman"/>
                <w:color w:val="000000"/>
              </w:rPr>
            </w:pPr>
            <w:r w:rsidRPr="0019241A">
              <w:rPr>
                <w:color w:val="000000"/>
              </w:rPr>
              <w:t>15</w:t>
            </w:r>
          </w:p>
        </w:tc>
        <w:tc>
          <w:tcPr>
            <w:tcW w:w="860" w:type="dxa"/>
            <w:noWrap/>
          </w:tcPr>
          <w:p w:rsidR="00A76B2A" w:rsidRPr="0019241A" w:rsidRDefault="00A76B2A" w:rsidP="0019241A">
            <w:pPr>
              <w:ind w:left="0"/>
              <w:jc w:val="center"/>
              <w:rPr>
                <w:rFonts w:cs="Times New Roman"/>
                <w:color w:val="000000"/>
              </w:rPr>
            </w:pPr>
            <w:r w:rsidRPr="0019241A">
              <w:rPr>
                <w:color w:val="000000"/>
              </w:rPr>
              <w:t>15</w:t>
            </w:r>
          </w:p>
        </w:tc>
        <w:tc>
          <w:tcPr>
            <w:tcW w:w="860" w:type="dxa"/>
            <w:noWrap/>
          </w:tcPr>
          <w:p w:rsidR="00A76B2A" w:rsidRPr="0019241A" w:rsidRDefault="00A76B2A" w:rsidP="0019241A">
            <w:pPr>
              <w:ind w:left="0"/>
              <w:jc w:val="center"/>
              <w:rPr>
                <w:rFonts w:cs="Times New Roman"/>
                <w:color w:val="000000"/>
              </w:rPr>
            </w:pPr>
            <w:r w:rsidRPr="0019241A">
              <w:rPr>
                <w:color w:val="000000"/>
              </w:rPr>
              <w:t>15</w:t>
            </w:r>
          </w:p>
        </w:tc>
        <w:tc>
          <w:tcPr>
            <w:tcW w:w="860" w:type="dxa"/>
            <w:noWrap/>
          </w:tcPr>
          <w:p w:rsidR="00A76B2A" w:rsidRPr="0019241A" w:rsidRDefault="00A76B2A" w:rsidP="0019241A">
            <w:pPr>
              <w:ind w:left="0"/>
              <w:jc w:val="center"/>
              <w:rPr>
                <w:rFonts w:cs="Times New Roman"/>
                <w:color w:val="000000"/>
              </w:rPr>
            </w:pPr>
            <w:r w:rsidRPr="0019241A">
              <w:rPr>
                <w:color w:val="000000"/>
              </w:rPr>
              <w:t>15</w:t>
            </w:r>
          </w:p>
        </w:tc>
        <w:tc>
          <w:tcPr>
            <w:tcW w:w="860" w:type="dxa"/>
            <w:noWrap/>
          </w:tcPr>
          <w:p w:rsidR="00A76B2A" w:rsidRPr="0019241A" w:rsidRDefault="00A76B2A" w:rsidP="0019241A">
            <w:pPr>
              <w:ind w:left="0"/>
              <w:jc w:val="center"/>
              <w:rPr>
                <w:rFonts w:cs="Times New Roman"/>
                <w:color w:val="000000"/>
              </w:rPr>
            </w:pPr>
            <w:r w:rsidRPr="0019241A">
              <w:rPr>
                <w:color w:val="000000"/>
              </w:rPr>
              <w:t>15</w:t>
            </w:r>
          </w:p>
        </w:tc>
        <w:tc>
          <w:tcPr>
            <w:tcW w:w="860" w:type="dxa"/>
            <w:noWrap/>
          </w:tcPr>
          <w:p w:rsidR="00A76B2A" w:rsidRPr="0019241A" w:rsidRDefault="00A76B2A" w:rsidP="0019241A">
            <w:pPr>
              <w:ind w:left="0"/>
              <w:jc w:val="center"/>
              <w:rPr>
                <w:rFonts w:cs="Times New Roman"/>
                <w:color w:val="000000"/>
              </w:rPr>
            </w:pPr>
            <w:r w:rsidRPr="0019241A">
              <w:rPr>
                <w:color w:val="000000"/>
              </w:rPr>
              <w:t>15</w:t>
            </w:r>
          </w:p>
        </w:tc>
        <w:tc>
          <w:tcPr>
            <w:tcW w:w="860" w:type="dxa"/>
            <w:noWrap/>
          </w:tcPr>
          <w:p w:rsidR="00A76B2A" w:rsidRPr="0019241A" w:rsidRDefault="00A76B2A" w:rsidP="0019241A">
            <w:pPr>
              <w:ind w:left="0"/>
              <w:jc w:val="center"/>
              <w:rPr>
                <w:rFonts w:cs="Times New Roman"/>
                <w:color w:val="000000"/>
              </w:rPr>
            </w:pPr>
            <w:r w:rsidRPr="0019241A">
              <w:rPr>
                <w:color w:val="000000"/>
              </w:rPr>
              <w:t>15</w:t>
            </w:r>
          </w:p>
        </w:tc>
        <w:tc>
          <w:tcPr>
            <w:tcW w:w="860" w:type="dxa"/>
            <w:noWrap/>
          </w:tcPr>
          <w:p w:rsidR="00A76B2A" w:rsidRPr="0019241A" w:rsidRDefault="00A76B2A" w:rsidP="0019241A">
            <w:pPr>
              <w:ind w:left="0"/>
              <w:jc w:val="center"/>
              <w:rPr>
                <w:rFonts w:cs="Times New Roman"/>
                <w:color w:val="000000"/>
              </w:rPr>
            </w:pPr>
            <w:r w:rsidRPr="0019241A">
              <w:rPr>
                <w:color w:val="000000"/>
              </w:rPr>
              <w:t>15</w:t>
            </w:r>
          </w:p>
        </w:tc>
        <w:tc>
          <w:tcPr>
            <w:tcW w:w="860" w:type="dxa"/>
            <w:noWrap/>
          </w:tcPr>
          <w:p w:rsidR="00A76B2A" w:rsidRPr="0019241A" w:rsidRDefault="00A76B2A" w:rsidP="0019241A">
            <w:pPr>
              <w:ind w:left="0"/>
              <w:jc w:val="center"/>
              <w:rPr>
                <w:rFonts w:cs="Times New Roman"/>
                <w:color w:val="000000"/>
              </w:rPr>
            </w:pPr>
            <w:r w:rsidRPr="0019241A">
              <w:rPr>
                <w:color w:val="000000"/>
              </w:rPr>
              <w:t>10</w:t>
            </w:r>
          </w:p>
        </w:tc>
      </w:tr>
      <w:tr w:rsidR="0019241A" w:rsidRPr="008A555D" w:rsidTr="003D1FF7">
        <w:trPr>
          <w:cnfStyle w:val="000000010000"/>
          <w:trHeight w:val="315"/>
        </w:trPr>
        <w:tc>
          <w:tcPr>
            <w:tcW w:w="2700" w:type="dxa"/>
            <w:noWrap/>
          </w:tcPr>
          <w:p w:rsidR="00A76B2A" w:rsidRPr="0019241A" w:rsidRDefault="00A76B2A" w:rsidP="0019241A">
            <w:pPr>
              <w:ind w:left="0"/>
              <w:rPr>
                <w:rFonts w:cs="Times New Roman"/>
                <w:color w:val="000000"/>
                <w:sz w:val="24"/>
                <w:szCs w:val="24"/>
              </w:rPr>
            </w:pPr>
            <w:r w:rsidRPr="0019241A">
              <w:rPr>
                <w:color w:val="000000"/>
              </w:rPr>
              <w:t>Naik, Murali</w:t>
            </w:r>
          </w:p>
        </w:tc>
        <w:tc>
          <w:tcPr>
            <w:tcW w:w="2250" w:type="dxa"/>
          </w:tcPr>
          <w:p w:rsidR="00A76B2A" w:rsidRPr="0019241A" w:rsidRDefault="00A76B2A" w:rsidP="0019241A">
            <w:pPr>
              <w:ind w:left="72"/>
              <w:jc w:val="left"/>
              <w:rPr>
                <w:rFonts w:cs="Times New Roman"/>
                <w:color w:val="000000"/>
              </w:rPr>
            </w:pPr>
            <w:r w:rsidRPr="0019241A">
              <w:rPr>
                <w:color w:val="000000"/>
              </w:rPr>
              <w:t>Software Engineer</w:t>
            </w:r>
          </w:p>
        </w:tc>
        <w:tc>
          <w:tcPr>
            <w:tcW w:w="860" w:type="dxa"/>
            <w:noWrap/>
          </w:tcPr>
          <w:p w:rsidR="00A76B2A" w:rsidRPr="0019241A" w:rsidRDefault="00A76B2A" w:rsidP="0019241A">
            <w:pPr>
              <w:ind w:left="0"/>
              <w:jc w:val="center"/>
              <w:rPr>
                <w:rFonts w:cs="Times New Roman"/>
                <w:color w:val="000000"/>
              </w:rPr>
            </w:pPr>
            <w:r w:rsidRPr="0019241A">
              <w:rPr>
                <w:rFonts w:cs="Times New Roman"/>
                <w:color w:val="000000"/>
              </w:rPr>
              <w:t> </w:t>
            </w:r>
            <w:r w:rsidRPr="0019241A">
              <w:rPr>
                <w:color w:val="000000"/>
              </w:rPr>
              <w:t>2</w:t>
            </w:r>
          </w:p>
        </w:tc>
        <w:tc>
          <w:tcPr>
            <w:tcW w:w="860" w:type="dxa"/>
            <w:noWrap/>
          </w:tcPr>
          <w:p w:rsidR="00A76B2A" w:rsidRPr="0019241A" w:rsidRDefault="00A76B2A" w:rsidP="0019241A">
            <w:pPr>
              <w:ind w:left="0"/>
              <w:jc w:val="center"/>
              <w:rPr>
                <w:rFonts w:cs="Times New Roman"/>
                <w:color w:val="000000"/>
              </w:rPr>
            </w:pPr>
            <w:r w:rsidRPr="0019241A">
              <w:rPr>
                <w:color w:val="000000"/>
              </w:rPr>
              <w:t>2</w:t>
            </w:r>
            <w:r w:rsidRPr="0019241A">
              <w:rPr>
                <w:rFonts w:cs="Times New Roman"/>
                <w:color w:val="000000"/>
              </w:rPr>
              <w:t> </w:t>
            </w:r>
          </w:p>
        </w:tc>
        <w:tc>
          <w:tcPr>
            <w:tcW w:w="860" w:type="dxa"/>
            <w:noWrap/>
          </w:tcPr>
          <w:p w:rsidR="00A76B2A" w:rsidRPr="0019241A" w:rsidRDefault="00A76B2A" w:rsidP="0019241A">
            <w:pPr>
              <w:ind w:left="0"/>
              <w:jc w:val="center"/>
              <w:rPr>
                <w:rFonts w:cs="Times New Roman"/>
                <w:color w:val="000000"/>
              </w:rPr>
            </w:pPr>
            <w:r w:rsidRPr="0019241A">
              <w:rPr>
                <w:color w:val="000000"/>
              </w:rPr>
              <w:t>2</w:t>
            </w:r>
          </w:p>
        </w:tc>
        <w:tc>
          <w:tcPr>
            <w:tcW w:w="860" w:type="dxa"/>
            <w:noWrap/>
          </w:tcPr>
          <w:p w:rsidR="00A76B2A" w:rsidRPr="0019241A" w:rsidRDefault="00A76B2A" w:rsidP="0019241A">
            <w:pPr>
              <w:ind w:left="0"/>
              <w:jc w:val="center"/>
              <w:rPr>
                <w:rFonts w:cs="Times New Roman"/>
                <w:color w:val="000000"/>
              </w:rPr>
            </w:pPr>
            <w:r w:rsidRPr="0019241A">
              <w:rPr>
                <w:color w:val="000000"/>
              </w:rPr>
              <w:t>1</w:t>
            </w:r>
          </w:p>
        </w:tc>
        <w:tc>
          <w:tcPr>
            <w:tcW w:w="860" w:type="dxa"/>
            <w:noWrap/>
          </w:tcPr>
          <w:p w:rsidR="00A76B2A" w:rsidRPr="0019241A" w:rsidRDefault="00A76B2A" w:rsidP="0019241A">
            <w:pPr>
              <w:ind w:left="0"/>
              <w:jc w:val="center"/>
              <w:rPr>
                <w:rFonts w:cs="Times New Roman"/>
                <w:color w:val="000000"/>
              </w:rPr>
            </w:pPr>
            <w:r w:rsidRPr="0019241A">
              <w:rPr>
                <w:color w:val="000000"/>
              </w:rPr>
              <w:t>5</w:t>
            </w:r>
          </w:p>
        </w:tc>
        <w:tc>
          <w:tcPr>
            <w:tcW w:w="860" w:type="dxa"/>
            <w:noWrap/>
          </w:tcPr>
          <w:p w:rsidR="00A76B2A" w:rsidRPr="0019241A" w:rsidRDefault="00A76B2A" w:rsidP="0019241A">
            <w:pPr>
              <w:ind w:left="0"/>
              <w:jc w:val="center"/>
              <w:rPr>
                <w:rFonts w:cs="Times New Roman"/>
                <w:color w:val="000000"/>
              </w:rPr>
            </w:pPr>
            <w:r w:rsidRPr="0019241A">
              <w:rPr>
                <w:rFonts w:cs="Times New Roman"/>
                <w:color w:val="000000"/>
              </w:rPr>
              <w:t> </w:t>
            </w:r>
            <w:r w:rsidRPr="0019241A">
              <w:rPr>
                <w:color w:val="000000"/>
              </w:rPr>
              <w:t>3</w:t>
            </w:r>
          </w:p>
        </w:tc>
        <w:tc>
          <w:tcPr>
            <w:tcW w:w="860" w:type="dxa"/>
            <w:noWrap/>
          </w:tcPr>
          <w:p w:rsidR="00A76B2A" w:rsidRPr="0019241A" w:rsidRDefault="00A76B2A" w:rsidP="0019241A">
            <w:pPr>
              <w:ind w:left="0"/>
              <w:jc w:val="center"/>
              <w:rPr>
                <w:rFonts w:cs="Times New Roman"/>
                <w:color w:val="000000"/>
              </w:rPr>
            </w:pPr>
            <w:r w:rsidRPr="0019241A">
              <w:rPr>
                <w:rFonts w:cs="Times New Roman"/>
                <w:color w:val="000000"/>
              </w:rPr>
              <w:t> </w:t>
            </w:r>
            <w:r w:rsidRPr="0019241A">
              <w:rPr>
                <w:color w:val="000000"/>
              </w:rPr>
              <w:t>3</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2</w:t>
            </w:r>
            <w:r w:rsidRPr="0019241A">
              <w:rPr>
                <w:rFonts w:cs="Times New Roman"/>
                <w:color w:val="000000"/>
              </w:rPr>
              <w:t> </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2</w:t>
            </w:r>
            <w:r w:rsidRPr="0019241A">
              <w:rPr>
                <w:rFonts w:cs="Times New Roman"/>
                <w:color w:val="000000"/>
              </w:rPr>
              <w:t> </w:t>
            </w:r>
          </w:p>
        </w:tc>
      </w:tr>
      <w:tr w:rsidR="0019241A" w:rsidRPr="008A555D" w:rsidTr="003D1FF7">
        <w:trPr>
          <w:cnfStyle w:val="000000100000"/>
          <w:trHeight w:val="315"/>
        </w:trPr>
        <w:tc>
          <w:tcPr>
            <w:tcW w:w="2700" w:type="dxa"/>
            <w:noWrap/>
          </w:tcPr>
          <w:p w:rsidR="00A76B2A" w:rsidRPr="0019241A" w:rsidRDefault="00A76B2A" w:rsidP="0019241A">
            <w:pPr>
              <w:widowControl w:val="0"/>
              <w:spacing w:after="120"/>
              <w:ind w:left="0"/>
              <w:rPr>
                <w:rFonts w:cs="Times New Roman"/>
                <w:color w:val="000000"/>
                <w:sz w:val="24"/>
                <w:szCs w:val="24"/>
              </w:rPr>
            </w:pPr>
            <w:r w:rsidRPr="0019241A">
              <w:rPr>
                <w:color w:val="000000"/>
              </w:rPr>
              <w:t>Neuenschwander, Mark</w:t>
            </w:r>
          </w:p>
        </w:tc>
        <w:tc>
          <w:tcPr>
            <w:tcW w:w="2250" w:type="dxa"/>
          </w:tcPr>
          <w:p w:rsidR="00A76B2A" w:rsidRPr="0019241A" w:rsidRDefault="00A76B2A" w:rsidP="0019241A">
            <w:pPr>
              <w:widowControl w:val="0"/>
              <w:spacing w:after="120"/>
              <w:ind w:left="72"/>
              <w:jc w:val="left"/>
              <w:rPr>
                <w:rFonts w:cs="Times New Roman"/>
                <w:color w:val="000000"/>
              </w:rPr>
            </w:pPr>
            <w:r w:rsidRPr="0019241A">
              <w:rPr>
                <w:color w:val="000000"/>
              </w:rPr>
              <w:t>Database Admin</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5</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2</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2</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1</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10</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10</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7</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12</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5</w:t>
            </w:r>
          </w:p>
        </w:tc>
      </w:tr>
      <w:tr w:rsidR="0019241A" w:rsidRPr="008A555D" w:rsidTr="003D1FF7">
        <w:trPr>
          <w:cnfStyle w:val="000000010000"/>
          <w:trHeight w:val="315"/>
        </w:trPr>
        <w:tc>
          <w:tcPr>
            <w:tcW w:w="2700" w:type="dxa"/>
            <w:noWrap/>
          </w:tcPr>
          <w:p w:rsidR="00A76B2A" w:rsidRPr="0019241A" w:rsidRDefault="00A76B2A" w:rsidP="0019241A">
            <w:pPr>
              <w:ind w:left="0"/>
              <w:rPr>
                <w:color w:val="000000"/>
              </w:rPr>
            </w:pPr>
            <w:r w:rsidRPr="0019241A">
              <w:rPr>
                <w:color w:val="000000"/>
              </w:rPr>
              <w:t>Owens, Regina</w:t>
            </w:r>
          </w:p>
        </w:tc>
        <w:tc>
          <w:tcPr>
            <w:tcW w:w="2250" w:type="dxa"/>
          </w:tcPr>
          <w:p w:rsidR="00A76B2A" w:rsidRPr="0019241A" w:rsidRDefault="00A76B2A" w:rsidP="0019241A">
            <w:pPr>
              <w:ind w:left="72"/>
              <w:jc w:val="left"/>
              <w:rPr>
                <w:color w:val="000000"/>
              </w:rPr>
            </w:pPr>
            <w:r w:rsidRPr="0019241A">
              <w:rPr>
                <w:color w:val="000000"/>
              </w:rPr>
              <w:t>Business Analyst</w:t>
            </w:r>
          </w:p>
        </w:tc>
        <w:tc>
          <w:tcPr>
            <w:tcW w:w="860" w:type="dxa"/>
            <w:noWrap/>
          </w:tcPr>
          <w:p w:rsidR="00A76B2A" w:rsidRPr="0019241A" w:rsidRDefault="00A76B2A" w:rsidP="0019241A">
            <w:pPr>
              <w:ind w:left="0"/>
              <w:jc w:val="center"/>
              <w:rPr>
                <w:color w:val="000000"/>
              </w:rPr>
            </w:pPr>
            <w:r w:rsidRPr="0019241A">
              <w:rPr>
                <w:color w:val="000000"/>
              </w:rPr>
              <w:t>12</w:t>
            </w:r>
          </w:p>
        </w:tc>
        <w:tc>
          <w:tcPr>
            <w:tcW w:w="860" w:type="dxa"/>
            <w:noWrap/>
          </w:tcPr>
          <w:p w:rsidR="00A76B2A" w:rsidRPr="0019241A" w:rsidRDefault="00A76B2A" w:rsidP="0019241A">
            <w:pPr>
              <w:ind w:left="0"/>
              <w:jc w:val="center"/>
              <w:rPr>
                <w:color w:val="000000"/>
              </w:rPr>
            </w:pPr>
            <w:r w:rsidRPr="0019241A">
              <w:rPr>
                <w:color w:val="000000"/>
              </w:rPr>
              <w:t>12</w:t>
            </w:r>
          </w:p>
        </w:tc>
        <w:tc>
          <w:tcPr>
            <w:tcW w:w="860" w:type="dxa"/>
            <w:noWrap/>
          </w:tcPr>
          <w:p w:rsidR="00A76B2A" w:rsidRPr="0019241A" w:rsidRDefault="00A76B2A" w:rsidP="0019241A">
            <w:pPr>
              <w:ind w:left="0"/>
              <w:jc w:val="center"/>
              <w:rPr>
                <w:color w:val="000000"/>
              </w:rPr>
            </w:pPr>
            <w:r w:rsidRPr="0019241A">
              <w:rPr>
                <w:color w:val="000000"/>
              </w:rPr>
              <w:t>19</w:t>
            </w:r>
          </w:p>
        </w:tc>
        <w:tc>
          <w:tcPr>
            <w:tcW w:w="860" w:type="dxa"/>
            <w:noWrap/>
          </w:tcPr>
          <w:p w:rsidR="00A76B2A" w:rsidRPr="0019241A" w:rsidRDefault="00A76B2A" w:rsidP="0019241A">
            <w:pPr>
              <w:ind w:left="0"/>
              <w:jc w:val="center"/>
              <w:rPr>
                <w:color w:val="000000"/>
              </w:rPr>
            </w:pPr>
            <w:r w:rsidRPr="0019241A">
              <w:rPr>
                <w:color w:val="000000"/>
              </w:rPr>
              <w:t>7</w:t>
            </w:r>
          </w:p>
        </w:tc>
        <w:tc>
          <w:tcPr>
            <w:tcW w:w="860" w:type="dxa"/>
            <w:noWrap/>
          </w:tcPr>
          <w:p w:rsidR="00A76B2A" w:rsidRPr="0019241A" w:rsidRDefault="00A76B2A" w:rsidP="0019241A">
            <w:pPr>
              <w:ind w:left="0"/>
              <w:jc w:val="center"/>
              <w:rPr>
                <w:color w:val="000000"/>
              </w:rPr>
            </w:pPr>
            <w:r w:rsidRPr="0019241A">
              <w:rPr>
                <w:color w:val="000000"/>
              </w:rPr>
              <w:t>19</w:t>
            </w:r>
          </w:p>
        </w:tc>
        <w:tc>
          <w:tcPr>
            <w:tcW w:w="860" w:type="dxa"/>
            <w:noWrap/>
          </w:tcPr>
          <w:p w:rsidR="00A76B2A" w:rsidRPr="0019241A" w:rsidRDefault="00A76B2A" w:rsidP="0019241A">
            <w:pPr>
              <w:ind w:left="0"/>
              <w:jc w:val="center"/>
              <w:rPr>
                <w:color w:val="000000"/>
              </w:rPr>
            </w:pPr>
            <w:r w:rsidRPr="0019241A">
              <w:rPr>
                <w:color w:val="000000"/>
              </w:rPr>
              <w:t>7</w:t>
            </w:r>
          </w:p>
        </w:tc>
        <w:tc>
          <w:tcPr>
            <w:tcW w:w="860" w:type="dxa"/>
            <w:noWrap/>
          </w:tcPr>
          <w:p w:rsidR="00A76B2A" w:rsidRPr="0019241A" w:rsidRDefault="00A76B2A" w:rsidP="0019241A">
            <w:pPr>
              <w:ind w:left="0"/>
              <w:jc w:val="center"/>
              <w:rPr>
                <w:color w:val="000000"/>
              </w:rPr>
            </w:pPr>
            <w:r w:rsidRPr="0019241A">
              <w:rPr>
                <w:color w:val="000000"/>
              </w:rPr>
              <w:t>10</w:t>
            </w:r>
          </w:p>
        </w:tc>
        <w:tc>
          <w:tcPr>
            <w:tcW w:w="860" w:type="dxa"/>
            <w:noWrap/>
          </w:tcPr>
          <w:p w:rsidR="00A76B2A" w:rsidRPr="0019241A" w:rsidRDefault="00A76B2A" w:rsidP="0019241A">
            <w:pPr>
              <w:ind w:left="0"/>
              <w:jc w:val="center"/>
              <w:rPr>
                <w:color w:val="000000"/>
              </w:rPr>
            </w:pPr>
            <w:r w:rsidRPr="0019241A">
              <w:rPr>
                <w:color w:val="000000"/>
              </w:rPr>
              <w:t>12</w:t>
            </w:r>
          </w:p>
        </w:tc>
        <w:tc>
          <w:tcPr>
            <w:tcW w:w="860" w:type="dxa"/>
            <w:noWrap/>
          </w:tcPr>
          <w:p w:rsidR="00A76B2A" w:rsidRPr="0019241A" w:rsidRDefault="00A76B2A" w:rsidP="0019241A">
            <w:pPr>
              <w:ind w:left="0"/>
              <w:jc w:val="center"/>
              <w:rPr>
                <w:color w:val="000000"/>
              </w:rPr>
            </w:pPr>
            <w:r w:rsidRPr="0019241A">
              <w:rPr>
                <w:color w:val="000000"/>
              </w:rPr>
              <w:t>12</w:t>
            </w:r>
          </w:p>
        </w:tc>
      </w:tr>
      <w:tr w:rsidR="0019241A" w:rsidRPr="008A555D" w:rsidTr="003D1FF7">
        <w:trPr>
          <w:cnfStyle w:val="000000100000"/>
          <w:trHeight w:val="315"/>
        </w:trPr>
        <w:tc>
          <w:tcPr>
            <w:tcW w:w="2700" w:type="dxa"/>
            <w:noWrap/>
          </w:tcPr>
          <w:p w:rsidR="00A76B2A" w:rsidRPr="0019241A" w:rsidRDefault="00A76B2A" w:rsidP="0019241A">
            <w:pPr>
              <w:ind w:left="0"/>
              <w:rPr>
                <w:rFonts w:cs="Times New Roman"/>
                <w:color w:val="000000"/>
                <w:sz w:val="24"/>
                <w:szCs w:val="24"/>
              </w:rPr>
            </w:pPr>
            <w:r w:rsidRPr="0019241A">
              <w:rPr>
                <w:color w:val="000000"/>
              </w:rPr>
              <w:t>Safis, Jacqui</w:t>
            </w:r>
          </w:p>
        </w:tc>
        <w:tc>
          <w:tcPr>
            <w:tcW w:w="2250" w:type="dxa"/>
          </w:tcPr>
          <w:p w:rsidR="00A76B2A" w:rsidRPr="0019241A" w:rsidRDefault="00A76B2A" w:rsidP="0019241A">
            <w:pPr>
              <w:ind w:left="72"/>
              <w:jc w:val="left"/>
              <w:rPr>
                <w:rFonts w:cs="Times New Roman"/>
                <w:color w:val="000000"/>
              </w:rPr>
            </w:pPr>
            <w:r w:rsidRPr="0019241A">
              <w:rPr>
                <w:color w:val="000000"/>
              </w:rPr>
              <w:t>Business Analyst</w:t>
            </w:r>
          </w:p>
        </w:tc>
        <w:tc>
          <w:tcPr>
            <w:tcW w:w="860" w:type="dxa"/>
            <w:noWrap/>
          </w:tcPr>
          <w:p w:rsidR="00A76B2A" w:rsidRPr="0019241A" w:rsidRDefault="00A76B2A" w:rsidP="0019241A">
            <w:pPr>
              <w:ind w:left="0"/>
              <w:jc w:val="center"/>
              <w:rPr>
                <w:color w:val="000000"/>
              </w:rPr>
            </w:pPr>
            <w:r w:rsidRPr="0019241A">
              <w:rPr>
                <w:color w:val="000000"/>
              </w:rPr>
              <w:t>8</w:t>
            </w:r>
          </w:p>
        </w:tc>
        <w:tc>
          <w:tcPr>
            <w:tcW w:w="860" w:type="dxa"/>
            <w:noWrap/>
          </w:tcPr>
          <w:p w:rsidR="00A76B2A" w:rsidRPr="0019241A" w:rsidRDefault="00A76B2A" w:rsidP="0019241A">
            <w:pPr>
              <w:ind w:left="0"/>
              <w:jc w:val="center"/>
              <w:rPr>
                <w:color w:val="000000"/>
              </w:rPr>
            </w:pPr>
            <w:r w:rsidRPr="0019241A">
              <w:rPr>
                <w:color w:val="000000"/>
              </w:rPr>
              <w:t>6</w:t>
            </w:r>
          </w:p>
        </w:tc>
        <w:tc>
          <w:tcPr>
            <w:tcW w:w="860" w:type="dxa"/>
            <w:noWrap/>
          </w:tcPr>
          <w:p w:rsidR="00A76B2A" w:rsidRPr="0019241A" w:rsidRDefault="00A76B2A" w:rsidP="0019241A">
            <w:pPr>
              <w:ind w:left="0"/>
              <w:jc w:val="center"/>
              <w:rPr>
                <w:color w:val="000000"/>
              </w:rPr>
            </w:pPr>
            <w:r w:rsidRPr="0019241A">
              <w:rPr>
                <w:color w:val="000000"/>
              </w:rPr>
              <w:t>3</w:t>
            </w:r>
          </w:p>
        </w:tc>
        <w:tc>
          <w:tcPr>
            <w:tcW w:w="860" w:type="dxa"/>
            <w:noWrap/>
          </w:tcPr>
          <w:p w:rsidR="00A76B2A" w:rsidRPr="0019241A" w:rsidRDefault="00A76B2A" w:rsidP="0019241A">
            <w:pPr>
              <w:ind w:left="0"/>
              <w:jc w:val="center"/>
              <w:rPr>
                <w:color w:val="000000"/>
              </w:rPr>
            </w:pPr>
            <w:r w:rsidRPr="0019241A">
              <w:rPr>
                <w:color w:val="000000"/>
              </w:rPr>
              <w:t>4</w:t>
            </w:r>
          </w:p>
        </w:tc>
        <w:tc>
          <w:tcPr>
            <w:tcW w:w="860" w:type="dxa"/>
            <w:noWrap/>
          </w:tcPr>
          <w:p w:rsidR="00A76B2A" w:rsidRPr="0019241A" w:rsidRDefault="00A76B2A" w:rsidP="0019241A">
            <w:pPr>
              <w:ind w:left="0"/>
              <w:jc w:val="center"/>
              <w:rPr>
                <w:color w:val="000000"/>
              </w:rPr>
            </w:pPr>
            <w:r w:rsidRPr="0019241A">
              <w:rPr>
                <w:color w:val="000000"/>
              </w:rPr>
              <w:t>4</w:t>
            </w:r>
          </w:p>
        </w:tc>
        <w:tc>
          <w:tcPr>
            <w:tcW w:w="860" w:type="dxa"/>
            <w:noWrap/>
          </w:tcPr>
          <w:p w:rsidR="00A76B2A" w:rsidRPr="0019241A" w:rsidRDefault="00A76B2A" w:rsidP="0019241A">
            <w:pPr>
              <w:ind w:left="0"/>
              <w:jc w:val="center"/>
              <w:rPr>
                <w:color w:val="000000"/>
              </w:rPr>
            </w:pPr>
            <w:r w:rsidRPr="0019241A">
              <w:rPr>
                <w:color w:val="000000"/>
              </w:rPr>
              <w:t>2</w:t>
            </w:r>
          </w:p>
        </w:tc>
        <w:tc>
          <w:tcPr>
            <w:tcW w:w="860" w:type="dxa"/>
            <w:noWrap/>
          </w:tcPr>
          <w:p w:rsidR="00A76B2A" w:rsidRPr="0019241A" w:rsidRDefault="00A76B2A" w:rsidP="0019241A">
            <w:pPr>
              <w:ind w:left="0"/>
              <w:jc w:val="center"/>
              <w:rPr>
                <w:color w:val="000000"/>
              </w:rPr>
            </w:pPr>
            <w:r w:rsidRPr="0019241A">
              <w:rPr>
                <w:color w:val="000000"/>
              </w:rPr>
              <w:t>4</w:t>
            </w:r>
          </w:p>
        </w:tc>
        <w:tc>
          <w:tcPr>
            <w:tcW w:w="860" w:type="dxa"/>
            <w:noWrap/>
          </w:tcPr>
          <w:p w:rsidR="00A76B2A" w:rsidRPr="0019241A" w:rsidRDefault="00A76B2A" w:rsidP="0019241A">
            <w:pPr>
              <w:ind w:left="0"/>
              <w:jc w:val="center"/>
              <w:rPr>
                <w:color w:val="000000"/>
              </w:rPr>
            </w:pPr>
            <w:r w:rsidRPr="0019241A">
              <w:rPr>
                <w:color w:val="000000"/>
              </w:rPr>
              <w:t>1</w:t>
            </w:r>
          </w:p>
        </w:tc>
        <w:tc>
          <w:tcPr>
            <w:tcW w:w="860" w:type="dxa"/>
            <w:noWrap/>
          </w:tcPr>
          <w:p w:rsidR="00A76B2A" w:rsidRPr="0019241A" w:rsidRDefault="00A76B2A" w:rsidP="0019241A">
            <w:pPr>
              <w:ind w:left="0"/>
              <w:jc w:val="center"/>
              <w:rPr>
                <w:color w:val="000000"/>
              </w:rPr>
            </w:pPr>
            <w:r w:rsidRPr="0019241A">
              <w:rPr>
                <w:color w:val="000000"/>
              </w:rPr>
              <w:t>8</w:t>
            </w:r>
          </w:p>
        </w:tc>
      </w:tr>
      <w:tr w:rsidR="0019241A" w:rsidRPr="008A555D" w:rsidTr="003D1FF7">
        <w:trPr>
          <w:cnfStyle w:val="000000010000"/>
          <w:trHeight w:val="315"/>
        </w:trPr>
        <w:tc>
          <w:tcPr>
            <w:tcW w:w="2700" w:type="dxa"/>
            <w:noWrap/>
          </w:tcPr>
          <w:p w:rsidR="00A76B2A" w:rsidRPr="0019241A" w:rsidRDefault="00A76B2A" w:rsidP="0019241A">
            <w:pPr>
              <w:ind w:left="0"/>
              <w:rPr>
                <w:rFonts w:cs="Times New Roman"/>
                <w:color w:val="000000"/>
                <w:sz w:val="24"/>
                <w:szCs w:val="24"/>
              </w:rPr>
            </w:pPr>
            <w:r w:rsidRPr="0019241A">
              <w:rPr>
                <w:color w:val="000000"/>
              </w:rPr>
              <w:t>Sedlock, Dave</w:t>
            </w:r>
          </w:p>
        </w:tc>
        <w:tc>
          <w:tcPr>
            <w:tcW w:w="2250" w:type="dxa"/>
          </w:tcPr>
          <w:p w:rsidR="00A76B2A" w:rsidRPr="0019241A" w:rsidRDefault="00A76B2A" w:rsidP="0019241A">
            <w:pPr>
              <w:ind w:left="72"/>
              <w:jc w:val="left"/>
              <w:rPr>
                <w:rFonts w:cs="Times New Roman"/>
                <w:color w:val="000000"/>
              </w:rPr>
            </w:pPr>
            <w:r w:rsidRPr="0019241A">
              <w:rPr>
                <w:color w:val="000000"/>
              </w:rPr>
              <w:t>Database Developer</w:t>
            </w:r>
          </w:p>
        </w:tc>
        <w:tc>
          <w:tcPr>
            <w:tcW w:w="860" w:type="dxa"/>
            <w:noWrap/>
          </w:tcPr>
          <w:p w:rsidR="00A76B2A" w:rsidRPr="0019241A" w:rsidRDefault="00A76B2A" w:rsidP="0019241A">
            <w:pPr>
              <w:ind w:left="0"/>
              <w:jc w:val="center"/>
              <w:rPr>
                <w:color w:val="000000"/>
              </w:rPr>
            </w:pPr>
            <w:r w:rsidRPr="0019241A">
              <w:rPr>
                <w:color w:val="000000"/>
              </w:rPr>
              <w:t>2</w:t>
            </w:r>
          </w:p>
        </w:tc>
        <w:tc>
          <w:tcPr>
            <w:tcW w:w="860" w:type="dxa"/>
            <w:noWrap/>
          </w:tcPr>
          <w:p w:rsidR="00A76B2A" w:rsidRPr="0019241A" w:rsidRDefault="00A76B2A" w:rsidP="0019241A">
            <w:pPr>
              <w:ind w:left="0"/>
              <w:jc w:val="center"/>
              <w:rPr>
                <w:color w:val="000000"/>
              </w:rPr>
            </w:pPr>
            <w:r w:rsidRPr="0019241A">
              <w:rPr>
                <w:color w:val="000000"/>
              </w:rPr>
              <w:t>4</w:t>
            </w:r>
          </w:p>
        </w:tc>
        <w:tc>
          <w:tcPr>
            <w:tcW w:w="860" w:type="dxa"/>
            <w:noWrap/>
          </w:tcPr>
          <w:p w:rsidR="00A76B2A" w:rsidRPr="0019241A" w:rsidRDefault="00A76B2A" w:rsidP="0019241A">
            <w:pPr>
              <w:ind w:left="0"/>
              <w:jc w:val="center"/>
              <w:rPr>
                <w:color w:val="000000"/>
              </w:rPr>
            </w:pPr>
            <w:r w:rsidRPr="0019241A">
              <w:rPr>
                <w:color w:val="000000"/>
              </w:rPr>
              <w:t>5</w:t>
            </w:r>
          </w:p>
        </w:tc>
        <w:tc>
          <w:tcPr>
            <w:tcW w:w="860" w:type="dxa"/>
            <w:noWrap/>
          </w:tcPr>
          <w:p w:rsidR="00A76B2A" w:rsidRPr="0019241A" w:rsidRDefault="00A76B2A" w:rsidP="0019241A">
            <w:pPr>
              <w:ind w:left="0"/>
              <w:jc w:val="center"/>
              <w:rPr>
                <w:color w:val="000000"/>
              </w:rPr>
            </w:pPr>
            <w:r w:rsidRPr="0019241A">
              <w:rPr>
                <w:color w:val="000000"/>
              </w:rPr>
              <w:t>0</w:t>
            </w:r>
          </w:p>
        </w:tc>
        <w:tc>
          <w:tcPr>
            <w:tcW w:w="860" w:type="dxa"/>
            <w:noWrap/>
          </w:tcPr>
          <w:p w:rsidR="00A76B2A" w:rsidRPr="0019241A" w:rsidRDefault="00A76B2A" w:rsidP="0019241A">
            <w:pPr>
              <w:ind w:left="0"/>
              <w:jc w:val="center"/>
              <w:rPr>
                <w:color w:val="000000"/>
              </w:rPr>
            </w:pPr>
            <w:r w:rsidRPr="0019241A">
              <w:rPr>
                <w:color w:val="000000"/>
              </w:rPr>
              <w:t>5</w:t>
            </w:r>
          </w:p>
        </w:tc>
        <w:tc>
          <w:tcPr>
            <w:tcW w:w="860" w:type="dxa"/>
            <w:noWrap/>
          </w:tcPr>
          <w:p w:rsidR="00A76B2A" w:rsidRPr="0019241A" w:rsidRDefault="00A76B2A" w:rsidP="0019241A">
            <w:pPr>
              <w:ind w:left="0"/>
              <w:jc w:val="center"/>
              <w:rPr>
                <w:color w:val="000000"/>
              </w:rPr>
            </w:pPr>
            <w:r w:rsidRPr="0019241A">
              <w:rPr>
                <w:color w:val="000000"/>
              </w:rPr>
              <w:t>5</w:t>
            </w:r>
          </w:p>
        </w:tc>
        <w:tc>
          <w:tcPr>
            <w:tcW w:w="860" w:type="dxa"/>
            <w:noWrap/>
          </w:tcPr>
          <w:p w:rsidR="00A76B2A" w:rsidRPr="0019241A" w:rsidRDefault="00A76B2A" w:rsidP="0019241A">
            <w:pPr>
              <w:ind w:left="0"/>
              <w:jc w:val="center"/>
              <w:rPr>
                <w:color w:val="000000"/>
              </w:rPr>
            </w:pPr>
            <w:r w:rsidRPr="0019241A">
              <w:rPr>
                <w:color w:val="000000"/>
              </w:rPr>
              <w:t>5</w:t>
            </w:r>
          </w:p>
        </w:tc>
        <w:tc>
          <w:tcPr>
            <w:tcW w:w="860" w:type="dxa"/>
            <w:noWrap/>
          </w:tcPr>
          <w:p w:rsidR="00A76B2A" w:rsidRPr="0019241A" w:rsidRDefault="00A76B2A" w:rsidP="0019241A">
            <w:pPr>
              <w:ind w:left="0"/>
              <w:jc w:val="center"/>
              <w:rPr>
                <w:color w:val="000000"/>
              </w:rPr>
            </w:pPr>
            <w:r w:rsidRPr="0019241A">
              <w:rPr>
                <w:color w:val="000000"/>
              </w:rPr>
              <w:t>4</w:t>
            </w:r>
          </w:p>
        </w:tc>
        <w:tc>
          <w:tcPr>
            <w:tcW w:w="860" w:type="dxa"/>
            <w:noWrap/>
          </w:tcPr>
          <w:p w:rsidR="00A76B2A" w:rsidRPr="0019241A" w:rsidRDefault="00A76B2A" w:rsidP="0019241A">
            <w:pPr>
              <w:ind w:left="0"/>
              <w:jc w:val="center"/>
              <w:rPr>
                <w:color w:val="000000"/>
              </w:rPr>
            </w:pPr>
            <w:r w:rsidRPr="0019241A">
              <w:rPr>
                <w:color w:val="000000"/>
              </w:rPr>
              <w:t>4</w:t>
            </w:r>
          </w:p>
        </w:tc>
      </w:tr>
      <w:tr w:rsidR="0019241A" w:rsidRPr="008A555D" w:rsidTr="003D1FF7">
        <w:trPr>
          <w:cnfStyle w:val="000000100000"/>
          <w:trHeight w:val="315"/>
        </w:trPr>
        <w:tc>
          <w:tcPr>
            <w:tcW w:w="2700" w:type="dxa"/>
            <w:noWrap/>
          </w:tcPr>
          <w:p w:rsidR="00A76B2A" w:rsidRPr="0019241A" w:rsidRDefault="00A76B2A" w:rsidP="0019241A">
            <w:pPr>
              <w:widowControl w:val="0"/>
              <w:spacing w:after="120"/>
              <w:ind w:left="0"/>
              <w:rPr>
                <w:rFonts w:cs="Times New Roman"/>
                <w:color w:val="000000"/>
                <w:sz w:val="24"/>
                <w:szCs w:val="24"/>
              </w:rPr>
            </w:pPr>
            <w:r w:rsidRPr="0019241A">
              <w:rPr>
                <w:color w:val="000000"/>
              </w:rPr>
              <w:t>Singh, Ajai</w:t>
            </w:r>
          </w:p>
        </w:tc>
        <w:tc>
          <w:tcPr>
            <w:tcW w:w="2250" w:type="dxa"/>
          </w:tcPr>
          <w:p w:rsidR="00A76B2A" w:rsidRPr="0019241A" w:rsidRDefault="00A76B2A" w:rsidP="0019241A">
            <w:pPr>
              <w:widowControl w:val="0"/>
              <w:spacing w:after="120"/>
              <w:ind w:left="72"/>
              <w:jc w:val="left"/>
              <w:rPr>
                <w:rFonts w:cs="Times New Roman"/>
                <w:color w:val="000000"/>
              </w:rPr>
            </w:pPr>
            <w:r w:rsidRPr="0019241A">
              <w:rPr>
                <w:color w:val="000000"/>
              </w:rPr>
              <w:t>Software Engineer</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5</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1</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3</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1</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3</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8</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6</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1</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9</w:t>
            </w:r>
          </w:p>
        </w:tc>
      </w:tr>
      <w:tr w:rsidR="0019241A" w:rsidRPr="008A555D" w:rsidTr="003D1FF7">
        <w:trPr>
          <w:cnfStyle w:val="000000010000"/>
          <w:trHeight w:val="315"/>
        </w:trPr>
        <w:tc>
          <w:tcPr>
            <w:tcW w:w="2700" w:type="dxa"/>
            <w:noWrap/>
          </w:tcPr>
          <w:p w:rsidR="00A76B2A" w:rsidRPr="0019241A" w:rsidRDefault="00A76B2A" w:rsidP="0019241A">
            <w:pPr>
              <w:widowControl w:val="0"/>
              <w:spacing w:after="120"/>
              <w:ind w:left="0"/>
              <w:rPr>
                <w:rFonts w:cs="Times New Roman"/>
                <w:color w:val="000000"/>
                <w:sz w:val="24"/>
                <w:szCs w:val="24"/>
              </w:rPr>
            </w:pPr>
            <w:r w:rsidRPr="0019241A">
              <w:rPr>
                <w:color w:val="000000"/>
              </w:rPr>
              <w:t>Singh, Daljit</w:t>
            </w:r>
          </w:p>
        </w:tc>
        <w:tc>
          <w:tcPr>
            <w:tcW w:w="2250" w:type="dxa"/>
          </w:tcPr>
          <w:p w:rsidR="00A76B2A" w:rsidRPr="0019241A" w:rsidRDefault="00A76B2A" w:rsidP="0019241A">
            <w:pPr>
              <w:widowControl w:val="0"/>
              <w:spacing w:after="120"/>
              <w:ind w:left="72"/>
              <w:jc w:val="left"/>
              <w:rPr>
                <w:rFonts w:cs="Times New Roman"/>
                <w:color w:val="000000"/>
              </w:rPr>
            </w:pPr>
            <w:r w:rsidRPr="0019241A">
              <w:rPr>
                <w:color w:val="000000"/>
              </w:rPr>
              <w:t>Database Admin</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3</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3</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6</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3</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8</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12</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8</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15</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7</w:t>
            </w:r>
          </w:p>
        </w:tc>
      </w:tr>
      <w:tr w:rsidR="0019241A" w:rsidRPr="008A555D" w:rsidTr="003D1FF7">
        <w:trPr>
          <w:cnfStyle w:val="000000100000"/>
          <w:trHeight w:val="315"/>
        </w:trPr>
        <w:tc>
          <w:tcPr>
            <w:tcW w:w="2700" w:type="dxa"/>
            <w:noWrap/>
          </w:tcPr>
          <w:p w:rsidR="00A76B2A" w:rsidRPr="0019241A" w:rsidRDefault="00A76B2A" w:rsidP="0019241A">
            <w:pPr>
              <w:ind w:left="0"/>
              <w:rPr>
                <w:rFonts w:cs="Times New Roman"/>
                <w:color w:val="000000"/>
                <w:sz w:val="24"/>
                <w:szCs w:val="24"/>
              </w:rPr>
            </w:pPr>
            <w:r w:rsidRPr="0019241A">
              <w:rPr>
                <w:color w:val="000000"/>
              </w:rPr>
              <w:t>Sitser, Shannon</w:t>
            </w:r>
          </w:p>
        </w:tc>
        <w:tc>
          <w:tcPr>
            <w:tcW w:w="2250" w:type="dxa"/>
          </w:tcPr>
          <w:p w:rsidR="00A76B2A" w:rsidRPr="0019241A" w:rsidRDefault="00A76B2A" w:rsidP="0019241A">
            <w:pPr>
              <w:ind w:left="72"/>
              <w:jc w:val="left"/>
              <w:rPr>
                <w:rFonts w:cs="Times New Roman"/>
                <w:color w:val="000000"/>
              </w:rPr>
            </w:pPr>
            <w:r w:rsidRPr="0019241A">
              <w:rPr>
                <w:color w:val="000000"/>
              </w:rPr>
              <w:t>Software Engineer</w:t>
            </w:r>
          </w:p>
        </w:tc>
        <w:tc>
          <w:tcPr>
            <w:tcW w:w="860" w:type="dxa"/>
            <w:noWrap/>
          </w:tcPr>
          <w:p w:rsidR="00A76B2A" w:rsidRPr="0019241A" w:rsidRDefault="00A76B2A" w:rsidP="0019241A">
            <w:pPr>
              <w:ind w:left="0"/>
              <w:jc w:val="center"/>
              <w:rPr>
                <w:color w:val="000000"/>
              </w:rPr>
            </w:pPr>
            <w:r w:rsidRPr="0019241A">
              <w:rPr>
                <w:color w:val="000000"/>
              </w:rPr>
              <w:t>3</w:t>
            </w:r>
          </w:p>
        </w:tc>
        <w:tc>
          <w:tcPr>
            <w:tcW w:w="860" w:type="dxa"/>
            <w:noWrap/>
          </w:tcPr>
          <w:p w:rsidR="00A76B2A" w:rsidRPr="0019241A" w:rsidRDefault="00A76B2A" w:rsidP="0019241A">
            <w:pPr>
              <w:ind w:left="0"/>
              <w:jc w:val="center"/>
              <w:rPr>
                <w:color w:val="000000"/>
              </w:rPr>
            </w:pPr>
            <w:r w:rsidRPr="0019241A">
              <w:rPr>
                <w:color w:val="000000"/>
              </w:rPr>
              <w:t>8</w:t>
            </w:r>
          </w:p>
        </w:tc>
        <w:tc>
          <w:tcPr>
            <w:tcW w:w="860" w:type="dxa"/>
            <w:noWrap/>
          </w:tcPr>
          <w:p w:rsidR="00A76B2A" w:rsidRPr="0019241A" w:rsidRDefault="00A76B2A" w:rsidP="0019241A">
            <w:pPr>
              <w:ind w:left="0"/>
              <w:jc w:val="center"/>
              <w:rPr>
                <w:color w:val="000000"/>
              </w:rPr>
            </w:pPr>
            <w:r w:rsidRPr="0019241A">
              <w:rPr>
                <w:color w:val="000000"/>
              </w:rPr>
              <w:t>3</w:t>
            </w:r>
          </w:p>
        </w:tc>
        <w:tc>
          <w:tcPr>
            <w:tcW w:w="860" w:type="dxa"/>
            <w:noWrap/>
          </w:tcPr>
          <w:p w:rsidR="00A76B2A" w:rsidRPr="0019241A" w:rsidRDefault="00A76B2A" w:rsidP="0019241A">
            <w:pPr>
              <w:ind w:left="0"/>
              <w:jc w:val="center"/>
              <w:rPr>
                <w:color w:val="000000"/>
              </w:rPr>
            </w:pPr>
            <w:r w:rsidRPr="0019241A">
              <w:rPr>
                <w:color w:val="000000"/>
              </w:rPr>
              <w:t>2</w:t>
            </w:r>
          </w:p>
        </w:tc>
        <w:tc>
          <w:tcPr>
            <w:tcW w:w="860" w:type="dxa"/>
            <w:noWrap/>
          </w:tcPr>
          <w:p w:rsidR="00A76B2A" w:rsidRPr="0019241A" w:rsidRDefault="00A76B2A" w:rsidP="0019241A">
            <w:pPr>
              <w:ind w:left="0"/>
              <w:jc w:val="center"/>
              <w:rPr>
                <w:color w:val="000000"/>
              </w:rPr>
            </w:pPr>
            <w:r w:rsidRPr="0019241A">
              <w:rPr>
                <w:color w:val="000000"/>
              </w:rPr>
              <w:t>6</w:t>
            </w:r>
          </w:p>
        </w:tc>
        <w:tc>
          <w:tcPr>
            <w:tcW w:w="860" w:type="dxa"/>
            <w:noWrap/>
          </w:tcPr>
          <w:p w:rsidR="00A76B2A" w:rsidRPr="0019241A" w:rsidRDefault="00A76B2A" w:rsidP="0019241A">
            <w:pPr>
              <w:ind w:left="0"/>
              <w:jc w:val="center"/>
              <w:rPr>
                <w:color w:val="000000"/>
              </w:rPr>
            </w:pPr>
            <w:r w:rsidRPr="0019241A">
              <w:rPr>
                <w:color w:val="000000"/>
              </w:rPr>
              <w:t>6</w:t>
            </w:r>
          </w:p>
        </w:tc>
        <w:tc>
          <w:tcPr>
            <w:tcW w:w="860" w:type="dxa"/>
            <w:noWrap/>
          </w:tcPr>
          <w:p w:rsidR="00A76B2A" w:rsidRPr="0019241A" w:rsidRDefault="00A76B2A" w:rsidP="0019241A">
            <w:pPr>
              <w:ind w:left="0"/>
              <w:jc w:val="center"/>
              <w:rPr>
                <w:color w:val="000000"/>
              </w:rPr>
            </w:pPr>
            <w:r w:rsidRPr="0019241A">
              <w:rPr>
                <w:color w:val="000000"/>
              </w:rPr>
              <w:t>6</w:t>
            </w:r>
          </w:p>
        </w:tc>
        <w:tc>
          <w:tcPr>
            <w:tcW w:w="860" w:type="dxa"/>
            <w:noWrap/>
          </w:tcPr>
          <w:p w:rsidR="00A76B2A" w:rsidRPr="0019241A" w:rsidRDefault="00A76B2A" w:rsidP="0019241A">
            <w:pPr>
              <w:ind w:left="0"/>
              <w:jc w:val="center"/>
              <w:rPr>
                <w:color w:val="000000"/>
              </w:rPr>
            </w:pPr>
            <w:r w:rsidRPr="0019241A">
              <w:rPr>
                <w:color w:val="000000"/>
              </w:rPr>
              <w:t>6</w:t>
            </w:r>
          </w:p>
        </w:tc>
        <w:tc>
          <w:tcPr>
            <w:tcW w:w="860" w:type="dxa"/>
            <w:noWrap/>
          </w:tcPr>
          <w:p w:rsidR="00A76B2A" w:rsidRPr="0019241A" w:rsidRDefault="00A76B2A" w:rsidP="0019241A">
            <w:pPr>
              <w:ind w:left="0"/>
              <w:jc w:val="center"/>
              <w:rPr>
                <w:color w:val="000000"/>
              </w:rPr>
            </w:pPr>
            <w:r w:rsidRPr="0019241A">
              <w:rPr>
                <w:color w:val="000000"/>
              </w:rPr>
              <w:t>6</w:t>
            </w:r>
          </w:p>
        </w:tc>
      </w:tr>
      <w:tr w:rsidR="0019241A" w:rsidRPr="008A555D" w:rsidTr="003D1FF7">
        <w:trPr>
          <w:cnfStyle w:val="000000010000"/>
          <w:trHeight w:val="315"/>
        </w:trPr>
        <w:tc>
          <w:tcPr>
            <w:tcW w:w="2700" w:type="dxa"/>
            <w:noWrap/>
          </w:tcPr>
          <w:p w:rsidR="00A76B2A" w:rsidRPr="0019241A" w:rsidRDefault="00A76B2A" w:rsidP="0019241A">
            <w:pPr>
              <w:widowControl w:val="0"/>
              <w:spacing w:after="120"/>
              <w:ind w:left="0"/>
              <w:rPr>
                <w:rFonts w:cs="Times New Roman"/>
                <w:color w:val="000000"/>
                <w:sz w:val="24"/>
                <w:szCs w:val="24"/>
              </w:rPr>
            </w:pPr>
            <w:r w:rsidRPr="0019241A">
              <w:rPr>
                <w:color w:val="000000"/>
              </w:rPr>
              <w:t>Sridhar, Mona</w:t>
            </w:r>
          </w:p>
        </w:tc>
        <w:tc>
          <w:tcPr>
            <w:tcW w:w="2250" w:type="dxa"/>
          </w:tcPr>
          <w:p w:rsidR="00A76B2A" w:rsidRPr="0019241A" w:rsidRDefault="00A76B2A" w:rsidP="0019241A">
            <w:pPr>
              <w:widowControl w:val="0"/>
              <w:spacing w:after="120"/>
              <w:ind w:left="72"/>
              <w:jc w:val="left"/>
              <w:rPr>
                <w:rFonts w:cs="Times New Roman"/>
                <w:color w:val="000000"/>
              </w:rPr>
            </w:pPr>
            <w:r w:rsidRPr="0019241A">
              <w:rPr>
                <w:color w:val="000000"/>
              </w:rPr>
              <w:t>Software Engineer</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4</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5</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5</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5</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5</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4</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4</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4</w:t>
            </w:r>
          </w:p>
        </w:tc>
        <w:tc>
          <w:tcPr>
            <w:tcW w:w="860" w:type="dxa"/>
            <w:noWrap/>
          </w:tcPr>
          <w:p w:rsidR="00A76B2A" w:rsidRPr="0019241A" w:rsidRDefault="00A76B2A" w:rsidP="0019241A">
            <w:pPr>
              <w:widowControl w:val="0"/>
              <w:spacing w:after="120"/>
              <w:ind w:left="0"/>
              <w:jc w:val="center"/>
              <w:rPr>
                <w:rFonts w:cs="Times New Roman"/>
                <w:color w:val="000000"/>
              </w:rPr>
            </w:pPr>
            <w:r w:rsidRPr="0019241A">
              <w:rPr>
                <w:color w:val="000000"/>
              </w:rPr>
              <w:t>5</w:t>
            </w:r>
          </w:p>
        </w:tc>
      </w:tr>
      <w:tr w:rsidR="0019241A" w:rsidRPr="00294B0A" w:rsidTr="003D1FF7">
        <w:trPr>
          <w:cnfStyle w:val="000000100000"/>
          <w:trHeight w:val="315"/>
        </w:trPr>
        <w:tc>
          <w:tcPr>
            <w:tcW w:w="2700" w:type="dxa"/>
            <w:noWrap/>
          </w:tcPr>
          <w:p w:rsidR="00A76B2A" w:rsidRPr="0019241A" w:rsidRDefault="00A76B2A" w:rsidP="0019241A">
            <w:pPr>
              <w:ind w:left="0"/>
              <w:rPr>
                <w:rFonts w:cs="Times New Roman"/>
                <w:color w:val="000000"/>
                <w:sz w:val="24"/>
                <w:szCs w:val="24"/>
              </w:rPr>
            </w:pPr>
            <w:r w:rsidRPr="0019241A">
              <w:rPr>
                <w:color w:val="000000"/>
              </w:rPr>
              <w:t>Small, David</w:t>
            </w:r>
          </w:p>
        </w:tc>
        <w:tc>
          <w:tcPr>
            <w:tcW w:w="2250" w:type="dxa"/>
          </w:tcPr>
          <w:p w:rsidR="00A76B2A" w:rsidRPr="0019241A" w:rsidRDefault="00A76B2A" w:rsidP="0019241A">
            <w:pPr>
              <w:ind w:left="72"/>
              <w:jc w:val="left"/>
              <w:rPr>
                <w:rFonts w:cs="Times New Roman"/>
                <w:color w:val="000000"/>
              </w:rPr>
            </w:pPr>
            <w:r w:rsidRPr="0019241A">
              <w:rPr>
                <w:color w:val="000000"/>
              </w:rPr>
              <w:t>Software Engineer</w:t>
            </w:r>
          </w:p>
        </w:tc>
        <w:tc>
          <w:tcPr>
            <w:tcW w:w="860" w:type="dxa"/>
            <w:noWrap/>
          </w:tcPr>
          <w:p w:rsidR="00A76B2A" w:rsidRPr="0019241A" w:rsidRDefault="00A76B2A" w:rsidP="0019241A">
            <w:pPr>
              <w:ind w:left="0"/>
              <w:jc w:val="center"/>
              <w:rPr>
                <w:color w:val="000000"/>
              </w:rPr>
            </w:pPr>
            <w:r w:rsidRPr="0019241A">
              <w:rPr>
                <w:color w:val="000000"/>
              </w:rPr>
              <w:t>6</w:t>
            </w:r>
          </w:p>
        </w:tc>
        <w:tc>
          <w:tcPr>
            <w:tcW w:w="860" w:type="dxa"/>
            <w:noWrap/>
          </w:tcPr>
          <w:p w:rsidR="00A76B2A" w:rsidRPr="0019241A" w:rsidRDefault="00A76B2A" w:rsidP="0019241A">
            <w:pPr>
              <w:ind w:left="0"/>
              <w:jc w:val="center"/>
              <w:rPr>
                <w:color w:val="000000"/>
              </w:rPr>
            </w:pPr>
            <w:r w:rsidRPr="0019241A">
              <w:rPr>
                <w:color w:val="000000"/>
              </w:rPr>
              <w:t>5</w:t>
            </w:r>
          </w:p>
        </w:tc>
        <w:tc>
          <w:tcPr>
            <w:tcW w:w="860" w:type="dxa"/>
            <w:noWrap/>
          </w:tcPr>
          <w:p w:rsidR="00A76B2A" w:rsidRPr="0019241A" w:rsidRDefault="00A76B2A" w:rsidP="0019241A">
            <w:pPr>
              <w:ind w:left="0"/>
              <w:jc w:val="center"/>
              <w:rPr>
                <w:color w:val="000000"/>
              </w:rPr>
            </w:pPr>
            <w:r w:rsidRPr="0019241A">
              <w:rPr>
                <w:color w:val="000000"/>
              </w:rPr>
              <w:t>2</w:t>
            </w:r>
          </w:p>
        </w:tc>
        <w:tc>
          <w:tcPr>
            <w:tcW w:w="860" w:type="dxa"/>
            <w:noWrap/>
          </w:tcPr>
          <w:p w:rsidR="00A76B2A" w:rsidRPr="0019241A" w:rsidRDefault="00A76B2A" w:rsidP="0019241A">
            <w:pPr>
              <w:ind w:left="0"/>
              <w:jc w:val="center"/>
              <w:rPr>
                <w:color w:val="000000"/>
              </w:rPr>
            </w:pPr>
            <w:r w:rsidRPr="0019241A">
              <w:rPr>
                <w:color w:val="000000"/>
              </w:rPr>
              <w:t>2</w:t>
            </w:r>
          </w:p>
        </w:tc>
        <w:tc>
          <w:tcPr>
            <w:tcW w:w="860" w:type="dxa"/>
            <w:noWrap/>
          </w:tcPr>
          <w:p w:rsidR="00A76B2A" w:rsidRPr="0019241A" w:rsidRDefault="00A76B2A" w:rsidP="0019241A">
            <w:pPr>
              <w:ind w:left="0"/>
              <w:jc w:val="center"/>
              <w:rPr>
                <w:color w:val="000000"/>
              </w:rPr>
            </w:pPr>
            <w:r w:rsidRPr="0019241A">
              <w:rPr>
                <w:color w:val="000000"/>
              </w:rPr>
              <w:t>4</w:t>
            </w:r>
          </w:p>
        </w:tc>
        <w:tc>
          <w:tcPr>
            <w:tcW w:w="860" w:type="dxa"/>
            <w:noWrap/>
          </w:tcPr>
          <w:p w:rsidR="00A76B2A" w:rsidRPr="0019241A" w:rsidRDefault="00A76B2A" w:rsidP="0019241A">
            <w:pPr>
              <w:ind w:left="0"/>
              <w:jc w:val="center"/>
              <w:rPr>
                <w:color w:val="000000"/>
              </w:rPr>
            </w:pPr>
            <w:r w:rsidRPr="0019241A">
              <w:rPr>
                <w:color w:val="000000"/>
              </w:rPr>
              <w:t>4</w:t>
            </w:r>
          </w:p>
        </w:tc>
        <w:tc>
          <w:tcPr>
            <w:tcW w:w="860" w:type="dxa"/>
            <w:noWrap/>
          </w:tcPr>
          <w:p w:rsidR="00A76B2A" w:rsidRPr="0019241A" w:rsidRDefault="00A76B2A" w:rsidP="0019241A">
            <w:pPr>
              <w:ind w:left="0"/>
              <w:jc w:val="center"/>
              <w:rPr>
                <w:color w:val="000000"/>
              </w:rPr>
            </w:pPr>
            <w:r w:rsidRPr="0019241A">
              <w:rPr>
                <w:color w:val="000000"/>
              </w:rPr>
              <w:t>2</w:t>
            </w:r>
          </w:p>
        </w:tc>
        <w:tc>
          <w:tcPr>
            <w:tcW w:w="860" w:type="dxa"/>
            <w:noWrap/>
          </w:tcPr>
          <w:p w:rsidR="00A76B2A" w:rsidRPr="0019241A" w:rsidRDefault="00A76B2A" w:rsidP="0019241A">
            <w:pPr>
              <w:ind w:left="0"/>
              <w:jc w:val="center"/>
              <w:rPr>
                <w:color w:val="000000"/>
              </w:rPr>
            </w:pPr>
            <w:r w:rsidRPr="0019241A">
              <w:rPr>
                <w:color w:val="000000"/>
              </w:rPr>
              <w:t>5</w:t>
            </w:r>
          </w:p>
        </w:tc>
        <w:tc>
          <w:tcPr>
            <w:tcW w:w="860" w:type="dxa"/>
            <w:noWrap/>
          </w:tcPr>
          <w:p w:rsidR="00A76B2A" w:rsidRPr="0019241A" w:rsidRDefault="00A76B2A" w:rsidP="0019241A">
            <w:pPr>
              <w:ind w:left="0"/>
              <w:jc w:val="center"/>
              <w:rPr>
                <w:color w:val="000000"/>
              </w:rPr>
            </w:pPr>
            <w:r w:rsidRPr="0019241A">
              <w:rPr>
                <w:color w:val="000000"/>
              </w:rPr>
              <w:t>7</w:t>
            </w:r>
          </w:p>
        </w:tc>
      </w:tr>
      <w:tr w:rsidR="0019241A" w:rsidRPr="003D1FF7" w:rsidTr="003D1FF7">
        <w:trPr>
          <w:cnfStyle w:val="000000010000"/>
          <w:trHeight w:val="315"/>
        </w:trPr>
        <w:tc>
          <w:tcPr>
            <w:tcW w:w="2700" w:type="dxa"/>
            <w:noWrap/>
          </w:tcPr>
          <w:p w:rsidR="00A76B2A" w:rsidRPr="003D1FF7" w:rsidRDefault="00A76B2A" w:rsidP="0019241A">
            <w:pPr>
              <w:ind w:left="0"/>
              <w:rPr>
                <w:bCs/>
                <w:color w:val="000000"/>
              </w:rPr>
            </w:pPr>
            <w:r w:rsidRPr="003D1FF7">
              <w:rPr>
                <w:bCs/>
                <w:color w:val="000000"/>
              </w:rPr>
              <w:t>Van Roy, Craig</w:t>
            </w:r>
          </w:p>
        </w:tc>
        <w:tc>
          <w:tcPr>
            <w:tcW w:w="2250" w:type="dxa"/>
          </w:tcPr>
          <w:p w:rsidR="00A76B2A" w:rsidRPr="003D1FF7" w:rsidRDefault="00A76B2A" w:rsidP="0019241A">
            <w:pPr>
              <w:ind w:left="90"/>
              <w:rPr>
                <w:bCs/>
                <w:color w:val="000000"/>
              </w:rPr>
            </w:pPr>
            <w:r w:rsidRPr="003D1FF7">
              <w:rPr>
                <w:bCs/>
                <w:color w:val="000000"/>
              </w:rPr>
              <w:t>Product Manager</w:t>
            </w:r>
          </w:p>
        </w:tc>
        <w:tc>
          <w:tcPr>
            <w:tcW w:w="860" w:type="dxa"/>
            <w:noWrap/>
          </w:tcPr>
          <w:p w:rsidR="00A76B2A" w:rsidRPr="003D1FF7" w:rsidRDefault="00A76B2A" w:rsidP="0019241A">
            <w:pPr>
              <w:ind w:left="0"/>
              <w:jc w:val="center"/>
              <w:rPr>
                <w:bCs/>
                <w:color w:val="000000"/>
              </w:rPr>
            </w:pPr>
            <w:r w:rsidRPr="003D1FF7">
              <w:rPr>
                <w:bCs/>
                <w:color w:val="000000"/>
              </w:rPr>
              <w:t>10</w:t>
            </w:r>
          </w:p>
        </w:tc>
        <w:tc>
          <w:tcPr>
            <w:tcW w:w="860" w:type="dxa"/>
            <w:noWrap/>
          </w:tcPr>
          <w:p w:rsidR="00A76B2A" w:rsidRPr="003D1FF7" w:rsidRDefault="00A76B2A" w:rsidP="0019241A">
            <w:pPr>
              <w:ind w:left="0"/>
              <w:jc w:val="center"/>
              <w:rPr>
                <w:bCs/>
                <w:color w:val="000000"/>
              </w:rPr>
            </w:pPr>
            <w:r w:rsidRPr="003D1FF7">
              <w:rPr>
                <w:bCs/>
                <w:color w:val="000000"/>
              </w:rPr>
              <w:t>12</w:t>
            </w:r>
          </w:p>
        </w:tc>
        <w:tc>
          <w:tcPr>
            <w:tcW w:w="860" w:type="dxa"/>
            <w:noWrap/>
          </w:tcPr>
          <w:p w:rsidR="00A76B2A" w:rsidRPr="003D1FF7" w:rsidRDefault="00A76B2A" w:rsidP="0019241A">
            <w:pPr>
              <w:ind w:left="0"/>
              <w:jc w:val="center"/>
              <w:rPr>
                <w:bCs/>
                <w:color w:val="000000"/>
              </w:rPr>
            </w:pPr>
            <w:r w:rsidRPr="003D1FF7">
              <w:rPr>
                <w:bCs/>
                <w:color w:val="000000"/>
              </w:rPr>
              <w:t>10</w:t>
            </w:r>
          </w:p>
        </w:tc>
        <w:tc>
          <w:tcPr>
            <w:tcW w:w="860" w:type="dxa"/>
            <w:noWrap/>
          </w:tcPr>
          <w:p w:rsidR="00A76B2A" w:rsidRPr="003D1FF7" w:rsidRDefault="00A76B2A" w:rsidP="0019241A">
            <w:pPr>
              <w:ind w:left="0"/>
              <w:jc w:val="center"/>
              <w:rPr>
                <w:bCs/>
                <w:color w:val="000000"/>
              </w:rPr>
            </w:pPr>
            <w:r w:rsidRPr="003D1FF7">
              <w:rPr>
                <w:bCs/>
                <w:color w:val="000000"/>
              </w:rPr>
              <w:t>10</w:t>
            </w:r>
          </w:p>
        </w:tc>
        <w:tc>
          <w:tcPr>
            <w:tcW w:w="860" w:type="dxa"/>
            <w:noWrap/>
          </w:tcPr>
          <w:p w:rsidR="00A76B2A" w:rsidRPr="003D1FF7" w:rsidRDefault="00A76B2A" w:rsidP="0019241A">
            <w:pPr>
              <w:ind w:left="0"/>
              <w:jc w:val="center"/>
              <w:rPr>
                <w:bCs/>
                <w:color w:val="000000"/>
              </w:rPr>
            </w:pPr>
            <w:r w:rsidRPr="003D1FF7">
              <w:rPr>
                <w:bCs/>
                <w:color w:val="000000"/>
              </w:rPr>
              <w:t>12</w:t>
            </w:r>
          </w:p>
        </w:tc>
        <w:tc>
          <w:tcPr>
            <w:tcW w:w="860" w:type="dxa"/>
            <w:noWrap/>
          </w:tcPr>
          <w:p w:rsidR="00A76B2A" w:rsidRPr="003D1FF7" w:rsidRDefault="00A76B2A" w:rsidP="0019241A">
            <w:pPr>
              <w:ind w:left="0"/>
              <w:jc w:val="center"/>
              <w:rPr>
                <w:bCs/>
                <w:color w:val="000000"/>
              </w:rPr>
            </w:pPr>
            <w:r w:rsidRPr="003D1FF7">
              <w:rPr>
                <w:bCs/>
                <w:color w:val="000000"/>
              </w:rPr>
              <w:t>10</w:t>
            </w:r>
          </w:p>
        </w:tc>
        <w:tc>
          <w:tcPr>
            <w:tcW w:w="860" w:type="dxa"/>
            <w:noWrap/>
          </w:tcPr>
          <w:p w:rsidR="00A76B2A" w:rsidRPr="003D1FF7" w:rsidRDefault="00A76B2A" w:rsidP="0019241A">
            <w:pPr>
              <w:ind w:left="0"/>
              <w:jc w:val="center"/>
              <w:rPr>
                <w:bCs/>
                <w:color w:val="000000"/>
              </w:rPr>
            </w:pPr>
            <w:r w:rsidRPr="003D1FF7">
              <w:rPr>
                <w:bCs/>
                <w:color w:val="000000"/>
              </w:rPr>
              <w:t>10</w:t>
            </w:r>
          </w:p>
        </w:tc>
        <w:tc>
          <w:tcPr>
            <w:tcW w:w="860" w:type="dxa"/>
            <w:noWrap/>
          </w:tcPr>
          <w:p w:rsidR="00A76B2A" w:rsidRPr="003D1FF7" w:rsidRDefault="00A76B2A" w:rsidP="0019241A">
            <w:pPr>
              <w:ind w:left="0"/>
              <w:jc w:val="center"/>
              <w:rPr>
                <w:bCs/>
                <w:color w:val="000000"/>
              </w:rPr>
            </w:pPr>
            <w:r w:rsidRPr="003D1FF7">
              <w:rPr>
                <w:bCs/>
                <w:color w:val="000000"/>
              </w:rPr>
              <w:t>10</w:t>
            </w:r>
          </w:p>
        </w:tc>
        <w:tc>
          <w:tcPr>
            <w:tcW w:w="860" w:type="dxa"/>
            <w:noWrap/>
          </w:tcPr>
          <w:p w:rsidR="00A76B2A" w:rsidRPr="003D1FF7" w:rsidRDefault="00A76B2A" w:rsidP="0019241A">
            <w:pPr>
              <w:ind w:left="0"/>
              <w:jc w:val="center"/>
              <w:rPr>
                <w:bCs/>
                <w:color w:val="000000"/>
              </w:rPr>
            </w:pPr>
            <w:r w:rsidRPr="003D1FF7">
              <w:rPr>
                <w:bCs/>
                <w:color w:val="000000"/>
              </w:rPr>
              <w:t>12</w:t>
            </w:r>
          </w:p>
        </w:tc>
      </w:tr>
    </w:tbl>
    <w:p w:rsidR="00A76B2A" w:rsidRDefault="00A76B2A" w:rsidP="00CC079B">
      <w:pPr>
        <w:pStyle w:val="Response"/>
        <w:rPr>
          <w:rFonts w:cs="Times New Roman"/>
        </w:rPr>
      </w:pPr>
    </w:p>
    <w:p w:rsidR="00A76B2A" w:rsidRDefault="00A76B2A" w:rsidP="009A7E2C">
      <w:pPr>
        <w:pStyle w:val="Response"/>
        <w:ind w:left="0"/>
        <w:rPr>
          <w:rFonts w:cs="Times New Roman"/>
          <w:sz w:val="20"/>
          <w:szCs w:val="20"/>
        </w:rPr>
      </w:pPr>
      <w:r w:rsidRPr="00CC7CB2">
        <w:rPr>
          <w:b/>
          <w:bCs/>
          <w:i/>
          <w:iCs/>
          <w:sz w:val="20"/>
          <w:szCs w:val="20"/>
        </w:rPr>
        <w:t>LEGEND</w:t>
      </w:r>
      <w:r>
        <w:rPr>
          <w:b/>
          <w:bCs/>
          <w:i/>
          <w:iCs/>
          <w:sz w:val="20"/>
          <w:szCs w:val="20"/>
        </w:rPr>
        <w:t xml:space="preserve">: </w:t>
      </w:r>
      <w:r>
        <w:rPr>
          <w:sz w:val="20"/>
          <w:szCs w:val="20"/>
        </w:rPr>
        <w:t xml:space="preserve"> </w:t>
      </w:r>
      <w:r>
        <w:rPr>
          <w:sz w:val="20"/>
          <w:szCs w:val="20"/>
        </w:rPr>
        <w:tab/>
      </w:r>
      <w:r w:rsidRPr="00CC7CB2">
        <w:rPr>
          <w:b/>
          <w:bCs/>
          <w:sz w:val="20"/>
          <w:szCs w:val="20"/>
        </w:rPr>
        <w:t>AC</w:t>
      </w:r>
      <w:r w:rsidRPr="00CC7CB2">
        <w:rPr>
          <w:b/>
          <w:bCs/>
          <w:sz w:val="20"/>
          <w:szCs w:val="20"/>
          <w:vertAlign w:val="superscript"/>
        </w:rPr>
        <w:t>1</w:t>
      </w:r>
      <w:r>
        <w:rPr>
          <w:sz w:val="20"/>
          <w:szCs w:val="20"/>
        </w:rPr>
        <w:t>:</w:t>
      </w:r>
      <w:r w:rsidRPr="00CC7CB2">
        <w:rPr>
          <w:sz w:val="20"/>
          <w:szCs w:val="20"/>
        </w:rPr>
        <w:t xml:space="preserve"> accounting; </w:t>
      </w:r>
      <w:r w:rsidRPr="00CC7CB2">
        <w:rPr>
          <w:b/>
          <w:bCs/>
          <w:sz w:val="20"/>
          <w:szCs w:val="20"/>
        </w:rPr>
        <w:t>WF</w:t>
      </w:r>
      <w:r w:rsidRPr="00CC7CB2">
        <w:rPr>
          <w:b/>
          <w:bCs/>
          <w:sz w:val="20"/>
          <w:szCs w:val="20"/>
          <w:vertAlign w:val="superscript"/>
        </w:rPr>
        <w:t>2</w:t>
      </w:r>
      <w:r>
        <w:rPr>
          <w:sz w:val="20"/>
          <w:szCs w:val="20"/>
        </w:rPr>
        <w:t xml:space="preserve">: </w:t>
      </w:r>
      <w:r w:rsidRPr="00CC7CB2">
        <w:rPr>
          <w:sz w:val="20"/>
          <w:szCs w:val="20"/>
        </w:rPr>
        <w:t xml:space="preserve">workflow </w:t>
      </w:r>
      <w:r w:rsidRPr="00CC7CB2">
        <w:rPr>
          <w:b/>
          <w:bCs/>
          <w:sz w:val="20"/>
          <w:szCs w:val="20"/>
        </w:rPr>
        <w:t>CO</w:t>
      </w:r>
      <w:r w:rsidRPr="00CC7CB2">
        <w:rPr>
          <w:b/>
          <w:bCs/>
          <w:sz w:val="20"/>
          <w:szCs w:val="20"/>
          <w:vertAlign w:val="superscript"/>
        </w:rPr>
        <w:t>3</w:t>
      </w:r>
      <w:r>
        <w:rPr>
          <w:sz w:val="20"/>
          <w:szCs w:val="20"/>
        </w:rPr>
        <w:t xml:space="preserve">: </w:t>
      </w:r>
      <w:r w:rsidRPr="00CC7CB2">
        <w:rPr>
          <w:sz w:val="20"/>
          <w:szCs w:val="20"/>
        </w:rPr>
        <w:t xml:space="preserve">correspondence; </w:t>
      </w:r>
      <w:r w:rsidRPr="00CC7CB2">
        <w:rPr>
          <w:b/>
          <w:bCs/>
          <w:sz w:val="20"/>
          <w:szCs w:val="20"/>
        </w:rPr>
        <w:t>IM</w:t>
      </w:r>
      <w:r w:rsidRPr="00CC7CB2">
        <w:rPr>
          <w:b/>
          <w:bCs/>
          <w:sz w:val="20"/>
          <w:szCs w:val="20"/>
          <w:vertAlign w:val="superscript"/>
        </w:rPr>
        <w:t>4</w:t>
      </w:r>
      <w:r>
        <w:rPr>
          <w:sz w:val="20"/>
          <w:szCs w:val="20"/>
        </w:rPr>
        <w:t xml:space="preserve">: </w:t>
      </w:r>
      <w:r w:rsidRPr="00CC7CB2">
        <w:rPr>
          <w:sz w:val="20"/>
          <w:szCs w:val="20"/>
        </w:rPr>
        <w:t xml:space="preserve">imaging; </w:t>
      </w:r>
      <w:r w:rsidRPr="00CC7CB2">
        <w:rPr>
          <w:b/>
          <w:bCs/>
          <w:sz w:val="20"/>
          <w:szCs w:val="20"/>
        </w:rPr>
        <w:t>RR</w:t>
      </w:r>
      <w:r w:rsidRPr="00CC7CB2">
        <w:rPr>
          <w:b/>
          <w:bCs/>
          <w:sz w:val="20"/>
          <w:szCs w:val="20"/>
          <w:vertAlign w:val="superscript"/>
        </w:rPr>
        <w:t>5</w:t>
      </w:r>
      <w:r>
        <w:rPr>
          <w:sz w:val="20"/>
          <w:szCs w:val="20"/>
        </w:rPr>
        <w:t xml:space="preserve">: </w:t>
      </w:r>
      <w:r w:rsidRPr="00CC7CB2">
        <w:rPr>
          <w:sz w:val="20"/>
          <w:szCs w:val="20"/>
        </w:rPr>
        <w:t xml:space="preserve">record retention; </w:t>
      </w:r>
      <w:r w:rsidRPr="00CC7CB2">
        <w:rPr>
          <w:b/>
          <w:bCs/>
          <w:sz w:val="20"/>
          <w:szCs w:val="20"/>
        </w:rPr>
        <w:t>RV</w:t>
      </w:r>
      <w:r w:rsidRPr="00CC7CB2">
        <w:rPr>
          <w:b/>
          <w:bCs/>
          <w:sz w:val="20"/>
          <w:szCs w:val="20"/>
          <w:vertAlign w:val="superscript"/>
        </w:rPr>
        <w:t>6</w:t>
      </w:r>
      <w:r>
        <w:rPr>
          <w:sz w:val="20"/>
          <w:szCs w:val="20"/>
        </w:rPr>
        <w:t xml:space="preserve">: </w:t>
      </w:r>
      <w:r w:rsidRPr="00CC7CB2">
        <w:rPr>
          <w:sz w:val="20"/>
          <w:szCs w:val="20"/>
        </w:rPr>
        <w:t xml:space="preserve">retrieval; </w:t>
      </w:r>
      <w:r w:rsidRPr="00CC7CB2">
        <w:rPr>
          <w:b/>
          <w:bCs/>
          <w:sz w:val="20"/>
          <w:szCs w:val="20"/>
        </w:rPr>
        <w:t>RP</w:t>
      </w:r>
      <w:r w:rsidRPr="00CC7CB2">
        <w:rPr>
          <w:b/>
          <w:bCs/>
          <w:sz w:val="20"/>
          <w:szCs w:val="20"/>
          <w:vertAlign w:val="superscript"/>
        </w:rPr>
        <w:t>7</w:t>
      </w:r>
      <w:r>
        <w:rPr>
          <w:sz w:val="20"/>
          <w:szCs w:val="20"/>
        </w:rPr>
        <w:t xml:space="preserve">: </w:t>
      </w:r>
      <w:r w:rsidRPr="00CC7CB2">
        <w:rPr>
          <w:sz w:val="20"/>
          <w:szCs w:val="20"/>
        </w:rPr>
        <w:t xml:space="preserve">record purging; </w:t>
      </w:r>
    </w:p>
    <w:p w:rsidR="00A76B2A" w:rsidRDefault="00A76B2A" w:rsidP="009A7E2C">
      <w:pPr>
        <w:pStyle w:val="Response"/>
        <w:ind w:left="1350" w:firstLine="90"/>
        <w:rPr>
          <w:rFonts w:cs="Times New Roman"/>
          <w:sz w:val="20"/>
          <w:szCs w:val="20"/>
        </w:rPr>
      </w:pPr>
      <w:r w:rsidRPr="00CC7CB2">
        <w:rPr>
          <w:b/>
          <w:bCs/>
          <w:sz w:val="20"/>
          <w:szCs w:val="20"/>
        </w:rPr>
        <w:t>DC</w:t>
      </w:r>
      <w:r w:rsidRPr="00CC7CB2">
        <w:rPr>
          <w:b/>
          <w:bCs/>
          <w:sz w:val="20"/>
          <w:szCs w:val="20"/>
          <w:vertAlign w:val="superscript"/>
        </w:rPr>
        <w:t>8</w:t>
      </w:r>
      <w:r>
        <w:rPr>
          <w:sz w:val="20"/>
          <w:szCs w:val="20"/>
        </w:rPr>
        <w:t xml:space="preserve">: </w:t>
      </w:r>
      <w:r w:rsidRPr="00CC7CB2">
        <w:rPr>
          <w:sz w:val="20"/>
          <w:szCs w:val="20"/>
        </w:rPr>
        <w:t xml:space="preserve">data conversion; </w:t>
      </w:r>
      <w:r w:rsidRPr="00CC7CB2">
        <w:rPr>
          <w:b/>
          <w:bCs/>
          <w:sz w:val="20"/>
          <w:szCs w:val="20"/>
        </w:rPr>
        <w:t>BPR</w:t>
      </w:r>
      <w:r w:rsidRPr="00CC7CB2">
        <w:rPr>
          <w:b/>
          <w:bCs/>
          <w:sz w:val="20"/>
          <w:szCs w:val="20"/>
          <w:vertAlign w:val="superscript"/>
        </w:rPr>
        <w:t>9</w:t>
      </w:r>
      <w:r>
        <w:rPr>
          <w:sz w:val="20"/>
          <w:szCs w:val="20"/>
        </w:rPr>
        <w:t xml:space="preserve">: </w:t>
      </w:r>
      <w:r w:rsidRPr="00CC7CB2">
        <w:rPr>
          <w:sz w:val="20"/>
          <w:szCs w:val="20"/>
        </w:rPr>
        <w:t>business process reengineering</w:t>
      </w:r>
    </w:p>
    <w:p w:rsidR="00A76B2A" w:rsidRDefault="00A76B2A" w:rsidP="004B315C">
      <w:pPr>
        <w:pStyle w:val="Response"/>
        <w:ind w:left="1350"/>
        <w:rPr>
          <w:rFonts w:cs="Times New Roman"/>
          <w:sz w:val="20"/>
          <w:szCs w:val="20"/>
        </w:rPr>
      </w:pPr>
    </w:p>
    <w:p w:rsidR="00A76B2A" w:rsidRDefault="00A76B2A" w:rsidP="00DD61E8">
      <w:pPr>
        <w:pStyle w:val="Response"/>
        <w:ind w:left="90"/>
        <w:rPr>
          <w:sz w:val="20"/>
          <w:szCs w:val="20"/>
        </w:rPr>
      </w:pPr>
      <w:r>
        <w:rPr>
          <w:sz w:val="20"/>
          <w:szCs w:val="20"/>
        </w:rPr>
        <w:t>* The resources listed, unless also noted in the key personnel table in section 4.1.6, are not to be consider Key Personnel</w:t>
      </w:r>
    </w:p>
    <w:p w:rsidR="00A76B2A" w:rsidRDefault="00A76B2A" w:rsidP="00BB51D6">
      <w:pPr>
        <w:pStyle w:val="Response"/>
        <w:ind w:left="270"/>
        <w:rPr>
          <w:rFonts w:cs="Times New Roman"/>
          <w:sz w:val="20"/>
          <w:szCs w:val="20"/>
        </w:rPr>
      </w:pPr>
    </w:p>
    <w:p w:rsidR="00A76B2A" w:rsidRDefault="00A76B2A" w:rsidP="00BB51D6">
      <w:pPr>
        <w:pStyle w:val="Response"/>
        <w:ind w:left="270"/>
        <w:rPr>
          <w:rFonts w:cs="Times New Roman"/>
          <w:sz w:val="20"/>
          <w:szCs w:val="20"/>
        </w:rPr>
        <w:sectPr w:rsidR="00A76B2A" w:rsidSect="009A7E2C">
          <w:headerReference w:type="default" r:id="rId11"/>
          <w:footerReference w:type="default" r:id="rId12"/>
          <w:pgSz w:w="15840" w:h="12240" w:orient="landscape"/>
          <w:pgMar w:top="1440" w:right="1440" w:bottom="1440" w:left="1440" w:header="720" w:footer="509" w:gutter="0"/>
          <w:cols w:space="720"/>
          <w:docGrid w:linePitch="360"/>
        </w:sectPr>
      </w:pPr>
    </w:p>
    <w:p w:rsidR="00A76B2A" w:rsidRDefault="00A76B2A" w:rsidP="009F2EDA">
      <w:pPr>
        <w:pStyle w:val="Response"/>
        <w:rPr>
          <w:rFonts w:ascii="Cambria" w:hAnsi="Cambria" w:cs="Cambria"/>
          <w:b/>
          <w:bCs/>
        </w:rPr>
      </w:pPr>
      <w:r>
        <w:rPr>
          <w:rFonts w:ascii="Cambria" w:hAnsi="Cambria" w:cs="Cambria"/>
          <w:b/>
          <w:bCs/>
        </w:rPr>
        <w:lastRenderedPageBreak/>
        <w:t>4.1.7</w:t>
      </w:r>
      <w:r w:rsidRPr="009D2004">
        <w:rPr>
          <w:rFonts w:ascii="Cambria" w:hAnsi="Cambria" w:cs="Cambria"/>
          <w:b/>
          <w:bCs/>
        </w:rPr>
        <w:tab/>
      </w:r>
      <w:r>
        <w:rPr>
          <w:rFonts w:ascii="Cambria" w:hAnsi="Cambria" w:cs="Cambria"/>
          <w:b/>
          <w:bCs/>
        </w:rPr>
        <w:t>Oral Presentation/Product Demonstration</w:t>
      </w:r>
    </w:p>
    <w:p w:rsidR="00A76B2A" w:rsidRPr="009F2EDA" w:rsidRDefault="00A76B2A" w:rsidP="009F2EDA">
      <w:pPr>
        <w:pStyle w:val="Response"/>
        <w:rPr>
          <w:rFonts w:cs="Times New Roman"/>
        </w:rPr>
      </w:pPr>
      <w:r w:rsidRPr="009F2EDA">
        <w:t>File</w:t>
      </w:r>
      <w:r>
        <w:t xml:space="preserve">ONE welcomes the opportunity to demonstrate SystemWORKS and to provide section-by-section clarification of our SIMS proposal. Prior to the demonstration, FileONE will provide a list of attendees, including title, tenure and their relationship to this project. </w:t>
      </w:r>
    </w:p>
    <w:sectPr w:rsidR="00A76B2A" w:rsidRPr="009F2EDA" w:rsidSect="00DD61E8">
      <w:headerReference w:type="default" r:id="rId13"/>
      <w:footerReference w:type="default" r:id="rId14"/>
      <w:pgSz w:w="12240" w:h="15840"/>
      <w:pgMar w:top="1440" w:right="1440" w:bottom="1440" w:left="1440" w:header="720" w:footer="15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3950" w:rsidRDefault="005F3950" w:rsidP="00A472DE">
      <w:pPr>
        <w:rPr>
          <w:rFonts w:cs="Times New Roman"/>
        </w:rPr>
      </w:pPr>
      <w:r>
        <w:rPr>
          <w:rFonts w:cs="Times New Roman"/>
        </w:rPr>
        <w:separator/>
      </w:r>
    </w:p>
  </w:endnote>
  <w:endnote w:type="continuationSeparator" w:id="1">
    <w:p w:rsidR="005F3950" w:rsidRDefault="005F3950" w:rsidP="00A472DE">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246" w:rsidRDefault="00C66246" w:rsidP="004F1C2D">
    <w:pPr>
      <w:pStyle w:val="Footer"/>
      <w:ind w:left="1080"/>
    </w:pPr>
    <w:r>
      <w:t>__________________________________________________________________________________</w:t>
    </w:r>
  </w:p>
  <w:p w:rsidR="00C66246" w:rsidRDefault="00C66246" w:rsidP="004F1C2D">
    <w:pPr>
      <w:pStyle w:val="Footer"/>
      <w:tabs>
        <w:tab w:val="right" w:pos="6840"/>
        <w:tab w:val="right" w:pos="8460"/>
      </w:tabs>
      <w:ind w:left="1080"/>
      <w:rPr>
        <w:rFonts w:ascii="Tahoma" w:hAnsi="Tahoma" w:cs="Tahoma"/>
        <w:sz w:val="14"/>
        <w:szCs w:val="14"/>
      </w:rPr>
    </w:pPr>
    <w:r>
      <w:rPr>
        <w:rFonts w:ascii="Tahoma" w:hAnsi="Tahoma" w:cs="Tahoma"/>
        <w:sz w:val="14"/>
        <w:szCs w:val="14"/>
      </w:rPr>
      <w:t>FileONE</w:t>
    </w:r>
    <w:r w:rsidRPr="00826347">
      <w:rPr>
        <w:rFonts w:ascii="Tahoma" w:hAnsi="Tahoma" w:cs="Tahoma"/>
        <w:sz w:val="14"/>
        <w:szCs w:val="14"/>
      </w:rPr>
      <w:t>, Inc.</w:t>
    </w:r>
    <w:r>
      <w:rPr>
        <w:rFonts w:ascii="Tahoma" w:hAnsi="Tahoma" w:cs="Tahoma"/>
        <w:sz w:val="14"/>
        <w:szCs w:val="14"/>
      </w:rPr>
      <w:t xml:space="preserve">       </w:t>
    </w:r>
    <w:r w:rsidRPr="00826347">
      <w:rPr>
        <w:rFonts w:ascii="Tahoma" w:hAnsi="Tahoma" w:cs="Tahoma"/>
        <w:sz w:val="14"/>
        <w:szCs w:val="14"/>
      </w:rPr>
      <w:t>|</w:t>
    </w:r>
    <w:r>
      <w:rPr>
        <w:rFonts w:ascii="Tahoma" w:hAnsi="Tahoma" w:cs="Tahoma"/>
        <w:sz w:val="14"/>
        <w:szCs w:val="14"/>
      </w:rPr>
      <w:t xml:space="preserve">       5520 Dillard Drive, Suite280      </w:t>
    </w:r>
    <w:r w:rsidRPr="00826347">
      <w:rPr>
        <w:rFonts w:ascii="Tahoma" w:hAnsi="Tahoma" w:cs="Tahoma"/>
        <w:sz w:val="14"/>
        <w:szCs w:val="14"/>
      </w:rPr>
      <w:t>|</w:t>
    </w:r>
    <w:r>
      <w:rPr>
        <w:rFonts w:ascii="Tahoma" w:hAnsi="Tahoma" w:cs="Tahoma"/>
        <w:sz w:val="14"/>
        <w:szCs w:val="14"/>
      </w:rPr>
      <w:t xml:space="preserve">      Cary</w:t>
    </w:r>
    <w:r w:rsidRPr="00826347">
      <w:rPr>
        <w:rFonts w:ascii="Tahoma" w:hAnsi="Tahoma" w:cs="Tahoma"/>
        <w:sz w:val="14"/>
        <w:szCs w:val="14"/>
      </w:rPr>
      <w:t>, NC 27</w:t>
    </w:r>
    <w:r>
      <w:rPr>
        <w:rFonts w:ascii="Tahoma" w:hAnsi="Tahoma" w:cs="Tahoma"/>
        <w:sz w:val="14"/>
        <w:szCs w:val="14"/>
      </w:rPr>
      <w:t xml:space="preserve">518      </w:t>
    </w:r>
    <w:r w:rsidRPr="00826347">
      <w:rPr>
        <w:rFonts w:ascii="Tahoma" w:hAnsi="Tahoma" w:cs="Tahoma"/>
        <w:sz w:val="14"/>
        <w:szCs w:val="14"/>
      </w:rPr>
      <w:t>|</w:t>
    </w:r>
    <w:r>
      <w:rPr>
        <w:rFonts w:ascii="Tahoma" w:hAnsi="Tahoma" w:cs="Tahoma"/>
        <w:sz w:val="14"/>
        <w:szCs w:val="14"/>
      </w:rPr>
      <w:t xml:space="preserve">      </w:t>
    </w:r>
    <w:r w:rsidRPr="00826347">
      <w:rPr>
        <w:rFonts w:ascii="Tahoma" w:hAnsi="Tahoma" w:cs="Tahoma"/>
        <w:sz w:val="14"/>
        <w:szCs w:val="14"/>
      </w:rPr>
      <w:t xml:space="preserve">www. </w:t>
    </w:r>
    <w:r>
      <w:rPr>
        <w:rFonts w:ascii="Tahoma" w:hAnsi="Tahoma" w:cs="Tahoma"/>
        <w:sz w:val="14"/>
        <w:szCs w:val="14"/>
      </w:rPr>
      <w:t>FileONEInc</w:t>
    </w:r>
    <w:r w:rsidRPr="00826347">
      <w:rPr>
        <w:rFonts w:ascii="Tahoma" w:hAnsi="Tahoma" w:cs="Tahoma"/>
        <w:sz w:val="14"/>
        <w:szCs w:val="14"/>
      </w:rPr>
      <w:t>.com</w:t>
    </w:r>
    <w:r>
      <w:rPr>
        <w:rFonts w:ascii="Tahoma" w:hAnsi="Tahoma" w:cs="Tahoma"/>
        <w:sz w:val="14"/>
        <w:szCs w:val="14"/>
      </w:rPr>
      <w:t xml:space="preserve">      </w:t>
    </w:r>
    <w:r w:rsidRPr="00826347">
      <w:rPr>
        <w:rFonts w:ascii="Tahoma" w:hAnsi="Tahoma" w:cs="Tahoma"/>
        <w:sz w:val="14"/>
        <w:szCs w:val="14"/>
      </w:rPr>
      <w:t>|</w:t>
    </w:r>
    <w:r>
      <w:rPr>
        <w:rFonts w:ascii="Tahoma" w:hAnsi="Tahoma" w:cs="Tahoma"/>
        <w:sz w:val="14"/>
        <w:szCs w:val="14"/>
      </w:rPr>
      <w:t xml:space="preserve">      (919) 85</w:t>
    </w:r>
    <w:r w:rsidRPr="00826347">
      <w:rPr>
        <w:rFonts w:ascii="Tahoma" w:hAnsi="Tahoma" w:cs="Tahoma"/>
        <w:sz w:val="14"/>
        <w:szCs w:val="14"/>
      </w:rPr>
      <w:t>4-</w:t>
    </w:r>
    <w:r>
      <w:rPr>
        <w:rFonts w:ascii="Tahoma" w:hAnsi="Tahoma" w:cs="Tahoma"/>
        <w:sz w:val="14"/>
        <w:szCs w:val="14"/>
      </w:rPr>
      <w:t>4123</w:t>
    </w:r>
  </w:p>
  <w:p w:rsidR="00C66246" w:rsidRPr="00983614" w:rsidRDefault="00C66246" w:rsidP="004F1C2D">
    <w:pPr>
      <w:pStyle w:val="Footer"/>
      <w:tabs>
        <w:tab w:val="clear" w:pos="4680"/>
        <w:tab w:val="center" w:pos="6210"/>
        <w:tab w:val="right" w:pos="6840"/>
        <w:tab w:val="right" w:pos="8460"/>
      </w:tabs>
      <w:ind w:left="1080"/>
      <w:rPr>
        <w:rFonts w:ascii="Tahoma" w:hAnsi="Tahoma" w:cs="Tahoma"/>
        <w:sz w:val="14"/>
        <w:szCs w:val="14"/>
      </w:rPr>
    </w:pPr>
    <w:r>
      <w:rPr>
        <w:rFonts w:ascii="Tahoma" w:hAnsi="Tahoma" w:cs="Tahoma"/>
        <w:sz w:val="14"/>
        <w:szCs w:val="14"/>
      </w:rPr>
      <w:t>Montana Secretary of State</w:t>
    </w:r>
    <w:r>
      <w:rPr>
        <w:rFonts w:ascii="Tahoma" w:hAnsi="Tahoma" w:cs="Tahoma"/>
        <w:sz w:val="14"/>
        <w:szCs w:val="14"/>
      </w:rPr>
      <w:tab/>
      <w:t>Response to RFP08-1606P</w:t>
    </w:r>
    <w:r w:rsidRPr="00826347">
      <w:rPr>
        <w:rFonts w:ascii="Tahoma" w:hAnsi="Tahoma" w:cs="Tahoma"/>
        <w:sz w:val="14"/>
        <w:szCs w:val="14"/>
      </w:rPr>
      <w:tab/>
    </w:r>
    <w:r>
      <w:rPr>
        <w:rStyle w:val="PageNumber"/>
        <w:rFonts w:ascii="Tahoma" w:hAnsi="Tahoma" w:cs="Tahoma"/>
        <w:sz w:val="14"/>
        <w:szCs w:val="14"/>
      </w:rPr>
      <w:tab/>
    </w:r>
    <w:r w:rsidR="00081665" w:rsidRPr="00CC3237">
      <w:rPr>
        <w:rStyle w:val="PageNumber"/>
        <w:rFonts w:ascii="Tahoma" w:hAnsi="Tahoma" w:cs="Tahoma"/>
        <w:sz w:val="14"/>
        <w:szCs w:val="14"/>
      </w:rPr>
      <w:fldChar w:fldCharType="begin"/>
    </w:r>
    <w:r w:rsidRPr="00CC3237">
      <w:rPr>
        <w:rStyle w:val="PageNumber"/>
        <w:rFonts w:ascii="Tahoma" w:hAnsi="Tahoma" w:cs="Tahoma"/>
        <w:sz w:val="14"/>
        <w:szCs w:val="14"/>
      </w:rPr>
      <w:instrText xml:space="preserve"> PAGE </w:instrText>
    </w:r>
    <w:r w:rsidR="00081665" w:rsidRPr="00CC3237">
      <w:rPr>
        <w:rStyle w:val="PageNumber"/>
        <w:rFonts w:ascii="Tahoma" w:hAnsi="Tahoma" w:cs="Tahoma"/>
        <w:sz w:val="14"/>
        <w:szCs w:val="14"/>
      </w:rPr>
      <w:fldChar w:fldCharType="separate"/>
    </w:r>
    <w:r w:rsidR="003574EF">
      <w:rPr>
        <w:rStyle w:val="PageNumber"/>
        <w:rFonts w:ascii="Tahoma" w:hAnsi="Tahoma" w:cs="Tahoma"/>
        <w:noProof/>
        <w:sz w:val="14"/>
        <w:szCs w:val="14"/>
      </w:rPr>
      <w:t>98</w:t>
    </w:r>
    <w:r w:rsidR="00081665" w:rsidRPr="00CC3237">
      <w:rPr>
        <w:rStyle w:val="PageNumber"/>
        <w:rFonts w:ascii="Tahoma" w:hAnsi="Tahoma" w:cs="Tahoma"/>
        <w:sz w:val="14"/>
        <w:szCs w:val="14"/>
      </w:rPr>
      <w:fldChar w:fldCharType="end"/>
    </w:r>
  </w:p>
  <w:p w:rsidR="00C66246" w:rsidRDefault="00C66246">
    <w:pPr>
      <w:pStyle w:val="Footer"/>
      <w:rPr>
        <w:rFonts w:cs="Times New Roma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246" w:rsidRDefault="00C66246" w:rsidP="009A7E2C">
    <w:pPr>
      <w:pStyle w:val="Footer"/>
      <w:ind w:left="-270"/>
    </w:pPr>
    <w:r>
      <w:t>____________________________________________________________________________________________________________________________________</w:t>
    </w:r>
  </w:p>
  <w:p w:rsidR="00C66246" w:rsidRDefault="00C66246" w:rsidP="009A7E2C">
    <w:pPr>
      <w:pStyle w:val="Footer"/>
      <w:tabs>
        <w:tab w:val="right" w:pos="6840"/>
        <w:tab w:val="right" w:pos="8460"/>
      </w:tabs>
      <w:ind w:left="-270"/>
      <w:rPr>
        <w:rFonts w:ascii="Tahoma" w:hAnsi="Tahoma" w:cs="Tahoma"/>
        <w:sz w:val="14"/>
        <w:szCs w:val="14"/>
      </w:rPr>
    </w:pPr>
    <w:r>
      <w:rPr>
        <w:rFonts w:ascii="Tahoma" w:hAnsi="Tahoma" w:cs="Tahoma"/>
        <w:sz w:val="14"/>
        <w:szCs w:val="14"/>
      </w:rPr>
      <w:t>FileONE</w:t>
    </w:r>
    <w:r w:rsidRPr="00826347">
      <w:rPr>
        <w:rFonts w:ascii="Tahoma" w:hAnsi="Tahoma" w:cs="Tahoma"/>
        <w:sz w:val="14"/>
        <w:szCs w:val="14"/>
      </w:rPr>
      <w:t>, Inc.</w:t>
    </w:r>
    <w:r>
      <w:rPr>
        <w:rFonts w:ascii="Tahoma" w:hAnsi="Tahoma" w:cs="Tahoma"/>
        <w:sz w:val="14"/>
        <w:szCs w:val="14"/>
      </w:rPr>
      <w:t xml:space="preserve">                     </w:t>
    </w:r>
    <w:r w:rsidRPr="00826347">
      <w:rPr>
        <w:rFonts w:ascii="Tahoma" w:hAnsi="Tahoma" w:cs="Tahoma"/>
        <w:sz w:val="14"/>
        <w:szCs w:val="14"/>
      </w:rPr>
      <w:t>|</w:t>
    </w:r>
    <w:r>
      <w:rPr>
        <w:rFonts w:ascii="Tahoma" w:hAnsi="Tahoma" w:cs="Tahoma"/>
        <w:sz w:val="14"/>
        <w:szCs w:val="14"/>
      </w:rPr>
      <w:t xml:space="preserve">                     5520 Dillard Drive, Suite280                    </w:t>
    </w:r>
    <w:r w:rsidRPr="00826347">
      <w:rPr>
        <w:rFonts w:ascii="Tahoma" w:hAnsi="Tahoma" w:cs="Tahoma"/>
        <w:sz w:val="14"/>
        <w:szCs w:val="14"/>
      </w:rPr>
      <w:t>|</w:t>
    </w:r>
    <w:r>
      <w:rPr>
        <w:rFonts w:ascii="Tahoma" w:hAnsi="Tahoma" w:cs="Tahoma"/>
        <w:sz w:val="14"/>
        <w:szCs w:val="14"/>
      </w:rPr>
      <w:t xml:space="preserve">                    Cary</w:t>
    </w:r>
    <w:r w:rsidRPr="00826347">
      <w:rPr>
        <w:rFonts w:ascii="Tahoma" w:hAnsi="Tahoma" w:cs="Tahoma"/>
        <w:sz w:val="14"/>
        <w:szCs w:val="14"/>
      </w:rPr>
      <w:t>, NC 27</w:t>
    </w:r>
    <w:r>
      <w:rPr>
        <w:rFonts w:ascii="Tahoma" w:hAnsi="Tahoma" w:cs="Tahoma"/>
        <w:sz w:val="14"/>
        <w:szCs w:val="14"/>
      </w:rPr>
      <w:t xml:space="preserve">518                    </w:t>
    </w:r>
    <w:r w:rsidRPr="00826347">
      <w:rPr>
        <w:rFonts w:ascii="Tahoma" w:hAnsi="Tahoma" w:cs="Tahoma"/>
        <w:sz w:val="14"/>
        <w:szCs w:val="14"/>
      </w:rPr>
      <w:t>|</w:t>
    </w:r>
    <w:r>
      <w:rPr>
        <w:rFonts w:ascii="Tahoma" w:hAnsi="Tahoma" w:cs="Tahoma"/>
        <w:sz w:val="14"/>
        <w:szCs w:val="14"/>
      </w:rPr>
      <w:t xml:space="preserve">                    </w:t>
    </w:r>
    <w:r w:rsidRPr="00826347">
      <w:rPr>
        <w:rFonts w:ascii="Tahoma" w:hAnsi="Tahoma" w:cs="Tahoma"/>
        <w:sz w:val="14"/>
        <w:szCs w:val="14"/>
      </w:rPr>
      <w:t xml:space="preserve">www. </w:t>
    </w:r>
    <w:r>
      <w:rPr>
        <w:rFonts w:ascii="Tahoma" w:hAnsi="Tahoma" w:cs="Tahoma"/>
        <w:sz w:val="14"/>
        <w:szCs w:val="14"/>
      </w:rPr>
      <w:t>FileONEInc</w:t>
    </w:r>
    <w:r w:rsidRPr="00826347">
      <w:rPr>
        <w:rFonts w:ascii="Tahoma" w:hAnsi="Tahoma" w:cs="Tahoma"/>
        <w:sz w:val="14"/>
        <w:szCs w:val="14"/>
      </w:rPr>
      <w:t>.com</w:t>
    </w:r>
    <w:r>
      <w:rPr>
        <w:rFonts w:ascii="Tahoma" w:hAnsi="Tahoma" w:cs="Tahoma"/>
        <w:sz w:val="14"/>
        <w:szCs w:val="14"/>
      </w:rPr>
      <w:t xml:space="preserve">                    </w:t>
    </w:r>
    <w:r w:rsidRPr="00826347">
      <w:rPr>
        <w:rFonts w:ascii="Tahoma" w:hAnsi="Tahoma" w:cs="Tahoma"/>
        <w:sz w:val="14"/>
        <w:szCs w:val="14"/>
      </w:rPr>
      <w:t>|</w:t>
    </w:r>
    <w:r>
      <w:rPr>
        <w:rFonts w:ascii="Tahoma" w:hAnsi="Tahoma" w:cs="Tahoma"/>
        <w:sz w:val="14"/>
        <w:szCs w:val="14"/>
      </w:rPr>
      <w:t xml:space="preserve">                    (919) 85</w:t>
    </w:r>
    <w:r w:rsidRPr="00826347">
      <w:rPr>
        <w:rFonts w:ascii="Tahoma" w:hAnsi="Tahoma" w:cs="Tahoma"/>
        <w:sz w:val="14"/>
        <w:szCs w:val="14"/>
      </w:rPr>
      <w:t>4-</w:t>
    </w:r>
    <w:r>
      <w:rPr>
        <w:rFonts w:ascii="Tahoma" w:hAnsi="Tahoma" w:cs="Tahoma"/>
        <w:sz w:val="14"/>
        <w:szCs w:val="14"/>
      </w:rPr>
      <w:t>4123</w:t>
    </w:r>
  </w:p>
  <w:p w:rsidR="00C66246" w:rsidRPr="009A7E2C" w:rsidRDefault="00C66246" w:rsidP="009A7E2C">
    <w:pPr>
      <w:pStyle w:val="Footer"/>
      <w:tabs>
        <w:tab w:val="clear" w:pos="4680"/>
        <w:tab w:val="clear" w:pos="9360"/>
        <w:tab w:val="center" w:pos="7470"/>
      </w:tabs>
      <w:ind w:left="-270"/>
      <w:rPr>
        <w:rFonts w:ascii="Tahoma" w:hAnsi="Tahoma" w:cs="Tahoma"/>
        <w:sz w:val="14"/>
        <w:szCs w:val="14"/>
      </w:rPr>
    </w:pPr>
    <w:r>
      <w:rPr>
        <w:rFonts w:ascii="Tahoma" w:hAnsi="Tahoma" w:cs="Tahoma"/>
        <w:sz w:val="14"/>
        <w:szCs w:val="14"/>
      </w:rPr>
      <w:t>Montana Secretary of State</w:t>
    </w:r>
    <w:r>
      <w:rPr>
        <w:rFonts w:ascii="Tahoma" w:hAnsi="Tahoma" w:cs="Tahoma"/>
        <w:sz w:val="14"/>
        <w:szCs w:val="14"/>
      </w:rPr>
      <w:tab/>
      <w:t>Response to RFP08-1606P</w:t>
    </w:r>
    <w:r>
      <w:rPr>
        <w:rStyle w:val="PageNumber"/>
        <w:rFonts w:cs="Times New Roman"/>
        <w:sz w:val="14"/>
        <w:szCs w:val="14"/>
      </w:rPr>
      <w:tab/>
    </w:r>
    <w:r>
      <w:rPr>
        <w:rStyle w:val="PageNumber"/>
        <w:rFonts w:cs="Times New Roman"/>
        <w:sz w:val="14"/>
        <w:szCs w:val="14"/>
      </w:rPr>
      <w:tab/>
    </w:r>
    <w:r>
      <w:rPr>
        <w:rStyle w:val="PageNumber"/>
        <w:rFonts w:cs="Times New Roman"/>
        <w:sz w:val="14"/>
        <w:szCs w:val="14"/>
      </w:rPr>
      <w:tab/>
    </w:r>
    <w:r>
      <w:rPr>
        <w:rStyle w:val="PageNumber"/>
        <w:rFonts w:cs="Times New Roman"/>
        <w:sz w:val="14"/>
        <w:szCs w:val="14"/>
      </w:rPr>
      <w:tab/>
    </w:r>
    <w:r>
      <w:rPr>
        <w:rStyle w:val="PageNumber"/>
        <w:rFonts w:cs="Times New Roman"/>
        <w:sz w:val="14"/>
        <w:szCs w:val="14"/>
      </w:rPr>
      <w:tab/>
    </w:r>
    <w:r>
      <w:rPr>
        <w:rStyle w:val="PageNumber"/>
        <w:sz w:val="14"/>
        <w:szCs w:val="14"/>
      </w:rPr>
      <w:t xml:space="preserve">              </w:t>
    </w:r>
    <w:r w:rsidR="00081665" w:rsidRPr="00CC3237">
      <w:rPr>
        <w:rStyle w:val="PageNumber"/>
        <w:sz w:val="14"/>
        <w:szCs w:val="14"/>
      </w:rPr>
      <w:fldChar w:fldCharType="begin"/>
    </w:r>
    <w:r w:rsidRPr="00CC3237">
      <w:rPr>
        <w:rStyle w:val="PageNumber"/>
        <w:sz w:val="14"/>
        <w:szCs w:val="14"/>
      </w:rPr>
      <w:instrText xml:space="preserve"> PAGE </w:instrText>
    </w:r>
    <w:r w:rsidR="00081665" w:rsidRPr="00CC3237">
      <w:rPr>
        <w:rStyle w:val="PageNumber"/>
        <w:sz w:val="14"/>
        <w:szCs w:val="14"/>
      </w:rPr>
      <w:fldChar w:fldCharType="separate"/>
    </w:r>
    <w:r w:rsidR="003574EF">
      <w:rPr>
        <w:rStyle w:val="PageNumber"/>
        <w:noProof/>
        <w:sz w:val="14"/>
        <w:szCs w:val="14"/>
      </w:rPr>
      <w:t>104</w:t>
    </w:r>
    <w:r w:rsidR="00081665" w:rsidRPr="00CC3237">
      <w:rPr>
        <w:rStyle w:val="PageNumber"/>
        <w:sz w:val="14"/>
        <w:szCs w:val="14"/>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246" w:rsidRDefault="00C66246" w:rsidP="009A7E2C">
    <w:pPr>
      <w:pStyle w:val="Footer"/>
      <w:ind w:left="1080"/>
    </w:pPr>
    <w:r>
      <w:t>__________________________________________________________________________________</w:t>
    </w:r>
  </w:p>
  <w:p w:rsidR="00C66246" w:rsidRDefault="00C66246" w:rsidP="009A7E2C">
    <w:pPr>
      <w:pStyle w:val="Footer"/>
      <w:tabs>
        <w:tab w:val="right" w:pos="6840"/>
        <w:tab w:val="right" w:pos="8460"/>
      </w:tabs>
      <w:ind w:left="1080"/>
      <w:rPr>
        <w:rFonts w:ascii="Tahoma" w:hAnsi="Tahoma" w:cs="Tahoma"/>
        <w:sz w:val="14"/>
        <w:szCs w:val="14"/>
      </w:rPr>
    </w:pPr>
    <w:r>
      <w:rPr>
        <w:rFonts w:ascii="Tahoma" w:hAnsi="Tahoma" w:cs="Tahoma"/>
        <w:sz w:val="14"/>
        <w:szCs w:val="14"/>
      </w:rPr>
      <w:t>FileONE</w:t>
    </w:r>
    <w:r w:rsidRPr="00826347">
      <w:rPr>
        <w:rFonts w:ascii="Tahoma" w:hAnsi="Tahoma" w:cs="Tahoma"/>
        <w:sz w:val="14"/>
        <w:szCs w:val="14"/>
      </w:rPr>
      <w:t>, Inc.</w:t>
    </w:r>
    <w:r>
      <w:rPr>
        <w:rFonts w:ascii="Tahoma" w:hAnsi="Tahoma" w:cs="Tahoma"/>
        <w:sz w:val="14"/>
        <w:szCs w:val="14"/>
      </w:rPr>
      <w:t xml:space="preserve">       </w:t>
    </w:r>
    <w:r w:rsidRPr="00826347">
      <w:rPr>
        <w:rFonts w:ascii="Tahoma" w:hAnsi="Tahoma" w:cs="Tahoma"/>
        <w:sz w:val="14"/>
        <w:szCs w:val="14"/>
      </w:rPr>
      <w:t>|</w:t>
    </w:r>
    <w:r>
      <w:rPr>
        <w:rFonts w:ascii="Tahoma" w:hAnsi="Tahoma" w:cs="Tahoma"/>
        <w:sz w:val="14"/>
        <w:szCs w:val="14"/>
      </w:rPr>
      <w:t xml:space="preserve">       5520 Dillard Drive, Suite280      </w:t>
    </w:r>
    <w:r w:rsidRPr="00826347">
      <w:rPr>
        <w:rFonts w:ascii="Tahoma" w:hAnsi="Tahoma" w:cs="Tahoma"/>
        <w:sz w:val="14"/>
        <w:szCs w:val="14"/>
      </w:rPr>
      <w:t>|</w:t>
    </w:r>
    <w:r>
      <w:rPr>
        <w:rFonts w:ascii="Tahoma" w:hAnsi="Tahoma" w:cs="Tahoma"/>
        <w:sz w:val="14"/>
        <w:szCs w:val="14"/>
      </w:rPr>
      <w:t xml:space="preserve">      Cary</w:t>
    </w:r>
    <w:r w:rsidRPr="00826347">
      <w:rPr>
        <w:rFonts w:ascii="Tahoma" w:hAnsi="Tahoma" w:cs="Tahoma"/>
        <w:sz w:val="14"/>
        <w:szCs w:val="14"/>
      </w:rPr>
      <w:t>, NC 27</w:t>
    </w:r>
    <w:r>
      <w:rPr>
        <w:rFonts w:ascii="Tahoma" w:hAnsi="Tahoma" w:cs="Tahoma"/>
        <w:sz w:val="14"/>
        <w:szCs w:val="14"/>
      </w:rPr>
      <w:t xml:space="preserve">518      </w:t>
    </w:r>
    <w:r w:rsidRPr="00826347">
      <w:rPr>
        <w:rFonts w:ascii="Tahoma" w:hAnsi="Tahoma" w:cs="Tahoma"/>
        <w:sz w:val="14"/>
        <w:szCs w:val="14"/>
      </w:rPr>
      <w:t>|</w:t>
    </w:r>
    <w:r>
      <w:rPr>
        <w:rFonts w:ascii="Tahoma" w:hAnsi="Tahoma" w:cs="Tahoma"/>
        <w:sz w:val="14"/>
        <w:szCs w:val="14"/>
      </w:rPr>
      <w:t xml:space="preserve">      </w:t>
    </w:r>
    <w:r w:rsidRPr="00826347">
      <w:rPr>
        <w:rFonts w:ascii="Tahoma" w:hAnsi="Tahoma" w:cs="Tahoma"/>
        <w:sz w:val="14"/>
        <w:szCs w:val="14"/>
      </w:rPr>
      <w:t xml:space="preserve">www. </w:t>
    </w:r>
    <w:r>
      <w:rPr>
        <w:rFonts w:ascii="Tahoma" w:hAnsi="Tahoma" w:cs="Tahoma"/>
        <w:sz w:val="14"/>
        <w:szCs w:val="14"/>
      </w:rPr>
      <w:t>FileONEInc</w:t>
    </w:r>
    <w:r w:rsidRPr="00826347">
      <w:rPr>
        <w:rFonts w:ascii="Tahoma" w:hAnsi="Tahoma" w:cs="Tahoma"/>
        <w:sz w:val="14"/>
        <w:szCs w:val="14"/>
      </w:rPr>
      <w:t>.com</w:t>
    </w:r>
    <w:r>
      <w:rPr>
        <w:rFonts w:ascii="Tahoma" w:hAnsi="Tahoma" w:cs="Tahoma"/>
        <w:sz w:val="14"/>
        <w:szCs w:val="14"/>
      </w:rPr>
      <w:t xml:space="preserve">      </w:t>
    </w:r>
    <w:r w:rsidRPr="00826347">
      <w:rPr>
        <w:rFonts w:ascii="Tahoma" w:hAnsi="Tahoma" w:cs="Tahoma"/>
        <w:sz w:val="14"/>
        <w:szCs w:val="14"/>
      </w:rPr>
      <w:t>|</w:t>
    </w:r>
    <w:r>
      <w:rPr>
        <w:rFonts w:ascii="Tahoma" w:hAnsi="Tahoma" w:cs="Tahoma"/>
        <w:sz w:val="14"/>
        <w:szCs w:val="14"/>
      </w:rPr>
      <w:t xml:space="preserve">      (919) 85</w:t>
    </w:r>
    <w:r w:rsidRPr="00826347">
      <w:rPr>
        <w:rFonts w:ascii="Tahoma" w:hAnsi="Tahoma" w:cs="Tahoma"/>
        <w:sz w:val="14"/>
        <w:szCs w:val="14"/>
      </w:rPr>
      <w:t>4-</w:t>
    </w:r>
    <w:r>
      <w:rPr>
        <w:rFonts w:ascii="Tahoma" w:hAnsi="Tahoma" w:cs="Tahoma"/>
        <w:sz w:val="14"/>
        <w:szCs w:val="14"/>
      </w:rPr>
      <w:t>4123</w:t>
    </w:r>
  </w:p>
  <w:p w:rsidR="00C66246" w:rsidRPr="00983614" w:rsidRDefault="00C66246" w:rsidP="009A7E2C">
    <w:pPr>
      <w:pStyle w:val="Footer"/>
      <w:tabs>
        <w:tab w:val="clear" w:pos="4680"/>
        <w:tab w:val="center" w:pos="6210"/>
        <w:tab w:val="right" w:pos="6840"/>
        <w:tab w:val="right" w:pos="8460"/>
      </w:tabs>
      <w:ind w:left="1080"/>
      <w:rPr>
        <w:rFonts w:ascii="Tahoma" w:hAnsi="Tahoma" w:cs="Tahoma"/>
        <w:sz w:val="14"/>
        <w:szCs w:val="14"/>
      </w:rPr>
    </w:pPr>
    <w:r>
      <w:rPr>
        <w:rFonts w:ascii="Tahoma" w:hAnsi="Tahoma" w:cs="Tahoma"/>
        <w:sz w:val="14"/>
        <w:szCs w:val="14"/>
      </w:rPr>
      <w:t>Montana Secretary of State</w:t>
    </w:r>
    <w:r>
      <w:rPr>
        <w:rFonts w:ascii="Tahoma" w:hAnsi="Tahoma" w:cs="Tahoma"/>
        <w:sz w:val="14"/>
        <w:szCs w:val="14"/>
      </w:rPr>
      <w:tab/>
      <w:t>Response to RFP08-1606P</w:t>
    </w:r>
    <w:r w:rsidRPr="00826347">
      <w:rPr>
        <w:rFonts w:ascii="Tahoma" w:hAnsi="Tahoma" w:cs="Tahoma"/>
        <w:sz w:val="14"/>
        <w:szCs w:val="14"/>
      </w:rPr>
      <w:tab/>
    </w:r>
    <w:r>
      <w:rPr>
        <w:rStyle w:val="PageNumber"/>
        <w:rFonts w:ascii="Tahoma" w:hAnsi="Tahoma" w:cs="Tahoma"/>
        <w:sz w:val="14"/>
        <w:szCs w:val="14"/>
      </w:rPr>
      <w:tab/>
    </w:r>
    <w:r w:rsidR="00081665" w:rsidRPr="00CC3237">
      <w:rPr>
        <w:rStyle w:val="PageNumber"/>
        <w:rFonts w:ascii="Tahoma" w:hAnsi="Tahoma" w:cs="Tahoma"/>
        <w:sz w:val="14"/>
        <w:szCs w:val="14"/>
      </w:rPr>
      <w:fldChar w:fldCharType="begin"/>
    </w:r>
    <w:r w:rsidRPr="00CC3237">
      <w:rPr>
        <w:rStyle w:val="PageNumber"/>
        <w:rFonts w:ascii="Tahoma" w:hAnsi="Tahoma" w:cs="Tahoma"/>
        <w:sz w:val="14"/>
        <w:szCs w:val="14"/>
      </w:rPr>
      <w:instrText xml:space="preserve"> PAGE </w:instrText>
    </w:r>
    <w:r w:rsidR="00081665" w:rsidRPr="00CC3237">
      <w:rPr>
        <w:rStyle w:val="PageNumber"/>
        <w:rFonts w:ascii="Tahoma" w:hAnsi="Tahoma" w:cs="Tahoma"/>
        <w:sz w:val="14"/>
        <w:szCs w:val="14"/>
      </w:rPr>
      <w:fldChar w:fldCharType="separate"/>
    </w:r>
    <w:r w:rsidR="00B564DF">
      <w:rPr>
        <w:rStyle w:val="PageNumber"/>
        <w:rFonts w:ascii="Tahoma" w:hAnsi="Tahoma" w:cs="Tahoma"/>
        <w:noProof/>
        <w:sz w:val="14"/>
        <w:szCs w:val="14"/>
      </w:rPr>
      <w:t>105</w:t>
    </w:r>
    <w:r w:rsidR="00081665" w:rsidRPr="00CC3237">
      <w:rPr>
        <w:rStyle w:val="PageNumber"/>
        <w:rFonts w:ascii="Tahoma" w:hAnsi="Tahoma" w:cs="Tahoma"/>
        <w:sz w:val="14"/>
        <w:szCs w:val="14"/>
      </w:rPr>
      <w:fldChar w:fldCharType="end"/>
    </w:r>
  </w:p>
  <w:p w:rsidR="00C66246" w:rsidRPr="009A7E2C" w:rsidRDefault="00C66246" w:rsidP="009A7E2C">
    <w:pPr>
      <w:pStyle w:val="Footer"/>
      <w:ind w:left="0"/>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3950" w:rsidRDefault="005F3950" w:rsidP="00A472DE">
      <w:pPr>
        <w:rPr>
          <w:rFonts w:cs="Times New Roman"/>
        </w:rPr>
      </w:pPr>
      <w:r>
        <w:rPr>
          <w:rFonts w:cs="Times New Roman"/>
        </w:rPr>
        <w:separator/>
      </w:r>
    </w:p>
  </w:footnote>
  <w:footnote w:type="continuationSeparator" w:id="1">
    <w:p w:rsidR="005F3950" w:rsidRDefault="005F3950" w:rsidP="00A472DE">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246" w:rsidRDefault="00C66246" w:rsidP="00E42F36">
    <w:pPr>
      <w:pStyle w:val="Header"/>
      <w:ind w:left="0" w:firstLine="1980"/>
      <w:rPr>
        <w:rFonts w:cs="Times New Roman"/>
      </w:rPr>
    </w:pPr>
    <w:r>
      <w:rPr>
        <w:noProof/>
      </w:rPr>
      <w:drawing>
        <wp:anchor distT="0" distB="0" distL="114300" distR="114300" simplePos="0" relativeHeight="251660288" behindDoc="0" locked="0" layoutInCell="1" allowOverlap="1">
          <wp:simplePos x="0" y="0"/>
          <wp:positionH relativeFrom="column">
            <wp:posOffset>685165</wp:posOffset>
          </wp:positionH>
          <wp:positionV relativeFrom="paragraph">
            <wp:posOffset>-19050</wp:posOffset>
          </wp:positionV>
          <wp:extent cx="2628900" cy="523875"/>
          <wp:effectExtent l="19050" t="0" r="0" b="0"/>
          <wp:wrapNone/>
          <wp:docPr id="8" name="Picture 2" descr="FileONE _comp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ONE _compact"/>
                  <pic:cNvPicPr>
                    <a:picLocks noChangeAspect="1" noChangeArrowheads="1"/>
                  </pic:cNvPicPr>
                </pic:nvPicPr>
                <pic:blipFill>
                  <a:blip r:embed="rId1"/>
                  <a:srcRect/>
                  <a:stretch>
                    <a:fillRect/>
                  </a:stretch>
                </pic:blipFill>
                <pic:spPr bwMode="auto">
                  <a:xfrm>
                    <a:off x="0" y="0"/>
                    <a:ext cx="2628900" cy="523875"/>
                  </a:xfrm>
                  <a:prstGeom prst="rect">
                    <a:avLst/>
                  </a:prstGeom>
                  <a:noFill/>
                </pic:spPr>
              </pic:pic>
            </a:graphicData>
          </a:graphic>
        </wp:anchor>
      </w:drawing>
    </w:r>
    <w:r>
      <w:rPr>
        <w:rFonts w:cs="Times New Roman"/>
      </w:rPr>
      <w:tab/>
    </w:r>
  </w:p>
  <w:p w:rsidR="00C66246" w:rsidRDefault="00C66246" w:rsidP="00E42F36">
    <w:pPr>
      <w:pStyle w:val="Header"/>
      <w:ind w:left="0" w:firstLine="1980"/>
      <w:rPr>
        <w:rFonts w:cs="Times New Roman"/>
      </w:rPr>
    </w:pPr>
  </w:p>
  <w:p w:rsidR="00C66246" w:rsidRPr="00383641" w:rsidRDefault="00C66246" w:rsidP="00E42F36">
    <w:pPr>
      <w:pStyle w:val="Header"/>
      <w:tabs>
        <w:tab w:val="clear" w:pos="9360"/>
        <w:tab w:val="right" w:pos="9270"/>
        <w:tab w:val="right" w:pos="10080"/>
      </w:tabs>
      <w:ind w:left="0" w:firstLine="1980"/>
      <w:rPr>
        <w:rFonts w:cs="Times New Roman"/>
        <w:b/>
        <w:bCs/>
        <w:sz w:val="24"/>
        <w:szCs w:val="24"/>
      </w:rPr>
    </w:pPr>
    <w:r>
      <w:rPr>
        <w:rFonts w:cs="Times New Roman"/>
      </w:rPr>
      <w:tab/>
    </w:r>
    <w:r>
      <w:rPr>
        <w:rFonts w:cs="Times New Roman"/>
      </w:rPr>
      <w:tab/>
    </w:r>
    <w:r w:rsidRPr="00383641">
      <w:rPr>
        <w:b/>
        <w:sz w:val="24"/>
      </w:rPr>
      <w:t>CONFIDENTIAL</w:t>
    </w:r>
    <w:r>
      <w:rPr>
        <w:rFonts w:cs="Times New Roman"/>
      </w:rPr>
      <w:tab/>
    </w:r>
    <w:r w:rsidRPr="00383641" w:rsidDel="00881702">
      <w:rPr>
        <w:b/>
        <w:bCs/>
        <w:sz w:val="24"/>
        <w:szCs w:val="24"/>
      </w:rPr>
      <w:t xml:space="preserve"> </w:t>
    </w:r>
  </w:p>
  <w:p w:rsidR="00C66246" w:rsidRDefault="00081665" w:rsidP="00E42F36">
    <w:pPr>
      <w:pStyle w:val="Header"/>
      <w:ind w:left="0"/>
      <w:rPr>
        <w:rFonts w:cs="Times New Roman"/>
      </w:rPr>
    </w:pPr>
    <w:r w:rsidRPr="00081665">
      <w:rPr>
        <w:noProof/>
      </w:rPr>
      <w:pict>
        <v:line id="_x0000_s2055" style="position:absolute;left:0;text-align:left;z-index:251659264" from="53.95pt,9.45pt" to="468pt,9.45pt" strokecolor="gray"/>
      </w:pict>
    </w:r>
  </w:p>
  <w:p w:rsidR="00C66246" w:rsidRDefault="00C66246" w:rsidP="00E42F36">
    <w:pPr>
      <w:pStyle w:val="Header"/>
      <w:ind w:left="0"/>
      <w:rPr>
        <w:rFonts w:cs="Times New Roman"/>
      </w:rPr>
    </w:pPr>
  </w:p>
  <w:p w:rsidR="00C66246" w:rsidRPr="00E42F36" w:rsidRDefault="00C66246" w:rsidP="00E42F3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246" w:rsidRDefault="00C66246" w:rsidP="009A7E2C">
    <w:pPr>
      <w:pStyle w:val="Header"/>
      <w:ind w:left="0" w:firstLine="1980"/>
      <w:rPr>
        <w:rFonts w:cs="Times New Roman"/>
      </w:rPr>
    </w:pPr>
    <w:r>
      <w:rPr>
        <w:noProof/>
      </w:rPr>
      <w:drawing>
        <wp:anchor distT="0" distB="0" distL="114300" distR="114300" simplePos="0" relativeHeight="251656192" behindDoc="0" locked="0" layoutInCell="1" allowOverlap="1">
          <wp:simplePos x="0" y="0"/>
          <wp:positionH relativeFrom="column">
            <wp:posOffset>105410</wp:posOffset>
          </wp:positionH>
          <wp:positionV relativeFrom="paragraph">
            <wp:posOffset>-17145</wp:posOffset>
          </wp:positionV>
          <wp:extent cx="2629535" cy="526415"/>
          <wp:effectExtent l="19050" t="0" r="0" b="0"/>
          <wp:wrapNone/>
          <wp:docPr id="3" name="Picture 3" descr="FileONE _comp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ONE _compact"/>
                  <pic:cNvPicPr>
                    <a:picLocks noChangeAspect="1" noChangeArrowheads="1"/>
                  </pic:cNvPicPr>
                </pic:nvPicPr>
                <pic:blipFill>
                  <a:blip r:embed="rId1"/>
                  <a:srcRect/>
                  <a:stretch>
                    <a:fillRect/>
                  </a:stretch>
                </pic:blipFill>
                <pic:spPr bwMode="auto">
                  <a:xfrm>
                    <a:off x="0" y="0"/>
                    <a:ext cx="2629535" cy="526415"/>
                  </a:xfrm>
                  <a:prstGeom prst="rect">
                    <a:avLst/>
                  </a:prstGeom>
                  <a:noFill/>
                </pic:spPr>
              </pic:pic>
            </a:graphicData>
          </a:graphic>
        </wp:anchor>
      </w:drawing>
    </w:r>
    <w:r>
      <w:rPr>
        <w:rFonts w:cs="Times New Roman"/>
      </w:rPr>
      <w:tab/>
    </w:r>
  </w:p>
  <w:p w:rsidR="00C66246" w:rsidRDefault="00C66246" w:rsidP="009A7E2C">
    <w:pPr>
      <w:pStyle w:val="Header"/>
      <w:ind w:left="0" w:firstLine="1980"/>
      <w:rPr>
        <w:rFonts w:cs="Times New Roman"/>
      </w:rPr>
    </w:pPr>
  </w:p>
  <w:p w:rsidR="00C66246" w:rsidRPr="00383641" w:rsidRDefault="00C66246" w:rsidP="009A7E2C">
    <w:pPr>
      <w:pStyle w:val="Header"/>
      <w:tabs>
        <w:tab w:val="right" w:pos="10080"/>
      </w:tabs>
      <w:ind w:left="0" w:firstLine="1980"/>
      <w:rPr>
        <w:rFonts w:cs="Times New Roman"/>
        <w:b/>
        <w:bCs/>
        <w:sz w:val="24"/>
        <w:szCs w:val="24"/>
      </w:rPr>
    </w:pPr>
    <w:r>
      <w:rPr>
        <w:rFonts w:cs="Times New Roman"/>
      </w:rPr>
      <w:tab/>
    </w:r>
    <w:r>
      <w:rPr>
        <w:rFonts w:cs="Times New Roman"/>
      </w:rPr>
      <w:tab/>
    </w:r>
    <w:r w:rsidRPr="00383641" w:rsidDel="00881702">
      <w:rPr>
        <w:b/>
        <w:bCs/>
        <w:sz w:val="24"/>
        <w:szCs w:val="24"/>
      </w:rPr>
      <w:t xml:space="preserve"> </w:t>
    </w:r>
  </w:p>
  <w:p w:rsidR="00C66246" w:rsidRDefault="00081665" w:rsidP="009A7E2C">
    <w:pPr>
      <w:pStyle w:val="Header"/>
      <w:ind w:left="0"/>
      <w:rPr>
        <w:rFonts w:cs="Times New Roman"/>
      </w:rPr>
    </w:pPr>
    <w:r w:rsidRPr="00081665">
      <w:rPr>
        <w:noProof/>
      </w:rPr>
      <w:pict>
        <v:line id="_x0000_s2052" style="position:absolute;left:0;text-align:left;z-index:251655168" from="6.4pt,9.45pt" to="616.15pt,9.45pt" strokecolor="gray"/>
      </w:pict>
    </w:r>
  </w:p>
  <w:p w:rsidR="00C66246" w:rsidRPr="009A7E2C" w:rsidRDefault="00C66246" w:rsidP="009A7E2C">
    <w:pPr>
      <w:pStyle w:val="Header"/>
      <w:ind w:left="0"/>
      <w:rPr>
        <w:rFonts w:cs="Times New Roma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246" w:rsidRDefault="00C66246" w:rsidP="00FD50CF">
    <w:pPr>
      <w:pStyle w:val="Header"/>
      <w:ind w:left="0" w:firstLine="1980"/>
      <w:rPr>
        <w:rFonts w:cs="Times New Roman"/>
      </w:rPr>
    </w:pPr>
    <w:r>
      <w:rPr>
        <w:noProof/>
      </w:rPr>
      <w:drawing>
        <wp:anchor distT="0" distB="0" distL="114300" distR="114300" simplePos="0" relativeHeight="251658240" behindDoc="0" locked="0" layoutInCell="1" allowOverlap="1">
          <wp:simplePos x="0" y="0"/>
          <wp:positionH relativeFrom="column">
            <wp:posOffset>647700</wp:posOffset>
          </wp:positionH>
          <wp:positionV relativeFrom="paragraph">
            <wp:posOffset>-19050</wp:posOffset>
          </wp:positionV>
          <wp:extent cx="2628900" cy="523875"/>
          <wp:effectExtent l="19050" t="0" r="0" b="0"/>
          <wp:wrapNone/>
          <wp:docPr id="5" name="Picture 5" descr="FileONE _comp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ONE _compact"/>
                  <pic:cNvPicPr>
                    <a:picLocks noChangeAspect="1" noChangeArrowheads="1"/>
                  </pic:cNvPicPr>
                </pic:nvPicPr>
                <pic:blipFill>
                  <a:blip r:embed="rId1"/>
                  <a:srcRect/>
                  <a:stretch>
                    <a:fillRect/>
                  </a:stretch>
                </pic:blipFill>
                <pic:spPr bwMode="auto">
                  <a:xfrm>
                    <a:off x="0" y="0"/>
                    <a:ext cx="2628900" cy="523875"/>
                  </a:xfrm>
                  <a:prstGeom prst="rect">
                    <a:avLst/>
                  </a:prstGeom>
                  <a:noFill/>
                </pic:spPr>
              </pic:pic>
            </a:graphicData>
          </a:graphic>
        </wp:anchor>
      </w:drawing>
    </w:r>
    <w:r>
      <w:rPr>
        <w:rFonts w:cs="Times New Roman"/>
      </w:rPr>
      <w:tab/>
    </w:r>
  </w:p>
  <w:p w:rsidR="00C66246" w:rsidRDefault="00C66246" w:rsidP="00FD50CF">
    <w:pPr>
      <w:pStyle w:val="Header"/>
      <w:ind w:left="0" w:firstLine="1980"/>
      <w:rPr>
        <w:rFonts w:cs="Times New Roman"/>
      </w:rPr>
    </w:pPr>
  </w:p>
  <w:p w:rsidR="00C66246" w:rsidRPr="00383641" w:rsidRDefault="00C66246" w:rsidP="00FD50CF">
    <w:pPr>
      <w:pStyle w:val="Header"/>
      <w:tabs>
        <w:tab w:val="right" w:pos="10080"/>
      </w:tabs>
      <w:ind w:left="0" w:firstLine="1980"/>
      <w:rPr>
        <w:rFonts w:cs="Times New Roman"/>
        <w:b/>
        <w:bCs/>
        <w:sz w:val="24"/>
        <w:szCs w:val="24"/>
      </w:rPr>
    </w:pPr>
    <w:r>
      <w:rPr>
        <w:rFonts w:cs="Times New Roman"/>
      </w:rPr>
      <w:tab/>
    </w:r>
    <w:r>
      <w:rPr>
        <w:rFonts w:cs="Times New Roman"/>
      </w:rPr>
      <w:tab/>
    </w:r>
    <w:r w:rsidRPr="00383641" w:rsidDel="00881702">
      <w:rPr>
        <w:b/>
        <w:bCs/>
        <w:sz w:val="24"/>
        <w:szCs w:val="24"/>
      </w:rPr>
      <w:t xml:space="preserve"> </w:t>
    </w:r>
  </w:p>
  <w:p w:rsidR="00C66246" w:rsidRDefault="00081665" w:rsidP="00FD50CF">
    <w:pPr>
      <w:pStyle w:val="Header"/>
      <w:ind w:left="0"/>
      <w:rPr>
        <w:rFonts w:cs="Times New Roman"/>
      </w:rPr>
    </w:pPr>
    <w:r w:rsidRPr="00081665">
      <w:rPr>
        <w:noProof/>
      </w:rPr>
      <w:pict>
        <v:line id="_x0000_s2054" style="position:absolute;left:0;text-align:left;z-index:251657216" from="53.25pt,9.45pt" to="471pt,9.45pt" strokecolor="gray"/>
      </w:pict>
    </w:r>
  </w:p>
  <w:p w:rsidR="00C66246" w:rsidRPr="00FD50CF" w:rsidRDefault="00C66246" w:rsidP="00FD50CF">
    <w:pPr>
      <w:pStyle w:val="Header"/>
      <w:ind w:left="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EA60B6A"/>
    <w:lvl w:ilvl="0">
      <w:start w:val="1"/>
      <w:numFmt w:val="bullet"/>
      <w:lvlText w:val=""/>
      <w:lvlJc w:val="left"/>
      <w:pPr>
        <w:tabs>
          <w:tab w:val="num" w:pos="360"/>
        </w:tabs>
        <w:ind w:left="360" w:hanging="360"/>
      </w:pPr>
      <w:rPr>
        <w:rFonts w:ascii="Symbol" w:hAnsi="Symbol" w:cs="Symbol" w:hint="default"/>
      </w:rPr>
    </w:lvl>
  </w:abstractNum>
  <w:abstractNum w:abstractNumId="1">
    <w:nsid w:val="41830518"/>
    <w:multiLevelType w:val="hybridMultilevel"/>
    <w:tmpl w:val="188623AE"/>
    <w:lvl w:ilvl="0" w:tplc="04090001">
      <w:start w:val="1"/>
      <w:numFmt w:val="bullet"/>
      <w:lvlText w:val=""/>
      <w:lvlJc w:val="left"/>
      <w:pPr>
        <w:ind w:left="1800" w:hanging="360"/>
      </w:pPr>
      <w:rPr>
        <w:rFonts w:ascii="Symbol" w:hAnsi="Symbol" w:cs="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cs="Wingdings" w:hint="default"/>
      </w:rPr>
    </w:lvl>
    <w:lvl w:ilvl="3" w:tplc="04090001">
      <w:start w:val="1"/>
      <w:numFmt w:val="bullet"/>
      <w:lvlText w:val=""/>
      <w:lvlJc w:val="left"/>
      <w:pPr>
        <w:ind w:left="3960" w:hanging="360"/>
      </w:pPr>
      <w:rPr>
        <w:rFonts w:ascii="Symbol" w:hAnsi="Symbol" w:cs="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cs="Wingdings" w:hint="default"/>
      </w:rPr>
    </w:lvl>
    <w:lvl w:ilvl="6" w:tplc="04090001">
      <w:start w:val="1"/>
      <w:numFmt w:val="bullet"/>
      <w:lvlText w:val=""/>
      <w:lvlJc w:val="left"/>
      <w:pPr>
        <w:ind w:left="6120" w:hanging="360"/>
      </w:pPr>
      <w:rPr>
        <w:rFonts w:ascii="Symbol" w:hAnsi="Symbol" w:cs="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cs="Wingdings" w:hint="default"/>
      </w:rPr>
    </w:lvl>
  </w:abstractNum>
  <w:abstractNum w:abstractNumId="2">
    <w:nsid w:val="52246333"/>
    <w:multiLevelType w:val="hybridMultilevel"/>
    <w:tmpl w:val="5B486F02"/>
    <w:lvl w:ilvl="0" w:tplc="14CC5B98">
      <w:start w:val="15"/>
      <w:numFmt w:val="bullet"/>
      <w:lvlText w:val=""/>
      <w:lvlJc w:val="left"/>
      <w:pPr>
        <w:tabs>
          <w:tab w:val="num" w:pos="1488"/>
        </w:tabs>
        <w:ind w:left="1488" w:hanging="360"/>
      </w:pPr>
      <w:rPr>
        <w:rFonts w:ascii="Symbol" w:eastAsia="Times New Roman" w:hAnsi="Symbol" w:hint="default"/>
      </w:rPr>
    </w:lvl>
    <w:lvl w:ilvl="1" w:tplc="04090003">
      <w:start w:val="1"/>
      <w:numFmt w:val="bullet"/>
      <w:lvlText w:val="o"/>
      <w:lvlJc w:val="left"/>
      <w:pPr>
        <w:tabs>
          <w:tab w:val="num" w:pos="2208"/>
        </w:tabs>
        <w:ind w:left="2208" w:hanging="360"/>
      </w:pPr>
      <w:rPr>
        <w:rFonts w:ascii="Courier New" w:hAnsi="Courier New" w:cs="Courier New" w:hint="default"/>
      </w:rPr>
    </w:lvl>
    <w:lvl w:ilvl="2" w:tplc="04090005">
      <w:start w:val="1"/>
      <w:numFmt w:val="bullet"/>
      <w:lvlText w:val=""/>
      <w:lvlJc w:val="left"/>
      <w:pPr>
        <w:tabs>
          <w:tab w:val="num" w:pos="2928"/>
        </w:tabs>
        <w:ind w:left="2928" w:hanging="360"/>
      </w:pPr>
      <w:rPr>
        <w:rFonts w:ascii="Wingdings" w:hAnsi="Wingdings" w:cs="Wingdings" w:hint="default"/>
      </w:rPr>
    </w:lvl>
    <w:lvl w:ilvl="3" w:tplc="04090001">
      <w:start w:val="1"/>
      <w:numFmt w:val="bullet"/>
      <w:lvlText w:val=""/>
      <w:lvlJc w:val="left"/>
      <w:pPr>
        <w:tabs>
          <w:tab w:val="num" w:pos="3648"/>
        </w:tabs>
        <w:ind w:left="3648" w:hanging="360"/>
      </w:pPr>
      <w:rPr>
        <w:rFonts w:ascii="Symbol" w:hAnsi="Symbol" w:cs="Symbol" w:hint="default"/>
      </w:rPr>
    </w:lvl>
    <w:lvl w:ilvl="4" w:tplc="04090003">
      <w:start w:val="1"/>
      <w:numFmt w:val="bullet"/>
      <w:lvlText w:val="o"/>
      <w:lvlJc w:val="left"/>
      <w:pPr>
        <w:tabs>
          <w:tab w:val="num" w:pos="4368"/>
        </w:tabs>
        <w:ind w:left="4368" w:hanging="360"/>
      </w:pPr>
      <w:rPr>
        <w:rFonts w:ascii="Courier New" w:hAnsi="Courier New" w:cs="Courier New" w:hint="default"/>
      </w:rPr>
    </w:lvl>
    <w:lvl w:ilvl="5" w:tplc="04090005">
      <w:start w:val="1"/>
      <w:numFmt w:val="bullet"/>
      <w:lvlText w:val=""/>
      <w:lvlJc w:val="left"/>
      <w:pPr>
        <w:tabs>
          <w:tab w:val="num" w:pos="5088"/>
        </w:tabs>
        <w:ind w:left="5088" w:hanging="360"/>
      </w:pPr>
      <w:rPr>
        <w:rFonts w:ascii="Wingdings" w:hAnsi="Wingdings" w:cs="Wingdings" w:hint="default"/>
      </w:rPr>
    </w:lvl>
    <w:lvl w:ilvl="6" w:tplc="04090001">
      <w:start w:val="1"/>
      <w:numFmt w:val="bullet"/>
      <w:lvlText w:val=""/>
      <w:lvlJc w:val="left"/>
      <w:pPr>
        <w:tabs>
          <w:tab w:val="num" w:pos="5808"/>
        </w:tabs>
        <w:ind w:left="5808" w:hanging="360"/>
      </w:pPr>
      <w:rPr>
        <w:rFonts w:ascii="Symbol" w:hAnsi="Symbol" w:cs="Symbol" w:hint="default"/>
      </w:rPr>
    </w:lvl>
    <w:lvl w:ilvl="7" w:tplc="04090003">
      <w:start w:val="1"/>
      <w:numFmt w:val="bullet"/>
      <w:lvlText w:val="o"/>
      <w:lvlJc w:val="left"/>
      <w:pPr>
        <w:tabs>
          <w:tab w:val="num" w:pos="6528"/>
        </w:tabs>
        <w:ind w:left="6528" w:hanging="360"/>
      </w:pPr>
      <w:rPr>
        <w:rFonts w:ascii="Courier New" w:hAnsi="Courier New" w:cs="Courier New" w:hint="default"/>
      </w:rPr>
    </w:lvl>
    <w:lvl w:ilvl="8" w:tplc="04090005">
      <w:start w:val="1"/>
      <w:numFmt w:val="bullet"/>
      <w:lvlText w:val=""/>
      <w:lvlJc w:val="left"/>
      <w:pPr>
        <w:tabs>
          <w:tab w:val="num" w:pos="7248"/>
        </w:tabs>
        <w:ind w:left="7248" w:hanging="360"/>
      </w:pPr>
      <w:rPr>
        <w:rFonts w:ascii="Wingdings" w:hAnsi="Wingdings" w:cs="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1"/>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20"/>
  <w:doNotHyphenateCaps/>
  <w:drawingGridHorizontalSpacing w:val="100"/>
  <w:displayHorizontalDrawingGridEvery w:val="2"/>
  <w:characterSpacingControl w:val="doNotCompress"/>
  <w:doNotValidateAgainstSchema/>
  <w:doNotDemarcateInvalidXml/>
  <w:hdrShapeDefaults>
    <o:shapedefaults v:ext="edit" spidmax="8194"/>
    <o:shapelayout v:ext="edit">
      <o:idmap v:ext="edit" data="2"/>
    </o:shapelayout>
  </w:hdrShapeDefaults>
  <w:footnotePr>
    <w:footnote w:id="0"/>
    <w:footnote w:id="1"/>
  </w:footnotePr>
  <w:endnotePr>
    <w:endnote w:id="0"/>
    <w:endnote w:id="1"/>
  </w:endnotePr>
  <w:compat/>
  <w:rsids>
    <w:rsidRoot w:val="00A472DE"/>
    <w:rsid w:val="00020241"/>
    <w:rsid w:val="000420D3"/>
    <w:rsid w:val="00081665"/>
    <w:rsid w:val="00082A61"/>
    <w:rsid w:val="00086006"/>
    <w:rsid w:val="000C08AB"/>
    <w:rsid w:val="000F3A6F"/>
    <w:rsid w:val="00141F49"/>
    <w:rsid w:val="00155738"/>
    <w:rsid w:val="0019241A"/>
    <w:rsid w:val="001B7CFB"/>
    <w:rsid w:val="001D1D61"/>
    <w:rsid w:val="001E4712"/>
    <w:rsid w:val="0021619C"/>
    <w:rsid w:val="00294B0A"/>
    <w:rsid w:val="00302BB4"/>
    <w:rsid w:val="00303AB7"/>
    <w:rsid w:val="003053C9"/>
    <w:rsid w:val="00320122"/>
    <w:rsid w:val="00341504"/>
    <w:rsid w:val="003431F7"/>
    <w:rsid w:val="0034478D"/>
    <w:rsid w:val="003574EF"/>
    <w:rsid w:val="0036210A"/>
    <w:rsid w:val="00362E87"/>
    <w:rsid w:val="00364664"/>
    <w:rsid w:val="00371EA3"/>
    <w:rsid w:val="00383641"/>
    <w:rsid w:val="00394C34"/>
    <w:rsid w:val="003A38F6"/>
    <w:rsid w:val="003B00CB"/>
    <w:rsid w:val="003B7C3F"/>
    <w:rsid w:val="003D1FF7"/>
    <w:rsid w:val="003F5CE6"/>
    <w:rsid w:val="00425165"/>
    <w:rsid w:val="00460AAD"/>
    <w:rsid w:val="00461355"/>
    <w:rsid w:val="00491E66"/>
    <w:rsid w:val="004A4534"/>
    <w:rsid w:val="004B1314"/>
    <w:rsid w:val="004B315C"/>
    <w:rsid w:val="004E1540"/>
    <w:rsid w:val="004F1C2D"/>
    <w:rsid w:val="00536C59"/>
    <w:rsid w:val="005824CB"/>
    <w:rsid w:val="00582A28"/>
    <w:rsid w:val="00595CE4"/>
    <w:rsid w:val="005E1F7B"/>
    <w:rsid w:val="005E2149"/>
    <w:rsid w:val="005F3950"/>
    <w:rsid w:val="00617BBB"/>
    <w:rsid w:val="00627400"/>
    <w:rsid w:val="006407F5"/>
    <w:rsid w:val="006879C8"/>
    <w:rsid w:val="006E3208"/>
    <w:rsid w:val="006E7A36"/>
    <w:rsid w:val="006F63FC"/>
    <w:rsid w:val="00721B14"/>
    <w:rsid w:val="00783961"/>
    <w:rsid w:val="007928D8"/>
    <w:rsid w:val="00792C73"/>
    <w:rsid w:val="007A5C06"/>
    <w:rsid w:val="007C59F8"/>
    <w:rsid w:val="007D18AB"/>
    <w:rsid w:val="007D542E"/>
    <w:rsid w:val="008132B1"/>
    <w:rsid w:val="00821AAF"/>
    <w:rsid w:val="00826347"/>
    <w:rsid w:val="00827F0A"/>
    <w:rsid w:val="008310DF"/>
    <w:rsid w:val="00845E34"/>
    <w:rsid w:val="00881702"/>
    <w:rsid w:val="00885297"/>
    <w:rsid w:val="008A555D"/>
    <w:rsid w:val="008B7A67"/>
    <w:rsid w:val="00910705"/>
    <w:rsid w:val="00916B2E"/>
    <w:rsid w:val="00934B6D"/>
    <w:rsid w:val="00937BDD"/>
    <w:rsid w:val="0094651C"/>
    <w:rsid w:val="00983614"/>
    <w:rsid w:val="00990E00"/>
    <w:rsid w:val="00994DA9"/>
    <w:rsid w:val="009A7E2C"/>
    <w:rsid w:val="009D2004"/>
    <w:rsid w:val="009F2EDA"/>
    <w:rsid w:val="00A04C1D"/>
    <w:rsid w:val="00A14E48"/>
    <w:rsid w:val="00A16509"/>
    <w:rsid w:val="00A472DE"/>
    <w:rsid w:val="00A51E13"/>
    <w:rsid w:val="00A76B2A"/>
    <w:rsid w:val="00A8696B"/>
    <w:rsid w:val="00AC4990"/>
    <w:rsid w:val="00AF06E0"/>
    <w:rsid w:val="00B11B39"/>
    <w:rsid w:val="00B22DC8"/>
    <w:rsid w:val="00B35154"/>
    <w:rsid w:val="00B564DF"/>
    <w:rsid w:val="00B63916"/>
    <w:rsid w:val="00B72B90"/>
    <w:rsid w:val="00B959CF"/>
    <w:rsid w:val="00BB2B53"/>
    <w:rsid w:val="00BB51D6"/>
    <w:rsid w:val="00BC2FA7"/>
    <w:rsid w:val="00C12DAD"/>
    <w:rsid w:val="00C149A8"/>
    <w:rsid w:val="00C16612"/>
    <w:rsid w:val="00C43D59"/>
    <w:rsid w:val="00C634A6"/>
    <w:rsid w:val="00C66246"/>
    <w:rsid w:val="00C7709F"/>
    <w:rsid w:val="00C94FDD"/>
    <w:rsid w:val="00CA42D5"/>
    <w:rsid w:val="00CB572B"/>
    <w:rsid w:val="00CC079B"/>
    <w:rsid w:val="00CC3237"/>
    <w:rsid w:val="00CC7CB2"/>
    <w:rsid w:val="00CE0B18"/>
    <w:rsid w:val="00CE22CB"/>
    <w:rsid w:val="00D12FCE"/>
    <w:rsid w:val="00D2388F"/>
    <w:rsid w:val="00D81A6C"/>
    <w:rsid w:val="00D90605"/>
    <w:rsid w:val="00DD61E8"/>
    <w:rsid w:val="00DE34CD"/>
    <w:rsid w:val="00DE7F00"/>
    <w:rsid w:val="00E26ECA"/>
    <w:rsid w:val="00E42F36"/>
    <w:rsid w:val="00E53289"/>
    <w:rsid w:val="00E83928"/>
    <w:rsid w:val="00EB4655"/>
    <w:rsid w:val="00EE5532"/>
    <w:rsid w:val="00F34537"/>
    <w:rsid w:val="00F561B4"/>
    <w:rsid w:val="00F820E2"/>
    <w:rsid w:val="00FA092B"/>
    <w:rsid w:val="00FB4BE2"/>
    <w:rsid w:val="00FC2575"/>
    <w:rsid w:val="00FC7E93"/>
    <w:rsid w:val="00FD0D66"/>
    <w:rsid w:val="00FD50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nhideWhenUsed="0"/>
    <w:lsdException w:name="footer" w:locked="1" w:semiHidden="0" w:uiPriority="0" w:unhideWhenUsed="0"/>
    <w:lsdException w:name="caption" w:locked="1" w:uiPriority="0" w:qFormat="1"/>
    <w:lsdException w:name="page number" w:locked="1" w:semiHidden="0" w:uiPriority="0" w:unhideWhenUsed="0"/>
    <w:lsdException w:name="List Bullet"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2DE"/>
    <w:pPr>
      <w:ind w:left="1980"/>
      <w:jc w:val="both"/>
    </w:pPr>
    <w:rPr>
      <w:rFonts w:ascii="Garamond" w:eastAsia="Times New Roman" w:hAnsi="Garamond" w:cs="Garamond"/>
    </w:rPr>
  </w:style>
  <w:style w:type="paragraph" w:styleId="Heading1">
    <w:name w:val="heading 1"/>
    <w:basedOn w:val="Normal"/>
    <w:next w:val="Normal"/>
    <w:link w:val="Heading1Char"/>
    <w:uiPriority w:val="99"/>
    <w:qFormat/>
    <w:rsid w:val="004F1C2D"/>
    <w:pPr>
      <w:keepNext/>
      <w:spacing w:before="120" w:after="120"/>
      <w:ind w:left="1080"/>
      <w:outlineLvl w:val="0"/>
    </w:pPr>
    <w:rPr>
      <w:rFonts w:ascii="Tahoma" w:hAnsi="Tahoma" w:cs="Tahoma"/>
      <w:b/>
      <w:bCs/>
      <w:kern w:val="32"/>
      <w:sz w:val="30"/>
      <w:szCs w:val="30"/>
    </w:rPr>
  </w:style>
  <w:style w:type="paragraph" w:styleId="Heading2">
    <w:name w:val="heading 2"/>
    <w:basedOn w:val="Normal"/>
    <w:next w:val="Normal"/>
    <w:link w:val="Heading2Char"/>
    <w:uiPriority w:val="99"/>
    <w:qFormat/>
    <w:rsid w:val="004F1C2D"/>
    <w:pPr>
      <w:keepNext/>
      <w:spacing w:before="120" w:after="60"/>
      <w:ind w:left="1080"/>
      <w:outlineLvl w:val="1"/>
    </w:pPr>
    <w:rPr>
      <w:rFonts w:ascii="Tahoma" w:hAnsi="Tahoma" w:cs="Tahom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F1C2D"/>
    <w:rPr>
      <w:rFonts w:ascii="Tahoma" w:hAnsi="Tahoma" w:cs="Tahoma"/>
      <w:b/>
      <w:bCs/>
      <w:kern w:val="32"/>
      <w:sz w:val="32"/>
      <w:szCs w:val="32"/>
    </w:rPr>
  </w:style>
  <w:style w:type="character" w:customStyle="1" w:styleId="Heading2Char">
    <w:name w:val="Heading 2 Char"/>
    <w:basedOn w:val="DefaultParagraphFont"/>
    <w:link w:val="Heading2"/>
    <w:uiPriority w:val="99"/>
    <w:locked/>
    <w:rsid w:val="004F1C2D"/>
    <w:rPr>
      <w:rFonts w:ascii="Tahoma" w:hAnsi="Tahoma" w:cs="Tahoma"/>
      <w:b/>
      <w:bCs/>
      <w:i/>
      <w:iCs/>
      <w:sz w:val="28"/>
      <w:szCs w:val="28"/>
    </w:rPr>
  </w:style>
  <w:style w:type="paragraph" w:customStyle="1" w:styleId="TitleCover">
    <w:name w:val="Title Cover"/>
    <w:basedOn w:val="Normal"/>
    <w:next w:val="Normal"/>
    <w:uiPriority w:val="99"/>
    <w:rsid w:val="00A472DE"/>
    <w:pPr>
      <w:keepNext/>
      <w:keepLines/>
      <w:spacing w:after="140" w:line="240" w:lineRule="atLeast"/>
      <w:ind w:left="0"/>
      <w:jc w:val="left"/>
    </w:pPr>
    <w:rPr>
      <w:rFonts w:ascii="Times New Roman" w:hAnsi="Times New Roman" w:cs="Times New Roman"/>
      <w:b/>
      <w:bCs/>
      <w:spacing w:val="-20"/>
      <w:w w:val="90"/>
      <w:kern w:val="28"/>
      <w:sz w:val="72"/>
      <w:szCs w:val="72"/>
    </w:rPr>
  </w:style>
  <w:style w:type="paragraph" w:customStyle="1" w:styleId="space">
    <w:name w:val="space"/>
    <w:basedOn w:val="Normal"/>
    <w:uiPriority w:val="99"/>
    <w:rsid w:val="00A472DE"/>
    <w:pPr>
      <w:widowControl w:val="0"/>
      <w:spacing w:after="120"/>
      <w:ind w:left="0"/>
      <w:jc w:val="left"/>
    </w:pPr>
    <w:rPr>
      <w:rFonts w:ascii="Times New Roman" w:hAnsi="Times New Roman" w:cs="Times New Roman"/>
      <w:sz w:val="2"/>
      <w:szCs w:val="2"/>
    </w:rPr>
  </w:style>
  <w:style w:type="paragraph" w:customStyle="1" w:styleId="Response">
    <w:name w:val="Response"/>
    <w:basedOn w:val="Normal"/>
    <w:link w:val="ResponseChar"/>
    <w:uiPriority w:val="99"/>
    <w:rsid w:val="004F1C2D"/>
    <w:pPr>
      <w:ind w:left="1080"/>
    </w:pPr>
    <w:rPr>
      <w:color w:val="000000"/>
      <w:sz w:val="22"/>
      <w:szCs w:val="22"/>
    </w:rPr>
  </w:style>
  <w:style w:type="character" w:customStyle="1" w:styleId="ResponseChar">
    <w:name w:val="Response Char"/>
    <w:basedOn w:val="DefaultParagraphFont"/>
    <w:link w:val="Response"/>
    <w:uiPriority w:val="99"/>
    <w:locked/>
    <w:rsid w:val="004F1C2D"/>
    <w:rPr>
      <w:rFonts w:ascii="Garamond" w:hAnsi="Garamond" w:cs="Garamond"/>
      <w:color w:val="000000"/>
    </w:rPr>
  </w:style>
  <w:style w:type="paragraph" w:customStyle="1" w:styleId="ResponseBullet2">
    <w:name w:val="Response Bullet 2"/>
    <w:basedOn w:val="ListBullet"/>
    <w:uiPriority w:val="99"/>
    <w:rsid w:val="004F1C2D"/>
    <w:pPr>
      <w:jc w:val="left"/>
    </w:pPr>
    <w:rPr>
      <w:sz w:val="22"/>
      <w:szCs w:val="22"/>
    </w:rPr>
  </w:style>
  <w:style w:type="paragraph" w:styleId="ListBullet">
    <w:name w:val="List Bullet"/>
    <w:basedOn w:val="Normal"/>
    <w:uiPriority w:val="99"/>
    <w:rsid w:val="00A472DE"/>
    <w:pPr>
      <w:tabs>
        <w:tab w:val="num" w:pos="360"/>
      </w:tabs>
      <w:ind w:left="360" w:hanging="360"/>
    </w:pPr>
  </w:style>
  <w:style w:type="paragraph" w:styleId="Header">
    <w:name w:val="header"/>
    <w:basedOn w:val="Normal"/>
    <w:link w:val="HeaderChar"/>
    <w:uiPriority w:val="99"/>
    <w:rsid w:val="00A472DE"/>
    <w:pPr>
      <w:tabs>
        <w:tab w:val="center" w:pos="4680"/>
        <w:tab w:val="right" w:pos="9360"/>
      </w:tabs>
    </w:pPr>
  </w:style>
  <w:style w:type="character" w:customStyle="1" w:styleId="HeaderChar">
    <w:name w:val="Header Char"/>
    <w:basedOn w:val="DefaultParagraphFont"/>
    <w:link w:val="Header"/>
    <w:uiPriority w:val="99"/>
    <w:locked/>
    <w:rsid w:val="00A472DE"/>
    <w:rPr>
      <w:rFonts w:ascii="Garamond" w:hAnsi="Garamond" w:cs="Garamond"/>
      <w:sz w:val="24"/>
      <w:szCs w:val="24"/>
    </w:rPr>
  </w:style>
  <w:style w:type="paragraph" w:styleId="Footer">
    <w:name w:val="footer"/>
    <w:basedOn w:val="Normal"/>
    <w:link w:val="FooterChar"/>
    <w:uiPriority w:val="99"/>
    <w:rsid w:val="00A472DE"/>
    <w:pPr>
      <w:tabs>
        <w:tab w:val="center" w:pos="4680"/>
        <w:tab w:val="right" w:pos="9360"/>
      </w:tabs>
    </w:pPr>
  </w:style>
  <w:style w:type="character" w:customStyle="1" w:styleId="FooterChar">
    <w:name w:val="Footer Char"/>
    <w:basedOn w:val="DefaultParagraphFont"/>
    <w:link w:val="Footer"/>
    <w:uiPriority w:val="99"/>
    <w:locked/>
    <w:rsid w:val="00A472DE"/>
    <w:rPr>
      <w:rFonts w:ascii="Garamond" w:hAnsi="Garamond" w:cs="Garamond"/>
      <w:sz w:val="24"/>
      <w:szCs w:val="24"/>
    </w:rPr>
  </w:style>
  <w:style w:type="character" w:styleId="PageNumber">
    <w:name w:val="page number"/>
    <w:basedOn w:val="DefaultParagraphFont"/>
    <w:uiPriority w:val="99"/>
    <w:rsid w:val="00A472DE"/>
  </w:style>
  <w:style w:type="paragraph" w:styleId="DocumentMap">
    <w:name w:val="Document Map"/>
    <w:basedOn w:val="Normal"/>
    <w:link w:val="DocumentMapChar"/>
    <w:uiPriority w:val="99"/>
    <w:semiHidden/>
    <w:rsid w:val="00A472DE"/>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A472DE"/>
    <w:rPr>
      <w:rFonts w:ascii="Tahoma" w:hAnsi="Tahoma" w:cs="Tahoma"/>
      <w:sz w:val="16"/>
      <w:szCs w:val="16"/>
    </w:rPr>
  </w:style>
  <w:style w:type="character" w:styleId="Strong">
    <w:name w:val="Strong"/>
    <w:basedOn w:val="DefaultParagraphFont"/>
    <w:uiPriority w:val="99"/>
    <w:qFormat/>
    <w:rsid w:val="009D2004"/>
    <w:rPr>
      <w:b/>
      <w:bCs/>
    </w:rPr>
  </w:style>
  <w:style w:type="paragraph" w:styleId="ListParagraph">
    <w:name w:val="List Paragraph"/>
    <w:basedOn w:val="Normal"/>
    <w:uiPriority w:val="99"/>
    <w:qFormat/>
    <w:rsid w:val="00885297"/>
    <w:pPr>
      <w:ind w:left="720"/>
    </w:pPr>
  </w:style>
  <w:style w:type="character" w:styleId="Hyperlink">
    <w:name w:val="Hyperlink"/>
    <w:basedOn w:val="DefaultParagraphFont"/>
    <w:uiPriority w:val="99"/>
    <w:rsid w:val="00CC7CB2"/>
    <w:rPr>
      <w:color w:val="0000FF"/>
      <w:u w:val="single"/>
    </w:rPr>
  </w:style>
  <w:style w:type="table" w:styleId="TableGrid">
    <w:name w:val="Table Grid"/>
    <w:basedOn w:val="TableNormal"/>
    <w:uiPriority w:val="99"/>
    <w:rsid w:val="00990E00"/>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Accent3">
    <w:name w:val="Light Shading Accent 3"/>
    <w:basedOn w:val="TableNormal"/>
    <w:uiPriority w:val="99"/>
    <w:rsid w:val="00A51E13"/>
    <w:rPr>
      <w:rFonts w:cs="Calibri"/>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styleId="CommentReference">
    <w:name w:val="annotation reference"/>
    <w:basedOn w:val="DefaultParagraphFont"/>
    <w:uiPriority w:val="99"/>
    <w:semiHidden/>
    <w:rsid w:val="0094651C"/>
    <w:rPr>
      <w:sz w:val="16"/>
      <w:szCs w:val="16"/>
    </w:rPr>
  </w:style>
  <w:style w:type="paragraph" w:styleId="CommentText">
    <w:name w:val="annotation text"/>
    <w:basedOn w:val="Normal"/>
    <w:link w:val="CommentTextChar"/>
    <w:uiPriority w:val="99"/>
    <w:semiHidden/>
    <w:rsid w:val="0094651C"/>
  </w:style>
  <w:style w:type="character" w:customStyle="1" w:styleId="CommentTextChar">
    <w:name w:val="Comment Text Char"/>
    <w:basedOn w:val="DefaultParagraphFont"/>
    <w:link w:val="CommentText"/>
    <w:uiPriority w:val="99"/>
    <w:semiHidden/>
    <w:locked/>
    <w:rsid w:val="0094651C"/>
    <w:rPr>
      <w:rFonts w:ascii="Garamond" w:hAnsi="Garamond" w:cs="Garamond"/>
      <w:sz w:val="20"/>
      <w:szCs w:val="20"/>
    </w:rPr>
  </w:style>
  <w:style w:type="paragraph" w:styleId="CommentSubject">
    <w:name w:val="annotation subject"/>
    <w:basedOn w:val="CommentText"/>
    <w:next w:val="CommentText"/>
    <w:link w:val="CommentSubjectChar"/>
    <w:uiPriority w:val="99"/>
    <w:semiHidden/>
    <w:rsid w:val="0094651C"/>
    <w:rPr>
      <w:b/>
      <w:bCs/>
    </w:rPr>
  </w:style>
  <w:style w:type="character" w:customStyle="1" w:styleId="CommentSubjectChar">
    <w:name w:val="Comment Subject Char"/>
    <w:basedOn w:val="CommentTextChar"/>
    <w:link w:val="CommentSubject"/>
    <w:uiPriority w:val="99"/>
    <w:semiHidden/>
    <w:locked/>
    <w:rsid w:val="0094651C"/>
    <w:rPr>
      <w:b/>
      <w:bCs/>
    </w:rPr>
  </w:style>
  <w:style w:type="paragraph" w:styleId="BalloonText">
    <w:name w:val="Balloon Text"/>
    <w:basedOn w:val="Normal"/>
    <w:link w:val="BalloonTextChar"/>
    <w:uiPriority w:val="99"/>
    <w:semiHidden/>
    <w:rsid w:val="0094651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4651C"/>
    <w:rPr>
      <w:rFonts w:ascii="Tahoma" w:hAnsi="Tahoma" w:cs="Tahoma"/>
      <w:sz w:val="16"/>
      <w:szCs w:val="16"/>
    </w:rPr>
  </w:style>
  <w:style w:type="table" w:customStyle="1" w:styleId="LightShading1">
    <w:name w:val="Light Shading1"/>
    <w:uiPriority w:val="99"/>
    <w:rsid w:val="009A7E2C"/>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LightList-Accent3">
    <w:name w:val="Light List Accent 3"/>
    <w:basedOn w:val="TableNormal"/>
    <w:uiPriority w:val="61"/>
    <w:rsid w:val="00E42F36"/>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Grid-Accent3">
    <w:name w:val="Light Grid Accent 3"/>
    <w:basedOn w:val="TableNormal"/>
    <w:uiPriority w:val="62"/>
    <w:rsid w:val="003D1FF7"/>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Notes0 xmlns="8ac828b6-2fc2-4da6-9649-53374f4b27ab" xsi:nil="true"/>
    <Precedence xmlns="8ac828b6-2fc2-4da6-9649-53374f4b27ab">5</Precedence>
    <Effective_x0020_Date xmlns="8ac828b6-2fc2-4da6-9649-53374f4b27a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17776A5AE1B64F90835AA464AB3E7E" ma:contentTypeVersion="4" ma:contentTypeDescription="Create a new document." ma:contentTypeScope="" ma:versionID="ac3255eb3717ad3f4a8b9f00af775698">
  <xsd:schema xmlns:xsd="http://www.w3.org/2001/XMLSchema" xmlns:p="http://schemas.microsoft.com/office/2006/metadata/properties" xmlns:ns2="8ac828b6-2fc2-4da6-9649-53374f4b27ab" targetNamespace="http://schemas.microsoft.com/office/2006/metadata/properties" ma:root="true" ma:fieldsID="4cfd212c22d747fd86ac1a448ac772b4" ns2:_="">
    <xsd:import namespace="8ac828b6-2fc2-4da6-9649-53374f4b27ab"/>
    <xsd:element name="properties">
      <xsd:complexType>
        <xsd:sequence>
          <xsd:element name="documentManagement">
            <xsd:complexType>
              <xsd:all>
                <xsd:element ref="ns2:Precedence" minOccurs="0"/>
                <xsd:element ref="ns2:Notes0" minOccurs="0"/>
                <xsd:element ref="ns2:Effective_x0020_Date" minOccurs="0"/>
              </xsd:all>
            </xsd:complexType>
          </xsd:element>
        </xsd:sequence>
      </xsd:complexType>
    </xsd:element>
  </xsd:schema>
  <xsd:schema xmlns:xsd="http://www.w3.org/2001/XMLSchema" xmlns:dms="http://schemas.microsoft.com/office/2006/documentManagement/types" targetNamespace="8ac828b6-2fc2-4da6-9649-53374f4b27ab" elementFormDefault="qualified">
    <xsd:import namespace="http://schemas.microsoft.com/office/2006/documentManagement/types"/>
    <xsd:element name="Precedence" ma:index="8" nillable="true" ma:displayName="Precedence" ma:description="Order of Precendence in Contract" ma:internalName="Precedence">
      <xsd:simpleType>
        <xsd:restriction base="dms:Number">
          <xsd:maxInclusive value="99"/>
          <xsd:minInclusive value="0"/>
        </xsd:restriction>
      </xsd:simpleType>
    </xsd:element>
    <xsd:element name="Notes0" ma:index="9" nillable="true" ma:displayName="Notes" ma:description="Notes" ma:internalName="Notes0">
      <xsd:simpleType>
        <xsd:restriction base="dms:Note"/>
      </xsd:simpleType>
    </xsd:element>
    <xsd:element name="Effective_x0020_Date" ma:index="10" nillable="true" ma:displayName="Effective Date" ma:description="Date on which this document was effective" ma:format="DateOnly" ma:internalName="Effective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 Document 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A62D4431-A81E-4186-8CC8-456AB28E9792}"/>
</file>

<file path=customXml/itemProps2.xml><?xml version="1.0" encoding="utf-8"?>
<ds:datastoreItem xmlns:ds="http://schemas.openxmlformats.org/officeDocument/2006/customXml" ds:itemID="{470BE03A-D9EE-46C1-A3EA-483D8B5D2D98}"/>
</file>

<file path=customXml/itemProps3.xml><?xml version="1.0" encoding="utf-8"?>
<ds:datastoreItem xmlns:ds="http://schemas.openxmlformats.org/officeDocument/2006/customXml" ds:itemID="{D687EC71-4FEC-4D8F-862D-621CF9DD940C}"/>
</file>

<file path=docProps/app.xml><?xml version="1.0" encoding="utf-8"?>
<Properties xmlns="http://schemas.openxmlformats.org/officeDocument/2006/extended-properties" xmlns:vt="http://schemas.openxmlformats.org/officeDocument/2006/docPropsVTypes">
  <Template>Normal</Template>
  <TotalTime>0</TotalTime>
  <Pages>8</Pages>
  <Words>1902</Words>
  <Characters>10843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Offeror Qualifications &amp; Information Requirements</vt:lpstr>
    </vt:vector>
  </TitlesOfParts>
  <Company>FileONE</Company>
  <LinksUpToDate>false</LinksUpToDate>
  <CharactersWithSpaces>12720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Offeror Qualifications &amp; Information Requirements</dc:title>
  <dc:subject/>
  <dc:creator>Ben Hartmere</dc:creator>
  <cp:keywords/>
  <dc:description/>
  <cp:lastModifiedBy>Ben Hartmere</cp:lastModifiedBy>
  <cp:revision>2</cp:revision>
  <cp:lastPrinted>2008-07-17T21:09:00Z</cp:lastPrinted>
  <dcterms:created xsi:type="dcterms:W3CDTF">2008-07-21T15:15:00Z</dcterms:created>
  <dcterms:modified xsi:type="dcterms:W3CDTF">2008-07-21T15:15:00Z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0x010100D417776A5AE1B64F90835AA464AB3E7E</vt:lpwstr>
  </property>
</Properties>
</file>