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实验六</w:t>
      </w:r>
      <w:r>
        <w:rPr>
          <w:rFonts w:hint="eastAsia"/>
          <w:sz w:val="32"/>
          <w:szCs w:val="32"/>
          <w:lang w:val="en-US" w:eastAsia="zh-CN"/>
        </w:rPr>
        <w:t xml:space="preserve"> HTML5中的多媒体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1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了解HTML5的几个新标签</w:t>
      </w:r>
    </w:p>
    <w:p>
      <w:pPr>
        <w:numPr>
          <w:ilvl w:val="1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掌握HTML5的多媒体标签，并了解相关属性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numPr>
          <w:ilvl w:val="1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可尝试下载合适的手机模拟器，用PC模拟手机效果</w:t>
      </w:r>
    </w:p>
    <w:p>
      <w:pPr>
        <w:numPr>
          <w:ilvl w:val="1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比较PC端和移动端在HTML5的新标签的不同效果</w:t>
      </w:r>
    </w:p>
    <w:p>
      <w:pPr>
        <w:numPr>
          <w:ilvl w:val="1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HTML5的多媒体标签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1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查找资料，了解HTML5中的几种视音频编解码器及HTML5主要支持的多媒体格式。</w:t>
      </w:r>
    </w:p>
    <w:p>
      <w:pPr>
        <w:numPr>
          <w:ilvl w:val="1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制作一个主要由HTML5的新标签和新属性组成的表单，并在PC和手机上浏览，对比PC与移动端的不同。</w:t>
      </w:r>
    </w:p>
    <w:p>
      <w:pPr>
        <w:numPr>
          <w:ilvl w:val="0"/>
          <w:numId w:val="0"/>
        </w:numPr>
        <w:ind w:left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6225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制作一个带有多媒体功能的网页（包括图像、音频和视频），结合课堂内容，验证audio标签和video标签的各主要</w:t>
      </w:r>
      <w:bookmarkStart w:id="0" w:name="_GoBack"/>
      <w:bookmarkEnd w:id="0"/>
      <w:r>
        <w:rPr>
          <w:rFonts w:hint="eastAsia"/>
          <w:lang w:val="en-US" w:eastAsia="zh-CN"/>
        </w:rPr>
        <w:t>属性的含义，并尝试了解几种主流浏览器的支持情况。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D3303"/>
    <w:multiLevelType w:val="multilevel"/>
    <w:tmpl w:val="906D33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F2AA9"/>
    <w:rsid w:val="2CC66CA0"/>
    <w:rsid w:val="2DCB19EE"/>
    <w:rsid w:val="3DB52C48"/>
    <w:rsid w:val="42A24B66"/>
    <w:rsid w:val="4E806783"/>
    <w:rsid w:val="5B9969C6"/>
    <w:rsid w:val="644E7011"/>
    <w:rsid w:val="745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yangsjun163com</cp:lastModifiedBy>
  <dcterms:modified xsi:type="dcterms:W3CDTF">2020-03-20T00:56:35Z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