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B36" w:rsidRDefault="00286B36" w:rsidP="00286B36">
      <w:pPr>
        <w:pStyle w:val="a6"/>
      </w:pPr>
      <w:bookmarkStart w:id="0" w:name="_Toc208737368"/>
      <w:bookmarkStart w:id="1" w:name="_Toc348630650"/>
      <w:r>
        <w:t xml:space="preserve">S2W </w:t>
      </w:r>
      <w:r w:rsidR="00C86A84">
        <w:t xml:space="preserve">Command Response </w:t>
      </w:r>
      <w:r>
        <w:t>SPI Interface Definition 2.0</w:t>
      </w:r>
    </w:p>
    <w:p w:rsidR="00286B36" w:rsidRDefault="00A844B4" w:rsidP="00286B36">
      <w:r>
        <w:t>Version 0.2</w:t>
      </w:r>
    </w:p>
    <w:p w:rsidR="00286B36" w:rsidRPr="00286B36" w:rsidRDefault="00AB56C5" w:rsidP="00286B36">
      <w:r>
        <w:t>Date: 06-Nov-2014</w:t>
      </w:r>
    </w:p>
    <w:p w:rsidR="008234DB" w:rsidRPr="00FF1EF4" w:rsidRDefault="008234DB" w:rsidP="00286B36">
      <w:pPr>
        <w:pStyle w:val="1"/>
      </w:pPr>
      <w:r w:rsidRPr="00286B36">
        <w:lastRenderedPageBreak/>
        <w:t>I</w:t>
      </w:r>
      <w:bookmarkEnd w:id="0"/>
      <w:bookmarkEnd w:id="1"/>
      <w:r w:rsidR="002267A0">
        <w:t>ntroduction</w:t>
      </w:r>
    </w:p>
    <w:p w:rsidR="00886195" w:rsidRDefault="00886195">
      <w:pPr>
        <w:rPr>
          <w:szCs w:val="22"/>
        </w:rPr>
      </w:pPr>
    </w:p>
    <w:p w:rsidR="00286B36" w:rsidRDefault="008234DB">
      <w:pPr>
        <w:rPr>
          <w:szCs w:val="22"/>
        </w:rPr>
      </w:pPr>
      <w:r>
        <w:rPr>
          <w:szCs w:val="22"/>
        </w:rPr>
        <w:t xml:space="preserve">This document describes the </w:t>
      </w:r>
      <w:r w:rsidR="00286B36">
        <w:rPr>
          <w:szCs w:val="22"/>
        </w:rPr>
        <w:t xml:space="preserve">S2W SPI Interface Version 2.0 designed to scale up for high throughput. </w:t>
      </w:r>
    </w:p>
    <w:p w:rsidR="00286B36" w:rsidRDefault="00286B36">
      <w:pPr>
        <w:rPr>
          <w:szCs w:val="22"/>
        </w:rPr>
      </w:pPr>
    </w:p>
    <w:p w:rsidR="00286B36" w:rsidRDefault="00286B36">
      <w:pPr>
        <w:rPr>
          <w:szCs w:val="22"/>
        </w:rPr>
      </w:pPr>
      <w:r>
        <w:rPr>
          <w:szCs w:val="22"/>
        </w:rPr>
        <w:t xml:space="preserve">To achieve the </w:t>
      </w:r>
      <w:r w:rsidR="002267A0">
        <w:rPr>
          <w:szCs w:val="22"/>
        </w:rPr>
        <w:t>high throughput the interface would use</w:t>
      </w:r>
    </w:p>
    <w:p w:rsidR="002267A0" w:rsidRDefault="002267A0" w:rsidP="002267A0">
      <w:pPr>
        <w:pStyle w:val="a5"/>
        <w:numPr>
          <w:ilvl w:val="0"/>
          <w:numId w:val="5"/>
        </w:numPr>
        <w:rPr>
          <w:szCs w:val="22"/>
        </w:rPr>
      </w:pPr>
      <w:r>
        <w:rPr>
          <w:szCs w:val="22"/>
        </w:rPr>
        <w:t>Higher clock rate (1</w:t>
      </w:r>
      <w:r w:rsidR="003777D0">
        <w:rPr>
          <w:szCs w:val="22"/>
        </w:rPr>
        <w:t>0</w:t>
      </w:r>
      <w:r>
        <w:rPr>
          <w:szCs w:val="22"/>
        </w:rPr>
        <w:t>Mbps when running @120Mhz from PLL)</w:t>
      </w:r>
    </w:p>
    <w:p w:rsidR="002267A0" w:rsidRPr="002267A0" w:rsidRDefault="002267A0" w:rsidP="002267A0">
      <w:pPr>
        <w:pStyle w:val="a5"/>
        <w:numPr>
          <w:ilvl w:val="0"/>
          <w:numId w:val="5"/>
        </w:numPr>
        <w:rPr>
          <w:szCs w:val="22"/>
        </w:rPr>
      </w:pPr>
      <w:r>
        <w:rPr>
          <w:szCs w:val="22"/>
        </w:rPr>
        <w:t>DMA Access for the Data Transfer</w:t>
      </w:r>
    </w:p>
    <w:p w:rsidR="008234DB" w:rsidRPr="00F04A10" w:rsidRDefault="002267A0">
      <w:pPr>
        <w:rPr>
          <w:color w:val="000000" w:themeColor="text1"/>
          <w:szCs w:val="22"/>
        </w:rPr>
      </w:pPr>
      <w:r w:rsidRPr="00F04A10">
        <w:rPr>
          <w:szCs w:val="22"/>
        </w:rPr>
        <w:t xml:space="preserve">The new design uses </w:t>
      </w:r>
      <w:r w:rsidR="008234DB" w:rsidRPr="00F04A10">
        <w:rPr>
          <w:szCs w:val="22"/>
        </w:rPr>
        <w:t xml:space="preserve">command-response handling between </w:t>
      </w:r>
      <w:r w:rsidR="004E57CF" w:rsidRPr="00F04A10">
        <w:rPr>
          <w:color w:val="000000" w:themeColor="text1"/>
          <w:szCs w:val="22"/>
        </w:rPr>
        <w:t>GS2000 (</w:t>
      </w:r>
      <w:r w:rsidR="008234DB" w:rsidRPr="00F04A10">
        <w:rPr>
          <w:color w:val="000000" w:themeColor="text1"/>
          <w:szCs w:val="22"/>
        </w:rPr>
        <w:t xml:space="preserve">always slave) and any </w:t>
      </w:r>
      <w:r w:rsidR="00472103">
        <w:rPr>
          <w:color w:val="000000" w:themeColor="text1"/>
          <w:szCs w:val="22"/>
        </w:rPr>
        <w:t>MCU</w:t>
      </w:r>
      <w:r w:rsidR="004E57CF" w:rsidRPr="00F04A10">
        <w:rPr>
          <w:color w:val="000000" w:themeColor="text1"/>
          <w:szCs w:val="22"/>
        </w:rPr>
        <w:t xml:space="preserve"> (</w:t>
      </w:r>
      <w:r w:rsidR="008234DB" w:rsidRPr="00F04A10">
        <w:rPr>
          <w:color w:val="000000" w:themeColor="text1"/>
          <w:szCs w:val="22"/>
        </w:rPr>
        <w:t>Master MCU)</w:t>
      </w:r>
      <w:r w:rsidR="00DF1E51" w:rsidRPr="00F04A10">
        <w:rPr>
          <w:color w:val="000000" w:themeColor="text1"/>
          <w:szCs w:val="22"/>
        </w:rPr>
        <w:t xml:space="preserve"> through SPI</w:t>
      </w:r>
      <w:r w:rsidR="008234DB" w:rsidRPr="00F04A10">
        <w:rPr>
          <w:color w:val="000000" w:themeColor="text1"/>
          <w:szCs w:val="22"/>
        </w:rPr>
        <w:t xml:space="preserve"> interface</w:t>
      </w:r>
      <w:r w:rsidR="00AB515C" w:rsidRPr="00F04A10">
        <w:rPr>
          <w:color w:val="000000" w:themeColor="text1"/>
          <w:szCs w:val="22"/>
        </w:rPr>
        <w:t xml:space="preserve">. </w:t>
      </w:r>
    </w:p>
    <w:p w:rsidR="00AB515C" w:rsidRPr="00F04A10" w:rsidRDefault="00AB515C">
      <w:pPr>
        <w:rPr>
          <w:color w:val="000000" w:themeColor="text1"/>
          <w:szCs w:val="22"/>
        </w:rPr>
      </w:pPr>
      <w:r w:rsidRPr="00F04A10">
        <w:rPr>
          <w:color w:val="000000" w:themeColor="text1"/>
          <w:szCs w:val="22"/>
        </w:rPr>
        <w:t>The Master issues commands for read/write and waits for the response. If the response indicates</w:t>
      </w:r>
    </w:p>
    <w:p w:rsidR="00AB515C" w:rsidRPr="00F04A10" w:rsidRDefault="00AB515C" w:rsidP="00AB515C">
      <w:pPr>
        <w:pStyle w:val="a5"/>
        <w:numPr>
          <w:ilvl w:val="0"/>
          <w:numId w:val="6"/>
        </w:numPr>
        <w:rPr>
          <w:szCs w:val="22"/>
        </w:rPr>
      </w:pPr>
      <w:r w:rsidRPr="00F04A10">
        <w:rPr>
          <w:color w:val="000000" w:themeColor="text1"/>
          <w:szCs w:val="22"/>
        </w:rPr>
        <w:t>Success: the action is taken</w:t>
      </w:r>
    </w:p>
    <w:p w:rsidR="00AB515C" w:rsidRPr="00F04A10" w:rsidRDefault="00AB515C" w:rsidP="00AB515C">
      <w:pPr>
        <w:pStyle w:val="a5"/>
        <w:numPr>
          <w:ilvl w:val="0"/>
          <w:numId w:val="6"/>
        </w:numPr>
        <w:rPr>
          <w:szCs w:val="22"/>
        </w:rPr>
      </w:pPr>
      <w:r w:rsidRPr="00F04A10">
        <w:rPr>
          <w:color w:val="000000" w:themeColor="text1"/>
          <w:szCs w:val="22"/>
        </w:rPr>
        <w:t>Failure: the action is deferred and retried after some time or dropped.</w:t>
      </w:r>
    </w:p>
    <w:p w:rsidR="00DF1E51" w:rsidRDefault="00A30B07">
      <w:pPr>
        <w:rPr>
          <w:color w:val="000000" w:themeColor="text1"/>
          <w:szCs w:val="22"/>
        </w:rPr>
      </w:pPr>
      <w:r w:rsidRPr="00A30B07">
        <w:rPr>
          <w:color w:val="000000" w:themeColor="text1"/>
          <w:szCs w:val="22"/>
        </w:rPr>
        <w:t>Operation sequence:  Command -&gt; Response -&gt; Data phase</w:t>
      </w:r>
      <w:r>
        <w:rPr>
          <w:color w:val="000000" w:themeColor="text1"/>
          <w:szCs w:val="22"/>
        </w:rPr>
        <w:t xml:space="preserve"> (If response success)</w:t>
      </w:r>
      <w:r w:rsidRPr="00A30B07">
        <w:rPr>
          <w:color w:val="000000" w:themeColor="text1"/>
          <w:szCs w:val="22"/>
        </w:rPr>
        <w:t xml:space="preserve"> -&gt; Command </w:t>
      </w:r>
      <w:r>
        <w:rPr>
          <w:color w:val="000000" w:themeColor="text1"/>
          <w:szCs w:val="22"/>
        </w:rPr>
        <w:t xml:space="preserve">-&gt; Response -&gt; Data phase (If </w:t>
      </w:r>
      <w:r w:rsidR="00EE3979">
        <w:rPr>
          <w:color w:val="000000" w:themeColor="text1"/>
          <w:szCs w:val="22"/>
        </w:rPr>
        <w:t>response success) -&gt;</w:t>
      </w:r>
      <w:r>
        <w:rPr>
          <w:color w:val="000000" w:themeColor="text1"/>
          <w:szCs w:val="22"/>
        </w:rPr>
        <w:t>.</w:t>
      </w:r>
    </w:p>
    <w:p w:rsidR="00A30B07" w:rsidRPr="00F04A10" w:rsidRDefault="00A30B07">
      <w:pPr>
        <w:rPr>
          <w:color w:val="000000" w:themeColor="text1"/>
          <w:szCs w:val="22"/>
        </w:rPr>
      </w:pPr>
    </w:p>
    <w:p w:rsidR="00472103" w:rsidRDefault="00AB515C" w:rsidP="00472103">
      <w:pPr>
        <w:rPr>
          <w:color w:val="000000" w:themeColor="text1"/>
          <w:szCs w:val="22"/>
        </w:rPr>
      </w:pPr>
      <w:r w:rsidRPr="00F04A10">
        <w:rPr>
          <w:color w:val="000000" w:themeColor="text1"/>
          <w:szCs w:val="22"/>
        </w:rPr>
        <w:t xml:space="preserve">The HI </w:t>
      </w:r>
      <w:r w:rsidR="007D2F80" w:rsidRPr="00F04A10">
        <w:rPr>
          <w:color w:val="000000" w:themeColor="text1"/>
          <w:szCs w:val="22"/>
        </w:rPr>
        <w:t>Format is used for the message exchange. Refer to Appendix A for the details on the format.</w:t>
      </w:r>
    </w:p>
    <w:p w:rsidR="00AB515C" w:rsidRPr="00472103" w:rsidRDefault="00AB515C" w:rsidP="00472103">
      <w:pPr>
        <w:rPr>
          <w:color w:val="000000" w:themeColor="text1"/>
          <w:szCs w:val="22"/>
        </w:rPr>
      </w:pPr>
    </w:p>
    <w:p w:rsidR="00AB515C" w:rsidRDefault="00472103" w:rsidP="00472103">
      <w:pPr>
        <w:pStyle w:val="2"/>
      </w:pPr>
      <w:r w:rsidRPr="00472103">
        <w:lastRenderedPageBreak/>
        <w:t>Transferring data from MCU to GS2000</w:t>
      </w:r>
    </w:p>
    <w:p w:rsidR="00EF6787" w:rsidRDefault="005C011F" w:rsidP="00EF6787">
      <w:pPr>
        <w:pStyle w:val="Figure"/>
      </w:pPr>
      <w:r>
        <w:rPr>
          <w:lang w:val="en-US" w:eastAsia="zh-CN"/>
        </w:rPr>
        <w:drawing>
          <wp:inline distT="0" distB="0" distL="0" distR="0">
            <wp:extent cx="5267325" cy="4362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67325" cy="4362450"/>
                    </a:xfrm>
                    <a:prstGeom prst="rect">
                      <a:avLst/>
                    </a:prstGeom>
                    <a:noFill/>
                    <a:ln>
                      <a:noFill/>
                    </a:ln>
                  </pic:spPr>
                </pic:pic>
              </a:graphicData>
            </a:graphic>
          </wp:inline>
        </w:drawing>
      </w:r>
    </w:p>
    <w:p w:rsidR="00EF6787" w:rsidRDefault="00EF6787" w:rsidP="00EF6787">
      <w:pPr>
        <w:pStyle w:val="a8"/>
      </w:pPr>
      <w:r>
        <w:rPr>
          <w:noProof/>
          <w:lang w:val="en-IN" w:eastAsia="en-IN"/>
        </w:rPr>
        <w:t xml:space="preserve">Figure </w:t>
      </w:r>
      <w:fldSimple w:instr=" SEQ Figure \* ARABIC ">
        <w:r>
          <w:rPr>
            <w:noProof/>
          </w:rPr>
          <w:t>5</w:t>
        </w:r>
      </w:fldSimple>
      <w:r>
        <w:rPr>
          <w:noProof/>
          <w:lang w:val="en-IN" w:eastAsia="en-IN"/>
        </w:rPr>
        <w:t>: Transferring data from host to GS node</w:t>
      </w:r>
    </w:p>
    <w:p w:rsidR="00EF6787" w:rsidRDefault="00EF6787" w:rsidP="00EF6787"/>
    <w:p w:rsidR="00EF6787" w:rsidRDefault="00EF6787" w:rsidP="00EF6787">
      <w:r>
        <w:t>The step by step procedure involve</w:t>
      </w:r>
      <w:r w:rsidR="00D11D74">
        <w:t>d in transferring data from HOST</w:t>
      </w:r>
      <w:r>
        <w:t xml:space="preserve"> to GS node is as follows:</w:t>
      </w:r>
    </w:p>
    <w:p w:rsidR="00EF6787" w:rsidRDefault="00EF6787" w:rsidP="00EF6787">
      <w:pPr>
        <w:pStyle w:val="Numberedlist"/>
        <w:numPr>
          <w:ilvl w:val="0"/>
          <w:numId w:val="14"/>
        </w:numPr>
      </w:pPr>
      <w:r>
        <w:t>Host provides clock</w:t>
      </w:r>
    </w:p>
    <w:p w:rsidR="00EF6787" w:rsidRDefault="00EF6787" w:rsidP="00EF6787">
      <w:pPr>
        <w:pStyle w:val="Numberedlist"/>
        <w:numPr>
          <w:ilvl w:val="0"/>
          <w:numId w:val="14"/>
        </w:numPr>
      </w:pPr>
      <w:r>
        <w:t xml:space="preserve">Host sends a </w:t>
      </w:r>
      <w:r w:rsidR="009A77AA">
        <w:t>WRITE_REQUEST</w:t>
      </w:r>
      <w:r>
        <w:t xml:space="preserve"> to GS2000. It uses HI frame with,</w:t>
      </w:r>
    </w:p>
    <w:p w:rsidR="00EF6787" w:rsidRDefault="00EF6787" w:rsidP="00EF6787">
      <w:pPr>
        <w:pStyle w:val="Numberedlist"/>
        <w:numPr>
          <w:ilvl w:val="1"/>
          <w:numId w:val="14"/>
        </w:numPr>
      </w:pPr>
      <w:r>
        <w:t xml:space="preserve">Class field -WRITE_REQUEST, </w:t>
      </w:r>
    </w:p>
    <w:p w:rsidR="00EF6787" w:rsidRDefault="00EF6787" w:rsidP="00EF6787">
      <w:pPr>
        <w:pStyle w:val="Numberedlist"/>
        <w:numPr>
          <w:ilvl w:val="1"/>
          <w:numId w:val="14"/>
        </w:numPr>
      </w:pPr>
      <w:r>
        <w:t>Length as the size of data to be transferred from host to GS2000</w:t>
      </w:r>
    </w:p>
    <w:p w:rsidR="00EF6787" w:rsidRDefault="00EF6787" w:rsidP="00EF6787">
      <w:pPr>
        <w:pStyle w:val="Numberedlist"/>
        <w:numPr>
          <w:ilvl w:val="0"/>
          <w:numId w:val="0"/>
        </w:numPr>
        <w:ind w:left="1797"/>
      </w:pPr>
      <w:r>
        <w:t>The maximum length allowed would be (2048 - 8 - 8 = 2032). The maximum DMA size on GS2000 is 1024. We make allowance of 8 bytes for the header of the HI frame carrying the data and 8 bytes for the Write Response HI frame.</w:t>
      </w:r>
    </w:p>
    <w:p w:rsidR="00EF6787" w:rsidRDefault="0088524E" w:rsidP="00EF6787">
      <w:pPr>
        <w:pStyle w:val="Numberedlist"/>
        <w:numPr>
          <w:ilvl w:val="0"/>
          <w:numId w:val="14"/>
        </w:numPr>
      </w:pPr>
      <w:r>
        <w:t>After receiving WRITE_REQUEST</w:t>
      </w:r>
      <w:r w:rsidR="00EF6787">
        <w:t>, GS2000 will pull</w:t>
      </w:r>
      <w:r w:rsidR="00D7724E">
        <w:t xml:space="preserve"> down</w:t>
      </w:r>
      <w:r w:rsidR="00595AF7">
        <w:t>GPIO 37</w:t>
      </w:r>
      <w:r w:rsidR="00AB43D4">
        <w:t xml:space="preserve"> (</w:t>
      </w:r>
      <w:r w:rsidR="00F04688">
        <w:t>only if it is HIGH</w:t>
      </w:r>
      <w:r w:rsidR="00EF6787">
        <w:t>). This is to avoid a race condition when the GS2000</w:t>
      </w:r>
      <w:r w:rsidR="00392ADE">
        <w:t xml:space="preserve"> as well as host wants to send data. </w:t>
      </w:r>
    </w:p>
    <w:p w:rsidR="004263EE" w:rsidRDefault="00166119" w:rsidP="00751243">
      <w:pPr>
        <w:ind w:left="1077" w:firstLine="3"/>
      </w:pPr>
      <w:r>
        <w:rPr>
          <w:b/>
        </w:rPr>
        <w:t>NOTE</w:t>
      </w:r>
      <w:r w:rsidRPr="001C7EB5">
        <w:rPr>
          <w:b/>
        </w:rPr>
        <w:t xml:space="preserve">: </w:t>
      </w:r>
      <w:r w:rsidR="004263EE" w:rsidRPr="00FF0E50">
        <w:rPr>
          <w:sz w:val="20"/>
        </w:rPr>
        <w:t xml:space="preserve">If a race condition occurs when GS2000 has data to send to HOST and at the same time HOST also wants to send data to GS2000, first GS200 will respond for the WRITE_REQUEST and </w:t>
      </w:r>
      <w:r w:rsidR="004263EE" w:rsidRPr="00FF0E50">
        <w:rPr>
          <w:sz w:val="20"/>
        </w:rPr>
        <w:lastRenderedPageBreak/>
        <w:t xml:space="preserve">will provide proper responses. So after HOST MCU WRITE is finished and MCU receives proper response, GPIO37 will be </w:t>
      </w:r>
      <w:r w:rsidR="003235A4">
        <w:rPr>
          <w:sz w:val="20"/>
        </w:rPr>
        <w:t xml:space="preserve">again made </w:t>
      </w:r>
      <w:r w:rsidR="004263EE" w:rsidRPr="00FF0E50">
        <w:rPr>
          <w:sz w:val="20"/>
        </w:rPr>
        <w:t xml:space="preserve">HIGH as GS200 has some </w:t>
      </w:r>
      <w:r w:rsidR="003235A4">
        <w:rPr>
          <w:sz w:val="20"/>
        </w:rPr>
        <w:t xml:space="preserve">pending </w:t>
      </w:r>
      <w:r w:rsidR="004263EE" w:rsidRPr="00FF0E50">
        <w:rPr>
          <w:sz w:val="20"/>
        </w:rPr>
        <w:t>data which MCU did not read. Now HOST MCU should issue READ_REQUEST and read out the data present in GS2000.</w:t>
      </w:r>
    </w:p>
    <w:p w:rsidR="00EF6787" w:rsidRDefault="00EF6787" w:rsidP="00EF6787">
      <w:pPr>
        <w:pStyle w:val="Numberedlist"/>
        <w:numPr>
          <w:ilvl w:val="0"/>
          <w:numId w:val="14"/>
        </w:numPr>
      </w:pPr>
      <w:r>
        <w:t xml:space="preserve">GS2000 will pull GPIO </w:t>
      </w:r>
      <w:r w:rsidR="007B6A05">
        <w:t>37 high</w:t>
      </w:r>
      <w:r>
        <w:t xml:space="preserve"> to</w:t>
      </w:r>
      <w:r w:rsidR="00F63E88">
        <w:t xml:space="preserve"> inform</w:t>
      </w:r>
      <w:r>
        <w:t xml:space="preserve"> the host when it is ready with the </w:t>
      </w:r>
      <w:r w:rsidR="00E84437">
        <w:t>WRITE_RESPONSE</w:t>
      </w:r>
      <w:r w:rsidR="00D034CF">
        <w:t>.</w:t>
      </w:r>
    </w:p>
    <w:p w:rsidR="0023674C" w:rsidRPr="00FA77E9" w:rsidRDefault="00CE2393" w:rsidP="00751243">
      <w:pPr>
        <w:ind w:left="1077"/>
        <w:rPr>
          <w:sz w:val="20"/>
        </w:rPr>
      </w:pPr>
      <w:r>
        <w:rPr>
          <w:b/>
        </w:rPr>
        <w:t>NOTE</w:t>
      </w:r>
      <w:r w:rsidR="00EF6787" w:rsidRPr="001C7EB5">
        <w:rPr>
          <w:b/>
        </w:rPr>
        <w:t xml:space="preserve">: </w:t>
      </w:r>
      <w:r w:rsidR="00EF6787" w:rsidRPr="00FA77E9">
        <w:rPr>
          <w:sz w:val="20"/>
        </w:rPr>
        <w:t>The host will wait for the GPIO</w:t>
      </w:r>
      <w:r w:rsidR="00C95F2D">
        <w:rPr>
          <w:sz w:val="20"/>
        </w:rPr>
        <w:t xml:space="preserve"> 37</w:t>
      </w:r>
      <w:r w:rsidR="00EF6787" w:rsidRPr="00FA77E9">
        <w:rPr>
          <w:sz w:val="20"/>
        </w:rPr>
        <w:t xml:space="preserve"> transition from Low to High before applying the clock</w:t>
      </w:r>
      <w:r w:rsidR="00751243">
        <w:rPr>
          <w:sz w:val="20"/>
        </w:rPr>
        <w:t>.</w:t>
      </w:r>
      <w:r w:rsidR="0023674C" w:rsidRPr="00FA77E9">
        <w:rPr>
          <w:sz w:val="20"/>
        </w:rPr>
        <w:t xml:space="preserve">In case there is pending data to transfer from GS2000 to MCU, the GS2000 will indicate the same in the </w:t>
      </w:r>
      <w:r w:rsidR="00751243">
        <w:rPr>
          <w:sz w:val="20"/>
        </w:rPr>
        <w:t>additional info in the response which the host can process.</w:t>
      </w:r>
    </w:p>
    <w:p w:rsidR="00EF6787" w:rsidRDefault="00EF6787" w:rsidP="00EF6787">
      <w:pPr>
        <w:pStyle w:val="Numberedlist"/>
        <w:numPr>
          <w:ilvl w:val="0"/>
          <w:numId w:val="14"/>
        </w:numPr>
      </w:pPr>
      <w:r>
        <w:t>Host will provide the clock</w:t>
      </w:r>
      <w:r w:rsidR="0065365E">
        <w:t xml:space="preserve"> to read WRITE_RESPONSE</w:t>
      </w:r>
    </w:p>
    <w:p w:rsidR="00EF6787" w:rsidRDefault="00EF6787" w:rsidP="00EF6787">
      <w:pPr>
        <w:pStyle w:val="Numberedlist"/>
        <w:numPr>
          <w:ilvl w:val="0"/>
          <w:numId w:val="14"/>
        </w:numPr>
      </w:pPr>
      <w:r>
        <w:t xml:space="preserve">GS2000 will send </w:t>
      </w:r>
      <w:r w:rsidR="006F16FF">
        <w:t>WRITE_RESPONSE</w:t>
      </w:r>
      <w:r>
        <w:t xml:space="preserve"> to the host. It will use HI frame with,</w:t>
      </w:r>
    </w:p>
    <w:p w:rsidR="00EF6787" w:rsidRDefault="00EF6787" w:rsidP="00EF6787">
      <w:pPr>
        <w:pStyle w:val="Numberedlist"/>
        <w:numPr>
          <w:ilvl w:val="1"/>
          <w:numId w:val="14"/>
        </w:numPr>
      </w:pPr>
      <w:r>
        <w:t>Class field – WRITE_RESPONSE</w:t>
      </w:r>
    </w:p>
    <w:p w:rsidR="00EF6787" w:rsidRDefault="00EF6787" w:rsidP="00EF6787">
      <w:pPr>
        <w:pStyle w:val="Numberedlist"/>
        <w:numPr>
          <w:ilvl w:val="1"/>
          <w:numId w:val="14"/>
        </w:numPr>
      </w:pPr>
      <w:r>
        <w:t>Length as the size of the data the GS2000 will be able to receive. This is 0 if GS2000 is unable to receive (flow control)</w:t>
      </w:r>
    </w:p>
    <w:p w:rsidR="00EF6787" w:rsidRDefault="00EF6787" w:rsidP="00EF6787">
      <w:pPr>
        <w:pStyle w:val="Numberedlist"/>
        <w:numPr>
          <w:ilvl w:val="1"/>
          <w:numId w:val="14"/>
        </w:numPr>
      </w:pPr>
      <w:r>
        <w:t>The status field is WRITE_OK if it is ready to receive the data and WRITE_NOT_OK if it is not ready to receive the data</w:t>
      </w:r>
    </w:p>
    <w:p w:rsidR="005B4BA5" w:rsidRDefault="005B4BA5" w:rsidP="005B4BA5">
      <w:pPr>
        <w:pStyle w:val="Numberedlist"/>
        <w:numPr>
          <w:ilvl w:val="1"/>
          <w:numId w:val="14"/>
        </w:numPr>
      </w:pPr>
      <w:r>
        <w:t>When the WRITE_RESPONSE is sent, the GS2000 will trigger an interrupt to pull down Ready to Send Signal (GPIO low).</w:t>
      </w:r>
    </w:p>
    <w:p w:rsidR="00EF6787" w:rsidRDefault="00EF6787" w:rsidP="00EF6787">
      <w:pPr>
        <w:pStyle w:val="Numberedlist"/>
        <w:numPr>
          <w:ilvl w:val="0"/>
          <w:numId w:val="14"/>
        </w:numPr>
      </w:pPr>
      <w:r>
        <w:t xml:space="preserve">Host will send the data </w:t>
      </w:r>
      <w:r w:rsidR="00885ED5">
        <w:t xml:space="preserve">and data header </w:t>
      </w:r>
      <w:r>
        <w:t>using HI Frame with</w:t>
      </w:r>
    </w:p>
    <w:p w:rsidR="00EF6787" w:rsidRDefault="00EF6787" w:rsidP="00354EEF">
      <w:pPr>
        <w:pStyle w:val="Numberedlist"/>
        <w:numPr>
          <w:ilvl w:val="1"/>
          <w:numId w:val="14"/>
        </w:numPr>
      </w:pPr>
      <w:r>
        <w:t xml:space="preserve">Class field – </w:t>
      </w:r>
      <w:r w:rsidR="00354EEF" w:rsidRPr="00354EEF">
        <w:t>DATA_FROM_HOST</w:t>
      </w:r>
    </w:p>
    <w:p w:rsidR="00EF6787" w:rsidRDefault="00EF6787" w:rsidP="00EF6787">
      <w:pPr>
        <w:pStyle w:val="Numberedlist"/>
        <w:numPr>
          <w:ilvl w:val="1"/>
          <w:numId w:val="14"/>
        </w:numPr>
      </w:pPr>
      <w:r>
        <w:t xml:space="preserve">Length as the size of the data (this length must be less than or equal to the length mentioned in the WRITE_RESPONSE) </w:t>
      </w:r>
    </w:p>
    <w:p w:rsidR="0033722A" w:rsidRPr="0033722A" w:rsidRDefault="00A352DB" w:rsidP="0033722A">
      <w:pPr>
        <w:pStyle w:val="Numberedlist"/>
        <w:numPr>
          <w:ilvl w:val="0"/>
          <w:numId w:val="14"/>
        </w:numPr>
      </w:pPr>
      <w:r>
        <w:rPr>
          <w:rFonts w:ascii="TimesNewRomanPSMT" w:eastAsiaTheme="minorHAnsi" w:hAnsi="TimesNewRomanPSMT" w:cs="TimesNewRomanPSMT"/>
          <w:szCs w:val="22"/>
          <w:lang w:val="en-IN" w:eastAsia="en-US"/>
        </w:rPr>
        <w:t xml:space="preserve">Once the entire process of WRITE is complete, </w:t>
      </w:r>
      <w:r w:rsidR="0033722A" w:rsidRPr="0033722A">
        <w:rPr>
          <w:rFonts w:ascii="TimesNewRomanPSMT" w:eastAsiaTheme="minorHAnsi" w:hAnsi="TimesNewRomanPSMT" w:cs="TimesNewRomanPSMT"/>
          <w:szCs w:val="22"/>
          <w:lang w:val="en-IN" w:eastAsia="en-US"/>
        </w:rPr>
        <w:t>MCU</w:t>
      </w:r>
      <w:r>
        <w:rPr>
          <w:rFonts w:ascii="TimesNewRomanPSMT" w:eastAsiaTheme="minorHAnsi" w:hAnsi="TimesNewRomanPSMT" w:cs="TimesNewRomanPSMT"/>
          <w:szCs w:val="22"/>
          <w:lang w:val="en-IN" w:eastAsia="en-US"/>
        </w:rPr>
        <w:t>should</w:t>
      </w:r>
      <w:r w:rsidR="0033722A" w:rsidRPr="0033722A">
        <w:rPr>
          <w:rFonts w:ascii="TimesNewRomanPSMT" w:eastAsiaTheme="minorHAnsi" w:hAnsi="TimesNewRomanPSMT" w:cs="TimesNewRomanPSMT"/>
          <w:szCs w:val="22"/>
          <w:lang w:val="en-IN" w:eastAsia="en-US"/>
        </w:rPr>
        <w:t xml:space="preserve"> check the</w:t>
      </w:r>
      <w:r>
        <w:rPr>
          <w:rFonts w:ascii="TimesNewRomanPSMT" w:eastAsiaTheme="minorHAnsi" w:hAnsi="TimesNewRomanPSMT" w:cs="TimesNewRomanPSMT"/>
          <w:szCs w:val="22"/>
          <w:lang w:val="en-IN" w:eastAsia="en-US"/>
        </w:rPr>
        <w:t xml:space="preserve"> GPIO 37 for any </w:t>
      </w:r>
      <w:bookmarkStart w:id="2" w:name="OLE_LINK1"/>
      <w:bookmarkStart w:id="3" w:name="OLE_LINK2"/>
      <w:r>
        <w:rPr>
          <w:rFonts w:ascii="TimesNewRomanPSMT" w:eastAsiaTheme="minorHAnsi" w:hAnsi="TimesNewRomanPSMT" w:cs="TimesNewRomanPSMT"/>
          <w:szCs w:val="22"/>
          <w:lang w:val="en-IN" w:eastAsia="en-US"/>
        </w:rPr>
        <w:t xml:space="preserve">pending data </w:t>
      </w:r>
      <w:bookmarkEnd w:id="2"/>
      <w:bookmarkEnd w:id="3"/>
      <w:r>
        <w:rPr>
          <w:rFonts w:ascii="TimesNewRomanPSMT" w:eastAsiaTheme="minorHAnsi" w:hAnsi="TimesNewRomanPSMT" w:cs="TimesNewRomanPSMT"/>
          <w:szCs w:val="22"/>
          <w:lang w:val="en-IN" w:eastAsia="en-US"/>
        </w:rPr>
        <w:t xml:space="preserve">from GS2000 and GPIO is </w:t>
      </w:r>
    </w:p>
    <w:p w:rsidR="0033722A" w:rsidRPr="0033722A" w:rsidRDefault="00A352DB" w:rsidP="00EF3963">
      <w:pPr>
        <w:pStyle w:val="Numberedlist"/>
        <w:numPr>
          <w:ilvl w:val="1"/>
          <w:numId w:val="14"/>
        </w:numPr>
      </w:pPr>
      <w:r>
        <w:t>LOW,</w:t>
      </w:r>
      <w:r w:rsidR="0033722A" w:rsidRPr="0033722A">
        <w:t xml:space="preserve"> will stop the clock</w:t>
      </w:r>
    </w:p>
    <w:p w:rsidR="00EF6787" w:rsidRDefault="00A352DB" w:rsidP="0033722A">
      <w:pPr>
        <w:pStyle w:val="Numberedlist"/>
        <w:numPr>
          <w:ilvl w:val="1"/>
          <w:numId w:val="14"/>
        </w:numPr>
      </w:pPr>
      <w:r>
        <w:t>HIGH,</w:t>
      </w:r>
      <w:r w:rsidR="0033722A" w:rsidRPr="0033722A">
        <w:t xml:space="preserve"> will start the procedure for READ once it is ready to receive</w:t>
      </w:r>
      <w:r w:rsidR="00EF6787">
        <w:t>.</w:t>
      </w:r>
    </w:p>
    <w:p w:rsidR="00EF6787" w:rsidRDefault="00EF6787" w:rsidP="00EF6787">
      <w:pPr>
        <w:pStyle w:val="Numberedlist"/>
        <w:numPr>
          <w:ilvl w:val="0"/>
          <w:numId w:val="0"/>
        </w:numPr>
        <w:ind w:left="1077"/>
      </w:pPr>
    </w:p>
    <w:p w:rsidR="00EF6787" w:rsidRPr="00A85B95" w:rsidRDefault="00EF6787" w:rsidP="00EF6787">
      <w:pPr>
        <w:pStyle w:val="4"/>
        <w:numPr>
          <w:ilvl w:val="3"/>
          <w:numId w:val="12"/>
        </w:numPr>
        <w:shd w:val="clear" w:color="auto" w:fill="auto"/>
        <w:tabs>
          <w:tab w:val="clear" w:pos="1152"/>
        </w:tabs>
        <w:spacing w:before="280" w:after="0" w:line="360" w:lineRule="auto"/>
      </w:pPr>
      <w:r w:rsidRPr="00082AB1">
        <w:lastRenderedPageBreak/>
        <w:t>Timing Diagram</w:t>
      </w:r>
      <w:r>
        <w:t xml:space="preserve"> for Sending Data from Host to</w:t>
      </w:r>
      <w:r>
        <w:rPr>
          <w:rFonts w:eastAsiaTheme="minorHAnsi"/>
        </w:rPr>
        <w:t>GS Node</w:t>
      </w:r>
    </w:p>
    <w:p w:rsidR="00AB515C" w:rsidRDefault="00591D8B" w:rsidP="00E41241">
      <w:pPr>
        <w:jc w:val="center"/>
        <w:rPr>
          <w:color w:val="000000" w:themeColor="text1"/>
          <w:sz w:val="24"/>
          <w:szCs w:val="24"/>
        </w:rPr>
      </w:pPr>
      <w:r>
        <w:rPr>
          <w:noProof/>
          <w:color w:val="000000" w:themeColor="text1"/>
          <w:sz w:val="24"/>
          <w:szCs w:val="24"/>
          <w:lang w:eastAsia="zh-CN"/>
        </w:rPr>
        <w:drawing>
          <wp:inline distT="0" distB="0" distL="0" distR="0">
            <wp:extent cx="5934710" cy="3433445"/>
            <wp:effectExtent l="0" t="0" r="889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710" cy="3433445"/>
                    </a:xfrm>
                    <a:prstGeom prst="rect">
                      <a:avLst/>
                    </a:prstGeom>
                    <a:noFill/>
                    <a:ln>
                      <a:noFill/>
                    </a:ln>
                  </pic:spPr>
                </pic:pic>
              </a:graphicData>
            </a:graphic>
          </wp:inline>
        </w:drawing>
      </w:r>
    </w:p>
    <w:p w:rsidR="00543B03" w:rsidRPr="00472103" w:rsidRDefault="00472103" w:rsidP="00472103">
      <w:pPr>
        <w:pStyle w:val="2"/>
      </w:pPr>
      <w:r w:rsidRPr="00472103">
        <w:t>Transferring data from GS2000 to the MCU</w:t>
      </w:r>
    </w:p>
    <w:p w:rsidR="00213B80" w:rsidRDefault="00213B80" w:rsidP="00213B80">
      <w:r>
        <w:t>The following figure shows the procedure involved in transferring data from GS node to host.</w:t>
      </w:r>
    </w:p>
    <w:p w:rsidR="00213B80" w:rsidRDefault="00213B80" w:rsidP="00213B80"/>
    <w:p w:rsidR="00213B80" w:rsidRDefault="007576ED" w:rsidP="00213B80">
      <w:pPr>
        <w:pStyle w:val="Figure"/>
      </w:pPr>
      <w:r>
        <w:rPr>
          <w:lang w:val="en-US" w:eastAsia="zh-CN"/>
        </w:rPr>
        <w:lastRenderedPageBreak/>
        <w:drawing>
          <wp:inline distT="0" distB="0" distL="0" distR="0">
            <wp:extent cx="5010150" cy="4086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10150" cy="4086225"/>
                    </a:xfrm>
                    <a:prstGeom prst="rect">
                      <a:avLst/>
                    </a:prstGeom>
                    <a:noFill/>
                    <a:ln>
                      <a:noFill/>
                    </a:ln>
                  </pic:spPr>
                </pic:pic>
              </a:graphicData>
            </a:graphic>
          </wp:inline>
        </w:drawing>
      </w:r>
    </w:p>
    <w:p w:rsidR="00213B80" w:rsidRDefault="00213B80" w:rsidP="00213B80">
      <w:pPr>
        <w:pStyle w:val="a8"/>
      </w:pPr>
      <w:r>
        <w:rPr>
          <w:noProof/>
          <w:lang w:val="en-IN" w:eastAsia="en-IN"/>
        </w:rPr>
        <w:t xml:space="preserve">Figure </w:t>
      </w:r>
      <w:fldSimple w:instr=" SEQ Figure \* ARABIC ">
        <w:r>
          <w:rPr>
            <w:noProof/>
          </w:rPr>
          <w:t>4</w:t>
        </w:r>
      </w:fldSimple>
      <w:r>
        <w:rPr>
          <w:noProof/>
          <w:lang w:val="en-IN" w:eastAsia="en-IN"/>
        </w:rPr>
        <w:t>: Transferring data from GS node to host</w:t>
      </w:r>
    </w:p>
    <w:p w:rsidR="00213B80" w:rsidRDefault="00213B80" w:rsidP="00213B80">
      <w:r>
        <w:t>The step by step procedure involved in transferring data from GS node to host is as follows:</w:t>
      </w:r>
    </w:p>
    <w:p w:rsidR="00213B80" w:rsidRDefault="00213B80" w:rsidP="00047118">
      <w:pPr>
        <w:pStyle w:val="Numberedlist"/>
        <w:numPr>
          <w:ilvl w:val="0"/>
          <w:numId w:val="20"/>
        </w:numPr>
      </w:pPr>
      <w:r>
        <w:t xml:space="preserve">GS2000 will pull </w:t>
      </w:r>
      <w:r w:rsidR="00703E4B">
        <w:t xml:space="preserve">up </w:t>
      </w:r>
      <w:r w:rsidR="00064517">
        <w:t>GPIO 37</w:t>
      </w:r>
      <w:r w:rsidR="00F567FA">
        <w:t xml:space="preserve"> (HIGH)</w:t>
      </w:r>
      <w:r>
        <w:t xml:space="preserve"> when there is data to send </w:t>
      </w:r>
      <w:r w:rsidR="003D5D3F">
        <w:t>from GS2000 to the host.</w:t>
      </w:r>
    </w:p>
    <w:p w:rsidR="00213B80" w:rsidRDefault="00213B80" w:rsidP="00213B80">
      <w:pPr>
        <w:pStyle w:val="Numberedlist"/>
        <w:numPr>
          <w:ilvl w:val="0"/>
          <w:numId w:val="14"/>
        </w:numPr>
      </w:pPr>
      <w:r>
        <w:t>Host provides clock when it is willing to receive</w:t>
      </w:r>
    </w:p>
    <w:p w:rsidR="00213B80" w:rsidRDefault="00213B80" w:rsidP="00213B80">
      <w:pPr>
        <w:pStyle w:val="Numberedlist"/>
        <w:numPr>
          <w:ilvl w:val="0"/>
          <w:numId w:val="14"/>
        </w:numPr>
      </w:pPr>
      <w:r>
        <w:t xml:space="preserve">Host sends </w:t>
      </w:r>
      <w:r w:rsidR="004B4427">
        <w:t>the command (</w:t>
      </w:r>
      <w:r w:rsidR="00AA3502">
        <w:t>READ_REQUEST</w:t>
      </w:r>
      <w:r w:rsidR="004B4427">
        <w:t>)</w:t>
      </w:r>
      <w:r>
        <w:t xml:space="preserve"> to GS2000. It will use HI frame with,</w:t>
      </w:r>
    </w:p>
    <w:p w:rsidR="00213B80" w:rsidRPr="000F77A5" w:rsidRDefault="00213B80" w:rsidP="00213B80">
      <w:pPr>
        <w:pStyle w:val="Numberedlist"/>
        <w:numPr>
          <w:ilvl w:val="1"/>
          <w:numId w:val="14"/>
        </w:numPr>
      </w:pPr>
      <w:r w:rsidRPr="00200CFA">
        <w:t>Class</w:t>
      </w:r>
      <w:r w:rsidRPr="007D2F80">
        <w:rPr>
          <w:bCs/>
        </w:rPr>
        <w:t xml:space="preserve"> field -</w:t>
      </w:r>
      <w:r>
        <w:rPr>
          <w:bCs/>
          <w:color w:val="000000"/>
          <w:szCs w:val="22"/>
          <w:lang w:val="en-IN" w:eastAsia="en-US"/>
        </w:rPr>
        <w:t>READ</w:t>
      </w:r>
      <w:r w:rsidRPr="007D2F80">
        <w:rPr>
          <w:bCs/>
          <w:color w:val="000000"/>
          <w:szCs w:val="22"/>
          <w:lang w:val="en-IN" w:eastAsia="en-US"/>
        </w:rPr>
        <w:t>_REQUEST</w:t>
      </w:r>
      <w:r>
        <w:rPr>
          <w:bCs/>
          <w:color w:val="000000"/>
          <w:szCs w:val="22"/>
          <w:lang w:val="en-IN" w:eastAsia="en-US"/>
        </w:rPr>
        <w:t xml:space="preserve">, </w:t>
      </w:r>
    </w:p>
    <w:p w:rsidR="00213B80" w:rsidRPr="001451E5" w:rsidRDefault="00213B80" w:rsidP="00213B80">
      <w:pPr>
        <w:pStyle w:val="Numberedlist"/>
        <w:numPr>
          <w:ilvl w:val="1"/>
          <w:numId w:val="14"/>
        </w:numPr>
      </w:pPr>
      <w:r w:rsidRPr="00200CFA">
        <w:t>Length</w:t>
      </w:r>
      <w:r>
        <w:rPr>
          <w:bCs/>
          <w:color w:val="000000"/>
          <w:szCs w:val="22"/>
          <w:lang w:val="en-IN" w:eastAsia="en-US"/>
        </w:rPr>
        <w:t xml:space="preserve"> is the size of data that host </w:t>
      </w:r>
      <w:r w:rsidRPr="00DF0777">
        <w:rPr>
          <w:bCs/>
          <w:color w:val="FF0000"/>
          <w:szCs w:val="22"/>
          <w:lang w:val="en-IN" w:eastAsia="en-US"/>
        </w:rPr>
        <w:t>is willing to receive</w:t>
      </w:r>
      <w:r>
        <w:rPr>
          <w:bCs/>
          <w:color w:val="000000"/>
          <w:szCs w:val="22"/>
          <w:lang w:val="en-IN" w:eastAsia="en-US"/>
        </w:rPr>
        <w:t xml:space="preserve"> from GS2000</w:t>
      </w:r>
    </w:p>
    <w:p w:rsidR="00213B80" w:rsidRPr="000F77A5" w:rsidRDefault="00213B80" w:rsidP="00213B80">
      <w:pPr>
        <w:ind w:left="1797"/>
      </w:pPr>
      <w:r>
        <w:t>The maximum length allowed would be (2048 - 8 - 8 = 2032). The maximum DMA size on GS2000 is 1024 (can use multiple). We make allowance of 8 bytes for the header of the HI frame carrying the data and 8 bytes for the Write Response HI frame.</w:t>
      </w:r>
    </w:p>
    <w:p w:rsidR="00213B80" w:rsidRDefault="00E76266" w:rsidP="00213B80">
      <w:pPr>
        <w:pStyle w:val="Numberedlist"/>
        <w:numPr>
          <w:ilvl w:val="0"/>
          <w:numId w:val="14"/>
        </w:numPr>
      </w:pPr>
      <w:r>
        <w:t>While</w:t>
      </w:r>
      <w:r w:rsidR="00840039">
        <w:t xml:space="preserve"> receiving READ_REQUEST</w:t>
      </w:r>
      <w:r w:rsidR="00213B80">
        <w:t xml:space="preserve">, the GS2000 will </w:t>
      </w:r>
      <w:r w:rsidR="00840039">
        <w:t xml:space="preserve">trigger an interrupt to </w:t>
      </w:r>
      <w:r w:rsidR="00213B80">
        <w:t>pull</w:t>
      </w:r>
      <w:r w:rsidR="00840039">
        <w:t xml:space="preserve"> down</w:t>
      </w:r>
      <w:r w:rsidR="00213B80">
        <w:t xml:space="preserve"> GPIO</w:t>
      </w:r>
      <w:r w:rsidR="0070501C">
        <w:t xml:space="preserve"> 37</w:t>
      </w:r>
      <w:r w:rsidR="0086740D">
        <w:t>(</w:t>
      </w:r>
      <w:r w:rsidR="00213B80">
        <w:t xml:space="preserve">low). </w:t>
      </w:r>
    </w:p>
    <w:p w:rsidR="00213B80" w:rsidRDefault="00213B80" w:rsidP="00213B80">
      <w:pPr>
        <w:pStyle w:val="Numberedlist"/>
        <w:numPr>
          <w:ilvl w:val="0"/>
          <w:numId w:val="14"/>
        </w:numPr>
      </w:pPr>
      <w:r>
        <w:t>GS2000 will pull the GPIO</w:t>
      </w:r>
      <w:r w:rsidR="001D6A04">
        <w:t xml:space="preserve"> 37</w:t>
      </w:r>
      <w:r w:rsidR="00E408FC">
        <w:t xml:space="preserve"> high</w:t>
      </w:r>
      <w:r>
        <w:t xml:space="preserve"> to </w:t>
      </w:r>
      <w:r w:rsidR="00E408FC">
        <w:t xml:space="preserve">inform </w:t>
      </w:r>
      <w:r>
        <w:t>the host when it is ready with the response.</w:t>
      </w:r>
    </w:p>
    <w:p w:rsidR="00213B80" w:rsidRDefault="00213B80" w:rsidP="00213B80">
      <w:pPr>
        <w:pStyle w:val="Numberedlist"/>
        <w:numPr>
          <w:ilvl w:val="0"/>
          <w:numId w:val="14"/>
        </w:numPr>
      </w:pPr>
      <w:r>
        <w:t>Host will provide the clock</w:t>
      </w:r>
      <w:r w:rsidR="0018662D">
        <w:t xml:space="preserve"> for reading READ_RESPONSE</w:t>
      </w:r>
    </w:p>
    <w:p w:rsidR="00213B80" w:rsidRDefault="00213B80" w:rsidP="00213B80">
      <w:pPr>
        <w:pStyle w:val="Numberedlist"/>
        <w:numPr>
          <w:ilvl w:val="0"/>
          <w:numId w:val="14"/>
        </w:numPr>
      </w:pPr>
      <w:r>
        <w:t>GS2000 will send a response to the host. It will use HI frame with,</w:t>
      </w:r>
    </w:p>
    <w:p w:rsidR="00213B80" w:rsidRDefault="00213B80" w:rsidP="00213B80">
      <w:pPr>
        <w:pStyle w:val="Numberedlist"/>
        <w:numPr>
          <w:ilvl w:val="1"/>
          <w:numId w:val="14"/>
        </w:numPr>
      </w:pPr>
      <w:r>
        <w:t>Class field – READ_RESPONSE</w:t>
      </w:r>
    </w:p>
    <w:p w:rsidR="00213B80" w:rsidRDefault="00213B80" w:rsidP="00213B80">
      <w:pPr>
        <w:pStyle w:val="Numberedlist"/>
        <w:numPr>
          <w:ilvl w:val="1"/>
          <w:numId w:val="14"/>
        </w:numPr>
      </w:pPr>
      <w:r>
        <w:lastRenderedPageBreak/>
        <w:t xml:space="preserve">Length as the size of the data the GS2000 will be transmitting. </w:t>
      </w:r>
    </w:p>
    <w:p w:rsidR="00213B80" w:rsidRDefault="00213B80" w:rsidP="00213B80">
      <w:pPr>
        <w:pStyle w:val="Numberedlist"/>
        <w:numPr>
          <w:ilvl w:val="1"/>
          <w:numId w:val="14"/>
        </w:numPr>
      </w:pPr>
      <w:r>
        <w:t>The status field is READ_OK if it is ready to receive the data and READ_NOT_OK if it is not ready to receive the data</w:t>
      </w:r>
    </w:p>
    <w:p w:rsidR="00137E84" w:rsidRDefault="00137E84" w:rsidP="00B21F8C">
      <w:pPr>
        <w:pStyle w:val="Numberedlist"/>
        <w:numPr>
          <w:ilvl w:val="1"/>
          <w:numId w:val="14"/>
        </w:numPr>
      </w:pPr>
      <w:r>
        <w:t>When the READ_RESPONSE is sent, the GS2000</w:t>
      </w:r>
      <w:r w:rsidRPr="002E6715">
        <w:rPr>
          <w:color w:val="FF0000"/>
        </w:rPr>
        <w:t xml:space="preserve"> will trigger an interrupt to pull down </w:t>
      </w:r>
      <w:r>
        <w:t>Ready to Send Signal (GPIO low).</w:t>
      </w:r>
    </w:p>
    <w:p w:rsidR="00213B80" w:rsidRDefault="00213B80" w:rsidP="00213B80">
      <w:pPr>
        <w:pStyle w:val="Numberedlist"/>
      </w:pPr>
      <w:r>
        <w:t>GS2000 will send the data</w:t>
      </w:r>
      <w:r w:rsidR="00F32557">
        <w:t xml:space="preserve"> header and data</w:t>
      </w:r>
      <w:r>
        <w:t xml:space="preserve"> using HI Frame with,</w:t>
      </w:r>
    </w:p>
    <w:p w:rsidR="00213B80" w:rsidRDefault="00213B80" w:rsidP="00213B80">
      <w:pPr>
        <w:pStyle w:val="Numberedlist"/>
        <w:numPr>
          <w:ilvl w:val="1"/>
          <w:numId w:val="14"/>
        </w:numPr>
      </w:pPr>
      <w:r>
        <w:t>Class field – DATA</w:t>
      </w:r>
    </w:p>
    <w:p w:rsidR="00213B80" w:rsidRDefault="00213B80" w:rsidP="00213B80">
      <w:pPr>
        <w:pStyle w:val="Numberedlist"/>
        <w:numPr>
          <w:ilvl w:val="1"/>
          <w:numId w:val="14"/>
        </w:numPr>
      </w:pPr>
      <w:r>
        <w:t xml:space="preserve">Length as the size of the data (this length must be less than or equal to the length mentioned in the READ_RESPONSE) </w:t>
      </w:r>
    </w:p>
    <w:p w:rsidR="00213B80" w:rsidRDefault="00213B80" w:rsidP="00213B80">
      <w:pPr>
        <w:pStyle w:val="Numberedlist"/>
        <w:numPr>
          <w:ilvl w:val="0"/>
          <w:numId w:val="14"/>
        </w:numPr>
      </w:pPr>
      <w:r>
        <w:t>Host will stop the clock.</w:t>
      </w:r>
    </w:p>
    <w:p w:rsidR="00213B80" w:rsidRDefault="00213B80" w:rsidP="00213B80">
      <w:pPr>
        <w:pStyle w:val="4"/>
        <w:numPr>
          <w:ilvl w:val="3"/>
          <w:numId w:val="12"/>
        </w:numPr>
        <w:shd w:val="clear" w:color="auto" w:fill="auto"/>
        <w:tabs>
          <w:tab w:val="clear" w:pos="1152"/>
        </w:tabs>
        <w:spacing w:before="280" w:after="0" w:line="360" w:lineRule="auto"/>
      </w:pPr>
      <w:r w:rsidRPr="00082AB1">
        <w:t xml:space="preserve">Timing Diagram </w:t>
      </w:r>
      <w:r>
        <w:t xml:space="preserve">for </w:t>
      </w:r>
      <w:r>
        <w:rPr>
          <w:rFonts w:eastAsiaTheme="minorHAnsi"/>
        </w:rPr>
        <w:t xml:space="preserve">Sending </w:t>
      </w:r>
      <w:r w:rsidRPr="00082AB1">
        <w:rPr>
          <w:rFonts w:eastAsiaTheme="minorHAnsi"/>
        </w:rPr>
        <w:t>Data</w:t>
      </w:r>
      <w:r>
        <w:rPr>
          <w:rFonts w:eastAsiaTheme="minorHAnsi"/>
        </w:rPr>
        <w:t xml:space="preserve"> from GS Node to Host</w:t>
      </w:r>
    </w:p>
    <w:p w:rsidR="00213B80" w:rsidRDefault="00213B80" w:rsidP="00213B80">
      <w:pPr>
        <w:pStyle w:val="FigureBig"/>
      </w:pPr>
    </w:p>
    <w:p w:rsidR="00B3679A" w:rsidRDefault="00B3679A" w:rsidP="00213B80">
      <w:pPr>
        <w:pStyle w:val="FigureBig"/>
      </w:pPr>
    </w:p>
    <w:p w:rsidR="00B3679A" w:rsidRDefault="00202E82" w:rsidP="00004D9E">
      <w:pPr>
        <w:pStyle w:val="FigureBig"/>
        <w:jc w:val="center"/>
      </w:pPr>
      <w:r>
        <w:rPr>
          <w:lang w:val="en-US" w:eastAsia="zh-CN"/>
        </w:rPr>
        <w:drawing>
          <wp:inline distT="0" distB="0" distL="0" distR="0">
            <wp:extent cx="5943600" cy="3291840"/>
            <wp:effectExtent l="0" t="0" r="0" b="381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291840"/>
                    </a:xfrm>
                    <a:prstGeom prst="rect">
                      <a:avLst/>
                    </a:prstGeom>
                    <a:noFill/>
                    <a:ln>
                      <a:noFill/>
                    </a:ln>
                  </pic:spPr>
                </pic:pic>
              </a:graphicData>
            </a:graphic>
          </wp:inline>
        </w:drawing>
      </w:r>
      <w:bookmarkStart w:id="4" w:name="_GoBack"/>
      <w:bookmarkEnd w:id="4"/>
    </w:p>
    <w:p w:rsidR="00543B03" w:rsidRDefault="00F04A10" w:rsidP="00F04A10">
      <w:pPr>
        <w:pStyle w:val="1"/>
      </w:pPr>
      <w:r>
        <w:lastRenderedPageBreak/>
        <w:t>Annexure</w:t>
      </w:r>
    </w:p>
    <w:p w:rsidR="00EB7DAC" w:rsidRPr="002D53EA" w:rsidRDefault="004E57CF" w:rsidP="002D53EA">
      <w:pPr>
        <w:pStyle w:val="2"/>
        <w:numPr>
          <w:ilvl w:val="1"/>
          <w:numId w:val="0"/>
        </w:numPr>
        <w:tabs>
          <w:tab w:val="num" w:pos="576"/>
        </w:tabs>
        <w:ind w:left="576" w:hanging="576"/>
        <w:rPr>
          <w:sz w:val="22"/>
          <w:szCs w:val="22"/>
        </w:rPr>
      </w:pPr>
      <w:bookmarkStart w:id="5" w:name="_Toc348630653"/>
      <w:r>
        <w:rPr>
          <w:sz w:val="22"/>
          <w:szCs w:val="22"/>
        </w:rPr>
        <w:t>1.1 HI</w:t>
      </w:r>
      <w:r w:rsidR="00DF1E51" w:rsidRPr="00FF1EF4">
        <w:rPr>
          <w:sz w:val="22"/>
          <w:szCs w:val="22"/>
        </w:rPr>
        <w:t xml:space="preserve"> Frame Format</w:t>
      </w:r>
      <w:bookmarkEnd w:id="5"/>
      <w:r w:rsidR="00F621F2">
        <w:rPr>
          <w:sz w:val="22"/>
          <w:szCs w:val="22"/>
        </w:rPr>
        <w:t xml:space="preserve"> [From Master Side]</w:t>
      </w:r>
    </w:p>
    <w:p w:rsidR="000A45BC" w:rsidRPr="002D53EA" w:rsidRDefault="000A45BC" w:rsidP="002D53EA">
      <w:pPr>
        <w:ind w:firstLine="576"/>
        <w:rPr>
          <w:color w:val="000000" w:themeColor="text1"/>
          <w:szCs w:val="22"/>
        </w:rPr>
      </w:pPr>
      <w:r w:rsidRPr="002D53EA">
        <w:rPr>
          <w:color w:val="000000" w:themeColor="text1"/>
          <w:szCs w:val="22"/>
        </w:rPr>
        <w:t>All messages carried over the Host Interface have a common format. They are composedof a HI header, and parameters depending on the header. HI frames are composed, inaddition to the HI header and parameters, of a start delimiter and a HI HEADER checksum.</w:t>
      </w:r>
    </w:p>
    <w:p w:rsidR="002D53EA" w:rsidRDefault="000A45BC" w:rsidP="002D53EA">
      <w:pPr>
        <w:rPr>
          <w:color w:val="000000" w:themeColor="text1"/>
          <w:szCs w:val="22"/>
        </w:rPr>
      </w:pPr>
      <w:r w:rsidRPr="002D53EA">
        <w:rPr>
          <w:color w:val="000000" w:themeColor="text1"/>
          <w:szCs w:val="22"/>
        </w:rPr>
        <w:t xml:space="preserve">This format is defined in </w:t>
      </w:r>
      <w:r w:rsidR="002D53EA">
        <w:rPr>
          <w:color w:val="000000" w:themeColor="text1"/>
          <w:szCs w:val="22"/>
        </w:rPr>
        <w:t xml:space="preserve">below </w:t>
      </w:r>
      <w:r w:rsidRPr="002D53EA">
        <w:rPr>
          <w:color w:val="000000" w:themeColor="text1"/>
          <w:szCs w:val="22"/>
        </w:rPr>
        <w:t>Figure</w:t>
      </w:r>
      <w:r w:rsidR="002D53EA">
        <w:rPr>
          <w:color w:val="000000" w:themeColor="text1"/>
          <w:szCs w:val="22"/>
        </w:rPr>
        <w:t>.</w:t>
      </w:r>
    </w:p>
    <w:p w:rsidR="000A45BC" w:rsidRPr="002D53EA" w:rsidRDefault="000A45BC" w:rsidP="002D53EA">
      <w:pPr>
        <w:rPr>
          <w:color w:val="000000" w:themeColor="text1"/>
          <w:szCs w:val="22"/>
        </w:rPr>
      </w:pPr>
      <w:r w:rsidRPr="002D53EA">
        <w:rPr>
          <w:color w:val="000000" w:themeColor="text1"/>
          <w:szCs w:val="22"/>
        </w:rPr>
        <w:t>The Start-of-frame delimiter is the single-byte value 0xA5, used to ensure synchronizationat the frame level. The driver starts the reception process when it recognizes the delimiter.</w:t>
      </w:r>
    </w:p>
    <w:p w:rsidR="000A45BC" w:rsidRPr="002D53EA" w:rsidRDefault="000A45BC" w:rsidP="002D53EA">
      <w:pPr>
        <w:rPr>
          <w:color w:val="000000" w:themeColor="text1"/>
          <w:szCs w:val="22"/>
        </w:rPr>
      </w:pPr>
      <w:r w:rsidRPr="002D53EA">
        <w:rPr>
          <w:color w:val="000000" w:themeColor="text1"/>
          <w:szCs w:val="22"/>
        </w:rPr>
        <w:t>The length of the delimiter has been reduced to 1 byte to avoid alignment problems when</w:t>
      </w:r>
      <w:r w:rsidR="00F42149">
        <w:rPr>
          <w:rFonts w:eastAsiaTheme="minorEastAsia" w:hint="eastAsia"/>
          <w:color w:val="000000" w:themeColor="text1"/>
          <w:szCs w:val="22"/>
          <w:lang w:eastAsia="zh-CN"/>
        </w:rPr>
        <w:t xml:space="preserve"> </w:t>
      </w:r>
      <w:r w:rsidRPr="002D53EA">
        <w:rPr>
          <w:color w:val="000000" w:themeColor="text1"/>
          <w:szCs w:val="22"/>
        </w:rPr>
        <w:t>waiting for the start element. However, no provisions are made to ensure that the</w:t>
      </w:r>
      <w:r w:rsidR="005B31C1">
        <w:rPr>
          <w:rFonts w:eastAsiaTheme="minorEastAsia" w:hint="eastAsia"/>
          <w:color w:val="000000" w:themeColor="text1"/>
          <w:szCs w:val="22"/>
          <w:lang w:eastAsia="zh-CN"/>
        </w:rPr>
        <w:t xml:space="preserve"> </w:t>
      </w:r>
      <w:r w:rsidRPr="002D53EA">
        <w:rPr>
          <w:color w:val="000000" w:themeColor="text1"/>
          <w:szCs w:val="22"/>
        </w:rPr>
        <w:t>subsequent data stream does not contain a byte with value 0xA5, so it is possible for the</w:t>
      </w:r>
      <w:r w:rsidR="00233EEA">
        <w:rPr>
          <w:rFonts w:eastAsiaTheme="minorEastAsia" w:hint="eastAsia"/>
          <w:color w:val="000000" w:themeColor="text1"/>
          <w:szCs w:val="22"/>
          <w:lang w:eastAsia="zh-CN"/>
        </w:rPr>
        <w:t xml:space="preserve"> </w:t>
      </w:r>
      <w:r w:rsidRPr="002D53EA">
        <w:rPr>
          <w:color w:val="000000" w:themeColor="text1"/>
          <w:szCs w:val="22"/>
        </w:rPr>
        <w:t>driver to mistake a data byte for a delimiter. Therefore, a header checksum has been added</w:t>
      </w:r>
      <w:r w:rsidR="00572968">
        <w:rPr>
          <w:rFonts w:eastAsiaTheme="minorEastAsia" w:hint="eastAsia"/>
          <w:color w:val="000000" w:themeColor="text1"/>
          <w:szCs w:val="22"/>
          <w:lang w:eastAsia="zh-CN"/>
        </w:rPr>
        <w:t xml:space="preserve"> </w:t>
      </w:r>
      <w:r w:rsidRPr="002D53EA">
        <w:rPr>
          <w:color w:val="000000" w:themeColor="text1"/>
          <w:szCs w:val="22"/>
        </w:rPr>
        <w:t>to ensure correct synchronization. A single checksum byte is used, computed as the 1’s</w:t>
      </w:r>
      <w:r w:rsidR="00FA7977">
        <w:rPr>
          <w:rFonts w:eastAsiaTheme="minorEastAsia" w:hint="eastAsia"/>
          <w:color w:val="000000" w:themeColor="text1"/>
          <w:szCs w:val="22"/>
          <w:lang w:eastAsia="zh-CN"/>
        </w:rPr>
        <w:t xml:space="preserve"> </w:t>
      </w:r>
      <w:r w:rsidRPr="002D53EA">
        <w:rPr>
          <w:color w:val="000000" w:themeColor="text1"/>
          <w:szCs w:val="22"/>
        </w:rPr>
        <w:t>complement of the 8-bit long (modulo-256) sum of all the bytes of the HI HEADER (not</w:t>
      </w:r>
      <w:r w:rsidR="00FA7977">
        <w:rPr>
          <w:rFonts w:eastAsiaTheme="minorEastAsia" w:hint="eastAsia"/>
          <w:color w:val="000000" w:themeColor="text1"/>
          <w:szCs w:val="22"/>
          <w:lang w:eastAsia="zh-CN"/>
        </w:rPr>
        <w:t xml:space="preserve"> </w:t>
      </w:r>
      <w:r w:rsidRPr="002D53EA">
        <w:rPr>
          <w:color w:val="000000" w:themeColor="text1"/>
          <w:szCs w:val="22"/>
        </w:rPr>
        <w:t>including the Start delimiter). Note that each byte is independently added to the sum, as an</w:t>
      </w:r>
      <w:r w:rsidR="00A05C9A">
        <w:rPr>
          <w:rFonts w:eastAsiaTheme="minorEastAsia" w:hint="eastAsia"/>
          <w:color w:val="000000" w:themeColor="text1"/>
          <w:szCs w:val="22"/>
          <w:lang w:eastAsia="zh-CN"/>
        </w:rPr>
        <w:t xml:space="preserve"> </w:t>
      </w:r>
      <w:r w:rsidRPr="002D53EA">
        <w:rPr>
          <w:color w:val="000000" w:themeColor="text1"/>
          <w:szCs w:val="22"/>
        </w:rPr>
        <w:t>integer between 0 and 255, without regard for its significance within its own data field.</w:t>
      </w:r>
    </w:p>
    <w:p w:rsidR="000A45BC" w:rsidRPr="002D53EA" w:rsidRDefault="00F57510" w:rsidP="002D53EA">
      <w:pPr>
        <w:rPr>
          <w:color w:val="000000" w:themeColor="text1"/>
          <w:szCs w:val="22"/>
        </w:rPr>
      </w:pPr>
      <w:r w:rsidRPr="00F57510">
        <w:rPr>
          <w:noProof/>
          <w:color w:val="000000" w:themeColor="text1"/>
          <w:szCs w:val="22"/>
          <w:lang w:val="en-IN" w:eastAsia="en-IN"/>
        </w:rPr>
      </w:r>
      <w:r w:rsidRPr="00F57510">
        <w:rPr>
          <w:noProof/>
          <w:color w:val="000000" w:themeColor="text1"/>
          <w:szCs w:val="22"/>
          <w:lang w:val="en-IN" w:eastAsia="en-IN"/>
        </w:rPr>
        <w:pict>
          <v:group id="Canvas 31" o:spid="_x0000_s1026" editas="canvas" style="width:464.85pt;height:93.65pt;mso-position-horizontal-relative:char;mso-position-vertical-relative:line" coordsize="59035,11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035;height:11893;visibility:visible">
              <v:fill o:detectmouseclick="t"/>
              <v:path o:connecttype="none"/>
            </v:shape>
            <v:rect id="Rectangle 33" o:spid="_x0000_s1028" style="position:absolute;left:5035;top:717;width:18059;height:24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utucMA&#10;AADbAAAADwAAAGRycy9kb3ducmV2LnhtbESPQUsDMRCF74L/IYzQm03W0iJr0yKC2GNtq+Bt2IzZ&#10;xc1km6Td9N83guDx8eZ9b95ynV0vzhRi51lDNVUgiBtvOrYaDvvX+0cQMSEb7D2ThgtFWK9ub5ZY&#10;Gz/yO513yYoC4VijhjaloZYyNi05jFM/EBfv2weHqchgpQk4Frjr5YNSC+mw49LQ4kAvLTU/u5Mr&#10;b6hTFeaZ83a0n7b6aI5v6uuo9eQuPz+BSJTT//FfemM0zObwu6UAQK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utucMAAADbAAAADwAAAAAAAAAAAAAAAACYAgAAZHJzL2Rv&#10;d25yZXYueG1sUEsFBgAAAAAEAAQA9QAAAIgDAAAAAA==&#10;" fillcolor="#00b0f0" strokeweight=".65pt">
              <v:stroke endcap="round"/>
              <v:textbox inset="0,0,0,0"/>
            </v:rect>
            <v:rect id="Rectangle 34" o:spid="_x0000_s1029" style="position:absolute;left:10344;top:762;width:3473;height:32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rsidR="000A45BC" w:rsidRPr="00162527" w:rsidRDefault="000A45BC" w:rsidP="000A45BC">
                    <w:pPr>
                      <w:rPr>
                        <w:sz w:val="12"/>
                        <w:szCs w:val="12"/>
                      </w:rPr>
                    </w:pPr>
                    <w:r w:rsidRPr="00162527">
                      <w:rPr>
                        <w:rFonts w:ascii="Arial" w:hAnsi="Arial" w:cs="Arial"/>
                        <w:color w:val="000000"/>
                        <w:sz w:val="12"/>
                        <w:szCs w:val="12"/>
                      </w:rPr>
                      <w:t>HI Header</w:t>
                    </w:r>
                  </w:p>
                </w:txbxContent>
              </v:textbox>
            </v:rect>
            <v:rect id="Rectangle 35" o:spid="_x0000_s1030" style="position:absolute;left:23094;top:723;width:32347;height:24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WWVcMA&#10;AADbAAAADwAAAGRycy9kb3ducmV2LnhtbESPQUsDMRCF74L/IYzQm5uspVrWpkUE0WNtVeht2IzZ&#10;xc1km6Td+O+NIHh8vHnfm7faZDeIM4XYe9ZQVwoEcetNz1bD2/7pegkiJmSDg2fS8E0RNuvLixU2&#10;xk/8SuddsqJAODaooUtpbKSMbUcOY+VH4uJ9+uAwFRmsNAGnAneDvFHqVjrsuTR0ONJjR+3X7uTK&#10;G+pUh0XmvJ3sh63f2+OzOhy1nl3lh3sQiXL6P/5LvxgN8zv43VIA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dWWVcMAAADbAAAADwAAAAAAAAAAAAAAAACYAgAAZHJzL2Rv&#10;d25yZXYueG1sUEsFBgAAAAAEAAQA9QAAAIgDAAAAAA==&#10;" fillcolor="#00b0f0" strokeweight=".65pt">
              <v:stroke endcap="round"/>
              <v:textbox inset="0,0,0,0"/>
            </v:rect>
            <v:rect id="Rectangle 36" o:spid="_x0000_s1031" style="position:absolute;left:36633;top:698;width:4915;height:32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rsidR="000A45BC" w:rsidRPr="00162527" w:rsidRDefault="000A45BC" w:rsidP="000A45BC">
                    <w:pPr>
                      <w:rPr>
                        <w:sz w:val="12"/>
                        <w:szCs w:val="12"/>
                      </w:rPr>
                    </w:pPr>
                    <w:r w:rsidRPr="00162527">
                      <w:rPr>
                        <w:rFonts w:ascii="Arial" w:hAnsi="Arial" w:cs="Arial"/>
                        <w:color w:val="000000"/>
                        <w:sz w:val="12"/>
                        <w:szCs w:val="12"/>
                      </w:rPr>
                      <w:t>HI Parameters</w:t>
                    </w:r>
                  </w:p>
                </w:txbxContent>
              </v:textbox>
            </v:rect>
            <v:rect id="Rectangle 37" o:spid="_x0000_s1032" style="position:absolute;left:5035;top:3130;width:3264;height:24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qAmcMA&#10;AADbAAAADwAAAGRycy9kb3ducmV2LnhtbESPQWsCMRSE74X+h/AK3mpWhVZXo7SCYKGXXcXzc/Pc&#10;DW5eliTq2l/fFAoeh5n5hlmsetuKK/lgHCsYDTMQxJXThmsF+93mdQoiRGSNrWNScKcAq+Xz0wJz&#10;7W5c0LWMtUgQDjkqaGLscilD1ZDFMHQdcfJOzluMSfpaao+3BLetHGfZm7RoOC002NG6oepcXqwC&#10;MzoeNvX7J++K7+LLlxWbw89EqcFL/zEHEamPj/B/e6sVTGbw9yX9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qAmcMAAADbAAAADwAAAAAAAAAAAAAAAACYAgAAZHJzL2Rv&#10;d25yZXYueG1sUEsFBgAAAAAEAAQA9QAAAIgDAAAAAA==&#10;" filled="f" strokeweight=".65pt">
              <v:stroke endcap="round"/>
              <v:textbox inset="0,0,0,0"/>
            </v:rect>
            <v:rect id="Rectangle 38" o:spid="_x0000_s1033" style="position:absolute;left:5759;top:2730;width:1911;height:32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HcEA&#10;AADbAAAADwAAAGRycy9kb3ducmV2LnhtbERPy4rCMBTdD/gP4QqzG1NF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P3R3BAAAA2wAAAA8AAAAAAAAAAAAAAAAAmAIAAGRycy9kb3du&#10;cmV2LnhtbFBLBQYAAAAABAAEAPUAAACGAwAAAAA=&#10;" filled="f" stroked="f">
              <v:textbox inset="0,0,0,0">
                <w:txbxContent>
                  <w:p w:rsidR="000A45BC" w:rsidRPr="00162527" w:rsidRDefault="000A45BC" w:rsidP="000A45BC">
                    <w:pPr>
                      <w:rPr>
                        <w:sz w:val="12"/>
                        <w:szCs w:val="12"/>
                      </w:rPr>
                    </w:pPr>
                    <w:r w:rsidRPr="00162527">
                      <w:rPr>
                        <w:rFonts w:ascii="Arial" w:hAnsi="Arial" w:cs="Arial"/>
                        <w:color w:val="000000"/>
                        <w:sz w:val="12"/>
                        <w:szCs w:val="12"/>
                      </w:rPr>
                      <w:t>Class</w:t>
                    </w:r>
                  </w:p>
                </w:txbxContent>
              </v:textbox>
            </v:rect>
            <v:rect id="Rectangle 39" o:spid="_x0000_s1034" style="position:absolute;left:5670;top:3651;width:2077;height:32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rsidR="000A45BC" w:rsidRPr="00162527" w:rsidRDefault="000A45BC" w:rsidP="000A45BC">
                    <w:pPr>
                      <w:rPr>
                        <w:sz w:val="12"/>
                        <w:szCs w:val="12"/>
                      </w:rPr>
                    </w:pPr>
                    <w:r w:rsidRPr="00162527">
                      <w:rPr>
                        <w:rFonts w:ascii="Arial" w:hAnsi="Arial" w:cs="Arial"/>
                        <w:color w:val="000000"/>
                        <w:sz w:val="12"/>
                        <w:szCs w:val="12"/>
                      </w:rPr>
                      <w:t>1 byte</w:t>
                    </w:r>
                  </w:p>
                </w:txbxContent>
              </v:textbox>
            </v:rect>
            <v:rect id="Rectangle 40" o:spid="_x0000_s1035" style="position:absolute;left:8299;top:3130;width:3397;height:24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hhlcMA&#10;AADbAAAADwAAAGRycy9kb3ducmV2LnhtbESPQWsCMRSE7wX/Q3iCt5pVSyurUbQgWOhlV/H83Dx3&#10;g5uXJUl17a9vCoUeh5n5hlmue9uKG/lgHCuYjDMQxJXThmsFx8PueQ4iRGSNrWNS8KAA69XgaYm5&#10;dncu6FbGWiQIhxwVNDF2uZShashiGLuOOHkX5y3GJH0ttcd7gttWTrPsVVo0nBYa7Oi9oepaflkF&#10;ZnI+7eq3LR+Kz+LDlxWb0/dMqdGw3yxAROrjf/ivvdcKXqbw+yX9A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3hhlcMAAADbAAAADwAAAAAAAAAAAAAAAACYAgAAZHJzL2Rv&#10;d25yZXYueG1sUEsFBgAAAAAEAAQA9QAAAIgDAAAAAA==&#10;" filled="f" strokeweight=".65pt">
              <v:stroke endcap="round"/>
              <v:textbox inset="0,0,0,0"/>
            </v:rect>
            <v:rect id="Rectangle 41" o:spid="_x0000_s1036" style="position:absolute;left:8299;top:2667;width:3264;height:32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0A45BC" w:rsidRPr="00162527" w:rsidRDefault="000A45BC" w:rsidP="000A45BC">
                    <w:pPr>
                      <w:rPr>
                        <w:sz w:val="12"/>
                        <w:szCs w:val="12"/>
                      </w:rPr>
                    </w:pPr>
                    <w:r w:rsidRPr="00162527">
                      <w:rPr>
                        <w:rFonts w:ascii="Arial" w:hAnsi="Arial" w:cs="Arial"/>
                        <w:color w:val="000000"/>
                        <w:sz w:val="12"/>
                        <w:szCs w:val="12"/>
                      </w:rPr>
                      <w:t>Reserved</w:t>
                    </w:r>
                  </w:p>
                </w:txbxContent>
              </v:textbox>
            </v:rect>
            <v:rect id="Rectangle 42" o:spid="_x0000_s1037" style="position:absolute;left:8991;top:3841;width:2077;height:32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bHsUA&#10;AADbAAAADwAAAGRycy9kb3ducmV2LnhtbESPQWvCQBSE7wX/w/KE3pqNJ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NsexQAAANsAAAAPAAAAAAAAAAAAAAAAAJgCAABkcnMv&#10;ZG93bnJldi54bWxQSwUGAAAAAAQABAD1AAAAigMAAAAA&#10;" filled="f" stroked="f">
              <v:textbox inset="0,0,0,0">
                <w:txbxContent>
                  <w:p w:rsidR="000A45BC" w:rsidRPr="00162527" w:rsidRDefault="000A45BC" w:rsidP="000A45BC">
                    <w:pPr>
                      <w:rPr>
                        <w:sz w:val="12"/>
                        <w:szCs w:val="12"/>
                      </w:rPr>
                    </w:pPr>
                    <w:r w:rsidRPr="00162527">
                      <w:rPr>
                        <w:rFonts w:ascii="Arial" w:hAnsi="Arial" w:cs="Arial"/>
                        <w:color w:val="000000"/>
                        <w:sz w:val="12"/>
                        <w:szCs w:val="12"/>
                      </w:rPr>
                      <w:t>1 byte</w:t>
                    </w:r>
                  </w:p>
                </w:txbxContent>
              </v:textbox>
            </v:rect>
            <v:rect id="Rectangle 43" o:spid="_x0000_s1038" style="position:absolute;left:11684;top:3130;width:5029;height:24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H54cQA&#10;AADbAAAADwAAAGRycy9kb3ducmV2LnhtbESPQWsCMRSE7wX/Q3iF3mrWtlZZjWIFwUIvu4rn5+a5&#10;G7p5WZKoa399UxB6HGbmG2a+7G0rLuSDcaxgNMxAEFdOG64V7Heb5ymIEJE1to5JwY0CLBeDhznm&#10;2l25oEsZa5EgHHJU0MTY5VKGqiGLYeg64uSdnLcYk/S11B6vCW5b+ZJl79Ki4bTQYEfrhqrv8mwV&#10;mNHxsKknH7wrvopPX1ZsDj+vSj099qsZiEh9/A/f21ut4G0Mf1/SD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R+eHEAAAA2wAAAA8AAAAAAAAAAAAAAAAAmAIAAGRycy9k&#10;b3ducmV2LnhtbFBLBQYAAAAABAAEAPUAAACJAwAAAAA=&#10;" filled="f" strokeweight=".65pt">
              <v:stroke endcap="round"/>
              <v:textbox inset="0,0,0,0"/>
            </v:rect>
            <v:rect id="Rectangle 44" o:spid="_x0000_s1039" style="position:absolute;left:11791;top:2603;width:4833;height:32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rsidR="000A45BC" w:rsidRPr="00162527" w:rsidRDefault="000A45BC" w:rsidP="000A45BC">
                    <w:pPr>
                      <w:rPr>
                        <w:sz w:val="12"/>
                        <w:szCs w:val="12"/>
                      </w:rPr>
                    </w:pPr>
                    <w:r w:rsidRPr="00162527">
                      <w:rPr>
                        <w:rFonts w:ascii="Arial" w:hAnsi="Arial" w:cs="Arial"/>
                        <w:color w:val="000000"/>
                        <w:sz w:val="12"/>
                        <w:szCs w:val="12"/>
                      </w:rPr>
                      <w:t>Additional Info</w:t>
                    </w:r>
                  </w:p>
                </w:txbxContent>
              </v:textbox>
            </v:rect>
            <v:rect id="Rectangle 45" o:spid="_x0000_s1040" style="position:absolute;left:13366;top:3778;width:2458;height:32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FacMA&#10;AADbAAAADwAAAGRycy9kb3ducmV2LnhtbESPS4vCQBCE74L/YWjBm05cxE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ZFacMAAADbAAAADwAAAAAAAAAAAAAAAACYAgAAZHJzL2Rv&#10;d25yZXYueG1sUEsFBgAAAAAEAAQA9QAAAIgDAAAAAA==&#10;" filled="f" stroked="f">
              <v:textbox inset="0,0,0,0">
                <w:txbxContent>
                  <w:p w:rsidR="000A45BC" w:rsidRPr="00162527" w:rsidRDefault="000A45BC" w:rsidP="000A45BC">
                    <w:pPr>
                      <w:rPr>
                        <w:sz w:val="12"/>
                        <w:szCs w:val="12"/>
                      </w:rPr>
                    </w:pPr>
                    <w:r w:rsidRPr="00162527">
                      <w:rPr>
                        <w:rFonts w:ascii="Arial" w:hAnsi="Arial" w:cs="Arial"/>
                        <w:color w:val="000000"/>
                        <w:sz w:val="12"/>
                        <w:szCs w:val="12"/>
                      </w:rPr>
                      <w:t>2 bytes</w:t>
                    </w:r>
                  </w:p>
                </w:txbxContent>
              </v:textbox>
            </v:rect>
            <v:rect id="Rectangle 46" o:spid="_x0000_s1041" style="position:absolute;left:16700;top:3130;width:6394;height:24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BWf8AA&#10;AADbAAAADwAAAGRycy9kb3ducmV2LnhtbERPz2vCMBS+D/wfwhO8zdQpc3RGcYLgwEureH5r3tpg&#10;81KSqHV/vTkIO358vxer3rbiSj4Yxwom4wwEceW04VrB8bB9/QARIrLG1jEpuFOA1XLwssBcuxsX&#10;dC1jLVIIhxwVNDF2uZShashiGLuOOHG/zluMCfpaao+3FG5b+ZZl79Ki4dTQYEebhqpzebEKzOTn&#10;tK3nX3wo9sW3Lys2p7+pUqNhv/4EEamP/+Kne6cVzNLY9CX9AL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pBWf8AAAADbAAAADwAAAAAAAAAAAAAAAACYAgAAZHJzL2Rvd25y&#10;ZXYueG1sUEsFBgAAAAAEAAQA9QAAAIUDAAAAAA==&#10;" filled="f" strokeweight=".65pt">
              <v:stroke endcap="round"/>
              <v:textbox inset="0,0,0,0"/>
            </v:rect>
            <v:rect id="Rectangle 47" o:spid="_x0000_s1042" style="position:absolute;left:18796;top:2540;width:2336;height:32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0gMMA&#10;AADbAAAADwAAAGRycy9kb3ducmV2LnhtbESPQYvCMBSE74L/ITzBm6YuIr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V0gMMAAADbAAAADwAAAAAAAAAAAAAAAACYAgAAZHJzL2Rv&#10;d25yZXYueG1sUEsFBgAAAAAEAAQA9QAAAIgDAAAAAA==&#10;" filled="f" stroked="f">
              <v:textbox inset="0,0,0,0">
                <w:txbxContent>
                  <w:p w:rsidR="000A45BC" w:rsidRPr="00162527" w:rsidRDefault="000A45BC" w:rsidP="000A45BC">
                    <w:pPr>
                      <w:rPr>
                        <w:sz w:val="12"/>
                        <w:szCs w:val="12"/>
                      </w:rPr>
                    </w:pPr>
                    <w:r w:rsidRPr="00162527">
                      <w:rPr>
                        <w:rFonts w:ascii="Arial" w:hAnsi="Arial" w:cs="Arial"/>
                        <w:color w:val="000000"/>
                        <w:sz w:val="12"/>
                        <w:szCs w:val="12"/>
                      </w:rPr>
                      <w:t>Length</w:t>
                    </w:r>
                  </w:p>
                </w:txbxContent>
              </v:textbox>
            </v:rect>
            <v:rect id="Rectangle 48" o:spid="_x0000_s1043" style="position:absolute;left:17259;top:3714;width:5423;height:32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0A45BC" w:rsidRPr="00162527" w:rsidRDefault="000A45BC" w:rsidP="000A45BC">
                    <w:pPr>
                      <w:rPr>
                        <w:sz w:val="12"/>
                        <w:szCs w:val="12"/>
                      </w:rPr>
                    </w:pPr>
                    <w:r w:rsidRPr="00162527">
                      <w:rPr>
                        <w:rFonts w:ascii="Arial" w:hAnsi="Arial" w:cs="Arial"/>
                        <w:color w:val="000000"/>
                        <w:sz w:val="12"/>
                        <w:szCs w:val="12"/>
                      </w:rPr>
                      <w:t>2 bytes (11 bits)</w:t>
                    </w:r>
                  </w:p>
                </w:txbxContent>
              </v:textbox>
            </v:rect>
            <v:rect id="Rectangle 49" o:spid="_x0000_s1044" style="position:absolute;left:23094;top:3130;width:32347;height:24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NpP8QA&#10;AADbAAAADwAAAGRycy9kb3ducmV2LnhtbESPQWsCMRSE7wX/Q3iCt5rdirVsjWILQgtedhXPr5vX&#10;3eDmZUlS3fbXG6HgcZiZb5jlerCdOJMPxrGCfJqBIK6dNtwoOOy3jy8gQkTW2DkmBb8UYL0aPSyx&#10;0O7CJZ2r2IgE4VCggjbGvpAy1C1ZDFPXEyfv23mLMUnfSO3xkuC2k09Z9iwtGk4LLfb03lJ9qn6s&#10;ApN/HbfN4o335a789FXN5vg3U2oyHjavICIN8R7+b39oBfMcbl/SD5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zaT/EAAAA2wAAAA8AAAAAAAAAAAAAAAAAmAIAAGRycy9k&#10;b3ducmV2LnhtbFBLBQYAAAAABAAEAPUAAACJAwAAAAA=&#10;" filled="f" strokeweight=".65pt">
              <v:stroke endcap="round"/>
              <v:textbox inset="0,0,0,0"/>
            </v:rect>
            <v:rect id="Rectangle 50" o:spid="_x0000_s1045" style="position:absolute;left:28371;top:2540;width:20333;height:32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wLMUA&#10;AADbAAAADwAAAGRycy9kb3ducmV2LnhtbESPT2vCQBTE7wW/w/KE3urGg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HAsxQAAANsAAAAPAAAAAAAAAAAAAAAAAJgCAABkcnMv&#10;ZG93bnJldi54bWxQSwUGAAAAAAQABAD1AAAAigMAAAAA&#10;" filled="f" stroked="f">
              <v:textbox inset="0,0,0,0">
                <w:txbxContent>
                  <w:p w:rsidR="000A45BC" w:rsidRPr="00162527" w:rsidRDefault="000A45BC" w:rsidP="000A45BC">
                    <w:pPr>
                      <w:rPr>
                        <w:sz w:val="12"/>
                        <w:szCs w:val="12"/>
                      </w:rPr>
                    </w:pPr>
                    <w:r w:rsidRPr="00162527">
                      <w:rPr>
                        <w:rFonts w:ascii="Arial" w:hAnsi="Arial" w:cs="Arial"/>
                        <w:color w:val="000000"/>
                        <w:sz w:val="12"/>
                        <w:szCs w:val="12"/>
                      </w:rPr>
                      <w:t>data whose format is depending on the class of the HI frame</w:t>
                    </w:r>
                  </w:p>
                </w:txbxContent>
              </v:textbox>
            </v:rect>
            <v:rect id="Rectangle 51" o:spid="_x0000_s1046" style="position:absolute;left:36480;top:3714;width:8116;height:32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0A45BC" w:rsidRPr="00162527" w:rsidRDefault="000A45BC" w:rsidP="000A45BC">
                    <w:pPr>
                      <w:rPr>
                        <w:sz w:val="12"/>
                        <w:szCs w:val="12"/>
                      </w:rPr>
                    </w:pPr>
                    <w:r w:rsidRPr="00162527">
                      <w:rPr>
                        <w:rFonts w:ascii="Arial" w:hAnsi="Arial" w:cs="Arial"/>
                        <w:color w:val="000000"/>
                        <w:sz w:val="12"/>
                        <w:szCs w:val="12"/>
                      </w:rPr>
                      <w:t xml:space="preserve">0 to </w:t>
                    </w:r>
                    <w:r>
                      <w:rPr>
                        <w:rFonts w:ascii="Arial" w:hAnsi="Arial" w:cs="Arial"/>
                        <w:color w:val="000000"/>
                        <w:sz w:val="16"/>
                        <w:szCs w:val="16"/>
                      </w:rPr>
                      <w:t>1024</w:t>
                    </w:r>
                    <w:r w:rsidRPr="00162527">
                      <w:rPr>
                        <w:rFonts w:ascii="Arial" w:hAnsi="Arial" w:cs="Arial"/>
                        <w:color w:val="000000"/>
                        <w:sz w:val="12"/>
                        <w:szCs w:val="12"/>
                      </w:rPr>
                      <w:t xml:space="preserve"> bytes</w:t>
                    </w:r>
                  </w:p>
                  <w:p w:rsidR="000A45BC" w:rsidRPr="00162527" w:rsidRDefault="000A45BC" w:rsidP="000A45BC">
                    <w:pPr>
                      <w:rPr>
                        <w:sz w:val="12"/>
                        <w:szCs w:val="12"/>
                      </w:rPr>
                    </w:pPr>
                  </w:p>
                </w:txbxContent>
              </v:textbox>
            </v:rect>
            <v:rect id="Rectangle 52" o:spid="_x0000_s1047" style="position:absolute;left:1524;top:8178;width:3594;height:2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p8NsUA&#10;AADbAAAADwAAAGRycy9kb3ducmV2LnhtbESPW2vCQBCF3wv9D8sU+lY3LSoS3UgpCKWi1Cji45Cd&#10;XDQ7G7LbGP31bkHw8XAuH2c2700tOmpdZVnB+yACQZxZXXGhYLddvE1AOI+ssbZMCi7kYJ48P80w&#10;1vbMG+pSX4gwwi5GBaX3TSyly0oy6Aa2IQ5ebluDPsi2kLrFcxg3tfyIorE0WHEglNjQV0nZKf0z&#10;gTtsjrv1z3qxulz3nftdHtJRbpV6fek/pyA89f4Rvre/tYLREP6/hB8gk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nw2xQAAANsAAAAPAAAAAAAAAAAAAAAAAJgCAABkcnMv&#10;ZG93bnJldi54bWxQSwUGAAAAAAQABAD1AAAAigMAAAAA&#10;">
              <v:textbox inset="0,0,0,0">
                <w:txbxContent>
                  <w:p w:rsidR="000A45BC" w:rsidRPr="008E6E7A" w:rsidRDefault="000A45BC" w:rsidP="000A45BC">
                    <w:pPr>
                      <w:rPr>
                        <w:rFonts w:ascii="Arial" w:hAnsi="Arial" w:cs="Arial"/>
                        <w:sz w:val="12"/>
                        <w:szCs w:val="12"/>
                      </w:rPr>
                    </w:pPr>
                    <w:r>
                      <w:rPr>
                        <w:rFonts w:ascii="Arial" w:hAnsi="Arial" w:cs="Arial"/>
                        <w:sz w:val="12"/>
                        <w:szCs w:val="12"/>
                      </w:rPr>
                      <w:t xml:space="preserve">    Start  </w:t>
                    </w:r>
                    <w:r w:rsidRPr="008E6E7A">
                      <w:rPr>
                        <w:rFonts w:ascii="Arial" w:hAnsi="Arial" w:cs="Arial"/>
                        <w:sz w:val="12"/>
                        <w:szCs w:val="12"/>
                      </w:rPr>
                      <w:t>of Frame</w:t>
                    </w:r>
                  </w:p>
                </w:txbxContent>
              </v:textbox>
            </v:rect>
            <v:rect id="Rectangle 53" o:spid="_x0000_s1048" style="position:absolute;left:5124;top:8178;width:16466;height:2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2BR8IA&#10;AADbAAAADwAAAGRycy9kb3ducmV2LnhtbESPQYvCMBSE7wv+h/AEL6KpgiLVKCLs4mllq+L10Tyb&#10;YvNSkqj132+EhT0OM/MNs9p0thEP8qF2rGAyzkAQl07XXCk4HT9HCxAhImtsHJOCFwXYrHsfK8y1&#10;e/IPPYpYiQThkKMCE2ObSxlKQxbD2LXEybs6bzEm6SupPT4T3DZymmVzabHmtGCwpZ2h8lbcrYJi&#10;aM7hu/UXzwuq5tvr/TD5Gio16HfbJYhIXfwP/7X3WsFsBu8v6Qf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vYFHwgAAANsAAAAPAAAAAAAAAAAAAAAAAJgCAABkcnMvZG93&#10;bnJldi54bWxQSwUGAAAAAAQABAD1AAAAhwMAAAAA&#10;" fillcolor="#00b0f0">
              <v:textbox inset="0,0,0,0">
                <w:txbxContent>
                  <w:p w:rsidR="000A45BC" w:rsidRPr="008E6E7A" w:rsidRDefault="000A45BC" w:rsidP="000A45BC">
                    <w:pPr>
                      <w:rPr>
                        <w:rFonts w:ascii="Arial" w:hAnsi="Arial" w:cs="Arial"/>
                        <w:sz w:val="12"/>
                        <w:szCs w:val="12"/>
                      </w:rPr>
                    </w:pPr>
                    <w:r w:rsidRPr="008E6E7A">
                      <w:rPr>
                        <w:rFonts w:ascii="Arial" w:hAnsi="Arial" w:cs="Arial"/>
                        <w:sz w:val="12"/>
                        <w:szCs w:val="12"/>
                      </w:rPr>
                      <w:t xml:space="preserve">                                 HI Header</w:t>
                    </w:r>
                  </w:p>
                </w:txbxContent>
              </v:textbox>
            </v:rect>
            <v:rect id="Rectangle 54" o:spid="_x0000_s1049" style="position:absolute;left:21590;top:8178;width:6032;height:2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RH2sUA&#10;AADbAAAADwAAAGRycy9kb3ducmV2LnhtbESPW2vCQBCF3wv+h2WEvtVNpYpEN1IEQSxKTaX4OGQn&#10;F83Ohuw2Rn99t1Dw8XAuH2ex7E0tOmpdZVnB6ygCQZxZXXGh4Pi1fpmBcB5ZY22ZFNzIwTIZPC0w&#10;1vbKB+pSX4gwwi5GBaX3TSyly0oy6Ea2IQ5ebluDPsi2kLrFaxg3tRxH0VQarDgQSmxoVVJ2SX9M&#10;4L415+N+u1/vbvfvzn1+nNJJbpV6HvbvcxCeev8I/7c3WsFkCn9fwg+Qy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9EfaxQAAANsAAAAPAAAAAAAAAAAAAAAAAJgCAABkcnMv&#10;ZG93bnJldi54bWxQSwUGAAAAAAQABAD1AAAAigMAAAAA&#10;">
              <v:textbox inset="0,0,0,0">
                <w:txbxContent>
                  <w:p w:rsidR="000A45BC" w:rsidRPr="008E6E7A" w:rsidRDefault="000A45BC" w:rsidP="000A45BC">
                    <w:pPr>
                      <w:rPr>
                        <w:rFonts w:ascii="Arial" w:hAnsi="Arial" w:cs="Arial"/>
                        <w:sz w:val="12"/>
                        <w:szCs w:val="12"/>
                      </w:rPr>
                    </w:pPr>
                    <w:r w:rsidRPr="008E6E7A">
                      <w:rPr>
                        <w:rFonts w:ascii="Arial" w:hAnsi="Arial" w:cs="Arial"/>
                        <w:sz w:val="12"/>
                        <w:szCs w:val="12"/>
                      </w:rPr>
                      <w:t xml:space="preserve">      Checksum</w:t>
                    </w:r>
                  </w:p>
                </w:txbxContent>
              </v:textbox>
            </v:rect>
            <v:rect id="Rectangle 55" o:spid="_x0000_s1050" style="position:absolute;left:27622;top:8178;width:29724;height:2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O6q8MA&#10;AADbAAAADwAAAGRycy9kb3ducmV2LnhtbESPQWsCMRSE74L/ITyhF6lZC9VlNYoUWnpqcVV6fWye&#10;m8XNy5JEXf+9KQgeh5n5hlmue9uKC/nQOFYwnWQgiCunG64V7HefrzmIEJE1to5JwY0CrFfDwRIL&#10;7a68pUsZa5EgHApUYGLsCilDZchimLiOOHlH5y3GJH0ttcdrgttWvmXZTFpsOC0Y7OjDUHUqz1ZB&#10;OTaH8NP5P8851bPN8fw7/Ror9TLqNwsQkfr4DD/a31rB+xz+v6Qf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O6q8MAAADbAAAADwAAAAAAAAAAAAAAAACYAgAAZHJzL2Rv&#10;d25yZXYueG1sUEsFBgAAAAAEAAQA9QAAAIgDAAAAAA==&#10;" fillcolor="#00b0f0">
              <v:textbox inset="0,0,0,0">
                <w:txbxContent>
                  <w:p w:rsidR="000A45BC" w:rsidRPr="008E6E7A" w:rsidRDefault="000A45BC" w:rsidP="000A45BC">
                    <w:pPr>
                      <w:rPr>
                        <w:rFonts w:ascii="Arial" w:hAnsi="Arial" w:cs="Arial"/>
                        <w:sz w:val="12"/>
                        <w:szCs w:val="12"/>
                      </w:rPr>
                    </w:pPr>
                    <w:r w:rsidRPr="008E6E7A">
                      <w:rPr>
                        <w:rFonts w:ascii="Arial" w:hAnsi="Arial" w:cs="Arial"/>
                        <w:sz w:val="12"/>
                        <w:szCs w:val="12"/>
                      </w:rPr>
                      <w:t xml:space="preserve">                                                                        HI Parameters</w:t>
                    </w:r>
                  </w:p>
                </w:txbxContent>
              </v:textbox>
            </v:rect>
            <v:line id="Line 56" o:spid="_x0000_s1051" style="position:absolute;flip:x;visibility:visible" from="1587,5549" to="5118,8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XpcMAAADbAAAADwAAAGRycy9kb3ducmV2LnhtbERPy2oCMRTdF/oP4Ra6KZppsWJHo4hQ&#10;cOHGByPdXSe3k2EmN2OS6vj3ZiF0eTjv2aK3rbiQD7VjBe/DDARx6XTNlYLD/nswAREissbWMSm4&#10;UYDF/Plphrl2V97SZRcrkUI45KjAxNjlUobSkMUwdB1x4n6dtxgT9JXUHq8p3LbyI8vG0mLNqcFg&#10;RytDZbP7swrkZPN29svTqCma4/HLFGXR/WyUen3pl1MQkfr4L36411rBZx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fl6XDAAAA2wAAAA8AAAAAAAAAAAAA&#10;AAAAoQIAAGRycy9kb3ducmV2LnhtbFBLBQYAAAAABAAEAPkAAACRAwAAAAA=&#10;"/>
            <v:line id="Line 57" o:spid="_x0000_s1052" style="position:absolute;flip:x;visibility:visible" from="21590,5549" to="23094,8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VRHsMAAADbAAAADwAAAGRycy9kb3ducmV2LnhtbERPz2vCMBS+C/4P4Q12kZkqQ1w1LSIM&#10;PHiZG5Xdns1bU9q81CTT7r9fDoMdP77f23K0vbiRD61jBYt5BoK4drrlRsHH++vTGkSIyBp7x6Tg&#10;hwKUxXSyxVy7O7/R7RQbkUI45KjAxDjkUobakMUwdwNx4r6ctxgT9I3UHu8p3PZymWUrabHl1GBw&#10;oL2hujt9WwVyfZxd/e7y3FXd+fxiqroaPo9KPT6Muw2ISGP8F/+5D1rBKq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FUR7DAAAA2wAAAA8AAAAAAAAAAAAA&#10;AAAAoQIAAGRycy9kb3ducmV2LnhtbFBLBQYAAAAABAAEAPkAAACRAwAAAAA=&#10;"/>
            <v:line id="Line 58" o:spid="_x0000_s1053" style="position:absolute;visibility:visible" from="23094,5638" to="27622,8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dbsUAAADbAAAADwAAAGRycy9kb3ducmV2LnhtbESPQWvCQBSE7wX/w/IEb3VjC6FEVxFF&#10;0B5KtYIen9lnEs2+Dbtrkv77bqHQ4zAz3zCzRW9q0ZLzlWUFk3ECgji3uuJCwfFr8/wGwgdkjbVl&#10;UvBNHhbzwdMMM2073lN7CIWIEPYZKihDaDIpfV6SQT+2DXH0rtYZDFG6QmqHXYSbWr4kSSoNVhwX&#10;SmxoVVJ+PzyMgo/Xz7Rd7t63/WmXXvL1/nK+dU6p0bBfTkEE6sN/+K+91QrSCfx+i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vdbsUAAADbAAAADwAAAAAAAAAA&#10;AAAAAAChAgAAZHJzL2Rvd25yZXYueG1sUEsFBgAAAAAEAAQA+QAAAJMDAAAAAA==&#10;"/>
            <w10:wrap type="none"/>
            <w10:anchorlock/>
          </v:group>
        </w:pict>
      </w:r>
    </w:p>
    <w:p w:rsidR="000A45BC" w:rsidRPr="002D53EA" w:rsidRDefault="000129CF" w:rsidP="002D53EA">
      <w:pPr>
        <w:ind w:left="1440" w:firstLine="720"/>
        <w:rPr>
          <w:b/>
          <w:color w:val="000000" w:themeColor="text1"/>
          <w:szCs w:val="22"/>
        </w:rPr>
      </w:pPr>
      <w:r w:rsidRPr="002D53EA">
        <w:rPr>
          <w:b/>
          <w:color w:val="000000" w:themeColor="text1"/>
          <w:szCs w:val="22"/>
        </w:rPr>
        <w:t>Figure</w:t>
      </w:r>
      <w:r w:rsidR="000A45BC" w:rsidRPr="002D53EA">
        <w:rPr>
          <w:b/>
          <w:color w:val="000000" w:themeColor="text1"/>
          <w:szCs w:val="22"/>
        </w:rPr>
        <w:t xml:space="preserve"> HI Frame Format (From Host Side)</w:t>
      </w:r>
    </w:p>
    <w:p w:rsidR="000A45BC" w:rsidRDefault="000A45BC" w:rsidP="002D53EA">
      <w:pPr>
        <w:rPr>
          <w:color w:val="000000" w:themeColor="text1"/>
          <w:szCs w:val="22"/>
        </w:rPr>
      </w:pPr>
      <w:r w:rsidRPr="002D53EA">
        <w:rPr>
          <w:color w:val="000000" w:themeColor="text1"/>
          <w:szCs w:val="22"/>
        </w:rPr>
        <w:t>The format of HI Parameters field is determined by the service class. The service class ofeach frame is signaled by the value of the first field. Available service class identifiers (see</w:t>
      </w:r>
      <w:r w:rsidR="00335B3E" w:rsidRPr="002D53EA">
        <w:rPr>
          <w:color w:val="000000" w:themeColor="text1"/>
          <w:szCs w:val="22"/>
        </w:rPr>
        <w:t xml:space="preserve">below </w:t>
      </w:r>
      <w:r w:rsidRPr="002D53EA">
        <w:rPr>
          <w:color w:val="000000" w:themeColor="text1"/>
          <w:szCs w:val="22"/>
        </w:rPr>
        <w:t>Table).</w:t>
      </w:r>
    </w:p>
    <w:p w:rsidR="00AF65DD" w:rsidRPr="002D53EA" w:rsidRDefault="00AF65DD" w:rsidP="002D53EA">
      <w:pPr>
        <w:rPr>
          <w:color w:val="000000" w:themeColor="text1"/>
          <w:szCs w:val="22"/>
        </w:rPr>
      </w:pPr>
    </w:p>
    <w:p w:rsidR="00F621F2" w:rsidRPr="002D53EA" w:rsidRDefault="009744CD" w:rsidP="00475709">
      <w:pPr>
        <w:jc w:val="center"/>
        <w:rPr>
          <w:color w:val="000000" w:themeColor="text1"/>
          <w:szCs w:val="22"/>
        </w:rPr>
      </w:pPr>
      <w:r w:rsidRPr="002D53EA">
        <w:rPr>
          <w:noProof/>
          <w:color w:val="000000" w:themeColor="text1"/>
          <w:szCs w:val="22"/>
          <w:lang w:eastAsia="zh-CN"/>
        </w:rPr>
        <w:drawing>
          <wp:inline distT="0" distB="0" distL="0" distR="0">
            <wp:extent cx="4648200" cy="24765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48200" cy="2476500"/>
                    </a:xfrm>
                    <a:prstGeom prst="rect">
                      <a:avLst/>
                    </a:prstGeom>
                    <a:noFill/>
                    <a:ln>
                      <a:noFill/>
                    </a:ln>
                  </pic:spPr>
                </pic:pic>
              </a:graphicData>
            </a:graphic>
          </wp:inline>
        </w:drawing>
      </w:r>
    </w:p>
    <w:p w:rsidR="0079036A" w:rsidRPr="00EB7DAC" w:rsidRDefault="0079036A" w:rsidP="00EB7DAC">
      <w:pPr>
        <w:rPr>
          <w:szCs w:val="22"/>
        </w:rPr>
      </w:pPr>
    </w:p>
    <w:p w:rsidR="00F621F2" w:rsidRPr="00FF1EF4" w:rsidRDefault="00C905EB" w:rsidP="00347FA0">
      <w:pPr>
        <w:pStyle w:val="2"/>
        <w:numPr>
          <w:ilvl w:val="1"/>
          <w:numId w:val="0"/>
        </w:numPr>
        <w:tabs>
          <w:tab w:val="num" w:pos="576"/>
        </w:tabs>
        <w:rPr>
          <w:sz w:val="22"/>
          <w:szCs w:val="22"/>
        </w:rPr>
      </w:pPr>
      <w:r>
        <w:rPr>
          <w:sz w:val="22"/>
          <w:szCs w:val="22"/>
        </w:rPr>
        <w:t>1.2 HI</w:t>
      </w:r>
      <w:r w:rsidR="00F621F2">
        <w:rPr>
          <w:sz w:val="22"/>
          <w:szCs w:val="22"/>
        </w:rPr>
        <w:t xml:space="preserve"> Frame Response [From GS2000 Side]</w:t>
      </w:r>
    </w:p>
    <w:p w:rsidR="008234DB" w:rsidRDefault="008234DB">
      <w:pPr>
        <w:rPr>
          <w:szCs w:val="22"/>
        </w:rPr>
      </w:pPr>
    </w:p>
    <w:p w:rsidR="00F621F2" w:rsidRPr="00FF1EF4" w:rsidRDefault="00F57510" w:rsidP="00F621F2">
      <w:pPr>
        <w:autoSpaceDE w:val="0"/>
        <w:autoSpaceDN w:val="0"/>
        <w:adjustRightInd w:val="0"/>
        <w:spacing w:before="0" w:after="0"/>
        <w:jc w:val="left"/>
        <w:rPr>
          <w:szCs w:val="22"/>
        </w:rPr>
      </w:pPr>
      <w:r w:rsidRPr="00F57510">
        <w:rPr>
          <w:noProof/>
          <w:szCs w:val="22"/>
          <w:lang w:val="en-IN" w:eastAsia="en-IN"/>
        </w:rPr>
      </w:r>
      <w:r w:rsidRPr="00F57510">
        <w:rPr>
          <w:noProof/>
          <w:szCs w:val="22"/>
          <w:lang w:val="en-IN" w:eastAsia="en-IN"/>
        </w:rPr>
        <w:pict>
          <v:group id="Canvas 59" o:spid="_x0000_s1054" editas="canvas" style="width:464.85pt;height:93.65pt;mso-position-horizontal-relative:char;mso-position-vertical-relative:line" coordsize="59035,11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">
            <v:shape id="_x0000_s1055" type="#_x0000_t75" style="position:absolute;width:59035;height:11893;visibility:visible">
              <v:fill o:detectmouseclick="t"/>
              <v:path o:connecttype="none"/>
            </v:shape>
            <v:rect id="Rectangle 61" o:spid="_x0000_s1056" style="position:absolute;left:5035;top:717;width:18059;height:24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0BEr4A&#10;AADaAAAADwAAAGRycy9kb3ducmV2LnhtbERPXUvDMBR9F/wP4Qq+uaQDx6jLigiijzqn4NuluUvL&#10;mps2ydb47xdB8PFwvjdNdoM4U4i9Zw3VQoEgbr3p2WrYfzzfrUHEhGxw8EwafihCs72+2mBt/Mzv&#10;dN4lK0oIxxo1dCmNtZSx7chhXPiRuHAHHxymAoOVJuBcwt0gl0qtpMOeS0OHIz111B53J1dmqFMV&#10;7jPnt9l+2eqznV7U96T17U1+fACRKKd/8Z/71WhYwu+V4ge5v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3dARK+AAAA2gAAAA8AAAAAAAAAAAAAAAAAmAIAAGRycy9kb3ducmV2&#10;LnhtbFBLBQYAAAAABAAEAPUAAACDAwAAAAA=&#10;" fillcolor="#00b0f0" strokeweight=".65pt">
              <v:stroke endcap="round"/>
              <v:textbox inset="0,0,0,0"/>
            </v:rect>
            <v:rect id="Rectangle 62" o:spid="_x0000_s1057" style="position:absolute;left:10344;top:762;width:3473;height:32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zWcIA&#10;AADaAAAADwAAAGRycy9kb3ducmV2LnhtbESPS4vCQBCE74L/YWhhbzpRZ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zNZwgAAANoAAAAPAAAAAAAAAAAAAAAAAJgCAABkcnMvZG93&#10;bnJldi54bWxQSwUGAAAAAAQABAD1AAAAhwMAAAAA&#10;" filled="f" stroked="f">
              <v:textbox inset="0,0,0,0">
                <w:txbxContent>
                  <w:p w:rsidR="00F621F2" w:rsidRPr="00162527" w:rsidRDefault="00F621F2" w:rsidP="00F621F2">
                    <w:pPr>
                      <w:rPr>
                        <w:sz w:val="12"/>
                        <w:szCs w:val="12"/>
                      </w:rPr>
                    </w:pPr>
                    <w:r w:rsidRPr="00162527">
                      <w:rPr>
                        <w:rFonts w:ascii="Arial" w:hAnsi="Arial" w:cs="Arial"/>
                        <w:color w:val="000000"/>
                        <w:sz w:val="12"/>
                        <w:szCs w:val="12"/>
                      </w:rPr>
                      <w:t>HI Header</w:t>
                    </w:r>
                  </w:p>
                </w:txbxContent>
              </v:textbox>
            </v:rect>
            <v:rect id="Rectangle 63" o:spid="_x0000_s1058" style="position:absolute;left:23094;top:723;width:32347;height:24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ZZr4A&#10;AADaAAAADwAAAGRycy9kb3ducmV2LnhtbERPTWsCMRC9F/ofwhR6q8kWlLIaRYTSHlttC96GzZhd&#10;3EzWJLrpvzeFgsfH+16ssuvFhULsPGuoJgoEceNNx1bD1+716QVETMgGe8+k4ZcirJb3dwusjR/5&#10;ky7bZEUJ4VijhjaloZYyNi05jBM/EBfu4IPDVGCw0gQcS7jr5bNSM+mw49LQ4kCblprj9uzKDHWu&#10;wjRz/hjtj62+m9Ob2p+0fnzI6zmIRDndxP/ud6NhCn9Xih/k8go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I0mWa+AAAA2gAAAA8AAAAAAAAAAAAAAAAAmAIAAGRycy9kb3ducmV2&#10;LnhtbFBLBQYAAAAABAAEAPUAAACDAwAAAAA=&#10;" fillcolor="#00b0f0" strokeweight=".65pt">
              <v:stroke endcap="round"/>
              <v:textbox inset="0,0,0,0"/>
            </v:rect>
            <v:rect id="Rectangle 64" o:spid="_x0000_s1059" style="position:absolute;left:36633;top:698;width:4915;height:32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F621F2" w:rsidRPr="00162527" w:rsidRDefault="00F621F2" w:rsidP="00F621F2">
                    <w:pPr>
                      <w:rPr>
                        <w:sz w:val="12"/>
                        <w:szCs w:val="12"/>
                      </w:rPr>
                    </w:pPr>
                    <w:r w:rsidRPr="00162527">
                      <w:rPr>
                        <w:rFonts w:ascii="Arial" w:hAnsi="Arial" w:cs="Arial"/>
                        <w:color w:val="000000"/>
                        <w:sz w:val="12"/>
                        <w:szCs w:val="12"/>
                      </w:rPr>
                      <w:t>HI Parameters</w:t>
                    </w:r>
                  </w:p>
                </w:txbxContent>
              </v:textbox>
            </v:rect>
            <v:rect id="Rectangle 65" o:spid="_x0000_s1060" style="position:absolute;left:5035;top:3130;width:3264;height:24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SswsIA&#10;AADaAAAADwAAAGRycy9kb3ducmV2LnhtbESPQWsCMRSE7wX/Q3iCt5q1QpXVKCoIFnrZVTw/N8/d&#10;4OZlSVJd++ubQqHHYWa+YZbr3rbiTj4Yxwom4wwEceW04VrB6bh/nYMIEVlj65gUPCnAejV4WWKu&#10;3YMLupexFgnCIUcFTYxdLmWoGrIYxq4jTt7VeYsxSV9L7fGR4LaVb1n2Li0aTgsNdrRrqLqVX1aB&#10;mVzO+3q25WPxWXz4smJz/p4qNRr2mwWISH38D/+1D1rBDH6vpBs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KzCwgAAANoAAAAPAAAAAAAAAAAAAAAAAJgCAABkcnMvZG93&#10;bnJldi54bWxQSwUGAAAAAAQABAD1AAAAhwMAAAAA&#10;" filled="f" strokeweight=".65pt">
              <v:stroke endcap="round"/>
              <v:textbox inset="0,0,0,0"/>
            </v:rect>
            <v:rect id="Rectangle 66" o:spid="_x0000_s1061" style="position:absolute;left:5759;top:2730;width:1911;height:32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F621F2" w:rsidRPr="00162527" w:rsidRDefault="00F621F2" w:rsidP="00F621F2">
                    <w:pPr>
                      <w:rPr>
                        <w:sz w:val="12"/>
                        <w:szCs w:val="12"/>
                      </w:rPr>
                    </w:pPr>
                    <w:r w:rsidRPr="00162527">
                      <w:rPr>
                        <w:rFonts w:ascii="Arial" w:hAnsi="Arial" w:cs="Arial"/>
                        <w:color w:val="000000"/>
                        <w:sz w:val="12"/>
                        <w:szCs w:val="12"/>
                      </w:rPr>
                      <w:t>Class</w:t>
                    </w:r>
                  </w:p>
                </w:txbxContent>
              </v:textbox>
            </v:rect>
            <v:rect id="Rectangle 67" o:spid="_x0000_s1062" style="position:absolute;left:5670;top:3651;width:2077;height:32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F621F2" w:rsidRPr="00162527" w:rsidRDefault="00F621F2" w:rsidP="00F621F2">
                    <w:pPr>
                      <w:rPr>
                        <w:sz w:val="12"/>
                        <w:szCs w:val="12"/>
                      </w:rPr>
                    </w:pPr>
                    <w:r w:rsidRPr="00162527">
                      <w:rPr>
                        <w:rFonts w:ascii="Arial" w:hAnsi="Arial" w:cs="Arial"/>
                        <w:color w:val="000000"/>
                        <w:sz w:val="12"/>
                        <w:szCs w:val="12"/>
                      </w:rPr>
                      <w:t>1 byte</w:t>
                    </w:r>
                  </w:p>
                </w:txbxContent>
              </v:textbox>
            </v:rect>
            <v:rect id="Rectangle 68" o:spid="_x0000_s1063" style="position:absolute;left:8299;top:3130;width:3397;height:24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frE8AA&#10;AADbAAAADwAAAGRycy9kb3ducmV2LnhtbERPTWsCMRC9F/wPYQRvNatCK6tRVBAs9LKreB43425w&#10;M1mSqNv++qZQ6G0e73OW69624kE+GMcKJuMMBHHltOFawem4f52DCBFZY+uYFHxRgPVq8LLEXLsn&#10;F/QoYy1SCIccFTQxdrmUoWrIYhi7jjhxV+ctxgR9LbXHZwq3rZxm2Zu0aDg1NNjRrqHqVt6tAjO5&#10;nPf1+5aPxWfx4cuKzfl7ptRo2G8WICL18V/85z7oNH8Gv7+kA+Tq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4frE8AAAADbAAAADwAAAAAAAAAAAAAAAACYAgAAZHJzL2Rvd25y&#10;ZXYueG1sUEsFBgAAAAAEAAQA9QAAAIUDAAAAAA==&#10;" filled="f" strokeweight=".65pt">
              <v:stroke endcap="round"/>
              <v:textbox inset="0,0,0,0"/>
            </v:rect>
            <v:rect id="Rectangle 69" o:spid="_x0000_s1064" style="position:absolute;left:8299;top:2667;width:3264;height:32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F621F2" w:rsidRPr="00162527" w:rsidRDefault="00F621F2" w:rsidP="00F621F2">
                    <w:pPr>
                      <w:rPr>
                        <w:sz w:val="12"/>
                        <w:szCs w:val="12"/>
                      </w:rPr>
                    </w:pPr>
                    <w:r w:rsidRPr="00162527">
                      <w:rPr>
                        <w:rFonts w:ascii="Arial" w:hAnsi="Arial" w:cs="Arial"/>
                        <w:color w:val="000000"/>
                        <w:sz w:val="12"/>
                        <w:szCs w:val="12"/>
                      </w:rPr>
                      <w:t>Reserved</w:t>
                    </w:r>
                  </w:p>
                </w:txbxContent>
              </v:textbox>
            </v:rect>
            <v:rect id="Rectangle 70" o:spid="_x0000_s1065" style="position:absolute;left:8991;top:3841;width:2077;height:32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F621F2" w:rsidRPr="00162527" w:rsidRDefault="00F621F2" w:rsidP="00F621F2">
                    <w:pPr>
                      <w:rPr>
                        <w:sz w:val="12"/>
                        <w:szCs w:val="12"/>
                      </w:rPr>
                    </w:pPr>
                    <w:r w:rsidRPr="00162527">
                      <w:rPr>
                        <w:rFonts w:ascii="Arial" w:hAnsi="Arial" w:cs="Arial"/>
                        <w:color w:val="000000"/>
                        <w:sz w:val="12"/>
                        <w:szCs w:val="12"/>
                      </w:rPr>
                      <w:t>1 byte</w:t>
                    </w:r>
                  </w:p>
                </w:txbxContent>
              </v:textbox>
            </v:rect>
            <v:rect id="Rectangle 71" o:spid="_x0000_s1066" style="position:absolute;left:11684;top:3130;width:5029;height:24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N5YsQA&#10;AADbAAAADwAAAGRycy9kb3ducmV2LnhtbESPQWvDMAyF74P9B6PBbqvTDtqR1S3boLBBL0lLz1qs&#10;JWaxHGy3zfbrq0OhN4n39N6n5Xr0vTpRTC6wgemkAEXcBOu4NbDfbZ5eQKWMbLEPTAb+KMF6dX+3&#10;xNKGM1d0qnOrJIRTiQa6nIdS69R05DFNwkAs2k+IHrOssdU24lnCfa9nRTHXHh1LQ4cDfXTU/NZH&#10;b8BNvw+bdvHOu2pbfcW6YXf4fzbm8WF8ewWVacw38/X60wq+wMovMoBe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jeWLEAAAA2wAAAA8AAAAAAAAAAAAAAAAAmAIAAGRycy9k&#10;b3ducmV2LnhtbFBLBQYAAAAABAAEAPUAAACJAwAAAAA=&#10;" filled="f" strokeweight=".65pt">
              <v:stroke endcap="round"/>
              <v:textbox inset="0,0,0,0"/>
            </v:rect>
            <v:rect id="Rectangle 72" o:spid="_x0000_s1067" style="position:absolute;left:11791;top:2603;width:4833;height:32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F621F2" w:rsidRPr="00162527" w:rsidRDefault="00F621F2" w:rsidP="00F621F2">
                    <w:pPr>
                      <w:rPr>
                        <w:sz w:val="12"/>
                        <w:szCs w:val="12"/>
                      </w:rPr>
                    </w:pPr>
                    <w:r w:rsidRPr="00162527">
                      <w:rPr>
                        <w:rFonts w:ascii="Arial" w:hAnsi="Arial" w:cs="Arial"/>
                        <w:color w:val="000000"/>
                        <w:sz w:val="12"/>
                        <w:szCs w:val="12"/>
                      </w:rPr>
                      <w:t>Additional Info</w:t>
                    </w:r>
                  </w:p>
                </w:txbxContent>
              </v:textbox>
            </v:rect>
            <v:rect id="Rectangle 73" o:spid="_x0000_s1068" style="position:absolute;left:13366;top:3778;width:2458;height:32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F621F2" w:rsidRPr="00162527" w:rsidRDefault="00F621F2" w:rsidP="00F621F2">
                    <w:pPr>
                      <w:rPr>
                        <w:sz w:val="12"/>
                        <w:szCs w:val="12"/>
                      </w:rPr>
                    </w:pPr>
                    <w:r w:rsidRPr="00162527">
                      <w:rPr>
                        <w:rFonts w:ascii="Arial" w:hAnsi="Arial" w:cs="Arial"/>
                        <w:color w:val="000000"/>
                        <w:sz w:val="12"/>
                        <w:szCs w:val="12"/>
                      </w:rPr>
                      <w:t>2 bytes</w:t>
                    </w:r>
                  </w:p>
                </w:txbxContent>
              </v:textbox>
            </v:rect>
            <v:rect id="Rectangle 74" o:spid="_x0000_s1069" style="position:absolute;left:16700;top:3130;width:6394;height:24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eENcMA&#10;AADbAAAADwAAAGRycy9kb3ducmV2LnhtbESPQWvCQBSE7wX/w/KE3urGFNqSukoVBIVekojn1+xr&#10;sjT7NuyuGv31bqHQ4zAz3zCL1Wh7cSYfjGMF81kGgrhx2nCr4FBvn95AhIissXdMCq4UYLWcPCyw&#10;0O7CJZ2r2IoE4VCggi7GoZAyNB1ZDDM3ECfv23mLMUnfSu3xkuC2l3mWvUiLhtNChwNtOmp+qpNV&#10;YOZfx237uua6/Cz3vmrYHG/PSj1Ox493EJHG+B/+a++0gjyH3y/pB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eENcMAAADbAAAADwAAAAAAAAAAAAAAAACYAgAAZHJzL2Rv&#10;d25yZXYueG1sUEsFBgAAAAAEAAQA9QAAAIgDAAAAAA==&#10;" filled="f" strokeweight=".65pt">
              <v:stroke endcap="round"/>
              <v:textbox inset="0,0,0,0"/>
            </v:rect>
            <v:rect id="Rectangle 75" o:spid="_x0000_s1070" style="position:absolute;left:18796;top:2540;width:2336;height:32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mysUA&#10;AADbAAAADwAAAGRycy9kb3ducmV2LnhtbESPT2vCQBTE7wW/w/KE3urGC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qbKxQAAANsAAAAPAAAAAAAAAAAAAAAAAJgCAABkcnMv&#10;ZG93bnJldi54bWxQSwUGAAAAAAQABAD1AAAAigMAAAAA&#10;" filled="f" stroked="f">
              <v:textbox inset="0,0,0,0">
                <w:txbxContent>
                  <w:p w:rsidR="00F621F2" w:rsidRPr="00162527" w:rsidRDefault="00F621F2" w:rsidP="00F621F2">
                    <w:pPr>
                      <w:rPr>
                        <w:sz w:val="12"/>
                        <w:szCs w:val="12"/>
                      </w:rPr>
                    </w:pPr>
                    <w:r w:rsidRPr="00162527">
                      <w:rPr>
                        <w:rFonts w:ascii="Arial" w:hAnsi="Arial" w:cs="Arial"/>
                        <w:color w:val="000000"/>
                        <w:sz w:val="12"/>
                        <w:szCs w:val="12"/>
                      </w:rPr>
                      <w:t>Length</w:t>
                    </w:r>
                  </w:p>
                </w:txbxContent>
              </v:textbox>
            </v:rect>
            <v:rect id="Rectangle 76" o:spid="_x0000_s1071" style="position:absolute;left:17259;top:3714;width:5423;height:32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vsUA&#10;AADbAAAADwAAAGRycy9kb3ducmV2LnhtbESPT2vCQBTE7wW/w/KE3urGI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z6+xQAAANsAAAAPAAAAAAAAAAAAAAAAAJgCAABkcnMv&#10;ZG93bnJldi54bWxQSwUGAAAAAAQABAD1AAAAigMAAAAA&#10;" filled="f" stroked="f">
              <v:textbox inset="0,0,0,0">
                <w:txbxContent>
                  <w:p w:rsidR="00F621F2" w:rsidRPr="00162527" w:rsidRDefault="00F621F2" w:rsidP="00F621F2">
                    <w:pPr>
                      <w:rPr>
                        <w:sz w:val="12"/>
                        <w:szCs w:val="12"/>
                      </w:rPr>
                    </w:pPr>
                    <w:r w:rsidRPr="00162527">
                      <w:rPr>
                        <w:rFonts w:ascii="Arial" w:hAnsi="Arial" w:cs="Arial"/>
                        <w:color w:val="000000"/>
                        <w:sz w:val="12"/>
                        <w:szCs w:val="12"/>
                      </w:rPr>
                      <w:t>2 bytes (11 bits)</w:t>
                    </w:r>
                  </w:p>
                </w:txbxContent>
              </v:textbox>
            </v:rect>
            <v:rect id="Rectangle 77" o:spid="_x0000_s1072" style="position:absolute;left:23094;top:3130;width:32347;height:24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4cQcMA&#10;AADbAAAADwAAAGRycy9kb3ducmV2LnhtbESPQWsCMRSE7wX/Q3iCt5pVaSurUbQgWOhlV/H83Dx3&#10;g5uXJUl17a9vCoUeh5n5hlmue9uKG/lgHCuYjDMQxJXThmsFx8PueQ4iRGSNrWNS8KAA69XgaYm5&#10;dncu6FbGWiQIhxwVNDF2uZShashiGLuOOHkX5y3GJH0ttcd7gttWTrPsVVo0nBYa7Oi9oepaflkF&#10;ZnI+7eq3LR+Kz+LDlxWb0/dMqdGw3yxAROrjf/ivvdcKpi/w+yX9A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4cQcMAAADbAAAADwAAAAAAAAAAAAAAAACYAgAAZHJzL2Rv&#10;d25yZXYueG1sUEsFBgAAAAAEAAQA9QAAAIgDAAAAAA==&#10;" filled="f" strokeweight=".65pt">
              <v:stroke endcap="round"/>
              <v:textbox inset="0,0,0,0"/>
            </v:rect>
            <v:rect id="Rectangle 78" o:spid="_x0000_s1073" style="position:absolute;left:28371;top:2540;width:20333;height:56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FUsUA&#10;AADbAAAADwAAAGRycy9kb3ducmV2LnhtbESPQWvCQBSE7wX/w/KE3uqmOYSYuoq0leTYqqC9PbLP&#10;JJh9G7JrkvbXdwsFj8PMfMOsNpNpxUC9aywreF5EIIhLqxuuFBwPu6cUhPPIGlvLpOCbHGzWs4cV&#10;ZtqO/EnD3lciQNhlqKD2vsukdGVNBt3CdsTBu9jeoA+yr6TucQxw08o4ihJpsOGwUGNHrzWV1/3N&#10;KMjTbnsu7M9Yte9f+enjtHw7LL1Sj/Np+wLC0+Tv4f92oRXEC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QVSxQAAANsAAAAPAAAAAAAAAAAAAAAAAJgCAABkcnMv&#10;ZG93bnJldi54bWxQSwUGAAAAAAQABAD1AAAAigMAAAAA&#10;" filled="f" stroked="f">
              <v:textbox inset="0,0,0,0">
                <w:txbxContent>
                  <w:p w:rsidR="00F621F2" w:rsidRPr="00A30B07" w:rsidRDefault="00F621F2" w:rsidP="00A30B07">
                    <w:pPr>
                      <w:rPr>
                        <w:szCs w:val="22"/>
                      </w:rPr>
                    </w:pPr>
                  </w:p>
                </w:txbxContent>
              </v:textbox>
            </v:rect>
            <v:rect id="Rectangle 79" o:spid="_x0000_s1074" style="position:absolute;left:36480;top:3714;width:8116;height:32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gycUA&#10;AADbAAAADwAAAGRycy9kb3ducmV2LnhtbESPT2vCQBTE7wW/w/KE3urGHKxJXUX8gx7bKNjeHtnX&#10;JJh9G7JrkvbTdwuCx2FmfsMsVoOpRUetqywrmE4iEMS51RUXCs6n/cschPPIGmvLpOCHHKyWo6cF&#10;ptr2/EFd5gsRIOxSVFB636RSurwkg25iG+LgfdvWoA+yLaRusQ9wU8s4imbSYMVhocSGNiXl1+xm&#10;FBzmzfrzaH/7ot59HS7vl2R7SrxSz+Nh/QbC0+Af4Xv7qBXEr/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aDJxQAAANsAAAAPAAAAAAAAAAAAAAAAAJgCAABkcnMv&#10;ZG93bnJldi54bWxQSwUGAAAAAAQABAD1AAAAigMAAAAA&#10;" filled="f" stroked="f">
              <v:textbox inset="0,0,0,0">
                <w:txbxContent>
                  <w:p w:rsidR="00F621F2" w:rsidRPr="00162527" w:rsidRDefault="00F621F2" w:rsidP="00F621F2">
                    <w:pPr>
                      <w:rPr>
                        <w:sz w:val="12"/>
                        <w:szCs w:val="12"/>
                      </w:rPr>
                    </w:pPr>
                  </w:p>
                </w:txbxContent>
              </v:textbox>
            </v:rect>
            <v:rect id="Rectangle 80" o:spid="_x0000_s1075" style="position:absolute;left:1524;top:8178;width:3594;height:2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FTsIA&#10;AADbAAAADwAAAGRycy9kb3ducmV2LnhtbERPTWvCQBC9F/wPywi96UappaSuUgShVJSaSulxyI5J&#10;2uxsyK4x+uudg9Dj433Pl72rVUdtqDwbmIwTUMS5txUXBg5f69ELqBCRLdaeycCFAiwXg4c5ptaf&#10;eU9dFgslIRxSNFDG2KRah7wkh2HsG2Lhjr51GAW2hbYtniXc1XqaJM/aYcXSUGJDq5Lyv+zkpPep&#10;+T3sPnbr7eX63YXPzU82O3pjHof92yuoSH38F9/d79bAVMbKF/kBe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QVOwgAAANsAAAAPAAAAAAAAAAAAAAAAAJgCAABkcnMvZG93&#10;bnJldi54bWxQSwUGAAAAAAQABAD1AAAAhwMAAAAA&#10;">
              <v:textbox inset="0,0,0,0">
                <w:txbxContent>
                  <w:p w:rsidR="00F621F2" w:rsidRPr="008E6E7A" w:rsidRDefault="00F621F2" w:rsidP="00F621F2">
                    <w:pPr>
                      <w:rPr>
                        <w:rFonts w:ascii="Arial" w:hAnsi="Arial" w:cs="Arial"/>
                        <w:sz w:val="12"/>
                        <w:szCs w:val="12"/>
                      </w:rPr>
                    </w:pPr>
                    <w:r>
                      <w:rPr>
                        <w:rFonts w:ascii="Arial" w:hAnsi="Arial" w:cs="Arial"/>
                        <w:sz w:val="12"/>
                        <w:szCs w:val="12"/>
                      </w:rPr>
                      <w:t xml:space="preserve">    Start  </w:t>
                    </w:r>
                    <w:r w:rsidRPr="008E6E7A">
                      <w:rPr>
                        <w:rFonts w:ascii="Arial" w:hAnsi="Arial" w:cs="Arial"/>
                        <w:sz w:val="12"/>
                        <w:szCs w:val="12"/>
                      </w:rPr>
                      <w:t>of Frame</w:t>
                    </w:r>
                  </w:p>
                </w:txbxContent>
              </v:textbox>
            </v:rect>
            <v:rect id="Rectangle 81" o:spid="_x0000_s1076" style="position:absolute;left:5124;top:8178;width:16466;height:2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b4P8QA&#10;AADbAAAADwAAAGRycy9kb3ducmV2LnhtbESPwWrDMBBE74X8g9hALyGRk0NI3MghFBpyaqnbkOti&#10;rS1Ta2UkxXb/vioUehxm5g1zOE62EwP50DpWsF5lIIgrp1tuFHx+vCx3IEJE1tg5JgXfFOBYzB4O&#10;mGs38jsNZWxEgnDIUYGJsc+lDJUhi2HleuLk1c5bjEn6RmqPY4LbTm6ybCsttpwWDPb0bKj6Ku9W&#10;Qbkw1/Da+5vnHTXbU31/W58XSj3Op9MTiEhT/A//tS9awWYPv1/S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2+D/EAAAA2wAAAA8AAAAAAAAAAAAAAAAAmAIAAGRycy9k&#10;b3ducmV2LnhtbFBLBQYAAAAABAAEAPUAAACJAwAAAAA=&#10;" fillcolor="#00b0f0">
              <v:textbox inset="0,0,0,0">
                <w:txbxContent>
                  <w:p w:rsidR="00F621F2" w:rsidRPr="008E6E7A" w:rsidRDefault="00F621F2" w:rsidP="00F621F2">
                    <w:pPr>
                      <w:rPr>
                        <w:rFonts w:ascii="Arial" w:hAnsi="Arial" w:cs="Arial"/>
                        <w:sz w:val="12"/>
                        <w:szCs w:val="12"/>
                      </w:rPr>
                    </w:pPr>
                    <w:r w:rsidRPr="008E6E7A">
                      <w:rPr>
                        <w:rFonts w:ascii="Arial" w:hAnsi="Arial" w:cs="Arial"/>
                        <w:sz w:val="12"/>
                        <w:szCs w:val="12"/>
                      </w:rPr>
                      <w:t xml:space="preserve">                                 HI Header</w:t>
                    </w:r>
                  </w:p>
                </w:txbxContent>
              </v:textbox>
            </v:rect>
            <v:rect id="Rectangle 82" o:spid="_x0000_s1077" style="position:absolute;left:21590;top:8178;width:6032;height:2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6flcMA&#10;AADbAAAADwAAAGRycy9kb3ducmV2LnhtbERPS2vCQBC+F/wPyxR6azZ9SYmuIoJQWiqaingcsmMS&#10;zc6G7DbG/vrOodDjx/eezgfXqJ66UHs28JCkoIgLb2suDey+VvevoEJEtth4JgNXCjCfjW6mmFl/&#10;4S31eSyVhHDI0EAVY5tpHYqKHIbEt8TCHX3nMArsSm07vEi4a/Rjmo61w5qlocKWlhUV5/zbSe9z&#10;e9qt39erz+vPvg+bj0P+cvTG3N0OiwmoSEP8F/+536yBJ1kvX+QH6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6flcMAAADbAAAADwAAAAAAAAAAAAAAAACYAgAAZHJzL2Rv&#10;d25yZXYueG1sUEsFBgAAAAAEAAQA9QAAAIgDAAAAAA==&#10;">
              <v:textbox inset="0,0,0,0">
                <w:txbxContent>
                  <w:p w:rsidR="00F621F2" w:rsidRPr="008E6E7A" w:rsidRDefault="00F621F2" w:rsidP="00F621F2">
                    <w:pPr>
                      <w:rPr>
                        <w:rFonts w:ascii="Arial" w:hAnsi="Arial" w:cs="Arial"/>
                        <w:sz w:val="12"/>
                        <w:szCs w:val="12"/>
                      </w:rPr>
                    </w:pPr>
                    <w:r w:rsidRPr="008E6E7A">
                      <w:rPr>
                        <w:rFonts w:ascii="Arial" w:hAnsi="Arial" w:cs="Arial"/>
                        <w:sz w:val="12"/>
                        <w:szCs w:val="12"/>
                      </w:rPr>
                      <w:t xml:space="preserve">      Checksum</w:t>
                    </w:r>
                  </w:p>
                </w:txbxContent>
              </v:textbox>
            </v:rect>
            <v:rect id="Rectangle 83" o:spid="_x0000_s1078" style="position:absolute;left:27622;top:8178;width:29724;height:2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li5MMA&#10;AADbAAAADwAAAGRycy9kb3ducmV2LnhtbESPQWvCQBSE74X+h+UVvEjdREEkuhEpVDy1NCq9PrIv&#10;2WD2bdhdNf33XaHQ4zAz3zCb7Wh7cSMfOscK8lkGgrh2uuNWwen4/roCESKyxt4xKfihANvy+WmD&#10;hXZ3/qJbFVuRIBwKVGBiHAopQ23IYpi5gTh5jfMWY5K+ldrjPcFtL+dZtpQWO04LBgd6M1RfqqtV&#10;UE3NOXwM/tvzitrlrrl+5vupUpOXcbcGEWmM/+G/9kErWOTw+JJ+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li5MMAAADbAAAADwAAAAAAAAAAAAAAAACYAgAAZHJzL2Rv&#10;d25yZXYueG1sUEsFBgAAAAAEAAQA9QAAAIgDAAAAAA==&#10;" fillcolor="#00b0f0">
              <v:textbox inset="0,0,0,0">
                <w:txbxContent>
                  <w:p w:rsidR="00F621F2" w:rsidRPr="008E6E7A" w:rsidRDefault="00F621F2" w:rsidP="00F621F2">
                    <w:pPr>
                      <w:rPr>
                        <w:rFonts w:ascii="Arial" w:hAnsi="Arial" w:cs="Arial"/>
                        <w:sz w:val="12"/>
                        <w:szCs w:val="12"/>
                      </w:rPr>
                    </w:pPr>
                    <w:r w:rsidRPr="008E6E7A">
                      <w:rPr>
                        <w:rFonts w:ascii="Arial" w:hAnsi="Arial" w:cs="Arial"/>
                        <w:sz w:val="12"/>
                        <w:szCs w:val="12"/>
                      </w:rPr>
                      <w:t xml:space="preserve">                                                                        HI Parameters</w:t>
                    </w:r>
                  </w:p>
                </w:txbxContent>
              </v:textbox>
            </v:rect>
            <v:line id="Line 84" o:spid="_x0000_s1079" style="position:absolute;flip:x;visibility:visible" from="1587,5549" to="5118,8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hF78YAAADbAAAADwAAAGRycy9kb3ducmV2LnhtbESPT2sCMRTE74LfIbxCL6VmtaXYrVFE&#10;KHjw4h9WenvdvG6W3bysSdTttzeFgsdhZn7DzBa9bcWFfKgdKxiPMhDEpdM1VwoO+8/nKYgQkTW2&#10;jknBLwVYzIeDGebaXXlLl12sRIJwyFGBibHLpQylIYth5Dri5P04bzEm6SupPV4T3LZykmVv0mLN&#10;acFgRytDZbM7WwVyunk6+eX3a1M0x+O7Kcqi+9oo9fjQLz9AROrjPfzfXmsFL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oRe/GAAAA2wAAAA8AAAAAAAAA&#10;AAAAAAAAoQIAAGRycy9kb3ducmV2LnhtbFBLBQYAAAAABAAEAPkAAACUAwAAAAA=&#10;"/>
            <v:line id="Line 85" o:spid="_x0000_s1080" style="position:absolute;flip:x;visibility:visible" from="21590,5549" to="23094,8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TgdMUAAADbAAAADwAAAGRycy9kb3ducmV2LnhtbESPQWsCMRSE74L/IbxCL1KzVim6GkUK&#10;hR681JYVb8/N62bZzcs2SXX77xtB8DjMzDfMatPbVpzJh9qxgsk4A0FcOl1zpeDr8+1pDiJEZI2t&#10;Y1LwRwE26+Fghbl2F/6g8z5WIkE45KjAxNjlUobSkMUwdh1x8r6dtxiT9JXUHi8Jblv5nGUv0mLN&#10;acFgR6+Gymb/axXI+W7047enWVM0h8PCFGXRHXdKPT702yWISH28h2/td61gO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CTgdMUAAADbAAAADwAAAAAAAAAA&#10;AAAAAAChAgAAZHJzL2Rvd25yZXYueG1sUEsFBgAAAAAEAAQA+QAAAJMDAAAAAA==&#10;"/>
            <v:line id="Line 86" o:spid="_x0000_s1081" style="position:absolute;visibility:visible" from="23094,5638" to="27622,8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w10:wrap type="none"/>
            <w10:anchorlock/>
          </v:group>
        </w:pict>
      </w:r>
    </w:p>
    <w:p w:rsidR="008234DB" w:rsidRDefault="008234DB">
      <w:pPr>
        <w:rPr>
          <w:szCs w:val="22"/>
        </w:rPr>
      </w:pPr>
    </w:p>
    <w:p w:rsidR="00321C1C" w:rsidRPr="00D63D9A" w:rsidRDefault="00F94EA4" w:rsidP="00E67FBC">
      <w:pPr>
        <w:jc w:val="center"/>
        <w:rPr>
          <w:szCs w:val="22"/>
        </w:rPr>
      </w:pPr>
      <w:r>
        <w:rPr>
          <w:noProof/>
          <w:szCs w:val="22"/>
          <w:lang w:eastAsia="zh-CN"/>
        </w:rPr>
        <w:drawing>
          <wp:inline distT="0" distB="0" distL="0" distR="0">
            <wp:extent cx="4543425" cy="339090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43425" cy="3390900"/>
                    </a:xfrm>
                    <a:prstGeom prst="rect">
                      <a:avLst/>
                    </a:prstGeom>
                    <a:noFill/>
                    <a:ln>
                      <a:noFill/>
                    </a:ln>
                  </pic:spPr>
                </pic:pic>
              </a:graphicData>
            </a:graphic>
          </wp:inline>
        </w:drawing>
      </w:r>
      <w:r w:rsidR="00321C1C">
        <w:rPr>
          <w:szCs w:val="22"/>
        </w:rPr>
        <w:t>.</w:t>
      </w:r>
    </w:p>
    <w:p w:rsidR="009A459D" w:rsidRPr="00543B03" w:rsidRDefault="009A459D" w:rsidP="00543B03">
      <w:pPr>
        <w:rPr>
          <w:szCs w:val="22"/>
        </w:rPr>
      </w:pPr>
    </w:p>
    <w:p w:rsidR="00A900D6" w:rsidRDefault="009A459D" w:rsidP="00EB7DAC">
      <w:pPr>
        <w:pStyle w:val="a5"/>
        <w:ind w:left="900"/>
      </w:pPr>
      <w:r>
        <w:t>.</w:t>
      </w:r>
    </w:p>
    <w:sectPr w:rsidR="00A900D6" w:rsidSect="0088619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202D" w:rsidRDefault="004D202D" w:rsidP="00233EEA">
      <w:pPr>
        <w:spacing w:before="0" w:after="0"/>
      </w:pPr>
      <w:r>
        <w:separator/>
      </w:r>
    </w:p>
  </w:endnote>
  <w:endnote w:type="continuationSeparator" w:id="1">
    <w:p w:rsidR="004D202D" w:rsidRDefault="004D202D" w:rsidP="00233EEA">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202D" w:rsidRDefault="004D202D" w:rsidP="00233EEA">
      <w:pPr>
        <w:spacing w:before="0" w:after="0"/>
      </w:pPr>
      <w:r>
        <w:separator/>
      </w:r>
    </w:p>
  </w:footnote>
  <w:footnote w:type="continuationSeparator" w:id="1">
    <w:p w:rsidR="004D202D" w:rsidRDefault="004D202D" w:rsidP="00233EEA">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D2A85"/>
    <w:multiLevelType w:val="hybridMultilevel"/>
    <w:tmpl w:val="588C6A12"/>
    <w:lvl w:ilvl="0" w:tplc="6A0498B8">
      <w:start w:val="1"/>
      <w:numFmt w:val="decimal"/>
      <w:pStyle w:val="Numberedlist"/>
      <w:lvlText w:val="%1."/>
      <w:lvlJc w:val="left"/>
      <w:pPr>
        <w:ind w:left="1077" w:hanging="360"/>
      </w:pPr>
    </w:lvl>
    <w:lvl w:ilvl="1" w:tplc="CAA49F62">
      <w:start w:val="1"/>
      <w:numFmt w:val="lowerLetter"/>
      <w:lvlText w:val="%2."/>
      <w:lvlJc w:val="left"/>
      <w:pPr>
        <w:ind w:left="1797" w:hanging="360"/>
      </w:pPr>
      <w:rPr>
        <w:rFonts w:ascii="Times New Roman" w:eastAsia="Times New Roman" w:hAnsi="Times New Roman" w:cs="Times New Roman"/>
      </w:r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1">
    <w:nsid w:val="21840B0F"/>
    <w:multiLevelType w:val="hybridMultilevel"/>
    <w:tmpl w:val="1340C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221C24"/>
    <w:multiLevelType w:val="multilevel"/>
    <w:tmpl w:val="B13CB710"/>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ascii="Arial" w:eastAsia="Times New Roman" w:hAnsi="Arial" w:cs="Calibri" w:hint="default"/>
        <w:b/>
        <w:bCs w:val="0"/>
        <w:i w:val="0"/>
        <w:iCs w:val="0"/>
        <w:caps w:val="0"/>
        <w:smallCaps w:val="0"/>
        <w:strike w:val="0"/>
        <w:dstrike w:val="0"/>
        <w:snapToGrid w:val="0"/>
        <w:vanish w:val="0"/>
        <w:color w:val="auto"/>
        <w:spacing w:val="0"/>
        <w:w w:val="100"/>
        <w:kern w:val="28"/>
        <w:position w:val="0"/>
        <w:sz w:val="28"/>
        <w:szCs w:val="28"/>
        <w:u w:val="none"/>
        <w:effect w:val="none"/>
        <w:bdr w:val="none" w:sz="0" w:space="0" w:color="auto"/>
        <w:shd w:val="clear" w:color="auto" w:fill="auto"/>
        <w:vertAlign w:val="baseline"/>
        <w:em w:val="none"/>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3">
    <w:nsid w:val="2E733AC5"/>
    <w:multiLevelType w:val="hybridMultilevel"/>
    <w:tmpl w:val="A072B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1D40E3"/>
    <w:multiLevelType w:val="multilevel"/>
    <w:tmpl w:val="FA4CD77A"/>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720" w:hanging="720"/>
      </w:pPr>
    </w:lvl>
    <w:lvl w:ilvl="4">
      <w:start w:val="1"/>
      <w:numFmt w:val="decimal"/>
      <w:lvlText w:val="/%5"/>
      <w:lvlJc w:val="left"/>
      <w:pPr>
        <w:tabs>
          <w:tab w:val="num" w:pos="720"/>
        </w:tabs>
        <w:ind w:left="720" w:hanging="720"/>
      </w:pPr>
    </w:lvl>
    <w:lvl w:ilvl="5">
      <w:start w:val="1"/>
      <w:numFmt w:val="lowerLetter"/>
      <w:lvlText w:val="%6."/>
      <w:lvlJc w:val="left"/>
      <w:pPr>
        <w:tabs>
          <w:tab w:val="num" w:pos="1151"/>
        </w:tabs>
        <w:ind w:left="1151" w:hanging="431"/>
      </w:pPr>
    </w:lvl>
    <w:lvl w:ilvl="6">
      <w:start w:val="1"/>
      <w:numFmt w:val="none"/>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5">
    <w:nsid w:val="530648E4"/>
    <w:multiLevelType w:val="hybridMultilevel"/>
    <w:tmpl w:val="D0F4D544"/>
    <w:lvl w:ilvl="0" w:tplc="BDF8830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54686FCF"/>
    <w:multiLevelType w:val="hybridMultilevel"/>
    <w:tmpl w:val="28F2165C"/>
    <w:lvl w:ilvl="0" w:tplc="04FEEC48">
      <w:start w:val="1"/>
      <w:numFmt w:val="bullet"/>
      <w:pStyle w:val="a"/>
      <w:lvlText w:val="►"/>
      <w:lvlJc w:val="left"/>
      <w:pPr>
        <w:tabs>
          <w:tab w:val="num" w:pos="540"/>
        </w:tabs>
        <w:ind w:left="540" w:hanging="360"/>
      </w:pPr>
      <w:rPr>
        <w:rFonts w:ascii="Arial" w:hAnsi="Arial" w:hint="default"/>
        <w:b w:val="0"/>
        <w:i w:val="0"/>
        <w:color w:val="E89E00"/>
        <w:sz w:val="20"/>
      </w:rPr>
    </w:lvl>
    <w:lvl w:ilvl="1" w:tplc="34BA2938" w:tentative="1">
      <w:start w:val="1"/>
      <w:numFmt w:val="lowerLetter"/>
      <w:lvlText w:val="%2."/>
      <w:lvlJc w:val="left"/>
      <w:pPr>
        <w:tabs>
          <w:tab w:val="num" w:pos="1440"/>
        </w:tabs>
        <w:ind w:left="1440" w:hanging="360"/>
      </w:pPr>
      <w:rPr>
        <w:rFonts w:cs="Times New Roman"/>
      </w:rPr>
    </w:lvl>
    <w:lvl w:ilvl="2" w:tplc="95545DDA" w:tentative="1">
      <w:start w:val="1"/>
      <w:numFmt w:val="lowerRoman"/>
      <w:lvlText w:val="%3."/>
      <w:lvlJc w:val="right"/>
      <w:pPr>
        <w:tabs>
          <w:tab w:val="num" w:pos="2160"/>
        </w:tabs>
        <w:ind w:left="2160" w:hanging="180"/>
      </w:pPr>
      <w:rPr>
        <w:rFonts w:cs="Times New Roman"/>
      </w:rPr>
    </w:lvl>
    <w:lvl w:ilvl="3" w:tplc="F32EEDC6" w:tentative="1">
      <w:start w:val="1"/>
      <w:numFmt w:val="decimal"/>
      <w:lvlText w:val="%4."/>
      <w:lvlJc w:val="left"/>
      <w:pPr>
        <w:tabs>
          <w:tab w:val="num" w:pos="2880"/>
        </w:tabs>
        <w:ind w:left="2880" w:hanging="360"/>
      </w:pPr>
      <w:rPr>
        <w:rFonts w:cs="Times New Roman"/>
      </w:rPr>
    </w:lvl>
    <w:lvl w:ilvl="4" w:tplc="8382755A" w:tentative="1">
      <w:start w:val="1"/>
      <w:numFmt w:val="lowerLetter"/>
      <w:lvlText w:val="%5."/>
      <w:lvlJc w:val="left"/>
      <w:pPr>
        <w:tabs>
          <w:tab w:val="num" w:pos="3600"/>
        </w:tabs>
        <w:ind w:left="3600" w:hanging="360"/>
      </w:pPr>
      <w:rPr>
        <w:rFonts w:cs="Times New Roman"/>
      </w:rPr>
    </w:lvl>
    <w:lvl w:ilvl="5" w:tplc="7BC25DD6" w:tentative="1">
      <w:start w:val="1"/>
      <w:numFmt w:val="lowerRoman"/>
      <w:lvlText w:val="%6."/>
      <w:lvlJc w:val="right"/>
      <w:pPr>
        <w:tabs>
          <w:tab w:val="num" w:pos="4320"/>
        </w:tabs>
        <w:ind w:left="4320" w:hanging="180"/>
      </w:pPr>
      <w:rPr>
        <w:rFonts w:cs="Times New Roman"/>
      </w:rPr>
    </w:lvl>
    <w:lvl w:ilvl="6" w:tplc="60FAED62" w:tentative="1">
      <w:start w:val="1"/>
      <w:numFmt w:val="decimal"/>
      <w:lvlText w:val="%7."/>
      <w:lvlJc w:val="left"/>
      <w:pPr>
        <w:tabs>
          <w:tab w:val="num" w:pos="5040"/>
        </w:tabs>
        <w:ind w:left="5040" w:hanging="360"/>
      </w:pPr>
      <w:rPr>
        <w:rFonts w:cs="Times New Roman"/>
      </w:rPr>
    </w:lvl>
    <w:lvl w:ilvl="7" w:tplc="7460FE4C" w:tentative="1">
      <w:start w:val="1"/>
      <w:numFmt w:val="lowerLetter"/>
      <w:lvlText w:val="%8."/>
      <w:lvlJc w:val="left"/>
      <w:pPr>
        <w:tabs>
          <w:tab w:val="num" w:pos="5760"/>
        </w:tabs>
        <w:ind w:left="5760" w:hanging="360"/>
      </w:pPr>
      <w:rPr>
        <w:rFonts w:cs="Times New Roman"/>
      </w:rPr>
    </w:lvl>
    <w:lvl w:ilvl="8" w:tplc="58AEA878" w:tentative="1">
      <w:start w:val="1"/>
      <w:numFmt w:val="lowerRoman"/>
      <w:lvlText w:val="%9."/>
      <w:lvlJc w:val="right"/>
      <w:pPr>
        <w:tabs>
          <w:tab w:val="num" w:pos="6480"/>
        </w:tabs>
        <w:ind w:left="6480" w:hanging="180"/>
      </w:pPr>
      <w:rPr>
        <w:rFonts w:cs="Times New Roman"/>
      </w:rPr>
    </w:lvl>
  </w:abstractNum>
  <w:abstractNum w:abstractNumId="7">
    <w:nsid w:val="5FFD4115"/>
    <w:multiLevelType w:val="hybridMultilevel"/>
    <w:tmpl w:val="A072B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FC7D91"/>
    <w:multiLevelType w:val="hybridMultilevel"/>
    <w:tmpl w:val="FF18F20E"/>
    <w:lvl w:ilvl="0" w:tplc="BC2EBBA4">
      <w:numFmt w:val="bullet"/>
      <w:lvlText w:val="-"/>
      <w:lvlJc w:val="left"/>
      <w:pPr>
        <w:ind w:left="1797" w:hanging="360"/>
      </w:pPr>
      <w:rPr>
        <w:rFonts w:ascii="Times New Roman" w:eastAsia="Times New Roman" w:hAnsi="Times New Roman" w:cs="Times New Roman" w:hint="default"/>
      </w:rPr>
    </w:lvl>
    <w:lvl w:ilvl="1" w:tplc="40090003" w:tentative="1">
      <w:start w:val="1"/>
      <w:numFmt w:val="bullet"/>
      <w:lvlText w:val="o"/>
      <w:lvlJc w:val="left"/>
      <w:pPr>
        <w:ind w:left="2517" w:hanging="360"/>
      </w:pPr>
      <w:rPr>
        <w:rFonts w:ascii="Courier New" w:hAnsi="Courier New" w:cs="Courier New" w:hint="default"/>
      </w:rPr>
    </w:lvl>
    <w:lvl w:ilvl="2" w:tplc="40090005" w:tentative="1">
      <w:start w:val="1"/>
      <w:numFmt w:val="bullet"/>
      <w:lvlText w:val=""/>
      <w:lvlJc w:val="left"/>
      <w:pPr>
        <w:ind w:left="3237" w:hanging="360"/>
      </w:pPr>
      <w:rPr>
        <w:rFonts w:ascii="Wingdings" w:hAnsi="Wingdings" w:hint="default"/>
      </w:rPr>
    </w:lvl>
    <w:lvl w:ilvl="3" w:tplc="40090001" w:tentative="1">
      <w:start w:val="1"/>
      <w:numFmt w:val="bullet"/>
      <w:lvlText w:val=""/>
      <w:lvlJc w:val="left"/>
      <w:pPr>
        <w:ind w:left="3957" w:hanging="360"/>
      </w:pPr>
      <w:rPr>
        <w:rFonts w:ascii="Symbol" w:hAnsi="Symbol" w:hint="default"/>
      </w:rPr>
    </w:lvl>
    <w:lvl w:ilvl="4" w:tplc="40090003" w:tentative="1">
      <w:start w:val="1"/>
      <w:numFmt w:val="bullet"/>
      <w:lvlText w:val="o"/>
      <w:lvlJc w:val="left"/>
      <w:pPr>
        <w:ind w:left="4677" w:hanging="360"/>
      </w:pPr>
      <w:rPr>
        <w:rFonts w:ascii="Courier New" w:hAnsi="Courier New" w:cs="Courier New" w:hint="default"/>
      </w:rPr>
    </w:lvl>
    <w:lvl w:ilvl="5" w:tplc="40090005" w:tentative="1">
      <w:start w:val="1"/>
      <w:numFmt w:val="bullet"/>
      <w:lvlText w:val=""/>
      <w:lvlJc w:val="left"/>
      <w:pPr>
        <w:ind w:left="5397" w:hanging="360"/>
      </w:pPr>
      <w:rPr>
        <w:rFonts w:ascii="Wingdings" w:hAnsi="Wingdings" w:hint="default"/>
      </w:rPr>
    </w:lvl>
    <w:lvl w:ilvl="6" w:tplc="40090001" w:tentative="1">
      <w:start w:val="1"/>
      <w:numFmt w:val="bullet"/>
      <w:lvlText w:val=""/>
      <w:lvlJc w:val="left"/>
      <w:pPr>
        <w:ind w:left="6117" w:hanging="360"/>
      </w:pPr>
      <w:rPr>
        <w:rFonts w:ascii="Symbol" w:hAnsi="Symbol" w:hint="default"/>
      </w:rPr>
    </w:lvl>
    <w:lvl w:ilvl="7" w:tplc="40090003" w:tentative="1">
      <w:start w:val="1"/>
      <w:numFmt w:val="bullet"/>
      <w:lvlText w:val="o"/>
      <w:lvlJc w:val="left"/>
      <w:pPr>
        <w:ind w:left="6837" w:hanging="360"/>
      </w:pPr>
      <w:rPr>
        <w:rFonts w:ascii="Courier New" w:hAnsi="Courier New" w:cs="Courier New" w:hint="default"/>
      </w:rPr>
    </w:lvl>
    <w:lvl w:ilvl="8" w:tplc="40090005" w:tentative="1">
      <w:start w:val="1"/>
      <w:numFmt w:val="bullet"/>
      <w:lvlText w:val=""/>
      <w:lvlJc w:val="left"/>
      <w:pPr>
        <w:ind w:left="7557" w:hanging="360"/>
      </w:pPr>
      <w:rPr>
        <w:rFonts w:ascii="Wingdings" w:hAnsi="Wingdings" w:hint="default"/>
      </w:rPr>
    </w:lvl>
  </w:abstractNum>
  <w:abstractNum w:abstractNumId="9">
    <w:nsid w:val="79D538C7"/>
    <w:multiLevelType w:val="hybridMultilevel"/>
    <w:tmpl w:val="DDD85C82"/>
    <w:lvl w:ilvl="0" w:tplc="8D1E3350">
      <w:start w:val="1"/>
      <w:numFmt w:val="bullet"/>
      <w:lvlText w:val="-"/>
      <w:lvlJc w:val="left"/>
      <w:pPr>
        <w:ind w:left="1919" w:hanging="360"/>
      </w:pPr>
      <w:rPr>
        <w:rFonts w:ascii="Times New Roman" w:eastAsia="SimSun" w:hAnsi="Times New Roman" w:cs="Times New Roman" w:hint="default"/>
        <w:color w:val="000000" w:themeColor="text1"/>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F31A98"/>
    <w:multiLevelType w:val="hybridMultilevel"/>
    <w:tmpl w:val="D0F4D544"/>
    <w:lvl w:ilvl="0" w:tplc="BDF8830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
  </w:num>
  <w:num w:numId="2">
    <w:abstractNumId w:val="6"/>
  </w:num>
  <w:num w:numId="3">
    <w:abstractNumId w:val="10"/>
  </w:num>
  <w:num w:numId="4">
    <w:abstractNumId w:val="5"/>
  </w:num>
  <w:num w:numId="5">
    <w:abstractNumId w:val="1"/>
  </w:num>
  <w:num w:numId="6">
    <w:abstractNumId w:val="9"/>
  </w:num>
  <w:num w:numId="7">
    <w:abstractNumId w:val="3"/>
  </w:num>
  <w:num w:numId="8">
    <w:abstractNumId w:val="7"/>
  </w:num>
  <w:num w:numId="9">
    <w:abstractNumId w:val="2"/>
  </w:num>
  <w:num w:numId="10">
    <w:abstractNumId w:val="2"/>
  </w:num>
  <w:num w:numId="11">
    <w:abstractNumId w:val="2"/>
  </w:num>
  <w:num w:numId="12">
    <w:abstractNumId w:val="4"/>
  </w:num>
  <w:num w:numId="13">
    <w:abstractNumId w:val="0"/>
  </w:num>
  <w:num w:numId="14">
    <w:abstractNumId w:val="0"/>
    <w:lvlOverride w:ilvl="0">
      <w:startOverride w:val="1"/>
    </w:lvlOverride>
  </w:num>
  <w:num w:numId="15">
    <w:abstractNumId w:val="8"/>
  </w:num>
  <w:num w:numId="16">
    <w:abstractNumId w:val="0"/>
    <w:lvlOverride w:ilvl="0">
      <w:startOverride w:val="1"/>
    </w:lvlOverride>
  </w:num>
  <w:num w:numId="17">
    <w:abstractNumId w:val="0"/>
  </w:num>
  <w:num w:numId="18">
    <w:abstractNumId w:val="0"/>
  </w:num>
  <w:num w:numId="19">
    <w:abstractNumId w:val="0"/>
  </w:num>
  <w:num w:numId="20">
    <w:abstractNumId w:val="0"/>
    <w:lvlOverride w:ilvl="0">
      <w:startOverride w:val="1"/>
    </w:lvlOverride>
  </w:num>
  <w:num w:numId="21">
    <w:abstractNumId w:val="0"/>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20"/>
  <w:characterSpacingControl w:val="doNotCompress"/>
  <w:hdrShapeDefaults>
    <o:shapedefaults v:ext="edit" spidmax="6146"/>
  </w:hdrShapeDefaults>
  <w:footnotePr>
    <w:footnote w:id="0"/>
    <w:footnote w:id="1"/>
  </w:footnotePr>
  <w:endnotePr>
    <w:endnote w:id="0"/>
    <w:endnote w:id="1"/>
  </w:endnotePr>
  <w:compat>
    <w:useFELayout/>
  </w:compat>
  <w:rsids>
    <w:rsidRoot w:val="008234DB"/>
    <w:rsid w:val="00004D9E"/>
    <w:rsid w:val="000129CF"/>
    <w:rsid w:val="000309BD"/>
    <w:rsid w:val="0003460D"/>
    <w:rsid w:val="00047118"/>
    <w:rsid w:val="00064517"/>
    <w:rsid w:val="000730C2"/>
    <w:rsid w:val="00086C36"/>
    <w:rsid w:val="00087529"/>
    <w:rsid w:val="00097BE6"/>
    <w:rsid w:val="000A45BC"/>
    <w:rsid w:val="000A6AA0"/>
    <w:rsid w:val="000C2657"/>
    <w:rsid w:val="000C499A"/>
    <w:rsid w:val="000D4540"/>
    <w:rsid w:val="000F77A5"/>
    <w:rsid w:val="00137E84"/>
    <w:rsid w:val="001451E5"/>
    <w:rsid w:val="00162120"/>
    <w:rsid w:val="00166119"/>
    <w:rsid w:val="00186449"/>
    <w:rsid w:val="0018662D"/>
    <w:rsid w:val="00187603"/>
    <w:rsid w:val="0019442E"/>
    <w:rsid w:val="001B3EDB"/>
    <w:rsid w:val="001C22CE"/>
    <w:rsid w:val="001D6A04"/>
    <w:rsid w:val="00202E82"/>
    <w:rsid w:val="00213B80"/>
    <w:rsid w:val="00225972"/>
    <w:rsid w:val="002267A0"/>
    <w:rsid w:val="00232744"/>
    <w:rsid w:val="00233311"/>
    <w:rsid w:val="00233EEA"/>
    <w:rsid w:val="0023674C"/>
    <w:rsid w:val="00240495"/>
    <w:rsid w:val="00281323"/>
    <w:rsid w:val="00286B36"/>
    <w:rsid w:val="002872F4"/>
    <w:rsid w:val="00297C4C"/>
    <w:rsid w:val="002D53EA"/>
    <w:rsid w:val="002E1D83"/>
    <w:rsid w:val="002E6715"/>
    <w:rsid w:val="00321C1C"/>
    <w:rsid w:val="003235A4"/>
    <w:rsid w:val="00335B3E"/>
    <w:rsid w:val="0033722A"/>
    <w:rsid w:val="00347FA0"/>
    <w:rsid w:val="00354EEF"/>
    <w:rsid w:val="00360438"/>
    <w:rsid w:val="00364C47"/>
    <w:rsid w:val="00371A64"/>
    <w:rsid w:val="003777D0"/>
    <w:rsid w:val="003812F1"/>
    <w:rsid w:val="0038464A"/>
    <w:rsid w:val="0038521E"/>
    <w:rsid w:val="00392ADE"/>
    <w:rsid w:val="003D5D3F"/>
    <w:rsid w:val="003F7139"/>
    <w:rsid w:val="004111ED"/>
    <w:rsid w:val="004263EE"/>
    <w:rsid w:val="00472103"/>
    <w:rsid w:val="00475709"/>
    <w:rsid w:val="004A111C"/>
    <w:rsid w:val="004B4427"/>
    <w:rsid w:val="004C6C18"/>
    <w:rsid w:val="004D202D"/>
    <w:rsid w:val="004E57CF"/>
    <w:rsid w:val="004F3805"/>
    <w:rsid w:val="005063A3"/>
    <w:rsid w:val="0052051C"/>
    <w:rsid w:val="00526B88"/>
    <w:rsid w:val="005336B1"/>
    <w:rsid w:val="005377D5"/>
    <w:rsid w:val="005426D3"/>
    <w:rsid w:val="00543B03"/>
    <w:rsid w:val="00565658"/>
    <w:rsid w:val="00572968"/>
    <w:rsid w:val="00576ACD"/>
    <w:rsid w:val="00591D8B"/>
    <w:rsid w:val="00595AF7"/>
    <w:rsid w:val="005A47F4"/>
    <w:rsid w:val="005B31C1"/>
    <w:rsid w:val="005B4BA5"/>
    <w:rsid w:val="005C011F"/>
    <w:rsid w:val="005D59B9"/>
    <w:rsid w:val="005D6091"/>
    <w:rsid w:val="005F5917"/>
    <w:rsid w:val="0065365E"/>
    <w:rsid w:val="006A60D9"/>
    <w:rsid w:val="006F16FF"/>
    <w:rsid w:val="00703E2C"/>
    <w:rsid w:val="00703E4B"/>
    <w:rsid w:val="0070501C"/>
    <w:rsid w:val="00751243"/>
    <w:rsid w:val="007576ED"/>
    <w:rsid w:val="0079036A"/>
    <w:rsid w:val="007B558D"/>
    <w:rsid w:val="007B6A05"/>
    <w:rsid w:val="007D2F80"/>
    <w:rsid w:val="007E1275"/>
    <w:rsid w:val="008234DB"/>
    <w:rsid w:val="00840039"/>
    <w:rsid w:val="00850E9F"/>
    <w:rsid w:val="00862CEE"/>
    <w:rsid w:val="0086740D"/>
    <w:rsid w:val="0088524E"/>
    <w:rsid w:val="00885ED5"/>
    <w:rsid w:val="00886195"/>
    <w:rsid w:val="008C7A98"/>
    <w:rsid w:val="008D5F85"/>
    <w:rsid w:val="008E221A"/>
    <w:rsid w:val="008E479D"/>
    <w:rsid w:val="008E6C06"/>
    <w:rsid w:val="00926390"/>
    <w:rsid w:val="009443C8"/>
    <w:rsid w:val="0096706C"/>
    <w:rsid w:val="009744CD"/>
    <w:rsid w:val="009748BB"/>
    <w:rsid w:val="00996594"/>
    <w:rsid w:val="009A459D"/>
    <w:rsid w:val="009A77AA"/>
    <w:rsid w:val="009F25ED"/>
    <w:rsid w:val="009F6412"/>
    <w:rsid w:val="00A05C9A"/>
    <w:rsid w:val="00A30B07"/>
    <w:rsid w:val="00A352DB"/>
    <w:rsid w:val="00A6100C"/>
    <w:rsid w:val="00A71765"/>
    <w:rsid w:val="00A844B4"/>
    <w:rsid w:val="00A900D6"/>
    <w:rsid w:val="00AA3502"/>
    <w:rsid w:val="00AB43D4"/>
    <w:rsid w:val="00AB515C"/>
    <w:rsid w:val="00AB56C5"/>
    <w:rsid w:val="00AF4FA7"/>
    <w:rsid w:val="00AF65DD"/>
    <w:rsid w:val="00B21F8C"/>
    <w:rsid w:val="00B260A4"/>
    <w:rsid w:val="00B27201"/>
    <w:rsid w:val="00B3679A"/>
    <w:rsid w:val="00B42FED"/>
    <w:rsid w:val="00B516A8"/>
    <w:rsid w:val="00B65FB4"/>
    <w:rsid w:val="00B8565A"/>
    <w:rsid w:val="00B959D2"/>
    <w:rsid w:val="00BD0B9A"/>
    <w:rsid w:val="00BD7384"/>
    <w:rsid w:val="00BF0430"/>
    <w:rsid w:val="00BF21A2"/>
    <w:rsid w:val="00C04B16"/>
    <w:rsid w:val="00C20F6E"/>
    <w:rsid w:val="00C674F5"/>
    <w:rsid w:val="00C853D4"/>
    <w:rsid w:val="00C86A84"/>
    <w:rsid w:val="00C905EB"/>
    <w:rsid w:val="00C91694"/>
    <w:rsid w:val="00C95F2D"/>
    <w:rsid w:val="00CA14E5"/>
    <w:rsid w:val="00CC70F1"/>
    <w:rsid w:val="00CE2393"/>
    <w:rsid w:val="00D00986"/>
    <w:rsid w:val="00D034CF"/>
    <w:rsid w:val="00D11D74"/>
    <w:rsid w:val="00D144D2"/>
    <w:rsid w:val="00D3082A"/>
    <w:rsid w:val="00D332B1"/>
    <w:rsid w:val="00D4373C"/>
    <w:rsid w:val="00D45FA0"/>
    <w:rsid w:val="00D521BF"/>
    <w:rsid w:val="00D63D9A"/>
    <w:rsid w:val="00D7724E"/>
    <w:rsid w:val="00DA630F"/>
    <w:rsid w:val="00DA73B5"/>
    <w:rsid w:val="00DC320F"/>
    <w:rsid w:val="00DD1426"/>
    <w:rsid w:val="00DF0777"/>
    <w:rsid w:val="00DF1E51"/>
    <w:rsid w:val="00DF3C63"/>
    <w:rsid w:val="00E23967"/>
    <w:rsid w:val="00E408FC"/>
    <w:rsid w:val="00E41241"/>
    <w:rsid w:val="00E54CFF"/>
    <w:rsid w:val="00E60B53"/>
    <w:rsid w:val="00E67FBC"/>
    <w:rsid w:val="00E70CA9"/>
    <w:rsid w:val="00E76266"/>
    <w:rsid w:val="00E84437"/>
    <w:rsid w:val="00E96395"/>
    <w:rsid w:val="00EB7DAC"/>
    <w:rsid w:val="00ED2913"/>
    <w:rsid w:val="00ED7ADE"/>
    <w:rsid w:val="00EE3979"/>
    <w:rsid w:val="00EF3963"/>
    <w:rsid w:val="00EF6787"/>
    <w:rsid w:val="00F04688"/>
    <w:rsid w:val="00F04A10"/>
    <w:rsid w:val="00F16EA0"/>
    <w:rsid w:val="00F32557"/>
    <w:rsid w:val="00F42149"/>
    <w:rsid w:val="00F4400C"/>
    <w:rsid w:val="00F567FA"/>
    <w:rsid w:val="00F57510"/>
    <w:rsid w:val="00F621F2"/>
    <w:rsid w:val="00F63E88"/>
    <w:rsid w:val="00F66967"/>
    <w:rsid w:val="00F94EA4"/>
    <w:rsid w:val="00FA77E9"/>
    <w:rsid w:val="00FA7977"/>
    <w:rsid w:val="00FD1C00"/>
    <w:rsid w:val="00FF0E5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234DB"/>
    <w:pPr>
      <w:spacing w:before="120" w:after="120" w:line="240" w:lineRule="auto"/>
      <w:jc w:val="both"/>
    </w:pPr>
    <w:rPr>
      <w:rFonts w:ascii="Times New Roman" w:eastAsia="SimSun" w:hAnsi="Times New Roman" w:cs="Times New Roman"/>
      <w:szCs w:val="20"/>
      <w:lang w:eastAsia="fr-FR"/>
    </w:rPr>
  </w:style>
  <w:style w:type="paragraph" w:styleId="1">
    <w:name w:val="heading 1"/>
    <w:basedOn w:val="a0"/>
    <w:next w:val="a0"/>
    <w:link w:val="1Char"/>
    <w:qFormat/>
    <w:rsid w:val="008234DB"/>
    <w:pPr>
      <w:keepNext/>
      <w:pageBreakBefore/>
      <w:numPr>
        <w:numId w:val="1"/>
      </w:numPr>
      <w:pBdr>
        <w:top w:val="single" w:sz="18" w:space="1" w:color="auto"/>
        <w:bottom w:val="single" w:sz="18" w:space="1" w:color="auto"/>
      </w:pBdr>
      <w:shd w:val="solid" w:color="DDDDDD" w:fill="FFFFFF"/>
      <w:tabs>
        <w:tab w:val="left" w:pos="576"/>
      </w:tabs>
      <w:spacing w:before="240" w:after="240" w:line="192" w:lineRule="auto"/>
      <w:jc w:val="left"/>
      <w:outlineLvl w:val="0"/>
    </w:pPr>
    <w:rPr>
      <w:rFonts w:ascii="Arial Black" w:hAnsi="Arial Black"/>
      <w:kern w:val="28"/>
      <w:sz w:val="48"/>
      <w:szCs w:val="28"/>
    </w:rPr>
  </w:style>
  <w:style w:type="paragraph" w:styleId="2">
    <w:name w:val="heading 2"/>
    <w:basedOn w:val="1"/>
    <w:next w:val="a0"/>
    <w:link w:val="2Char"/>
    <w:qFormat/>
    <w:rsid w:val="008234DB"/>
    <w:pPr>
      <w:pageBreakBefore w:val="0"/>
      <w:numPr>
        <w:ilvl w:val="1"/>
      </w:numPr>
      <w:pBdr>
        <w:top w:val="none" w:sz="0" w:space="0" w:color="auto"/>
        <w:bottom w:val="none" w:sz="0" w:space="0" w:color="auto"/>
      </w:pBdr>
      <w:tabs>
        <w:tab w:val="left" w:pos="763"/>
      </w:tabs>
      <w:spacing w:line="240" w:lineRule="auto"/>
      <w:outlineLvl w:val="1"/>
    </w:pPr>
    <w:rPr>
      <w:rFonts w:ascii="Arial" w:hAnsi="Arial"/>
      <w:b/>
      <w:sz w:val="32"/>
    </w:rPr>
  </w:style>
  <w:style w:type="paragraph" w:styleId="3">
    <w:name w:val="heading 3"/>
    <w:basedOn w:val="2"/>
    <w:next w:val="a0"/>
    <w:link w:val="3Char"/>
    <w:qFormat/>
    <w:rsid w:val="008234DB"/>
    <w:pPr>
      <w:numPr>
        <w:ilvl w:val="2"/>
      </w:numPr>
      <w:pBdr>
        <w:top w:val="single" w:sz="2" w:space="1" w:color="FFFFFF"/>
        <w:bottom w:val="single" w:sz="2" w:space="1" w:color="FFFFFF"/>
      </w:pBdr>
      <w:tabs>
        <w:tab w:val="clear" w:pos="763"/>
        <w:tab w:val="left" w:pos="950"/>
      </w:tabs>
      <w:spacing w:after="120"/>
      <w:outlineLvl w:val="2"/>
    </w:pPr>
    <w:rPr>
      <w:sz w:val="28"/>
    </w:rPr>
  </w:style>
  <w:style w:type="paragraph" w:styleId="4">
    <w:name w:val="heading 4"/>
    <w:basedOn w:val="3"/>
    <w:next w:val="a0"/>
    <w:link w:val="4Char"/>
    <w:qFormat/>
    <w:rsid w:val="008234DB"/>
    <w:pPr>
      <w:numPr>
        <w:ilvl w:val="3"/>
      </w:numPr>
      <w:pBdr>
        <w:top w:val="none" w:sz="0" w:space="0" w:color="auto"/>
        <w:bottom w:val="none" w:sz="0" w:space="0" w:color="auto"/>
      </w:pBdr>
      <w:tabs>
        <w:tab w:val="clear" w:pos="950"/>
        <w:tab w:val="left" w:pos="1152"/>
      </w:tabs>
      <w:outlineLvl w:val="3"/>
    </w:pPr>
    <w:rPr>
      <w:sz w:val="24"/>
    </w:rPr>
  </w:style>
  <w:style w:type="paragraph" w:styleId="5">
    <w:name w:val="heading 5"/>
    <w:basedOn w:val="4"/>
    <w:next w:val="a0"/>
    <w:link w:val="5Char"/>
    <w:qFormat/>
    <w:rsid w:val="008234DB"/>
    <w:pPr>
      <w:numPr>
        <w:ilvl w:val="4"/>
      </w:numPr>
      <w:tabs>
        <w:tab w:val="clear" w:pos="1152"/>
        <w:tab w:val="left" w:pos="1339"/>
      </w:tabs>
      <w:outlineLvl w:val="4"/>
    </w:pPr>
    <w:rPr>
      <w:sz w:val="20"/>
    </w:rPr>
  </w:style>
  <w:style w:type="paragraph" w:styleId="6">
    <w:name w:val="heading 6"/>
    <w:basedOn w:val="5"/>
    <w:next w:val="a0"/>
    <w:link w:val="6Char"/>
    <w:qFormat/>
    <w:rsid w:val="008234DB"/>
    <w:pPr>
      <w:numPr>
        <w:ilvl w:val="5"/>
      </w:numPr>
      <w:tabs>
        <w:tab w:val="clear" w:pos="1339"/>
        <w:tab w:val="left" w:pos="1526"/>
      </w:tabs>
      <w:outlineLvl w:val="5"/>
    </w:pPr>
  </w:style>
  <w:style w:type="paragraph" w:styleId="7">
    <w:name w:val="heading 7"/>
    <w:basedOn w:val="6"/>
    <w:next w:val="a0"/>
    <w:link w:val="7Char"/>
    <w:qFormat/>
    <w:rsid w:val="008234DB"/>
    <w:pPr>
      <w:numPr>
        <w:ilvl w:val="6"/>
      </w:numPr>
      <w:tabs>
        <w:tab w:val="clear" w:pos="1526"/>
        <w:tab w:val="left" w:pos="1728"/>
      </w:tabs>
      <w:outlineLvl w:val="6"/>
    </w:pPr>
  </w:style>
  <w:style w:type="paragraph" w:styleId="8">
    <w:name w:val="heading 8"/>
    <w:basedOn w:val="7"/>
    <w:next w:val="a0"/>
    <w:link w:val="8Char"/>
    <w:qFormat/>
    <w:rsid w:val="008234DB"/>
    <w:pPr>
      <w:numPr>
        <w:ilvl w:val="7"/>
      </w:numPr>
      <w:tabs>
        <w:tab w:val="clear" w:pos="1728"/>
        <w:tab w:val="left" w:pos="1915"/>
      </w:tabs>
      <w:outlineLvl w:val="7"/>
    </w:pPr>
  </w:style>
  <w:style w:type="paragraph" w:styleId="9">
    <w:name w:val="heading 9"/>
    <w:basedOn w:val="8"/>
    <w:next w:val="a0"/>
    <w:link w:val="9Char"/>
    <w:autoRedefine/>
    <w:qFormat/>
    <w:rsid w:val="008234DB"/>
    <w:pPr>
      <w:numPr>
        <w:ilvl w:val="8"/>
      </w:numPr>
      <w:tabs>
        <w:tab w:val="clear" w:pos="1915"/>
        <w:tab w:val="left" w:pos="2102"/>
      </w:tabs>
      <w:outlineLvl w:val="8"/>
    </w:p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8234DB"/>
    <w:rPr>
      <w:rFonts w:ascii="Arial Black" w:eastAsia="SimSun" w:hAnsi="Arial Black" w:cs="Times New Roman"/>
      <w:kern w:val="28"/>
      <w:sz w:val="48"/>
      <w:szCs w:val="28"/>
      <w:shd w:val="solid" w:color="DDDDDD" w:fill="FFFFFF"/>
      <w:lang w:eastAsia="fr-FR"/>
    </w:rPr>
  </w:style>
  <w:style w:type="character" w:customStyle="1" w:styleId="2Char">
    <w:name w:val="标题 2 Char"/>
    <w:basedOn w:val="a1"/>
    <w:link w:val="2"/>
    <w:rsid w:val="008234DB"/>
    <w:rPr>
      <w:rFonts w:ascii="Arial" w:eastAsia="SimSun" w:hAnsi="Arial" w:cs="Times New Roman"/>
      <w:b/>
      <w:kern w:val="28"/>
      <w:sz w:val="32"/>
      <w:szCs w:val="28"/>
      <w:shd w:val="solid" w:color="DDDDDD" w:fill="FFFFFF"/>
      <w:lang w:eastAsia="fr-FR"/>
    </w:rPr>
  </w:style>
  <w:style w:type="character" w:customStyle="1" w:styleId="3Char">
    <w:name w:val="标题 3 Char"/>
    <w:basedOn w:val="a1"/>
    <w:link w:val="3"/>
    <w:rsid w:val="008234DB"/>
    <w:rPr>
      <w:rFonts w:ascii="Arial" w:eastAsia="SimSun" w:hAnsi="Arial" w:cs="Times New Roman"/>
      <w:b/>
      <w:kern w:val="28"/>
      <w:sz w:val="28"/>
      <w:szCs w:val="28"/>
      <w:shd w:val="solid" w:color="DDDDDD" w:fill="FFFFFF"/>
      <w:lang w:eastAsia="fr-FR"/>
    </w:rPr>
  </w:style>
  <w:style w:type="character" w:customStyle="1" w:styleId="4Char">
    <w:name w:val="标题 4 Char"/>
    <w:basedOn w:val="a1"/>
    <w:link w:val="4"/>
    <w:rsid w:val="008234DB"/>
    <w:rPr>
      <w:rFonts w:ascii="Arial" w:eastAsia="SimSun" w:hAnsi="Arial" w:cs="Times New Roman"/>
      <w:b/>
      <w:kern w:val="28"/>
      <w:sz w:val="24"/>
      <w:szCs w:val="28"/>
      <w:shd w:val="solid" w:color="DDDDDD" w:fill="FFFFFF"/>
      <w:lang w:eastAsia="fr-FR"/>
    </w:rPr>
  </w:style>
  <w:style w:type="character" w:customStyle="1" w:styleId="5Char">
    <w:name w:val="标题 5 Char"/>
    <w:basedOn w:val="a1"/>
    <w:link w:val="5"/>
    <w:rsid w:val="008234DB"/>
    <w:rPr>
      <w:rFonts w:ascii="Arial" w:eastAsia="SimSun" w:hAnsi="Arial" w:cs="Times New Roman"/>
      <w:b/>
      <w:kern w:val="28"/>
      <w:sz w:val="20"/>
      <w:szCs w:val="28"/>
      <w:shd w:val="solid" w:color="DDDDDD" w:fill="FFFFFF"/>
      <w:lang w:eastAsia="fr-FR"/>
    </w:rPr>
  </w:style>
  <w:style w:type="character" w:customStyle="1" w:styleId="6Char">
    <w:name w:val="标题 6 Char"/>
    <w:basedOn w:val="a1"/>
    <w:link w:val="6"/>
    <w:rsid w:val="008234DB"/>
    <w:rPr>
      <w:rFonts w:ascii="Arial" w:eastAsia="SimSun" w:hAnsi="Arial" w:cs="Times New Roman"/>
      <w:b/>
      <w:kern w:val="28"/>
      <w:sz w:val="20"/>
      <w:szCs w:val="28"/>
      <w:shd w:val="solid" w:color="DDDDDD" w:fill="FFFFFF"/>
      <w:lang w:eastAsia="fr-FR"/>
    </w:rPr>
  </w:style>
  <w:style w:type="character" w:customStyle="1" w:styleId="7Char">
    <w:name w:val="标题 7 Char"/>
    <w:basedOn w:val="a1"/>
    <w:link w:val="7"/>
    <w:rsid w:val="008234DB"/>
    <w:rPr>
      <w:rFonts w:ascii="Arial" w:eastAsia="SimSun" w:hAnsi="Arial" w:cs="Times New Roman"/>
      <w:b/>
      <w:kern w:val="28"/>
      <w:sz w:val="20"/>
      <w:szCs w:val="28"/>
      <w:shd w:val="solid" w:color="DDDDDD" w:fill="FFFFFF"/>
      <w:lang w:eastAsia="fr-FR"/>
    </w:rPr>
  </w:style>
  <w:style w:type="character" w:customStyle="1" w:styleId="8Char">
    <w:name w:val="标题 8 Char"/>
    <w:basedOn w:val="a1"/>
    <w:link w:val="8"/>
    <w:rsid w:val="008234DB"/>
    <w:rPr>
      <w:rFonts w:ascii="Arial" w:eastAsia="SimSun" w:hAnsi="Arial" w:cs="Times New Roman"/>
      <w:b/>
      <w:kern w:val="28"/>
      <w:sz w:val="20"/>
      <w:szCs w:val="28"/>
      <w:shd w:val="solid" w:color="DDDDDD" w:fill="FFFFFF"/>
      <w:lang w:eastAsia="fr-FR"/>
    </w:rPr>
  </w:style>
  <w:style w:type="character" w:customStyle="1" w:styleId="9Char">
    <w:name w:val="标题 9 Char"/>
    <w:basedOn w:val="a1"/>
    <w:link w:val="9"/>
    <w:rsid w:val="008234DB"/>
    <w:rPr>
      <w:rFonts w:ascii="Arial" w:eastAsia="SimSun" w:hAnsi="Arial" w:cs="Times New Roman"/>
      <w:b/>
      <w:kern w:val="28"/>
      <w:sz w:val="20"/>
      <w:szCs w:val="28"/>
      <w:shd w:val="solid" w:color="DDDDDD" w:fill="FFFFFF"/>
      <w:lang w:eastAsia="fr-FR"/>
    </w:rPr>
  </w:style>
  <w:style w:type="paragraph" w:styleId="a">
    <w:name w:val="List Bullet"/>
    <w:basedOn w:val="a0"/>
    <w:semiHidden/>
    <w:rsid w:val="00DF1E51"/>
    <w:pPr>
      <w:numPr>
        <w:numId w:val="2"/>
      </w:numPr>
      <w:tabs>
        <w:tab w:val="left" w:pos="1134"/>
        <w:tab w:val="left" w:pos="1701"/>
        <w:tab w:val="left" w:pos="2410"/>
        <w:tab w:val="left" w:pos="3686"/>
        <w:tab w:val="left" w:pos="4962"/>
        <w:tab w:val="left" w:pos="6096"/>
        <w:tab w:val="left" w:pos="7230"/>
      </w:tabs>
      <w:spacing w:before="60" w:after="60"/>
      <w:jc w:val="left"/>
    </w:pPr>
  </w:style>
  <w:style w:type="table" w:styleId="a4">
    <w:name w:val="Table Grid"/>
    <w:basedOn w:val="a2"/>
    <w:uiPriority w:val="59"/>
    <w:rsid w:val="009670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List Paragraph"/>
    <w:basedOn w:val="a0"/>
    <w:uiPriority w:val="34"/>
    <w:qFormat/>
    <w:rsid w:val="004E57CF"/>
    <w:pPr>
      <w:ind w:left="720"/>
      <w:contextualSpacing/>
    </w:pPr>
  </w:style>
  <w:style w:type="paragraph" w:styleId="a6">
    <w:name w:val="Title"/>
    <w:basedOn w:val="a0"/>
    <w:next w:val="a0"/>
    <w:link w:val="Char"/>
    <w:uiPriority w:val="10"/>
    <w:qFormat/>
    <w:rsid w:val="00286B36"/>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1"/>
    <w:link w:val="a6"/>
    <w:uiPriority w:val="10"/>
    <w:rsid w:val="00286B36"/>
    <w:rPr>
      <w:rFonts w:asciiTheme="majorHAnsi" w:eastAsiaTheme="majorEastAsia" w:hAnsiTheme="majorHAnsi" w:cstheme="majorBidi"/>
      <w:color w:val="17365D" w:themeColor="text2" w:themeShade="BF"/>
      <w:spacing w:val="5"/>
      <w:kern w:val="28"/>
      <w:sz w:val="52"/>
      <w:szCs w:val="52"/>
      <w:lang w:eastAsia="fr-FR"/>
    </w:rPr>
  </w:style>
  <w:style w:type="paragraph" w:styleId="a7">
    <w:name w:val="Balloon Text"/>
    <w:basedOn w:val="a0"/>
    <w:link w:val="Char0"/>
    <w:uiPriority w:val="99"/>
    <w:semiHidden/>
    <w:unhideWhenUsed/>
    <w:rsid w:val="00ED7ADE"/>
    <w:pPr>
      <w:spacing w:before="0" w:after="0"/>
    </w:pPr>
    <w:rPr>
      <w:rFonts w:ascii="Tahoma" w:hAnsi="Tahoma" w:cs="Tahoma"/>
      <w:sz w:val="16"/>
      <w:szCs w:val="16"/>
    </w:rPr>
  </w:style>
  <w:style w:type="character" w:customStyle="1" w:styleId="Char0">
    <w:name w:val="批注框文本 Char"/>
    <w:basedOn w:val="a1"/>
    <w:link w:val="a7"/>
    <w:uiPriority w:val="99"/>
    <w:semiHidden/>
    <w:rsid w:val="00ED7ADE"/>
    <w:rPr>
      <w:rFonts w:ascii="Tahoma" w:eastAsia="SimSun" w:hAnsi="Tahoma" w:cs="Tahoma"/>
      <w:sz w:val="16"/>
      <w:szCs w:val="16"/>
      <w:lang w:eastAsia="fr-FR"/>
    </w:rPr>
  </w:style>
  <w:style w:type="paragraph" w:customStyle="1" w:styleId="preface6">
    <w:name w:val="preface 6"/>
    <w:basedOn w:val="6"/>
    <w:rsid w:val="00EF6787"/>
    <w:pPr>
      <w:keepNext w:val="0"/>
      <w:keepLines/>
      <w:numPr>
        <w:ilvl w:val="0"/>
        <w:numId w:val="0"/>
      </w:numPr>
      <w:suppressLineNumbers/>
      <w:shd w:val="clear" w:color="auto" w:fill="auto"/>
      <w:tabs>
        <w:tab w:val="clear" w:pos="1526"/>
        <w:tab w:val="num" w:pos="360"/>
      </w:tabs>
      <w:spacing w:before="120" w:after="0" w:line="360" w:lineRule="auto"/>
      <w:jc w:val="both"/>
    </w:pPr>
    <w:rPr>
      <w:rFonts w:ascii="Times New Roman" w:eastAsia="Times New Roman" w:hAnsi="Times New Roman"/>
      <w:b w:val="0"/>
      <w:i/>
      <w:kern w:val="0"/>
      <w:sz w:val="24"/>
      <w:szCs w:val="20"/>
      <w:lang w:val="en-GB" w:eastAsia="en-IN"/>
    </w:rPr>
  </w:style>
  <w:style w:type="paragraph" w:customStyle="1" w:styleId="Numberedlist">
    <w:name w:val="Numbered list"/>
    <w:basedOn w:val="a0"/>
    <w:qFormat/>
    <w:rsid w:val="00EF6787"/>
    <w:pPr>
      <w:numPr>
        <w:numId w:val="13"/>
      </w:numPr>
      <w:spacing w:before="60" w:after="0" w:line="360" w:lineRule="auto"/>
      <w:jc w:val="left"/>
    </w:pPr>
    <w:rPr>
      <w:rFonts w:eastAsia="Times New Roman"/>
      <w:sz w:val="21"/>
      <w:lang w:eastAsia="en-IN"/>
    </w:rPr>
  </w:style>
  <w:style w:type="paragraph" w:styleId="a8">
    <w:name w:val="caption"/>
    <w:basedOn w:val="a0"/>
    <w:next w:val="a0"/>
    <w:uiPriority w:val="35"/>
    <w:unhideWhenUsed/>
    <w:qFormat/>
    <w:rsid w:val="00EF6787"/>
    <w:pPr>
      <w:spacing w:before="0" w:after="200" w:line="288" w:lineRule="auto"/>
      <w:ind w:left="680"/>
      <w:jc w:val="center"/>
    </w:pPr>
    <w:rPr>
      <w:rFonts w:ascii="Calibri" w:eastAsia="Times New Roman" w:hAnsi="Calibri"/>
      <w:b/>
      <w:bCs/>
      <w:iCs/>
      <w:color w:val="9A8D09"/>
      <w:sz w:val="20"/>
      <w:szCs w:val="18"/>
      <w:lang w:eastAsia="en-US"/>
    </w:rPr>
  </w:style>
  <w:style w:type="paragraph" w:customStyle="1" w:styleId="Figure">
    <w:name w:val="Figure"/>
    <w:basedOn w:val="a0"/>
    <w:qFormat/>
    <w:rsid w:val="00EF6787"/>
    <w:pPr>
      <w:spacing w:before="0" w:after="0"/>
      <w:jc w:val="center"/>
    </w:pPr>
    <w:rPr>
      <w:rFonts w:eastAsia="Times New Roman"/>
      <w:noProof/>
      <w:sz w:val="21"/>
      <w:lang w:val="en-IN" w:eastAsia="en-IN"/>
    </w:rPr>
  </w:style>
  <w:style w:type="paragraph" w:customStyle="1" w:styleId="FigureBig">
    <w:name w:val="Figure Big"/>
    <w:basedOn w:val="Figure"/>
    <w:qFormat/>
    <w:rsid w:val="00EF6787"/>
    <w:pPr>
      <w:jc w:val="left"/>
    </w:pPr>
  </w:style>
  <w:style w:type="character" w:styleId="a9">
    <w:name w:val="annotation reference"/>
    <w:basedOn w:val="a1"/>
    <w:uiPriority w:val="99"/>
    <w:semiHidden/>
    <w:unhideWhenUsed/>
    <w:rsid w:val="000D4540"/>
    <w:rPr>
      <w:sz w:val="16"/>
      <w:szCs w:val="16"/>
    </w:rPr>
  </w:style>
  <w:style w:type="paragraph" w:styleId="aa">
    <w:name w:val="annotation text"/>
    <w:basedOn w:val="a0"/>
    <w:link w:val="Char1"/>
    <w:uiPriority w:val="99"/>
    <w:semiHidden/>
    <w:unhideWhenUsed/>
    <w:rsid w:val="000D4540"/>
    <w:rPr>
      <w:sz w:val="20"/>
    </w:rPr>
  </w:style>
  <w:style w:type="character" w:customStyle="1" w:styleId="Char1">
    <w:name w:val="批注文字 Char"/>
    <w:basedOn w:val="a1"/>
    <w:link w:val="aa"/>
    <w:uiPriority w:val="99"/>
    <w:semiHidden/>
    <w:rsid w:val="000D4540"/>
    <w:rPr>
      <w:rFonts w:ascii="Times New Roman" w:eastAsia="SimSun" w:hAnsi="Times New Roman" w:cs="Times New Roman"/>
      <w:sz w:val="20"/>
      <w:szCs w:val="20"/>
      <w:lang w:eastAsia="fr-FR"/>
    </w:rPr>
  </w:style>
  <w:style w:type="paragraph" w:styleId="ab">
    <w:name w:val="annotation subject"/>
    <w:basedOn w:val="aa"/>
    <w:next w:val="aa"/>
    <w:link w:val="Char2"/>
    <w:uiPriority w:val="99"/>
    <w:semiHidden/>
    <w:unhideWhenUsed/>
    <w:rsid w:val="000D4540"/>
    <w:rPr>
      <w:b/>
      <w:bCs/>
    </w:rPr>
  </w:style>
  <w:style w:type="character" w:customStyle="1" w:styleId="Char2">
    <w:name w:val="批注主题 Char"/>
    <w:basedOn w:val="Char1"/>
    <w:link w:val="ab"/>
    <w:uiPriority w:val="99"/>
    <w:semiHidden/>
    <w:rsid w:val="000D4540"/>
    <w:rPr>
      <w:rFonts w:ascii="Times New Roman" w:eastAsia="SimSun" w:hAnsi="Times New Roman" w:cs="Times New Roman"/>
      <w:b/>
      <w:bCs/>
      <w:sz w:val="20"/>
      <w:szCs w:val="20"/>
      <w:lang w:eastAsia="fr-FR"/>
    </w:rPr>
  </w:style>
  <w:style w:type="paragraph" w:styleId="ac">
    <w:name w:val="header"/>
    <w:basedOn w:val="a0"/>
    <w:link w:val="Char3"/>
    <w:uiPriority w:val="99"/>
    <w:semiHidden/>
    <w:unhideWhenUsed/>
    <w:rsid w:val="00233EEA"/>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1"/>
    <w:link w:val="ac"/>
    <w:uiPriority w:val="99"/>
    <w:semiHidden/>
    <w:rsid w:val="00233EEA"/>
    <w:rPr>
      <w:rFonts w:ascii="Times New Roman" w:eastAsia="SimSun" w:hAnsi="Times New Roman" w:cs="Times New Roman"/>
      <w:sz w:val="18"/>
      <w:szCs w:val="18"/>
      <w:lang w:eastAsia="fr-FR"/>
    </w:rPr>
  </w:style>
  <w:style w:type="paragraph" w:styleId="ad">
    <w:name w:val="footer"/>
    <w:basedOn w:val="a0"/>
    <w:link w:val="Char4"/>
    <w:uiPriority w:val="99"/>
    <w:semiHidden/>
    <w:unhideWhenUsed/>
    <w:rsid w:val="00233EEA"/>
    <w:pPr>
      <w:tabs>
        <w:tab w:val="center" w:pos="4153"/>
        <w:tab w:val="right" w:pos="8306"/>
      </w:tabs>
      <w:snapToGrid w:val="0"/>
      <w:jc w:val="left"/>
    </w:pPr>
    <w:rPr>
      <w:sz w:val="18"/>
      <w:szCs w:val="18"/>
    </w:rPr>
  </w:style>
  <w:style w:type="character" w:customStyle="1" w:styleId="Char4">
    <w:name w:val="页脚 Char"/>
    <w:basedOn w:val="a1"/>
    <w:link w:val="ad"/>
    <w:uiPriority w:val="99"/>
    <w:semiHidden/>
    <w:rsid w:val="00233EEA"/>
    <w:rPr>
      <w:rFonts w:ascii="Times New Roman" w:eastAsia="SimSun" w:hAnsi="Times New Roman" w:cs="Times New Roman"/>
      <w:sz w:val="18"/>
      <w:szCs w:val="18"/>
      <w:lang w:eastAsia="fr-FR"/>
    </w:rPr>
  </w:style>
</w:styles>
</file>

<file path=word/webSettings.xml><?xml version="1.0" encoding="utf-8"?>
<w:webSettings xmlns:r="http://schemas.openxmlformats.org/officeDocument/2006/relationships" xmlns:w="http://schemas.openxmlformats.org/wordprocessingml/2006/main">
  <w:divs>
    <w:div w:id="198542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2DA77-1F74-45FC-A18F-B0E2FF867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5107</TotalTime>
  <Pages>1</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VINEESH</dc:creator>
  <cp:keywords/>
  <dc:description/>
  <cp:lastModifiedBy>running1919</cp:lastModifiedBy>
  <cp:revision>148</cp:revision>
  <dcterms:created xsi:type="dcterms:W3CDTF">2014-07-06T06:56:00Z</dcterms:created>
  <dcterms:modified xsi:type="dcterms:W3CDTF">2014-12-05T05:04:00Z</dcterms:modified>
</cp:coreProperties>
</file>