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Buttons to be tracked: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reservation button 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Registering button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xplanation for why tracking these two elements: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The reservation function is quite important in my project. Once users browse the places and some script information, they will certainly make a reservation to the game. So I </w:t>
      </w:r>
      <w:r>
        <w:rPr>
          <w:rFonts w:hint="eastAsia"/>
          <w:lang w:val="en-US" w:eastAsia="zh-Hans"/>
        </w:rPr>
        <w:t>want</w:t>
      </w:r>
      <w:r>
        <w:rPr>
          <w:rFonts w:hint="default"/>
          <w:lang w:eastAsia="zh-Hans"/>
        </w:rPr>
        <w:t xml:space="preserve"> to track this button to see whether users will regard this function as an important function as well. 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Every user will have to register and log in in this platform, because it is better for me to collect the user data information. So I 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rack this function to know whether users are willing to register in this platform.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Registering function code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&lt;script&gt;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document.getElementById('submit').addEventListener('click', sayHello);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function sayHello() {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var username = document.forms[0].username.value;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var password = document.forms[0].password.value;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if (username == '') {alert('username cannot be blank!')};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if (password == '') {alert('password cannot be blank!')};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if (username !== '' &amp;&amp; password !== '') {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alert("Hello " + username + "! Your password is " + password + '.');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var answer = "Hello " + username + "! Your password is " + password + '.';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document.getElementById('answer').innerHTML = answer;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}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}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&lt;/script&gt;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Reservation code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&lt;script&gt;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let click_name = document.querySelector("#click_button")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click_button.addEventListener("click", alert_click)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function alert_click()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alert("您已经成功预定一场游戏")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1D74B"/>
    <w:multiLevelType w:val="singleLevel"/>
    <w:tmpl w:val="6191D7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91D80A"/>
    <w:multiLevelType w:val="singleLevel"/>
    <w:tmpl w:val="6191D80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B2B84"/>
    <w:rsid w:val="2C55921E"/>
    <w:rsid w:val="2EF26A2A"/>
    <w:rsid w:val="36EA2FA9"/>
    <w:rsid w:val="5BFF53ED"/>
    <w:rsid w:val="5E7B7388"/>
    <w:rsid w:val="6D4DFBBD"/>
    <w:rsid w:val="6DA991AD"/>
    <w:rsid w:val="79F69998"/>
    <w:rsid w:val="F2F20D5F"/>
    <w:rsid w:val="F8EFB1E4"/>
    <w:rsid w:val="FBDB2B84"/>
    <w:rsid w:val="FF3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2021-11-15T11:31:00Z</dcterms:created>
  <dc:creator>libing</dc:creator>
  <cp:lastModifiedBy>libing</cp:lastModifiedBy>
  <dcterms:modified xsi:type="dcterms:W3CDTF">2021-11-15T11:46:22Z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