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94" w:rsidRDefault="00954884" w:rsidP="00954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像字符串使用相对地址 </w:t>
      </w:r>
      <w:r>
        <w:t xml:space="preserve">+ </w:t>
      </w:r>
      <w:r>
        <w:rPr>
          <w:rFonts w:hint="eastAsia"/>
        </w:rPr>
        <w:t>pc的方式来寻址。+</w:t>
      </w:r>
      <w:r>
        <w:t>8</w:t>
      </w:r>
      <w:r>
        <w:rPr>
          <w:rFonts w:hint="eastAsia"/>
        </w:rPr>
        <w:t>是三级流水的原因</w:t>
      </w:r>
    </w:p>
    <w:p w:rsidR="00954884" w:rsidRDefault="00954884" w:rsidP="0095488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855E99" wp14:editId="09E51E58">
            <wp:extent cx="5274310" cy="3608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0D" w:rsidRDefault="00C91B0D" w:rsidP="009548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</w:t>
      </w:r>
      <w:proofErr w:type="spellStart"/>
      <w:r>
        <w:rPr>
          <w:rFonts w:hint="eastAsia"/>
        </w:rPr>
        <w:t>readdir</w:t>
      </w:r>
      <w:proofErr w:type="spellEnd"/>
    </w:p>
    <w:p w:rsidR="00954884" w:rsidRDefault="00C91B0D" w:rsidP="00C91B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80FCA5" wp14:editId="423ABEDE">
            <wp:extent cx="5274310" cy="349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0D" w:rsidRDefault="00C91B0D" w:rsidP="00C91B0D">
      <w:pPr>
        <w:pStyle w:val="a3"/>
        <w:ind w:left="360" w:firstLineChars="0" w:firstLine="0"/>
      </w:pPr>
      <w:r>
        <w:rPr>
          <w:rFonts w:hint="eastAsia"/>
        </w:rPr>
        <w:t>要注意一下</w:t>
      </w:r>
      <w:proofErr w:type="spellStart"/>
      <w:r>
        <w:rPr>
          <w:rFonts w:hint="eastAsia"/>
        </w:rPr>
        <w:t>readdir</w:t>
      </w:r>
      <w:proofErr w:type="spellEnd"/>
      <w:r>
        <w:rPr>
          <w:rFonts w:hint="eastAsia"/>
        </w:rPr>
        <w:t>，读出的第一个是目录“.”</w:t>
      </w:r>
    </w:p>
    <w:p w:rsidR="00C91B0D" w:rsidRPr="00C91B0D" w:rsidRDefault="00C91B0D" w:rsidP="00C91B0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2C5E6F" wp14:editId="36DE5190">
            <wp:extent cx="5274310" cy="718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B0D" w:rsidRDefault="00C91B0D" w:rsidP="00C91B0D">
      <w:pPr>
        <w:rPr>
          <w:rFonts w:hint="eastAsia"/>
        </w:rPr>
      </w:pPr>
    </w:p>
    <w:sectPr w:rsidR="00C91B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53D9E"/>
    <w:multiLevelType w:val="hybridMultilevel"/>
    <w:tmpl w:val="F350FFB8"/>
    <w:lvl w:ilvl="0" w:tplc="638A3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9A"/>
    <w:rsid w:val="00954884"/>
    <w:rsid w:val="00B04A9A"/>
    <w:rsid w:val="00BF3194"/>
    <w:rsid w:val="00C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76AE"/>
  <w15:chartTrackingRefBased/>
  <w15:docId w15:val="{0E1796C2-8C68-4226-91F6-9EEE0100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8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</Words>
  <Characters>66</Characters>
  <Application>Microsoft Office Word</Application>
  <DocSecurity>0</DocSecurity>
  <Lines>1</Lines>
  <Paragraphs>1</Paragraphs>
  <ScaleCrop>false</ScaleCrop>
  <Company>DoubleOX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3</cp:revision>
  <dcterms:created xsi:type="dcterms:W3CDTF">2022-05-09T02:10:00Z</dcterms:created>
  <dcterms:modified xsi:type="dcterms:W3CDTF">2022-05-09T03:25:00Z</dcterms:modified>
</cp:coreProperties>
</file>