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B7DE6" w14:textId="77777777" w:rsidR="00D84F9E" w:rsidRPr="000B2655" w:rsidRDefault="000B2655" w:rsidP="000B2655">
      <w:pPr>
        <w:jc w:val="center"/>
        <w:rPr>
          <w:sz w:val="32"/>
          <w:lang w:val="el-GR"/>
        </w:rPr>
      </w:pPr>
      <w:r w:rsidRPr="000B2655">
        <w:rPr>
          <w:sz w:val="32"/>
          <w:lang w:val="el-GR"/>
        </w:rPr>
        <w:t>Ανάκτηση Πληροφορίας</w:t>
      </w:r>
    </w:p>
    <w:p w14:paraId="2EB9E10F" w14:textId="603020B0" w:rsidR="000B2655" w:rsidRPr="003F3AF4" w:rsidRDefault="000B2655" w:rsidP="000B2655">
      <w:pPr>
        <w:jc w:val="center"/>
        <w:rPr>
          <w:i/>
          <w:color w:val="FF0000"/>
          <w:sz w:val="24"/>
          <w:lang w:val="el-GR"/>
        </w:rPr>
      </w:pPr>
      <w:r w:rsidRPr="00EE5401">
        <w:rPr>
          <w:i/>
          <w:color w:val="FF0000"/>
          <w:sz w:val="24"/>
          <w:lang w:val="el-GR"/>
        </w:rPr>
        <w:t xml:space="preserve">Απαλλακτικό </w:t>
      </w:r>
      <w:r w:rsidRPr="00EE5401">
        <w:rPr>
          <w:i/>
          <w:color w:val="FF0000"/>
          <w:sz w:val="24"/>
          <w:lang w:val="en-US"/>
        </w:rPr>
        <w:t>Project</w:t>
      </w:r>
      <w:r w:rsidR="003F3AF4">
        <w:rPr>
          <w:i/>
          <w:color w:val="FF0000"/>
          <w:sz w:val="24"/>
          <w:lang w:val="el-GR"/>
        </w:rPr>
        <w:t xml:space="preserve"> για το Σεπτέμβριο</w:t>
      </w:r>
    </w:p>
    <w:p w14:paraId="2BFBC3B5" w14:textId="77777777" w:rsidR="000B2655" w:rsidRDefault="000B2655" w:rsidP="000B2655">
      <w:pPr>
        <w:jc w:val="center"/>
        <w:rPr>
          <w:lang w:val="el-GR"/>
        </w:rPr>
      </w:pPr>
      <w:r w:rsidRPr="000B2655">
        <w:rPr>
          <w:b/>
          <w:lang w:val="el-GR"/>
        </w:rPr>
        <w:t>Διδάσκων</w:t>
      </w:r>
      <w:r>
        <w:rPr>
          <w:lang w:val="el-GR"/>
        </w:rPr>
        <w:t>: Μανώλης Μαραγκουδάκης</w:t>
      </w:r>
    </w:p>
    <w:p w14:paraId="748FC6A0" w14:textId="77777777" w:rsidR="000B2655" w:rsidRPr="000B2655" w:rsidRDefault="000B2655" w:rsidP="000B2655">
      <w:pPr>
        <w:jc w:val="center"/>
        <w:rPr>
          <w:lang w:val="el-GR"/>
        </w:rPr>
      </w:pPr>
      <w:r w:rsidRPr="000B2655">
        <w:rPr>
          <w:b/>
          <w:lang w:val="el-GR"/>
        </w:rPr>
        <w:t>Ακαδημαϊκό Εξάμηνο</w:t>
      </w:r>
      <w:r>
        <w:rPr>
          <w:lang w:val="el-GR"/>
        </w:rPr>
        <w:t>: Εαρινό 2021</w:t>
      </w:r>
    </w:p>
    <w:p w14:paraId="4AC3DA17" w14:textId="3BBCDF85" w:rsidR="000B2655" w:rsidRPr="003F3AF4" w:rsidRDefault="000B2655" w:rsidP="000B2655">
      <w:pPr>
        <w:jc w:val="center"/>
        <w:rPr>
          <w:sz w:val="32"/>
          <w:lang w:val="el-GR"/>
        </w:rPr>
      </w:pPr>
      <w:r w:rsidRPr="000B2655">
        <w:rPr>
          <w:b/>
          <w:sz w:val="32"/>
          <w:lang w:val="el-GR"/>
        </w:rPr>
        <w:t>Τίτλος</w:t>
      </w:r>
      <w:r w:rsidRPr="000B2655">
        <w:rPr>
          <w:sz w:val="32"/>
          <w:lang w:val="el-GR"/>
        </w:rPr>
        <w:t>: Σημασιολογική Ανάκτηση Πληροφορίας</w:t>
      </w:r>
      <w:r w:rsidR="003F3AF4">
        <w:rPr>
          <w:sz w:val="32"/>
          <w:lang w:val="el-GR"/>
        </w:rPr>
        <w:t xml:space="preserve"> των Ερευνητικών και Αναπτυξιακών Έργων</w:t>
      </w:r>
      <w:r w:rsidRPr="000B2655">
        <w:rPr>
          <w:sz w:val="32"/>
          <w:lang w:val="el-GR"/>
        </w:rPr>
        <w:t xml:space="preserve"> </w:t>
      </w:r>
      <w:r w:rsidRPr="000B2655">
        <w:rPr>
          <w:sz w:val="32"/>
          <w:lang w:val="en-US"/>
        </w:rPr>
        <w:t>Elasticsearch</w:t>
      </w:r>
      <w:r w:rsidRPr="000B2655">
        <w:rPr>
          <w:sz w:val="32"/>
          <w:lang w:val="el-GR"/>
        </w:rPr>
        <w:t xml:space="preserve"> και </w:t>
      </w:r>
      <w:proofErr w:type="spellStart"/>
      <w:r w:rsidR="003F3AF4" w:rsidRPr="003F3AF4">
        <w:rPr>
          <w:sz w:val="32"/>
          <w:lang w:val="en-US"/>
        </w:rPr>
        <w:t>SentenceTransformers</w:t>
      </w:r>
      <w:proofErr w:type="spellEnd"/>
    </w:p>
    <w:p w14:paraId="569288D5" w14:textId="77777777" w:rsidR="000B2655" w:rsidRDefault="009C3D74">
      <w:pPr>
        <w:rPr>
          <w:lang w:val="el-GR"/>
        </w:rPr>
      </w:pPr>
      <w:r w:rsidRPr="009C3D74">
        <w:rPr>
          <w:b/>
          <w:lang w:val="el-GR"/>
        </w:rPr>
        <w:t>Τύπος</w:t>
      </w:r>
      <w:r>
        <w:rPr>
          <w:lang w:val="el-GR"/>
        </w:rPr>
        <w:t>: Ατομική</w:t>
      </w:r>
    </w:p>
    <w:p w14:paraId="4E984379" w14:textId="4752E55E" w:rsidR="009C3D74" w:rsidRPr="003F3AF4" w:rsidRDefault="009C3D74">
      <w:pPr>
        <w:rPr>
          <w:lang w:val="el-GR"/>
        </w:rPr>
      </w:pPr>
      <w:r w:rsidRPr="009C3D74">
        <w:rPr>
          <w:b/>
          <w:lang w:val="el-GR"/>
        </w:rPr>
        <w:t>Παράδοση</w:t>
      </w:r>
      <w:r>
        <w:rPr>
          <w:lang w:val="el-GR"/>
        </w:rPr>
        <w:t xml:space="preserve">: </w:t>
      </w:r>
      <w:r w:rsidR="003F3AF4">
        <w:rPr>
          <w:lang w:val="el-GR"/>
        </w:rPr>
        <w:t>5 Σεπτεμβρίου</w:t>
      </w:r>
      <w:r>
        <w:rPr>
          <w:lang w:val="el-GR"/>
        </w:rPr>
        <w:t xml:space="preserve"> 2021, 23.00 στο </w:t>
      </w:r>
      <w:r>
        <w:rPr>
          <w:lang w:val="en-US"/>
        </w:rPr>
        <w:t>open</w:t>
      </w:r>
      <w:r w:rsidRPr="003F3AF4">
        <w:rPr>
          <w:lang w:val="el-GR"/>
        </w:rPr>
        <w:t xml:space="preserve"> </w:t>
      </w:r>
      <w:r>
        <w:rPr>
          <w:lang w:val="en-US"/>
        </w:rPr>
        <w:t>courses</w:t>
      </w:r>
      <w:r w:rsidRPr="003F3AF4">
        <w:rPr>
          <w:lang w:val="el-GR"/>
        </w:rPr>
        <w:t>.</w:t>
      </w:r>
    </w:p>
    <w:p w14:paraId="4261489B" w14:textId="290A8D5A" w:rsidR="000B2655" w:rsidRDefault="000B2655" w:rsidP="000B2655">
      <w:pPr>
        <w:jc w:val="both"/>
        <w:rPr>
          <w:lang w:val="el-GR"/>
        </w:rPr>
      </w:pPr>
      <w:r w:rsidRPr="000B2655">
        <w:rPr>
          <w:b/>
          <w:lang w:val="el-GR"/>
        </w:rPr>
        <w:t>Περιγραφή</w:t>
      </w:r>
      <w:r>
        <w:rPr>
          <w:lang w:val="el-GR"/>
        </w:rPr>
        <w:t xml:space="preserve">: Την εποχή των άμεσων καναλιών επικοινωνίας των φορέων με τους πολίτες, οι μηχανές αναζήτησης έχουν το καθιερωμένο τους καθήκον να επιστρέφουν στο χρήστη ανακτημένα έγγραφα και πληροφορίες που ταιριάζουν καλύτερα με την πληροφοριακή του ανάγκη, εκφραζόμενη ως ένα ερώτημα σε φυσική γλώσσα ή ως ακολουθία λέξεων. Παράλληλα με την ανάπτυξη της Μηχανικής Μάθησης, η σημασιολογική πληροφορία για το περιεχόμενο μιας πρότασης ή ενός σύντομου κειμένου είναι πλέον εφικτή να αποτυπωθεί με τη χρήση της τεχνολογίας </w:t>
      </w:r>
      <w:r>
        <w:rPr>
          <w:lang w:val="en-US"/>
        </w:rPr>
        <w:t>BERT</w:t>
      </w:r>
      <w:r>
        <w:rPr>
          <w:lang w:val="el-GR"/>
        </w:rPr>
        <w:t xml:space="preserve"> </w:t>
      </w:r>
      <w:r>
        <w:rPr>
          <w:lang w:val="en-US"/>
        </w:rPr>
        <w:t>embedding</w:t>
      </w:r>
      <w:r w:rsidRPr="003F3AF4">
        <w:rPr>
          <w:lang w:val="el-GR"/>
        </w:rPr>
        <w:t xml:space="preserve">. </w:t>
      </w:r>
      <w:r>
        <w:rPr>
          <w:lang w:val="el-GR"/>
        </w:rPr>
        <w:t xml:space="preserve">Ο σκοπός της παρούσας εργασίας είναι η ανάπτυξη ενός συστήματος που θα επιτρέπει στο χρήστη να ανακτά με σημασιολογική ομοιότητα </w:t>
      </w:r>
      <w:r w:rsidR="003F3AF4">
        <w:rPr>
          <w:lang w:val="el-GR"/>
        </w:rPr>
        <w:t>ερευνητικά και αναπτυξιακά έργα που έχουν χρηματοδοτηθεί από την ΕΕ</w:t>
      </w:r>
      <w:r>
        <w:rPr>
          <w:lang w:val="el-GR"/>
        </w:rPr>
        <w:t>.</w:t>
      </w:r>
    </w:p>
    <w:p w14:paraId="292B3F5F" w14:textId="731DF784" w:rsidR="000B2655" w:rsidRPr="003F3AF4" w:rsidRDefault="000B2655" w:rsidP="000B2655">
      <w:pPr>
        <w:jc w:val="both"/>
        <w:rPr>
          <w:lang w:val="en-US"/>
        </w:rPr>
      </w:pPr>
      <w:r w:rsidRPr="000B2655">
        <w:rPr>
          <w:b/>
          <w:lang w:val="el-GR"/>
        </w:rPr>
        <w:t>Τεχνολογίες</w:t>
      </w:r>
      <w:r w:rsidRPr="003F3AF4">
        <w:rPr>
          <w:lang w:val="en-US"/>
        </w:rPr>
        <w:t xml:space="preserve">: </w:t>
      </w:r>
      <w:r>
        <w:rPr>
          <w:lang w:val="en-US"/>
        </w:rPr>
        <w:t>Elastic</w:t>
      </w:r>
      <w:r w:rsidRPr="003F3AF4">
        <w:rPr>
          <w:lang w:val="en-US"/>
        </w:rPr>
        <w:t xml:space="preserve"> </w:t>
      </w:r>
      <w:r>
        <w:rPr>
          <w:lang w:val="en-US"/>
        </w:rPr>
        <w:t>search</w:t>
      </w:r>
      <w:r w:rsidRPr="003F3AF4">
        <w:rPr>
          <w:lang w:val="en-US"/>
        </w:rPr>
        <w:t xml:space="preserve">, </w:t>
      </w:r>
      <w:r>
        <w:rPr>
          <w:lang w:val="en-US"/>
        </w:rPr>
        <w:t>Python</w:t>
      </w:r>
      <w:r w:rsidRPr="003F3AF4">
        <w:rPr>
          <w:lang w:val="en-US"/>
        </w:rPr>
        <w:t xml:space="preserve"> </w:t>
      </w:r>
      <w:r>
        <w:rPr>
          <w:lang w:val="el-GR"/>
        </w:rPr>
        <w:t>ή</w:t>
      </w:r>
      <w:r w:rsidRPr="003F3AF4">
        <w:rPr>
          <w:lang w:val="en-US"/>
        </w:rPr>
        <w:t>/</w:t>
      </w:r>
      <w:r>
        <w:rPr>
          <w:lang w:val="el-GR"/>
        </w:rPr>
        <w:t>και</w:t>
      </w:r>
      <w:r w:rsidRPr="003F3AF4">
        <w:rPr>
          <w:lang w:val="en-US"/>
        </w:rPr>
        <w:t xml:space="preserve"> </w:t>
      </w:r>
      <w:r>
        <w:rPr>
          <w:lang w:val="en-US"/>
        </w:rPr>
        <w:t>KNIME</w:t>
      </w:r>
      <w:r w:rsidRPr="003F3AF4">
        <w:rPr>
          <w:lang w:val="en-US"/>
        </w:rPr>
        <w:t>,</w:t>
      </w:r>
      <w:r w:rsidR="003F3AF4" w:rsidRPr="003F3AF4">
        <w:rPr>
          <w:lang w:val="en-US"/>
        </w:rPr>
        <w:t xml:space="preserve"> </w:t>
      </w:r>
      <w:proofErr w:type="spellStart"/>
      <w:r w:rsidR="003F3AF4" w:rsidRPr="003F3AF4">
        <w:rPr>
          <w:lang w:val="en-US"/>
        </w:rPr>
        <w:t>SentenceTransformers</w:t>
      </w:r>
      <w:proofErr w:type="spellEnd"/>
    </w:p>
    <w:p w14:paraId="7B2AE9EA" w14:textId="2C2E4BB2" w:rsidR="000B2655" w:rsidRDefault="000B2655" w:rsidP="000B2655">
      <w:pPr>
        <w:jc w:val="both"/>
        <w:rPr>
          <w:lang w:val="el-GR"/>
        </w:rPr>
      </w:pPr>
      <w:r w:rsidRPr="000B2655">
        <w:rPr>
          <w:b/>
          <w:lang w:val="el-GR"/>
        </w:rPr>
        <w:t>Δεδομένα</w:t>
      </w:r>
      <w:r>
        <w:rPr>
          <w:lang w:val="el-GR"/>
        </w:rPr>
        <w:t>:</w:t>
      </w:r>
      <w:r w:rsidR="00B86E45">
        <w:rPr>
          <w:lang w:val="el-GR"/>
        </w:rPr>
        <w:t xml:space="preserve"> Στο παρακάτω </w:t>
      </w:r>
      <w:r w:rsidR="00B86E45">
        <w:rPr>
          <w:lang w:val="en-US"/>
        </w:rPr>
        <w:t>site</w:t>
      </w:r>
      <w:r w:rsidR="00B86E45" w:rsidRPr="003F3AF4">
        <w:rPr>
          <w:lang w:val="el-GR"/>
        </w:rPr>
        <w:t xml:space="preserve"> </w:t>
      </w:r>
      <w:r w:rsidR="00B86E45">
        <w:rPr>
          <w:lang w:val="el-GR"/>
        </w:rPr>
        <w:t xml:space="preserve">θα δείτε μια ιστοσελίδα από την οποία ο κάθε πολίτης μπορεί να </w:t>
      </w:r>
      <w:r w:rsidR="003F3AF4">
        <w:rPr>
          <w:lang w:val="el-GR"/>
        </w:rPr>
        <w:t xml:space="preserve">κατεβάσει τη λίστα όλων των χρηματοδοτούμενων έργων του </w:t>
      </w:r>
      <w:r w:rsidR="003F3AF4">
        <w:rPr>
          <w:lang w:val="en-US"/>
        </w:rPr>
        <w:t>Horizon</w:t>
      </w:r>
      <w:r w:rsidR="003F3AF4" w:rsidRPr="003F3AF4">
        <w:rPr>
          <w:lang w:val="el-GR"/>
        </w:rPr>
        <w:t xml:space="preserve"> 2020</w:t>
      </w:r>
      <w:r w:rsidR="003F3AF4">
        <w:rPr>
          <w:lang w:val="el-GR"/>
        </w:rPr>
        <w:t xml:space="preserve"> από την ΕΕ.</w:t>
      </w:r>
    </w:p>
    <w:p w14:paraId="071AC7D4" w14:textId="677FC90A" w:rsidR="003F3AF4" w:rsidRDefault="003F3AF4" w:rsidP="000B2655">
      <w:pPr>
        <w:jc w:val="both"/>
        <w:rPr>
          <w:lang w:val="el-GR"/>
        </w:rPr>
      </w:pPr>
      <w:hyperlink r:id="rId7" w:history="1">
        <w:r w:rsidRPr="003E6D70">
          <w:rPr>
            <w:rStyle w:val="Hyperlink"/>
            <w:lang w:val="el-GR"/>
          </w:rPr>
          <w:t>https://data.europa.eu/data/datasets/cordish2020projects?locale=en</w:t>
        </w:r>
      </w:hyperlink>
    </w:p>
    <w:p w14:paraId="2C50728E" w14:textId="0D831097" w:rsidR="003F3AF4" w:rsidRDefault="003F3AF4" w:rsidP="000B2655">
      <w:pPr>
        <w:jc w:val="both"/>
        <w:rPr>
          <w:lang w:val="el-GR"/>
        </w:rPr>
      </w:pPr>
      <w:r>
        <w:rPr>
          <w:lang w:val="el-GR"/>
        </w:rPr>
        <w:t xml:space="preserve">Μπορείτε να κατεβάσετε τα έργα σε μορφή </w:t>
      </w:r>
      <w:r>
        <w:rPr>
          <w:lang w:val="en-US"/>
        </w:rPr>
        <w:t>Excel</w:t>
      </w:r>
      <w:r>
        <w:rPr>
          <w:lang w:val="el-GR"/>
        </w:rPr>
        <w:t xml:space="preserve"> ή </w:t>
      </w:r>
      <w:r>
        <w:rPr>
          <w:lang w:val="en-US"/>
        </w:rPr>
        <w:t>CSV</w:t>
      </w:r>
      <w:r>
        <w:rPr>
          <w:lang w:val="el-GR"/>
        </w:rPr>
        <w:t>, όπως σας εξυπηρετεί καλύτερα</w:t>
      </w:r>
    </w:p>
    <w:p w14:paraId="78201DA9" w14:textId="04ADFC2D" w:rsidR="003F3AF4" w:rsidRDefault="003F3AF4" w:rsidP="000B2655">
      <w:pPr>
        <w:jc w:val="both"/>
        <w:rPr>
          <w:lang w:val="el-GR"/>
        </w:rPr>
      </w:pPr>
      <w:r w:rsidRPr="003F3AF4">
        <w:rPr>
          <w:lang w:val="el-GR"/>
        </w:rPr>
        <w:drawing>
          <wp:inline distT="0" distB="0" distL="0" distR="0" wp14:anchorId="515DAD45" wp14:editId="11CD1BBE">
            <wp:extent cx="4677428" cy="2267266"/>
            <wp:effectExtent l="0" t="0" r="889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8"/>
                    <a:stretch>
                      <a:fillRect/>
                    </a:stretch>
                  </pic:blipFill>
                  <pic:spPr>
                    <a:xfrm>
                      <a:off x="0" y="0"/>
                      <a:ext cx="4677428" cy="2267266"/>
                    </a:xfrm>
                    <a:prstGeom prst="rect">
                      <a:avLst/>
                    </a:prstGeom>
                  </pic:spPr>
                </pic:pic>
              </a:graphicData>
            </a:graphic>
          </wp:inline>
        </w:drawing>
      </w:r>
    </w:p>
    <w:p w14:paraId="1E417690" w14:textId="7781E98F" w:rsidR="003F3AF4" w:rsidRPr="003F3AF4" w:rsidRDefault="003F3AF4" w:rsidP="003F3AF4">
      <w:pPr>
        <w:jc w:val="both"/>
        <w:rPr>
          <w:rFonts w:ascii="Calibri" w:eastAsia="Times New Roman" w:hAnsi="Calibri" w:cs="Calibri"/>
          <w:color w:val="333333"/>
          <w:lang w:val="en-US"/>
        </w:rPr>
      </w:pPr>
      <w:r>
        <w:rPr>
          <w:lang w:val="el-GR"/>
        </w:rPr>
        <w:t xml:space="preserve">Τα δεδομένα αυτά έχουν ένα πεδίο με όνομα </w:t>
      </w:r>
      <w:r w:rsidRPr="003F3AF4">
        <w:rPr>
          <w:rFonts w:ascii="Courier New" w:eastAsia="Times New Roman" w:hAnsi="Courier New" w:cs="Courier New"/>
          <w:color w:val="000000"/>
          <w:sz w:val="20"/>
          <w:szCs w:val="20"/>
          <w:lang w:val="en-US"/>
        </w:rPr>
        <w:t>Objective</w:t>
      </w:r>
      <w:r w:rsidRPr="003F3AF4">
        <w:rPr>
          <w:i/>
          <w:iCs/>
          <w:lang w:val="el-GR"/>
        </w:rPr>
        <w:t xml:space="preserve">, </w:t>
      </w:r>
      <w:r>
        <w:rPr>
          <w:lang w:val="el-GR"/>
        </w:rPr>
        <w:t xml:space="preserve">το οποίο περιγράφει τους σκοπούς του έργου. </w:t>
      </w:r>
      <w:proofErr w:type="spellStart"/>
      <w:r>
        <w:rPr>
          <w:lang w:val="el-GR"/>
        </w:rPr>
        <w:t>Αλλα</w:t>
      </w:r>
      <w:proofErr w:type="spellEnd"/>
      <w:r w:rsidRPr="003F3AF4">
        <w:rPr>
          <w:lang w:val="en-US"/>
        </w:rPr>
        <w:t xml:space="preserve"> </w:t>
      </w:r>
      <w:proofErr w:type="spellStart"/>
      <w:r>
        <w:rPr>
          <w:lang w:val="el-GR"/>
        </w:rPr>
        <w:t>ενφιαφέροντα</w:t>
      </w:r>
      <w:proofErr w:type="spellEnd"/>
      <w:r w:rsidRPr="003F3AF4">
        <w:rPr>
          <w:lang w:val="en-US"/>
        </w:rPr>
        <w:t xml:space="preserve"> </w:t>
      </w:r>
      <w:r>
        <w:rPr>
          <w:lang w:val="el-GR"/>
        </w:rPr>
        <w:t>πεδία</w:t>
      </w:r>
      <w:r w:rsidRPr="003F3AF4">
        <w:rPr>
          <w:lang w:val="en-US"/>
        </w:rPr>
        <w:t xml:space="preserve"> </w:t>
      </w:r>
      <w:r>
        <w:rPr>
          <w:lang w:val="el-GR"/>
        </w:rPr>
        <w:t>είναι</w:t>
      </w:r>
      <w:r w:rsidRPr="003F3AF4">
        <w:rPr>
          <w:lang w:val="en-US"/>
        </w:rPr>
        <w:t xml:space="preserve"> </w:t>
      </w:r>
      <w:r>
        <w:rPr>
          <w:lang w:val="el-GR"/>
        </w:rPr>
        <w:t>τα</w:t>
      </w:r>
      <w:r w:rsidRPr="003F3AF4">
        <w:rPr>
          <w:lang w:val="en-US"/>
        </w:rPr>
        <w:t xml:space="preserve">: </w:t>
      </w:r>
      <w:r w:rsidRPr="003F3AF4">
        <w:rPr>
          <w:rFonts w:ascii="Courier New" w:eastAsia="Times New Roman" w:hAnsi="Courier New" w:cs="Courier New"/>
          <w:color w:val="000000"/>
          <w:sz w:val="20"/>
          <w:szCs w:val="20"/>
          <w:lang w:val="en-US"/>
        </w:rPr>
        <w:t>acronym</w:t>
      </w:r>
      <w:r w:rsidRPr="003F3AF4">
        <w:rPr>
          <w:rFonts w:ascii="Courier New" w:eastAsia="Times New Roman" w:hAnsi="Courier New" w:cs="Courier New"/>
          <w:color w:val="000000"/>
          <w:sz w:val="20"/>
          <w:szCs w:val="20"/>
          <w:lang w:val="en-US"/>
        </w:rPr>
        <w:t xml:space="preserve">, </w:t>
      </w:r>
      <w:r w:rsidRPr="003F3AF4">
        <w:rPr>
          <w:rFonts w:ascii="Courier New" w:eastAsia="Times New Roman" w:hAnsi="Courier New" w:cs="Courier New"/>
          <w:color w:val="000000"/>
          <w:sz w:val="20"/>
          <w:szCs w:val="20"/>
          <w:lang w:val="en-US"/>
        </w:rPr>
        <w:t>title</w:t>
      </w:r>
      <w:r w:rsidRPr="003F3AF4">
        <w:rPr>
          <w:rFonts w:ascii="Courier New" w:eastAsia="Times New Roman" w:hAnsi="Courier New" w:cs="Courier New"/>
          <w:color w:val="000000"/>
          <w:sz w:val="20"/>
          <w:szCs w:val="20"/>
          <w:lang w:val="en-US"/>
        </w:rPr>
        <w:t xml:space="preserve">, </w:t>
      </w:r>
      <w:proofErr w:type="spellStart"/>
      <w:r w:rsidRPr="003F3AF4">
        <w:rPr>
          <w:rFonts w:ascii="Courier New" w:eastAsia="Times New Roman" w:hAnsi="Courier New" w:cs="Courier New"/>
          <w:color w:val="000000"/>
          <w:sz w:val="20"/>
          <w:szCs w:val="20"/>
          <w:lang w:val="en-US"/>
        </w:rPr>
        <w:t>startDate</w:t>
      </w:r>
      <w:proofErr w:type="spellEnd"/>
      <w:r w:rsidRPr="003F3AF4">
        <w:rPr>
          <w:rFonts w:ascii="Courier New" w:eastAsia="Times New Roman" w:hAnsi="Courier New" w:cs="Courier New"/>
          <w:color w:val="000000"/>
          <w:sz w:val="20"/>
          <w:szCs w:val="20"/>
          <w:lang w:val="en-US"/>
        </w:rPr>
        <w:t xml:space="preserve">, </w:t>
      </w:r>
      <w:proofErr w:type="spellStart"/>
      <w:r w:rsidRPr="003F3AF4">
        <w:rPr>
          <w:rFonts w:ascii="Courier New" w:eastAsia="Times New Roman" w:hAnsi="Courier New" w:cs="Courier New"/>
          <w:color w:val="000000"/>
          <w:sz w:val="20"/>
          <w:szCs w:val="20"/>
          <w:lang w:val="en-US"/>
        </w:rPr>
        <w:t>endDate</w:t>
      </w:r>
      <w:proofErr w:type="spellEnd"/>
      <w:r w:rsidRPr="003F3AF4">
        <w:rPr>
          <w:rFonts w:ascii="Courier New" w:eastAsia="Times New Roman" w:hAnsi="Courier New" w:cs="Courier New"/>
          <w:color w:val="000000"/>
          <w:sz w:val="20"/>
          <w:szCs w:val="20"/>
          <w:lang w:val="en-US"/>
        </w:rPr>
        <w:t xml:space="preserve">, </w:t>
      </w:r>
      <w:proofErr w:type="spellStart"/>
      <w:r w:rsidRPr="003F3AF4">
        <w:rPr>
          <w:rFonts w:ascii="Courier New" w:eastAsia="Times New Roman" w:hAnsi="Courier New" w:cs="Courier New"/>
          <w:color w:val="000000"/>
          <w:sz w:val="20"/>
          <w:szCs w:val="20"/>
          <w:lang w:val="en-US"/>
        </w:rPr>
        <w:t>ecMaxContribution</w:t>
      </w:r>
      <w:proofErr w:type="spellEnd"/>
      <w:r w:rsidRPr="003F3AF4">
        <w:rPr>
          <w:rFonts w:ascii="Courier New" w:eastAsia="Times New Roman" w:hAnsi="Courier New" w:cs="Courier New"/>
          <w:color w:val="000000"/>
          <w:sz w:val="20"/>
          <w:szCs w:val="20"/>
          <w:lang w:val="en-US"/>
        </w:rPr>
        <w:t xml:space="preserve">, </w:t>
      </w:r>
      <w:r w:rsidRPr="003F3AF4">
        <w:rPr>
          <w:rFonts w:ascii="Courier New" w:eastAsia="Times New Roman" w:hAnsi="Courier New" w:cs="Courier New"/>
          <w:color w:val="000000"/>
          <w:sz w:val="20"/>
          <w:szCs w:val="20"/>
          <w:lang w:val="en-US"/>
        </w:rPr>
        <w:t>coordinator</w:t>
      </w:r>
      <w:r w:rsidRPr="003F3AF4">
        <w:rPr>
          <w:rFonts w:ascii="Courier New" w:eastAsia="Times New Roman" w:hAnsi="Courier New" w:cs="Courier New"/>
          <w:color w:val="000000"/>
          <w:sz w:val="20"/>
          <w:szCs w:val="20"/>
          <w:lang w:val="en-US"/>
        </w:rPr>
        <w:t xml:space="preserve"> και </w:t>
      </w:r>
      <w:proofErr w:type="spellStart"/>
      <w:r w:rsidRPr="003F3AF4">
        <w:rPr>
          <w:rFonts w:ascii="Courier New" w:eastAsia="Times New Roman" w:hAnsi="Courier New" w:cs="Courier New"/>
          <w:color w:val="000000"/>
          <w:sz w:val="20"/>
          <w:szCs w:val="20"/>
          <w:lang w:val="en-US"/>
        </w:rPr>
        <w:t>coordinatorCountry</w:t>
      </w:r>
      <w:proofErr w:type="spellEnd"/>
      <w:r w:rsidRPr="003F3AF4">
        <w:rPr>
          <w:rFonts w:ascii="Courier New" w:eastAsia="Times New Roman" w:hAnsi="Courier New" w:cs="Courier New"/>
          <w:color w:val="000000"/>
          <w:sz w:val="20"/>
          <w:szCs w:val="20"/>
          <w:lang w:val="en-US"/>
        </w:rPr>
        <w:t>.</w:t>
      </w:r>
    </w:p>
    <w:p w14:paraId="4DE9FBA0" w14:textId="77777777" w:rsidR="003F3AF4" w:rsidRPr="003F3AF4" w:rsidRDefault="003F3AF4" w:rsidP="003F3AF4">
      <w:pPr>
        <w:jc w:val="both"/>
        <w:rPr>
          <w:rFonts w:ascii="Calibri" w:eastAsia="Times New Roman" w:hAnsi="Calibri" w:cs="Calibri"/>
          <w:color w:val="333333"/>
          <w:lang w:val="en-US"/>
        </w:rPr>
      </w:pPr>
    </w:p>
    <w:p w14:paraId="15834473" w14:textId="52F313B0" w:rsidR="003F3AF4" w:rsidRPr="003F3AF4" w:rsidRDefault="003F3AF4" w:rsidP="003F3AF4">
      <w:pPr>
        <w:jc w:val="both"/>
        <w:rPr>
          <w:rFonts w:ascii="Calibri" w:eastAsia="Times New Roman" w:hAnsi="Calibri" w:cs="Calibri"/>
          <w:color w:val="333333"/>
          <w:lang w:val="en-US"/>
        </w:rPr>
      </w:pPr>
    </w:p>
    <w:p w14:paraId="71237EA9" w14:textId="4D52DC52" w:rsidR="003F3AF4" w:rsidRPr="003F3AF4" w:rsidRDefault="003F3AF4" w:rsidP="003F3AF4">
      <w:pPr>
        <w:jc w:val="both"/>
        <w:rPr>
          <w:rFonts w:ascii="Calibri" w:eastAsia="Times New Roman" w:hAnsi="Calibri" w:cs="Calibri"/>
          <w:color w:val="333333"/>
          <w:lang w:val="en-US"/>
        </w:rPr>
      </w:pPr>
    </w:p>
    <w:p w14:paraId="72C7F3F3" w14:textId="4DB6589A" w:rsidR="003F3AF4" w:rsidRPr="003F3AF4" w:rsidRDefault="003F3AF4" w:rsidP="003F3AF4">
      <w:pPr>
        <w:jc w:val="both"/>
        <w:rPr>
          <w:rFonts w:ascii="Calibri" w:eastAsia="Times New Roman" w:hAnsi="Calibri" w:cs="Calibri"/>
          <w:color w:val="333333"/>
          <w:lang w:val="en-US"/>
        </w:rPr>
      </w:pPr>
    </w:p>
    <w:p w14:paraId="6372E658" w14:textId="1D478FA4" w:rsidR="00B86E45" w:rsidRDefault="009C3D74" w:rsidP="000B2655">
      <w:pPr>
        <w:jc w:val="both"/>
        <w:rPr>
          <w:lang w:val="el-GR"/>
        </w:rPr>
      </w:pPr>
      <w:r>
        <w:rPr>
          <w:b/>
          <w:lang w:val="el-GR"/>
        </w:rPr>
        <w:t>Εργασίες</w:t>
      </w:r>
      <w:r>
        <w:rPr>
          <w:lang w:val="el-GR"/>
        </w:rPr>
        <w:t xml:space="preserve">: Ο χρήστης θα πρέπει είτε μέσα από ένα </w:t>
      </w:r>
      <w:r>
        <w:rPr>
          <w:lang w:val="en-US"/>
        </w:rPr>
        <w:t>Jupyter</w:t>
      </w:r>
      <w:r w:rsidRPr="003F3AF4">
        <w:rPr>
          <w:lang w:val="el-GR"/>
        </w:rPr>
        <w:t xml:space="preserve"> </w:t>
      </w:r>
      <w:proofErr w:type="spellStart"/>
      <w:r>
        <w:rPr>
          <w:lang w:val="en-US"/>
        </w:rPr>
        <w:t>Noteboo</w:t>
      </w:r>
      <w:proofErr w:type="spellEnd"/>
      <w:r>
        <w:rPr>
          <w:lang w:val="el-GR"/>
        </w:rPr>
        <w:t xml:space="preserve">k ή μέσω του </w:t>
      </w:r>
      <w:r>
        <w:rPr>
          <w:lang w:val="en-US"/>
        </w:rPr>
        <w:t>KNIME</w:t>
      </w:r>
      <w:r>
        <w:rPr>
          <w:lang w:val="el-GR"/>
        </w:rPr>
        <w:t xml:space="preserve"> να γράφει ελεύθερο κείμενο και το σύστημα να του επιστρέφει πίσω </w:t>
      </w:r>
      <w:r w:rsidR="002E1647">
        <w:rPr>
          <w:lang w:val="el-GR"/>
        </w:rPr>
        <w:t>τα</w:t>
      </w:r>
      <w:r>
        <w:rPr>
          <w:lang w:val="el-GR"/>
        </w:rPr>
        <w:t xml:space="preserve"> Ν (20) πιο </w:t>
      </w:r>
      <w:r w:rsidR="002E1647">
        <w:rPr>
          <w:lang w:val="el-GR"/>
        </w:rPr>
        <w:t>σχετικά έργα</w:t>
      </w:r>
      <w:r>
        <w:rPr>
          <w:lang w:val="el-GR"/>
        </w:rPr>
        <w:t xml:space="preserve"> ταιριάζουν με αυτό που ρώτησε</w:t>
      </w:r>
      <w:r w:rsidR="002E1647">
        <w:rPr>
          <w:lang w:val="el-GR"/>
        </w:rPr>
        <w:t xml:space="preserve">, με βάση το πεδίο </w:t>
      </w:r>
      <w:r w:rsidR="002E1647">
        <w:rPr>
          <w:lang w:val="en-US"/>
        </w:rPr>
        <w:t>Objective</w:t>
      </w:r>
      <w:r>
        <w:rPr>
          <w:lang w:val="el-GR"/>
        </w:rPr>
        <w:t xml:space="preserve">. Θα πρέπει να υπάρχουν 2 τρόποι λειτουργίας, (1) με το απλό </w:t>
      </w:r>
      <w:r w:rsidR="00043D29">
        <w:rPr>
          <w:lang w:val="en-US"/>
        </w:rPr>
        <w:t>elastic</w:t>
      </w:r>
      <w:r w:rsidR="00043D29" w:rsidRPr="003F3AF4">
        <w:rPr>
          <w:lang w:val="el-GR"/>
        </w:rPr>
        <w:t xml:space="preserve"> </w:t>
      </w:r>
      <w:r w:rsidR="00043D29">
        <w:rPr>
          <w:lang w:val="en-US"/>
        </w:rPr>
        <w:t>search</w:t>
      </w:r>
      <w:r w:rsidRPr="003F3AF4">
        <w:rPr>
          <w:lang w:val="el-GR"/>
        </w:rPr>
        <w:t xml:space="preserve"> </w:t>
      </w:r>
      <w:r>
        <w:rPr>
          <w:lang w:val="en-US"/>
        </w:rPr>
        <w:t>index</w:t>
      </w:r>
      <w:r w:rsidRPr="003F3AF4">
        <w:rPr>
          <w:lang w:val="el-GR"/>
        </w:rPr>
        <w:t xml:space="preserve"> </w:t>
      </w:r>
      <w:r>
        <w:rPr>
          <w:lang w:val="el-GR"/>
        </w:rPr>
        <w:t xml:space="preserve">και </w:t>
      </w:r>
      <w:r w:rsidRPr="003F3AF4">
        <w:rPr>
          <w:lang w:val="el-GR"/>
        </w:rPr>
        <w:t xml:space="preserve">(2) </w:t>
      </w:r>
      <w:r>
        <w:rPr>
          <w:lang w:val="el-GR"/>
        </w:rPr>
        <w:t xml:space="preserve">με </w:t>
      </w:r>
      <w:proofErr w:type="spellStart"/>
      <w:r w:rsidR="002E1647" w:rsidRPr="003F3AF4">
        <w:rPr>
          <w:lang w:val="en-US"/>
        </w:rPr>
        <w:t>SentenceTransformers</w:t>
      </w:r>
      <w:proofErr w:type="spellEnd"/>
      <w:r w:rsidRPr="003F3AF4">
        <w:rPr>
          <w:lang w:val="el-GR"/>
        </w:rPr>
        <w:t>.</w:t>
      </w:r>
    </w:p>
    <w:p w14:paraId="5D5E4897" w14:textId="3CEB6161" w:rsidR="002E1647" w:rsidRDefault="002E1647" w:rsidP="000B2655">
      <w:pPr>
        <w:jc w:val="both"/>
        <w:rPr>
          <w:lang w:val="el-GR"/>
        </w:rPr>
      </w:pPr>
      <w:r>
        <w:rPr>
          <w:lang w:val="el-GR"/>
        </w:rPr>
        <w:t xml:space="preserve">Στην απάντηση του συστήματος θα πρέπει να φαίνεται η πρόταση η οποία παρουσίασε την μεγαλύτερη σχετικότητα ως προς το ερώτημα του χρήστη, το ακρωνύμιο του έργου, τον τίτλο του και όλα τα υπόλοιπα πεδία. </w:t>
      </w:r>
      <w:r w:rsidRPr="002B1EB7">
        <w:rPr>
          <w:b/>
          <w:bCs/>
          <w:i/>
          <w:iCs/>
          <w:lang w:val="el-GR"/>
        </w:rPr>
        <w:t xml:space="preserve">Θα δοθεί 1 μονάδα </w:t>
      </w:r>
      <w:r w:rsidRPr="002B1EB7">
        <w:rPr>
          <w:b/>
          <w:bCs/>
          <w:i/>
          <w:iCs/>
          <w:lang w:val="en-US"/>
        </w:rPr>
        <w:t>bonus</w:t>
      </w:r>
      <w:r w:rsidRPr="002B1EB7">
        <w:rPr>
          <w:b/>
          <w:bCs/>
          <w:i/>
          <w:iCs/>
          <w:lang w:val="el-GR"/>
        </w:rPr>
        <w:t xml:space="preserve"> εάν η υλοποίηση γίνει σε </w:t>
      </w:r>
      <w:r w:rsidRPr="002B1EB7">
        <w:rPr>
          <w:b/>
          <w:bCs/>
          <w:i/>
          <w:iCs/>
          <w:lang w:val="en-US"/>
        </w:rPr>
        <w:t>web</w:t>
      </w:r>
      <w:r w:rsidRPr="002B1EB7">
        <w:rPr>
          <w:b/>
          <w:bCs/>
          <w:i/>
          <w:iCs/>
          <w:lang w:val="el-GR"/>
        </w:rPr>
        <w:t xml:space="preserve"> εφαρμογή</w:t>
      </w:r>
      <w:r w:rsidRPr="002B1EB7">
        <w:rPr>
          <w:b/>
          <w:bCs/>
          <w:i/>
          <w:iCs/>
          <w:lang w:val="el-GR"/>
        </w:rPr>
        <w:t xml:space="preserve"> και στα αποτελέσματα εμφανίζεται και χάρτης με τις χώρες των </w:t>
      </w:r>
      <w:r w:rsidRPr="002B1EB7">
        <w:rPr>
          <w:b/>
          <w:bCs/>
          <w:i/>
          <w:iCs/>
          <w:lang w:val="en-US"/>
        </w:rPr>
        <w:t>coordinator</w:t>
      </w:r>
      <w:r w:rsidRPr="002B1EB7">
        <w:rPr>
          <w:b/>
          <w:bCs/>
          <w:i/>
          <w:iCs/>
          <w:lang w:val="el-GR"/>
        </w:rPr>
        <w:t xml:space="preserve"> των έργων</w:t>
      </w:r>
      <w:r>
        <w:rPr>
          <w:lang w:val="el-GR"/>
        </w:rPr>
        <w:t>.</w:t>
      </w:r>
    </w:p>
    <w:p w14:paraId="2D038E3F" w14:textId="77777777" w:rsidR="002E1647" w:rsidRPr="002E1647" w:rsidRDefault="002E1647" w:rsidP="000B2655">
      <w:pPr>
        <w:jc w:val="both"/>
        <w:rPr>
          <w:lang w:val="el-GR"/>
        </w:rPr>
      </w:pPr>
    </w:p>
    <w:p w14:paraId="49FB9868" w14:textId="5C114316" w:rsidR="009C3D74" w:rsidRDefault="009C3D74" w:rsidP="000B2655">
      <w:pPr>
        <w:jc w:val="both"/>
        <w:rPr>
          <w:lang w:val="el-GR"/>
        </w:rPr>
      </w:pPr>
      <w:r>
        <w:rPr>
          <w:lang w:val="el-GR"/>
        </w:rPr>
        <w:t xml:space="preserve">Για να γίνει αυτό θα πρέπει τα δεδομένα από το παραπάνω βήμα (αφού χωριστούν σε προτάσεις) να </w:t>
      </w:r>
      <w:r w:rsidR="00D863E6">
        <w:rPr>
          <w:lang w:val="el-GR"/>
        </w:rPr>
        <w:t>γίνουν</w:t>
      </w:r>
      <w:r>
        <w:rPr>
          <w:lang w:val="el-GR"/>
        </w:rPr>
        <w:t xml:space="preserve"> και αυτά </w:t>
      </w:r>
      <w:proofErr w:type="spellStart"/>
      <w:r w:rsidR="002E1647" w:rsidRPr="003F3AF4">
        <w:rPr>
          <w:lang w:val="en-US"/>
        </w:rPr>
        <w:t>SentenceTransformers</w:t>
      </w:r>
      <w:proofErr w:type="spellEnd"/>
      <w:r w:rsidR="002E1647" w:rsidRPr="002E1647">
        <w:rPr>
          <w:lang w:val="el-GR"/>
        </w:rPr>
        <w:t xml:space="preserve"> </w:t>
      </w:r>
      <w:r>
        <w:rPr>
          <w:lang w:val="en-US"/>
        </w:rPr>
        <w:t>embeddings</w:t>
      </w:r>
      <w:r>
        <w:rPr>
          <w:lang w:val="el-GR"/>
        </w:rPr>
        <w:t xml:space="preserve"> και όλα μαζί (τα πεδία που </w:t>
      </w:r>
      <w:proofErr w:type="spellStart"/>
      <w:r>
        <w:rPr>
          <w:lang w:val="el-GR"/>
        </w:rPr>
        <w:t>προαναφέρθησαν</w:t>
      </w:r>
      <w:proofErr w:type="spellEnd"/>
      <w:r>
        <w:rPr>
          <w:lang w:val="el-GR"/>
        </w:rPr>
        <w:t xml:space="preserve">) μαζί με το </w:t>
      </w:r>
      <w:r>
        <w:rPr>
          <w:lang w:val="en-US"/>
        </w:rPr>
        <w:t>embedding</w:t>
      </w:r>
      <w:r w:rsidRPr="003F3AF4">
        <w:rPr>
          <w:lang w:val="el-GR"/>
        </w:rPr>
        <w:t xml:space="preserve"> </w:t>
      </w:r>
      <w:r>
        <w:rPr>
          <w:lang w:val="el-GR"/>
        </w:rPr>
        <w:t xml:space="preserve">να μπουν σε ένα </w:t>
      </w:r>
      <w:r w:rsidR="00043D29">
        <w:rPr>
          <w:lang w:val="en-US"/>
        </w:rPr>
        <w:t>Elastic</w:t>
      </w:r>
      <w:r w:rsidR="00043D29" w:rsidRPr="003F3AF4">
        <w:rPr>
          <w:lang w:val="el-GR"/>
        </w:rPr>
        <w:t xml:space="preserve"> </w:t>
      </w:r>
      <w:r w:rsidR="00043D29">
        <w:rPr>
          <w:lang w:val="en-US"/>
        </w:rPr>
        <w:t>Search</w:t>
      </w:r>
      <w:r w:rsidRPr="003F3AF4">
        <w:rPr>
          <w:lang w:val="el-GR"/>
        </w:rPr>
        <w:t xml:space="preserve"> </w:t>
      </w:r>
      <w:r>
        <w:rPr>
          <w:lang w:val="en-US"/>
        </w:rPr>
        <w:t>index</w:t>
      </w:r>
      <w:r>
        <w:rPr>
          <w:lang w:val="el-GR"/>
        </w:rPr>
        <w:t xml:space="preserve"> και με χρήση του </w:t>
      </w:r>
      <w:r>
        <w:rPr>
          <w:lang w:val="en-US"/>
        </w:rPr>
        <w:t>cosine</w:t>
      </w:r>
      <w:r w:rsidRPr="003F3AF4">
        <w:rPr>
          <w:lang w:val="el-GR"/>
        </w:rPr>
        <w:t xml:space="preserve"> </w:t>
      </w:r>
      <w:r>
        <w:rPr>
          <w:lang w:val="en-US"/>
        </w:rPr>
        <w:t>similarity</w:t>
      </w:r>
      <w:r w:rsidRPr="003F3AF4">
        <w:rPr>
          <w:lang w:val="el-GR"/>
        </w:rPr>
        <w:t xml:space="preserve"> </w:t>
      </w:r>
      <w:r>
        <w:rPr>
          <w:lang w:val="el-GR"/>
        </w:rPr>
        <w:t xml:space="preserve">να </w:t>
      </w:r>
      <w:r w:rsidR="00043D29">
        <w:rPr>
          <w:lang w:val="el-GR"/>
        </w:rPr>
        <w:t>πραγματοποιηθεί</w:t>
      </w:r>
      <w:r>
        <w:rPr>
          <w:lang w:val="el-GR"/>
        </w:rPr>
        <w:t xml:space="preserve"> η ανάκτηση (όπως έχει </w:t>
      </w:r>
      <w:proofErr w:type="spellStart"/>
      <w:r>
        <w:rPr>
          <w:lang w:val="el-GR"/>
        </w:rPr>
        <w:t>περιγραφεί</w:t>
      </w:r>
      <w:proofErr w:type="spellEnd"/>
      <w:r>
        <w:rPr>
          <w:lang w:val="el-GR"/>
        </w:rPr>
        <w:t xml:space="preserve"> στο συνοδευτικό υλικό και στον έτοιμο κώδικα που υπάρχει εκεί).</w:t>
      </w:r>
    </w:p>
    <w:p w14:paraId="5412B0D6" w14:textId="77777777" w:rsidR="009C3D74" w:rsidRDefault="009C3D74" w:rsidP="000B2655">
      <w:pPr>
        <w:jc w:val="both"/>
        <w:rPr>
          <w:lang w:val="el-GR"/>
        </w:rPr>
      </w:pPr>
    </w:p>
    <w:p w14:paraId="44B06C44" w14:textId="5BD86BCE" w:rsidR="00D863E6" w:rsidRDefault="00D863E6" w:rsidP="000B2655">
      <w:pPr>
        <w:jc w:val="both"/>
        <w:rPr>
          <w:lang w:val="el-GR"/>
        </w:rPr>
      </w:pPr>
    </w:p>
    <w:p w14:paraId="18ACB114" w14:textId="34120DAE" w:rsidR="002E1647" w:rsidRDefault="002E1647" w:rsidP="000B2655">
      <w:pPr>
        <w:jc w:val="both"/>
        <w:rPr>
          <w:lang w:val="el-GR"/>
        </w:rPr>
      </w:pPr>
    </w:p>
    <w:p w14:paraId="33A395A4" w14:textId="057E3F9E" w:rsidR="002E1647" w:rsidRDefault="002E1647" w:rsidP="000B2655">
      <w:pPr>
        <w:jc w:val="both"/>
        <w:rPr>
          <w:lang w:val="el-GR"/>
        </w:rPr>
      </w:pPr>
      <w:proofErr w:type="spellStart"/>
      <w:r w:rsidRPr="002E1647">
        <w:rPr>
          <w:b/>
          <w:bCs/>
          <w:lang w:val="en-US"/>
        </w:rPr>
        <w:t>SentenceTransformers</w:t>
      </w:r>
      <w:proofErr w:type="spellEnd"/>
      <w:r>
        <w:rPr>
          <w:b/>
          <w:bCs/>
          <w:lang w:val="el-GR"/>
        </w:rPr>
        <w:t xml:space="preserve">: </w:t>
      </w:r>
      <w:r>
        <w:rPr>
          <w:lang w:val="el-GR"/>
        </w:rPr>
        <w:t xml:space="preserve">ένα πλαίσιο με ακόμη καλύτερες και </w:t>
      </w:r>
      <w:r w:rsidR="00714DAA">
        <w:rPr>
          <w:lang w:val="el-GR"/>
        </w:rPr>
        <w:t>αποδοτικότερες</w:t>
      </w:r>
      <w:r>
        <w:rPr>
          <w:lang w:val="el-GR"/>
        </w:rPr>
        <w:t xml:space="preserve"> μεθόδους </w:t>
      </w:r>
      <w:r>
        <w:rPr>
          <w:lang w:val="en-US"/>
        </w:rPr>
        <w:t>BERT</w:t>
      </w:r>
      <w:r>
        <w:rPr>
          <w:lang w:val="el-GR"/>
        </w:rPr>
        <w:t xml:space="preserve"> </w:t>
      </w:r>
      <w:r w:rsidR="00714DAA">
        <w:rPr>
          <w:lang w:val="en-US"/>
        </w:rPr>
        <w:t>embeddings</w:t>
      </w:r>
      <w:r w:rsidRPr="002E1647">
        <w:rPr>
          <w:lang w:val="el-GR"/>
        </w:rPr>
        <w:t>.</w:t>
      </w:r>
    </w:p>
    <w:p w14:paraId="47D51471" w14:textId="77777777" w:rsidR="00714DAA" w:rsidRDefault="002E1647" w:rsidP="000B2655">
      <w:pPr>
        <w:jc w:val="both"/>
        <w:rPr>
          <w:lang w:val="el-GR"/>
        </w:rPr>
      </w:pPr>
      <w:r>
        <w:rPr>
          <w:lang w:val="el-GR"/>
        </w:rPr>
        <w:t>Θα βρείτε εδώ οδηγίες για τη χρήση του</w:t>
      </w:r>
      <w:r w:rsidR="00714DAA">
        <w:rPr>
          <w:lang w:val="el-GR"/>
        </w:rPr>
        <w:t>:</w:t>
      </w:r>
    </w:p>
    <w:p w14:paraId="70B17128" w14:textId="34D84C36" w:rsidR="002E1647" w:rsidRDefault="002E1647" w:rsidP="00714DAA">
      <w:pPr>
        <w:pStyle w:val="ListParagraph"/>
        <w:numPr>
          <w:ilvl w:val="0"/>
          <w:numId w:val="1"/>
        </w:numPr>
        <w:jc w:val="both"/>
        <w:rPr>
          <w:lang w:val="el-GR"/>
        </w:rPr>
      </w:pPr>
      <w:r w:rsidRPr="00714DAA">
        <w:rPr>
          <w:lang w:val="el-GR"/>
        </w:rPr>
        <w:t xml:space="preserve"> </w:t>
      </w:r>
      <w:hyperlink r:id="rId9" w:history="1">
        <w:r w:rsidRPr="00714DAA">
          <w:rPr>
            <w:rStyle w:val="Hyperlink"/>
            <w:lang w:val="el-GR"/>
          </w:rPr>
          <w:t>https://www.sbert.net/index.html</w:t>
        </w:r>
      </w:hyperlink>
    </w:p>
    <w:p w14:paraId="68F08FED" w14:textId="6681C72F" w:rsidR="00714DAA" w:rsidRDefault="00714DAA" w:rsidP="00714DAA">
      <w:pPr>
        <w:pStyle w:val="ListParagraph"/>
        <w:numPr>
          <w:ilvl w:val="0"/>
          <w:numId w:val="1"/>
        </w:numPr>
        <w:jc w:val="both"/>
        <w:rPr>
          <w:lang w:val="el-GR"/>
        </w:rPr>
      </w:pPr>
      <w:hyperlink r:id="rId10" w:history="1">
        <w:r w:rsidRPr="003E6D70">
          <w:rPr>
            <w:rStyle w:val="Hyperlink"/>
            <w:lang w:val="el-GR"/>
          </w:rPr>
          <w:t>https://www.sbert.net/docs/quickstart.html</w:t>
        </w:r>
      </w:hyperlink>
    </w:p>
    <w:p w14:paraId="341160A7" w14:textId="51BDF77B" w:rsidR="002E1647" w:rsidRDefault="002E1647" w:rsidP="000B2655">
      <w:pPr>
        <w:jc w:val="both"/>
        <w:rPr>
          <w:lang w:val="el-GR"/>
        </w:rPr>
      </w:pPr>
      <w:r>
        <w:rPr>
          <w:lang w:val="el-GR"/>
        </w:rPr>
        <w:t xml:space="preserve">Θα χρησιμοποιήσετε το μοντέλο: </w:t>
      </w:r>
      <w:r>
        <w:rPr>
          <w:rFonts w:ascii="Arial" w:hAnsi="Arial" w:cs="Arial"/>
          <w:color w:val="404040"/>
          <w:shd w:val="clear" w:color="auto" w:fill="FCFCFC"/>
        </w:rPr>
        <w:t> </w:t>
      </w:r>
      <w:r>
        <w:rPr>
          <w:rStyle w:val="Strong"/>
          <w:rFonts w:ascii="Arial" w:hAnsi="Arial" w:cs="Arial"/>
          <w:color w:val="404040"/>
          <w:shd w:val="clear" w:color="auto" w:fill="FCFCFC"/>
        </w:rPr>
        <w:t>paraphrase</w:t>
      </w:r>
      <w:r w:rsidRPr="002E1647">
        <w:rPr>
          <w:rStyle w:val="Strong"/>
          <w:rFonts w:ascii="Arial" w:hAnsi="Arial" w:cs="Arial"/>
          <w:color w:val="404040"/>
          <w:shd w:val="clear" w:color="auto" w:fill="FCFCFC"/>
          <w:lang w:val="el-GR"/>
        </w:rPr>
        <w:t>-</w:t>
      </w:r>
      <w:proofErr w:type="spellStart"/>
      <w:r>
        <w:rPr>
          <w:rStyle w:val="Strong"/>
          <w:rFonts w:ascii="Arial" w:hAnsi="Arial" w:cs="Arial"/>
          <w:color w:val="404040"/>
          <w:shd w:val="clear" w:color="auto" w:fill="FCFCFC"/>
        </w:rPr>
        <w:t>mpnet</w:t>
      </w:r>
      <w:proofErr w:type="spellEnd"/>
      <w:r w:rsidRPr="002E1647">
        <w:rPr>
          <w:rStyle w:val="Strong"/>
          <w:rFonts w:ascii="Arial" w:hAnsi="Arial" w:cs="Arial"/>
          <w:color w:val="404040"/>
          <w:shd w:val="clear" w:color="auto" w:fill="FCFCFC"/>
          <w:lang w:val="el-GR"/>
        </w:rPr>
        <w:t>-</w:t>
      </w:r>
      <w:r>
        <w:rPr>
          <w:rStyle w:val="Strong"/>
          <w:rFonts w:ascii="Arial" w:hAnsi="Arial" w:cs="Arial"/>
          <w:color w:val="404040"/>
          <w:shd w:val="clear" w:color="auto" w:fill="FCFCFC"/>
        </w:rPr>
        <w:t>base</w:t>
      </w:r>
      <w:r w:rsidRPr="002E1647">
        <w:rPr>
          <w:rStyle w:val="Strong"/>
          <w:rFonts w:ascii="Arial" w:hAnsi="Arial" w:cs="Arial"/>
          <w:color w:val="404040"/>
          <w:shd w:val="clear" w:color="auto" w:fill="FCFCFC"/>
          <w:lang w:val="el-GR"/>
        </w:rPr>
        <w:t>-</w:t>
      </w:r>
      <w:r>
        <w:rPr>
          <w:rStyle w:val="Strong"/>
          <w:rFonts w:ascii="Arial" w:hAnsi="Arial" w:cs="Arial"/>
          <w:color w:val="404040"/>
          <w:shd w:val="clear" w:color="auto" w:fill="FCFCFC"/>
        </w:rPr>
        <w:t>v</w:t>
      </w:r>
      <w:r w:rsidRPr="002E1647">
        <w:rPr>
          <w:rStyle w:val="Strong"/>
          <w:rFonts w:ascii="Arial" w:hAnsi="Arial" w:cs="Arial"/>
          <w:color w:val="404040"/>
          <w:shd w:val="clear" w:color="auto" w:fill="FCFCFC"/>
          <w:lang w:val="el-GR"/>
        </w:rPr>
        <w:t>2</w:t>
      </w:r>
      <w:r>
        <w:rPr>
          <w:rFonts w:ascii="Arial" w:hAnsi="Arial" w:cs="Arial"/>
          <w:color w:val="404040"/>
          <w:shd w:val="clear" w:color="auto" w:fill="FCFCFC"/>
          <w:lang w:val="el-GR"/>
        </w:rPr>
        <w:t xml:space="preserve"> ή το </w:t>
      </w:r>
      <w:r>
        <w:rPr>
          <w:rStyle w:val="Strong"/>
          <w:rFonts w:ascii="Arial" w:hAnsi="Arial" w:cs="Arial"/>
          <w:color w:val="404040"/>
          <w:shd w:val="clear" w:color="auto" w:fill="FCFCFC"/>
        </w:rPr>
        <w:t>paraphrase</w:t>
      </w:r>
      <w:r w:rsidRPr="00714DAA">
        <w:rPr>
          <w:rStyle w:val="Strong"/>
          <w:rFonts w:ascii="Arial" w:hAnsi="Arial" w:cs="Arial"/>
          <w:color w:val="404040"/>
          <w:shd w:val="clear" w:color="auto" w:fill="FCFCFC"/>
          <w:lang w:val="el-GR"/>
        </w:rPr>
        <w:t>-</w:t>
      </w:r>
      <w:proofErr w:type="spellStart"/>
      <w:r>
        <w:rPr>
          <w:rStyle w:val="Strong"/>
          <w:rFonts w:ascii="Arial" w:hAnsi="Arial" w:cs="Arial"/>
          <w:color w:val="404040"/>
          <w:shd w:val="clear" w:color="auto" w:fill="FCFCFC"/>
        </w:rPr>
        <w:t>MiniLM</w:t>
      </w:r>
      <w:proofErr w:type="spellEnd"/>
      <w:r w:rsidRPr="00714DAA">
        <w:rPr>
          <w:rStyle w:val="Strong"/>
          <w:rFonts w:ascii="Arial" w:hAnsi="Arial" w:cs="Arial"/>
          <w:color w:val="404040"/>
          <w:shd w:val="clear" w:color="auto" w:fill="FCFCFC"/>
          <w:lang w:val="el-GR"/>
        </w:rPr>
        <w:t>-</w:t>
      </w:r>
      <w:r>
        <w:rPr>
          <w:rStyle w:val="Strong"/>
          <w:rFonts w:ascii="Arial" w:hAnsi="Arial" w:cs="Arial"/>
          <w:color w:val="404040"/>
          <w:shd w:val="clear" w:color="auto" w:fill="FCFCFC"/>
        </w:rPr>
        <w:t>L</w:t>
      </w:r>
      <w:r w:rsidRPr="00714DAA">
        <w:rPr>
          <w:rStyle w:val="Strong"/>
          <w:rFonts w:ascii="Arial" w:hAnsi="Arial" w:cs="Arial"/>
          <w:color w:val="404040"/>
          <w:shd w:val="clear" w:color="auto" w:fill="FCFCFC"/>
          <w:lang w:val="el-GR"/>
        </w:rPr>
        <w:t>6-</w:t>
      </w:r>
      <w:r>
        <w:rPr>
          <w:rStyle w:val="Strong"/>
          <w:rFonts w:ascii="Arial" w:hAnsi="Arial" w:cs="Arial"/>
          <w:color w:val="404040"/>
          <w:shd w:val="clear" w:color="auto" w:fill="FCFCFC"/>
        </w:rPr>
        <w:t>v</w:t>
      </w:r>
      <w:r w:rsidRPr="00714DAA">
        <w:rPr>
          <w:rStyle w:val="Strong"/>
          <w:rFonts w:ascii="Arial" w:hAnsi="Arial" w:cs="Arial"/>
          <w:color w:val="404040"/>
          <w:shd w:val="clear" w:color="auto" w:fill="FCFCFC"/>
          <w:lang w:val="el-GR"/>
        </w:rPr>
        <w:t>2</w:t>
      </w:r>
      <w:r>
        <w:rPr>
          <w:lang w:val="el-GR"/>
        </w:rPr>
        <w:t xml:space="preserve">   από τη λίστα που υπάρχει εδώ: </w:t>
      </w:r>
      <w:hyperlink r:id="rId11" w:history="1">
        <w:r w:rsidRPr="003E6D70">
          <w:rPr>
            <w:rStyle w:val="Hyperlink"/>
            <w:lang w:val="el-GR"/>
          </w:rPr>
          <w:t>https://www.sbert.net/docs/pretrained_models.html</w:t>
        </w:r>
      </w:hyperlink>
    </w:p>
    <w:p w14:paraId="4EF8E197" w14:textId="77777777" w:rsidR="002E1647" w:rsidRDefault="002E1647" w:rsidP="000B2655">
      <w:pPr>
        <w:jc w:val="both"/>
        <w:rPr>
          <w:lang w:val="el-GR"/>
        </w:rPr>
      </w:pPr>
    </w:p>
    <w:p w14:paraId="583EC431" w14:textId="77777777" w:rsidR="002E1647" w:rsidRPr="002E1647" w:rsidRDefault="002E1647" w:rsidP="000B2655">
      <w:pPr>
        <w:jc w:val="both"/>
        <w:rPr>
          <w:lang w:val="el-GR"/>
        </w:rPr>
      </w:pPr>
    </w:p>
    <w:p w14:paraId="142909FF" w14:textId="77777777" w:rsidR="002E1647" w:rsidRPr="002E1647" w:rsidRDefault="002E1647" w:rsidP="000B2655">
      <w:pPr>
        <w:jc w:val="both"/>
        <w:rPr>
          <w:b/>
          <w:bCs/>
          <w:lang w:val="el-GR"/>
        </w:rPr>
      </w:pPr>
    </w:p>
    <w:p w14:paraId="58880572" w14:textId="77777777" w:rsidR="002E1647" w:rsidRPr="003F3AF4" w:rsidRDefault="002E1647" w:rsidP="000B2655">
      <w:pPr>
        <w:jc w:val="both"/>
        <w:rPr>
          <w:lang w:val="el-GR"/>
        </w:rPr>
      </w:pPr>
    </w:p>
    <w:p w14:paraId="3F3642A5" w14:textId="77777777" w:rsidR="00D863E6" w:rsidRDefault="00D863E6" w:rsidP="00AB15DC">
      <w:pPr>
        <w:jc w:val="right"/>
        <w:rPr>
          <w:lang w:val="el-GR"/>
        </w:rPr>
      </w:pPr>
      <w:r>
        <w:rPr>
          <w:lang w:val="el-GR"/>
        </w:rPr>
        <w:t>Καλή επιτυχία</w:t>
      </w:r>
      <w:r w:rsidR="00913966">
        <w:rPr>
          <w:lang w:val="el-GR"/>
        </w:rPr>
        <w:t>,</w:t>
      </w:r>
    </w:p>
    <w:p w14:paraId="1FA79AE5" w14:textId="77777777" w:rsidR="00D863E6" w:rsidRDefault="00D863E6" w:rsidP="00AB15DC">
      <w:pPr>
        <w:jc w:val="right"/>
        <w:rPr>
          <w:lang w:val="el-GR"/>
        </w:rPr>
      </w:pPr>
      <w:r>
        <w:rPr>
          <w:lang w:val="el-GR"/>
        </w:rPr>
        <w:t>Μανώλης Μαραγκουδάκης</w:t>
      </w:r>
    </w:p>
    <w:p w14:paraId="5397AE4F" w14:textId="7A0C04E1" w:rsidR="000B2655" w:rsidRPr="000B2655" w:rsidRDefault="00D863E6" w:rsidP="002B1EB7">
      <w:pPr>
        <w:jc w:val="right"/>
        <w:rPr>
          <w:lang w:val="el-GR"/>
        </w:rPr>
      </w:pPr>
      <w:r w:rsidRPr="00D863E6">
        <w:rPr>
          <w:b/>
          <w:i/>
          <w:lang w:val="el-GR"/>
        </w:rPr>
        <w:t>Σημείωση</w:t>
      </w:r>
      <w:r>
        <w:rPr>
          <w:lang w:val="el-GR"/>
        </w:rPr>
        <w:t xml:space="preserve">: για οποιαδήποτε απορία, στέλνετε </w:t>
      </w:r>
      <w:r>
        <w:rPr>
          <w:lang w:val="en-US"/>
        </w:rPr>
        <w:t>email</w:t>
      </w:r>
      <w:r>
        <w:rPr>
          <w:lang w:val="el-GR"/>
        </w:rPr>
        <w:t xml:space="preserve"> στο</w:t>
      </w:r>
      <w:r w:rsidRPr="003F3AF4">
        <w:rPr>
          <w:lang w:val="el-GR"/>
        </w:rPr>
        <w:t xml:space="preserve"> </w:t>
      </w:r>
      <w:hyperlink r:id="rId12" w:history="1">
        <w:r w:rsidRPr="002933F4">
          <w:rPr>
            <w:rStyle w:val="Hyperlink"/>
            <w:lang w:val="en-US"/>
          </w:rPr>
          <w:t>mmarag</w:t>
        </w:r>
        <w:r w:rsidRPr="003F3AF4">
          <w:rPr>
            <w:rStyle w:val="Hyperlink"/>
            <w:lang w:val="el-GR"/>
          </w:rPr>
          <w:t>@</w:t>
        </w:r>
        <w:r w:rsidRPr="002933F4">
          <w:rPr>
            <w:rStyle w:val="Hyperlink"/>
            <w:lang w:val="en-US"/>
          </w:rPr>
          <w:t>ionio</w:t>
        </w:r>
        <w:r w:rsidRPr="003F3AF4">
          <w:rPr>
            <w:rStyle w:val="Hyperlink"/>
            <w:lang w:val="el-GR"/>
          </w:rPr>
          <w:t>.</w:t>
        </w:r>
        <w:r w:rsidRPr="002933F4">
          <w:rPr>
            <w:rStyle w:val="Hyperlink"/>
            <w:lang w:val="en-US"/>
          </w:rPr>
          <w:t>gr</w:t>
        </w:r>
      </w:hyperlink>
      <w:r w:rsidRPr="003F3AF4">
        <w:rPr>
          <w:lang w:val="el-GR"/>
        </w:rPr>
        <w:t>.</w:t>
      </w:r>
    </w:p>
    <w:sectPr w:rsidR="000B2655" w:rsidRPr="000B2655">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52903" w14:textId="77777777" w:rsidR="00DA0E4C" w:rsidRDefault="00DA0E4C" w:rsidP="000972A3">
      <w:pPr>
        <w:spacing w:after="0" w:line="240" w:lineRule="auto"/>
      </w:pPr>
      <w:r>
        <w:separator/>
      </w:r>
    </w:p>
  </w:endnote>
  <w:endnote w:type="continuationSeparator" w:id="0">
    <w:p w14:paraId="6DF82F35" w14:textId="77777777" w:rsidR="00DA0E4C" w:rsidRDefault="00DA0E4C" w:rsidP="00097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6C345" w14:textId="77777777" w:rsidR="000972A3" w:rsidRDefault="000972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D55B9" w14:textId="77777777" w:rsidR="000972A3" w:rsidRDefault="000972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D04F6" w14:textId="77777777" w:rsidR="000972A3" w:rsidRDefault="000972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2FE33" w14:textId="77777777" w:rsidR="00DA0E4C" w:rsidRDefault="00DA0E4C" w:rsidP="000972A3">
      <w:pPr>
        <w:spacing w:after="0" w:line="240" w:lineRule="auto"/>
      </w:pPr>
      <w:r>
        <w:separator/>
      </w:r>
    </w:p>
  </w:footnote>
  <w:footnote w:type="continuationSeparator" w:id="0">
    <w:p w14:paraId="5157BE6C" w14:textId="77777777" w:rsidR="00DA0E4C" w:rsidRDefault="00DA0E4C" w:rsidP="000972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F9015" w14:textId="77777777" w:rsidR="000972A3" w:rsidRDefault="000972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003E4" w14:textId="77777777" w:rsidR="000972A3" w:rsidRDefault="000972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8D067" w14:textId="77777777" w:rsidR="000972A3" w:rsidRDefault="000972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5C6E5F"/>
    <w:multiLevelType w:val="hybridMultilevel"/>
    <w:tmpl w:val="1526A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655"/>
    <w:rsid w:val="00043D29"/>
    <w:rsid w:val="000972A3"/>
    <w:rsid w:val="000B2655"/>
    <w:rsid w:val="002B1EB7"/>
    <w:rsid w:val="002E1647"/>
    <w:rsid w:val="003F3AF4"/>
    <w:rsid w:val="0045472D"/>
    <w:rsid w:val="00714DAA"/>
    <w:rsid w:val="00913966"/>
    <w:rsid w:val="009551BE"/>
    <w:rsid w:val="009A01B1"/>
    <w:rsid w:val="009C3D74"/>
    <w:rsid w:val="00A82DCF"/>
    <w:rsid w:val="00AB15DC"/>
    <w:rsid w:val="00B86E45"/>
    <w:rsid w:val="00CB52FC"/>
    <w:rsid w:val="00D84F9E"/>
    <w:rsid w:val="00D863E6"/>
    <w:rsid w:val="00DA0E4C"/>
    <w:rsid w:val="00EE54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340F1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E45"/>
    <w:rPr>
      <w:color w:val="0000FF"/>
      <w:u w:val="single"/>
    </w:rPr>
  </w:style>
  <w:style w:type="paragraph" w:styleId="HTMLPreformatted">
    <w:name w:val="HTML Preformatted"/>
    <w:basedOn w:val="Normal"/>
    <w:link w:val="HTMLPreformattedChar"/>
    <w:uiPriority w:val="99"/>
    <w:semiHidden/>
    <w:unhideWhenUsed/>
    <w:rsid w:val="00B86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86E45"/>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0972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72A3"/>
  </w:style>
  <w:style w:type="paragraph" w:styleId="Footer">
    <w:name w:val="footer"/>
    <w:basedOn w:val="Normal"/>
    <w:link w:val="FooterChar"/>
    <w:uiPriority w:val="99"/>
    <w:unhideWhenUsed/>
    <w:rsid w:val="000972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72A3"/>
  </w:style>
  <w:style w:type="character" w:styleId="UnresolvedMention">
    <w:name w:val="Unresolved Mention"/>
    <w:basedOn w:val="DefaultParagraphFont"/>
    <w:uiPriority w:val="99"/>
    <w:semiHidden/>
    <w:unhideWhenUsed/>
    <w:rsid w:val="003F3AF4"/>
    <w:rPr>
      <w:color w:val="605E5C"/>
      <w:shd w:val="clear" w:color="auto" w:fill="E1DFDD"/>
    </w:rPr>
  </w:style>
  <w:style w:type="character" w:styleId="Strong">
    <w:name w:val="Strong"/>
    <w:basedOn w:val="DefaultParagraphFont"/>
    <w:uiPriority w:val="22"/>
    <w:qFormat/>
    <w:rsid w:val="002E1647"/>
    <w:rPr>
      <w:b/>
      <w:bCs/>
    </w:rPr>
  </w:style>
  <w:style w:type="paragraph" w:styleId="ListParagraph">
    <w:name w:val="List Paragraph"/>
    <w:basedOn w:val="Normal"/>
    <w:uiPriority w:val="34"/>
    <w:qFormat/>
    <w:rsid w:val="00714D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86899">
      <w:bodyDiv w:val="1"/>
      <w:marLeft w:val="0"/>
      <w:marRight w:val="0"/>
      <w:marTop w:val="0"/>
      <w:marBottom w:val="0"/>
      <w:divBdr>
        <w:top w:val="none" w:sz="0" w:space="0" w:color="auto"/>
        <w:left w:val="none" w:sz="0" w:space="0" w:color="auto"/>
        <w:bottom w:val="none" w:sz="0" w:space="0" w:color="auto"/>
        <w:right w:val="none" w:sz="0" w:space="0" w:color="auto"/>
      </w:divBdr>
    </w:div>
    <w:div w:id="177547137">
      <w:bodyDiv w:val="1"/>
      <w:marLeft w:val="0"/>
      <w:marRight w:val="0"/>
      <w:marTop w:val="0"/>
      <w:marBottom w:val="0"/>
      <w:divBdr>
        <w:top w:val="none" w:sz="0" w:space="0" w:color="auto"/>
        <w:left w:val="none" w:sz="0" w:space="0" w:color="auto"/>
        <w:bottom w:val="none" w:sz="0" w:space="0" w:color="auto"/>
        <w:right w:val="none" w:sz="0" w:space="0" w:color="auto"/>
      </w:divBdr>
    </w:div>
    <w:div w:id="521209319">
      <w:bodyDiv w:val="1"/>
      <w:marLeft w:val="0"/>
      <w:marRight w:val="0"/>
      <w:marTop w:val="0"/>
      <w:marBottom w:val="0"/>
      <w:divBdr>
        <w:top w:val="none" w:sz="0" w:space="0" w:color="auto"/>
        <w:left w:val="none" w:sz="0" w:space="0" w:color="auto"/>
        <w:bottom w:val="none" w:sz="0" w:space="0" w:color="auto"/>
        <w:right w:val="none" w:sz="0" w:space="0" w:color="auto"/>
      </w:divBdr>
    </w:div>
    <w:div w:id="704208505">
      <w:bodyDiv w:val="1"/>
      <w:marLeft w:val="0"/>
      <w:marRight w:val="0"/>
      <w:marTop w:val="0"/>
      <w:marBottom w:val="0"/>
      <w:divBdr>
        <w:top w:val="none" w:sz="0" w:space="0" w:color="auto"/>
        <w:left w:val="none" w:sz="0" w:space="0" w:color="auto"/>
        <w:bottom w:val="none" w:sz="0" w:space="0" w:color="auto"/>
        <w:right w:val="none" w:sz="0" w:space="0" w:color="auto"/>
      </w:divBdr>
    </w:div>
    <w:div w:id="761806076">
      <w:bodyDiv w:val="1"/>
      <w:marLeft w:val="0"/>
      <w:marRight w:val="0"/>
      <w:marTop w:val="0"/>
      <w:marBottom w:val="0"/>
      <w:divBdr>
        <w:top w:val="none" w:sz="0" w:space="0" w:color="auto"/>
        <w:left w:val="none" w:sz="0" w:space="0" w:color="auto"/>
        <w:bottom w:val="none" w:sz="0" w:space="0" w:color="auto"/>
        <w:right w:val="none" w:sz="0" w:space="0" w:color="auto"/>
      </w:divBdr>
    </w:div>
    <w:div w:id="1039670176">
      <w:bodyDiv w:val="1"/>
      <w:marLeft w:val="0"/>
      <w:marRight w:val="0"/>
      <w:marTop w:val="0"/>
      <w:marBottom w:val="0"/>
      <w:divBdr>
        <w:top w:val="none" w:sz="0" w:space="0" w:color="auto"/>
        <w:left w:val="none" w:sz="0" w:space="0" w:color="auto"/>
        <w:bottom w:val="none" w:sz="0" w:space="0" w:color="auto"/>
        <w:right w:val="none" w:sz="0" w:space="0" w:color="auto"/>
      </w:divBdr>
    </w:div>
    <w:div w:id="1350720855">
      <w:bodyDiv w:val="1"/>
      <w:marLeft w:val="0"/>
      <w:marRight w:val="0"/>
      <w:marTop w:val="0"/>
      <w:marBottom w:val="0"/>
      <w:divBdr>
        <w:top w:val="none" w:sz="0" w:space="0" w:color="auto"/>
        <w:left w:val="none" w:sz="0" w:space="0" w:color="auto"/>
        <w:bottom w:val="none" w:sz="0" w:space="0" w:color="auto"/>
        <w:right w:val="none" w:sz="0" w:space="0" w:color="auto"/>
      </w:divBdr>
    </w:div>
    <w:div w:id="1558979320">
      <w:bodyDiv w:val="1"/>
      <w:marLeft w:val="0"/>
      <w:marRight w:val="0"/>
      <w:marTop w:val="0"/>
      <w:marBottom w:val="0"/>
      <w:divBdr>
        <w:top w:val="none" w:sz="0" w:space="0" w:color="auto"/>
        <w:left w:val="none" w:sz="0" w:space="0" w:color="auto"/>
        <w:bottom w:val="none" w:sz="0" w:space="0" w:color="auto"/>
        <w:right w:val="none" w:sz="0" w:space="0" w:color="auto"/>
      </w:divBdr>
    </w:div>
    <w:div w:id="1739741004">
      <w:bodyDiv w:val="1"/>
      <w:marLeft w:val="0"/>
      <w:marRight w:val="0"/>
      <w:marTop w:val="0"/>
      <w:marBottom w:val="0"/>
      <w:divBdr>
        <w:top w:val="none" w:sz="0" w:space="0" w:color="auto"/>
        <w:left w:val="none" w:sz="0" w:space="0" w:color="auto"/>
        <w:bottom w:val="none" w:sz="0" w:space="0" w:color="auto"/>
        <w:right w:val="none" w:sz="0" w:space="0" w:color="auto"/>
      </w:divBdr>
    </w:div>
    <w:div w:id="205665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data.europa.eu/data/datasets/cordish2020projects?locale=en" TargetMode="External"/><Relationship Id="rId12" Type="http://schemas.openxmlformats.org/officeDocument/2006/relationships/hyperlink" Target="mailto:mmarag@ionio.gr"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bert.net/docs/pretrained_models.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sbert.net/docs/quickstart.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bert.net/index.html"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2021-07-17T12:52:00Z</dcterms:created>
  <dcterms:modified xsi:type="dcterms:W3CDTF">2021-07-17T12:52:00Z</dcterms:modified>
</cp:coreProperties>
</file>