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B0D8" w14:textId="0CE4CAC7" w:rsidR="009A6E3B" w:rsidRDefault="003E2A11" w:rsidP="003E2A11">
      <w:pPr>
        <w:pStyle w:val="Heading1"/>
      </w:pPr>
      <w:r>
        <w:t>Task2</w:t>
      </w:r>
    </w:p>
    <w:p w14:paraId="25411FA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694B19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72E5B5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UniverstyPersoanlData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E3329D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9196D0D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14:paraId="0F797886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15644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74147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14:paraId="32FFFAB7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42019E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UniverstyPersoanlData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4DAA5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84DA62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AD7E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-&gt;CNIC =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9FEA7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B33E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3A3B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DCD5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CA06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3A3F6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5BB7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name of the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perosn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6307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14:paraId="391EC483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5A9A8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CNIC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A8A98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-&gt;CNIC;</w:t>
      </w:r>
    </w:p>
    <w:p w14:paraId="6213A6B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05902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36BF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2563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3959D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Blood Group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F8300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15E1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41A1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5A7803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BB151B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UniverstyPersoanlData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259D20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9B940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4CA5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A3D383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UniverstyPersoanlData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602E2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D97E14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6A759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ED241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4E80B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6E56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7C9B7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Employee id of the person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59473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CE6CE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F3D63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Salary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2BC8E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87943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0EBD6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UniverstyPersoanlData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944B2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506C3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16BFD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889A35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UniverstyPersoanlData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90C02B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8EE16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CGPA;</w:t>
      </w:r>
    </w:p>
    <w:p w14:paraId="1B42B23D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BC8588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CGPA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UniverstyPersoanlData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5B952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762F2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C6654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-&gt;CGPA = </w:t>
      </w:r>
      <w:r>
        <w:rPr>
          <w:rFonts w:ascii="Consolas" w:hAnsi="Consolas" w:cs="Consolas"/>
          <w:color w:val="808080"/>
          <w:sz w:val="19"/>
          <w:szCs w:val="19"/>
        </w:rPr>
        <w:t>CGPA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E78F6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A3440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62932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173CD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Roll No of the 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6614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F5BE2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49437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CGPA of the Person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6D4C7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-&gt;CGPA;</w:t>
      </w:r>
    </w:p>
    <w:p w14:paraId="3F8DA51E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44D09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UniverstyPersoanlData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0C23A5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02E76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C31D36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GraduateTa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44913D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8484E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GraduateTa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Salry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CGPA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CGPA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Salry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BloodGroup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CB25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3AF91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F32B55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25E08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E2003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CEFB64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8EFF2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E01EA4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044361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99DD39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C88649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 s1;</w:t>
      </w:r>
    </w:p>
    <w:p w14:paraId="30D4694D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D86D16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DD517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447CA4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12321, 4, </w:t>
      </w:r>
      <w:r>
        <w:rPr>
          <w:rFonts w:ascii="Consolas" w:hAnsi="Consolas" w:cs="Consolas"/>
          <w:color w:val="A31515"/>
          <w:sz w:val="19"/>
          <w:szCs w:val="19"/>
        </w:rPr>
        <w:t>"Saad Ashraf"</w:t>
      </w:r>
      <w:r>
        <w:rPr>
          <w:rFonts w:ascii="Consolas" w:hAnsi="Consolas" w:cs="Consolas"/>
          <w:color w:val="000000"/>
          <w:sz w:val="19"/>
          <w:szCs w:val="19"/>
        </w:rPr>
        <w:t xml:space="preserve">, 23123213, </w:t>
      </w:r>
      <w:r>
        <w:rPr>
          <w:rFonts w:ascii="Consolas" w:hAnsi="Consolas" w:cs="Consolas"/>
          <w:color w:val="A31515"/>
          <w:sz w:val="19"/>
          <w:szCs w:val="19"/>
        </w:rPr>
        <w:t>"Lahore"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E7CA4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069FB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DEAA2F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33AB68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3A8EC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B42E0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571A57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A33E0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50207" w14:textId="368AE878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1232131, 20000, 23232, 4, </w:t>
      </w:r>
      <w:r>
        <w:rPr>
          <w:rFonts w:ascii="Consolas" w:hAnsi="Consolas" w:cs="Consolas"/>
          <w:color w:val="A31515"/>
          <w:sz w:val="19"/>
          <w:szCs w:val="19"/>
        </w:rPr>
        <w:t>"Ahmed"</w:t>
      </w:r>
      <w:r>
        <w:rPr>
          <w:rFonts w:ascii="Consolas" w:hAnsi="Consolas" w:cs="Consolas"/>
          <w:color w:val="000000"/>
          <w:sz w:val="19"/>
          <w:szCs w:val="19"/>
        </w:rPr>
        <w:t xml:space="preserve">, 42132, </w:t>
      </w:r>
      <w:r>
        <w:rPr>
          <w:rFonts w:ascii="Consolas" w:hAnsi="Consolas" w:cs="Consolas"/>
          <w:color w:val="A31515"/>
          <w:sz w:val="19"/>
          <w:szCs w:val="19"/>
        </w:rPr>
        <w:t>"Lahore"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B7E84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</w:t>
      </w:r>
      <w:r>
        <w:rPr>
          <w:rFonts w:ascii="Consolas" w:hAnsi="Consolas" w:cs="Consolas"/>
          <w:color w:val="2B91AF"/>
          <w:sz w:val="19"/>
          <w:szCs w:val="19"/>
        </w:rPr>
        <w:t>GraduateTa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615BBA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A08DD3D" w14:textId="77777777" w:rsidR="003E2A11" w:rsidRDefault="003E2A11" w:rsidP="003E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a.dispaly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43D915" w14:textId="567D69EB" w:rsidR="003E2A11" w:rsidRDefault="003E2A11" w:rsidP="003E2A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54606" w14:textId="460EFCA6" w:rsidR="003E2A11" w:rsidRDefault="003E2A11" w:rsidP="003E2A11">
      <w:pPr>
        <w:pStyle w:val="Heading1"/>
      </w:pPr>
      <w:r>
        <w:lastRenderedPageBreak/>
        <w:t>Output</w:t>
      </w:r>
    </w:p>
    <w:p w14:paraId="12FD3D9F" w14:textId="5D83ED3C" w:rsidR="003E2A11" w:rsidRDefault="003E2A11" w:rsidP="003E2A11">
      <w:r>
        <w:rPr>
          <w:noProof/>
        </w:rPr>
        <w:drawing>
          <wp:inline distT="0" distB="0" distL="0" distR="0" wp14:anchorId="11C42A5F" wp14:editId="021AE9B1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1102" w14:textId="233E9EC8" w:rsidR="003E2A11" w:rsidRDefault="004D7D4C" w:rsidP="003E2A11">
      <w:r>
        <w:t>TASK 3:</w:t>
      </w:r>
    </w:p>
    <w:p w14:paraId="404D282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09B60E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9A342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CF2910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7188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cubiccapcity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4414A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numberoftheseats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99CB5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numberoftheeats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DAA0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yearofthemanufature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02243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F30C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EB389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A4AA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1E2E13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colour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cubiccapcity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numberoftheseats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yearofthemanufature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enginenumber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DA671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B1D58B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9F675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cubiccapcity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cubiccapcity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0D2D9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numberoftheseats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numberoftheseats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5C1D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numberoftheeats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yearofthemanufature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A74C7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yearofthemanufature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yearofthemanufature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ED30D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enginenumber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394FA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7334E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8142D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AB7D9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BCDD5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64419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7351633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15BED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cubiccapcity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.cubiccapcity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04BD2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numberoftheseats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.numberoftheseats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97E06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numberoftheeats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.yearofthemanufature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471A3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yearofthemanufature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.yearofthemanufature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862AB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.enginenumber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DF58B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.framenumber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18A8B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CE76A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.ownername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69D15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504B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E2FBBB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01C90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47BCF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FE703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23DAC7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8CD43E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7211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D7600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4C781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cubiccapcity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649C0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812D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numberoftheseats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75390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DA196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numberoftheeats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CF55F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E1D5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yearofthemanufature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89F05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96BCB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91095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DE2B1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E93D7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A7C65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2E7A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CD33DB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B11A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F11D3F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FBAABD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1FEFB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,123,2312,2312,213,123,</w:t>
      </w:r>
      <w:r>
        <w:rPr>
          <w:rFonts w:ascii="Consolas" w:hAnsi="Consolas" w:cs="Consolas"/>
          <w:color w:val="A31515"/>
          <w:sz w:val="19"/>
          <w:szCs w:val="19"/>
        </w:rPr>
        <w:t>"Ahmed"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FD9CC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1C32F44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91A78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LamberginiDablo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 xml:space="preserve">, 123, 2312, 2312, 213, 123, </w:t>
      </w:r>
      <w:r>
        <w:rPr>
          <w:rFonts w:ascii="Consolas" w:hAnsi="Consolas" w:cs="Consolas"/>
          <w:color w:val="A31515"/>
          <w:sz w:val="19"/>
          <w:szCs w:val="19"/>
        </w:rPr>
        <w:t>"Ahmed"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95479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*(c)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BAA6892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A6EE0" w14:textId="77777777" w:rsidR="004D7D4C" w:rsidRDefault="004D7D4C" w:rsidP="004D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E22B1" w14:textId="2B13FBBB" w:rsidR="004D7D4C" w:rsidRDefault="004D7D4C" w:rsidP="004D7D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CEBDB" w14:textId="5E28B78E" w:rsidR="004D7D4C" w:rsidRPr="003E2A11" w:rsidRDefault="004D7D4C" w:rsidP="004D7D4C">
      <w:r w:rsidRPr="004D7D4C">
        <w:lastRenderedPageBreak/>
        <w:drawing>
          <wp:inline distT="0" distB="0" distL="0" distR="0" wp14:anchorId="5B16B107" wp14:editId="10924FB5">
            <wp:extent cx="2902099" cy="3911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4C" w:rsidRPr="003E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1"/>
    <w:rsid w:val="003E2A11"/>
    <w:rsid w:val="004D7D4C"/>
    <w:rsid w:val="009A6E3B"/>
    <w:rsid w:val="00B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92D4"/>
  <w15:chartTrackingRefBased/>
  <w15:docId w15:val="{D4EE78D4-94DE-432E-A525-CCB30C33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8</cp:revision>
  <dcterms:created xsi:type="dcterms:W3CDTF">2022-04-15T18:20:00Z</dcterms:created>
  <dcterms:modified xsi:type="dcterms:W3CDTF">2022-04-15T19:27:00Z</dcterms:modified>
</cp:coreProperties>
</file>