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475BB" w:rsidP="004475BB">
      <w:pPr>
        <w:jc w:val="center"/>
        <w:rPr>
          <w:rFonts w:ascii="Arial Black" w:hAnsi="Arial Black"/>
          <w:color w:val="FF0000"/>
          <w:sz w:val="32"/>
          <w:szCs w:val="32"/>
        </w:rPr>
      </w:pPr>
      <w:r w:rsidRPr="004475BB">
        <w:rPr>
          <w:rFonts w:ascii="Arial Black" w:hAnsi="Arial Black"/>
          <w:color w:val="FF0000"/>
          <w:sz w:val="32"/>
          <w:szCs w:val="32"/>
        </w:rPr>
        <w:t>Gandhi Jayanti</w:t>
      </w:r>
    </w:p>
    <w:p w:rsidR="00B543FF" w:rsidRDefault="00B543FF" w:rsidP="004475BB">
      <w:pPr>
        <w:jc w:val="center"/>
        <w:rPr>
          <w:rFonts w:ascii="Arial Black" w:hAnsi="Arial Black"/>
          <w:color w:val="FF0000"/>
          <w:sz w:val="32"/>
          <w:szCs w:val="32"/>
        </w:rPr>
      </w:pPr>
      <w:r>
        <w:rPr>
          <w:rFonts w:ascii="Arial Black" w:hAnsi="Arial Black"/>
          <w:noProof/>
          <w:color w:val="FF0000"/>
          <w:sz w:val="32"/>
          <w:szCs w:val="32"/>
        </w:rPr>
        <w:drawing>
          <wp:anchor distT="0" distB="0" distL="114300" distR="114300" simplePos="0" relativeHeight="251658240" behindDoc="1" locked="0" layoutInCell="1" allowOverlap="1">
            <wp:simplePos x="0" y="0"/>
            <wp:positionH relativeFrom="column">
              <wp:posOffset>5566410</wp:posOffset>
            </wp:positionH>
            <wp:positionV relativeFrom="paragraph">
              <wp:posOffset>203200</wp:posOffset>
            </wp:positionV>
            <wp:extent cx="1371600" cy="1057275"/>
            <wp:effectExtent l="19050" t="0" r="0" b="0"/>
            <wp:wrapTight wrapText="bothSides">
              <wp:wrapPolygon edited="0">
                <wp:start x="-300" y="0"/>
                <wp:lineTo x="-300" y="21405"/>
                <wp:lineTo x="21600" y="21405"/>
                <wp:lineTo x="21600" y="0"/>
                <wp:lineTo x="-300" y="0"/>
              </wp:wrapPolygon>
            </wp:wrapTight>
            <wp:docPr id="5" name="Picture 3" descr="O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IP.jpg"/>
                    <pic:cNvPicPr/>
                  </pic:nvPicPr>
                  <pic:blipFill>
                    <a:blip r:embed="rId5"/>
                    <a:stretch>
                      <a:fillRect/>
                    </a:stretch>
                  </pic:blipFill>
                  <pic:spPr>
                    <a:xfrm>
                      <a:off x="0" y="0"/>
                      <a:ext cx="1371600" cy="1057275"/>
                    </a:xfrm>
                    <a:prstGeom prst="rect">
                      <a:avLst/>
                    </a:prstGeom>
                  </pic:spPr>
                </pic:pic>
              </a:graphicData>
            </a:graphic>
          </wp:anchor>
        </w:drawing>
      </w:r>
    </w:p>
    <w:p w:rsidR="00B543FF" w:rsidRPr="00B543FF" w:rsidRDefault="00B543FF" w:rsidP="00B543FF">
      <w:pPr>
        <w:keepNext/>
        <w:framePr w:dropCap="drop" w:lines="3" w:wrap="around" w:vAnchor="text" w:hAnchor="text"/>
        <w:spacing w:after="0" w:line="952" w:lineRule="exact"/>
        <w:textAlignment w:val="baseline"/>
        <w:rPr>
          <w:rFonts w:ascii="Arial" w:hAnsi="Arial" w:cs="Arial"/>
          <w:position w:val="-10"/>
          <w:sz w:val="115"/>
          <w:szCs w:val="24"/>
        </w:rPr>
      </w:pPr>
      <w:r w:rsidRPr="00B543FF">
        <w:rPr>
          <w:rFonts w:ascii="Arial" w:hAnsi="Arial" w:cs="Arial"/>
          <w:position w:val="-10"/>
          <w:sz w:val="115"/>
          <w:szCs w:val="24"/>
        </w:rPr>
        <w:t>E</w:t>
      </w:r>
    </w:p>
    <w:p w:rsidR="004475BB" w:rsidRDefault="009E0F16" w:rsidP="004475BB">
      <w:pPr>
        <w:rPr>
          <w:rFonts w:ascii="Arial" w:hAnsi="Arial" w:cs="Arial"/>
          <w:sz w:val="24"/>
          <w:szCs w:val="24"/>
        </w:rPr>
      </w:pPr>
      <w:r w:rsidRPr="00B543FF">
        <w:rPr>
          <w:rFonts w:ascii="Arial" w:hAnsi="Arial" w:cs="Arial"/>
          <w:sz w:val="24"/>
          <w:szCs w:val="24"/>
        </w:rPr>
        <w:t>very year, Gandhi Jayanti is celebrated on October 2 to mark the birth anniversary of Mohandas Karamchand Gandhi, popularly known as Mahatma Gandhi. Observed across the nation, the day is also a national holiday.</w:t>
      </w:r>
    </w:p>
    <w:p w:rsidR="00B543FF" w:rsidRDefault="00B543FF" w:rsidP="004475BB">
      <w:pPr>
        <w:rPr>
          <w:rFonts w:ascii="Arial" w:hAnsi="Arial" w:cs="Arial"/>
          <w:sz w:val="24"/>
          <w:szCs w:val="24"/>
        </w:rPr>
      </w:pPr>
    </w:p>
    <w:p w:rsidR="00B543FF" w:rsidRDefault="00B543FF" w:rsidP="00B543FF">
      <w:pPr>
        <w:rPr>
          <w:rFonts w:ascii="Arial" w:hAnsi="Arial" w:cs="Arial"/>
          <w:sz w:val="24"/>
          <w:szCs w:val="24"/>
        </w:rPr>
        <w:sectPr w:rsidR="00B543FF" w:rsidSect="004475BB">
          <w:pgSz w:w="12240" w:h="15840"/>
          <w:pgMar w:top="851" w:right="567" w:bottom="1134" w:left="1134" w:header="720" w:footer="720" w:gutter="0"/>
          <w:cols w:space="720"/>
          <w:docGrid w:linePitch="360"/>
        </w:sectPr>
      </w:pPr>
    </w:p>
    <w:p w:rsidR="00B543FF" w:rsidRPr="00B543FF" w:rsidRDefault="00B543FF" w:rsidP="00B543FF">
      <w:pPr>
        <w:rPr>
          <w:rFonts w:ascii="Arial" w:hAnsi="Arial" w:cs="Arial"/>
          <w:sz w:val="24"/>
          <w:szCs w:val="24"/>
        </w:rPr>
      </w:pPr>
      <w:r w:rsidRPr="00B543FF">
        <w:rPr>
          <w:rFonts w:ascii="Arial" w:hAnsi="Arial" w:cs="Arial"/>
          <w:sz w:val="24"/>
          <w:szCs w:val="24"/>
        </w:rPr>
        <w:lastRenderedPageBreak/>
        <w:t xml:space="preserve">Mahatma Gandhi was born on October 2, 1869, in </w:t>
      </w:r>
      <w:proofErr w:type="spellStart"/>
      <w:r w:rsidRPr="00B543FF">
        <w:rPr>
          <w:rFonts w:ascii="Arial" w:hAnsi="Arial" w:cs="Arial"/>
          <w:sz w:val="24"/>
          <w:szCs w:val="24"/>
        </w:rPr>
        <w:t>Porbandar</w:t>
      </w:r>
      <w:proofErr w:type="spellEnd"/>
      <w:r w:rsidRPr="00B543FF">
        <w:rPr>
          <w:rFonts w:ascii="Arial" w:hAnsi="Arial" w:cs="Arial"/>
          <w:sz w:val="24"/>
          <w:szCs w:val="24"/>
        </w:rPr>
        <w:t>, Gujarat, and this year marks his 152nd birth anniversary.</w:t>
      </w:r>
    </w:p>
    <w:p w:rsidR="00B543FF" w:rsidRDefault="00B543FF" w:rsidP="00B543FF">
      <w:pPr>
        <w:rPr>
          <w:rFonts w:ascii="Arial" w:hAnsi="Arial" w:cs="Arial"/>
          <w:sz w:val="24"/>
          <w:szCs w:val="24"/>
        </w:rPr>
      </w:pPr>
      <w:r w:rsidRPr="00B543FF">
        <w:rPr>
          <w:rFonts w:ascii="Arial" w:hAnsi="Arial" w:cs="Arial"/>
          <w:sz w:val="24"/>
          <w:szCs w:val="24"/>
        </w:rPr>
        <w:t xml:space="preserve">As a mark of respect to the leader, the day is celebrated with prayer services and cultural events in schools, colleges, and even government institutions. The leaders of the nation usually </w:t>
      </w:r>
      <w:r w:rsidRPr="00B543FF">
        <w:rPr>
          <w:rFonts w:ascii="Arial" w:hAnsi="Arial" w:cs="Arial"/>
          <w:sz w:val="24"/>
          <w:szCs w:val="24"/>
        </w:rPr>
        <w:lastRenderedPageBreak/>
        <w:t xml:space="preserve">pay homage at Raj </w:t>
      </w:r>
      <w:proofErr w:type="spellStart"/>
      <w:r w:rsidRPr="00B543FF">
        <w:rPr>
          <w:rFonts w:ascii="Arial" w:hAnsi="Arial" w:cs="Arial"/>
          <w:sz w:val="24"/>
          <w:szCs w:val="24"/>
        </w:rPr>
        <w:t>Ghat</w:t>
      </w:r>
      <w:proofErr w:type="spellEnd"/>
      <w:r w:rsidRPr="00B543FF">
        <w:rPr>
          <w:rFonts w:ascii="Arial" w:hAnsi="Arial" w:cs="Arial"/>
          <w:sz w:val="24"/>
          <w:szCs w:val="24"/>
        </w:rPr>
        <w:t xml:space="preserve">, the </w:t>
      </w:r>
      <w:proofErr w:type="spellStart"/>
      <w:r w:rsidRPr="00B543FF">
        <w:rPr>
          <w:rFonts w:ascii="Arial" w:hAnsi="Arial" w:cs="Arial"/>
          <w:sz w:val="24"/>
          <w:szCs w:val="24"/>
        </w:rPr>
        <w:t>samadhi</w:t>
      </w:r>
      <w:proofErr w:type="spellEnd"/>
      <w:r w:rsidRPr="00B543FF">
        <w:rPr>
          <w:rFonts w:ascii="Arial" w:hAnsi="Arial" w:cs="Arial"/>
          <w:sz w:val="24"/>
          <w:szCs w:val="24"/>
        </w:rPr>
        <w:t xml:space="preserve"> of Mahatma Gandhi in New Delhi. His </w:t>
      </w:r>
      <w:proofErr w:type="spellStart"/>
      <w:r w:rsidRPr="00B543FF">
        <w:rPr>
          <w:rFonts w:ascii="Arial" w:hAnsi="Arial" w:cs="Arial"/>
          <w:sz w:val="24"/>
          <w:szCs w:val="24"/>
        </w:rPr>
        <w:t>favourite</w:t>
      </w:r>
      <w:proofErr w:type="spellEnd"/>
      <w:r w:rsidRPr="00B543FF">
        <w:rPr>
          <w:rFonts w:ascii="Arial" w:hAnsi="Arial" w:cs="Arial"/>
          <w:sz w:val="24"/>
          <w:szCs w:val="24"/>
        </w:rPr>
        <w:t xml:space="preserve"> song, </w:t>
      </w:r>
      <w:proofErr w:type="spellStart"/>
      <w:r w:rsidRPr="00B543FF">
        <w:rPr>
          <w:rFonts w:ascii="Arial" w:hAnsi="Arial" w:cs="Arial"/>
          <w:sz w:val="24"/>
          <w:szCs w:val="24"/>
        </w:rPr>
        <w:t>Raghupati</w:t>
      </w:r>
      <w:proofErr w:type="spellEnd"/>
      <w:r w:rsidRPr="00B543FF">
        <w:rPr>
          <w:rFonts w:ascii="Arial" w:hAnsi="Arial" w:cs="Arial"/>
          <w:sz w:val="24"/>
          <w:szCs w:val="24"/>
        </w:rPr>
        <w:t xml:space="preserve"> </w:t>
      </w:r>
      <w:proofErr w:type="spellStart"/>
      <w:r w:rsidRPr="00B543FF">
        <w:rPr>
          <w:rFonts w:ascii="Arial" w:hAnsi="Arial" w:cs="Arial"/>
          <w:sz w:val="24"/>
          <w:szCs w:val="24"/>
        </w:rPr>
        <w:t>Raghava</w:t>
      </w:r>
      <w:proofErr w:type="spellEnd"/>
      <w:r w:rsidRPr="00B543FF">
        <w:rPr>
          <w:rFonts w:ascii="Arial" w:hAnsi="Arial" w:cs="Arial"/>
          <w:sz w:val="24"/>
          <w:szCs w:val="24"/>
        </w:rPr>
        <w:t>, is also sung on the occasion. His birth anniversary is celebrated in many other parts of the world, too.</w:t>
      </w:r>
    </w:p>
    <w:p w:rsidR="00B543FF" w:rsidRPr="00B543FF" w:rsidRDefault="00B543FF" w:rsidP="00B543FF">
      <w:pPr>
        <w:rPr>
          <w:rFonts w:ascii="Arial" w:hAnsi="Arial" w:cs="Arial"/>
          <w:sz w:val="24"/>
          <w:szCs w:val="24"/>
        </w:rPr>
      </w:pPr>
      <w:r w:rsidRPr="00B543FF">
        <w:rPr>
          <w:rFonts w:ascii="Arial" w:hAnsi="Arial" w:cs="Arial"/>
          <w:sz w:val="24"/>
          <w:szCs w:val="24"/>
        </w:rPr>
        <w:t xml:space="preserve">Mahatma Gandhi was born on October 2, 1869, in </w:t>
      </w:r>
      <w:proofErr w:type="spellStart"/>
      <w:r w:rsidRPr="00B543FF">
        <w:rPr>
          <w:rFonts w:ascii="Arial" w:hAnsi="Arial" w:cs="Arial"/>
          <w:sz w:val="24"/>
          <w:szCs w:val="24"/>
        </w:rPr>
        <w:t>Porbandar</w:t>
      </w:r>
      <w:proofErr w:type="spellEnd"/>
      <w:r w:rsidRPr="00B543FF">
        <w:rPr>
          <w:rFonts w:ascii="Arial" w:hAnsi="Arial" w:cs="Arial"/>
          <w:sz w:val="24"/>
          <w:szCs w:val="24"/>
        </w:rPr>
        <w:t xml:space="preserve">, Gujarat, and this </w:t>
      </w:r>
      <w:r w:rsidRPr="00B543FF">
        <w:rPr>
          <w:rFonts w:ascii="Arial" w:hAnsi="Arial" w:cs="Arial"/>
          <w:sz w:val="24"/>
          <w:szCs w:val="24"/>
        </w:rPr>
        <w:lastRenderedPageBreak/>
        <w:t>year marks his 152nd birth anniversary.</w:t>
      </w:r>
    </w:p>
    <w:p w:rsidR="00B543FF" w:rsidRPr="00B543FF" w:rsidRDefault="00B543FF" w:rsidP="00B543FF">
      <w:pPr>
        <w:rPr>
          <w:rFonts w:ascii="Arial" w:hAnsi="Arial" w:cs="Arial"/>
          <w:sz w:val="24"/>
          <w:szCs w:val="24"/>
        </w:rPr>
      </w:pPr>
      <w:r w:rsidRPr="00B543FF">
        <w:rPr>
          <w:rFonts w:ascii="Arial" w:hAnsi="Arial" w:cs="Arial"/>
          <w:sz w:val="24"/>
          <w:szCs w:val="24"/>
        </w:rPr>
        <w:t xml:space="preserve">As a mark of respect to the leader, the day is celebrated with prayer services and cultural events in schools, colleges, and even government institutions. The leaders of the nation usually pay homage at Raj </w:t>
      </w:r>
      <w:proofErr w:type="spellStart"/>
      <w:r w:rsidRPr="00B543FF">
        <w:rPr>
          <w:rFonts w:ascii="Arial" w:hAnsi="Arial" w:cs="Arial"/>
          <w:sz w:val="24"/>
          <w:szCs w:val="24"/>
        </w:rPr>
        <w:t>Ghat</w:t>
      </w:r>
      <w:proofErr w:type="spellEnd"/>
      <w:r w:rsidRPr="00B543FF">
        <w:rPr>
          <w:rFonts w:ascii="Arial" w:hAnsi="Arial" w:cs="Arial"/>
          <w:sz w:val="24"/>
          <w:szCs w:val="24"/>
        </w:rPr>
        <w:t xml:space="preserve">, the </w:t>
      </w:r>
      <w:proofErr w:type="spellStart"/>
      <w:r w:rsidRPr="00B543FF">
        <w:rPr>
          <w:rFonts w:ascii="Arial" w:hAnsi="Arial" w:cs="Arial"/>
          <w:sz w:val="24"/>
          <w:szCs w:val="24"/>
        </w:rPr>
        <w:t>samadhi</w:t>
      </w:r>
      <w:proofErr w:type="spellEnd"/>
      <w:r w:rsidRPr="00B543FF">
        <w:rPr>
          <w:rFonts w:ascii="Arial" w:hAnsi="Arial" w:cs="Arial"/>
          <w:sz w:val="24"/>
          <w:szCs w:val="24"/>
        </w:rPr>
        <w:t xml:space="preserve"> of Mahatma Gandhi in New Delhi. </w:t>
      </w:r>
    </w:p>
    <w:p w:rsidR="00B543FF" w:rsidRDefault="00B543FF" w:rsidP="00B543FF">
      <w:pPr>
        <w:rPr>
          <w:rFonts w:ascii="Arial" w:hAnsi="Arial" w:cs="Arial"/>
          <w:sz w:val="24"/>
          <w:szCs w:val="24"/>
        </w:rPr>
        <w:sectPr w:rsidR="00B543FF" w:rsidSect="00B543FF">
          <w:type w:val="continuous"/>
          <w:pgSz w:w="12240" w:h="15840"/>
          <w:pgMar w:top="851" w:right="567" w:bottom="1134" w:left="1134" w:header="720" w:footer="720" w:gutter="0"/>
          <w:cols w:num="3" w:space="734"/>
          <w:docGrid w:linePitch="360"/>
        </w:sectPr>
      </w:pPr>
    </w:p>
    <w:p w:rsidR="00B543FF" w:rsidRDefault="00B543FF" w:rsidP="00B543FF">
      <w:pPr>
        <w:rPr>
          <w:rFonts w:ascii="Arial" w:hAnsi="Arial" w:cs="Arial"/>
          <w:sz w:val="24"/>
          <w:szCs w:val="24"/>
        </w:rPr>
      </w:pPr>
    </w:p>
    <w:p w:rsidR="00B543FF" w:rsidRDefault="00B543FF" w:rsidP="00B543FF">
      <w:pPr>
        <w:jc w:val="center"/>
        <w:rPr>
          <w:rFonts w:ascii="Arial" w:hAnsi="Arial" w:cs="Arial"/>
          <w:b/>
          <w:sz w:val="32"/>
          <w:szCs w:val="32"/>
        </w:rPr>
      </w:pPr>
      <w:r w:rsidRPr="00B543FF">
        <w:rPr>
          <w:rFonts w:ascii="Arial" w:hAnsi="Arial" w:cs="Arial"/>
          <w:b/>
          <w:sz w:val="32"/>
          <w:szCs w:val="32"/>
        </w:rPr>
        <w:t>Computer Basics</w:t>
      </w:r>
    </w:p>
    <w:p w:rsidR="007810EA" w:rsidRDefault="007810EA" w:rsidP="00B543FF">
      <w:pPr>
        <w:rPr>
          <w:rFonts w:ascii="Arial" w:hAnsi="Arial" w:cs="Arial"/>
          <w:sz w:val="24"/>
          <w:szCs w:val="24"/>
        </w:rPr>
        <w:sectPr w:rsidR="007810EA" w:rsidSect="00B543FF">
          <w:type w:val="continuous"/>
          <w:pgSz w:w="12240" w:h="15840"/>
          <w:pgMar w:top="851" w:right="567" w:bottom="1134" w:left="1134" w:header="720" w:footer="720" w:gutter="0"/>
          <w:cols w:space="720"/>
          <w:docGrid w:linePitch="360"/>
        </w:sectPr>
      </w:pPr>
    </w:p>
    <w:p w:rsidR="00B543FF" w:rsidRPr="00B543FF" w:rsidRDefault="00B543FF" w:rsidP="00B543FF">
      <w:pPr>
        <w:rPr>
          <w:rFonts w:ascii="Arial" w:hAnsi="Arial" w:cs="Arial"/>
          <w:sz w:val="24"/>
          <w:szCs w:val="24"/>
        </w:rPr>
      </w:pPr>
      <w:r w:rsidRPr="00B543FF">
        <w:rPr>
          <w:rFonts w:ascii="Arial" w:hAnsi="Arial" w:cs="Arial"/>
          <w:sz w:val="24"/>
          <w:szCs w:val="24"/>
        </w:rPr>
        <w:lastRenderedPageBreak/>
        <w:t xml:space="preserve">Some of the most important internal pieces of hardware are mentioned below: The motherboard. It's the main circuit board which connects all the important hardware components together. </w:t>
      </w:r>
      <w:proofErr w:type="gramStart"/>
      <w:r w:rsidRPr="00B543FF">
        <w:rPr>
          <w:rFonts w:ascii="Arial" w:hAnsi="Arial" w:cs="Arial"/>
          <w:sz w:val="24"/>
          <w:szCs w:val="24"/>
        </w:rPr>
        <w:t>The CPU (short for Central Processing Unit).</w:t>
      </w:r>
      <w:proofErr w:type="gramEnd"/>
      <w:r w:rsidRPr="00B543FF">
        <w:rPr>
          <w:rFonts w:ascii="Arial" w:hAnsi="Arial" w:cs="Arial"/>
          <w:sz w:val="24"/>
          <w:szCs w:val="24"/>
        </w:rPr>
        <w:t xml:space="preserve"> Every computer has a CPU. It is also known as a processor and </w:t>
      </w:r>
      <w:proofErr w:type="gramStart"/>
      <w:r w:rsidRPr="00B543FF">
        <w:rPr>
          <w:rFonts w:ascii="Arial" w:hAnsi="Arial" w:cs="Arial"/>
          <w:sz w:val="24"/>
          <w:szCs w:val="24"/>
        </w:rPr>
        <w:t>is .</w:t>
      </w:r>
      <w:proofErr w:type="gramEnd"/>
      <w:r w:rsidRPr="00B543FF">
        <w:t xml:space="preserve"> </w:t>
      </w:r>
      <w:r w:rsidRPr="00B543FF">
        <w:rPr>
          <w:rFonts w:ascii="Arial" w:hAnsi="Arial" w:cs="Arial"/>
          <w:sz w:val="24"/>
          <w:szCs w:val="24"/>
        </w:rPr>
        <w:t xml:space="preserve">Some of the most important internal pieces of hardware are mentioned below: The motherboard. It's the main circuit board which connects all the important hardware components together. </w:t>
      </w:r>
      <w:proofErr w:type="gramStart"/>
      <w:r w:rsidRPr="00B543FF">
        <w:rPr>
          <w:rFonts w:ascii="Arial" w:hAnsi="Arial" w:cs="Arial"/>
          <w:sz w:val="24"/>
          <w:szCs w:val="24"/>
        </w:rPr>
        <w:t>The CPU (short for Central Processing Unit).</w:t>
      </w:r>
      <w:proofErr w:type="gramEnd"/>
      <w:r w:rsidRPr="00B543FF">
        <w:rPr>
          <w:rFonts w:ascii="Arial" w:hAnsi="Arial" w:cs="Arial"/>
          <w:sz w:val="24"/>
          <w:szCs w:val="24"/>
        </w:rPr>
        <w:t xml:space="preserve"> Every computer has a CPU. It is also known as a processor and </w:t>
      </w:r>
      <w:proofErr w:type="gramStart"/>
      <w:r w:rsidRPr="00B543FF">
        <w:rPr>
          <w:rFonts w:ascii="Arial" w:hAnsi="Arial" w:cs="Arial"/>
          <w:sz w:val="24"/>
          <w:szCs w:val="24"/>
        </w:rPr>
        <w:t>is .</w:t>
      </w:r>
      <w:proofErr w:type="gramEnd"/>
      <w:r w:rsidRPr="00B543FF">
        <w:t xml:space="preserve"> </w:t>
      </w:r>
      <w:r w:rsidRPr="00B543FF">
        <w:rPr>
          <w:rFonts w:ascii="Arial" w:hAnsi="Arial" w:cs="Arial"/>
          <w:sz w:val="24"/>
          <w:szCs w:val="24"/>
        </w:rPr>
        <w:t xml:space="preserve">Some of the most important internal pieces of hardware are mentioned below: The </w:t>
      </w:r>
      <w:r w:rsidRPr="00B543FF">
        <w:rPr>
          <w:rFonts w:ascii="Arial" w:hAnsi="Arial" w:cs="Arial"/>
          <w:sz w:val="24"/>
          <w:szCs w:val="24"/>
        </w:rPr>
        <w:lastRenderedPageBreak/>
        <w:t xml:space="preserve">motherboard. It's the main circuit board which connects all the important hardware components together. </w:t>
      </w:r>
      <w:proofErr w:type="gramStart"/>
      <w:r w:rsidRPr="00B543FF">
        <w:rPr>
          <w:rFonts w:ascii="Arial" w:hAnsi="Arial" w:cs="Arial"/>
          <w:sz w:val="24"/>
          <w:szCs w:val="24"/>
        </w:rPr>
        <w:t>The CPU (short for Central Processing Unit).</w:t>
      </w:r>
      <w:proofErr w:type="gramEnd"/>
      <w:r w:rsidRPr="00B543FF">
        <w:rPr>
          <w:rFonts w:ascii="Arial" w:hAnsi="Arial" w:cs="Arial"/>
          <w:sz w:val="24"/>
          <w:szCs w:val="24"/>
        </w:rPr>
        <w:t xml:space="preserve"> Every computer has a CPU. It is also known as a processor and </w:t>
      </w:r>
      <w:proofErr w:type="gramStart"/>
      <w:r w:rsidRPr="00B543FF">
        <w:rPr>
          <w:rFonts w:ascii="Arial" w:hAnsi="Arial" w:cs="Arial"/>
          <w:sz w:val="24"/>
          <w:szCs w:val="24"/>
        </w:rPr>
        <w:t>is .</w:t>
      </w:r>
      <w:proofErr w:type="gramEnd"/>
      <w:r w:rsidRPr="00B543FF">
        <w:t xml:space="preserve"> </w:t>
      </w:r>
      <w:r w:rsidRPr="00B543FF">
        <w:rPr>
          <w:rFonts w:ascii="Arial" w:hAnsi="Arial" w:cs="Arial"/>
          <w:sz w:val="24"/>
          <w:szCs w:val="24"/>
        </w:rPr>
        <w:t xml:space="preserve">Some of the most important internal pieces of hardware are mentioned below: The motherboard. It's the main circuit board which connects all the important hardware components together. </w:t>
      </w:r>
      <w:proofErr w:type="gramStart"/>
      <w:r w:rsidRPr="00B543FF">
        <w:rPr>
          <w:rFonts w:ascii="Arial" w:hAnsi="Arial" w:cs="Arial"/>
          <w:sz w:val="24"/>
          <w:szCs w:val="24"/>
        </w:rPr>
        <w:t>The CPU (short for Central Processing Unit).</w:t>
      </w:r>
      <w:proofErr w:type="gramEnd"/>
      <w:r w:rsidRPr="00B543FF">
        <w:rPr>
          <w:rFonts w:ascii="Arial" w:hAnsi="Arial" w:cs="Arial"/>
          <w:sz w:val="24"/>
          <w:szCs w:val="24"/>
        </w:rPr>
        <w:t xml:space="preserve"> Every computer has a CPU. It is also known as a processor and </w:t>
      </w:r>
      <w:proofErr w:type="gramStart"/>
      <w:r w:rsidRPr="00B543FF">
        <w:rPr>
          <w:rFonts w:ascii="Arial" w:hAnsi="Arial" w:cs="Arial"/>
          <w:sz w:val="24"/>
          <w:szCs w:val="24"/>
        </w:rPr>
        <w:t>is .</w:t>
      </w:r>
      <w:proofErr w:type="gramEnd"/>
      <w:r w:rsidRPr="00B543FF">
        <w:t xml:space="preserve"> </w:t>
      </w:r>
      <w:r w:rsidRPr="00B543FF">
        <w:rPr>
          <w:rFonts w:ascii="Arial" w:hAnsi="Arial" w:cs="Arial"/>
          <w:sz w:val="24"/>
          <w:szCs w:val="24"/>
        </w:rPr>
        <w:t>Some of the most important internal pieces of hardware are mentioned below: The motherboard. It's the main circuit board which conn</w:t>
      </w:r>
      <w:r w:rsidR="007810EA">
        <w:rPr>
          <w:rFonts w:ascii="Arial" w:hAnsi="Arial" w:cs="Arial"/>
          <w:sz w:val="24"/>
          <w:szCs w:val="24"/>
        </w:rPr>
        <w:t>ects all the important hardware</w:t>
      </w:r>
    </w:p>
    <w:sectPr w:rsidR="00B543FF" w:rsidRPr="00B543FF" w:rsidSect="007810EA">
      <w:type w:val="continuous"/>
      <w:pgSz w:w="12240" w:h="15840"/>
      <w:pgMar w:top="851" w:right="567" w:bottom="1134" w:left="1134"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475BB"/>
    <w:rsid w:val="004475BB"/>
    <w:rsid w:val="007810EA"/>
    <w:rsid w:val="009E0F16"/>
    <w:rsid w:val="00AD1BB8"/>
    <w:rsid w:val="00B543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1B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1BB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7B0636-0F1D-4E16-8C56-D907E04B0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2022-09-22T07:07:00Z</dcterms:created>
  <dcterms:modified xsi:type="dcterms:W3CDTF">2022-09-22T07:49:00Z</dcterms:modified>
</cp:coreProperties>
</file>