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a</w:t>
      </w:r>
      <w:r>
        <w:t xml:space="preserve"> </w:t>
      </w:r>
      <w:r>
        <w:t xml:space="preserve">pendulum’s</w:t>
      </w:r>
      <w:r>
        <w:t xml:space="preserve"> </w:t>
      </w:r>
      <w:r>
        <w:t xml:space="preserve">length</w:t>
      </w:r>
      <w:r>
        <w:t xml:space="preserve"> </w:t>
      </w:r>
      <w:r>
        <w:t xml:space="preserve">affect</w:t>
      </w:r>
      <w:r>
        <w:t xml:space="preserve"> </w:t>
      </w:r>
      <w:r>
        <w:t xml:space="preserve">its</w:t>
      </w:r>
      <w:r>
        <w:t xml:space="preserve"> </w:t>
      </w:r>
      <w:r>
        <w:t xml:space="preserve">time</w:t>
      </w:r>
      <w:r>
        <w:t xml:space="preserve"> </w:t>
      </w:r>
      <w:r>
        <w:t xml:space="preserve">period?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Wang,</w:t>
      </w:r>
      <w:r>
        <w:t xml:space="preserve"> </w:t>
      </w:r>
      <w:r>
        <w:t xml:space="preserve">Qihan</w:t>
      </w:r>
      <w:r>
        <w:t xml:space="preserve"> </w:t>
      </w:r>
      <w:r>
        <w:t xml:space="preserve">Liu,</w:t>
      </w:r>
      <w:r>
        <w:t xml:space="preserve"> </w:t>
      </w:r>
      <w:r>
        <w:t xml:space="preserve">Runxi</w:t>
      </w:r>
      <w:r>
        <w:t xml:space="preserve"> </w:t>
      </w:r>
      <w:r>
        <w:t xml:space="preserve">Yu,</w:t>
      </w:r>
      <w:r>
        <w:t xml:space="preserve"> </w:t>
      </w:r>
      <w:r>
        <w:t xml:space="preserve">Vincent</w:t>
      </w:r>
      <w:r>
        <w:t xml:space="preserve"> </w:t>
      </w:r>
      <w:r>
        <w:t xml:space="preserve">Bae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CaptionedFigure"/>
      </w:pPr>
      <w:r>
        <w:drawing>
          <wp:inline>
            <wp:extent cx="5334000" cy="5018548"/>
            <wp:effectExtent b="0" l="0" r="0" t="0"/>
            <wp:docPr descr="Simple gravity pendulum" title="" id="21" name="Picture"/>
            <a:graphic>
              <a:graphicData uri="http://schemas.openxmlformats.org/drawingml/2006/picture">
                <pic:pic>
                  <pic:nvPicPr>
                    <pic:cNvPr descr="Simple_gravity_pendulu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 gravity pendulum</w:t>
      </w:r>
    </w:p>
    <w:p>
      <w:pPr>
        <w:pStyle w:val="BodyText"/>
      </w:pPr>
      <w:r>
        <w:t xml:space="preserve">A pendulum</w:t>
      </w:r>
    </w:p>
    <w:bookmarkEnd w:id="24"/>
    <w:bookmarkStart w:id="25" w:name="experiment-design"/>
    <w:p>
      <w:pPr>
        <w:pStyle w:val="Heading2"/>
      </w:pPr>
      <w:r>
        <w:t xml:space="preserve">Experiment design</w:t>
      </w:r>
    </w:p>
    <w:bookmarkEnd w:id="25"/>
    <w:bookmarkStart w:id="26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t xml:space="preserve">Null hypothesis: Changes in the string’s length do not affect the time period.</w:t>
      </w:r>
    </w:p>
    <w:p>
      <w:pPr>
        <w:pStyle w:val="BodyText"/>
      </w:pPr>
      <w:r>
        <w:t xml:space="preserve">Alternate hypothesis: Changes in the string’s length do affect the time period.</w:t>
      </w:r>
    </w:p>
    <w:bookmarkEnd w:id="26"/>
    <w:bookmarkStart w:id="44" w:name="analysis"/>
    <w:p>
      <w:pPr>
        <w:pStyle w:val="Heading2"/>
      </w:pPr>
      <w:r>
        <w:t xml:space="preserve">Analysis</w:t>
      </w:r>
    </w:p>
    <w:bookmarkStart w:id="30" w:name="data-overview"/>
    <w:p>
      <w:pPr>
        <w:pStyle w:val="Heading3"/>
      </w:pPr>
      <w:r>
        <w:t xml:space="preserve">Data overview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length_cm time_10_periods</w:t>
      </w:r>
      <w:r>
        <w:br/>
      </w:r>
      <w:r>
        <w:rPr>
          <w:rStyle w:val="VerbatimChar"/>
        </w:rPr>
        <w:t xml:space="preserve">## 1         25           11.01</w:t>
      </w:r>
      <w:r>
        <w:br/>
      </w:r>
      <w:r>
        <w:rPr>
          <w:rStyle w:val="VerbatimChar"/>
        </w:rPr>
        <w:t xml:space="preserve">## 2         25           10.93</w:t>
      </w:r>
      <w:r>
        <w:br/>
      </w:r>
      <w:r>
        <w:rPr>
          <w:rStyle w:val="VerbatimChar"/>
        </w:rPr>
        <w:t xml:space="preserve">## 3         25           11.01</w:t>
      </w:r>
      <w:r>
        <w:br/>
      </w:r>
      <w:r>
        <w:rPr>
          <w:rStyle w:val="VerbatimChar"/>
        </w:rPr>
        <w:t xml:space="preserve">## 4         25           10.94</w:t>
      </w:r>
      <w:r>
        <w:br/>
      </w:r>
      <w:r>
        <w:rPr>
          <w:rStyle w:val="VerbatimChar"/>
        </w:rPr>
        <w:t xml:space="preserve">## 5         20           10.60</w:t>
      </w:r>
      <w:r>
        <w:br/>
      </w:r>
      <w:r>
        <w:rPr>
          <w:rStyle w:val="VerbatimChar"/>
        </w:rPr>
        <w:t xml:space="preserve">## 6         20           10.26</w:t>
      </w:r>
      <w:r>
        <w:br/>
      </w:r>
      <w:r>
        <w:rPr>
          <w:rStyle w:val="VerbatimChar"/>
        </w:rPr>
        <w:t xml:space="preserve">## 7         20           10.16</w:t>
      </w:r>
      <w:r>
        <w:br/>
      </w:r>
      <w:r>
        <w:rPr>
          <w:rStyle w:val="VerbatimChar"/>
        </w:rPr>
        <w:t xml:space="preserve">## 8         20           10.28</w:t>
      </w:r>
      <w:r>
        <w:br/>
      </w:r>
      <w:r>
        <w:rPr>
          <w:rStyle w:val="VerbatimChar"/>
        </w:rPr>
        <w:t xml:space="preserve">## 9         15            9.28</w:t>
      </w:r>
      <w:r>
        <w:br/>
      </w:r>
      <w:r>
        <w:rPr>
          <w:rStyle w:val="VerbatimChar"/>
        </w:rPr>
        <w:t xml:space="preserve">## 10        15            9.18</w:t>
      </w:r>
      <w:r>
        <w:br/>
      </w:r>
      <w:r>
        <w:rPr>
          <w:rStyle w:val="VerbatimChar"/>
        </w:rPr>
        <w:t xml:space="preserve">## 11        15            9.41</w:t>
      </w:r>
      <w:r>
        <w:br/>
      </w:r>
      <w:r>
        <w:rPr>
          <w:rStyle w:val="VerbatimChar"/>
        </w:rPr>
        <w:t xml:space="preserve">## 12        15            9.61</w:t>
      </w:r>
      <w:r>
        <w:br/>
      </w:r>
      <w:r>
        <w:rPr>
          <w:rStyle w:val="VerbatimChar"/>
        </w:rPr>
        <w:t xml:space="preserve">## 13        10            8.40</w:t>
      </w:r>
      <w:r>
        <w:br/>
      </w:r>
      <w:r>
        <w:rPr>
          <w:rStyle w:val="VerbatimChar"/>
        </w:rPr>
        <w:t xml:space="preserve">## 14        10            8.35</w:t>
      </w:r>
      <w:r>
        <w:br/>
      </w:r>
      <w:r>
        <w:rPr>
          <w:rStyle w:val="VerbatimChar"/>
        </w:rPr>
        <w:t xml:space="preserve">## 15        10            8.70</w:t>
      </w:r>
      <w:r>
        <w:br/>
      </w:r>
      <w:r>
        <w:rPr>
          <w:rStyle w:val="VerbatimChar"/>
        </w:rPr>
        <w:t xml:space="preserve">## 16        10            8.76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length_cm     time_10_periods </w:t>
      </w:r>
      <w:r>
        <w:br/>
      </w:r>
      <w:r>
        <w:rPr>
          <w:rStyle w:val="VerbatimChar"/>
        </w:rPr>
        <w:t xml:space="preserve">##  Min.   :10.00   Min.   : 8.350  </w:t>
      </w:r>
      <w:r>
        <w:br/>
      </w:r>
      <w:r>
        <w:rPr>
          <w:rStyle w:val="VerbatimChar"/>
        </w:rPr>
        <w:t xml:space="preserve">##  1st Qu.:13.75   1st Qu.: 9.075  </w:t>
      </w:r>
      <w:r>
        <w:br/>
      </w:r>
      <w:r>
        <w:rPr>
          <w:rStyle w:val="VerbatimChar"/>
        </w:rPr>
        <w:t xml:space="preserve">##  Median :17.50   Median : 9.885  </w:t>
      </w:r>
      <w:r>
        <w:br/>
      </w:r>
      <w:r>
        <w:rPr>
          <w:rStyle w:val="VerbatimChar"/>
        </w:rPr>
        <w:t xml:space="preserve">##  Mean   :17.50   Mean   : 9.805  </w:t>
      </w:r>
      <w:r>
        <w:br/>
      </w:r>
      <w:r>
        <w:rPr>
          <w:rStyle w:val="VerbatimChar"/>
        </w:rPr>
        <w:t xml:space="preserve">##  3rd Qu.:21.25   3rd Qu.:10.682  </w:t>
      </w:r>
      <w:r>
        <w:br/>
      </w:r>
      <w:r>
        <w:rPr>
          <w:rStyle w:val="VerbatimChar"/>
        </w:rPr>
        <w:t xml:space="preserve">##  Max.   :25.00   Max.   :11.010</w:t>
      </w:r>
    </w:p>
    <w:p>
      <w:pPr>
        <w:pStyle w:val="FirstParagraph"/>
      </w:pPr>
      <w:r>
        <w:t xml:space="preserve">Treating the length as discrete groups, let us estimate the mean and standard</w:t>
      </w:r>
      <w:r>
        <w:t xml:space="preserve"> </w:t>
      </w:r>
      <w:r>
        <w:t xml:space="preserve">deviation of each group.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length_cm time_10_periods.mean time_10_periods.sd time_10_periods.n</w:t>
      </w:r>
      <w:r>
        <w:br/>
      </w:r>
      <w:r>
        <w:rPr>
          <w:rStyle w:val="VerbatimChar"/>
        </w:rPr>
        <w:t xml:space="preserve">## 1        10           8.55250000         0.20742469        4.00000000</w:t>
      </w:r>
      <w:r>
        <w:br/>
      </w:r>
      <w:r>
        <w:rPr>
          <w:rStyle w:val="VerbatimChar"/>
        </w:rPr>
        <w:t xml:space="preserve">## 2        15           9.37000000         0.18565200        4.00000000</w:t>
      </w:r>
      <w:r>
        <w:br/>
      </w:r>
      <w:r>
        <w:rPr>
          <w:rStyle w:val="VerbatimChar"/>
        </w:rPr>
        <w:t xml:space="preserve">## 3        20          10.32500000         0.19070046        4.00000000</w:t>
      </w:r>
      <w:r>
        <w:br/>
      </w:r>
      <w:r>
        <w:rPr>
          <w:rStyle w:val="VerbatimChar"/>
        </w:rPr>
        <w:t xml:space="preserve">## 4        25          10.97250000         0.04349329        4.00000000</w:t>
      </w:r>
    </w:p>
    <w:p>
      <w:pPr>
        <w:pStyle w:val="FirstParagraph"/>
      </w:pPr>
      <w:r>
        <w:t xml:space="preserve">This allows us to see that there is a significant Difference in Means betwen</w:t>
      </w:r>
      <w:r>
        <w:t xml:space="preserve"> </w:t>
      </w:r>
      <w:r>
        <w:t xml:space="preserve">groups, of approximately 0.6 between neighbouring groups, where the standard</w:t>
      </w:r>
      <w:r>
        <w:t xml:space="preserve"> </w:t>
      </w:r>
      <w:r>
        <w:t xml:space="preserve">deviation is roughly around 0.1 to 0.2.</w:t>
      </w:r>
    </w:p>
    <w:p>
      <w:pPr>
        <w:pStyle w:val="BodyText"/>
      </w:pPr>
      <w:r>
        <w:t xml:space="preserve">In order to gain a general sense of the data we have obtained, let us plot the</w:t>
      </w:r>
      <w:r>
        <w:t xml:space="preserve"> </w:t>
      </w:r>
      <w:r>
        <w:t xml:space="preserve">data. A box plot is used, to present the information aggregated by group above.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Length on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(10 periods)"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3" w:name="linear-regression"/>
    <w:p>
      <w:pPr>
        <w:pStyle w:val="Heading3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time_10_periods ~ length_cm,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-0.22275 -0.10900 -0.02725  0.08000  0.38425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6.929750   0.141582   48.95  &lt; 2e-16 ***</w:t>
      </w:r>
      <w:r>
        <w:br/>
      </w:r>
      <w:r>
        <w:rPr>
          <w:rStyle w:val="VerbatimChar"/>
        </w:rPr>
        <w:t xml:space="preserve">## length_cm   0.164300   0.007707   21.32 4.52e-12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0.1723 on 14 degrees of freedom</w:t>
      </w:r>
      <w:r>
        <w:br/>
      </w:r>
      <w:r>
        <w:rPr>
          <w:rStyle w:val="VerbatimChar"/>
        </w:rPr>
        <w:t xml:space="preserve">## Multiple R-squared:  0.9701, Adjusted R-squared:  0.968 </w:t>
      </w:r>
      <w:r>
        <w:br/>
      </w:r>
      <w:r>
        <w:rPr>
          <w:rStyle w:val="VerbatimChar"/>
        </w:rPr>
        <w:t xml:space="preserve">## F-statistic: 454.5 on 1 and 14 DF,  p-value: 4.516e-12</w:t>
      </w:r>
    </w:p>
    <w:p>
      <w:pPr>
        <w:pStyle w:val="FirstParagraph"/>
      </w:pPr>
      <w:r>
        <w:t xml:space="preserve">We shall run various diagnostic plots of this linear regression model to</w:t>
      </w:r>
      <w:r>
        <w:t xml:space="preserve"> </w:t>
      </w:r>
      <w:r>
        <w:t xml:space="preserve">confirm whether it is truly a linear regression: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st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est_files/figure-docx/unnamed-chunk-5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st_files/figure-docx/unnamed-chunk-5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est_files/figure-docx/unnamed-chunk-5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insufficient sample points for the diagnostic plots to be accurate,</w:t>
      </w:r>
      <w:r>
        <w:t xml:space="preserve"> </w:t>
      </w:r>
      <w:r>
        <w:t xml:space="preserve">but they seem to be acceptable for this sample size. It is however somewhat</w:t>
      </w:r>
      <w:r>
        <w:t xml:space="preserve"> </w:t>
      </w:r>
      <w:r>
        <w:t xml:space="preserve">unclear what causes the enlarged residues for large theoretical quantities.</w:t>
      </w:r>
    </w:p>
    <w:p>
      <w:pPr>
        <w:pStyle w:val="BodyText"/>
      </w:pPr>
      <w:r>
        <w:t xml:space="preserve">Given that a linear regression is mostly appropriate as suggested by the</w:t>
      </w:r>
      <w:r>
        <w:t xml:space="preserve"> </w:t>
      </w:r>
      <w:r>
        <w:t xml:space="preserve">diagnostic tests, its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t>4.52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 </w:t>
      </w:r>
      <w:r>
        <w:t xml:space="preserve">suggests that it is</w:t>
      </w:r>
      <w:r>
        <w:t xml:space="preserve"> </w:t>
      </w:r>
      <w:r>
        <w:t xml:space="preserve">extremely unlikely to obtain our result (or more extreme results) given that</w:t>
      </w:r>
      <w:r>
        <w:t xml:space="preserve"> </w:t>
      </w:r>
      <w:r>
        <w:t xml:space="preserve">the null hypothesis is true, therefore suggesting with high confidence that the</w:t>
      </w:r>
      <w:r>
        <w:t xml:space="preserve"> </w:t>
      </w:r>
      <w:r>
        <w:t xml:space="preserve">null hypothesis is false and that the alternate hypothesis is true.</w:t>
      </w:r>
      <w:r>
        <w:t xml:space="preserve"> </w:t>
      </w:r>
      <w:r>
        <w:t xml:space="preserve">Therefore: changes in the string’s length do affect the time period.</w:t>
      </w:r>
    </w:p>
    <w:bookmarkEnd w:id="43"/>
    <w:bookmarkEnd w:id="44"/>
    <w:bookmarkStart w:id="45" w:name="t-tests"/>
    <w:p>
      <w:pPr>
        <w:pStyle w:val="Heading2"/>
      </w:pPr>
      <w:r>
        <w:t xml:space="preserve">T-tests</w:t>
      </w:r>
    </w:p>
    <w:bookmarkEnd w:id="45"/>
    <w:bookmarkStart w:id="47" w:name="informal-bibliography"/>
    <w:p>
      <w:pPr>
        <w:pStyle w:val="Heading2"/>
      </w:pPr>
      <w:r>
        <w:t xml:space="preserve">Informal bibliography</w:t>
      </w:r>
    </w:p>
    <w:p>
      <w:pPr>
        <w:pStyle w:val="FirstParagraph"/>
      </w:pPr>
      <w:r>
        <w:t xml:space="preserve">I’m not really sure how to get BibLaTeX working with R Markdown yet, so here’s</w:t>
      </w:r>
      <w:r>
        <w:t xml:space="preserve"> </w:t>
      </w:r>
      <w:r>
        <w:t xml:space="preserve">just an itemized list of references without any particular bibliography format.</w:t>
      </w:r>
    </w:p>
    <w:p>
      <w:pPr>
        <w:pStyle w:val="Compact"/>
        <w:numPr>
          <w:ilvl w:val="0"/>
          <w:numId w:val="1001"/>
        </w:numPr>
      </w:pPr>
      <w:r>
        <w:t xml:space="preserve">Simple Gravity pendulum, by Chetvorno, public domain,</w:t>
      </w:r>
      <w:r>
        <w:t xml:space="preserve"> </w:t>
      </w:r>
      <w:hyperlink r:id="rId46">
        <w:r>
          <w:rPr>
            <w:rStyle w:val="Hyperlink"/>
          </w:rPr>
          <w:t xml:space="preserve">https://commons.wikimedia.org/w/index.php?curid=5276335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s://commons.wikimedia.org/w/index.php?curid=52763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ommons.wikimedia.org/w/index.php?curid=52763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pendulum’s length affect its time period?</dc:title>
  <dc:creator>Heather Wang, Qihan Liu, Runxi Yu, Vincent Bae</dc:creator>
  <cp:keywords/>
  <dcterms:created xsi:type="dcterms:W3CDTF">2025-07-28T12:18:37Z</dcterms:created>
  <dcterms:modified xsi:type="dcterms:W3CDTF">2025-07-28T12:18:37Z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