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45583B" w:rsidP="0045583B">
      <w:pPr>
        <w:pStyle w:val="a3"/>
        <w:numPr>
          <w:ilvl w:val="0"/>
          <w:numId w:val="2"/>
        </w:numPr>
        <w:ind w:firstLineChars="0"/>
      </w:pPr>
      <w:proofErr w:type="spellStart"/>
      <w:r>
        <w:t>H</w:t>
      </w:r>
      <w:r>
        <w:rPr>
          <w:rFonts w:hint="eastAsia"/>
        </w:rPr>
        <w:t>ystrix</w:t>
      </w:r>
      <w:proofErr w:type="spellEnd"/>
      <w:r>
        <w:rPr>
          <w:rFonts w:hint="eastAsia"/>
        </w:rPr>
        <w:t>的使用</w:t>
      </w:r>
    </w:p>
    <w:p w:rsidR="004A5C62" w:rsidRDefault="0045583B" w:rsidP="004A5C62">
      <w:pPr>
        <w:ind w:left="420"/>
      </w:pPr>
      <w:r>
        <w:t>R</w:t>
      </w:r>
      <w:r>
        <w:rPr>
          <w:rFonts w:hint="eastAsia"/>
        </w:rPr>
        <w:t>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是有区别的。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使用的时候需要添加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包，但是</w:t>
      </w:r>
      <w:r>
        <w:rPr>
          <w:rFonts w:hint="eastAsia"/>
        </w:rPr>
        <w:t>feign</w:t>
      </w:r>
      <w:r>
        <w:rPr>
          <w:rFonts w:hint="eastAsia"/>
        </w:rPr>
        <w:t>中是包含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的，但是使用的时候需要在</w:t>
      </w:r>
      <w:r>
        <w:rPr>
          <w:rFonts w:hint="eastAsia"/>
        </w:rPr>
        <w:t>application</w:t>
      </w:r>
      <w:r>
        <w:rPr>
          <w:rFonts w:hint="eastAsia"/>
        </w:rPr>
        <w:t>中配置</w:t>
      </w:r>
      <w:proofErr w:type="spellStart"/>
      <w:r w:rsidR="00CD5DDD" w:rsidRPr="00CD5DDD">
        <w:t>feign.hystrix.enabled</w:t>
      </w:r>
      <w:proofErr w:type="spellEnd"/>
      <w:r w:rsidR="00CD5DDD" w:rsidRPr="00CD5DDD">
        <w:t>=true</w:t>
      </w:r>
      <w:r>
        <w:rPr>
          <w:rFonts w:hint="eastAsia"/>
        </w:rPr>
        <w:t>。</w:t>
      </w:r>
    </w:p>
    <w:p w:rsidR="00D24219" w:rsidRDefault="00D24219" w:rsidP="004A5C62">
      <w:pPr>
        <w:ind w:left="420"/>
      </w:pPr>
    </w:p>
    <w:p w:rsidR="00D24219" w:rsidRDefault="00D24219" w:rsidP="004A5C62">
      <w:pPr>
        <w:ind w:left="42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的时候注意，现在使用的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都是高版本，这时候需要配置</w:t>
      </w:r>
      <w:proofErr w:type="spellStart"/>
      <w:r>
        <w:rPr>
          <w:rFonts w:hint="eastAsia"/>
        </w:rPr>
        <w:t>servlet</w:t>
      </w:r>
      <w:r w:rsidR="001327A8">
        <w:rPr>
          <w:rFonts w:hint="eastAsia"/>
        </w:rPr>
        <w:t>Bean</w:t>
      </w:r>
      <w:proofErr w:type="spellEnd"/>
      <w:r w:rsidR="00F176AD">
        <w:rPr>
          <w:rFonts w:hint="eastAsia"/>
        </w:rPr>
        <w:t>。</w:t>
      </w:r>
    </w:p>
    <w:p w:rsidR="00F176AD" w:rsidRDefault="00F176AD" w:rsidP="004A5C62">
      <w:pPr>
        <w:ind w:left="420"/>
      </w:pPr>
      <w:r>
        <w:rPr>
          <w:noProof/>
        </w:rPr>
        <w:drawing>
          <wp:inline distT="0" distB="0" distL="0" distR="0" wp14:anchorId="0E4988DF" wp14:editId="3EC474B9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D" w:rsidRDefault="00F176AD" w:rsidP="004A5C62">
      <w:pPr>
        <w:ind w:left="420"/>
      </w:pPr>
      <w:r>
        <w:rPr>
          <w:rFonts w:hint="eastAsia"/>
        </w:rPr>
        <w:t>在使用的时候访问</w:t>
      </w:r>
      <w:hyperlink r:id="rId6" w:history="1">
        <w:r w:rsidR="00472488" w:rsidRPr="00DB306F">
          <w:rPr>
            <w:rStyle w:val="a4"/>
          </w:rPr>
          <w:t>http://localhost:4444/hystrix</w:t>
        </w:r>
      </w:hyperlink>
      <w:r w:rsidR="00472488">
        <w:t xml:space="preserve">  </w:t>
      </w:r>
      <w:r w:rsidR="00472488">
        <w:rPr>
          <w:rFonts w:hint="eastAsia"/>
        </w:rPr>
        <w:t>在数据框中输入</w:t>
      </w:r>
      <w:r w:rsidR="00F73C15">
        <w:fldChar w:fldCharType="begin"/>
      </w:r>
      <w:r w:rsidR="00F73C15">
        <w:instrText xml:space="preserve"> HYPERLINK "http://localhost:4444/hystrix.stream</w:instrText>
      </w:r>
      <w:r w:rsidR="00F73C15">
        <w:instrText>点击</w:instrText>
      </w:r>
      <w:r w:rsidR="00F73C15">
        <w:instrText xml:space="preserve">Monitor" </w:instrText>
      </w:r>
      <w:r w:rsidR="00F73C15">
        <w:fldChar w:fldCharType="separate"/>
      </w:r>
      <w:r w:rsidR="00472488" w:rsidRPr="00DB306F">
        <w:rPr>
          <w:rStyle w:val="a4"/>
        </w:rPr>
        <w:t>http://localhost:4444/hystrix.stream</w:t>
      </w:r>
      <w:r w:rsidR="00472488" w:rsidRPr="00DB306F">
        <w:rPr>
          <w:rStyle w:val="a4"/>
          <w:rFonts w:hint="eastAsia"/>
        </w:rPr>
        <w:t>点击</w:t>
      </w:r>
      <w:r w:rsidR="00472488" w:rsidRPr="00DB306F">
        <w:rPr>
          <w:rStyle w:val="a4"/>
          <w:rFonts w:hint="eastAsia"/>
        </w:rPr>
        <w:t>Mon</w:t>
      </w:r>
      <w:r w:rsidR="00472488" w:rsidRPr="00DB306F">
        <w:rPr>
          <w:rStyle w:val="a4"/>
        </w:rPr>
        <w:t>itor</w:t>
      </w:r>
      <w:r w:rsidR="00F73C15">
        <w:rPr>
          <w:rStyle w:val="a4"/>
        </w:rPr>
        <w:fldChar w:fldCharType="end"/>
      </w:r>
      <w:r w:rsidR="00472488">
        <w:t xml:space="preserve"> Stream</w:t>
      </w:r>
      <w:r w:rsidR="00472488">
        <w:rPr>
          <w:rFonts w:hint="eastAsia"/>
        </w:rPr>
        <w:t>后弹出网页</w:t>
      </w:r>
    </w:p>
    <w:p w:rsidR="00472488" w:rsidRPr="00BD7899" w:rsidRDefault="00472488" w:rsidP="004A5C62">
      <w:pPr>
        <w:ind w:left="420"/>
      </w:pPr>
    </w:p>
    <w:p w:rsidR="00472488" w:rsidRDefault="00472488" w:rsidP="004A5C62">
      <w:pPr>
        <w:ind w:left="420"/>
      </w:pPr>
      <w:r>
        <w:rPr>
          <w:noProof/>
        </w:rPr>
        <w:drawing>
          <wp:inline distT="0" distB="0" distL="0" distR="0" wp14:anchorId="74C65EAE" wp14:editId="186562A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88" w:rsidRDefault="00472488" w:rsidP="004A5C62">
      <w:pPr>
        <w:ind w:left="420"/>
      </w:pPr>
      <w:r>
        <w:rPr>
          <w:rFonts w:hint="eastAsia"/>
        </w:rPr>
        <w:t>再次访问</w:t>
      </w:r>
      <w:hyperlink r:id="rId8" w:history="1">
        <w:r w:rsidRPr="00DB306F">
          <w:rPr>
            <w:rStyle w:val="a4"/>
          </w:rPr>
          <w:t>http://localhost:4444/</w:t>
        </w:r>
        <w:r w:rsidRPr="00DB306F">
          <w:rPr>
            <w:rStyle w:val="a4"/>
            <w:rFonts w:hint="eastAsia"/>
          </w:rPr>
          <w:t>hello</w:t>
        </w:r>
      </w:hyperlink>
      <w:r>
        <w:rPr>
          <w:rFonts w:hint="eastAsia"/>
        </w:rPr>
        <w:t>再返回看页面会发生变化</w:t>
      </w:r>
    </w:p>
    <w:p w:rsidR="00C611C9" w:rsidRDefault="00C611C9" w:rsidP="00C61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添加热部署，在开发的时候避免频繁重启</w:t>
      </w:r>
    </w:p>
    <w:p w:rsidR="00211D5E" w:rsidRDefault="00211D5E" w:rsidP="00211D5E">
      <w:pPr>
        <w:ind w:left="420"/>
      </w:pPr>
      <w:r>
        <w:rPr>
          <w:rFonts w:hint="eastAsia"/>
        </w:rPr>
        <w:t>再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中添加</w:t>
      </w:r>
      <w:r>
        <w:rPr>
          <w:rFonts w:hint="eastAsia"/>
        </w:rPr>
        <w:t>jar</w:t>
      </w:r>
    </w:p>
    <w:p w:rsidR="00211D5E" w:rsidRDefault="00D82A86" w:rsidP="00211D5E">
      <w:pPr>
        <w:ind w:left="420"/>
      </w:pPr>
      <w:r>
        <w:rPr>
          <w:noProof/>
        </w:rPr>
        <w:drawing>
          <wp:inline distT="0" distB="0" distL="0" distR="0" wp14:anchorId="51C8D2A8" wp14:editId="388FB060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211D5E" w:rsidRDefault="00211D5E" w:rsidP="00211D5E">
      <w:pPr>
        <w:ind w:left="420"/>
      </w:pPr>
      <w:r>
        <w:rPr>
          <w:rFonts w:hint="eastAsia"/>
        </w:rPr>
        <w:lastRenderedPageBreak/>
        <w:t>并在</w:t>
      </w:r>
      <w:r>
        <w:rPr>
          <w:rFonts w:hint="eastAsia"/>
        </w:rPr>
        <w:t>application</w:t>
      </w:r>
      <w:r>
        <w:rPr>
          <w:rFonts w:hint="eastAsia"/>
        </w:rPr>
        <w:t>中配置如下信息</w:t>
      </w:r>
    </w:p>
    <w:p w:rsidR="00211D5E" w:rsidRDefault="00211D5E" w:rsidP="00211D5E">
      <w:pPr>
        <w:ind w:left="420"/>
      </w:pPr>
      <w:r>
        <w:rPr>
          <w:noProof/>
        </w:rPr>
        <w:drawing>
          <wp:inline distT="0" distB="0" distL="0" distR="0" wp14:anchorId="242A89B9" wp14:editId="174C8D68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F6" w:rsidRDefault="005473F6" w:rsidP="00211D5E">
      <w:pPr>
        <w:ind w:left="420"/>
      </w:pPr>
    </w:p>
    <w:p w:rsidR="005473F6" w:rsidRDefault="005473F6" w:rsidP="00547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 bus</w:t>
      </w:r>
      <w:r>
        <w:rPr>
          <w:rFonts w:hint="eastAsia"/>
        </w:rPr>
        <w:t>是遇到问题很多</w:t>
      </w:r>
    </w:p>
    <w:p w:rsidR="00CB3A05" w:rsidRDefault="00CB3A05" w:rsidP="00CB3A05">
      <w:pPr>
        <w:ind w:left="420"/>
      </w:pPr>
      <w:r>
        <w:rPr>
          <w:rFonts w:hint="eastAsia"/>
        </w:rPr>
        <w:t>首先使用</w:t>
      </w:r>
      <w:r>
        <w:rPr>
          <w:rFonts w:hint="eastAsia"/>
        </w:rPr>
        <w:t>bus</w:t>
      </w:r>
      <w:r>
        <w:rPr>
          <w:rFonts w:hint="eastAsia"/>
        </w:rPr>
        <w:t>的时候不仅需要添加</w:t>
      </w:r>
      <w:r>
        <w:rPr>
          <w:rFonts w:hint="eastAsia"/>
        </w:rPr>
        <w:t>bus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还需要添加</w:t>
      </w:r>
      <w:r w:rsidRPr="00CB3A05">
        <w:t>actuator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，真个体系在监控的体系下进行的所以需要添加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CB3A05" w:rsidRDefault="00CB3A05" w:rsidP="00CB3A05">
      <w:pPr>
        <w:ind w:left="420"/>
      </w:pPr>
      <w:r>
        <w:rPr>
          <w:rFonts w:hint="eastAsia"/>
        </w:rPr>
        <w:t>添加完成之后还需要下载</w:t>
      </w:r>
      <w:r>
        <w:rPr>
          <w:rFonts w:hint="eastAsia"/>
        </w:rPr>
        <w:t>rabbit</w:t>
      </w:r>
      <w:r>
        <w:rPr>
          <w:rFonts w:hint="eastAsia"/>
        </w:rPr>
        <w:t>，在使用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配置</w:t>
      </w:r>
      <w:r>
        <w:rPr>
          <w:rFonts w:hint="eastAsia"/>
        </w:rPr>
        <w:t>rabbit</w:t>
      </w:r>
      <w:r>
        <w:rPr>
          <w:rFonts w:hint="eastAsia"/>
        </w:rPr>
        <w:t>的时候配置文档参考同目录下的手册</w:t>
      </w:r>
      <w:r w:rsidR="00567110">
        <w:rPr>
          <w:rFonts w:hint="eastAsia"/>
        </w:rPr>
        <w:t>，按照手册完成</w:t>
      </w:r>
      <w:proofErr w:type="spellStart"/>
      <w:r w:rsidR="00567110">
        <w:rPr>
          <w:rFonts w:hint="eastAsia"/>
        </w:rPr>
        <w:t>rabbitmq</w:t>
      </w:r>
      <w:proofErr w:type="spellEnd"/>
      <w:r w:rsidR="00567110">
        <w:rPr>
          <w:rFonts w:hint="eastAsia"/>
        </w:rPr>
        <w:t>的安装之后对项目添加如下配置。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中共同添加</w:t>
      </w:r>
    </w:p>
    <w:p w:rsidR="00567110" w:rsidRDefault="00567110" w:rsidP="00567110">
      <w:pPr>
        <w:ind w:left="420" w:firstLine="420"/>
      </w:pPr>
      <w:proofErr w:type="spellStart"/>
      <w:r w:rsidRPr="00567110">
        <w:t>management.endpoints.web.exposure.include</w:t>
      </w:r>
      <w:proofErr w:type="spellEnd"/>
      <w:r w:rsidRPr="00567110">
        <w:t>=</w:t>
      </w:r>
      <w:proofErr w:type="spellStart"/>
      <w:r w:rsidRPr="00567110">
        <w:t>refresh</w:t>
      </w:r>
      <w:proofErr w:type="gramStart"/>
      <w:r w:rsidRPr="00567110">
        <w:t>,health,info</w:t>
      </w:r>
      <w:proofErr w:type="spellEnd"/>
      <w:proofErr w:type="gramEnd"/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clent</w:t>
      </w:r>
      <w:proofErr w:type="spellEnd"/>
      <w:r>
        <w:rPr>
          <w:rFonts w:hint="eastAsia"/>
        </w:rPr>
        <w:t>项目中添加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的配置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在需要刷新配置的</w:t>
      </w:r>
      <w:r>
        <w:rPr>
          <w:rFonts w:hint="eastAsia"/>
        </w:rPr>
        <w:t>controller</w:t>
      </w:r>
      <w:r>
        <w:rPr>
          <w:rFonts w:hint="eastAsia"/>
        </w:rPr>
        <w:t>中添加</w:t>
      </w:r>
      <w:r w:rsidRPr="00567110">
        <w:t>@</w:t>
      </w:r>
      <w:proofErr w:type="spellStart"/>
      <w:r w:rsidRPr="00567110">
        <w:t>RefreshScope</w:t>
      </w:r>
      <w:proofErr w:type="spellEnd"/>
      <w:r>
        <w:rPr>
          <w:rFonts w:hint="eastAsia"/>
        </w:rPr>
        <w:t>注解</w:t>
      </w:r>
    </w:p>
    <w:p w:rsidR="00567110" w:rsidRPr="00F73C15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再更改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中的配置后</w:t>
      </w:r>
      <w:r>
        <w:rPr>
          <w:rFonts w:hint="eastAsia"/>
        </w:rPr>
        <w:t>post</w:t>
      </w:r>
      <w:r>
        <w:rPr>
          <w:rFonts w:hint="eastAsia"/>
        </w:rPr>
        <w:t>如下请求：</w: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instrText xml:space="preserve"> HYPERLINK "</w:instrText>
      </w:r>
      <w:r w:rsidR="00BD7899" w:rsidRPr="00BD7899">
        <w:rPr>
          <w:rFonts w:ascii="Helvetica" w:hAnsi="Helvetica" w:cs="Helvetica"/>
          <w:sz w:val="18"/>
          <w:szCs w:val="18"/>
          <w:shd w:val="clear" w:color="auto" w:fill="FFFFFF"/>
        </w:rPr>
        <w:instrText>http://localhost:8888/actuator/refresh</w:instrTex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instrText xml:space="preserve">" </w:instrTex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="00BD7899" w:rsidRPr="00847D01">
        <w:rPr>
          <w:rStyle w:val="a4"/>
          <w:rFonts w:ascii="Helvetica" w:hAnsi="Helvetica" w:cs="Helvetica"/>
          <w:sz w:val="18"/>
          <w:szCs w:val="18"/>
          <w:shd w:val="clear" w:color="auto" w:fill="FFFFFF"/>
        </w:rPr>
        <w:t>http://localhost:8888/actuator/refresh</w: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端口为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项目的端口</w:t>
      </w:r>
    </w:p>
    <w:p w:rsidR="00F73C15" w:rsidRDefault="00F73C15" w:rsidP="00F73C15">
      <w:pPr>
        <w:ind w:left="420" w:firstLine="420"/>
      </w:pPr>
      <w:r>
        <w:rPr>
          <w:noProof/>
        </w:rPr>
        <w:drawing>
          <wp:inline distT="0" distB="0" distL="0" distR="0">
            <wp:extent cx="5274310" cy="3109291"/>
            <wp:effectExtent l="0" t="0" r="2540" b="0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73C15" w:rsidRPr="00F73C15" w:rsidRDefault="00F73C15" w:rsidP="00F73C15">
      <w:pPr>
        <w:rPr>
          <w:rFonts w:hint="eastAsia"/>
        </w:rPr>
      </w:pPr>
      <w: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文件改变时，通过</w:t>
      </w:r>
      <w:r>
        <w:rPr>
          <w:rFonts w:hint="eastAsia"/>
        </w:rPr>
        <w:t>pc</w:t>
      </w:r>
      <w:r>
        <w:rPr>
          <w:rFonts w:hint="eastAsia"/>
        </w:rPr>
        <w:t>端用</w:t>
      </w:r>
      <w:r>
        <w:rPr>
          <w:rFonts w:hint="eastAsia"/>
        </w:rPr>
        <w:t>post</w:t>
      </w:r>
      <w:r>
        <w:rPr>
          <w:rFonts w:hint="eastAsia"/>
        </w:rPr>
        <w:t>向一个</w:t>
      </w:r>
      <w:r>
        <w:rPr>
          <w:rFonts w:hint="eastAsia"/>
        </w:rPr>
        <w:t>client</w:t>
      </w:r>
      <w:r>
        <w:rPr>
          <w:rFonts w:hint="eastAsia"/>
        </w:rPr>
        <w:t>发送请求；这时此</w:t>
      </w:r>
      <w:r>
        <w:rPr>
          <w:rFonts w:hint="eastAsia"/>
        </w:rPr>
        <w:t>client</w:t>
      </w:r>
      <w:r>
        <w:rPr>
          <w:rFonts w:hint="eastAsia"/>
        </w:rPr>
        <w:t>会发出一个消息，有消息总线向其他服务传递，从而是整个微服务集群都达到更新配置文件。</w:t>
      </w:r>
      <w:bookmarkStart w:id="0" w:name="_GoBack"/>
      <w:bookmarkEnd w:id="0"/>
    </w:p>
    <w:sectPr w:rsidR="00F73C15" w:rsidRPr="00F7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E93"/>
    <w:multiLevelType w:val="hybridMultilevel"/>
    <w:tmpl w:val="11ECF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1327A8"/>
    <w:rsid w:val="00211D5E"/>
    <w:rsid w:val="0045583B"/>
    <w:rsid w:val="00472488"/>
    <w:rsid w:val="004A5C62"/>
    <w:rsid w:val="005473F6"/>
    <w:rsid w:val="00567110"/>
    <w:rsid w:val="005A6CB8"/>
    <w:rsid w:val="00637E6D"/>
    <w:rsid w:val="006D4DDA"/>
    <w:rsid w:val="00BD7899"/>
    <w:rsid w:val="00C611C9"/>
    <w:rsid w:val="00CB3A05"/>
    <w:rsid w:val="00CC4DF9"/>
    <w:rsid w:val="00CD5DDD"/>
    <w:rsid w:val="00D24219"/>
    <w:rsid w:val="00D82A86"/>
    <w:rsid w:val="00F176AD"/>
    <w:rsid w:val="00F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el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ystri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959</Characters>
  <Application>Microsoft Office Word</Application>
  <DocSecurity>0</DocSecurity>
  <Lines>7</Lines>
  <Paragraphs>2</Paragraphs>
  <ScaleCrop>false</ScaleCrop>
  <Company>微软中国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2019-06-13T08:27:00Z</dcterms:created>
  <dcterms:modified xsi:type="dcterms:W3CDTF">2019-06-17T06:01:00Z</dcterms:modified>
</cp:coreProperties>
</file>