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4D706" w14:textId="77777777" w:rsidR="00A71471" w:rsidRDefault="00A71471"/>
    <w:p w14:paraId="4D19AB5D" w14:textId="77777777" w:rsidR="00A71471" w:rsidRDefault="00A71471">
      <w:pPr>
        <w:jc w:val="center"/>
        <w:rPr>
          <w:rFonts w:ascii="宋体"/>
          <w:b/>
          <w:bCs/>
          <w:sz w:val="44"/>
          <w:szCs w:val="44"/>
        </w:rPr>
      </w:pPr>
    </w:p>
    <w:p w14:paraId="6CCFF2BD" w14:textId="77777777" w:rsidR="00A71471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00A02258" w14:textId="77777777" w:rsidR="00A71471" w:rsidRDefault="00A71471">
      <w:pPr>
        <w:rPr>
          <w:b/>
          <w:bCs/>
          <w:sz w:val="28"/>
          <w:szCs w:val="28"/>
        </w:rPr>
      </w:pPr>
    </w:p>
    <w:p w14:paraId="1A5229D1" w14:textId="77777777" w:rsidR="00A71471" w:rsidRDefault="00A71471">
      <w:pPr>
        <w:rPr>
          <w:b/>
          <w:bCs/>
          <w:sz w:val="28"/>
          <w:szCs w:val="28"/>
        </w:rPr>
      </w:pPr>
    </w:p>
    <w:p w14:paraId="5D1AF1F8" w14:textId="77777777" w:rsidR="00A71471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/>
          <w:b/>
          <w:bCs/>
          <w:sz w:val="28"/>
          <w:szCs w:val="28"/>
          <w:u w:val="single"/>
        </w:rPr>
        <w:t>Java</w:t>
      </w:r>
      <w:r>
        <w:rPr>
          <w:rFonts w:cs="宋体" w:hint="eastAsia"/>
          <w:b/>
          <w:bCs/>
          <w:sz w:val="28"/>
          <w:szCs w:val="28"/>
          <w:u w:val="single"/>
        </w:rPr>
        <w:t>程序设计</w:t>
      </w:r>
      <w:r>
        <w:rPr>
          <w:b/>
          <w:bCs/>
          <w:sz w:val="28"/>
          <w:szCs w:val="28"/>
          <w:u w:val="single"/>
        </w:rPr>
        <w:t xml:space="preserve">                                 </w:t>
      </w:r>
    </w:p>
    <w:p w14:paraId="6DC1A187" w14:textId="77777777" w:rsidR="00A71471" w:rsidRDefault="00A71471">
      <w:pPr>
        <w:rPr>
          <w:b/>
          <w:bCs/>
          <w:sz w:val="28"/>
          <w:szCs w:val="28"/>
        </w:rPr>
      </w:pPr>
    </w:p>
    <w:p w14:paraId="385EA5E3" w14:textId="77777777" w:rsidR="00A71471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cs="宋体" w:hint="eastAsia"/>
          <w:b/>
          <w:bCs/>
          <w:sz w:val="28"/>
          <w:szCs w:val="28"/>
          <w:u w:val="single"/>
        </w:rPr>
        <w:t>必实验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4 </w:t>
      </w:r>
      <w:r>
        <w:rPr>
          <w:rFonts w:cs="宋体" w:hint="eastAsia"/>
          <w:b/>
          <w:bCs/>
          <w:sz w:val="28"/>
          <w:szCs w:val="28"/>
          <w:u w:val="single"/>
        </w:rPr>
        <w:t>线程应用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b/>
          <w:bCs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sz w:val="28"/>
          <w:szCs w:val="28"/>
          <w:u w:val="single"/>
        </w:rPr>
        <w:t xml:space="preserve">     </w:t>
      </w:r>
    </w:p>
    <w:p w14:paraId="220EDA65" w14:textId="77777777" w:rsidR="00A71471" w:rsidRDefault="00A71471">
      <w:pPr>
        <w:rPr>
          <w:b/>
          <w:bCs/>
          <w:sz w:val="28"/>
          <w:szCs w:val="28"/>
        </w:rPr>
      </w:pPr>
    </w:p>
    <w:p w14:paraId="2EDD21DE" w14:textId="72A783AD" w:rsidR="00A71471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</w:t>
      </w:r>
      <w:r w:rsidR="00DE77C9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</w:t>
      </w:r>
    </w:p>
    <w:p w14:paraId="74691EEE" w14:textId="77777777" w:rsidR="00A71471" w:rsidRDefault="00A71471">
      <w:pPr>
        <w:rPr>
          <w:b/>
          <w:bCs/>
          <w:color w:val="FF0000"/>
          <w:sz w:val="28"/>
          <w:szCs w:val="28"/>
        </w:rPr>
      </w:pPr>
    </w:p>
    <w:p w14:paraId="7FD49621" w14:textId="62E0B9D5" w:rsidR="00A71471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</w:t>
      </w:r>
      <w:r w:rsidR="00DE77C9">
        <w:rPr>
          <w:rFonts w:hint="eastAsia"/>
          <w:b/>
          <w:bCs/>
          <w:color w:val="000000"/>
          <w:sz w:val="28"/>
          <w:szCs w:val="28"/>
          <w:u w:val="single"/>
        </w:rPr>
        <w:t>计算机科学与技术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199071FE" w14:textId="77777777" w:rsidR="00A71471" w:rsidRDefault="00A71471">
      <w:pPr>
        <w:rPr>
          <w:b/>
          <w:bCs/>
          <w:sz w:val="28"/>
          <w:szCs w:val="28"/>
        </w:rPr>
      </w:pPr>
    </w:p>
    <w:p w14:paraId="5571D671" w14:textId="77777777" w:rsidR="00A71471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：卢亚辉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0B3C9D99" w14:textId="77777777" w:rsidR="00A71471" w:rsidRDefault="00A71471">
      <w:pPr>
        <w:rPr>
          <w:b/>
          <w:bCs/>
          <w:sz w:val="28"/>
          <w:szCs w:val="28"/>
        </w:rPr>
      </w:pPr>
    </w:p>
    <w:p w14:paraId="2F76A351" w14:textId="4AAFA6EC" w:rsidR="00A71471" w:rsidRDefault="00000000">
      <w:pPr>
        <w:rPr>
          <w:rFonts w:hint="eastAsia"/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proofErr w:type="gramStart"/>
      <w:r w:rsidR="0090034D">
        <w:rPr>
          <w:rFonts w:hint="eastAsia"/>
          <w:b/>
          <w:bCs/>
          <w:color w:val="000000"/>
          <w:sz w:val="28"/>
          <w:szCs w:val="28"/>
          <w:u w:val="single"/>
        </w:rPr>
        <w:t>梁润宇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proofErr w:type="gramEnd"/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90034D">
        <w:rPr>
          <w:b/>
          <w:bCs/>
          <w:color w:val="000000"/>
          <w:sz w:val="28"/>
          <w:szCs w:val="28"/>
          <w:u w:val="single"/>
        </w:rPr>
        <w:t>2021220003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="00DE77C9">
        <w:rPr>
          <w:rFonts w:hint="eastAsia"/>
          <w:b/>
          <w:bCs/>
          <w:color w:val="000000"/>
          <w:sz w:val="28"/>
          <w:szCs w:val="28"/>
          <w:u w:val="single"/>
        </w:rPr>
        <w:t xml:space="preserve">    </w:t>
      </w:r>
      <w:r w:rsidR="0090034D">
        <w:rPr>
          <w:rFonts w:hint="eastAsia"/>
          <w:b/>
          <w:bCs/>
          <w:color w:val="000000"/>
          <w:sz w:val="28"/>
          <w:szCs w:val="28"/>
          <w:u w:val="single"/>
        </w:rPr>
        <w:t>1</w:t>
      </w:r>
      <w:r w:rsidR="0090034D">
        <w:rPr>
          <w:rFonts w:hint="eastAsia"/>
          <w:b/>
          <w:bCs/>
          <w:color w:val="000000"/>
          <w:sz w:val="28"/>
          <w:szCs w:val="28"/>
          <w:u w:val="single"/>
        </w:rPr>
        <w:t>班</w:t>
      </w:r>
      <w:r w:rsidR="00DE77C9">
        <w:rPr>
          <w:rFonts w:hint="eastAsia"/>
          <w:b/>
          <w:bCs/>
          <w:color w:val="000000"/>
          <w:sz w:val="28"/>
          <w:szCs w:val="28"/>
          <w:u w:val="single"/>
        </w:rPr>
        <w:t xml:space="preserve">       </w:t>
      </w:r>
    </w:p>
    <w:p w14:paraId="75641EC2" w14:textId="77777777" w:rsidR="00A71471" w:rsidRDefault="00A71471">
      <w:pPr>
        <w:rPr>
          <w:b/>
          <w:bCs/>
          <w:color w:val="FF0000"/>
          <w:sz w:val="28"/>
          <w:szCs w:val="28"/>
        </w:rPr>
      </w:pPr>
    </w:p>
    <w:p w14:paraId="1CFCEB7E" w14:textId="77777777" w:rsidR="00A71471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>2022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日（周五）</w:t>
      </w:r>
      <w:r>
        <w:rPr>
          <w:rFonts w:cs="宋体" w:hint="eastAsia"/>
          <w:b/>
          <w:bCs/>
          <w:sz w:val="28"/>
          <w:szCs w:val="28"/>
          <w:u w:val="single"/>
        </w:rPr>
        <w:t>~2022</w:t>
      </w:r>
      <w:r>
        <w:rPr>
          <w:rFonts w:cs="宋体" w:hint="eastAsia"/>
          <w:b/>
          <w:bCs/>
          <w:sz w:val="28"/>
          <w:szCs w:val="28"/>
          <w:u w:val="single"/>
        </w:rPr>
        <w:t>年</w:t>
      </w:r>
      <w:r>
        <w:rPr>
          <w:rFonts w:cs="宋体" w:hint="eastAsia"/>
          <w:b/>
          <w:bCs/>
          <w:sz w:val="28"/>
          <w:szCs w:val="28"/>
          <w:u w:val="single"/>
        </w:rPr>
        <w:t>11</w:t>
      </w:r>
      <w:r>
        <w:rPr>
          <w:rFonts w:cs="宋体" w:hint="eastAsia"/>
          <w:b/>
          <w:bCs/>
          <w:sz w:val="28"/>
          <w:szCs w:val="28"/>
          <w:u w:val="single"/>
        </w:rPr>
        <w:t>月</w:t>
      </w:r>
      <w:r>
        <w:rPr>
          <w:rFonts w:cs="宋体" w:hint="eastAsia"/>
          <w:b/>
          <w:bCs/>
          <w:sz w:val="28"/>
          <w:szCs w:val="28"/>
          <w:u w:val="single"/>
        </w:rPr>
        <w:t>16</w:t>
      </w:r>
      <w:r>
        <w:rPr>
          <w:rFonts w:cs="宋体" w:hint="eastAsia"/>
          <w:b/>
          <w:bCs/>
          <w:sz w:val="28"/>
          <w:szCs w:val="28"/>
          <w:u w:val="single"/>
        </w:rPr>
        <w:t>日（周三）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2DE313B8" w14:textId="77777777" w:rsidR="00A71471" w:rsidRDefault="00A71471">
      <w:pPr>
        <w:rPr>
          <w:b/>
          <w:bCs/>
          <w:color w:val="FF0000"/>
          <w:sz w:val="28"/>
          <w:szCs w:val="28"/>
        </w:rPr>
      </w:pPr>
    </w:p>
    <w:p w14:paraId="7B78569A" w14:textId="77777777" w:rsidR="00A71471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</w:t>
      </w:r>
    </w:p>
    <w:p w14:paraId="529F4D34" w14:textId="77777777" w:rsidR="00A71471" w:rsidRDefault="00A71471">
      <w:pPr>
        <w:jc w:val="center"/>
        <w:rPr>
          <w:b/>
          <w:bCs/>
          <w:sz w:val="44"/>
          <w:szCs w:val="44"/>
        </w:rPr>
      </w:pPr>
    </w:p>
    <w:p w14:paraId="44619616" w14:textId="77777777" w:rsidR="00A71471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71471" w14:paraId="19535D8C" w14:textId="77777777">
        <w:trPr>
          <w:trHeight w:val="4920"/>
        </w:trPr>
        <w:tc>
          <w:tcPr>
            <w:tcW w:w="8220" w:type="dxa"/>
          </w:tcPr>
          <w:p w14:paraId="6EC7ADCB" w14:textId="77777777" w:rsidR="00A71471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实验目的与要求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7D6342D9" w14:textId="77777777" w:rsidR="00A71471" w:rsidRDefault="00000000">
            <w:r>
              <w:rPr>
                <w:rFonts w:cs="宋体" w:hint="eastAsia"/>
                <w:b/>
                <w:bCs/>
              </w:rPr>
              <w:t xml:space="preserve">    </w:t>
            </w:r>
            <w:r>
              <w:rPr>
                <w:rFonts w:cs="宋体" w:hint="eastAsia"/>
                <w:b/>
                <w:bCs/>
              </w:rPr>
              <w:t>实验目的：</w:t>
            </w:r>
            <w:r>
              <w:t xml:space="preserve"> </w:t>
            </w:r>
            <w:r>
              <w:rPr>
                <w:rFonts w:hint="eastAsia"/>
              </w:rPr>
              <w:t>掌握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程序设计中的线程同步等技术。</w:t>
            </w:r>
          </w:p>
          <w:p w14:paraId="640873A5" w14:textId="77777777" w:rsidR="00A71471" w:rsidRDefault="00000000">
            <w:pPr>
              <w:ind w:firstLine="420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实验要求：</w:t>
            </w:r>
          </w:p>
          <w:p w14:paraId="334961AD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运行以下三个程序（每个程序运行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次），并对输出结果给出分析。在报告中附上程序截图和详细的文字说明。（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2134F06F" w14:textId="77777777" w:rsidR="00A71471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1:</w:t>
            </w:r>
          </w:p>
          <w:p w14:paraId="06F889DA" w14:textId="77777777" w:rsidR="00A71471" w:rsidRDefault="00DE77C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</w:rPr>
              <w:pict w14:anchorId="5CDD77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36.2pt;height:237.5pt">
                  <v:imagedata r:id="rId6" o:title="_@[D~MWFEFC]P(KX1$ZP~EH"/>
                </v:shape>
              </w:pict>
            </w:r>
          </w:p>
          <w:p w14:paraId="07CD142A" w14:textId="77777777" w:rsidR="00A71471" w:rsidRDefault="00DE77C9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pict w14:anchorId="375139CB">
                <v:shape id="_x0000_i1026" type="#_x0000_t75" style="width:336.85pt;height:174.3pt">
                  <v:imagedata r:id="rId7" o:title="{2L`7D7X5LRWB81%NDX%4HF"/>
                </v:shape>
              </w:pict>
            </w:r>
          </w:p>
          <w:p w14:paraId="618B49ED" w14:textId="77777777" w:rsidR="00A71471" w:rsidRDefault="00DE77C9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pict w14:anchorId="4222F783">
                <v:shape id="_x0000_i1027" type="#_x0000_t75" style="width:241.75pt;height:192.85pt">
                  <v:imagedata r:id="rId8" o:title="~[C63JZW%{XUJHK7Y@1L~R2"/>
                </v:shape>
              </w:pict>
            </w:r>
          </w:p>
          <w:p w14:paraId="379FEB8E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D1C73FE" w14:textId="77777777" w:rsidR="00A71471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2:</w:t>
            </w:r>
          </w:p>
          <w:p w14:paraId="179A7CBE" w14:textId="77777777" w:rsidR="00A71471" w:rsidRDefault="00DE77C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</w:rPr>
              <w:pict w14:anchorId="527E4377">
                <v:shape id="_x0000_i1028" type="#_x0000_t75" style="width:336.2pt;height:237.5pt">
                  <v:imagedata r:id="rId6" o:title="_@[D~MWFEFC]P(KX1$ZP~EH"/>
                </v:shape>
              </w:pict>
            </w:r>
          </w:p>
          <w:p w14:paraId="1CB0319C" w14:textId="77777777" w:rsidR="00A71471" w:rsidRDefault="00DE77C9">
            <w:pPr>
              <w:ind w:firstLineChars="200" w:firstLine="480"/>
              <w:rPr>
                <w:rFonts w:cs="宋体"/>
                <w:bCs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pict w14:anchorId="50EF1521">
                <v:shape id="_x0000_i1029" type="#_x0000_t75" style="width:336.85pt;height:174.3pt">
                  <v:imagedata r:id="rId7" o:title="{2L`7D7X5LRWB81%NDX%4HF"/>
                </v:shape>
              </w:pict>
            </w:r>
          </w:p>
          <w:p w14:paraId="2E6BE412" w14:textId="77777777" w:rsidR="00A71471" w:rsidRDefault="00A71471">
            <w:pPr>
              <w:ind w:firstLineChars="200" w:firstLine="420"/>
              <w:rPr>
                <w:rFonts w:cs="宋体"/>
              </w:rPr>
            </w:pPr>
          </w:p>
          <w:p w14:paraId="7C195B6E" w14:textId="77777777" w:rsidR="00A71471" w:rsidRDefault="00A71471">
            <w:pPr>
              <w:ind w:firstLineChars="200" w:firstLine="420"/>
              <w:rPr>
                <w:rFonts w:cs="宋体"/>
              </w:rPr>
            </w:pPr>
          </w:p>
          <w:p w14:paraId="73D58371" w14:textId="77777777" w:rsidR="00A71471" w:rsidRDefault="00000000">
            <w:pPr>
              <w:widowControl/>
              <w:jc w:val="center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"C:\\Users\\panweike\\AppData\\Roaming\\Tencent\\Users\\1926768129\\QQ\\WinTemp\\RichOle\\]LKDQS~54D1LNKJ[]V`O92G.png"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"C:\\Users\\AppData\\Roaming\\Tencent\\Users\\1926768129\\QQ\\WinTemp\\RichOle\\]LKDQS~54D1LNKJ[]V`O92G.png"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"https://d.docs.live.net/../AppData/Roaming/Tencent/Users/1926768129/QQ/WinTemp/RichOle/]LKDQS~54D1LNKJ[]V`O92G.png"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"E:\\..\\AppData\\Roaming\\Tencent\\Users\\1926768129\\QQ\\WinTemp\\RichOle\\]LKDQS~54D1LNKJ[]V`O92G.png"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instrText xml:space="preserve"> INCLUDEPICTURE  "D:\\Users\\梁润宇\\AppData\\Roaming\\Tencent\\Users\\1926768129\\QQ\\WinTemp\\RichOle\\%5dLKDQS~54D1LNKJ%5b%5dV%60O92G.png" \* MERGEFORMATINET </w:instrText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fldChar w:fldCharType="begin"/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instrText xml:space="preserve"> INCLUDEPICTURE  "D:\\..\\AppData\\Roaming\\Tencent\\Users\\1926768129\\QQ\\WinTemp\\RichOle\\%5dLKDQS~54D1LNKJ%5b%5dV%60O92G.png" \* MERGEFORMATINET </w:instrTex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fldChar w:fldCharType="separate"/>
            </w:r>
            <w:r w:rsidR="00DE77C9">
              <w:rPr>
                <w:rFonts w:ascii="宋体" w:hAnsi="宋体" w:cs="宋体"/>
                <w:kern w:val="0"/>
                <w:sz w:val="24"/>
                <w:szCs w:val="24"/>
              </w:rPr>
              <w:pict w14:anchorId="7F0A7836">
                <v:shape id="_x0000_i1030" type="#_x0000_t75" style="width:324.5pt;height:212.4pt">
                  <v:imagedata r:id="rId9" r:href="rId10"/>
                </v:shape>
              </w:pic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  <w:r>
              <w:rPr>
                <w:rFonts w:ascii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61208940" w14:textId="77777777" w:rsidR="00A71471" w:rsidRDefault="00000000">
            <w:pPr>
              <w:ind w:firstLineChars="200" w:firstLine="422"/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3:</w:t>
            </w:r>
          </w:p>
          <w:p w14:paraId="383E3830" w14:textId="77777777" w:rsidR="00A71471" w:rsidRDefault="00DE77C9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/>
                <w:bCs/>
              </w:rPr>
              <w:lastRenderedPageBreak/>
              <w:pict w14:anchorId="4FB2BF08">
                <v:shape id="_x0000_i1031" type="#_x0000_t75" style="width:4in;height:469.45pt">
                  <v:imagedata r:id="rId11" o:title=""/>
                </v:shape>
              </w:pict>
            </w:r>
          </w:p>
          <w:p w14:paraId="45FE5E6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A7894DF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应用程序实现如下功能：第一个线程输出数字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,2</w:t>
            </w:r>
            <w:proofErr w:type="gramStart"/>
            <w:r>
              <w:rPr>
                <w:rFonts w:cs="宋体"/>
                <w:bCs/>
              </w:rPr>
              <w:t>,..</w:t>
            </w:r>
            <w:proofErr w:type="gramEnd"/>
            <w:r>
              <w:rPr>
                <w:rFonts w:cs="宋体"/>
                <w:bCs/>
              </w:rPr>
              <w:t>,12</w:t>
            </w:r>
            <w:r>
              <w:rPr>
                <w:rFonts w:cs="宋体" w:hint="eastAsia"/>
                <w:bCs/>
              </w:rPr>
              <w:t>，第二个线程输出英文单词数字和月份</w:t>
            </w:r>
            <w:r>
              <w:rPr>
                <w:rFonts w:cs="宋体"/>
                <w:bCs/>
              </w:rPr>
              <w:t>One January, Two February, …, Twelve December</w:t>
            </w:r>
            <w:r>
              <w:rPr>
                <w:rFonts w:cs="宋体" w:hint="eastAsia"/>
                <w:bCs/>
              </w:rPr>
              <w:t>，输出的顺序和格式为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ne</w:t>
            </w:r>
            <w:r>
              <w:rPr>
                <w:rFonts w:cs="宋体"/>
                <w:bCs/>
              </w:rPr>
              <w:t>January2TwoFebruary</w:t>
            </w:r>
            <w:r>
              <w:rPr>
                <w:rFonts w:cs="宋体" w:hint="eastAsia"/>
                <w:bCs/>
              </w:rPr>
              <w:t>...</w:t>
            </w:r>
            <w:proofErr w:type="gramEnd"/>
            <w:r>
              <w:rPr>
                <w:rFonts w:cs="宋体"/>
                <w:bCs/>
              </w:rPr>
              <w:t>12TwelveDecember</w:t>
            </w:r>
            <w:r>
              <w:rPr>
                <w:rFonts w:cs="宋体" w:hint="eastAsia"/>
                <w:bCs/>
              </w:rPr>
              <w:t>，即每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个数字紧跟着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个英文单词的方式。要求线程间实现通信。要求采用实现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0EF407BB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2D946CF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应用程序实现如下功能：创建工作线程，模拟银行现金账户取款操作。多个线程同时执行取款操作时，如果不使用同步处理，会造成账户余额混乱，要求使用</w:t>
            </w:r>
            <w:proofErr w:type="spellStart"/>
            <w:r>
              <w:rPr>
                <w:rFonts w:cs="宋体" w:hint="eastAsia"/>
                <w:bCs/>
              </w:rPr>
              <w:t>syncrhonized</w:t>
            </w:r>
            <w:proofErr w:type="spellEnd"/>
            <w:r>
              <w:rPr>
                <w:rFonts w:cs="宋体" w:hint="eastAsia"/>
                <w:bCs/>
              </w:rPr>
              <w:t>关键字同步代码块，以保证多个线程同时执行取款操作时，银行现金账户取款的有效和一致。要求采用实现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</w:t>
            </w:r>
            <w:r>
              <w:rPr>
                <w:rFonts w:cs="宋体" w:hint="eastAsia"/>
                <w:bCs/>
              </w:rPr>
              <w:lastRenderedPageBreak/>
              <w:t>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247E3DAE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A1104D2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有一座东西向的桥，只能容纳一个人，桥的东边有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1,E2,…,E20</w:t>
            </w:r>
            <w:r>
              <w:rPr>
                <w:rFonts w:cs="宋体" w:hint="eastAsia"/>
                <w:bCs/>
              </w:rPr>
              <w:t>）和桥的西边有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1,W2,…,W20</w:t>
            </w:r>
            <w:r>
              <w:rPr>
                <w:rFonts w:cs="宋体" w:hint="eastAsia"/>
                <w:bCs/>
              </w:rPr>
              <w:t>），编写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应用程序让这些人到达对岸，每个人用一个线程表示，桥为共享资源，在过桥的过程中输出谁正在过桥（不同人之间用逗号隔开）。运行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次，分别统计东边和西边的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人先到达对岸的次数。要求采用实现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19F2A02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BF6533B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报告写作。要求：主要思路有明确的说明，重点代码有详细的注释，行文逻辑清晰可读性强，报告整体写作较为专业。（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分）</w:t>
            </w:r>
          </w:p>
          <w:p w14:paraId="03E3C339" w14:textId="77777777" w:rsidR="00A71471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53C50B71" w14:textId="77777777" w:rsidR="00A71471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分，占总成绩的</w:t>
            </w:r>
            <w:r>
              <w:rPr>
                <w:rFonts w:hint="eastAsia"/>
              </w:rPr>
              <w:t>比例（待定）</w:t>
            </w:r>
            <w:r>
              <w:rPr>
                <w:rFonts w:cs="宋体" w:hint="eastAsia"/>
              </w:rPr>
              <w:t>。</w:t>
            </w:r>
          </w:p>
          <w:p w14:paraId="4954CE8F" w14:textId="77777777" w:rsidR="00A71471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</w:rPr>
              <w:t>2022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日（周三）</w:t>
            </w:r>
            <w:r>
              <w:t>21:59</w:t>
            </w:r>
            <w:r>
              <w:rPr>
                <w:rFonts w:cs="宋体" w:hint="eastAsia"/>
              </w:rPr>
              <w:t>。</w:t>
            </w:r>
          </w:p>
          <w:p w14:paraId="55851BFD" w14:textId="77777777" w:rsidR="00A71471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</w:t>
            </w:r>
            <w:r>
              <w:rPr>
                <w:rFonts w:cs="宋体" w:hint="eastAsia"/>
                <w:color w:val="FF0000"/>
              </w:rPr>
              <w:t>指定位置填写</w:t>
            </w:r>
            <w:r>
              <w:rPr>
                <w:rFonts w:cs="宋体" w:hint="eastAsia"/>
              </w:rPr>
              <w:t>，本次实验</w:t>
            </w:r>
            <w:r>
              <w:rPr>
                <w:rFonts w:cs="宋体" w:hint="eastAsia"/>
                <w:b/>
                <w:bCs/>
                <w:color w:val="FF0000"/>
                <w:highlight w:val="yellow"/>
              </w:rPr>
              <w:t>需要单独提交源程序文件</w:t>
            </w:r>
            <w:r>
              <w:rPr>
                <w:rFonts w:cs="宋体" w:hint="eastAsia"/>
                <w:color w:val="FF0000"/>
              </w:rPr>
              <w:t>（源程序单独</w:t>
            </w:r>
            <w:r>
              <w:rPr>
                <w:rFonts w:cs="宋体"/>
                <w:color w:val="FF0000"/>
              </w:rPr>
              <w:t>打包</w:t>
            </w:r>
            <w:r>
              <w:rPr>
                <w:rFonts w:cs="宋体" w:hint="eastAsia"/>
                <w:color w:val="FF0000"/>
              </w:rPr>
              <w:t>在</w:t>
            </w:r>
            <w:r>
              <w:rPr>
                <w:rFonts w:cs="宋体"/>
                <w:color w:val="FF0000"/>
              </w:rPr>
              <w:t>Blackboard</w:t>
            </w:r>
            <w:r>
              <w:rPr>
                <w:rFonts w:cs="宋体" w:hint="eastAsia"/>
                <w:color w:val="FF0000"/>
              </w:rPr>
              <w:t>中</w:t>
            </w:r>
            <w:r>
              <w:rPr>
                <w:rFonts w:cs="宋体"/>
                <w:color w:val="FF0000"/>
              </w:rPr>
              <w:t>上传</w:t>
            </w:r>
            <w:r>
              <w:rPr>
                <w:rFonts w:cs="宋体" w:hint="eastAsia"/>
                <w:color w:val="FF0000"/>
              </w:rPr>
              <w:t>，不要包含外部导入的包</w:t>
            </w:r>
            <w:r>
              <w:rPr>
                <w:rFonts w:cs="宋体"/>
                <w:color w:val="FF0000"/>
              </w:rPr>
              <w:t>）</w:t>
            </w:r>
            <w:r>
              <w:rPr>
                <w:rFonts w:cs="宋体" w:hint="eastAsia"/>
              </w:rPr>
              <w:t>。</w:t>
            </w:r>
          </w:p>
          <w:p w14:paraId="6E8FA328" w14:textId="77777777" w:rsidR="00A71471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t>WORD</w:t>
            </w:r>
            <w:r>
              <w:rPr>
                <w:rFonts w:cs="宋体" w:hint="eastAsia"/>
              </w:rPr>
              <w:t>文件名中的“姓名”、“学号”，请改为你的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</w:rPr>
              <w:t>和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</w:rPr>
              <w:t>；实验报告的首页，</w:t>
            </w:r>
            <w:r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>
              <w:rPr>
                <w:rFonts w:cs="宋体" w:hint="eastAsia"/>
              </w:rPr>
              <w:t>。</w:t>
            </w:r>
          </w:p>
          <w:p w14:paraId="1773251A" w14:textId="77777777" w:rsidR="00A71471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37631BC1" w14:textId="77777777" w:rsidR="00A71471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t>6</w:t>
            </w:r>
            <w:r>
              <w:rPr>
                <w:rFonts w:ascii="宋体" w:hAnsi="宋体" w:hint="eastAsia"/>
              </w:rPr>
              <w:t>）发现抄袭（包括复制</w:t>
            </w:r>
            <w:r>
              <w:t>&amp;</w:t>
            </w:r>
            <w:r>
              <w:rPr>
                <w:rFonts w:ascii="宋体" w:hAnsi="宋体" w:hint="eastAsia"/>
              </w:rPr>
              <w:t>粘贴整句话、</w:t>
            </w:r>
            <w:r>
              <w:rPr>
                <w:rFonts w:ascii="宋体" w:hAnsi="宋体" w:cs="宋体" w:hint="eastAsia"/>
              </w:rPr>
              <w:t>整张图</w:t>
            </w:r>
            <w:r>
              <w:rPr>
                <w:rFonts w:ascii="宋体" w:hAnsi="宋体" w:hint="eastAsia"/>
              </w:rPr>
              <w:t>），</w:t>
            </w:r>
            <w:r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>
              <w:rPr>
                <w:rFonts w:cs="宋体"/>
                <w:b/>
                <w:color w:val="FF0000"/>
                <w:highlight w:val="yellow"/>
              </w:rPr>
              <w:t>和被抄袭者</w:t>
            </w:r>
            <w:r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>
              <w:rPr>
                <w:rFonts w:cs="宋体"/>
                <w:b/>
                <w:color w:val="FF0000"/>
                <w:highlight w:val="yellow"/>
              </w:rPr>
              <w:t>成绩记零分</w:t>
            </w:r>
            <w:r>
              <w:rPr>
                <w:rFonts w:cs="宋体" w:hint="eastAsia"/>
                <w:b/>
                <w:color w:val="FF0000"/>
                <w:highlight w:val="yellow"/>
              </w:rPr>
              <w:t>（含抄袭往届同学的作业）</w:t>
            </w:r>
            <w:r>
              <w:rPr>
                <w:rFonts w:cs="宋体" w:hint="eastAsia"/>
                <w:b/>
              </w:rPr>
              <w:t>。</w:t>
            </w:r>
          </w:p>
          <w:p w14:paraId="702C95A0" w14:textId="77777777" w:rsidR="00A71471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hint="eastAsia"/>
              </w:rPr>
              <w:t>7</w:t>
            </w:r>
            <w:r>
              <w:rPr>
                <w:rFonts w:ascii="宋体" w:hAnsi="宋体" w:hint="eastAsia"/>
              </w:rPr>
              <w:t>）延迟提交，不得分；如有特殊情况，请于截至日期之后的</w:t>
            </w:r>
            <w:r>
              <w:rPr>
                <w:rFonts w:ascii="宋体" w:hAnsi="宋体" w:hint="eastAsia"/>
                <w:color w:val="FF0000"/>
              </w:rPr>
              <w:t>48小时内</w:t>
            </w:r>
            <w:r>
              <w:rPr>
                <w:rFonts w:ascii="宋体" w:hAnsi="宋体" w:hint="eastAsia"/>
              </w:rPr>
              <w:t>发邮件到</w:t>
            </w:r>
            <w:r>
              <w:rPr>
                <w:rFonts w:hint="eastAsia"/>
              </w:rPr>
              <w:t>luyahui</w:t>
            </w:r>
            <w:r>
              <w:t>@szu.edu.cn</w:t>
            </w:r>
            <w:r>
              <w:rPr>
                <w:rFonts w:ascii="宋体" w:hAnsi="宋体" w:hint="eastAsia"/>
              </w:rPr>
              <w:t>，并在邮件中注明课程名称、作业名称、姓名、学号等信息，以及特殊情况的说明，我收到后会及时回复。</w:t>
            </w:r>
          </w:p>
          <w:p w14:paraId="79750525" w14:textId="77777777" w:rsidR="00A71471" w:rsidRDefault="00000000">
            <w:pPr>
              <w:ind w:firstLineChars="150" w:firstLine="315"/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2E387623" w14:textId="77777777" w:rsidR="00A71471" w:rsidRDefault="00000000">
      <w:r>
        <w:lastRenderedPageBreak/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A71471" w14:paraId="2CC0C765" w14:textId="77777777">
        <w:trPr>
          <w:trHeight w:val="7635"/>
        </w:trPr>
        <w:tc>
          <w:tcPr>
            <w:tcW w:w="8220" w:type="dxa"/>
          </w:tcPr>
          <w:p w14:paraId="4718F1FC" w14:textId="77777777" w:rsidR="00A71471" w:rsidRDefault="00000000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(1). </w:t>
            </w:r>
            <w:r>
              <w:rPr>
                <w:rFonts w:cs="宋体" w:hint="eastAsia"/>
                <w:bCs/>
              </w:rPr>
              <w:t>运行以下三个程序（要求每个程序运行</w:t>
            </w:r>
            <w:r>
              <w:rPr>
                <w:rFonts w:cs="宋体"/>
                <w:bCs/>
              </w:rPr>
              <w:t>10</w:t>
            </w:r>
            <w:r>
              <w:rPr>
                <w:rFonts w:cs="宋体" w:hint="eastAsia"/>
                <w:bCs/>
              </w:rPr>
              <w:t>次），并对输出结果给出分析。在报告中附上程序截图和详细的文字说明。（</w:t>
            </w:r>
            <w:r>
              <w:rPr>
                <w:rFonts w:cs="宋体" w:hint="eastAsia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23081F26" w14:textId="77777777" w:rsidR="00A71471" w:rsidRDefault="00A71471">
            <w:pPr>
              <w:rPr>
                <w:rFonts w:cs="宋体"/>
                <w:bCs/>
              </w:rPr>
            </w:pPr>
          </w:p>
          <w:p w14:paraId="099FBD0A" w14:textId="77777777" w:rsidR="00A71471" w:rsidRDefault="00000000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1:</w:t>
            </w:r>
          </w:p>
          <w:p w14:paraId="5023E001" w14:textId="77777777" w:rsidR="00A71471" w:rsidRDefault="00A71471">
            <w:pPr>
              <w:rPr>
                <w:rFonts w:cs="宋体"/>
                <w:bCs/>
              </w:rPr>
            </w:pPr>
          </w:p>
          <w:p w14:paraId="0B55691F" w14:textId="77777777" w:rsidR="00A71471" w:rsidRDefault="00A71471">
            <w:pPr>
              <w:rPr>
                <w:rFonts w:cs="宋体"/>
                <w:bCs/>
              </w:rPr>
            </w:pPr>
          </w:p>
          <w:p w14:paraId="66AE8D2C" w14:textId="77777777" w:rsidR="00A71471" w:rsidRDefault="00A71471">
            <w:pPr>
              <w:rPr>
                <w:rFonts w:cs="宋体"/>
                <w:bCs/>
              </w:rPr>
            </w:pPr>
          </w:p>
          <w:p w14:paraId="516AB2B1" w14:textId="77777777" w:rsidR="00A71471" w:rsidRDefault="00A71471">
            <w:pPr>
              <w:rPr>
                <w:rFonts w:cs="宋体"/>
                <w:bCs/>
              </w:rPr>
            </w:pPr>
          </w:p>
          <w:p w14:paraId="055604C0" w14:textId="77777777" w:rsidR="00A71471" w:rsidRDefault="00A71471">
            <w:pPr>
              <w:rPr>
                <w:rFonts w:cs="宋体"/>
                <w:bCs/>
              </w:rPr>
            </w:pPr>
          </w:p>
          <w:p w14:paraId="5000E210" w14:textId="77777777" w:rsidR="00A71471" w:rsidRDefault="00A71471">
            <w:pPr>
              <w:rPr>
                <w:rFonts w:cs="宋体"/>
                <w:bCs/>
              </w:rPr>
            </w:pPr>
          </w:p>
          <w:p w14:paraId="4CED4F03" w14:textId="77777777" w:rsidR="00A71471" w:rsidRDefault="00A71471">
            <w:pPr>
              <w:rPr>
                <w:rFonts w:cs="宋体"/>
                <w:bCs/>
              </w:rPr>
            </w:pPr>
          </w:p>
          <w:p w14:paraId="46FCFFB4" w14:textId="77777777" w:rsidR="00A71471" w:rsidRDefault="00A71471">
            <w:pPr>
              <w:rPr>
                <w:rFonts w:cs="宋体"/>
                <w:bCs/>
              </w:rPr>
            </w:pPr>
          </w:p>
          <w:p w14:paraId="72EA7F85" w14:textId="77777777" w:rsidR="00A71471" w:rsidRDefault="00A71471">
            <w:pPr>
              <w:rPr>
                <w:rFonts w:cs="宋体"/>
                <w:bCs/>
              </w:rPr>
            </w:pPr>
          </w:p>
          <w:p w14:paraId="292AF712" w14:textId="77777777" w:rsidR="00A71471" w:rsidRDefault="00A71471">
            <w:pPr>
              <w:rPr>
                <w:rFonts w:cs="宋体"/>
                <w:bCs/>
              </w:rPr>
            </w:pPr>
          </w:p>
          <w:p w14:paraId="70553ACA" w14:textId="77777777" w:rsidR="00A71471" w:rsidRDefault="00A71471">
            <w:pPr>
              <w:rPr>
                <w:rFonts w:cs="宋体"/>
                <w:bCs/>
              </w:rPr>
            </w:pPr>
          </w:p>
          <w:p w14:paraId="10BD3BA4" w14:textId="77777777" w:rsidR="00A71471" w:rsidRDefault="00A71471">
            <w:pPr>
              <w:rPr>
                <w:rFonts w:cs="宋体"/>
                <w:bCs/>
              </w:rPr>
            </w:pPr>
          </w:p>
          <w:p w14:paraId="46A5B78D" w14:textId="77777777" w:rsidR="00A71471" w:rsidRDefault="00000000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2:</w:t>
            </w:r>
          </w:p>
          <w:p w14:paraId="5E7F862B" w14:textId="77777777" w:rsidR="00A71471" w:rsidRDefault="00A71471"/>
          <w:p w14:paraId="5D4B19AE" w14:textId="77777777" w:rsidR="00A71471" w:rsidRDefault="00A71471"/>
          <w:p w14:paraId="2524FDEE" w14:textId="77777777" w:rsidR="00A71471" w:rsidRDefault="00A71471"/>
          <w:p w14:paraId="172E6583" w14:textId="77777777" w:rsidR="00A71471" w:rsidRDefault="00A71471"/>
          <w:p w14:paraId="69F90218" w14:textId="77777777" w:rsidR="00A71471" w:rsidRDefault="00A71471"/>
          <w:p w14:paraId="10D232B5" w14:textId="77777777" w:rsidR="00A71471" w:rsidRDefault="00A71471"/>
          <w:p w14:paraId="6AEFF104" w14:textId="77777777" w:rsidR="00A71471" w:rsidRDefault="00A71471"/>
          <w:p w14:paraId="11FE0730" w14:textId="77777777" w:rsidR="00A71471" w:rsidRDefault="00A71471"/>
          <w:p w14:paraId="59668318" w14:textId="77777777" w:rsidR="00A71471" w:rsidRDefault="00A71471"/>
          <w:p w14:paraId="4CC01492" w14:textId="77777777" w:rsidR="00A71471" w:rsidRDefault="00A71471"/>
          <w:p w14:paraId="7FE2119B" w14:textId="77777777" w:rsidR="00A71471" w:rsidRDefault="00A71471"/>
          <w:p w14:paraId="1ECA6F15" w14:textId="77777777" w:rsidR="00A71471" w:rsidRDefault="00A71471"/>
          <w:p w14:paraId="57143133" w14:textId="77777777" w:rsidR="00A71471" w:rsidRDefault="00000000">
            <w:pPr>
              <w:rPr>
                <w:rFonts w:cs="宋体"/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程序</w:t>
            </w:r>
            <w:r>
              <w:rPr>
                <w:rFonts w:cs="宋体" w:hint="eastAsia"/>
                <w:b/>
                <w:bCs/>
              </w:rPr>
              <w:t>3:</w:t>
            </w:r>
          </w:p>
          <w:p w14:paraId="3CB050B0" w14:textId="77777777" w:rsidR="00A71471" w:rsidRDefault="00A71471"/>
          <w:p w14:paraId="53143DA3" w14:textId="77777777" w:rsidR="00A71471" w:rsidRDefault="00A71471"/>
          <w:p w14:paraId="4A8D7DEA" w14:textId="77777777" w:rsidR="00A71471" w:rsidRDefault="00A71471"/>
          <w:p w14:paraId="312462D5" w14:textId="77777777" w:rsidR="00A71471" w:rsidRDefault="00A71471"/>
          <w:p w14:paraId="5BF063A3" w14:textId="77777777" w:rsidR="00A71471" w:rsidRDefault="00A71471"/>
          <w:p w14:paraId="302B5163" w14:textId="77777777" w:rsidR="00A71471" w:rsidRDefault="00A71471"/>
          <w:p w14:paraId="08DE0F65" w14:textId="77777777" w:rsidR="00A71471" w:rsidRDefault="00A71471"/>
          <w:p w14:paraId="4A0153A8" w14:textId="77777777" w:rsidR="00A71471" w:rsidRDefault="00A71471"/>
          <w:p w14:paraId="2FF33630" w14:textId="77777777" w:rsidR="00A71471" w:rsidRDefault="00A71471"/>
          <w:p w14:paraId="2072A755" w14:textId="77777777" w:rsidR="00A71471" w:rsidRDefault="00A71471"/>
          <w:p w14:paraId="698A1DD3" w14:textId="77777777" w:rsidR="00A71471" w:rsidRDefault="00A71471"/>
          <w:p w14:paraId="72A71F76" w14:textId="77777777" w:rsidR="00A71471" w:rsidRDefault="00A71471"/>
          <w:p w14:paraId="106EDCB8" w14:textId="77777777" w:rsidR="00A71471" w:rsidRDefault="00A71471"/>
          <w:p w14:paraId="08163339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2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应用程序实现如下功能：第一个线程输出数字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,2</w:t>
            </w:r>
            <w:proofErr w:type="gramStart"/>
            <w:r>
              <w:rPr>
                <w:rFonts w:cs="宋体"/>
                <w:bCs/>
              </w:rPr>
              <w:t>,..</w:t>
            </w:r>
            <w:proofErr w:type="gramEnd"/>
            <w:r>
              <w:rPr>
                <w:rFonts w:cs="宋体"/>
                <w:bCs/>
              </w:rPr>
              <w:t>,12</w:t>
            </w:r>
            <w:r>
              <w:rPr>
                <w:rFonts w:cs="宋体" w:hint="eastAsia"/>
                <w:bCs/>
              </w:rPr>
              <w:t>，第二个线程输出英文单词数字和月份</w:t>
            </w:r>
            <w:r>
              <w:rPr>
                <w:rFonts w:cs="宋体"/>
                <w:bCs/>
              </w:rPr>
              <w:t>One January, Two February, …, Twelve December</w:t>
            </w:r>
            <w:r>
              <w:rPr>
                <w:rFonts w:cs="宋体" w:hint="eastAsia"/>
                <w:bCs/>
              </w:rPr>
              <w:t>，输出的顺序和格式为</w:t>
            </w:r>
            <w:proofErr w:type="gramStart"/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O</w:t>
            </w:r>
            <w:r>
              <w:rPr>
                <w:rFonts w:cs="宋体" w:hint="eastAsia"/>
                <w:bCs/>
              </w:rPr>
              <w:t>ne</w:t>
            </w:r>
            <w:r>
              <w:rPr>
                <w:rFonts w:cs="宋体"/>
                <w:bCs/>
              </w:rPr>
              <w:t>January2TwoFebruary</w:t>
            </w:r>
            <w:r>
              <w:rPr>
                <w:rFonts w:cs="宋体" w:hint="eastAsia"/>
                <w:bCs/>
              </w:rPr>
              <w:t>...</w:t>
            </w:r>
            <w:proofErr w:type="gramEnd"/>
            <w:r>
              <w:rPr>
                <w:rFonts w:cs="宋体"/>
                <w:bCs/>
              </w:rPr>
              <w:t>12TwelveDecember</w:t>
            </w:r>
            <w:r>
              <w:rPr>
                <w:rFonts w:cs="宋体" w:hint="eastAsia"/>
                <w:bCs/>
              </w:rPr>
              <w:t>，即每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 w:hint="eastAsia"/>
                <w:bCs/>
              </w:rPr>
              <w:t>个数字紧跟着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个英文单词的方式。要求线程间实现通信。要求采用实现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15</w:t>
            </w:r>
            <w:r>
              <w:rPr>
                <w:rFonts w:cs="宋体" w:hint="eastAsia"/>
                <w:bCs/>
              </w:rPr>
              <w:t>分）</w:t>
            </w:r>
          </w:p>
          <w:p w14:paraId="56B7C3E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2E38FF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F1609A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B7C7A13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163E5C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073941B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D05B73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F525F9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6292C6C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499F08C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0ADDF0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95139C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C21557E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5D974FA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269691F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0F29CFB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67D3767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CC34BA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B3AFCD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102D1DE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43A24F7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5A8E03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AAD5DB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7F10BE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561546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1F0174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2BA2EE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BA51BD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82915F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B3C73EF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9384B1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FA4FB0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73F47A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1ACEBA5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1D8FD33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C76425B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FDC52B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25DC5B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275EC59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3</w:t>
            </w:r>
            <w:r>
              <w:rPr>
                <w:rFonts w:cs="宋体" w:hint="eastAsia"/>
                <w:bCs/>
              </w:rPr>
              <w:t xml:space="preserve">). </w:t>
            </w:r>
            <w:r>
              <w:rPr>
                <w:rFonts w:cs="宋体" w:hint="eastAsia"/>
                <w:bCs/>
              </w:rPr>
              <w:t>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应用程序实现如下功能：创建工作线程，模拟银行现金账户取款操作。多个线程同时执行取款操作时，如果不使用同步处理，会造成账户余额混乱，要求使用</w:t>
            </w:r>
            <w:proofErr w:type="spellStart"/>
            <w:r>
              <w:rPr>
                <w:rFonts w:cs="宋体" w:hint="eastAsia"/>
                <w:bCs/>
              </w:rPr>
              <w:t>syncrhonized</w:t>
            </w:r>
            <w:proofErr w:type="spellEnd"/>
            <w:r>
              <w:rPr>
                <w:rFonts w:cs="宋体" w:hint="eastAsia"/>
                <w:bCs/>
              </w:rPr>
              <w:t>关键字同步代码块，以保证多个线程同时执行取款操作时，银行现金账户取款的有效和一致。要求采用实现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20F8CC07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3B7FD2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477045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4EDD17A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289E95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FC8CAE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51BD64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7F8590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D7B54D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F721E3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7FDC54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D84F49A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0A8954F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E74B79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EB4D98E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B0AE185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B7A895A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6F419F7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D94CB2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042A0B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71D390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7213DC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14C91CC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182456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DAC8743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ECDD3D4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944589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E0753FA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A2D5D5C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9636D7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66B15F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535A2BB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5B0B42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6FC1C4D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0D69188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29A0D4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AFB8AC0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3F069F4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C190AC1" w14:textId="77777777" w:rsidR="00A71471" w:rsidRDefault="00000000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lastRenderedPageBreak/>
              <w:t>(</w:t>
            </w:r>
            <w:r>
              <w:rPr>
                <w:rFonts w:cs="宋体"/>
                <w:bCs/>
              </w:rPr>
              <w:t>4</w:t>
            </w:r>
            <w:r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有一座东西向的桥，只能容纳一个人，桥的东边有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E</w:t>
            </w:r>
            <w:r>
              <w:rPr>
                <w:rFonts w:cs="宋体"/>
                <w:bCs/>
              </w:rPr>
              <w:t>1,E2,…,E20</w:t>
            </w:r>
            <w:r>
              <w:rPr>
                <w:rFonts w:cs="宋体" w:hint="eastAsia"/>
                <w:bCs/>
              </w:rPr>
              <w:t>）和桥的西边有</w:t>
            </w:r>
            <w:r>
              <w:rPr>
                <w:rFonts w:cs="宋体"/>
                <w:bCs/>
              </w:rPr>
              <w:t>20</w:t>
            </w:r>
            <w:r>
              <w:rPr>
                <w:rFonts w:cs="宋体" w:hint="eastAsia"/>
                <w:bCs/>
              </w:rPr>
              <w:t>个人（记为</w:t>
            </w:r>
            <w:r>
              <w:rPr>
                <w:rFonts w:cs="宋体" w:hint="eastAsia"/>
                <w:bCs/>
              </w:rPr>
              <w:t>W</w:t>
            </w:r>
            <w:r>
              <w:rPr>
                <w:rFonts w:cs="宋体"/>
                <w:bCs/>
              </w:rPr>
              <w:t>1,W2,…,W20</w:t>
            </w:r>
            <w:r>
              <w:rPr>
                <w:rFonts w:cs="宋体" w:hint="eastAsia"/>
                <w:bCs/>
              </w:rPr>
              <w:t>），编写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应用程序让这些人到达对岸，每个人用一个线程表示，桥为共享资源，在过桥的过程中输出谁正在过桥（不同人之间用逗号隔开）。运行</w:t>
            </w:r>
            <w:r>
              <w:rPr>
                <w:rFonts w:cs="宋体" w:hint="eastAsia"/>
                <w:bCs/>
              </w:rPr>
              <w:t>1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次，分别统计东边和西边的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/>
                <w:bCs/>
              </w:rPr>
              <w:t>0</w:t>
            </w:r>
            <w:r>
              <w:rPr>
                <w:rFonts w:cs="宋体" w:hint="eastAsia"/>
                <w:bCs/>
              </w:rPr>
              <w:t>人先到达对岸的次数。要求采用实现</w:t>
            </w:r>
            <w:r>
              <w:rPr>
                <w:rFonts w:cs="宋体" w:hint="eastAsia"/>
                <w:bCs/>
              </w:rPr>
              <w:t>Runnable</w:t>
            </w:r>
            <w:r>
              <w:rPr>
                <w:rFonts w:cs="宋体" w:hint="eastAsia"/>
                <w:bCs/>
              </w:rPr>
              <w:t>接口和</w:t>
            </w:r>
            <w:r>
              <w:rPr>
                <w:rFonts w:cs="宋体" w:hint="eastAsia"/>
                <w:bCs/>
              </w:rPr>
              <w:t>T</w:t>
            </w:r>
            <w:r>
              <w:rPr>
                <w:rFonts w:cs="宋体"/>
                <w:bCs/>
              </w:rPr>
              <w:t>hread</w:t>
            </w:r>
            <w:r>
              <w:rPr>
                <w:rFonts w:cs="宋体"/>
                <w:bCs/>
              </w:rPr>
              <w:t>类的构造方法的方式</w:t>
            </w:r>
            <w:r>
              <w:rPr>
                <w:rFonts w:cs="宋体" w:hint="eastAsia"/>
                <w:bCs/>
              </w:rPr>
              <w:t>创建线程，而不是通过</w:t>
            </w:r>
            <w:r>
              <w:rPr>
                <w:rFonts w:cs="宋体" w:hint="eastAsia"/>
                <w:bCs/>
              </w:rPr>
              <w:t>Thread</w:t>
            </w:r>
            <w:r>
              <w:rPr>
                <w:rFonts w:cs="宋体" w:hint="eastAsia"/>
                <w:bCs/>
              </w:rPr>
              <w:t>类的子类的方式。在报告中附上程序截图、运行结果截图和详细的文字说明。（</w:t>
            </w:r>
            <w:r>
              <w:rPr>
                <w:rFonts w:cs="宋体"/>
                <w:bCs/>
              </w:rPr>
              <w:t>25</w:t>
            </w:r>
            <w:r>
              <w:rPr>
                <w:rFonts w:cs="宋体" w:hint="eastAsia"/>
                <w:bCs/>
              </w:rPr>
              <w:t>分）</w:t>
            </w:r>
          </w:p>
          <w:p w14:paraId="67BE958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57A7EC3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175DACD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FBCC88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8662975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5251206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D540FE5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CF271D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2C0576E2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8AE7DA9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0917BA21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6E4C2F85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BC7EF9C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40401BE6" w14:textId="77777777" w:rsidR="00A71471" w:rsidRDefault="00A71471">
            <w:pPr>
              <w:ind w:firstLineChars="200" w:firstLine="420"/>
              <w:rPr>
                <w:rFonts w:cs="宋体"/>
                <w:bCs/>
              </w:rPr>
            </w:pPr>
          </w:p>
          <w:p w14:paraId="767B1381" w14:textId="77777777" w:rsidR="00A71471" w:rsidRDefault="00A71471"/>
          <w:p w14:paraId="6AA82A9B" w14:textId="77777777" w:rsidR="00A71471" w:rsidRDefault="00A71471"/>
          <w:p w14:paraId="50776821" w14:textId="77777777" w:rsidR="00A71471" w:rsidRDefault="00A71471"/>
          <w:p w14:paraId="0FE2A271" w14:textId="77777777" w:rsidR="00A71471" w:rsidRDefault="00A71471"/>
          <w:p w14:paraId="047E8479" w14:textId="77777777" w:rsidR="00A71471" w:rsidRDefault="00A71471"/>
          <w:p w14:paraId="04ACCB03" w14:textId="77777777" w:rsidR="00A71471" w:rsidRDefault="00A71471"/>
          <w:p w14:paraId="73F4D647" w14:textId="77777777" w:rsidR="00A71471" w:rsidRDefault="00A71471"/>
          <w:p w14:paraId="12CD57BC" w14:textId="77777777" w:rsidR="00A71471" w:rsidRDefault="00A71471">
            <w:pPr>
              <w:rPr>
                <w:rFonts w:cs="宋体"/>
                <w:bCs/>
              </w:rPr>
            </w:pPr>
          </w:p>
          <w:p w14:paraId="6AAB772C" w14:textId="77777777" w:rsidR="00A71471" w:rsidRDefault="00A71471">
            <w:pPr>
              <w:rPr>
                <w:rFonts w:cs="宋体"/>
                <w:bCs/>
              </w:rPr>
            </w:pPr>
          </w:p>
          <w:p w14:paraId="4F07D5CF" w14:textId="77777777" w:rsidR="00A71471" w:rsidRDefault="00000000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7AA24594" w14:textId="77777777" w:rsidR="00A71471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其他（例如感想、建议等等）。</w:t>
            </w:r>
          </w:p>
          <w:p w14:paraId="3E5447BC" w14:textId="77777777" w:rsidR="00A71471" w:rsidRDefault="00A71471"/>
          <w:p w14:paraId="4250D2A2" w14:textId="77777777" w:rsidR="00A71471" w:rsidRDefault="00A71471"/>
          <w:p w14:paraId="31AD7ACD" w14:textId="77777777" w:rsidR="00A71471" w:rsidRDefault="00A71471"/>
          <w:p w14:paraId="674CDE2A" w14:textId="77777777" w:rsidR="00A71471" w:rsidRDefault="00A71471"/>
          <w:p w14:paraId="0AF3ED58" w14:textId="77777777" w:rsidR="00A71471" w:rsidRDefault="00A71471"/>
          <w:p w14:paraId="4AE4F4A7" w14:textId="77777777" w:rsidR="00A71471" w:rsidRDefault="00A71471"/>
          <w:p w14:paraId="4C8A8089" w14:textId="77777777" w:rsidR="00A71471" w:rsidRDefault="00A71471"/>
          <w:p w14:paraId="7871E7C0" w14:textId="77777777" w:rsidR="00A71471" w:rsidRDefault="00A71471"/>
          <w:p w14:paraId="44D4A4BD" w14:textId="77777777" w:rsidR="00A71471" w:rsidRDefault="00A71471">
            <w:pPr>
              <w:rPr>
                <w:b/>
                <w:bCs/>
              </w:rPr>
            </w:pPr>
          </w:p>
        </w:tc>
      </w:tr>
    </w:tbl>
    <w:p w14:paraId="7AAE3445" w14:textId="77777777" w:rsidR="00A71471" w:rsidRDefault="00A71471"/>
    <w:p w14:paraId="08183F52" w14:textId="77777777" w:rsidR="00A71471" w:rsidRDefault="00A71471"/>
    <w:p w14:paraId="2541D0D5" w14:textId="77777777" w:rsidR="00A71471" w:rsidRDefault="00000000">
      <w:r>
        <w:rPr>
          <w:rFonts w:cs="宋体" w:hint="eastAsia"/>
        </w:rPr>
        <w:t>深圳大学学生实验报告用纸</w:t>
      </w:r>
    </w:p>
    <w:p w14:paraId="68F53D04" w14:textId="77777777" w:rsidR="00A71471" w:rsidRDefault="00A71471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A71471" w14:paraId="518A35D0" w14:textId="77777777">
        <w:trPr>
          <w:trHeight w:val="6496"/>
        </w:trPr>
        <w:tc>
          <w:tcPr>
            <w:tcW w:w="8160" w:type="dxa"/>
          </w:tcPr>
          <w:p w14:paraId="2332A0CA" w14:textId="77777777" w:rsidR="00A71471" w:rsidRDefault="00000000">
            <w:r>
              <w:rPr>
                <w:rFonts w:cs="宋体" w:hint="eastAsia"/>
              </w:rPr>
              <w:lastRenderedPageBreak/>
              <w:t>指导教师批阅意见：</w:t>
            </w:r>
          </w:p>
          <w:p w14:paraId="684F3328" w14:textId="77777777" w:rsidR="00A71471" w:rsidRDefault="00A71471"/>
          <w:p w14:paraId="416A7433" w14:textId="77777777" w:rsidR="00A71471" w:rsidRDefault="00A71471"/>
          <w:p w14:paraId="2BF8AD3C" w14:textId="77777777" w:rsidR="00A71471" w:rsidRDefault="00A71471"/>
          <w:p w14:paraId="7E1A8F11" w14:textId="77777777" w:rsidR="00A71471" w:rsidRDefault="00A71471"/>
          <w:p w14:paraId="5BEF68D3" w14:textId="77777777" w:rsidR="00A71471" w:rsidRDefault="00A71471"/>
          <w:p w14:paraId="0A9544FE" w14:textId="77777777" w:rsidR="00A71471" w:rsidRDefault="00A71471"/>
          <w:p w14:paraId="1B846BB0" w14:textId="77777777" w:rsidR="00A71471" w:rsidRDefault="00A71471"/>
          <w:p w14:paraId="4224073E" w14:textId="77777777" w:rsidR="00A71471" w:rsidRDefault="00A71471"/>
          <w:p w14:paraId="7B36BA39" w14:textId="77777777" w:rsidR="00A71471" w:rsidRDefault="00A71471"/>
          <w:p w14:paraId="7D9321B4" w14:textId="77777777" w:rsidR="00A71471" w:rsidRDefault="00A71471"/>
          <w:p w14:paraId="1080E01E" w14:textId="77777777" w:rsidR="00A71471" w:rsidRDefault="00000000">
            <w:r>
              <w:rPr>
                <w:rFonts w:cs="宋体" w:hint="eastAsia"/>
              </w:rPr>
              <w:t>成绩评定：</w:t>
            </w:r>
          </w:p>
          <w:p w14:paraId="3B229DC4" w14:textId="77777777" w:rsidR="00A71471" w:rsidRDefault="00A71471"/>
          <w:p w14:paraId="3A0B2AE4" w14:textId="77777777" w:rsidR="00A71471" w:rsidRDefault="00A71471"/>
          <w:p w14:paraId="597939A1" w14:textId="77777777" w:rsidR="00A71471" w:rsidRDefault="00A71471"/>
          <w:p w14:paraId="1AA4B64C" w14:textId="77777777" w:rsidR="00A71471" w:rsidRDefault="00A71471"/>
          <w:p w14:paraId="3BF24F29" w14:textId="77777777" w:rsidR="00A71471" w:rsidRDefault="00A71471"/>
          <w:p w14:paraId="59D3B1A8" w14:textId="77777777" w:rsidR="00A71471" w:rsidRDefault="00A71471"/>
          <w:p w14:paraId="29536B1A" w14:textId="77777777" w:rsidR="00A71471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00407B99" w14:textId="77777777" w:rsidR="00A71471" w:rsidRDefault="00A71471"/>
          <w:p w14:paraId="44D24412" w14:textId="77777777" w:rsidR="00A71471" w:rsidRDefault="00000000">
            <w:pPr>
              <w:ind w:firstLineChars="2550" w:firstLine="5355"/>
            </w:pPr>
            <w:r>
              <w:rPr>
                <w:rFonts w:cs="宋体" w:hint="eastAsia"/>
              </w:rPr>
              <w:t>202</w:t>
            </w:r>
            <w:r>
              <w:rPr>
                <w:rFonts w:cs="宋体"/>
              </w:rPr>
              <w:t>1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 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   </w:t>
            </w:r>
            <w:r>
              <w:rPr>
                <w:rFonts w:cs="宋体" w:hint="eastAsia"/>
              </w:rPr>
              <w:t>日</w:t>
            </w:r>
          </w:p>
        </w:tc>
      </w:tr>
      <w:tr w:rsidR="00A71471" w14:paraId="1FA74A9F" w14:textId="77777777">
        <w:trPr>
          <w:trHeight w:val="1236"/>
        </w:trPr>
        <w:tc>
          <w:tcPr>
            <w:tcW w:w="8160" w:type="dxa"/>
          </w:tcPr>
          <w:p w14:paraId="3E3F5B88" w14:textId="77777777" w:rsidR="00A71471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6FE683E9" w14:textId="77777777" w:rsidR="00A71471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795F6CCA" w14:textId="77777777" w:rsidR="00A71471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A71471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5406D" w14:textId="77777777" w:rsidR="0009291E" w:rsidRDefault="0009291E" w:rsidP="00DE77C9">
      <w:r>
        <w:separator/>
      </w:r>
    </w:p>
  </w:endnote>
  <w:endnote w:type="continuationSeparator" w:id="0">
    <w:p w14:paraId="7571A3F9" w14:textId="77777777" w:rsidR="0009291E" w:rsidRDefault="0009291E" w:rsidP="00DE7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57F83" w14:textId="77777777" w:rsidR="0009291E" w:rsidRDefault="0009291E" w:rsidP="00DE77C9">
      <w:r>
        <w:separator/>
      </w:r>
    </w:p>
  </w:footnote>
  <w:footnote w:type="continuationSeparator" w:id="0">
    <w:p w14:paraId="40055E92" w14:textId="77777777" w:rsidR="0009291E" w:rsidRDefault="0009291E" w:rsidP="00DE77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GI2MGJiNGY1NDkwOTJmY2QyZGE5NjE1ZjViODIwNDEifQ=="/>
  </w:docVars>
  <w:rsids>
    <w:rsidRoot w:val="00AD42E2"/>
    <w:rsid w:val="000012B3"/>
    <w:rsid w:val="000039A8"/>
    <w:rsid w:val="00005116"/>
    <w:rsid w:val="00011E38"/>
    <w:rsid w:val="00012888"/>
    <w:rsid w:val="00013F09"/>
    <w:rsid w:val="0003756B"/>
    <w:rsid w:val="00037DF6"/>
    <w:rsid w:val="0004068F"/>
    <w:rsid w:val="00041D55"/>
    <w:rsid w:val="00044DE3"/>
    <w:rsid w:val="00056726"/>
    <w:rsid w:val="00067CA0"/>
    <w:rsid w:val="0007447E"/>
    <w:rsid w:val="00075738"/>
    <w:rsid w:val="00080359"/>
    <w:rsid w:val="0008159F"/>
    <w:rsid w:val="00081D7E"/>
    <w:rsid w:val="0008447A"/>
    <w:rsid w:val="00090997"/>
    <w:rsid w:val="00090B6E"/>
    <w:rsid w:val="00090FF5"/>
    <w:rsid w:val="00091F5D"/>
    <w:rsid w:val="0009291E"/>
    <w:rsid w:val="000938EE"/>
    <w:rsid w:val="00095594"/>
    <w:rsid w:val="00096447"/>
    <w:rsid w:val="00097B06"/>
    <w:rsid w:val="000A0552"/>
    <w:rsid w:val="000A0631"/>
    <w:rsid w:val="000A1DB2"/>
    <w:rsid w:val="000A7865"/>
    <w:rsid w:val="000B2DBD"/>
    <w:rsid w:val="000B5844"/>
    <w:rsid w:val="000C6ECC"/>
    <w:rsid w:val="000D50A7"/>
    <w:rsid w:val="000D766B"/>
    <w:rsid w:val="000E273F"/>
    <w:rsid w:val="000E3543"/>
    <w:rsid w:val="000E467A"/>
    <w:rsid w:val="000F12E9"/>
    <w:rsid w:val="000F4FB2"/>
    <w:rsid w:val="000F5E46"/>
    <w:rsid w:val="000F5F14"/>
    <w:rsid w:val="00103D87"/>
    <w:rsid w:val="001053B5"/>
    <w:rsid w:val="001101BF"/>
    <w:rsid w:val="0011363A"/>
    <w:rsid w:val="00115113"/>
    <w:rsid w:val="00127C22"/>
    <w:rsid w:val="0013671E"/>
    <w:rsid w:val="00141759"/>
    <w:rsid w:val="00142778"/>
    <w:rsid w:val="00143066"/>
    <w:rsid w:val="00147CDB"/>
    <w:rsid w:val="00150CB9"/>
    <w:rsid w:val="001565D4"/>
    <w:rsid w:val="00157FB4"/>
    <w:rsid w:val="00160153"/>
    <w:rsid w:val="00161390"/>
    <w:rsid w:val="00163CDF"/>
    <w:rsid w:val="00170431"/>
    <w:rsid w:val="00171A00"/>
    <w:rsid w:val="00173142"/>
    <w:rsid w:val="001734F5"/>
    <w:rsid w:val="00173E09"/>
    <w:rsid w:val="00180FAD"/>
    <w:rsid w:val="001812DC"/>
    <w:rsid w:val="00187E48"/>
    <w:rsid w:val="00197231"/>
    <w:rsid w:val="001A4685"/>
    <w:rsid w:val="001B33DE"/>
    <w:rsid w:val="001C00E6"/>
    <w:rsid w:val="001C067F"/>
    <w:rsid w:val="001C2248"/>
    <w:rsid w:val="001C3D65"/>
    <w:rsid w:val="001D267D"/>
    <w:rsid w:val="001D4506"/>
    <w:rsid w:val="001E3E54"/>
    <w:rsid w:val="001E41C4"/>
    <w:rsid w:val="001E447D"/>
    <w:rsid w:val="001F044B"/>
    <w:rsid w:val="001F0B59"/>
    <w:rsid w:val="001F2994"/>
    <w:rsid w:val="001F50DB"/>
    <w:rsid w:val="001F5139"/>
    <w:rsid w:val="001F627D"/>
    <w:rsid w:val="00200361"/>
    <w:rsid w:val="002020D5"/>
    <w:rsid w:val="00202571"/>
    <w:rsid w:val="002044A0"/>
    <w:rsid w:val="00206809"/>
    <w:rsid w:val="00211059"/>
    <w:rsid w:val="00216688"/>
    <w:rsid w:val="00220244"/>
    <w:rsid w:val="00232F40"/>
    <w:rsid w:val="00233124"/>
    <w:rsid w:val="00235A15"/>
    <w:rsid w:val="00237389"/>
    <w:rsid w:val="00240FC5"/>
    <w:rsid w:val="00244525"/>
    <w:rsid w:val="00246848"/>
    <w:rsid w:val="0025102B"/>
    <w:rsid w:val="0025347C"/>
    <w:rsid w:val="00257353"/>
    <w:rsid w:val="0026279E"/>
    <w:rsid w:val="0027508F"/>
    <w:rsid w:val="00277990"/>
    <w:rsid w:val="00283085"/>
    <w:rsid w:val="0028764B"/>
    <w:rsid w:val="00292E82"/>
    <w:rsid w:val="00297C7C"/>
    <w:rsid w:val="002A4F5C"/>
    <w:rsid w:val="002B02D0"/>
    <w:rsid w:val="002B5224"/>
    <w:rsid w:val="002C200C"/>
    <w:rsid w:val="002D0EA5"/>
    <w:rsid w:val="002E0BDE"/>
    <w:rsid w:val="002E1010"/>
    <w:rsid w:val="002E2685"/>
    <w:rsid w:val="002F138F"/>
    <w:rsid w:val="002F33B6"/>
    <w:rsid w:val="002F698C"/>
    <w:rsid w:val="002F789F"/>
    <w:rsid w:val="00304AF7"/>
    <w:rsid w:val="00307D2A"/>
    <w:rsid w:val="00320977"/>
    <w:rsid w:val="00321719"/>
    <w:rsid w:val="00324310"/>
    <w:rsid w:val="00325E53"/>
    <w:rsid w:val="00330637"/>
    <w:rsid w:val="0033264A"/>
    <w:rsid w:val="003334C8"/>
    <w:rsid w:val="00342501"/>
    <w:rsid w:val="00342B95"/>
    <w:rsid w:val="00343760"/>
    <w:rsid w:val="00351E1D"/>
    <w:rsid w:val="003523C1"/>
    <w:rsid w:val="0035489D"/>
    <w:rsid w:val="0035698D"/>
    <w:rsid w:val="00357F3B"/>
    <w:rsid w:val="00360F15"/>
    <w:rsid w:val="00366B34"/>
    <w:rsid w:val="003723C9"/>
    <w:rsid w:val="00376F2C"/>
    <w:rsid w:val="00377738"/>
    <w:rsid w:val="00377FF1"/>
    <w:rsid w:val="003964D4"/>
    <w:rsid w:val="003968DC"/>
    <w:rsid w:val="003A2860"/>
    <w:rsid w:val="003A4861"/>
    <w:rsid w:val="003A64AD"/>
    <w:rsid w:val="003B0583"/>
    <w:rsid w:val="003D265C"/>
    <w:rsid w:val="003D6BD5"/>
    <w:rsid w:val="003E1AA9"/>
    <w:rsid w:val="003F709E"/>
    <w:rsid w:val="00403245"/>
    <w:rsid w:val="00406EE9"/>
    <w:rsid w:val="004120E5"/>
    <w:rsid w:val="00413697"/>
    <w:rsid w:val="004215EB"/>
    <w:rsid w:val="00423044"/>
    <w:rsid w:val="004243DE"/>
    <w:rsid w:val="004256B7"/>
    <w:rsid w:val="004279C1"/>
    <w:rsid w:val="00433FC7"/>
    <w:rsid w:val="00450DA8"/>
    <w:rsid w:val="00452F74"/>
    <w:rsid w:val="00453F91"/>
    <w:rsid w:val="004721B8"/>
    <w:rsid w:val="00474FE5"/>
    <w:rsid w:val="00477E24"/>
    <w:rsid w:val="0048011C"/>
    <w:rsid w:val="004825CB"/>
    <w:rsid w:val="0048587B"/>
    <w:rsid w:val="004870ED"/>
    <w:rsid w:val="00492BA7"/>
    <w:rsid w:val="00495FD9"/>
    <w:rsid w:val="004A627A"/>
    <w:rsid w:val="004B08BE"/>
    <w:rsid w:val="004C06C2"/>
    <w:rsid w:val="004D078F"/>
    <w:rsid w:val="004D40C2"/>
    <w:rsid w:val="004D7B1D"/>
    <w:rsid w:val="004E234E"/>
    <w:rsid w:val="004E3533"/>
    <w:rsid w:val="004E4D52"/>
    <w:rsid w:val="004E7C8E"/>
    <w:rsid w:val="004F280C"/>
    <w:rsid w:val="004F34EA"/>
    <w:rsid w:val="00500324"/>
    <w:rsid w:val="00504730"/>
    <w:rsid w:val="005137EF"/>
    <w:rsid w:val="00516C18"/>
    <w:rsid w:val="00520B34"/>
    <w:rsid w:val="00524BB4"/>
    <w:rsid w:val="00524F1B"/>
    <w:rsid w:val="0053124E"/>
    <w:rsid w:val="0053216D"/>
    <w:rsid w:val="005323E1"/>
    <w:rsid w:val="005340D9"/>
    <w:rsid w:val="00536244"/>
    <w:rsid w:val="005371B6"/>
    <w:rsid w:val="00537B2E"/>
    <w:rsid w:val="00544182"/>
    <w:rsid w:val="00545BB2"/>
    <w:rsid w:val="0055535A"/>
    <w:rsid w:val="00555DF1"/>
    <w:rsid w:val="0056106D"/>
    <w:rsid w:val="005717A7"/>
    <w:rsid w:val="00581926"/>
    <w:rsid w:val="00581A91"/>
    <w:rsid w:val="00591FEE"/>
    <w:rsid w:val="005A0067"/>
    <w:rsid w:val="005A0FD7"/>
    <w:rsid w:val="005A3CF4"/>
    <w:rsid w:val="005A5387"/>
    <w:rsid w:val="005A76C4"/>
    <w:rsid w:val="005B0375"/>
    <w:rsid w:val="005C765B"/>
    <w:rsid w:val="005E368C"/>
    <w:rsid w:val="005F2465"/>
    <w:rsid w:val="005F3E77"/>
    <w:rsid w:val="00601A85"/>
    <w:rsid w:val="00613335"/>
    <w:rsid w:val="006138B4"/>
    <w:rsid w:val="00622075"/>
    <w:rsid w:val="0062549C"/>
    <w:rsid w:val="0062732A"/>
    <w:rsid w:val="00627B7B"/>
    <w:rsid w:val="006322B0"/>
    <w:rsid w:val="00640A91"/>
    <w:rsid w:val="006617A8"/>
    <w:rsid w:val="00664E9F"/>
    <w:rsid w:val="006854B9"/>
    <w:rsid w:val="00695556"/>
    <w:rsid w:val="00697809"/>
    <w:rsid w:val="006A3876"/>
    <w:rsid w:val="006B5819"/>
    <w:rsid w:val="006C425B"/>
    <w:rsid w:val="006C5418"/>
    <w:rsid w:val="006C682D"/>
    <w:rsid w:val="006D267A"/>
    <w:rsid w:val="006E49D5"/>
    <w:rsid w:val="006E5C5D"/>
    <w:rsid w:val="006F219D"/>
    <w:rsid w:val="00702903"/>
    <w:rsid w:val="00710BE6"/>
    <w:rsid w:val="00712461"/>
    <w:rsid w:val="0071270D"/>
    <w:rsid w:val="00717E14"/>
    <w:rsid w:val="00721BCB"/>
    <w:rsid w:val="00727A0A"/>
    <w:rsid w:val="007309FC"/>
    <w:rsid w:val="00734A1A"/>
    <w:rsid w:val="00735527"/>
    <w:rsid w:val="0073698D"/>
    <w:rsid w:val="00744BEB"/>
    <w:rsid w:val="00750258"/>
    <w:rsid w:val="00755574"/>
    <w:rsid w:val="00761F09"/>
    <w:rsid w:val="007727C9"/>
    <w:rsid w:val="0077696B"/>
    <w:rsid w:val="0079140A"/>
    <w:rsid w:val="0079253E"/>
    <w:rsid w:val="00793728"/>
    <w:rsid w:val="007951A1"/>
    <w:rsid w:val="007958AB"/>
    <w:rsid w:val="00796741"/>
    <w:rsid w:val="007A1749"/>
    <w:rsid w:val="007A2D15"/>
    <w:rsid w:val="007A35B3"/>
    <w:rsid w:val="007A4111"/>
    <w:rsid w:val="007B26B0"/>
    <w:rsid w:val="007B4234"/>
    <w:rsid w:val="007B4B0C"/>
    <w:rsid w:val="007C7260"/>
    <w:rsid w:val="007D2839"/>
    <w:rsid w:val="007D2A88"/>
    <w:rsid w:val="007D3DE1"/>
    <w:rsid w:val="007D3EF0"/>
    <w:rsid w:val="007D4409"/>
    <w:rsid w:val="007D53C0"/>
    <w:rsid w:val="007D6043"/>
    <w:rsid w:val="007E2074"/>
    <w:rsid w:val="007E5F12"/>
    <w:rsid w:val="007E7B37"/>
    <w:rsid w:val="007F31BA"/>
    <w:rsid w:val="007F484F"/>
    <w:rsid w:val="007F4E05"/>
    <w:rsid w:val="007F53E7"/>
    <w:rsid w:val="00802240"/>
    <w:rsid w:val="00806B3F"/>
    <w:rsid w:val="00820235"/>
    <w:rsid w:val="00820602"/>
    <w:rsid w:val="008238D4"/>
    <w:rsid w:val="0083006C"/>
    <w:rsid w:val="00830919"/>
    <w:rsid w:val="00832F73"/>
    <w:rsid w:val="008447EC"/>
    <w:rsid w:val="00845D46"/>
    <w:rsid w:val="00846AD0"/>
    <w:rsid w:val="00854594"/>
    <w:rsid w:val="008576A2"/>
    <w:rsid w:val="00860295"/>
    <w:rsid w:val="00885127"/>
    <w:rsid w:val="00886F48"/>
    <w:rsid w:val="00890392"/>
    <w:rsid w:val="00890E2C"/>
    <w:rsid w:val="00892633"/>
    <w:rsid w:val="00896C82"/>
    <w:rsid w:val="0089714B"/>
    <w:rsid w:val="008A1069"/>
    <w:rsid w:val="008B1AFF"/>
    <w:rsid w:val="008B3CAF"/>
    <w:rsid w:val="008C38B9"/>
    <w:rsid w:val="008D217C"/>
    <w:rsid w:val="008D3023"/>
    <w:rsid w:val="008E57C1"/>
    <w:rsid w:val="008E6282"/>
    <w:rsid w:val="008F233C"/>
    <w:rsid w:val="008F5D4E"/>
    <w:rsid w:val="0090034D"/>
    <w:rsid w:val="00900A1A"/>
    <w:rsid w:val="0090242D"/>
    <w:rsid w:val="00920845"/>
    <w:rsid w:val="009250E8"/>
    <w:rsid w:val="009310C4"/>
    <w:rsid w:val="00933E03"/>
    <w:rsid w:val="0093403A"/>
    <w:rsid w:val="00940482"/>
    <w:rsid w:val="00954E3C"/>
    <w:rsid w:val="00960DF4"/>
    <w:rsid w:val="00961A0D"/>
    <w:rsid w:val="00964003"/>
    <w:rsid w:val="00964516"/>
    <w:rsid w:val="00967AA8"/>
    <w:rsid w:val="0097344D"/>
    <w:rsid w:val="00975D73"/>
    <w:rsid w:val="00976699"/>
    <w:rsid w:val="00980983"/>
    <w:rsid w:val="00982025"/>
    <w:rsid w:val="009833D2"/>
    <w:rsid w:val="009903CB"/>
    <w:rsid w:val="00992FA4"/>
    <w:rsid w:val="009941DB"/>
    <w:rsid w:val="009B444A"/>
    <w:rsid w:val="009C0AAB"/>
    <w:rsid w:val="009C6480"/>
    <w:rsid w:val="009C64BF"/>
    <w:rsid w:val="009D06BB"/>
    <w:rsid w:val="009D2E9A"/>
    <w:rsid w:val="009E176D"/>
    <w:rsid w:val="009E1A8D"/>
    <w:rsid w:val="009E34BF"/>
    <w:rsid w:val="009E4AB7"/>
    <w:rsid w:val="009F0B3C"/>
    <w:rsid w:val="00A044FB"/>
    <w:rsid w:val="00A04FFD"/>
    <w:rsid w:val="00A053B8"/>
    <w:rsid w:val="00A27F68"/>
    <w:rsid w:val="00A41C32"/>
    <w:rsid w:val="00A438CF"/>
    <w:rsid w:val="00A45499"/>
    <w:rsid w:val="00A47DA0"/>
    <w:rsid w:val="00A54E42"/>
    <w:rsid w:val="00A71471"/>
    <w:rsid w:val="00A71C04"/>
    <w:rsid w:val="00A736E8"/>
    <w:rsid w:val="00A828C5"/>
    <w:rsid w:val="00A82EC0"/>
    <w:rsid w:val="00A834EA"/>
    <w:rsid w:val="00A8610F"/>
    <w:rsid w:val="00A866B9"/>
    <w:rsid w:val="00A941B9"/>
    <w:rsid w:val="00A96F0F"/>
    <w:rsid w:val="00AA3623"/>
    <w:rsid w:val="00AC7393"/>
    <w:rsid w:val="00AD12E1"/>
    <w:rsid w:val="00AD42E2"/>
    <w:rsid w:val="00AD7788"/>
    <w:rsid w:val="00AE3BDF"/>
    <w:rsid w:val="00B00555"/>
    <w:rsid w:val="00B058CE"/>
    <w:rsid w:val="00B1087D"/>
    <w:rsid w:val="00B143CC"/>
    <w:rsid w:val="00B23ADC"/>
    <w:rsid w:val="00B33E69"/>
    <w:rsid w:val="00B372FB"/>
    <w:rsid w:val="00B432C0"/>
    <w:rsid w:val="00B50ED8"/>
    <w:rsid w:val="00B55897"/>
    <w:rsid w:val="00B55D5B"/>
    <w:rsid w:val="00B56070"/>
    <w:rsid w:val="00B620B0"/>
    <w:rsid w:val="00B6690B"/>
    <w:rsid w:val="00B71C68"/>
    <w:rsid w:val="00B75189"/>
    <w:rsid w:val="00B7626E"/>
    <w:rsid w:val="00B769B6"/>
    <w:rsid w:val="00B83409"/>
    <w:rsid w:val="00B903D0"/>
    <w:rsid w:val="00BC097B"/>
    <w:rsid w:val="00BC0B7B"/>
    <w:rsid w:val="00BC1E83"/>
    <w:rsid w:val="00BC3EF9"/>
    <w:rsid w:val="00BC638E"/>
    <w:rsid w:val="00BD1DA0"/>
    <w:rsid w:val="00BD304E"/>
    <w:rsid w:val="00BD32A9"/>
    <w:rsid w:val="00BD4C07"/>
    <w:rsid w:val="00BF3130"/>
    <w:rsid w:val="00C038C5"/>
    <w:rsid w:val="00C10FD4"/>
    <w:rsid w:val="00C21960"/>
    <w:rsid w:val="00C303F1"/>
    <w:rsid w:val="00C30AED"/>
    <w:rsid w:val="00C528A8"/>
    <w:rsid w:val="00C53DEF"/>
    <w:rsid w:val="00C56E0F"/>
    <w:rsid w:val="00C66AE5"/>
    <w:rsid w:val="00C75A7B"/>
    <w:rsid w:val="00C7689B"/>
    <w:rsid w:val="00C912AB"/>
    <w:rsid w:val="00C94879"/>
    <w:rsid w:val="00CB66E7"/>
    <w:rsid w:val="00CB75A3"/>
    <w:rsid w:val="00CF3946"/>
    <w:rsid w:val="00D04E6B"/>
    <w:rsid w:val="00D0665F"/>
    <w:rsid w:val="00D10071"/>
    <w:rsid w:val="00D1684D"/>
    <w:rsid w:val="00D23E0B"/>
    <w:rsid w:val="00D24E70"/>
    <w:rsid w:val="00D2678F"/>
    <w:rsid w:val="00D30F3C"/>
    <w:rsid w:val="00D32996"/>
    <w:rsid w:val="00D33BDD"/>
    <w:rsid w:val="00D353AF"/>
    <w:rsid w:val="00D364E8"/>
    <w:rsid w:val="00D37F41"/>
    <w:rsid w:val="00D51C3C"/>
    <w:rsid w:val="00D576D2"/>
    <w:rsid w:val="00D62B7F"/>
    <w:rsid w:val="00D653D4"/>
    <w:rsid w:val="00D67A0C"/>
    <w:rsid w:val="00D70FE3"/>
    <w:rsid w:val="00D755FF"/>
    <w:rsid w:val="00D7615E"/>
    <w:rsid w:val="00D8092C"/>
    <w:rsid w:val="00D81287"/>
    <w:rsid w:val="00D81ACA"/>
    <w:rsid w:val="00D81E2F"/>
    <w:rsid w:val="00D82994"/>
    <w:rsid w:val="00D82B6B"/>
    <w:rsid w:val="00D86FC3"/>
    <w:rsid w:val="00D90028"/>
    <w:rsid w:val="00D92800"/>
    <w:rsid w:val="00D952A0"/>
    <w:rsid w:val="00D966F1"/>
    <w:rsid w:val="00DA4D0E"/>
    <w:rsid w:val="00DA612E"/>
    <w:rsid w:val="00DB12EE"/>
    <w:rsid w:val="00DB3A10"/>
    <w:rsid w:val="00DB476E"/>
    <w:rsid w:val="00DC2D6D"/>
    <w:rsid w:val="00DC5FFC"/>
    <w:rsid w:val="00DC673B"/>
    <w:rsid w:val="00DC7D19"/>
    <w:rsid w:val="00DD7E54"/>
    <w:rsid w:val="00DE77C9"/>
    <w:rsid w:val="00DF2177"/>
    <w:rsid w:val="00E00EB7"/>
    <w:rsid w:val="00E03DD7"/>
    <w:rsid w:val="00E11CC5"/>
    <w:rsid w:val="00E123A2"/>
    <w:rsid w:val="00E131F8"/>
    <w:rsid w:val="00E16178"/>
    <w:rsid w:val="00E1763B"/>
    <w:rsid w:val="00E23782"/>
    <w:rsid w:val="00E25FFA"/>
    <w:rsid w:val="00E31E18"/>
    <w:rsid w:val="00E44080"/>
    <w:rsid w:val="00E52E5D"/>
    <w:rsid w:val="00E61673"/>
    <w:rsid w:val="00E624B9"/>
    <w:rsid w:val="00E6583E"/>
    <w:rsid w:val="00E6688A"/>
    <w:rsid w:val="00E74BA6"/>
    <w:rsid w:val="00E80062"/>
    <w:rsid w:val="00E862A9"/>
    <w:rsid w:val="00E86338"/>
    <w:rsid w:val="00E95DFF"/>
    <w:rsid w:val="00EA302D"/>
    <w:rsid w:val="00EA41B8"/>
    <w:rsid w:val="00EA5AAC"/>
    <w:rsid w:val="00EA704D"/>
    <w:rsid w:val="00EB2DF3"/>
    <w:rsid w:val="00EB586A"/>
    <w:rsid w:val="00EC1439"/>
    <w:rsid w:val="00EC40DF"/>
    <w:rsid w:val="00ED09C0"/>
    <w:rsid w:val="00ED3097"/>
    <w:rsid w:val="00EF7438"/>
    <w:rsid w:val="00F0050D"/>
    <w:rsid w:val="00F04B54"/>
    <w:rsid w:val="00F157C0"/>
    <w:rsid w:val="00F216A6"/>
    <w:rsid w:val="00F21ED7"/>
    <w:rsid w:val="00F22BA2"/>
    <w:rsid w:val="00F41894"/>
    <w:rsid w:val="00F4512C"/>
    <w:rsid w:val="00F50F64"/>
    <w:rsid w:val="00F50FE3"/>
    <w:rsid w:val="00F73012"/>
    <w:rsid w:val="00F81F7F"/>
    <w:rsid w:val="00F822F0"/>
    <w:rsid w:val="00F82DC4"/>
    <w:rsid w:val="00F85BE1"/>
    <w:rsid w:val="00FA21C1"/>
    <w:rsid w:val="00FA4CC8"/>
    <w:rsid w:val="00FB08BD"/>
    <w:rsid w:val="00FB4092"/>
    <w:rsid w:val="00FC65B2"/>
    <w:rsid w:val="00FD3E10"/>
    <w:rsid w:val="00FD40DA"/>
    <w:rsid w:val="00FD6142"/>
    <w:rsid w:val="00FF1151"/>
    <w:rsid w:val="00FF40AE"/>
    <w:rsid w:val="00FF52E1"/>
    <w:rsid w:val="00FF71BB"/>
    <w:rsid w:val="22C9787F"/>
    <w:rsid w:val="3EBE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B40ED1"/>
  <w15:docId w15:val="{0BC33F8C-8CA0-4BAB-BDFC-B98262AEB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../../../../AppData/Roaming/Tencent/Users/1926768129/QQ/WinTemp/RichOle/%255dLKDQS~54D1LNKJ%255b%255dV%2560O92G.pn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745</Words>
  <Characters>4252</Characters>
  <Application>Microsoft Office Word</Application>
  <DocSecurity>0</DocSecurity>
  <Lines>35</Lines>
  <Paragraphs>9</Paragraphs>
  <ScaleCrop>false</ScaleCrop>
  <Company>微软中国</Company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Runyu Liang</cp:lastModifiedBy>
  <cp:revision>444</cp:revision>
  <cp:lastPrinted>2014-03-22T07:24:00Z</cp:lastPrinted>
  <dcterms:created xsi:type="dcterms:W3CDTF">2014-02-26T06:16:00Z</dcterms:created>
  <dcterms:modified xsi:type="dcterms:W3CDTF">2026-07-28T03:17:00Z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6F41EB5160DA41AD8628C89F1B07BBF3</vt:lpwstr>
  </property>
</Properties>
</file>