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E2B96" w14:textId="77777777" w:rsidR="008D2177" w:rsidRPr="00563C14" w:rsidRDefault="008D2177">
      <w:pPr>
        <w:jc w:val="center"/>
        <w:rPr>
          <w:rFonts w:ascii="Times New Roman" w:eastAsiaTheme="minorEastAsia" w:hAnsi="Times New Roman"/>
          <w:b/>
          <w:bCs/>
          <w:sz w:val="44"/>
          <w:szCs w:val="44"/>
        </w:rPr>
      </w:pPr>
    </w:p>
    <w:p w14:paraId="605ADA87" w14:textId="77777777" w:rsidR="008D2177" w:rsidRPr="00563C14" w:rsidRDefault="004E6D6E">
      <w:pPr>
        <w:jc w:val="center"/>
        <w:rPr>
          <w:rFonts w:ascii="Times New Roman" w:eastAsiaTheme="minorEastAsia" w:hAnsi="Times New Roman"/>
          <w:b/>
          <w:bCs/>
          <w:sz w:val="44"/>
          <w:szCs w:val="44"/>
        </w:rPr>
      </w:pP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>深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>圳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>大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>学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>实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>验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>报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44"/>
          <w:szCs w:val="44"/>
        </w:rPr>
        <w:t>告</w:t>
      </w:r>
    </w:p>
    <w:p w14:paraId="187E605D" w14:textId="77777777" w:rsidR="008D2177" w:rsidRPr="00563C14" w:rsidRDefault="008D2177">
      <w:pPr>
        <w:rPr>
          <w:rFonts w:ascii="Times New Roman" w:eastAsiaTheme="minorEastAsia" w:hAnsi="Times New Roman"/>
          <w:b/>
          <w:bCs/>
          <w:sz w:val="28"/>
          <w:szCs w:val="28"/>
        </w:rPr>
      </w:pPr>
    </w:p>
    <w:p w14:paraId="43437D44" w14:textId="77777777" w:rsidR="008D2177" w:rsidRPr="00563C14" w:rsidRDefault="008D2177">
      <w:pPr>
        <w:rPr>
          <w:rFonts w:ascii="Times New Roman" w:eastAsiaTheme="minorEastAsia" w:hAnsi="Times New Roman"/>
          <w:b/>
          <w:bCs/>
          <w:sz w:val="28"/>
          <w:szCs w:val="28"/>
        </w:rPr>
      </w:pPr>
    </w:p>
    <w:p w14:paraId="0F297D5C" w14:textId="3BAF5E2D" w:rsidR="008D2177" w:rsidRPr="00563C14" w:rsidRDefault="004E6D6E">
      <w:pPr>
        <w:rPr>
          <w:rFonts w:ascii="Times New Roman" w:eastAsiaTheme="minorEastAsia" w:hAnsi="Times New Roman"/>
          <w:b/>
          <w:bCs/>
          <w:sz w:val="28"/>
          <w:szCs w:val="28"/>
          <w:u w:val="single"/>
        </w:rPr>
      </w:pPr>
      <w:r w:rsidRPr="00563C14">
        <w:rPr>
          <w:rFonts w:ascii="Times New Roman" w:eastAsiaTheme="minorEastAsia" w:hAnsi="Times New Roman"/>
          <w:b/>
          <w:bCs/>
          <w:sz w:val="28"/>
          <w:szCs w:val="28"/>
        </w:rPr>
        <w:t>课程名称：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    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>计算机图形学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                   </w:t>
      </w:r>
      <w:r w:rsidR="00062641"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  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</w:rPr>
        <w:t xml:space="preserve">              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                       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                                   </w:t>
      </w:r>
    </w:p>
    <w:p w14:paraId="45BAFC3A" w14:textId="77777777" w:rsidR="008D2177" w:rsidRPr="00563C14" w:rsidRDefault="008D2177">
      <w:pPr>
        <w:rPr>
          <w:rFonts w:ascii="Times New Roman" w:eastAsiaTheme="minorEastAsia" w:hAnsi="Times New Roman"/>
          <w:b/>
          <w:bCs/>
          <w:sz w:val="28"/>
          <w:szCs w:val="28"/>
        </w:rPr>
      </w:pPr>
    </w:p>
    <w:p w14:paraId="316B13B0" w14:textId="77777777" w:rsidR="008D2177" w:rsidRPr="00563C14" w:rsidRDefault="004E6D6E">
      <w:pPr>
        <w:rPr>
          <w:rFonts w:ascii="Times New Roman" w:eastAsiaTheme="minorEastAsia" w:hAnsi="Times New Roman"/>
          <w:b/>
          <w:bCs/>
          <w:sz w:val="28"/>
          <w:szCs w:val="28"/>
          <w:u w:val="single"/>
        </w:rPr>
      </w:pPr>
      <w:r w:rsidRPr="00563C14">
        <w:rPr>
          <w:rFonts w:ascii="Times New Roman" w:eastAsiaTheme="minorEastAsia" w:hAnsi="Times New Roman"/>
          <w:b/>
          <w:bCs/>
          <w:sz w:val="28"/>
          <w:szCs w:val="28"/>
        </w:rPr>
        <w:t>实验项目名称：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>实验四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>带纹理的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>OBJ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>文件读取和显示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   </w:t>
      </w:r>
    </w:p>
    <w:p w14:paraId="73DF1FE0" w14:textId="77777777" w:rsidR="008D2177" w:rsidRPr="00563C14" w:rsidRDefault="008D2177">
      <w:pPr>
        <w:rPr>
          <w:rFonts w:ascii="Times New Roman" w:eastAsiaTheme="minorEastAsia" w:hAnsi="Times New Roman"/>
          <w:b/>
          <w:bCs/>
          <w:sz w:val="28"/>
          <w:szCs w:val="28"/>
        </w:rPr>
      </w:pPr>
    </w:p>
    <w:p w14:paraId="51D6C584" w14:textId="51BCC41B" w:rsidR="008D2177" w:rsidRPr="00563C14" w:rsidRDefault="004E6D6E">
      <w:pPr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</w:pP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学院：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 xml:space="preserve">    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 xml:space="preserve">         </w:t>
      </w:r>
      <w:r w:rsidR="0098488B"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>计算机与软件学院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 xml:space="preserve">          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 w14:paraId="37643D95" w14:textId="77777777" w:rsidR="008D2177" w:rsidRPr="00563C14" w:rsidRDefault="008D2177">
      <w:pP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</w:p>
    <w:p w14:paraId="1B9B54CC" w14:textId="38F9FDED" w:rsidR="008D2177" w:rsidRPr="00563C14" w:rsidRDefault="004E6D6E">
      <w:pP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专业：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 xml:space="preserve">         </w:t>
      </w:r>
      <w:r w:rsidR="0098488B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计算机科学与技术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                                    </w:t>
      </w:r>
    </w:p>
    <w:p w14:paraId="3110DD84" w14:textId="77777777" w:rsidR="008D2177" w:rsidRPr="00563C14" w:rsidRDefault="008D2177">
      <w:pPr>
        <w:rPr>
          <w:rFonts w:ascii="Times New Roman" w:eastAsiaTheme="minorEastAsia" w:hAnsi="Times New Roman"/>
          <w:b/>
          <w:bCs/>
          <w:sz w:val="28"/>
          <w:szCs w:val="28"/>
        </w:rPr>
      </w:pPr>
    </w:p>
    <w:p w14:paraId="6F0EEEC3" w14:textId="7C075C81" w:rsidR="008D2177" w:rsidRPr="00563C14" w:rsidRDefault="004E6D6E">
      <w:pPr>
        <w:rPr>
          <w:rFonts w:ascii="Times New Roman" w:eastAsiaTheme="minorEastAsia" w:hAnsi="Times New Roman"/>
          <w:b/>
          <w:bCs/>
          <w:sz w:val="28"/>
          <w:szCs w:val="28"/>
          <w:u w:val="single"/>
        </w:rPr>
      </w:pPr>
      <w:r w:rsidRPr="00563C14">
        <w:rPr>
          <w:rFonts w:ascii="Times New Roman" w:eastAsiaTheme="minorEastAsia" w:hAnsi="Times New Roman"/>
          <w:b/>
          <w:bCs/>
          <w:sz w:val="28"/>
          <w:szCs w:val="28"/>
        </w:rPr>
        <w:t>指导教师：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 xml:space="preserve">      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>胡瑞珍</w:t>
      </w:r>
      <w:r w:rsidRPr="00563C14"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  <w:u w:val="single"/>
        </w:rPr>
        <w:t xml:space="preserve">              </w:t>
      </w:r>
      <w:r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      </w:t>
      </w:r>
      <w:r w:rsidR="00563C14" w:rsidRPr="00563C14">
        <w:rPr>
          <w:rFonts w:ascii="Times New Roman" w:eastAsiaTheme="minorEastAsia" w:hAnsi="Times New Roman"/>
          <w:b/>
          <w:bCs/>
          <w:sz w:val="28"/>
          <w:szCs w:val="28"/>
          <w:u w:val="single"/>
        </w:rPr>
        <w:t xml:space="preserve">           </w:t>
      </w:r>
    </w:p>
    <w:p w14:paraId="2AEA9891" w14:textId="77777777" w:rsidR="008D2177" w:rsidRPr="00563C14" w:rsidRDefault="008D2177">
      <w:pPr>
        <w:rPr>
          <w:rFonts w:ascii="Times New Roman" w:eastAsiaTheme="minorEastAsia" w:hAnsi="Times New Roman"/>
          <w:b/>
          <w:bCs/>
          <w:sz w:val="28"/>
          <w:szCs w:val="28"/>
        </w:rPr>
      </w:pPr>
    </w:p>
    <w:p w14:paraId="04EBB18B" w14:textId="4174B693" w:rsidR="008D2177" w:rsidRPr="00563C14" w:rsidRDefault="004E6D6E">
      <w:pP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报告人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：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</w:t>
      </w:r>
      <w:r w:rsidR="004114AE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梁润宇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</w:t>
      </w:r>
      <w:r w:rsidR="00563C14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学号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：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</w:t>
      </w:r>
      <w:r w:rsidR="004114AE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2021220003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班级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：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   </w:t>
      </w:r>
      <w:r w:rsidR="004114AE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2</w:t>
      </w:r>
      <w:r w:rsidR="004114AE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班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     </w:t>
      </w:r>
    </w:p>
    <w:p w14:paraId="6106E42E" w14:textId="77777777" w:rsidR="008D2177" w:rsidRPr="00563C14" w:rsidRDefault="008D2177">
      <w:pPr>
        <w:rPr>
          <w:rFonts w:ascii="Times New Roman" w:eastAsiaTheme="minorEastAsia" w:hAnsi="Times New Roman"/>
          <w:b/>
          <w:bCs/>
          <w:color w:val="FF0000"/>
          <w:sz w:val="28"/>
          <w:szCs w:val="28"/>
        </w:rPr>
      </w:pPr>
    </w:p>
    <w:p w14:paraId="606CABE0" w14:textId="77777777" w:rsidR="008D2177" w:rsidRPr="00563C14" w:rsidRDefault="004E6D6E">
      <w:pPr>
        <w:rPr>
          <w:rFonts w:ascii="Times New Roman" w:eastAsiaTheme="minorEastAsia" w:hAnsi="Times New Roman"/>
          <w:b/>
          <w:bCs/>
          <w:color w:val="FF0000"/>
          <w:sz w:val="28"/>
          <w:szCs w:val="28"/>
        </w:rPr>
      </w:pP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实验时间：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 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20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2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3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年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1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1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月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2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0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日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-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-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20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2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3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年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12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月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3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日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      </w:t>
      </w:r>
    </w:p>
    <w:p w14:paraId="440A912F" w14:textId="77777777" w:rsidR="008D2177" w:rsidRPr="00563C14" w:rsidRDefault="008D2177">
      <w:pPr>
        <w:rPr>
          <w:rFonts w:ascii="Times New Roman" w:eastAsiaTheme="minorEastAsia" w:hAnsi="Times New Roman"/>
          <w:b/>
          <w:bCs/>
          <w:color w:val="FF0000"/>
          <w:sz w:val="28"/>
          <w:szCs w:val="28"/>
        </w:rPr>
      </w:pPr>
    </w:p>
    <w:p w14:paraId="647085A0" w14:textId="304A4D32" w:rsidR="008D2177" w:rsidRPr="00563C14" w:rsidRDefault="004E6D6E">
      <w:pPr>
        <w:ind w:left="899" w:hangingChars="320" w:hanging="899"/>
        <w:rPr>
          <w:rFonts w:ascii="Times New Roman" w:eastAsiaTheme="minorEastAsia" w:hAnsi="Times New Roman"/>
          <w:b/>
          <w:bCs/>
          <w:color w:val="000000"/>
          <w:sz w:val="44"/>
          <w:szCs w:val="44"/>
        </w:rPr>
      </w:pP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实验报告提交时间：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    </w:t>
      </w:r>
      <w:r w:rsidR="00D86708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2023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年</w:t>
      </w:r>
      <w:r w:rsidR="00D86708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1</w:t>
      </w:r>
      <w:r w:rsidR="00563C14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2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月</w:t>
      </w:r>
      <w:r w:rsidR="0008130D"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3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>日</w:t>
      </w:r>
      <w:r w:rsidRPr="00563C14">
        <w:rPr>
          <w:rFonts w:ascii="Times New Roman" w:eastAsiaTheme="minorEastAsia" w:hAnsi="Times New Roman"/>
          <w:b/>
          <w:bCs/>
          <w:color w:val="000000"/>
          <w:sz w:val="28"/>
          <w:szCs w:val="28"/>
          <w:u w:val="single"/>
        </w:rPr>
        <w:t xml:space="preserve">                 </w:t>
      </w:r>
    </w:p>
    <w:p w14:paraId="4BC324E4" w14:textId="77777777" w:rsidR="008D2177" w:rsidRPr="00563C14" w:rsidRDefault="008D2177">
      <w:pPr>
        <w:jc w:val="center"/>
        <w:rPr>
          <w:rFonts w:ascii="Times New Roman" w:eastAsiaTheme="minorEastAsia" w:hAnsi="Times New Roman"/>
          <w:b/>
          <w:bCs/>
          <w:sz w:val="44"/>
          <w:szCs w:val="44"/>
        </w:rPr>
      </w:pPr>
    </w:p>
    <w:p w14:paraId="186B0989" w14:textId="77777777" w:rsidR="008D2177" w:rsidRPr="00563C14" w:rsidRDefault="004E6D6E">
      <w:pPr>
        <w:jc w:val="center"/>
        <w:rPr>
          <w:rFonts w:ascii="Times New Roman" w:eastAsiaTheme="minorEastAsia" w:hAnsi="Times New Roman"/>
          <w:b/>
          <w:bCs/>
          <w:sz w:val="24"/>
          <w:szCs w:val="24"/>
        </w:rPr>
      </w:pPr>
      <w:r w:rsidRPr="00563C14">
        <w:rPr>
          <w:rFonts w:ascii="Times New Roman" w:eastAsiaTheme="minorEastAsia" w:hAnsi="Times New Roman"/>
          <w:b/>
          <w:bCs/>
          <w:sz w:val="24"/>
          <w:szCs w:val="24"/>
        </w:rPr>
        <w:t>教务部制</w:t>
      </w:r>
    </w:p>
    <w:tbl>
      <w:tblPr>
        <w:tblW w:w="8220" w:type="dxa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8D2177" w:rsidRPr="00563C14" w14:paraId="5EA64EC4" w14:textId="77777777" w:rsidTr="00CD53E9">
        <w:trPr>
          <w:trHeight w:val="4920"/>
        </w:trPr>
        <w:tc>
          <w:tcPr>
            <w:tcW w:w="8220" w:type="dxa"/>
          </w:tcPr>
          <w:p w14:paraId="5D5983EA" w14:textId="77777777" w:rsidR="008D2177" w:rsidRPr="00563C14" w:rsidRDefault="004E6D6E">
            <w:pPr>
              <w:rPr>
                <w:rFonts w:ascii="Times New Roman" w:eastAsiaTheme="minorEastAsia" w:hAnsi="Times New Roman"/>
                <w:sz w:val="24"/>
              </w:rPr>
            </w:pPr>
            <w:r w:rsidRPr="00563C14">
              <w:rPr>
                <w:rFonts w:ascii="Times New Roman" w:eastAsiaTheme="minorEastAsia" w:hAnsi="Times New Roman"/>
              </w:rPr>
              <w:lastRenderedPageBreak/>
              <w:t>实验目的与要求</w:t>
            </w:r>
            <w:r w:rsidRPr="00563C14">
              <w:rPr>
                <w:rFonts w:ascii="Times New Roman" w:eastAsiaTheme="minorEastAsia" w:hAnsi="Times New Roman"/>
                <w:sz w:val="24"/>
              </w:rPr>
              <w:t>：</w:t>
            </w:r>
          </w:p>
          <w:p w14:paraId="4E269C39" w14:textId="77777777" w:rsidR="008D2177" w:rsidRPr="00563C14" w:rsidRDefault="004E6D6E">
            <w:pPr>
              <w:numPr>
                <w:ilvl w:val="0"/>
                <w:numId w:val="1"/>
              </w:numPr>
              <w:rPr>
                <w:rFonts w:ascii="Times New Roman" w:eastAsiaTheme="minorEastAsia" w:hAnsi="Times New Roman"/>
                <w:szCs w:val="21"/>
              </w:rPr>
            </w:pPr>
            <w:r w:rsidRPr="00563C14">
              <w:rPr>
                <w:rFonts w:ascii="Times New Roman" w:eastAsiaTheme="minorEastAsia" w:hAnsi="Times New Roman"/>
                <w:szCs w:val="21"/>
              </w:rPr>
              <w:t>掌握</w:t>
            </w:r>
            <w:r w:rsidRPr="00563C14">
              <w:rPr>
                <w:rFonts w:ascii="Times New Roman" w:eastAsiaTheme="minorEastAsia" w:hAnsi="Times New Roman"/>
                <w:szCs w:val="21"/>
              </w:rPr>
              <w:t>OpenGL</w:t>
            </w:r>
            <w:r w:rsidRPr="00563C14">
              <w:rPr>
                <w:rFonts w:ascii="Times New Roman" w:eastAsiaTheme="minorEastAsia" w:hAnsi="Times New Roman"/>
                <w:szCs w:val="21"/>
              </w:rPr>
              <w:t>三维场景的读取与绘制方法，熟悉</w:t>
            </w:r>
            <w:r w:rsidRPr="00563C14">
              <w:rPr>
                <w:rFonts w:ascii="Times New Roman" w:eastAsiaTheme="minorEastAsia" w:hAnsi="Times New Roman"/>
                <w:szCs w:val="21"/>
              </w:rPr>
              <w:t>obj</w:t>
            </w:r>
            <w:r w:rsidRPr="00563C14">
              <w:rPr>
                <w:rFonts w:ascii="Times New Roman" w:eastAsiaTheme="minorEastAsia" w:hAnsi="Times New Roman"/>
                <w:szCs w:val="21"/>
              </w:rPr>
              <w:t>文件的读取与处理，了解</w:t>
            </w:r>
            <w:r w:rsidRPr="00563C14">
              <w:rPr>
                <w:rFonts w:ascii="Times New Roman" w:eastAsiaTheme="minorEastAsia" w:hAnsi="Times New Roman"/>
                <w:szCs w:val="21"/>
              </w:rPr>
              <w:t>obj</w:t>
            </w:r>
            <w:r w:rsidRPr="00563C14">
              <w:rPr>
                <w:rFonts w:ascii="Times New Roman" w:eastAsiaTheme="minorEastAsia" w:hAnsi="Times New Roman"/>
                <w:szCs w:val="21"/>
              </w:rPr>
              <w:t>文件的基本格式。</w:t>
            </w:r>
          </w:p>
          <w:p w14:paraId="3A4405FB" w14:textId="77777777" w:rsidR="008D2177" w:rsidRPr="00563C14" w:rsidRDefault="004E6D6E">
            <w:pPr>
              <w:numPr>
                <w:ilvl w:val="0"/>
                <w:numId w:val="1"/>
              </w:numPr>
              <w:rPr>
                <w:rFonts w:ascii="Times New Roman" w:eastAsiaTheme="minorEastAsia" w:hAnsi="Times New Roman"/>
                <w:szCs w:val="21"/>
              </w:rPr>
            </w:pPr>
            <w:r w:rsidRPr="00563C14">
              <w:rPr>
                <w:rFonts w:ascii="Times New Roman" w:eastAsiaTheme="minorEastAsia" w:hAnsi="Times New Roman"/>
              </w:rPr>
              <w:t>在程序中读取带纹理的</w:t>
            </w:r>
            <w:r w:rsidRPr="00563C14">
              <w:rPr>
                <w:rFonts w:ascii="Times New Roman" w:eastAsiaTheme="minorEastAsia" w:hAnsi="Times New Roman"/>
              </w:rPr>
              <w:t>obj</w:t>
            </w:r>
            <w:r w:rsidRPr="00563C14">
              <w:rPr>
                <w:rFonts w:ascii="Times New Roman" w:eastAsiaTheme="minorEastAsia" w:hAnsi="Times New Roman"/>
              </w:rPr>
              <w:t>文件，载入相应的纹理图片文件，将带纹理的模型显示在程序窗口中。</w:t>
            </w:r>
          </w:p>
        </w:tc>
      </w:tr>
      <w:tr w:rsidR="008D2177" w:rsidRPr="00563C14" w14:paraId="08CAC1C0" w14:textId="77777777" w:rsidTr="00CD53E9">
        <w:trPr>
          <w:trHeight w:val="7635"/>
        </w:trPr>
        <w:tc>
          <w:tcPr>
            <w:tcW w:w="8220" w:type="dxa"/>
          </w:tcPr>
          <w:p w14:paraId="00C05D74" w14:textId="340E0D7E" w:rsidR="008D2177" w:rsidRPr="00900AA3" w:rsidRDefault="004E6D6E">
            <w:pPr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</w:pPr>
            <w:r w:rsidRPr="00900AA3"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  <w:t>实验过程及内容：</w:t>
            </w:r>
          </w:p>
          <w:p w14:paraId="1A287464" w14:textId="6AC87D2C" w:rsidR="00937C5A" w:rsidRDefault="00937C5A" w:rsidP="00D7351D">
            <w:pPr>
              <w:ind w:firstLine="420"/>
              <w:rPr>
                <w:rFonts w:ascii="Times New Roman" w:eastAsiaTheme="minorEastAsia" w:hAnsi="Times New Roman" w:hint="eastAsia"/>
              </w:rPr>
            </w:pPr>
            <w:r>
              <w:rPr>
                <w:rFonts w:ascii="Times New Roman" w:eastAsiaTheme="minorEastAsia" w:hAnsi="Times New Roman" w:hint="eastAsia"/>
              </w:rPr>
              <w:t>本节由</w:t>
            </w:r>
            <w:r w:rsidR="00D15B90">
              <w:rPr>
                <w:rFonts w:ascii="Times New Roman" w:eastAsiaTheme="minorEastAsia" w:hAnsi="Times New Roman"/>
              </w:rPr>
              <w:t>4</w:t>
            </w:r>
            <w:r>
              <w:rPr>
                <w:rFonts w:ascii="Times New Roman" w:eastAsiaTheme="minorEastAsia" w:hAnsi="Times New Roman" w:hint="eastAsia"/>
              </w:rPr>
              <w:t>部分组成。部分</w:t>
            </w:r>
            <w:r>
              <w:rPr>
                <w:rFonts w:ascii="Times New Roman" w:eastAsiaTheme="minorEastAsia" w:hAnsi="Times New Roman" w:hint="eastAsia"/>
              </w:rPr>
              <w:t>1</w:t>
            </w:r>
            <w:r w:rsidR="00FE72CC">
              <w:rPr>
                <w:rFonts w:ascii="Times New Roman" w:eastAsiaTheme="minorEastAsia" w:hAnsi="Times New Roman" w:hint="eastAsia"/>
              </w:rPr>
              <w:t>：</w:t>
            </w:r>
            <w:r>
              <w:rPr>
                <w:rFonts w:ascii="Times New Roman" w:eastAsiaTheme="minorEastAsia" w:hAnsi="Times New Roman" w:hint="eastAsia"/>
              </w:rPr>
              <w:t>介绍</w:t>
            </w:r>
            <w:r>
              <w:rPr>
                <w:rFonts w:ascii="Times New Roman" w:eastAsiaTheme="minorEastAsia" w:hAnsi="Times New Roman" w:hint="eastAsia"/>
              </w:rPr>
              <w:t>obj</w:t>
            </w:r>
            <w:r>
              <w:rPr>
                <w:rFonts w:ascii="Times New Roman" w:eastAsiaTheme="minorEastAsia" w:hAnsi="Times New Roman" w:hint="eastAsia"/>
              </w:rPr>
              <w:t>文件；部分</w:t>
            </w:r>
            <w:r>
              <w:rPr>
                <w:rFonts w:ascii="Times New Roman" w:eastAsiaTheme="minorEastAsia" w:hAnsi="Times New Roman" w:hint="eastAsia"/>
              </w:rPr>
              <w:t>2</w:t>
            </w:r>
            <w:r w:rsidR="00FE72CC">
              <w:rPr>
                <w:rFonts w:ascii="Times New Roman" w:eastAsiaTheme="minorEastAsia" w:hAnsi="Times New Roman" w:hint="eastAsia"/>
              </w:rPr>
              <w:t>：</w:t>
            </w:r>
            <w:r w:rsidR="008710C3">
              <w:rPr>
                <w:rFonts w:ascii="Times New Roman" w:eastAsiaTheme="minorEastAsia" w:hAnsi="Times New Roman" w:hint="eastAsia"/>
              </w:rPr>
              <w:t>补全</w:t>
            </w:r>
            <w:proofErr w:type="spellStart"/>
            <w:r>
              <w:rPr>
                <w:rFonts w:ascii="Times New Roman" w:eastAsiaTheme="minorEastAsia" w:hAnsi="Times New Roman" w:hint="eastAsia"/>
              </w:rPr>
              <w:t>readobj</w:t>
            </w:r>
            <w:proofErr w:type="spellEnd"/>
            <w:r>
              <w:rPr>
                <w:rFonts w:ascii="Times New Roman" w:eastAsiaTheme="minorEastAsia" w:hAnsi="Times New Roman" w:hint="eastAsia"/>
              </w:rPr>
              <w:t>函数；部分</w:t>
            </w:r>
            <w:r>
              <w:rPr>
                <w:rFonts w:ascii="Times New Roman" w:eastAsiaTheme="minorEastAsia" w:hAnsi="Times New Roman" w:hint="eastAsia"/>
              </w:rPr>
              <w:t>3</w:t>
            </w:r>
            <w:r w:rsidR="00FE72CC">
              <w:rPr>
                <w:rFonts w:ascii="Times New Roman" w:eastAsiaTheme="minorEastAsia" w:hAnsi="Times New Roman" w:hint="eastAsia"/>
              </w:rPr>
              <w:t>：</w:t>
            </w:r>
            <w:r w:rsidR="008710C3">
              <w:rPr>
                <w:rFonts w:ascii="Times New Roman" w:eastAsiaTheme="minorEastAsia" w:hAnsi="Times New Roman" w:hint="eastAsia"/>
              </w:rPr>
              <w:t>补全</w:t>
            </w:r>
            <w:proofErr w:type="spellStart"/>
            <w:r w:rsidR="008710C3" w:rsidRPr="008710C3">
              <w:rPr>
                <w:rFonts w:ascii="Times New Roman" w:eastAsiaTheme="minorEastAsia" w:hAnsi="Times New Roman"/>
              </w:rPr>
              <w:t>storeFacesPoint</w:t>
            </w:r>
            <w:proofErr w:type="spellEnd"/>
            <w:r w:rsidR="008710C3">
              <w:rPr>
                <w:rFonts w:ascii="Times New Roman" w:eastAsiaTheme="minorEastAsia" w:hAnsi="Times New Roman" w:hint="eastAsia"/>
              </w:rPr>
              <w:t>函数；部分</w:t>
            </w:r>
            <w:r w:rsidR="008710C3">
              <w:rPr>
                <w:rFonts w:ascii="Times New Roman" w:eastAsiaTheme="minorEastAsia" w:hAnsi="Times New Roman" w:hint="eastAsia"/>
              </w:rPr>
              <w:t>4</w:t>
            </w:r>
            <w:r w:rsidR="00FE72CC">
              <w:rPr>
                <w:rFonts w:ascii="Times New Roman" w:eastAsiaTheme="minorEastAsia" w:hAnsi="Times New Roman" w:hint="eastAsia"/>
              </w:rPr>
              <w:t>：</w:t>
            </w:r>
            <w:r w:rsidR="008710C3">
              <w:rPr>
                <w:rFonts w:ascii="Times New Roman" w:eastAsiaTheme="minorEastAsia" w:hAnsi="Times New Roman" w:hint="eastAsia"/>
              </w:rPr>
              <w:t>补全</w:t>
            </w:r>
            <w:proofErr w:type="spellStart"/>
            <w:r w:rsidR="00653D56">
              <w:rPr>
                <w:rFonts w:ascii="Times New Roman" w:eastAsiaTheme="minorEastAsia" w:hAnsi="Times New Roman" w:hint="eastAsia"/>
              </w:rPr>
              <w:t>init</w:t>
            </w:r>
            <w:proofErr w:type="spellEnd"/>
            <w:r w:rsidR="008710C3">
              <w:rPr>
                <w:rFonts w:ascii="Times New Roman" w:eastAsiaTheme="minorEastAsia" w:hAnsi="Times New Roman" w:hint="eastAsia"/>
              </w:rPr>
              <w:t>函数。</w:t>
            </w:r>
          </w:p>
          <w:p w14:paraId="5E4135E6" w14:textId="77777777" w:rsidR="00563C14" w:rsidRPr="00900AA3" w:rsidRDefault="00563C14">
            <w:pPr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</w:pPr>
            <w:r w:rsidRPr="00900AA3"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  <w:t>1.</w:t>
            </w:r>
            <w:r w:rsidR="00937C5A" w:rsidRPr="00900AA3"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介绍</w:t>
            </w:r>
            <w:r w:rsidRPr="00900AA3"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obj</w:t>
            </w:r>
            <w:r w:rsidRPr="00900AA3"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文件</w:t>
            </w:r>
          </w:p>
          <w:p w14:paraId="20E2CECC" w14:textId="3824398F" w:rsidR="00811DF9" w:rsidRDefault="00811DF9" w:rsidP="00811DF9">
            <w:pPr>
              <w:ind w:firstLine="420"/>
              <w:rPr>
                <w:rFonts w:ascii="Times New Roman" w:eastAsiaTheme="minorEastAsia" w:hAnsi="Times New Roman"/>
              </w:rPr>
            </w:pPr>
            <w:r w:rsidRPr="00811DF9">
              <w:rPr>
                <w:rFonts w:ascii="Times New Roman" w:eastAsiaTheme="minorEastAsia" w:hAnsi="Times New Roman" w:hint="eastAsia"/>
              </w:rPr>
              <w:t>OBJ</w:t>
            </w:r>
            <w:r w:rsidRPr="00811DF9">
              <w:rPr>
                <w:rFonts w:ascii="Times New Roman" w:eastAsiaTheme="minorEastAsia" w:hAnsi="Times New Roman" w:hint="eastAsia"/>
              </w:rPr>
              <w:t>文件是一种常见的</w:t>
            </w:r>
            <w:r w:rsidRPr="00811DF9">
              <w:rPr>
                <w:rFonts w:ascii="Times New Roman" w:eastAsiaTheme="minorEastAsia" w:hAnsi="Times New Roman" w:hint="eastAsia"/>
              </w:rPr>
              <w:t>3D</w:t>
            </w:r>
            <w:r w:rsidRPr="00811DF9">
              <w:rPr>
                <w:rFonts w:ascii="Times New Roman" w:eastAsiaTheme="minorEastAsia" w:hAnsi="Times New Roman" w:hint="eastAsia"/>
              </w:rPr>
              <w:t>模型文件格式，它包含了模型的几何信息、材质信息和其他相关数据。这个格式通常用于存储三维图形模型，比如建筑、人物、汽车等等。</w:t>
            </w:r>
          </w:p>
          <w:p w14:paraId="3D61D4A3" w14:textId="7244A484" w:rsidR="000802EF" w:rsidRPr="000802EF" w:rsidRDefault="00811DF9" w:rsidP="000802EF">
            <w:pPr>
              <w:ind w:firstLine="420"/>
              <w:rPr>
                <w:rFonts w:ascii="Times New Roman" w:eastAsiaTheme="minorEastAsia" w:hAnsi="Times New Roman" w:hint="eastAsia"/>
              </w:rPr>
            </w:pPr>
            <w:r w:rsidRPr="00811DF9">
              <w:rPr>
                <w:rFonts w:ascii="Times New Roman" w:eastAsiaTheme="minorEastAsia" w:hAnsi="Times New Roman" w:hint="eastAsia"/>
              </w:rPr>
              <w:t>一个</w:t>
            </w:r>
            <w:r w:rsidRPr="00811DF9">
              <w:rPr>
                <w:rFonts w:ascii="Times New Roman" w:eastAsiaTheme="minorEastAsia" w:hAnsi="Times New Roman" w:hint="eastAsia"/>
              </w:rPr>
              <w:t>OBJ</w:t>
            </w:r>
            <w:r w:rsidRPr="00811DF9">
              <w:rPr>
                <w:rFonts w:ascii="Times New Roman" w:eastAsiaTheme="minorEastAsia" w:hAnsi="Times New Roman" w:hint="eastAsia"/>
              </w:rPr>
              <w:t>文件</w:t>
            </w:r>
            <w:r>
              <w:rPr>
                <w:rFonts w:ascii="Times New Roman" w:eastAsiaTheme="minorEastAsia" w:hAnsi="Times New Roman" w:hint="eastAsia"/>
              </w:rPr>
              <w:t>可以</w:t>
            </w:r>
            <w:r w:rsidRPr="00811DF9">
              <w:rPr>
                <w:rFonts w:ascii="Times New Roman" w:eastAsiaTheme="minorEastAsia" w:hAnsi="Times New Roman" w:hint="eastAsia"/>
              </w:rPr>
              <w:t>包含顶点（</w:t>
            </w:r>
            <w:r w:rsidRPr="00811DF9">
              <w:rPr>
                <w:rFonts w:ascii="Times New Roman" w:eastAsiaTheme="minorEastAsia" w:hAnsi="Times New Roman" w:hint="eastAsia"/>
              </w:rPr>
              <w:t>vertices</w:t>
            </w:r>
            <w:r w:rsidRPr="00811DF9">
              <w:rPr>
                <w:rFonts w:ascii="Times New Roman" w:eastAsiaTheme="minorEastAsia" w:hAnsi="Times New Roman" w:hint="eastAsia"/>
              </w:rPr>
              <w:t>）、法线（</w:t>
            </w:r>
            <w:proofErr w:type="spellStart"/>
            <w:r w:rsidRPr="00811DF9">
              <w:rPr>
                <w:rFonts w:ascii="Times New Roman" w:eastAsiaTheme="minorEastAsia" w:hAnsi="Times New Roman" w:hint="eastAsia"/>
              </w:rPr>
              <w:t>normals</w:t>
            </w:r>
            <w:proofErr w:type="spellEnd"/>
            <w:r w:rsidRPr="00811DF9">
              <w:rPr>
                <w:rFonts w:ascii="Times New Roman" w:eastAsiaTheme="minorEastAsia" w:hAnsi="Times New Roman" w:hint="eastAsia"/>
              </w:rPr>
              <w:t>）、纹理坐标（</w:t>
            </w:r>
            <w:r w:rsidRPr="00811DF9">
              <w:rPr>
                <w:rFonts w:ascii="Times New Roman" w:eastAsiaTheme="minorEastAsia" w:hAnsi="Times New Roman" w:hint="eastAsia"/>
              </w:rPr>
              <w:t>texture coordinates</w:t>
            </w:r>
            <w:r w:rsidRPr="00811DF9">
              <w:rPr>
                <w:rFonts w:ascii="Times New Roman" w:eastAsiaTheme="minorEastAsia" w:hAnsi="Times New Roman" w:hint="eastAsia"/>
              </w:rPr>
              <w:t>）和面（</w:t>
            </w:r>
            <w:r w:rsidRPr="00811DF9">
              <w:rPr>
                <w:rFonts w:ascii="Times New Roman" w:eastAsiaTheme="minorEastAsia" w:hAnsi="Times New Roman" w:hint="eastAsia"/>
              </w:rPr>
              <w:t>faces</w:t>
            </w:r>
            <w:r w:rsidRPr="00811DF9">
              <w:rPr>
                <w:rFonts w:ascii="Times New Roman" w:eastAsiaTheme="minorEastAsia" w:hAnsi="Times New Roman" w:hint="eastAsia"/>
              </w:rPr>
              <w:t>）等信息。每个顶点都有三个坐标，表示在</w:t>
            </w:r>
            <w:r w:rsidRPr="00811DF9">
              <w:rPr>
                <w:rFonts w:ascii="Times New Roman" w:eastAsiaTheme="minorEastAsia" w:hAnsi="Times New Roman" w:hint="eastAsia"/>
              </w:rPr>
              <w:t>3D</w:t>
            </w:r>
            <w:r w:rsidRPr="00811DF9">
              <w:rPr>
                <w:rFonts w:ascii="Times New Roman" w:eastAsiaTheme="minorEastAsia" w:hAnsi="Times New Roman" w:hint="eastAsia"/>
              </w:rPr>
              <w:t>空间中的位置。法线是用于指定面的方向，而纹理坐标则是为了贴图。面由顶点的索引构成，定义了模型的形状。</w:t>
            </w:r>
          </w:p>
          <w:p w14:paraId="490F051F" w14:textId="4E68581C" w:rsidR="000802EF" w:rsidRPr="000802EF" w:rsidRDefault="000802EF" w:rsidP="000802EF">
            <w:pPr>
              <w:ind w:firstLine="420"/>
              <w:rPr>
                <w:rFonts w:ascii="Times New Roman" w:eastAsiaTheme="minorEastAsia" w:hAnsi="Times New Roman"/>
              </w:rPr>
            </w:pPr>
            <w:r w:rsidRPr="000802EF">
              <w:rPr>
                <w:rFonts w:ascii="Times New Roman" w:eastAsiaTheme="minorEastAsia" w:hAnsi="Times New Roman" w:hint="eastAsia"/>
              </w:rPr>
              <w:t>顶点（</w:t>
            </w:r>
            <w:r w:rsidRPr="000802EF">
              <w:rPr>
                <w:rFonts w:ascii="Times New Roman" w:eastAsiaTheme="minorEastAsia" w:hAnsi="Times New Roman" w:hint="eastAsia"/>
              </w:rPr>
              <w:t>Vertices</w:t>
            </w:r>
            <w:r w:rsidRPr="000802EF">
              <w:rPr>
                <w:rFonts w:ascii="Times New Roman" w:eastAsiaTheme="minorEastAsia" w:hAnsi="Times New Roman" w:hint="eastAsia"/>
              </w:rPr>
              <w:t>）：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r w:rsidRPr="000802EF">
              <w:rPr>
                <w:rFonts w:ascii="Times New Roman" w:eastAsiaTheme="minorEastAsia" w:hAnsi="Times New Roman" w:hint="eastAsia"/>
              </w:rPr>
              <w:t>使用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v </w:t>
            </w:r>
            <w:r w:rsidRPr="000802EF">
              <w:rPr>
                <w:rFonts w:ascii="Times New Roman" w:eastAsiaTheme="minorEastAsia" w:hAnsi="Times New Roman" w:hint="eastAsia"/>
              </w:rPr>
              <w:t>关键字定义。每个顶点由三个浮点数表示，分别是</w:t>
            </w:r>
            <w:r w:rsidRPr="000802EF">
              <w:rPr>
                <w:rFonts w:ascii="Times New Roman" w:eastAsiaTheme="minorEastAsia" w:hAnsi="Times New Roman" w:hint="eastAsia"/>
              </w:rPr>
              <w:t>X</w:t>
            </w:r>
            <w:r w:rsidRPr="000802EF">
              <w:rPr>
                <w:rFonts w:ascii="Times New Roman" w:eastAsiaTheme="minorEastAsia" w:hAnsi="Times New Roman" w:hint="eastAsia"/>
              </w:rPr>
              <w:t>、</w:t>
            </w:r>
            <w:r w:rsidRPr="000802EF">
              <w:rPr>
                <w:rFonts w:ascii="Times New Roman" w:eastAsiaTheme="minorEastAsia" w:hAnsi="Times New Roman" w:hint="eastAsia"/>
              </w:rPr>
              <w:t>Y</w:t>
            </w:r>
            <w:r w:rsidRPr="000802EF">
              <w:rPr>
                <w:rFonts w:ascii="Times New Roman" w:eastAsiaTheme="minorEastAsia" w:hAnsi="Times New Roman" w:hint="eastAsia"/>
              </w:rPr>
              <w:t>和</w:t>
            </w:r>
            <w:r w:rsidRPr="000802EF">
              <w:rPr>
                <w:rFonts w:ascii="Times New Roman" w:eastAsiaTheme="minorEastAsia" w:hAnsi="Times New Roman" w:hint="eastAsia"/>
              </w:rPr>
              <w:t>Z</w:t>
            </w:r>
            <w:r w:rsidRPr="000802EF">
              <w:rPr>
                <w:rFonts w:ascii="Times New Roman" w:eastAsiaTheme="minorEastAsia" w:hAnsi="Times New Roman" w:hint="eastAsia"/>
              </w:rPr>
              <w:t>坐标。例如：</w:t>
            </w:r>
            <w:r w:rsidRPr="000802EF">
              <w:rPr>
                <w:rFonts w:ascii="Times New Roman" w:eastAsiaTheme="minorEastAsia" w:hAnsi="Times New Roman"/>
              </w:rPr>
              <w:t>v 1.0 0.0 0.0</w:t>
            </w:r>
          </w:p>
          <w:p w14:paraId="02F1EEC4" w14:textId="7167DD32" w:rsidR="000802EF" w:rsidRPr="000802EF" w:rsidRDefault="000802EF" w:rsidP="000802EF">
            <w:pPr>
              <w:ind w:firstLine="420"/>
              <w:rPr>
                <w:rFonts w:ascii="Times New Roman" w:eastAsiaTheme="minorEastAsia" w:hAnsi="Times New Roman"/>
              </w:rPr>
            </w:pPr>
            <w:r w:rsidRPr="000802EF">
              <w:rPr>
                <w:rFonts w:ascii="Times New Roman" w:eastAsiaTheme="minorEastAsia" w:hAnsi="Times New Roman" w:hint="eastAsia"/>
              </w:rPr>
              <w:t>法线（</w:t>
            </w:r>
            <w:proofErr w:type="spellStart"/>
            <w:r w:rsidRPr="000802EF">
              <w:rPr>
                <w:rFonts w:ascii="Times New Roman" w:eastAsiaTheme="minorEastAsia" w:hAnsi="Times New Roman" w:hint="eastAsia"/>
              </w:rPr>
              <w:t>Normals</w:t>
            </w:r>
            <w:proofErr w:type="spellEnd"/>
            <w:r w:rsidRPr="000802EF">
              <w:rPr>
                <w:rFonts w:ascii="Times New Roman" w:eastAsiaTheme="minorEastAsia" w:hAnsi="Times New Roman" w:hint="eastAsia"/>
              </w:rPr>
              <w:t>）：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r w:rsidRPr="000802EF">
              <w:rPr>
                <w:rFonts w:ascii="Times New Roman" w:eastAsiaTheme="minorEastAsia" w:hAnsi="Times New Roman" w:hint="eastAsia"/>
              </w:rPr>
              <w:t>使用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proofErr w:type="spellStart"/>
            <w:r w:rsidRPr="000802EF">
              <w:rPr>
                <w:rFonts w:ascii="Times New Roman" w:eastAsiaTheme="minorEastAsia" w:hAnsi="Times New Roman" w:hint="eastAsia"/>
              </w:rPr>
              <w:t>vn</w:t>
            </w:r>
            <w:proofErr w:type="spellEnd"/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r w:rsidRPr="000802EF">
              <w:rPr>
                <w:rFonts w:ascii="Times New Roman" w:eastAsiaTheme="minorEastAsia" w:hAnsi="Times New Roman" w:hint="eastAsia"/>
              </w:rPr>
              <w:t>关键字定义。法线是指面的方向，用于确定光照效果。与顶点类似，由三个浮点数表示。</w:t>
            </w:r>
            <w:r>
              <w:rPr>
                <w:rFonts w:ascii="Times New Roman" w:eastAsiaTheme="minorEastAsia" w:hAnsi="Times New Roman" w:hint="eastAsia"/>
              </w:rPr>
              <w:t>例如：</w:t>
            </w:r>
            <w:proofErr w:type="spellStart"/>
            <w:r w:rsidRPr="000802EF">
              <w:rPr>
                <w:rFonts w:ascii="Times New Roman" w:eastAsiaTheme="minorEastAsia" w:hAnsi="Times New Roman"/>
              </w:rPr>
              <w:t>vn</w:t>
            </w:r>
            <w:proofErr w:type="spellEnd"/>
            <w:r w:rsidRPr="000802EF">
              <w:rPr>
                <w:rFonts w:ascii="Times New Roman" w:eastAsiaTheme="minorEastAsia" w:hAnsi="Times New Roman"/>
              </w:rPr>
              <w:t xml:space="preserve"> 1.0 1.0 1.0</w:t>
            </w:r>
          </w:p>
          <w:p w14:paraId="085762C4" w14:textId="58BF841D" w:rsidR="000802EF" w:rsidRPr="000802EF" w:rsidRDefault="000802EF" w:rsidP="000802EF">
            <w:pPr>
              <w:ind w:firstLine="420"/>
              <w:rPr>
                <w:rFonts w:ascii="Times New Roman" w:eastAsiaTheme="minorEastAsia" w:hAnsi="Times New Roman"/>
              </w:rPr>
            </w:pPr>
            <w:r w:rsidRPr="000802EF">
              <w:rPr>
                <w:rFonts w:ascii="Times New Roman" w:eastAsiaTheme="minorEastAsia" w:hAnsi="Times New Roman" w:hint="eastAsia"/>
              </w:rPr>
              <w:t>纹理坐标（</w:t>
            </w:r>
            <w:r w:rsidRPr="000802EF">
              <w:rPr>
                <w:rFonts w:ascii="Times New Roman" w:eastAsiaTheme="minorEastAsia" w:hAnsi="Times New Roman" w:hint="eastAsia"/>
              </w:rPr>
              <w:t>Texture Coordinates</w:t>
            </w:r>
            <w:r w:rsidRPr="000802EF">
              <w:rPr>
                <w:rFonts w:ascii="Times New Roman" w:eastAsiaTheme="minorEastAsia" w:hAnsi="Times New Roman" w:hint="eastAsia"/>
              </w:rPr>
              <w:t>）：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r w:rsidRPr="000802EF">
              <w:rPr>
                <w:rFonts w:ascii="Times New Roman" w:eastAsiaTheme="minorEastAsia" w:hAnsi="Times New Roman" w:hint="eastAsia"/>
              </w:rPr>
              <w:t>使用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proofErr w:type="spellStart"/>
            <w:r w:rsidRPr="000802EF">
              <w:rPr>
                <w:rFonts w:ascii="Times New Roman" w:eastAsiaTheme="minorEastAsia" w:hAnsi="Times New Roman" w:hint="eastAsia"/>
              </w:rPr>
              <w:t>vt</w:t>
            </w:r>
            <w:proofErr w:type="spellEnd"/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r w:rsidRPr="000802EF">
              <w:rPr>
                <w:rFonts w:ascii="Times New Roman" w:eastAsiaTheme="minorEastAsia" w:hAnsi="Times New Roman" w:hint="eastAsia"/>
              </w:rPr>
              <w:t>关键字定义。纹理坐标用于贴图，通常是二维坐标。如果没有贴图，这部分可以省略。</w:t>
            </w:r>
            <w:r>
              <w:rPr>
                <w:rFonts w:ascii="Times New Roman" w:eastAsiaTheme="minorEastAsia" w:hAnsi="Times New Roman" w:hint="eastAsia"/>
              </w:rPr>
              <w:t>例如：</w:t>
            </w:r>
            <w:proofErr w:type="spellStart"/>
            <w:r w:rsidRPr="000802EF">
              <w:rPr>
                <w:rFonts w:ascii="Times New Roman" w:eastAsiaTheme="minorEastAsia" w:hAnsi="Times New Roman"/>
              </w:rPr>
              <w:t>vt</w:t>
            </w:r>
            <w:proofErr w:type="spellEnd"/>
            <w:r w:rsidRPr="000802EF">
              <w:rPr>
                <w:rFonts w:ascii="Times New Roman" w:eastAsiaTheme="minorEastAsia" w:hAnsi="Times New Roman"/>
              </w:rPr>
              <w:t xml:space="preserve"> 0.0 0.0</w:t>
            </w:r>
          </w:p>
          <w:p w14:paraId="76A12A92" w14:textId="463C3D74" w:rsidR="000802EF" w:rsidRPr="000802EF" w:rsidRDefault="000802EF" w:rsidP="000802EF">
            <w:pPr>
              <w:ind w:firstLine="420"/>
              <w:rPr>
                <w:rFonts w:ascii="Times New Roman" w:eastAsiaTheme="minorEastAsia" w:hAnsi="Times New Roman"/>
              </w:rPr>
            </w:pPr>
            <w:r w:rsidRPr="000802EF">
              <w:rPr>
                <w:rFonts w:ascii="Times New Roman" w:eastAsiaTheme="minorEastAsia" w:hAnsi="Times New Roman" w:hint="eastAsia"/>
              </w:rPr>
              <w:t>面（</w:t>
            </w:r>
            <w:r w:rsidRPr="000802EF">
              <w:rPr>
                <w:rFonts w:ascii="Times New Roman" w:eastAsiaTheme="minorEastAsia" w:hAnsi="Times New Roman" w:hint="eastAsia"/>
              </w:rPr>
              <w:t>Faces</w:t>
            </w:r>
            <w:r w:rsidRPr="000802EF">
              <w:rPr>
                <w:rFonts w:ascii="Times New Roman" w:eastAsiaTheme="minorEastAsia" w:hAnsi="Times New Roman" w:hint="eastAsia"/>
              </w:rPr>
              <w:t>）：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r w:rsidRPr="000802EF">
              <w:rPr>
                <w:rFonts w:ascii="Times New Roman" w:eastAsiaTheme="minorEastAsia" w:hAnsi="Times New Roman" w:hint="eastAsia"/>
              </w:rPr>
              <w:t>使用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f </w:t>
            </w:r>
            <w:r w:rsidRPr="000802EF">
              <w:rPr>
                <w:rFonts w:ascii="Times New Roman" w:eastAsiaTheme="minorEastAsia" w:hAnsi="Times New Roman" w:hint="eastAsia"/>
              </w:rPr>
              <w:t>关键字定义。面由顶点、纹理坐标和法线的索引构成。索引之间使用斜杠分隔。例如：</w:t>
            </w:r>
            <w:r w:rsidRPr="000802EF">
              <w:rPr>
                <w:rFonts w:ascii="Times New Roman" w:eastAsiaTheme="minorEastAsia" w:hAnsi="Times New Roman"/>
              </w:rPr>
              <w:t>f 1/1/1 2/2/1 3/1/2</w:t>
            </w:r>
          </w:p>
          <w:p w14:paraId="1B186ED2" w14:textId="100E5AB8" w:rsidR="000802EF" w:rsidRPr="000802EF" w:rsidRDefault="000802EF" w:rsidP="000802EF">
            <w:pPr>
              <w:ind w:firstLine="420"/>
              <w:rPr>
                <w:rFonts w:ascii="Times New Roman" w:eastAsiaTheme="minorEastAsia" w:hAnsi="Times New Roman"/>
              </w:rPr>
            </w:pPr>
            <w:r w:rsidRPr="000802EF">
              <w:rPr>
                <w:rFonts w:ascii="Times New Roman" w:eastAsiaTheme="minorEastAsia" w:hAnsi="Times New Roman" w:hint="eastAsia"/>
              </w:rPr>
              <w:t>这表示一个三角形面，分别使用了第一个顶点、第二个顶点和第三个顶点的索引，以及对应的纹理坐标和法线索引。</w:t>
            </w:r>
          </w:p>
          <w:p w14:paraId="07C251B1" w14:textId="77777777" w:rsidR="000802EF" w:rsidRDefault="000802EF" w:rsidP="000802EF">
            <w:pPr>
              <w:ind w:firstLine="420"/>
              <w:rPr>
                <w:rFonts w:ascii="Times New Roman" w:eastAsiaTheme="minorEastAsia" w:hAnsi="Times New Roman"/>
              </w:rPr>
            </w:pPr>
            <w:r w:rsidRPr="000802EF">
              <w:rPr>
                <w:rFonts w:ascii="Times New Roman" w:eastAsiaTheme="minorEastAsia" w:hAnsi="Times New Roman" w:hint="eastAsia"/>
              </w:rPr>
              <w:t>材质文件（</w:t>
            </w:r>
            <w:r w:rsidRPr="000802EF">
              <w:rPr>
                <w:rFonts w:ascii="Times New Roman" w:eastAsiaTheme="minorEastAsia" w:hAnsi="Times New Roman" w:hint="eastAsia"/>
              </w:rPr>
              <w:t>Material files</w:t>
            </w:r>
            <w:r w:rsidRPr="000802EF">
              <w:rPr>
                <w:rFonts w:ascii="Times New Roman" w:eastAsiaTheme="minorEastAsia" w:hAnsi="Times New Roman" w:hint="eastAsia"/>
              </w:rPr>
              <w:t>）：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OBJ</w:t>
            </w:r>
            <w:r w:rsidRPr="000802EF">
              <w:rPr>
                <w:rFonts w:ascii="Times New Roman" w:eastAsiaTheme="minorEastAsia" w:hAnsi="Times New Roman" w:hint="eastAsia"/>
              </w:rPr>
              <w:t>文件通常与一个</w:t>
            </w:r>
            <w:r w:rsidRPr="000802EF">
              <w:rPr>
                <w:rFonts w:ascii="Times New Roman" w:eastAsiaTheme="minorEastAsia" w:hAnsi="Times New Roman" w:hint="eastAsia"/>
              </w:rPr>
              <w:t>MTL</w:t>
            </w:r>
            <w:r w:rsidRPr="000802EF">
              <w:rPr>
                <w:rFonts w:ascii="Times New Roman" w:eastAsiaTheme="minorEastAsia" w:hAnsi="Times New Roman" w:hint="eastAsia"/>
              </w:rPr>
              <w:t>文件结合使用，后者包含了与材质相关的信息，比如颜色、纹理等。在</w:t>
            </w:r>
            <w:r w:rsidRPr="000802EF">
              <w:rPr>
                <w:rFonts w:ascii="Times New Roman" w:eastAsiaTheme="minorEastAsia" w:hAnsi="Times New Roman" w:hint="eastAsia"/>
              </w:rPr>
              <w:t>OBJ</w:t>
            </w:r>
            <w:r w:rsidRPr="000802EF">
              <w:rPr>
                <w:rFonts w:ascii="Times New Roman" w:eastAsiaTheme="minorEastAsia" w:hAnsi="Times New Roman" w:hint="eastAsia"/>
              </w:rPr>
              <w:t>文件中，可以通过</w:t>
            </w:r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proofErr w:type="spellStart"/>
            <w:r w:rsidRPr="000802EF">
              <w:rPr>
                <w:rFonts w:ascii="Times New Roman" w:eastAsiaTheme="minorEastAsia" w:hAnsi="Times New Roman" w:hint="eastAsia"/>
              </w:rPr>
              <w:t>mtllib</w:t>
            </w:r>
            <w:proofErr w:type="spellEnd"/>
            <w:r w:rsidRPr="000802EF">
              <w:rPr>
                <w:rFonts w:ascii="Times New Roman" w:eastAsiaTheme="minorEastAsia" w:hAnsi="Times New Roman" w:hint="eastAsia"/>
              </w:rPr>
              <w:t xml:space="preserve"> </w:t>
            </w:r>
            <w:r w:rsidRPr="000802EF">
              <w:rPr>
                <w:rFonts w:ascii="Times New Roman" w:eastAsiaTheme="minorEastAsia" w:hAnsi="Times New Roman" w:hint="eastAsia"/>
              </w:rPr>
              <w:t>关键字指定</w:t>
            </w:r>
            <w:r w:rsidRPr="000802EF">
              <w:rPr>
                <w:rFonts w:ascii="Times New Roman" w:eastAsiaTheme="minorEastAsia" w:hAnsi="Times New Roman" w:hint="eastAsia"/>
              </w:rPr>
              <w:t>MTL</w:t>
            </w:r>
            <w:r w:rsidRPr="000802EF">
              <w:rPr>
                <w:rFonts w:ascii="Times New Roman" w:eastAsiaTheme="minorEastAsia" w:hAnsi="Times New Roman" w:hint="eastAsia"/>
              </w:rPr>
              <w:t>文件。</w:t>
            </w:r>
            <w:r>
              <w:rPr>
                <w:rFonts w:ascii="Times New Roman" w:eastAsiaTheme="minorEastAsia" w:hAnsi="Times New Roman" w:hint="eastAsia"/>
              </w:rPr>
              <w:t>例如：</w:t>
            </w:r>
            <w:proofErr w:type="spellStart"/>
            <w:r w:rsidRPr="000802EF">
              <w:rPr>
                <w:rFonts w:ascii="Times New Roman" w:eastAsiaTheme="minorEastAsia" w:hAnsi="Times New Roman"/>
              </w:rPr>
              <w:t>mtllib</w:t>
            </w:r>
            <w:proofErr w:type="spellEnd"/>
            <w:r w:rsidRPr="000802EF">
              <w:rPr>
                <w:rFonts w:ascii="Times New Roman" w:eastAsiaTheme="minorEastAsia" w:hAnsi="Times New Roman"/>
              </w:rPr>
              <w:t xml:space="preserve"> </w:t>
            </w:r>
            <w:proofErr w:type="spellStart"/>
            <w:r w:rsidRPr="000802EF">
              <w:rPr>
                <w:rFonts w:ascii="Times New Roman" w:eastAsiaTheme="minorEastAsia" w:hAnsi="Times New Roman"/>
              </w:rPr>
              <w:t>filename.mtl</w:t>
            </w:r>
            <w:proofErr w:type="spellEnd"/>
          </w:p>
          <w:p w14:paraId="47DD0ADA" w14:textId="34E8CD75" w:rsidR="00E9799A" w:rsidRDefault="00E9799A" w:rsidP="000802EF">
            <w:pPr>
              <w:ind w:firstLine="420"/>
              <w:rPr>
                <w:rFonts w:ascii="Times New Roman" w:eastAsiaTheme="minorEastAsia" w:hAnsi="Times New Roman"/>
              </w:rPr>
            </w:pPr>
          </w:p>
          <w:p w14:paraId="621EDF16" w14:textId="599334DF" w:rsidR="00E9799A" w:rsidRPr="00900AA3" w:rsidRDefault="00E9799A" w:rsidP="00E9799A">
            <w:pPr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</w:pPr>
            <w:r w:rsidRPr="00900AA3"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  <w:t>2.</w:t>
            </w:r>
            <w:r w:rsidR="000977B6"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补全</w:t>
            </w:r>
            <w:proofErr w:type="spellStart"/>
            <w:r w:rsidRPr="00900AA3"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readobj</w:t>
            </w:r>
            <w:proofErr w:type="spellEnd"/>
            <w:r w:rsidRPr="00900AA3"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函数</w:t>
            </w:r>
          </w:p>
          <w:p w14:paraId="71DD685E" w14:textId="6A0E1342" w:rsidR="00E9799A" w:rsidRPr="00E9799A" w:rsidRDefault="00E9799A" w:rsidP="003F269F">
            <w:pPr>
              <w:ind w:firstLine="420"/>
              <w:rPr>
                <w:rFonts w:ascii="Times New Roman" w:eastAsiaTheme="minorEastAsia" w:hAnsi="Times New Roman" w:hint="eastAsia"/>
                <w:lang w:val="en-CN"/>
              </w:rPr>
            </w:pPr>
            <w:r w:rsidRPr="00E9799A">
              <w:rPr>
                <w:rFonts w:ascii="Times New Roman" w:eastAsiaTheme="minorEastAsia" w:hAnsi="Times New Roman" w:hint="eastAsia"/>
                <w:lang w:val="en-CN"/>
              </w:rPr>
              <w:t>readObj</w:t>
            </w:r>
            <w:r w:rsidRPr="00E9799A">
              <w:rPr>
                <w:rFonts w:ascii="Times New Roman" w:eastAsiaTheme="minorEastAsia" w:hAnsi="Times New Roman" w:hint="eastAsia"/>
                <w:lang w:val="en-CN"/>
              </w:rPr>
              <w:t>函数的作用是从指定的</w:t>
            </w:r>
            <w:r w:rsidRPr="00E9799A">
              <w:rPr>
                <w:rFonts w:ascii="Times New Roman" w:eastAsiaTheme="minorEastAsia" w:hAnsi="Times New Roman" w:hint="eastAsia"/>
                <w:lang w:val="en-CN"/>
              </w:rPr>
              <w:t>OBJ</w:t>
            </w:r>
            <w:r w:rsidRPr="00E9799A">
              <w:rPr>
                <w:rFonts w:ascii="Times New Roman" w:eastAsiaTheme="minorEastAsia" w:hAnsi="Times New Roman" w:hint="eastAsia"/>
                <w:lang w:val="en-CN"/>
              </w:rPr>
              <w:t>文件中读取顶点坐标、顶点法向量、顶点纹理坐标和面片数据，并将这些数据填充到</w:t>
            </w:r>
            <w:r w:rsidRPr="00E9799A">
              <w:rPr>
                <w:rFonts w:ascii="Times New Roman" w:eastAsiaTheme="minorEastAsia" w:hAnsi="Times New Roman" w:hint="eastAsia"/>
                <w:lang w:val="en-CN"/>
              </w:rPr>
              <w:t>TriMesh</w:t>
            </w:r>
            <w:r w:rsidRPr="00E9799A">
              <w:rPr>
                <w:rFonts w:ascii="Times New Roman" w:eastAsiaTheme="minorEastAsia" w:hAnsi="Times New Roman" w:hint="eastAsia"/>
                <w:lang w:val="en-CN"/>
              </w:rPr>
              <w:t>类的成员变量中</w:t>
            </w:r>
            <w:r>
              <w:rPr>
                <w:rFonts w:ascii="Times New Roman" w:eastAsiaTheme="minorEastAsia" w:hAnsi="Times New Roman" w:hint="eastAsia"/>
                <w:lang w:val="en-CN"/>
              </w:rPr>
              <w:t>，</w:t>
            </w:r>
            <w:r w:rsidRPr="00E9799A">
              <w:rPr>
                <w:rFonts w:ascii="Times New Roman" w:eastAsiaTheme="minorEastAsia" w:hAnsi="Times New Roman" w:hint="eastAsia"/>
                <w:lang w:val="en-CN"/>
              </w:rPr>
              <w:t>以便后续的渲染和处理。</w:t>
            </w:r>
            <w:r w:rsidR="00CF5E24">
              <w:rPr>
                <w:rFonts w:ascii="Times New Roman" w:eastAsiaTheme="minorEastAsia" w:hAnsi="Times New Roman" w:hint="eastAsia"/>
                <w:lang w:val="en-CN"/>
              </w:rPr>
              <w:t>参考</w:t>
            </w:r>
            <w:r w:rsidR="00CF5E24">
              <w:rPr>
                <w:rFonts w:ascii="Times New Roman" w:eastAsiaTheme="minorEastAsia" w:hAnsi="Times New Roman" w:hint="eastAsia"/>
                <w:lang w:val="en-CN"/>
              </w:rPr>
              <w:t>readOff</w:t>
            </w:r>
            <w:r w:rsidR="00CF5E24">
              <w:rPr>
                <w:rFonts w:ascii="Times New Roman" w:eastAsiaTheme="minorEastAsia" w:hAnsi="Times New Roman" w:hint="eastAsia"/>
                <w:lang w:val="en-CN"/>
              </w:rPr>
              <w:t>函数</w:t>
            </w:r>
            <w:r w:rsidR="006105B5">
              <w:rPr>
                <w:rFonts w:ascii="Times New Roman" w:eastAsiaTheme="minorEastAsia" w:hAnsi="Times New Roman" w:hint="eastAsia"/>
                <w:lang w:val="en-CN"/>
              </w:rPr>
              <w:t>对</w:t>
            </w:r>
            <w:r w:rsidR="006105B5">
              <w:rPr>
                <w:rFonts w:ascii="Times New Roman" w:eastAsiaTheme="minorEastAsia" w:hAnsi="Times New Roman" w:hint="eastAsia"/>
                <w:lang w:val="en-CN"/>
              </w:rPr>
              <w:t>readObj</w:t>
            </w:r>
            <w:r w:rsidR="006105B5">
              <w:rPr>
                <w:rFonts w:ascii="Times New Roman" w:eastAsiaTheme="minorEastAsia" w:hAnsi="Times New Roman" w:hint="eastAsia"/>
                <w:lang w:val="en-CN"/>
              </w:rPr>
              <w:t>函数进行补全。</w:t>
            </w:r>
          </w:p>
          <w:p w14:paraId="5C166D13" w14:textId="77777777" w:rsidR="00E9799A" w:rsidRDefault="00E9799A" w:rsidP="003F269F">
            <w:pPr>
              <w:ind w:firstLine="420"/>
              <w:jc w:val="center"/>
              <w:rPr>
                <w:rFonts w:ascii="Times New Roman" w:eastAsiaTheme="minorEastAsia" w:hAnsi="Times New Roman"/>
              </w:rPr>
            </w:pPr>
            <w:r w:rsidRPr="00E9799A">
              <w:rPr>
                <w:rFonts w:ascii="Times New Roman" w:eastAsiaTheme="minorEastAsia" w:hAnsi="Times New Roman"/>
              </w:rPr>
              <w:lastRenderedPageBreak/>
              <w:drawing>
                <wp:inline distT="0" distB="0" distL="0" distR="0" wp14:anchorId="03BF351E" wp14:editId="3C9AE1BC">
                  <wp:extent cx="4017056" cy="3220571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744" cy="323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E75B3" w14:textId="77777777" w:rsidR="003F269F" w:rsidRDefault="003F269F" w:rsidP="003F269F">
            <w:pPr>
              <w:ind w:firstLine="420"/>
              <w:jc w:val="center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 w:hint="eastAsia"/>
              </w:rPr>
              <w:t>图</w:t>
            </w:r>
            <w:r>
              <w:rPr>
                <w:rFonts w:ascii="Times New Roman" w:eastAsiaTheme="minorEastAsia" w:hAnsi="Times New Roman" w:hint="eastAsia"/>
              </w:rPr>
              <w:t>1</w:t>
            </w:r>
            <w:r>
              <w:rPr>
                <w:rFonts w:ascii="Times New Roman" w:eastAsiaTheme="minorEastAsia" w:hAnsi="Times New Roman"/>
              </w:rPr>
              <w:t>.</w:t>
            </w:r>
            <w:r>
              <w:rPr>
                <w:rFonts w:ascii="Times New Roman" w:eastAsiaTheme="minorEastAsia" w:hAnsi="Times New Roman" w:hint="eastAsia"/>
              </w:rPr>
              <w:t>readObj</w:t>
            </w:r>
            <w:r>
              <w:rPr>
                <w:rFonts w:ascii="Times New Roman" w:eastAsiaTheme="minorEastAsia" w:hAnsi="Times New Roman" w:hint="eastAsia"/>
              </w:rPr>
              <w:t>函数补全部分</w:t>
            </w:r>
          </w:p>
          <w:p w14:paraId="5922E7BF" w14:textId="77777777" w:rsidR="003F269F" w:rsidRDefault="001F286B" w:rsidP="003F269F">
            <w:pPr>
              <w:ind w:firstLine="420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 w:hint="eastAsia"/>
              </w:rPr>
              <w:t>具体而言，根据</w:t>
            </w:r>
            <w:r>
              <w:rPr>
                <w:rFonts w:ascii="Times New Roman" w:eastAsiaTheme="minorEastAsia" w:hAnsi="Times New Roman" w:hint="eastAsia"/>
              </w:rPr>
              <w:t>obj</w:t>
            </w:r>
            <w:r>
              <w:rPr>
                <w:rFonts w:ascii="Times New Roman" w:eastAsiaTheme="minorEastAsia" w:hAnsi="Times New Roman" w:hint="eastAsia"/>
              </w:rPr>
              <w:t>文件的格式，对数据进行区分处理，存储进相应的数组内。同时将索引减</w:t>
            </w:r>
            <w:r>
              <w:rPr>
                <w:rFonts w:ascii="Times New Roman" w:eastAsiaTheme="minorEastAsia" w:hAnsi="Times New Roman" w:hint="eastAsia"/>
              </w:rPr>
              <w:t>1</w:t>
            </w:r>
            <w:r>
              <w:rPr>
                <w:rFonts w:ascii="Times New Roman" w:eastAsiaTheme="minorEastAsia" w:hAnsi="Times New Roman" w:hint="eastAsia"/>
              </w:rPr>
              <w:t>以匹配</w:t>
            </w:r>
            <w:r>
              <w:rPr>
                <w:rFonts w:ascii="Times New Roman" w:eastAsiaTheme="minorEastAsia" w:hAnsi="Times New Roman" w:hint="eastAsia"/>
              </w:rPr>
              <w:t>C++</w:t>
            </w:r>
            <w:r>
              <w:rPr>
                <w:rFonts w:ascii="Times New Roman" w:eastAsiaTheme="minorEastAsia" w:hAnsi="Times New Roman" w:hint="eastAsia"/>
              </w:rPr>
              <w:t>的数组索引（从</w:t>
            </w:r>
            <w:r>
              <w:rPr>
                <w:rFonts w:ascii="Times New Roman" w:eastAsiaTheme="minorEastAsia" w:hAnsi="Times New Roman" w:hint="eastAsia"/>
              </w:rPr>
              <w:t>0</w:t>
            </w:r>
            <w:r>
              <w:rPr>
                <w:rFonts w:ascii="Times New Roman" w:eastAsiaTheme="minorEastAsia" w:hAnsi="Times New Roman" w:hint="eastAsia"/>
              </w:rPr>
              <w:t>开始）。</w:t>
            </w:r>
          </w:p>
          <w:p w14:paraId="3D9E3942" w14:textId="51DE1562" w:rsidR="000977B6" w:rsidRDefault="000977B6" w:rsidP="003F269F">
            <w:pPr>
              <w:ind w:firstLine="420"/>
              <w:rPr>
                <w:rFonts w:ascii="Times New Roman" w:eastAsiaTheme="minorEastAsia" w:hAnsi="Times New Roman"/>
              </w:rPr>
            </w:pPr>
          </w:p>
          <w:p w14:paraId="4FE72186" w14:textId="6EDE8D3C" w:rsidR="000977B6" w:rsidRPr="000977B6" w:rsidRDefault="000977B6" w:rsidP="000977B6">
            <w:pPr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</w:pPr>
            <w:r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  <w:t>3</w:t>
            </w:r>
            <w:r w:rsidRPr="00900AA3"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  <w:t>.</w:t>
            </w:r>
            <w:r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补全</w:t>
            </w:r>
            <w:proofErr w:type="spellStart"/>
            <w:r w:rsidR="00821971" w:rsidRPr="00821971"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  <w:t>storeFacesPoint</w:t>
            </w:r>
            <w:proofErr w:type="spellEnd"/>
            <w:r w:rsidRPr="00900AA3"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函数</w:t>
            </w:r>
          </w:p>
          <w:p w14:paraId="2D43AC4A" w14:textId="77777777" w:rsidR="000977B6" w:rsidRDefault="005D311C" w:rsidP="005D311C">
            <w:pPr>
              <w:ind w:firstLine="420"/>
              <w:jc w:val="center"/>
              <w:rPr>
                <w:rFonts w:ascii="Times New Roman" w:eastAsiaTheme="minorEastAsia" w:hAnsi="Times New Roman"/>
              </w:rPr>
            </w:pPr>
            <w:r w:rsidRPr="005D311C">
              <w:rPr>
                <w:rFonts w:ascii="Times New Roman" w:eastAsiaTheme="minorEastAsia" w:hAnsi="Times New Roman"/>
              </w:rPr>
              <w:drawing>
                <wp:inline distT="0" distB="0" distL="0" distR="0" wp14:anchorId="30648B81" wp14:editId="5077ED50">
                  <wp:extent cx="3650877" cy="2830752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714" cy="284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23E8B" w14:textId="77777777" w:rsidR="005D311C" w:rsidRDefault="005D311C" w:rsidP="005D311C">
            <w:pPr>
              <w:ind w:firstLine="420"/>
              <w:jc w:val="center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 w:hint="eastAsia"/>
              </w:rPr>
              <w:t>图</w:t>
            </w:r>
            <w:r>
              <w:rPr>
                <w:rFonts w:ascii="Times New Roman" w:eastAsiaTheme="minorEastAsia" w:hAnsi="Times New Roman" w:hint="eastAsia"/>
              </w:rPr>
              <w:t>2</w:t>
            </w:r>
            <w:r>
              <w:rPr>
                <w:rFonts w:ascii="Times New Roman" w:eastAsiaTheme="minorEastAsia" w:hAnsi="Times New Roman"/>
              </w:rPr>
              <w:t>.</w:t>
            </w:r>
            <w:r>
              <w:rPr>
                <w:rFonts w:ascii="Times New Roman" w:eastAsiaTheme="minorEastAsia" w:hAnsi="Times New Roman" w:hint="eastAsia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/>
              </w:rPr>
              <w:t>storeFacesPoint</w:t>
            </w:r>
            <w:proofErr w:type="spellEnd"/>
            <w:r>
              <w:rPr>
                <w:rFonts w:ascii="Times New Roman" w:eastAsiaTheme="minorEastAsia" w:hAnsi="Times New Roman" w:hint="eastAsia"/>
              </w:rPr>
              <w:t>函数补全部分</w:t>
            </w:r>
          </w:p>
          <w:p w14:paraId="6E5FF203" w14:textId="77777777" w:rsidR="00AB058C" w:rsidRDefault="00AB058C" w:rsidP="00AB058C">
            <w:pPr>
              <w:ind w:firstLine="420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 w:hint="eastAsia"/>
              </w:rPr>
              <w:t>把每个顶点的坐标，颜色，法向量，纹理，传入</w:t>
            </w:r>
            <w:r>
              <w:rPr>
                <w:rFonts w:ascii="Times New Roman" w:eastAsiaTheme="minorEastAsia" w:hAnsi="Times New Roman" w:hint="eastAsia"/>
              </w:rPr>
              <w:t>GPU</w:t>
            </w:r>
            <w:r>
              <w:rPr>
                <w:rFonts w:ascii="Times New Roman" w:eastAsiaTheme="minorEastAsia" w:hAnsi="Times New Roman" w:hint="eastAsia"/>
              </w:rPr>
              <w:t>。</w:t>
            </w:r>
            <w:r w:rsidR="00BC2D85">
              <w:rPr>
                <w:rFonts w:ascii="Times New Roman" w:eastAsiaTheme="minorEastAsia" w:hAnsi="Times New Roman" w:hint="eastAsia"/>
              </w:rPr>
              <w:t>具体代码就是数组的</w:t>
            </w:r>
            <w:proofErr w:type="spellStart"/>
            <w:r w:rsidR="00BC2D85">
              <w:rPr>
                <w:rFonts w:ascii="Times New Roman" w:eastAsiaTheme="minorEastAsia" w:hAnsi="Times New Roman" w:hint="eastAsia"/>
              </w:rPr>
              <w:t>push</w:t>
            </w:r>
            <w:r w:rsidR="00BC2D85">
              <w:rPr>
                <w:rFonts w:ascii="Times New Roman" w:eastAsiaTheme="minorEastAsia" w:hAnsi="Times New Roman"/>
              </w:rPr>
              <w:t>_back</w:t>
            </w:r>
            <w:proofErr w:type="spellEnd"/>
            <w:r w:rsidR="00BC2D85">
              <w:rPr>
                <w:rFonts w:ascii="Times New Roman" w:eastAsiaTheme="minorEastAsia" w:hAnsi="Times New Roman" w:hint="eastAsia"/>
              </w:rPr>
              <w:t>，然后</w:t>
            </w:r>
            <w:proofErr w:type="spellStart"/>
            <w:r w:rsidR="00BC2D85">
              <w:rPr>
                <w:rFonts w:ascii="Times New Roman" w:eastAsiaTheme="minorEastAsia" w:hAnsi="Times New Roman" w:hint="eastAsia"/>
              </w:rPr>
              <w:t>x</w:t>
            </w:r>
            <w:r w:rsidR="00BC2D85">
              <w:rPr>
                <w:rFonts w:ascii="Times New Roman" w:eastAsiaTheme="minorEastAsia" w:hAnsi="Times New Roman"/>
              </w:rPr>
              <w:t>,y,z</w:t>
            </w:r>
            <w:proofErr w:type="spellEnd"/>
            <w:r w:rsidR="00BC2D85">
              <w:rPr>
                <w:rFonts w:ascii="Times New Roman" w:eastAsiaTheme="minorEastAsia" w:hAnsi="Times New Roman" w:hint="eastAsia"/>
              </w:rPr>
              <w:t>分量都传一遍。</w:t>
            </w:r>
          </w:p>
          <w:p w14:paraId="3E3C57DD" w14:textId="33C14AFA" w:rsidR="00653D56" w:rsidRPr="000977B6" w:rsidRDefault="00653D56" w:rsidP="00653D56">
            <w:pPr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</w:pPr>
            <w:r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  <w:t>4</w:t>
            </w:r>
            <w:r w:rsidRPr="00900AA3">
              <w:rPr>
                <w:rFonts w:ascii="Times New Roman" w:eastAsiaTheme="minorEastAsia" w:hAnsi="Times New Roman"/>
                <w:b/>
                <w:bCs/>
                <w:sz w:val="22"/>
                <w:szCs w:val="24"/>
              </w:rPr>
              <w:t>.</w:t>
            </w:r>
            <w:r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补全</w:t>
            </w:r>
            <w:proofErr w:type="spellStart"/>
            <w:r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init</w:t>
            </w:r>
            <w:proofErr w:type="spellEnd"/>
            <w:r w:rsidRPr="00900AA3">
              <w:rPr>
                <w:rFonts w:ascii="Times New Roman" w:eastAsiaTheme="minorEastAsia" w:hAnsi="Times New Roman" w:hint="eastAsia"/>
                <w:b/>
                <w:bCs/>
                <w:sz w:val="22"/>
                <w:szCs w:val="24"/>
              </w:rPr>
              <w:t>函数</w:t>
            </w:r>
          </w:p>
          <w:p w14:paraId="4D1ABBB9" w14:textId="77777777" w:rsidR="00653D56" w:rsidRDefault="00354A48" w:rsidP="00354A48">
            <w:pPr>
              <w:ind w:firstLine="420"/>
              <w:jc w:val="center"/>
              <w:rPr>
                <w:rFonts w:ascii="Times New Roman" w:eastAsiaTheme="minorEastAsia" w:hAnsi="Times New Roman"/>
              </w:rPr>
            </w:pPr>
            <w:r w:rsidRPr="00354A48">
              <w:rPr>
                <w:rFonts w:ascii="Times New Roman" w:eastAsiaTheme="minorEastAsia" w:hAnsi="Times New Roman"/>
              </w:rPr>
              <w:lastRenderedPageBreak/>
              <w:drawing>
                <wp:inline distT="0" distB="0" distL="0" distR="0" wp14:anchorId="2777133B" wp14:editId="179086D6">
                  <wp:extent cx="4027881" cy="287094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593" cy="288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22405" w14:textId="77777777" w:rsidR="00354A48" w:rsidRDefault="00354A48" w:rsidP="00354A48">
            <w:pPr>
              <w:ind w:firstLine="420"/>
              <w:jc w:val="center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 w:hint="eastAsia"/>
              </w:rPr>
              <w:t>图</w:t>
            </w:r>
            <w:r>
              <w:rPr>
                <w:rFonts w:ascii="Times New Roman" w:eastAsiaTheme="minorEastAsia" w:hAnsi="Times New Roman" w:hint="eastAsia"/>
              </w:rPr>
              <w:t>3</w:t>
            </w:r>
            <w:r>
              <w:rPr>
                <w:rFonts w:ascii="Times New Roman" w:eastAsiaTheme="minorEastAsia" w:hAnsi="Times New Roman"/>
              </w:rPr>
              <w:t>.</w:t>
            </w:r>
            <w:r>
              <w:rPr>
                <w:rFonts w:ascii="Times New Roman" w:eastAsiaTheme="minorEastAsia" w:hAnsi="Times New Roman" w:hint="eastAsia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hint="eastAsia"/>
              </w:rPr>
              <w:t>init</w:t>
            </w:r>
            <w:proofErr w:type="spellEnd"/>
            <w:r>
              <w:rPr>
                <w:rFonts w:ascii="Times New Roman" w:eastAsiaTheme="minorEastAsia" w:hAnsi="Times New Roman" w:hint="eastAsia"/>
              </w:rPr>
              <w:t>函数补全部分</w:t>
            </w:r>
          </w:p>
          <w:p w14:paraId="2D289437" w14:textId="1594978D" w:rsidR="00A43A22" w:rsidRPr="00563C14" w:rsidRDefault="004D000C" w:rsidP="00A43A22">
            <w:pPr>
              <w:ind w:firstLine="420"/>
              <w:rPr>
                <w:rFonts w:ascii="Times New Roman" w:eastAsiaTheme="minorEastAsia" w:hAnsi="Times New Roman" w:hint="eastAsia"/>
              </w:rPr>
            </w:pPr>
            <w:r w:rsidRPr="004D000C">
              <w:rPr>
                <w:rFonts w:ascii="Times New Roman" w:eastAsiaTheme="minorEastAsia" w:hAnsi="Times New Roman" w:hint="eastAsia"/>
              </w:rPr>
              <w:t>设置</w:t>
            </w:r>
            <w:r>
              <w:rPr>
                <w:rFonts w:ascii="Times New Roman" w:eastAsiaTheme="minorEastAsia" w:hAnsi="Times New Roman" w:hint="eastAsia"/>
              </w:rPr>
              <w:t>桌子</w:t>
            </w:r>
            <w:r w:rsidRPr="004D000C">
              <w:rPr>
                <w:rFonts w:ascii="Times New Roman" w:eastAsiaTheme="minorEastAsia" w:hAnsi="Times New Roman" w:hint="eastAsia"/>
              </w:rPr>
              <w:t>模型的归一化（</w:t>
            </w:r>
            <w:proofErr w:type="spellStart"/>
            <w:r w:rsidRPr="004D000C">
              <w:rPr>
                <w:rFonts w:ascii="Times New Roman" w:eastAsiaTheme="minorEastAsia" w:hAnsi="Times New Roman" w:hint="eastAsia"/>
              </w:rPr>
              <w:t>setNormalize</w:t>
            </w:r>
            <w:proofErr w:type="spellEnd"/>
            <w:r w:rsidRPr="004D000C">
              <w:rPr>
                <w:rFonts w:ascii="Times New Roman" w:eastAsiaTheme="minorEastAsia" w:hAnsi="Times New Roman" w:hint="eastAsia"/>
              </w:rPr>
              <w:t>(true)</w:t>
            </w:r>
            <w:r w:rsidRPr="004D000C">
              <w:rPr>
                <w:rFonts w:ascii="Times New Roman" w:eastAsiaTheme="minorEastAsia" w:hAnsi="Times New Roman" w:hint="eastAsia"/>
              </w:rPr>
              <w:t>），并从指定路径（</w:t>
            </w:r>
            <w:r w:rsidRPr="004D000C">
              <w:rPr>
                <w:rFonts w:ascii="Times New Roman" w:eastAsiaTheme="minorEastAsia" w:hAnsi="Times New Roman" w:hint="eastAsia"/>
              </w:rPr>
              <w:t>"./assets/table.obj"</w:t>
            </w:r>
            <w:r w:rsidRPr="004D000C">
              <w:rPr>
                <w:rFonts w:ascii="Times New Roman" w:eastAsiaTheme="minorEastAsia" w:hAnsi="Times New Roman" w:hint="eastAsia"/>
              </w:rPr>
              <w:t>）读取桌子模型的数据。对桌子模型进行平移、旋转和缩放操作。将桌子模型添加到名为</w:t>
            </w:r>
            <w:r w:rsidRPr="004D000C">
              <w:rPr>
                <w:rFonts w:ascii="Times New Roman" w:eastAsiaTheme="minorEastAsia" w:hAnsi="Times New Roman" w:hint="eastAsia"/>
              </w:rPr>
              <w:t xml:space="preserve"> "</w:t>
            </w:r>
            <w:proofErr w:type="spellStart"/>
            <w:r w:rsidRPr="004D000C">
              <w:rPr>
                <w:rFonts w:ascii="Times New Roman" w:eastAsiaTheme="minorEastAsia" w:hAnsi="Times New Roman" w:hint="eastAsia"/>
              </w:rPr>
              <w:t>mesh_a</w:t>
            </w:r>
            <w:proofErr w:type="spellEnd"/>
            <w:r w:rsidRPr="004D000C">
              <w:rPr>
                <w:rFonts w:ascii="Times New Roman" w:eastAsiaTheme="minorEastAsia" w:hAnsi="Times New Roman" w:hint="eastAsia"/>
              </w:rPr>
              <w:t xml:space="preserve">" </w:t>
            </w:r>
            <w:r w:rsidRPr="004D000C">
              <w:rPr>
                <w:rFonts w:ascii="Times New Roman" w:eastAsiaTheme="minorEastAsia" w:hAnsi="Times New Roman" w:hint="eastAsia"/>
              </w:rPr>
              <w:t>的渲染器中，并指定模型的贴图路径（</w:t>
            </w:r>
            <w:r w:rsidRPr="004D000C">
              <w:rPr>
                <w:rFonts w:ascii="Times New Roman" w:eastAsiaTheme="minorEastAsia" w:hAnsi="Times New Roman" w:hint="eastAsia"/>
              </w:rPr>
              <w:t>"./assets/table.png"</w:t>
            </w:r>
            <w:r w:rsidRPr="004D000C">
              <w:rPr>
                <w:rFonts w:ascii="Times New Roman" w:eastAsiaTheme="minorEastAsia" w:hAnsi="Times New Roman" w:hint="eastAsia"/>
              </w:rPr>
              <w:t>）以及顶点和片段着色器</w:t>
            </w:r>
            <w:r>
              <w:rPr>
                <w:rFonts w:ascii="Times New Roman" w:eastAsiaTheme="minorEastAsia" w:hAnsi="Times New Roman" w:hint="eastAsia"/>
              </w:rPr>
              <w:t>。对娃娃模型的操作和对桌子模型操作基本一致，除了位置设置的时候是一左一右。</w:t>
            </w:r>
          </w:p>
        </w:tc>
      </w:tr>
    </w:tbl>
    <w:p w14:paraId="1621EA28" w14:textId="77777777" w:rsidR="008D2177" w:rsidRPr="00563C14" w:rsidRDefault="008D2177">
      <w:pPr>
        <w:rPr>
          <w:rFonts w:ascii="Times New Roman" w:eastAsiaTheme="minorEastAsia" w:hAnsi="Times New Roman" w:hint="eastAsia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8D2177" w:rsidRPr="00563C14" w14:paraId="2E2CE7A0" w14:textId="77777777">
        <w:trPr>
          <w:trHeight w:val="3705"/>
        </w:trPr>
        <w:tc>
          <w:tcPr>
            <w:tcW w:w="8160" w:type="dxa"/>
          </w:tcPr>
          <w:p w14:paraId="2E20B223" w14:textId="77777777" w:rsidR="008D2177" w:rsidRPr="00563C14" w:rsidRDefault="004E6D6E">
            <w:pPr>
              <w:rPr>
                <w:rFonts w:ascii="Times New Roman" w:eastAsiaTheme="minorEastAsia" w:hAnsi="Times New Roman"/>
              </w:rPr>
            </w:pPr>
            <w:r w:rsidRPr="00563C14">
              <w:rPr>
                <w:rFonts w:ascii="Times New Roman" w:eastAsiaTheme="minorEastAsia" w:hAnsi="Times New Roman"/>
              </w:rPr>
              <w:t>实验结论：</w:t>
            </w:r>
          </w:p>
          <w:p w14:paraId="375EA5A2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4505052D" w14:textId="0A3B726C" w:rsidR="008D2177" w:rsidRDefault="00CD53E9" w:rsidP="00CD53E9">
            <w:pPr>
              <w:ind w:firstLine="420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 w:hint="eastAsia"/>
              </w:rPr>
              <w:t>本次实验学习了</w:t>
            </w:r>
            <w:r w:rsidRPr="00CD53E9">
              <w:rPr>
                <w:rFonts w:ascii="Times New Roman" w:eastAsiaTheme="minorEastAsia" w:hAnsi="Times New Roman" w:hint="eastAsia"/>
              </w:rPr>
              <w:t>OpenGL</w:t>
            </w:r>
            <w:r w:rsidRPr="00CD53E9">
              <w:rPr>
                <w:rFonts w:ascii="Times New Roman" w:eastAsiaTheme="minorEastAsia" w:hAnsi="Times New Roman" w:hint="eastAsia"/>
              </w:rPr>
              <w:t>三维场景的读取与绘制方法，熟悉</w:t>
            </w:r>
            <w:r>
              <w:rPr>
                <w:rFonts w:ascii="Times New Roman" w:eastAsiaTheme="minorEastAsia" w:hAnsi="Times New Roman" w:hint="eastAsia"/>
              </w:rPr>
              <w:t>了</w:t>
            </w:r>
            <w:r w:rsidRPr="00CD53E9">
              <w:rPr>
                <w:rFonts w:ascii="Times New Roman" w:eastAsiaTheme="minorEastAsia" w:hAnsi="Times New Roman" w:hint="eastAsia"/>
              </w:rPr>
              <w:t>obj</w:t>
            </w:r>
            <w:r w:rsidRPr="00CD53E9">
              <w:rPr>
                <w:rFonts w:ascii="Times New Roman" w:eastAsiaTheme="minorEastAsia" w:hAnsi="Times New Roman" w:hint="eastAsia"/>
              </w:rPr>
              <w:t>文件的读取与处理，了解</w:t>
            </w:r>
            <w:r>
              <w:rPr>
                <w:rFonts w:ascii="Times New Roman" w:eastAsiaTheme="minorEastAsia" w:hAnsi="Times New Roman" w:hint="eastAsia"/>
              </w:rPr>
              <w:t>了</w:t>
            </w:r>
            <w:r w:rsidRPr="00CD53E9">
              <w:rPr>
                <w:rFonts w:ascii="Times New Roman" w:eastAsiaTheme="minorEastAsia" w:hAnsi="Times New Roman" w:hint="eastAsia"/>
              </w:rPr>
              <w:t>obj</w:t>
            </w:r>
            <w:r w:rsidRPr="00CD53E9">
              <w:rPr>
                <w:rFonts w:ascii="Times New Roman" w:eastAsiaTheme="minorEastAsia" w:hAnsi="Times New Roman" w:hint="eastAsia"/>
              </w:rPr>
              <w:t>文件的基本格式。</w:t>
            </w:r>
            <w:r>
              <w:rPr>
                <w:rFonts w:ascii="Times New Roman" w:eastAsiaTheme="minorEastAsia" w:hAnsi="Times New Roman" w:hint="eastAsia"/>
              </w:rPr>
              <w:t>在编程实践中成功</w:t>
            </w:r>
            <w:r w:rsidRPr="00CD53E9">
              <w:rPr>
                <w:rFonts w:ascii="Times New Roman" w:eastAsiaTheme="minorEastAsia" w:hAnsi="Times New Roman" w:hint="eastAsia"/>
              </w:rPr>
              <w:t>读取</w:t>
            </w:r>
            <w:r>
              <w:rPr>
                <w:rFonts w:ascii="Times New Roman" w:eastAsiaTheme="minorEastAsia" w:hAnsi="Times New Roman" w:hint="eastAsia"/>
              </w:rPr>
              <w:t>了</w:t>
            </w:r>
            <w:r w:rsidRPr="00CD53E9">
              <w:rPr>
                <w:rFonts w:ascii="Times New Roman" w:eastAsiaTheme="minorEastAsia" w:hAnsi="Times New Roman" w:hint="eastAsia"/>
              </w:rPr>
              <w:t>带纹理的</w:t>
            </w:r>
            <w:r w:rsidRPr="00CD53E9">
              <w:rPr>
                <w:rFonts w:ascii="Times New Roman" w:eastAsiaTheme="minorEastAsia" w:hAnsi="Times New Roman" w:hint="eastAsia"/>
              </w:rPr>
              <w:t>obj</w:t>
            </w:r>
            <w:r w:rsidRPr="00CD53E9">
              <w:rPr>
                <w:rFonts w:ascii="Times New Roman" w:eastAsiaTheme="minorEastAsia" w:hAnsi="Times New Roman" w:hint="eastAsia"/>
              </w:rPr>
              <w:t>文件，</w:t>
            </w:r>
            <w:r>
              <w:rPr>
                <w:rFonts w:ascii="Times New Roman" w:eastAsiaTheme="minorEastAsia" w:hAnsi="Times New Roman" w:hint="eastAsia"/>
              </w:rPr>
              <w:t>得到正确的效果。</w:t>
            </w:r>
          </w:p>
          <w:p w14:paraId="6FB4E829" w14:textId="5F4FAC33" w:rsidR="00CD53E9" w:rsidRDefault="004E763A" w:rsidP="00CD53E9">
            <w:pPr>
              <w:ind w:firstLine="420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 w:hint="eastAsia"/>
              </w:rPr>
              <w:t>运行结果截图：</w:t>
            </w:r>
          </w:p>
          <w:p w14:paraId="0E8E1C63" w14:textId="5C201DA2" w:rsidR="004E763A" w:rsidRDefault="002B12CF" w:rsidP="002B12CF">
            <w:pPr>
              <w:ind w:firstLine="420"/>
              <w:jc w:val="center"/>
              <w:rPr>
                <w:rFonts w:ascii="Times New Roman" w:eastAsiaTheme="minorEastAsia" w:hAnsi="Times New Roman"/>
              </w:rPr>
            </w:pPr>
            <w:r w:rsidRPr="002B12CF">
              <w:rPr>
                <w:rFonts w:ascii="Times New Roman" w:eastAsiaTheme="minorEastAsia" w:hAnsi="Times New Roman"/>
              </w:rPr>
              <w:lastRenderedPageBreak/>
              <w:drawing>
                <wp:inline distT="0" distB="0" distL="0" distR="0" wp14:anchorId="6357643F" wp14:editId="0BC33DA2">
                  <wp:extent cx="3402105" cy="2822668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175" cy="284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DA904" w14:textId="5B434CD2" w:rsidR="002B12CF" w:rsidRDefault="002B12CF" w:rsidP="002B12CF">
            <w:pPr>
              <w:ind w:firstLine="420"/>
              <w:jc w:val="center"/>
              <w:rPr>
                <w:rFonts w:ascii="Times New Roman" w:eastAsiaTheme="minorEastAsia" w:hAnsi="Times New Roman" w:hint="eastAsia"/>
              </w:rPr>
            </w:pPr>
            <w:r>
              <w:rPr>
                <w:rFonts w:ascii="Times New Roman" w:eastAsiaTheme="minorEastAsia" w:hAnsi="Times New Roman" w:hint="eastAsia"/>
              </w:rPr>
              <w:t>图</w:t>
            </w:r>
            <w:r>
              <w:rPr>
                <w:rFonts w:ascii="Times New Roman" w:eastAsiaTheme="minorEastAsia" w:hAnsi="Times New Roman" w:hint="eastAsia"/>
              </w:rPr>
              <w:t>4</w:t>
            </w:r>
            <w:r>
              <w:rPr>
                <w:rFonts w:ascii="Times New Roman" w:eastAsiaTheme="minorEastAsia" w:hAnsi="Times New Roman"/>
              </w:rPr>
              <w:t>.</w:t>
            </w:r>
            <w:r>
              <w:rPr>
                <w:rFonts w:ascii="Times New Roman" w:eastAsiaTheme="minorEastAsia" w:hAnsi="Times New Roman" w:hint="eastAsia"/>
              </w:rPr>
              <w:t>运行结果</w:t>
            </w:r>
          </w:p>
          <w:p w14:paraId="73CD4B0A" w14:textId="77777777" w:rsidR="00CD53E9" w:rsidRPr="00563C14" w:rsidRDefault="00CD53E9">
            <w:pPr>
              <w:rPr>
                <w:rFonts w:ascii="Times New Roman" w:eastAsiaTheme="minorEastAsia" w:hAnsi="Times New Roman" w:hint="eastAsia"/>
              </w:rPr>
            </w:pPr>
          </w:p>
          <w:p w14:paraId="6CA47A91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7CFF0A1A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5F338A58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574F3865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15336026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6EFC4308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5EA470B5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6584B1AF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2EA16FED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024F996A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42BD2178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6CB9C7A5" w14:textId="77777777" w:rsidR="008D2177" w:rsidRPr="00563C14" w:rsidRDefault="008D2177">
            <w:pPr>
              <w:rPr>
                <w:rFonts w:ascii="Times New Roman" w:eastAsiaTheme="minorEastAsia" w:hAnsi="Times New Roman"/>
                <w:b/>
                <w:sz w:val="44"/>
              </w:rPr>
            </w:pPr>
          </w:p>
        </w:tc>
      </w:tr>
      <w:tr w:rsidR="008D2177" w:rsidRPr="00563C14" w14:paraId="5758F540" w14:textId="77777777">
        <w:trPr>
          <w:trHeight w:val="6496"/>
        </w:trPr>
        <w:tc>
          <w:tcPr>
            <w:tcW w:w="8160" w:type="dxa"/>
          </w:tcPr>
          <w:p w14:paraId="0BBEA125" w14:textId="77777777" w:rsidR="008D2177" w:rsidRPr="00563C14" w:rsidRDefault="004E6D6E">
            <w:pPr>
              <w:rPr>
                <w:rFonts w:ascii="Times New Roman" w:eastAsiaTheme="minorEastAsia" w:hAnsi="Times New Roman"/>
              </w:rPr>
            </w:pPr>
            <w:r w:rsidRPr="00563C14">
              <w:rPr>
                <w:rFonts w:ascii="Times New Roman" w:eastAsiaTheme="minorEastAsia" w:hAnsi="Times New Roman"/>
              </w:rPr>
              <w:lastRenderedPageBreak/>
              <w:t>指导教师批阅意见：</w:t>
            </w:r>
          </w:p>
          <w:p w14:paraId="2B38CEE0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3D653753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6F083DB9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2A34C27E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45161EFC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7CAF80C3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73EBA329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31DF5282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5F6D0D62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75A73F5E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2C36E007" w14:textId="77777777" w:rsidR="008D2177" w:rsidRPr="00563C14" w:rsidRDefault="004E6D6E">
            <w:pPr>
              <w:rPr>
                <w:rFonts w:ascii="Times New Roman" w:eastAsiaTheme="minorEastAsia" w:hAnsi="Times New Roman"/>
              </w:rPr>
            </w:pPr>
            <w:r w:rsidRPr="00563C14">
              <w:rPr>
                <w:rFonts w:ascii="Times New Roman" w:eastAsiaTheme="minorEastAsia" w:hAnsi="Times New Roman"/>
              </w:rPr>
              <w:t>成绩评定：</w:t>
            </w:r>
          </w:p>
          <w:p w14:paraId="503D2F27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5646D75D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76C0EFB6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62B90CA8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70276677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3292D07A" w14:textId="77777777" w:rsidR="008D2177" w:rsidRPr="00563C14" w:rsidRDefault="008D2177">
            <w:pPr>
              <w:rPr>
                <w:rFonts w:ascii="Times New Roman" w:eastAsiaTheme="minorEastAsia" w:hAnsi="Times New Roman"/>
              </w:rPr>
            </w:pPr>
          </w:p>
          <w:p w14:paraId="4554ABDE" w14:textId="77777777" w:rsidR="008D2177" w:rsidRPr="00563C14" w:rsidRDefault="004E6D6E">
            <w:pPr>
              <w:rPr>
                <w:rFonts w:ascii="Times New Roman" w:eastAsiaTheme="minorEastAsia" w:hAnsi="Times New Roman"/>
              </w:rPr>
            </w:pPr>
            <w:r w:rsidRPr="00563C14">
              <w:rPr>
                <w:rFonts w:ascii="Times New Roman" w:eastAsiaTheme="minorEastAsia" w:hAnsi="Times New Roman"/>
              </w:rPr>
              <w:t xml:space="preserve">                                                 </w:t>
            </w:r>
            <w:r w:rsidRPr="00563C14">
              <w:rPr>
                <w:rFonts w:ascii="Times New Roman" w:eastAsiaTheme="minorEastAsia" w:hAnsi="Times New Roman"/>
              </w:rPr>
              <w:t>指导教师签字：</w:t>
            </w:r>
          </w:p>
          <w:p w14:paraId="5C522B6E" w14:textId="77777777" w:rsidR="008D2177" w:rsidRPr="00563C14" w:rsidRDefault="004E6D6E">
            <w:pPr>
              <w:rPr>
                <w:rFonts w:ascii="Times New Roman" w:eastAsiaTheme="minorEastAsia" w:hAnsi="Times New Roman"/>
              </w:rPr>
            </w:pPr>
            <w:r w:rsidRPr="00563C14">
              <w:rPr>
                <w:rFonts w:ascii="Times New Roman" w:eastAsiaTheme="minorEastAsia" w:hAnsi="Times New Roman"/>
              </w:rPr>
              <w:t xml:space="preserve">                                                    </w:t>
            </w:r>
            <w:r w:rsidRPr="00563C14">
              <w:rPr>
                <w:rFonts w:ascii="Times New Roman" w:eastAsiaTheme="minorEastAsia" w:hAnsi="Times New Roman"/>
              </w:rPr>
              <w:t>年</w:t>
            </w:r>
            <w:r w:rsidRPr="00563C14">
              <w:rPr>
                <w:rFonts w:ascii="Times New Roman" w:eastAsiaTheme="minorEastAsia" w:hAnsi="Times New Roman"/>
              </w:rPr>
              <w:t xml:space="preserve">    </w:t>
            </w:r>
            <w:r w:rsidRPr="00563C14">
              <w:rPr>
                <w:rFonts w:ascii="Times New Roman" w:eastAsiaTheme="minorEastAsia" w:hAnsi="Times New Roman"/>
              </w:rPr>
              <w:t>月</w:t>
            </w:r>
            <w:r w:rsidRPr="00563C14">
              <w:rPr>
                <w:rFonts w:ascii="Times New Roman" w:eastAsiaTheme="minorEastAsia" w:hAnsi="Times New Roman"/>
              </w:rPr>
              <w:t xml:space="preserve">    </w:t>
            </w:r>
            <w:r w:rsidRPr="00563C14">
              <w:rPr>
                <w:rFonts w:ascii="Times New Roman" w:eastAsiaTheme="minorEastAsia" w:hAnsi="Times New Roman"/>
              </w:rPr>
              <w:t>日</w:t>
            </w:r>
          </w:p>
        </w:tc>
      </w:tr>
      <w:tr w:rsidR="008D2177" w:rsidRPr="00563C14" w14:paraId="5301962D" w14:textId="77777777">
        <w:trPr>
          <w:trHeight w:val="1236"/>
        </w:trPr>
        <w:tc>
          <w:tcPr>
            <w:tcW w:w="8160" w:type="dxa"/>
          </w:tcPr>
          <w:p w14:paraId="0AC56D5F" w14:textId="77777777" w:rsidR="008D2177" w:rsidRPr="00563C14" w:rsidRDefault="004E6D6E">
            <w:pPr>
              <w:rPr>
                <w:rFonts w:ascii="Times New Roman" w:eastAsiaTheme="minorEastAsia" w:hAnsi="Times New Roman"/>
              </w:rPr>
            </w:pPr>
            <w:r w:rsidRPr="00563C14">
              <w:rPr>
                <w:rFonts w:ascii="Times New Roman" w:eastAsiaTheme="minorEastAsia" w:hAnsi="Times New Roman"/>
              </w:rPr>
              <w:t>备注：</w:t>
            </w:r>
          </w:p>
        </w:tc>
      </w:tr>
    </w:tbl>
    <w:p w14:paraId="7EEB0CD1" w14:textId="77777777" w:rsidR="008D2177" w:rsidRPr="00563C14" w:rsidRDefault="004E6D6E">
      <w:pPr>
        <w:rPr>
          <w:rFonts w:ascii="Times New Roman" w:eastAsiaTheme="minorEastAsia" w:hAnsi="Times New Roman"/>
        </w:rPr>
      </w:pPr>
      <w:r w:rsidRPr="00563C14">
        <w:rPr>
          <w:rFonts w:ascii="Times New Roman" w:eastAsiaTheme="minorEastAsia" w:hAnsi="Times New Roman"/>
        </w:rPr>
        <w:t>注：</w:t>
      </w:r>
      <w:r w:rsidRPr="00563C14">
        <w:rPr>
          <w:rFonts w:ascii="Times New Roman" w:eastAsiaTheme="minorEastAsia" w:hAnsi="Times New Roman"/>
        </w:rPr>
        <w:t>1</w:t>
      </w:r>
      <w:r w:rsidRPr="00563C14">
        <w:rPr>
          <w:rFonts w:ascii="Times New Roman" w:eastAsiaTheme="minorEastAsia" w:hAnsi="Times New Roman"/>
        </w:rPr>
        <w:t>、报告内的项目或内容设置，可根据实际情况加以调整和补充。</w:t>
      </w:r>
    </w:p>
    <w:p w14:paraId="1A57B147" w14:textId="77777777" w:rsidR="008D2177" w:rsidRPr="00563C14" w:rsidRDefault="004E6D6E">
      <w:pPr>
        <w:rPr>
          <w:rFonts w:ascii="Times New Roman" w:eastAsiaTheme="minorEastAsia" w:hAnsi="Times New Roman"/>
        </w:rPr>
      </w:pPr>
      <w:r w:rsidRPr="00563C14">
        <w:rPr>
          <w:rFonts w:ascii="Times New Roman" w:eastAsiaTheme="minorEastAsia" w:hAnsi="Times New Roman"/>
        </w:rPr>
        <w:t xml:space="preserve">    2</w:t>
      </w:r>
      <w:r w:rsidRPr="00563C14">
        <w:rPr>
          <w:rFonts w:ascii="Times New Roman" w:eastAsiaTheme="minorEastAsia" w:hAnsi="Times New Roman"/>
        </w:rPr>
        <w:t>、教师批改学生实验报告时间应在学生提交实验报告时间后</w:t>
      </w:r>
      <w:r w:rsidRPr="00563C14">
        <w:rPr>
          <w:rFonts w:ascii="Times New Roman" w:eastAsiaTheme="minorEastAsia" w:hAnsi="Times New Roman"/>
        </w:rPr>
        <w:t>10</w:t>
      </w:r>
      <w:r w:rsidRPr="00563C14">
        <w:rPr>
          <w:rFonts w:ascii="Times New Roman" w:eastAsiaTheme="minorEastAsia" w:hAnsi="Times New Roman"/>
        </w:rPr>
        <w:t>日内。</w:t>
      </w:r>
    </w:p>
    <w:sectPr w:rsidR="008D2177" w:rsidRPr="00563C14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B039C" w14:textId="77777777" w:rsidR="004E6D6E" w:rsidRDefault="004E6D6E">
      <w:r>
        <w:separator/>
      </w:r>
    </w:p>
  </w:endnote>
  <w:endnote w:type="continuationSeparator" w:id="0">
    <w:p w14:paraId="249479AB" w14:textId="77777777" w:rsidR="004E6D6E" w:rsidRDefault="004E6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AC022" w14:textId="77777777" w:rsidR="004E6D6E" w:rsidRDefault="004E6D6E">
      <w:r>
        <w:separator/>
      </w:r>
    </w:p>
  </w:footnote>
  <w:footnote w:type="continuationSeparator" w:id="0">
    <w:p w14:paraId="7A7D5311" w14:textId="77777777" w:rsidR="004E6D6E" w:rsidRDefault="004E6D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5B4C3" w14:textId="77777777" w:rsidR="008D2177" w:rsidRDefault="008D2177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091"/>
    <w:multiLevelType w:val="multilevel"/>
    <w:tmpl w:val="0730609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2ZmZDFmMDAxZTdjYzc3Y2U4NTc1ZTNlYmMzNjNlZjYifQ=="/>
  </w:docVars>
  <w:rsids>
    <w:rsidRoot w:val="00EA150D"/>
    <w:rsid w:val="00026016"/>
    <w:rsid w:val="00047F02"/>
    <w:rsid w:val="00054DF6"/>
    <w:rsid w:val="00062641"/>
    <w:rsid w:val="00065BFA"/>
    <w:rsid w:val="000802EF"/>
    <w:rsid w:val="0008130D"/>
    <w:rsid w:val="00090AE0"/>
    <w:rsid w:val="00091B53"/>
    <w:rsid w:val="00096447"/>
    <w:rsid w:val="000977B6"/>
    <w:rsid w:val="0010509E"/>
    <w:rsid w:val="0016081A"/>
    <w:rsid w:val="00165541"/>
    <w:rsid w:val="00170EB7"/>
    <w:rsid w:val="00174202"/>
    <w:rsid w:val="00194B0F"/>
    <w:rsid w:val="001A5716"/>
    <w:rsid w:val="001D0252"/>
    <w:rsid w:val="001F286B"/>
    <w:rsid w:val="001F4FB1"/>
    <w:rsid w:val="00201D92"/>
    <w:rsid w:val="0021555F"/>
    <w:rsid w:val="00254C8F"/>
    <w:rsid w:val="002615FF"/>
    <w:rsid w:val="002A48AC"/>
    <w:rsid w:val="002B12CF"/>
    <w:rsid w:val="002C7C58"/>
    <w:rsid w:val="002D1FD5"/>
    <w:rsid w:val="003070CB"/>
    <w:rsid w:val="00310A8D"/>
    <w:rsid w:val="00354A48"/>
    <w:rsid w:val="003A60EB"/>
    <w:rsid w:val="003B15E5"/>
    <w:rsid w:val="003B2620"/>
    <w:rsid w:val="003F269F"/>
    <w:rsid w:val="004043CA"/>
    <w:rsid w:val="00407C73"/>
    <w:rsid w:val="004114AE"/>
    <w:rsid w:val="004256B1"/>
    <w:rsid w:val="00434E68"/>
    <w:rsid w:val="004604BA"/>
    <w:rsid w:val="00460DEC"/>
    <w:rsid w:val="00463976"/>
    <w:rsid w:val="0048011C"/>
    <w:rsid w:val="004876CE"/>
    <w:rsid w:val="004A6316"/>
    <w:rsid w:val="004B4F17"/>
    <w:rsid w:val="004D000C"/>
    <w:rsid w:val="004D2F70"/>
    <w:rsid w:val="004E4D52"/>
    <w:rsid w:val="004E6D6E"/>
    <w:rsid w:val="004E763A"/>
    <w:rsid w:val="004F3E28"/>
    <w:rsid w:val="005006FC"/>
    <w:rsid w:val="00523093"/>
    <w:rsid w:val="0052743B"/>
    <w:rsid w:val="00535E24"/>
    <w:rsid w:val="005431C2"/>
    <w:rsid w:val="00563C14"/>
    <w:rsid w:val="00577FE1"/>
    <w:rsid w:val="005929C4"/>
    <w:rsid w:val="005A145D"/>
    <w:rsid w:val="005B23C5"/>
    <w:rsid w:val="005D311C"/>
    <w:rsid w:val="00605EB5"/>
    <w:rsid w:val="006105B5"/>
    <w:rsid w:val="006205E8"/>
    <w:rsid w:val="006213A5"/>
    <w:rsid w:val="00650E87"/>
    <w:rsid w:val="00653D56"/>
    <w:rsid w:val="0065641B"/>
    <w:rsid w:val="00674B2F"/>
    <w:rsid w:val="00693846"/>
    <w:rsid w:val="00693DF6"/>
    <w:rsid w:val="006B5B89"/>
    <w:rsid w:val="006D1EF2"/>
    <w:rsid w:val="006E333A"/>
    <w:rsid w:val="006F1896"/>
    <w:rsid w:val="006F194D"/>
    <w:rsid w:val="007208DC"/>
    <w:rsid w:val="00732D08"/>
    <w:rsid w:val="00732E9C"/>
    <w:rsid w:val="00734A1A"/>
    <w:rsid w:val="00755B33"/>
    <w:rsid w:val="007579FD"/>
    <w:rsid w:val="00767766"/>
    <w:rsid w:val="00772FE7"/>
    <w:rsid w:val="007A7165"/>
    <w:rsid w:val="007B6BCB"/>
    <w:rsid w:val="007E48AA"/>
    <w:rsid w:val="007F3B1A"/>
    <w:rsid w:val="00811DF9"/>
    <w:rsid w:val="008201B2"/>
    <w:rsid w:val="00821971"/>
    <w:rsid w:val="00825814"/>
    <w:rsid w:val="0085228A"/>
    <w:rsid w:val="00867B7E"/>
    <w:rsid w:val="008710C3"/>
    <w:rsid w:val="008905EB"/>
    <w:rsid w:val="008A6A6E"/>
    <w:rsid w:val="008C6E9E"/>
    <w:rsid w:val="008D2177"/>
    <w:rsid w:val="008F12A5"/>
    <w:rsid w:val="00900AA3"/>
    <w:rsid w:val="009019D8"/>
    <w:rsid w:val="00932640"/>
    <w:rsid w:val="00937C5A"/>
    <w:rsid w:val="00960BA4"/>
    <w:rsid w:val="0098488B"/>
    <w:rsid w:val="00990C59"/>
    <w:rsid w:val="009A3C28"/>
    <w:rsid w:val="009B0C1C"/>
    <w:rsid w:val="009B4B6E"/>
    <w:rsid w:val="009B6692"/>
    <w:rsid w:val="009C6480"/>
    <w:rsid w:val="009E3894"/>
    <w:rsid w:val="009F77F4"/>
    <w:rsid w:val="00A1237B"/>
    <w:rsid w:val="00A165CF"/>
    <w:rsid w:val="00A43A22"/>
    <w:rsid w:val="00A43C7D"/>
    <w:rsid w:val="00A53874"/>
    <w:rsid w:val="00A64630"/>
    <w:rsid w:val="00A73276"/>
    <w:rsid w:val="00AB058C"/>
    <w:rsid w:val="00AB6165"/>
    <w:rsid w:val="00B028DA"/>
    <w:rsid w:val="00B046AA"/>
    <w:rsid w:val="00B17A2F"/>
    <w:rsid w:val="00B368C7"/>
    <w:rsid w:val="00B64230"/>
    <w:rsid w:val="00B85F22"/>
    <w:rsid w:val="00B937D5"/>
    <w:rsid w:val="00BB7EB5"/>
    <w:rsid w:val="00BC2D85"/>
    <w:rsid w:val="00BD4E1B"/>
    <w:rsid w:val="00C43E57"/>
    <w:rsid w:val="00C43E8D"/>
    <w:rsid w:val="00C67E7C"/>
    <w:rsid w:val="00C74A32"/>
    <w:rsid w:val="00C90660"/>
    <w:rsid w:val="00CD2B5A"/>
    <w:rsid w:val="00CD53E9"/>
    <w:rsid w:val="00CD5DC4"/>
    <w:rsid w:val="00CD718B"/>
    <w:rsid w:val="00CE0A44"/>
    <w:rsid w:val="00CE1A4B"/>
    <w:rsid w:val="00CF5E24"/>
    <w:rsid w:val="00D129C1"/>
    <w:rsid w:val="00D15B90"/>
    <w:rsid w:val="00D56E8E"/>
    <w:rsid w:val="00D6756B"/>
    <w:rsid w:val="00D7351D"/>
    <w:rsid w:val="00D86708"/>
    <w:rsid w:val="00E210B9"/>
    <w:rsid w:val="00E243AF"/>
    <w:rsid w:val="00E80686"/>
    <w:rsid w:val="00E87AF5"/>
    <w:rsid w:val="00E9799A"/>
    <w:rsid w:val="00EA150D"/>
    <w:rsid w:val="00EB37EF"/>
    <w:rsid w:val="00EE45C6"/>
    <w:rsid w:val="00EE528B"/>
    <w:rsid w:val="00EF04C4"/>
    <w:rsid w:val="00EF24BC"/>
    <w:rsid w:val="00F3087A"/>
    <w:rsid w:val="00F45788"/>
    <w:rsid w:val="00F5557A"/>
    <w:rsid w:val="00F66645"/>
    <w:rsid w:val="00FA3783"/>
    <w:rsid w:val="00FB3638"/>
    <w:rsid w:val="00FD3808"/>
    <w:rsid w:val="00FE422D"/>
    <w:rsid w:val="00FE72CC"/>
    <w:rsid w:val="15510C3D"/>
    <w:rsid w:val="39E23288"/>
    <w:rsid w:val="406C7D7D"/>
    <w:rsid w:val="41BF2937"/>
    <w:rsid w:val="4A211236"/>
    <w:rsid w:val="60A21451"/>
    <w:rsid w:val="64C3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08781D42"/>
  <w15:docId w15:val="{CC4251F8-70A3-1E42-B253-2A18BF521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locked="1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  <w:lang w:val="en-US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keepLines/>
      <w:spacing w:before="120" w:after="120"/>
      <w:jc w:val="left"/>
      <w:outlineLvl w:val="2"/>
    </w:pPr>
    <w:rPr>
      <w:rFonts w:ascii="SimSu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locked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qFormat/>
    <w:locked/>
    <w:rPr>
      <w:rFonts w:ascii="Arial" w:eastAsia="SimSun" w:hAnsi="Arial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qFormat/>
    <w:locked/>
    <w:rPr>
      <w:rFonts w:ascii="SimSun" w:eastAsia="SimSun" w:hAnsi="Times New Roman" w:cs="Times New Roman"/>
      <w:b/>
      <w:bCs/>
      <w:sz w:val="24"/>
      <w:szCs w:val="24"/>
    </w:rPr>
  </w:style>
  <w:style w:type="paragraph" w:customStyle="1" w:styleId="1">
    <w:name w:val="正文1"/>
    <w:basedOn w:val="Normal"/>
    <w:uiPriority w:val="99"/>
    <w:qFormat/>
    <w:pPr>
      <w:ind w:firstLine="420"/>
    </w:pPr>
    <w:rPr>
      <w:rFonts w:ascii="Times New Roman" w:hAnsi="Times New Roman"/>
      <w:szCs w:val="24"/>
    </w:rPr>
  </w:style>
  <w:style w:type="paragraph" w:customStyle="1" w:styleId="10">
    <w:name w:val="列出段落1"/>
    <w:basedOn w:val="Normal"/>
    <w:uiPriority w:val="99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  <w:locked/>
    <w:rPr>
      <w:rFonts w:cs="Times New Roman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locked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Calibri" w:hAnsi="Calibri"/>
      <w:kern w:val="2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深 圳 大 学 实 验 报 告</vt:lpstr>
    </vt:vector>
  </TitlesOfParts>
  <Company>Chinese ORG</Company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圳 大 学 实 验 报 告</dc:title>
  <dc:creator>Chinese User</dc:creator>
  <cp:lastModifiedBy>Microsoft Office User</cp:lastModifiedBy>
  <cp:revision>46</cp:revision>
  <cp:lastPrinted>2023-12-03T13:01:00Z</cp:lastPrinted>
  <dcterms:created xsi:type="dcterms:W3CDTF">2019-09-17T14:41:00Z</dcterms:created>
  <dcterms:modified xsi:type="dcterms:W3CDTF">2023-12-03T14:32:00Z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0D70DC0D6DEF4CCCB834872CD8D23FA4_12</vt:lpwstr>
  </property>
</Properties>
</file>