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F7" w:rsidRPr="002F0EF7" w:rsidRDefault="002F0EF7" w:rsidP="002F0EF7">
      <w:pPr>
        <w:spacing w:line="400" w:lineRule="exact"/>
        <w:jc w:val="center"/>
        <w:outlineLvl w:val="0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Toc305003525"/>
      <w:r w:rsidRPr="002F0EF7">
        <w:rPr>
          <w:rFonts w:ascii="Times New Roman" w:eastAsia="宋体" w:hAnsi="Times New Roman" w:cs="Times New Roman" w:hint="eastAsia"/>
          <w:b/>
          <w:sz w:val="28"/>
          <w:szCs w:val="28"/>
        </w:rPr>
        <w:t>浙江农林大学本科生毕业设计（论文）任务书</w:t>
      </w:r>
      <w:bookmarkEnd w:id="0"/>
    </w:p>
    <w:p w:rsidR="002F0EF7" w:rsidRPr="002F0EF7" w:rsidRDefault="002F0EF7" w:rsidP="002F0EF7">
      <w:pPr>
        <w:spacing w:line="400" w:lineRule="exact"/>
        <w:jc w:val="center"/>
        <w:outlineLvl w:val="0"/>
        <w:rPr>
          <w:rFonts w:ascii="Times New Roman" w:eastAsia="宋体" w:hAnsi="Times New Roman" w:cs="Times New Roman"/>
          <w:b/>
          <w:sz w:val="28"/>
          <w:szCs w:val="28"/>
        </w:rPr>
      </w:pPr>
    </w:p>
    <w:tbl>
      <w:tblPr>
        <w:tblW w:w="9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517"/>
        <w:gridCol w:w="183"/>
        <w:gridCol w:w="1212"/>
        <w:gridCol w:w="1080"/>
        <w:gridCol w:w="525"/>
        <w:gridCol w:w="735"/>
        <w:gridCol w:w="1236"/>
        <w:gridCol w:w="155"/>
        <w:gridCol w:w="871"/>
        <w:gridCol w:w="674"/>
        <w:gridCol w:w="1892"/>
      </w:tblGrid>
      <w:tr w:rsidR="002F0EF7" w:rsidRPr="002F0EF7" w:rsidTr="00113928">
        <w:trPr>
          <w:cantSplit/>
          <w:trHeight w:val="454"/>
          <w:jc w:val="center"/>
        </w:trPr>
        <w:tc>
          <w:tcPr>
            <w:tcW w:w="1252" w:type="dxa"/>
            <w:gridSpan w:val="2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学院名称</w:t>
            </w:r>
          </w:p>
        </w:tc>
        <w:tc>
          <w:tcPr>
            <w:tcW w:w="1395" w:type="dxa"/>
            <w:gridSpan w:val="2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65399">
              <w:rPr>
                <w:rFonts w:ascii="Times New Roman" w:eastAsia="宋体" w:hAnsi="Times New Roman" w:cs="Times New Roman"/>
                <w:sz w:val="18"/>
                <w:szCs w:val="21"/>
              </w:rPr>
              <w:t>信息工程学院</w:t>
            </w:r>
          </w:p>
        </w:tc>
        <w:tc>
          <w:tcPr>
            <w:tcW w:w="1080" w:type="dxa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专业班级</w:t>
            </w:r>
          </w:p>
        </w:tc>
        <w:tc>
          <w:tcPr>
            <w:tcW w:w="1260" w:type="dxa"/>
            <w:gridSpan w:val="2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计算机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53</w:t>
            </w:r>
          </w:p>
        </w:tc>
        <w:tc>
          <w:tcPr>
            <w:tcW w:w="1236" w:type="dxa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学生姓名</w:t>
            </w:r>
          </w:p>
        </w:tc>
        <w:tc>
          <w:tcPr>
            <w:tcW w:w="1026" w:type="dxa"/>
            <w:gridSpan w:val="2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陈怡</w:t>
            </w:r>
          </w:p>
        </w:tc>
        <w:tc>
          <w:tcPr>
            <w:tcW w:w="674" w:type="dxa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学号</w:t>
            </w:r>
          </w:p>
        </w:tc>
        <w:tc>
          <w:tcPr>
            <w:tcW w:w="1892" w:type="dxa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201505010323</w:t>
            </w:r>
          </w:p>
        </w:tc>
      </w:tr>
      <w:tr w:rsidR="002F0EF7" w:rsidRPr="002F0EF7" w:rsidTr="00113928">
        <w:trPr>
          <w:cantSplit/>
          <w:trHeight w:val="454"/>
          <w:jc w:val="center"/>
        </w:trPr>
        <w:tc>
          <w:tcPr>
            <w:tcW w:w="1252" w:type="dxa"/>
            <w:gridSpan w:val="2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指导教师</w:t>
            </w:r>
          </w:p>
        </w:tc>
        <w:tc>
          <w:tcPr>
            <w:tcW w:w="1395" w:type="dxa"/>
            <w:gridSpan w:val="2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黄雷君</w:t>
            </w:r>
          </w:p>
        </w:tc>
        <w:tc>
          <w:tcPr>
            <w:tcW w:w="1080" w:type="dxa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学</w:t>
            </w: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科</w:t>
            </w:r>
          </w:p>
        </w:tc>
        <w:tc>
          <w:tcPr>
            <w:tcW w:w="2496" w:type="dxa"/>
            <w:gridSpan w:val="3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计算机应用技术</w:t>
            </w:r>
          </w:p>
        </w:tc>
        <w:tc>
          <w:tcPr>
            <w:tcW w:w="1026" w:type="dxa"/>
            <w:gridSpan w:val="2"/>
            <w:vAlign w:val="center"/>
          </w:tcPr>
          <w:p w:rsidR="002F0EF7" w:rsidRPr="002F0EF7" w:rsidRDefault="002F0EF7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职</w:t>
            </w: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 xml:space="preserve">  </w:t>
            </w: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称</w:t>
            </w:r>
          </w:p>
        </w:tc>
        <w:tc>
          <w:tcPr>
            <w:tcW w:w="2566" w:type="dxa"/>
            <w:gridSpan w:val="2"/>
            <w:vAlign w:val="center"/>
          </w:tcPr>
          <w:p w:rsidR="002F0EF7" w:rsidRPr="002F0EF7" w:rsidRDefault="00D65399" w:rsidP="002F0EF7">
            <w:pPr>
              <w:spacing w:before="100" w:after="100" w:line="36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讲师</w:t>
            </w:r>
          </w:p>
        </w:tc>
      </w:tr>
      <w:tr w:rsidR="002F0EF7" w:rsidRPr="002F0EF7" w:rsidTr="00113928">
        <w:trPr>
          <w:cantSplit/>
          <w:trHeight w:val="1082"/>
          <w:jc w:val="center"/>
        </w:trPr>
        <w:tc>
          <w:tcPr>
            <w:tcW w:w="1435" w:type="dxa"/>
            <w:gridSpan w:val="3"/>
            <w:vAlign w:val="center"/>
          </w:tcPr>
          <w:p w:rsidR="002F0EF7" w:rsidRPr="002F0EF7" w:rsidRDefault="002F0EF7" w:rsidP="002F0E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毕业设计（论文）题目</w:t>
            </w:r>
          </w:p>
        </w:tc>
        <w:tc>
          <w:tcPr>
            <w:tcW w:w="8380" w:type="dxa"/>
            <w:gridSpan w:val="9"/>
            <w:vAlign w:val="center"/>
          </w:tcPr>
          <w:p w:rsidR="002F0EF7" w:rsidRPr="002F0EF7" w:rsidRDefault="00D65399" w:rsidP="002F0EF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3D5CE2">
              <w:rPr>
                <w:rFonts w:ascii="Helvetica" w:hAnsi="Helvetica" w:cs="Helvetica"/>
                <w:szCs w:val="21"/>
                <w:shd w:val="clear" w:color="auto" w:fill="FFFFFF"/>
              </w:rPr>
              <w:t>在线商品用户评论分析系统设计与实现</w:t>
            </w:r>
          </w:p>
        </w:tc>
      </w:tr>
      <w:tr w:rsidR="002F0EF7" w:rsidRPr="002F0EF7" w:rsidTr="00113928">
        <w:trPr>
          <w:cantSplit/>
          <w:trHeight w:val="7480"/>
          <w:jc w:val="center"/>
        </w:trPr>
        <w:tc>
          <w:tcPr>
            <w:tcW w:w="9815" w:type="dxa"/>
            <w:gridSpan w:val="12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毕业设计（论文）主要内容、要求和目标：</w:t>
            </w:r>
          </w:p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szCs w:val="21"/>
              </w:rPr>
            </w:pPr>
          </w:p>
          <w:p w:rsidR="002F0EF7" w:rsidRDefault="003446B5" w:rsidP="00BD21CE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目前各购物网站一般都提供了商品评论功能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用户在购买之前可以浏览其他用户的评论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/>
                <w:szCs w:val="21"/>
              </w:rPr>
              <w:t>对商品的质量和使用情况预先有一个大致的了解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对于热门商品，往往存在着很多评论，用户浏览这些评论需要大量时间，虽然有的网站也会给出好评、中评、差评的比例和商品的星级，但是往往不够具体（比如没有列出优点和缺点）、不够准确（比如有的用户即使评论中给了很负面的评价，最终还是给了五星）。本课题旨在通过对用户评论文本进行分析，达成一个综合、具体、</w:t>
            </w:r>
            <w:r w:rsidR="00BD21CE">
              <w:rPr>
                <w:rFonts w:ascii="Times New Roman" w:eastAsia="宋体" w:hAnsi="Times New Roman" w:cs="Times New Roman" w:hint="eastAsia"/>
                <w:szCs w:val="21"/>
              </w:rPr>
              <w:t>准确、易读的评价，为用户购物提供一个便捷的指导。</w:t>
            </w:r>
          </w:p>
          <w:p w:rsidR="00BD21CE" w:rsidRDefault="00BD21CE" w:rsidP="00BD21CE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本课题的研究和开发</w:t>
            </w:r>
            <w:r w:rsidRPr="00E6340A">
              <w:rPr>
                <w:rFonts w:ascii="Times New Roman" w:eastAsia="宋体" w:hAnsi="Times New Roman" w:cs="Times New Roman"/>
                <w:szCs w:val="21"/>
              </w:rPr>
              <w:t>内容</w:t>
            </w:r>
            <w:r>
              <w:rPr>
                <w:rFonts w:ascii="Times New Roman" w:eastAsia="宋体" w:hAnsi="Times New Roman" w:cs="Times New Roman"/>
                <w:szCs w:val="21"/>
              </w:rPr>
              <w:t>包括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:rsidR="00BD21CE" w:rsidRDefault="00BD21CE" w:rsidP="00BD21CE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）网络爬虫开发。从购物网站抓取给定商品的用户评论文本。</w:t>
            </w:r>
          </w:p>
          <w:p w:rsidR="00BD21CE" w:rsidRDefault="00BD21CE" w:rsidP="00BD21CE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）用户评论分析。对用户评论文本进行分析，提取商品的优点和缺点，对用户正负面评价进行分类、分级统计，并生成各种图表。</w:t>
            </w:r>
          </w:p>
          <w:p w:rsidR="00BD21CE" w:rsidRPr="002F0EF7" w:rsidRDefault="00BD21CE" w:rsidP="00BD21CE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  <w:r w:rsidR="00581AFF">
              <w:rPr>
                <w:rFonts w:ascii="Times New Roman" w:eastAsia="宋体" w:hAnsi="Times New Roman" w:cs="Times New Roman" w:hint="eastAsia"/>
                <w:szCs w:val="21"/>
              </w:rPr>
              <w:t>系统界面开发。为本系统设计一个用户界面，用户可通过浏览器访问本系统</w:t>
            </w:r>
            <w:r w:rsidR="0040129F">
              <w:rPr>
                <w:rFonts w:ascii="Times New Roman" w:eastAsia="宋体" w:hAnsi="Times New Roman" w:cs="Times New Roman" w:hint="eastAsia"/>
                <w:szCs w:val="21"/>
              </w:rPr>
              <w:t>（部署于服务器上）</w:t>
            </w:r>
            <w:r w:rsidR="00581AFF">
              <w:rPr>
                <w:rFonts w:ascii="Times New Roman" w:eastAsia="宋体" w:hAnsi="Times New Roman" w:cs="Times New Roman" w:hint="eastAsia"/>
                <w:szCs w:val="21"/>
              </w:rPr>
              <w:t>，输入一个或多个商品链接，系统处理后呈现</w:t>
            </w:r>
            <w:r w:rsidR="00A757E1">
              <w:rPr>
                <w:rFonts w:ascii="Times New Roman" w:eastAsia="宋体" w:hAnsi="Times New Roman" w:cs="Times New Roman" w:hint="eastAsia"/>
                <w:szCs w:val="21"/>
              </w:rPr>
              <w:t>商品的用户评论分析结果（对于多个商品，可并列展示，以作比较）。</w:t>
            </w:r>
          </w:p>
          <w:p w:rsidR="002F0EF7" w:rsidRDefault="00A757E1" w:rsidP="00A757E1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要求：</w:t>
            </w:r>
          </w:p>
          <w:p w:rsidR="00A757E1" w:rsidRDefault="00A757E1" w:rsidP="00A757E1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）系统对用户评论的抓取和处理应尽量符合实时性要求，如果响应时间超过一定阈值，应允许用户提供电子邮件地址，以接收分析结果。考虑适当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cache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原始数据和</w:t>
            </w:r>
            <w:r w:rsidR="00297E5B">
              <w:rPr>
                <w:rFonts w:ascii="Times New Roman" w:eastAsia="宋体" w:hAnsi="Times New Roman" w:cs="Times New Roman" w:hint="eastAsia"/>
                <w:szCs w:val="21"/>
              </w:rPr>
              <w:t>分析结果。</w:t>
            </w: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</w:p>
          <w:p w:rsidR="00297E5B" w:rsidRDefault="00297E5B" w:rsidP="00A757E1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）分析结果的呈现要体现综合、具体、准确、易读的特点。准确性可通过一定数量的用户试用来验证。</w:t>
            </w:r>
          </w:p>
          <w:p w:rsidR="00297E5B" w:rsidRDefault="00297E5B" w:rsidP="00A757E1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）用户界面友好、易用。</w:t>
            </w:r>
          </w:p>
          <w:p w:rsidR="0040129F" w:rsidRPr="002F0EF7" w:rsidRDefault="0040129F" w:rsidP="00A757E1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）软件设计模块化，低耦合、高内聚，适合迭代，便于后续优化。代码具有高可读性。</w:t>
            </w:r>
          </w:p>
          <w:p w:rsidR="002F0EF7" w:rsidRPr="002F0EF7" w:rsidRDefault="009E6A9B" w:rsidP="009E6A9B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目标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  <w:p w:rsidR="002F0EF7" w:rsidRDefault="009E6A9B" w:rsidP="00FF3E23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  <w:r w:rsidR="00FF3E23">
              <w:rPr>
                <w:rFonts w:ascii="Times New Roman" w:eastAsia="宋体" w:hAnsi="Times New Roman" w:cs="Times New Roman" w:hint="eastAsia"/>
                <w:szCs w:val="21"/>
              </w:rPr>
              <w:t>加强独立开发实用软件的能力。</w:t>
            </w:r>
          </w:p>
          <w:p w:rsidR="00FF3E23" w:rsidRPr="002F0EF7" w:rsidRDefault="00FF3E23" w:rsidP="00FF3E23">
            <w:pPr>
              <w:ind w:firstLineChars="200"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）加强数据分析和可视化处理的能力。</w:t>
            </w:r>
          </w:p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F0EF7" w:rsidRPr="002F0EF7" w:rsidTr="00113928">
        <w:trPr>
          <w:cantSplit/>
          <w:trHeight w:val="3576"/>
          <w:jc w:val="center"/>
        </w:trPr>
        <w:tc>
          <w:tcPr>
            <w:tcW w:w="9815" w:type="dxa"/>
            <w:gridSpan w:val="12"/>
          </w:tcPr>
          <w:p w:rsidR="002F0EF7" w:rsidRPr="002F0EF7" w:rsidRDefault="002F0EF7" w:rsidP="002F0EF7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lastRenderedPageBreak/>
              <w:t>毕业设计（论文）主要参考资料（</w:t>
            </w: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5</w:t>
            </w: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篇以上，其中有</w:t>
            </w: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1</w:t>
            </w: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篇外文文献）：</w:t>
            </w:r>
          </w:p>
          <w:p w:rsidR="00DB609A" w:rsidRPr="00DB609A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  <w:p w:rsidR="00DB609A" w:rsidRPr="00DB609A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[1]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于娟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刘强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主题网络爬虫研究综述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[J].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计算机工程与科学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,2015,37(02):231-237.</w:t>
            </w:r>
          </w:p>
          <w:p w:rsidR="00DB609A" w:rsidRPr="00DB609A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[2]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魏韡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向阳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陈千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中文文本情感分析综述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[J].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计算机应用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,2011,31(12):3321-3323.</w:t>
            </w:r>
          </w:p>
          <w:p w:rsidR="00DB609A" w:rsidRPr="00DB609A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[3]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王洪伟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郑丽娟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尹裴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史伟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在线评论的情感极性分类研究综述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[J].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情报科学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,2012,30(08):1263-1271+1276.</w:t>
            </w:r>
          </w:p>
          <w:p w:rsidR="00DB609A" w:rsidRPr="00DB609A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[4]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尹裴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王洪伟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面向产品特征的中文在线评论情感分类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以本体建模为方法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[J].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系统管理学报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,2016,25(01):103-114.</w:t>
            </w:r>
          </w:p>
          <w:p w:rsidR="00DB609A" w:rsidRPr="00DB609A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[5]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陈旻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朱凡微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吴明晖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,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应晶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观点挖掘综述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[J].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浙江大学学报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(</w:t>
            </w:r>
            <w:r w:rsidRPr="00DB609A">
              <w:rPr>
                <w:rFonts w:ascii="Times New Roman" w:eastAsia="宋体" w:hAnsi="Times New Roman" w:cs="Times New Roman" w:hint="eastAsia"/>
                <w:bCs/>
                <w:szCs w:val="21"/>
              </w:rPr>
              <w:t>工学版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),2014,48(08):1461-1472.</w:t>
            </w:r>
          </w:p>
          <w:p w:rsidR="003C1FB6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DB609A">
              <w:rPr>
                <w:rFonts w:ascii="Times New Roman" w:eastAsia="宋体" w:hAnsi="Times New Roman" w:cs="Times New Roman"/>
                <w:bCs/>
                <w:szCs w:val="21"/>
              </w:rPr>
              <w:t>[6]Kumar Ravi,Vadlamani Ravi. A survey on opinion mining and sentiment analysis: Tasks, approaches and applications[J]. Knowledge-Based Systems,2015,89.</w:t>
            </w:r>
          </w:p>
          <w:p w:rsidR="00DB609A" w:rsidRPr="003C1FB6" w:rsidRDefault="00DB609A" w:rsidP="00DB609A">
            <w:pPr>
              <w:spacing w:beforeLines="50" w:before="156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42"/>
          <w:jc w:val="center"/>
        </w:trPr>
        <w:tc>
          <w:tcPr>
            <w:tcW w:w="9815" w:type="dxa"/>
            <w:gridSpan w:val="12"/>
            <w:tcBorders>
              <w:bottom w:val="single" w:sz="4" w:space="0" w:color="auto"/>
            </w:tcBorders>
          </w:tcPr>
          <w:p w:rsidR="002F0EF7" w:rsidRPr="002F0EF7" w:rsidRDefault="002F0EF7" w:rsidP="002F0EF7">
            <w:pPr>
              <w:spacing w:beforeLines="50" w:before="156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毕业设计（论文）进度安排：</w:t>
            </w: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序号</w:t>
            </w: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毕业设计（论文）各阶段内容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时间安排</w:t>
            </w: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F0EF7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备注</w:t>
            </w: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1</w:t>
            </w: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文献查阅；外文翻译。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2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018.12</w:t>
            </w: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2F0EF7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2</w:t>
            </w: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系统设计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；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开题报告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。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2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019.01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-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02</w:t>
            </w: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2F0EF7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3</w:t>
            </w: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系统实现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、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调试和测试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。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2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019.03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-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04</w:t>
            </w: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2F0EF7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4</w:t>
            </w: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论文撰写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；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答辩</w:t>
            </w: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。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886ABD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E4C2C">
              <w:rPr>
                <w:rFonts w:ascii="Times New Roman" w:eastAsia="宋体" w:hAnsi="Times New Roman" w:cs="Times New Roman" w:hint="eastAsia"/>
                <w:bCs/>
                <w:szCs w:val="21"/>
              </w:rPr>
              <w:t>2</w:t>
            </w:r>
            <w:r w:rsidRPr="001E4C2C">
              <w:rPr>
                <w:rFonts w:ascii="Times New Roman" w:eastAsia="宋体" w:hAnsi="Times New Roman" w:cs="Times New Roman"/>
                <w:bCs/>
                <w:szCs w:val="21"/>
              </w:rPr>
              <w:t>019.05</w:t>
            </w: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1E4C2C" w:rsidRDefault="002F0EF7" w:rsidP="002F0EF7">
            <w:pPr>
              <w:rPr>
                <w:rFonts w:ascii="Times New Roman" w:eastAsia="宋体" w:hAnsi="Times New Roman" w:cs="Times New Roman"/>
                <w:bCs/>
                <w:szCs w:val="21"/>
              </w:rPr>
            </w:pPr>
            <w:bookmarkStart w:id="1" w:name="_GoBack"/>
            <w:bookmarkEnd w:id="1"/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637"/>
          <w:jc w:val="center"/>
        </w:trPr>
        <w:tc>
          <w:tcPr>
            <w:tcW w:w="735" w:type="dxa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517" w:type="dxa"/>
            <w:gridSpan w:val="5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3437" w:type="dxa"/>
            <w:gridSpan w:val="3"/>
            <w:tcBorders>
              <w:bottom w:val="single" w:sz="4" w:space="0" w:color="auto"/>
            </w:tcBorders>
            <w:vAlign w:val="center"/>
          </w:tcPr>
          <w:p w:rsidR="002F0EF7" w:rsidRPr="002F0EF7" w:rsidRDefault="002F0EF7" w:rsidP="002F0EF7">
            <w:pPr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2F0EF7" w:rsidRPr="002F0EF7" w:rsidTr="00113928">
        <w:trPr>
          <w:cantSplit/>
          <w:trHeight w:val="3632"/>
          <w:jc w:val="center"/>
        </w:trPr>
        <w:tc>
          <w:tcPr>
            <w:tcW w:w="9815" w:type="dxa"/>
            <w:gridSpan w:val="12"/>
          </w:tcPr>
          <w:p w:rsidR="002F0EF7" w:rsidRPr="002F0EF7" w:rsidRDefault="002F0EF7" w:rsidP="002F0EF7">
            <w:pPr>
              <w:spacing w:beforeLines="50" w:before="156" w:afterLines="50" w:after="156"/>
              <w:rPr>
                <w:rFonts w:ascii="宋体" w:eastAsia="宋体" w:hAnsi="宋体" w:cs="Times New Roman"/>
                <w:b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b/>
                <w:szCs w:val="21"/>
              </w:rPr>
              <w:lastRenderedPageBreak/>
              <w:t>课题信息：</w:t>
            </w:r>
          </w:p>
          <w:p w:rsidR="002F0EF7" w:rsidRPr="002F0EF7" w:rsidRDefault="002F0EF7" w:rsidP="002F0EF7">
            <w:pPr>
              <w:spacing w:beforeLines="50" w:before="156" w:afterLines="50" w:after="156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szCs w:val="21"/>
              </w:rPr>
              <w:t>课题性质：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设计    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>论文</w:t>
            </w:r>
            <w:r w:rsidRPr="002F0EF7">
              <w:rPr>
                <w:rFonts w:ascii="宋体" w:eastAsia="宋体" w:hAnsi="宋体" w:cs="Times New Roman"/>
                <w:szCs w:val="21"/>
              </w:rPr>
              <w:t></w:t>
            </w:r>
          </w:p>
          <w:p w:rsidR="002F0EF7" w:rsidRPr="002F0EF7" w:rsidRDefault="002F0EF7" w:rsidP="002F0EF7">
            <w:pPr>
              <w:spacing w:before="50" w:afterLines="50" w:after="156"/>
              <w:ind w:firstLineChars="200" w:firstLine="420"/>
              <w:rPr>
                <w:rFonts w:ascii="宋体" w:eastAsia="宋体" w:hAnsi="宋体" w:cs="Times New Roman"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szCs w:val="21"/>
              </w:rPr>
              <w:t>课题来源：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教师科研    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生产实践   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社会实际问题   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学生自选课题   </w:t>
            </w:r>
            <w:r w:rsidRPr="002F0EF7">
              <w:rPr>
                <w:rFonts w:ascii="宋体" w:eastAsia="宋体" w:hAnsi="宋体" w:cs="Times New Roman" w:hint="eastAsia"/>
                <w:szCs w:val="24"/>
              </w:rPr>
              <w:t>□</w:t>
            </w:r>
            <w:r w:rsidRPr="002F0EF7">
              <w:rPr>
                <w:rFonts w:ascii="宋体" w:eastAsia="宋体" w:hAnsi="宋体" w:cs="Times New Roman" w:hint="eastAsia"/>
                <w:szCs w:val="21"/>
              </w:rPr>
              <w:t>其它</w:t>
            </w:r>
          </w:p>
          <w:p w:rsidR="002F0EF7" w:rsidRPr="002F0EF7" w:rsidRDefault="002F0EF7" w:rsidP="002F0EF7">
            <w:pPr>
              <w:spacing w:before="50" w:afterLines="50" w:after="156"/>
              <w:ind w:firstLineChars="200" w:firstLine="420"/>
              <w:rPr>
                <w:rFonts w:ascii="Times New Roman" w:eastAsia="宋体" w:hAnsi="Times New Roman" w:cs="Times New Roman"/>
                <w:szCs w:val="21"/>
                <w:u w:val="single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发出任务书日期：</w:t>
            </w:r>
            <w:r w:rsidRPr="002F0EF7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    </w:t>
            </w:r>
          </w:p>
          <w:p w:rsidR="002F0EF7" w:rsidRPr="002F0EF7" w:rsidRDefault="002F0EF7" w:rsidP="002F0EF7">
            <w:pPr>
              <w:spacing w:before="50" w:afterLines="50" w:after="156"/>
              <w:ind w:firstLineChars="200" w:firstLine="420"/>
              <w:rPr>
                <w:rFonts w:ascii="宋体" w:eastAsia="宋体" w:hAnsi="宋体" w:cs="Times New Roman"/>
                <w:bCs/>
                <w:szCs w:val="21"/>
              </w:rPr>
            </w:pPr>
          </w:p>
          <w:p w:rsidR="002F0EF7" w:rsidRPr="002F0EF7" w:rsidRDefault="002F0EF7" w:rsidP="002F0EF7">
            <w:pPr>
              <w:tabs>
                <w:tab w:val="left" w:pos="4910"/>
                <w:tab w:val="right" w:pos="7472"/>
              </w:tabs>
              <w:spacing w:beforeLines="50" w:before="156" w:afterLines="50" w:after="156"/>
              <w:ind w:firstLineChars="2650" w:firstLine="5565"/>
              <w:rPr>
                <w:rFonts w:ascii="宋体" w:eastAsia="宋体" w:hAnsi="宋体" w:cs="Times New Roman"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szCs w:val="21"/>
              </w:rPr>
              <w:t>指导教师签名：</w:t>
            </w:r>
            <w:r w:rsidRPr="002F0EF7">
              <w:rPr>
                <w:rFonts w:ascii="宋体" w:eastAsia="宋体" w:hAnsi="宋体" w:cs="Times New Roman" w:hint="eastAsia"/>
                <w:szCs w:val="21"/>
                <w:u w:val="single"/>
              </w:rPr>
              <w:t xml:space="preserve">              </w:t>
            </w:r>
          </w:p>
          <w:p w:rsidR="002F0EF7" w:rsidRPr="002F0EF7" w:rsidRDefault="002F0EF7" w:rsidP="002F0EF7">
            <w:pPr>
              <w:spacing w:beforeLines="50" w:before="156" w:afterLines="50" w:after="156"/>
              <w:rPr>
                <w:rFonts w:ascii="Times New Roman" w:eastAsia="宋体" w:hAnsi="Times New Roman" w:cs="Times New Roman"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                                                             年     月     日</w:t>
            </w:r>
          </w:p>
        </w:tc>
      </w:tr>
      <w:tr w:rsidR="002F0EF7" w:rsidRPr="002F0EF7" w:rsidTr="00113928">
        <w:trPr>
          <w:cantSplit/>
          <w:trHeight w:val="2796"/>
          <w:jc w:val="center"/>
        </w:trPr>
        <w:tc>
          <w:tcPr>
            <w:tcW w:w="9815" w:type="dxa"/>
            <w:gridSpan w:val="12"/>
          </w:tcPr>
          <w:p w:rsidR="002F0EF7" w:rsidRPr="002F0EF7" w:rsidRDefault="002F0EF7" w:rsidP="002F0EF7">
            <w:pPr>
              <w:spacing w:beforeLines="50" w:before="156" w:afterLines="50" w:after="156"/>
              <w:rPr>
                <w:rFonts w:ascii="宋体" w:eastAsia="宋体" w:hAnsi="宋体" w:cs="Times New Roman"/>
                <w:b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b/>
                <w:szCs w:val="21"/>
              </w:rPr>
              <w:t>学科意见：</w:t>
            </w:r>
          </w:p>
          <w:p w:rsidR="002F0EF7" w:rsidRPr="002F0EF7" w:rsidRDefault="002F0EF7" w:rsidP="002F0EF7">
            <w:pPr>
              <w:spacing w:beforeLines="50" w:before="156" w:afterLines="50" w:after="156"/>
              <w:rPr>
                <w:rFonts w:ascii="宋体" w:eastAsia="宋体" w:hAnsi="宋体" w:cs="Times New Roman"/>
                <w:b/>
                <w:szCs w:val="21"/>
              </w:rPr>
            </w:pPr>
          </w:p>
          <w:p w:rsidR="002F0EF7" w:rsidRPr="002F0EF7" w:rsidRDefault="002F0EF7" w:rsidP="002F0EF7">
            <w:pPr>
              <w:spacing w:beforeLines="50" w:before="156" w:afterLines="50" w:after="156"/>
              <w:rPr>
                <w:rFonts w:ascii="宋体" w:eastAsia="宋体" w:hAnsi="宋体" w:cs="Times New Roman"/>
                <w:b/>
                <w:szCs w:val="21"/>
              </w:rPr>
            </w:pPr>
          </w:p>
          <w:p w:rsidR="002F0EF7" w:rsidRPr="002F0EF7" w:rsidRDefault="002F0EF7" w:rsidP="002F0EF7">
            <w:pPr>
              <w:spacing w:beforeLines="50" w:before="156" w:afterLines="50" w:after="156"/>
              <w:ind w:firstLineChars="2550" w:firstLine="5355"/>
              <w:rPr>
                <w:rFonts w:ascii="Times New Roman" w:eastAsia="宋体" w:hAnsi="Times New Roman" w:cs="Times New Roman"/>
                <w:szCs w:val="21"/>
                <w:u w:val="single"/>
              </w:rPr>
            </w:pP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>学科负责人签名：</w:t>
            </w:r>
            <w:r w:rsidRPr="002F0EF7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2F0EF7">
              <w:rPr>
                <w:rFonts w:ascii="Times New Roman" w:eastAsia="宋体" w:hAnsi="Times New Roman" w:cs="Times New Roman" w:hint="eastAsia"/>
                <w:szCs w:val="21"/>
                <w:u w:val="single"/>
              </w:rPr>
              <w:t xml:space="preserve">              </w:t>
            </w:r>
          </w:p>
          <w:p w:rsidR="002F0EF7" w:rsidRPr="002F0EF7" w:rsidRDefault="002F0EF7" w:rsidP="002F0EF7">
            <w:pPr>
              <w:spacing w:beforeLines="50" w:before="156" w:afterLines="50" w:after="156"/>
              <w:ind w:firstLineChars="2550" w:firstLine="5355"/>
              <w:rPr>
                <w:rFonts w:ascii="宋体" w:eastAsia="宋体" w:hAnsi="宋体" w:cs="Times New Roman"/>
                <w:b/>
                <w:szCs w:val="21"/>
              </w:rPr>
            </w:pPr>
            <w:r w:rsidRPr="002F0EF7">
              <w:rPr>
                <w:rFonts w:ascii="宋体" w:eastAsia="宋体" w:hAnsi="宋体" w:cs="Times New Roman" w:hint="eastAsia"/>
                <w:szCs w:val="21"/>
              </w:rPr>
              <w:t xml:space="preserve">          年     月     日</w:t>
            </w:r>
          </w:p>
        </w:tc>
      </w:tr>
    </w:tbl>
    <w:p w:rsidR="00A44334" w:rsidRDefault="00A44334"/>
    <w:sectPr w:rsidR="00A44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E1A" w:rsidRDefault="00311E1A" w:rsidP="003D5CE2">
      <w:r>
        <w:separator/>
      </w:r>
    </w:p>
  </w:endnote>
  <w:endnote w:type="continuationSeparator" w:id="0">
    <w:p w:rsidR="00311E1A" w:rsidRDefault="00311E1A" w:rsidP="003D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E1A" w:rsidRDefault="00311E1A" w:rsidP="003D5CE2">
      <w:r>
        <w:separator/>
      </w:r>
    </w:p>
  </w:footnote>
  <w:footnote w:type="continuationSeparator" w:id="0">
    <w:p w:rsidR="00311E1A" w:rsidRDefault="00311E1A" w:rsidP="003D5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F7"/>
    <w:rsid w:val="00061ABF"/>
    <w:rsid w:val="00173B5D"/>
    <w:rsid w:val="001E4C2C"/>
    <w:rsid w:val="00297E5B"/>
    <w:rsid w:val="002F0EF7"/>
    <w:rsid w:val="00311E1A"/>
    <w:rsid w:val="003446B5"/>
    <w:rsid w:val="003C1FB6"/>
    <w:rsid w:val="003D5CE2"/>
    <w:rsid w:val="0040129F"/>
    <w:rsid w:val="00581AFF"/>
    <w:rsid w:val="00886ABD"/>
    <w:rsid w:val="008B3FA1"/>
    <w:rsid w:val="00956C6E"/>
    <w:rsid w:val="009E6A9B"/>
    <w:rsid w:val="00A17773"/>
    <w:rsid w:val="00A44334"/>
    <w:rsid w:val="00A757E1"/>
    <w:rsid w:val="00BD21CE"/>
    <w:rsid w:val="00D65399"/>
    <w:rsid w:val="00DB609A"/>
    <w:rsid w:val="00E6340A"/>
    <w:rsid w:val="00F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77FEE-6758-49C4-8258-25B4C3C4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C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Leijun</dc:creator>
  <cp:keywords/>
  <dc:description/>
  <cp:lastModifiedBy>Leijun</cp:lastModifiedBy>
  <cp:revision>11</cp:revision>
  <dcterms:created xsi:type="dcterms:W3CDTF">2017-11-26T09:43:00Z</dcterms:created>
  <dcterms:modified xsi:type="dcterms:W3CDTF">2018-12-01T09:04:00Z</dcterms:modified>
</cp:coreProperties>
</file>