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F9C" w:rsidRPr="006C5219" w:rsidRDefault="006545EA" w:rsidP="006C5219">
      <w:pPr>
        <w:jc w:val="center"/>
        <w:rPr>
          <w:b/>
          <w:sz w:val="28"/>
          <w:szCs w:val="28"/>
        </w:rPr>
      </w:pPr>
      <w:r w:rsidRPr="006C5219">
        <w:rPr>
          <w:rFonts w:hint="eastAsia"/>
          <w:b/>
          <w:sz w:val="28"/>
          <w:szCs w:val="28"/>
        </w:rPr>
        <w:t>市场</w:t>
      </w:r>
      <w:r w:rsidR="00951D4A" w:rsidRPr="006C5219">
        <w:rPr>
          <w:rFonts w:hint="eastAsia"/>
          <w:b/>
          <w:sz w:val="28"/>
          <w:szCs w:val="28"/>
        </w:rPr>
        <w:t>定义</w:t>
      </w:r>
    </w:p>
    <w:p w:rsidR="00951D4A" w:rsidRDefault="00C63145" w:rsidP="00C63145">
      <w:pPr>
        <w:pStyle w:val="1"/>
      </w:pPr>
      <w:r>
        <w:rPr>
          <w:rFonts w:hint="eastAsia"/>
        </w:rPr>
        <w:t>市场定义</w:t>
      </w:r>
    </w:p>
    <w:p w:rsidR="00C63145" w:rsidRDefault="006B68B2" w:rsidP="00C63145">
      <w:pPr>
        <w:ind w:firstLineChars="200" w:firstLine="420"/>
      </w:pPr>
      <w:r>
        <w:rPr>
          <w:rFonts w:hint="eastAsia"/>
        </w:rPr>
        <w:t>业务</w:t>
      </w:r>
      <w:r w:rsidR="00846364">
        <w:rPr>
          <w:rFonts w:hint="eastAsia"/>
        </w:rPr>
        <w:t>目标：</w:t>
      </w:r>
      <w:r>
        <w:rPr>
          <w:rFonts w:hint="eastAsia"/>
        </w:rPr>
        <w:t>定义金融市场，即将</w:t>
      </w:r>
      <w:r w:rsidR="00C63145">
        <w:rPr>
          <w:rFonts w:hint="eastAsia"/>
        </w:rPr>
        <w:t>金融市场</w:t>
      </w:r>
      <w:r w:rsidR="00846364">
        <w:rPr>
          <w:rFonts w:hint="eastAsia"/>
        </w:rPr>
        <w:t>赋予不同代码和名称，便于跟踪和计算</w:t>
      </w:r>
    </w:p>
    <w:p w:rsidR="00C63145" w:rsidRDefault="006B68B2" w:rsidP="00C63145">
      <w:pPr>
        <w:ind w:firstLineChars="200" w:firstLine="420"/>
      </w:pPr>
      <w:r>
        <w:rPr>
          <w:rFonts w:hint="eastAsia"/>
        </w:rPr>
        <w:t>UI</w:t>
      </w:r>
      <w:r w:rsidR="00C63145">
        <w:rPr>
          <w:rFonts w:hint="eastAsia"/>
        </w:rPr>
        <w:t>功能：实现金融市场定义的增删改查</w:t>
      </w:r>
    </w:p>
    <w:p w:rsidR="00C97F89" w:rsidRDefault="003F1372" w:rsidP="00C63145">
      <w:pPr>
        <w:ind w:firstLineChars="200" w:firstLine="420"/>
        <w:rPr>
          <w:rFonts w:hint="eastAsia"/>
        </w:rPr>
      </w:pPr>
      <w:r>
        <w:rPr>
          <w:rFonts w:hint="eastAsia"/>
        </w:rPr>
        <w:t>所属</w:t>
      </w:r>
      <w:r w:rsidR="00C97F89">
        <w:rPr>
          <w:rFonts w:hint="eastAsia"/>
        </w:rPr>
        <w:t>功能模块：参数管理</w:t>
      </w:r>
    </w:p>
    <w:p w:rsidR="00C63145" w:rsidRDefault="00C5591B" w:rsidP="00C63145">
      <w:pPr>
        <w:pStyle w:val="2"/>
      </w:pPr>
      <w:r>
        <w:rPr>
          <w:rFonts w:hint="eastAsia"/>
        </w:rPr>
        <w:t>界面要素</w:t>
      </w:r>
    </w:p>
    <w:p w:rsidR="007A6E62" w:rsidRDefault="00D1582D" w:rsidP="007A6E62">
      <w:pPr>
        <w:ind w:firstLineChars="200" w:firstLine="420"/>
      </w:pPr>
      <w:r>
        <w:rPr>
          <w:rFonts w:hint="eastAsia"/>
        </w:rPr>
        <w:t>界面要素包括：</w:t>
      </w:r>
      <w:r w:rsidR="003F6DE5">
        <w:rPr>
          <w:rFonts w:hint="eastAsia"/>
        </w:rPr>
        <w:t>市场类别、</w:t>
      </w:r>
      <w:r>
        <w:rPr>
          <w:rFonts w:hint="eastAsia"/>
        </w:rPr>
        <w:t>市场代码、市场名称、日历、计息日调整、天数计数</w:t>
      </w:r>
      <w:r w:rsidR="00F97353">
        <w:rPr>
          <w:rFonts w:hint="eastAsia"/>
        </w:rPr>
        <w:t>。</w:t>
      </w:r>
      <w:r w:rsidR="00F97353">
        <w:rPr>
          <w:rFonts w:hint="eastAsia"/>
        </w:rPr>
        <w:t>这里需要指出的是，市场类别可能存在树形结构</w:t>
      </w:r>
      <w:r w:rsidR="008E3542">
        <w:rPr>
          <w:rFonts w:hint="eastAsia"/>
        </w:rPr>
        <w:t>。</w:t>
      </w:r>
    </w:p>
    <w:p w:rsidR="009A1516" w:rsidRDefault="009A1516" w:rsidP="007A6E62">
      <w:pPr>
        <w:ind w:firstLineChars="200" w:firstLine="420"/>
      </w:pPr>
      <w:r>
        <w:rPr>
          <w:rFonts w:hint="eastAsia"/>
        </w:rPr>
        <w:t>市场类别仅用于市场分类</w:t>
      </w:r>
      <w:r w:rsidR="00E522C7">
        <w:rPr>
          <w:rFonts w:hint="eastAsia"/>
        </w:rPr>
        <w:t>和</w:t>
      </w:r>
      <w:r w:rsidR="00796AFB">
        <w:rPr>
          <w:rFonts w:hint="eastAsia"/>
        </w:rPr>
        <w:t>查询</w:t>
      </w:r>
      <w:r w:rsidR="00E522C7">
        <w:rPr>
          <w:rFonts w:hint="eastAsia"/>
        </w:rPr>
        <w:t>使用</w:t>
      </w:r>
      <w:proofErr w:type="gramStart"/>
      <w:r w:rsidR="00796AFB">
        <w:rPr>
          <w:rFonts w:hint="eastAsia"/>
        </w:rPr>
        <w:t>用</w:t>
      </w:r>
      <w:proofErr w:type="gramEnd"/>
      <w:r w:rsidR="00796AFB">
        <w:rPr>
          <w:rFonts w:hint="eastAsia"/>
        </w:rPr>
        <w:t>方便，市场类别本身不需要定义</w:t>
      </w:r>
      <w:r w:rsidR="00796AFB">
        <w:rPr>
          <w:rFonts w:hint="eastAsia"/>
        </w:rPr>
        <w:t xml:space="preserve"> </w:t>
      </w:r>
      <w:r w:rsidR="00796AFB">
        <w:rPr>
          <w:rFonts w:hint="eastAsia"/>
        </w:rPr>
        <w:t>交割天数、日历、计息日调整、天数计算等属性。</w:t>
      </w:r>
    </w:p>
    <w:p w:rsidR="00E522C7" w:rsidRPr="00E522C7" w:rsidRDefault="00E522C7" w:rsidP="007A6E62">
      <w:pPr>
        <w:ind w:firstLineChars="200" w:firstLine="420"/>
        <w:rPr>
          <w:rFonts w:hint="eastAsia"/>
        </w:rPr>
      </w:pPr>
      <w:r>
        <w:rPr>
          <w:rFonts w:hint="eastAsia"/>
        </w:rPr>
        <w:t>市场定义数据量</w:t>
      </w:r>
      <w:r w:rsidR="004014E8">
        <w:rPr>
          <w:rFonts w:hint="eastAsia"/>
        </w:rPr>
        <w:t>较少，</w:t>
      </w:r>
      <w:r>
        <w:rPr>
          <w:rFonts w:hint="eastAsia"/>
        </w:rPr>
        <w:t>也就是几十条记录的级别。</w:t>
      </w:r>
    </w:p>
    <w:p w:rsidR="00D1582D" w:rsidRPr="00F97353" w:rsidRDefault="00D1582D" w:rsidP="0006200B">
      <w:pPr>
        <w:ind w:firstLineChars="200" w:firstLine="420"/>
        <w:rPr>
          <w:rFonts w:hint="eastAsia"/>
        </w:rPr>
      </w:pPr>
    </w:p>
    <w:p w:rsidR="0006200B" w:rsidRDefault="0006200B" w:rsidP="0006200B">
      <w:pPr>
        <w:ind w:firstLineChars="200" w:firstLine="420"/>
      </w:pPr>
    </w:p>
    <w:tbl>
      <w:tblPr>
        <w:tblW w:w="4996" w:type="dxa"/>
        <w:tblInd w:w="421" w:type="dxa"/>
        <w:tblLook w:val="04A0" w:firstRow="1" w:lastRow="0" w:firstColumn="1" w:lastColumn="0" w:noHBand="0" w:noVBand="1"/>
      </w:tblPr>
      <w:tblGrid>
        <w:gridCol w:w="1320"/>
        <w:gridCol w:w="1080"/>
        <w:gridCol w:w="2596"/>
      </w:tblGrid>
      <w:tr w:rsidR="003F6DE5" w:rsidRPr="0006200B" w:rsidTr="003F6DE5">
        <w:trPr>
          <w:trHeight w:val="27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6DE5" w:rsidRPr="0006200B" w:rsidRDefault="003F6DE5" w:rsidP="000620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市场类别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6DE5" w:rsidRPr="0006200B" w:rsidRDefault="003F6DE5" w:rsidP="000620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6DE5" w:rsidRPr="0006200B" w:rsidRDefault="003F6DE5" w:rsidP="000620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市场类别可以有父类别</w:t>
            </w:r>
          </w:p>
        </w:tc>
      </w:tr>
      <w:tr w:rsidR="0006200B" w:rsidRPr="0006200B" w:rsidTr="003F6DE5">
        <w:trPr>
          <w:trHeight w:val="27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00B" w:rsidRPr="0006200B" w:rsidRDefault="0006200B" w:rsidP="0006200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20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市场代码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00B" w:rsidRPr="0006200B" w:rsidRDefault="0006200B" w:rsidP="0006200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20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00B" w:rsidRPr="0006200B" w:rsidRDefault="0006200B" w:rsidP="0006200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20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文本框</w:t>
            </w:r>
          </w:p>
        </w:tc>
      </w:tr>
      <w:tr w:rsidR="0006200B" w:rsidRPr="0006200B" w:rsidTr="003F6DE5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00B" w:rsidRPr="0006200B" w:rsidRDefault="0006200B" w:rsidP="0006200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20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市场名称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00B" w:rsidRPr="0006200B" w:rsidRDefault="0006200B" w:rsidP="0006200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20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00B" w:rsidRPr="0006200B" w:rsidRDefault="0006200B" w:rsidP="0006200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20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文本框</w:t>
            </w:r>
          </w:p>
        </w:tc>
      </w:tr>
      <w:tr w:rsidR="00796AFB" w:rsidRPr="0006200B" w:rsidTr="003F6DE5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FB" w:rsidRPr="0006200B" w:rsidRDefault="00796AFB" w:rsidP="00796AF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交割天数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FB" w:rsidRPr="0006200B" w:rsidRDefault="00796AFB" w:rsidP="00796A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20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FB" w:rsidRPr="0006200B" w:rsidRDefault="00796AFB" w:rsidP="00796A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下拉框</w:t>
            </w:r>
          </w:p>
        </w:tc>
      </w:tr>
      <w:tr w:rsidR="00796AFB" w:rsidRPr="0006200B" w:rsidTr="003F6DE5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AFB" w:rsidRPr="0006200B" w:rsidRDefault="00796AFB" w:rsidP="00796A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20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AFB" w:rsidRPr="0006200B" w:rsidRDefault="00796AFB" w:rsidP="00796A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20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AFB" w:rsidRPr="0006200B" w:rsidRDefault="00796AFB" w:rsidP="00796A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20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下拉框</w:t>
            </w:r>
          </w:p>
        </w:tc>
      </w:tr>
      <w:tr w:rsidR="00796AFB" w:rsidRPr="0006200B" w:rsidTr="003F6DE5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AFB" w:rsidRPr="0006200B" w:rsidRDefault="00796AFB" w:rsidP="00796A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20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计息日调整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AFB" w:rsidRPr="0006200B" w:rsidRDefault="00796AFB" w:rsidP="00796A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20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AFB" w:rsidRPr="0006200B" w:rsidRDefault="00796AFB" w:rsidP="00796A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20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下拉框</w:t>
            </w:r>
          </w:p>
        </w:tc>
      </w:tr>
      <w:tr w:rsidR="00796AFB" w:rsidRPr="0006200B" w:rsidTr="003F6DE5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AFB" w:rsidRPr="0006200B" w:rsidRDefault="00796AFB" w:rsidP="00796A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20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天数计数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AFB" w:rsidRPr="0006200B" w:rsidRDefault="00796AFB" w:rsidP="00796A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20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AFB" w:rsidRPr="0006200B" w:rsidRDefault="00796AFB" w:rsidP="00796A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20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下拉框</w:t>
            </w:r>
          </w:p>
        </w:tc>
      </w:tr>
    </w:tbl>
    <w:p w:rsidR="00F97353" w:rsidRDefault="00F97353" w:rsidP="00F97353"/>
    <w:p w:rsidR="00F97353" w:rsidRDefault="004014E8" w:rsidP="004014E8">
      <w:pPr>
        <w:pStyle w:val="2"/>
      </w:pPr>
      <w:r>
        <w:rPr>
          <w:rFonts w:hint="eastAsia"/>
        </w:rPr>
        <w:t>业务举例</w:t>
      </w:r>
      <w:bookmarkStart w:id="0" w:name="_GoBack"/>
      <w:bookmarkEnd w:id="0"/>
    </w:p>
    <w:p w:rsidR="00F97353" w:rsidRDefault="00F97353" w:rsidP="00F97353">
      <w:r>
        <w:rPr>
          <w:rFonts w:hint="eastAsia"/>
        </w:rPr>
        <w:t>举例如下：</w:t>
      </w:r>
    </w:p>
    <w:p w:rsidR="00F97353" w:rsidRDefault="00F97353" w:rsidP="00F97353">
      <w:r w:rsidRPr="00F97353">
        <w:rPr>
          <w:rFonts w:hint="eastAsia"/>
        </w:rPr>
        <w:drawing>
          <wp:inline distT="0" distB="0" distL="0" distR="0">
            <wp:extent cx="5274310" cy="927753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353" w:rsidRDefault="00F97353" w:rsidP="00F97353"/>
    <w:p w:rsidR="0006200B" w:rsidRDefault="0006200B" w:rsidP="0006200B">
      <w:pPr>
        <w:pStyle w:val="2"/>
      </w:pPr>
      <w:r>
        <w:rPr>
          <w:rFonts w:hint="eastAsia"/>
        </w:rPr>
        <w:t>界面参考样式</w:t>
      </w:r>
    </w:p>
    <w:p w:rsidR="007A6E62" w:rsidRPr="007A6E62" w:rsidRDefault="007A6E62" w:rsidP="007A6E62">
      <w:pPr>
        <w:rPr>
          <w:rFonts w:hint="eastAsia"/>
        </w:rPr>
      </w:pPr>
      <w:r>
        <w:rPr>
          <w:rFonts w:hint="eastAsia"/>
        </w:rPr>
        <w:t>以下页面没有体现出市场类别，以及市场类别之间的树形关系。仅供参考。</w:t>
      </w:r>
    </w:p>
    <w:p w:rsidR="0006200B" w:rsidRPr="0006200B" w:rsidRDefault="00E8662D" w:rsidP="0006200B">
      <w:r>
        <w:rPr>
          <w:noProof/>
        </w:rPr>
        <w:lastRenderedPageBreak/>
        <w:drawing>
          <wp:inline distT="0" distB="0" distL="0" distR="0" wp14:anchorId="0E135398" wp14:editId="0403DEDE">
            <wp:extent cx="5114925" cy="5191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2D" w:rsidRPr="00D1582D" w:rsidRDefault="00D1582D" w:rsidP="00D1582D"/>
    <w:sectPr w:rsidR="00D1582D" w:rsidRPr="00D1582D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05F" w:rsidRDefault="007F505F" w:rsidP="006545EA">
      <w:r>
        <w:separator/>
      </w:r>
    </w:p>
  </w:endnote>
  <w:endnote w:type="continuationSeparator" w:id="0">
    <w:p w:rsidR="007F505F" w:rsidRDefault="007F505F" w:rsidP="00654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7491904"/>
      <w:docPartObj>
        <w:docPartGallery w:val="Page Numbers (Bottom of Page)"/>
        <w:docPartUnique/>
      </w:docPartObj>
    </w:sdtPr>
    <w:sdtContent>
      <w:p w:rsidR="000759C2" w:rsidRDefault="000759C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759C2">
          <w:rPr>
            <w:noProof/>
            <w:lang w:val="zh-CN"/>
          </w:rPr>
          <w:t>2</w:t>
        </w:r>
        <w:r>
          <w:fldChar w:fldCharType="end"/>
        </w:r>
      </w:p>
    </w:sdtContent>
  </w:sdt>
  <w:p w:rsidR="000759C2" w:rsidRDefault="000759C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05F" w:rsidRDefault="007F505F" w:rsidP="006545EA">
      <w:r>
        <w:separator/>
      </w:r>
    </w:p>
  </w:footnote>
  <w:footnote w:type="continuationSeparator" w:id="0">
    <w:p w:rsidR="007F505F" w:rsidRDefault="007F505F" w:rsidP="00654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39528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D4A"/>
    <w:rsid w:val="0006200B"/>
    <w:rsid w:val="000759C2"/>
    <w:rsid w:val="003F1372"/>
    <w:rsid w:val="003F34B7"/>
    <w:rsid w:val="003F6DE5"/>
    <w:rsid w:val="004014E8"/>
    <w:rsid w:val="004517B5"/>
    <w:rsid w:val="00453BE7"/>
    <w:rsid w:val="006545EA"/>
    <w:rsid w:val="006B68B2"/>
    <w:rsid w:val="006C5219"/>
    <w:rsid w:val="00796AFB"/>
    <w:rsid w:val="007A6E62"/>
    <w:rsid w:val="007F505F"/>
    <w:rsid w:val="00846364"/>
    <w:rsid w:val="00896EBA"/>
    <w:rsid w:val="008E3542"/>
    <w:rsid w:val="00951D4A"/>
    <w:rsid w:val="009625ED"/>
    <w:rsid w:val="009A1516"/>
    <w:rsid w:val="00A4182B"/>
    <w:rsid w:val="00A84252"/>
    <w:rsid w:val="00AB4C36"/>
    <w:rsid w:val="00C5591B"/>
    <w:rsid w:val="00C63145"/>
    <w:rsid w:val="00C97F89"/>
    <w:rsid w:val="00D1582D"/>
    <w:rsid w:val="00E522C7"/>
    <w:rsid w:val="00E8662D"/>
    <w:rsid w:val="00F9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F01B4E-B024-4B20-9C40-FD6F1951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314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314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314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314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314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314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314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314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314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45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45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45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45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31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31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6314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631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6314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6314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6314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6314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63145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E4B7D-D804-4018-BB9E-340039118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栾日平</dc:creator>
  <cp:keywords/>
  <dc:description/>
  <cp:lastModifiedBy>栾日平</cp:lastModifiedBy>
  <cp:revision>24</cp:revision>
  <dcterms:created xsi:type="dcterms:W3CDTF">2016-12-14T08:56:00Z</dcterms:created>
  <dcterms:modified xsi:type="dcterms:W3CDTF">2016-12-22T14:19:00Z</dcterms:modified>
</cp:coreProperties>
</file>